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54" w:rsidRPr="00076254" w:rsidRDefault="00076254" w:rsidP="00076254">
      <w:pPr>
        <w:pStyle w:val="1"/>
        <w:spacing w:before="0" w:beforeAutospacing="0" w:after="0" w:afterAutospacing="0" w:line="360" w:lineRule="auto"/>
        <w:jc w:val="center"/>
        <w:rPr>
          <w:bCs w:val="0"/>
          <w:sz w:val="24"/>
          <w:szCs w:val="24"/>
        </w:rPr>
      </w:pPr>
      <w:r w:rsidRPr="00076254">
        <w:rPr>
          <w:bCs w:val="0"/>
          <w:sz w:val="24"/>
          <w:szCs w:val="24"/>
          <w:lang w:val="uk-UA"/>
        </w:rPr>
        <w:t xml:space="preserve">Тема. </w:t>
      </w:r>
      <w:r w:rsidRPr="00076254">
        <w:rPr>
          <w:bCs w:val="0"/>
          <w:sz w:val="24"/>
          <w:szCs w:val="24"/>
        </w:rPr>
        <w:t xml:space="preserve">Управління персоналом, як </w:t>
      </w:r>
      <w:proofErr w:type="gramStart"/>
      <w:r w:rsidRPr="00076254">
        <w:rPr>
          <w:bCs w:val="0"/>
          <w:sz w:val="24"/>
          <w:szCs w:val="24"/>
        </w:rPr>
        <w:t>соц</w:t>
      </w:r>
      <w:proofErr w:type="gramEnd"/>
      <w:r w:rsidRPr="00076254">
        <w:rPr>
          <w:bCs w:val="0"/>
          <w:sz w:val="24"/>
          <w:szCs w:val="24"/>
        </w:rPr>
        <w:t>іальна система</w:t>
      </w:r>
    </w:p>
    <w:p w:rsidR="00076254" w:rsidRPr="00076254" w:rsidRDefault="00076254" w:rsidP="00076254">
      <w:pPr>
        <w:spacing w:line="240" w:lineRule="auto"/>
        <w:ind w:left="720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1. </w:t>
      </w:r>
      <w:r w:rsidRPr="00076254">
        <w:rPr>
          <w:rStyle w:val="a3"/>
          <w:rFonts w:cs="Times New Roman"/>
          <w:b w:val="0"/>
          <w:iCs/>
          <w:sz w:val="24"/>
          <w:szCs w:val="24"/>
        </w:rPr>
        <w:t>Персонал, як суб'єкт і об'єкт управління.</w:t>
      </w:r>
    </w:p>
    <w:p w:rsidR="00076254" w:rsidRPr="00076254" w:rsidRDefault="00076254" w:rsidP="00076254">
      <w:pPr>
        <w:spacing w:line="240" w:lineRule="auto"/>
        <w:ind w:left="720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2. </w:t>
      </w:r>
      <w:proofErr w:type="gramStart"/>
      <w:r w:rsidRPr="00076254">
        <w:rPr>
          <w:rStyle w:val="a3"/>
          <w:rFonts w:cs="Times New Roman"/>
          <w:b w:val="0"/>
          <w:iCs/>
          <w:sz w:val="24"/>
          <w:szCs w:val="24"/>
        </w:rPr>
        <w:t>Соц</w:t>
      </w:r>
      <w:proofErr w:type="gramEnd"/>
      <w:r w:rsidRPr="00076254">
        <w:rPr>
          <w:rStyle w:val="a3"/>
          <w:rFonts w:cs="Times New Roman"/>
          <w:b w:val="0"/>
          <w:iCs/>
          <w:sz w:val="24"/>
          <w:szCs w:val="24"/>
        </w:rPr>
        <w:t>іальна структура персоналу.</w:t>
      </w:r>
    </w:p>
    <w:p w:rsidR="00076254" w:rsidRDefault="00076254" w:rsidP="00076254">
      <w:pPr>
        <w:spacing w:line="240" w:lineRule="auto"/>
        <w:ind w:firstLine="709"/>
        <w:rPr>
          <w:rStyle w:val="a3"/>
          <w:rFonts w:cs="Times New Roman"/>
          <w:b w:val="0"/>
          <w:iCs/>
          <w:sz w:val="24"/>
          <w:szCs w:val="24"/>
          <w:lang w:val="uk-UA"/>
        </w:rPr>
      </w:pPr>
      <w:r w:rsidRPr="00076254">
        <w:rPr>
          <w:rFonts w:cs="Times New Roman"/>
          <w:sz w:val="24"/>
          <w:szCs w:val="24"/>
        </w:rPr>
        <w:t>3. </w:t>
      </w:r>
      <w:r w:rsidRPr="00076254">
        <w:rPr>
          <w:rStyle w:val="a3"/>
          <w:rFonts w:cs="Times New Roman"/>
          <w:b w:val="0"/>
          <w:iCs/>
          <w:sz w:val="24"/>
          <w:szCs w:val="24"/>
        </w:rPr>
        <w:t>Вимоги до професійно-кваліфікаційного рівня менеджерів та директорів підприємства.</w:t>
      </w:r>
    </w:p>
    <w:p w:rsidR="00076254" w:rsidRDefault="00076254" w:rsidP="00076254">
      <w:pPr>
        <w:ind w:firstLine="709"/>
        <w:rPr>
          <w:rStyle w:val="a3"/>
          <w:rFonts w:cs="Times New Roman"/>
          <w:i/>
          <w:iCs/>
          <w:sz w:val="24"/>
          <w:szCs w:val="24"/>
          <w:lang w:val="uk-UA"/>
        </w:rPr>
      </w:pPr>
      <w:r w:rsidRPr="00076254">
        <w:rPr>
          <w:rFonts w:cs="Times New Roman"/>
          <w:sz w:val="24"/>
          <w:szCs w:val="24"/>
        </w:rPr>
        <w:t>4. </w:t>
      </w:r>
      <w:r w:rsidRPr="00076254">
        <w:rPr>
          <w:rStyle w:val="a3"/>
          <w:rFonts w:cs="Times New Roman"/>
          <w:b w:val="0"/>
          <w:iCs/>
          <w:sz w:val="24"/>
          <w:szCs w:val="24"/>
        </w:rPr>
        <w:t>Компетентність персоналу, як об'єкт стратегічного управління.</w:t>
      </w:r>
    </w:p>
    <w:p w:rsidR="00076254" w:rsidRPr="00076254" w:rsidRDefault="00076254" w:rsidP="00076254">
      <w:pPr>
        <w:jc w:val="left"/>
        <w:rPr>
          <w:rFonts w:cs="Times New Roman"/>
          <w:sz w:val="24"/>
          <w:szCs w:val="24"/>
          <w:lang w:val="uk-UA"/>
        </w:rPr>
      </w:pPr>
    </w:p>
    <w:p w:rsidR="00076254" w:rsidRPr="00076254" w:rsidRDefault="00076254" w:rsidP="00076254">
      <w:pPr>
        <w:pStyle w:val="2"/>
        <w:numPr>
          <w:ilvl w:val="0"/>
          <w:numId w:val="1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 w:val="0"/>
          <w:sz w:val="24"/>
          <w:szCs w:val="24"/>
        </w:rPr>
      </w:pPr>
      <w:r w:rsidRPr="00076254">
        <w:rPr>
          <w:bCs w:val="0"/>
          <w:sz w:val="24"/>
          <w:szCs w:val="24"/>
        </w:rPr>
        <w:t>Персонал як суб'єкт і об'єкт управління</w:t>
      </w:r>
    </w:p>
    <w:p w:rsid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lang w:val="uk-UA"/>
        </w:rPr>
      </w:pPr>
      <w:r w:rsidRPr="00076254">
        <w:t>Управління у суспільстві називається </w:t>
      </w:r>
      <w:proofErr w:type="gramStart"/>
      <w:r w:rsidRPr="00076254">
        <w:rPr>
          <w:rStyle w:val="a3"/>
        </w:rPr>
        <w:t>соц</w:t>
      </w:r>
      <w:proofErr w:type="gramEnd"/>
      <w:r w:rsidRPr="00076254">
        <w:rPr>
          <w:rStyle w:val="a3"/>
        </w:rPr>
        <w:t>іальним управлінням.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t> </w:t>
      </w:r>
      <w:proofErr w:type="gramStart"/>
      <w:r w:rsidRPr="00076254">
        <w:t>Соц</w:t>
      </w:r>
      <w:proofErr w:type="gramEnd"/>
      <w:r w:rsidRPr="00076254">
        <w:t>іальне управління включає два основних види:</w:t>
      </w:r>
    </w:p>
    <w:p w:rsidR="00076254" w:rsidRPr="00076254" w:rsidRDefault="00076254" w:rsidP="00076254">
      <w:pPr>
        <w:numPr>
          <w:ilvl w:val="0"/>
          <w:numId w:val="2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управління індивідуальною трудовою діяльністю людини;</w:t>
      </w:r>
    </w:p>
    <w:p w:rsidR="00076254" w:rsidRPr="00076254" w:rsidRDefault="00076254" w:rsidP="00076254">
      <w:pPr>
        <w:numPr>
          <w:ilvl w:val="0"/>
          <w:numId w:val="2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управління колективною діяльністю людей.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Важливим видом </w:t>
      </w:r>
      <w:proofErr w:type="gramStart"/>
      <w:r w:rsidRPr="00076254">
        <w:t>соц</w:t>
      </w:r>
      <w:proofErr w:type="gramEnd"/>
      <w:r w:rsidRPr="00076254">
        <w:t>іального управління є управління підприємством, управління галуззю, управління територіально-господарським комплексом, управління фінансами, людськими ресурсами, персоналом і т.д. Але це вже не окремі види управління, а частини одного цілого - управління економікою.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Система виробничих відносин і притаманна їй система об' єктивних економічних законів визначають не тільки необхідність, </w:t>
      </w:r>
      <w:proofErr w:type="gramStart"/>
      <w:r w:rsidRPr="00076254">
        <w:t>а й</w:t>
      </w:r>
      <w:proofErr w:type="gramEnd"/>
      <w:r w:rsidRPr="00076254">
        <w:t xml:space="preserve"> можливість управління економікою.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Виконання вимог об' єктивних законів включає виконавчу, виробничу і організаційну діяльність. Управління - </w:t>
      </w:r>
      <w:proofErr w:type="gramStart"/>
      <w:r w:rsidRPr="00076254">
        <w:t>це не</w:t>
      </w:r>
      <w:proofErr w:type="gramEnd"/>
      <w:r w:rsidRPr="00076254">
        <w:t xml:space="preserve"> просто механізм реалізації вимог економічних законів, це організація реалізації цих вимог. Звідси управління виступає як та ланка, де організується трансформація вимог об' єктивних законі</w:t>
      </w:r>
      <w:proofErr w:type="gramStart"/>
      <w:r w:rsidRPr="00076254">
        <w:t>в</w:t>
      </w:r>
      <w:proofErr w:type="gramEnd"/>
      <w:r w:rsidRPr="00076254">
        <w:t xml:space="preserve"> у практичну господарську діяльність.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b/>
        </w:rPr>
        <w:t>Управління економікою</w:t>
      </w:r>
      <w:r w:rsidRPr="00076254">
        <w:t xml:space="preserve"> - це механізм, який реалізує всю систему інтересів всіх учасників виробництва: державних, колективних і тестових.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Управління організує трудову діяльність, тобто поєднує працівників із засобами виробництва. А для того щоб це здійснилось, необхідно управляти </w:t>
      </w:r>
      <w:proofErr w:type="gramStart"/>
      <w:r w:rsidRPr="00076254">
        <w:t>п</w:t>
      </w:r>
      <w:proofErr w:type="gramEnd"/>
      <w:r w:rsidRPr="00076254">
        <w:t>ідприємством (об' єднанням) як основною ланкою економіки країни.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b/>
        </w:rPr>
        <w:t xml:space="preserve">Управління </w:t>
      </w:r>
      <w:proofErr w:type="gramStart"/>
      <w:r w:rsidRPr="00076254">
        <w:rPr>
          <w:b/>
        </w:rPr>
        <w:t>п</w:t>
      </w:r>
      <w:proofErr w:type="gramEnd"/>
      <w:r w:rsidRPr="00076254">
        <w:rPr>
          <w:b/>
        </w:rPr>
        <w:t>ідприємством</w:t>
      </w:r>
      <w:r w:rsidRPr="00076254">
        <w:t xml:space="preserve"> (об' єднанням) передбачає і управління його важливими компонентами і параметрами: виробничим і кадровим потенціалом, фінансами, якістю продукції (послуг) тощо.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>Ринкова економіка поєднує усіх членів трудового колективу загальним економічним інтересом, який визначає їх ставлення до праці і її результатів. Суть трудового к</w:t>
      </w:r>
      <w:r w:rsidR="007C34E2">
        <w:t>олективу полягає у тому, що об'</w:t>
      </w:r>
      <w:bookmarkStart w:id="0" w:name="_GoBack"/>
      <w:bookmarkEnd w:id="0"/>
      <w:r w:rsidRPr="00076254">
        <w:t xml:space="preserve">єднуючи людей загальним </w:t>
      </w:r>
      <w:proofErr w:type="gramStart"/>
      <w:r w:rsidRPr="00076254">
        <w:t>соц</w:t>
      </w:r>
      <w:proofErr w:type="gramEnd"/>
      <w:r w:rsidRPr="00076254">
        <w:t>іальним і виробничим інтересом, він ставить за мету створення умов для розкриття індивідуальності особистості, реалізації її повноцінного розвитку.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lastRenderedPageBreak/>
        <w:t xml:space="preserve">І як результат, розвивається сам колектив: чим яскравіша і змістовніша індивідуальність, чим більше у колективі творчих особистостей, людей з розвинутою </w:t>
      </w:r>
      <w:proofErr w:type="gramStart"/>
      <w:r w:rsidRPr="00076254">
        <w:t>св</w:t>
      </w:r>
      <w:proofErr w:type="gramEnd"/>
      <w:r w:rsidRPr="00076254">
        <w:t xml:space="preserve">ідомістю, тим більш дієздатним є колектив у цілому. Тому управління персоналом перебудовує також характер людських взаємовідносин всередині </w:t>
      </w:r>
      <w:proofErr w:type="gramStart"/>
      <w:r w:rsidRPr="00076254">
        <w:t>трудового</w:t>
      </w:r>
      <w:proofErr w:type="gramEnd"/>
      <w:r w:rsidRPr="00076254">
        <w:t xml:space="preserve"> колективу.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proofErr w:type="gramStart"/>
      <w:r w:rsidRPr="00076254">
        <w:t>Людина</w:t>
      </w:r>
      <w:proofErr w:type="gramEnd"/>
      <w:r w:rsidRPr="00076254">
        <w:t xml:space="preserve"> є суб'єктом виробничого процесу, яка має власні цілі й інтереси. Саме вона створює все нове, і тільки їй властивий творчий </w:t>
      </w:r>
      <w:proofErr w:type="gramStart"/>
      <w:r w:rsidRPr="00076254">
        <w:t>п</w:t>
      </w:r>
      <w:proofErr w:type="gramEnd"/>
      <w:r w:rsidRPr="00076254">
        <w:t xml:space="preserve">ідхід до роботи. Але вона може стати тормозом процесу, приховуючи свої можливості, відчувати незадоволеність колективними відносинами. Працівники, які мають однакову кваліфікацію, не завжди показують однакові результати в роботі, по-різному ставляться до праці, до свого </w:t>
      </w:r>
      <w:proofErr w:type="gramStart"/>
      <w:r w:rsidRPr="00076254">
        <w:t>п</w:t>
      </w:r>
      <w:proofErr w:type="gramEnd"/>
      <w:r w:rsidRPr="00076254">
        <w:t>ідприємства.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Таким чином, можна зробити висновок, що в управлінні трудовим колективом людина (персонал) одночасно може бути суб' єктом управління (коли приймає </w:t>
      </w:r>
      <w:proofErr w:type="gramStart"/>
      <w:r w:rsidRPr="00076254">
        <w:t>р</w:t>
      </w:r>
      <w:proofErr w:type="gramEnd"/>
      <w:r w:rsidRPr="00076254">
        <w:t>ішення) і об' єктом управління (коли виконує рішення вищого керівництва). Схему взаємозв' язків суб' єкті</w:t>
      </w:r>
      <w:proofErr w:type="gramStart"/>
      <w:r w:rsidRPr="00076254">
        <w:t>в</w:t>
      </w:r>
      <w:proofErr w:type="gramEnd"/>
      <w:r w:rsidRPr="00076254">
        <w:t xml:space="preserve"> і об'єктів управлін</w:t>
      </w:r>
      <w:r>
        <w:t xml:space="preserve">ня персоналом показано на рис </w:t>
      </w:r>
      <w:r w:rsidRPr="00076254">
        <w:t>1.</w:t>
      </w:r>
    </w:p>
    <w:p w:rsidR="00076254" w:rsidRPr="00076254" w:rsidRDefault="00076254" w:rsidP="00076254">
      <w:pPr>
        <w:jc w:val="center"/>
        <w:rPr>
          <w:rFonts w:cs="Times New Roman"/>
          <w:sz w:val="24"/>
          <w:szCs w:val="24"/>
          <w:lang w:val="uk-UA"/>
        </w:rPr>
      </w:pPr>
      <w:r w:rsidRPr="00076254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611CDAEB" wp14:editId="2B075AD0">
            <wp:extent cx="4114800" cy="3040380"/>
            <wp:effectExtent l="0" t="0" r="0" b="7620"/>
            <wp:docPr id="6" name="Рисунок 6" descr="Взаємозв'язки суб'єктів і об'єктів управління персоналом організ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заємозв'язки суб'єктів і об'єктів управління персоналом організаці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Рис. </w:t>
      </w:r>
      <w:r w:rsidRPr="00076254">
        <w:rPr>
          <w:lang w:val="uk-UA"/>
        </w:rPr>
        <w:t>1. Взаємозв'язки суб'єктів і об'єктів управління персоналом організації</w:t>
      </w:r>
    </w:p>
    <w:p w:rsidR="00076254" w:rsidRDefault="00076254" w:rsidP="00076254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Вище керівництво організації (директор, генеральний директор, голова правління та їх заступники, президент) має закріплені статутом організації повноваження - це право приймати остаточне </w:t>
      </w:r>
      <w:proofErr w:type="gramStart"/>
      <w:r w:rsidRPr="00076254">
        <w:t>р</w:t>
      </w:r>
      <w:proofErr w:type="gramEnd"/>
      <w:r w:rsidRPr="00076254">
        <w:t>ішення, спрямовувати і координувати роботу інших та віддавати накази.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Лінійні менеджери уповноважені спрямовувати роботу своїх </w:t>
      </w:r>
      <w:proofErr w:type="gramStart"/>
      <w:r w:rsidRPr="00076254">
        <w:t>п</w:t>
      </w:r>
      <w:proofErr w:type="gramEnd"/>
      <w:r w:rsidRPr="00076254">
        <w:t xml:space="preserve">ідлеглих. </w:t>
      </w:r>
      <w:proofErr w:type="gramStart"/>
      <w:r w:rsidRPr="00076254">
        <w:t>Вони</w:t>
      </w:r>
      <w:proofErr w:type="gramEnd"/>
      <w:r w:rsidRPr="00076254">
        <w:t xml:space="preserve"> відповідають за виконання основних завдань організації.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Менеджери по персоналу повинні допомагати, консультувати лінійних менеджерів </w:t>
      </w:r>
      <w:proofErr w:type="gramStart"/>
      <w:r w:rsidRPr="00076254">
        <w:t>в</w:t>
      </w:r>
      <w:proofErr w:type="gramEnd"/>
      <w:r w:rsidRPr="00076254">
        <w:t>ідносно кращого досягнення основних цілей по роботі з персоналом.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lastRenderedPageBreak/>
        <w:t xml:space="preserve">До </w:t>
      </w:r>
      <w:r w:rsidRPr="00076254">
        <w:rPr>
          <w:b/>
        </w:rPr>
        <w:t>обов'язкових функцій лінійних менеджерів з ефективного управління персоналом належать:</w:t>
      </w:r>
    </w:p>
    <w:p w:rsidR="00076254" w:rsidRPr="00076254" w:rsidRDefault="00076254" w:rsidP="00076254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 xml:space="preserve">розміщення персоналу </w:t>
      </w:r>
      <w:proofErr w:type="gramStart"/>
      <w:r w:rsidRPr="00076254">
        <w:rPr>
          <w:rFonts w:cs="Times New Roman"/>
          <w:sz w:val="24"/>
          <w:szCs w:val="24"/>
        </w:rPr>
        <w:t>на</w:t>
      </w:r>
      <w:proofErr w:type="gramEnd"/>
      <w:r w:rsidRPr="00076254">
        <w:rPr>
          <w:rFonts w:cs="Times New Roman"/>
          <w:sz w:val="24"/>
          <w:szCs w:val="24"/>
        </w:rPr>
        <w:t xml:space="preserve"> відповідних робочих місцях;</w:t>
      </w:r>
    </w:p>
    <w:p w:rsidR="00076254" w:rsidRPr="00076254" w:rsidRDefault="00076254" w:rsidP="00076254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залучення в організацію нових працівникі</w:t>
      </w:r>
      <w:proofErr w:type="gramStart"/>
      <w:r w:rsidRPr="00076254">
        <w:rPr>
          <w:rFonts w:cs="Times New Roman"/>
          <w:sz w:val="24"/>
          <w:szCs w:val="24"/>
        </w:rPr>
        <w:t>в</w:t>
      </w:r>
      <w:proofErr w:type="gramEnd"/>
      <w:r w:rsidRPr="00076254">
        <w:rPr>
          <w:rFonts w:cs="Times New Roman"/>
          <w:sz w:val="24"/>
          <w:szCs w:val="24"/>
        </w:rPr>
        <w:t>;</w:t>
      </w:r>
    </w:p>
    <w:p w:rsidR="00076254" w:rsidRPr="00076254" w:rsidRDefault="00076254" w:rsidP="00076254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навчання працівникі</w:t>
      </w:r>
      <w:proofErr w:type="gramStart"/>
      <w:r w:rsidRPr="00076254">
        <w:rPr>
          <w:rFonts w:cs="Times New Roman"/>
          <w:sz w:val="24"/>
          <w:szCs w:val="24"/>
        </w:rPr>
        <w:t>в</w:t>
      </w:r>
      <w:proofErr w:type="gramEnd"/>
      <w:r w:rsidRPr="00076254">
        <w:rPr>
          <w:rFonts w:cs="Times New Roman"/>
          <w:sz w:val="24"/>
          <w:szCs w:val="24"/>
        </w:rPr>
        <w:t xml:space="preserve"> новій для них роботі;</w:t>
      </w:r>
    </w:p>
    <w:p w:rsidR="00076254" w:rsidRPr="00076254" w:rsidRDefault="00076254" w:rsidP="00076254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покращення якості роботи кожного працівника;</w:t>
      </w:r>
    </w:p>
    <w:p w:rsidR="00076254" w:rsidRPr="00076254" w:rsidRDefault="00076254" w:rsidP="00076254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 xml:space="preserve">створення умов для творчого співробітництва і розвитку добрих взаємовідносин </w:t>
      </w:r>
      <w:proofErr w:type="gramStart"/>
      <w:r w:rsidRPr="00076254">
        <w:rPr>
          <w:rFonts w:cs="Times New Roman"/>
          <w:sz w:val="24"/>
          <w:szCs w:val="24"/>
        </w:rPr>
        <w:t>між</w:t>
      </w:r>
      <w:proofErr w:type="gramEnd"/>
      <w:r w:rsidRPr="00076254">
        <w:rPr>
          <w:rFonts w:cs="Times New Roman"/>
          <w:sz w:val="24"/>
          <w:szCs w:val="24"/>
        </w:rPr>
        <w:t xml:space="preserve"> працівниками;</w:t>
      </w:r>
    </w:p>
    <w:p w:rsidR="00076254" w:rsidRPr="00076254" w:rsidRDefault="00076254" w:rsidP="00076254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 xml:space="preserve">роз' яснення політики та </w:t>
      </w:r>
      <w:proofErr w:type="gramStart"/>
      <w:r w:rsidRPr="00076254">
        <w:rPr>
          <w:rFonts w:cs="Times New Roman"/>
          <w:sz w:val="24"/>
          <w:szCs w:val="24"/>
        </w:rPr>
        <w:t>посл</w:t>
      </w:r>
      <w:proofErr w:type="gramEnd"/>
      <w:r w:rsidRPr="00076254">
        <w:rPr>
          <w:rFonts w:cs="Times New Roman"/>
          <w:sz w:val="24"/>
          <w:szCs w:val="24"/>
        </w:rPr>
        <w:t>ідовності дій організації;</w:t>
      </w:r>
    </w:p>
    <w:p w:rsidR="00076254" w:rsidRPr="00076254" w:rsidRDefault="00076254" w:rsidP="00076254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контроль трудових витрат;</w:t>
      </w:r>
    </w:p>
    <w:p w:rsidR="00076254" w:rsidRPr="00076254" w:rsidRDefault="00076254" w:rsidP="00076254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розвиток здібностей кожного працівника;</w:t>
      </w:r>
    </w:p>
    <w:p w:rsidR="00076254" w:rsidRPr="00076254" w:rsidRDefault="00076254" w:rsidP="00076254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 xml:space="preserve">створення і </w:t>
      </w:r>
      <w:proofErr w:type="gramStart"/>
      <w:r w:rsidRPr="00076254">
        <w:rPr>
          <w:rFonts w:cs="Times New Roman"/>
          <w:sz w:val="24"/>
          <w:szCs w:val="24"/>
        </w:rPr>
        <w:t>п</w:t>
      </w:r>
      <w:proofErr w:type="gramEnd"/>
      <w:r w:rsidRPr="00076254">
        <w:rPr>
          <w:rFonts w:cs="Times New Roman"/>
          <w:sz w:val="24"/>
          <w:szCs w:val="24"/>
        </w:rPr>
        <w:t>ідтримання задовільно морального клімату в підрозділі;</w:t>
      </w:r>
    </w:p>
    <w:p w:rsidR="00076254" w:rsidRPr="00076254" w:rsidRDefault="00076254" w:rsidP="00076254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турбота про здоров' я і фізичний стан працівникі</w:t>
      </w:r>
      <w:proofErr w:type="gramStart"/>
      <w:r w:rsidRPr="00076254">
        <w:rPr>
          <w:rFonts w:cs="Times New Roman"/>
          <w:sz w:val="24"/>
          <w:szCs w:val="24"/>
        </w:rPr>
        <w:t>в</w:t>
      </w:r>
      <w:proofErr w:type="gramEnd"/>
      <w:r w:rsidRPr="00076254">
        <w:rPr>
          <w:rFonts w:cs="Times New Roman"/>
          <w:sz w:val="24"/>
          <w:szCs w:val="24"/>
        </w:rPr>
        <w:t>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У </w:t>
      </w:r>
      <w:proofErr w:type="gramStart"/>
      <w:r w:rsidRPr="00076254">
        <w:t>невеликих</w:t>
      </w:r>
      <w:proofErr w:type="gramEnd"/>
      <w:r w:rsidRPr="00076254">
        <w:t xml:space="preserve"> організаціях лінійні менеджери виконують всі обов'язки самостійно, але з розширення організації їм необхідна допомога і поради менеджерів по персоналу.</w:t>
      </w:r>
    </w:p>
    <w:p w:rsidR="00076254" w:rsidRDefault="00076254" w:rsidP="00076254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  <w:lang w:val="uk-UA"/>
        </w:rPr>
      </w:pPr>
    </w:p>
    <w:p w:rsidR="00076254" w:rsidRPr="00076254" w:rsidRDefault="00076254" w:rsidP="00076254">
      <w:pPr>
        <w:pStyle w:val="1"/>
        <w:numPr>
          <w:ilvl w:val="0"/>
          <w:numId w:val="13"/>
        </w:numPr>
        <w:spacing w:before="0" w:beforeAutospacing="0" w:after="0" w:afterAutospacing="0" w:line="360" w:lineRule="auto"/>
        <w:rPr>
          <w:bCs w:val="0"/>
          <w:sz w:val="24"/>
          <w:szCs w:val="24"/>
        </w:rPr>
      </w:pPr>
      <w:proofErr w:type="gramStart"/>
      <w:r w:rsidRPr="00076254">
        <w:rPr>
          <w:bCs w:val="0"/>
          <w:sz w:val="24"/>
          <w:szCs w:val="24"/>
        </w:rPr>
        <w:t>Соц</w:t>
      </w:r>
      <w:proofErr w:type="gramEnd"/>
      <w:r w:rsidRPr="00076254">
        <w:rPr>
          <w:bCs w:val="0"/>
          <w:sz w:val="24"/>
          <w:szCs w:val="24"/>
        </w:rPr>
        <w:t>іальна структура персоналу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В міру зростання розподілу праці і його спеціалізації відбувається виділення </w:t>
      </w:r>
      <w:proofErr w:type="gramStart"/>
      <w:r w:rsidRPr="00076254">
        <w:t>р</w:t>
      </w:r>
      <w:proofErr w:type="gramEnd"/>
      <w:r w:rsidRPr="00076254">
        <w:t>ізних категорій працівників. Наука виділяє різні класифікації кадрів:</w:t>
      </w:r>
    </w:p>
    <w:p w:rsidR="00076254" w:rsidRPr="00076254" w:rsidRDefault="00076254" w:rsidP="00A21204">
      <w:pPr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1134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за посадовими ознаками;</w:t>
      </w:r>
    </w:p>
    <w:p w:rsidR="00076254" w:rsidRPr="00076254" w:rsidRDefault="00076254" w:rsidP="00A21204">
      <w:pPr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1134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 xml:space="preserve">за </w:t>
      </w:r>
      <w:proofErr w:type="gramStart"/>
      <w:r w:rsidRPr="00076254">
        <w:rPr>
          <w:rFonts w:cs="Times New Roman"/>
          <w:sz w:val="24"/>
          <w:szCs w:val="24"/>
        </w:rPr>
        <w:t>р</w:t>
      </w:r>
      <w:proofErr w:type="gramEnd"/>
      <w:r w:rsidRPr="00076254">
        <w:rPr>
          <w:rFonts w:cs="Times New Roman"/>
          <w:sz w:val="24"/>
          <w:szCs w:val="24"/>
        </w:rPr>
        <w:t>івнем управління;</w:t>
      </w:r>
    </w:p>
    <w:p w:rsidR="00076254" w:rsidRPr="00076254" w:rsidRDefault="00076254" w:rsidP="00A21204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proofErr w:type="gramStart"/>
      <w:r w:rsidRPr="00076254">
        <w:t>за</w:t>
      </w:r>
      <w:proofErr w:type="gramEnd"/>
      <w:r w:rsidRPr="00076254">
        <w:t xml:space="preserve"> </w:t>
      </w:r>
      <w:proofErr w:type="gramStart"/>
      <w:r w:rsidRPr="00076254">
        <w:t>спец</w:t>
      </w:r>
      <w:proofErr w:type="gramEnd"/>
      <w:r w:rsidRPr="00076254">
        <w:t>іальною освітою;</w:t>
      </w:r>
    </w:p>
    <w:p w:rsidR="00076254" w:rsidRPr="00076254" w:rsidRDefault="00076254" w:rsidP="00A21204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076254">
        <w:t>за галузями економіки.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Але базовою є класифікація працівників у процесі прийняття і реалізації </w:t>
      </w:r>
      <w:proofErr w:type="gramStart"/>
      <w:r w:rsidRPr="00076254">
        <w:t>р</w:t>
      </w:r>
      <w:proofErr w:type="gramEnd"/>
      <w:r w:rsidRPr="00076254">
        <w:t xml:space="preserve">ішень. За цією ознакою кадри управління поділяються на три </w:t>
      </w:r>
      <w:proofErr w:type="gramStart"/>
      <w:r w:rsidRPr="00076254">
        <w:t>велик</w:t>
      </w:r>
      <w:proofErr w:type="gramEnd"/>
      <w:r w:rsidRPr="00076254">
        <w:t>і групи: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>♦ керівники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♦ </w:t>
      </w:r>
      <w:proofErr w:type="gramStart"/>
      <w:r w:rsidRPr="00076254">
        <w:t>спец</w:t>
      </w:r>
      <w:proofErr w:type="gramEnd"/>
      <w:r w:rsidRPr="00076254">
        <w:t>іалісти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♦ </w:t>
      </w:r>
      <w:proofErr w:type="gramStart"/>
      <w:r w:rsidRPr="00076254">
        <w:t>техн</w:t>
      </w:r>
      <w:proofErr w:type="gramEnd"/>
      <w:r w:rsidRPr="00076254">
        <w:t>ічні виконавці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Залежності від обсягу і характеру виконуваних функцій керівники поділяються на </w:t>
      </w:r>
      <w:proofErr w:type="gramStart"/>
      <w:r w:rsidRPr="00076254">
        <w:t>л</w:t>
      </w:r>
      <w:proofErr w:type="gramEnd"/>
      <w:r w:rsidRPr="00076254">
        <w:t>інійних і функціональних.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Лінійні керівники повністю відповідають за виконання всіх функцій по управлінню конкретним об'єктом. Функціональні керівники відповідають за виконання деяких функцій і очолюють відповідні колективи функціональних служб (відділи, управління). Функціональні керівники </w:t>
      </w:r>
      <w:proofErr w:type="gramStart"/>
      <w:r w:rsidRPr="00076254">
        <w:t>п</w:t>
      </w:r>
      <w:proofErr w:type="gramEnd"/>
      <w:r w:rsidRPr="00076254">
        <w:t xml:space="preserve">ідпорядковані безпосередньо своєму лінійному керівнику, одночасно за деякими спеціальними питаннями підпорядковуються відповідному </w:t>
      </w:r>
      <w:r w:rsidRPr="00076254">
        <w:lastRenderedPageBreak/>
        <w:t>функц</w:t>
      </w:r>
      <w:r w:rsidR="00A21204">
        <w:t xml:space="preserve">іональному керівнику. Керівник </w:t>
      </w:r>
      <w:r w:rsidRPr="00076254">
        <w:t>- ключова ланка системи управління трудовим колективом. Його основна функція - управління, тобто інтеграція всіх управлінських функцій.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Керівник є не тільки організатором, </w:t>
      </w:r>
      <w:proofErr w:type="gramStart"/>
      <w:r w:rsidRPr="00076254">
        <w:t>а й</w:t>
      </w:r>
      <w:proofErr w:type="gramEnd"/>
      <w:r w:rsidRPr="00076254">
        <w:t xml:space="preserve"> носієм влади, повноваженим представником власника у даному колективі.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proofErr w:type="gramStart"/>
      <w:r w:rsidRPr="00076254">
        <w:t>З</w:t>
      </w:r>
      <w:proofErr w:type="gramEnd"/>
      <w:r w:rsidRPr="00076254">
        <w:t xml:space="preserve"> іншого боку, керівник є одночасно лідером колективу, представником і виразником інтересів даної організації.</w:t>
      </w:r>
    </w:p>
    <w:p w:rsid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076254">
        <w:t>У ньому поєднуються централізовані і демократичні принципи управління.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Керівництво це не тільки виконання обов' язків, а й самостійна професія - менеджер </w:t>
      </w:r>
      <w:proofErr w:type="gramStart"/>
      <w:r w:rsidRPr="00076254">
        <w:t>п</w:t>
      </w:r>
      <w:proofErr w:type="gramEnd"/>
      <w:r w:rsidRPr="00076254">
        <w:t>ідприємства.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Всі керівники за </w:t>
      </w:r>
      <w:proofErr w:type="gramStart"/>
      <w:r w:rsidRPr="00076254">
        <w:t>р</w:t>
      </w:r>
      <w:proofErr w:type="gramEnd"/>
      <w:r w:rsidRPr="00076254">
        <w:t>івнями у системі управління підприємством (об' єднанням) поділяються на три групи:</w:t>
      </w:r>
    </w:p>
    <w:p w:rsidR="00076254" w:rsidRPr="00076254" w:rsidRDefault="00076254" w:rsidP="00076254">
      <w:pPr>
        <w:ind w:left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1. Керівники нижньої ланки.</w:t>
      </w:r>
    </w:p>
    <w:p w:rsidR="00076254" w:rsidRPr="00076254" w:rsidRDefault="00076254" w:rsidP="00076254">
      <w:pPr>
        <w:ind w:left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2. Керівники середньої ланки.</w:t>
      </w:r>
    </w:p>
    <w:p w:rsidR="00076254" w:rsidRPr="00076254" w:rsidRDefault="00076254" w:rsidP="00076254">
      <w:pPr>
        <w:ind w:left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3. Керівники вищої ланки.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До керівників нижньої ланки відносяться бригадири, начальники дільниць, завідуючі секцій і т. д., а також керівники внутрішніх </w:t>
      </w:r>
      <w:proofErr w:type="gramStart"/>
      <w:r w:rsidRPr="00076254">
        <w:t>п</w:t>
      </w:r>
      <w:proofErr w:type="gramEnd"/>
      <w:r w:rsidRPr="00076254">
        <w:t>ідрозділів функціональних відділів і служб підприємств (об' єднань).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>Керівниками середньої ланки вважаються начальники цехів, ві</w:t>
      </w:r>
      <w:r>
        <w:t xml:space="preserve">дділів, служб, </w:t>
      </w:r>
      <w:proofErr w:type="gramStart"/>
      <w:r>
        <w:t>п</w:t>
      </w:r>
      <w:proofErr w:type="gramEnd"/>
      <w:r>
        <w:t>ідприємств (об'</w:t>
      </w:r>
      <w:r w:rsidRPr="00076254">
        <w:t xml:space="preserve">єднань). До вищої ланки відносять керівників </w:t>
      </w:r>
      <w:proofErr w:type="gramStart"/>
      <w:r w:rsidRPr="00076254">
        <w:t>п</w:t>
      </w:r>
      <w:proofErr w:type="gramEnd"/>
      <w:r w:rsidRPr="00076254">
        <w:t>ідприємств та їх заступників.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Найчисельнішу категорію персоналу управління складають </w:t>
      </w:r>
      <w:proofErr w:type="gramStart"/>
      <w:r w:rsidRPr="00076254">
        <w:t>спец</w:t>
      </w:r>
      <w:proofErr w:type="gramEnd"/>
      <w:r w:rsidRPr="00076254">
        <w:t>іалісти.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До спеціалістів </w:t>
      </w:r>
      <w:proofErr w:type="gramStart"/>
      <w:r w:rsidRPr="00076254">
        <w:t>в</w:t>
      </w:r>
      <w:proofErr w:type="gramEnd"/>
      <w:r w:rsidRPr="00076254">
        <w:t>ідносять персонал, який бере безпосередню участь у розробці варіантів господарських рішень, підготовці і реалізації конкретних рішень. Основним результатом їх праці є створення нової інформації, необхідної для здійснення процесів управління. Це економісти, марк</w:t>
      </w:r>
      <w:r>
        <w:t>етологи, бухгалтери, інженери і</w:t>
      </w:r>
      <w:r>
        <w:rPr>
          <w:lang w:val="uk-UA"/>
        </w:rPr>
        <w:t xml:space="preserve"> </w:t>
      </w:r>
      <w:r w:rsidRPr="00076254">
        <w:t>т. д.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У системі управління працюють і </w:t>
      </w:r>
      <w:proofErr w:type="gramStart"/>
      <w:r w:rsidRPr="00076254">
        <w:t>техн</w:t>
      </w:r>
      <w:proofErr w:type="gramEnd"/>
      <w:r w:rsidRPr="00076254">
        <w:t xml:space="preserve">ічні виконавці: секретарі, оператори, діловоди, експедитори, кур' єри. Цей персонал відповідає за своєчасну </w:t>
      </w:r>
      <w:proofErr w:type="gramStart"/>
      <w:r w:rsidRPr="00076254">
        <w:t>техн</w:t>
      </w:r>
      <w:proofErr w:type="gramEnd"/>
      <w:r w:rsidRPr="00076254">
        <w:t>ічну обробку інформації: впорядкування, облік, зберігання, тиражування, видачу, пересилку і т.д.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Конкретний склад персоналу </w:t>
      </w:r>
      <w:proofErr w:type="gramStart"/>
      <w:r w:rsidRPr="00076254">
        <w:t>п</w:t>
      </w:r>
      <w:proofErr w:type="gramEnd"/>
      <w:r w:rsidRPr="00076254">
        <w:t>ідприємства визначає його штатний розклад, тобто перелік затверджених посад відповідно до структури управління організацією.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>Перелі</w:t>
      </w:r>
      <w:proofErr w:type="gramStart"/>
      <w:r w:rsidRPr="00076254">
        <w:t>к</w:t>
      </w:r>
      <w:proofErr w:type="gramEnd"/>
      <w:r w:rsidRPr="00076254">
        <w:t xml:space="preserve"> посад визначається єдиною номенклатурою посад у галузях економіки країни.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b/>
        </w:rPr>
        <w:t>Система роботи з персоналом</w:t>
      </w:r>
      <w:r w:rsidRPr="00076254">
        <w:t xml:space="preserve"> - це сукупність всієї діяльності з персоналом від формування </w:t>
      </w:r>
      <w:proofErr w:type="gramStart"/>
      <w:r w:rsidRPr="00076254">
        <w:t>трудового</w:t>
      </w:r>
      <w:proofErr w:type="gramEnd"/>
      <w:r w:rsidRPr="00076254">
        <w:t xml:space="preserve"> колективу до забезпечення його ефективного функціонування.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lastRenderedPageBreak/>
        <w:t>Вимоги до кожної посади викладені у посадових інструкціях персоналу.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t>Професія </w:t>
      </w:r>
      <w:r w:rsidRPr="00076254">
        <w:t xml:space="preserve">- це вид трудової діяльності працівника, який вимагає комплексу спеціальних знань і практичних навичок, одержаних у результаті спеціальної теоретичної </w:t>
      </w:r>
      <w:proofErr w:type="gramStart"/>
      <w:r w:rsidRPr="00076254">
        <w:t>п</w:t>
      </w:r>
      <w:proofErr w:type="gramEnd"/>
      <w:r w:rsidRPr="00076254">
        <w:t>ідготовки і досвіду роботи.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Професії поділяться на спеціальності за окремими галузями науки, </w:t>
      </w:r>
      <w:proofErr w:type="gramStart"/>
      <w:r w:rsidRPr="00076254">
        <w:t>техн</w:t>
      </w:r>
      <w:proofErr w:type="gramEnd"/>
      <w:r w:rsidRPr="00076254">
        <w:t>іки, майстерності, мистецтва.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t>Кваліфікація </w:t>
      </w:r>
      <w:r w:rsidRPr="00076254">
        <w:t xml:space="preserve">- це сукупність природної схильності до якого-небудь виду праці, </w:t>
      </w:r>
      <w:proofErr w:type="gramStart"/>
      <w:r w:rsidRPr="00076254">
        <w:t>р</w:t>
      </w:r>
      <w:proofErr w:type="gramEnd"/>
      <w:r w:rsidRPr="00076254">
        <w:t>івень підготовленості працівника.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t>Індивідум </w:t>
      </w:r>
      <w:r w:rsidRPr="00076254">
        <w:t>- це особа, людина як окрема особистість в середовищі інших людей, тобто у трудовому колективі. Вона має індивідуальність як особливості характеру і психічного складу, що ві</w:t>
      </w:r>
      <w:proofErr w:type="gramStart"/>
      <w:r w:rsidRPr="00076254">
        <w:t>др</w:t>
      </w:r>
      <w:proofErr w:type="gramEnd"/>
      <w:r w:rsidRPr="00076254">
        <w:t>ізняють одну особистість від іншої.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t>Особистість </w:t>
      </w:r>
      <w:r w:rsidRPr="00076254">
        <w:t>- це людина, яка має особисті якості.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proofErr w:type="gramStart"/>
      <w:r w:rsidRPr="00076254">
        <w:rPr>
          <w:rStyle w:val="a3"/>
        </w:rPr>
        <w:t>Соц</w:t>
      </w:r>
      <w:proofErr w:type="gramEnd"/>
      <w:r w:rsidRPr="00076254">
        <w:rPr>
          <w:rStyle w:val="a3"/>
        </w:rPr>
        <w:t>іальна група </w:t>
      </w:r>
      <w:r w:rsidRPr="00076254">
        <w:t>- це сукупність людей, об'єднаних за формальними або суттєвими ознаками.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proofErr w:type="gramStart"/>
      <w:r w:rsidRPr="00076254">
        <w:t>Р</w:t>
      </w:r>
      <w:proofErr w:type="gramEnd"/>
      <w:r w:rsidRPr="00076254">
        <w:t>ізновидами соціальних груп у трудовому колективі є соціальні групи за видами діяльності, тривалістю існування тощо.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proofErr w:type="gramStart"/>
      <w:r w:rsidRPr="00076254">
        <w:rPr>
          <w:b/>
          <w:iCs/>
        </w:rPr>
        <w:t>Соц</w:t>
      </w:r>
      <w:proofErr w:type="gramEnd"/>
      <w:r w:rsidRPr="00076254">
        <w:rPr>
          <w:b/>
          <w:iCs/>
        </w:rPr>
        <w:t>іальна структура персоналу</w:t>
      </w:r>
      <w:r w:rsidRPr="00076254">
        <w:t> може бути представлена такими групами працівників: розумової і фізичної праці, функціональними, професійно-кваліфікаційними, штатними, рольовими та іншими.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Вивчення і аналіз </w:t>
      </w:r>
      <w:proofErr w:type="gramStart"/>
      <w:r w:rsidRPr="00076254">
        <w:t>соц</w:t>
      </w:r>
      <w:proofErr w:type="gramEnd"/>
      <w:r w:rsidRPr="00076254">
        <w:t>іальної структури трудового колективу дає можливість виявити фактори, які впливають на трудову діяльність і обумовлюють появу різних соціальних явищ і процесів. Вони пов' язані зі змінами змісту праці, освітньо-кваліфікаційного рівня персоналу, його ставленням до праці, соціальної активності.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У трудовому колективі розглядається </w:t>
      </w:r>
      <w:proofErr w:type="gramStart"/>
      <w:r w:rsidRPr="00076254">
        <w:t>соц</w:t>
      </w:r>
      <w:proofErr w:type="gramEnd"/>
      <w:r w:rsidRPr="00076254">
        <w:t>іальна структура персоналу за віком, статтю, стажем роботи, рівнем освіти тощо.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Чисельність персоналу </w:t>
      </w:r>
      <w:proofErr w:type="gramStart"/>
      <w:r w:rsidRPr="00076254">
        <w:t>трудового</w:t>
      </w:r>
      <w:proofErr w:type="gramEnd"/>
      <w:r w:rsidRPr="00076254">
        <w:t xml:space="preserve"> колективу може бути:</w:t>
      </w:r>
    </w:p>
    <w:p w:rsidR="00076254" w:rsidRPr="00076254" w:rsidRDefault="00076254" w:rsidP="00076254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нормативна;</w:t>
      </w:r>
    </w:p>
    <w:p w:rsidR="00076254" w:rsidRPr="00076254" w:rsidRDefault="00076254" w:rsidP="00076254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штатна;</w:t>
      </w:r>
    </w:p>
    <w:p w:rsidR="00076254" w:rsidRPr="00076254" w:rsidRDefault="00076254" w:rsidP="00076254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фактична.</w:t>
      </w:r>
    </w:p>
    <w:p w:rsidR="00076254" w:rsidRPr="00076254" w:rsidRDefault="00076254" w:rsidP="00076254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У складі вихідної чисельності </w:t>
      </w:r>
      <w:proofErr w:type="gramStart"/>
      <w:r w:rsidRPr="00076254">
        <w:t>трудового</w:t>
      </w:r>
      <w:proofErr w:type="gramEnd"/>
      <w:r w:rsidRPr="00076254">
        <w:t xml:space="preserve"> колективу розглядають такі категорії персоналу:</w:t>
      </w:r>
    </w:p>
    <w:p w:rsidR="00076254" w:rsidRPr="00076254" w:rsidRDefault="00076254" w:rsidP="00076254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proofErr w:type="gramStart"/>
      <w:r w:rsidRPr="00076254">
        <w:rPr>
          <w:rFonts w:cs="Times New Roman"/>
          <w:sz w:val="24"/>
          <w:szCs w:val="24"/>
        </w:rPr>
        <w:t>адм</w:t>
      </w:r>
      <w:proofErr w:type="gramEnd"/>
      <w:r w:rsidRPr="00076254">
        <w:rPr>
          <w:rFonts w:cs="Times New Roman"/>
          <w:sz w:val="24"/>
          <w:szCs w:val="24"/>
        </w:rPr>
        <w:t>іністративно-управлінський;</w:t>
      </w:r>
    </w:p>
    <w:p w:rsidR="00076254" w:rsidRPr="00076254" w:rsidRDefault="00076254" w:rsidP="00076254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виробничий (основний);</w:t>
      </w:r>
    </w:p>
    <w:p w:rsidR="00076254" w:rsidRPr="00A21204" w:rsidRDefault="00076254" w:rsidP="00076254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обслуговуючий.</w:t>
      </w:r>
    </w:p>
    <w:p w:rsidR="00A21204" w:rsidRDefault="00A21204" w:rsidP="00A21204">
      <w:pPr>
        <w:tabs>
          <w:tab w:val="left" w:pos="993"/>
        </w:tabs>
        <w:rPr>
          <w:rFonts w:cs="Times New Roman"/>
          <w:sz w:val="24"/>
          <w:szCs w:val="24"/>
          <w:lang w:val="uk-UA"/>
        </w:rPr>
      </w:pP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A21204">
        <w:rPr>
          <w:rStyle w:val="a3"/>
          <w:iCs/>
          <w:lang w:val="uk-UA"/>
        </w:rPr>
        <w:t xml:space="preserve">3. </w:t>
      </w:r>
      <w:r w:rsidRPr="00A21204">
        <w:rPr>
          <w:rStyle w:val="a3"/>
          <w:iCs/>
        </w:rPr>
        <w:t xml:space="preserve">Вимоги до професійно-кваліфікаційного </w:t>
      </w:r>
      <w:proofErr w:type="gramStart"/>
      <w:r w:rsidRPr="00A21204">
        <w:rPr>
          <w:rStyle w:val="a3"/>
          <w:iCs/>
        </w:rPr>
        <w:t>р</w:t>
      </w:r>
      <w:proofErr w:type="gramEnd"/>
      <w:r w:rsidRPr="00A21204">
        <w:rPr>
          <w:rStyle w:val="a3"/>
          <w:iCs/>
        </w:rPr>
        <w:t>івня менеджерів та директорів підприємства.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Головним напрямом діяльності керівників організації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 xml:space="preserve"> є:</w:t>
      </w:r>
      <w:proofErr w:type="gramEnd"/>
    </w:p>
    <w:p w:rsidR="00A21204" w:rsidRPr="00A21204" w:rsidRDefault="00A21204" w:rsidP="00A21204">
      <w:pPr>
        <w:numPr>
          <w:ilvl w:val="0"/>
          <w:numId w:val="16"/>
        </w:numPr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організація на високому професіональному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івні діяльності апарату управління по управлінню статутною діяльністю;</w:t>
      </w:r>
    </w:p>
    <w:p w:rsidR="00A21204" w:rsidRPr="00A21204" w:rsidRDefault="00A21204" w:rsidP="00A21204">
      <w:pPr>
        <w:numPr>
          <w:ilvl w:val="0"/>
          <w:numId w:val="16"/>
        </w:numPr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організація і виховання згуртованого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трудового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 xml:space="preserve"> колективу, який відповідає необхідним вимогам в умовах роботи в конкурентному середовищі;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Із цього випливає дві головні вимоги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до кер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івників:</w:t>
      </w:r>
    </w:p>
    <w:p w:rsidR="00A21204" w:rsidRPr="00A21204" w:rsidRDefault="00A21204" w:rsidP="00A21204">
      <w:pPr>
        <w:ind w:left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1) бути висококваліфікованим професіоналом управління;</w:t>
      </w:r>
    </w:p>
    <w:p w:rsidR="00A21204" w:rsidRPr="00A21204" w:rsidRDefault="00A21204" w:rsidP="00A21204">
      <w:pPr>
        <w:ind w:left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2) бути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соц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іальним лідером трудового колективу.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Він повинен володіти добре розвинутими моральними,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соц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іально-психологічними та професійними (діловими) якостями організатора.</w:t>
      </w:r>
    </w:p>
    <w:p w:rsidR="00484C38" w:rsidRDefault="00A21204" w:rsidP="00A21204">
      <w:pPr>
        <w:ind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Менеджер як керівник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трудового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 xml:space="preserve"> колективу</w:t>
      </w:r>
      <w:r w:rsidR="00484C38">
        <w:rPr>
          <w:rFonts w:eastAsia="Times New Roman" w:cs="Times New Roman"/>
          <w:sz w:val="24"/>
          <w:szCs w:val="24"/>
          <w:lang w:val="uk-UA" w:eastAsia="ru-RU"/>
        </w:rPr>
        <w:t>:</w:t>
      </w:r>
      <w:r w:rsidRPr="00A2120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84C38" w:rsidRPr="00484C38" w:rsidRDefault="00A21204" w:rsidP="00484C38">
      <w:pPr>
        <w:pStyle w:val="a7"/>
        <w:numPr>
          <w:ilvl w:val="0"/>
          <w:numId w:val="21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484C38">
        <w:rPr>
          <w:rFonts w:eastAsia="Times New Roman" w:cs="Times New Roman"/>
          <w:sz w:val="24"/>
          <w:szCs w:val="24"/>
          <w:lang w:val="uk-UA" w:eastAsia="ru-RU"/>
        </w:rPr>
        <w:t xml:space="preserve">здійснює управління підприємницькою або комерційною діяльністю підприємства, спрямованою на задоволення потреб споживачів і одержання прибутку за рахунок стабільного функціонування, підтримання ділової репутації у відповідності з наданими повноваженнями та виділеними ресурсами; </w:t>
      </w:r>
    </w:p>
    <w:p w:rsidR="00484C38" w:rsidRPr="00484C38" w:rsidRDefault="00A21204" w:rsidP="00484C38">
      <w:pPr>
        <w:pStyle w:val="a7"/>
        <w:numPr>
          <w:ilvl w:val="0"/>
          <w:numId w:val="21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484C38">
        <w:rPr>
          <w:rFonts w:eastAsia="Times New Roman" w:cs="Times New Roman"/>
          <w:sz w:val="24"/>
          <w:szCs w:val="24"/>
          <w:lang w:val="uk-UA" w:eastAsia="ru-RU"/>
        </w:rPr>
        <w:t xml:space="preserve">планує підприємницьку або комерційну діяльність; </w:t>
      </w:r>
    </w:p>
    <w:p w:rsidR="00484C38" w:rsidRPr="00484C38" w:rsidRDefault="00A21204" w:rsidP="00484C38">
      <w:pPr>
        <w:pStyle w:val="a7"/>
        <w:numPr>
          <w:ilvl w:val="0"/>
          <w:numId w:val="21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484C38">
        <w:rPr>
          <w:rFonts w:eastAsia="Times New Roman" w:cs="Times New Roman"/>
          <w:sz w:val="24"/>
          <w:szCs w:val="24"/>
          <w:lang w:val="uk-UA" w:eastAsia="ru-RU"/>
        </w:rPr>
        <w:t>здійснює контроль за розробкою і реалізацією бізнес-планів та комерційних умов, угод, договорів та контрактів, оцінює ступінь можливого ризику;</w:t>
      </w:r>
    </w:p>
    <w:p w:rsidR="00484C38" w:rsidRPr="00484C38" w:rsidRDefault="00A21204" w:rsidP="00484C38">
      <w:pPr>
        <w:pStyle w:val="a7"/>
        <w:numPr>
          <w:ilvl w:val="0"/>
          <w:numId w:val="21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484C38">
        <w:rPr>
          <w:rFonts w:eastAsia="Times New Roman" w:cs="Times New Roman"/>
          <w:sz w:val="24"/>
          <w:szCs w:val="24"/>
          <w:lang w:val="uk-UA" w:eastAsia="ru-RU"/>
        </w:rPr>
        <w:t>він аналізує і вирішує організаційно-технічні, економічні, кадрові і соціально-психологічні проблеми з метою стимулювання виробництва та збільшення обсягів збуту продукції, підвищення якості і конкурентоспроможності товарів та послуг, економного і ефективного використання матеріальних, фінансових і трудових ресурсів;</w:t>
      </w:r>
    </w:p>
    <w:p w:rsidR="00484C38" w:rsidRPr="00484C38" w:rsidRDefault="00A21204" w:rsidP="00484C38">
      <w:pPr>
        <w:pStyle w:val="a7"/>
        <w:numPr>
          <w:ilvl w:val="0"/>
          <w:numId w:val="21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484C38">
        <w:rPr>
          <w:rFonts w:eastAsia="Times New Roman" w:cs="Times New Roman"/>
          <w:sz w:val="24"/>
          <w:szCs w:val="24"/>
          <w:lang w:val="uk-UA" w:eastAsia="ru-RU"/>
        </w:rPr>
        <w:t xml:space="preserve">здійснює підбір і розстановку кадрів, мотивацію їх професійного розвитку, оцінку і стимулювання якості праці; </w:t>
      </w:r>
    </w:p>
    <w:p w:rsidR="00484C38" w:rsidRPr="00484C38" w:rsidRDefault="00484C38" w:rsidP="00484C38">
      <w:pPr>
        <w:pStyle w:val="a7"/>
        <w:numPr>
          <w:ilvl w:val="0"/>
          <w:numId w:val="21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484C38">
        <w:rPr>
          <w:rFonts w:eastAsia="Times New Roman" w:cs="Times New Roman"/>
          <w:sz w:val="24"/>
          <w:szCs w:val="24"/>
          <w:lang w:val="uk-UA" w:eastAsia="ru-RU"/>
        </w:rPr>
        <w:t>організує зв'</w:t>
      </w:r>
      <w:r w:rsidR="00A21204" w:rsidRPr="00484C38">
        <w:rPr>
          <w:rFonts w:eastAsia="Times New Roman" w:cs="Times New Roman"/>
          <w:sz w:val="24"/>
          <w:szCs w:val="24"/>
          <w:lang w:val="uk-UA" w:eastAsia="ru-RU"/>
        </w:rPr>
        <w:t>язки з діловими партнерами, систему збирання необхідної інформац</w:t>
      </w:r>
      <w:r w:rsidRPr="00484C38">
        <w:rPr>
          <w:rFonts w:eastAsia="Times New Roman" w:cs="Times New Roman"/>
          <w:sz w:val="24"/>
          <w:szCs w:val="24"/>
          <w:lang w:val="uk-UA" w:eastAsia="ru-RU"/>
        </w:rPr>
        <w:t>ії для розширення зовнішніх зв'</w:t>
      </w:r>
      <w:r w:rsidR="00A21204" w:rsidRPr="00484C38">
        <w:rPr>
          <w:rFonts w:eastAsia="Times New Roman" w:cs="Times New Roman"/>
          <w:sz w:val="24"/>
          <w:szCs w:val="24"/>
          <w:lang w:val="uk-UA" w:eastAsia="ru-RU"/>
        </w:rPr>
        <w:t xml:space="preserve">язків і обміну досвідом; </w:t>
      </w:r>
    </w:p>
    <w:p w:rsidR="00484C38" w:rsidRPr="00484C38" w:rsidRDefault="00A21204" w:rsidP="00484C38">
      <w:pPr>
        <w:pStyle w:val="a7"/>
        <w:numPr>
          <w:ilvl w:val="0"/>
          <w:numId w:val="21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484C38">
        <w:rPr>
          <w:rFonts w:eastAsia="Times New Roman" w:cs="Times New Roman"/>
          <w:sz w:val="24"/>
          <w:szCs w:val="24"/>
          <w:lang w:val="uk-UA" w:eastAsia="ru-RU"/>
        </w:rPr>
        <w:t xml:space="preserve">здійснює аналіз попиту на продукцію або послуги, прогноз і мотивацію збуту шляхом вивчення та оцінки потреб покупців; </w:t>
      </w:r>
    </w:p>
    <w:p w:rsidR="00A21204" w:rsidRPr="00484C38" w:rsidRDefault="00A21204" w:rsidP="00484C38">
      <w:pPr>
        <w:pStyle w:val="a7"/>
        <w:numPr>
          <w:ilvl w:val="0"/>
          <w:numId w:val="21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484C38">
        <w:rPr>
          <w:rFonts w:eastAsia="Times New Roman" w:cs="Times New Roman"/>
          <w:sz w:val="24"/>
          <w:szCs w:val="24"/>
          <w:lang w:val="uk-UA" w:eastAsia="ru-RU"/>
        </w:rPr>
        <w:t>бере участь у розробці інноваційної та інвестиційної діяльн</w:t>
      </w:r>
      <w:r w:rsidR="00484C38" w:rsidRPr="00484C38">
        <w:rPr>
          <w:rFonts w:eastAsia="Times New Roman" w:cs="Times New Roman"/>
          <w:sz w:val="24"/>
          <w:szCs w:val="24"/>
          <w:lang w:val="uk-UA" w:eastAsia="ru-RU"/>
        </w:rPr>
        <w:t>ості, рекламної стратегії, пов'</w:t>
      </w:r>
      <w:r w:rsidRPr="00484C38">
        <w:rPr>
          <w:rFonts w:eastAsia="Times New Roman" w:cs="Times New Roman"/>
          <w:sz w:val="24"/>
          <w:szCs w:val="24"/>
          <w:lang w:val="uk-UA" w:eastAsia="ru-RU"/>
        </w:rPr>
        <w:t>язаної з комерційною діяльністю; забезпечує зростання прибутковості, конкурентоспроможності і якості товарів і послуг</w:t>
      </w:r>
      <w:r w:rsidR="00484C38" w:rsidRPr="00484C38">
        <w:rPr>
          <w:rFonts w:eastAsia="Times New Roman" w:cs="Times New Roman"/>
          <w:sz w:val="24"/>
          <w:szCs w:val="24"/>
          <w:lang w:val="uk-UA" w:eastAsia="ru-RU"/>
        </w:rPr>
        <w:t>, підвищення ефективності праці;</w:t>
      </w:r>
    </w:p>
    <w:p w:rsidR="00A21204" w:rsidRPr="00484C38" w:rsidRDefault="00484C38" w:rsidP="00484C38">
      <w:pPr>
        <w:pStyle w:val="a7"/>
        <w:numPr>
          <w:ilvl w:val="0"/>
          <w:numId w:val="21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484C38">
        <w:rPr>
          <w:rFonts w:eastAsia="Times New Roman" w:cs="Times New Roman"/>
          <w:sz w:val="24"/>
          <w:szCs w:val="24"/>
          <w:lang w:val="uk-UA" w:eastAsia="ru-RU"/>
        </w:rPr>
        <w:lastRenderedPageBreak/>
        <w:t>з</w:t>
      </w:r>
      <w:r w:rsidR="00A21204" w:rsidRPr="00484C38">
        <w:rPr>
          <w:rFonts w:eastAsia="Times New Roman" w:cs="Times New Roman"/>
          <w:sz w:val="24"/>
          <w:szCs w:val="24"/>
          <w:lang w:val="uk-UA" w:eastAsia="ru-RU"/>
        </w:rPr>
        <w:t>дійснює координацію діяльності у межах визначеного напрямку (ділянки), аналіз її ефективності, приймає рішення щодо найбільш раціонального використання виділених ресурсів; залучає до вирішення завдань консультантів та експертів з різних питань (правових, технічних, фінансових тощо).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Менеджер повинен знати: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1. Законодавчі та нормативно-правові акти, які регламентують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ідприємницьку і комерційну діяльність; ринкову економіку, підприємництво і ведення бізнесу; кон'юнктуру ринку, порядок ціноутворення та оподаткування.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2. Основи макр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о-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 xml:space="preserve"> та мікроекономіки; теорію і практику менеджменту та маркетингу; ділове адміністрування; біржову, страхову, банківську та фінансову справу.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3. Теорію і практику роботи з персоналом; форми і методи ведення рекламних кампаній; порядок розробки бізнес-планів і комерційних угод, договорів, контрактів; основи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соц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іології, психології та мотивації праці; етику ділового спілкування.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4. Технологію виду діяльності; порядок розробки структури управління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ідприємством та їх об'єднаннями; перспективи інвестиційної та інноваційної діяльності; методи оцінки ділових якостей працівників; основи діловодства і методи обробки інформації з використанням сучасних технічних засобів комунікацій та зв'язку, обчислювальної техніки.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5. Основи законодавства про працю; передовий вітчизняний і зарубіжний досвід у галузі менеджменту; правила і норми охорони праці,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техн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іки безпеки, виробничої санітарії.</w:t>
      </w:r>
    </w:p>
    <w:p w:rsid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i/>
          <w:iCs/>
          <w:lang w:val="uk-UA"/>
        </w:rPr>
      </w:pPr>
      <w:r w:rsidRPr="00A21204">
        <w:rPr>
          <w:rStyle w:val="a3"/>
          <w:i/>
          <w:iCs/>
        </w:rPr>
        <w:t>Менеджер повинен уміти: 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A21204">
        <w:rPr>
          <w:i/>
        </w:rPr>
        <w:t>1. У галузі планування: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</w:pPr>
      <w:r w:rsidRPr="00A21204">
        <w:t>♦ здійснювати системний аналіз діяльності організації, моніторинг конкуренті</w:t>
      </w:r>
      <w:proofErr w:type="gramStart"/>
      <w:r w:rsidRPr="00A21204">
        <w:t>в</w:t>
      </w:r>
      <w:proofErr w:type="gramEnd"/>
      <w:r w:rsidRPr="00A21204">
        <w:t xml:space="preserve"> на ринку;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</w:pPr>
      <w:r w:rsidRPr="00A21204">
        <w:t>♦ розробляти стратегічні напрями розвитку організації, забезпечення конкурентоспроможності;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</w:pPr>
      <w:r w:rsidRPr="00A21204">
        <w:t xml:space="preserve">♦ планувати і прогнозувати діяльність організації та структурного </w:t>
      </w:r>
      <w:proofErr w:type="gramStart"/>
      <w:r w:rsidRPr="00A21204">
        <w:t>п</w:t>
      </w:r>
      <w:proofErr w:type="gramEnd"/>
      <w:r w:rsidRPr="00A21204">
        <w:t>ідрозділу;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</w:pPr>
      <w:r w:rsidRPr="00A21204">
        <w:t>♦ планувати потреби у ресурсах (</w:t>
      </w:r>
      <w:proofErr w:type="gramStart"/>
      <w:r w:rsidRPr="00A21204">
        <w:t>матер</w:t>
      </w:r>
      <w:proofErr w:type="gramEnd"/>
      <w:r w:rsidRPr="00A21204">
        <w:t>іальних, фінансових, трудових);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</w:pPr>
      <w:r w:rsidRPr="00A21204">
        <w:t>♦ розробляти і впроваджувати нововведення;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</w:pPr>
      <w:r w:rsidRPr="00A21204">
        <w:t>♦ планувати власну роботу.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</w:pPr>
      <w:r w:rsidRPr="00A21204">
        <w:rPr>
          <w:i/>
          <w:iCs/>
        </w:rPr>
        <w:t>2. У галузі організаційної роботи: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</w:pPr>
      <w:r w:rsidRPr="00A21204">
        <w:t>♦ організовувати колективну працю для досягненню цілей організації;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</w:pPr>
      <w:r w:rsidRPr="00A21204">
        <w:t>♦ організовувати та реорганізовувати робочі місця працівникі</w:t>
      </w:r>
      <w:proofErr w:type="gramStart"/>
      <w:r w:rsidRPr="00A21204">
        <w:t>в</w:t>
      </w:r>
      <w:proofErr w:type="gramEnd"/>
      <w:r w:rsidRPr="00A21204">
        <w:t>;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</w:pPr>
      <w:r w:rsidRPr="00A21204">
        <w:lastRenderedPageBreak/>
        <w:t>♦ організовувати управлінські процеси, вміти ефективно розподіляти повноваження працівникі</w:t>
      </w:r>
      <w:proofErr w:type="gramStart"/>
      <w:r w:rsidRPr="00A21204">
        <w:t>в</w:t>
      </w:r>
      <w:proofErr w:type="gramEnd"/>
      <w:r w:rsidRPr="00A21204">
        <w:t>;</w:t>
      </w:r>
    </w:p>
    <w:p w:rsidR="00A21204" w:rsidRPr="00A21204" w:rsidRDefault="00A21204" w:rsidP="00A21204">
      <w:pPr>
        <w:pStyle w:val="a4"/>
        <w:spacing w:before="0" w:beforeAutospacing="0" w:after="0" w:afterAutospacing="0" w:line="360" w:lineRule="auto"/>
        <w:ind w:firstLine="709"/>
        <w:jc w:val="both"/>
      </w:pPr>
      <w:r w:rsidRPr="00A21204">
        <w:t>♦ використовувати принципи та методи управління і керівництва, удосконалювати стиль керівництва;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♦ формувати інформаційне забезпечення управління організацією;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♦ організовувати прийняття своєчасних і оптимальних управлінських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ішень та їх виконання;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♦ розробляти заходи щодо подолання криз у діяльності організації, впроваджувати санкційні заходи;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♦ організовувати ділові контакти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ідприємства із зовнішнім середовищем;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♦ забезпечувати захист прав споживачі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♦ складати посадові інструкції та положення про структурні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ідрозділи;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♦ делегувати повноваження, розподіляти права, відповідальність і обов' язки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між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 xml:space="preserve"> виконавцями;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♦ здійснювати комерційну діяльність на внутрішньому і зовнішньому ринках;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♦ співпрацювати з банками та іншими кредитно-фінансовими установами;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♦ організовувати управління персоналом;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♦ формувати і розвивати організаційну культуру та імідж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ідприємства;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♦ документально оформляти процеси управління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ідприємством;</w:t>
      </w:r>
    </w:p>
    <w:p w:rsidR="00A21204" w:rsidRPr="00A21204" w:rsidRDefault="00A21204" w:rsidP="00A2120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i/>
          <w:iCs/>
          <w:sz w:val="24"/>
          <w:szCs w:val="24"/>
          <w:lang w:eastAsia="ru-RU"/>
        </w:rPr>
        <w:t>3. У галузі мотивації праці:</w:t>
      </w:r>
    </w:p>
    <w:p w:rsidR="00A21204" w:rsidRPr="00A21204" w:rsidRDefault="00A21204" w:rsidP="00A21204">
      <w:pPr>
        <w:pStyle w:val="a7"/>
        <w:numPr>
          <w:ilvl w:val="0"/>
          <w:numId w:val="19"/>
        </w:numPr>
        <w:tabs>
          <w:tab w:val="clear" w:pos="720"/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забезпечувати узгодження інтересів працівників з інтересами організації;</w:t>
      </w:r>
    </w:p>
    <w:p w:rsidR="00A21204" w:rsidRPr="00A21204" w:rsidRDefault="00A21204" w:rsidP="00A21204">
      <w:pPr>
        <w:numPr>
          <w:ilvl w:val="0"/>
          <w:numId w:val="19"/>
        </w:numPr>
        <w:tabs>
          <w:tab w:val="clear" w:pos="720"/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створювати умови для трудової самореалізації співробітників;</w:t>
      </w:r>
    </w:p>
    <w:p w:rsidR="00A21204" w:rsidRPr="00A21204" w:rsidRDefault="00A21204" w:rsidP="00A21204">
      <w:pPr>
        <w:numPr>
          <w:ilvl w:val="0"/>
          <w:numId w:val="19"/>
        </w:numPr>
        <w:tabs>
          <w:tab w:val="clear" w:pos="720"/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використовувати індивідуальний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ідхід, добирати і застосовувати різні стимули у їх взаємозв'язку;</w:t>
      </w:r>
    </w:p>
    <w:p w:rsidR="00A21204" w:rsidRPr="00A21204" w:rsidRDefault="00A21204" w:rsidP="00A21204">
      <w:pPr>
        <w:numPr>
          <w:ilvl w:val="0"/>
          <w:numId w:val="19"/>
        </w:numPr>
        <w:tabs>
          <w:tab w:val="clear" w:pos="720"/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визначати і аналізувати ефективність використання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ізних форм і систем оплати праці та матеріального стимулювання;</w:t>
      </w:r>
    </w:p>
    <w:p w:rsidR="00A21204" w:rsidRPr="00A21204" w:rsidRDefault="00A21204" w:rsidP="00A21204">
      <w:pPr>
        <w:numPr>
          <w:ilvl w:val="0"/>
          <w:numId w:val="19"/>
        </w:numPr>
        <w:tabs>
          <w:tab w:val="clear" w:pos="720"/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створювати сприятливий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соц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іально-психологічний клімат у колективі;</w:t>
      </w:r>
    </w:p>
    <w:p w:rsidR="00A21204" w:rsidRPr="00A21204" w:rsidRDefault="00A21204" w:rsidP="00A21204">
      <w:pPr>
        <w:ind w:left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4. </w:t>
      </w:r>
      <w:r w:rsidRPr="00A21204">
        <w:rPr>
          <w:rFonts w:eastAsia="Times New Roman" w:cs="Times New Roman"/>
          <w:i/>
          <w:iCs/>
          <w:sz w:val="24"/>
          <w:szCs w:val="24"/>
          <w:lang w:eastAsia="ru-RU"/>
        </w:rPr>
        <w:t>У галузі контролю</w:t>
      </w:r>
      <w:r w:rsidRPr="00A21204">
        <w:rPr>
          <w:rFonts w:eastAsia="Times New Roman" w:cs="Times New Roman"/>
          <w:sz w:val="24"/>
          <w:szCs w:val="24"/>
          <w:lang w:eastAsia="ru-RU"/>
        </w:rPr>
        <w:t>:</w:t>
      </w:r>
    </w:p>
    <w:p w:rsidR="00A21204" w:rsidRPr="00A21204" w:rsidRDefault="00A21204" w:rsidP="00A21204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контролювати забезпечення ресурсами, додержання технології виробництва;</w:t>
      </w:r>
    </w:p>
    <w:p w:rsidR="00A21204" w:rsidRPr="00A21204" w:rsidRDefault="00A21204" w:rsidP="00A21204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контролювати виконання управлінських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ішень;</w:t>
      </w:r>
    </w:p>
    <w:p w:rsidR="00A21204" w:rsidRPr="00A21204" w:rsidRDefault="00A21204" w:rsidP="00A21204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контролювати стан охорони праці та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техн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іки безпеки;</w:t>
      </w:r>
    </w:p>
    <w:p w:rsidR="00A21204" w:rsidRPr="00A21204" w:rsidRDefault="00A21204" w:rsidP="00A21204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забезпечувати контроль якості продукції (послуг);</w:t>
      </w:r>
    </w:p>
    <w:p w:rsidR="00A21204" w:rsidRPr="00A21204" w:rsidRDefault="00A21204" w:rsidP="00A21204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здійснювати оцінку і контроль якості роботи персоналу, встановлення цін і здійснення розрахункі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.</w:t>
      </w:r>
    </w:p>
    <w:p w:rsidR="00A21204" w:rsidRPr="00A21204" w:rsidRDefault="00A21204" w:rsidP="00A21204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здійснювати контроль стану звітування організації;</w:t>
      </w:r>
    </w:p>
    <w:p w:rsidR="00A21204" w:rsidRPr="00A21204" w:rsidRDefault="00A21204" w:rsidP="00A21204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lastRenderedPageBreak/>
        <w:t>здійснювати оцінку і контроль якості роботи персоналу, встановлення цін і здійснення розрахункі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;</w:t>
      </w:r>
    </w:p>
    <w:p w:rsidR="00A21204" w:rsidRPr="00A21204" w:rsidRDefault="00A21204" w:rsidP="00A21204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здійснювати контроль стану звітування організації.</w:t>
      </w:r>
    </w:p>
    <w:p w:rsidR="00A21204" w:rsidRPr="00A21204" w:rsidRDefault="00A21204" w:rsidP="00A21204">
      <w:pPr>
        <w:ind w:left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5. </w:t>
      </w:r>
      <w:r w:rsidRPr="00A21204">
        <w:rPr>
          <w:rFonts w:eastAsia="Times New Roman" w:cs="Times New Roman"/>
          <w:i/>
          <w:iCs/>
          <w:sz w:val="24"/>
          <w:szCs w:val="24"/>
          <w:lang w:eastAsia="ru-RU"/>
        </w:rPr>
        <w:t>У галузі координації</w:t>
      </w:r>
      <w:r w:rsidRPr="00A21204">
        <w:rPr>
          <w:rFonts w:eastAsia="Times New Roman" w:cs="Times New Roman"/>
          <w:sz w:val="24"/>
          <w:szCs w:val="24"/>
          <w:lang w:eastAsia="ru-RU"/>
        </w:rPr>
        <w:t>:</w:t>
      </w:r>
    </w:p>
    <w:p w:rsidR="00A21204" w:rsidRPr="00A21204" w:rsidRDefault="00A21204" w:rsidP="00A21204">
      <w:pPr>
        <w:pStyle w:val="a7"/>
        <w:numPr>
          <w:ilvl w:val="0"/>
          <w:numId w:val="15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узгоджувати використання усіх видів ресурсів, здійснювати маневрування ними;</w:t>
      </w:r>
    </w:p>
    <w:p w:rsidR="00A21204" w:rsidRPr="00A21204" w:rsidRDefault="00A21204" w:rsidP="00A21204">
      <w:pPr>
        <w:numPr>
          <w:ilvl w:val="0"/>
          <w:numId w:val="20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оперативно регулювати і диспетчеризувати операції;</w:t>
      </w:r>
    </w:p>
    <w:p w:rsidR="00A21204" w:rsidRPr="00A21204" w:rsidRDefault="00A21204" w:rsidP="00A21204">
      <w:pPr>
        <w:numPr>
          <w:ilvl w:val="0"/>
          <w:numId w:val="20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усувати відхилення від встановлених норм у діяльності організації;</w:t>
      </w:r>
    </w:p>
    <w:p w:rsidR="00A21204" w:rsidRPr="00A21204" w:rsidRDefault="00A21204" w:rsidP="00A21204">
      <w:pPr>
        <w:numPr>
          <w:ilvl w:val="0"/>
          <w:numId w:val="20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управляти індивідуальними і колективними конфліктами.</w:t>
      </w:r>
    </w:p>
    <w:p w:rsidR="00A21204" w:rsidRPr="00A21204" w:rsidRDefault="00A21204" w:rsidP="00A21204">
      <w:pPr>
        <w:numPr>
          <w:ilvl w:val="0"/>
          <w:numId w:val="20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 xml:space="preserve">регулювати розподіл </w:t>
      </w:r>
      <w:proofErr w:type="gramStart"/>
      <w:r w:rsidRPr="00A21204">
        <w:rPr>
          <w:rFonts w:eastAsia="Times New Roman" w:cs="Times New Roman"/>
          <w:sz w:val="24"/>
          <w:szCs w:val="24"/>
          <w:lang w:eastAsia="ru-RU"/>
        </w:rPr>
        <w:t>матер</w:t>
      </w:r>
      <w:proofErr w:type="gramEnd"/>
      <w:r w:rsidRPr="00A21204">
        <w:rPr>
          <w:rFonts w:eastAsia="Times New Roman" w:cs="Times New Roman"/>
          <w:sz w:val="24"/>
          <w:szCs w:val="24"/>
          <w:lang w:eastAsia="ru-RU"/>
        </w:rPr>
        <w:t>іальних і нематеріальних благ;</w:t>
      </w:r>
    </w:p>
    <w:p w:rsidR="00A21204" w:rsidRPr="00A21204" w:rsidRDefault="00A21204" w:rsidP="00A21204">
      <w:pPr>
        <w:numPr>
          <w:ilvl w:val="0"/>
          <w:numId w:val="20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регулювати поведінку персоналу в процесі діяльності організації;</w:t>
      </w:r>
    </w:p>
    <w:p w:rsidR="00A21204" w:rsidRPr="00A21204" w:rsidRDefault="00A21204" w:rsidP="00A21204">
      <w:pPr>
        <w:numPr>
          <w:ilvl w:val="0"/>
          <w:numId w:val="20"/>
        </w:numPr>
        <w:tabs>
          <w:tab w:val="left" w:pos="851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21204">
        <w:rPr>
          <w:rFonts w:eastAsia="Times New Roman" w:cs="Times New Roman"/>
          <w:sz w:val="24"/>
          <w:szCs w:val="24"/>
          <w:lang w:eastAsia="ru-RU"/>
        </w:rPr>
        <w:t>змінювати або відмінювати регламенти, що не відповідають дійсності.</w:t>
      </w:r>
    </w:p>
    <w:p w:rsidR="00A21204" w:rsidRPr="00A21204" w:rsidRDefault="00A21204" w:rsidP="00A21204">
      <w:pPr>
        <w:tabs>
          <w:tab w:val="left" w:pos="993"/>
        </w:tabs>
        <w:rPr>
          <w:rFonts w:cs="Times New Roman"/>
          <w:sz w:val="24"/>
          <w:szCs w:val="24"/>
        </w:rPr>
      </w:pPr>
    </w:p>
    <w:p w:rsidR="00076254" w:rsidRPr="00076254" w:rsidRDefault="00076254" w:rsidP="00076254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4"/>
          <w:szCs w:val="24"/>
        </w:rPr>
      </w:pPr>
      <w:r w:rsidRPr="00076254">
        <w:rPr>
          <w:bCs w:val="0"/>
          <w:sz w:val="24"/>
          <w:szCs w:val="24"/>
          <w:lang w:val="uk-UA"/>
        </w:rPr>
        <w:t xml:space="preserve">4. </w:t>
      </w:r>
      <w:r w:rsidRPr="00076254">
        <w:rPr>
          <w:bCs w:val="0"/>
          <w:sz w:val="24"/>
          <w:szCs w:val="24"/>
        </w:rPr>
        <w:t>Компетенція персоналу як об'єкт стратегічного управління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>В управлінні розрізняють поняття компетенція організації і компетенція працівника.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t>Компетенція організаці</w:t>
      </w:r>
      <w:r w:rsidRPr="00076254">
        <w:t>ї - це поєднання знань і здібностей її працівників у визначений час.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t>Компетенція працівника </w:t>
      </w:r>
      <w:r w:rsidRPr="00076254">
        <w:t>- це коло питань, в яких поєднуються його знання та вміння на визначений час.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t>Знання </w:t>
      </w:r>
      <w:r w:rsidRPr="00076254">
        <w:t>- це результати освіти особистості.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t>Навички (вміння) </w:t>
      </w:r>
      <w:r w:rsidRPr="00076254">
        <w:t>- це результати досвіду роботи і навчання.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Управління персоналом може розглядатись як управління компетенцією </w:t>
      </w:r>
      <w:proofErr w:type="gramStart"/>
      <w:r w:rsidRPr="00076254">
        <w:t>п</w:t>
      </w:r>
      <w:proofErr w:type="gramEnd"/>
      <w:r w:rsidRPr="00076254">
        <w:t xml:space="preserve">ідприємства з реалізацією практики її придбання, стимулювання та розвитку. </w:t>
      </w:r>
      <w:proofErr w:type="gramStart"/>
      <w:r w:rsidRPr="00076254">
        <w:t>Ц</w:t>
      </w:r>
      <w:proofErr w:type="gramEnd"/>
      <w:r w:rsidRPr="00076254">
        <w:t>і три завдання необхідно реалізувати для впровадження стратегії організації.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Придбання компетенції забезпечує організацію необхідними компетенціями персоналу </w:t>
      </w:r>
      <w:proofErr w:type="gramStart"/>
      <w:r w:rsidRPr="00076254">
        <w:t>для</w:t>
      </w:r>
      <w:proofErr w:type="gramEnd"/>
      <w:r w:rsidRPr="00076254">
        <w:t xml:space="preserve"> </w:t>
      </w:r>
      <w:proofErr w:type="gramStart"/>
      <w:r w:rsidRPr="00076254">
        <w:t>реал</w:t>
      </w:r>
      <w:proofErr w:type="gramEnd"/>
      <w:r w:rsidRPr="00076254">
        <w:t>ізації стратегічних цілей. Тому прогнозування потреби в людських ресурсах здійснюється у кількісному та якісному виразі на період строком на 5 рокі</w:t>
      </w:r>
      <w:proofErr w:type="gramStart"/>
      <w:r w:rsidRPr="00076254">
        <w:t>в</w:t>
      </w:r>
      <w:proofErr w:type="gramEnd"/>
      <w:r w:rsidRPr="00076254">
        <w:t>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>Для прогнозування своїх потреб організація повинна:</w:t>
      </w:r>
    </w:p>
    <w:p w:rsidR="00076254" w:rsidRPr="00076254" w:rsidRDefault="00076254" w:rsidP="00A743CC">
      <w:pPr>
        <w:ind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 xml:space="preserve">1. Мати чітке описання всіх посад та їх функцій, необхідних </w:t>
      </w:r>
      <w:proofErr w:type="gramStart"/>
      <w:r w:rsidRPr="00076254">
        <w:rPr>
          <w:rFonts w:cs="Times New Roman"/>
          <w:sz w:val="24"/>
          <w:szCs w:val="24"/>
        </w:rPr>
        <w:t>для</w:t>
      </w:r>
      <w:proofErr w:type="gramEnd"/>
      <w:r w:rsidRPr="00076254">
        <w:rPr>
          <w:rFonts w:cs="Times New Roman"/>
          <w:sz w:val="24"/>
          <w:szCs w:val="24"/>
        </w:rPr>
        <w:t xml:space="preserve"> реалізації поставлених завдань.</w:t>
      </w:r>
    </w:p>
    <w:p w:rsidR="00A743CC" w:rsidRDefault="00076254" w:rsidP="00A743CC">
      <w:pPr>
        <w:ind w:firstLine="709"/>
        <w:rPr>
          <w:rFonts w:cs="Times New Roman"/>
          <w:sz w:val="24"/>
          <w:szCs w:val="24"/>
          <w:lang w:val="uk-UA"/>
        </w:rPr>
      </w:pPr>
      <w:r w:rsidRPr="00076254">
        <w:rPr>
          <w:rFonts w:cs="Times New Roman"/>
          <w:sz w:val="24"/>
          <w:szCs w:val="24"/>
        </w:rPr>
        <w:t xml:space="preserve">2. Визначити необхідний склад компетенцій </w:t>
      </w:r>
      <w:proofErr w:type="gramStart"/>
      <w:r w:rsidRPr="00076254">
        <w:rPr>
          <w:rFonts w:cs="Times New Roman"/>
          <w:sz w:val="24"/>
          <w:szCs w:val="24"/>
        </w:rPr>
        <w:t>п</w:t>
      </w:r>
      <w:proofErr w:type="gramEnd"/>
      <w:r w:rsidRPr="00076254">
        <w:rPr>
          <w:rFonts w:cs="Times New Roman"/>
          <w:sz w:val="24"/>
          <w:szCs w:val="24"/>
        </w:rPr>
        <w:t xml:space="preserve">ід кожну посаду. </w:t>
      </w:r>
    </w:p>
    <w:p w:rsidR="00076254" w:rsidRPr="00076254" w:rsidRDefault="00076254" w:rsidP="00A743CC">
      <w:pPr>
        <w:ind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 xml:space="preserve">3. Провести аналіз взаємозв'язку </w:t>
      </w:r>
      <w:proofErr w:type="gramStart"/>
      <w:r w:rsidRPr="00076254">
        <w:rPr>
          <w:rFonts w:cs="Times New Roman"/>
          <w:sz w:val="24"/>
          <w:szCs w:val="24"/>
        </w:rPr>
        <w:t>між</w:t>
      </w:r>
      <w:proofErr w:type="gramEnd"/>
      <w:r w:rsidRPr="00076254">
        <w:rPr>
          <w:rFonts w:cs="Times New Roman"/>
          <w:sz w:val="24"/>
          <w:szCs w:val="24"/>
        </w:rPr>
        <w:t xml:space="preserve"> посадами по складових компетенції (що вона повинна знати і що вміти).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Тільки </w:t>
      </w:r>
      <w:proofErr w:type="gramStart"/>
      <w:r w:rsidRPr="00076254">
        <w:t>п</w:t>
      </w:r>
      <w:proofErr w:type="gramEnd"/>
      <w:r w:rsidRPr="00076254">
        <w:t>ісля виконання цих процедур можна починати придбання компетенції за рахунок внутрішніх або зовнішніх джерел.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lastRenderedPageBreak/>
        <w:t>Стимулювання компетенції. </w:t>
      </w:r>
      <w:r w:rsidRPr="00076254">
        <w:t xml:space="preserve">Придбані компетенції не дадуть користі, якщо спеціалісти, які ними володіють, не зацікавлені реалізувати їх з </w:t>
      </w:r>
      <w:proofErr w:type="gramStart"/>
      <w:r w:rsidRPr="00076254">
        <w:t>максимальною</w:t>
      </w:r>
      <w:proofErr w:type="gramEnd"/>
      <w:r w:rsidRPr="00076254">
        <w:t xml:space="preserve"> віддачею. Тому для виконання цього завдання необхідно:</w:t>
      </w:r>
    </w:p>
    <w:p w:rsidR="00076254" w:rsidRPr="00076254" w:rsidRDefault="00076254" w:rsidP="00A743C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ind w:left="-142" w:firstLine="851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створити в організації гнучку систему справедливої винагороди;</w:t>
      </w:r>
    </w:p>
    <w:p w:rsidR="00076254" w:rsidRPr="00076254" w:rsidRDefault="00076254" w:rsidP="00A743C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ind w:left="-142" w:firstLine="851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розробити і запровадити систему оцінювання результатів діяльності працівникі</w:t>
      </w:r>
      <w:proofErr w:type="gramStart"/>
      <w:r w:rsidRPr="00076254">
        <w:rPr>
          <w:rFonts w:cs="Times New Roman"/>
          <w:sz w:val="24"/>
          <w:szCs w:val="24"/>
        </w:rPr>
        <w:t>в</w:t>
      </w:r>
      <w:proofErr w:type="gramEnd"/>
      <w:r w:rsidRPr="00076254">
        <w:rPr>
          <w:rFonts w:cs="Times New Roman"/>
          <w:sz w:val="24"/>
          <w:szCs w:val="24"/>
        </w:rPr>
        <w:t>;</w:t>
      </w:r>
    </w:p>
    <w:p w:rsidR="00076254" w:rsidRPr="00076254" w:rsidRDefault="00076254" w:rsidP="00A743C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ind w:left="-142" w:firstLine="851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залучати працівників до управлінського процесу;</w:t>
      </w:r>
    </w:p>
    <w:p w:rsidR="00076254" w:rsidRPr="00076254" w:rsidRDefault="00076254" w:rsidP="00A743C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ind w:left="-142" w:firstLine="851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створювати оптимальні умови їх праці.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Діюча система управління персоналом повинна забезпечити відповідність </w:t>
      </w:r>
      <w:proofErr w:type="gramStart"/>
      <w:r w:rsidRPr="00076254">
        <w:t>між</w:t>
      </w:r>
      <w:proofErr w:type="gramEnd"/>
      <w:r w:rsidRPr="00076254">
        <w:t xml:space="preserve"> необхідними для фірми компетенціями: працівниками як носіями цих компетенцій.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Завдання розвитку компетенції </w:t>
      </w:r>
      <w:proofErr w:type="gramStart"/>
      <w:r w:rsidRPr="00076254">
        <w:t>для</w:t>
      </w:r>
      <w:proofErr w:type="gramEnd"/>
      <w:r w:rsidRPr="00076254">
        <w:t xml:space="preserve"> </w:t>
      </w:r>
      <w:proofErr w:type="gramStart"/>
      <w:r w:rsidRPr="00076254">
        <w:t>реал</w:t>
      </w:r>
      <w:proofErr w:type="gramEnd"/>
      <w:r w:rsidRPr="00076254">
        <w:t xml:space="preserve">ізації стратегії організації полягає у створенні умов розвитку необхідних компетенцій. Це організація професійного навчання, просування </w:t>
      </w:r>
      <w:proofErr w:type="gramStart"/>
      <w:r w:rsidRPr="00076254">
        <w:t>по</w:t>
      </w:r>
      <w:proofErr w:type="gramEnd"/>
      <w:r w:rsidRPr="00076254">
        <w:t xml:space="preserve"> </w:t>
      </w:r>
      <w:proofErr w:type="gramStart"/>
      <w:r w:rsidRPr="00076254">
        <w:t>служб</w:t>
      </w:r>
      <w:proofErr w:type="gramEnd"/>
      <w:r w:rsidRPr="00076254">
        <w:t>і та управління кар' єрою.</w:t>
      </w:r>
    </w:p>
    <w:p w:rsidR="00076254" w:rsidRPr="00A743CC" w:rsidRDefault="00076254" w:rsidP="00A743CC">
      <w:pPr>
        <w:pStyle w:val="2"/>
        <w:spacing w:before="0" w:beforeAutospacing="0" w:after="0" w:afterAutospacing="0" w:line="360" w:lineRule="auto"/>
        <w:ind w:firstLine="709"/>
        <w:jc w:val="center"/>
        <w:rPr>
          <w:bCs w:val="0"/>
          <w:sz w:val="24"/>
          <w:szCs w:val="24"/>
        </w:rPr>
      </w:pPr>
      <w:r w:rsidRPr="00A743CC">
        <w:rPr>
          <w:bCs w:val="0"/>
          <w:sz w:val="24"/>
          <w:szCs w:val="24"/>
        </w:rPr>
        <w:t>Управління компетенцією персоналу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t>Управління компетенцією </w:t>
      </w:r>
      <w:r w:rsidRPr="00076254">
        <w:t xml:space="preserve">- це процес порівняння потреб </w:t>
      </w:r>
      <w:proofErr w:type="gramStart"/>
      <w:r w:rsidRPr="00076254">
        <w:t>п</w:t>
      </w:r>
      <w:proofErr w:type="gramEnd"/>
      <w:r w:rsidRPr="00076254">
        <w:t>ідприємства (необхідного кількісного та якісного складу персоналу у відповідності з обраною стратегією розвитку) з наявними ресурсами (працівниками з досягнутими рівнями компетенції) та вибір форм впливу для приведення їх у відповідність.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Результатом такого порівняння потреб і ресурсів </w:t>
      </w:r>
      <w:proofErr w:type="gramStart"/>
      <w:r w:rsidRPr="00076254">
        <w:t>п</w:t>
      </w:r>
      <w:proofErr w:type="gramEnd"/>
      <w:r w:rsidRPr="00076254">
        <w:t>ідприємства можуть бути:</w:t>
      </w:r>
    </w:p>
    <w:p w:rsidR="00076254" w:rsidRPr="00076254" w:rsidRDefault="00076254" w:rsidP="00A743CC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перестановка</w:t>
      </w:r>
    </w:p>
    <w:p w:rsidR="00076254" w:rsidRPr="00076254" w:rsidRDefault="00076254" w:rsidP="00A743CC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пересування</w:t>
      </w:r>
    </w:p>
    <w:p w:rsidR="00076254" w:rsidRPr="00076254" w:rsidRDefault="00076254" w:rsidP="00A743CC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набі</w:t>
      </w:r>
      <w:proofErr w:type="gramStart"/>
      <w:r w:rsidRPr="00076254">
        <w:rPr>
          <w:rFonts w:cs="Times New Roman"/>
          <w:sz w:val="24"/>
          <w:szCs w:val="24"/>
        </w:rPr>
        <w:t>р</w:t>
      </w:r>
      <w:proofErr w:type="gramEnd"/>
    </w:p>
    <w:p w:rsidR="00076254" w:rsidRPr="00076254" w:rsidRDefault="00076254" w:rsidP="00A743CC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навчання і т. п.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rPr>
          <w:rStyle w:val="a3"/>
        </w:rPr>
        <w:t>Прогнозування компетенції </w:t>
      </w:r>
      <w:r w:rsidRPr="00076254">
        <w:t xml:space="preserve">- це процес визначення на певний час необхідної кількості персоналу та </w:t>
      </w:r>
      <w:proofErr w:type="gramStart"/>
      <w:r w:rsidRPr="00076254">
        <w:t>р</w:t>
      </w:r>
      <w:proofErr w:type="gramEnd"/>
      <w:r w:rsidRPr="00076254">
        <w:t>івня його компетенції для підприємства у відповідності з цілями його діяльності.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A743CC">
        <w:rPr>
          <w:u w:val="single"/>
        </w:rPr>
        <w:t xml:space="preserve">На </w:t>
      </w:r>
      <w:proofErr w:type="gramStart"/>
      <w:r w:rsidRPr="00A743CC">
        <w:rPr>
          <w:u w:val="single"/>
        </w:rPr>
        <w:t>р</w:t>
      </w:r>
      <w:proofErr w:type="gramEnd"/>
      <w:r w:rsidRPr="00A743CC">
        <w:rPr>
          <w:u w:val="single"/>
        </w:rPr>
        <w:t>івні підприємства</w:t>
      </w:r>
      <w:r w:rsidRPr="00076254">
        <w:t xml:space="preserve"> для управління компетенцією виконуються такі дії:</w:t>
      </w:r>
    </w:p>
    <w:p w:rsidR="00076254" w:rsidRPr="00076254" w:rsidRDefault="00076254" w:rsidP="00A743CC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 xml:space="preserve">оцінка наявних ресурсів (по складових компетенції), а також можливостей, знань та вмінь персоналу, який працює на </w:t>
      </w:r>
      <w:proofErr w:type="gramStart"/>
      <w:r w:rsidRPr="00076254">
        <w:rPr>
          <w:rFonts w:cs="Times New Roman"/>
          <w:sz w:val="24"/>
          <w:szCs w:val="24"/>
        </w:rPr>
        <w:t>п</w:t>
      </w:r>
      <w:proofErr w:type="gramEnd"/>
      <w:r w:rsidRPr="00076254">
        <w:rPr>
          <w:rFonts w:cs="Times New Roman"/>
          <w:sz w:val="24"/>
          <w:szCs w:val="24"/>
        </w:rPr>
        <w:t>ідприємстві;</w:t>
      </w:r>
    </w:p>
    <w:p w:rsidR="00076254" w:rsidRPr="00076254" w:rsidRDefault="00076254" w:rsidP="00A743CC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 xml:space="preserve">оцінка потреб </w:t>
      </w:r>
      <w:proofErr w:type="gramStart"/>
      <w:r w:rsidRPr="00076254">
        <w:rPr>
          <w:rFonts w:cs="Times New Roman"/>
          <w:sz w:val="24"/>
          <w:szCs w:val="24"/>
        </w:rPr>
        <w:t>п</w:t>
      </w:r>
      <w:proofErr w:type="gramEnd"/>
      <w:r w:rsidRPr="00076254">
        <w:rPr>
          <w:rFonts w:cs="Times New Roman"/>
          <w:sz w:val="24"/>
          <w:szCs w:val="24"/>
        </w:rPr>
        <w:t>ідприємства в персоналі у відповідності з цілями, завданнями обраної стратегії на перспективу;</w:t>
      </w:r>
    </w:p>
    <w:p w:rsidR="00076254" w:rsidRPr="00076254" w:rsidRDefault="00076254" w:rsidP="00A743CC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порівняння потреб з ресурсами.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proofErr w:type="gramStart"/>
      <w:r w:rsidRPr="00076254">
        <w:t>На</w:t>
      </w:r>
      <w:proofErr w:type="gramEnd"/>
      <w:r w:rsidRPr="00076254">
        <w:t xml:space="preserve"> основі одержаної інформації визначається:</w:t>
      </w:r>
    </w:p>
    <w:p w:rsidR="00076254" w:rsidRPr="00076254" w:rsidRDefault="00076254" w:rsidP="00A743CC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яка кількість персоналу відповідає обраній стратегії і його не треба перенавчати;</w:t>
      </w:r>
    </w:p>
    <w:p w:rsidR="00076254" w:rsidRPr="00076254" w:rsidRDefault="00076254" w:rsidP="00A743CC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t>яку кількість персоналу треба перенавчати (донавчати) у зв'язку зі змінами стратегії фірми;</w:t>
      </w:r>
    </w:p>
    <w:p w:rsidR="00076254" w:rsidRPr="00076254" w:rsidRDefault="00076254" w:rsidP="00A743CC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076254">
        <w:rPr>
          <w:rFonts w:cs="Times New Roman"/>
          <w:sz w:val="24"/>
          <w:szCs w:val="24"/>
        </w:rPr>
        <w:lastRenderedPageBreak/>
        <w:t>яку кількість працівникі</w:t>
      </w:r>
      <w:proofErr w:type="gramStart"/>
      <w:r w:rsidRPr="00076254">
        <w:rPr>
          <w:rFonts w:cs="Times New Roman"/>
          <w:sz w:val="24"/>
          <w:szCs w:val="24"/>
        </w:rPr>
        <w:t>в</w:t>
      </w:r>
      <w:proofErr w:type="gramEnd"/>
      <w:r w:rsidRPr="00076254">
        <w:rPr>
          <w:rFonts w:cs="Times New Roman"/>
          <w:sz w:val="24"/>
          <w:szCs w:val="24"/>
        </w:rPr>
        <w:t xml:space="preserve"> треба прийняти (звільнити) для виконання поставленого завдання.</w:t>
      </w:r>
    </w:p>
    <w:p w:rsidR="00076254" w:rsidRPr="00076254" w:rsidRDefault="00076254" w:rsidP="00A743CC">
      <w:pPr>
        <w:pStyle w:val="a4"/>
        <w:spacing w:before="0" w:beforeAutospacing="0" w:after="0" w:afterAutospacing="0" w:line="360" w:lineRule="auto"/>
        <w:ind w:firstLine="709"/>
        <w:jc w:val="both"/>
      </w:pPr>
      <w:r w:rsidRPr="00076254">
        <w:t xml:space="preserve">Управління компетенцією на </w:t>
      </w:r>
      <w:proofErr w:type="gramStart"/>
      <w:r w:rsidRPr="00076254">
        <w:t>р</w:t>
      </w:r>
      <w:proofErr w:type="gramEnd"/>
      <w:r w:rsidRPr="00076254">
        <w:t xml:space="preserve">івні особистості полягає в оцінці особою своїх можливостей у відповідності з вимогами посади. Така оцінка дає можливість особі активізувати одержані ним раніше знання, навички, інформацію. Вона формує мету своєї діяльності на обраній посаді, приймає для себе </w:t>
      </w:r>
      <w:proofErr w:type="gramStart"/>
      <w:r w:rsidRPr="00076254">
        <w:t>р</w:t>
      </w:r>
      <w:proofErr w:type="gramEnd"/>
      <w:r w:rsidRPr="00076254">
        <w:t>ішення: відповідає його компетенція вимогам посади чи необхідне додаткове навчання.</w:t>
      </w:r>
    </w:p>
    <w:p w:rsidR="001F4686" w:rsidRPr="00076254" w:rsidRDefault="001F4686" w:rsidP="00076254">
      <w:pPr>
        <w:rPr>
          <w:rFonts w:cs="Times New Roman"/>
          <w:sz w:val="24"/>
          <w:szCs w:val="24"/>
        </w:rPr>
      </w:pPr>
    </w:p>
    <w:sectPr w:rsidR="001F4686" w:rsidRPr="0007625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9F" w:rsidRDefault="00A9419F" w:rsidP="00484C38">
      <w:pPr>
        <w:spacing w:line="240" w:lineRule="auto"/>
      </w:pPr>
      <w:r>
        <w:separator/>
      </w:r>
    </w:p>
  </w:endnote>
  <w:endnote w:type="continuationSeparator" w:id="0">
    <w:p w:rsidR="00A9419F" w:rsidRDefault="00A9419F" w:rsidP="00484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9F" w:rsidRDefault="00A9419F" w:rsidP="00484C38">
      <w:pPr>
        <w:spacing w:line="240" w:lineRule="auto"/>
      </w:pPr>
      <w:r>
        <w:separator/>
      </w:r>
    </w:p>
  </w:footnote>
  <w:footnote w:type="continuationSeparator" w:id="0">
    <w:p w:rsidR="00A9419F" w:rsidRDefault="00A9419F" w:rsidP="00484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523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84C38" w:rsidRPr="00484C38" w:rsidRDefault="00484C38">
        <w:pPr>
          <w:pStyle w:val="a8"/>
          <w:jc w:val="right"/>
          <w:rPr>
            <w:sz w:val="24"/>
            <w:szCs w:val="24"/>
          </w:rPr>
        </w:pPr>
        <w:r w:rsidRPr="00484C38">
          <w:rPr>
            <w:sz w:val="24"/>
            <w:szCs w:val="24"/>
          </w:rPr>
          <w:fldChar w:fldCharType="begin"/>
        </w:r>
        <w:r w:rsidRPr="00484C38">
          <w:rPr>
            <w:sz w:val="24"/>
            <w:szCs w:val="24"/>
          </w:rPr>
          <w:instrText>PAGE   \* MERGEFORMAT</w:instrText>
        </w:r>
        <w:r w:rsidRPr="00484C38">
          <w:rPr>
            <w:sz w:val="24"/>
            <w:szCs w:val="24"/>
          </w:rPr>
          <w:fldChar w:fldCharType="separate"/>
        </w:r>
        <w:r w:rsidR="007C34E2">
          <w:rPr>
            <w:noProof/>
            <w:sz w:val="24"/>
            <w:szCs w:val="24"/>
          </w:rPr>
          <w:t>1</w:t>
        </w:r>
        <w:r w:rsidRPr="00484C38">
          <w:rPr>
            <w:sz w:val="24"/>
            <w:szCs w:val="24"/>
          </w:rPr>
          <w:fldChar w:fldCharType="end"/>
        </w:r>
      </w:p>
    </w:sdtContent>
  </w:sdt>
  <w:p w:rsidR="00484C38" w:rsidRDefault="00484C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165"/>
    <w:multiLevelType w:val="multilevel"/>
    <w:tmpl w:val="08F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46496"/>
    <w:multiLevelType w:val="multilevel"/>
    <w:tmpl w:val="1276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1030C"/>
    <w:multiLevelType w:val="multilevel"/>
    <w:tmpl w:val="212E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A3BF7"/>
    <w:multiLevelType w:val="multilevel"/>
    <w:tmpl w:val="85E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842EA"/>
    <w:multiLevelType w:val="multilevel"/>
    <w:tmpl w:val="A114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7168B"/>
    <w:multiLevelType w:val="multilevel"/>
    <w:tmpl w:val="2554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F1065"/>
    <w:multiLevelType w:val="multilevel"/>
    <w:tmpl w:val="2C28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539F8"/>
    <w:multiLevelType w:val="multilevel"/>
    <w:tmpl w:val="35CC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D6C0D"/>
    <w:multiLevelType w:val="multilevel"/>
    <w:tmpl w:val="D56A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80D79"/>
    <w:multiLevelType w:val="multilevel"/>
    <w:tmpl w:val="FF86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1034E"/>
    <w:multiLevelType w:val="multilevel"/>
    <w:tmpl w:val="D2C6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E5058E"/>
    <w:multiLevelType w:val="multilevel"/>
    <w:tmpl w:val="99AE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E4F0F"/>
    <w:multiLevelType w:val="hybridMultilevel"/>
    <w:tmpl w:val="58EE0B8E"/>
    <w:lvl w:ilvl="0" w:tplc="652242F6">
      <w:start w:val="7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AF0614"/>
    <w:multiLevelType w:val="multilevel"/>
    <w:tmpl w:val="97B4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14528"/>
    <w:multiLevelType w:val="multilevel"/>
    <w:tmpl w:val="8108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13277"/>
    <w:multiLevelType w:val="hybridMultilevel"/>
    <w:tmpl w:val="5A968F90"/>
    <w:lvl w:ilvl="0" w:tplc="652242F6">
      <w:start w:val="7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1806B2"/>
    <w:multiLevelType w:val="multilevel"/>
    <w:tmpl w:val="33E8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125C8"/>
    <w:multiLevelType w:val="multilevel"/>
    <w:tmpl w:val="6AE6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A54DD"/>
    <w:multiLevelType w:val="multilevel"/>
    <w:tmpl w:val="CB96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206CD"/>
    <w:multiLevelType w:val="hybridMultilevel"/>
    <w:tmpl w:val="0CBABC94"/>
    <w:lvl w:ilvl="0" w:tplc="652242F6">
      <w:start w:val="7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5E3EAB"/>
    <w:multiLevelType w:val="hybridMultilevel"/>
    <w:tmpl w:val="6178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1"/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20"/>
  </w:num>
  <w:num w:numId="14">
    <w:abstractNumId w:val="15"/>
  </w:num>
  <w:num w:numId="15">
    <w:abstractNumId w:val="19"/>
  </w:num>
  <w:num w:numId="16">
    <w:abstractNumId w:val="13"/>
  </w:num>
  <w:num w:numId="17">
    <w:abstractNumId w:val="16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93"/>
    <w:rsid w:val="00076254"/>
    <w:rsid w:val="001F4686"/>
    <w:rsid w:val="004355D1"/>
    <w:rsid w:val="00484C38"/>
    <w:rsid w:val="007943C4"/>
    <w:rsid w:val="007C34E2"/>
    <w:rsid w:val="009D2B3A"/>
    <w:rsid w:val="00A21204"/>
    <w:rsid w:val="00A743CC"/>
    <w:rsid w:val="00A9419F"/>
    <w:rsid w:val="00B81EF3"/>
    <w:rsid w:val="00C8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54"/>
    <w:rPr>
      <w:rFonts w:cstheme="minorBidi"/>
      <w:szCs w:val="22"/>
    </w:rPr>
  </w:style>
  <w:style w:type="paragraph" w:styleId="1">
    <w:name w:val="heading 1"/>
    <w:basedOn w:val="a"/>
    <w:link w:val="10"/>
    <w:uiPriority w:val="9"/>
    <w:qFormat/>
    <w:rsid w:val="00076254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6254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25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254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76254"/>
    <w:rPr>
      <w:b/>
      <w:bCs/>
    </w:rPr>
  </w:style>
  <w:style w:type="paragraph" w:styleId="a4">
    <w:name w:val="Normal (Web)"/>
    <w:basedOn w:val="a"/>
    <w:uiPriority w:val="99"/>
    <w:unhideWhenUsed/>
    <w:rsid w:val="0007625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2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2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120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4C3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C38"/>
    <w:rPr>
      <w:rFonts w:cstheme="minorBidi"/>
      <w:szCs w:val="22"/>
    </w:rPr>
  </w:style>
  <w:style w:type="paragraph" w:styleId="aa">
    <w:name w:val="footer"/>
    <w:basedOn w:val="a"/>
    <w:link w:val="ab"/>
    <w:uiPriority w:val="99"/>
    <w:unhideWhenUsed/>
    <w:rsid w:val="00484C3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C38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54"/>
    <w:rPr>
      <w:rFonts w:cstheme="minorBidi"/>
      <w:szCs w:val="22"/>
    </w:rPr>
  </w:style>
  <w:style w:type="paragraph" w:styleId="1">
    <w:name w:val="heading 1"/>
    <w:basedOn w:val="a"/>
    <w:link w:val="10"/>
    <w:uiPriority w:val="9"/>
    <w:qFormat/>
    <w:rsid w:val="00076254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6254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25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254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76254"/>
    <w:rPr>
      <w:b/>
      <w:bCs/>
    </w:rPr>
  </w:style>
  <w:style w:type="paragraph" w:styleId="a4">
    <w:name w:val="Normal (Web)"/>
    <w:basedOn w:val="a"/>
    <w:uiPriority w:val="99"/>
    <w:unhideWhenUsed/>
    <w:rsid w:val="0007625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2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2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120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4C3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C38"/>
    <w:rPr>
      <w:rFonts w:cstheme="minorBidi"/>
      <w:szCs w:val="22"/>
    </w:rPr>
  </w:style>
  <w:style w:type="paragraph" w:styleId="aa">
    <w:name w:val="footer"/>
    <w:basedOn w:val="a"/>
    <w:link w:val="ab"/>
    <w:uiPriority w:val="99"/>
    <w:unhideWhenUsed/>
    <w:rsid w:val="00484C3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C38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2975</Words>
  <Characters>16960</Characters>
  <Application>Microsoft Office Word</Application>
  <DocSecurity>0</DocSecurity>
  <Lines>141</Lines>
  <Paragraphs>39</Paragraphs>
  <ScaleCrop>false</ScaleCrop>
  <Company/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2022-01-15T12:32:00Z</dcterms:created>
  <dcterms:modified xsi:type="dcterms:W3CDTF">2022-01-20T15:10:00Z</dcterms:modified>
</cp:coreProperties>
</file>