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73B" w:rsidRDefault="002B273B" w:rsidP="002B273B">
      <w:pPr>
        <w:pStyle w:val="a3"/>
        <w:ind w:firstLine="708"/>
        <w:jc w:val="both"/>
        <w:rPr>
          <w:lang w:val="uk-UA"/>
        </w:rPr>
      </w:pPr>
      <w:r>
        <w:rPr>
          <w:lang w:val="uk-UA"/>
        </w:rPr>
        <w:t>Осно</w:t>
      </w:r>
      <w:r w:rsidR="00E5409F">
        <w:rPr>
          <w:lang w:val="uk-UA"/>
        </w:rPr>
        <w:t>вний курс дисципліни "</w:t>
      </w:r>
      <w:r w:rsidR="00203267">
        <w:rPr>
          <w:lang w:val="uk-UA"/>
        </w:rPr>
        <w:t xml:space="preserve">Основи </w:t>
      </w:r>
      <w:proofErr w:type="spellStart"/>
      <w:r w:rsidR="00203267">
        <w:rPr>
          <w:lang w:val="uk-UA"/>
        </w:rPr>
        <w:t>е</w:t>
      </w:r>
      <w:r w:rsidR="00E5409F">
        <w:rPr>
          <w:lang w:val="uk-UA"/>
        </w:rPr>
        <w:t>рготерапі</w:t>
      </w:r>
      <w:r w:rsidR="00203267">
        <w:rPr>
          <w:lang w:val="uk-UA"/>
        </w:rPr>
        <w:t>ї</w:t>
      </w:r>
      <w:proofErr w:type="spellEnd"/>
      <w:r>
        <w:rPr>
          <w:lang w:val="uk-UA"/>
        </w:rPr>
        <w:t xml:space="preserve">» для студентів - магістрів спеціальності «Фізична </w:t>
      </w:r>
      <w:r w:rsidR="00A03C2D">
        <w:rPr>
          <w:lang w:val="uk-UA"/>
        </w:rPr>
        <w:t xml:space="preserve">терапія та </w:t>
      </w:r>
      <w:proofErr w:type="spellStart"/>
      <w:r w:rsidR="00A03C2D">
        <w:rPr>
          <w:lang w:val="uk-UA"/>
        </w:rPr>
        <w:t>ерготерапія</w:t>
      </w:r>
      <w:proofErr w:type="spellEnd"/>
      <w:r>
        <w:rPr>
          <w:lang w:val="uk-UA"/>
        </w:rPr>
        <w:t>» розбито на 2 розділи.</w:t>
      </w:r>
    </w:p>
    <w:p w:rsidR="002B273B" w:rsidRDefault="002B273B" w:rsidP="002B273B">
      <w:pPr>
        <w:pStyle w:val="a3"/>
        <w:jc w:val="both"/>
        <w:rPr>
          <w:lang w:val="uk-UA"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5"/>
        <w:gridCol w:w="1133"/>
        <w:gridCol w:w="1275"/>
        <w:gridCol w:w="1276"/>
        <w:gridCol w:w="1134"/>
        <w:gridCol w:w="995"/>
        <w:gridCol w:w="851"/>
        <w:gridCol w:w="850"/>
        <w:gridCol w:w="567"/>
      </w:tblGrid>
      <w:tr w:rsidR="002B273B" w:rsidTr="00AF73CB">
        <w:trPr>
          <w:trHeight w:val="300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273B" w:rsidRDefault="002B273B">
            <w:pPr>
              <w:pStyle w:val="a3"/>
              <w:ind w:firstLine="709"/>
              <w:jc w:val="center"/>
              <w:rPr>
                <w:lang w:val="uk-UA"/>
              </w:rPr>
            </w:pPr>
            <w:r>
              <w:rPr>
                <w:lang w:val="uk-UA"/>
              </w:rPr>
              <w:t>Поточний контроль знань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73B" w:rsidRDefault="002B273B">
            <w:pPr>
              <w:pStyle w:val="a3"/>
              <w:ind w:firstLine="709"/>
              <w:jc w:val="center"/>
              <w:rPr>
                <w:lang w:val="uk-UA"/>
              </w:rPr>
            </w:pPr>
            <w:r>
              <w:rPr>
                <w:lang w:val="uk-UA"/>
              </w:rPr>
              <w:t>Підсумковий контроль</w:t>
            </w:r>
          </w:p>
          <w:p w:rsidR="002B273B" w:rsidRDefault="002B273B">
            <w:pPr>
              <w:pStyle w:val="a3"/>
              <w:ind w:firstLine="709"/>
              <w:jc w:val="center"/>
              <w:rPr>
                <w:lang w:val="uk-UA"/>
              </w:rPr>
            </w:pPr>
            <w:r>
              <w:rPr>
                <w:lang w:val="uk-UA"/>
              </w:rPr>
              <w:t>знань</w:t>
            </w:r>
          </w:p>
        </w:tc>
      </w:tr>
      <w:tr w:rsidR="002B273B" w:rsidTr="00AF73CB">
        <w:trPr>
          <w:trHeight w:val="240"/>
        </w:trPr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273B" w:rsidRPr="00AF73CB" w:rsidRDefault="002B273B" w:rsidP="00AF73CB">
            <w:pPr>
              <w:rPr>
                <w:rFonts w:ascii="Times New Roman" w:hAnsi="Times New Roman" w:cs="Times New Roman"/>
              </w:rPr>
            </w:pPr>
            <w:r w:rsidRPr="00AF73CB">
              <w:rPr>
                <w:rFonts w:ascii="Times New Roman" w:hAnsi="Times New Roman" w:cs="Times New Roman"/>
              </w:rPr>
              <w:t>1 атестація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273B" w:rsidRPr="00AF73CB" w:rsidRDefault="002B273B" w:rsidP="00AF73CB">
            <w:pPr>
              <w:rPr>
                <w:rFonts w:ascii="Times New Roman" w:hAnsi="Times New Roman" w:cs="Times New Roman"/>
              </w:rPr>
            </w:pPr>
            <w:r w:rsidRPr="00AF73CB">
              <w:rPr>
                <w:rFonts w:ascii="Times New Roman" w:hAnsi="Times New Roman" w:cs="Times New Roman"/>
              </w:rPr>
              <w:t>2 атестація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73B" w:rsidRPr="00AF73CB" w:rsidRDefault="002B273B" w:rsidP="00AF73C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B273B" w:rsidTr="00702FE7">
        <w:trPr>
          <w:cantSplit/>
          <w:trHeight w:val="158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2B273B" w:rsidRPr="00AF73CB" w:rsidRDefault="002B273B" w:rsidP="00AF73CB">
            <w:pPr>
              <w:rPr>
                <w:rFonts w:ascii="Times New Roman" w:hAnsi="Times New Roman" w:cs="Times New Roman"/>
              </w:rPr>
            </w:pPr>
            <w:r w:rsidRPr="00AF73CB">
              <w:rPr>
                <w:rFonts w:ascii="Times New Roman" w:hAnsi="Times New Roman" w:cs="Times New Roman"/>
              </w:rPr>
              <w:t>Розділ 1</w:t>
            </w:r>
          </w:p>
          <w:p w:rsidR="002B273B" w:rsidRPr="00AF73CB" w:rsidRDefault="002B273B" w:rsidP="00AF73CB">
            <w:pPr>
              <w:rPr>
                <w:rFonts w:ascii="Times New Roman" w:hAnsi="Times New Roman" w:cs="Times New Roman"/>
              </w:rPr>
            </w:pPr>
            <w:r w:rsidRPr="00AF73CB">
              <w:rPr>
                <w:rFonts w:ascii="Times New Roman" w:hAnsi="Times New Roman" w:cs="Times New Roman"/>
              </w:rPr>
              <w:t>(практичні заняття)</w:t>
            </w:r>
          </w:p>
          <w:p w:rsidR="002B273B" w:rsidRPr="00AF73CB" w:rsidRDefault="002B273B" w:rsidP="00AF73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B273B" w:rsidRPr="00AF73CB" w:rsidRDefault="002B273B" w:rsidP="00AF73CB">
            <w:pPr>
              <w:rPr>
                <w:rFonts w:ascii="Times New Roman" w:hAnsi="Times New Roman" w:cs="Times New Roman"/>
              </w:rPr>
            </w:pPr>
            <w:r w:rsidRPr="00AF73CB">
              <w:rPr>
                <w:rFonts w:ascii="Times New Roman" w:hAnsi="Times New Roman" w:cs="Times New Roman"/>
              </w:rPr>
              <w:t>Письмова</w:t>
            </w:r>
          </w:p>
          <w:p w:rsidR="002B273B" w:rsidRPr="00AF73CB" w:rsidRDefault="002B273B" w:rsidP="00AF73CB">
            <w:pPr>
              <w:rPr>
                <w:rFonts w:ascii="Times New Roman" w:hAnsi="Times New Roman" w:cs="Times New Roman"/>
              </w:rPr>
            </w:pPr>
            <w:r w:rsidRPr="00AF73CB">
              <w:rPr>
                <w:rFonts w:ascii="Times New Roman" w:hAnsi="Times New Roman" w:cs="Times New Roman"/>
              </w:rPr>
              <w:t>контрольна робота СРС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2B273B" w:rsidRPr="00AF73CB" w:rsidRDefault="002B273B" w:rsidP="00AF73CB">
            <w:pPr>
              <w:rPr>
                <w:rFonts w:ascii="Times New Roman" w:hAnsi="Times New Roman" w:cs="Times New Roman"/>
              </w:rPr>
            </w:pPr>
            <w:r w:rsidRPr="00AF73CB">
              <w:rPr>
                <w:rFonts w:ascii="Times New Roman" w:hAnsi="Times New Roman" w:cs="Times New Roman"/>
              </w:rPr>
              <w:t>Поточне тестування з розділу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B273B" w:rsidRPr="00AF73CB" w:rsidRDefault="002B273B" w:rsidP="00AF73CB">
            <w:pPr>
              <w:rPr>
                <w:rFonts w:ascii="Times New Roman" w:hAnsi="Times New Roman" w:cs="Times New Roman"/>
              </w:rPr>
            </w:pPr>
            <w:r w:rsidRPr="00AF73CB">
              <w:rPr>
                <w:rFonts w:ascii="Times New Roman" w:hAnsi="Times New Roman" w:cs="Times New Roman"/>
              </w:rPr>
              <w:t>Розділ 2</w:t>
            </w:r>
          </w:p>
          <w:p w:rsidR="002B273B" w:rsidRPr="00AF73CB" w:rsidRDefault="002B273B" w:rsidP="00AF73CB">
            <w:pPr>
              <w:rPr>
                <w:rFonts w:ascii="Times New Roman" w:hAnsi="Times New Roman" w:cs="Times New Roman"/>
              </w:rPr>
            </w:pPr>
            <w:r w:rsidRPr="00AF73CB">
              <w:rPr>
                <w:rFonts w:ascii="Times New Roman" w:hAnsi="Times New Roman" w:cs="Times New Roman"/>
              </w:rPr>
              <w:t>(практичні заняття)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B273B" w:rsidRPr="00AF73CB" w:rsidRDefault="002B273B" w:rsidP="00AF73CB">
            <w:pPr>
              <w:rPr>
                <w:rFonts w:ascii="Times New Roman" w:hAnsi="Times New Roman" w:cs="Times New Roman"/>
              </w:rPr>
            </w:pPr>
            <w:r w:rsidRPr="00AF73CB">
              <w:rPr>
                <w:rFonts w:ascii="Times New Roman" w:hAnsi="Times New Roman" w:cs="Times New Roman"/>
              </w:rPr>
              <w:t xml:space="preserve">Письмова </w:t>
            </w:r>
          </w:p>
          <w:p w:rsidR="002B273B" w:rsidRPr="00AF73CB" w:rsidRDefault="002B273B" w:rsidP="00AF73CB">
            <w:pPr>
              <w:rPr>
                <w:rFonts w:ascii="Times New Roman" w:hAnsi="Times New Roman" w:cs="Times New Roman"/>
              </w:rPr>
            </w:pPr>
            <w:r w:rsidRPr="00AF73CB">
              <w:rPr>
                <w:rFonts w:ascii="Times New Roman" w:hAnsi="Times New Roman" w:cs="Times New Roman"/>
              </w:rPr>
              <w:t>Контрольна робота СРС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B273B" w:rsidRPr="00AF73CB" w:rsidRDefault="002B273B" w:rsidP="00AF73CB">
            <w:pPr>
              <w:rPr>
                <w:rFonts w:ascii="Times New Roman" w:hAnsi="Times New Roman" w:cs="Times New Roman"/>
              </w:rPr>
            </w:pPr>
            <w:r w:rsidRPr="00AF73CB">
              <w:rPr>
                <w:rFonts w:ascii="Times New Roman" w:hAnsi="Times New Roman" w:cs="Times New Roman"/>
              </w:rPr>
              <w:t>Поточне тестування з розділу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B273B" w:rsidRPr="00AF73CB" w:rsidRDefault="002B273B" w:rsidP="00AF73CB">
            <w:pPr>
              <w:rPr>
                <w:rFonts w:ascii="Times New Roman" w:hAnsi="Times New Roman" w:cs="Times New Roman"/>
              </w:rPr>
            </w:pPr>
            <w:r w:rsidRPr="00AF73CB">
              <w:rPr>
                <w:rFonts w:ascii="Times New Roman" w:hAnsi="Times New Roman" w:cs="Times New Roman"/>
              </w:rPr>
              <w:t>Підсумковий тестовий контроль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B273B" w:rsidRPr="00AF73CB" w:rsidRDefault="002B273B" w:rsidP="00AF73CB">
            <w:pPr>
              <w:rPr>
                <w:rFonts w:ascii="Times New Roman" w:hAnsi="Times New Roman" w:cs="Times New Roman"/>
              </w:rPr>
            </w:pPr>
            <w:r w:rsidRPr="00AF73CB">
              <w:rPr>
                <w:rFonts w:ascii="Times New Roman" w:hAnsi="Times New Roman" w:cs="Times New Roman"/>
              </w:rPr>
              <w:t>Екзамен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B273B" w:rsidRPr="00AF73CB" w:rsidRDefault="002B273B" w:rsidP="00AF73CB">
            <w:pPr>
              <w:rPr>
                <w:rFonts w:ascii="Times New Roman" w:hAnsi="Times New Roman" w:cs="Times New Roman"/>
              </w:rPr>
            </w:pPr>
            <w:r w:rsidRPr="00AF73CB">
              <w:rPr>
                <w:rFonts w:ascii="Times New Roman" w:hAnsi="Times New Roman" w:cs="Times New Roman"/>
              </w:rPr>
              <w:t>Сума балів</w:t>
            </w:r>
          </w:p>
        </w:tc>
      </w:tr>
      <w:tr w:rsidR="002B273B" w:rsidTr="00702FE7">
        <w:trPr>
          <w:trHeight w:val="13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273B" w:rsidRPr="00AF73CB" w:rsidRDefault="002B273B" w:rsidP="00AF73CB">
            <w:pPr>
              <w:jc w:val="center"/>
              <w:rPr>
                <w:rFonts w:ascii="Times New Roman" w:hAnsi="Times New Roman" w:cs="Times New Roman"/>
              </w:rPr>
            </w:pPr>
            <w:r w:rsidRPr="00AF73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273B" w:rsidRPr="00AF73CB" w:rsidRDefault="002B273B" w:rsidP="00702FE7">
            <w:pPr>
              <w:ind w:firstLine="177"/>
              <w:jc w:val="center"/>
              <w:rPr>
                <w:rFonts w:ascii="Times New Roman" w:hAnsi="Times New Roman" w:cs="Times New Roman"/>
              </w:rPr>
            </w:pPr>
            <w:r w:rsidRPr="00AF73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73B" w:rsidRPr="00AF73CB" w:rsidRDefault="002B273B" w:rsidP="00702FE7"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 w:rsidRPr="00AF73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73B" w:rsidRPr="00AF73CB" w:rsidRDefault="002B273B" w:rsidP="00702FE7">
            <w:pPr>
              <w:ind w:firstLine="179"/>
              <w:jc w:val="center"/>
              <w:rPr>
                <w:rFonts w:ascii="Times New Roman" w:hAnsi="Times New Roman" w:cs="Times New Roman"/>
              </w:rPr>
            </w:pPr>
            <w:r w:rsidRPr="00AF73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73B" w:rsidRPr="00AF73CB" w:rsidRDefault="002B273B" w:rsidP="00AF73CB">
            <w:pPr>
              <w:ind w:firstLine="37"/>
              <w:jc w:val="center"/>
              <w:rPr>
                <w:rFonts w:ascii="Times New Roman" w:hAnsi="Times New Roman" w:cs="Times New Roman"/>
              </w:rPr>
            </w:pPr>
            <w:r w:rsidRPr="00AF73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73B" w:rsidRPr="00AF73CB" w:rsidRDefault="002B273B" w:rsidP="00702FE7">
            <w:pPr>
              <w:ind w:firstLine="37"/>
              <w:jc w:val="center"/>
              <w:rPr>
                <w:rFonts w:ascii="Times New Roman" w:hAnsi="Times New Roman" w:cs="Times New Roman"/>
              </w:rPr>
            </w:pPr>
            <w:r w:rsidRPr="00AF73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73B" w:rsidRPr="00AF73CB" w:rsidRDefault="002B273B" w:rsidP="00702FE7">
            <w:pPr>
              <w:ind w:firstLine="176"/>
              <w:jc w:val="center"/>
              <w:rPr>
                <w:rFonts w:ascii="Times New Roman" w:hAnsi="Times New Roman" w:cs="Times New Roman"/>
              </w:rPr>
            </w:pPr>
            <w:r w:rsidRPr="00AF73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73B" w:rsidRPr="00AF73CB" w:rsidRDefault="002B273B" w:rsidP="00AF73CB">
            <w:pPr>
              <w:jc w:val="center"/>
              <w:rPr>
                <w:rFonts w:ascii="Times New Roman" w:hAnsi="Times New Roman" w:cs="Times New Roman"/>
              </w:rPr>
            </w:pPr>
            <w:r w:rsidRPr="00AF73CB">
              <w:rPr>
                <w:rFonts w:ascii="Times New Roman" w:hAnsi="Times New Roman" w:cs="Times New Roman"/>
              </w:rPr>
              <w:t>2</w:t>
            </w:r>
            <w:r w:rsidR="00702FE7">
              <w:rPr>
                <w:rFonts w:ascii="Times New Roman" w:hAnsi="Times New Roman" w:cs="Times New Roman"/>
              </w:rPr>
              <w:t>2</w:t>
            </w:r>
            <w:r w:rsidRPr="00AF73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73B" w:rsidRPr="00AF73CB" w:rsidRDefault="002B273B" w:rsidP="00AF73CB">
            <w:pPr>
              <w:jc w:val="center"/>
              <w:rPr>
                <w:rFonts w:ascii="Times New Roman" w:hAnsi="Times New Roman" w:cs="Times New Roman"/>
              </w:rPr>
            </w:pPr>
            <w:r w:rsidRPr="00AF73CB">
              <w:rPr>
                <w:rFonts w:ascii="Times New Roman" w:hAnsi="Times New Roman" w:cs="Times New Roman"/>
              </w:rPr>
              <w:t>1</w:t>
            </w:r>
            <w:r w:rsidR="00702FE7">
              <w:rPr>
                <w:rFonts w:ascii="Times New Roman" w:hAnsi="Times New Roman" w:cs="Times New Roman"/>
              </w:rPr>
              <w:t>1</w:t>
            </w:r>
            <w:r w:rsidRPr="00AF73CB">
              <w:rPr>
                <w:rFonts w:ascii="Times New Roman" w:hAnsi="Times New Roman" w:cs="Times New Roman"/>
              </w:rPr>
              <w:t>00</w:t>
            </w:r>
          </w:p>
        </w:tc>
      </w:tr>
    </w:tbl>
    <w:p w:rsidR="002B273B" w:rsidRDefault="002B273B" w:rsidP="002B273B">
      <w:pPr>
        <w:pStyle w:val="a3"/>
        <w:jc w:val="both"/>
        <w:rPr>
          <w:lang w:val="uk-UA"/>
        </w:rPr>
      </w:pPr>
    </w:p>
    <w:p w:rsidR="002B273B" w:rsidRDefault="002B273B" w:rsidP="002B273B">
      <w:pPr>
        <w:pStyle w:val="a3"/>
        <w:jc w:val="center"/>
        <w:rPr>
          <w:b/>
          <w:i/>
          <w:lang w:val="uk-UA"/>
        </w:rPr>
      </w:pPr>
      <w:r>
        <w:rPr>
          <w:b/>
          <w:i/>
          <w:lang w:val="uk-UA"/>
        </w:rPr>
        <w:t>Види поточного та підсумкового контролю:</w:t>
      </w:r>
    </w:p>
    <w:p w:rsidR="002B273B" w:rsidRDefault="002B273B" w:rsidP="002B273B">
      <w:pPr>
        <w:pStyle w:val="a3"/>
        <w:widowControl/>
        <w:numPr>
          <w:ilvl w:val="0"/>
          <w:numId w:val="1"/>
        </w:numPr>
        <w:suppressAutoHyphens/>
        <w:jc w:val="both"/>
        <w:rPr>
          <w:lang w:val="uk-UA"/>
        </w:rPr>
      </w:pPr>
      <w:r>
        <w:rPr>
          <w:lang w:val="uk-UA"/>
        </w:rPr>
        <w:t>Виконання практичних завдань з кожного розділу за рахунок часу, відведеного на практичних заняттях;</w:t>
      </w:r>
    </w:p>
    <w:p w:rsidR="002B273B" w:rsidRDefault="002B273B" w:rsidP="002B273B">
      <w:pPr>
        <w:pStyle w:val="a3"/>
        <w:widowControl/>
        <w:numPr>
          <w:ilvl w:val="0"/>
          <w:numId w:val="1"/>
        </w:numPr>
        <w:suppressAutoHyphens/>
        <w:jc w:val="both"/>
        <w:rPr>
          <w:lang w:val="uk-UA"/>
        </w:rPr>
      </w:pPr>
      <w:r>
        <w:rPr>
          <w:lang w:val="uk-UA"/>
        </w:rPr>
        <w:t>Письмова контрольна робота;</w:t>
      </w:r>
    </w:p>
    <w:p w:rsidR="002B273B" w:rsidRDefault="002B273B" w:rsidP="002B273B">
      <w:pPr>
        <w:pStyle w:val="a3"/>
        <w:widowControl/>
        <w:numPr>
          <w:ilvl w:val="0"/>
          <w:numId w:val="1"/>
        </w:numPr>
        <w:suppressAutoHyphens/>
        <w:jc w:val="both"/>
        <w:rPr>
          <w:lang w:val="uk-UA"/>
        </w:rPr>
      </w:pPr>
      <w:r>
        <w:rPr>
          <w:lang w:val="uk-UA"/>
        </w:rPr>
        <w:t>Поточний тестовий контроль з кожного розділу;</w:t>
      </w:r>
    </w:p>
    <w:p w:rsidR="002B273B" w:rsidRDefault="002B273B" w:rsidP="002B273B">
      <w:pPr>
        <w:pStyle w:val="a3"/>
        <w:widowControl/>
        <w:numPr>
          <w:ilvl w:val="0"/>
          <w:numId w:val="1"/>
        </w:numPr>
        <w:suppressAutoHyphens/>
        <w:jc w:val="both"/>
        <w:rPr>
          <w:lang w:val="uk-UA"/>
        </w:rPr>
      </w:pPr>
      <w:r>
        <w:rPr>
          <w:lang w:val="uk-UA"/>
        </w:rPr>
        <w:t>Підсумковий тестовий контроль;</w:t>
      </w:r>
    </w:p>
    <w:p w:rsidR="002B273B" w:rsidRDefault="002B273B" w:rsidP="002B273B">
      <w:pPr>
        <w:pStyle w:val="a3"/>
        <w:widowControl/>
        <w:numPr>
          <w:ilvl w:val="0"/>
          <w:numId w:val="1"/>
        </w:numPr>
        <w:suppressAutoHyphens/>
        <w:jc w:val="both"/>
        <w:rPr>
          <w:lang w:val="uk-UA"/>
        </w:rPr>
      </w:pPr>
      <w:r>
        <w:rPr>
          <w:lang w:val="uk-UA"/>
        </w:rPr>
        <w:t>Підсумковий семестровий контроль (залік).</w:t>
      </w:r>
    </w:p>
    <w:p w:rsidR="002B273B" w:rsidRDefault="002B273B" w:rsidP="002B273B">
      <w:pPr>
        <w:pStyle w:val="a3"/>
        <w:ind w:left="720"/>
        <w:jc w:val="both"/>
        <w:rPr>
          <w:lang w:val="uk-UA"/>
        </w:rPr>
      </w:pPr>
    </w:p>
    <w:p w:rsidR="002B273B" w:rsidRDefault="002B273B" w:rsidP="002B273B">
      <w:pPr>
        <w:pStyle w:val="a3"/>
        <w:jc w:val="center"/>
        <w:rPr>
          <w:b/>
          <w:i/>
          <w:lang w:val="uk-UA"/>
        </w:rPr>
      </w:pPr>
      <w:r>
        <w:rPr>
          <w:b/>
          <w:i/>
          <w:lang w:val="uk-UA"/>
        </w:rPr>
        <w:t>Практичні заняття</w:t>
      </w:r>
    </w:p>
    <w:p w:rsidR="002B273B" w:rsidRDefault="002B273B" w:rsidP="002B273B">
      <w:pPr>
        <w:pStyle w:val="a3"/>
        <w:ind w:firstLine="708"/>
        <w:jc w:val="both"/>
        <w:rPr>
          <w:lang w:val="uk-UA"/>
        </w:rPr>
      </w:pPr>
      <w:r>
        <w:rPr>
          <w:lang w:val="uk-UA"/>
        </w:rPr>
        <w:t>Практичні заняття оцінюються максимально у 20 балів протягом вивчення дисципліни:</w:t>
      </w:r>
    </w:p>
    <w:p w:rsidR="002B273B" w:rsidRDefault="002B273B" w:rsidP="002B273B">
      <w:pPr>
        <w:pStyle w:val="a3"/>
        <w:jc w:val="both"/>
        <w:rPr>
          <w:lang w:val="uk-UA"/>
        </w:rPr>
      </w:pPr>
      <w:r>
        <w:rPr>
          <w:lang w:val="uk-UA"/>
        </w:rPr>
        <w:t>Робота на одному практичному занятті оцінюється максимально у 4 бали.</w:t>
      </w:r>
    </w:p>
    <w:p w:rsidR="002B273B" w:rsidRDefault="002B273B" w:rsidP="002B273B">
      <w:pPr>
        <w:pStyle w:val="a3"/>
        <w:jc w:val="both"/>
        <w:rPr>
          <w:lang w:val="uk-UA"/>
        </w:rPr>
      </w:pPr>
      <w:r>
        <w:rPr>
          <w:lang w:val="uk-UA"/>
        </w:rPr>
        <w:t>Критерії оцінювання:</w:t>
      </w:r>
    </w:p>
    <w:p w:rsidR="002B273B" w:rsidRDefault="002B273B" w:rsidP="002B273B">
      <w:pPr>
        <w:pStyle w:val="a3"/>
        <w:ind w:firstLine="708"/>
        <w:jc w:val="both"/>
        <w:rPr>
          <w:lang w:val="uk-UA"/>
        </w:rPr>
      </w:pPr>
      <w:r>
        <w:rPr>
          <w:lang w:val="uk-UA"/>
        </w:rPr>
        <w:t xml:space="preserve">а) послідовний виклад матеріалу з висновками в кінці відповіді, знання практичного матеріалу, володіння спеціальною термінологією, уміння творчо розв’язувати завдання - </w:t>
      </w:r>
      <w:r>
        <w:rPr>
          <w:b/>
          <w:i/>
          <w:lang w:val="uk-UA"/>
        </w:rPr>
        <w:t xml:space="preserve">4 бали </w:t>
      </w:r>
      <w:r>
        <w:rPr>
          <w:lang w:val="uk-UA"/>
        </w:rPr>
        <w:t>(«відмінно» за національною шкалою);</w:t>
      </w:r>
    </w:p>
    <w:p w:rsidR="002B273B" w:rsidRDefault="002B273B" w:rsidP="002B273B">
      <w:pPr>
        <w:pStyle w:val="a3"/>
        <w:ind w:firstLine="708"/>
        <w:jc w:val="both"/>
        <w:rPr>
          <w:lang w:val="uk-UA"/>
        </w:rPr>
      </w:pPr>
      <w:r>
        <w:rPr>
          <w:lang w:val="uk-UA"/>
        </w:rPr>
        <w:t>б) послідовний виклад матеріалу, знання практичного матеріалу, часткове володіння спеціальною термінологією, при поясненні понять допущено помилки-</w:t>
      </w:r>
      <w:r>
        <w:rPr>
          <w:b/>
          <w:i/>
          <w:lang w:val="uk-UA"/>
        </w:rPr>
        <w:t>3 бали</w:t>
      </w:r>
      <w:r>
        <w:rPr>
          <w:lang w:val="uk-UA"/>
        </w:rPr>
        <w:t xml:space="preserve"> («добре» за національною шкалою);</w:t>
      </w:r>
    </w:p>
    <w:p w:rsidR="002B273B" w:rsidRDefault="002B273B" w:rsidP="002B273B">
      <w:pPr>
        <w:pStyle w:val="a3"/>
        <w:ind w:firstLine="708"/>
        <w:jc w:val="both"/>
        <w:rPr>
          <w:lang w:val="uk-UA"/>
        </w:rPr>
      </w:pPr>
      <w:r>
        <w:rPr>
          <w:lang w:val="uk-UA"/>
        </w:rPr>
        <w:t>в) зміст матеріалу викладено частково, з порушенням іноді послідовності викладання, студент частково володіє знаннями практичного матеріалу, при поясненні понять допущено помилки, суть питання в основному розкрита, не зважаючи на зазначені вище упущення -</w:t>
      </w:r>
      <w:r>
        <w:rPr>
          <w:b/>
          <w:i/>
          <w:lang w:val="uk-UA"/>
        </w:rPr>
        <w:t>2 бали</w:t>
      </w:r>
      <w:r>
        <w:rPr>
          <w:lang w:val="uk-UA"/>
        </w:rPr>
        <w:t xml:space="preserve"> («задовільно» за національною шкалою);</w:t>
      </w:r>
    </w:p>
    <w:p w:rsidR="002B273B" w:rsidRDefault="002B273B" w:rsidP="002B273B">
      <w:pPr>
        <w:pStyle w:val="a3"/>
        <w:ind w:firstLine="708"/>
        <w:jc w:val="both"/>
        <w:rPr>
          <w:lang w:val="uk-UA"/>
        </w:rPr>
      </w:pPr>
      <w:r>
        <w:rPr>
          <w:lang w:val="uk-UA"/>
        </w:rPr>
        <w:t xml:space="preserve">г) не розкриття питання, не знання практичного матеріалу - </w:t>
      </w:r>
      <w:r>
        <w:rPr>
          <w:b/>
          <w:i/>
          <w:lang w:val="uk-UA"/>
        </w:rPr>
        <w:t>0-1 бал (</w:t>
      </w:r>
      <w:r>
        <w:rPr>
          <w:lang w:val="uk-UA"/>
        </w:rPr>
        <w:t>«не задовільно» за національною шкалою).</w:t>
      </w:r>
    </w:p>
    <w:p w:rsidR="002B273B" w:rsidRDefault="002B273B" w:rsidP="002B273B">
      <w:pPr>
        <w:pStyle w:val="a3"/>
        <w:ind w:firstLine="708"/>
        <w:jc w:val="both"/>
        <w:rPr>
          <w:b/>
          <w:i/>
          <w:lang w:val="uk-UA"/>
        </w:rPr>
      </w:pPr>
      <w:r>
        <w:rPr>
          <w:lang w:val="uk-UA"/>
        </w:rPr>
        <w:t xml:space="preserve">Доповнення та участь у дискусії на практичному занятті оцінюється у </w:t>
      </w:r>
      <w:r>
        <w:rPr>
          <w:b/>
          <w:i/>
          <w:lang w:val="uk-UA"/>
        </w:rPr>
        <w:t>1 бал.</w:t>
      </w:r>
    </w:p>
    <w:p w:rsidR="002B273B" w:rsidRDefault="002B273B" w:rsidP="002B273B">
      <w:pPr>
        <w:pStyle w:val="a3"/>
        <w:ind w:firstLine="708"/>
        <w:jc w:val="both"/>
        <w:rPr>
          <w:b/>
          <w:i/>
          <w:lang w:val="uk-UA"/>
        </w:rPr>
      </w:pPr>
    </w:p>
    <w:p w:rsidR="002B273B" w:rsidRDefault="002B273B" w:rsidP="002B273B">
      <w:pPr>
        <w:pStyle w:val="a3"/>
        <w:ind w:firstLine="708"/>
        <w:jc w:val="center"/>
        <w:rPr>
          <w:b/>
          <w:i/>
          <w:lang w:val="uk-UA"/>
        </w:rPr>
      </w:pPr>
      <w:r>
        <w:rPr>
          <w:b/>
          <w:i/>
          <w:lang w:val="uk-UA"/>
        </w:rPr>
        <w:t>Самостійна робота</w:t>
      </w:r>
    </w:p>
    <w:p w:rsidR="002B273B" w:rsidRDefault="002B273B" w:rsidP="002B273B">
      <w:pPr>
        <w:pStyle w:val="a3"/>
        <w:ind w:firstLine="708"/>
        <w:jc w:val="both"/>
        <w:rPr>
          <w:lang w:val="uk-UA"/>
        </w:rPr>
      </w:pPr>
      <w:r>
        <w:rPr>
          <w:lang w:val="uk-UA"/>
        </w:rPr>
        <w:t xml:space="preserve">Засвоєння навчального матеріалу, що виноситься на самостійне опрацювання, перевіряється за допомогою проведення письмових контрольних робіт (2-х протягом року). Вага 1 контрольної роботи оцінюється в 10 балів. Виконання 2-х контрольних робіт оцінюється максимально у </w:t>
      </w:r>
      <w:r>
        <w:rPr>
          <w:b/>
          <w:i/>
          <w:lang w:val="uk-UA"/>
        </w:rPr>
        <w:t>20 балів</w:t>
      </w:r>
      <w:r>
        <w:rPr>
          <w:lang w:val="uk-UA"/>
        </w:rPr>
        <w:t>.</w:t>
      </w:r>
    </w:p>
    <w:p w:rsidR="002B273B" w:rsidRDefault="002B273B" w:rsidP="002B273B">
      <w:pPr>
        <w:pStyle w:val="a3"/>
        <w:ind w:firstLine="708"/>
        <w:jc w:val="both"/>
        <w:rPr>
          <w:lang w:val="uk-UA"/>
        </w:rPr>
      </w:pPr>
      <w:r>
        <w:rPr>
          <w:lang w:val="uk-UA"/>
        </w:rPr>
        <w:t>Критерії оцінювання:</w:t>
      </w:r>
    </w:p>
    <w:p w:rsidR="002B273B" w:rsidRDefault="002B273B" w:rsidP="002B273B">
      <w:pPr>
        <w:pStyle w:val="a3"/>
        <w:widowControl/>
        <w:numPr>
          <w:ilvl w:val="0"/>
          <w:numId w:val="2"/>
        </w:numPr>
        <w:suppressAutoHyphens/>
        <w:ind w:left="426" w:firstLine="0"/>
        <w:jc w:val="both"/>
        <w:rPr>
          <w:b/>
          <w:i/>
          <w:lang w:val="uk-UA"/>
        </w:rPr>
      </w:pPr>
      <w:r>
        <w:rPr>
          <w:lang w:val="uk-UA"/>
        </w:rPr>
        <w:t>«відмінно» за національною шкалою – суттєве стисле і водночас повне розкриття питання, охайне виконання роботи-</w:t>
      </w:r>
      <w:r>
        <w:rPr>
          <w:b/>
          <w:i/>
          <w:lang w:val="uk-UA"/>
        </w:rPr>
        <w:t>8-10 балів;</w:t>
      </w:r>
    </w:p>
    <w:p w:rsidR="002B273B" w:rsidRDefault="002B273B" w:rsidP="002B273B">
      <w:pPr>
        <w:pStyle w:val="a3"/>
        <w:widowControl/>
        <w:numPr>
          <w:ilvl w:val="0"/>
          <w:numId w:val="2"/>
        </w:numPr>
        <w:suppressAutoHyphens/>
        <w:ind w:left="426" w:firstLine="0"/>
        <w:jc w:val="both"/>
        <w:rPr>
          <w:b/>
          <w:i/>
          <w:lang w:val="uk-UA"/>
        </w:rPr>
      </w:pPr>
      <w:r>
        <w:rPr>
          <w:lang w:val="uk-UA"/>
        </w:rPr>
        <w:t xml:space="preserve">«добре» за національною шкалою – неповне розкриття питання (на 2/3), охайне виконання роботи – </w:t>
      </w:r>
      <w:r>
        <w:rPr>
          <w:b/>
          <w:i/>
          <w:lang w:val="uk-UA"/>
        </w:rPr>
        <w:t>6-7 балів;</w:t>
      </w:r>
    </w:p>
    <w:p w:rsidR="002B273B" w:rsidRDefault="002B273B" w:rsidP="002B273B">
      <w:pPr>
        <w:pStyle w:val="a3"/>
        <w:widowControl/>
        <w:numPr>
          <w:ilvl w:val="0"/>
          <w:numId w:val="2"/>
        </w:numPr>
        <w:suppressAutoHyphens/>
        <w:ind w:left="426" w:firstLine="0"/>
        <w:jc w:val="both"/>
        <w:rPr>
          <w:lang w:val="uk-UA"/>
        </w:rPr>
      </w:pPr>
      <w:r>
        <w:rPr>
          <w:lang w:val="uk-UA"/>
        </w:rPr>
        <w:lastRenderedPageBreak/>
        <w:t>«задовільно» за національною шкалою – часткове розкриття питання (на 1/3), неохайне виконання роботи-</w:t>
      </w:r>
      <w:r>
        <w:rPr>
          <w:b/>
          <w:i/>
          <w:lang w:val="uk-UA"/>
        </w:rPr>
        <w:t>4-5 балів;</w:t>
      </w:r>
      <w:r>
        <w:rPr>
          <w:lang w:val="uk-UA"/>
        </w:rPr>
        <w:t>.</w:t>
      </w:r>
    </w:p>
    <w:p w:rsidR="002B273B" w:rsidRDefault="002B273B" w:rsidP="002B273B">
      <w:pPr>
        <w:pStyle w:val="a3"/>
        <w:widowControl/>
        <w:numPr>
          <w:ilvl w:val="0"/>
          <w:numId w:val="2"/>
        </w:numPr>
        <w:suppressAutoHyphens/>
        <w:ind w:left="426" w:firstLine="0"/>
        <w:rPr>
          <w:lang w:val="uk-UA"/>
        </w:rPr>
      </w:pPr>
      <w:r>
        <w:rPr>
          <w:lang w:val="uk-UA"/>
        </w:rPr>
        <w:t>«не задовільно» за національною шкалою – не розкриття питання , неохайне виконання роботи-</w:t>
      </w:r>
      <w:r>
        <w:rPr>
          <w:b/>
          <w:i/>
          <w:lang w:val="uk-UA"/>
        </w:rPr>
        <w:t>0-3 бали.</w:t>
      </w:r>
    </w:p>
    <w:p w:rsidR="002B273B" w:rsidRDefault="002B273B" w:rsidP="002B273B">
      <w:pPr>
        <w:pStyle w:val="a3"/>
        <w:jc w:val="center"/>
        <w:rPr>
          <w:b/>
          <w:i/>
          <w:lang w:val="uk-UA"/>
        </w:rPr>
      </w:pPr>
    </w:p>
    <w:p w:rsidR="002B273B" w:rsidRDefault="002B273B" w:rsidP="002B273B">
      <w:pPr>
        <w:pStyle w:val="a3"/>
        <w:jc w:val="center"/>
        <w:rPr>
          <w:b/>
          <w:i/>
          <w:lang w:val="uk-UA"/>
        </w:rPr>
      </w:pPr>
      <w:r>
        <w:rPr>
          <w:b/>
          <w:i/>
          <w:lang w:val="uk-UA"/>
        </w:rPr>
        <w:t>Поточний тестовий контроль з кожного розділу</w:t>
      </w:r>
    </w:p>
    <w:p w:rsidR="002B273B" w:rsidRDefault="002B273B" w:rsidP="002B273B">
      <w:pPr>
        <w:pStyle w:val="a3"/>
        <w:widowControl/>
        <w:numPr>
          <w:ilvl w:val="0"/>
          <w:numId w:val="1"/>
        </w:numPr>
        <w:suppressAutoHyphens/>
        <w:ind w:left="0" w:firstLine="426"/>
        <w:jc w:val="both"/>
        <w:rPr>
          <w:b/>
          <w:i/>
          <w:lang w:val="uk-UA"/>
        </w:rPr>
      </w:pPr>
      <w:r>
        <w:rPr>
          <w:lang w:val="uk-UA"/>
        </w:rPr>
        <w:t xml:space="preserve">Поточний тестовий контроль проводиться 2 рази протягом вивчення навчальної дисципліни за розробленими комплексними тестовими завданнями у системі електронного навчання «MOODLE» та включає оцінку відповіді на 20 тестових завдань, кожна правильна відповідь оцінюється </w:t>
      </w:r>
      <w:r>
        <w:rPr>
          <w:b/>
          <w:lang w:val="uk-UA"/>
        </w:rPr>
        <w:t>в 1 бал. М</w:t>
      </w:r>
      <w:r>
        <w:rPr>
          <w:lang w:val="uk-UA"/>
        </w:rPr>
        <w:t xml:space="preserve">аксимально можна набрати </w:t>
      </w:r>
      <w:r>
        <w:rPr>
          <w:b/>
          <w:i/>
          <w:lang w:val="uk-UA"/>
        </w:rPr>
        <w:t xml:space="preserve">20 балів. </w:t>
      </w:r>
    </w:p>
    <w:p w:rsidR="002B273B" w:rsidRDefault="002B273B" w:rsidP="002B273B">
      <w:pPr>
        <w:rPr>
          <w:rFonts w:ascii="Times New Roman" w:hAnsi="Times New Roman" w:cs="Times New Roman"/>
          <w:sz w:val="24"/>
          <w:szCs w:val="24"/>
        </w:rPr>
      </w:pPr>
    </w:p>
    <w:p w:rsidR="002B273B" w:rsidRDefault="002B273B" w:rsidP="002B273B">
      <w:pPr>
        <w:pStyle w:val="a3"/>
        <w:ind w:firstLine="708"/>
        <w:jc w:val="both"/>
        <w:rPr>
          <w:lang w:val="uk-UA"/>
        </w:rPr>
      </w:pPr>
      <w:r>
        <w:rPr>
          <w:lang w:val="uk-UA"/>
        </w:rPr>
        <w:t xml:space="preserve">До підсумкового контролю допускаються студенти, які набрали мінімально 35 балів з 60 можливих. </w:t>
      </w:r>
    </w:p>
    <w:p w:rsidR="002B273B" w:rsidRDefault="002B273B" w:rsidP="002B273B">
      <w:pPr>
        <w:pStyle w:val="a3"/>
        <w:ind w:left="720"/>
        <w:jc w:val="center"/>
        <w:rPr>
          <w:b/>
          <w:i/>
          <w:lang w:val="uk-UA"/>
        </w:rPr>
      </w:pPr>
    </w:p>
    <w:p w:rsidR="002B273B" w:rsidRDefault="002B273B" w:rsidP="002B273B">
      <w:pPr>
        <w:pStyle w:val="a3"/>
        <w:ind w:firstLine="284"/>
        <w:rPr>
          <w:lang w:val="uk-UA"/>
        </w:rPr>
      </w:pPr>
    </w:p>
    <w:p w:rsidR="002B273B" w:rsidRDefault="002B273B" w:rsidP="002B273B">
      <w:pPr>
        <w:pStyle w:val="a3"/>
        <w:ind w:firstLine="284"/>
        <w:jc w:val="center"/>
        <w:rPr>
          <w:lang w:val="uk-UA"/>
        </w:rPr>
      </w:pPr>
      <w:r>
        <w:rPr>
          <w:b/>
          <w:i/>
          <w:lang w:val="uk-UA"/>
        </w:rPr>
        <w:t>Підсумковий тестовий контроль</w:t>
      </w:r>
    </w:p>
    <w:p w:rsidR="002B273B" w:rsidRDefault="002B273B" w:rsidP="002B273B">
      <w:pPr>
        <w:pStyle w:val="a3"/>
        <w:widowControl/>
        <w:numPr>
          <w:ilvl w:val="0"/>
          <w:numId w:val="1"/>
        </w:numPr>
        <w:suppressAutoHyphens/>
        <w:ind w:left="0" w:firstLine="284"/>
        <w:jc w:val="both"/>
        <w:rPr>
          <w:b/>
          <w:i/>
          <w:lang w:val="uk-UA"/>
        </w:rPr>
      </w:pPr>
      <w:r>
        <w:rPr>
          <w:b/>
          <w:lang w:val="uk-UA"/>
        </w:rPr>
        <w:t>Підсумковий</w:t>
      </w:r>
      <w:r>
        <w:rPr>
          <w:lang w:val="uk-UA"/>
        </w:rPr>
        <w:t xml:space="preserve"> тестовий контроль проводиться 1 раз наприкінці вивчення дисципліни перед складанням екзамену за розробленими комплексними тестовими завданнями у системі електронного навчання «MOODLE» та включає оцінку відповіді на 20 тестових завдань, кожна правильна відповідь оцінюється </w:t>
      </w:r>
      <w:r>
        <w:rPr>
          <w:b/>
          <w:lang w:val="uk-UA"/>
        </w:rPr>
        <w:t>в 1 бал. М</w:t>
      </w:r>
      <w:r>
        <w:rPr>
          <w:lang w:val="uk-UA"/>
        </w:rPr>
        <w:t xml:space="preserve">аксимально можна набрати </w:t>
      </w:r>
      <w:r>
        <w:rPr>
          <w:b/>
          <w:i/>
          <w:lang w:val="uk-UA"/>
        </w:rPr>
        <w:t xml:space="preserve">20 балів. </w:t>
      </w:r>
    </w:p>
    <w:p w:rsidR="002B273B" w:rsidRDefault="002B273B" w:rsidP="002B273B">
      <w:pPr>
        <w:pStyle w:val="a3"/>
        <w:ind w:firstLine="284"/>
        <w:jc w:val="center"/>
        <w:rPr>
          <w:lang w:val="uk-UA"/>
        </w:rPr>
      </w:pPr>
      <w:r>
        <w:rPr>
          <w:b/>
          <w:i/>
          <w:lang w:val="uk-UA"/>
        </w:rPr>
        <w:t>Екзамен</w:t>
      </w:r>
    </w:p>
    <w:p w:rsidR="002B273B" w:rsidRDefault="002B273B" w:rsidP="002B273B">
      <w:pPr>
        <w:pStyle w:val="a3"/>
        <w:widowControl/>
        <w:numPr>
          <w:ilvl w:val="0"/>
          <w:numId w:val="1"/>
        </w:numPr>
        <w:suppressAutoHyphens/>
        <w:ind w:left="0" w:firstLine="284"/>
        <w:jc w:val="both"/>
        <w:rPr>
          <w:lang w:val="uk-UA"/>
        </w:rPr>
      </w:pPr>
      <w:r>
        <w:rPr>
          <w:b/>
          <w:i/>
          <w:lang w:val="uk-UA"/>
        </w:rPr>
        <w:t xml:space="preserve">Екзамен </w:t>
      </w:r>
      <w:r>
        <w:rPr>
          <w:lang w:val="uk-UA"/>
        </w:rPr>
        <w:t xml:space="preserve">передбачає підсумковий контроль знань та відбувається у вигляді усного опитування за основними положеннями курсу. Екзамен складається з 2-х теоретичних питань та 1-го практичного завдання. </w:t>
      </w:r>
    </w:p>
    <w:p w:rsidR="002B273B" w:rsidRDefault="002B273B" w:rsidP="002B273B">
      <w:pPr>
        <w:pStyle w:val="a3"/>
        <w:widowControl/>
        <w:numPr>
          <w:ilvl w:val="0"/>
          <w:numId w:val="1"/>
        </w:numPr>
        <w:suppressAutoHyphens/>
        <w:ind w:left="0" w:firstLine="284"/>
        <w:jc w:val="both"/>
        <w:rPr>
          <w:lang w:val="uk-UA"/>
        </w:rPr>
      </w:pPr>
      <w:r>
        <w:rPr>
          <w:lang w:val="uk-UA"/>
        </w:rPr>
        <w:t xml:space="preserve">Кожна відповідь на теоретичне питання оцінюється від 0 до 7 балів. Сумарно за 2 відповіді студент отримує до 14 балів. Виконання практичного завдання оцінюється від 0 до 6 балів. Максимально на екзамені можна набрати </w:t>
      </w:r>
      <w:r>
        <w:rPr>
          <w:b/>
          <w:i/>
          <w:lang w:val="uk-UA"/>
        </w:rPr>
        <w:t>20 балів.</w:t>
      </w:r>
    </w:p>
    <w:p w:rsidR="002B273B" w:rsidRDefault="002B273B" w:rsidP="002B273B">
      <w:pPr>
        <w:pStyle w:val="a3"/>
        <w:ind w:firstLine="284"/>
        <w:jc w:val="both"/>
        <w:rPr>
          <w:lang w:val="uk-UA"/>
        </w:rPr>
      </w:pPr>
      <w:r>
        <w:rPr>
          <w:lang w:val="uk-UA"/>
        </w:rPr>
        <w:t>Критерії оцінювання знань:</w:t>
      </w:r>
    </w:p>
    <w:p w:rsidR="002B273B" w:rsidRDefault="002B273B" w:rsidP="002B273B">
      <w:pPr>
        <w:pStyle w:val="a3"/>
        <w:widowControl/>
        <w:numPr>
          <w:ilvl w:val="0"/>
          <w:numId w:val="1"/>
        </w:numPr>
        <w:tabs>
          <w:tab w:val="left" w:pos="284"/>
        </w:tabs>
        <w:suppressAutoHyphens/>
        <w:ind w:left="0" w:firstLine="284"/>
        <w:jc w:val="both"/>
        <w:rPr>
          <w:lang w:val="uk-UA"/>
        </w:rPr>
      </w:pPr>
      <w:r>
        <w:rPr>
          <w:lang w:val="uk-UA"/>
        </w:rPr>
        <w:t>«відмінно» за національною шкалою – студент отримує 20-16 балів (володіння спеціальною термінологією, послідовна, логічна, обґрунтована відповідь на 2 теоретичних питання з висновками в кінці відповіді, уміння творчо розв’язувати практичне завдання, наявність окремих несуттєвих помилок під час відповіді);</w:t>
      </w:r>
    </w:p>
    <w:p w:rsidR="002B273B" w:rsidRDefault="002B273B" w:rsidP="002B273B">
      <w:pPr>
        <w:pStyle w:val="a3"/>
        <w:widowControl/>
        <w:numPr>
          <w:ilvl w:val="0"/>
          <w:numId w:val="1"/>
        </w:numPr>
        <w:tabs>
          <w:tab w:val="left" w:pos="284"/>
        </w:tabs>
        <w:suppressAutoHyphens/>
        <w:ind w:left="0" w:firstLine="284"/>
        <w:jc w:val="both"/>
        <w:rPr>
          <w:lang w:val="uk-UA"/>
        </w:rPr>
      </w:pPr>
      <w:r>
        <w:rPr>
          <w:lang w:val="uk-UA"/>
        </w:rPr>
        <w:t>«добре» за національною шкалою – студент отримує 15-13 балів (послідовна, логічна, обґрунтована відповідь на 2 теоретичних питання та правильне виконання практичного завдання, допущено окремі несуттєві помилки під час відповіді та виконання практичного завдання);</w:t>
      </w:r>
    </w:p>
    <w:p w:rsidR="002B273B" w:rsidRDefault="002B273B" w:rsidP="002B273B">
      <w:pPr>
        <w:pStyle w:val="a3"/>
        <w:widowControl/>
        <w:numPr>
          <w:ilvl w:val="0"/>
          <w:numId w:val="1"/>
        </w:numPr>
        <w:tabs>
          <w:tab w:val="left" w:pos="284"/>
        </w:tabs>
        <w:suppressAutoHyphens/>
        <w:ind w:left="0" w:firstLine="284"/>
        <w:jc w:val="both"/>
        <w:rPr>
          <w:lang w:val="uk-UA"/>
        </w:rPr>
      </w:pPr>
      <w:r>
        <w:rPr>
          <w:lang w:val="uk-UA"/>
        </w:rPr>
        <w:t>«задовільно» за національною шкалою - студент отримує 12-9 балів (зміст матеріалу викладено частково, з порушенням іноді послідовності викладання, студент частково володіє знаннями практичного матеріалу, при поясненні понять допущено помилки, суть питання в основному розкрита, не зважаючи на зазначені вище);</w:t>
      </w:r>
    </w:p>
    <w:p w:rsidR="002B273B" w:rsidRDefault="002B273B" w:rsidP="002B273B">
      <w:pPr>
        <w:pStyle w:val="a3"/>
        <w:widowControl/>
        <w:numPr>
          <w:ilvl w:val="0"/>
          <w:numId w:val="1"/>
        </w:numPr>
        <w:tabs>
          <w:tab w:val="left" w:pos="284"/>
        </w:tabs>
        <w:suppressAutoHyphens/>
        <w:ind w:left="0" w:firstLine="284"/>
        <w:jc w:val="both"/>
        <w:rPr>
          <w:lang w:val="uk-UA"/>
        </w:rPr>
      </w:pPr>
      <w:r>
        <w:rPr>
          <w:lang w:val="uk-UA"/>
        </w:rPr>
        <w:t>«не задовільно» за національною шкалою студент отримує 8-0 балів (непослідовна відповідь на 1 запитання, наявність істотних помилок під час відповіді на друге питання, наявність істотних помилок або невиконання практичного завдання).</w:t>
      </w:r>
    </w:p>
    <w:p w:rsidR="002B273B" w:rsidRDefault="002B273B" w:rsidP="002B273B">
      <w:pPr>
        <w:pStyle w:val="a3"/>
        <w:tabs>
          <w:tab w:val="left" w:pos="284"/>
        </w:tabs>
        <w:ind w:firstLine="284"/>
        <w:jc w:val="both"/>
        <w:rPr>
          <w:b/>
          <w:i/>
          <w:lang w:val="uk-UA"/>
        </w:rPr>
      </w:pPr>
    </w:p>
    <w:p w:rsidR="002B273B" w:rsidRDefault="002B273B" w:rsidP="002B273B">
      <w:pPr>
        <w:pStyle w:val="a3"/>
        <w:widowControl/>
        <w:numPr>
          <w:ilvl w:val="0"/>
          <w:numId w:val="1"/>
        </w:numPr>
        <w:tabs>
          <w:tab w:val="left" w:pos="284"/>
        </w:tabs>
        <w:suppressAutoHyphens/>
        <w:ind w:left="0" w:firstLine="284"/>
        <w:jc w:val="both"/>
        <w:rPr>
          <w:lang w:val="uk-UA"/>
        </w:rPr>
      </w:pPr>
    </w:p>
    <w:tbl>
      <w:tblPr>
        <w:tblpPr w:leftFromText="180" w:rightFromText="180" w:vertAnchor="text" w:horzAnchor="margin" w:tblpY="397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2410"/>
        <w:gridCol w:w="1984"/>
        <w:gridCol w:w="1985"/>
      </w:tblGrid>
      <w:tr w:rsidR="002B273B" w:rsidTr="002B273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73B" w:rsidRDefault="002B273B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Зміст навчальної дисципліни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73B" w:rsidRDefault="002B273B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контрольних заходів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73B" w:rsidRDefault="002B273B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 за 1 контрольний захід, балів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73B" w:rsidRDefault="002B273B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 кількість балів</w:t>
            </w:r>
          </w:p>
        </w:tc>
      </w:tr>
      <w:tr w:rsidR="002B273B" w:rsidTr="002B273B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73B" w:rsidRDefault="002B273B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Поточний контроль знань</w:t>
            </w:r>
          </w:p>
        </w:tc>
      </w:tr>
      <w:tr w:rsidR="002B273B" w:rsidTr="002B273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73B" w:rsidRDefault="002B273B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73B" w:rsidRDefault="002B273B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73B" w:rsidRDefault="002B273B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73B" w:rsidRDefault="002B273B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B273B" w:rsidTr="002B273B">
        <w:trPr>
          <w:trHeight w:val="83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73B" w:rsidRDefault="002B273B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Самостійна робота</w:t>
            </w:r>
          </w:p>
          <w:p w:rsidR="002B273B" w:rsidRDefault="002B273B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Письмова контрольна робота за рахунок СРС (Розділ 1, Розділ 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73B" w:rsidRDefault="002B273B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73B" w:rsidRDefault="002B273B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73B" w:rsidRDefault="002B273B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B273B" w:rsidTr="002B273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73B" w:rsidRDefault="002B273B">
            <w:pPr>
              <w:pStyle w:val="a5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тестовий контроль</w:t>
            </w:r>
          </w:p>
          <w:p w:rsidR="002B273B" w:rsidRDefault="002B273B">
            <w:pPr>
              <w:pStyle w:val="a5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(Розділ 1, Розділ 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73B" w:rsidRDefault="002B273B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73B" w:rsidRDefault="002B273B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73B" w:rsidRDefault="002B273B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B273B" w:rsidTr="002B273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73B" w:rsidRDefault="002B273B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Усього за поточний контроль знань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73B" w:rsidRDefault="002B273B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73B" w:rsidRDefault="002B273B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73B" w:rsidRDefault="002B273B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2B273B" w:rsidTr="002B273B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73B" w:rsidRDefault="002B273B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Підсумковий контроль знань</w:t>
            </w:r>
          </w:p>
        </w:tc>
      </w:tr>
      <w:tr w:rsidR="002B273B" w:rsidTr="002B273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273B" w:rsidRDefault="002B273B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Підсумковий тестовий контроль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273B" w:rsidRDefault="002B273B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273B" w:rsidRDefault="002B273B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273B" w:rsidRDefault="002B273B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B273B" w:rsidTr="002B273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273B" w:rsidRDefault="002B273B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273B" w:rsidRDefault="002B273B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273B" w:rsidRDefault="002B273B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273B" w:rsidRDefault="002B273B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B273B" w:rsidTr="002B273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273B" w:rsidRDefault="002B273B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Усього за поточний контроль знань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73B" w:rsidRDefault="002B273B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73B" w:rsidRDefault="002B273B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273B" w:rsidRDefault="002B273B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2B273B" w:rsidTr="002B273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273B" w:rsidRDefault="002B273B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Загалом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273B" w:rsidRDefault="002B273B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73B" w:rsidRDefault="002B273B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273B" w:rsidRDefault="002B273B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2B273B" w:rsidRDefault="002B273B" w:rsidP="002B273B">
      <w:pPr>
        <w:pStyle w:val="a3"/>
        <w:tabs>
          <w:tab w:val="left" w:pos="284"/>
        </w:tabs>
        <w:ind w:firstLine="284"/>
        <w:jc w:val="both"/>
        <w:rPr>
          <w:b/>
          <w:i/>
          <w:lang w:val="uk-UA"/>
        </w:rPr>
      </w:pPr>
    </w:p>
    <w:p w:rsidR="002B273B" w:rsidRDefault="002B273B" w:rsidP="002B273B">
      <w:pPr>
        <w:pStyle w:val="a3"/>
        <w:ind w:firstLine="284"/>
        <w:jc w:val="both"/>
        <w:rPr>
          <w:lang w:val="uk-UA"/>
        </w:rPr>
      </w:pPr>
      <w:r>
        <w:rPr>
          <w:b/>
          <w:i/>
          <w:lang w:val="uk-UA"/>
        </w:rPr>
        <w:t>Сумарно студент може отримати</w:t>
      </w:r>
      <w:r>
        <w:rPr>
          <w:lang w:val="uk-UA"/>
        </w:rPr>
        <w:t xml:space="preserve"> протягом двох атестацій 100 балів за:</w:t>
      </w:r>
    </w:p>
    <w:p w:rsidR="002B273B" w:rsidRDefault="002B273B" w:rsidP="002B273B">
      <w:pPr>
        <w:pStyle w:val="a3"/>
        <w:widowControl/>
        <w:numPr>
          <w:ilvl w:val="0"/>
          <w:numId w:val="1"/>
        </w:numPr>
        <w:suppressAutoHyphens/>
        <w:ind w:left="0" w:firstLine="284"/>
        <w:jc w:val="both"/>
        <w:rPr>
          <w:lang w:val="uk-UA"/>
        </w:rPr>
      </w:pPr>
      <w:r>
        <w:rPr>
          <w:lang w:val="uk-UA"/>
        </w:rPr>
        <w:t xml:space="preserve">Виконання практичних завдань з кожного розділу за рахунок часу, відведеного на практичних заняттях до </w:t>
      </w:r>
      <w:r>
        <w:rPr>
          <w:b/>
          <w:i/>
          <w:lang w:val="uk-UA"/>
        </w:rPr>
        <w:t>20 балів</w:t>
      </w:r>
      <w:r>
        <w:rPr>
          <w:lang w:val="uk-UA"/>
        </w:rPr>
        <w:t>;</w:t>
      </w:r>
    </w:p>
    <w:p w:rsidR="002B273B" w:rsidRDefault="002B273B" w:rsidP="002B273B">
      <w:pPr>
        <w:pStyle w:val="a3"/>
        <w:widowControl/>
        <w:numPr>
          <w:ilvl w:val="0"/>
          <w:numId w:val="1"/>
        </w:numPr>
        <w:suppressAutoHyphens/>
        <w:ind w:left="0" w:firstLine="284"/>
        <w:jc w:val="both"/>
        <w:rPr>
          <w:lang w:val="uk-UA"/>
        </w:rPr>
      </w:pPr>
      <w:r>
        <w:rPr>
          <w:lang w:val="uk-UA"/>
        </w:rPr>
        <w:t>Виконання письмової контрольної роботи до</w:t>
      </w:r>
      <w:r>
        <w:rPr>
          <w:b/>
          <w:i/>
          <w:lang w:val="uk-UA"/>
        </w:rPr>
        <w:t xml:space="preserve"> 20 балів</w:t>
      </w:r>
      <w:r>
        <w:rPr>
          <w:lang w:val="uk-UA"/>
        </w:rPr>
        <w:t>;</w:t>
      </w:r>
    </w:p>
    <w:p w:rsidR="002B273B" w:rsidRDefault="002B273B" w:rsidP="002B273B">
      <w:pPr>
        <w:pStyle w:val="a3"/>
        <w:widowControl/>
        <w:numPr>
          <w:ilvl w:val="0"/>
          <w:numId w:val="1"/>
        </w:numPr>
        <w:suppressAutoHyphens/>
        <w:ind w:left="0" w:firstLine="284"/>
        <w:jc w:val="both"/>
        <w:rPr>
          <w:lang w:val="uk-UA"/>
        </w:rPr>
      </w:pPr>
      <w:r>
        <w:rPr>
          <w:lang w:val="uk-UA"/>
        </w:rPr>
        <w:t xml:space="preserve">Поточний тестовий контроль з кожного розділу до </w:t>
      </w:r>
      <w:r>
        <w:rPr>
          <w:b/>
          <w:i/>
          <w:lang w:val="uk-UA"/>
        </w:rPr>
        <w:t>20 балів</w:t>
      </w:r>
      <w:r>
        <w:rPr>
          <w:lang w:val="uk-UA"/>
        </w:rPr>
        <w:t>;</w:t>
      </w:r>
    </w:p>
    <w:p w:rsidR="002B273B" w:rsidRDefault="002B273B" w:rsidP="002B273B">
      <w:pPr>
        <w:pStyle w:val="a3"/>
        <w:widowControl/>
        <w:numPr>
          <w:ilvl w:val="0"/>
          <w:numId w:val="1"/>
        </w:numPr>
        <w:suppressAutoHyphens/>
        <w:ind w:left="0" w:firstLine="284"/>
        <w:jc w:val="both"/>
        <w:rPr>
          <w:lang w:val="uk-UA"/>
        </w:rPr>
      </w:pPr>
      <w:r>
        <w:rPr>
          <w:lang w:val="uk-UA"/>
        </w:rPr>
        <w:t xml:space="preserve">Підсумковий тестовий контроль до </w:t>
      </w:r>
      <w:r>
        <w:rPr>
          <w:b/>
          <w:i/>
          <w:lang w:val="uk-UA"/>
        </w:rPr>
        <w:t>20 балів</w:t>
      </w:r>
      <w:r>
        <w:rPr>
          <w:lang w:val="uk-UA"/>
        </w:rPr>
        <w:t>;</w:t>
      </w:r>
    </w:p>
    <w:p w:rsidR="002B273B" w:rsidRDefault="002B273B" w:rsidP="002B273B">
      <w:pPr>
        <w:pStyle w:val="a3"/>
        <w:widowControl/>
        <w:numPr>
          <w:ilvl w:val="0"/>
          <w:numId w:val="1"/>
        </w:numPr>
        <w:suppressAutoHyphens/>
        <w:ind w:left="0" w:firstLine="284"/>
        <w:jc w:val="both"/>
        <w:rPr>
          <w:lang w:val="uk-UA"/>
        </w:rPr>
      </w:pPr>
      <w:r>
        <w:rPr>
          <w:lang w:val="uk-UA"/>
        </w:rPr>
        <w:t xml:space="preserve">Підсумковий семестровий контроль (екзамен) – до </w:t>
      </w:r>
      <w:r>
        <w:rPr>
          <w:b/>
          <w:i/>
          <w:lang w:val="uk-UA"/>
        </w:rPr>
        <w:t>20 балів</w:t>
      </w:r>
      <w:r>
        <w:rPr>
          <w:lang w:val="uk-UA"/>
        </w:rPr>
        <w:t>.</w:t>
      </w:r>
    </w:p>
    <w:p w:rsidR="002B273B" w:rsidRDefault="002B273B" w:rsidP="002B273B">
      <w:pPr>
        <w:spacing w:after="120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273B" w:rsidRDefault="002B273B" w:rsidP="002B273B">
      <w:pPr>
        <w:spacing w:after="120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Шкала оцінювання: національна та ECTS</w:t>
      </w:r>
    </w:p>
    <w:p w:rsidR="002B273B" w:rsidRDefault="002B273B" w:rsidP="002B273B">
      <w:pPr>
        <w:spacing w:after="120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2"/>
        <w:gridCol w:w="3969"/>
        <w:gridCol w:w="2268"/>
        <w:gridCol w:w="1701"/>
      </w:tblGrid>
      <w:tr w:rsidR="002B273B" w:rsidTr="002B273B">
        <w:trPr>
          <w:trHeight w:val="3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B" w:rsidRDefault="002B273B">
            <w:pPr>
              <w:keepNext/>
              <w:widowControl w:val="0"/>
              <w:ind w:firstLine="284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За шкалою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B" w:rsidRDefault="002B273B">
            <w:pPr>
              <w:widowControl w:val="0"/>
              <w:ind w:right="-108" w:firstLine="284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 шкалою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університету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B" w:rsidRDefault="002B273B">
            <w:pPr>
              <w:widowControl w:val="0"/>
              <w:spacing w:after="120"/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національною шкалою</w:t>
            </w:r>
          </w:p>
        </w:tc>
      </w:tr>
      <w:tr w:rsidR="002B273B" w:rsidTr="002B273B">
        <w:trPr>
          <w:trHeight w:val="31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3B" w:rsidRDefault="002B273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3B" w:rsidRDefault="002B273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B" w:rsidRDefault="002B273B">
            <w:pPr>
              <w:widowControl w:val="0"/>
              <w:spacing w:after="120"/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Екзамен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B" w:rsidRDefault="002B273B">
            <w:pPr>
              <w:widowControl w:val="0"/>
              <w:spacing w:after="120"/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Залік</w:t>
            </w:r>
          </w:p>
        </w:tc>
      </w:tr>
      <w:tr w:rsidR="002B273B" w:rsidTr="002B273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3B" w:rsidRDefault="002B273B">
            <w:pPr>
              <w:widowControl w:val="0"/>
              <w:ind w:right="-68" w:firstLine="28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3B" w:rsidRDefault="002B273B">
            <w:pPr>
              <w:widowControl w:val="0"/>
              <w:ind w:right="223" w:firstLine="28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90 – 100 (відмінно)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3B" w:rsidRDefault="002B273B">
            <w:pPr>
              <w:widowControl w:val="0"/>
              <w:spacing w:after="120"/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 (відмінно)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3B" w:rsidRDefault="002B273B">
            <w:pPr>
              <w:widowControl w:val="0"/>
              <w:spacing w:after="120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Зараховано</w:t>
            </w:r>
          </w:p>
        </w:tc>
      </w:tr>
      <w:tr w:rsidR="002B273B" w:rsidTr="002B273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3B" w:rsidRDefault="002B273B">
            <w:pPr>
              <w:widowControl w:val="0"/>
              <w:ind w:right="-68" w:firstLine="28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3B" w:rsidRDefault="002B273B">
            <w:pPr>
              <w:widowControl w:val="0"/>
              <w:ind w:right="223" w:firstLine="28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85 – 89 (дуже добре)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3B" w:rsidRDefault="002B273B">
            <w:pPr>
              <w:widowControl w:val="0"/>
              <w:spacing w:after="120"/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4 (добре)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3B" w:rsidRDefault="002B273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273B" w:rsidTr="002B273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3B" w:rsidRDefault="002B273B">
            <w:pPr>
              <w:widowControl w:val="0"/>
              <w:ind w:right="-68" w:firstLine="28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3B" w:rsidRDefault="002B273B">
            <w:pPr>
              <w:widowControl w:val="0"/>
              <w:ind w:right="223" w:firstLine="28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75 – 84 (добре)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3B" w:rsidRDefault="002B273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3B" w:rsidRDefault="002B273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273B" w:rsidTr="002B273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3B" w:rsidRDefault="002B273B">
            <w:pPr>
              <w:widowControl w:val="0"/>
              <w:ind w:right="-68" w:firstLine="28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3B" w:rsidRDefault="002B273B">
            <w:pPr>
              <w:widowControl w:val="0"/>
              <w:ind w:right="223" w:firstLine="28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70 – 74 (задовільно)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3B" w:rsidRDefault="002B273B">
            <w:pPr>
              <w:widowControl w:val="0"/>
              <w:ind w:right="-54" w:firstLine="28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3 (задовільно)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3B" w:rsidRDefault="002B273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273B" w:rsidTr="002B273B">
        <w:trPr>
          <w:trHeight w:val="4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3B" w:rsidRDefault="002B273B">
            <w:pPr>
              <w:widowControl w:val="0"/>
              <w:ind w:right="-68" w:firstLine="28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3B" w:rsidRDefault="002B273B">
            <w:pPr>
              <w:widowControl w:val="0"/>
              <w:ind w:right="223" w:firstLine="28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60 – 69 (достатньо)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3B" w:rsidRDefault="002B273B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3B" w:rsidRDefault="002B273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273B" w:rsidTr="002B273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3B" w:rsidRDefault="002B273B">
            <w:pPr>
              <w:widowControl w:val="0"/>
              <w:ind w:right="-68" w:firstLine="28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FX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3B" w:rsidRDefault="002B273B">
            <w:pPr>
              <w:widowControl w:val="0"/>
              <w:ind w:right="223" w:firstLine="28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35 – 59 (незадовільно – з можливістю повторного складання)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3B" w:rsidRDefault="002B273B">
            <w:pPr>
              <w:widowControl w:val="0"/>
              <w:spacing w:after="120"/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 (незадовільно)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3B" w:rsidRDefault="002B273B">
            <w:pPr>
              <w:widowControl w:val="0"/>
              <w:spacing w:after="120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Не зараховано</w:t>
            </w:r>
          </w:p>
        </w:tc>
      </w:tr>
      <w:tr w:rsidR="002B273B" w:rsidTr="002B273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3B" w:rsidRDefault="002B273B">
            <w:pPr>
              <w:widowControl w:val="0"/>
              <w:ind w:right="-68" w:firstLine="284"/>
              <w:jc w:val="center"/>
              <w:rPr>
                <w:color w:val="000000"/>
                <w:spacing w:val="-2"/>
                <w:lang w:eastAsia="ru-RU"/>
              </w:rPr>
            </w:pPr>
            <w:r>
              <w:rPr>
                <w:color w:val="000000"/>
                <w:spacing w:val="-2"/>
                <w:lang w:eastAsia="ru-RU"/>
              </w:rPr>
              <w:t>F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3B" w:rsidRDefault="002B273B">
            <w:pPr>
              <w:widowControl w:val="0"/>
              <w:ind w:right="223" w:firstLine="284"/>
              <w:jc w:val="center"/>
              <w:rPr>
                <w:color w:val="000000"/>
                <w:spacing w:val="-2"/>
                <w:lang w:eastAsia="ru-RU"/>
              </w:rPr>
            </w:pPr>
            <w:r>
              <w:rPr>
                <w:color w:val="000000"/>
                <w:spacing w:val="-2"/>
                <w:lang w:eastAsia="ru-RU"/>
              </w:rPr>
              <w:t>1 – 34 (незадовільно – з обов’язковим повторним курсом)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3B" w:rsidRDefault="002B273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3B" w:rsidRDefault="002B273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B273B" w:rsidRDefault="002B273B" w:rsidP="002B273B">
      <w:pPr>
        <w:tabs>
          <w:tab w:val="left" w:pos="1186"/>
        </w:tabs>
        <w:spacing w:after="120"/>
        <w:ind w:firstLine="284"/>
      </w:pPr>
      <w:bookmarkStart w:id="0" w:name="_GoBack"/>
      <w:bookmarkEnd w:id="0"/>
    </w:p>
    <w:p w:rsidR="00DC3D4B" w:rsidRPr="002B273B" w:rsidRDefault="00DC3D4B">
      <w:pPr>
        <w:rPr>
          <w:rFonts w:ascii="Times New Roman" w:hAnsi="Times New Roman" w:cs="Times New Roman"/>
        </w:rPr>
      </w:pPr>
    </w:p>
    <w:sectPr w:rsidR="00DC3D4B" w:rsidRPr="002B273B" w:rsidSect="00DC3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33895"/>
    <w:multiLevelType w:val="hybridMultilevel"/>
    <w:tmpl w:val="DE90BCDA"/>
    <w:lvl w:ilvl="0" w:tplc="DDF838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B273B"/>
    <w:rsid w:val="00203267"/>
    <w:rsid w:val="002B273B"/>
    <w:rsid w:val="00417406"/>
    <w:rsid w:val="006B20E4"/>
    <w:rsid w:val="00702FE7"/>
    <w:rsid w:val="00866813"/>
    <w:rsid w:val="00A03C2D"/>
    <w:rsid w:val="00AF73CB"/>
    <w:rsid w:val="00DC3D4B"/>
    <w:rsid w:val="00E54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B273B"/>
    <w:pPr>
      <w:widowControl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2B273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2B273B"/>
    <w:pPr>
      <w:suppressAutoHyphens/>
      <w:ind w:firstLine="0"/>
      <w:jc w:val="left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947</Words>
  <Characters>5400</Characters>
  <Application>Microsoft Office Word</Application>
  <DocSecurity>0</DocSecurity>
  <Lines>45</Lines>
  <Paragraphs>12</Paragraphs>
  <ScaleCrop>false</ScaleCrop>
  <Company>Microsoft</Company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6</cp:revision>
  <dcterms:created xsi:type="dcterms:W3CDTF">2017-10-10T19:31:00Z</dcterms:created>
  <dcterms:modified xsi:type="dcterms:W3CDTF">2017-10-10T19:46:00Z</dcterms:modified>
</cp:coreProperties>
</file>