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fr-FR"/>
        </w:rPr>
      </w:pPr>
      <w:r>
        <w:rPr>
          <w:rFonts w:hint="default"/>
          <w:b/>
          <w:bCs/>
          <w:sz w:val="28"/>
          <w:szCs w:val="28"/>
          <w:lang w:val="fr-FR"/>
        </w:rPr>
        <w:t>Les sujets de la discussion d’après le roman de G. Musso «L’appel de l’ange»</w:t>
      </w:r>
    </w:p>
    <w:p>
      <w:pPr>
        <w:jc w:val="center"/>
        <w:rPr>
          <w:rFonts w:hint="default"/>
          <w:b/>
          <w:bCs/>
          <w:sz w:val="28"/>
          <w:szCs w:val="28"/>
          <w:lang w:val="fr-FR"/>
        </w:rPr>
      </w:pPr>
    </w:p>
    <w:p>
      <w:pPr>
        <w:jc w:val="center"/>
        <w:rPr>
          <w:rFonts w:hint="default"/>
          <w:b/>
          <w:bCs/>
          <w:sz w:val="28"/>
          <w:szCs w:val="28"/>
          <w:lang w:val="fr-FR"/>
        </w:rPr>
      </w:pPr>
    </w:p>
    <w:p>
      <w:pPr>
        <w:jc w:val="left"/>
        <w:rPr>
          <w:rFonts w:hint="default"/>
          <w:b/>
          <w:bCs/>
          <w:sz w:val="24"/>
          <w:szCs w:val="24"/>
          <w:lang w:val="fr-FR"/>
        </w:rPr>
      </w:pPr>
      <w:r>
        <w:rPr>
          <w:rFonts w:hint="default"/>
          <w:b/>
          <w:bCs/>
          <w:sz w:val="24"/>
          <w:szCs w:val="24"/>
          <w:lang w:val="fr-FR"/>
        </w:rPr>
        <w:t>En préparant  l’exposer il est indispensable la mise en place de structures complexes de  traitement  de l’information.  Montrez votre habilité de former le cadre conceptuel et référentiel de votre exposer. Relevez le plus possible des exemples du texte du roman pour développer le thème proposé.</w:t>
      </w:r>
    </w:p>
    <w:p>
      <w:pPr>
        <w:jc w:val="left"/>
        <w:rPr>
          <w:rFonts w:hint="default"/>
          <w:sz w:val="24"/>
          <w:szCs w:val="24"/>
          <w:lang w:val="fr-FR"/>
        </w:rPr>
      </w:pPr>
    </w:p>
    <w:p>
      <w:pPr>
        <w:jc w:val="left"/>
        <w:rPr>
          <w:rFonts w:hint="default"/>
          <w:sz w:val="24"/>
          <w:szCs w:val="24"/>
          <w:lang w:val="fr-FR"/>
        </w:rPr>
      </w:pPr>
      <w:bookmarkStart w:id="0" w:name="_GoBack"/>
      <w:bookmarkEnd w:id="0"/>
    </w:p>
    <w:p>
      <w:pPr>
        <w:jc w:val="left"/>
        <w:rPr>
          <w:rFonts w:hint="default"/>
          <w:sz w:val="24"/>
          <w:szCs w:val="24"/>
          <w:lang w:val="fr-FR"/>
        </w:rPr>
      </w:pPr>
    </w:p>
    <w:p>
      <w:pPr>
        <w:numPr>
          <w:ilvl w:val="0"/>
          <w:numId w:val="1"/>
        </w:numPr>
        <w:jc w:val="left"/>
        <w:rPr>
          <w:rFonts w:hint="default"/>
          <w:sz w:val="24"/>
          <w:szCs w:val="24"/>
          <w:lang w:val="fr-FR"/>
        </w:rPr>
      </w:pPr>
      <w:r>
        <w:rPr>
          <w:rFonts w:hint="default"/>
          <w:sz w:val="24"/>
          <w:szCs w:val="24"/>
          <w:lang w:val="fr-FR"/>
        </w:rPr>
        <w:t>Quel est le genre du roman de G. Musso ? prouvez votre avis</w:t>
      </w:r>
    </w:p>
    <w:p>
      <w:pPr>
        <w:numPr>
          <w:ilvl w:val="0"/>
          <w:numId w:val="1"/>
        </w:numPr>
        <w:jc w:val="left"/>
        <w:rPr>
          <w:rFonts w:hint="default"/>
          <w:sz w:val="24"/>
          <w:szCs w:val="24"/>
          <w:lang w:val="fr-FR"/>
        </w:rPr>
      </w:pPr>
      <w:r>
        <w:rPr>
          <w:rFonts w:hint="default"/>
          <w:sz w:val="24"/>
          <w:szCs w:val="24"/>
          <w:lang w:val="fr-FR"/>
        </w:rPr>
        <w:t>Trouvez-vous l’intrigue du roman réelle ou plutôt c’est une  géniale invention  de l’auteur? Prouvez votre avis  par les épisodes du roman.</w:t>
      </w:r>
    </w:p>
    <w:p>
      <w:pPr>
        <w:numPr>
          <w:ilvl w:val="0"/>
          <w:numId w:val="1"/>
        </w:numPr>
        <w:jc w:val="left"/>
        <w:rPr>
          <w:rFonts w:hint="default"/>
          <w:sz w:val="24"/>
          <w:szCs w:val="24"/>
          <w:lang w:val="fr-FR"/>
        </w:rPr>
      </w:pPr>
      <w:r>
        <w:rPr>
          <w:rFonts w:hint="default"/>
          <w:sz w:val="24"/>
          <w:szCs w:val="24"/>
          <w:lang w:val="fr-FR"/>
        </w:rPr>
        <w:t xml:space="preserve">Comment peut-on expliquer le  choix  du  titre du roman? Prouvez votre opinion par les passages du roman. </w:t>
      </w:r>
    </w:p>
    <w:p>
      <w:pPr>
        <w:numPr>
          <w:ilvl w:val="0"/>
          <w:numId w:val="1"/>
        </w:numPr>
        <w:jc w:val="left"/>
        <w:rPr>
          <w:rFonts w:hint="default"/>
          <w:sz w:val="24"/>
          <w:szCs w:val="24"/>
          <w:lang w:val="fr-FR"/>
        </w:rPr>
      </w:pPr>
      <w:r>
        <w:rPr>
          <w:rFonts w:hint="default"/>
          <w:sz w:val="24"/>
          <w:szCs w:val="24"/>
          <w:lang w:val="fr-FR"/>
        </w:rPr>
        <w:t>La critique littéraire prouve que l’écriture du roman «L’appel de lange» est très visuelle. Parlez du style du roman et citez les passages que vous trouvez foisonnante</w:t>
      </w:r>
    </w:p>
    <w:p>
      <w:pPr>
        <w:numPr>
          <w:ilvl w:val="0"/>
          <w:numId w:val="1"/>
        </w:numPr>
        <w:jc w:val="left"/>
        <w:rPr>
          <w:rFonts w:hint="default"/>
          <w:sz w:val="24"/>
          <w:szCs w:val="24"/>
          <w:lang w:val="fr-FR"/>
        </w:rPr>
      </w:pPr>
      <w:r>
        <w:rPr>
          <w:rFonts w:hint="default"/>
          <w:sz w:val="24"/>
          <w:szCs w:val="24"/>
          <w:lang w:val="fr-FR"/>
        </w:rPr>
        <w:t>Après l’exploration des portables  les personnages comprennent que leurs vies sont liées par un secret.   Expliquez quel     secret    relie  la vie  de Madeline et  de Jonatan ? quels sont des liens très forts qui unissent leur s vies?</w:t>
      </w:r>
    </w:p>
    <w:p>
      <w:pPr>
        <w:numPr>
          <w:ilvl w:val="0"/>
          <w:numId w:val="1"/>
        </w:numPr>
        <w:jc w:val="left"/>
        <w:rPr>
          <w:rFonts w:hint="default"/>
          <w:sz w:val="24"/>
          <w:szCs w:val="24"/>
          <w:lang w:val="fr-FR"/>
        </w:rPr>
      </w:pPr>
      <w:r>
        <w:rPr>
          <w:rFonts w:hint="default"/>
          <w:sz w:val="24"/>
          <w:szCs w:val="24"/>
          <w:lang w:val="fr-FR"/>
        </w:rPr>
        <w:t>Parlez du monde intime de Madeline que Jonatan  a découvert dans  l’archive de  son portable, à travers des messages, des photos,  des é-mails. Appuyez-vous sur les passages du texte.</w:t>
      </w:r>
    </w:p>
    <w:p>
      <w:pPr>
        <w:numPr>
          <w:ilvl w:val="0"/>
          <w:numId w:val="1"/>
        </w:numPr>
        <w:jc w:val="left"/>
        <w:rPr>
          <w:rFonts w:hint="default"/>
          <w:sz w:val="24"/>
          <w:szCs w:val="24"/>
          <w:lang w:val="fr-FR"/>
        </w:rPr>
      </w:pPr>
      <w:r>
        <w:rPr>
          <w:rFonts w:hint="default"/>
          <w:sz w:val="24"/>
          <w:szCs w:val="24"/>
          <w:lang w:val="fr-FR"/>
        </w:rPr>
        <w:t>Parlez de la vie passée de Jonatan découverte par  par Madeline dans l’archive de son  téléphone portable. Par quoi elle était  stupéfaite ?</w:t>
      </w:r>
    </w:p>
    <w:p>
      <w:pPr>
        <w:numPr>
          <w:ilvl w:val="0"/>
          <w:numId w:val="1"/>
        </w:numPr>
        <w:jc w:val="left"/>
        <w:rPr>
          <w:rFonts w:hint="default"/>
          <w:sz w:val="24"/>
          <w:szCs w:val="24"/>
          <w:lang w:val="fr-FR"/>
        </w:rPr>
      </w:pPr>
      <w:r>
        <w:rPr>
          <w:rFonts w:hint="default"/>
          <w:sz w:val="24"/>
          <w:szCs w:val="24"/>
          <w:lang w:val="fr-FR"/>
        </w:rPr>
        <w:t>Faites le portrait moral de l’héro</w:t>
      </w:r>
      <w:r>
        <w:rPr>
          <w:rFonts w:hint="default" w:ascii="Times New Roman" w:hAnsi="Times New Roman" w:cs="Times New Roman"/>
          <w:sz w:val="24"/>
          <w:szCs w:val="24"/>
          <w:lang w:val="fr-FR"/>
        </w:rPr>
        <w:t>ï</w:t>
      </w:r>
      <w:r>
        <w:rPr>
          <w:rFonts w:hint="default"/>
          <w:sz w:val="24"/>
          <w:szCs w:val="24"/>
          <w:lang w:val="fr-FR"/>
        </w:rPr>
        <w:t xml:space="preserve">ne du roman Madeline Green , à votre avis quelle personne est-elle? Prouvez votre point de vue par les passages du roman </w:t>
      </w:r>
    </w:p>
    <w:p>
      <w:pPr>
        <w:numPr>
          <w:ilvl w:val="0"/>
          <w:numId w:val="1"/>
        </w:numPr>
        <w:jc w:val="left"/>
        <w:rPr>
          <w:rFonts w:hint="default"/>
          <w:sz w:val="24"/>
          <w:szCs w:val="24"/>
          <w:lang w:val="fr-FR"/>
        </w:rPr>
      </w:pPr>
      <w:r>
        <w:rPr>
          <w:rFonts w:hint="default"/>
          <w:sz w:val="24"/>
          <w:szCs w:val="24"/>
          <w:lang w:val="fr-FR"/>
        </w:rPr>
        <w:t>Faites le portrait  moral de Jonatan.  Quelle personnalité est-il ? quels passages du roman prouve votre opinion?</w:t>
      </w:r>
    </w:p>
    <w:p>
      <w:pPr>
        <w:numPr>
          <w:ilvl w:val="0"/>
          <w:numId w:val="1"/>
        </w:numPr>
        <w:jc w:val="left"/>
        <w:rPr>
          <w:rFonts w:hint="default"/>
          <w:sz w:val="24"/>
          <w:szCs w:val="24"/>
          <w:lang w:val="fr-FR"/>
        </w:rPr>
      </w:pPr>
      <w:r>
        <w:rPr>
          <w:rFonts w:hint="default"/>
          <w:sz w:val="24"/>
          <w:szCs w:val="24"/>
          <w:lang w:val="fr-FR"/>
        </w:rPr>
        <w:t xml:space="preserve">A votre avis quel est le rôle des personnages secondaires du roman: l’ex-femme de Jonatan, son ami , l’assistant de Madeline et d’autres?? </w:t>
      </w:r>
    </w:p>
    <w:p>
      <w:pPr>
        <w:jc w:val="center"/>
        <w:rPr>
          <w:rFonts w:hint="default"/>
          <w:lang w:val="fr-F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97615D"/>
    <w:multiLevelType w:val="singleLevel"/>
    <w:tmpl w:val="6597615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15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2022-01-16T17:30:14Z</dcterms:created>
  <dc:creator>User</dc:creator>
  <cp:lastModifiedBy>User</cp:lastModifiedBy>
  <dcterms:modified xsi:type="dcterms:W3CDTF">2022-01-16T18:59:47Z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23CC5DAFFED244E5AE01259674C9DCF9</vt:lpwstr>
  </property>
</Properties>
</file>