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4" w:rsidRPr="00465154" w:rsidRDefault="009B31D7" w:rsidP="00465154">
      <w:pPr>
        <w:pStyle w:val="aa"/>
        <w:spacing w:after="0"/>
        <w:ind w:left="0" w:firstLine="708"/>
        <w:jc w:val="center"/>
        <w:rPr>
          <w:rStyle w:val="A5"/>
          <w:color w:val="FF0000"/>
          <w:sz w:val="40"/>
          <w:szCs w:val="40"/>
          <w:lang w:val="uk-UA"/>
        </w:rPr>
      </w:pPr>
      <w:r w:rsidRPr="00465154">
        <w:rPr>
          <w:b/>
          <w:color w:val="00B050"/>
          <w:szCs w:val="28"/>
          <w:lang w:val="uk-UA"/>
        </w:rPr>
        <w:t xml:space="preserve">Змістовий модуль </w:t>
      </w:r>
      <w:r w:rsidR="00C166C4" w:rsidRPr="00465154">
        <w:rPr>
          <w:b/>
          <w:color w:val="00B050"/>
          <w:szCs w:val="28"/>
          <w:lang w:val="uk-UA"/>
        </w:rPr>
        <w:t>4</w:t>
      </w:r>
      <w:r w:rsidRPr="00465154">
        <w:rPr>
          <w:b/>
          <w:color w:val="00B050"/>
          <w:szCs w:val="28"/>
          <w:lang w:val="uk-UA"/>
        </w:rPr>
        <w:t>.</w:t>
      </w:r>
      <w:r w:rsidR="00465154" w:rsidRPr="00465154">
        <w:rPr>
          <w:rStyle w:val="A4"/>
          <w:b/>
          <w:bCs/>
          <w:color w:val="FF0000"/>
          <w:sz w:val="40"/>
          <w:szCs w:val="40"/>
          <w:lang w:val="uk-UA"/>
        </w:rPr>
        <w:t xml:space="preserve"> </w:t>
      </w:r>
      <w:r w:rsidR="00465154" w:rsidRPr="00465154">
        <w:rPr>
          <w:rStyle w:val="A4"/>
          <w:b/>
          <w:bCs/>
          <w:color w:val="00B050"/>
          <w:sz w:val="28"/>
          <w:szCs w:val="28"/>
          <w:lang w:val="uk-UA"/>
        </w:rPr>
        <w:t>Жанрова палітра повідомлень інформаційних агенцій.</w:t>
      </w:r>
    </w:p>
    <w:p w:rsidR="009B31D7" w:rsidRPr="007A64B3" w:rsidRDefault="009B31D7" w:rsidP="009B31D7">
      <w:pPr>
        <w:spacing w:line="259" w:lineRule="auto"/>
        <w:jc w:val="center"/>
        <w:rPr>
          <w:rFonts w:eastAsiaTheme="minorEastAsia"/>
          <w:b/>
          <w:bCs/>
          <w:szCs w:val="28"/>
          <w:lang w:val="uk-UA"/>
        </w:rPr>
      </w:pPr>
    </w:p>
    <w:p w:rsidR="009B31D7" w:rsidRPr="007A64B3" w:rsidRDefault="009B31D7" w:rsidP="009B31D7">
      <w:pPr>
        <w:ind w:firstLine="708"/>
        <w:jc w:val="both"/>
        <w:rPr>
          <w:color w:val="000000"/>
          <w:szCs w:val="28"/>
          <w:lang w:val="uk-UA"/>
        </w:rPr>
      </w:pPr>
    </w:p>
    <w:p w:rsidR="009B31D7" w:rsidRPr="007A64B3" w:rsidRDefault="002746AD" w:rsidP="009B31D7">
      <w:pPr>
        <w:ind w:firstLine="708"/>
        <w:jc w:val="center"/>
        <w:rPr>
          <w:b/>
          <w:i/>
          <w:color w:val="0070C0"/>
          <w:szCs w:val="28"/>
          <w:lang w:val="uk-UA"/>
        </w:rPr>
      </w:pPr>
      <w:r>
        <w:rPr>
          <w:b/>
          <w:i/>
          <w:color w:val="0070C0"/>
          <w:szCs w:val="28"/>
          <w:lang w:val="uk-UA"/>
        </w:rPr>
        <w:t>Практичне заняття 6</w:t>
      </w:r>
    </w:p>
    <w:p w:rsidR="00465154" w:rsidRPr="00465154" w:rsidRDefault="009B31D7" w:rsidP="00465154">
      <w:pPr>
        <w:pStyle w:val="aa"/>
        <w:spacing w:after="0"/>
        <w:ind w:left="0" w:firstLine="708"/>
        <w:jc w:val="center"/>
        <w:rPr>
          <w:rStyle w:val="A5"/>
          <w:color w:val="FF0000"/>
          <w:sz w:val="40"/>
          <w:szCs w:val="40"/>
          <w:lang w:val="uk-UA"/>
        </w:rPr>
      </w:pPr>
      <w:r>
        <w:rPr>
          <w:rFonts w:eastAsiaTheme="minorEastAsia"/>
          <w:b/>
          <w:bCs/>
          <w:color w:val="FF0000"/>
          <w:sz w:val="40"/>
          <w:szCs w:val="40"/>
          <w:lang w:val="uk-UA"/>
        </w:rPr>
        <w:t>Тема 6</w:t>
      </w:r>
      <w:r w:rsidRPr="007A64B3">
        <w:rPr>
          <w:rFonts w:eastAsiaTheme="minorEastAsia"/>
          <w:b/>
          <w:bCs/>
          <w:color w:val="FF0000"/>
          <w:sz w:val="40"/>
          <w:szCs w:val="40"/>
          <w:lang w:val="uk-UA"/>
        </w:rPr>
        <w:t xml:space="preserve">. </w:t>
      </w:r>
      <w:r w:rsidR="00465154" w:rsidRPr="00465154">
        <w:rPr>
          <w:rStyle w:val="A4"/>
          <w:b/>
          <w:bCs/>
          <w:color w:val="FF0000"/>
          <w:sz w:val="40"/>
          <w:szCs w:val="40"/>
          <w:lang w:val="uk-UA"/>
        </w:rPr>
        <w:t>Жанрова палітра повідомлень інформаційних аген</w:t>
      </w:r>
      <w:r w:rsidR="00465154">
        <w:rPr>
          <w:rStyle w:val="A4"/>
          <w:b/>
          <w:bCs/>
          <w:color w:val="FF0000"/>
          <w:sz w:val="40"/>
          <w:szCs w:val="40"/>
          <w:lang w:val="uk-UA"/>
        </w:rPr>
        <w:t>цій: замітка, блискавка, термінова новина</w:t>
      </w:r>
    </w:p>
    <w:p w:rsidR="009B31D7" w:rsidRPr="007A64B3" w:rsidRDefault="009B31D7" w:rsidP="009B31D7">
      <w:pPr>
        <w:jc w:val="both"/>
        <w:rPr>
          <w:color w:val="000000"/>
          <w:szCs w:val="28"/>
          <w:lang w:val="uk-UA"/>
        </w:rPr>
      </w:pPr>
    </w:p>
    <w:p w:rsidR="009B31D7" w:rsidRPr="007A64B3" w:rsidRDefault="009B31D7" w:rsidP="009B31D7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обговорення</w:t>
      </w:r>
    </w:p>
    <w:p w:rsidR="00465154" w:rsidRPr="00F56483" w:rsidRDefault="009B31D7" w:rsidP="00465154">
      <w:pPr>
        <w:pStyle w:val="a6"/>
        <w:numPr>
          <w:ilvl w:val="0"/>
          <w:numId w:val="9"/>
        </w:numPr>
        <w:shd w:val="clear" w:color="auto" w:fill="FFFFFF"/>
        <w:jc w:val="both"/>
        <w:rPr>
          <w:rStyle w:val="A4"/>
          <w:color w:val="auto"/>
          <w:sz w:val="28"/>
          <w:szCs w:val="28"/>
        </w:rPr>
      </w:pPr>
      <w:proofErr w:type="spellStart"/>
      <w:r w:rsidRPr="00F56483">
        <w:rPr>
          <w:rStyle w:val="A4"/>
          <w:sz w:val="28"/>
          <w:szCs w:val="28"/>
        </w:rPr>
        <w:t>Інформаційні</w:t>
      </w:r>
      <w:proofErr w:type="spellEnd"/>
      <w:r w:rsidRPr="00F56483">
        <w:rPr>
          <w:rStyle w:val="A4"/>
          <w:sz w:val="28"/>
          <w:szCs w:val="28"/>
        </w:rPr>
        <w:t xml:space="preserve"> </w:t>
      </w:r>
      <w:proofErr w:type="spellStart"/>
      <w:r w:rsidRPr="00F56483">
        <w:rPr>
          <w:rStyle w:val="A4"/>
          <w:sz w:val="28"/>
          <w:szCs w:val="28"/>
        </w:rPr>
        <w:t>жанри</w:t>
      </w:r>
      <w:proofErr w:type="spellEnd"/>
      <w:r w:rsidRPr="00F56483">
        <w:rPr>
          <w:rStyle w:val="A4"/>
          <w:sz w:val="28"/>
          <w:szCs w:val="28"/>
        </w:rPr>
        <w:t xml:space="preserve"> як </w:t>
      </w:r>
      <w:proofErr w:type="spellStart"/>
      <w:r w:rsidRPr="00F56483">
        <w:rPr>
          <w:rStyle w:val="A4"/>
          <w:sz w:val="28"/>
          <w:szCs w:val="28"/>
        </w:rPr>
        <w:t>пріоритетні</w:t>
      </w:r>
      <w:proofErr w:type="spellEnd"/>
      <w:r w:rsidRPr="00F56483">
        <w:rPr>
          <w:rStyle w:val="A4"/>
          <w:sz w:val="28"/>
          <w:szCs w:val="28"/>
        </w:rPr>
        <w:t xml:space="preserve"> у </w:t>
      </w:r>
      <w:proofErr w:type="spellStart"/>
      <w:r w:rsidRPr="00F56483">
        <w:rPr>
          <w:rStyle w:val="A4"/>
          <w:sz w:val="28"/>
          <w:szCs w:val="28"/>
        </w:rPr>
        <w:t>практиці</w:t>
      </w:r>
      <w:proofErr w:type="spellEnd"/>
      <w:r w:rsidRPr="00F56483">
        <w:rPr>
          <w:rStyle w:val="A4"/>
          <w:sz w:val="28"/>
          <w:szCs w:val="28"/>
        </w:rPr>
        <w:t xml:space="preserve"> </w:t>
      </w:r>
      <w:proofErr w:type="spellStart"/>
      <w:r w:rsidRPr="00F56483">
        <w:rPr>
          <w:rStyle w:val="A4"/>
          <w:sz w:val="28"/>
          <w:szCs w:val="28"/>
        </w:rPr>
        <w:t>інформагенцій</w:t>
      </w:r>
      <w:proofErr w:type="spellEnd"/>
      <w:r w:rsidRPr="00F56483">
        <w:rPr>
          <w:rStyle w:val="A4"/>
          <w:sz w:val="28"/>
          <w:szCs w:val="28"/>
        </w:rPr>
        <w:t xml:space="preserve">. </w:t>
      </w:r>
      <w:proofErr w:type="spellStart"/>
      <w:r w:rsidRPr="00F56483">
        <w:rPr>
          <w:rStyle w:val="A4"/>
          <w:sz w:val="28"/>
          <w:szCs w:val="28"/>
        </w:rPr>
        <w:t>Жанрові</w:t>
      </w:r>
      <w:proofErr w:type="spellEnd"/>
      <w:r w:rsidRPr="00F56483">
        <w:rPr>
          <w:rStyle w:val="A4"/>
          <w:sz w:val="28"/>
          <w:szCs w:val="28"/>
        </w:rPr>
        <w:t xml:space="preserve"> </w:t>
      </w:r>
      <w:proofErr w:type="spellStart"/>
      <w:r w:rsidRPr="00F56483">
        <w:rPr>
          <w:rStyle w:val="A4"/>
          <w:sz w:val="28"/>
          <w:szCs w:val="28"/>
        </w:rPr>
        <w:t>вимоги</w:t>
      </w:r>
      <w:proofErr w:type="spellEnd"/>
      <w:r w:rsidRPr="00F56483">
        <w:rPr>
          <w:rStyle w:val="A4"/>
          <w:sz w:val="28"/>
          <w:szCs w:val="28"/>
        </w:rPr>
        <w:t xml:space="preserve"> до </w:t>
      </w:r>
      <w:proofErr w:type="spellStart"/>
      <w:r w:rsidRPr="00F56483">
        <w:rPr>
          <w:rStyle w:val="A4"/>
          <w:sz w:val="28"/>
          <w:szCs w:val="28"/>
        </w:rPr>
        <w:t>матеріалів</w:t>
      </w:r>
      <w:proofErr w:type="spellEnd"/>
      <w:r w:rsidRPr="00F56483">
        <w:rPr>
          <w:rStyle w:val="A4"/>
          <w:sz w:val="28"/>
          <w:szCs w:val="28"/>
        </w:rPr>
        <w:t xml:space="preserve"> </w:t>
      </w:r>
      <w:proofErr w:type="spellStart"/>
      <w:r w:rsidRPr="00F56483">
        <w:rPr>
          <w:rStyle w:val="A4"/>
          <w:sz w:val="28"/>
          <w:szCs w:val="28"/>
        </w:rPr>
        <w:t>інформаційних</w:t>
      </w:r>
      <w:proofErr w:type="spellEnd"/>
      <w:r w:rsidRPr="00F56483">
        <w:rPr>
          <w:rStyle w:val="A4"/>
          <w:sz w:val="28"/>
          <w:szCs w:val="28"/>
        </w:rPr>
        <w:t xml:space="preserve"> </w:t>
      </w:r>
      <w:proofErr w:type="spellStart"/>
      <w:r w:rsidRPr="00F56483">
        <w:rPr>
          <w:rStyle w:val="A4"/>
          <w:sz w:val="28"/>
          <w:szCs w:val="28"/>
        </w:rPr>
        <w:t>агенцій</w:t>
      </w:r>
      <w:proofErr w:type="spellEnd"/>
      <w:r w:rsidRPr="00F56483">
        <w:rPr>
          <w:rStyle w:val="A4"/>
          <w:sz w:val="28"/>
          <w:szCs w:val="28"/>
        </w:rPr>
        <w:t xml:space="preserve">. </w:t>
      </w:r>
    </w:p>
    <w:p w:rsidR="00465154" w:rsidRPr="00F56483" w:rsidRDefault="009B31D7" w:rsidP="00465154">
      <w:pPr>
        <w:pStyle w:val="a6"/>
        <w:numPr>
          <w:ilvl w:val="0"/>
          <w:numId w:val="9"/>
        </w:numPr>
        <w:shd w:val="clear" w:color="auto" w:fill="FFFFFF"/>
        <w:jc w:val="both"/>
        <w:rPr>
          <w:rStyle w:val="A4"/>
          <w:color w:val="auto"/>
          <w:sz w:val="28"/>
          <w:szCs w:val="28"/>
        </w:rPr>
      </w:pPr>
      <w:proofErr w:type="spellStart"/>
      <w:r w:rsidRPr="00F56483">
        <w:rPr>
          <w:rStyle w:val="A4"/>
          <w:sz w:val="28"/>
          <w:szCs w:val="28"/>
        </w:rPr>
        <w:t>Жанри</w:t>
      </w:r>
      <w:proofErr w:type="spellEnd"/>
      <w:r w:rsidRPr="00F56483">
        <w:rPr>
          <w:rStyle w:val="A4"/>
          <w:sz w:val="28"/>
          <w:szCs w:val="28"/>
        </w:rPr>
        <w:t xml:space="preserve"> </w:t>
      </w:r>
      <w:proofErr w:type="spellStart"/>
      <w:r w:rsidRPr="00F56483">
        <w:rPr>
          <w:rStyle w:val="A4"/>
          <w:sz w:val="28"/>
          <w:szCs w:val="28"/>
        </w:rPr>
        <w:t>повідомлень</w:t>
      </w:r>
      <w:proofErr w:type="spellEnd"/>
      <w:r w:rsidRPr="00F56483">
        <w:rPr>
          <w:rStyle w:val="A4"/>
          <w:sz w:val="28"/>
          <w:szCs w:val="28"/>
        </w:rPr>
        <w:t xml:space="preserve"> </w:t>
      </w:r>
      <w:proofErr w:type="spellStart"/>
      <w:r w:rsidRPr="00F56483">
        <w:rPr>
          <w:rStyle w:val="A4"/>
          <w:sz w:val="28"/>
          <w:szCs w:val="28"/>
        </w:rPr>
        <w:t>інформаційних</w:t>
      </w:r>
      <w:proofErr w:type="spellEnd"/>
      <w:r w:rsidRPr="00F56483">
        <w:rPr>
          <w:rStyle w:val="A4"/>
          <w:sz w:val="28"/>
          <w:szCs w:val="28"/>
        </w:rPr>
        <w:t xml:space="preserve"> </w:t>
      </w:r>
      <w:proofErr w:type="spellStart"/>
      <w:r w:rsidRPr="00F56483">
        <w:rPr>
          <w:rStyle w:val="A4"/>
          <w:sz w:val="28"/>
          <w:szCs w:val="28"/>
        </w:rPr>
        <w:t>аген</w:t>
      </w:r>
      <w:proofErr w:type="spellEnd"/>
      <w:r w:rsidRPr="00F56483">
        <w:rPr>
          <w:rStyle w:val="A4"/>
          <w:sz w:val="28"/>
          <w:szCs w:val="28"/>
          <w:lang w:val="uk-UA"/>
        </w:rPr>
        <w:t>цій.</w:t>
      </w:r>
      <w:r w:rsidRPr="00F56483">
        <w:rPr>
          <w:rStyle w:val="A4"/>
          <w:sz w:val="28"/>
          <w:szCs w:val="28"/>
        </w:rPr>
        <w:t xml:space="preserve"> </w:t>
      </w:r>
    </w:p>
    <w:p w:rsidR="00465154" w:rsidRPr="00F56483" w:rsidRDefault="009B31D7" w:rsidP="00465154">
      <w:pPr>
        <w:pStyle w:val="a6"/>
        <w:numPr>
          <w:ilvl w:val="0"/>
          <w:numId w:val="9"/>
        </w:numPr>
        <w:shd w:val="clear" w:color="auto" w:fill="FFFFFF"/>
        <w:jc w:val="both"/>
        <w:rPr>
          <w:rStyle w:val="A4"/>
          <w:color w:val="auto"/>
          <w:sz w:val="28"/>
          <w:szCs w:val="28"/>
        </w:rPr>
      </w:pPr>
      <w:proofErr w:type="spellStart"/>
      <w:r w:rsidRPr="00F56483">
        <w:rPr>
          <w:rStyle w:val="A4"/>
          <w:sz w:val="28"/>
          <w:szCs w:val="28"/>
        </w:rPr>
        <w:t>Замітка</w:t>
      </w:r>
      <w:proofErr w:type="spellEnd"/>
      <w:r w:rsidRPr="00F56483">
        <w:rPr>
          <w:rStyle w:val="A4"/>
          <w:sz w:val="28"/>
          <w:szCs w:val="28"/>
        </w:rPr>
        <w:t xml:space="preserve"> як </w:t>
      </w:r>
      <w:proofErr w:type="spellStart"/>
      <w:r w:rsidRPr="00F56483">
        <w:rPr>
          <w:rStyle w:val="A4"/>
          <w:sz w:val="28"/>
          <w:szCs w:val="28"/>
        </w:rPr>
        <w:t>основна</w:t>
      </w:r>
      <w:proofErr w:type="spellEnd"/>
      <w:r w:rsidRPr="00F56483">
        <w:rPr>
          <w:rStyle w:val="A4"/>
          <w:sz w:val="28"/>
          <w:szCs w:val="28"/>
        </w:rPr>
        <w:t xml:space="preserve"> форма </w:t>
      </w:r>
      <w:r w:rsidRPr="00F56483">
        <w:rPr>
          <w:rStyle w:val="A4"/>
          <w:color w:val="auto"/>
          <w:sz w:val="28"/>
          <w:szCs w:val="28"/>
        </w:rPr>
        <w:t xml:space="preserve">оперативного </w:t>
      </w:r>
      <w:proofErr w:type="spellStart"/>
      <w:r w:rsidRPr="00F56483">
        <w:rPr>
          <w:rStyle w:val="A4"/>
          <w:color w:val="auto"/>
          <w:sz w:val="28"/>
          <w:szCs w:val="28"/>
        </w:rPr>
        <w:t>повідом</w:t>
      </w:r>
      <w:r w:rsidR="00465154" w:rsidRPr="00F56483">
        <w:rPr>
          <w:rStyle w:val="A4"/>
          <w:color w:val="auto"/>
          <w:sz w:val="28"/>
          <w:szCs w:val="28"/>
        </w:rPr>
        <w:t>лення</w:t>
      </w:r>
      <w:proofErr w:type="spellEnd"/>
      <w:r w:rsidR="00465154" w:rsidRPr="00F56483">
        <w:rPr>
          <w:rStyle w:val="A4"/>
          <w:color w:val="auto"/>
          <w:sz w:val="28"/>
          <w:szCs w:val="28"/>
        </w:rPr>
        <w:t xml:space="preserve"> новин. </w:t>
      </w:r>
      <w:proofErr w:type="spellStart"/>
      <w:r w:rsidR="00465154" w:rsidRPr="00F56483">
        <w:rPr>
          <w:rStyle w:val="A4"/>
          <w:color w:val="auto"/>
          <w:sz w:val="28"/>
          <w:szCs w:val="28"/>
        </w:rPr>
        <w:t>Різновиди</w:t>
      </w:r>
      <w:proofErr w:type="spellEnd"/>
      <w:r w:rsidR="00465154" w:rsidRPr="00F56483">
        <w:rPr>
          <w:rStyle w:val="A4"/>
          <w:color w:val="auto"/>
          <w:sz w:val="28"/>
          <w:szCs w:val="28"/>
        </w:rPr>
        <w:t xml:space="preserve"> </w:t>
      </w:r>
      <w:proofErr w:type="spellStart"/>
      <w:r w:rsidR="00465154" w:rsidRPr="00F56483">
        <w:rPr>
          <w:rStyle w:val="A4"/>
          <w:color w:val="auto"/>
          <w:sz w:val="28"/>
          <w:szCs w:val="28"/>
        </w:rPr>
        <w:t>заміток</w:t>
      </w:r>
      <w:proofErr w:type="spellEnd"/>
      <w:r w:rsidR="00465154" w:rsidRPr="00F56483">
        <w:rPr>
          <w:rStyle w:val="A4"/>
          <w:color w:val="auto"/>
          <w:sz w:val="28"/>
          <w:szCs w:val="28"/>
        </w:rPr>
        <w:t>.</w:t>
      </w:r>
    </w:p>
    <w:p w:rsidR="00465154" w:rsidRPr="00F56483" w:rsidRDefault="009B31D7" w:rsidP="00465154">
      <w:pPr>
        <w:pStyle w:val="a6"/>
        <w:numPr>
          <w:ilvl w:val="0"/>
          <w:numId w:val="9"/>
        </w:numPr>
        <w:shd w:val="clear" w:color="auto" w:fill="FFFFFF"/>
        <w:jc w:val="both"/>
        <w:rPr>
          <w:rStyle w:val="A4"/>
          <w:color w:val="auto"/>
          <w:sz w:val="28"/>
          <w:szCs w:val="28"/>
        </w:rPr>
      </w:pPr>
      <w:proofErr w:type="spellStart"/>
      <w:r w:rsidRPr="00F56483">
        <w:rPr>
          <w:rStyle w:val="A4"/>
          <w:color w:val="auto"/>
          <w:sz w:val="28"/>
          <w:szCs w:val="28"/>
        </w:rPr>
        <w:t>Термінова</w:t>
      </w:r>
      <w:proofErr w:type="spellEnd"/>
      <w:r w:rsidRPr="00F56483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F56483">
        <w:rPr>
          <w:rStyle w:val="A4"/>
          <w:color w:val="auto"/>
          <w:sz w:val="28"/>
          <w:szCs w:val="28"/>
        </w:rPr>
        <w:t>інформація</w:t>
      </w:r>
      <w:proofErr w:type="spellEnd"/>
      <w:r w:rsidRPr="00F56483">
        <w:rPr>
          <w:rStyle w:val="A4"/>
          <w:color w:val="auto"/>
          <w:sz w:val="28"/>
          <w:szCs w:val="28"/>
        </w:rPr>
        <w:t xml:space="preserve">: </w:t>
      </w:r>
      <w:proofErr w:type="spellStart"/>
      <w:r w:rsidRPr="00F56483">
        <w:rPr>
          <w:rStyle w:val="A4"/>
          <w:color w:val="auto"/>
          <w:sz w:val="28"/>
          <w:szCs w:val="28"/>
        </w:rPr>
        <w:t>блискавка</w:t>
      </w:r>
      <w:proofErr w:type="spellEnd"/>
      <w:r w:rsidRPr="00F56483">
        <w:rPr>
          <w:rStyle w:val="A4"/>
          <w:color w:val="auto"/>
          <w:sz w:val="28"/>
          <w:szCs w:val="28"/>
        </w:rPr>
        <w:t xml:space="preserve">, </w:t>
      </w:r>
      <w:proofErr w:type="spellStart"/>
      <w:r w:rsidRPr="00F56483">
        <w:rPr>
          <w:rStyle w:val="A4"/>
          <w:color w:val="auto"/>
          <w:sz w:val="28"/>
          <w:szCs w:val="28"/>
        </w:rPr>
        <w:t>термінова</w:t>
      </w:r>
      <w:proofErr w:type="spellEnd"/>
      <w:r w:rsidRPr="00F56483">
        <w:rPr>
          <w:rStyle w:val="A4"/>
          <w:color w:val="auto"/>
          <w:sz w:val="28"/>
          <w:szCs w:val="28"/>
        </w:rPr>
        <w:t xml:space="preserve"> новина. </w:t>
      </w:r>
    </w:p>
    <w:p w:rsidR="009B31D7" w:rsidRPr="00465154" w:rsidRDefault="009B31D7" w:rsidP="00465154">
      <w:pPr>
        <w:pStyle w:val="a6"/>
        <w:numPr>
          <w:ilvl w:val="0"/>
          <w:numId w:val="9"/>
        </w:numPr>
        <w:shd w:val="clear" w:color="auto" w:fill="FFFFFF"/>
        <w:jc w:val="both"/>
        <w:rPr>
          <w:rStyle w:val="A4"/>
          <w:color w:val="auto"/>
          <w:sz w:val="24"/>
        </w:rPr>
      </w:pPr>
      <w:proofErr w:type="spellStart"/>
      <w:r w:rsidRPr="00F56483">
        <w:rPr>
          <w:rStyle w:val="A4"/>
          <w:color w:val="auto"/>
          <w:sz w:val="28"/>
          <w:szCs w:val="28"/>
        </w:rPr>
        <w:t>Розширена</w:t>
      </w:r>
      <w:proofErr w:type="spellEnd"/>
      <w:r w:rsidRPr="00F56483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F56483">
        <w:rPr>
          <w:rStyle w:val="A4"/>
          <w:color w:val="auto"/>
          <w:sz w:val="28"/>
          <w:szCs w:val="28"/>
        </w:rPr>
        <w:t>інформація</w:t>
      </w:r>
      <w:proofErr w:type="spellEnd"/>
      <w:r w:rsidRPr="00465154">
        <w:rPr>
          <w:rStyle w:val="A4"/>
          <w:color w:val="auto"/>
          <w:sz w:val="24"/>
        </w:rPr>
        <w:t xml:space="preserve">. </w:t>
      </w:r>
    </w:p>
    <w:p w:rsidR="009B31D7" w:rsidRPr="00F56483" w:rsidRDefault="009B31D7" w:rsidP="00F56483">
      <w:pPr>
        <w:jc w:val="both"/>
        <w:rPr>
          <w:b/>
          <w:i/>
          <w:color w:val="0070C0"/>
          <w:szCs w:val="28"/>
          <w:lang w:val="uk-UA"/>
        </w:rPr>
      </w:pPr>
    </w:p>
    <w:p w:rsidR="009B31D7" w:rsidRPr="008C0D59" w:rsidRDefault="009B31D7" w:rsidP="009B31D7">
      <w:pPr>
        <w:ind w:left="426"/>
        <w:jc w:val="both"/>
        <w:rPr>
          <w:color w:val="002060"/>
          <w:szCs w:val="28"/>
          <w:lang w:val="uk-UA"/>
        </w:rPr>
      </w:pPr>
      <w:r w:rsidRPr="008C0D59">
        <w:rPr>
          <w:b/>
          <w:i/>
          <w:color w:val="7030A0"/>
          <w:szCs w:val="28"/>
          <w:lang w:val="uk-UA"/>
        </w:rPr>
        <w:t>Ключові слова</w:t>
      </w:r>
      <w:r w:rsidRPr="008C0D59">
        <w:rPr>
          <w:b/>
          <w:i/>
          <w:color w:val="002060"/>
          <w:szCs w:val="28"/>
          <w:lang w:val="uk-UA"/>
        </w:rPr>
        <w:t xml:space="preserve">: </w:t>
      </w:r>
      <w:r w:rsidRPr="008C0D59">
        <w:rPr>
          <w:i/>
          <w:color w:val="7030A0"/>
          <w:szCs w:val="28"/>
          <w:lang w:val="uk-UA"/>
        </w:rPr>
        <w:t>інформація, джерело інформації, інформаційна агенція, масова інформація, засоби масової інформації</w:t>
      </w:r>
      <w:r w:rsidR="00465154">
        <w:rPr>
          <w:i/>
          <w:color w:val="7030A0"/>
          <w:szCs w:val="28"/>
          <w:lang w:val="uk-UA"/>
        </w:rPr>
        <w:t>, замітка, блискавка, термінова новина</w:t>
      </w:r>
    </w:p>
    <w:p w:rsidR="009B31D7" w:rsidRPr="008C0D59" w:rsidRDefault="009B31D7" w:rsidP="009B31D7">
      <w:pPr>
        <w:ind w:left="426"/>
        <w:jc w:val="both"/>
        <w:rPr>
          <w:szCs w:val="28"/>
          <w:lang w:val="uk-UA"/>
        </w:rPr>
      </w:pPr>
    </w:p>
    <w:p w:rsidR="009B31D7" w:rsidRPr="007A64B3" w:rsidRDefault="009B31D7" w:rsidP="009B31D7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самоперевірки</w:t>
      </w:r>
    </w:p>
    <w:p w:rsidR="00465154" w:rsidRPr="00465154" w:rsidRDefault="00465154" w:rsidP="00465154">
      <w:pPr>
        <w:autoSpaceDE w:val="0"/>
        <w:autoSpaceDN w:val="0"/>
        <w:adjustRightInd w:val="0"/>
        <w:rPr>
          <w:rFonts w:eastAsiaTheme="minorHAnsi"/>
          <w:color w:val="000000"/>
          <w:sz w:val="24"/>
          <w:lang w:eastAsia="en-US"/>
        </w:rPr>
      </w:pPr>
    </w:p>
    <w:p w:rsidR="00465154" w:rsidRPr="00465154" w:rsidRDefault="00465154" w:rsidP="0046515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 w:val="21"/>
          <w:szCs w:val="21"/>
          <w:lang w:val="uk-UA" w:eastAsia="en-US"/>
        </w:rPr>
        <w:t>1</w:t>
      </w:r>
      <w:r w:rsidRPr="00465154">
        <w:rPr>
          <w:rFonts w:eastAsiaTheme="minorHAnsi"/>
          <w:color w:val="000000"/>
          <w:szCs w:val="28"/>
          <w:lang w:val="uk-UA" w:eastAsia="en-US"/>
        </w:rPr>
        <w:t>.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Які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жанрові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різновиди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традиційно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використовують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інформаційні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агентства для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своїх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повідомлень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? </w:t>
      </w:r>
    </w:p>
    <w:p w:rsidR="00465154" w:rsidRPr="00465154" w:rsidRDefault="00465154" w:rsidP="0046515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65154">
        <w:rPr>
          <w:rFonts w:eastAsiaTheme="minorHAnsi"/>
          <w:color w:val="000000"/>
          <w:szCs w:val="28"/>
          <w:lang w:eastAsia="en-US"/>
        </w:rPr>
        <w:t xml:space="preserve">2.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Які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фактори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спричинили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розширення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жанрової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палітри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повідомлень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інформагентств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? </w:t>
      </w:r>
    </w:p>
    <w:p w:rsidR="00465154" w:rsidRPr="00465154" w:rsidRDefault="00465154" w:rsidP="0046515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65154">
        <w:rPr>
          <w:rFonts w:eastAsiaTheme="minorHAnsi"/>
          <w:color w:val="000000"/>
          <w:szCs w:val="28"/>
          <w:lang w:eastAsia="en-US"/>
        </w:rPr>
        <w:t xml:space="preserve">3.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Назвіть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жанри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статистичної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інформації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. </w:t>
      </w:r>
    </w:p>
    <w:p w:rsidR="00465154" w:rsidRPr="00465154" w:rsidRDefault="00465154" w:rsidP="0046515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65154">
        <w:rPr>
          <w:rFonts w:eastAsiaTheme="minorHAnsi"/>
          <w:color w:val="000000"/>
          <w:szCs w:val="28"/>
          <w:lang w:eastAsia="en-US"/>
        </w:rPr>
        <w:t xml:space="preserve">4.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Схарактеризуйте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термінову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інформацію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та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такі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її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різновиди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як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блискавка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і </w:t>
      </w:r>
      <w:proofErr w:type="spellStart"/>
      <w:r w:rsidRPr="00465154">
        <w:rPr>
          <w:rFonts w:eastAsiaTheme="minorHAnsi"/>
          <w:color w:val="000000"/>
          <w:szCs w:val="28"/>
          <w:lang w:eastAsia="en-US"/>
        </w:rPr>
        <w:t>термінова</w:t>
      </w:r>
      <w:proofErr w:type="spellEnd"/>
      <w:r w:rsidRPr="00465154">
        <w:rPr>
          <w:rFonts w:eastAsiaTheme="minorHAnsi"/>
          <w:color w:val="000000"/>
          <w:szCs w:val="28"/>
          <w:lang w:eastAsia="en-US"/>
        </w:rPr>
        <w:t xml:space="preserve"> новина. </w:t>
      </w:r>
    </w:p>
    <w:p w:rsidR="009B31D7" w:rsidRPr="00465154" w:rsidRDefault="009B31D7" w:rsidP="00465154">
      <w:pPr>
        <w:jc w:val="both"/>
        <w:rPr>
          <w:b/>
          <w:szCs w:val="28"/>
        </w:rPr>
      </w:pPr>
    </w:p>
    <w:p w:rsidR="009B31D7" w:rsidRPr="007A64B3" w:rsidRDefault="009B31D7" w:rsidP="009B31D7">
      <w:pPr>
        <w:ind w:firstLine="708"/>
        <w:jc w:val="center"/>
        <w:rPr>
          <w:b/>
          <w:i/>
          <w:color w:val="0070C0"/>
          <w:sz w:val="24"/>
          <w:lang w:val="uk-UA"/>
        </w:rPr>
      </w:pPr>
    </w:p>
    <w:p w:rsidR="009B31D7" w:rsidRPr="007A64B3" w:rsidRDefault="00465154" w:rsidP="009B31D7">
      <w:pPr>
        <w:ind w:firstLine="708"/>
        <w:jc w:val="center"/>
        <w:rPr>
          <w:b/>
          <w:i/>
          <w:color w:val="0070C0"/>
          <w:szCs w:val="28"/>
          <w:lang w:val="uk-UA"/>
        </w:rPr>
      </w:pPr>
      <w:r>
        <w:rPr>
          <w:b/>
          <w:i/>
          <w:color w:val="0070C0"/>
          <w:szCs w:val="28"/>
          <w:lang w:val="uk-UA"/>
        </w:rPr>
        <w:t>Письмове завдання 7</w:t>
      </w:r>
      <w:bookmarkStart w:id="0" w:name="_GoBack"/>
      <w:bookmarkEnd w:id="0"/>
    </w:p>
    <w:p w:rsidR="00465154" w:rsidRPr="00632716" w:rsidRDefault="00465154" w:rsidP="00465154">
      <w:pPr>
        <w:pStyle w:val="a6"/>
        <w:numPr>
          <w:ilvl w:val="0"/>
          <w:numId w:val="10"/>
        </w:numPr>
        <w:jc w:val="both"/>
        <w:rPr>
          <w:rStyle w:val="A5"/>
          <w:sz w:val="28"/>
          <w:szCs w:val="28"/>
          <w:lang w:val="uk-UA"/>
        </w:rPr>
      </w:pPr>
      <w:r w:rsidRPr="00632716">
        <w:rPr>
          <w:rStyle w:val="A5"/>
          <w:sz w:val="28"/>
          <w:szCs w:val="28"/>
          <w:lang w:val="uk-UA"/>
        </w:rPr>
        <w:t xml:space="preserve">Підготуйте </w:t>
      </w:r>
      <w:proofErr w:type="spellStart"/>
      <w:r w:rsidRPr="00632716">
        <w:rPr>
          <w:rStyle w:val="A5"/>
          <w:sz w:val="28"/>
          <w:szCs w:val="28"/>
          <w:lang w:val="uk-UA"/>
        </w:rPr>
        <w:t>підбірку</w:t>
      </w:r>
      <w:proofErr w:type="spellEnd"/>
      <w:r w:rsidRPr="00632716">
        <w:rPr>
          <w:rStyle w:val="A5"/>
          <w:sz w:val="28"/>
          <w:szCs w:val="28"/>
          <w:lang w:val="uk-UA"/>
        </w:rPr>
        <w:t xml:space="preserve"> жанрових різновидів повідомлень україн</w:t>
      </w:r>
      <w:r>
        <w:rPr>
          <w:rStyle w:val="A5"/>
          <w:sz w:val="28"/>
          <w:szCs w:val="28"/>
          <w:lang w:val="uk-UA"/>
        </w:rPr>
        <w:t>ських та світових інформагенцій</w:t>
      </w:r>
      <w:r w:rsidRPr="00632716">
        <w:rPr>
          <w:rStyle w:val="A5"/>
          <w:sz w:val="28"/>
          <w:szCs w:val="28"/>
          <w:lang w:val="uk-UA"/>
        </w:rPr>
        <w:t xml:space="preserve"> (з роздруківок он-лайн матеріалів інформаційних агенцій): замітка, термінова інформація, розширена інформація, жанри статистичної інформації, інтерв’ю, огляд преси, портрет. </w:t>
      </w:r>
    </w:p>
    <w:p w:rsidR="00465154" w:rsidRPr="00632716" w:rsidRDefault="00465154" w:rsidP="00465154">
      <w:pPr>
        <w:pStyle w:val="a6"/>
        <w:numPr>
          <w:ilvl w:val="0"/>
          <w:numId w:val="10"/>
        </w:numPr>
        <w:jc w:val="both"/>
        <w:rPr>
          <w:szCs w:val="28"/>
        </w:rPr>
      </w:pPr>
      <w:proofErr w:type="spellStart"/>
      <w:r w:rsidRPr="00632716">
        <w:rPr>
          <w:szCs w:val="28"/>
        </w:rPr>
        <w:t>Проведіть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огляд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матеріалів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інформагентств</w:t>
      </w:r>
      <w:proofErr w:type="spellEnd"/>
      <w:r w:rsidRPr="00632716">
        <w:rPr>
          <w:szCs w:val="28"/>
        </w:rPr>
        <w:t xml:space="preserve"> на предмет </w:t>
      </w:r>
      <w:proofErr w:type="spellStart"/>
      <w:r w:rsidRPr="00632716">
        <w:rPr>
          <w:szCs w:val="28"/>
        </w:rPr>
        <w:t>дотримання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вимог</w:t>
      </w:r>
      <w:proofErr w:type="spellEnd"/>
      <w:r w:rsidRPr="00632716">
        <w:rPr>
          <w:szCs w:val="28"/>
        </w:rPr>
        <w:t xml:space="preserve"> до </w:t>
      </w:r>
      <w:proofErr w:type="spellStart"/>
      <w:r w:rsidRPr="00632716">
        <w:rPr>
          <w:szCs w:val="28"/>
        </w:rPr>
        <w:t>структури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інформаційних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повідомлен</w:t>
      </w:r>
      <w:r w:rsidR="00F56483">
        <w:rPr>
          <w:szCs w:val="28"/>
        </w:rPr>
        <w:t>ь</w:t>
      </w:r>
      <w:proofErr w:type="spellEnd"/>
      <w:r w:rsidR="00F56483">
        <w:rPr>
          <w:szCs w:val="28"/>
        </w:rPr>
        <w:t xml:space="preserve"> (на </w:t>
      </w:r>
      <w:proofErr w:type="spellStart"/>
      <w:r w:rsidR="00F56483">
        <w:rPr>
          <w:szCs w:val="28"/>
        </w:rPr>
        <w:t>прикладі</w:t>
      </w:r>
      <w:proofErr w:type="spellEnd"/>
      <w:r w:rsidR="00F56483">
        <w:rPr>
          <w:szCs w:val="28"/>
        </w:rPr>
        <w:t xml:space="preserve"> </w:t>
      </w:r>
      <w:proofErr w:type="spellStart"/>
      <w:r w:rsidR="00F56483">
        <w:rPr>
          <w:szCs w:val="28"/>
        </w:rPr>
        <w:t>довільно</w:t>
      </w:r>
      <w:proofErr w:type="spellEnd"/>
      <w:r w:rsidR="00F56483">
        <w:rPr>
          <w:szCs w:val="28"/>
        </w:rPr>
        <w:t xml:space="preserve"> </w:t>
      </w:r>
      <w:proofErr w:type="spellStart"/>
      <w:r w:rsidR="00F56483">
        <w:rPr>
          <w:szCs w:val="28"/>
        </w:rPr>
        <w:t>обраної</w:t>
      </w:r>
      <w:proofErr w:type="spellEnd"/>
      <w:r w:rsidR="00F56483">
        <w:rPr>
          <w:szCs w:val="28"/>
        </w:rPr>
        <w:t xml:space="preserve"> </w:t>
      </w:r>
      <w:proofErr w:type="spellStart"/>
      <w:r w:rsidR="00F56483">
        <w:rPr>
          <w:szCs w:val="28"/>
        </w:rPr>
        <w:t>інформаційної</w:t>
      </w:r>
      <w:proofErr w:type="spellEnd"/>
      <w:r w:rsidR="00F56483">
        <w:rPr>
          <w:szCs w:val="28"/>
        </w:rPr>
        <w:t xml:space="preserve"> </w:t>
      </w:r>
      <w:proofErr w:type="spellStart"/>
      <w:r w:rsidR="00F56483">
        <w:rPr>
          <w:szCs w:val="28"/>
        </w:rPr>
        <w:t>агенції</w:t>
      </w:r>
      <w:proofErr w:type="spellEnd"/>
      <w:r w:rsidRPr="00632716">
        <w:rPr>
          <w:szCs w:val="28"/>
        </w:rPr>
        <w:t xml:space="preserve">). За </w:t>
      </w:r>
      <w:proofErr w:type="spellStart"/>
      <w:r w:rsidRPr="00632716">
        <w:rPr>
          <w:szCs w:val="28"/>
        </w:rPr>
        <w:t>отриманою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інформацією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підготуйте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письмовий</w:t>
      </w:r>
      <w:proofErr w:type="spellEnd"/>
      <w:r w:rsidRPr="00632716">
        <w:rPr>
          <w:szCs w:val="28"/>
        </w:rPr>
        <w:t xml:space="preserve"> </w:t>
      </w:r>
      <w:proofErr w:type="spellStart"/>
      <w:r w:rsidRPr="00632716">
        <w:rPr>
          <w:szCs w:val="28"/>
        </w:rPr>
        <w:t>звіт</w:t>
      </w:r>
      <w:proofErr w:type="spellEnd"/>
      <w:r w:rsidRPr="00632716">
        <w:rPr>
          <w:szCs w:val="28"/>
        </w:rPr>
        <w:t>.</w:t>
      </w:r>
    </w:p>
    <w:p w:rsidR="00465154" w:rsidRPr="00632716" w:rsidRDefault="00465154" w:rsidP="00465154">
      <w:pPr>
        <w:pStyle w:val="a6"/>
        <w:numPr>
          <w:ilvl w:val="0"/>
          <w:numId w:val="10"/>
        </w:numPr>
        <w:jc w:val="both"/>
        <w:rPr>
          <w:b/>
          <w:i/>
          <w:color w:val="0070C0"/>
          <w:szCs w:val="28"/>
        </w:rPr>
      </w:pPr>
      <w:proofErr w:type="spellStart"/>
      <w:r w:rsidRPr="00632716">
        <w:rPr>
          <w:szCs w:val="28"/>
          <w:shd w:val="clear" w:color="auto" w:fill="FFFFFF"/>
        </w:rPr>
        <w:lastRenderedPageBreak/>
        <w:t>Напишіть</w:t>
      </w:r>
      <w:proofErr w:type="spellEnd"/>
      <w:r w:rsidR="00F56483">
        <w:rPr>
          <w:szCs w:val="28"/>
          <w:shd w:val="clear" w:color="auto" w:fill="FFFFFF"/>
        </w:rPr>
        <w:t xml:space="preserve"> </w:t>
      </w:r>
      <w:proofErr w:type="spellStart"/>
      <w:r w:rsidR="00F56483">
        <w:rPr>
          <w:szCs w:val="28"/>
          <w:shd w:val="clear" w:color="auto" w:fill="FFFFFF"/>
        </w:rPr>
        <w:t>повідомлення</w:t>
      </w:r>
      <w:proofErr w:type="spellEnd"/>
      <w:r w:rsidR="00F56483">
        <w:rPr>
          <w:szCs w:val="28"/>
          <w:shd w:val="clear" w:color="auto" w:fill="FFFFFF"/>
        </w:rPr>
        <w:t xml:space="preserve"> для </w:t>
      </w:r>
      <w:proofErr w:type="spellStart"/>
      <w:r w:rsidR="00F56483">
        <w:rPr>
          <w:szCs w:val="28"/>
          <w:shd w:val="clear" w:color="auto" w:fill="FFFFFF"/>
        </w:rPr>
        <w:t>інформаційної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аген</w:t>
      </w:r>
      <w:r w:rsidR="00F56483">
        <w:rPr>
          <w:szCs w:val="28"/>
          <w:shd w:val="clear" w:color="auto" w:fill="FFFFFF"/>
          <w:lang w:val="uk-UA"/>
        </w:rPr>
        <w:t>ції</w:t>
      </w:r>
      <w:proofErr w:type="spellEnd"/>
      <w:r w:rsidRPr="00632716">
        <w:rPr>
          <w:szCs w:val="28"/>
          <w:shd w:val="clear" w:color="auto" w:fill="FFFFFF"/>
        </w:rPr>
        <w:t xml:space="preserve"> на </w:t>
      </w:r>
      <w:proofErr w:type="spellStart"/>
      <w:r w:rsidRPr="00632716">
        <w:rPr>
          <w:szCs w:val="28"/>
          <w:shd w:val="clear" w:color="auto" w:fill="FFFFFF"/>
        </w:rPr>
        <w:t>довільно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обрану</w:t>
      </w:r>
      <w:proofErr w:type="spellEnd"/>
      <w:r w:rsidRPr="00632716">
        <w:rPr>
          <w:szCs w:val="28"/>
          <w:shd w:val="clear" w:color="auto" w:fill="FFFFFF"/>
        </w:rPr>
        <w:t xml:space="preserve"> тему, </w:t>
      </w:r>
      <w:proofErr w:type="spellStart"/>
      <w:r w:rsidRPr="00632716">
        <w:rPr>
          <w:szCs w:val="28"/>
          <w:shd w:val="clear" w:color="auto" w:fill="FFFFFF"/>
        </w:rPr>
        <w:t>дотримуючись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вимог</w:t>
      </w:r>
      <w:proofErr w:type="spellEnd"/>
      <w:r w:rsidRPr="00632716">
        <w:rPr>
          <w:szCs w:val="28"/>
          <w:shd w:val="clear" w:color="auto" w:fill="FFFFFF"/>
        </w:rPr>
        <w:t xml:space="preserve"> до </w:t>
      </w:r>
      <w:proofErr w:type="spellStart"/>
      <w:r w:rsidRPr="00632716">
        <w:rPr>
          <w:szCs w:val="28"/>
          <w:shd w:val="clear" w:color="auto" w:fill="FFFFFF"/>
        </w:rPr>
        <w:t>структури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агенційного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повідомлення</w:t>
      </w:r>
      <w:proofErr w:type="spellEnd"/>
      <w:r w:rsidRPr="00632716">
        <w:rPr>
          <w:szCs w:val="28"/>
          <w:shd w:val="clear" w:color="auto" w:fill="FFFFFF"/>
        </w:rPr>
        <w:t xml:space="preserve"> та </w:t>
      </w:r>
      <w:proofErr w:type="spellStart"/>
      <w:r w:rsidRPr="00632716">
        <w:rPr>
          <w:szCs w:val="28"/>
          <w:shd w:val="clear" w:color="auto" w:fill="FFFFFF"/>
        </w:rPr>
        <w:t>використовуючи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загальноприйняті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принципи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викладу</w:t>
      </w:r>
      <w:proofErr w:type="spellEnd"/>
      <w:r w:rsidRPr="00632716">
        <w:rPr>
          <w:szCs w:val="28"/>
          <w:shd w:val="clear" w:color="auto" w:fill="FFFFFF"/>
        </w:rPr>
        <w:t xml:space="preserve"> </w:t>
      </w:r>
      <w:proofErr w:type="spellStart"/>
      <w:r w:rsidRPr="00632716">
        <w:rPr>
          <w:szCs w:val="28"/>
          <w:shd w:val="clear" w:color="auto" w:fill="FFFFFF"/>
        </w:rPr>
        <w:t>матеріалу</w:t>
      </w:r>
      <w:proofErr w:type="spellEnd"/>
      <w:r w:rsidRPr="00632716">
        <w:rPr>
          <w:szCs w:val="28"/>
          <w:shd w:val="clear" w:color="auto" w:fill="FFFFFF"/>
        </w:rPr>
        <w:t xml:space="preserve">. (8-10 </w:t>
      </w:r>
      <w:proofErr w:type="spellStart"/>
      <w:r w:rsidRPr="00632716">
        <w:rPr>
          <w:szCs w:val="28"/>
          <w:shd w:val="clear" w:color="auto" w:fill="FFFFFF"/>
        </w:rPr>
        <w:t>слайдів</w:t>
      </w:r>
      <w:proofErr w:type="spellEnd"/>
      <w:r w:rsidRPr="00632716">
        <w:rPr>
          <w:szCs w:val="28"/>
          <w:shd w:val="clear" w:color="auto" w:fill="FFFFFF"/>
        </w:rPr>
        <w:t>)</w:t>
      </w:r>
    </w:p>
    <w:p w:rsidR="00465154" w:rsidRPr="00632716" w:rsidRDefault="00465154" w:rsidP="00465154">
      <w:pPr>
        <w:ind w:firstLine="708"/>
        <w:jc w:val="center"/>
        <w:rPr>
          <w:b/>
          <w:i/>
          <w:color w:val="0070C0"/>
          <w:szCs w:val="28"/>
          <w:lang w:val="uk-UA"/>
        </w:rPr>
      </w:pPr>
    </w:p>
    <w:p w:rsidR="00465154" w:rsidRDefault="00465154" w:rsidP="00465154">
      <w:pPr>
        <w:ind w:firstLine="708"/>
        <w:jc w:val="both"/>
        <w:rPr>
          <w:b/>
          <w:i/>
          <w:color w:val="0070C0"/>
          <w:szCs w:val="28"/>
          <w:lang w:val="uk-UA"/>
        </w:rPr>
      </w:pPr>
    </w:p>
    <w:p w:rsidR="009B31D7" w:rsidRPr="008C0D59" w:rsidRDefault="009B31D7" w:rsidP="009B31D7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Література</w:t>
      </w:r>
    </w:p>
    <w:p w:rsidR="009B31D7" w:rsidRDefault="009B31D7" w:rsidP="009B31D7">
      <w:pPr>
        <w:ind w:firstLine="708"/>
        <w:jc w:val="both"/>
        <w:rPr>
          <w:bCs/>
          <w:sz w:val="24"/>
          <w:lang w:val="uk-UA"/>
        </w:rPr>
      </w:pPr>
    </w:p>
    <w:p w:rsidR="009B31D7" w:rsidRDefault="009B31D7" w:rsidP="009B31D7">
      <w:pPr>
        <w:shd w:val="clear" w:color="auto" w:fill="FFFFFF"/>
        <w:rPr>
          <w:b/>
          <w:bCs/>
          <w:spacing w:val="-6"/>
          <w:sz w:val="24"/>
          <w:lang w:val="uk-UA"/>
        </w:rPr>
      </w:pPr>
      <w:r w:rsidRPr="00B53150">
        <w:rPr>
          <w:b/>
          <w:bCs/>
          <w:spacing w:val="-6"/>
          <w:sz w:val="24"/>
          <w:lang w:val="uk-UA"/>
        </w:rPr>
        <w:t>Основна</w:t>
      </w:r>
      <w:r>
        <w:rPr>
          <w:b/>
          <w:bCs/>
          <w:spacing w:val="-6"/>
          <w:sz w:val="24"/>
          <w:lang w:val="uk-UA"/>
        </w:rPr>
        <w:t>:</w:t>
      </w:r>
    </w:p>
    <w:p w:rsidR="009B31D7" w:rsidRPr="000D7C02" w:rsidRDefault="009B31D7" w:rsidP="009B31D7">
      <w:pPr>
        <w:pStyle w:val="a6"/>
        <w:numPr>
          <w:ilvl w:val="0"/>
          <w:numId w:val="6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sz w:val="24"/>
        </w:rPr>
      </w:pPr>
      <w:proofErr w:type="spellStart"/>
      <w:r w:rsidRPr="000D7C02">
        <w:rPr>
          <w:rStyle w:val="A00"/>
          <w:iCs/>
          <w:sz w:val="24"/>
        </w:rPr>
        <w:t>Вайшенберг</w:t>
      </w:r>
      <w:proofErr w:type="spellEnd"/>
      <w:r w:rsidRPr="000D7C02">
        <w:rPr>
          <w:rStyle w:val="A00"/>
          <w:iCs/>
          <w:sz w:val="24"/>
        </w:rPr>
        <w:t xml:space="preserve"> З. </w:t>
      </w:r>
      <w:proofErr w:type="spellStart"/>
      <w:r w:rsidRPr="000D7C02">
        <w:rPr>
          <w:rStyle w:val="A00"/>
          <w:sz w:val="24"/>
        </w:rPr>
        <w:t>Новинна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proofErr w:type="gramStart"/>
      <w:r w:rsidRPr="000D7C02">
        <w:rPr>
          <w:rStyle w:val="A00"/>
          <w:sz w:val="24"/>
        </w:rPr>
        <w:t>журналістика</w:t>
      </w:r>
      <w:proofErr w:type="spellEnd"/>
      <w:r w:rsidRPr="000D7C02">
        <w:rPr>
          <w:rStyle w:val="A00"/>
          <w:sz w:val="24"/>
        </w:rPr>
        <w:t xml:space="preserve"> :</w:t>
      </w:r>
      <w:proofErr w:type="gram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навчальний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посібник</w:t>
      </w:r>
      <w:proofErr w:type="spellEnd"/>
      <w:r w:rsidRPr="000D7C02">
        <w:rPr>
          <w:rStyle w:val="A00"/>
          <w:sz w:val="24"/>
        </w:rPr>
        <w:t xml:space="preserve">  </w:t>
      </w:r>
      <w:proofErr w:type="spellStart"/>
      <w:r w:rsidRPr="000D7C02">
        <w:rPr>
          <w:rStyle w:val="A00"/>
          <w:sz w:val="24"/>
        </w:rPr>
        <w:t>Київ</w:t>
      </w:r>
      <w:proofErr w:type="spellEnd"/>
      <w:r w:rsidRPr="000D7C02">
        <w:rPr>
          <w:rStyle w:val="A00"/>
          <w:sz w:val="24"/>
        </w:rPr>
        <w:t xml:space="preserve">: </w:t>
      </w:r>
      <w:proofErr w:type="spellStart"/>
      <w:r w:rsidRPr="000D7C02">
        <w:rPr>
          <w:rStyle w:val="A00"/>
          <w:sz w:val="24"/>
        </w:rPr>
        <w:t>Академія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Української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Преси</w:t>
      </w:r>
      <w:proofErr w:type="spellEnd"/>
      <w:r w:rsidRPr="000D7C02">
        <w:rPr>
          <w:rStyle w:val="A00"/>
          <w:sz w:val="24"/>
        </w:rPr>
        <w:t>, 2011.  262 с.</w:t>
      </w:r>
    </w:p>
    <w:p w:rsidR="009B31D7" w:rsidRPr="000D7C02" w:rsidRDefault="009B31D7" w:rsidP="009B31D7">
      <w:pPr>
        <w:pStyle w:val="a6"/>
        <w:numPr>
          <w:ilvl w:val="0"/>
          <w:numId w:val="6"/>
        </w:numPr>
        <w:tabs>
          <w:tab w:val="left" w:pos="-142"/>
        </w:tabs>
        <w:autoSpaceDE w:val="0"/>
        <w:autoSpaceDN w:val="0"/>
        <w:ind w:left="426" w:hanging="426"/>
        <w:jc w:val="both"/>
        <w:rPr>
          <w:sz w:val="24"/>
        </w:rPr>
      </w:pPr>
      <w:proofErr w:type="spellStart"/>
      <w:r w:rsidRPr="000D7C02">
        <w:rPr>
          <w:rStyle w:val="A00"/>
          <w:bCs/>
          <w:sz w:val="24"/>
          <w:lang w:val="uk-UA"/>
        </w:rPr>
        <w:t>Гарматій</w:t>
      </w:r>
      <w:proofErr w:type="spellEnd"/>
      <w:r w:rsidRPr="000D7C02">
        <w:rPr>
          <w:rStyle w:val="A00"/>
          <w:bCs/>
          <w:sz w:val="24"/>
          <w:lang w:val="uk-UA"/>
        </w:rPr>
        <w:t xml:space="preserve"> </w:t>
      </w:r>
      <w:proofErr w:type="spellStart"/>
      <w:r w:rsidRPr="000D7C02">
        <w:rPr>
          <w:rStyle w:val="A00"/>
          <w:sz w:val="24"/>
          <w:lang w:val="uk-UA"/>
        </w:rPr>
        <w:t>О.В.Агенційна</w:t>
      </w:r>
      <w:proofErr w:type="spellEnd"/>
      <w:r w:rsidRPr="000D7C02">
        <w:rPr>
          <w:rStyle w:val="A00"/>
          <w:sz w:val="24"/>
          <w:lang w:val="uk-UA"/>
        </w:rPr>
        <w:t xml:space="preserve"> журналістика : </w:t>
      </w:r>
      <w:proofErr w:type="spellStart"/>
      <w:r w:rsidRPr="000D7C02">
        <w:rPr>
          <w:rStyle w:val="A00"/>
          <w:sz w:val="24"/>
          <w:lang w:val="uk-UA"/>
        </w:rPr>
        <w:t>навч</w:t>
      </w:r>
      <w:proofErr w:type="spellEnd"/>
      <w:r w:rsidRPr="000D7C02">
        <w:rPr>
          <w:rStyle w:val="A00"/>
          <w:sz w:val="24"/>
          <w:lang w:val="uk-UA"/>
        </w:rPr>
        <w:t xml:space="preserve">. </w:t>
      </w:r>
      <w:proofErr w:type="spellStart"/>
      <w:r w:rsidRPr="000D7C02">
        <w:rPr>
          <w:rStyle w:val="A00"/>
          <w:sz w:val="24"/>
          <w:lang w:val="uk-UA"/>
        </w:rPr>
        <w:t>посіб</w:t>
      </w:r>
      <w:proofErr w:type="spellEnd"/>
      <w:r w:rsidRPr="000D7C02">
        <w:rPr>
          <w:rStyle w:val="A00"/>
          <w:sz w:val="24"/>
          <w:lang w:val="uk-UA"/>
        </w:rPr>
        <w:t xml:space="preserve">.. Львів : </w:t>
      </w:r>
      <w:r w:rsidRPr="000D7C02">
        <w:rPr>
          <w:rStyle w:val="A00"/>
          <w:sz w:val="24"/>
        </w:rPr>
        <w:t>C</w:t>
      </w:r>
      <w:r w:rsidRPr="000D7C02">
        <w:rPr>
          <w:rStyle w:val="A00"/>
          <w:sz w:val="24"/>
          <w:lang w:val="uk-UA"/>
        </w:rPr>
        <w:t>полом, 2015.  176 с.</w:t>
      </w:r>
    </w:p>
    <w:p w:rsidR="009B31D7" w:rsidRPr="000D7C02" w:rsidRDefault="009B31D7" w:rsidP="009B31D7">
      <w:pPr>
        <w:pStyle w:val="a6"/>
        <w:numPr>
          <w:ilvl w:val="0"/>
          <w:numId w:val="6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sz w:val="24"/>
        </w:rPr>
      </w:pPr>
      <w:proofErr w:type="spellStart"/>
      <w:r w:rsidRPr="000D7C02">
        <w:rPr>
          <w:rStyle w:val="A00"/>
          <w:iCs/>
          <w:sz w:val="24"/>
        </w:rPr>
        <w:t>Нестеряк</w:t>
      </w:r>
      <w:proofErr w:type="spellEnd"/>
      <w:r w:rsidRPr="000D7C02">
        <w:rPr>
          <w:rStyle w:val="A00"/>
          <w:iCs/>
          <w:sz w:val="24"/>
        </w:rPr>
        <w:t xml:space="preserve"> Ю. М. </w:t>
      </w:r>
      <w:proofErr w:type="spellStart"/>
      <w:r w:rsidRPr="000D7C02">
        <w:rPr>
          <w:rStyle w:val="A00"/>
          <w:sz w:val="24"/>
        </w:rPr>
        <w:t>Агенційна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proofErr w:type="gramStart"/>
      <w:r w:rsidRPr="000D7C02">
        <w:rPr>
          <w:rStyle w:val="A00"/>
          <w:sz w:val="24"/>
        </w:rPr>
        <w:t>журналістика</w:t>
      </w:r>
      <w:proofErr w:type="spellEnd"/>
      <w:r w:rsidRPr="000D7C02">
        <w:rPr>
          <w:rStyle w:val="A00"/>
          <w:sz w:val="24"/>
        </w:rPr>
        <w:t xml:space="preserve"> :</w:t>
      </w:r>
      <w:proofErr w:type="gramEnd"/>
      <w:r w:rsidRPr="000D7C02">
        <w:rPr>
          <w:rStyle w:val="A00"/>
          <w:sz w:val="24"/>
        </w:rPr>
        <w:t xml:space="preserve"> курс </w:t>
      </w:r>
      <w:proofErr w:type="spellStart"/>
      <w:r w:rsidRPr="000D7C02">
        <w:rPr>
          <w:rStyle w:val="A00"/>
          <w:sz w:val="24"/>
        </w:rPr>
        <w:t>лекцій</w:t>
      </w:r>
      <w:proofErr w:type="spellEnd"/>
      <w:r w:rsidRPr="000D7C02">
        <w:rPr>
          <w:rStyle w:val="A00"/>
          <w:sz w:val="24"/>
        </w:rPr>
        <w:t xml:space="preserve">. </w:t>
      </w:r>
      <w:proofErr w:type="spellStart"/>
      <w:r w:rsidRPr="000D7C02">
        <w:rPr>
          <w:rStyle w:val="A00"/>
          <w:sz w:val="24"/>
        </w:rPr>
        <w:t>Київ</w:t>
      </w:r>
      <w:proofErr w:type="spellEnd"/>
      <w:r w:rsidRPr="000D7C02">
        <w:rPr>
          <w:rStyle w:val="A00"/>
          <w:sz w:val="24"/>
        </w:rPr>
        <w:t xml:space="preserve">: </w:t>
      </w:r>
      <w:proofErr w:type="spellStart"/>
      <w:r w:rsidRPr="000D7C02">
        <w:rPr>
          <w:rStyle w:val="A00"/>
          <w:sz w:val="24"/>
        </w:rPr>
        <w:t>Інститут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журналістики</w:t>
      </w:r>
      <w:proofErr w:type="spellEnd"/>
      <w:r w:rsidRPr="000D7C02">
        <w:rPr>
          <w:rStyle w:val="A00"/>
          <w:sz w:val="24"/>
        </w:rPr>
        <w:t>, 2009.  185 с.</w:t>
      </w:r>
    </w:p>
    <w:p w:rsidR="009B31D7" w:rsidRPr="000D7C02" w:rsidRDefault="009B31D7" w:rsidP="009B31D7">
      <w:pPr>
        <w:pStyle w:val="a6"/>
        <w:numPr>
          <w:ilvl w:val="0"/>
          <w:numId w:val="6"/>
        </w:numPr>
        <w:ind w:left="426" w:hanging="426"/>
        <w:jc w:val="both"/>
        <w:rPr>
          <w:rStyle w:val="A00"/>
          <w:sz w:val="24"/>
        </w:rPr>
      </w:pPr>
      <w:proofErr w:type="spellStart"/>
      <w:r w:rsidRPr="000D7C02">
        <w:rPr>
          <w:rStyle w:val="A00"/>
          <w:iCs/>
          <w:sz w:val="24"/>
        </w:rPr>
        <w:t>Погрібна</w:t>
      </w:r>
      <w:proofErr w:type="spellEnd"/>
      <w:r w:rsidRPr="000D7C02">
        <w:rPr>
          <w:rStyle w:val="A00"/>
          <w:iCs/>
          <w:sz w:val="24"/>
        </w:rPr>
        <w:t xml:space="preserve"> О. О. </w:t>
      </w:r>
      <w:proofErr w:type="spellStart"/>
      <w:r w:rsidRPr="000D7C02">
        <w:rPr>
          <w:rStyle w:val="A00"/>
          <w:sz w:val="24"/>
        </w:rPr>
        <w:t>Методичні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рекомендації</w:t>
      </w:r>
      <w:proofErr w:type="spellEnd"/>
      <w:r w:rsidRPr="000D7C02">
        <w:rPr>
          <w:rStyle w:val="A00"/>
          <w:sz w:val="24"/>
        </w:rPr>
        <w:t xml:space="preserve"> до </w:t>
      </w:r>
      <w:proofErr w:type="spellStart"/>
      <w:r w:rsidRPr="000D7C02">
        <w:rPr>
          <w:rStyle w:val="A00"/>
          <w:sz w:val="24"/>
        </w:rPr>
        <w:t>вивчення</w:t>
      </w:r>
      <w:proofErr w:type="spellEnd"/>
      <w:r w:rsidRPr="000D7C02">
        <w:rPr>
          <w:rStyle w:val="A00"/>
          <w:sz w:val="24"/>
        </w:rPr>
        <w:t xml:space="preserve"> </w:t>
      </w:r>
      <w:proofErr w:type="spellStart"/>
      <w:r w:rsidRPr="000D7C02">
        <w:rPr>
          <w:rStyle w:val="A00"/>
          <w:sz w:val="24"/>
        </w:rPr>
        <w:t>дисципліни</w:t>
      </w:r>
      <w:proofErr w:type="spellEnd"/>
      <w:r w:rsidRPr="000D7C02">
        <w:rPr>
          <w:rStyle w:val="A00"/>
          <w:sz w:val="24"/>
        </w:rPr>
        <w:t xml:space="preserve"> «</w:t>
      </w:r>
      <w:proofErr w:type="spellStart"/>
      <w:r w:rsidRPr="000D7C02">
        <w:rPr>
          <w:rStyle w:val="A00"/>
          <w:sz w:val="24"/>
        </w:rPr>
        <w:t>Прес</w:t>
      </w:r>
      <w:proofErr w:type="spellEnd"/>
      <w:r w:rsidRPr="000D7C02">
        <w:rPr>
          <w:rStyle w:val="A00"/>
          <w:sz w:val="24"/>
        </w:rPr>
        <w:t xml:space="preserve">- </w:t>
      </w:r>
      <w:proofErr w:type="spellStart"/>
      <w:r w:rsidRPr="000D7C02">
        <w:rPr>
          <w:rStyle w:val="A00"/>
          <w:sz w:val="24"/>
        </w:rPr>
        <w:t>служби</w:t>
      </w:r>
      <w:proofErr w:type="spellEnd"/>
      <w:r w:rsidRPr="000D7C02">
        <w:rPr>
          <w:rStyle w:val="A00"/>
          <w:sz w:val="24"/>
        </w:rPr>
        <w:t xml:space="preserve"> та </w:t>
      </w:r>
      <w:proofErr w:type="spellStart"/>
      <w:r w:rsidRPr="000D7C02">
        <w:rPr>
          <w:rStyle w:val="A00"/>
          <w:sz w:val="24"/>
        </w:rPr>
        <w:t>інформаційні</w:t>
      </w:r>
      <w:proofErr w:type="spellEnd"/>
      <w:r w:rsidRPr="000D7C02">
        <w:rPr>
          <w:rStyle w:val="A00"/>
          <w:sz w:val="24"/>
        </w:rPr>
        <w:t xml:space="preserve"> агентства»</w:t>
      </w:r>
      <w:r w:rsidRPr="000D7C02">
        <w:rPr>
          <w:rStyle w:val="A00"/>
          <w:sz w:val="24"/>
          <w:lang w:val="uk-UA"/>
        </w:rPr>
        <w:t>.</w:t>
      </w:r>
      <w:r w:rsidRPr="000D7C02">
        <w:rPr>
          <w:rStyle w:val="A00"/>
          <w:sz w:val="24"/>
        </w:rPr>
        <w:t xml:space="preserve"> </w:t>
      </w:r>
      <w:proofErr w:type="spellStart"/>
      <w:proofErr w:type="gramStart"/>
      <w:r w:rsidRPr="000D7C02">
        <w:rPr>
          <w:rStyle w:val="A00"/>
          <w:sz w:val="24"/>
        </w:rPr>
        <w:t>Черкаси</w:t>
      </w:r>
      <w:proofErr w:type="spellEnd"/>
      <w:r w:rsidRPr="000D7C02">
        <w:rPr>
          <w:rStyle w:val="A00"/>
          <w:sz w:val="24"/>
        </w:rPr>
        <w:t xml:space="preserve"> :</w:t>
      </w:r>
      <w:proofErr w:type="gramEnd"/>
      <w:r w:rsidRPr="000D7C02">
        <w:rPr>
          <w:rStyle w:val="A00"/>
          <w:sz w:val="24"/>
        </w:rPr>
        <w:t xml:space="preserve"> Вертикаль, 2011.  32 с.</w:t>
      </w:r>
    </w:p>
    <w:p w:rsidR="009B31D7" w:rsidRPr="000D7C02" w:rsidRDefault="009B31D7" w:rsidP="009B31D7">
      <w:pPr>
        <w:pStyle w:val="a7"/>
        <w:numPr>
          <w:ilvl w:val="0"/>
          <w:numId w:val="6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r w:rsidRPr="000D7C02">
        <w:rPr>
          <w:sz w:val="24"/>
          <w:lang w:val="uk-UA"/>
        </w:rPr>
        <w:t xml:space="preserve">Тернова А. І. Закордонні інформаційні агентства : курс лекцій. Запоріжжя : </w:t>
      </w:r>
      <w:r w:rsidRPr="000D7C02">
        <w:rPr>
          <w:sz w:val="24"/>
          <w:lang w:val="en-US"/>
        </w:rPr>
        <w:t>Copy</w:t>
      </w:r>
      <w:r w:rsidRPr="000D7C02">
        <w:rPr>
          <w:sz w:val="24"/>
          <w:lang w:val="uk-UA"/>
        </w:rPr>
        <w:t xml:space="preserve"> </w:t>
      </w:r>
      <w:r w:rsidRPr="000D7C02">
        <w:rPr>
          <w:sz w:val="24"/>
          <w:lang w:val="en-US"/>
        </w:rPr>
        <w:t>Art</w:t>
      </w:r>
      <w:r w:rsidRPr="000D7C02">
        <w:rPr>
          <w:sz w:val="24"/>
          <w:lang w:val="uk-UA"/>
        </w:rPr>
        <w:t>, 2011. 100 с.</w:t>
      </w:r>
    </w:p>
    <w:p w:rsidR="009B31D7" w:rsidRPr="000D7C02" w:rsidRDefault="009B31D7" w:rsidP="009B31D7">
      <w:pPr>
        <w:pStyle w:val="a7"/>
        <w:numPr>
          <w:ilvl w:val="0"/>
          <w:numId w:val="6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proofErr w:type="spellStart"/>
      <w:r w:rsidRPr="000D7C02">
        <w:rPr>
          <w:sz w:val="24"/>
          <w:lang w:val="uk-UA"/>
        </w:rPr>
        <w:t>Шотурма</w:t>
      </w:r>
      <w:proofErr w:type="spellEnd"/>
      <w:r w:rsidRPr="000D7C02">
        <w:rPr>
          <w:sz w:val="24"/>
          <w:lang w:val="uk-UA"/>
        </w:rPr>
        <w:t xml:space="preserve"> Н.В.</w:t>
      </w:r>
      <w:r w:rsidRPr="000D7C02">
        <w:rPr>
          <w:b/>
          <w:sz w:val="24"/>
          <w:lang w:val="uk-UA"/>
        </w:rPr>
        <w:t xml:space="preserve"> </w:t>
      </w:r>
      <w:r w:rsidRPr="000D7C02">
        <w:rPr>
          <w:sz w:val="24"/>
          <w:lang w:val="uk-UA"/>
        </w:rPr>
        <w:t xml:space="preserve">Організація роботи прес-служб та </w:t>
      </w:r>
      <w:proofErr w:type="spellStart"/>
      <w:r w:rsidRPr="000D7C02">
        <w:rPr>
          <w:sz w:val="24"/>
          <w:lang w:val="uk-UA"/>
        </w:rPr>
        <w:t>інформагентств</w:t>
      </w:r>
      <w:proofErr w:type="spellEnd"/>
      <w:r w:rsidRPr="000D7C02">
        <w:rPr>
          <w:sz w:val="24"/>
          <w:lang w:val="uk-UA"/>
        </w:rPr>
        <w:t xml:space="preserve"> : хрестоматія до дисципліни. Івано-Франківськ : ПНУ, 2019.  85 с.</w:t>
      </w:r>
    </w:p>
    <w:p w:rsidR="009B31D7" w:rsidRPr="009A5FCF" w:rsidRDefault="009B31D7" w:rsidP="009B31D7">
      <w:pPr>
        <w:pStyle w:val="a6"/>
        <w:tabs>
          <w:tab w:val="left" w:pos="-142"/>
        </w:tabs>
        <w:autoSpaceDE w:val="0"/>
        <w:autoSpaceDN w:val="0"/>
        <w:contextualSpacing w:val="0"/>
        <w:jc w:val="both"/>
        <w:rPr>
          <w:color w:val="FF0000"/>
          <w:sz w:val="24"/>
          <w:lang w:val="uk-UA"/>
        </w:rPr>
      </w:pPr>
    </w:p>
    <w:p w:rsidR="009B31D7" w:rsidRPr="0021387D" w:rsidRDefault="009B31D7" w:rsidP="009B31D7">
      <w:pPr>
        <w:keepNext/>
        <w:spacing w:after="120"/>
        <w:ind w:right="-5"/>
        <w:outlineLvl w:val="4"/>
        <w:rPr>
          <w:b/>
          <w:bCs/>
          <w:sz w:val="24"/>
          <w:lang w:val="uk-UA"/>
        </w:rPr>
      </w:pPr>
      <w:r w:rsidRPr="0021387D">
        <w:rPr>
          <w:b/>
          <w:bCs/>
          <w:sz w:val="24"/>
          <w:lang w:val="uk-UA"/>
        </w:rPr>
        <w:t>Додаткова:</w:t>
      </w:r>
    </w:p>
    <w:p w:rsidR="009B31D7" w:rsidRPr="0021387D" w:rsidRDefault="009B31D7" w:rsidP="009B31D7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proofErr w:type="spellStart"/>
      <w:r w:rsidRPr="0021387D">
        <w:rPr>
          <w:rStyle w:val="A00"/>
          <w:iCs/>
          <w:sz w:val="24"/>
        </w:rPr>
        <w:t>Жиленко</w:t>
      </w:r>
      <w:proofErr w:type="spellEnd"/>
      <w:r w:rsidRPr="0021387D">
        <w:rPr>
          <w:rStyle w:val="A00"/>
          <w:iCs/>
          <w:sz w:val="24"/>
        </w:rPr>
        <w:t xml:space="preserve"> І. Р. </w:t>
      </w:r>
      <w:proofErr w:type="spellStart"/>
      <w:r w:rsidRPr="0021387D">
        <w:rPr>
          <w:rStyle w:val="A00"/>
          <w:sz w:val="24"/>
        </w:rPr>
        <w:t>Особливості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подачі</w:t>
      </w:r>
      <w:proofErr w:type="spellEnd"/>
      <w:r w:rsidRPr="0021387D">
        <w:rPr>
          <w:rStyle w:val="A00"/>
          <w:sz w:val="24"/>
        </w:rPr>
        <w:t xml:space="preserve"> новин </w:t>
      </w:r>
      <w:proofErr w:type="spellStart"/>
      <w:r w:rsidRPr="0021387D">
        <w:rPr>
          <w:rStyle w:val="A00"/>
          <w:sz w:val="24"/>
        </w:rPr>
        <w:t>інформаційними</w:t>
      </w:r>
      <w:proofErr w:type="spellEnd"/>
      <w:r w:rsidRPr="0021387D">
        <w:rPr>
          <w:rStyle w:val="A00"/>
          <w:sz w:val="24"/>
        </w:rPr>
        <w:t xml:space="preserve"> агентствами Рейтер, ІТАР-ТАРС, </w:t>
      </w:r>
      <w:proofErr w:type="spellStart"/>
      <w:r w:rsidRPr="0021387D">
        <w:rPr>
          <w:rStyle w:val="A00"/>
          <w:sz w:val="24"/>
        </w:rPr>
        <w:t>Укрінформ</w:t>
      </w:r>
      <w:proofErr w:type="spellEnd"/>
      <w:r w:rsidRPr="0021387D">
        <w:rPr>
          <w:rStyle w:val="A00"/>
          <w:sz w:val="24"/>
          <w:lang w:val="uk-UA"/>
        </w:rPr>
        <w:t xml:space="preserve">. </w:t>
      </w:r>
      <w:r w:rsidRPr="0021387D">
        <w:rPr>
          <w:rStyle w:val="A00"/>
          <w:sz w:val="24"/>
        </w:rPr>
        <w:t xml:space="preserve"> </w:t>
      </w:r>
      <w:r w:rsidRPr="0021387D">
        <w:rPr>
          <w:rStyle w:val="A00"/>
          <w:i/>
          <w:sz w:val="24"/>
        </w:rPr>
        <w:t>Ученые записки Таврического национального университета им. В. И. Вернадского. Серия «Филология. Социальные коммуникации».</w:t>
      </w:r>
      <w:r w:rsidRPr="0021387D">
        <w:rPr>
          <w:rStyle w:val="A00"/>
          <w:sz w:val="24"/>
        </w:rPr>
        <w:t xml:space="preserve"> –Том 24 (63).  № 4.  Ч. 1.  2011.  С. 409-414.</w:t>
      </w:r>
    </w:p>
    <w:p w:rsidR="009B31D7" w:rsidRPr="0021387D" w:rsidRDefault="009B31D7" w:rsidP="009B31D7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proofErr w:type="spellStart"/>
      <w:r w:rsidRPr="0021387D">
        <w:rPr>
          <w:rStyle w:val="A00"/>
          <w:iCs/>
          <w:sz w:val="24"/>
        </w:rPr>
        <w:t>Інформаційні</w:t>
      </w:r>
      <w:proofErr w:type="spellEnd"/>
      <w:r w:rsidRPr="0021387D">
        <w:rPr>
          <w:rStyle w:val="A00"/>
          <w:iCs/>
          <w:sz w:val="24"/>
        </w:rPr>
        <w:t xml:space="preserve"> </w:t>
      </w:r>
      <w:proofErr w:type="spellStart"/>
      <w:r w:rsidRPr="0021387D">
        <w:rPr>
          <w:rStyle w:val="A00"/>
          <w:iCs/>
          <w:sz w:val="24"/>
        </w:rPr>
        <w:t>агенції</w:t>
      </w:r>
      <w:proofErr w:type="spellEnd"/>
      <w:r w:rsidRPr="0021387D">
        <w:rPr>
          <w:rStyle w:val="A00"/>
          <w:iCs/>
          <w:sz w:val="24"/>
        </w:rPr>
        <w:t xml:space="preserve"> </w:t>
      </w:r>
      <w:proofErr w:type="spellStart"/>
      <w:proofErr w:type="gramStart"/>
      <w:r w:rsidRPr="0021387D">
        <w:rPr>
          <w:rStyle w:val="A00"/>
          <w:iCs/>
          <w:sz w:val="24"/>
        </w:rPr>
        <w:t>України</w:t>
      </w:r>
      <w:proofErr w:type="spellEnd"/>
      <w:r w:rsidRPr="0021387D">
        <w:rPr>
          <w:rStyle w:val="A00"/>
          <w:iCs/>
          <w:sz w:val="24"/>
        </w:rPr>
        <w:t xml:space="preserve"> </w:t>
      </w:r>
      <w:r w:rsidRPr="0021387D">
        <w:rPr>
          <w:rStyle w:val="A00"/>
          <w:sz w:val="24"/>
        </w:rPr>
        <w:t>:</w:t>
      </w:r>
      <w:proofErr w:type="gram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вебліографічний</w:t>
      </w:r>
      <w:proofErr w:type="spellEnd"/>
      <w:r w:rsidRPr="0021387D">
        <w:rPr>
          <w:rStyle w:val="A00"/>
          <w:sz w:val="24"/>
        </w:rPr>
        <w:t xml:space="preserve"> список</w:t>
      </w:r>
      <w:r w:rsidRPr="0021387D">
        <w:rPr>
          <w:rStyle w:val="A00"/>
          <w:sz w:val="24"/>
          <w:lang w:val="uk-UA"/>
        </w:rPr>
        <w:t>.</w:t>
      </w:r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Івано-Франківськ</w:t>
      </w:r>
      <w:proofErr w:type="spellEnd"/>
      <w:r w:rsidRPr="0021387D">
        <w:rPr>
          <w:rStyle w:val="A00"/>
          <w:sz w:val="24"/>
        </w:rPr>
        <w:t xml:space="preserve">: </w:t>
      </w:r>
      <w:proofErr w:type="spellStart"/>
      <w:r w:rsidRPr="0021387D">
        <w:rPr>
          <w:rStyle w:val="A00"/>
          <w:sz w:val="24"/>
        </w:rPr>
        <w:t>Івано-Франківська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універсальна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наукова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бібліотека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ім</w:t>
      </w:r>
      <w:proofErr w:type="spellEnd"/>
      <w:r w:rsidRPr="0021387D">
        <w:rPr>
          <w:rStyle w:val="A00"/>
          <w:sz w:val="24"/>
        </w:rPr>
        <w:t xml:space="preserve">. І. Франка.  2008.  10 с. </w:t>
      </w:r>
    </w:p>
    <w:p w:rsidR="009B31D7" w:rsidRPr="0021387D" w:rsidRDefault="009B31D7" w:rsidP="009B31D7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proofErr w:type="spellStart"/>
      <w:r w:rsidRPr="0021387D">
        <w:rPr>
          <w:rStyle w:val="A00"/>
          <w:iCs/>
          <w:sz w:val="24"/>
        </w:rPr>
        <w:t>Каппон</w:t>
      </w:r>
      <w:proofErr w:type="spellEnd"/>
      <w:r w:rsidRPr="0021387D">
        <w:rPr>
          <w:rStyle w:val="A00"/>
          <w:iCs/>
          <w:sz w:val="24"/>
        </w:rPr>
        <w:t xml:space="preserve"> Р. Дж. </w:t>
      </w:r>
      <w:proofErr w:type="spellStart"/>
      <w:r w:rsidRPr="0021387D">
        <w:rPr>
          <w:rStyle w:val="A00"/>
          <w:sz w:val="24"/>
        </w:rPr>
        <w:t>Настанови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журналістам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Ассошіейтед</w:t>
      </w:r>
      <w:proofErr w:type="spellEnd"/>
      <w:r w:rsidRPr="0021387D">
        <w:rPr>
          <w:rStyle w:val="A00"/>
          <w:sz w:val="24"/>
        </w:rPr>
        <w:t xml:space="preserve"> </w:t>
      </w:r>
      <w:proofErr w:type="gramStart"/>
      <w:r w:rsidRPr="0021387D">
        <w:rPr>
          <w:rStyle w:val="A00"/>
          <w:sz w:val="24"/>
        </w:rPr>
        <w:t>Пресс :</w:t>
      </w:r>
      <w:proofErr w:type="gram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Професійний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порадник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Київ</w:t>
      </w:r>
      <w:proofErr w:type="spellEnd"/>
      <w:r w:rsidRPr="0021387D">
        <w:rPr>
          <w:rStyle w:val="A00"/>
          <w:sz w:val="24"/>
        </w:rPr>
        <w:t xml:space="preserve"> : Вид. </w:t>
      </w:r>
      <w:proofErr w:type="spellStart"/>
      <w:r w:rsidRPr="0021387D">
        <w:rPr>
          <w:rStyle w:val="A00"/>
          <w:sz w:val="24"/>
        </w:rPr>
        <w:t>дім</w:t>
      </w:r>
      <w:proofErr w:type="spellEnd"/>
      <w:r w:rsidRPr="0021387D">
        <w:rPr>
          <w:rStyle w:val="A00"/>
          <w:sz w:val="24"/>
        </w:rPr>
        <w:t xml:space="preserve"> «</w:t>
      </w:r>
      <w:proofErr w:type="spellStart"/>
      <w:r w:rsidRPr="0021387D">
        <w:rPr>
          <w:rStyle w:val="A00"/>
          <w:sz w:val="24"/>
        </w:rPr>
        <w:t>Києво</w:t>
      </w:r>
      <w:proofErr w:type="spellEnd"/>
      <w:r w:rsidRPr="0021387D">
        <w:rPr>
          <w:rStyle w:val="A00"/>
          <w:sz w:val="24"/>
        </w:rPr>
        <w:t xml:space="preserve">- </w:t>
      </w:r>
      <w:proofErr w:type="spellStart"/>
      <w:r w:rsidRPr="0021387D">
        <w:rPr>
          <w:rStyle w:val="A00"/>
          <w:sz w:val="24"/>
        </w:rPr>
        <w:t>Могилянська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академія</w:t>
      </w:r>
      <w:proofErr w:type="spellEnd"/>
      <w:r w:rsidRPr="0021387D">
        <w:rPr>
          <w:rStyle w:val="A00"/>
          <w:sz w:val="24"/>
        </w:rPr>
        <w:t>», 2005.  158 с.</w:t>
      </w:r>
    </w:p>
    <w:p w:rsidR="009B31D7" w:rsidRPr="0021387D" w:rsidRDefault="009B31D7" w:rsidP="009B31D7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r w:rsidRPr="0021387D">
        <w:rPr>
          <w:rStyle w:val="A00"/>
          <w:iCs/>
          <w:sz w:val="24"/>
        </w:rPr>
        <w:t xml:space="preserve">Мелещенко О. </w:t>
      </w:r>
      <w:proofErr w:type="spellStart"/>
      <w:r w:rsidRPr="0021387D">
        <w:rPr>
          <w:rStyle w:val="A00"/>
          <w:sz w:val="24"/>
        </w:rPr>
        <w:t>Вітчизняні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інформаційні</w:t>
      </w:r>
      <w:proofErr w:type="spellEnd"/>
      <w:r w:rsidRPr="0021387D">
        <w:rPr>
          <w:rStyle w:val="A00"/>
          <w:sz w:val="24"/>
        </w:rPr>
        <w:t xml:space="preserve"> агентства </w:t>
      </w:r>
      <w:proofErr w:type="spellStart"/>
      <w:r w:rsidRPr="0021387D">
        <w:rPr>
          <w:rStyle w:val="A00"/>
          <w:sz w:val="24"/>
        </w:rPr>
        <w:t>новітньої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доби</w:t>
      </w:r>
      <w:proofErr w:type="spellEnd"/>
      <w:r w:rsidRPr="0021387D">
        <w:rPr>
          <w:rStyle w:val="A00"/>
          <w:sz w:val="24"/>
          <w:lang w:val="uk-UA"/>
        </w:rPr>
        <w:t xml:space="preserve">. </w:t>
      </w:r>
      <w:proofErr w:type="spellStart"/>
      <w:r w:rsidRPr="0021387D">
        <w:rPr>
          <w:rStyle w:val="A00"/>
          <w:i/>
          <w:sz w:val="24"/>
        </w:rPr>
        <w:t>Публіцистика</w:t>
      </w:r>
      <w:proofErr w:type="spellEnd"/>
      <w:r w:rsidRPr="0021387D">
        <w:rPr>
          <w:rStyle w:val="A00"/>
          <w:i/>
          <w:sz w:val="24"/>
        </w:rPr>
        <w:t xml:space="preserve"> і </w:t>
      </w:r>
      <w:proofErr w:type="spellStart"/>
      <w:r w:rsidRPr="0021387D">
        <w:rPr>
          <w:rStyle w:val="A00"/>
          <w:i/>
          <w:sz w:val="24"/>
        </w:rPr>
        <w:t>політика</w:t>
      </w:r>
      <w:proofErr w:type="spellEnd"/>
      <w:r w:rsidRPr="0021387D">
        <w:rPr>
          <w:rStyle w:val="A00"/>
          <w:sz w:val="24"/>
        </w:rPr>
        <w:t xml:space="preserve">. </w:t>
      </w:r>
      <w:proofErr w:type="spellStart"/>
      <w:r w:rsidRPr="0021387D">
        <w:rPr>
          <w:rStyle w:val="A00"/>
          <w:sz w:val="24"/>
        </w:rPr>
        <w:t>Київ</w:t>
      </w:r>
      <w:proofErr w:type="spellEnd"/>
      <w:r w:rsidRPr="0021387D">
        <w:rPr>
          <w:rStyle w:val="A00"/>
          <w:sz w:val="24"/>
        </w:rPr>
        <w:t xml:space="preserve">, 2002.  </w:t>
      </w:r>
      <w:proofErr w:type="spellStart"/>
      <w:r w:rsidRPr="0021387D">
        <w:rPr>
          <w:rStyle w:val="A00"/>
          <w:sz w:val="24"/>
        </w:rPr>
        <w:t>Вип</w:t>
      </w:r>
      <w:proofErr w:type="spellEnd"/>
      <w:r w:rsidRPr="0021387D">
        <w:rPr>
          <w:rStyle w:val="A00"/>
          <w:sz w:val="24"/>
        </w:rPr>
        <w:t>. 3. С. 67-73.</w:t>
      </w:r>
    </w:p>
    <w:p w:rsidR="009B31D7" w:rsidRPr="0021387D" w:rsidRDefault="009B31D7" w:rsidP="009B31D7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rStyle w:val="A00"/>
          <w:sz w:val="24"/>
        </w:rPr>
      </w:pPr>
      <w:proofErr w:type="spellStart"/>
      <w:r w:rsidRPr="0021387D">
        <w:rPr>
          <w:rStyle w:val="A00"/>
          <w:iCs/>
          <w:sz w:val="24"/>
        </w:rPr>
        <w:t>Нестеряк</w:t>
      </w:r>
      <w:proofErr w:type="spellEnd"/>
      <w:r w:rsidRPr="0021387D">
        <w:rPr>
          <w:rStyle w:val="A00"/>
          <w:iCs/>
          <w:sz w:val="24"/>
        </w:rPr>
        <w:t xml:space="preserve"> Ю. В. </w:t>
      </w:r>
      <w:proofErr w:type="spellStart"/>
      <w:r w:rsidRPr="0021387D">
        <w:rPr>
          <w:rStyle w:val="A00"/>
          <w:sz w:val="24"/>
        </w:rPr>
        <w:t>Етапи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становлення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інформаційних</w:t>
      </w:r>
      <w:proofErr w:type="spellEnd"/>
      <w:r w:rsidRPr="0021387D">
        <w:rPr>
          <w:rStyle w:val="A00"/>
          <w:sz w:val="24"/>
        </w:rPr>
        <w:t xml:space="preserve"> агентств в </w:t>
      </w:r>
      <w:proofErr w:type="spellStart"/>
      <w:r w:rsidRPr="0021387D">
        <w:rPr>
          <w:rStyle w:val="A00"/>
          <w:sz w:val="24"/>
        </w:rPr>
        <w:t>Україн</w:t>
      </w:r>
      <w:proofErr w:type="spellEnd"/>
      <w:r w:rsidRPr="0021387D">
        <w:rPr>
          <w:rStyle w:val="A00"/>
          <w:sz w:val="24"/>
          <w:lang w:val="uk-UA"/>
        </w:rPr>
        <w:t xml:space="preserve">і. </w:t>
      </w:r>
      <w:proofErr w:type="spellStart"/>
      <w:r w:rsidRPr="0021387D">
        <w:rPr>
          <w:rStyle w:val="A00"/>
          <w:i/>
          <w:sz w:val="24"/>
        </w:rPr>
        <w:t>Журналістика</w:t>
      </w:r>
      <w:proofErr w:type="spellEnd"/>
      <w:r w:rsidRPr="0021387D">
        <w:rPr>
          <w:rStyle w:val="A00"/>
          <w:sz w:val="24"/>
        </w:rPr>
        <w:t xml:space="preserve">: наук. </w:t>
      </w:r>
      <w:proofErr w:type="spellStart"/>
      <w:r w:rsidRPr="0021387D">
        <w:rPr>
          <w:rStyle w:val="A00"/>
          <w:sz w:val="24"/>
        </w:rPr>
        <w:t>зб</w:t>
      </w:r>
      <w:proofErr w:type="spellEnd"/>
      <w:r w:rsidRPr="0021387D">
        <w:rPr>
          <w:rStyle w:val="A00"/>
          <w:sz w:val="24"/>
        </w:rPr>
        <w:t xml:space="preserve">.  К., 2002.  </w:t>
      </w:r>
      <w:proofErr w:type="spellStart"/>
      <w:r w:rsidRPr="0021387D">
        <w:rPr>
          <w:rStyle w:val="A00"/>
          <w:sz w:val="24"/>
        </w:rPr>
        <w:t>Вип</w:t>
      </w:r>
      <w:proofErr w:type="spellEnd"/>
      <w:r w:rsidRPr="0021387D">
        <w:rPr>
          <w:rStyle w:val="A00"/>
          <w:sz w:val="24"/>
        </w:rPr>
        <w:t xml:space="preserve">. 1 (26).  С. 24-31. </w:t>
      </w:r>
    </w:p>
    <w:p w:rsidR="009B31D7" w:rsidRPr="0021387D" w:rsidRDefault="009B31D7" w:rsidP="009B31D7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</w:rPr>
        <w:t>Нестеряк</w:t>
      </w:r>
      <w:proofErr w:type="spellEnd"/>
      <w:r w:rsidRPr="0021387D">
        <w:rPr>
          <w:rStyle w:val="A00"/>
          <w:iCs/>
          <w:sz w:val="24"/>
        </w:rPr>
        <w:t xml:space="preserve"> Ю. В. </w:t>
      </w:r>
      <w:proofErr w:type="spellStart"/>
      <w:r w:rsidRPr="0021387D">
        <w:rPr>
          <w:rStyle w:val="A00"/>
          <w:sz w:val="24"/>
        </w:rPr>
        <w:t>Інформаційні</w:t>
      </w:r>
      <w:proofErr w:type="spellEnd"/>
      <w:r w:rsidRPr="0021387D">
        <w:rPr>
          <w:rStyle w:val="A00"/>
          <w:sz w:val="24"/>
        </w:rPr>
        <w:t xml:space="preserve"> агентства та </w:t>
      </w:r>
      <w:proofErr w:type="spellStart"/>
      <w:r w:rsidRPr="0021387D">
        <w:rPr>
          <w:rStyle w:val="A00"/>
          <w:sz w:val="24"/>
        </w:rPr>
        <w:t>інформаційна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забезпеченість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громадян</w:t>
      </w:r>
      <w:proofErr w:type="spellEnd"/>
      <w:r w:rsidRPr="0021387D">
        <w:rPr>
          <w:rStyle w:val="A00"/>
          <w:sz w:val="24"/>
          <w:lang w:val="uk-UA"/>
        </w:rPr>
        <w:t>.</w:t>
      </w:r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Публіцистика</w:t>
      </w:r>
      <w:proofErr w:type="spellEnd"/>
      <w:r w:rsidRPr="0021387D">
        <w:rPr>
          <w:rStyle w:val="A00"/>
          <w:i/>
          <w:sz w:val="24"/>
        </w:rPr>
        <w:t xml:space="preserve"> і </w:t>
      </w:r>
      <w:proofErr w:type="spellStart"/>
      <w:r w:rsidRPr="0021387D">
        <w:rPr>
          <w:rStyle w:val="A00"/>
          <w:i/>
          <w:sz w:val="24"/>
        </w:rPr>
        <w:t>політика</w:t>
      </w:r>
      <w:proofErr w:type="spellEnd"/>
      <w:r w:rsidRPr="0021387D">
        <w:rPr>
          <w:rStyle w:val="A00"/>
          <w:sz w:val="24"/>
        </w:rPr>
        <w:t xml:space="preserve">.  </w:t>
      </w:r>
      <w:proofErr w:type="spellStart"/>
      <w:r w:rsidRPr="0021387D">
        <w:rPr>
          <w:rStyle w:val="A00"/>
          <w:sz w:val="24"/>
        </w:rPr>
        <w:t>Вип</w:t>
      </w:r>
      <w:proofErr w:type="spellEnd"/>
      <w:r w:rsidRPr="0021387D">
        <w:rPr>
          <w:rStyle w:val="A00"/>
          <w:sz w:val="24"/>
        </w:rPr>
        <w:t xml:space="preserve">. 3. </w:t>
      </w:r>
      <w:proofErr w:type="spellStart"/>
      <w:r w:rsidRPr="0021387D">
        <w:rPr>
          <w:rStyle w:val="A00"/>
          <w:sz w:val="24"/>
        </w:rPr>
        <w:t>Київ</w:t>
      </w:r>
      <w:proofErr w:type="spellEnd"/>
      <w:r w:rsidRPr="0021387D">
        <w:rPr>
          <w:rStyle w:val="A00"/>
          <w:sz w:val="24"/>
        </w:rPr>
        <w:t xml:space="preserve">, 2002. С. 63-67. </w:t>
      </w:r>
    </w:p>
    <w:p w:rsidR="009B31D7" w:rsidRPr="0021387D" w:rsidRDefault="009B31D7" w:rsidP="009B31D7">
      <w:pPr>
        <w:pStyle w:val="a6"/>
        <w:numPr>
          <w:ilvl w:val="0"/>
          <w:numId w:val="8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</w:rPr>
        <w:t>Нестеряк</w:t>
      </w:r>
      <w:proofErr w:type="spellEnd"/>
      <w:r w:rsidRPr="0021387D">
        <w:rPr>
          <w:rStyle w:val="A00"/>
          <w:iCs/>
          <w:sz w:val="24"/>
        </w:rPr>
        <w:t xml:space="preserve"> Ю. В. </w:t>
      </w:r>
      <w:proofErr w:type="spellStart"/>
      <w:r w:rsidRPr="0021387D">
        <w:rPr>
          <w:rStyle w:val="A00"/>
          <w:sz w:val="24"/>
        </w:rPr>
        <w:t>Традиції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агенційної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sz w:val="24"/>
        </w:rPr>
        <w:t>журналістики</w:t>
      </w:r>
      <w:proofErr w:type="spellEnd"/>
      <w:r w:rsidRPr="0021387D">
        <w:rPr>
          <w:rStyle w:val="A00"/>
          <w:sz w:val="24"/>
        </w:rPr>
        <w:t xml:space="preserve"> </w:t>
      </w:r>
      <w:proofErr w:type="spellStart"/>
      <w:proofErr w:type="gramStart"/>
      <w:r w:rsidRPr="0021387D">
        <w:rPr>
          <w:rStyle w:val="A00"/>
          <w:sz w:val="24"/>
        </w:rPr>
        <w:t>Великобританії</w:t>
      </w:r>
      <w:proofErr w:type="spellEnd"/>
      <w:r w:rsidRPr="0021387D">
        <w:rPr>
          <w:rStyle w:val="A00"/>
          <w:sz w:val="24"/>
        </w:rPr>
        <w:t xml:space="preserve"> .</w:t>
      </w:r>
      <w:proofErr w:type="gramEnd"/>
      <w:r w:rsidRPr="0021387D">
        <w:rPr>
          <w:rStyle w:val="A00"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Вісник</w:t>
      </w:r>
      <w:proofErr w:type="spellEnd"/>
      <w:r w:rsidRPr="0021387D">
        <w:rPr>
          <w:rStyle w:val="A00"/>
          <w:i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Київського</w:t>
      </w:r>
      <w:proofErr w:type="spellEnd"/>
      <w:r w:rsidRPr="0021387D">
        <w:rPr>
          <w:rStyle w:val="A00"/>
          <w:i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національного</w:t>
      </w:r>
      <w:proofErr w:type="spellEnd"/>
      <w:r w:rsidRPr="0021387D">
        <w:rPr>
          <w:rStyle w:val="A00"/>
          <w:i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університету</w:t>
      </w:r>
      <w:proofErr w:type="spellEnd"/>
      <w:r w:rsidRPr="0021387D">
        <w:rPr>
          <w:rStyle w:val="A00"/>
          <w:i/>
          <w:sz w:val="24"/>
        </w:rPr>
        <w:t xml:space="preserve"> </w:t>
      </w:r>
      <w:proofErr w:type="spellStart"/>
      <w:r w:rsidRPr="0021387D">
        <w:rPr>
          <w:rStyle w:val="A00"/>
          <w:i/>
          <w:sz w:val="24"/>
        </w:rPr>
        <w:t>імені</w:t>
      </w:r>
      <w:proofErr w:type="spellEnd"/>
      <w:r w:rsidRPr="0021387D">
        <w:rPr>
          <w:rStyle w:val="A00"/>
          <w:i/>
          <w:sz w:val="24"/>
        </w:rPr>
        <w:t xml:space="preserve"> Тараса </w:t>
      </w:r>
      <w:proofErr w:type="spellStart"/>
      <w:r w:rsidRPr="0021387D">
        <w:rPr>
          <w:rStyle w:val="A00"/>
          <w:i/>
          <w:sz w:val="24"/>
        </w:rPr>
        <w:t>Шевченка</w:t>
      </w:r>
      <w:proofErr w:type="spellEnd"/>
      <w:r w:rsidRPr="0021387D">
        <w:rPr>
          <w:rStyle w:val="A00"/>
          <w:i/>
          <w:sz w:val="24"/>
        </w:rPr>
        <w:t xml:space="preserve">. </w:t>
      </w:r>
      <w:proofErr w:type="spellStart"/>
      <w:r w:rsidRPr="0021387D">
        <w:rPr>
          <w:rStyle w:val="A00"/>
          <w:i/>
          <w:sz w:val="24"/>
        </w:rPr>
        <w:t>Серія</w:t>
      </w:r>
      <w:proofErr w:type="spellEnd"/>
      <w:r w:rsidRPr="0021387D">
        <w:rPr>
          <w:rStyle w:val="A00"/>
          <w:i/>
          <w:sz w:val="24"/>
        </w:rPr>
        <w:t xml:space="preserve"> «</w:t>
      </w:r>
      <w:proofErr w:type="spellStart"/>
      <w:r w:rsidRPr="0021387D">
        <w:rPr>
          <w:rStyle w:val="A00"/>
          <w:i/>
          <w:sz w:val="24"/>
        </w:rPr>
        <w:t>Журналістика</w:t>
      </w:r>
      <w:proofErr w:type="spellEnd"/>
      <w:r w:rsidRPr="0021387D">
        <w:rPr>
          <w:rStyle w:val="A00"/>
          <w:i/>
          <w:sz w:val="24"/>
        </w:rPr>
        <w:t>»</w:t>
      </w:r>
      <w:r w:rsidRPr="0021387D">
        <w:rPr>
          <w:rStyle w:val="A00"/>
          <w:sz w:val="24"/>
        </w:rPr>
        <w:t xml:space="preserve">.  </w:t>
      </w:r>
      <w:proofErr w:type="spellStart"/>
      <w:r w:rsidRPr="0021387D">
        <w:rPr>
          <w:rStyle w:val="A00"/>
          <w:sz w:val="24"/>
        </w:rPr>
        <w:t>Київ</w:t>
      </w:r>
      <w:proofErr w:type="spellEnd"/>
      <w:r w:rsidRPr="0021387D">
        <w:rPr>
          <w:rStyle w:val="A00"/>
          <w:sz w:val="24"/>
        </w:rPr>
        <w:t xml:space="preserve">, 2002. </w:t>
      </w:r>
      <w:proofErr w:type="spellStart"/>
      <w:r w:rsidRPr="0021387D">
        <w:rPr>
          <w:rStyle w:val="A00"/>
          <w:sz w:val="24"/>
        </w:rPr>
        <w:t>Вип</w:t>
      </w:r>
      <w:proofErr w:type="spellEnd"/>
      <w:r w:rsidRPr="0021387D">
        <w:rPr>
          <w:rStyle w:val="A00"/>
          <w:sz w:val="24"/>
        </w:rPr>
        <w:t>. 10.  С. 68-70.</w:t>
      </w:r>
    </w:p>
    <w:p w:rsidR="009B31D7" w:rsidRPr="0021387D" w:rsidRDefault="009B31D7" w:rsidP="009B31D7">
      <w:pPr>
        <w:pStyle w:val="Pa41"/>
        <w:numPr>
          <w:ilvl w:val="0"/>
          <w:numId w:val="8"/>
        </w:numPr>
        <w:ind w:left="426" w:hanging="426"/>
        <w:jc w:val="both"/>
        <w:rPr>
          <w:rStyle w:val="A00"/>
        </w:rPr>
      </w:pPr>
      <w:r w:rsidRPr="0021387D">
        <w:rPr>
          <w:rStyle w:val="A00"/>
          <w:iCs/>
        </w:rPr>
        <w:t xml:space="preserve">Пантелеймонов О. Є. </w:t>
      </w:r>
      <w:r w:rsidRPr="0021387D">
        <w:rPr>
          <w:rStyle w:val="A00"/>
        </w:rPr>
        <w:t xml:space="preserve">Роль </w:t>
      </w:r>
      <w:proofErr w:type="spellStart"/>
      <w:r w:rsidRPr="0021387D">
        <w:rPr>
          <w:rStyle w:val="A00"/>
        </w:rPr>
        <w:t>інформаційних</w:t>
      </w:r>
      <w:proofErr w:type="spellEnd"/>
      <w:r w:rsidRPr="0021387D">
        <w:rPr>
          <w:rStyle w:val="A00"/>
        </w:rPr>
        <w:t xml:space="preserve"> агентств </w:t>
      </w:r>
      <w:proofErr w:type="spellStart"/>
      <w:r w:rsidRPr="0021387D">
        <w:rPr>
          <w:rStyle w:val="A00"/>
        </w:rPr>
        <w:t>телевізійних</w:t>
      </w:r>
      <w:proofErr w:type="spellEnd"/>
      <w:r w:rsidRPr="0021387D">
        <w:rPr>
          <w:rStyle w:val="A00"/>
        </w:rPr>
        <w:t xml:space="preserve"> новин в </w:t>
      </w:r>
      <w:proofErr w:type="spellStart"/>
      <w:r w:rsidRPr="0021387D">
        <w:rPr>
          <w:rStyle w:val="A00"/>
        </w:rPr>
        <w:t>контексті</w:t>
      </w:r>
      <w:proofErr w:type="spellEnd"/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</w:rPr>
        <w:t>трансформації</w:t>
      </w:r>
      <w:proofErr w:type="spellEnd"/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</w:rPr>
        <w:t>світових</w:t>
      </w:r>
      <w:proofErr w:type="spellEnd"/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</w:rPr>
        <w:t>інформаційних</w:t>
      </w:r>
      <w:proofErr w:type="spellEnd"/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</w:rPr>
        <w:t>ринків</w:t>
      </w:r>
      <w:proofErr w:type="spellEnd"/>
      <w:r w:rsidRPr="0021387D">
        <w:rPr>
          <w:rStyle w:val="A00"/>
          <w:lang w:val="uk-UA"/>
        </w:rPr>
        <w:t>.</w:t>
      </w:r>
      <w:r w:rsidRPr="0021387D">
        <w:rPr>
          <w:rStyle w:val="A00"/>
        </w:rPr>
        <w:t xml:space="preserve"> </w:t>
      </w:r>
      <w:proofErr w:type="spellStart"/>
      <w:r w:rsidRPr="0021387D">
        <w:rPr>
          <w:rStyle w:val="A00"/>
          <w:i/>
        </w:rPr>
        <w:t>Актуальні</w:t>
      </w:r>
      <w:proofErr w:type="spellEnd"/>
      <w:r w:rsidRPr="0021387D">
        <w:rPr>
          <w:rStyle w:val="A00"/>
          <w:i/>
        </w:rPr>
        <w:t xml:space="preserve"> </w:t>
      </w:r>
      <w:proofErr w:type="spellStart"/>
      <w:r w:rsidRPr="0021387D">
        <w:rPr>
          <w:rStyle w:val="A00"/>
          <w:i/>
        </w:rPr>
        <w:t>проблеми</w:t>
      </w:r>
      <w:proofErr w:type="spellEnd"/>
      <w:r w:rsidRPr="0021387D">
        <w:rPr>
          <w:rStyle w:val="A00"/>
          <w:i/>
        </w:rPr>
        <w:t xml:space="preserve"> </w:t>
      </w:r>
      <w:proofErr w:type="spellStart"/>
      <w:r w:rsidRPr="0021387D">
        <w:rPr>
          <w:rStyle w:val="A00"/>
          <w:i/>
        </w:rPr>
        <w:t>міжнародних</w:t>
      </w:r>
      <w:proofErr w:type="spellEnd"/>
      <w:r w:rsidRPr="0021387D">
        <w:rPr>
          <w:rStyle w:val="A00"/>
          <w:i/>
        </w:rPr>
        <w:t xml:space="preserve"> </w:t>
      </w:r>
      <w:proofErr w:type="spellStart"/>
      <w:r w:rsidRPr="0021387D">
        <w:rPr>
          <w:rStyle w:val="A00"/>
          <w:i/>
        </w:rPr>
        <w:t>відносин</w:t>
      </w:r>
      <w:proofErr w:type="spellEnd"/>
      <w:r w:rsidRPr="0021387D">
        <w:rPr>
          <w:rStyle w:val="A00"/>
          <w:i/>
        </w:rPr>
        <w:t>.</w:t>
      </w:r>
      <w:r w:rsidRPr="0021387D">
        <w:rPr>
          <w:rStyle w:val="A00"/>
        </w:rPr>
        <w:t xml:space="preserve">  К., 2004.  </w:t>
      </w:r>
      <w:proofErr w:type="spellStart"/>
      <w:r w:rsidRPr="0021387D">
        <w:rPr>
          <w:rStyle w:val="A00"/>
        </w:rPr>
        <w:t>Вип</w:t>
      </w:r>
      <w:proofErr w:type="spellEnd"/>
      <w:r w:rsidRPr="0021387D">
        <w:rPr>
          <w:rStyle w:val="A00"/>
        </w:rPr>
        <w:t xml:space="preserve">. 50.  Ч. 1.  С. 121-124. </w:t>
      </w:r>
    </w:p>
    <w:p w:rsidR="009B31D7" w:rsidRPr="0021387D" w:rsidRDefault="009B31D7" w:rsidP="009B31D7">
      <w:pPr>
        <w:pStyle w:val="a7"/>
        <w:numPr>
          <w:ilvl w:val="0"/>
          <w:numId w:val="8"/>
        </w:numPr>
        <w:tabs>
          <w:tab w:val="left" w:pos="399"/>
        </w:tabs>
        <w:spacing w:after="0"/>
        <w:ind w:left="426" w:hanging="426"/>
        <w:jc w:val="both"/>
        <w:rPr>
          <w:color w:val="000000"/>
          <w:sz w:val="24"/>
          <w:lang w:val="uk-UA"/>
        </w:rPr>
      </w:pPr>
      <w:r w:rsidRPr="0021387D">
        <w:rPr>
          <w:color w:val="000000"/>
          <w:sz w:val="24"/>
          <w:lang w:val="uk-UA"/>
        </w:rPr>
        <w:t xml:space="preserve">Тернова А. І. Прес-служби та інформаційні агентства : </w:t>
      </w:r>
      <w:proofErr w:type="spellStart"/>
      <w:r w:rsidRPr="0021387D">
        <w:rPr>
          <w:color w:val="000000"/>
          <w:sz w:val="24"/>
          <w:lang w:val="uk-UA"/>
        </w:rPr>
        <w:t>навч</w:t>
      </w:r>
      <w:proofErr w:type="spellEnd"/>
      <w:r w:rsidRPr="0021387D">
        <w:rPr>
          <w:color w:val="000000"/>
          <w:sz w:val="24"/>
          <w:lang w:val="uk-UA"/>
        </w:rPr>
        <w:t xml:space="preserve">.-метод. </w:t>
      </w:r>
      <w:proofErr w:type="spellStart"/>
      <w:r w:rsidRPr="0021387D">
        <w:rPr>
          <w:color w:val="000000"/>
          <w:sz w:val="24"/>
          <w:lang w:val="uk-UA"/>
        </w:rPr>
        <w:t>посіб</w:t>
      </w:r>
      <w:proofErr w:type="spellEnd"/>
      <w:r w:rsidRPr="0021387D">
        <w:rPr>
          <w:color w:val="000000"/>
          <w:sz w:val="24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 w:rsidRPr="0021387D">
        <w:rPr>
          <w:color w:val="000000"/>
          <w:sz w:val="24"/>
          <w:lang w:val="en-US"/>
        </w:rPr>
        <w:t>Copy</w:t>
      </w:r>
      <w:r w:rsidRPr="0021387D">
        <w:rPr>
          <w:color w:val="000000"/>
          <w:sz w:val="24"/>
          <w:lang w:val="uk-UA"/>
        </w:rPr>
        <w:t xml:space="preserve"> </w:t>
      </w:r>
      <w:r w:rsidRPr="0021387D">
        <w:rPr>
          <w:color w:val="000000"/>
          <w:sz w:val="24"/>
          <w:lang w:val="en-US"/>
        </w:rPr>
        <w:t>Art</w:t>
      </w:r>
      <w:r w:rsidRPr="0021387D">
        <w:rPr>
          <w:color w:val="000000"/>
          <w:sz w:val="24"/>
          <w:lang w:val="uk-UA"/>
        </w:rPr>
        <w:t>, 2011. 75 с.</w:t>
      </w:r>
    </w:p>
    <w:p w:rsidR="009B31D7" w:rsidRPr="0021387D" w:rsidRDefault="009B31D7" w:rsidP="009B31D7">
      <w:pPr>
        <w:pStyle w:val="a6"/>
        <w:numPr>
          <w:ilvl w:val="0"/>
          <w:numId w:val="8"/>
        </w:numPr>
        <w:ind w:left="426" w:hanging="426"/>
        <w:jc w:val="both"/>
        <w:rPr>
          <w:sz w:val="24"/>
          <w:lang w:val="uk-UA"/>
        </w:rPr>
      </w:pPr>
      <w:r w:rsidRPr="0021387D">
        <w:rPr>
          <w:sz w:val="24"/>
          <w:lang w:val="uk-UA"/>
        </w:rPr>
        <w:t>Тернова А.І. Прес-служби та інформаційні агентства: методичні рекомендації для здобувачів ступеня вищої освіти бакалавра спеціальності  «Журналістика»  освітньо-професійної програми «Журналістика» заочної форми навчання. Запоріжжя : ЗНУ, 2019. 100 с.</w:t>
      </w:r>
    </w:p>
    <w:p w:rsidR="009B31D7" w:rsidRPr="000D7C02" w:rsidRDefault="009B31D7" w:rsidP="009B31D7">
      <w:pPr>
        <w:pStyle w:val="Default"/>
      </w:pPr>
    </w:p>
    <w:p w:rsidR="009B31D7" w:rsidRPr="000D7C02" w:rsidRDefault="009B31D7" w:rsidP="009B31D7">
      <w:pPr>
        <w:pStyle w:val="Default"/>
        <w:jc w:val="center"/>
        <w:rPr>
          <w:b/>
          <w:lang w:val="uk-UA"/>
        </w:rPr>
      </w:pPr>
      <w:r w:rsidRPr="000D7C02">
        <w:rPr>
          <w:b/>
          <w:lang w:val="uk-UA"/>
        </w:rPr>
        <w:t>Нормативно-правові акти</w:t>
      </w:r>
    </w:p>
    <w:p w:rsidR="009B31D7" w:rsidRPr="00DD1669" w:rsidRDefault="009B31D7" w:rsidP="009B31D7">
      <w:pPr>
        <w:pStyle w:val="Pa130"/>
        <w:numPr>
          <w:ilvl w:val="0"/>
          <w:numId w:val="7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color w:val="000000"/>
          <w:lang w:val="uk-UA"/>
        </w:rPr>
      </w:pPr>
      <w:r w:rsidRPr="00DD1669">
        <w:rPr>
          <w:rStyle w:val="A00"/>
          <w:iCs/>
          <w:lang w:val="uk-UA"/>
        </w:rPr>
        <w:lastRenderedPageBreak/>
        <w:t xml:space="preserve">Про інформаційні агентства </w:t>
      </w:r>
      <w:r w:rsidRPr="00DD1669">
        <w:rPr>
          <w:rStyle w:val="A00"/>
          <w:lang w:val="uk-UA"/>
        </w:rPr>
        <w:t>: Закон України від 28.02.1995 № 74/95-ВР (поточна редакція – від 28.07.2013).</w:t>
      </w:r>
      <w:r w:rsidRPr="00DD1669">
        <w:t xml:space="preserve"> </w:t>
      </w:r>
      <w:proofErr w:type="gramStart"/>
      <w:r w:rsidRPr="00DD1669">
        <w:t xml:space="preserve">URL:  </w:t>
      </w:r>
      <w:r w:rsidRPr="00DD1669">
        <w:rPr>
          <w:rStyle w:val="A00"/>
          <w:lang w:val="uk-UA"/>
        </w:rPr>
        <w:t xml:space="preserve"> </w:t>
      </w:r>
      <w:proofErr w:type="spellStart"/>
      <w:proofErr w:type="gramEnd"/>
      <w:r w:rsidRPr="00DD1669">
        <w:rPr>
          <w:rStyle w:val="A90"/>
        </w:rPr>
        <w:t>http</w:t>
      </w:r>
      <w:proofErr w:type="spellEnd"/>
      <w:r w:rsidRPr="00DD1669">
        <w:rPr>
          <w:rStyle w:val="A90"/>
          <w:lang w:val="uk-UA"/>
        </w:rPr>
        <w:t>://</w:t>
      </w:r>
      <w:proofErr w:type="spellStart"/>
      <w:r w:rsidRPr="00DD1669">
        <w:rPr>
          <w:rStyle w:val="A90"/>
        </w:rPr>
        <w:t>zakon</w:t>
      </w:r>
      <w:proofErr w:type="spellEnd"/>
      <w:r w:rsidRPr="00DD1669">
        <w:rPr>
          <w:rStyle w:val="A90"/>
          <w:lang w:val="uk-UA"/>
        </w:rPr>
        <w:t>4.</w:t>
      </w:r>
      <w:proofErr w:type="spellStart"/>
      <w:r w:rsidRPr="00DD1669">
        <w:rPr>
          <w:rStyle w:val="A90"/>
        </w:rPr>
        <w:t>rada</w:t>
      </w:r>
      <w:proofErr w:type="spellEnd"/>
      <w:r w:rsidRPr="00DD1669">
        <w:rPr>
          <w:rStyle w:val="A90"/>
          <w:lang w:val="uk-UA"/>
        </w:rPr>
        <w:t xml:space="preserve">. </w:t>
      </w:r>
      <w:proofErr w:type="spellStart"/>
      <w:r w:rsidRPr="00DD1669">
        <w:rPr>
          <w:rStyle w:val="A90"/>
        </w:rPr>
        <w:t>gov</w:t>
      </w:r>
      <w:proofErr w:type="spellEnd"/>
      <w:r w:rsidRPr="00DD1669">
        <w:rPr>
          <w:rStyle w:val="A90"/>
          <w:lang w:val="uk-UA"/>
        </w:rPr>
        <w:t>.</w:t>
      </w:r>
      <w:proofErr w:type="spellStart"/>
      <w:r w:rsidRPr="00DD1669">
        <w:rPr>
          <w:rStyle w:val="A90"/>
        </w:rPr>
        <w:t>ua</w:t>
      </w:r>
      <w:proofErr w:type="spellEnd"/>
      <w:r w:rsidRPr="00DD1669">
        <w:rPr>
          <w:rStyle w:val="A90"/>
          <w:lang w:val="uk-UA"/>
        </w:rPr>
        <w:t>/</w:t>
      </w:r>
      <w:proofErr w:type="spellStart"/>
      <w:r w:rsidRPr="00DD1669">
        <w:rPr>
          <w:rStyle w:val="A90"/>
        </w:rPr>
        <w:t>laws</w:t>
      </w:r>
      <w:proofErr w:type="spellEnd"/>
      <w:r w:rsidRPr="00DD1669">
        <w:rPr>
          <w:rStyle w:val="A90"/>
          <w:lang w:val="uk-UA"/>
        </w:rPr>
        <w:t>/</w:t>
      </w:r>
      <w:proofErr w:type="spellStart"/>
      <w:r w:rsidRPr="00DD1669">
        <w:rPr>
          <w:rStyle w:val="A90"/>
        </w:rPr>
        <w:t>show</w:t>
      </w:r>
      <w:proofErr w:type="spellEnd"/>
      <w:r w:rsidRPr="00DD1669">
        <w:rPr>
          <w:rStyle w:val="A90"/>
          <w:lang w:val="uk-UA"/>
        </w:rPr>
        <w:t>/74/95-вр</w:t>
      </w:r>
      <w:r w:rsidRPr="00DD1669">
        <w:rPr>
          <w:rStyle w:val="A00"/>
          <w:lang w:val="uk-UA"/>
        </w:rPr>
        <w:t xml:space="preserve">. </w:t>
      </w:r>
    </w:p>
    <w:p w:rsidR="009B31D7" w:rsidRPr="00DD1669" w:rsidRDefault="009B31D7" w:rsidP="009B31D7">
      <w:pPr>
        <w:pStyle w:val="Pa131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надання</w:t>
      </w:r>
      <w:proofErr w:type="spellEnd"/>
      <w:r w:rsidRPr="00DD1669">
        <w:rPr>
          <w:iCs/>
          <w:color w:val="000000"/>
        </w:rPr>
        <w:t xml:space="preserve"> Державному </w:t>
      </w:r>
      <w:proofErr w:type="spellStart"/>
      <w:r w:rsidRPr="00DD1669">
        <w:rPr>
          <w:iCs/>
          <w:color w:val="000000"/>
        </w:rPr>
        <w:t>інформаційному</w:t>
      </w:r>
      <w:proofErr w:type="spellEnd"/>
      <w:r w:rsidRPr="00DD1669">
        <w:rPr>
          <w:iCs/>
          <w:color w:val="000000"/>
        </w:rPr>
        <w:t xml:space="preserve"> агентству </w:t>
      </w:r>
      <w:proofErr w:type="spellStart"/>
      <w:r w:rsidRPr="00DD1669">
        <w:rPr>
          <w:iCs/>
          <w:color w:val="000000"/>
        </w:rPr>
        <w:t>України</w:t>
      </w:r>
      <w:proofErr w:type="spellEnd"/>
      <w:r w:rsidRPr="00DD1669">
        <w:rPr>
          <w:iCs/>
          <w:color w:val="000000"/>
        </w:rPr>
        <w:t xml:space="preserve"> (ДІНАУ) статусу </w:t>
      </w:r>
      <w:proofErr w:type="spellStart"/>
      <w:proofErr w:type="gramStart"/>
      <w:r w:rsidRPr="00DD1669">
        <w:rPr>
          <w:iCs/>
          <w:color w:val="000000"/>
        </w:rPr>
        <w:t>національного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Указ Президента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14.11.2000 № 1230/2000.</w:t>
      </w:r>
      <w:r w:rsidRPr="00DD1669">
        <w:t xml:space="preserve"> </w:t>
      </w:r>
      <w:r w:rsidRPr="00DD1669">
        <w:rPr>
          <w:lang w:val="en-US"/>
        </w:rPr>
        <w:t xml:space="preserve">URL:  </w:t>
      </w:r>
      <w:r w:rsidRPr="00DD1669">
        <w:rPr>
          <w:rStyle w:val="A90"/>
          <w:lang w:val="en-US"/>
        </w:rPr>
        <w:t>//zakon4.</w:t>
      </w:r>
      <w:r>
        <w:rPr>
          <w:rStyle w:val="A90"/>
          <w:lang w:val="en-US"/>
        </w:rPr>
        <w:t>rada.gov.ua/laws/show/1230/2000</w:t>
      </w:r>
      <w:r w:rsidRPr="00DD1669">
        <w:rPr>
          <w:color w:val="000000"/>
          <w:lang w:val="en-US"/>
        </w:rPr>
        <w:t xml:space="preserve">; </w:t>
      </w:r>
      <w:r w:rsidRPr="00DD1669">
        <w:rPr>
          <w:rStyle w:val="A90"/>
          <w:lang w:val="en-US"/>
        </w:rPr>
        <w:t>http://www.president.gov.ua/documents/794.html</w:t>
      </w:r>
      <w:r w:rsidRPr="00DD1669">
        <w:rPr>
          <w:color w:val="000000"/>
          <w:lang w:val="en-US"/>
        </w:rPr>
        <w:t xml:space="preserve">. </w:t>
      </w:r>
    </w:p>
    <w:p w:rsidR="009B31D7" w:rsidRPr="00DD1669" w:rsidRDefault="009B31D7" w:rsidP="009B31D7">
      <w:pPr>
        <w:pStyle w:val="Pa41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rStyle w:val="A00"/>
          <w:iCs/>
        </w:rPr>
        <w:t>Про</w:t>
      </w:r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державну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реєстрацію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друкованих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засобів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масової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інформації</w:t>
      </w:r>
      <w:proofErr w:type="spellEnd"/>
      <w:r w:rsidRPr="00DD1669">
        <w:rPr>
          <w:rStyle w:val="A00"/>
          <w:iCs/>
          <w:lang w:val="en-US"/>
        </w:rPr>
        <w:t xml:space="preserve">, </w:t>
      </w:r>
      <w:proofErr w:type="spellStart"/>
      <w:r w:rsidRPr="00DD1669">
        <w:rPr>
          <w:rStyle w:val="A00"/>
          <w:iCs/>
        </w:rPr>
        <w:t>інформаційних</w:t>
      </w:r>
      <w:proofErr w:type="spellEnd"/>
      <w:r w:rsidRPr="00DD1669">
        <w:rPr>
          <w:rStyle w:val="A00"/>
          <w:iCs/>
          <w:lang w:val="en-US"/>
        </w:rPr>
        <w:t xml:space="preserve"> </w:t>
      </w:r>
      <w:r w:rsidRPr="00DD1669">
        <w:rPr>
          <w:rStyle w:val="A00"/>
          <w:iCs/>
        </w:rPr>
        <w:t>агентств</w:t>
      </w:r>
      <w:r w:rsidRPr="00DD1669">
        <w:rPr>
          <w:rStyle w:val="A00"/>
          <w:iCs/>
          <w:lang w:val="en-US"/>
        </w:rPr>
        <w:t xml:space="preserve"> </w:t>
      </w:r>
      <w:r w:rsidRPr="00DD1669">
        <w:rPr>
          <w:rStyle w:val="A00"/>
          <w:iCs/>
        </w:rPr>
        <w:t>та</w:t>
      </w:r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розміри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реєстраційних</w:t>
      </w:r>
      <w:proofErr w:type="spellEnd"/>
      <w:r w:rsidRPr="00DD1669">
        <w:rPr>
          <w:rStyle w:val="A00"/>
          <w:iCs/>
          <w:lang w:val="en-US"/>
        </w:rPr>
        <w:t xml:space="preserve"> </w:t>
      </w:r>
      <w:proofErr w:type="spellStart"/>
      <w:r w:rsidRPr="00DD1669">
        <w:rPr>
          <w:rStyle w:val="A00"/>
          <w:iCs/>
        </w:rPr>
        <w:t>зборів</w:t>
      </w:r>
      <w:proofErr w:type="spellEnd"/>
      <w:r w:rsidRPr="00DD1669">
        <w:rPr>
          <w:rStyle w:val="A00"/>
          <w:lang w:val="en-US"/>
        </w:rPr>
        <w:t xml:space="preserve">: </w:t>
      </w:r>
      <w:r w:rsidRPr="00DD1669">
        <w:rPr>
          <w:rStyle w:val="A00"/>
        </w:rPr>
        <w:t>Постанова</w:t>
      </w:r>
      <w:r w:rsidRPr="00DD1669">
        <w:rPr>
          <w:rStyle w:val="A00"/>
          <w:lang w:val="en-US"/>
        </w:rPr>
        <w:t xml:space="preserve"> </w:t>
      </w:r>
      <w:proofErr w:type="spellStart"/>
      <w:r w:rsidRPr="00DD1669">
        <w:rPr>
          <w:rStyle w:val="A00"/>
        </w:rPr>
        <w:t>Кабінету</w:t>
      </w:r>
      <w:proofErr w:type="spellEnd"/>
      <w:r w:rsidRPr="00DD1669">
        <w:rPr>
          <w:rStyle w:val="A00"/>
          <w:lang w:val="en-US"/>
        </w:rPr>
        <w:t xml:space="preserve"> </w:t>
      </w:r>
      <w:proofErr w:type="spellStart"/>
      <w:r w:rsidRPr="00DD1669">
        <w:rPr>
          <w:rStyle w:val="A00"/>
        </w:rPr>
        <w:t>Міністрів</w:t>
      </w:r>
      <w:proofErr w:type="spellEnd"/>
      <w:r w:rsidRPr="00DD1669">
        <w:rPr>
          <w:rStyle w:val="A00"/>
          <w:lang w:val="en-US"/>
        </w:rPr>
        <w:t xml:space="preserve"> </w:t>
      </w:r>
      <w:proofErr w:type="spellStart"/>
      <w:r w:rsidRPr="00DD1669">
        <w:rPr>
          <w:rStyle w:val="A00"/>
        </w:rPr>
        <w:t>України</w:t>
      </w:r>
      <w:proofErr w:type="spellEnd"/>
      <w:r w:rsidRPr="00DD1669">
        <w:rPr>
          <w:rStyle w:val="A00"/>
          <w:lang w:val="en-US"/>
        </w:rPr>
        <w:t xml:space="preserve"> </w:t>
      </w:r>
      <w:proofErr w:type="spellStart"/>
      <w:r w:rsidRPr="00DD1669">
        <w:rPr>
          <w:rStyle w:val="A00"/>
        </w:rPr>
        <w:t>від</w:t>
      </w:r>
      <w:proofErr w:type="spellEnd"/>
      <w:r w:rsidRPr="00DD1669">
        <w:rPr>
          <w:rStyle w:val="A00"/>
          <w:lang w:val="en-US"/>
        </w:rPr>
        <w:t xml:space="preserve"> 17.11.1997 № 1287. </w:t>
      </w:r>
      <w:r w:rsidRPr="00DD1669">
        <w:rPr>
          <w:lang w:val="en-US"/>
        </w:rPr>
        <w:t xml:space="preserve">URL:  </w:t>
      </w:r>
      <w:r w:rsidRPr="00DD1669">
        <w:rPr>
          <w:rStyle w:val="A90"/>
          <w:lang w:val="en-US"/>
        </w:rPr>
        <w:t>http://www.minjust.gov.ua/7182</w:t>
      </w:r>
      <w:r w:rsidRPr="00DD1669">
        <w:rPr>
          <w:rStyle w:val="A00"/>
          <w:lang w:val="en-US"/>
        </w:rPr>
        <w:t xml:space="preserve">. </w:t>
      </w:r>
    </w:p>
    <w:p w:rsidR="009B31D7" w:rsidRPr="00DD1669" w:rsidRDefault="009B31D7" w:rsidP="009B31D7">
      <w:pPr>
        <w:pStyle w:val="Pa131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>Про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Статуту</w:t>
      </w:r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та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інші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питання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Українського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національного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інформаційного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агентства</w:t>
      </w:r>
      <w:r w:rsidRPr="000D7C02">
        <w:rPr>
          <w:iCs/>
          <w:color w:val="000000"/>
          <w:lang w:val="en-US"/>
        </w:rPr>
        <w:t xml:space="preserve"> «</w:t>
      </w:r>
      <w:proofErr w:type="spellStart"/>
      <w:r w:rsidRPr="00DD1669">
        <w:rPr>
          <w:iCs/>
          <w:color w:val="000000"/>
        </w:rPr>
        <w:t>Укрінформ</w:t>
      </w:r>
      <w:proofErr w:type="spellEnd"/>
      <w:proofErr w:type="gramStart"/>
      <w:r w:rsidRPr="000D7C02">
        <w:rPr>
          <w:iCs/>
          <w:color w:val="000000"/>
          <w:lang w:val="en-US"/>
        </w:rPr>
        <w:t xml:space="preserve">» </w:t>
      </w:r>
      <w:r w:rsidRPr="000D7C02">
        <w:rPr>
          <w:color w:val="000000"/>
          <w:lang w:val="en-US"/>
        </w:rPr>
        <w:t>:</w:t>
      </w:r>
      <w:proofErr w:type="gramEnd"/>
      <w:r w:rsidRPr="000D7C02">
        <w:rPr>
          <w:color w:val="000000"/>
          <w:lang w:val="en-US"/>
        </w:rPr>
        <w:t xml:space="preserve"> </w:t>
      </w:r>
      <w:r w:rsidRPr="00DD1669">
        <w:rPr>
          <w:color w:val="000000"/>
        </w:rPr>
        <w:t>Постанова</w:t>
      </w:r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Кабінету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Міністрів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15.07.1997 № 749 (</w:t>
      </w:r>
      <w:proofErr w:type="spellStart"/>
      <w:r w:rsidRPr="00DD1669">
        <w:rPr>
          <w:color w:val="000000"/>
        </w:rPr>
        <w:t>поточна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28.05.2012). </w:t>
      </w:r>
      <w:r w:rsidRPr="00DD1669">
        <w:t xml:space="preserve">URL: </w:t>
      </w:r>
      <w:r w:rsidRPr="00DD1669">
        <w:rPr>
          <w:rStyle w:val="A90"/>
        </w:rPr>
        <w:t>http://zakon2.rada.gov.ua/laws/show/749-97-п</w:t>
      </w:r>
      <w:r w:rsidRPr="00DD1669">
        <w:rPr>
          <w:color w:val="000000"/>
        </w:rPr>
        <w:t xml:space="preserve">. </w:t>
      </w:r>
    </w:p>
    <w:p w:rsidR="009B31D7" w:rsidRPr="00DD1669" w:rsidRDefault="009B31D7" w:rsidP="009B31D7">
      <w:pPr>
        <w:pStyle w:val="Pa131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Положення</w:t>
      </w:r>
      <w:proofErr w:type="spellEnd"/>
      <w:r w:rsidRPr="00DD1669">
        <w:rPr>
          <w:iCs/>
          <w:color w:val="000000"/>
        </w:rPr>
        <w:t xml:space="preserve"> про </w:t>
      </w:r>
      <w:proofErr w:type="spellStart"/>
      <w:r w:rsidRPr="00DD1669">
        <w:rPr>
          <w:iCs/>
          <w:color w:val="000000"/>
        </w:rPr>
        <w:t>Державний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реєстр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друкованих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засобів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масової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інформації</w:t>
      </w:r>
      <w:proofErr w:type="spellEnd"/>
      <w:r w:rsidRPr="00DD1669">
        <w:rPr>
          <w:iCs/>
          <w:color w:val="000000"/>
        </w:rPr>
        <w:t xml:space="preserve"> та </w:t>
      </w:r>
      <w:proofErr w:type="spellStart"/>
      <w:r w:rsidRPr="00DD1669">
        <w:rPr>
          <w:iCs/>
          <w:color w:val="000000"/>
        </w:rPr>
        <w:t>інформаційних</w:t>
      </w:r>
      <w:proofErr w:type="spellEnd"/>
      <w:r w:rsidRPr="00DD1669">
        <w:rPr>
          <w:iCs/>
          <w:color w:val="000000"/>
        </w:rPr>
        <w:t xml:space="preserve"> агентств як </w:t>
      </w:r>
      <w:proofErr w:type="spellStart"/>
      <w:r w:rsidRPr="00DD1669">
        <w:rPr>
          <w:iCs/>
          <w:color w:val="000000"/>
        </w:rPr>
        <w:t>суб’єктів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інформаційної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proofErr w:type="gramStart"/>
      <w:r w:rsidRPr="00DD1669">
        <w:rPr>
          <w:iCs/>
          <w:color w:val="000000"/>
        </w:rPr>
        <w:t>діяльності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Наказ </w:t>
      </w:r>
      <w:proofErr w:type="spellStart"/>
      <w:r w:rsidRPr="00DD1669">
        <w:rPr>
          <w:color w:val="000000"/>
        </w:rPr>
        <w:t>Міністерства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юстиції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21.06.2007 № 412/5 (</w:t>
      </w:r>
      <w:proofErr w:type="spellStart"/>
      <w:r w:rsidRPr="00DD1669">
        <w:rPr>
          <w:color w:val="000000"/>
        </w:rPr>
        <w:t>поточна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01.01.2013). </w:t>
      </w:r>
      <w:proofErr w:type="gramStart"/>
      <w:r w:rsidRPr="00DD1669">
        <w:t xml:space="preserve">URL:  </w:t>
      </w:r>
      <w:r w:rsidRPr="00DD1669">
        <w:rPr>
          <w:rStyle w:val="A90"/>
        </w:rPr>
        <w:t>http://zakon4.rada.gov</w:t>
      </w:r>
      <w:proofErr w:type="gramEnd"/>
      <w:r w:rsidRPr="00DD1669">
        <w:rPr>
          <w:rStyle w:val="A90"/>
        </w:rPr>
        <w:t xml:space="preserve">. </w:t>
      </w:r>
      <w:proofErr w:type="spellStart"/>
      <w:r w:rsidRPr="00DD1669">
        <w:rPr>
          <w:rStyle w:val="A90"/>
        </w:rPr>
        <w:t>ua</w:t>
      </w:r>
      <w:proofErr w:type="spellEnd"/>
      <w:r w:rsidRPr="00DD1669">
        <w:rPr>
          <w:rStyle w:val="A90"/>
        </w:rPr>
        <w:t>/</w:t>
      </w:r>
      <w:proofErr w:type="spellStart"/>
      <w:r w:rsidRPr="00DD1669">
        <w:rPr>
          <w:rStyle w:val="A90"/>
        </w:rPr>
        <w:t>laws</w:t>
      </w:r>
      <w:proofErr w:type="spellEnd"/>
      <w:r w:rsidRPr="00DD1669">
        <w:rPr>
          <w:rStyle w:val="A90"/>
        </w:rPr>
        <w:t>/</w:t>
      </w:r>
      <w:proofErr w:type="spellStart"/>
      <w:r w:rsidRPr="00DD1669">
        <w:rPr>
          <w:rStyle w:val="A90"/>
        </w:rPr>
        <w:t>show</w:t>
      </w:r>
      <w:proofErr w:type="spellEnd"/>
      <w:r w:rsidRPr="00DD1669">
        <w:rPr>
          <w:rStyle w:val="A90"/>
        </w:rPr>
        <w:t>/z0689-07</w:t>
      </w:r>
      <w:r w:rsidRPr="00DD1669">
        <w:rPr>
          <w:color w:val="000000"/>
        </w:rPr>
        <w:t xml:space="preserve">. </w:t>
      </w:r>
    </w:p>
    <w:p w:rsidR="009B31D7" w:rsidRPr="00DD1669" w:rsidRDefault="009B31D7" w:rsidP="009B31D7">
      <w:pPr>
        <w:pStyle w:val="a6"/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b/>
          <w:sz w:val="24"/>
        </w:rPr>
      </w:pPr>
      <w:r w:rsidRPr="00DD1669">
        <w:rPr>
          <w:iCs/>
          <w:color w:val="000000"/>
          <w:sz w:val="24"/>
        </w:rPr>
        <w:t xml:space="preserve">Про </w:t>
      </w:r>
      <w:proofErr w:type="spellStart"/>
      <w:r w:rsidRPr="00DD1669">
        <w:rPr>
          <w:iCs/>
          <w:color w:val="000000"/>
          <w:sz w:val="24"/>
        </w:rPr>
        <w:t>затвердження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друкованих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засобів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масової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інформації</w:t>
      </w:r>
      <w:proofErr w:type="spellEnd"/>
      <w:r w:rsidRPr="00DD1669">
        <w:rPr>
          <w:iCs/>
          <w:color w:val="000000"/>
          <w:sz w:val="24"/>
        </w:rPr>
        <w:t xml:space="preserve"> в </w:t>
      </w:r>
      <w:proofErr w:type="spellStart"/>
      <w:r w:rsidRPr="00DD1669">
        <w:rPr>
          <w:iCs/>
          <w:color w:val="000000"/>
          <w:sz w:val="24"/>
        </w:rPr>
        <w:t>Україні</w:t>
      </w:r>
      <w:proofErr w:type="spellEnd"/>
      <w:r w:rsidRPr="00DD1669">
        <w:rPr>
          <w:iCs/>
          <w:color w:val="000000"/>
          <w:sz w:val="24"/>
        </w:rPr>
        <w:t xml:space="preserve"> та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інформаційних</w:t>
      </w:r>
      <w:proofErr w:type="spellEnd"/>
      <w:r w:rsidRPr="00DD1669">
        <w:rPr>
          <w:iCs/>
          <w:color w:val="000000"/>
          <w:sz w:val="24"/>
        </w:rPr>
        <w:t xml:space="preserve"> агентств як </w:t>
      </w:r>
      <w:proofErr w:type="spellStart"/>
      <w:r w:rsidRPr="00DD1669">
        <w:rPr>
          <w:iCs/>
          <w:color w:val="000000"/>
          <w:sz w:val="24"/>
        </w:rPr>
        <w:t>суб’єктів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діяльності</w:t>
      </w:r>
      <w:proofErr w:type="spellEnd"/>
      <w:r w:rsidRPr="00DD1669">
        <w:rPr>
          <w:iCs/>
          <w:color w:val="000000"/>
          <w:sz w:val="24"/>
        </w:rPr>
        <w:t xml:space="preserve"> </w:t>
      </w:r>
      <w:r w:rsidRPr="00DD1669">
        <w:rPr>
          <w:color w:val="000000"/>
          <w:sz w:val="24"/>
        </w:rPr>
        <w:t xml:space="preserve">: Наказ </w:t>
      </w:r>
      <w:proofErr w:type="spellStart"/>
      <w:r w:rsidRPr="00DD1669">
        <w:rPr>
          <w:color w:val="000000"/>
          <w:sz w:val="24"/>
        </w:rPr>
        <w:t>Міністерства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юстиції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України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від</w:t>
      </w:r>
      <w:proofErr w:type="spellEnd"/>
      <w:r w:rsidRPr="00DD1669">
        <w:rPr>
          <w:color w:val="000000"/>
          <w:sz w:val="24"/>
        </w:rPr>
        <w:t xml:space="preserve"> 21.02.2006 № 12/5. </w:t>
      </w:r>
      <w:r w:rsidRPr="00DD1669">
        <w:rPr>
          <w:sz w:val="24"/>
        </w:rPr>
        <w:t xml:space="preserve">URL: </w:t>
      </w:r>
      <w:r w:rsidRPr="00DD1669">
        <w:rPr>
          <w:rFonts w:eastAsiaTheme="minorHAnsi"/>
          <w:sz w:val="24"/>
          <w:lang w:eastAsia="en-US"/>
        </w:rPr>
        <w:t xml:space="preserve"> </w:t>
      </w:r>
      <w:hyperlink r:id="rId5" w:history="1">
        <w:r w:rsidRPr="0021025A">
          <w:rPr>
            <w:rStyle w:val="a9"/>
            <w:sz w:val="24"/>
          </w:rPr>
          <w:t>http://www.minjust.gov.ua/7183</w:t>
        </w:r>
      </w:hyperlink>
      <w:r w:rsidRPr="00DD1669">
        <w:rPr>
          <w:color w:val="000000"/>
          <w:sz w:val="24"/>
        </w:rPr>
        <w:t>.</w:t>
      </w:r>
    </w:p>
    <w:p w:rsidR="009B31D7" w:rsidRPr="000D7C02" w:rsidRDefault="009B31D7" w:rsidP="009B31D7">
      <w:pPr>
        <w:pStyle w:val="Default"/>
        <w:tabs>
          <w:tab w:val="num" w:pos="426"/>
        </w:tabs>
        <w:ind w:left="426" w:hanging="426"/>
      </w:pPr>
    </w:p>
    <w:p w:rsidR="009B31D7" w:rsidRPr="0021387D" w:rsidRDefault="009B31D7" w:rsidP="009B31D7">
      <w:pPr>
        <w:pStyle w:val="a6"/>
        <w:tabs>
          <w:tab w:val="num" w:pos="426"/>
        </w:tabs>
        <w:ind w:left="426" w:hanging="426"/>
        <w:jc w:val="center"/>
        <w:rPr>
          <w:b/>
          <w:sz w:val="24"/>
          <w:lang w:val="uk-UA"/>
        </w:rPr>
      </w:pPr>
      <w:r w:rsidRPr="0021387D">
        <w:rPr>
          <w:b/>
          <w:sz w:val="24"/>
          <w:lang w:val="uk-UA"/>
        </w:rPr>
        <w:t>Інформаційні ресурси:</w:t>
      </w:r>
    </w:p>
    <w:p w:rsidR="009B31D7" w:rsidRPr="00B619CC" w:rsidRDefault="009B31D7" w:rsidP="009B31D7">
      <w:pPr>
        <w:tabs>
          <w:tab w:val="num" w:pos="426"/>
        </w:tabs>
        <w:ind w:left="426" w:hanging="426"/>
        <w:jc w:val="center"/>
        <w:rPr>
          <w:b/>
          <w:color w:val="FF0000"/>
          <w:sz w:val="24"/>
          <w:lang w:val="uk-UA"/>
        </w:rPr>
      </w:pPr>
    </w:p>
    <w:p w:rsidR="009B31D7" w:rsidRPr="000C5F12" w:rsidRDefault="009B31D7" w:rsidP="009B31D7">
      <w:pPr>
        <w:pStyle w:val="a6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Асошіейтед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6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http://www.ap.org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r w:rsidRPr="000C5F12">
        <w:rPr>
          <w:rFonts w:eastAsiaTheme="minorHAnsi"/>
          <w:sz w:val="24"/>
          <w:lang w:val="uk-UA" w:eastAsia="en-US"/>
        </w:rPr>
        <w:t>І</w:t>
      </w:r>
      <w:proofErr w:type="spellStart"/>
      <w:r w:rsidRPr="000C5F12">
        <w:rPr>
          <w:rFonts w:eastAsiaTheme="minorHAnsi"/>
          <w:sz w:val="24"/>
          <w:lang w:eastAsia="en-US"/>
        </w:rPr>
        <w:t>нтерфакс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7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www.interfax-news.com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Інтерфакс-Україна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8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www.interfax.com.ua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Ітар</w:t>
      </w:r>
      <w:proofErr w:type="spellEnd"/>
      <w:r w:rsidRPr="000C5F12">
        <w:rPr>
          <w:rFonts w:eastAsiaTheme="minorHAnsi"/>
          <w:sz w:val="24"/>
          <w:lang w:eastAsia="en-US"/>
        </w:rPr>
        <w:t>-ТАРС</w:t>
      </w:r>
      <w:r w:rsidRPr="000C5F12">
        <w:rPr>
          <w:rFonts w:eastAsiaTheme="minorHAnsi"/>
          <w:sz w:val="24"/>
          <w:lang w:val="uk-UA" w:eastAsia="en-US"/>
        </w:rPr>
        <w:t xml:space="preserve">».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9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www.itar-tass.com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Кіодо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Цусін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0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www.kyodo.co.jp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«РІА-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1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www.rian.ru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Сіньхуа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2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www.xinhua.org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«Томсон-</w:t>
      </w:r>
      <w:proofErr w:type="spellStart"/>
      <w:r w:rsidRPr="000C5F12">
        <w:rPr>
          <w:rFonts w:eastAsiaTheme="minorHAnsi"/>
          <w:sz w:val="24"/>
          <w:lang w:eastAsia="en-US"/>
        </w:rPr>
        <w:t>Ройтерс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3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http://www.reuters.com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Українські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4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http://ukranews.com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Укрінформ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5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www.ukrinform.ua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«УНІАН»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6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www.unian.net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Агентство «Франс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7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http://www.afp.com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Альянс </w:t>
      </w:r>
      <w:proofErr w:type="spellStart"/>
      <w:r w:rsidRPr="000C5F12">
        <w:rPr>
          <w:rFonts w:eastAsiaTheme="minorHAnsi"/>
          <w:sz w:val="24"/>
          <w:lang w:eastAsia="en-US"/>
        </w:rPr>
        <w:t>Середземноморських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hyperlink r:id="rId18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www.aman-alliance.org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Законодавча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база </w:t>
      </w:r>
      <w:proofErr w:type="spellStart"/>
      <w:r w:rsidRPr="000C5F12">
        <w:rPr>
          <w:rFonts w:eastAsiaTheme="minorHAnsi"/>
          <w:sz w:val="24"/>
          <w:lang w:eastAsia="en-US"/>
        </w:rPr>
        <w:t>Верховної</w:t>
      </w:r>
      <w:proofErr w:type="spellEnd"/>
      <w:r w:rsidRPr="000C5F12">
        <w:rPr>
          <w:rFonts w:eastAsiaTheme="minorHAnsi"/>
          <w:sz w:val="24"/>
          <w:lang w:eastAsia="en-US"/>
        </w:rPr>
        <w:t xml:space="preserve"> ради </w:t>
      </w:r>
      <w:proofErr w:type="spellStart"/>
      <w:r w:rsidRPr="000C5F12">
        <w:rPr>
          <w:rFonts w:eastAsiaTheme="minorHAnsi"/>
          <w:sz w:val="24"/>
          <w:lang w:eastAsia="en-US"/>
        </w:rPr>
        <w:t>України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hyperlink r:id="rId19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http://zakon1.rada.gov.ua/cgi-bin/laws/main.cgi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Об’єднання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європейських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0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http://www.newsalliance.org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Організація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proofErr w:type="spellStart"/>
      <w:r w:rsidRPr="000C5F12">
        <w:rPr>
          <w:rFonts w:eastAsiaTheme="minorHAnsi"/>
          <w:sz w:val="24"/>
          <w:lang w:eastAsia="en-US"/>
        </w:rPr>
        <w:t>Азійсько-Тихоокеанського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регіону</w:t>
      </w:r>
      <w:proofErr w:type="spellEnd"/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1" w:history="1">
        <w:r w:rsidRPr="000C5F12">
          <w:rPr>
            <w:rStyle w:val="a9"/>
            <w:rFonts w:eastAsiaTheme="minorHAnsi"/>
            <w:color w:val="auto"/>
            <w:sz w:val="24"/>
            <w:lang w:eastAsia="en-US"/>
          </w:rPr>
          <w:t>www.oananews.org</w:t>
        </w:r>
      </w:hyperlink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Причорноморська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асоціація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національних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– ПАНІА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rFonts w:eastAsiaTheme="minorHAnsi"/>
          <w:sz w:val="24"/>
          <w:lang w:eastAsia="en-US"/>
        </w:rPr>
        <w:t xml:space="preserve">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>http://bsannanews.</w:t>
      </w:r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«BBC»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>http://news.bbc.co.uk</w:t>
      </w:r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«CNN»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>
        <w:rPr>
          <w:sz w:val="24"/>
        </w:rPr>
        <w:t>URL:</w:t>
      </w:r>
      <w:r w:rsidRPr="000C5F12">
        <w:rPr>
          <w:rFonts w:eastAsiaTheme="minorHAnsi"/>
          <w:sz w:val="24"/>
          <w:lang w:eastAsia="en-US"/>
        </w:rPr>
        <w:t xml:space="preserve"> http://www.cnn.com</w:t>
      </w:r>
    </w:p>
    <w:p w:rsidR="009B31D7" w:rsidRPr="000C5F12" w:rsidRDefault="009B31D7" w:rsidP="009B31D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val="uk-UA"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«Аль-</w:t>
      </w:r>
      <w:proofErr w:type="spellStart"/>
      <w:r w:rsidRPr="000C5F12">
        <w:rPr>
          <w:rFonts w:eastAsiaTheme="minorHAnsi"/>
          <w:sz w:val="24"/>
          <w:lang w:eastAsia="en-US"/>
        </w:rPr>
        <w:t>Джазіра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proofErr w:type="gramStart"/>
      <w:r w:rsidRPr="000C5F12">
        <w:rPr>
          <w:sz w:val="24"/>
        </w:rPr>
        <w:t>URL</w:t>
      </w:r>
      <w:r w:rsidRPr="000C5F12">
        <w:rPr>
          <w:sz w:val="24"/>
          <w:lang w:val="uk-UA"/>
        </w:rPr>
        <w:t xml:space="preserve">: </w:t>
      </w:r>
      <w:r w:rsidRPr="000C5F12">
        <w:rPr>
          <w:rFonts w:eastAsiaTheme="minorHAnsi"/>
          <w:sz w:val="24"/>
          <w:lang w:val="uk-UA"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http</w:t>
      </w:r>
      <w:proofErr w:type="spellEnd"/>
      <w:r w:rsidRPr="000C5F12">
        <w:rPr>
          <w:rFonts w:eastAsiaTheme="minorHAnsi"/>
          <w:sz w:val="24"/>
          <w:lang w:val="uk-UA" w:eastAsia="en-US"/>
        </w:rPr>
        <w:t>://</w:t>
      </w:r>
      <w:proofErr w:type="spellStart"/>
      <w:r w:rsidRPr="000C5F12">
        <w:rPr>
          <w:rFonts w:eastAsiaTheme="minorHAnsi"/>
          <w:sz w:val="24"/>
          <w:lang w:eastAsia="en-US"/>
        </w:rPr>
        <w:t>english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aljazeera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net</w:t>
      </w:r>
      <w:proofErr w:type="spellEnd"/>
      <w:proofErr w:type="gramEnd"/>
    </w:p>
    <w:p w:rsidR="009B31D7" w:rsidRPr="000C5F12" w:rsidRDefault="009B31D7" w:rsidP="009B31D7">
      <w:pPr>
        <w:pStyle w:val="a6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r w:rsidRPr="000C5F12">
        <w:rPr>
          <w:rFonts w:eastAsiaTheme="minorHAnsi"/>
          <w:sz w:val="24"/>
          <w:lang w:val="uk-UA" w:eastAsia="en-US"/>
        </w:rPr>
        <w:t xml:space="preserve">Федерація арабських інформаційних агентств. </w:t>
      </w:r>
      <w:r w:rsidRPr="000C5F12">
        <w:rPr>
          <w:sz w:val="24"/>
        </w:rPr>
        <w:t xml:space="preserve">URL: </w:t>
      </w:r>
      <w:proofErr w:type="spellStart"/>
      <w:r w:rsidRPr="000C5F12">
        <w:rPr>
          <w:rFonts w:eastAsiaTheme="minorHAnsi"/>
          <w:sz w:val="24"/>
          <w:lang w:eastAsia="en-US"/>
        </w:rPr>
        <w:t>www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fananews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com</w:t>
      </w:r>
      <w:proofErr w:type="spellEnd"/>
    </w:p>
    <w:p w:rsidR="009B31D7" w:rsidRDefault="009B31D7" w:rsidP="009B31D7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</w:p>
    <w:p w:rsidR="009B31D7" w:rsidRPr="005144B7" w:rsidRDefault="009B31D7" w:rsidP="009B31D7">
      <w:pPr>
        <w:shd w:val="clear" w:color="auto" w:fill="FFFFFF"/>
        <w:ind w:firstLine="708"/>
        <w:jc w:val="both"/>
        <w:rPr>
          <w:b/>
          <w:szCs w:val="28"/>
          <w:lang w:val="uk-UA"/>
        </w:rPr>
      </w:pPr>
    </w:p>
    <w:p w:rsidR="009B31D7" w:rsidRPr="005144B7" w:rsidRDefault="009B31D7" w:rsidP="009B31D7">
      <w:pPr>
        <w:shd w:val="clear" w:color="auto" w:fill="FFFFFF"/>
        <w:ind w:firstLine="708"/>
        <w:jc w:val="both"/>
        <w:rPr>
          <w:b/>
          <w:szCs w:val="28"/>
          <w:lang w:val="uk-UA"/>
        </w:rPr>
      </w:pPr>
    </w:p>
    <w:p w:rsidR="009B31D7" w:rsidRDefault="009B31D7" w:rsidP="009B31D7">
      <w:pPr>
        <w:shd w:val="clear" w:color="auto" w:fill="FFFFFF"/>
        <w:ind w:firstLine="708"/>
        <w:jc w:val="both"/>
        <w:rPr>
          <w:b/>
          <w:szCs w:val="28"/>
        </w:rPr>
      </w:pPr>
    </w:p>
    <w:p w:rsidR="003C6315" w:rsidRDefault="003C6315"/>
    <w:sectPr w:rsidR="003C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47"/>
    <w:multiLevelType w:val="hybridMultilevel"/>
    <w:tmpl w:val="72047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330EE1"/>
    <w:multiLevelType w:val="hybridMultilevel"/>
    <w:tmpl w:val="F6826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E2853"/>
    <w:multiLevelType w:val="hybridMultilevel"/>
    <w:tmpl w:val="8B26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91A06"/>
    <w:multiLevelType w:val="hybridMultilevel"/>
    <w:tmpl w:val="1BB8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9358E"/>
    <w:multiLevelType w:val="hybridMultilevel"/>
    <w:tmpl w:val="1A7A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AF60BE7"/>
    <w:multiLevelType w:val="hybridMultilevel"/>
    <w:tmpl w:val="6B669868"/>
    <w:lvl w:ilvl="0" w:tplc="0422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96D33"/>
    <w:multiLevelType w:val="hybridMultilevel"/>
    <w:tmpl w:val="26C0E8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3D074F0"/>
    <w:multiLevelType w:val="hybridMultilevel"/>
    <w:tmpl w:val="9FE83916"/>
    <w:lvl w:ilvl="0" w:tplc="CEDC629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C36119"/>
    <w:multiLevelType w:val="hybridMultilevel"/>
    <w:tmpl w:val="697638A0"/>
    <w:lvl w:ilvl="0" w:tplc="CEDC629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67E82"/>
    <w:multiLevelType w:val="multilevel"/>
    <w:tmpl w:val="E85257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b w:val="0"/>
        <w:i w:val="0"/>
        <w:color w:val="000000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7F"/>
    <w:rsid w:val="000C077F"/>
    <w:rsid w:val="002746AD"/>
    <w:rsid w:val="003C6315"/>
    <w:rsid w:val="00465154"/>
    <w:rsid w:val="009B31D7"/>
    <w:rsid w:val="00C166C4"/>
    <w:rsid w:val="00F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C4F2"/>
  <w15:chartTrackingRefBased/>
  <w15:docId w15:val="{E7106C8D-620F-419E-8CD4-30B2422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9B31D7"/>
    <w:rPr>
      <w:color w:val="000000"/>
      <w:sz w:val="22"/>
      <w:szCs w:val="22"/>
    </w:rPr>
  </w:style>
  <w:style w:type="character" w:customStyle="1" w:styleId="A5">
    <w:name w:val="A5"/>
    <w:uiPriority w:val="99"/>
    <w:rsid w:val="009B31D7"/>
    <w:rPr>
      <w:color w:val="000000"/>
      <w:sz w:val="21"/>
      <w:szCs w:val="21"/>
    </w:rPr>
  </w:style>
  <w:style w:type="character" w:styleId="a3">
    <w:name w:val="page number"/>
    <w:basedOn w:val="a0"/>
    <w:rsid w:val="009B31D7"/>
  </w:style>
  <w:style w:type="paragraph" w:styleId="a6">
    <w:name w:val="List Paragraph"/>
    <w:basedOn w:val="a"/>
    <w:uiPriority w:val="34"/>
    <w:qFormat/>
    <w:rsid w:val="009B31D7"/>
    <w:pPr>
      <w:ind w:left="720"/>
      <w:contextualSpacing/>
    </w:pPr>
  </w:style>
  <w:style w:type="paragraph" w:customStyle="1" w:styleId="Default">
    <w:name w:val="Default"/>
    <w:rsid w:val="009B3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9B31D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B3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9B31D7"/>
    <w:rPr>
      <w:rFonts w:cs="Times New Roman"/>
      <w:color w:val="0000FF"/>
      <w:u w:val="single"/>
    </w:rPr>
  </w:style>
  <w:style w:type="character" w:customStyle="1" w:styleId="A00">
    <w:name w:val="A0"/>
    <w:uiPriority w:val="99"/>
    <w:rsid w:val="009B31D7"/>
    <w:rPr>
      <w:color w:val="000000"/>
      <w:sz w:val="20"/>
      <w:szCs w:val="20"/>
    </w:rPr>
  </w:style>
  <w:style w:type="paragraph" w:customStyle="1" w:styleId="Pa130">
    <w:name w:val="Pa130"/>
    <w:basedOn w:val="Default"/>
    <w:next w:val="Default"/>
    <w:uiPriority w:val="99"/>
    <w:rsid w:val="009B31D7"/>
    <w:pPr>
      <w:spacing w:line="241" w:lineRule="atLeast"/>
    </w:pPr>
    <w:rPr>
      <w:color w:val="auto"/>
    </w:rPr>
  </w:style>
  <w:style w:type="character" w:customStyle="1" w:styleId="A90">
    <w:name w:val="A9"/>
    <w:uiPriority w:val="99"/>
    <w:rsid w:val="009B31D7"/>
    <w:rPr>
      <w:color w:val="000000"/>
      <w:sz w:val="20"/>
      <w:szCs w:val="20"/>
      <w:u w:val="single"/>
    </w:rPr>
  </w:style>
  <w:style w:type="paragraph" w:customStyle="1" w:styleId="Pa131">
    <w:name w:val="Pa131"/>
    <w:basedOn w:val="Default"/>
    <w:next w:val="Default"/>
    <w:uiPriority w:val="99"/>
    <w:rsid w:val="009B31D7"/>
    <w:pPr>
      <w:spacing w:line="201" w:lineRule="atLeast"/>
    </w:pPr>
    <w:rPr>
      <w:color w:val="auto"/>
    </w:rPr>
  </w:style>
  <w:style w:type="paragraph" w:customStyle="1" w:styleId="Pa41">
    <w:name w:val="Pa41"/>
    <w:basedOn w:val="Default"/>
    <w:next w:val="Default"/>
    <w:uiPriority w:val="99"/>
    <w:rsid w:val="009B31D7"/>
    <w:pPr>
      <w:spacing w:line="241" w:lineRule="atLeast"/>
    </w:pPr>
    <w:rPr>
      <w:color w:val="auto"/>
    </w:rPr>
  </w:style>
  <w:style w:type="paragraph" w:styleId="aa">
    <w:name w:val="Body Text Indent"/>
    <w:basedOn w:val="a"/>
    <w:link w:val="ab"/>
    <w:uiPriority w:val="99"/>
    <w:rsid w:val="009B31D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B3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0">
    <w:name w:val="A7"/>
    <w:uiPriority w:val="99"/>
    <w:rsid w:val="00465154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com.ua" TargetMode="External"/><Relationship Id="rId13" Type="http://schemas.openxmlformats.org/officeDocument/2006/relationships/hyperlink" Target="http://www.reuters.com" TargetMode="External"/><Relationship Id="rId18" Type="http://schemas.openxmlformats.org/officeDocument/2006/relationships/hyperlink" Target="http://www.aman-allianc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ananews.org" TargetMode="External"/><Relationship Id="rId7" Type="http://schemas.openxmlformats.org/officeDocument/2006/relationships/hyperlink" Target="http://www.interfax-news.com" TargetMode="External"/><Relationship Id="rId12" Type="http://schemas.openxmlformats.org/officeDocument/2006/relationships/hyperlink" Target="http://www.xinhua.org" TargetMode="External"/><Relationship Id="rId17" Type="http://schemas.openxmlformats.org/officeDocument/2006/relationships/hyperlink" Target="http://www.af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an.net" TargetMode="External"/><Relationship Id="rId20" Type="http://schemas.openxmlformats.org/officeDocument/2006/relationships/hyperlink" Target="http://www.newsallianc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.org" TargetMode="External"/><Relationship Id="rId11" Type="http://schemas.openxmlformats.org/officeDocument/2006/relationships/hyperlink" Target="http://www.rian.ru" TargetMode="External"/><Relationship Id="rId5" Type="http://schemas.openxmlformats.org/officeDocument/2006/relationships/hyperlink" Target="http://www.minjust.gov.ua/7183" TargetMode="External"/><Relationship Id="rId15" Type="http://schemas.openxmlformats.org/officeDocument/2006/relationships/hyperlink" Target="http://www.ukrinform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yodo.co.jp" TargetMode="External"/><Relationship Id="rId19" Type="http://schemas.openxmlformats.org/officeDocument/2006/relationships/hyperlink" Target="http://zakon1.rada.gov.ua/cgi-bin/laws/main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r-tass.com" TargetMode="External"/><Relationship Id="rId14" Type="http://schemas.openxmlformats.org/officeDocument/2006/relationships/hyperlink" Target="http://ukranew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2022-01-24T12:30:00Z</dcterms:created>
  <dcterms:modified xsi:type="dcterms:W3CDTF">2022-01-24T15:31:00Z</dcterms:modified>
</cp:coreProperties>
</file>