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5" w:rsidRPr="005930F7" w:rsidRDefault="002B7375" w:rsidP="002B7375">
      <w:pPr>
        <w:tabs>
          <w:tab w:val="left" w:pos="1531"/>
          <w:tab w:val="left" w:pos="1532"/>
        </w:tabs>
        <w:spacing w:line="360" w:lineRule="auto"/>
        <w:ind w:right="712"/>
        <w:rPr>
          <w:sz w:val="24"/>
        </w:rPr>
        <w:sectPr w:rsidR="002B7375" w:rsidRPr="005930F7" w:rsidSect="002B7375">
          <w:pgSz w:w="11900" w:h="16840"/>
          <w:pgMar w:top="780" w:right="780" w:bottom="280" w:left="1300" w:header="720" w:footer="720" w:gutter="0"/>
          <w:cols w:space="720"/>
        </w:sectPr>
      </w:pPr>
      <w:proofErr w:type="spellStart"/>
      <w:r>
        <w:rPr>
          <w:sz w:val="24"/>
        </w:rPr>
        <w:t>ии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 :Аграф,2002.320 с</w:t>
      </w:r>
    </w:p>
    <w:p w:rsidR="002B7375" w:rsidRDefault="002B7375" w:rsidP="002B7375">
      <w:pPr>
        <w:rPr>
          <w:b/>
          <w:sz w:val="24"/>
        </w:rPr>
      </w:pPr>
      <w:r>
        <w:rPr>
          <w:w w:val="105"/>
          <w:sz w:val="24"/>
        </w:rPr>
        <w:lastRenderedPageBreak/>
        <w:t>Практическое занятие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5 – 6.</w:t>
      </w:r>
      <w:r>
        <w:rPr>
          <w:b/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Неподцензурная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поэзия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1960-1990-</w:t>
      </w:r>
      <w:r>
        <w:rPr>
          <w:w w:val="105"/>
          <w:sz w:val="24"/>
        </w:rPr>
        <w:t>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гг</w:t>
      </w:r>
      <w:r>
        <w:rPr>
          <w:b/>
          <w:w w:val="105"/>
          <w:sz w:val="24"/>
        </w:rPr>
        <w:t>.</w:t>
      </w:r>
    </w:p>
    <w:p w:rsidR="002B7375" w:rsidRDefault="002B7375" w:rsidP="002B7375">
      <w:pPr>
        <w:pStyle w:val="a3"/>
        <w:ind w:left="0"/>
        <w:rPr>
          <w:b/>
          <w:sz w:val="26"/>
        </w:rPr>
      </w:pPr>
    </w:p>
    <w:p w:rsidR="002B7375" w:rsidRDefault="002B7375" w:rsidP="002B7375">
      <w:pPr>
        <w:pStyle w:val="a3"/>
        <w:spacing w:before="6"/>
        <w:ind w:left="0"/>
        <w:rPr>
          <w:b/>
          <w:sz w:val="21"/>
        </w:rPr>
      </w:pPr>
    </w:p>
    <w:p w:rsidR="002B7375" w:rsidRDefault="002B7375" w:rsidP="002B7375">
      <w:pPr>
        <w:pStyle w:val="a3"/>
        <w:spacing w:before="1"/>
      </w:pPr>
      <w:r>
        <w:t>Тематика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докладов:</w:t>
      </w:r>
    </w:p>
    <w:p w:rsidR="002B7375" w:rsidRDefault="002B7375" w:rsidP="002B7375">
      <w:pPr>
        <w:pStyle w:val="a3"/>
        <w:ind w:left="0"/>
        <w:rPr>
          <w:sz w:val="26"/>
        </w:rPr>
      </w:pPr>
    </w:p>
    <w:p w:rsidR="002B7375" w:rsidRDefault="002B7375" w:rsidP="002B7375">
      <w:pPr>
        <w:pStyle w:val="a3"/>
        <w:spacing w:before="11"/>
        <w:ind w:left="0"/>
        <w:rPr>
          <w:sz w:val="21"/>
        </w:rPr>
      </w:pPr>
    </w:p>
    <w:p w:rsidR="002B7375" w:rsidRDefault="002B7375" w:rsidP="002B7375">
      <w:pPr>
        <w:pStyle w:val="a3"/>
        <w:spacing w:line="360" w:lineRule="auto"/>
        <w:ind w:right="7459"/>
      </w:pPr>
      <w:proofErr w:type="spellStart"/>
      <w:r>
        <w:t>Роальд</w:t>
      </w:r>
      <w:proofErr w:type="spellEnd"/>
      <w:r>
        <w:t xml:space="preserve"> Мандельштам</w:t>
      </w:r>
      <w:r>
        <w:rPr>
          <w:spacing w:val="-57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Геннадий</w:t>
      </w:r>
      <w:r>
        <w:rPr>
          <w:spacing w:val="60"/>
        </w:rPr>
        <w:t xml:space="preserve"> </w:t>
      </w:r>
      <w:proofErr w:type="spellStart"/>
      <w:r>
        <w:t>Айги</w:t>
      </w:r>
      <w:proofErr w:type="spellEnd"/>
      <w:r>
        <w:rPr>
          <w:spacing w:val="1"/>
        </w:rPr>
        <w:t xml:space="preserve"> </w:t>
      </w:r>
      <w:r>
        <w:t>Игорь Холин</w:t>
      </w:r>
    </w:p>
    <w:p w:rsidR="002B7375" w:rsidRDefault="002B7375" w:rsidP="002B7375">
      <w:pPr>
        <w:pStyle w:val="a3"/>
        <w:spacing w:line="360" w:lineRule="auto"/>
        <w:ind w:right="7693"/>
      </w:pPr>
      <w:r>
        <w:t xml:space="preserve">Ян </w:t>
      </w:r>
      <w:proofErr w:type="spellStart"/>
      <w:r>
        <w:t>Сатуновский</w:t>
      </w:r>
      <w:proofErr w:type="spellEnd"/>
      <w:r>
        <w:rPr>
          <w:spacing w:val="1"/>
        </w:rPr>
        <w:t xml:space="preserve"> </w:t>
      </w:r>
      <w:r>
        <w:t>Всеволод Некрасов</w:t>
      </w:r>
      <w:r>
        <w:rPr>
          <w:spacing w:val="-58"/>
        </w:rPr>
        <w:t xml:space="preserve"> </w:t>
      </w:r>
      <w:r>
        <w:t xml:space="preserve">Виктор </w:t>
      </w:r>
      <w:proofErr w:type="gramStart"/>
      <w:r>
        <w:t>Кривулин</w:t>
      </w:r>
      <w:proofErr w:type="gramEnd"/>
      <w:r>
        <w:rPr>
          <w:spacing w:val="1"/>
        </w:rPr>
        <w:t xml:space="preserve"> </w:t>
      </w:r>
      <w:r>
        <w:t>Борис Кудряков</w:t>
      </w:r>
      <w:r>
        <w:rPr>
          <w:spacing w:val="1"/>
        </w:rPr>
        <w:t xml:space="preserve"> </w:t>
      </w:r>
      <w:r>
        <w:t>Елена</w:t>
      </w:r>
      <w:r>
        <w:rPr>
          <w:spacing w:val="-2"/>
        </w:rPr>
        <w:t xml:space="preserve"> </w:t>
      </w:r>
      <w:r>
        <w:t>Шварц</w:t>
      </w:r>
    </w:p>
    <w:p w:rsidR="002B7375" w:rsidRDefault="002B7375" w:rsidP="002B7375">
      <w:pPr>
        <w:pStyle w:val="a3"/>
        <w:spacing w:line="360" w:lineRule="auto"/>
        <w:ind w:right="7413"/>
      </w:pPr>
      <w:r>
        <w:t>Наталья</w:t>
      </w:r>
      <w:r>
        <w:rPr>
          <w:spacing w:val="-15"/>
        </w:rPr>
        <w:t xml:space="preserve"> </w:t>
      </w:r>
      <w:r>
        <w:t>Горбаневская</w:t>
      </w:r>
      <w:r>
        <w:rPr>
          <w:spacing w:val="-57"/>
        </w:rPr>
        <w:t xml:space="preserve"> </w:t>
      </w:r>
      <w:r>
        <w:t>Инна Лиснянская</w:t>
      </w:r>
      <w:r>
        <w:rPr>
          <w:spacing w:val="1"/>
        </w:rPr>
        <w:t xml:space="preserve"> </w:t>
      </w:r>
      <w:r>
        <w:t>Семен Липкин</w:t>
      </w:r>
    </w:p>
    <w:p w:rsidR="002B7375" w:rsidRDefault="002B7375" w:rsidP="002B7375">
      <w:pPr>
        <w:pStyle w:val="a3"/>
        <w:spacing w:line="360" w:lineRule="auto"/>
        <w:ind w:right="7372"/>
      </w:pPr>
      <w:r>
        <w:t>Наум Коржавин</w:t>
      </w:r>
      <w:r>
        <w:rPr>
          <w:spacing w:val="1"/>
        </w:rPr>
        <w:t xml:space="preserve"> </w:t>
      </w:r>
      <w:r>
        <w:t>Евгений Рейн</w:t>
      </w:r>
      <w:r>
        <w:rPr>
          <w:spacing w:val="1"/>
        </w:rPr>
        <w:t xml:space="preserve"> </w:t>
      </w:r>
      <w:r>
        <w:t xml:space="preserve">Дмитрий </w:t>
      </w:r>
      <w:proofErr w:type="spellStart"/>
      <w:r>
        <w:t>Бобышев</w:t>
      </w:r>
      <w:proofErr w:type="spellEnd"/>
      <w:r>
        <w:rPr>
          <w:spacing w:val="1"/>
        </w:rPr>
        <w:t xml:space="preserve"> </w:t>
      </w:r>
      <w:r>
        <w:t xml:space="preserve">Сергей </w:t>
      </w:r>
      <w:proofErr w:type="spellStart"/>
      <w:r>
        <w:t>Стратановский</w:t>
      </w:r>
      <w:proofErr w:type="spellEnd"/>
      <w:r>
        <w:rPr>
          <w:spacing w:val="-57"/>
        </w:rPr>
        <w:t xml:space="preserve"> </w:t>
      </w:r>
      <w:r>
        <w:t>Олег</w:t>
      </w:r>
      <w:r>
        <w:rPr>
          <w:spacing w:val="-1"/>
        </w:rPr>
        <w:t xml:space="preserve"> </w:t>
      </w:r>
      <w:r>
        <w:t>Чухонцев</w:t>
      </w:r>
    </w:p>
    <w:p w:rsidR="002B7375" w:rsidRDefault="002B7375" w:rsidP="002B7375">
      <w:pPr>
        <w:pStyle w:val="a3"/>
        <w:spacing w:line="275" w:lineRule="exact"/>
      </w:pPr>
      <w:r>
        <w:t>Юрий</w:t>
      </w:r>
      <w:r>
        <w:rPr>
          <w:spacing w:val="-2"/>
        </w:rPr>
        <w:t xml:space="preserve"> </w:t>
      </w:r>
      <w:proofErr w:type="spellStart"/>
      <w:r>
        <w:t>Кублановский</w:t>
      </w:r>
      <w:proofErr w:type="spellEnd"/>
    </w:p>
    <w:p w:rsidR="002B7375" w:rsidRDefault="002B7375" w:rsidP="002B7375">
      <w:pPr>
        <w:pStyle w:val="a3"/>
        <w:spacing w:before="140"/>
      </w:pPr>
      <w:r>
        <w:t>Структура</w:t>
      </w:r>
      <w:r>
        <w:rPr>
          <w:spacing w:val="-4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7-12</w:t>
      </w:r>
      <w:r>
        <w:rPr>
          <w:spacing w:val="-2"/>
        </w:rPr>
        <w:t xml:space="preserve"> </w:t>
      </w:r>
      <w:r>
        <w:t>минут):</w:t>
      </w:r>
    </w:p>
    <w:p w:rsidR="002B7375" w:rsidRPr="00390EDA" w:rsidRDefault="002B7375" w:rsidP="002B7375">
      <w:pPr>
        <w:tabs>
          <w:tab w:val="left" w:pos="1531"/>
          <w:tab w:val="left" w:pos="1532"/>
        </w:tabs>
        <w:spacing w:before="137"/>
        <w:rPr>
          <w:sz w:val="24"/>
        </w:rPr>
      </w:pPr>
      <w:r>
        <w:rPr>
          <w:sz w:val="24"/>
        </w:rPr>
        <w:t xml:space="preserve">1.   </w:t>
      </w:r>
      <w:r w:rsidRPr="00390EDA">
        <w:rPr>
          <w:sz w:val="24"/>
        </w:rPr>
        <w:t>биография</w:t>
      </w:r>
      <w:r w:rsidRPr="00390EDA">
        <w:rPr>
          <w:spacing w:val="-5"/>
          <w:sz w:val="24"/>
        </w:rPr>
        <w:t xml:space="preserve"> </w:t>
      </w:r>
      <w:r w:rsidRPr="00390EDA">
        <w:rPr>
          <w:sz w:val="24"/>
        </w:rPr>
        <w:t>(с</w:t>
      </w:r>
      <w:r w:rsidRPr="00390EDA">
        <w:rPr>
          <w:spacing w:val="-4"/>
          <w:sz w:val="24"/>
        </w:rPr>
        <w:t xml:space="preserve"> </w:t>
      </w:r>
      <w:r w:rsidRPr="00390EDA">
        <w:rPr>
          <w:sz w:val="24"/>
        </w:rPr>
        <w:t>иллюстративным</w:t>
      </w:r>
      <w:r w:rsidRPr="00390EDA">
        <w:rPr>
          <w:spacing w:val="-5"/>
          <w:sz w:val="24"/>
        </w:rPr>
        <w:t xml:space="preserve"> </w:t>
      </w:r>
      <w:r w:rsidRPr="00390EDA">
        <w:rPr>
          <w:sz w:val="24"/>
        </w:rPr>
        <w:t>материалом);</w:t>
      </w:r>
    </w:p>
    <w:p w:rsidR="002B7375" w:rsidRDefault="002B7375" w:rsidP="002B7375">
      <w:pPr>
        <w:widowControl/>
        <w:autoSpaceDE/>
        <w:autoSpaceDN/>
        <w:rPr>
          <w:sz w:val="24"/>
          <w:szCs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 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вслух:                                                           а.            личное впечатление студента;                                                                                                                        б.            репрезентативность для творчества данного автора;                                                                                          2.аналитические высказывания на основе:                                                                                                                   а.             высказываний автора (интервью, эссе, мемуары);                                                                                   б.             критических статей о его творчестве</w:t>
      </w:r>
      <w:r>
        <w:rPr>
          <w:sz w:val="24"/>
          <w:szCs w:val="24"/>
        </w:rPr>
        <w:t xml:space="preserve">;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            Самостоятельного анализа прочитанного и выбранных стихотворений.</w:t>
      </w:r>
    </w:p>
    <w:p w:rsidR="002B7375" w:rsidRDefault="002B7375" w:rsidP="002B7375">
      <w:pPr>
        <w:rPr>
          <w:sz w:val="24"/>
          <w:szCs w:val="24"/>
        </w:rPr>
      </w:pPr>
    </w:p>
    <w:p w:rsidR="002B7375" w:rsidRDefault="002B7375" w:rsidP="002B7375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ЛИТЕРАТУРА: </w:t>
      </w:r>
    </w:p>
    <w:p w:rsidR="002B7375" w:rsidRPr="008B72DF" w:rsidRDefault="002B7375" w:rsidP="002B7375">
      <w:pPr>
        <w:rPr>
          <w:sz w:val="24"/>
          <w:szCs w:val="24"/>
        </w:rPr>
        <w:sectPr w:rsidR="002B7375" w:rsidRPr="008B72DF">
          <w:pgSz w:w="11900" w:h="16840"/>
          <w:pgMar w:top="780" w:right="78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1.Самиздат Ленинграда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Литературная энциклопедия :1950-е – 90-е /Под </w:t>
      </w:r>
      <w:proofErr w:type="spellStart"/>
      <w:r>
        <w:rPr>
          <w:sz w:val="24"/>
          <w:szCs w:val="24"/>
        </w:rPr>
        <w:t>ред.Д.Я.Северюхина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: Новое литературное обозрение,2003.                                                                                                                                  </w:t>
      </w:r>
    </w:p>
    <w:p w:rsidR="00B82FA9" w:rsidRDefault="00B82FA9">
      <w:bookmarkStart w:id="0" w:name="_GoBack"/>
      <w:bookmarkEnd w:id="0"/>
    </w:p>
    <w:sectPr w:rsidR="00B8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75"/>
    <w:rsid w:val="002B7375"/>
    <w:rsid w:val="00B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737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37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737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37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2022-01-25T11:36:00Z</dcterms:created>
  <dcterms:modified xsi:type="dcterms:W3CDTF">2022-01-25T11:37:00Z</dcterms:modified>
</cp:coreProperties>
</file>