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CC" w:rsidRDefault="005F41CC" w:rsidP="005F41CC">
      <w:pPr>
        <w:pStyle w:val="1"/>
        <w:tabs>
          <w:tab w:val="left" w:pos="2148"/>
        </w:tabs>
        <w:spacing w:line="360" w:lineRule="auto"/>
        <w:ind w:left="3110" w:right="1469"/>
      </w:pPr>
      <w:r>
        <w:t>Матеріал до лекції №1</w:t>
      </w:r>
      <w:r w:rsidR="00936639">
        <w:t>4</w:t>
      </w:r>
      <w:bookmarkStart w:id="0" w:name="_GoBack"/>
      <w:bookmarkEnd w:id="0"/>
    </w:p>
    <w:p w:rsidR="005F41CC" w:rsidRDefault="005F41CC" w:rsidP="005F41CC">
      <w:pPr>
        <w:pStyle w:val="1"/>
        <w:tabs>
          <w:tab w:val="left" w:pos="1875"/>
        </w:tabs>
        <w:spacing w:line="360" w:lineRule="auto"/>
        <w:ind w:right="1195"/>
        <w:jc w:val="center"/>
      </w:pPr>
    </w:p>
    <w:p w:rsidR="005F41CC" w:rsidRDefault="005F41CC" w:rsidP="005F41CC">
      <w:pPr>
        <w:pStyle w:val="1"/>
        <w:tabs>
          <w:tab w:val="left" w:pos="1875"/>
        </w:tabs>
        <w:spacing w:line="360" w:lineRule="auto"/>
        <w:ind w:right="1195"/>
        <w:jc w:val="center"/>
      </w:pPr>
    </w:p>
    <w:p w:rsidR="005F41CC" w:rsidRDefault="005F41CC" w:rsidP="005F41CC">
      <w:pPr>
        <w:pStyle w:val="1"/>
        <w:tabs>
          <w:tab w:val="left" w:pos="1875"/>
        </w:tabs>
        <w:spacing w:line="360" w:lineRule="auto"/>
        <w:ind w:right="1195"/>
        <w:jc w:val="center"/>
      </w:pPr>
      <w:r>
        <w:t>Умови формування та захисту національних цінностей</w:t>
      </w:r>
      <w:r>
        <w:rPr>
          <w:spacing w:val="-67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 зв’язок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національними</w:t>
      </w:r>
      <w:r>
        <w:rPr>
          <w:spacing w:val="-2"/>
        </w:rPr>
        <w:t xml:space="preserve"> </w:t>
      </w:r>
      <w:r>
        <w:t>інтересами</w:t>
      </w:r>
    </w:p>
    <w:p w:rsidR="005F41CC" w:rsidRDefault="005F41CC" w:rsidP="005F41CC">
      <w:pPr>
        <w:pStyle w:val="a3"/>
        <w:spacing w:before="8"/>
        <w:ind w:left="0" w:firstLine="0"/>
        <w:jc w:val="left"/>
        <w:rPr>
          <w:b/>
        </w:rPr>
      </w:pPr>
    </w:p>
    <w:p w:rsidR="005F41CC" w:rsidRDefault="005F41CC" w:rsidP="005F41CC">
      <w:pPr>
        <w:spacing w:before="89" w:line="357" w:lineRule="auto"/>
        <w:ind w:left="318" w:right="125" w:firstLine="707"/>
        <w:jc w:val="both"/>
        <w:rPr>
          <w:sz w:val="28"/>
        </w:rPr>
      </w:pPr>
      <w:r>
        <w:rPr>
          <w:b/>
          <w:i/>
          <w:sz w:val="28"/>
        </w:rPr>
        <w:t>Умови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захисту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національних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цінностей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України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своєрідне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інтегральне</w:t>
      </w:r>
      <w:r>
        <w:rPr>
          <w:spacing w:val="1"/>
          <w:sz w:val="28"/>
        </w:rPr>
        <w:t xml:space="preserve"> </w:t>
      </w:r>
      <w:r>
        <w:rPr>
          <w:sz w:val="28"/>
        </w:rPr>
        <w:t>(сумарне)</w:t>
      </w:r>
      <w:r>
        <w:rPr>
          <w:spacing w:val="71"/>
          <w:sz w:val="28"/>
        </w:rPr>
        <w:t xml:space="preserve"> </w:t>
      </w:r>
      <w:r>
        <w:rPr>
          <w:sz w:val="28"/>
        </w:rPr>
        <w:t>уособлення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(особистості),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груп,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держави.</w:t>
      </w:r>
    </w:p>
    <w:p w:rsidR="005F41CC" w:rsidRDefault="005F41CC" w:rsidP="005F41CC">
      <w:pPr>
        <w:pStyle w:val="a3"/>
        <w:spacing w:before="8" w:line="360" w:lineRule="auto"/>
        <w:ind w:left="318" w:right="125"/>
      </w:pPr>
      <w:r>
        <w:t>Навколишнє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(інтереси),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зумовлюють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життєвої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орієнтацію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навколишньому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політичної системи, установку на готовність до здійснення певних дій тощо. Це</w:t>
      </w:r>
      <w:r>
        <w:rPr>
          <w:spacing w:val="-67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особистістю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світогляду,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proofErr w:type="spellStart"/>
      <w:r>
        <w:t>міжособистих</w:t>
      </w:r>
      <w:proofErr w:type="spellEnd"/>
      <w:r>
        <w:rPr>
          <w:spacing w:val="71"/>
        </w:rPr>
        <w:t xml:space="preserve"> </w:t>
      </w:r>
      <w:proofErr w:type="spellStart"/>
      <w:r>
        <w:t>стосунков</w:t>
      </w:r>
      <w:proofErr w:type="spellEnd"/>
      <w:r>
        <w:t>,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громадсько-політичної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70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Тому формування активної життєвої позиції особистості, спрямованої на захист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стратегічним</w:t>
      </w:r>
      <w:r>
        <w:rPr>
          <w:spacing w:val="1"/>
        </w:rPr>
        <w:t xml:space="preserve"> </w:t>
      </w:r>
      <w:r>
        <w:t>пріоритетом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усуваються,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нішу</w:t>
      </w:r>
      <w:r>
        <w:rPr>
          <w:spacing w:val="1"/>
        </w:rPr>
        <w:t xml:space="preserve"> </w:t>
      </w:r>
      <w:r>
        <w:t>заповнюють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Інтернет-мережі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пропонують невибагливі ток-шоу, політичні дискусії "незалежних" політологів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"смажених"</w:t>
      </w:r>
      <w:r>
        <w:rPr>
          <w:spacing w:val="1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формуванню</w:t>
      </w:r>
      <w:r>
        <w:rPr>
          <w:spacing w:val="-3"/>
        </w:rPr>
        <w:t xml:space="preserve"> </w:t>
      </w:r>
      <w:r>
        <w:t>активної</w:t>
      </w:r>
      <w:r>
        <w:rPr>
          <w:spacing w:val="-1"/>
        </w:rPr>
        <w:t xml:space="preserve"> </w:t>
      </w:r>
      <w:r>
        <w:t>життєвої</w:t>
      </w:r>
      <w:r>
        <w:rPr>
          <w:spacing w:val="-4"/>
        </w:rPr>
        <w:t xml:space="preserve"> </w:t>
      </w:r>
      <w:r>
        <w:t>позиції</w:t>
      </w:r>
      <w:r>
        <w:rPr>
          <w:spacing w:val="-4"/>
        </w:rPr>
        <w:t xml:space="preserve"> </w:t>
      </w:r>
      <w:r>
        <w:t>особистості,</w:t>
      </w:r>
      <w:r>
        <w:rPr>
          <w:spacing w:val="-6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змістом.</w:t>
      </w:r>
    </w:p>
    <w:p w:rsidR="005F41CC" w:rsidRDefault="005F41CC" w:rsidP="005F41CC">
      <w:pPr>
        <w:pStyle w:val="a3"/>
        <w:spacing w:line="360" w:lineRule="auto"/>
        <w:ind w:left="318" w:right="131"/>
      </w:pPr>
      <w:r>
        <w:t>Незважаючи на те, що Україна знаходяться на переломному етапі свого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роботах,</w:t>
      </w:r>
      <w:r>
        <w:rPr>
          <w:spacing w:val="1"/>
        </w:rPr>
        <w:t xml:space="preserve"> </w:t>
      </w:r>
      <w:r>
        <w:t>присвячених</w:t>
      </w:r>
      <w:r>
        <w:rPr>
          <w:spacing w:val="1"/>
        </w:rPr>
        <w:t xml:space="preserve"> </w:t>
      </w:r>
      <w:r>
        <w:t>стратегічним</w:t>
      </w:r>
      <w:r>
        <w:rPr>
          <w:spacing w:val="1"/>
        </w:rPr>
        <w:t xml:space="preserve"> </w:t>
      </w:r>
      <w:r>
        <w:t>пріоритетам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сутності,</w:t>
      </w:r>
      <w:r>
        <w:rPr>
          <w:spacing w:val="-67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головної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прогресивного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згадується.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lastRenderedPageBreak/>
        <w:t>національними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цілями.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зовнішньополітичним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економічного</w:t>
      </w:r>
      <w:r>
        <w:rPr>
          <w:spacing w:val="3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пріоритети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гуманітарній</w:t>
      </w:r>
      <w:r>
        <w:rPr>
          <w:spacing w:val="70"/>
        </w:rPr>
        <w:t xml:space="preserve"> </w:t>
      </w:r>
      <w:r>
        <w:t>сфері,</w:t>
      </w:r>
      <w:r>
        <w:rPr>
          <w:spacing w:val="2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правило,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30" w:firstLine="0"/>
      </w:pPr>
      <w:r>
        <w:lastRenderedPageBreak/>
        <w:t xml:space="preserve">зводяться до </w:t>
      </w:r>
      <w:proofErr w:type="spellStart"/>
      <w:r>
        <w:t>етнополітичних</w:t>
      </w:r>
      <w:proofErr w:type="spellEnd"/>
      <w:r>
        <w:t xml:space="preserve"> проблем, проблем формування 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так званого, "</w:t>
      </w:r>
      <w:proofErr w:type="spellStart"/>
      <w:r>
        <w:t>мовного</w:t>
      </w:r>
      <w:proofErr w:type="spellEnd"/>
      <w:r>
        <w:t>"</w:t>
      </w:r>
      <w:r>
        <w:rPr>
          <w:spacing w:val="1"/>
        </w:rPr>
        <w:t xml:space="preserve"> </w:t>
      </w:r>
      <w:r>
        <w:t>питання. Важливість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питань для</w:t>
      </w:r>
      <w:r>
        <w:rPr>
          <w:spacing w:val="1"/>
        </w:rPr>
        <w:t xml:space="preserve"> </w:t>
      </w:r>
      <w:r>
        <w:t>подальшого розвитку суспільства і держави не підлягає сумніву, але в історії</w:t>
      </w:r>
      <w:r>
        <w:rPr>
          <w:spacing w:val="1"/>
        </w:rPr>
        <w:t xml:space="preserve"> </w:t>
      </w:r>
      <w:r>
        <w:t>багато прикладів, коли навіть втрата державності не призводить до загибелі</w:t>
      </w:r>
      <w:r>
        <w:rPr>
          <w:spacing w:val="1"/>
        </w:rPr>
        <w:t xml:space="preserve"> </w:t>
      </w:r>
      <w:r>
        <w:t>нації.</w:t>
      </w:r>
    </w:p>
    <w:p w:rsidR="005F41CC" w:rsidRDefault="005F41CC" w:rsidP="005F41CC">
      <w:pPr>
        <w:pStyle w:val="a3"/>
        <w:spacing w:before="3" w:line="360" w:lineRule="auto"/>
        <w:ind w:left="318" w:right="127"/>
      </w:pPr>
      <w:r>
        <w:t>Найяскравіший приклад – єврейська нація. Незважаючи на втрату власної</w:t>
      </w:r>
      <w:r>
        <w:rPr>
          <w:spacing w:val="-67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вдалося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століть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цінності (передусім духовні), що стало одним із ключових чинників досить</w:t>
      </w:r>
      <w:r>
        <w:rPr>
          <w:spacing w:val="1"/>
        </w:rPr>
        <w:t xml:space="preserve"> </w:t>
      </w:r>
      <w:r>
        <w:t>швидкого відродження державності. Те ж саме можна стверджувати стосовно</w:t>
      </w:r>
      <w:r>
        <w:rPr>
          <w:spacing w:val="1"/>
        </w:rPr>
        <w:t xml:space="preserve"> </w:t>
      </w:r>
      <w:r>
        <w:t>європейських нації. Сьогодні це політичні утворення, що складаються із людей,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вірять,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об’єднують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ознаки,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історичний досвід, територія, мова та багато інших, за допомогою яких вони</w:t>
      </w:r>
      <w:r>
        <w:rPr>
          <w:spacing w:val="1"/>
        </w:rPr>
        <w:t xml:space="preserve"> </w:t>
      </w:r>
      <w:r>
        <w:t>себе ідентифікують і розуміють, що знищення вказаних ознак є загрозою їх</w:t>
      </w:r>
      <w:r>
        <w:rPr>
          <w:spacing w:val="1"/>
        </w:rPr>
        <w:t xml:space="preserve"> </w:t>
      </w:r>
      <w:r>
        <w:t>існуванню.</w:t>
      </w:r>
    </w:p>
    <w:p w:rsidR="005F41CC" w:rsidRDefault="005F41CC" w:rsidP="005F41CC">
      <w:pPr>
        <w:pStyle w:val="a3"/>
        <w:spacing w:line="360" w:lineRule="auto"/>
        <w:ind w:left="318" w:right="123"/>
      </w:pP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констатувати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світоглядну</w:t>
      </w:r>
      <w:r>
        <w:rPr>
          <w:spacing w:val="1"/>
        </w:rPr>
        <w:t xml:space="preserve"> </w:t>
      </w:r>
      <w:r>
        <w:t>розпорошеність</w:t>
      </w:r>
      <w:r>
        <w:rPr>
          <w:spacing w:val="1"/>
        </w:rPr>
        <w:t xml:space="preserve"> </w:t>
      </w:r>
      <w:r>
        <w:t>українського</w:t>
      </w:r>
      <w:r>
        <w:rPr>
          <w:spacing w:val="50"/>
        </w:rPr>
        <w:t xml:space="preserve"> </w:t>
      </w:r>
      <w:r>
        <w:t>суспільства,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основі</w:t>
      </w:r>
      <w:r>
        <w:rPr>
          <w:spacing w:val="49"/>
        </w:rPr>
        <w:t xml:space="preserve"> </w:t>
      </w:r>
      <w:r>
        <w:t>якої</w:t>
      </w:r>
      <w:r>
        <w:rPr>
          <w:spacing w:val="48"/>
        </w:rPr>
        <w:t xml:space="preserve"> </w:t>
      </w:r>
      <w:r>
        <w:t>системна</w:t>
      </w:r>
      <w:r>
        <w:rPr>
          <w:spacing w:val="49"/>
        </w:rPr>
        <w:t xml:space="preserve"> </w:t>
      </w:r>
      <w:r>
        <w:t>криза</w:t>
      </w:r>
      <w:r>
        <w:rPr>
          <w:spacing w:val="49"/>
        </w:rPr>
        <w:t xml:space="preserve"> </w:t>
      </w:r>
      <w:r>
        <w:t>суспільних</w:t>
      </w:r>
      <w:r>
        <w:rPr>
          <w:spacing w:val="50"/>
        </w:rPr>
        <w:t xml:space="preserve"> </w:t>
      </w:r>
      <w:r>
        <w:t>цінностей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Заході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“кризою ідентичності”).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 реальною</w:t>
      </w:r>
      <w:r>
        <w:rPr>
          <w:spacing w:val="1"/>
        </w:rPr>
        <w:t xml:space="preserve"> </w:t>
      </w:r>
      <w:r>
        <w:t>загрозою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домінанти у визначенні магістральних напрямів національного розвитку. Тому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суверенітету,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територіальної цілісності України мають базуватися на національних цінностях,</w:t>
      </w:r>
      <w:r>
        <w:rPr>
          <w:spacing w:val="-67"/>
        </w:rPr>
        <w:t xml:space="preserve"> </w:t>
      </w:r>
      <w:r>
        <w:t>формування яких відбувалося під впливом культурно-історичних та 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етносу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Української</w:t>
      </w:r>
      <w:r>
        <w:rPr>
          <w:spacing w:val="-3"/>
        </w:rPr>
        <w:t xml:space="preserve"> </w:t>
      </w:r>
      <w:r>
        <w:t>держави.</w:t>
      </w:r>
      <w:r>
        <w:rPr>
          <w:spacing w:val="-1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такі.</w:t>
      </w:r>
    </w:p>
    <w:p w:rsidR="005F41CC" w:rsidRDefault="005F41CC" w:rsidP="005F41CC">
      <w:pPr>
        <w:pStyle w:val="a3"/>
        <w:spacing w:line="360" w:lineRule="auto"/>
        <w:ind w:left="318" w:right="129"/>
      </w:pPr>
      <w:r>
        <w:rPr>
          <w:b/>
          <w:i/>
        </w:rPr>
        <w:t>По-перше</w:t>
      </w:r>
      <w:r>
        <w:t>, на розвиток українського етносу суттєвий справляє релігійний</w:t>
      </w:r>
      <w:r>
        <w:rPr>
          <w:spacing w:val="-67"/>
        </w:rPr>
        <w:t xml:space="preserve"> </w:t>
      </w:r>
      <w:r>
        <w:t>чинник. Але на відміну від інших націй, він, на жаль, став деструктивним у</w:t>
      </w:r>
      <w:r>
        <w:rPr>
          <w:spacing w:val="1"/>
        </w:rPr>
        <w:t xml:space="preserve"> </w:t>
      </w:r>
      <w:r>
        <w:t xml:space="preserve">формуванні української нації. Зокрема, в XVII ст. завершилося </w:t>
      </w:r>
      <w:proofErr w:type="spellStart"/>
      <w:r>
        <w:t>зкатоличенням</w:t>
      </w:r>
      <w:proofErr w:type="spellEnd"/>
      <w:r>
        <w:rPr>
          <w:spacing w:val="1"/>
        </w:rPr>
        <w:t xml:space="preserve"> </w:t>
      </w:r>
      <w:r>
        <w:t>аристократичних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родів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втратила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національну</w:t>
      </w:r>
      <w:r>
        <w:rPr>
          <w:spacing w:val="47"/>
        </w:rPr>
        <w:t xml:space="preserve"> </w:t>
      </w:r>
      <w:r>
        <w:t>еліту.</w:t>
      </w:r>
      <w:r>
        <w:rPr>
          <w:spacing w:val="52"/>
        </w:rPr>
        <w:t xml:space="preserve"> </w:t>
      </w:r>
      <w:r>
        <w:t>Водночас</w:t>
      </w:r>
      <w:r>
        <w:rPr>
          <w:spacing w:val="51"/>
        </w:rPr>
        <w:t xml:space="preserve"> </w:t>
      </w:r>
      <w:r>
        <w:t>згідно</w:t>
      </w:r>
      <w:r>
        <w:rPr>
          <w:spacing w:val="49"/>
        </w:rPr>
        <w:t xml:space="preserve"> </w:t>
      </w:r>
      <w:r>
        <w:t>досліджень</w:t>
      </w:r>
      <w:r>
        <w:rPr>
          <w:spacing w:val="49"/>
        </w:rPr>
        <w:t xml:space="preserve"> </w:t>
      </w:r>
      <w:r>
        <w:t>соціологів</w:t>
      </w:r>
      <w:r>
        <w:rPr>
          <w:spacing w:val="47"/>
        </w:rPr>
        <w:t xml:space="preserve"> </w:t>
      </w:r>
      <w:r>
        <w:t>релігійність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2" w:lineRule="auto"/>
        <w:ind w:left="318" w:right="134" w:firstLine="0"/>
      </w:pPr>
      <w:r>
        <w:lastRenderedPageBreak/>
        <w:t>українців є однією з найвищих у Європі (три чверті населення вважають себе</w:t>
      </w:r>
      <w:r>
        <w:rPr>
          <w:spacing w:val="1"/>
        </w:rPr>
        <w:t xml:space="preserve"> </w:t>
      </w:r>
      <w:r>
        <w:t>віруючими</w:t>
      </w:r>
      <w:r>
        <w:rPr>
          <w:spacing w:val="-1"/>
        </w:rPr>
        <w:t xml:space="preserve"> </w:t>
      </w:r>
      <w:r>
        <w:t>людьми).</w:t>
      </w:r>
    </w:p>
    <w:p w:rsidR="005F41CC" w:rsidRDefault="005F41CC" w:rsidP="005F41CC">
      <w:pPr>
        <w:pStyle w:val="a3"/>
        <w:spacing w:line="360" w:lineRule="auto"/>
        <w:ind w:left="318" w:right="127"/>
      </w:pPr>
      <w:r>
        <w:rPr>
          <w:b/>
          <w:i/>
        </w:rPr>
        <w:t>По-друге</w:t>
      </w:r>
      <w:r>
        <w:t>,</w:t>
      </w:r>
      <w:r>
        <w:rPr>
          <w:spacing w:val="1"/>
        </w:rPr>
        <w:t xml:space="preserve"> </w:t>
      </w:r>
      <w:r>
        <w:t>українське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взаємозв’язаних</w:t>
      </w:r>
      <w:r>
        <w:rPr>
          <w:spacing w:val="1"/>
        </w:rPr>
        <w:t xml:space="preserve"> </w:t>
      </w:r>
      <w:r>
        <w:t>компонентів:</w:t>
      </w:r>
      <w:r>
        <w:rPr>
          <w:spacing w:val="1"/>
        </w:rPr>
        <w:t xml:space="preserve"> </w:t>
      </w:r>
      <w:r>
        <w:t>автохтонного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етносу,</w:t>
      </w:r>
      <w:r>
        <w:rPr>
          <w:spacing w:val="1"/>
        </w:rPr>
        <w:t xml:space="preserve"> </w:t>
      </w:r>
      <w:r>
        <w:t>витоки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глибині</w:t>
      </w:r>
      <w:r>
        <w:rPr>
          <w:spacing w:val="1"/>
        </w:rPr>
        <w:t xml:space="preserve"> </w:t>
      </w:r>
      <w:r>
        <w:t>тисячоліть, і представників численних етнічних меншин та етнічних груп. Тому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етнічна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 різнобарвною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динамічного розвитку. Звичайно, кожен етнос має свої специфічні архетипи</w:t>
      </w:r>
      <w:r>
        <w:rPr>
          <w:spacing w:val="1"/>
        </w:rPr>
        <w:t xml:space="preserve"> </w:t>
      </w:r>
      <w:r>
        <w:t>світогляду та поведінки, які чітко вирізняють його представників від інших. Ці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етносу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найвищою</w:t>
      </w:r>
      <w:r>
        <w:rPr>
          <w:spacing w:val="1"/>
        </w:rPr>
        <w:t xml:space="preserve"> </w:t>
      </w:r>
      <w:r>
        <w:t>цінністю.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суспільний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світоглядної</w:t>
      </w:r>
      <w:r>
        <w:rPr>
          <w:spacing w:val="1"/>
        </w:rPr>
        <w:t xml:space="preserve"> </w:t>
      </w:r>
      <w:r>
        <w:t>переоцінки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етносів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rPr>
          <w:b/>
          <w:i/>
        </w:rPr>
        <w:t>позитивного</w:t>
      </w:r>
      <w:r>
        <w:rPr>
          <w:b/>
          <w:i/>
          <w:spacing w:val="1"/>
        </w:rPr>
        <w:t xml:space="preserve"> </w:t>
      </w:r>
      <w:r>
        <w:t>сприйняття.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розв’язати</w:t>
      </w:r>
      <w:r>
        <w:rPr>
          <w:spacing w:val="1"/>
        </w:rPr>
        <w:t xml:space="preserve"> </w:t>
      </w:r>
      <w:r>
        <w:t>дилему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суспільною</w:t>
      </w:r>
      <w:r>
        <w:rPr>
          <w:spacing w:val="1"/>
        </w:rPr>
        <w:t xml:space="preserve"> </w:t>
      </w:r>
      <w:r>
        <w:t>інституалізацією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самоідентифікацією</w:t>
      </w:r>
      <w:r>
        <w:rPr>
          <w:spacing w:val="1"/>
        </w:rPr>
        <w:t xml:space="preserve"> </w:t>
      </w:r>
      <w:r>
        <w:t>індивіда.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виважена</w:t>
      </w:r>
      <w:r>
        <w:rPr>
          <w:spacing w:val="1"/>
        </w:rPr>
        <w:t xml:space="preserve"> </w:t>
      </w:r>
      <w:r>
        <w:t>етнокультурна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розробка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впровадження якої має бути одним із головних пріоритетів і завдань органів</w:t>
      </w:r>
      <w:r>
        <w:rPr>
          <w:spacing w:val="1"/>
        </w:rPr>
        <w:t xml:space="preserve"> </w:t>
      </w:r>
      <w:r>
        <w:t>державної влади.</w:t>
      </w:r>
    </w:p>
    <w:p w:rsidR="005F41CC" w:rsidRDefault="005F41CC" w:rsidP="005F41CC">
      <w:pPr>
        <w:pStyle w:val="a3"/>
        <w:spacing w:line="360" w:lineRule="auto"/>
        <w:ind w:left="318" w:right="127"/>
      </w:pPr>
      <w:r>
        <w:rPr>
          <w:b/>
          <w:i/>
        </w:rPr>
        <w:t>По-третє</w:t>
      </w:r>
      <w:r>
        <w:t>, принциповою особливістю становлення України є те, що на її</w:t>
      </w:r>
      <w:r>
        <w:rPr>
          <w:spacing w:val="1"/>
        </w:rPr>
        <w:t xml:space="preserve"> </w:t>
      </w:r>
      <w:r>
        <w:t>території впродовж останніх століть формувалися своєрідні геополітичні межі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цивілізацій.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попереднім</w:t>
      </w:r>
      <w:r>
        <w:rPr>
          <w:spacing w:val="1"/>
        </w:rPr>
        <w:t xml:space="preserve"> </w:t>
      </w:r>
      <w:r>
        <w:t>входженням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Австро-Угорської</w:t>
      </w:r>
      <w:r>
        <w:rPr>
          <w:spacing w:val="1"/>
        </w:rPr>
        <w:t xml:space="preserve"> </w:t>
      </w:r>
      <w:r>
        <w:t>імперії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Польщі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межа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proofErr w:type="spellStart"/>
      <w:r>
        <w:t>західно</w:t>
      </w:r>
      <w:proofErr w:type="spellEnd"/>
      <w:r>
        <w:t>-християнською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східно-християнською</w:t>
      </w:r>
      <w:r>
        <w:rPr>
          <w:spacing w:val="-67"/>
        </w:rPr>
        <w:t xml:space="preserve"> </w:t>
      </w:r>
      <w:r>
        <w:t>(православною) цивілізаціями. Наявність мусульманського анклаву пов’язана з</w:t>
      </w:r>
      <w:r>
        <w:rPr>
          <w:spacing w:val="1"/>
        </w:rPr>
        <w:t xml:space="preserve"> </w:t>
      </w:r>
      <w:r>
        <w:t>історичною долею кримськотатарського народу. Одночасно в Україні довгий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формувався</w:t>
      </w:r>
      <w:r>
        <w:rPr>
          <w:spacing w:val="1"/>
        </w:rPr>
        <w:t xml:space="preserve"> </w:t>
      </w:r>
      <w:r>
        <w:t>анклав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іудейської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якого на духовні цінності титульної нації та інших етносів не підлягає сумніву.</w:t>
      </w:r>
      <w:r>
        <w:rPr>
          <w:spacing w:val="1"/>
        </w:rPr>
        <w:t xml:space="preserve"> </w:t>
      </w:r>
      <w:r>
        <w:t>Крім того, в Україні представники цього анклаву консолідували в своїх руках</w:t>
      </w:r>
      <w:r>
        <w:rPr>
          <w:spacing w:val="1"/>
        </w:rPr>
        <w:t xml:space="preserve"> </w:t>
      </w:r>
      <w:r>
        <w:t>значну частку національних ресурсів (фінансових, інформаційних та інших), що</w:t>
      </w:r>
      <w:r>
        <w:rPr>
          <w:spacing w:val="-67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входити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загальнонаціональному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 рівнях. Анклав має потужну підтримку ззовні, передусім з боку</w:t>
      </w:r>
      <w:r>
        <w:rPr>
          <w:spacing w:val="1"/>
        </w:rPr>
        <w:t xml:space="preserve"> </w:t>
      </w:r>
      <w:proofErr w:type="spellStart"/>
      <w:r>
        <w:t>західнохристианської</w:t>
      </w:r>
      <w:proofErr w:type="spellEnd"/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конфліктує</w:t>
      </w:r>
      <w:r>
        <w:rPr>
          <w:spacing w:val="1"/>
        </w:rPr>
        <w:t xml:space="preserve"> </w:t>
      </w:r>
      <w:r>
        <w:t>православною</w:t>
      </w:r>
      <w:r>
        <w:rPr>
          <w:spacing w:val="1"/>
        </w:rPr>
        <w:t xml:space="preserve"> </w:t>
      </w:r>
      <w:r>
        <w:t>цивілізацією.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27"/>
      </w:pPr>
      <w:r>
        <w:lastRenderedPageBreak/>
        <w:t>Таким чином, по</w:t>
      </w:r>
      <w:r>
        <w:rPr>
          <w:spacing w:val="1"/>
        </w:rPr>
        <w:t xml:space="preserve"> </w:t>
      </w:r>
      <w:r>
        <w:t>території України фактично</w:t>
      </w:r>
      <w:r>
        <w:rPr>
          <w:spacing w:val="1"/>
        </w:rPr>
        <w:t xml:space="preserve"> </w:t>
      </w:r>
      <w:r>
        <w:t>пролягли межі (явно чи</w:t>
      </w:r>
      <w:r>
        <w:rPr>
          <w:spacing w:val="1"/>
        </w:rPr>
        <w:t xml:space="preserve"> </w:t>
      </w:r>
      <w:r>
        <w:t>неявно)</w:t>
      </w:r>
      <w:r>
        <w:rPr>
          <w:spacing w:val="1"/>
        </w:rPr>
        <w:t xml:space="preserve"> </w:t>
      </w:r>
      <w:r>
        <w:rPr>
          <w:b/>
          <w:i/>
        </w:rPr>
        <w:t>чотирьох</w:t>
      </w:r>
      <w:r>
        <w:rPr>
          <w:b/>
          <w:i/>
          <w:spacing w:val="1"/>
        </w:rPr>
        <w:t xml:space="preserve"> </w:t>
      </w:r>
      <w:r>
        <w:t>цивілізацій:</w:t>
      </w:r>
      <w:r>
        <w:rPr>
          <w:spacing w:val="1"/>
        </w:rPr>
        <w:t xml:space="preserve"> </w:t>
      </w:r>
      <w:proofErr w:type="spellStart"/>
      <w:r>
        <w:t>західно</w:t>
      </w:r>
      <w:proofErr w:type="spellEnd"/>
      <w:r>
        <w:t>-християнської,</w:t>
      </w:r>
      <w:r>
        <w:rPr>
          <w:spacing w:val="1"/>
        </w:rPr>
        <w:t xml:space="preserve"> </w:t>
      </w:r>
      <w:r>
        <w:t>східно-християнської</w:t>
      </w:r>
      <w:r>
        <w:rPr>
          <w:spacing w:val="1"/>
        </w:rPr>
        <w:t xml:space="preserve"> </w:t>
      </w:r>
      <w:r>
        <w:t>(православної), мусульманської та іудейської. Тому формування національних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налагодження</w:t>
      </w:r>
      <w:r>
        <w:rPr>
          <w:spacing w:val="71"/>
        </w:rPr>
        <w:t xml:space="preserve"> </w:t>
      </w:r>
      <w:r>
        <w:t>тісної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цивілізацій,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акумулювали основні культурно-цивілізаційні компоненти вказаних цивілізацій</w:t>
      </w:r>
      <w:r>
        <w:rPr>
          <w:spacing w:val="-67"/>
        </w:rPr>
        <w:t xml:space="preserve"> </w:t>
      </w:r>
      <w:r>
        <w:t xml:space="preserve">При </w:t>
      </w:r>
      <w:proofErr w:type="spellStart"/>
      <w:r>
        <w:t>цьому,очевидно</w:t>
      </w:r>
      <w:proofErr w:type="spellEnd"/>
      <w:r>
        <w:t>, що принциповою умовою вирішення цього завдання є</w:t>
      </w:r>
      <w:r>
        <w:rPr>
          <w:spacing w:val="1"/>
        </w:rPr>
        <w:t xml:space="preserve"> </w:t>
      </w:r>
      <w:r>
        <w:t>одночасне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рівновіддалене</w:t>
      </w:r>
      <w:r>
        <w:rPr>
          <w:spacing w:val="1"/>
        </w:rPr>
        <w:t xml:space="preserve"> </w:t>
      </w:r>
      <w:r>
        <w:t>дистанціювання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цивілізацій,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представників.</w:t>
      </w:r>
      <w:r>
        <w:rPr>
          <w:spacing w:val="-67"/>
        </w:rPr>
        <w:t xml:space="preserve"> </w:t>
      </w:r>
      <w:r>
        <w:t>Унаслідок цього цінності однієї цивілізації рано чи пізно витісняють цінності</w:t>
      </w:r>
      <w:r>
        <w:rPr>
          <w:spacing w:val="1"/>
        </w:rPr>
        <w:t xml:space="preserve"> </w:t>
      </w:r>
      <w:r>
        <w:t>іншої, що, як правило, супроводжується конфліктами, в тому числі збройними і</w:t>
      </w:r>
      <w:r>
        <w:rPr>
          <w:spacing w:val="1"/>
        </w:rPr>
        <w:t xml:space="preserve"> </w:t>
      </w:r>
      <w:r>
        <w:t>часто є головною причиною втрати територіальної цілісності, аж до розпаду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переконливо</w:t>
      </w:r>
      <w:r>
        <w:rPr>
          <w:spacing w:val="1"/>
        </w:rPr>
        <w:t xml:space="preserve"> </w:t>
      </w:r>
      <w:r>
        <w:t>підтверджують.</w:t>
      </w:r>
    </w:p>
    <w:p w:rsidR="005F41CC" w:rsidRDefault="005F41CC" w:rsidP="005F41CC">
      <w:pPr>
        <w:pStyle w:val="a3"/>
        <w:spacing w:before="3" w:line="360" w:lineRule="auto"/>
        <w:ind w:left="318" w:right="126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викладене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придушуватися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політики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частині захисту та розвитку національних цінностей, зокрема, має передбачати:</w:t>
      </w:r>
      <w:r>
        <w:rPr>
          <w:spacing w:val="1"/>
        </w:rPr>
        <w:t xml:space="preserve"> </w:t>
      </w:r>
      <w:r>
        <w:t>принципову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"розбудова</w:t>
      </w:r>
      <w:r>
        <w:rPr>
          <w:spacing w:val="1"/>
        </w:rPr>
        <w:t xml:space="preserve"> </w:t>
      </w:r>
      <w:r>
        <w:t>Соборної</w:t>
      </w:r>
      <w:r>
        <w:rPr>
          <w:spacing w:val="1"/>
        </w:rPr>
        <w:t xml:space="preserve"> </w:t>
      </w:r>
      <w:r>
        <w:t>Церкви"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передумову недопущення загострення міжконфесійних конфліктів); визнання</w:t>
      </w:r>
      <w:r>
        <w:rPr>
          <w:spacing w:val="1"/>
        </w:rPr>
        <w:t xml:space="preserve"> </w:t>
      </w:r>
      <w:r>
        <w:t>шкідливими для національних інтересів безпеки гасел типу "Геть від Москви"</w:t>
      </w:r>
      <w:r>
        <w:rPr>
          <w:spacing w:val="1"/>
        </w:rPr>
        <w:t xml:space="preserve"> </w:t>
      </w:r>
      <w:r>
        <w:t>(</w:t>
      </w:r>
      <w:proofErr w:type="spellStart"/>
      <w:r>
        <w:t>Вашингтона</w:t>
      </w:r>
      <w:proofErr w:type="spellEnd"/>
      <w:r>
        <w:t>,</w:t>
      </w:r>
      <w:r>
        <w:rPr>
          <w:spacing w:val="1"/>
        </w:rPr>
        <w:t xml:space="preserve"> </w:t>
      </w:r>
      <w:r>
        <w:t>Брюсселя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розпалювання</w:t>
      </w:r>
      <w:r>
        <w:rPr>
          <w:spacing w:val="1"/>
        </w:rPr>
        <w:t xml:space="preserve"> </w:t>
      </w:r>
      <w:r>
        <w:t>міжетнічної</w:t>
      </w:r>
      <w:r>
        <w:rPr>
          <w:spacing w:val="1"/>
        </w:rPr>
        <w:t xml:space="preserve"> </w:t>
      </w:r>
      <w:r>
        <w:t>ворожнечі; всебічну підтримку і пропагування культурних здобутків усіх без</w:t>
      </w:r>
      <w:r>
        <w:rPr>
          <w:spacing w:val="1"/>
        </w:rPr>
        <w:t xml:space="preserve"> </w:t>
      </w:r>
      <w:r>
        <w:t xml:space="preserve">виключення етносів, які століттями формували </w:t>
      </w:r>
      <w:proofErr w:type="spellStart"/>
      <w:r>
        <w:t>поліетнічну</w:t>
      </w:r>
      <w:proofErr w:type="spellEnd"/>
      <w:r>
        <w:t xml:space="preserve"> та </w:t>
      </w:r>
      <w:proofErr w:type="spellStart"/>
      <w:r>
        <w:t>поліконфесійна</w:t>
      </w:r>
      <w:proofErr w:type="spellEnd"/>
      <w:r>
        <w:rPr>
          <w:spacing w:val="1"/>
        </w:rPr>
        <w:t xml:space="preserve"> </w:t>
      </w:r>
      <w:r>
        <w:t>структуру населення України. Розробка та впровадження такої політики дасть</w:t>
      </w:r>
      <w:r>
        <w:rPr>
          <w:spacing w:val="1"/>
        </w:rPr>
        <w:t xml:space="preserve"> </w:t>
      </w:r>
      <w:r>
        <w:t>змогу Україні сформувати в центрі Європи унікальний за своїми цінностями</w:t>
      </w:r>
      <w:r>
        <w:rPr>
          <w:spacing w:val="1"/>
        </w:rPr>
        <w:t xml:space="preserve"> </w:t>
      </w:r>
      <w:proofErr w:type="spellStart"/>
      <w:r>
        <w:t>субцивілізаційний</w:t>
      </w:r>
      <w:proofErr w:type="spellEnd"/>
      <w:r>
        <w:t xml:space="preserve"> конгломерат, повторити, але в інших культурно-історичних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унікальної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ціннісними</w:t>
      </w:r>
      <w:r>
        <w:rPr>
          <w:spacing w:val="1"/>
        </w:rPr>
        <w:t xml:space="preserve"> </w:t>
      </w:r>
      <w:r>
        <w:t>орієнтаціями</w:t>
      </w:r>
      <w:r>
        <w:rPr>
          <w:spacing w:val="42"/>
        </w:rPr>
        <w:t xml:space="preserve"> </w:t>
      </w:r>
      <w:r>
        <w:t>нації.</w:t>
      </w:r>
      <w:r>
        <w:rPr>
          <w:spacing w:val="42"/>
        </w:rPr>
        <w:t xml:space="preserve"> </w:t>
      </w:r>
      <w:r>
        <w:t>Коли</w:t>
      </w:r>
      <w:r>
        <w:rPr>
          <w:spacing w:val="44"/>
        </w:rPr>
        <w:t xml:space="preserve"> </w:t>
      </w:r>
      <w:r>
        <w:t>всі</w:t>
      </w:r>
      <w:r>
        <w:rPr>
          <w:spacing w:val="44"/>
        </w:rPr>
        <w:t xml:space="preserve"> </w:t>
      </w:r>
      <w:r>
        <w:t>жителі</w:t>
      </w:r>
      <w:r>
        <w:rPr>
          <w:spacing w:val="43"/>
        </w:rPr>
        <w:t xml:space="preserve"> </w:t>
      </w:r>
      <w:r>
        <w:t>України</w:t>
      </w:r>
      <w:r>
        <w:rPr>
          <w:spacing w:val="42"/>
        </w:rPr>
        <w:t xml:space="preserve"> </w:t>
      </w:r>
      <w:r>
        <w:t>будуть</w:t>
      </w:r>
      <w:r>
        <w:rPr>
          <w:spacing w:val="44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гордістю</w:t>
      </w:r>
      <w:r>
        <w:rPr>
          <w:spacing w:val="44"/>
        </w:rPr>
        <w:t xml:space="preserve"> </w:t>
      </w:r>
      <w:r>
        <w:t>говорити</w:t>
      </w:r>
      <w:r>
        <w:rPr>
          <w:spacing w:val="43"/>
        </w:rPr>
        <w:t xml:space="preserve"> </w:t>
      </w:r>
      <w:r>
        <w:t>"ми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2" w:lineRule="auto"/>
        <w:ind w:left="318" w:right="135" w:firstLine="0"/>
      </w:pPr>
      <w:r>
        <w:lastRenderedPageBreak/>
        <w:t>українці!" (як у США говорять "ми американці!"), можна буде вважати, що</w:t>
      </w:r>
      <w:r>
        <w:rPr>
          <w:spacing w:val="1"/>
        </w:rPr>
        <w:t xml:space="preserve"> </w:t>
      </w:r>
      <w:r>
        <w:t>вказана</w:t>
      </w:r>
      <w:r>
        <w:rPr>
          <w:spacing w:val="-1"/>
        </w:rPr>
        <w:t xml:space="preserve"> </w:t>
      </w:r>
      <w:r>
        <w:t>мета досягнута.</w:t>
      </w:r>
    </w:p>
    <w:p w:rsidR="005F41CC" w:rsidRDefault="005F41CC" w:rsidP="005F41CC">
      <w:pPr>
        <w:pStyle w:val="a3"/>
        <w:spacing w:line="360" w:lineRule="auto"/>
        <w:ind w:left="318" w:right="128"/>
      </w:pPr>
      <w:r>
        <w:rPr>
          <w:b/>
          <w:i/>
        </w:rPr>
        <w:t>По-четверте</w:t>
      </w:r>
      <w:r>
        <w:t>, український народ завжди мав свою Вітчизну, але здобути</w:t>
      </w:r>
      <w:r>
        <w:rPr>
          <w:spacing w:val="1"/>
        </w:rPr>
        <w:t xml:space="preserve"> </w:t>
      </w:r>
      <w:r>
        <w:t xml:space="preserve">незалежність зміг тільки на </w:t>
      </w:r>
      <w:proofErr w:type="spellStart"/>
      <w:r>
        <w:t>рубежі</w:t>
      </w:r>
      <w:proofErr w:type="spellEnd"/>
      <w:r>
        <w:t xml:space="preserve"> третього тисячоліття. Україна розміщена в</w:t>
      </w:r>
      <w:r>
        <w:rPr>
          <w:spacing w:val="1"/>
        </w:rPr>
        <w:t xml:space="preserve"> </w:t>
      </w:r>
      <w:r>
        <w:t>центрі зосередження міждержавних суперечностей, те чи інше вирішення яких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стратегічне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суперечності,</w:t>
      </w:r>
      <w:r>
        <w:rPr>
          <w:spacing w:val="7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вигідним</w:t>
      </w:r>
      <w:r>
        <w:rPr>
          <w:spacing w:val="1"/>
        </w:rPr>
        <w:t xml:space="preserve"> </w:t>
      </w:r>
      <w:r>
        <w:t>географічним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Європи,</w:t>
      </w:r>
      <w:r>
        <w:rPr>
          <w:spacing w:val="1"/>
        </w:rPr>
        <w:t xml:space="preserve"> </w:t>
      </w:r>
      <w:r>
        <w:t>перерахованими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культурно-цивілізаційного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природними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стратегічний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над вказаною</w:t>
      </w:r>
      <w:r>
        <w:rPr>
          <w:spacing w:val="-3"/>
        </w:rPr>
        <w:t xml:space="preserve"> </w:t>
      </w:r>
      <w:r>
        <w:t>територією,</w:t>
      </w:r>
      <w:r>
        <w:rPr>
          <w:spacing w:val="-5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населенням.</w:t>
      </w:r>
    </w:p>
    <w:p w:rsidR="005F41CC" w:rsidRDefault="005F41CC" w:rsidP="005F41CC">
      <w:pPr>
        <w:pStyle w:val="a3"/>
        <w:spacing w:line="360" w:lineRule="auto"/>
        <w:ind w:left="318" w:right="128"/>
      </w:pPr>
      <w:r>
        <w:t>Так, в ХІІІ ст. Україна зазнала нападу татаро-монгольських завойовників і</w:t>
      </w:r>
      <w:r>
        <w:rPr>
          <w:spacing w:val="-67"/>
        </w:rPr>
        <w:t xml:space="preserve"> </w:t>
      </w:r>
      <w:r>
        <w:t>південні</w:t>
      </w:r>
      <w:r>
        <w:rPr>
          <w:spacing w:val="1"/>
        </w:rPr>
        <w:t xml:space="preserve"> </w:t>
      </w:r>
      <w:r>
        <w:t>степи</w:t>
      </w:r>
      <w:r>
        <w:rPr>
          <w:spacing w:val="1"/>
        </w:rPr>
        <w:t xml:space="preserve"> </w:t>
      </w:r>
      <w:r>
        <w:t>(передусім</w:t>
      </w:r>
      <w:r>
        <w:rPr>
          <w:spacing w:val="1"/>
        </w:rPr>
        <w:t xml:space="preserve"> </w:t>
      </w:r>
      <w:r>
        <w:t>Крим)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заселятися</w:t>
      </w:r>
      <w:r>
        <w:rPr>
          <w:spacing w:val="1"/>
        </w:rPr>
        <w:t xml:space="preserve"> </w:t>
      </w:r>
      <w:r>
        <w:t>татарськими</w:t>
      </w:r>
      <w:r>
        <w:rPr>
          <w:spacing w:val="1"/>
        </w:rPr>
        <w:t xml:space="preserve"> </w:t>
      </w:r>
      <w:r>
        <w:t>племенами.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могутній</w:t>
      </w:r>
      <w:r>
        <w:rPr>
          <w:spacing w:val="1"/>
        </w:rPr>
        <w:t xml:space="preserve"> </w:t>
      </w:r>
      <w:r>
        <w:t>Київ,</w:t>
      </w:r>
      <w:r>
        <w:rPr>
          <w:spacing w:val="1"/>
        </w:rPr>
        <w:t xml:space="preserve"> </w:t>
      </w:r>
      <w:r>
        <w:t>залишився</w:t>
      </w:r>
      <w:r>
        <w:rPr>
          <w:spacing w:val="1"/>
        </w:rPr>
        <w:t xml:space="preserve"> </w:t>
      </w:r>
      <w:r>
        <w:t>лиш</w:t>
      </w:r>
      <w:r>
        <w:rPr>
          <w:spacing w:val="1"/>
        </w:rPr>
        <w:t xml:space="preserve"> </w:t>
      </w:r>
      <w:r>
        <w:t>тінню</w:t>
      </w:r>
      <w:r>
        <w:rPr>
          <w:spacing w:val="1"/>
        </w:rPr>
        <w:t xml:space="preserve"> </w:t>
      </w:r>
      <w:r>
        <w:t>колишньої</w:t>
      </w:r>
      <w:r>
        <w:rPr>
          <w:spacing w:val="1"/>
        </w:rPr>
        <w:t xml:space="preserve"> </w:t>
      </w:r>
      <w:r>
        <w:t>слави, в ХІV ст. значна частина України була захоплена литовцями. Водночас</w:t>
      </w:r>
      <w:r>
        <w:rPr>
          <w:spacing w:val="1"/>
        </w:rPr>
        <w:t xml:space="preserve"> </w:t>
      </w:r>
      <w:r>
        <w:t>розпочалася й експансія з боку поляків, які окупували Галичину та частину</w:t>
      </w:r>
      <w:r>
        <w:rPr>
          <w:spacing w:val="1"/>
        </w:rPr>
        <w:t xml:space="preserve"> </w:t>
      </w:r>
      <w:r>
        <w:t>Волині.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ХV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турки-османи</w:t>
      </w:r>
      <w:r>
        <w:rPr>
          <w:spacing w:val="1"/>
        </w:rPr>
        <w:t xml:space="preserve"> </w:t>
      </w:r>
      <w:r>
        <w:t>захопили</w:t>
      </w:r>
      <w:r>
        <w:rPr>
          <w:spacing w:val="1"/>
        </w:rPr>
        <w:t xml:space="preserve"> </w:t>
      </w:r>
      <w:r>
        <w:t>Візантію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здійснили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татарами кілька походів на Україну, внаслідок яких, зокрема в 1482 р. було</w:t>
      </w:r>
      <w:r>
        <w:rPr>
          <w:spacing w:val="1"/>
        </w:rPr>
        <w:t xml:space="preserve"> </w:t>
      </w:r>
      <w:r>
        <w:t>вщент пограбовано</w:t>
      </w:r>
      <w:r>
        <w:rPr>
          <w:spacing w:val="1"/>
        </w:rPr>
        <w:t xml:space="preserve"> </w:t>
      </w:r>
      <w:r>
        <w:t>Київ,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 1458</w:t>
      </w:r>
      <w:r>
        <w:rPr>
          <w:spacing w:val="1"/>
        </w:rPr>
        <w:t xml:space="preserve"> </w:t>
      </w:r>
      <w:r>
        <w:t>р. на</w:t>
      </w:r>
      <w:r>
        <w:rPr>
          <w:spacing w:val="1"/>
        </w:rPr>
        <w:t xml:space="preserve"> </w:t>
      </w:r>
      <w:r>
        <w:t>Галичині</w:t>
      </w:r>
      <w:r>
        <w:rPr>
          <w:spacing w:val="1"/>
        </w:rPr>
        <w:t xml:space="preserve"> </w:t>
      </w:r>
      <w:r>
        <w:t>та на Подолі</w:t>
      </w:r>
      <w:r>
        <w:rPr>
          <w:spacing w:val="1"/>
        </w:rPr>
        <w:t xml:space="preserve"> </w:t>
      </w:r>
      <w:r>
        <w:t>захоплено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полон 100 тис. українців. Фактично понад 400 етнічні українські землі були</w:t>
      </w:r>
      <w:r>
        <w:rPr>
          <w:spacing w:val="1"/>
        </w:rPr>
        <w:t xml:space="preserve"> </w:t>
      </w:r>
      <w:r>
        <w:t>окуповані татарами, литовцями та поляками, а з середини ХVІІ ст. значна їх</w:t>
      </w:r>
      <w:r>
        <w:rPr>
          <w:spacing w:val="1"/>
        </w:rPr>
        <w:t xml:space="preserve"> </w:t>
      </w:r>
      <w:r>
        <w:t>частина переходить під владу царської Росії. Під час двох світових воєн у ХХ</w:t>
      </w:r>
      <w:r>
        <w:rPr>
          <w:spacing w:val="1"/>
        </w:rPr>
        <w:t xml:space="preserve"> </w:t>
      </w:r>
      <w:r>
        <w:t>столітті</w:t>
      </w:r>
      <w:r>
        <w:rPr>
          <w:spacing w:val="1"/>
        </w:rPr>
        <w:t xml:space="preserve"> </w:t>
      </w:r>
      <w:r>
        <w:t>територія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proofErr w:type="spellStart"/>
      <w:r>
        <w:t>підділася</w:t>
      </w:r>
      <w:proofErr w:type="spellEnd"/>
      <w:r>
        <w:rPr>
          <w:spacing w:val="1"/>
        </w:rPr>
        <w:t xml:space="preserve"> </w:t>
      </w:r>
      <w:r>
        <w:t>нападу</w:t>
      </w:r>
      <w:r>
        <w:rPr>
          <w:spacing w:val="70"/>
        </w:rPr>
        <w:t xml:space="preserve"> </w:t>
      </w:r>
      <w:r>
        <w:t>західноєвропейських</w:t>
      </w:r>
      <w:r>
        <w:rPr>
          <w:spacing w:val="1"/>
        </w:rPr>
        <w:t xml:space="preserve"> </w:t>
      </w:r>
      <w:r>
        <w:t>країн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збройної експансії</w:t>
      </w:r>
      <w:r>
        <w:rPr>
          <w:spacing w:val="1"/>
        </w:rPr>
        <w:t xml:space="preserve"> </w:t>
      </w:r>
      <w:r>
        <w:t>на Схід.</w:t>
      </w:r>
    </w:p>
    <w:p w:rsidR="005F41CC" w:rsidRDefault="005F41CC" w:rsidP="005F41CC">
      <w:pPr>
        <w:pStyle w:val="a3"/>
        <w:spacing w:line="360" w:lineRule="auto"/>
        <w:ind w:left="318" w:right="134"/>
      </w:pPr>
      <w:r>
        <w:t>Особливості геостратегічного положення України підтверджує і те, що із</w:t>
      </w:r>
      <w:r>
        <w:rPr>
          <w:spacing w:val="1"/>
        </w:rPr>
        <w:t xml:space="preserve"> </w:t>
      </w:r>
      <w:r>
        <w:t>50 стратегічних операцій, проведених за роки другої світової війни, 16 припало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територію</w:t>
      </w:r>
      <w:r>
        <w:rPr>
          <w:spacing w:val="-1"/>
        </w:rPr>
        <w:t xml:space="preserve"> </w:t>
      </w:r>
      <w:r>
        <w:t>України.</w:t>
      </w:r>
    </w:p>
    <w:p w:rsidR="005F41CC" w:rsidRDefault="005F41CC" w:rsidP="005F41CC">
      <w:pPr>
        <w:pStyle w:val="a3"/>
        <w:spacing w:line="360" w:lineRule="auto"/>
        <w:ind w:left="318" w:right="132"/>
      </w:pPr>
      <w:r>
        <w:t>Досить</w:t>
      </w:r>
      <w:r>
        <w:rPr>
          <w:spacing w:val="1"/>
        </w:rPr>
        <w:t xml:space="preserve"> </w:t>
      </w:r>
      <w:r>
        <w:t>поширеною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українці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змогли</w:t>
      </w:r>
      <w:r>
        <w:rPr>
          <w:spacing w:val="1"/>
        </w:rPr>
        <w:t xml:space="preserve"> </w:t>
      </w:r>
      <w:r>
        <w:t>відстояти</w:t>
      </w:r>
      <w:r>
        <w:rPr>
          <w:spacing w:val="1"/>
        </w:rPr>
        <w:t xml:space="preserve"> </w:t>
      </w:r>
      <w:r>
        <w:t>незалежність через нездатність забезпечити власну безпеку. Значною мірою це</w:t>
      </w:r>
      <w:r>
        <w:rPr>
          <w:spacing w:val="1"/>
        </w:rPr>
        <w:t xml:space="preserve"> </w:t>
      </w:r>
      <w:r>
        <w:t>справедливо.</w:t>
      </w:r>
      <w:r>
        <w:rPr>
          <w:spacing w:val="1"/>
        </w:rPr>
        <w:t xml:space="preserve"> </w:t>
      </w:r>
      <w:r>
        <w:t>Неспроможність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зовнішнього</w:t>
      </w:r>
      <w:r>
        <w:rPr>
          <w:spacing w:val="4"/>
        </w:rPr>
        <w:t xml:space="preserve"> </w:t>
      </w:r>
      <w:r>
        <w:t>тиску усвідомити</w:t>
      </w:r>
      <w:r>
        <w:rPr>
          <w:spacing w:val="4"/>
        </w:rPr>
        <w:t xml:space="preserve"> </w:t>
      </w:r>
      <w:r>
        <w:t>національні</w:t>
      </w:r>
      <w:r>
        <w:rPr>
          <w:spacing w:val="5"/>
        </w:rPr>
        <w:t xml:space="preserve"> </w:t>
      </w:r>
      <w:r>
        <w:t>цінності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об’єднатися</w:t>
      </w:r>
      <w:r>
        <w:rPr>
          <w:spacing w:val="1"/>
        </w:rPr>
        <w:t xml:space="preserve"> </w:t>
      </w:r>
      <w:r>
        <w:t>навколо</w:t>
      </w:r>
      <w:r>
        <w:rPr>
          <w:spacing w:val="5"/>
        </w:rPr>
        <w:t xml:space="preserve"> </w:t>
      </w:r>
      <w:r>
        <w:t>них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27" w:firstLine="0"/>
      </w:pPr>
      <w:r>
        <w:lastRenderedPageBreak/>
        <w:t>у боротьбі за державний суверенітет є однією із причин того, чому так довго</w:t>
      </w:r>
      <w:r>
        <w:rPr>
          <w:spacing w:val="1"/>
        </w:rPr>
        <w:t xml:space="preserve"> </w:t>
      </w:r>
      <w:r>
        <w:t>Україна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могла</w:t>
      </w:r>
      <w:r>
        <w:rPr>
          <w:spacing w:val="15"/>
        </w:rPr>
        <w:t xml:space="preserve"> </w:t>
      </w:r>
      <w:r>
        <w:t>здобути</w:t>
      </w:r>
      <w:r>
        <w:rPr>
          <w:spacing w:val="14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відстояти</w:t>
      </w:r>
      <w:r>
        <w:rPr>
          <w:spacing w:val="13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незалежність.</w:t>
      </w:r>
      <w:r>
        <w:rPr>
          <w:spacing w:val="16"/>
        </w:rPr>
        <w:t xml:space="preserve"> </w:t>
      </w:r>
      <w:r>
        <w:t>Але</w:t>
      </w:r>
      <w:r>
        <w:rPr>
          <w:spacing w:val="15"/>
        </w:rPr>
        <w:t xml:space="preserve"> </w:t>
      </w:r>
      <w:r>
        <w:t>справедливим</w:t>
      </w:r>
      <w:r>
        <w:rPr>
          <w:spacing w:val="14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й те, що українська земля просякнута кров’ю тих, хто впродовж віків боровся за</w:t>
      </w:r>
      <w:r>
        <w:rPr>
          <w:spacing w:val="-67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незалежність.</w:t>
      </w:r>
    </w:p>
    <w:p w:rsidR="005F41CC" w:rsidRDefault="005F41CC" w:rsidP="005F41CC">
      <w:pPr>
        <w:pStyle w:val="a3"/>
        <w:spacing w:before="1" w:line="360" w:lineRule="auto"/>
        <w:ind w:left="318" w:right="123"/>
      </w:pPr>
      <w:r>
        <w:rPr>
          <w:b/>
          <w:i/>
        </w:rPr>
        <w:t>По-п’яте</w:t>
      </w:r>
      <w:r>
        <w:rPr>
          <w:b/>
        </w:rPr>
        <w:t xml:space="preserve">, </w:t>
      </w:r>
      <w:r>
        <w:t>Історично так склалася, що з 1914 р. і фактично до середини</w:t>
      </w:r>
      <w:r>
        <w:rPr>
          <w:spacing w:val="1"/>
        </w:rPr>
        <w:t xml:space="preserve"> </w:t>
      </w:r>
      <w:r>
        <w:t>50-х р. ХХ ст. на території України сталися події, які можна розглядати як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світової,</w:t>
      </w:r>
      <w:r>
        <w:rPr>
          <w:spacing w:val="1"/>
        </w:rPr>
        <w:t xml:space="preserve"> </w:t>
      </w:r>
      <w:r>
        <w:t>вітчизняної,</w:t>
      </w:r>
      <w:r>
        <w:rPr>
          <w:spacing w:val="1"/>
        </w:rPr>
        <w:t xml:space="preserve"> </w:t>
      </w:r>
      <w:r>
        <w:t>громадянської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національно-</w:t>
      </w:r>
      <w:r>
        <w:rPr>
          <w:spacing w:val="1"/>
        </w:rPr>
        <w:t xml:space="preserve"> </w:t>
      </w:r>
      <w:r>
        <w:t>визвольної</w:t>
      </w:r>
      <w:r>
        <w:rPr>
          <w:spacing w:val="1"/>
        </w:rPr>
        <w:t xml:space="preserve"> </w:t>
      </w:r>
      <w:r>
        <w:t>воєн.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загострилися</w:t>
      </w:r>
      <w:r>
        <w:rPr>
          <w:spacing w:val="1"/>
        </w:rPr>
        <w:t xml:space="preserve"> </w:t>
      </w:r>
      <w:r>
        <w:t>регіональні,</w:t>
      </w:r>
      <w:r>
        <w:rPr>
          <w:spacing w:val="1"/>
        </w:rPr>
        <w:t xml:space="preserve"> </w:t>
      </w:r>
      <w:r>
        <w:t>міжетнічні,</w:t>
      </w:r>
      <w:r>
        <w:rPr>
          <w:spacing w:val="1"/>
        </w:rPr>
        <w:t xml:space="preserve"> </w:t>
      </w:r>
      <w:r>
        <w:t>міжконфесійні, політичні та інші суперечності стосовно національних ідеалів,</w:t>
      </w:r>
      <w:r>
        <w:rPr>
          <w:spacing w:val="1"/>
        </w:rPr>
        <w:t xml:space="preserve"> </w:t>
      </w:r>
      <w:r>
        <w:t>історичних та духовних цінностей, а в 2014 році, через різні причини, зокрема</w:t>
      </w:r>
      <w:r>
        <w:rPr>
          <w:spacing w:val="1"/>
        </w:rPr>
        <w:t xml:space="preserve"> </w:t>
      </w:r>
      <w:r>
        <w:t>із-за активної участі інших країн, їм було надано нового імпульсу, через що</w:t>
      </w:r>
      <w:r>
        <w:rPr>
          <w:spacing w:val="1"/>
        </w:rPr>
        <w:t xml:space="preserve"> </w:t>
      </w:r>
      <w:r>
        <w:t>суперечності трансформувалися у збройний конфлікт, спочатку в Автономній</w:t>
      </w:r>
      <w:r>
        <w:rPr>
          <w:spacing w:val="1"/>
        </w:rPr>
        <w:t xml:space="preserve"> </w:t>
      </w:r>
      <w:r>
        <w:t>республіці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Донецькій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Луганській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українська нація зазнала непоправних фізичних втрат та духовних страждань.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перенесла</w:t>
      </w:r>
      <w:r>
        <w:rPr>
          <w:spacing w:val="1"/>
        </w:rPr>
        <w:t xml:space="preserve"> </w:t>
      </w:r>
      <w:r>
        <w:t>геноцид-голодомор,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r>
        <w:t>радянською</w:t>
      </w:r>
      <w:r>
        <w:rPr>
          <w:spacing w:val="1"/>
        </w:rPr>
        <w:t xml:space="preserve"> </w:t>
      </w:r>
      <w:r>
        <w:t>владою у 30-ті р. і на неї негативно впливає катастрофічний стан природного</w:t>
      </w:r>
      <w:r>
        <w:rPr>
          <w:spacing w:val="1"/>
        </w:rPr>
        <w:t xml:space="preserve"> </w:t>
      </w:r>
      <w:r>
        <w:t>середовища. Тому українська нація і досі не може відновити свої духовні та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сили.</w:t>
      </w:r>
      <w:r>
        <w:rPr>
          <w:spacing w:val="1"/>
        </w:rPr>
        <w:t xml:space="preserve"> </w:t>
      </w:r>
      <w:r>
        <w:t>Урешті-решт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трансформуватися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невизначеність,</w:t>
      </w:r>
      <w:r>
        <w:rPr>
          <w:spacing w:val="1"/>
        </w:rPr>
        <w:t xml:space="preserve"> </w:t>
      </w:r>
      <w:r>
        <w:t>нерішучість,</w:t>
      </w:r>
      <w:r>
        <w:rPr>
          <w:spacing w:val="1"/>
        </w:rPr>
        <w:t xml:space="preserve"> </w:t>
      </w:r>
      <w:r>
        <w:t>непослідовність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принципових</w:t>
      </w:r>
      <w:r>
        <w:rPr>
          <w:spacing w:val="1"/>
        </w:rPr>
        <w:t xml:space="preserve"> </w:t>
      </w:r>
      <w:r>
        <w:t>напрямків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конформізм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частини</w:t>
      </w:r>
      <w:r>
        <w:rPr>
          <w:spacing w:val="-67"/>
        </w:rPr>
        <w:t xml:space="preserve"> </w:t>
      </w:r>
      <w:r>
        <w:t>населення щодо захисту національних інтересів. Очевидно, що вказані чинники</w:t>
      </w:r>
      <w:r>
        <w:rPr>
          <w:spacing w:val="1"/>
        </w:rPr>
        <w:t xml:space="preserve"> </w:t>
      </w:r>
      <w:r>
        <w:t>доповнюють</w:t>
      </w:r>
      <w:r>
        <w:rPr>
          <w:spacing w:val="1"/>
        </w:rPr>
        <w:t xml:space="preserve"> </w:t>
      </w:r>
      <w:r>
        <w:t>негативну</w:t>
      </w:r>
      <w:r>
        <w:rPr>
          <w:spacing w:val="1"/>
        </w:rPr>
        <w:t xml:space="preserve"> </w:t>
      </w:r>
      <w:r>
        <w:t>палітру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цінностей.</w:t>
      </w:r>
    </w:p>
    <w:p w:rsidR="005F41CC" w:rsidRDefault="005F41CC" w:rsidP="005F41CC">
      <w:pPr>
        <w:pStyle w:val="a3"/>
        <w:spacing w:before="3" w:line="360" w:lineRule="auto"/>
        <w:ind w:left="318" w:right="126"/>
      </w:pPr>
      <w:r>
        <w:rPr>
          <w:b/>
          <w:i/>
        </w:rPr>
        <w:t>По-шосте</w:t>
      </w:r>
      <w:r>
        <w:t>, після Другої світової війни, до складу України як суб’єкта</w:t>
      </w:r>
      <w:r>
        <w:rPr>
          <w:spacing w:val="1"/>
        </w:rPr>
        <w:t xml:space="preserve"> </w:t>
      </w:r>
      <w:r>
        <w:t>держави – переможниці, ввійшло більшість українських етнічних земель, а в</w:t>
      </w:r>
      <w:r>
        <w:rPr>
          <w:spacing w:val="1"/>
        </w:rPr>
        <w:t xml:space="preserve"> </w:t>
      </w:r>
      <w:r>
        <w:t>1954 р. - було приєднано Крим. Проте не є великою таємницею, що у суміжних</w:t>
      </w:r>
      <w:r>
        <w:rPr>
          <w:spacing w:val="1"/>
        </w:rPr>
        <w:t xml:space="preserve"> </w:t>
      </w:r>
      <w:r>
        <w:t>країнах (і навіть у прикордонних регіонах), існують досить неоднозначні оцінки</w:t>
      </w:r>
      <w:r>
        <w:rPr>
          <w:spacing w:val="-67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сухопутних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морських</w:t>
      </w:r>
      <w:r>
        <w:rPr>
          <w:spacing w:val="1"/>
        </w:rPr>
        <w:t xml:space="preserve"> </w:t>
      </w:r>
      <w:r>
        <w:t>кордонів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70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"територіальна</w:t>
      </w:r>
      <w:r>
        <w:rPr>
          <w:spacing w:val="1"/>
        </w:rPr>
        <w:t xml:space="preserve"> </w:t>
      </w:r>
      <w:r>
        <w:t>архітектура"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крихкою,</w:t>
      </w:r>
      <w:r>
        <w:rPr>
          <w:spacing w:val="1"/>
        </w:rPr>
        <w:t xml:space="preserve"> </w:t>
      </w:r>
      <w:r>
        <w:t>оскільки</w:t>
      </w:r>
      <w:r>
        <w:rPr>
          <w:spacing w:val="12"/>
        </w:rPr>
        <w:t xml:space="preserve"> </w:t>
      </w:r>
      <w:r>
        <w:t>вона</w:t>
      </w:r>
      <w:r>
        <w:rPr>
          <w:spacing w:val="8"/>
        </w:rPr>
        <w:t xml:space="preserve"> </w:t>
      </w:r>
      <w:r>
        <w:t>стали</w:t>
      </w:r>
      <w:r>
        <w:rPr>
          <w:spacing w:val="11"/>
        </w:rPr>
        <w:t xml:space="preserve"> </w:t>
      </w:r>
      <w:r>
        <w:t>результатом</w:t>
      </w:r>
      <w:r>
        <w:rPr>
          <w:spacing w:val="11"/>
        </w:rPr>
        <w:t xml:space="preserve"> </w:t>
      </w:r>
      <w:r>
        <w:t>досягнутих</w:t>
      </w:r>
      <w:r>
        <w:rPr>
          <w:spacing w:val="12"/>
        </w:rPr>
        <w:t xml:space="preserve"> </w:t>
      </w:r>
      <w:r>
        <w:t>домовленостей</w:t>
      </w:r>
      <w:r>
        <w:rPr>
          <w:spacing w:val="11"/>
        </w:rPr>
        <w:t xml:space="preserve"> </w:t>
      </w:r>
      <w:r>
        <w:t>лідерів</w:t>
      </w:r>
      <w:r>
        <w:rPr>
          <w:spacing w:val="10"/>
        </w:rPr>
        <w:t xml:space="preserve"> </w:t>
      </w:r>
      <w:r>
        <w:t>3-х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25" w:firstLine="0"/>
      </w:pPr>
      <w:r>
        <w:lastRenderedPageBreak/>
        <w:t xml:space="preserve">союзних держав у Другій світовій війні: </w:t>
      </w:r>
      <w:proofErr w:type="spellStart"/>
      <w:r>
        <w:t>Й.Сталіна</w:t>
      </w:r>
      <w:proofErr w:type="spellEnd"/>
      <w:r>
        <w:t xml:space="preserve"> (СРСР), Ф. Рузвельта (США)</w:t>
      </w:r>
      <w:r>
        <w:rPr>
          <w:spacing w:val="-67"/>
        </w:rPr>
        <w:t xml:space="preserve"> </w:t>
      </w:r>
      <w:r>
        <w:t xml:space="preserve">та У. </w:t>
      </w:r>
      <w:proofErr w:type="spellStart"/>
      <w:r>
        <w:t>Черчілля</w:t>
      </w:r>
      <w:proofErr w:type="spellEnd"/>
      <w:r>
        <w:t xml:space="preserve"> (Великобританія) на Ялтинській конференції (1945 р.). Сьогодні</w:t>
      </w:r>
      <w:r>
        <w:rPr>
          <w:spacing w:val="1"/>
        </w:rPr>
        <w:t xml:space="preserve"> </w:t>
      </w:r>
      <w:r>
        <w:t>ці країни (Російська федерація, як спадкоємиця СРСР в ООН) є постійними</w:t>
      </w:r>
      <w:r>
        <w:rPr>
          <w:spacing w:val="1"/>
        </w:rPr>
        <w:t xml:space="preserve"> </w:t>
      </w:r>
      <w:r>
        <w:t>членами Ради безпеки ООН і навряд чи можна охарактеризувати стосунки між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дружні.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яке</w:t>
      </w:r>
      <w:r>
        <w:rPr>
          <w:spacing w:val="-67"/>
        </w:rPr>
        <w:t xml:space="preserve"> </w:t>
      </w:r>
      <w:r>
        <w:t>стосується міжнародного миру та безпеки. Тому при значних геополітичних</w:t>
      </w:r>
      <w:r>
        <w:rPr>
          <w:spacing w:val="1"/>
        </w:rPr>
        <w:t xml:space="preserve"> </w:t>
      </w:r>
      <w:r>
        <w:t>трансформаціях, між ними неминуче виникнуть антагоністичні суперечності, 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Україна,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геостратегічне</w:t>
      </w:r>
      <w:r>
        <w:rPr>
          <w:spacing w:val="1"/>
        </w:rPr>
        <w:t xml:space="preserve"> </w:t>
      </w:r>
      <w:r>
        <w:t>розташування,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своєрідним "яблуком розбрату". Є всі підстави стверджувати, що з великою</w:t>
      </w:r>
      <w:r>
        <w:rPr>
          <w:spacing w:val="1"/>
        </w:rPr>
        <w:t xml:space="preserve"> </w:t>
      </w:r>
      <w:r>
        <w:t>імовірністю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трагічними,</w:t>
      </w:r>
      <w:r>
        <w:rPr>
          <w:spacing w:val="1"/>
        </w:rPr>
        <w:t xml:space="preserve"> </w:t>
      </w:r>
      <w:r>
        <w:t>оскільки за таких умов загострення суперечностей на територіальному ґрунті</w:t>
      </w:r>
      <w:r>
        <w:rPr>
          <w:spacing w:val="1"/>
        </w:rPr>
        <w:t xml:space="preserve"> </w:t>
      </w:r>
      <w:r>
        <w:t>виникне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ділянці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кордону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воєнної</w:t>
      </w:r>
      <w:r>
        <w:rPr>
          <w:spacing w:val="-67"/>
        </w:rPr>
        <w:t xml:space="preserve"> </w:t>
      </w:r>
      <w:r>
        <w:t>безпеки держави та постійної готовності до можливого тиску з боку сусідів,</w:t>
      </w:r>
      <w:r>
        <w:rPr>
          <w:spacing w:val="1"/>
        </w:rPr>
        <w:t xml:space="preserve"> </w:t>
      </w:r>
      <w:r>
        <w:t>спрямованих проти суверенітету і територіальної цілісності України, а й до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провокаційних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перекручування</w:t>
      </w:r>
      <w:r>
        <w:rPr>
          <w:spacing w:val="1"/>
        </w:rPr>
        <w:t xml:space="preserve"> </w:t>
      </w:r>
      <w:r>
        <w:t>подій</w:t>
      </w:r>
      <w:r>
        <w:rPr>
          <w:spacing w:val="-67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минулого,</w:t>
      </w:r>
      <w:r>
        <w:rPr>
          <w:spacing w:val="1"/>
        </w:rPr>
        <w:t xml:space="preserve"> </w:t>
      </w:r>
      <w:r>
        <w:t>приниження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спільноті,</w:t>
      </w:r>
      <w:r>
        <w:rPr>
          <w:spacing w:val="-3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зневажливого</w:t>
      </w:r>
      <w:r>
        <w:rPr>
          <w:spacing w:val="-1"/>
        </w:rPr>
        <w:t xml:space="preserve"> </w:t>
      </w:r>
      <w:r>
        <w:t>ставлення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культурної спадщини.</w:t>
      </w:r>
    </w:p>
    <w:p w:rsidR="005F41CC" w:rsidRDefault="005F41CC" w:rsidP="005F41CC">
      <w:pPr>
        <w:pStyle w:val="a3"/>
        <w:spacing w:before="4" w:line="360" w:lineRule="auto"/>
        <w:ind w:left="318" w:right="129"/>
      </w:pPr>
      <w:r>
        <w:rPr>
          <w:b/>
          <w:i/>
        </w:rPr>
        <w:t>По-сьоме</w:t>
      </w:r>
      <w:r>
        <w:t>,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СРСР,</w:t>
      </w:r>
      <w:r>
        <w:rPr>
          <w:spacing w:val="1"/>
        </w:rPr>
        <w:t xml:space="preserve"> </w:t>
      </w:r>
      <w:r>
        <w:t>спираючись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високий науковий і технологічний потенціал України, сприяла тому, що на її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міжконтинентальні</w:t>
      </w:r>
      <w:r>
        <w:rPr>
          <w:spacing w:val="1"/>
        </w:rPr>
        <w:t xml:space="preserve"> </w:t>
      </w:r>
      <w:r>
        <w:t>ракети,</w:t>
      </w:r>
      <w:r>
        <w:rPr>
          <w:spacing w:val="1"/>
        </w:rPr>
        <w:t xml:space="preserve"> </w:t>
      </w:r>
      <w:r>
        <w:t>освоєно</w:t>
      </w:r>
      <w:r>
        <w:rPr>
          <w:spacing w:val="1"/>
        </w:rPr>
        <w:t xml:space="preserve"> </w:t>
      </w:r>
      <w:r>
        <w:t>виробництво інших високотехнологічних систем. Загальновідомі її досягнення</w:t>
      </w:r>
      <w:r>
        <w:rPr>
          <w:spacing w:val="1"/>
        </w:rPr>
        <w:t xml:space="preserve"> </w:t>
      </w:r>
      <w:r>
        <w:t>світового рівня в області транспортного літако-, кораблебудування, медицини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освоєних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сільському господарстві пов’язані з підвищеним ризиком. Прикладами цього є</w:t>
      </w:r>
      <w:r>
        <w:rPr>
          <w:spacing w:val="1"/>
        </w:rPr>
        <w:t xml:space="preserve"> </w:t>
      </w:r>
      <w:r>
        <w:t>аварія на ЧАЕС, велика кількість аварій у вуглевидобувній промисловості, стан,</w:t>
      </w:r>
      <w:r>
        <w:rPr>
          <w:spacing w:val="-67"/>
        </w:rPr>
        <w:t xml:space="preserve"> </w:t>
      </w:r>
      <w:r>
        <w:t>у якому перебувають виробничі потужності багатьох підприємств хімічної та</w:t>
      </w:r>
      <w:r>
        <w:rPr>
          <w:spacing w:val="1"/>
        </w:rPr>
        <w:t xml:space="preserve"> </w:t>
      </w:r>
      <w:r>
        <w:t>металургійної промисловості, тощо. Указані чинники зумовлюють кардинальне</w:t>
      </w:r>
      <w:r>
        <w:rPr>
          <w:spacing w:val="-67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невідкладне</w:t>
      </w:r>
      <w:r>
        <w:rPr>
          <w:spacing w:val="40"/>
        </w:rPr>
        <w:t xml:space="preserve"> </w:t>
      </w:r>
      <w:r>
        <w:t>переосмислення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принципову</w:t>
      </w:r>
      <w:r>
        <w:rPr>
          <w:spacing w:val="36"/>
        </w:rPr>
        <w:t xml:space="preserve"> </w:t>
      </w:r>
      <w:r>
        <w:t>зміну</w:t>
      </w:r>
      <w:r>
        <w:rPr>
          <w:spacing w:val="37"/>
        </w:rPr>
        <w:t xml:space="preserve"> </w:t>
      </w:r>
      <w:r>
        <w:t>взаємовідносин</w:t>
      </w:r>
      <w:r>
        <w:rPr>
          <w:spacing w:val="41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системі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2" w:lineRule="auto"/>
        <w:ind w:left="318" w:right="132" w:firstLine="0"/>
      </w:pPr>
      <w:r>
        <w:lastRenderedPageBreak/>
        <w:t>"людина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природне</w:t>
      </w:r>
      <w:r>
        <w:rPr>
          <w:spacing w:val="1"/>
        </w:rPr>
        <w:t xml:space="preserve"> </w:t>
      </w:r>
      <w:r>
        <w:t>середовище",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найвищою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цінністю</w:t>
      </w:r>
      <w:r>
        <w:rPr>
          <w:spacing w:val="-4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перебувати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надійним</w:t>
      </w:r>
      <w:r>
        <w:rPr>
          <w:spacing w:val="-3"/>
        </w:rPr>
        <w:t xml:space="preserve"> </w:t>
      </w:r>
      <w:r>
        <w:t>захистом</w:t>
      </w:r>
      <w:r>
        <w:rPr>
          <w:spacing w:val="-3"/>
        </w:rPr>
        <w:t xml:space="preserve"> </w:t>
      </w:r>
      <w:r>
        <w:t>суспільства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держави.</w:t>
      </w:r>
    </w:p>
    <w:p w:rsidR="005F41CC" w:rsidRDefault="005F41CC" w:rsidP="005F41CC">
      <w:pPr>
        <w:pStyle w:val="a3"/>
        <w:spacing w:line="360" w:lineRule="auto"/>
        <w:ind w:left="318" w:right="125"/>
      </w:pPr>
      <w:r>
        <w:rPr>
          <w:b/>
          <w:i/>
        </w:rPr>
        <w:t>По-восьме</w:t>
      </w:r>
      <w:r>
        <w:t>, Україна, де-юре будучи одним із засновників ООН, де-факто</w:t>
      </w:r>
      <w:r>
        <w:rPr>
          <w:spacing w:val="1"/>
        </w:rPr>
        <w:t xml:space="preserve"> </w:t>
      </w:r>
      <w:r>
        <w:t>тривалий час не була самостійним суб’єктом міжнародних відносин. Тому на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суверенітету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висококваліфікованих фахівців у сфері стратегічного планування та управління,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оборони,</w:t>
      </w:r>
      <w:r>
        <w:rPr>
          <w:spacing w:val="1"/>
        </w:rPr>
        <w:t xml:space="preserve"> </w:t>
      </w:r>
      <w:r>
        <w:t>розвідки,</w:t>
      </w:r>
      <w:r>
        <w:rPr>
          <w:spacing w:val="1"/>
        </w:rPr>
        <w:t xml:space="preserve"> </w:t>
      </w:r>
      <w:r>
        <w:t>зовнішніх зносин тощо вирішувалися в Москві. Були відсутні демократичні</w:t>
      </w:r>
      <w:r>
        <w:rPr>
          <w:spacing w:val="1"/>
        </w:rPr>
        <w:t xml:space="preserve"> </w:t>
      </w:r>
      <w:r>
        <w:t>традиції, управлінська культура, основи сучасного інформаційного суспільства,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світоглядно-ціннісна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конфесійна</w:t>
      </w:r>
      <w:r>
        <w:rPr>
          <w:spacing w:val="1"/>
        </w:rPr>
        <w:t xml:space="preserve"> </w:t>
      </w:r>
      <w:r>
        <w:t>розпорошеність</w:t>
      </w:r>
      <w:r>
        <w:rPr>
          <w:spacing w:val="1"/>
        </w:rPr>
        <w:t xml:space="preserve"> </w:t>
      </w:r>
      <w:r>
        <w:t>українського суспільства. За таких умов при розробці та прийнятті принципово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державно-управлінських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доцільність,</w:t>
      </w:r>
      <w:r>
        <w:rPr>
          <w:spacing w:val="1"/>
        </w:rPr>
        <w:t xml:space="preserve"> </w:t>
      </w:r>
      <w:r>
        <w:t>результати</w:t>
      </w:r>
      <w:r>
        <w:rPr>
          <w:spacing w:val="-67"/>
        </w:rPr>
        <w:t xml:space="preserve"> </w:t>
      </w:r>
      <w:r>
        <w:t>"дискусій" на різних політичних ток-шоу, пропозиції "незалежних" експертів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обґрунтованими</w:t>
      </w:r>
      <w:r>
        <w:rPr>
          <w:spacing w:val="1"/>
        </w:rPr>
        <w:t xml:space="preserve"> </w:t>
      </w:r>
      <w:r>
        <w:t>рекомендаціями вітчизняних учених. Тому на основних напрямах державного</w:t>
      </w:r>
      <w:r>
        <w:rPr>
          <w:spacing w:val="1"/>
        </w:rPr>
        <w:t xml:space="preserve"> </w:t>
      </w:r>
      <w:r>
        <w:t>будівництва не було забезпечено єдності стратегічних орієнтирів національного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розроблених</w:t>
      </w:r>
      <w:r>
        <w:rPr>
          <w:spacing w:val="1"/>
        </w:rPr>
        <w:t xml:space="preserve"> </w:t>
      </w:r>
      <w:r>
        <w:t>науковцями.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стверджувати, що українській політичній еліті й сьогодні, нерідко притаманне</w:t>
      </w:r>
      <w:r>
        <w:rPr>
          <w:spacing w:val="1"/>
        </w:rPr>
        <w:t xml:space="preserve"> </w:t>
      </w:r>
      <w:r>
        <w:t>недопустимо одновимірне розуміння чинників, які визначають фундаментальні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захисту</w:t>
      </w:r>
      <w:r>
        <w:rPr>
          <w:vertAlign w:val="superscript"/>
        </w:rPr>
        <w:t>29</w:t>
      </w:r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 на це, ключовим завданням є підготовка висококваліфікованих фахівців-</w:t>
      </w:r>
      <w:r>
        <w:rPr>
          <w:spacing w:val="-67"/>
        </w:rPr>
        <w:t xml:space="preserve"> </w:t>
      </w:r>
      <w:r>
        <w:t>управлінців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стратегічної</w:t>
      </w:r>
      <w:r>
        <w:rPr>
          <w:spacing w:val="1"/>
        </w:rPr>
        <w:t xml:space="preserve"> </w:t>
      </w:r>
      <w:r>
        <w:t>ланки</w:t>
      </w:r>
      <w:r>
        <w:rPr>
          <w:spacing w:val="-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</w:p>
    <w:p w:rsidR="005F41CC" w:rsidRDefault="005F41CC" w:rsidP="005F41CC">
      <w:pPr>
        <w:pStyle w:val="a3"/>
        <w:spacing w:line="360" w:lineRule="auto"/>
        <w:ind w:left="318" w:right="127"/>
      </w:pPr>
      <w:r>
        <w:rPr>
          <w:b/>
          <w:i/>
        </w:rPr>
        <w:t>По-дев’яте</w:t>
      </w:r>
      <w:r>
        <w:t>,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суспільно-політична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соціально-економічна</w:t>
      </w:r>
      <w:r>
        <w:rPr>
          <w:spacing w:val="1"/>
        </w:rPr>
        <w:t xml:space="preserve"> </w:t>
      </w:r>
      <w:r>
        <w:t>стабільність,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значною мірою є результатом плідної співпраці Глави держави, законодавчої,</w:t>
      </w:r>
      <w:r>
        <w:rPr>
          <w:spacing w:val="1"/>
        </w:rPr>
        <w:t xml:space="preserve"> </w:t>
      </w:r>
      <w:r>
        <w:t>виконавчої та судової гілок влади. Але в Україні проблема полягає в тому, що,</w:t>
      </w:r>
      <w:r>
        <w:rPr>
          <w:spacing w:val="1"/>
        </w:rPr>
        <w:t xml:space="preserve"> </w:t>
      </w:r>
      <w:r>
        <w:t xml:space="preserve">як і в інших пострадянських країнах, інститути влади </w:t>
      </w:r>
      <w:r>
        <w:rPr>
          <w:b/>
          <w:i/>
        </w:rPr>
        <w:t xml:space="preserve">психологічно </w:t>
      </w:r>
      <w:r>
        <w:t>не готові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визнання</w:t>
      </w:r>
      <w:r>
        <w:rPr>
          <w:spacing w:val="68"/>
        </w:rPr>
        <w:t xml:space="preserve"> </w:t>
      </w:r>
      <w:r>
        <w:t>іншої</w:t>
      </w:r>
      <w:r>
        <w:rPr>
          <w:spacing w:val="69"/>
        </w:rPr>
        <w:t xml:space="preserve"> </w:t>
      </w:r>
      <w:r>
        <w:t>влади</w:t>
      </w:r>
      <w:r>
        <w:rPr>
          <w:spacing w:val="2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rPr>
          <w:b/>
          <w:i/>
        </w:rPr>
        <w:t>рівноцінної</w:t>
      </w:r>
      <w:r>
        <w:rPr>
          <w:b/>
          <w:i/>
          <w:spacing w:val="2"/>
        </w:rPr>
        <w:t xml:space="preserve"> </w:t>
      </w:r>
      <w:r>
        <w:t>собі,</w:t>
      </w:r>
      <w:r>
        <w:rPr>
          <w:spacing w:val="68"/>
        </w:rPr>
        <w:t xml:space="preserve"> </w:t>
      </w:r>
      <w:r>
        <w:t>бо</w:t>
      </w:r>
      <w:r>
        <w:rPr>
          <w:spacing w:val="69"/>
        </w:rPr>
        <w:t xml:space="preserve"> </w:t>
      </w:r>
      <w:r>
        <w:t>носіями</w:t>
      </w:r>
      <w:r>
        <w:rPr>
          <w:spacing w:val="2"/>
        </w:rPr>
        <w:t xml:space="preserve"> </w:t>
      </w:r>
      <w:r>
        <w:t>влади  є</w:t>
      </w:r>
      <w:r>
        <w:rPr>
          <w:spacing w:val="67"/>
        </w:rPr>
        <w:t xml:space="preserve"> </w:t>
      </w:r>
      <w:r>
        <w:t>особи</w:t>
      </w:r>
      <w:r>
        <w:rPr>
          <w:spacing w:val="2"/>
        </w:rPr>
        <w:t xml:space="preserve"> </w:t>
      </w:r>
      <w:r>
        <w:t>з</w:t>
      </w:r>
    </w:p>
    <w:p w:rsidR="005F41CC" w:rsidRDefault="005F41CC" w:rsidP="005F41CC">
      <w:pPr>
        <w:pStyle w:val="a3"/>
        <w:ind w:left="0" w:firstLine="0"/>
        <w:jc w:val="left"/>
        <w:rPr>
          <w:sz w:val="20"/>
        </w:rPr>
      </w:pPr>
    </w:p>
    <w:p w:rsidR="005F41CC" w:rsidRDefault="005F41CC" w:rsidP="005F41CC">
      <w:pPr>
        <w:pStyle w:val="a3"/>
        <w:spacing w:before="7"/>
        <w:ind w:left="0" w:firstLine="0"/>
        <w:jc w:val="left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1828800" cy="7620"/>
                <wp:effectExtent l="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1.5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ZFvuy3gAAAAkBAAAPAAAAZHJzL2Rvd25yZXYu&#10;eG1sTI/BTsMwEETvSPyDtUjcqJM0oCbEqSgSRyRaONCbEy9J1HgdbLcNfD3LCY4z+zQ7U61nO4oT&#10;+jA4UpAuEhBIrTMDdQreXp9uViBC1GT06AgVfGGAdX15UenSuDNt8bSLneAQCqVW0Mc4lVKGtker&#10;w8JNSHz7cN7qyNJ30nh95nA7yixJ7qTVA/GHXk/42GN72B2tgk2x2ny+5PT8vW32uH9vDreZT5S6&#10;vpof7kFEnOMfDL/1uTrU3KlxRzJBjKzztGBUQbZMQTCQZwUbDRv5EmRdyf8L6h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mRb7s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F41CC" w:rsidRDefault="005F41CC" w:rsidP="005F41CC">
      <w:pPr>
        <w:spacing w:before="84"/>
        <w:ind w:left="318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Як</w:t>
      </w:r>
      <w:r>
        <w:rPr>
          <w:spacing w:val="4"/>
          <w:sz w:val="20"/>
        </w:rPr>
        <w:t xml:space="preserve"> </w:t>
      </w:r>
      <w:r>
        <w:rPr>
          <w:sz w:val="20"/>
        </w:rPr>
        <w:t>приклад,</w:t>
      </w:r>
      <w:r>
        <w:rPr>
          <w:spacing w:val="5"/>
          <w:sz w:val="20"/>
        </w:rPr>
        <w:t xml:space="preserve"> </w:t>
      </w:r>
      <w:r>
        <w:rPr>
          <w:sz w:val="20"/>
        </w:rPr>
        <w:t>перша</w:t>
      </w:r>
      <w:r>
        <w:rPr>
          <w:spacing w:val="2"/>
          <w:sz w:val="20"/>
        </w:rPr>
        <w:t xml:space="preserve"> </w:t>
      </w:r>
      <w:r>
        <w:rPr>
          <w:sz w:val="20"/>
        </w:rPr>
        <w:t>Стратегія</w:t>
      </w:r>
      <w:r>
        <w:rPr>
          <w:spacing w:val="2"/>
          <w:sz w:val="20"/>
        </w:rPr>
        <w:t xml:space="preserve"> </w:t>
      </w:r>
      <w:r>
        <w:rPr>
          <w:sz w:val="20"/>
        </w:rPr>
        <w:t>національної</w:t>
      </w:r>
      <w:r>
        <w:rPr>
          <w:spacing w:val="2"/>
          <w:sz w:val="20"/>
        </w:rPr>
        <w:t xml:space="preserve"> </w:t>
      </w:r>
      <w:r>
        <w:rPr>
          <w:sz w:val="20"/>
        </w:rPr>
        <w:t>безпеки</w:t>
      </w:r>
      <w:r>
        <w:rPr>
          <w:spacing w:val="1"/>
          <w:sz w:val="20"/>
        </w:rPr>
        <w:t xml:space="preserve"> </w:t>
      </w:r>
      <w:r>
        <w:rPr>
          <w:sz w:val="20"/>
        </w:rPr>
        <w:t>затверджена</w:t>
      </w:r>
      <w:r>
        <w:rPr>
          <w:spacing w:val="5"/>
          <w:sz w:val="20"/>
        </w:rPr>
        <w:t xml:space="preserve"> </w:t>
      </w:r>
      <w:r>
        <w:rPr>
          <w:sz w:val="20"/>
        </w:rPr>
        <w:t>тільки в</w:t>
      </w:r>
      <w:r>
        <w:rPr>
          <w:spacing w:val="4"/>
          <w:sz w:val="20"/>
        </w:rPr>
        <w:t xml:space="preserve"> </w:t>
      </w:r>
      <w:r>
        <w:rPr>
          <w:sz w:val="20"/>
        </w:rPr>
        <w:t>2007</w:t>
      </w:r>
      <w:r>
        <w:rPr>
          <w:spacing w:val="3"/>
          <w:sz w:val="20"/>
        </w:rPr>
        <w:t xml:space="preserve"> </w:t>
      </w:r>
      <w:r>
        <w:rPr>
          <w:sz w:val="20"/>
        </w:rPr>
        <w:t>р.,</w:t>
      </w:r>
      <w:r>
        <w:rPr>
          <w:spacing w:val="3"/>
          <w:sz w:val="20"/>
        </w:rPr>
        <w:t xml:space="preserve"> </w:t>
      </w:r>
      <w:r>
        <w:rPr>
          <w:sz w:val="20"/>
        </w:rPr>
        <w:t>але</w:t>
      </w:r>
      <w:r>
        <w:rPr>
          <w:spacing w:val="2"/>
          <w:sz w:val="20"/>
        </w:rPr>
        <w:t xml:space="preserve"> </w:t>
      </w:r>
      <w:r>
        <w:rPr>
          <w:sz w:val="20"/>
        </w:rPr>
        <w:t>і</w:t>
      </w:r>
      <w:r>
        <w:rPr>
          <w:spacing w:val="2"/>
          <w:sz w:val="20"/>
        </w:rPr>
        <w:t xml:space="preserve"> </w:t>
      </w:r>
      <w:r>
        <w:rPr>
          <w:sz w:val="20"/>
        </w:rPr>
        <w:t>вона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стала</w:t>
      </w:r>
      <w:r>
        <w:rPr>
          <w:spacing w:val="4"/>
          <w:sz w:val="20"/>
        </w:rPr>
        <w:t xml:space="preserve"> </w:t>
      </w:r>
      <w:r>
        <w:rPr>
          <w:sz w:val="20"/>
        </w:rPr>
        <w:t>керівним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документом для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органів</w:t>
      </w:r>
      <w:r>
        <w:rPr>
          <w:spacing w:val="-2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2"/>
          <w:sz w:val="20"/>
        </w:rPr>
        <w:t xml:space="preserve"> </w:t>
      </w:r>
      <w:r>
        <w:rPr>
          <w:sz w:val="20"/>
        </w:rPr>
        <w:t>влади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питаннях</w:t>
      </w:r>
      <w:r>
        <w:rPr>
          <w:spacing w:val="-3"/>
          <w:sz w:val="20"/>
        </w:rPr>
        <w:t xml:space="preserve"> </w:t>
      </w:r>
      <w:r>
        <w:rPr>
          <w:sz w:val="20"/>
        </w:rPr>
        <w:t>щодо</w:t>
      </w:r>
      <w:r>
        <w:rPr>
          <w:spacing w:val="-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2"/>
          <w:sz w:val="20"/>
        </w:rPr>
        <w:t xml:space="preserve"> </w:t>
      </w:r>
      <w:r>
        <w:rPr>
          <w:sz w:val="20"/>
        </w:rPr>
        <w:t>національних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інтересів.</w:t>
      </w:r>
    </w:p>
    <w:p w:rsidR="005F41CC" w:rsidRDefault="005F41CC" w:rsidP="005F41CC">
      <w:pPr>
        <w:rPr>
          <w:sz w:val="20"/>
        </w:rPr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27" w:firstLine="0"/>
      </w:pPr>
      <w:r>
        <w:lastRenderedPageBreak/>
        <w:t>менталітетом, сформованим в авторитарних умовах управління, який вимагає</w:t>
      </w:r>
      <w:r>
        <w:rPr>
          <w:spacing w:val="1"/>
        </w:rPr>
        <w:t xml:space="preserve"> </w:t>
      </w:r>
      <w:r>
        <w:t>безумовного</w:t>
      </w:r>
      <w:r>
        <w:rPr>
          <w:spacing w:val="1"/>
        </w:rPr>
        <w:t xml:space="preserve"> </w:t>
      </w:r>
      <w:r>
        <w:t>підпорядкування.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розпочалася жорстока боротьба навколо того, як розпорядитися накопиченими</w:t>
      </w:r>
      <w:r>
        <w:rPr>
          <w:spacing w:val="1"/>
        </w:rPr>
        <w:t xml:space="preserve"> </w:t>
      </w:r>
      <w:r>
        <w:t>за радянських часів матеріальними та культурними цінностями, а фактично – як</w:t>
      </w:r>
      <w:r>
        <w:rPr>
          <w:spacing w:val="-67"/>
        </w:rPr>
        <w:t xml:space="preserve"> </w:t>
      </w:r>
      <w:r>
        <w:t>їх привласнити. Яскравими прикладами, що ілюструють це, були нескінченні</w:t>
      </w:r>
      <w:r>
        <w:rPr>
          <w:spacing w:val="1"/>
        </w:rPr>
        <w:t xml:space="preserve"> </w:t>
      </w:r>
      <w:r>
        <w:t>суперечки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законодавчою,</w:t>
      </w:r>
      <w:r>
        <w:rPr>
          <w:spacing w:val="1"/>
        </w:rPr>
        <w:t xml:space="preserve"> </w:t>
      </w:r>
      <w:r>
        <w:t>виконавчою</w:t>
      </w:r>
      <w:r>
        <w:rPr>
          <w:spacing w:val="1"/>
        </w:rPr>
        <w:t xml:space="preserve"> </w:t>
      </w:r>
      <w:r>
        <w:t>владою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президентства</w:t>
      </w:r>
      <w:r>
        <w:rPr>
          <w:spacing w:val="1"/>
        </w:rPr>
        <w:t xml:space="preserve"> </w:t>
      </w:r>
      <w:proofErr w:type="spellStart"/>
      <w:r>
        <w:t>В.Ющенко</w:t>
      </w:r>
      <w:proofErr w:type="spellEnd"/>
      <w:r>
        <w:rPr>
          <w:spacing w:val="1"/>
        </w:rPr>
        <w:t xml:space="preserve"> </w:t>
      </w:r>
      <w:r>
        <w:t>(2004-2009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безперервні</w:t>
      </w:r>
      <w:r>
        <w:rPr>
          <w:spacing w:val="1"/>
        </w:rPr>
        <w:t xml:space="preserve"> </w:t>
      </w:r>
      <w:r>
        <w:t>зміни Уряду впродовж років незалежності. При цьому, як указані суперечності,</w:t>
      </w:r>
      <w:r>
        <w:rPr>
          <w:spacing w:val="1"/>
        </w:rPr>
        <w:t xml:space="preserve"> </w:t>
      </w:r>
      <w:r>
        <w:t>так і зміна урядів мали чіткий "ціннісний вимір", тобто вказані інститути влади</w:t>
      </w:r>
      <w:r>
        <w:rPr>
          <w:spacing w:val="1"/>
        </w:rPr>
        <w:t xml:space="preserve"> </w:t>
      </w:r>
      <w:r>
        <w:t>явно чи неявно демонстрували своє уявлення щодо того, які цінності необхідно</w:t>
      </w:r>
      <w:r>
        <w:rPr>
          <w:spacing w:val="1"/>
        </w:rPr>
        <w:t xml:space="preserve"> </w:t>
      </w:r>
      <w:r>
        <w:t>розвивати та зберігати, а які – є "зайвими у світлому майбутньому", стосовно</w:t>
      </w:r>
      <w:r>
        <w:rPr>
          <w:spacing w:val="1"/>
        </w:rPr>
        <w:t xml:space="preserve"> </w:t>
      </w:r>
      <w:r>
        <w:t>якого у них часто були також діаметрально протилежні думки. Безумовно, це</w:t>
      </w:r>
      <w:r>
        <w:rPr>
          <w:spacing w:val="1"/>
        </w:rPr>
        <w:t xml:space="preserve"> </w:t>
      </w:r>
      <w:r>
        <w:t>справляє негативний вплив на формування та захист національних цінностей,</w:t>
      </w:r>
      <w:r>
        <w:rPr>
          <w:spacing w:val="1"/>
        </w:rPr>
        <w:t xml:space="preserve"> </w:t>
      </w:r>
      <w:r>
        <w:t>що проявляється в постійних змінах пріоритетів державної політики, спробах</w:t>
      </w:r>
      <w:r>
        <w:rPr>
          <w:spacing w:val="1"/>
        </w:rPr>
        <w:t xml:space="preserve"> </w:t>
      </w:r>
      <w:r>
        <w:t>кардинально</w:t>
      </w:r>
      <w:r>
        <w:rPr>
          <w:spacing w:val="-1"/>
        </w:rPr>
        <w:t xml:space="preserve"> </w:t>
      </w:r>
      <w:r>
        <w:t>переглянути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місце</w:t>
      </w:r>
      <w:r>
        <w:rPr>
          <w:spacing w:val="-2"/>
        </w:rPr>
        <w:t xml:space="preserve"> </w:t>
      </w:r>
      <w:r>
        <w:t>історичних постатей</w:t>
      </w:r>
      <w:r>
        <w:rPr>
          <w:spacing w:val="-5"/>
        </w:rPr>
        <w:t xml:space="preserve"> </w:t>
      </w:r>
      <w:r>
        <w:t>минулого тощо.</w:t>
      </w:r>
    </w:p>
    <w:p w:rsidR="005F41CC" w:rsidRDefault="005F41CC" w:rsidP="005F41CC">
      <w:pPr>
        <w:pStyle w:val="a3"/>
        <w:spacing w:before="3" w:line="360" w:lineRule="auto"/>
        <w:ind w:left="318" w:right="125"/>
      </w:pPr>
      <w:r>
        <w:t xml:space="preserve">Таким чином, Україна сформувалася як </w:t>
      </w:r>
      <w:proofErr w:type="spellStart"/>
      <w:r>
        <w:t>поліетнічна</w:t>
      </w:r>
      <w:proofErr w:type="spellEnd"/>
      <w:r>
        <w:t>, мультикультурна та</w:t>
      </w:r>
      <w:r>
        <w:rPr>
          <w:spacing w:val="1"/>
        </w:rPr>
        <w:t xml:space="preserve"> </w:t>
      </w:r>
      <w:proofErr w:type="spellStart"/>
      <w:r>
        <w:t>поліконфесійна</w:t>
      </w:r>
      <w:proofErr w:type="spellEnd"/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якої,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міждержавні</w:t>
      </w:r>
      <w:r>
        <w:rPr>
          <w:spacing w:val="1"/>
        </w:rPr>
        <w:t xml:space="preserve"> </w:t>
      </w:r>
      <w:r>
        <w:t>суперечності,</w:t>
      </w:r>
      <w:r>
        <w:rPr>
          <w:spacing w:val="-67"/>
        </w:rPr>
        <w:t xml:space="preserve"> </w:t>
      </w:r>
      <w:r>
        <w:t>вирішення яких має для інших країн стратегічне значення, утворилися анклави</w:t>
      </w:r>
      <w:r>
        <w:rPr>
          <w:spacing w:val="1"/>
        </w:rPr>
        <w:t xml:space="preserve"> </w:t>
      </w:r>
      <w:r>
        <w:t>та пролягли межі провідних світових цивілізацій, а релігійний чинник відіграє</w:t>
      </w:r>
      <w:r>
        <w:rPr>
          <w:spacing w:val="1"/>
        </w:rPr>
        <w:t xml:space="preserve"> </w:t>
      </w:r>
      <w:r>
        <w:t>скоріше деструктивну, ніж консолідуючу роль у формуванні української нації.</w:t>
      </w:r>
      <w:r>
        <w:rPr>
          <w:spacing w:val="1"/>
        </w:rPr>
        <w:t xml:space="preserve"> </w:t>
      </w:r>
      <w:r>
        <w:t>Ці чинники зумовили загострення регіональних, міжетнічних, міжконфесійних,</w:t>
      </w:r>
      <w:r>
        <w:rPr>
          <w:spacing w:val="1"/>
        </w:rPr>
        <w:t xml:space="preserve"> </w:t>
      </w:r>
      <w:r>
        <w:t>політичних та інших суперечностей, які призвели до величезних людських та</w:t>
      </w:r>
      <w:r>
        <w:rPr>
          <w:spacing w:val="1"/>
        </w:rPr>
        <w:t xml:space="preserve"> </w:t>
      </w:r>
      <w:r>
        <w:t>матеріальних</w:t>
      </w:r>
      <w:r>
        <w:rPr>
          <w:spacing w:val="-1"/>
        </w:rPr>
        <w:t xml:space="preserve"> </w:t>
      </w:r>
      <w:r>
        <w:t>втрат</w:t>
      </w:r>
      <w:r>
        <w:rPr>
          <w:spacing w:val="-4"/>
        </w:rPr>
        <w:t xml:space="preserve"> </w:t>
      </w:r>
      <w:r>
        <w:t>і виснажили</w:t>
      </w:r>
      <w:r>
        <w:rPr>
          <w:spacing w:val="-4"/>
        </w:rPr>
        <w:t xml:space="preserve"> </w:t>
      </w:r>
      <w:r>
        <w:t>духовні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фізичні</w:t>
      </w:r>
      <w:r>
        <w:rPr>
          <w:spacing w:val="-1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української нації.</w:t>
      </w:r>
    </w:p>
    <w:p w:rsidR="005F41CC" w:rsidRDefault="005F41CC" w:rsidP="005F41CC">
      <w:pPr>
        <w:pStyle w:val="a3"/>
        <w:spacing w:before="1" w:line="360" w:lineRule="auto"/>
        <w:ind w:left="318" w:right="127"/>
      </w:pPr>
      <w:r>
        <w:t>Водночас Україна має бути постійно готовою до загроз територіальній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провокацій,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приниження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зневажливого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культурно-історичної спадщини. Але у політичної еліти та населення до цього</w:t>
      </w:r>
      <w:r>
        <w:rPr>
          <w:spacing w:val="1"/>
        </w:rPr>
        <w:t xml:space="preserve"> </w:t>
      </w:r>
      <w:r>
        <w:t>часу спостерігається</w:t>
      </w:r>
      <w:r>
        <w:rPr>
          <w:spacing w:val="1"/>
        </w:rPr>
        <w:t xml:space="preserve"> </w:t>
      </w:r>
      <w:r>
        <w:t>поверхове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взаємозв’язків,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нерішучість,</w:t>
      </w:r>
      <w:r>
        <w:rPr>
          <w:spacing w:val="1"/>
        </w:rPr>
        <w:t xml:space="preserve"> </w:t>
      </w:r>
      <w:r>
        <w:t>непослідовність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конформізм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захисті вказаних цінностей.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24"/>
      </w:pPr>
      <w:r>
        <w:rPr>
          <w:b/>
          <w:i/>
        </w:rPr>
        <w:lastRenderedPageBreak/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цінностей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України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доходимо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світоглядні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 xml:space="preserve">національних цінностей в </w:t>
      </w:r>
      <w:proofErr w:type="spellStart"/>
      <w:r>
        <w:t>поліетнічній</w:t>
      </w:r>
      <w:proofErr w:type="spellEnd"/>
      <w:r>
        <w:t xml:space="preserve">, мультикультурній та </w:t>
      </w:r>
      <w:proofErr w:type="spellStart"/>
      <w:r>
        <w:t>поліконфесійній</w:t>
      </w:r>
      <w:proofErr w:type="spellEnd"/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загальноприйнятої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національної ідеї, а у марних спробах її відшукати, орієнтуючись то, виключно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“</w:t>
      </w:r>
      <w:proofErr w:type="spellStart"/>
      <w:r>
        <w:t>західнохристиянсько</w:t>
      </w:r>
      <w:proofErr w:type="spellEnd"/>
      <w:r>
        <w:rPr>
          <w:spacing w:val="1"/>
        </w:rPr>
        <w:t xml:space="preserve"> </w:t>
      </w:r>
      <w:r>
        <w:t>світу”,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"православного</w:t>
      </w:r>
      <w:r>
        <w:rPr>
          <w:spacing w:val="1"/>
        </w:rPr>
        <w:t xml:space="preserve"> </w:t>
      </w:r>
      <w:r>
        <w:t>світу",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сучасні інтерпретації цінностей сивої давнини (від "трипільської культура" до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козацької</w:t>
      </w:r>
      <w:r>
        <w:rPr>
          <w:spacing w:val="1"/>
        </w:rPr>
        <w:t xml:space="preserve"> </w:t>
      </w:r>
      <w:r>
        <w:t>доби).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ліберальної</w:t>
      </w:r>
      <w:r>
        <w:rPr>
          <w:spacing w:val="1"/>
        </w:rPr>
        <w:t xml:space="preserve"> </w:t>
      </w:r>
      <w:r>
        <w:t>демократії,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незважаючи на їх принципову важливість для подальшого розвитку держави,</w:t>
      </w:r>
      <w:r>
        <w:rPr>
          <w:spacing w:val="1"/>
        </w:rPr>
        <w:t xml:space="preserve"> </w:t>
      </w:r>
      <w:r>
        <w:t>виявилося також замало, щоб вони стали силою, яка мобілізує і консолідує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самобутності,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звичаїв,</w:t>
      </w:r>
      <w:r>
        <w:rPr>
          <w:spacing w:val="1"/>
        </w:rPr>
        <w:t xml:space="preserve"> </w:t>
      </w:r>
      <w:r>
        <w:t>традицій</w:t>
      </w:r>
      <w:r>
        <w:rPr>
          <w:spacing w:val="-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народу.</w:t>
      </w:r>
    </w:p>
    <w:p w:rsidR="005F41CC" w:rsidRDefault="005F41CC" w:rsidP="005F41CC">
      <w:pPr>
        <w:pStyle w:val="a3"/>
        <w:spacing w:before="4" w:line="360" w:lineRule="auto"/>
        <w:ind w:left="318" w:right="127"/>
      </w:pPr>
      <w:r>
        <w:t>У загальному вигляді на основі аналізу світоглядних, культурологічних,</w:t>
      </w:r>
      <w:r>
        <w:rPr>
          <w:spacing w:val="1"/>
        </w:rPr>
        <w:t xml:space="preserve"> </w:t>
      </w:r>
      <w:r>
        <w:t>історичних,</w:t>
      </w:r>
      <w:r>
        <w:rPr>
          <w:spacing w:val="1"/>
        </w:rPr>
        <w:t xml:space="preserve"> </w:t>
      </w:r>
      <w:r>
        <w:t>соціально-економічних,</w:t>
      </w:r>
      <w:r>
        <w:rPr>
          <w:spacing w:val="1"/>
        </w:rPr>
        <w:t xml:space="preserve"> </w:t>
      </w:r>
      <w:r>
        <w:t>географічних,</w:t>
      </w:r>
      <w:r>
        <w:rPr>
          <w:spacing w:val="71"/>
        </w:rPr>
        <w:t xml:space="preserve"> </w:t>
      </w:r>
      <w:r>
        <w:t>демографічних</w:t>
      </w:r>
      <w:r>
        <w:rPr>
          <w:spacing w:val="1"/>
        </w:rPr>
        <w:t xml:space="preserve"> </w:t>
      </w:r>
      <w:r>
        <w:t>особливостей розвитку України та наведеної вище загальної характеристики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цінностей:</w:t>
      </w:r>
      <w:r>
        <w:rPr>
          <w:spacing w:val="1"/>
        </w:rPr>
        <w:t xml:space="preserve"> </w:t>
      </w:r>
      <w:r>
        <w:t>релігійність;</w:t>
      </w:r>
      <w:r>
        <w:rPr>
          <w:spacing w:val="1"/>
        </w:rPr>
        <w:t xml:space="preserve"> </w:t>
      </w:r>
      <w:proofErr w:type="spellStart"/>
      <w:r>
        <w:t>поліконфесійність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полієтнічність</w:t>
      </w:r>
      <w:proofErr w:type="spellEnd"/>
      <w:r>
        <w:t>;</w:t>
      </w:r>
      <w:r>
        <w:rPr>
          <w:spacing w:val="1"/>
        </w:rPr>
        <w:t xml:space="preserve"> </w:t>
      </w:r>
      <w:r>
        <w:t>мультикультурний</w:t>
      </w:r>
      <w:r>
        <w:rPr>
          <w:spacing w:val="1"/>
        </w:rPr>
        <w:t xml:space="preserve"> </w:t>
      </w:r>
      <w:r>
        <w:t>простір;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сімейні</w:t>
      </w:r>
      <w:r>
        <w:rPr>
          <w:spacing w:val="1"/>
        </w:rPr>
        <w:t xml:space="preserve"> </w:t>
      </w:r>
      <w:r>
        <w:t>цінності;</w:t>
      </w:r>
      <w:r>
        <w:rPr>
          <w:spacing w:val="1"/>
        </w:rPr>
        <w:t xml:space="preserve"> </w:t>
      </w:r>
      <w:r>
        <w:t>територіальна</w:t>
      </w:r>
      <w:r>
        <w:rPr>
          <w:spacing w:val="1"/>
        </w:rPr>
        <w:t xml:space="preserve"> </w:t>
      </w:r>
      <w:r>
        <w:t>цілісність;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ресурси;</w:t>
      </w:r>
      <w:r>
        <w:rPr>
          <w:spacing w:val="1"/>
        </w:rPr>
        <w:t xml:space="preserve"> </w:t>
      </w:r>
      <w:r>
        <w:t>природне</w:t>
      </w:r>
      <w:r>
        <w:rPr>
          <w:spacing w:val="1"/>
        </w:rPr>
        <w:t xml:space="preserve"> </w:t>
      </w:r>
      <w:r>
        <w:t>середовище;</w:t>
      </w:r>
      <w:r>
        <w:rPr>
          <w:spacing w:val="1"/>
        </w:rPr>
        <w:t xml:space="preserve"> </w:t>
      </w:r>
      <w:r>
        <w:t>науково-освітній</w:t>
      </w:r>
      <w:r>
        <w:rPr>
          <w:spacing w:val="1"/>
        </w:rPr>
        <w:t xml:space="preserve"> </w:t>
      </w:r>
      <w:r>
        <w:t>потенціал;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потенціал;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суверенітет;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надбання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України;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надбання народу України, зокрема економічний потенціал; визначальні риси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(працелюбність,</w:t>
      </w:r>
      <w:r>
        <w:rPr>
          <w:spacing w:val="1"/>
        </w:rPr>
        <w:t xml:space="preserve"> </w:t>
      </w:r>
      <w:r>
        <w:t>толерантність,</w:t>
      </w:r>
      <w:r>
        <w:rPr>
          <w:spacing w:val="1"/>
        </w:rPr>
        <w:t xml:space="preserve"> </w:t>
      </w:r>
      <w:r>
        <w:t>доброзичливість,</w:t>
      </w:r>
      <w:r>
        <w:rPr>
          <w:spacing w:val="1"/>
        </w:rPr>
        <w:t xml:space="preserve"> </w:t>
      </w:r>
      <w:r>
        <w:t>миролюбність,</w:t>
      </w:r>
      <w:r>
        <w:rPr>
          <w:spacing w:val="1"/>
        </w:rPr>
        <w:t xml:space="preserve"> </w:t>
      </w:r>
      <w:r>
        <w:t>самовідданість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Батьківщини,</w:t>
      </w:r>
      <w:r>
        <w:rPr>
          <w:spacing w:val="1"/>
        </w:rPr>
        <w:t xml:space="preserve"> </w:t>
      </w:r>
      <w:r>
        <w:t>загострене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справедливості,</w:t>
      </w:r>
      <w:r>
        <w:rPr>
          <w:spacing w:val="1"/>
        </w:rPr>
        <w:t xml:space="preserve"> </w:t>
      </w:r>
      <w:r>
        <w:t>колективізм,</w:t>
      </w:r>
      <w:r>
        <w:rPr>
          <w:spacing w:val="1"/>
        </w:rPr>
        <w:t xml:space="preserve"> </w:t>
      </w:r>
      <w:r>
        <w:t>демократизм;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традиції); демократичні інститути, як передумова забезпечення</w:t>
      </w:r>
      <w:r>
        <w:rPr>
          <w:spacing w:val="1"/>
        </w:rPr>
        <w:t xml:space="preserve"> </w:t>
      </w:r>
      <w:r>
        <w:t>рівноправності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населяють</w:t>
      </w:r>
      <w:r>
        <w:rPr>
          <w:spacing w:val="1"/>
        </w:rPr>
        <w:t xml:space="preserve"> </w:t>
      </w:r>
      <w:r>
        <w:t>Україну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прогресивного</w:t>
      </w:r>
      <w:r>
        <w:rPr>
          <w:spacing w:val="1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розвитку.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33"/>
      </w:pPr>
      <w:r>
        <w:lastRenderedPageBreak/>
        <w:t>За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класифікувати як об’єктивні та суб’єктивні, індивідуальні та групові, суспільні</w:t>
      </w:r>
      <w:r>
        <w:rPr>
          <w:spacing w:val="1"/>
        </w:rPr>
        <w:t xml:space="preserve"> </w:t>
      </w:r>
      <w:r>
        <w:t>та державні, довготривалі (фактично “вічні”, роль яких, наприклад, виконують</w:t>
      </w:r>
      <w:r>
        <w:rPr>
          <w:spacing w:val="1"/>
        </w:rPr>
        <w:t xml:space="preserve"> </w:t>
      </w:r>
      <w:r>
        <w:t>пануючі в суспільстві релігійні норми і традиції) та відносно тимчасові, але</w:t>
      </w:r>
      <w:r>
        <w:rPr>
          <w:spacing w:val="1"/>
        </w:rPr>
        <w:t xml:space="preserve"> </w:t>
      </w:r>
      <w:r>
        <w:t>проблему побудови ієрархії національних цінностей не можливо розв’язати.</w:t>
      </w:r>
      <w:r>
        <w:rPr>
          <w:spacing w:val="1"/>
        </w:rPr>
        <w:t xml:space="preserve"> </w:t>
      </w:r>
      <w:r>
        <w:t>Питання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ставитися</w:t>
      </w:r>
      <w:r>
        <w:rPr>
          <w:spacing w:val="-1"/>
        </w:rPr>
        <w:t xml:space="preserve"> </w:t>
      </w:r>
      <w:r>
        <w:t>так: або</w:t>
      </w:r>
      <w:r>
        <w:rPr>
          <w:spacing w:val="-4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національна</w:t>
      </w:r>
      <w:r>
        <w:rPr>
          <w:spacing w:val="-1"/>
        </w:rPr>
        <w:t xml:space="preserve"> </w:t>
      </w:r>
      <w:r>
        <w:t>цінність,</w:t>
      </w:r>
      <w:r>
        <w:rPr>
          <w:spacing w:val="-2"/>
        </w:rPr>
        <w:t xml:space="preserve"> </w:t>
      </w:r>
      <w:r>
        <w:t>або вона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такою.</w:t>
      </w:r>
    </w:p>
    <w:p w:rsidR="005F41CC" w:rsidRDefault="005F41CC" w:rsidP="005F41CC">
      <w:pPr>
        <w:pStyle w:val="a3"/>
        <w:spacing w:before="2" w:line="360" w:lineRule="auto"/>
        <w:ind w:left="318" w:right="133"/>
      </w:pPr>
      <w:r>
        <w:t>Водночас на певному історичному етапі ті чи інші національні цінності</w:t>
      </w:r>
      <w:r>
        <w:rPr>
          <w:spacing w:val="1"/>
        </w:rPr>
        <w:t xml:space="preserve"> </w:t>
      </w:r>
      <w:r>
        <w:t>набувають ознак пріоритетності з огляду на необхідність зосередження зусиль</w:t>
      </w:r>
      <w:r>
        <w:rPr>
          <w:spacing w:val="1"/>
        </w:rPr>
        <w:t xml:space="preserve"> </w:t>
      </w:r>
      <w:r>
        <w:t>суспільства та держави на їх захисті. Наприклад, це можуть бути: державний</w:t>
      </w:r>
      <w:r>
        <w:rPr>
          <w:spacing w:val="1"/>
        </w:rPr>
        <w:t xml:space="preserve"> </w:t>
      </w:r>
      <w:r>
        <w:t>суверенітет,</w:t>
      </w:r>
      <w:r>
        <w:rPr>
          <w:spacing w:val="-2"/>
        </w:rPr>
        <w:t xml:space="preserve"> </w:t>
      </w:r>
      <w:r>
        <w:t>територіальна</w:t>
      </w:r>
      <w:r>
        <w:rPr>
          <w:spacing w:val="-1"/>
        </w:rPr>
        <w:t xml:space="preserve"> </w:t>
      </w:r>
      <w:r>
        <w:t>цілісність,</w:t>
      </w:r>
      <w:r>
        <w:rPr>
          <w:spacing w:val="-2"/>
        </w:rPr>
        <w:t xml:space="preserve"> </w:t>
      </w:r>
      <w:r>
        <w:t>традиційні сімейні цінності.</w:t>
      </w:r>
    </w:p>
    <w:p w:rsidR="005F41CC" w:rsidRDefault="005F41CC" w:rsidP="005F41CC">
      <w:pPr>
        <w:pStyle w:val="a3"/>
        <w:spacing w:before="8" w:line="360" w:lineRule="auto"/>
        <w:ind w:left="318" w:right="125"/>
      </w:pPr>
      <w:r>
        <w:rPr>
          <w:b/>
          <w:i/>
        </w:rPr>
        <w:t>Взаємозв’язок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цінностей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національними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інтересами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та цілями. </w:t>
      </w:r>
      <w:r>
        <w:t>Національні цінності є найбільш стабільний і, відповідно, найменш</w:t>
      </w:r>
      <w:r>
        <w:rPr>
          <w:spacing w:val="1"/>
        </w:rPr>
        <w:t xml:space="preserve"> </w:t>
      </w:r>
      <w:r>
        <w:t>рухливий елемент, який здійснює вирішальний вплив на формування соціальної</w:t>
      </w:r>
      <w:r>
        <w:rPr>
          <w:spacing w:val="-67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повсякденну</w:t>
      </w:r>
      <w:r>
        <w:rPr>
          <w:spacing w:val="1"/>
        </w:rPr>
        <w:t xml:space="preserve"> </w:t>
      </w:r>
      <w:r>
        <w:t>життєдіяльність.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унаслідок екстраполяції національних цінностей на конкретно-історичні умови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(суспільства)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70"/>
        </w:rPr>
        <w:t xml:space="preserve"> </w:t>
      </w:r>
      <w:r>
        <w:t>національні</w:t>
      </w:r>
      <w:r>
        <w:rPr>
          <w:spacing w:val="70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серед яких і</w:t>
      </w:r>
      <w:r>
        <w:rPr>
          <w:spacing w:val="1"/>
        </w:rPr>
        <w:t xml:space="preserve"> </w:t>
      </w:r>
      <w:r>
        <w:t>пріоритетні, які проголошуються на офіційному рівні. 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 від національних цінностей, національні інтереси є більш динамічні</w:t>
      </w:r>
      <w:r>
        <w:rPr>
          <w:spacing w:val="1"/>
        </w:rPr>
        <w:t xml:space="preserve"> </w:t>
      </w:r>
      <w:r>
        <w:t>(мінливі).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спрямованість,</w:t>
      </w:r>
      <w:r>
        <w:rPr>
          <w:spacing w:val="1"/>
        </w:rPr>
        <w:t xml:space="preserve"> </w:t>
      </w:r>
      <w:r>
        <w:t>актуальність,</w:t>
      </w:r>
      <w:r>
        <w:rPr>
          <w:spacing w:val="7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наполегливість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конкретний</w:t>
      </w:r>
      <w:r>
        <w:rPr>
          <w:spacing w:val="-4"/>
        </w:rPr>
        <w:t xml:space="preserve"> </w:t>
      </w:r>
      <w:r>
        <w:t>історичний відрізок часу.</w:t>
      </w:r>
    </w:p>
    <w:p w:rsidR="005F41CC" w:rsidRDefault="005F41CC" w:rsidP="005F41CC">
      <w:pPr>
        <w:pStyle w:val="a3"/>
        <w:spacing w:line="360" w:lineRule="auto"/>
        <w:ind w:left="318" w:right="126"/>
      </w:pPr>
      <w:r>
        <w:t>Національні цілі формуються в руслі національних інтересів. Їх зміст та</w:t>
      </w:r>
      <w:r>
        <w:rPr>
          <w:spacing w:val="1"/>
        </w:rPr>
        <w:t xml:space="preserve"> </w:t>
      </w:r>
      <w:r>
        <w:t>спрямованість визначається переважно динамікою та суперечливістю розвитку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 інтересів, тобто національні цілі мають бути спрямовані на захист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своєрідна</w:t>
      </w:r>
      <w:r>
        <w:rPr>
          <w:spacing w:val="1"/>
        </w:rPr>
        <w:t xml:space="preserve"> </w:t>
      </w:r>
      <w:r>
        <w:t>декомпозиція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апріорі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побудувати деяку гіпотетичну модель кращого стану (кращих і безпечніших</w:t>
      </w:r>
      <w:r>
        <w:rPr>
          <w:spacing w:val="1"/>
        </w:rPr>
        <w:t xml:space="preserve"> </w:t>
      </w:r>
      <w:r>
        <w:t>умов</w:t>
      </w:r>
      <w:r>
        <w:rPr>
          <w:spacing w:val="45"/>
        </w:rPr>
        <w:t xml:space="preserve"> </w:t>
      </w:r>
      <w:r>
        <w:t>розвитку</w:t>
      </w:r>
      <w:r>
        <w:rPr>
          <w:spacing w:val="42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життєдіяльності)</w:t>
      </w:r>
      <w:r>
        <w:rPr>
          <w:spacing w:val="46"/>
        </w:rPr>
        <w:t xml:space="preserve"> </w:t>
      </w:r>
      <w:r>
        <w:t>кожної</w:t>
      </w:r>
      <w:r>
        <w:rPr>
          <w:spacing w:val="46"/>
        </w:rPr>
        <w:t xml:space="preserve"> </w:t>
      </w:r>
      <w:r>
        <w:t>людини,</w:t>
      </w:r>
      <w:r>
        <w:rPr>
          <w:spacing w:val="45"/>
        </w:rPr>
        <w:t xml:space="preserve"> </w:t>
      </w:r>
      <w:r>
        <w:t>суспільства,</w:t>
      </w:r>
      <w:r>
        <w:rPr>
          <w:spacing w:val="44"/>
        </w:rPr>
        <w:t xml:space="preserve"> </w:t>
      </w:r>
      <w:r>
        <w:t>держави.</w:t>
      </w:r>
    </w:p>
    <w:p w:rsidR="005F41CC" w:rsidRDefault="005F41CC" w:rsidP="005F41CC">
      <w:pPr>
        <w:spacing w:line="360" w:lineRule="auto"/>
        <w:sectPr w:rsidR="005F41CC">
          <w:pgSz w:w="11910" w:h="16840"/>
          <w:pgMar w:top="1020" w:right="720" w:bottom="280" w:left="1100" w:header="710" w:footer="0" w:gutter="0"/>
          <w:cols w:space="720"/>
        </w:sectPr>
      </w:pPr>
    </w:p>
    <w:p w:rsidR="005F41CC" w:rsidRDefault="005F41CC" w:rsidP="005F41CC">
      <w:pPr>
        <w:pStyle w:val="a3"/>
        <w:spacing w:before="89" w:line="360" w:lineRule="auto"/>
        <w:ind w:left="318" w:right="129" w:firstLine="0"/>
      </w:pPr>
      <w:r>
        <w:lastRenderedPageBreak/>
        <w:t>Практичне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декомпозицію національних цілей у національні завдання, які за своєю суттю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кількісно</w:t>
      </w:r>
      <w:r>
        <w:rPr>
          <w:b/>
          <w:i/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визначати: однозначну послідовність дій, терміни виконання, необхідні засоби</w:t>
      </w:r>
      <w:r>
        <w:rPr>
          <w:spacing w:val="1"/>
        </w:rPr>
        <w:t xml:space="preserve"> </w:t>
      </w:r>
      <w:r>
        <w:t>(ресурси),</w:t>
      </w:r>
      <w:r>
        <w:rPr>
          <w:spacing w:val="-2"/>
        </w:rPr>
        <w:t xml:space="preserve"> </w:t>
      </w:r>
      <w:r>
        <w:t>способи їх використання, виконавців</w:t>
      </w:r>
      <w:r>
        <w:rPr>
          <w:spacing w:val="-3"/>
        </w:rPr>
        <w:t xml:space="preserve"> </w:t>
      </w:r>
      <w:r>
        <w:t>тощо.</w:t>
      </w:r>
    </w:p>
    <w:p w:rsidR="005F41CC" w:rsidRDefault="005F41CC" w:rsidP="005F41CC">
      <w:pPr>
        <w:pStyle w:val="a3"/>
        <w:spacing w:before="3" w:line="360" w:lineRule="auto"/>
        <w:ind w:left="318" w:right="125"/>
        <w:jc w:val="right"/>
      </w:pPr>
      <w:r>
        <w:t>Таким</w:t>
      </w:r>
      <w:r>
        <w:rPr>
          <w:spacing w:val="62"/>
        </w:rPr>
        <w:t xml:space="preserve"> </w:t>
      </w:r>
      <w:r>
        <w:t>чином,</w:t>
      </w:r>
      <w:r>
        <w:rPr>
          <w:spacing w:val="63"/>
        </w:rPr>
        <w:t xml:space="preserve"> </w:t>
      </w:r>
      <w:r>
        <w:t>можна</w:t>
      </w:r>
      <w:r>
        <w:rPr>
          <w:spacing w:val="63"/>
        </w:rPr>
        <w:t xml:space="preserve"> </w:t>
      </w:r>
      <w:r>
        <w:t>стверджувати</w:t>
      </w:r>
      <w:r>
        <w:rPr>
          <w:spacing w:val="62"/>
        </w:rPr>
        <w:t xml:space="preserve"> </w:t>
      </w:r>
      <w:r>
        <w:t>про</w:t>
      </w:r>
      <w:r>
        <w:rPr>
          <w:spacing w:val="62"/>
        </w:rPr>
        <w:t xml:space="preserve"> </w:t>
      </w:r>
      <w:r>
        <w:t>наявність</w:t>
      </w:r>
      <w:r>
        <w:rPr>
          <w:spacing w:val="62"/>
        </w:rPr>
        <w:t xml:space="preserve"> </w:t>
      </w:r>
      <w:r>
        <w:t>ієрархії:</w:t>
      </w:r>
      <w:r>
        <w:rPr>
          <w:spacing w:val="63"/>
        </w:rPr>
        <w:t xml:space="preserve"> </w:t>
      </w:r>
      <w:r>
        <w:t>національні</w:t>
      </w:r>
      <w:r>
        <w:rPr>
          <w:spacing w:val="-67"/>
        </w:rPr>
        <w:t xml:space="preserve"> </w:t>
      </w:r>
      <w:r>
        <w:t>цінності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національні</w:t>
      </w:r>
      <w:r>
        <w:rPr>
          <w:spacing w:val="19"/>
        </w:rPr>
        <w:t xml:space="preserve"> </w:t>
      </w:r>
      <w:r>
        <w:t>інтереси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національні</w:t>
      </w:r>
      <w:r>
        <w:rPr>
          <w:spacing w:val="16"/>
        </w:rPr>
        <w:t xml:space="preserve"> </w:t>
      </w:r>
      <w:r>
        <w:t>цілі,</w:t>
      </w:r>
      <w:r>
        <w:rPr>
          <w:spacing w:val="18"/>
        </w:rPr>
        <w:t xml:space="preserve"> </w:t>
      </w:r>
      <w:r>
        <w:t>де</w:t>
      </w:r>
      <w:r>
        <w:rPr>
          <w:spacing w:val="16"/>
        </w:rPr>
        <w:t xml:space="preserve"> </w:t>
      </w:r>
      <w:r>
        <w:t>пріоритет</w:t>
      </w:r>
      <w:r>
        <w:rPr>
          <w:spacing w:val="18"/>
        </w:rPr>
        <w:t xml:space="preserve"> </w:t>
      </w:r>
      <w:r>
        <w:t>належить</w:t>
      </w:r>
      <w:r>
        <w:rPr>
          <w:spacing w:val="-67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цінностям.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вказаній</w:t>
      </w:r>
      <w:r>
        <w:rPr>
          <w:spacing w:val="1"/>
        </w:rPr>
        <w:t xml:space="preserve"> </w:t>
      </w:r>
      <w:r>
        <w:t>тріаді,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мотиваційним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об’єктивним</w:t>
      </w:r>
      <w:r>
        <w:rPr>
          <w:spacing w:val="20"/>
        </w:rPr>
        <w:t xml:space="preserve"> </w:t>
      </w:r>
      <w:r>
        <w:t>чинником</w:t>
      </w:r>
      <w:r>
        <w:rPr>
          <w:spacing w:val="24"/>
        </w:rPr>
        <w:t xml:space="preserve"> </w:t>
      </w:r>
      <w:r>
        <w:t>формування</w:t>
      </w:r>
      <w:r>
        <w:rPr>
          <w:spacing w:val="22"/>
        </w:rPr>
        <w:t xml:space="preserve"> </w:t>
      </w:r>
      <w:r>
        <w:t>державної</w:t>
      </w:r>
      <w:r>
        <w:rPr>
          <w:spacing w:val="24"/>
        </w:rPr>
        <w:t xml:space="preserve"> </w:t>
      </w:r>
      <w:r>
        <w:t>політики</w:t>
      </w:r>
      <w:r>
        <w:rPr>
          <w:spacing w:val="24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питань</w:t>
      </w:r>
      <w:r>
        <w:rPr>
          <w:spacing w:val="22"/>
        </w:rPr>
        <w:t xml:space="preserve"> </w:t>
      </w:r>
      <w:r>
        <w:t>національної</w:t>
      </w:r>
      <w:r>
        <w:rPr>
          <w:spacing w:val="-67"/>
        </w:rPr>
        <w:t xml:space="preserve"> </w:t>
      </w:r>
      <w:r>
        <w:t>безпеки,</w:t>
      </w:r>
      <w:r>
        <w:rPr>
          <w:spacing w:val="29"/>
        </w:rPr>
        <w:t xml:space="preserve"> </w:t>
      </w:r>
      <w:r>
        <w:t>інтереси</w:t>
      </w:r>
      <w:r>
        <w:rPr>
          <w:spacing w:val="33"/>
        </w:rPr>
        <w:t xml:space="preserve"> </w:t>
      </w:r>
      <w:r>
        <w:t>(потреби),</w:t>
      </w:r>
      <w:r>
        <w:rPr>
          <w:spacing w:val="30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тим</w:t>
      </w:r>
      <w:r>
        <w:rPr>
          <w:spacing w:val="33"/>
        </w:rPr>
        <w:t xml:space="preserve"> </w:t>
      </w:r>
      <w:r>
        <w:t>більше</w:t>
      </w:r>
      <w:r>
        <w:rPr>
          <w:spacing w:val="32"/>
        </w:rPr>
        <w:t xml:space="preserve"> </w:t>
      </w:r>
      <w:r>
        <w:t>цілі</w:t>
      </w:r>
      <w:r>
        <w:rPr>
          <w:spacing w:val="34"/>
        </w:rPr>
        <w:t xml:space="preserve"> </w:t>
      </w:r>
      <w:r>
        <w:t>різних</w:t>
      </w:r>
      <w:r>
        <w:rPr>
          <w:spacing w:val="33"/>
        </w:rPr>
        <w:t xml:space="preserve"> </w:t>
      </w:r>
      <w:r>
        <w:t>суспільних</w:t>
      </w:r>
      <w:r>
        <w:rPr>
          <w:spacing w:val="32"/>
        </w:rPr>
        <w:t xml:space="preserve"> </w:t>
      </w:r>
      <w:r>
        <w:t>груп</w:t>
      </w:r>
      <w:r>
        <w:rPr>
          <w:spacing w:val="32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набувати</w:t>
      </w:r>
      <w:r>
        <w:rPr>
          <w:spacing w:val="27"/>
        </w:rPr>
        <w:t xml:space="preserve"> </w:t>
      </w:r>
      <w:r>
        <w:t>антагоністичного</w:t>
      </w:r>
      <w:r>
        <w:rPr>
          <w:spacing w:val="28"/>
        </w:rPr>
        <w:t xml:space="preserve"> </w:t>
      </w:r>
      <w:r>
        <w:t>характеру.</w:t>
      </w:r>
      <w:r>
        <w:rPr>
          <w:spacing w:val="29"/>
        </w:rPr>
        <w:t xml:space="preserve"> </w:t>
      </w:r>
      <w:r>
        <w:t>Це</w:t>
      </w:r>
      <w:r>
        <w:rPr>
          <w:spacing w:val="27"/>
        </w:rPr>
        <w:t xml:space="preserve"> </w:t>
      </w:r>
      <w:r>
        <w:t>досить</w:t>
      </w:r>
      <w:r>
        <w:rPr>
          <w:spacing w:val="26"/>
        </w:rPr>
        <w:t xml:space="preserve"> </w:t>
      </w:r>
      <w:r>
        <w:t>часто</w:t>
      </w:r>
      <w:r>
        <w:rPr>
          <w:spacing w:val="28"/>
        </w:rPr>
        <w:t xml:space="preserve"> </w:t>
      </w:r>
      <w:r>
        <w:t>можна</w:t>
      </w:r>
      <w:r>
        <w:rPr>
          <w:spacing w:val="27"/>
        </w:rPr>
        <w:t xml:space="preserve"> </w:t>
      </w:r>
      <w:r>
        <w:t>спостерігати</w:t>
      </w:r>
      <w:r>
        <w:rPr>
          <w:spacing w:val="28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практиці стратегічного планування забезпечення національної безпеки України.</w:t>
      </w:r>
      <w:r>
        <w:rPr>
          <w:spacing w:val="-67"/>
        </w:rPr>
        <w:t xml:space="preserve"> </w:t>
      </w:r>
      <w:r>
        <w:t>Підсумовуючи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стосовно</w:t>
      </w:r>
      <w:r>
        <w:rPr>
          <w:spacing w:val="70"/>
        </w:rPr>
        <w:t xml:space="preserve"> </w:t>
      </w:r>
      <w:r>
        <w:t>державної</w:t>
      </w:r>
      <w:r>
        <w:rPr>
          <w:spacing w:val="70"/>
        </w:rPr>
        <w:t xml:space="preserve"> </w:t>
      </w:r>
      <w:r>
        <w:t>політики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43"/>
        </w:rPr>
        <w:t xml:space="preserve"> </w:t>
      </w:r>
      <w:r>
        <w:t>національної</w:t>
      </w:r>
      <w:r>
        <w:rPr>
          <w:spacing w:val="42"/>
        </w:rPr>
        <w:t xml:space="preserve"> </w:t>
      </w:r>
      <w:r>
        <w:t>безпеки:</w:t>
      </w:r>
      <w:r>
        <w:rPr>
          <w:spacing w:val="42"/>
        </w:rPr>
        <w:t xml:space="preserve"> </w:t>
      </w:r>
      <w:r>
        <w:t>національні</w:t>
      </w:r>
      <w:r>
        <w:rPr>
          <w:spacing w:val="42"/>
        </w:rPr>
        <w:t xml:space="preserve"> </w:t>
      </w:r>
      <w:r>
        <w:t>цінності</w:t>
      </w:r>
      <w:r>
        <w:rPr>
          <w:spacing w:val="44"/>
        </w:rPr>
        <w:t xml:space="preserve"> </w:t>
      </w:r>
      <w:r>
        <w:t>визначають</w:t>
      </w:r>
      <w:r>
        <w:rPr>
          <w:spacing w:val="40"/>
        </w:rPr>
        <w:t xml:space="preserve"> </w:t>
      </w:r>
      <w:r>
        <w:t>її</w:t>
      </w:r>
      <w:r>
        <w:rPr>
          <w:spacing w:val="44"/>
        </w:rPr>
        <w:t xml:space="preserve"> </w:t>
      </w:r>
      <w:r>
        <w:t>сутність</w:t>
      </w:r>
      <w:r>
        <w:rPr>
          <w:spacing w:val="-67"/>
        </w:rPr>
        <w:t xml:space="preserve"> </w:t>
      </w:r>
      <w:r>
        <w:t>(зміст)</w:t>
      </w:r>
      <w:r>
        <w:rPr>
          <w:spacing w:val="10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цілісність;</w:t>
      </w:r>
      <w:r>
        <w:rPr>
          <w:spacing w:val="11"/>
        </w:rPr>
        <w:t xml:space="preserve"> </w:t>
      </w:r>
      <w:r>
        <w:t>національні</w:t>
      </w:r>
      <w:r>
        <w:rPr>
          <w:spacing w:val="9"/>
        </w:rPr>
        <w:t xml:space="preserve"> </w:t>
      </w:r>
      <w:r>
        <w:t>інтереси</w:t>
      </w:r>
      <w:r>
        <w:rPr>
          <w:spacing w:val="11"/>
        </w:rPr>
        <w:t xml:space="preserve"> </w:t>
      </w:r>
      <w:r>
        <w:t>визначають</w:t>
      </w:r>
      <w:r>
        <w:rPr>
          <w:spacing w:val="9"/>
        </w:rPr>
        <w:t xml:space="preserve"> </w:t>
      </w:r>
      <w:r>
        <w:t>її</w:t>
      </w:r>
      <w:r>
        <w:rPr>
          <w:spacing w:val="11"/>
        </w:rPr>
        <w:t xml:space="preserve"> </w:t>
      </w:r>
      <w:r>
        <w:t>структуру;</w:t>
      </w:r>
      <w:r>
        <w:rPr>
          <w:spacing w:val="11"/>
        </w:rPr>
        <w:t xml:space="preserve"> </w:t>
      </w:r>
      <w:r>
        <w:t>національні</w:t>
      </w:r>
      <w:r>
        <w:rPr>
          <w:spacing w:val="-67"/>
        </w:rPr>
        <w:t xml:space="preserve"> </w:t>
      </w:r>
      <w:r>
        <w:t>цілі</w:t>
      </w:r>
      <w:r>
        <w:rPr>
          <w:spacing w:val="57"/>
        </w:rPr>
        <w:t xml:space="preserve"> </w:t>
      </w:r>
      <w:r>
        <w:t>її</w:t>
      </w:r>
      <w:r>
        <w:rPr>
          <w:spacing w:val="58"/>
        </w:rPr>
        <w:t xml:space="preserve"> </w:t>
      </w:r>
      <w:proofErr w:type="spellStart"/>
      <w:r>
        <w:t>спрямованість.Тому</w:t>
      </w:r>
      <w:proofErr w:type="spellEnd"/>
      <w:r>
        <w:rPr>
          <w:spacing w:val="53"/>
        </w:rPr>
        <w:t xml:space="preserve"> </w:t>
      </w:r>
      <w:r>
        <w:t>національні</w:t>
      </w:r>
      <w:r>
        <w:rPr>
          <w:spacing w:val="56"/>
        </w:rPr>
        <w:t xml:space="preserve"> </w:t>
      </w:r>
      <w:r>
        <w:t>цінності,</w:t>
      </w:r>
      <w:r>
        <w:rPr>
          <w:spacing w:val="53"/>
        </w:rPr>
        <w:t xml:space="preserve"> </w:t>
      </w:r>
      <w:r>
        <w:t>інтереси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цілі</w:t>
      </w:r>
      <w:r>
        <w:rPr>
          <w:spacing w:val="56"/>
        </w:rPr>
        <w:t xml:space="preserve"> </w:t>
      </w:r>
      <w:r>
        <w:t>є</w:t>
      </w:r>
      <w:r>
        <w:rPr>
          <w:spacing w:val="55"/>
        </w:rPr>
        <w:t xml:space="preserve"> </w:t>
      </w:r>
      <w:r>
        <w:t>наріжним</w:t>
      </w:r>
      <w:r>
        <w:rPr>
          <w:spacing w:val="-67"/>
        </w:rPr>
        <w:t xml:space="preserve"> </w:t>
      </w:r>
      <w:proofErr w:type="spellStart"/>
      <w:r>
        <w:t>каменем</w:t>
      </w:r>
      <w:proofErr w:type="spellEnd"/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розробці</w:t>
      </w:r>
      <w:r>
        <w:rPr>
          <w:spacing w:val="11"/>
        </w:rPr>
        <w:t xml:space="preserve"> </w:t>
      </w:r>
      <w:r>
        <w:t>керівних</w:t>
      </w:r>
      <w:r>
        <w:rPr>
          <w:spacing w:val="12"/>
        </w:rPr>
        <w:t xml:space="preserve"> </w:t>
      </w:r>
      <w:r>
        <w:t>документів</w:t>
      </w:r>
      <w:r>
        <w:rPr>
          <w:spacing w:val="13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питань</w:t>
      </w:r>
      <w:r>
        <w:rPr>
          <w:spacing w:val="13"/>
        </w:rPr>
        <w:t xml:space="preserve"> </w:t>
      </w:r>
      <w:r>
        <w:t>забезпечення</w:t>
      </w:r>
      <w:r>
        <w:rPr>
          <w:spacing w:val="11"/>
        </w:rPr>
        <w:t xml:space="preserve"> </w:t>
      </w:r>
      <w:r>
        <w:t>національної</w:t>
      </w:r>
      <w:r>
        <w:rPr>
          <w:spacing w:val="-67"/>
        </w:rPr>
        <w:t xml:space="preserve"> </w:t>
      </w:r>
      <w:r>
        <w:t>безпеки</w:t>
      </w:r>
      <w:r>
        <w:rPr>
          <w:spacing w:val="3"/>
        </w:rPr>
        <w:t xml:space="preserve"> </w:t>
      </w:r>
      <w:r>
        <w:t>(законів,</w:t>
      </w:r>
      <w:r>
        <w:rPr>
          <w:spacing w:val="1"/>
        </w:rPr>
        <w:t xml:space="preserve"> </w:t>
      </w:r>
      <w:r>
        <w:t>концепцій,</w:t>
      </w:r>
      <w:r>
        <w:rPr>
          <w:spacing w:val="68"/>
        </w:rPr>
        <w:t xml:space="preserve"> </w:t>
      </w:r>
      <w:r>
        <w:t>доктрин,</w:t>
      </w:r>
      <w:r>
        <w:rPr>
          <w:spacing w:val="68"/>
        </w:rPr>
        <w:t xml:space="preserve"> </w:t>
      </w:r>
      <w:r>
        <w:t>стратегій,</w:t>
      </w:r>
      <w:r>
        <w:rPr>
          <w:spacing w:val="2"/>
        </w:rPr>
        <w:t xml:space="preserve"> </w:t>
      </w:r>
      <w:r>
        <w:t>програм  тощо).</w:t>
      </w:r>
      <w:r>
        <w:rPr>
          <w:spacing w:val="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цьому</w:t>
      </w:r>
    </w:p>
    <w:p w:rsidR="005F41CC" w:rsidRDefault="005F41CC" w:rsidP="005F41CC">
      <w:pPr>
        <w:pStyle w:val="a3"/>
        <w:spacing w:before="1"/>
        <w:ind w:left="318" w:firstLine="0"/>
      </w:pPr>
      <w:r>
        <w:t>ключову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відіграють</w:t>
      </w:r>
      <w:r>
        <w:rPr>
          <w:spacing w:val="-4"/>
        </w:rPr>
        <w:t xml:space="preserve"> </w:t>
      </w:r>
      <w:r>
        <w:t>національні</w:t>
      </w:r>
      <w:r>
        <w:rPr>
          <w:spacing w:val="-1"/>
        </w:rPr>
        <w:t xml:space="preserve"> </w:t>
      </w:r>
      <w:r>
        <w:t>цінності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інтереси.</w:t>
      </w:r>
    </w:p>
    <w:p w:rsidR="005F41CC" w:rsidRDefault="005F41CC" w:rsidP="005F41CC">
      <w:pPr>
        <w:pStyle w:val="a3"/>
        <w:spacing w:before="160" w:line="360" w:lineRule="auto"/>
        <w:ind w:left="318" w:right="131"/>
      </w:pPr>
      <w:r>
        <w:t>Роль та взаємозв’язок національних цінностей, інтересів і цілей в процесі</w:t>
      </w:r>
      <w:r>
        <w:rPr>
          <w:spacing w:val="1"/>
        </w:rPr>
        <w:t xml:space="preserve"> </w:t>
      </w:r>
      <w:r>
        <w:t>формуванні політики національної безпеки також свідчить про недоцільність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короткострокових</w:t>
      </w:r>
      <w:r>
        <w:rPr>
          <w:spacing w:val="1"/>
        </w:rPr>
        <w:t xml:space="preserve"> </w:t>
      </w:r>
      <w:r>
        <w:t>цілей, оскільки з часом це неминуче призводить до погіршення результатів їх</w:t>
      </w:r>
      <w:r>
        <w:rPr>
          <w:spacing w:val="1"/>
        </w:rPr>
        <w:t xml:space="preserve"> </w:t>
      </w:r>
      <w:r>
        <w:t>життєдіяльності.</w:t>
      </w:r>
    </w:p>
    <w:p w:rsidR="009B4142" w:rsidRDefault="009B4142"/>
    <w:sectPr w:rsidR="009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CC"/>
    <w:rsid w:val="005F41CC"/>
    <w:rsid w:val="00936639"/>
    <w:rsid w:val="009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F41CC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F41CC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41C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F41CC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F4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41CC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41C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5F41CC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5F41CC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5F41CC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5F41CC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F41CC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F41CC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41C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F41CC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F4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41CC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41C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5F41CC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5F41CC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5F41CC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5F41CC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2022-01-26T13:29:00Z</dcterms:created>
  <dcterms:modified xsi:type="dcterms:W3CDTF">2022-01-26T13:31:00Z</dcterms:modified>
</cp:coreProperties>
</file>