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F5" w:rsidRPr="009279D0" w:rsidRDefault="003D283B" w:rsidP="004D46F5">
      <w:pPr>
        <w:jc w:val="center"/>
        <w:rPr>
          <w:szCs w:val="28"/>
          <w:lang w:val="ru-RU"/>
        </w:rPr>
      </w:pPr>
      <w:r w:rsidRPr="009279D0">
        <w:rPr>
          <w:szCs w:val="28"/>
          <w:lang w:val="ru-RU"/>
        </w:rPr>
        <w:t xml:space="preserve"> </w:t>
      </w:r>
    </w:p>
    <w:p w:rsidR="00A2770E" w:rsidRPr="00315098" w:rsidRDefault="00A2770E" w:rsidP="00A2770E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A2770E" w:rsidRPr="00315098" w:rsidRDefault="00A2770E" w:rsidP="00A2770E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A2770E" w:rsidRPr="00315098" w:rsidRDefault="00A2770E" w:rsidP="00A2770E">
      <w:pPr>
        <w:jc w:val="center"/>
        <w:rPr>
          <w:caps/>
          <w:szCs w:val="28"/>
          <w:lang w:val="ru-RU"/>
        </w:rPr>
      </w:pPr>
      <w:r w:rsidRPr="00315098">
        <w:rPr>
          <w:caps/>
          <w:szCs w:val="28"/>
          <w:lang w:val="ru-RU"/>
        </w:rPr>
        <w:t>Факультет_______________________________________</w:t>
      </w:r>
    </w:p>
    <w:p w:rsidR="00A2770E" w:rsidRPr="00315098" w:rsidRDefault="00A2770E" w:rsidP="00A2770E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 w:rsidRPr="00315098">
        <w:rPr>
          <w:lang w:val="ru-RU"/>
        </w:rPr>
        <w:t xml:space="preserve"> ____________________________________________________</w:t>
      </w:r>
    </w:p>
    <w:p w:rsidR="00A2770E" w:rsidRPr="00315098" w:rsidRDefault="00A2770E" w:rsidP="00A2770E">
      <w:pPr>
        <w:jc w:val="center"/>
        <w:rPr>
          <w:sz w:val="20"/>
          <w:szCs w:val="20"/>
          <w:lang w:val="ru-RU"/>
        </w:rPr>
      </w:pPr>
    </w:p>
    <w:p w:rsidR="00A2770E" w:rsidRPr="00315098" w:rsidRDefault="00A2770E" w:rsidP="00A2770E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</w:t>
      </w:r>
    </w:p>
    <w:p w:rsidR="00A2770E" w:rsidRPr="00315098" w:rsidRDefault="00A2770E" w:rsidP="00A2770E">
      <w:pPr>
        <w:jc w:val="center"/>
        <w:rPr>
          <w:lang w:val="ru-RU"/>
        </w:rPr>
      </w:pPr>
      <w:r w:rsidRPr="00315098">
        <w:rPr>
          <w:b/>
          <w:lang w:val="ru-RU"/>
        </w:rPr>
        <w:t xml:space="preserve">                                                       ЗАТВЕРДЖУЮ</w:t>
      </w:r>
    </w:p>
    <w:p w:rsidR="00A2770E" w:rsidRPr="00B02315" w:rsidRDefault="00A2770E" w:rsidP="00A2770E">
      <w:pPr>
        <w:ind w:left="5400"/>
      </w:pPr>
    </w:p>
    <w:p w:rsidR="00A2770E" w:rsidRPr="00B02315" w:rsidRDefault="00A2770E" w:rsidP="00A2770E">
      <w:pPr>
        <w:ind w:left="5400"/>
      </w:pPr>
      <w:r w:rsidRPr="00B02315">
        <w:t xml:space="preserve">Декан ________________ факультету </w:t>
      </w:r>
    </w:p>
    <w:p w:rsidR="00A2770E" w:rsidRPr="00B02315" w:rsidRDefault="00A2770E" w:rsidP="00A2770E">
      <w:pPr>
        <w:ind w:left="5400"/>
        <w:rPr>
          <w:sz w:val="16"/>
        </w:rPr>
      </w:pPr>
      <w:r w:rsidRPr="00B02315">
        <w:rPr>
          <w:szCs w:val="28"/>
        </w:rPr>
        <w:t xml:space="preserve">  </w:t>
      </w:r>
      <w:r w:rsidRPr="007D58E2">
        <w:rPr>
          <w:szCs w:val="28"/>
          <w:lang w:val="ru-RU"/>
        </w:rPr>
        <w:t xml:space="preserve">     </w:t>
      </w:r>
      <w:r w:rsidRPr="00B02315">
        <w:rPr>
          <w:szCs w:val="28"/>
        </w:rPr>
        <w:t>______        __________________</w:t>
      </w:r>
      <w:r w:rsidRPr="00B02315">
        <w:rPr>
          <w:sz w:val="16"/>
        </w:rPr>
        <w:t xml:space="preserve">  </w:t>
      </w:r>
    </w:p>
    <w:p w:rsidR="00A2770E" w:rsidRPr="00B02315" w:rsidRDefault="00A2770E" w:rsidP="00A2770E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7D58E2">
        <w:rPr>
          <w:sz w:val="16"/>
          <w:lang w:val="ru-RU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A2770E" w:rsidRPr="00B02315" w:rsidRDefault="00A2770E" w:rsidP="00A2770E">
      <w:r w:rsidRPr="00B02315">
        <w:t xml:space="preserve">                                                                                           </w:t>
      </w:r>
      <w:r w:rsidRPr="008C6FDC">
        <w:rPr>
          <w:lang w:val="ru-RU"/>
        </w:rPr>
        <w:t xml:space="preserve">    </w:t>
      </w:r>
      <w:r w:rsidRPr="00B02315">
        <w:t xml:space="preserve"> «______»_______________202</w:t>
      </w:r>
      <w:r w:rsidR="00F45A87">
        <w:t>1</w:t>
      </w:r>
      <w:r w:rsidRPr="00B02315">
        <w:t>___</w:t>
      </w:r>
    </w:p>
    <w:p w:rsidR="00A2770E" w:rsidRPr="00B02315" w:rsidRDefault="00A2770E" w:rsidP="00A2770E">
      <w:pPr>
        <w:jc w:val="center"/>
        <w:rPr>
          <w:sz w:val="20"/>
          <w:szCs w:val="20"/>
        </w:rPr>
      </w:pPr>
    </w:p>
    <w:p w:rsidR="00A2770E" w:rsidRPr="00B02315" w:rsidRDefault="00A2770E" w:rsidP="00A2770E">
      <w:pPr>
        <w:jc w:val="center"/>
        <w:rPr>
          <w:sz w:val="20"/>
          <w:szCs w:val="20"/>
        </w:rPr>
      </w:pPr>
    </w:p>
    <w:p w:rsidR="00A2770E" w:rsidRDefault="00F45A87" w:rsidP="00523141">
      <w:pPr>
        <w:jc w:val="center"/>
        <w:rPr>
          <w:b/>
          <w:bCs/>
          <w:sz w:val="28"/>
          <w:szCs w:val="28"/>
        </w:rPr>
      </w:pPr>
      <w:r w:rsidRPr="00AF5793">
        <w:rPr>
          <w:b/>
          <w:bCs/>
          <w:sz w:val="28"/>
          <w:szCs w:val="28"/>
        </w:rPr>
        <w:t xml:space="preserve">Акторська майстерність </w:t>
      </w:r>
      <w:r w:rsidR="00A2770E" w:rsidRPr="00B02315">
        <w:rPr>
          <w:b/>
          <w:bCs/>
          <w:sz w:val="28"/>
          <w:szCs w:val="28"/>
        </w:rPr>
        <w:t>_</w:t>
      </w:r>
      <w:r w:rsidR="00C31870">
        <w:rPr>
          <w:b/>
          <w:bCs/>
          <w:sz w:val="28"/>
          <w:szCs w:val="28"/>
        </w:rPr>
        <w:t>в</w:t>
      </w:r>
      <w:r w:rsidR="00523141">
        <w:rPr>
          <w:b/>
          <w:bCs/>
          <w:sz w:val="28"/>
          <w:szCs w:val="28"/>
        </w:rPr>
        <w:t xml:space="preserve"> педаго</w:t>
      </w:r>
      <w:r w:rsidR="00351933">
        <w:rPr>
          <w:b/>
          <w:bCs/>
          <w:sz w:val="28"/>
          <w:szCs w:val="28"/>
        </w:rPr>
        <w:t>г</w:t>
      </w:r>
      <w:r w:rsidR="00053C78">
        <w:rPr>
          <w:b/>
          <w:bCs/>
          <w:sz w:val="28"/>
          <w:szCs w:val="28"/>
        </w:rPr>
        <w:t>ічній діяльності</w:t>
      </w:r>
    </w:p>
    <w:p w:rsidR="00053C78" w:rsidRDefault="00053C78" w:rsidP="00523141">
      <w:pPr>
        <w:jc w:val="center"/>
        <w:rPr>
          <w:b/>
          <w:bCs/>
          <w:sz w:val="28"/>
          <w:szCs w:val="28"/>
        </w:rPr>
      </w:pPr>
    </w:p>
    <w:p w:rsidR="00053C78" w:rsidRPr="00FC55E6" w:rsidRDefault="00053C78" w:rsidP="00053C78">
      <w:pPr>
        <w:jc w:val="center"/>
        <w:rPr>
          <w:i/>
          <w:iCs/>
          <w:sz w:val="28"/>
          <w:szCs w:val="28"/>
        </w:rPr>
      </w:pPr>
      <w:r w:rsidRPr="00FC55E6">
        <w:rPr>
          <w:iCs/>
          <w:sz w:val="28"/>
          <w:szCs w:val="28"/>
        </w:rPr>
        <w:t>РОБОЧА ПРОГРАМА НАВЧАЛЬНОЇ ДИСЦИПЛІНИ</w:t>
      </w:r>
    </w:p>
    <w:p w:rsidR="00053C78" w:rsidRDefault="00053C78" w:rsidP="00053C78">
      <w:pPr>
        <w:jc w:val="center"/>
        <w:rPr>
          <w:bCs/>
          <w:sz w:val="28"/>
          <w:szCs w:val="28"/>
        </w:rPr>
      </w:pPr>
    </w:p>
    <w:p w:rsidR="00053C78" w:rsidRPr="00053C78" w:rsidRDefault="00053C78" w:rsidP="00053C78">
      <w:pPr>
        <w:jc w:val="center"/>
        <w:rPr>
          <w:bCs/>
          <w:sz w:val="28"/>
          <w:szCs w:val="28"/>
        </w:rPr>
      </w:pPr>
      <w:r w:rsidRPr="00053C78">
        <w:rPr>
          <w:bCs/>
          <w:sz w:val="28"/>
          <w:szCs w:val="28"/>
        </w:rPr>
        <w:t xml:space="preserve">підготовки </w:t>
      </w:r>
      <w:r w:rsidR="00231DEB">
        <w:rPr>
          <w:bCs/>
          <w:sz w:val="28"/>
          <w:szCs w:val="28"/>
        </w:rPr>
        <w:t>магістр</w:t>
      </w:r>
      <w:r w:rsidRPr="00053C78">
        <w:rPr>
          <w:bCs/>
          <w:sz w:val="28"/>
          <w:szCs w:val="28"/>
        </w:rPr>
        <w:t>ів</w:t>
      </w:r>
    </w:p>
    <w:p w:rsidR="00053C78" w:rsidRPr="00523141" w:rsidRDefault="00053C78" w:rsidP="00523141">
      <w:pPr>
        <w:jc w:val="center"/>
        <w:rPr>
          <w:b/>
          <w:bCs/>
          <w:sz w:val="28"/>
          <w:szCs w:val="28"/>
        </w:rPr>
      </w:pPr>
    </w:p>
    <w:p w:rsidR="00A2770E" w:rsidRPr="00B02315" w:rsidRDefault="00A2770E" w:rsidP="00A2770E">
      <w:pPr>
        <w:jc w:val="center"/>
        <w:rPr>
          <w:bCs/>
          <w:sz w:val="16"/>
          <w:szCs w:val="16"/>
        </w:rPr>
      </w:pPr>
      <w:r w:rsidRPr="00B02315">
        <w:rPr>
          <w:iCs/>
          <w:sz w:val="28"/>
          <w:szCs w:val="28"/>
        </w:rPr>
        <w:t>заочної (дистанційної) форм</w:t>
      </w:r>
      <w:r w:rsidR="00C31870">
        <w:rPr>
          <w:iCs/>
          <w:sz w:val="28"/>
          <w:szCs w:val="28"/>
        </w:rPr>
        <w:t>и</w:t>
      </w:r>
      <w:r w:rsidRPr="00B02315">
        <w:rPr>
          <w:iCs/>
          <w:sz w:val="28"/>
          <w:szCs w:val="28"/>
        </w:rPr>
        <w:t xml:space="preserve"> здобуття освіти</w:t>
      </w:r>
    </w:p>
    <w:p w:rsidR="00A2770E" w:rsidRPr="00B02315" w:rsidRDefault="00A2770E" w:rsidP="00A2770E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 xml:space="preserve">спеціальності   </w:t>
      </w:r>
      <w:r w:rsidR="00523141" w:rsidRPr="00FC55E6">
        <w:rPr>
          <w:sz w:val="28"/>
          <w:szCs w:val="28"/>
        </w:rPr>
        <w:t>013 Початкова освіта</w:t>
      </w:r>
    </w:p>
    <w:p w:rsidR="00A2770E" w:rsidRPr="00B02315" w:rsidRDefault="00A2770E" w:rsidP="003052A0">
      <w:pPr>
        <w:rPr>
          <w:sz w:val="16"/>
          <w:szCs w:val="16"/>
        </w:rPr>
      </w:pPr>
    </w:p>
    <w:p w:rsidR="00A2770E" w:rsidRPr="00B02315" w:rsidRDefault="00A2770E" w:rsidP="00A2770E">
      <w:pPr>
        <w:jc w:val="center"/>
        <w:rPr>
          <w:sz w:val="28"/>
          <w:szCs w:val="28"/>
        </w:rPr>
      </w:pPr>
      <w:r w:rsidRPr="00B02315">
        <w:rPr>
          <w:sz w:val="28"/>
          <w:szCs w:val="28"/>
        </w:rPr>
        <w:t>освітньо-професійна програма</w:t>
      </w:r>
      <w:r w:rsidR="00523141">
        <w:rPr>
          <w:sz w:val="28"/>
          <w:szCs w:val="28"/>
        </w:rPr>
        <w:t xml:space="preserve"> «Початкова освіта»</w:t>
      </w:r>
    </w:p>
    <w:p w:rsidR="00A2770E" w:rsidRPr="00D1287D" w:rsidRDefault="00A2770E" w:rsidP="00A2770E">
      <w:pPr>
        <w:jc w:val="center"/>
        <w:rPr>
          <w:sz w:val="28"/>
          <w:szCs w:val="28"/>
        </w:rPr>
      </w:pPr>
    </w:p>
    <w:p w:rsidR="00A2770E" w:rsidRPr="00D1287D" w:rsidRDefault="003052A0" w:rsidP="00A2770E">
      <w:pPr>
        <w:rPr>
          <w:b/>
          <w:bCs/>
          <w:sz w:val="28"/>
          <w:szCs w:val="28"/>
        </w:rPr>
      </w:pPr>
      <w:r w:rsidRPr="00D1287D">
        <w:rPr>
          <w:b/>
          <w:bCs/>
          <w:sz w:val="28"/>
          <w:szCs w:val="28"/>
        </w:rPr>
        <w:t>Укладач</w:t>
      </w:r>
      <w:r w:rsidR="00A2770E" w:rsidRPr="00D1287D">
        <w:rPr>
          <w:b/>
          <w:bCs/>
          <w:sz w:val="28"/>
          <w:szCs w:val="28"/>
        </w:rPr>
        <w:t xml:space="preserve">: </w:t>
      </w:r>
      <w:r w:rsidRPr="00D1287D">
        <w:rPr>
          <w:bCs/>
          <w:sz w:val="28"/>
          <w:szCs w:val="28"/>
        </w:rPr>
        <w:t>кандидат мистецтвознавства</w:t>
      </w:r>
      <w:r w:rsidR="00053C78" w:rsidRPr="00D1287D">
        <w:rPr>
          <w:bCs/>
          <w:sz w:val="28"/>
          <w:szCs w:val="28"/>
        </w:rPr>
        <w:t>, доцент Гердова Т.С.</w:t>
      </w:r>
    </w:p>
    <w:p w:rsidR="00A2770E" w:rsidRPr="00D1287D" w:rsidRDefault="00A2770E" w:rsidP="00A2770E">
      <w:pPr>
        <w:rPr>
          <w:sz w:val="28"/>
          <w:szCs w:val="28"/>
        </w:rPr>
      </w:pPr>
    </w:p>
    <w:p w:rsidR="00A2770E" w:rsidRPr="00D1287D" w:rsidRDefault="00A2770E" w:rsidP="00A2770E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A2770E" w:rsidRPr="00B02315" w:rsidTr="00DF2A6C">
        <w:tc>
          <w:tcPr>
            <w:tcW w:w="4826" w:type="dxa"/>
          </w:tcPr>
          <w:p w:rsidR="00A2770E" w:rsidRPr="00B02315" w:rsidRDefault="00A2770E" w:rsidP="00DF2A6C">
            <w:r w:rsidRPr="00B02315">
              <w:t>Обговорено та ухвалено</w:t>
            </w:r>
          </w:p>
          <w:p w:rsidR="00A2770E" w:rsidRPr="00B02315" w:rsidRDefault="00A2770E" w:rsidP="00DF2A6C">
            <w:r w:rsidRPr="00B02315">
              <w:t>на засіданні кафедри</w:t>
            </w:r>
            <w:r w:rsidR="00EE00E5">
              <w:t xml:space="preserve"> акторської майстерності</w:t>
            </w:r>
          </w:p>
          <w:p w:rsidR="00A2770E" w:rsidRPr="00B02315" w:rsidRDefault="00A2770E" w:rsidP="00DF2A6C">
            <w:r w:rsidRPr="00B02315">
              <w:t xml:space="preserve">Протокол </w:t>
            </w:r>
            <w:r w:rsidR="00EE00E5">
              <w:t>№ 1</w:t>
            </w:r>
            <w:r w:rsidRPr="00B02315">
              <w:t xml:space="preserve"> від  “</w:t>
            </w:r>
            <w:r w:rsidR="00EE00E5">
              <w:t>30</w:t>
            </w:r>
            <w:r w:rsidRPr="00B02315">
              <w:t>”</w:t>
            </w:r>
            <w:r w:rsidR="00EE00E5">
              <w:t xml:space="preserve">серпня </w:t>
            </w:r>
            <w:r w:rsidRPr="00B02315">
              <w:t>202</w:t>
            </w:r>
            <w:r w:rsidR="00EE00E5">
              <w:t>1</w:t>
            </w:r>
            <w:r w:rsidRPr="00B02315">
              <w:t xml:space="preserve"> р.</w:t>
            </w:r>
          </w:p>
          <w:p w:rsidR="00A2770E" w:rsidRPr="00B02315" w:rsidRDefault="00A2770E" w:rsidP="00DF2A6C">
            <w:r w:rsidRPr="00B02315">
              <w:t>Завідув</w:t>
            </w:r>
            <w:r w:rsidR="00235890">
              <w:t>ач кафедри______ Локарева Г.В.</w:t>
            </w:r>
          </w:p>
          <w:p w:rsidR="00A2770E" w:rsidRPr="00B02315" w:rsidRDefault="00A2770E" w:rsidP="00DF2A6C">
            <w:pPr>
              <w:jc w:val="center"/>
              <w:rPr>
                <w:vertAlign w:val="superscript"/>
              </w:rPr>
            </w:pPr>
          </w:p>
        </w:tc>
        <w:tc>
          <w:tcPr>
            <w:tcW w:w="4745" w:type="dxa"/>
          </w:tcPr>
          <w:p w:rsidR="00A2770E" w:rsidRPr="00B02315" w:rsidRDefault="00A2770E" w:rsidP="00DF2A6C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A2770E" w:rsidRPr="00B02315" w:rsidRDefault="00A2770E" w:rsidP="00DF2A6C">
            <w:r w:rsidRPr="00B02315">
              <w:t xml:space="preserve">факультету </w:t>
            </w:r>
            <w:r w:rsidR="00235890">
              <w:t>соціальної педагогіки та психології</w:t>
            </w:r>
            <w:r w:rsidRPr="00B02315">
              <w:t xml:space="preserve"> </w:t>
            </w:r>
          </w:p>
          <w:p w:rsidR="00A2770E" w:rsidRPr="00B02315" w:rsidRDefault="00A2770E" w:rsidP="00DF2A6C">
            <w:r w:rsidRPr="00B02315">
              <w:t>Протокол №</w:t>
            </w:r>
            <w:r w:rsidR="00D94B12">
              <w:t xml:space="preserve"> 1 </w:t>
            </w:r>
            <w:r w:rsidRPr="00B02315">
              <w:t>від  “</w:t>
            </w:r>
            <w:r w:rsidR="00D94B12">
              <w:t>30</w:t>
            </w:r>
            <w:r w:rsidRPr="00B02315">
              <w:t>”</w:t>
            </w:r>
            <w:r w:rsidR="00D94B12">
              <w:t xml:space="preserve"> серпня </w:t>
            </w:r>
            <w:r w:rsidRPr="00B02315">
              <w:t>202</w:t>
            </w:r>
            <w:r w:rsidR="00D94B12">
              <w:t xml:space="preserve">1  </w:t>
            </w:r>
            <w:r w:rsidRPr="00B02315">
              <w:t>р.</w:t>
            </w:r>
          </w:p>
          <w:p w:rsidR="00A2770E" w:rsidRPr="00B02315" w:rsidRDefault="00A2770E" w:rsidP="00DF2A6C">
            <w:r w:rsidRPr="00B02315">
              <w:t>Голова науково-методичної ради факультету _________________________</w:t>
            </w:r>
          </w:p>
          <w:p w:rsidR="00A2770E" w:rsidRPr="00B02315" w:rsidRDefault="00A2770E" w:rsidP="00DF2A6C">
            <w:pPr>
              <w:jc w:val="center"/>
            </w:pPr>
            <w:r w:rsidRPr="00B02315">
              <w:t>_____________________________________</w:t>
            </w:r>
          </w:p>
          <w:p w:rsidR="00A2770E" w:rsidRPr="00B02315" w:rsidRDefault="00A2770E" w:rsidP="00DF2A6C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A2770E" w:rsidRPr="00B02315" w:rsidRDefault="00A2770E" w:rsidP="00A2770E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70E" w:rsidRPr="00B02315" w:rsidTr="00DF2A6C">
        <w:trPr>
          <w:trHeight w:val="1477"/>
        </w:trPr>
        <w:tc>
          <w:tcPr>
            <w:tcW w:w="4785" w:type="dxa"/>
          </w:tcPr>
          <w:p w:rsidR="00A2770E" w:rsidRPr="00B02315" w:rsidRDefault="00A2770E" w:rsidP="00DF2A6C">
            <w:r w:rsidRPr="00B02315">
              <w:t xml:space="preserve">Погоджено </w:t>
            </w: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  <w:r w:rsidRPr="00B02315">
              <w:t>з навчально-методичним відділом</w:t>
            </w: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________________________________</w:t>
            </w:r>
          </w:p>
          <w:p w:rsidR="00A2770E" w:rsidRPr="00B02315" w:rsidRDefault="00A2770E" w:rsidP="00DF2A6C">
            <w:pPr>
              <w:rPr>
                <w:sz w:val="16"/>
                <w:szCs w:val="16"/>
              </w:rPr>
            </w:pPr>
            <w:r w:rsidRPr="00B02315">
              <w:rPr>
                <w:sz w:val="16"/>
                <w:szCs w:val="16"/>
              </w:rPr>
              <w:t xml:space="preserve">          (підпис)                                                     (ініціали, прізвище)</w:t>
            </w:r>
          </w:p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2770E" w:rsidRPr="00B02315" w:rsidRDefault="00A2770E" w:rsidP="00DF2A6C">
            <w:pPr>
              <w:rPr>
                <w:sz w:val="28"/>
                <w:szCs w:val="28"/>
              </w:rPr>
            </w:pPr>
          </w:p>
        </w:tc>
      </w:tr>
    </w:tbl>
    <w:p w:rsidR="00C75573" w:rsidRDefault="00C75573" w:rsidP="00A2770E">
      <w:pPr>
        <w:jc w:val="center"/>
        <w:rPr>
          <w:sz w:val="28"/>
          <w:szCs w:val="28"/>
          <w:lang w:val="en-US"/>
        </w:rPr>
      </w:pPr>
    </w:p>
    <w:p w:rsidR="00F35306" w:rsidRDefault="00F35306" w:rsidP="00A2770E">
      <w:pPr>
        <w:jc w:val="center"/>
        <w:rPr>
          <w:sz w:val="28"/>
          <w:szCs w:val="28"/>
          <w:lang w:val="en-US"/>
        </w:rPr>
      </w:pPr>
    </w:p>
    <w:p w:rsidR="00F35306" w:rsidRDefault="00F35306" w:rsidP="00A2770E">
      <w:pPr>
        <w:jc w:val="center"/>
        <w:rPr>
          <w:sz w:val="28"/>
          <w:szCs w:val="28"/>
          <w:lang w:val="en-US"/>
        </w:rPr>
      </w:pPr>
    </w:p>
    <w:p w:rsidR="00F35306" w:rsidRDefault="00F35306" w:rsidP="00A2770E">
      <w:pPr>
        <w:jc w:val="center"/>
        <w:rPr>
          <w:sz w:val="28"/>
          <w:szCs w:val="28"/>
          <w:lang w:val="en-US"/>
        </w:rPr>
      </w:pPr>
    </w:p>
    <w:p w:rsidR="00F35306" w:rsidRDefault="00F35306" w:rsidP="00A2770E">
      <w:pPr>
        <w:jc w:val="center"/>
        <w:rPr>
          <w:sz w:val="28"/>
          <w:szCs w:val="28"/>
          <w:lang w:val="en-US"/>
        </w:rPr>
      </w:pPr>
    </w:p>
    <w:p w:rsidR="00A2770E" w:rsidRPr="00315098" w:rsidRDefault="00A2770E" w:rsidP="00A2770E">
      <w:pPr>
        <w:jc w:val="center"/>
        <w:rPr>
          <w:sz w:val="28"/>
          <w:szCs w:val="28"/>
        </w:rPr>
      </w:pPr>
      <w:r w:rsidRPr="00315098">
        <w:rPr>
          <w:sz w:val="28"/>
          <w:szCs w:val="28"/>
        </w:rPr>
        <w:t>202</w:t>
      </w:r>
      <w:r w:rsidR="00F35306">
        <w:rPr>
          <w:sz w:val="28"/>
          <w:szCs w:val="28"/>
        </w:rPr>
        <w:t>1</w:t>
      </w:r>
    </w:p>
    <w:p w:rsidR="00A2770E" w:rsidRDefault="00A2770E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C75573" w:rsidRDefault="00C75573" w:rsidP="00A2770E">
      <w:pPr>
        <w:pStyle w:val="a3"/>
        <w:ind w:firstLine="0"/>
        <w:jc w:val="center"/>
        <w:rPr>
          <w:b/>
          <w:bCs/>
          <w:caps/>
          <w:szCs w:val="28"/>
          <w:lang w:val="en-US"/>
        </w:rPr>
      </w:pPr>
    </w:p>
    <w:p w:rsidR="00E358F2" w:rsidRDefault="00E358F2" w:rsidP="00315098">
      <w:pPr>
        <w:jc w:val="center"/>
        <w:rPr>
          <w:szCs w:val="28"/>
          <w:lang w:val="ru-RU"/>
        </w:rPr>
      </w:pPr>
    </w:p>
    <w:p w:rsidR="00315098" w:rsidRDefault="00315098" w:rsidP="00315098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p w:rsidR="000B1084" w:rsidRPr="00CC2AEC" w:rsidRDefault="000B1084" w:rsidP="000B1084">
      <w:pPr>
        <w:jc w:val="center"/>
        <w:rPr>
          <w:color w:val="0000FF"/>
          <w:sz w:val="28"/>
          <w:szCs w:val="28"/>
        </w:rPr>
      </w:pP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315098" w:rsidRPr="00B02315" w:rsidTr="000B1084">
        <w:trPr>
          <w:trHeight w:val="110"/>
        </w:trPr>
        <w:tc>
          <w:tcPr>
            <w:tcW w:w="3119" w:type="dxa"/>
            <w:vAlign w:val="center"/>
          </w:tcPr>
          <w:p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7D58E2" w:rsidRDefault="00315098" w:rsidP="000B1084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2B45D3" w:rsidRPr="00B02315" w:rsidTr="000B1084">
        <w:trPr>
          <w:trHeight w:val="671"/>
        </w:trPr>
        <w:tc>
          <w:tcPr>
            <w:tcW w:w="3119" w:type="dxa"/>
            <w:vMerge w:val="restart"/>
            <w:vAlign w:val="center"/>
          </w:tcPr>
          <w:p w:rsidR="002B45D3" w:rsidRPr="00B02315" w:rsidRDefault="002B45D3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2B45D3" w:rsidRPr="00B02315" w:rsidRDefault="002B45D3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2B45D3" w:rsidRPr="00B02315" w:rsidRDefault="002B45D3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2B45D3" w:rsidRPr="00B02315" w:rsidRDefault="002B45D3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2B45D3" w:rsidRPr="00B02315" w:rsidRDefault="002B45D3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B45D3" w:rsidRPr="00B02315" w:rsidTr="002B45D3">
        <w:trPr>
          <w:trHeight w:val="564"/>
        </w:trPr>
        <w:tc>
          <w:tcPr>
            <w:tcW w:w="3119" w:type="dxa"/>
            <w:vMerge/>
            <w:vAlign w:val="center"/>
          </w:tcPr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B45D3" w:rsidRPr="00B02315" w:rsidTr="002D2310">
        <w:trPr>
          <w:trHeight w:val="564"/>
        </w:trPr>
        <w:tc>
          <w:tcPr>
            <w:tcW w:w="3119" w:type="dxa"/>
            <w:vMerge/>
            <w:vAlign w:val="center"/>
          </w:tcPr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B45D3" w:rsidRPr="00B02315" w:rsidRDefault="002B45D3" w:rsidP="000B10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3" w:type="dxa"/>
            <w:gridSpan w:val="2"/>
          </w:tcPr>
          <w:p w:rsidR="002B45D3" w:rsidRPr="002B45D3" w:rsidRDefault="002B45D3" w:rsidP="000B1084">
            <w:pPr>
              <w:jc w:val="center"/>
              <w:rPr>
                <w:sz w:val="22"/>
                <w:szCs w:val="22"/>
              </w:rPr>
            </w:pPr>
            <w:r w:rsidRPr="002B45D3">
              <w:rPr>
                <w:sz w:val="22"/>
                <w:szCs w:val="22"/>
              </w:rPr>
              <w:t>Вибіркові компоненти освітньої програми</w:t>
            </w:r>
          </w:p>
        </w:tc>
      </w:tr>
      <w:tr w:rsidR="002D2310" w:rsidRPr="00B02315" w:rsidTr="000B1084">
        <w:trPr>
          <w:trHeight w:val="480"/>
        </w:trPr>
        <w:tc>
          <w:tcPr>
            <w:tcW w:w="3119" w:type="dxa"/>
          </w:tcPr>
          <w:p w:rsidR="002D2310" w:rsidRDefault="002D2310" w:rsidP="002D2310">
            <w:pPr>
              <w:spacing w:before="60" w:after="60"/>
              <w:jc w:val="center"/>
              <w:rPr>
                <w:b/>
              </w:rPr>
            </w:pPr>
            <w:r w:rsidRPr="002D2310">
              <w:rPr>
                <w:b/>
                <w:sz w:val="22"/>
                <w:szCs w:val="22"/>
              </w:rPr>
              <w:t>Галузь знань</w:t>
            </w:r>
          </w:p>
          <w:p w:rsidR="002D2310" w:rsidRPr="0033358A" w:rsidRDefault="0033358A" w:rsidP="002D2310">
            <w:pPr>
              <w:spacing w:before="60" w:after="60"/>
              <w:jc w:val="center"/>
            </w:pPr>
            <w:r w:rsidRPr="0033358A">
              <w:rPr>
                <w:sz w:val="22"/>
                <w:szCs w:val="22"/>
              </w:rPr>
              <w:t>01 Освіта/Педагогіка</w:t>
            </w:r>
          </w:p>
        </w:tc>
        <w:tc>
          <w:tcPr>
            <w:tcW w:w="2976" w:type="dxa"/>
            <w:vAlign w:val="center"/>
          </w:tcPr>
          <w:p w:rsidR="002D2310" w:rsidRPr="00B02315" w:rsidRDefault="002D2310" w:rsidP="000B1084">
            <w:pPr>
              <w:spacing w:before="60" w:after="60"/>
            </w:pPr>
            <w:r>
              <w:t>Кількість кредитів 3</w:t>
            </w:r>
          </w:p>
        </w:tc>
        <w:tc>
          <w:tcPr>
            <w:tcW w:w="3303" w:type="dxa"/>
            <w:gridSpan w:val="2"/>
            <w:vAlign w:val="center"/>
          </w:tcPr>
          <w:p w:rsidR="002D2310" w:rsidRPr="00DF1538" w:rsidRDefault="002D2310" w:rsidP="000B1084">
            <w:pPr>
              <w:jc w:val="center"/>
            </w:pPr>
            <w:r w:rsidRPr="00DF1538">
              <w:rPr>
                <w:sz w:val="22"/>
                <w:szCs w:val="22"/>
              </w:rPr>
              <w:t>Дисципліни вільного вибору студента в межах спеціальності</w:t>
            </w:r>
          </w:p>
        </w:tc>
      </w:tr>
      <w:tr w:rsidR="00315098" w:rsidRPr="00B02315" w:rsidTr="000B1084">
        <w:trPr>
          <w:trHeight w:val="631"/>
        </w:trPr>
        <w:tc>
          <w:tcPr>
            <w:tcW w:w="3119" w:type="dxa"/>
            <w:vAlign w:val="center"/>
          </w:tcPr>
          <w:p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315098" w:rsidRPr="00B02315" w:rsidRDefault="00F42359" w:rsidP="000B1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Початкова освіта</w:t>
            </w:r>
          </w:p>
          <w:p w:rsidR="00315098" w:rsidRPr="007D58E2" w:rsidRDefault="00315098" w:rsidP="000B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315098" w:rsidRPr="00B02315" w:rsidRDefault="00315098" w:rsidP="000B1084">
            <w:pPr>
              <w:spacing w:before="60" w:after="60"/>
            </w:pPr>
            <w:r w:rsidRPr="00B02315">
              <w:t>Загальна кількість годин –</w:t>
            </w:r>
            <w:r w:rsidR="00165667">
              <w:t>90</w:t>
            </w: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0B1084" w:rsidRPr="00B02315" w:rsidTr="000B1084">
        <w:trPr>
          <w:trHeight w:val="364"/>
        </w:trPr>
        <w:tc>
          <w:tcPr>
            <w:tcW w:w="3119" w:type="dxa"/>
            <w:vMerge w:val="restart"/>
            <w:vAlign w:val="center"/>
          </w:tcPr>
          <w:p w:rsidR="000B1084" w:rsidRDefault="000B1084" w:rsidP="00ED2458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0B1084" w:rsidRPr="0033358A" w:rsidRDefault="00FB3DB3" w:rsidP="008F72DF">
            <w:pPr>
              <w:jc w:val="center"/>
              <w:rPr>
                <w:sz w:val="16"/>
                <w:szCs w:val="16"/>
              </w:rPr>
            </w:pPr>
            <w:r w:rsidRPr="0033358A">
              <w:rPr>
                <w:sz w:val="20"/>
                <w:szCs w:val="20"/>
              </w:rPr>
              <w:t>Початкова освіта</w:t>
            </w:r>
          </w:p>
        </w:tc>
        <w:tc>
          <w:tcPr>
            <w:tcW w:w="2976" w:type="dxa"/>
            <w:vMerge/>
            <w:vAlign w:val="center"/>
          </w:tcPr>
          <w:p w:rsidR="000B1084" w:rsidRPr="00B02315" w:rsidRDefault="000B1084" w:rsidP="000B1084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0B1084" w:rsidRPr="00B02315" w:rsidRDefault="000B1084" w:rsidP="000B1084">
            <w:pPr>
              <w:jc w:val="center"/>
            </w:pPr>
            <w:r w:rsidRPr="00B02315">
              <w:t xml:space="preserve"> </w:t>
            </w:r>
            <w:r w:rsidR="005B3ACA">
              <w:t>1</w:t>
            </w:r>
            <w:r w:rsidRPr="00B02315">
              <w:t>-й</w:t>
            </w:r>
          </w:p>
        </w:tc>
        <w:tc>
          <w:tcPr>
            <w:tcW w:w="1800" w:type="dxa"/>
            <w:vAlign w:val="center"/>
          </w:tcPr>
          <w:p w:rsidR="000B1084" w:rsidRPr="00B02315" w:rsidRDefault="000B1084" w:rsidP="000B1084">
            <w:pPr>
              <w:jc w:val="center"/>
            </w:pPr>
            <w:r w:rsidRPr="00B02315">
              <w:t xml:space="preserve"> -й</w:t>
            </w:r>
          </w:p>
        </w:tc>
      </w:tr>
      <w:tr w:rsidR="000B1084" w:rsidRPr="00B02315" w:rsidTr="000B1084">
        <w:trPr>
          <w:trHeight w:val="322"/>
        </w:trPr>
        <w:tc>
          <w:tcPr>
            <w:tcW w:w="3119" w:type="dxa"/>
            <w:vMerge/>
            <w:vAlign w:val="center"/>
          </w:tcPr>
          <w:p w:rsidR="000B1084" w:rsidRPr="00B02315" w:rsidRDefault="000B1084" w:rsidP="000B1084">
            <w:pPr>
              <w:jc w:val="center"/>
            </w:pPr>
          </w:p>
        </w:tc>
        <w:tc>
          <w:tcPr>
            <w:tcW w:w="2976" w:type="dxa"/>
            <w:vMerge w:val="restart"/>
            <w:vAlign w:val="center"/>
          </w:tcPr>
          <w:p w:rsidR="000B1084" w:rsidRPr="00B02315" w:rsidRDefault="000B1084" w:rsidP="000B1084">
            <w:r w:rsidRPr="00B02315">
              <w:t>*Змістових модулів –</w:t>
            </w:r>
            <w:r w:rsidR="00E504C7"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0B1084" w:rsidRPr="00B02315" w:rsidRDefault="000B1084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0B1084" w:rsidRPr="00B02315" w:rsidTr="000B1084">
        <w:trPr>
          <w:trHeight w:val="320"/>
        </w:trPr>
        <w:tc>
          <w:tcPr>
            <w:tcW w:w="3119" w:type="dxa"/>
            <w:vMerge/>
            <w:vAlign w:val="center"/>
          </w:tcPr>
          <w:p w:rsidR="000B1084" w:rsidRPr="007D58E2" w:rsidRDefault="000B1084" w:rsidP="000B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0B1084" w:rsidRPr="00B02315" w:rsidRDefault="000B1084" w:rsidP="000B1084"/>
        </w:tc>
        <w:tc>
          <w:tcPr>
            <w:tcW w:w="1503" w:type="dxa"/>
            <w:vAlign w:val="center"/>
          </w:tcPr>
          <w:p w:rsidR="000B1084" w:rsidRPr="00B02315" w:rsidRDefault="005B3ACA" w:rsidP="000B1084">
            <w:pPr>
              <w:jc w:val="center"/>
            </w:pPr>
            <w:r>
              <w:t xml:space="preserve">4 </w:t>
            </w:r>
            <w:r w:rsidR="000B1084" w:rsidRPr="00B02315">
              <w:t>год.</w:t>
            </w:r>
          </w:p>
        </w:tc>
        <w:tc>
          <w:tcPr>
            <w:tcW w:w="1800" w:type="dxa"/>
            <w:vAlign w:val="center"/>
          </w:tcPr>
          <w:p w:rsidR="000B1084" w:rsidRPr="00B02315" w:rsidRDefault="000B1084" w:rsidP="000B1084">
            <w:pPr>
              <w:jc w:val="center"/>
            </w:pPr>
            <w:r w:rsidRPr="00B02315">
              <w:t>год.</w:t>
            </w:r>
          </w:p>
        </w:tc>
      </w:tr>
      <w:tr w:rsidR="000B1084" w:rsidRPr="00B02315" w:rsidTr="000379EA">
        <w:trPr>
          <w:trHeight w:val="28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0B1084" w:rsidRPr="00B02315" w:rsidRDefault="000B1084" w:rsidP="000B1084"/>
        </w:tc>
        <w:tc>
          <w:tcPr>
            <w:tcW w:w="2976" w:type="dxa"/>
            <w:vMerge/>
            <w:vAlign w:val="center"/>
          </w:tcPr>
          <w:p w:rsidR="000B1084" w:rsidRPr="00B02315" w:rsidRDefault="000B1084" w:rsidP="000B1084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0B1084" w:rsidRPr="009B683D" w:rsidRDefault="005B3ACA" w:rsidP="000379EA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Практичні</w:t>
            </w:r>
          </w:p>
        </w:tc>
      </w:tr>
      <w:tr w:rsidR="00315098" w:rsidRPr="00B02315" w:rsidTr="000B1084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0B1084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Pr="00B02315">
              <w:rPr>
                <w:b/>
                <w:sz w:val="20"/>
                <w:szCs w:val="20"/>
              </w:rPr>
              <w:t xml:space="preserve"> магістерський </w:t>
            </w:r>
          </w:p>
          <w:p w:rsidR="00315098" w:rsidRPr="009B683D" w:rsidRDefault="00315098" w:rsidP="000B108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0B1084">
            <w:r w:rsidRPr="00B02315">
              <w:t xml:space="preserve">Кількість поточних контрольних заходів – </w:t>
            </w:r>
            <w:r w:rsidR="007D54D2">
              <w:t>8</w:t>
            </w:r>
          </w:p>
          <w:p w:rsidR="00315098" w:rsidRPr="00B02315" w:rsidRDefault="00315098" w:rsidP="000B1084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315098" w:rsidRPr="00B02315" w:rsidRDefault="005B3ACA" w:rsidP="000B1084">
            <w:pPr>
              <w:jc w:val="center"/>
              <w:rPr>
                <w:i/>
              </w:rPr>
            </w:pPr>
            <w:r>
              <w:t>8</w:t>
            </w:r>
            <w:r w:rsidR="00315098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15098" w:rsidRPr="00B02315" w:rsidRDefault="00315098" w:rsidP="000B1084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1503" w:type="dxa"/>
            <w:vAlign w:val="center"/>
          </w:tcPr>
          <w:p w:rsidR="00315098" w:rsidRPr="00B02315" w:rsidRDefault="007D54D2" w:rsidP="000B1084">
            <w:pPr>
              <w:jc w:val="center"/>
              <w:rPr>
                <w:i/>
              </w:rPr>
            </w:pPr>
            <w:r>
              <w:rPr>
                <w:lang w:val="ru-RU"/>
              </w:rPr>
              <w:t>7</w:t>
            </w:r>
            <w:r>
              <w:t>8</w:t>
            </w:r>
            <w:r w:rsidR="000379EA">
              <w:t xml:space="preserve"> </w:t>
            </w:r>
            <w:r w:rsidR="00315098" w:rsidRPr="00B02315">
              <w:t>год.</w:t>
            </w:r>
          </w:p>
        </w:tc>
        <w:tc>
          <w:tcPr>
            <w:tcW w:w="1800" w:type="dxa"/>
            <w:vAlign w:val="center"/>
          </w:tcPr>
          <w:p w:rsidR="00315098" w:rsidRPr="00B02315" w:rsidRDefault="00315098" w:rsidP="000B1084">
            <w:pPr>
              <w:jc w:val="center"/>
            </w:pPr>
            <w:r w:rsidRPr="00B02315">
              <w:t>год.</w:t>
            </w:r>
          </w:p>
        </w:tc>
      </w:tr>
      <w:tr w:rsidR="00315098" w:rsidRPr="00B02315" w:rsidTr="000B1084">
        <w:trPr>
          <w:trHeight w:val="138"/>
        </w:trPr>
        <w:tc>
          <w:tcPr>
            <w:tcW w:w="3119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315098" w:rsidRPr="00B02315" w:rsidRDefault="00315098" w:rsidP="000B1084">
            <w:pPr>
              <w:jc w:val="center"/>
            </w:pPr>
            <w:r w:rsidRPr="00B02315">
              <w:t>залік</w:t>
            </w:r>
          </w:p>
          <w:p w:rsidR="00315098" w:rsidRPr="00B02315" w:rsidRDefault="00315098" w:rsidP="007434C4">
            <w:pPr>
              <w:jc w:val="center"/>
              <w:rPr>
                <w:sz w:val="14"/>
                <w:szCs w:val="14"/>
              </w:rPr>
            </w:pPr>
          </w:p>
        </w:tc>
      </w:tr>
    </w:tbl>
    <w:p w:rsidR="00E358F2" w:rsidRDefault="00E358F2" w:rsidP="00315098">
      <w:pPr>
        <w:jc w:val="both"/>
        <w:rPr>
          <w:b/>
          <w:i/>
          <w:sz w:val="20"/>
          <w:szCs w:val="20"/>
        </w:rPr>
      </w:pPr>
    </w:p>
    <w:p w:rsidR="00315098" w:rsidRPr="00157CD7" w:rsidRDefault="00315098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C75573" w:rsidRPr="00157CD7" w:rsidRDefault="00C75573" w:rsidP="00315098">
      <w:pPr>
        <w:suppressAutoHyphens w:val="0"/>
        <w:ind w:firstLine="284"/>
        <w:jc w:val="both"/>
        <w:rPr>
          <w:b/>
          <w:bCs/>
          <w:i/>
          <w:sz w:val="22"/>
          <w:szCs w:val="22"/>
          <w:lang w:val="ru-RU"/>
        </w:rPr>
      </w:pPr>
    </w:p>
    <w:p w:rsidR="00315098" w:rsidRPr="00B02315" w:rsidRDefault="00A2770E" w:rsidP="00315098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A2770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315098" w:rsidRPr="00B02315">
        <w:rPr>
          <w:rFonts w:ascii="Times New Roman" w:hAnsi="Times New Roman" w:cs="Times New Roman"/>
          <w:b/>
          <w:i w:val="0"/>
          <w:sz w:val="28"/>
          <w:szCs w:val="28"/>
        </w:rPr>
        <w:t>. Мета та завдання навчальної дисципліни</w:t>
      </w:r>
    </w:p>
    <w:p w:rsidR="00315098" w:rsidRPr="00B02315" w:rsidRDefault="00315098" w:rsidP="002C73D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contextualSpacing/>
        <w:jc w:val="both"/>
        <w:rPr>
          <w:sz w:val="28"/>
          <w:szCs w:val="28"/>
        </w:rPr>
      </w:pPr>
      <w:r w:rsidRPr="00B02315">
        <w:rPr>
          <w:b/>
          <w:sz w:val="28"/>
          <w:szCs w:val="28"/>
        </w:rPr>
        <w:t>Метою</w:t>
      </w:r>
      <w:r w:rsidRPr="00B02315">
        <w:rPr>
          <w:sz w:val="28"/>
          <w:szCs w:val="28"/>
        </w:rPr>
        <w:t xml:space="preserve"> ви</w:t>
      </w:r>
      <w:r w:rsidR="009766B3">
        <w:rPr>
          <w:sz w:val="28"/>
          <w:szCs w:val="28"/>
        </w:rPr>
        <w:t>кладання</w:t>
      </w:r>
      <w:r w:rsidRPr="00B02315">
        <w:rPr>
          <w:sz w:val="28"/>
          <w:szCs w:val="28"/>
        </w:rPr>
        <w:t xml:space="preserve"> навчальної дисципліни «</w:t>
      </w:r>
      <w:r w:rsidR="007434C4">
        <w:rPr>
          <w:sz w:val="28"/>
          <w:szCs w:val="28"/>
        </w:rPr>
        <w:t>Акторська майстерність в педагогічній діяльності</w:t>
      </w:r>
      <w:r w:rsidRPr="00B02315">
        <w:rPr>
          <w:sz w:val="28"/>
          <w:szCs w:val="28"/>
        </w:rPr>
        <w:t>» є</w:t>
      </w:r>
      <w:r w:rsidR="00167FA6">
        <w:rPr>
          <w:sz w:val="28"/>
          <w:szCs w:val="28"/>
        </w:rPr>
        <w:t xml:space="preserve"> </w:t>
      </w:r>
      <w:r w:rsidR="009766B3">
        <w:rPr>
          <w:sz w:val="28"/>
          <w:szCs w:val="28"/>
        </w:rPr>
        <w:t xml:space="preserve">формування </w:t>
      </w:r>
      <w:r w:rsidR="00167FA6" w:rsidRPr="00167FA6">
        <w:rPr>
          <w:sz w:val="28"/>
          <w:szCs w:val="28"/>
        </w:rPr>
        <w:t>знань й вмінь з основ</w:t>
      </w:r>
      <w:r w:rsidR="00167FA6" w:rsidRPr="00B02315">
        <w:rPr>
          <w:sz w:val="28"/>
          <w:szCs w:val="28"/>
        </w:rPr>
        <w:t xml:space="preserve"> </w:t>
      </w:r>
      <w:r w:rsidR="00167FA6">
        <w:rPr>
          <w:sz w:val="28"/>
          <w:szCs w:val="28"/>
        </w:rPr>
        <w:t xml:space="preserve">педагогічної діяльності, </w:t>
      </w:r>
      <w:r w:rsidR="00167FA6" w:rsidRPr="00167FA6">
        <w:rPr>
          <w:spacing w:val="-4"/>
          <w:sz w:val="28"/>
          <w:szCs w:val="28"/>
        </w:rPr>
        <w:t>формування</w:t>
      </w:r>
      <w:r w:rsidR="00167FA6" w:rsidRPr="00167FA6">
        <w:rPr>
          <w:color w:val="000000"/>
          <w:sz w:val="28"/>
          <w:szCs w:val="28"/>
        </w:rPr>
        <w:t xml:space="preserve"> спеціальних компетентностей фахівця початкової освіти, виховання його</w:t>
      </w:r>
      <w:r w:rsidR="00167FA6" w:rsidRPr="00167FA6">
        <w:rPr>
          <w:spacing w:val="-4"/>
          <w:sz w:val="28"/>
          <w:szCs w:val="28"/>
        </w:rPr>
        <w:t xml:space="preserve"> </w:t>
      </w:r>
      <w:r w:rsidR="00167FA6">
        <w:rPr>
          <w:spacing w:val="-4"/>
          <w:sz w:val="28"/>
          <w:szCs w:val="28"/>
        </w:rPr>
        <w:t>мовної</w:t>
      </w:r>
      <w:r w:rsidR="00DA03C3">
        <w:rPr>
          <w:spacing w:val="-4"/>
          <w:sz w:val="28"/>
          <w:szCs w:val="28"/>
        </w:rPr>
        <w:t>, комунікативної</w:t>
      </w:r>
      <w:r w:rsidR="00167FA6" w:rsidRPr="00167FA6">
        <w:rPr>
          <w:spacing w:val="-4"/>
          <w:sz w:val="28"/>
          <w:szCs w:val="28"/>
        </w:rPr>
        <w:t xml:space="preserve"> культури</w:t>
      </w:r>
      <w:r w:rsidR="00DA03C3">
        <w:rPr>
          <w:spacing w:val="-4"/>
          <w:sz w:val="28"/>
          <w:szCs w:val="28"/>
        </w:rPr>
        <w:t>,</w:t>
      </w:r>
      <w:r w:rsidR="00167FA6" w:rsidRPr="00167FA6">
        <w:rPr>
          <w:spacing w:val="-4"/>
          <w:sz w:val="28"/>
          <w:szCs w:val="28"/>
        </w:rPr>
        <w:t xml:space="preserve"> образної виразності</w:t>
      </w:r>
      <w:r w:rsidR="00167FA6" w:rsidRPr="00B02315">
        <w:rPr>
          <w:sz w:val="28"/>
          <w:szCs w:val="28"/>
        </w:rPr>
        <w:t xml:space="preserve"> </w:t>
      </w:r>
      <w:r w:rsidR="00DA03C3">
        <w:rPr>
          <w:sz w:val="28"/>
          <w:szCs w:val="28"/>
        </w:rPr>
        <w:t xml:space="preserve">у веденні уроку. </w:t>
      </w:r>
      <w:r w:rsidR="00DA03C3" w:rsidRPr="00FC55E6">
        <w:rPr>
          <w:color w:val="000000"/>
          <w:sz w:val="28"/>
          <w:szCs w:val="28"/>
        </w:rPr>
        <w:t xml:space="preserve">У межах дисципліни здобувач освіти </w:t>
      </w:r>
      <w:r w:rsidR="00DA03C3">
        <w:rPr>
          <w:color w:val="000000"/>
          <w:sz w:val="28"/>
          <w:szCs w:val="28"/>
        </w:rPr>
        <w:t>має набути</w:t>
      </w:r>
      <w:r w:rsidR="00DA03C3" w:rsidRPr="00FC55E6">
        <w:rPr>
          <w:color w:val="000000"/>
          <w:sz w:val="28"/>
          <w:szCs w:val="28"/>
        </w:rPr>
        <w:t xml:space="preserve"> </w:t>
      </w:r>
      <w:r w:rsidR="00DA03C3">
        <w:rPr>
          <w:color w:val="000000"/>
          <w:sz w:val="28"/>
          <w:szCs w:val="28"/>
        </w:rPr>
        <w:t>педагогічних</w:t>
      </w:r>
      <w:r w:rsidR="00DA03C3" w:rsidRPr="00FC55E6">
        <w:rPr>
          <w:color w:val="000000"/>
          <w:sz w:val="28"/>
          <w:szCs w:val="28"/>
        </w:rPr>
        <w:t xml:space="preserve"> вмінь та нави</w:t>
      </w:r>
      <w:r w:rsidR="002C73D2">
        <w:rPr>
          <w:color w:val="000000"/>
          <w:sz w:val="28"/>
          <w:szCs w:val="28"/>
        </w:rPr>
        <w:t>чок, що дозволя</w:t>
      </w:r>
      <w:r w:rsidR="00DA03C3" w:rsidRPr="00FC55E6">
        <w:rPr>
          <w:color w:val="000000"/>
          <w:sz w:val="28"/>
          <w:szCs w:val="28"/>
        </w:rPr>
        <w:t>ть йому</w:t>
      </w:r>
      <w:r w:rsidR="00DA03C3" w:rsidRPr="00FC55E6">
        <w:rPr>
          <w:sz w:val="28"/>
          <w:szCs w:val="28"/>
        </w:rPr>
        <w:t xml:space="preserve"> розв’язувати складні спеціалізовані завдання та практичні проблеми в галузі початкової освіти з розвитку, навчання і виховання дітей раннього віку.</w:t>
      </w:r>
      <w:r w:rsidRPr="00B02315">
        <w:rPr>
          <w:sz w:val="28"/>
          <w:szCs w:val="28"/>
        </w:rPr>
        <w:t xml:space="preserve"> </w:t>
      </w:r>
    </w:p>
    <w:p w:rsidR="00315098" w:rsidRPr="00B02315" w:rsidRDefault="00315098" w:rsidP="00315098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sz w:val="28"/>
          <w:szCs w:val="28"/>
          <w:lang w:val="uk-UA"/>
        </w:rPr>
        <w:t xml:space="preserve">Основними </w:t>
      </w:r>
      <w:r w:rsidRPr="00B02315">
        <w:rPr>
          <w:b/>
          <w:sz w:val="28"/>
          <w:szCs w:val="28"/>
          <w:lang w:val="uk-UA"/>
        </w:rPr>
        <w:t>завданнями</w:t>
      </w:r>
      <w:r w:rsidRPr="00B02315">
        <w:rPr>
          <w:sz w:val="28"/>
          <w:szCs w:val="28"/>
          <w:lang w:val="uk-UA"/>
        </w:rPr>
        <w:t xml:space="preserve"> вивчення дисципліни «</w:t>
      </w:r>
      <w:r w:rsidR="002C73D2">
        <w:rPr>
          <w:sz w:val="28"/>
          <w:szCs w:val="28"/>
          <w:lang w:val="uk-UA"/>
        </w:rPr>
        <w:t>Акторська майстерність в педагогічній діяльності</w:t>
      </w:r>
      <w:r w:rsidR="002C73D2" w:rsidRPr="00B02315">
        <w:rPr>
          <w:sz w:val="28"/>
          <w:szCs w:val="28"/>
          <w:lang w:val="uk-UA"/>
        </w:rPr>
        <w:t>»</w:t>
      </w:r>
      <w:r w:rsidRPr="00B02315">
        <w:rPr>
          <w:sz w:val="28"/>
          <w:szCs w:val="28"/>
          <w:lang w:val="uk-UA"/>
        </w:rPr>
        <w:t xml:space="preserve"> є: </w:t>
      </w:r>
      <w:r w:rsidR="009766B3">
        <w:rPr>
          <w:sz w:val="28"/>
          <w:szCs w:val="28"/>
          <w:lang w:val="uk-UA"/>
        </w:rPr>
        <w:t>набуття</w:t>
      </w:r>
      <w:r w:rsidR="002C73D2">
        <w:rPr>
          <w:sz w:val="28"/>
          <w:szCs w:val="28"/>
          <w:lang w:val="uk-UA"/>
        </w:rPr>
        <w:t xml:space="preserve"> навичок спілкування з учнівською аудиторією, </w:t>
      </w:r>
      <w:r w:rsidR="005467B5">
        <w:rPr>
          <w:sz w:val="28"/>
          <w:szCs w:val="28"/>
          <w:lang w:val="uk-UA"/>
        </w:rPr>
        <w:t xml:space="preserve">керування власним емоційним станом в процесі уроку, </w:t>
      </w:r>
      <w:r w:rsidR="00755713">
        <w:rPr>
          <w:sz w:val="28"/>
          <w:szCs w:val="28"/>
          <w:lang w:val="uk-UA"/>
        </w:rPr>
        <w:t xml:space="preserve">удосконалення </w:t>
      </w:r>
      <w:r w:rsidR="005467B5">
        <w:rPr>
          <w:sz w:val="28"/>
          <w:szCs w:val="28"/>
          <w:lang w:val="uk-UA"/>
        </w:rPr>
        <w:t>навичок мовної виразності</w:t>
      </w:r>
      <w:r w:rsidR="00580A34">
        <w:rPr>
          <w:sz w:val="28"/>
          <w:szCs w:val="28"/>
          <w:lang w:val="uk-UA"/>
        </w:rPr>
        <w:t xml:space="preserve"> керування аудиторією.</w:t>
      </w:r>
    </w:p>
    <w:p w:rsidR="00315098" w:rsidRPr="00B02315" w:rsidRDefault="00315098" w:rsidP="00315098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315098" w:rsidRPr="00B02315" w:rsidRDefault="00315098" w:rsidP="00315098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результатів навчання (знання, уміння тощо) та компетентностей:</w:t>
      </w:r>
    </w:p>
    <w:p w:rsidR="00315098" w:rsidRDefault="00315098" w:rsidP="00315098">
      <w:pPr>
        <w:jc w:val="both"/>
        <w:rPr>
          <w:sz w:val="28"/>
          <w:szCs w:val="28"/>
        </w:rPr>
      </w:pPr>
    </w:p>
    <w:p w:rsidR="000379EA" w:rsidRPr="00B02315" w:rsidRDefault="000379EA" w:rsidP="0031509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315098" w:rsidRPr="00B02315" w:rsidTr="00A92A3B">
        <w:tc>
          <w:tcPr>
            <w:tcW w:w="5637" w:type="dxa"/>
          </w:tcPr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934" w:type="dxa"/>
          </w:tcPr>
          <w:p w:rsidR="00315098" w:rsidRPr="00B02315" w:rsidRDefault="00315098" w:rsidP="000B1084">
            <w:pPr>
              <w:ind w:firstLine="295"/>
              <w:jc w:val="center"/>
              <w:rPr>
                <w:sz w:val="28"/>
                <w:szCs w:val="28"/>
              </w:rPr>
            </w:pPr>
            <w:r w:rsidRPr="00B02315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315098" w:rsidRPr="00B02315" w:rsidTr="00A92A3B">
        <w:tc>
          <w:tcPr>
            <w:tcW w:w="5637" w:type="dxa"/>
          </w:tcPr>
          <w:p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34" w:type="dxa"/>
          </w:tcPr>
          <w:p w:rsidR="00315098" w:rsidRPr="00025B18" w:rsidRDefault="00315098" w:rsidP="000B1084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</w:tr>
      <w:tr w:rsidR="00315098" w:rsidRPr="00315098" w:rsidTr="00A92A3B">
        <w:tc>
          <w:tcPr>
            <w:tcW w:w="5637" w:type="dxa"/>
          </w:tcPr>
          <w:p w:rsidR="00CB4C22" w:rsidRDefault="00AC3BC2" w:rsidP="0071488B">
            <w:pPr>
              <w:pStyle w:val="a5"/>
              <w:suppressAutoHyphens w:val="0"/>
              <w:ind w:left="142"/>
              <w:jc w:val="both"/>
            </w:pPr>
            <w:r>
              <w:rPr>
                <w:b/>
                <w:color w:val="000000"/>
                <w:lang w:eastAsia="ru-RU"/>
              </w:rPr>
              <w:t>ЗК3</w:t>
            </w:r>
            <w:r w:rsidR="00CA2570">
              <w:rPr>
                <w:color w:val="000000"/>
                <w:lang w:eastAsia="ru-RU"/>
              </w:rPr>
              <w:t xml:space="preserve"> </w:t>
            </w:r>
            <w:r w:rsidR="00CB4C22">
              <w:t>. Здатність вчитися і оволодівати знаннями. Мати потребу вдосконалювати і розвивати свій інтелектуальний і загальнокультурний рівень; самостійно набувати і використовувати нові знання й уміння.</w:t>
            </w:r>
          </w:p>
          <w:p w:rsidR="00CB4C22" w:rsidRDefault="00CB4C22" w:rsidP="0071488B">
            <w:pPr>
              <w:pStyle w:val="a5"/>
              <w:suppressAutoHyphens w:val="0"/>
              <w:ind w:left="142"/>
              <w:jc w:val="both"/>
            </w:pPr>
            <w:r>
              <w:rPr>
                <w:b/>
                <w:color w:val="000000"/>
                <w:lang w:eastAsia="ru-RU"/>
              </w:rPr>
              <w:t>СК1</w:t>
            </w:r>
            <w:r w:rsidRPr="00CB4C22">
              <w:t>.</w:t>
            </w:r>
            <w:r>
              <w:t xml:space="preserve"> Здатність організовувати освітній процес у початковій школі з використанням сучасних засобів, методів, прийомів, технологій.</w:t>
            </w:r>
          </w:p>
          <w:p w:rsidR="00220E3A" w:rsidRDefault="00CB4C22" w:rsidP="0071488B">
            <w:pPr>
              <w:pStyle w:val="a5"/>
              <w:suppressAutoHyphens w:val="0"/>
              <w:ind w:left="142"/>
              <w:jc w:val="both"/>
              <w:rPr>
                <w:color w:val="000000"/>
                <w:lang w:eastAsia="ru-RU"/>
              </w:rPr>
            </w:pPr>
            <w:r w:rsidRPr="00CB4C22">
              <w:rPr>
                <w:b/>
                <w:color w:val="000000"/>
                <w:lang w:eastAsia="ru-RU"/>
              </w:rPr>
              <w:t>СК3.</w:t>
            </w:r>
            <w:r>
              <w:t xml:space="preserve"> Здатність до психолого-педагогічного керівництва особистісним розвитком дітей молодшого шкільного віку, зокрема, дітей з особливими освітніми потребами</w:t>
            </w:r>
            <w:r w:rsidR="006C2519">
              <w:rPr>
                <w:color w:val="000000"/>
                <w:lang w:eastAsia="ru-RU"/>
              </w:rPr>
              <w:t>.</w:t>
            </w:r>
          </w:p>
          <w:p w:rsidR="00580A34" w:rsidRPr="00315098" w:rsidRDefault="00CB4C22" w:rsidP="0040592E">
            <w:pPr>
              <w:pStyle w:val="a5"/>
              <w:suppressAutoHyphens w:val="0"/>
              <w:ind w:left="142"/>
              <w:jc w:val="both"/>
              <w:rPr>
                <w:sz w:val="28"/>
                <w:szCs w:val="28"/>
              </w:rPr>
            </w:pPr>
            <w:r w:rsidRPr="00141118">
              <w:rPr>
                <w:b/>
                <w:color w:val="000000"/>
                <w:lang w:eastAsia="ru-RU"/>
              </w:rPr>
              <w:t>СК9.</w:t>
            </w:r>
            <w:r>
              <w:rPr>
                <w:color w:val="000000"/>
                <w:lang w:eastAsia="ru-RU"/>
              </w:rPr>
              <w:t xml:space="preserve"> </w:t>
            </w:r>
            <w:r>
              <w:t>Здатність до самоосвіти, самовдосконалення, самореалізації в професійній діяльності та до конкурентної спроможності на ринку праці</w:t>
            </w:r>
            <w:r w:rsidR="0040592E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3934" w:type="dxa"/>
          </w:tcPr>
          <w:p w:rsidR="006878DB" w:rsidRPr="00FC55E6" w:rsidRDefault="006878DB" w:rsidP="006878DB">
            <w:pPr>
              <w:ind w:firstLine="295"/>
              <w:jc w:val="both"/>
            </w:pPr>
            <w:r w:rsidRPr="00FC55E6">
              <w:t>Методи навчання:</w:t>
            </w:r>
          </w:p>
          <w:p w:rsidR="006878DB" w:rsidRPr="00FC55E6" w:rsidRDefault="006878DB" w:rsidP="006878DB">
            <w:pPr>
              <w:jc w:val="both"/>
            </w:pPr>
            <w:r w:rsidRPr="00FC55E6">
              <w:t xml:space="preserve">Практичні методи у форматі </w:t>
            </w:r>
            <w:r w:rsidR="009442C3">
              <w:t>шкільного уроку</w:t>
            </w:r>
            <w:r w:rsidRPr="00FC55E6">
              <w:t xml:space="preserve">, </w:t>
            </w:r>
          </w:p>
          <w:p w:rsidR="006878DB" w:rsidRPr="00FC55E6" w:rsidRDefault="006878DB" w:rsidP="006878DB">
            <w:pPr>
              <w:jc w:val="both"/>
            </w:pPr>
            <w:r w:rsidRPr="00FC55E6">
              <w:t>метод аналізу помилок,</w:t>
            </w:r>
          </w:p>
          <w:p w:rsidR="006878DB" w:rsidRPr="00FC55E6" w:rsidRDefault="006878DB" w:rsidP="006878DB">
            <w:pPr>
              <w:jc w:val="both"/>
            </w:pPr>
            <w:r w:rsidRPr="00FC55E6">
              <w:t xml:space="preserve">метод показу, </w:t>
            </w:r>
          </w:p>
          <w:p w:rsidR="006878DB" w:rsidRPr="00FC55E6" w:rsidRDefault="006878DB" w:rsidP="006878DB">
            <w:pPr>
              <w:jc w:val="both"/>
            </w:pPr>
            <w:r w:rsidRPr="00FC55E6">
              <w:t>метод обговорення і опитування.</w:t>
            </w:r>
          </w:p>
          <w:p w:rsidR="006878DB" w:rsidRPr="00FC55E6" w:rsidRDefault="006878DB" w:rsidP="006878DB">
            <w:pPr>
              <w:ind w:firstLine="295"/>
              <w:jc w:val="both"/>
            </w:pPr>
            <w:r w:rsidRPr="00FC55E6">
              <w:t xml:space="preserve">Практичний метод виконання </w:t>
            </w:r>
            <w:r w:rsidR="009442C3">
              <w:t>окремих елементів майстерності актора</w:t>
            </w:r>
            <w:r w:rsidRPr="00FC55E6">
              <w:t>.</w:t>
            </w:r>
          </w:p>
          <w:p w:rsidR="006878DB" w:rsidRPr="00FC55E6" w:rsidRDefault="007A1B0B" w:rsidP="006878DB">
            <w:pPr>
              <w:ind w:firstLine="295"/>
              <w:jc w:val="both"/>
            </w:pPr>
            <w:r>
              <w:t>Практичний метод організації фрагментів уроку</w:t>
            </w:r>
            <w:r w:rsidR="006878DB" w:rsidRPr="00FC55E6">
              <w:t xml:space="preserve"> та основних елементів </w:t>
            </w:r>
            <w:r>
              <w:t>майстерності актора.</w:t>
            </w:r>
          </w:p>
          <w:p w:rsidR="006878DB" w:rsidRPr="00FC55E6" w:rsidRDefault="006878DB" w:rsidP="006878DB">
            <w:pPr>
              <w:jc w:val="both"/>
              <w:rPr>
                <w:color w:val="000000"/>
              </w:rPr>
            </w:pPr>
            <w:r w:rsidRPr="00FC55E6">
              <w:rPr>
                <w:color w:val="000000"/>
              </w:rPr>
              <w:t>Поточний контроль, підсумковий контроль.</w:t>
            </w:r>
          </w:p>
          <w:p w:rsidR="00315098" w:rsidRPr="00315098" w:rsidRDefault="006878DB" w:rsidP="00975BE5">
            <w:pPr>
              <w:ind w:firstLine="295"/>
              <w:jc w:val="both"/>
              <w:rPr>
                <w:sz w:val="28"/>
                <w:szCs w:val="28"/>
              </w:rPr>
            </w:pPr>
            <w:r w:rsidRPr="00FC55E6">
              <w:rPr>
                <w:color w:val="000000"/>
              </w:rPr>
              <w:t xml:space="preserve">Показ </w:t>
            </w:r>
            <w:r w:rsidR="00400529">
              <w:rPr>
                <w:color w:val="000000"/>
              </w:rPr>
              <w:t>фрагментів уроку із застосуванням методів акторської діяльності,</w:t>
            </w:r>
            <w:r w:rsidRPr="00FC55E6">
              <w:rPr>
                <w:color w:val="000000"/>
              </w:rPr>
              <w:t xml:space="preserve"> опитування з теорії </w:t>
            </w:r>
            <w:r>
              <w:rPr>
                <w:color w:val="000000"/>
              </w:rPr>
              <w:t xml:space="preserve">та методики </w:t>
            </w:r>
            <w:r w:rsidR="00400529">
              <w:rPr>
                <w:color w:val="000000"/>
              </w:rPr>
              <w:t>організації уроку в початковій школі.</w:t>
            </w:r>
            <w:r w:rsidR="00975BE5">
              <w:rPr>
                <w:color w:val="000000"/>
              </w:rPr>
              <w:t xml:space="preserve"> </w:t>
            </w:r>
          </w:p>
        </w:tc>
      </w:tr>
    </w:tbl>
    <w:p w:rsidR="00D1287D" w:rsidRDefault="00D1287D" w:rsidP="00315098">
      <w:pPr>
        <w:jc w:val="both"/>
        <w:rPr>
          <w:b/>
          <w:sz w:val="28"/>
          <w:szCs w:val="28"/>
        </w:rPr>
      </w:pPr>
    </w:p>
    <w:p w:rsidR="00666105" w:rsidRDefault="00666105" w:rsidP="00367E85">
      <w:pPr>
        <w:ind w:firstLine="567"/>
        <w:jc w:val="both"/>
        <w:rPr>
          <w:b/>
          <w:sz w:val="28"/>
          <w:szCs w:val="28"/>
        </w:rPr>
      </w:pPr>
    </w:p>
    <w:p w:rsidR="00D1287D" w:rsidRDefault="00315098" w:rsidP="00367E85">
      <w:pPr>
        <w:ind w:firstLine="567"/>
        <w:jc w:val="both"/>
        <w:rPr>
          <w:b/>
          <w:bCs/>
          <w:sz w:val="28"/>
          <w:szCs w:val="28"/>
        </w:rPr>
      </w:pPr>
      <w:r w:rsidRPr="00315098">
        <w:rPr>
          <w:b/>
          <w:sz w:val="28"/>
          <w:szCs w:val="28"/>
        </w:rPr>
        <w:t xml:space="preserve">Міждисциплінарні зв’язки. </w:t>
      </w:r>
      <w:r w:rsidR="00207AB9">
        <w:rPr>
          <w:b/>
          <w:sz w:val="28"/>
          <w:szCs w:val="28"/>
        </w:rPr>
        <w:t xml:space="preserve"> </w:t>
      </w:r>
      <w:r w:rsidR="00D1287D">
        <w:rPr>
          <w:sz w:val="28"/>
          <w:szCs w:val="28"/>
        </w:rPr>
        <w:t xml:space="preserve">Курс </w:t>
      </w:r>
      <w:r w:rsidR="00207AB9">
        <w:rPr>
          <w:sz w:val="28"/>
          <w:szCs w:val="28"/>
        </w:rPr>
        <w:t>«</w:t>
      </w:r>
      <w:r w:rsidR="00D1287D" w:rsidRPr="00D1287D">
        <w:rPr>
          <w:b/>
          <w:bCs/>
          <w:sz w:val="28"/>
          <w:szCs w:val="28"/>
        </w:rPr>
        <w:t xml:space="preserve">Акторська майстерність </w:t>
      </w:r>
      <w:r w:rsidR="00D1287D">
        <w:rPr>
          <w:b/>
          <w:bCs/>
          <w:sz w:val="28"/>
          <w:szCs w:val="28"/>
        </w:rPr>
        <w:t>в педаго</w:t>
      </w:r>
      <w:r w:rsidR="00351933">
        <w:rPr>
          <w:b/>
          <w:bCs/>
          <w:sz w:val="28"/>
          <w:szCs w:val="28"/>
        </w:rPr>
        <w:t>г</w:t>
      </w:r>
      <w:r w:rsidR="00D1287D">
        <w:rPr>
          <w:b/>
          <w:bCs/>
          <w:sz w:val="28"/>
          <w:szCs w:val="28"/>
        </w:rPr>
        <w:t>ічній діяльності</w:t>
      </w:r>
      <w:r w:rsidR="00207AB9">
        <w:rPr>
          <w:b/>
          <w:bCs/>
          <w:sz w:val="28"/>
          <w:szCs w:val="28"/>
        </w:rPr>
        <w:t xml:space="preserve">» </w:t>
      </w:r>
      <w:r w:rsidR="00207AB9" w:rsidRPr="00FC55E6">
        <w:rPr>
          <w:sz w:val="28"/>
          <w:szCs w:val="28"/>
        </w:rPr>
        <w:t>є підґрунтям для опанування таких дисциплін</w:t>
      </w:r>
      <w:r w:rsidR="00207AB9">
        <w:rPr>
          <w:sz w:val="28"/>
          <w:szCs w:val="28"/>
        </w:rPr>
        <w:t>,</w:t>
      </w:r>
      <w:r w:rsidR="00207AB9" w:rsidRPr="00FC55E6">
        <w:rPr>
          <w:sz w:val="28"/>
          <w:szCs w:val="28"/>
        </w:rPr>
        <w:t xml:space="preserve"> як «Методика</w:t>
      </w:r>
      <w:r w:rsidR="00705864">
        <w:rPr>
          <w:sz w:val="28"/>
          <w:szCs w:val="28"/>
        </w:rPr>
        <w:t xml:space="preserve"> викладання мистецьких дисциплін», «Методика викладання мистецької галузі» </w:t>
      </w:r>
      <w:r w:rsidR="00367E85" w:rsidRPr="00FC55E6">
        <w:rPr>
          <w:sz w:val="28"/>
          <w:szCs w:val="28"/>
        </w:rPr>
        <w:t xml:space="preserve">«Методика музичного виховання» </w:t>
      </w:r>
      <w:r w:rsidR="00705864">
        <w:rPr>
          <w:sz w:val="28"/>
          <w:szCs w:val="28"/>
        </w:rPr>
        <w:t>та вдосконалення педагогічної майстерності викладача початкової школи.</w:t>
      </w:r>
      <w:r w:rsidR="00207AB9" w:rsidRPr="00FC55E6">
        <w:rPr>
          <w:sz w:val="28"/>
          <w:szCs w:val="28"/>
        </w:rPr>
        <w:t xml:space="preserve"> У ході засвоєння курсу надаються практичні вміння та навички з </w:t>
      </w:r>
      <w:r w:rsidR="00367E85">
        <w:rPr>
          <w:sz w:val="28"/>
          <w:szCs w:val="28"/>
        </w:rPr>
        <w:t>ведення уроку, з вдосконалення психофізичних навичок,</w:t>
      </w:r>
      <w:r w:rsidR="00367E85" w:rsidRPr="00FC55E6">
        <w:rPr>
          <w:sz w:val="28"/>
          <w:szCs w:val="28"/>
        </w:rPr>
        <w:t xml:space="preserve"> </w:t>
      </w:r>
      <w:r w:rsidR="00367E85">
        <w:rPr>
          <w:sz w:val="28"/>
          <w:szCs w:val="28"/>
        </w:rPr>
        <w:t xml:space="preserve">мовної культури, культури спілкування. </w:t>
      </w:r>
    </w:p>
    <w:p w:rsidR="00315098" w:rsidRDefault="00315098" w:rsidP="00315098">
      <w:pPr>
        <w:ind w:firstLine="567"/>
        <w:jc w:val="both"/>
        <w:rPr>
          <w:sz w:val="28"/>
          <w:szCs w:val="28"/>
        </w:rPr>
      </w:pPr>
    </w:p>
    <w:p w:rsidR="00315098" w:rsidRDefault="00315098" w:rsidP="00315098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476B94" w:rsidRDefault="00476B94" w:rsidP="00476B94">
      <w:pPr>
        <w:tabs>
          <w:tab w:val="left" w:pos="284"/>
          <w:tab w:val="left" w:pos="567"/>
        </w:tabs>
        <w:suppressAutoHyphens w:val="0"/>
        <w:ind w:left="360" w:hanging="360"/>
        <w:jc w:val="both"/>
        <w:rPr>
          <w:b/>
          <w:bCs/>
          <w:sz w:val="28"/>
          <w:szCs w:val="28"/>
          <w:lang w:val="en-US"/>
        </w:rPr>
      </w:pPr>
    </w:p>
    <w:p w:rsidR="00E84375" w:rsidRDefault="00315098" w:rsidP="00E8437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D63F97">
        <w:rPr>
          <w:rFonts w:ascii="Times New Roman" w:hAnsi="Times New Roman" w:cs="Times New Roman"/>
          <w:b/>
          <w:i w:val="0"/>
          <w:sz w:val="28"/>
          <w:szCs w:val="28"/>
        </w:rPr>
        <w:t>Змістовий модуль 1.</w:t>
      </w:r>
      <w:r w:rsidRPr="00D63F97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6B94">
        <w:rPr>
          <w:rFonts w:ascii="Times New Roman" w:hAnsi="Times New Roman" w:cs="Times New Roman"/>
          <w:i w:val="0"/>
          <w:sz w:val="28"/>
          <w:szCs w:val="28"/>
        </w:rPr>
        <w:t xml:space="preserve">Теоретичні засади акторської майстерності </w:t>
      </w:r>
    </w:p>
    <w:p w:rsidR="00476B94" w:rsidRDefault="00476B94" w:rsidP="00E8437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роботі викладача</w:t>
      </w:r>
    </w:p>
    <w:p w:rsidR="00211FBC" w:rsidRPr="00211FBC" w:rsidRDefault="00315098" w:rsidP="009079E8">
      <w:pPr>
        <w:jc w:val="both"/>
        <w:rPr>
          <w:b/>
          <w:bCs/>
          <w:sz w:val="28"/>
          <w:szCs w:val="28"/>
        </w:rPr>
      </w:pPr>
      <w:r w:rsidRPr="00211FBC">
        <w:rPr>
          <w:sz w:val="28"/>
          <w:szCs w:val="28"/>
        </w:rPr>
        <w:t xml:space="preserve"> </w:t>
      </w:r>
      <w:r w:rsidR="00476B94" w:rsidRPr="00211FBC">
        <w:rPr>
          <w:sz w:val="28"/>
          <w:szCs w:val="28"/>
        </w:rPr>
        <w:t>Тема 1.</w:t>
      </w:r>
      <w:r w:rsidR="00476B94" w:rsidRPr="00211FBC">
        <w:rPr>
          <w:i/>
          <w:sz w:val="28"/>
          <w:szCs w:val="28"/>
        </w:rPr>
        <w:t xml:space="preserve"> </w:t>
      </w:r>
      <w:r w:rsidR="00211FBC" w:rsidRPr="00933268">
        <w:rPr>
          <w:b/>
          <w:bCs/>
          <w:sz w:val="28"/>
          <w:szCs w:val="28"/>
        </w:rPr>
        <w:t>Акторська м</w:t>
      </w:r>
      <w:r w:rsidR="00211FBC" w:rsidRPr="00211FBC">
        <w:rPr>
          <w:b/>
          <w:bCs/>
          <w:sz w:val="28"/>
          <w:szCs w:val="28"/>
          <w:lang w:val="ru-RU"/>
        </w:rPr>
        <w:t xml:space="preserve">айстерність </w:t>
      </w:r>
      <w:r w:rsidR="00211FBC" w:rsidRPr="00211FBC">
        <w:rPr>
          <w:b/>
          <w:bCs/>
          <w:sz w:val="28"/>
          <w:szCs w:val="28"/>
        </w:rPr>
        <w:t>в педаго</w:t>
      </w:r>
      <w:r w:rsidR="00933268">
        <w:rPr>
          <w:b/>
          <w:bCs/>
          <w:sz w:val="28"/>
          <w:szCs w:val="28"/>
        </w:rPr>
        <w:t>г</w:t>
      </w:r>
      <w:r w:rsidR="00211FBC" w:rsidRPr="00211FBC">
        <w:rPr>
          <w:b/>
          <w:bCs/>
          <w:sz w:val="28"/>
          <w:szCs w:val="28"/>
        </w:rPr>
        <w:t>ічній діяльності</w:t>
      </w:r>
    </w:p>
    <w:p w:rsidR="00211FBC" w:rsidRPr="00211FBC" w:rsidRDefault="00211FBC" w:rsidP="00597690">
      <w:pPr>
        <w:pStyle w:val="a5"/>
        <w:ind w:left="0" w:firstLine="709"/>
        <w:jc w:val="both"/>
        <w:rPr>
          <w:sz w:val="28"/>
          <w:szCs w:val="28"/>
        </w:rPr>
      </w:pPr>
      <w:r w:rsidRPr="00211FBC">
        <w:rPr>
          <w:sz w:val="28"/>
          <w:szCs w:val="28"/>
        </w:rPr>
        <w:t>Значення акт</w:t>
      </w:r>
      <w:r>
        <w:rPr>
          <w:sz w:val="28"/>
          <w:szCs w:val="28"/>
        </w:rPr>
        <w:t>орськ</w:t>
      </w:r>
      <w:r w:rsidR="00952C5D">
        <w:rPr>
          <w:sz w:val="28"/>
          <w:szCs w:val="28"/>
        </w:rPr>
        <w:t>ої майстерності у професійній ді</w:t>
      </w:r>
      <w:r>
        <w:rPr>
          <w:sz w:val="28"/>
          <w:szCs w:val="28"/>
        </w:rPr>
        <w:t>яльності викладача</w:t>
      </w:r>
      <w:r w:rsidR="00952C5D"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Визначення акт</w:t>
      </w:r>
      <w:r w:rsidR="00952C5D">
        <w:rPr>
          <w:sz w:val="28"/>
          <w:szCs w:val="28"/>
        </w:rPr>
        <w:t xml:space="preserve">орської майстерності. </w:t>
      </w:r>
      <w:r w:rsidRPr="00211FBC">
        <w:rPr>
          <w:sz w:val="28"/>
          <w:szCs w:val="28"/>
        </w:rPr>
        <w:t>Порівняльна хар</w:t>
      </w:r>
      <w:r w:rsidR="00952C5D">
        <w:rPr>
          <w:sz w:val="28"/>
          <w:szCs w:val="28"/>
        </w:rPr>
        <w:t>актеристи</w:t>
      </w:r>
      <w:r w:rsidRPr="00211FBC">
        <w:rPr>
          <w:sz w:val="28"/>
          <w:szCs w:val="28"/>
        </w:rPr>
        <w:t>ка акт</w:t>
      </w:r>
      <w:r w:rsidR="00952C5D">
        <w:rPr>
          <w:sz w:val="28"/>
          <w:szCs w:val="28"/>
        </w:rPr>
        <w:t xml:space="preserve">орської </w:t>
      </w:r>
      <w:r w:rsidR="00F74649">
        <w:rPr>
          <w:sz w:val="28"/>
          <w:szCs w:val="28"/>
        </w:rPr>
        <w:t>майстерності.</w:t>
      </w:r>
      <w:r w:rsidRPr="00211FBC">
        <w:rPr>
          <w:sz w:val="28"/>
          <w:szCs w:val="28"/>
        </w:rPr>
        <w:t xml:space="preserve"> </w:t>
      </w:r>
      <w:r w:rsidR="00F74649" w:rsidRPr="00211FBC">
        <w:rPr>
          <w:sz w:val="28"/>
          <w:szCs w:val="28"/>
        </w:rPr>
        <w:t>Майст</w:t>
      </w:r>
      <w:r w:rsidR="00F74649">
        <w:rPr>
          <w:sz w:val="28"/>
          <w:szCs w:val="28"/>
        </w:rPr>
        <w:t>ерність</w:t>
      </w:r>
      <w:r w:rsidR="00F74649" w:rsidRPr="00211FBC">
        <w:rPr>
          <w:sz w:val="28"/>
          <w:szCs w:val="28"/>
        </w:rPr>
        <w:t xml:space="preserve"> </w:t>
      </w:r>
      <w:r w:rsidRPr="00211FBC">
        <w:rPr>
          <w:sz w:val="28"/>
          <w:szCs w:val="28"/>
        </w:rPr>
        <w:t>викладача та актора</w:t>
      </w:r>
      <w:r w:rsidR="00F74649">
        <w:rPr>
          <w:sz w:val="28"/>
          <w:szCs w:val="28"/>
        </w:rPr>
        <w:t xml:space="preserve">. </w:t>
      </w:r>
    </w:p>
    <w:p w:rsidR="00211FBC" w:rsidRDefault="00211FBC" w:rsidP="009079E8">
      <w:pPr>
        <w:jc w:val="both"/>
        <w:rPr>
          <w:b/>
          <w:bCs/>
          <w:sz w:val="28"/>
          <w:szCs w:val="28"/>
        </w:rPr>
      </w:pPr>
    </w:p>
    <w:p w:rsidR="009C0D5C" w:rsidRDefault="009C0D5C" w:rsidP="00A54D8C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Змістовий модуль 2. </w:t>
      </w:r>
      <w:r>
        <w:rPr>
          <w:sz w:val="28"/>
          <w:szCs w:val="28"/>
        </w:rPr>
        <w:t xml:space="preserve">Педагогічне </w:t>
      </w:r>
      <w:r w:rsidRPr="00211FBC">
        <w:rPr>
          <w:sz w:val="28"/>
          <w:szCs w:val="28"/>
        </w:rPr>
        <w:t>спілкування</w:t>
      </w:r>
      <w:r>
        <w:rPr>
          <w:sz w:val="28"/>
          <w:szCs w:val="28"/>
        </w:rPr>
        <w:t>.</w:t>
      </w:r>
    </w:p>
    <w:p w:rsidR="007069ED" w:rsidRDefault="009C0D5C" w:rsidP="007069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2. </w:t>
      </w:r>
      <w:r w:rsidRPr="007069ED">
        <w:rPr>
          <w:b/>
          <w:sz w:val="28"/>
          <w:szCs w:val="28"/>
        </w:rPr>
        <w:t>Педагогіч</w:t>
      </w:r>
      <w:r w:rsidR="007069ED" w:rsidRPr="007069ED">
        <w:rPr>
          <w:b/>
          <w:sz w:val="28"/>
          <w:szCs w:val="28"/>
        </w:rPr>
        <w:t>не спіл</w:t>
      </w:r>
      <w:r w:rsidRPr="007069ED">
        <w:rPr>
          <w:b/>
          <w:sz w:val="28"/>
          <w:szCs w:val="28"/>
        </w:rPr>
        <w:t xml:space="preserve">кування як інструмент педагогічної діяльності. </w:t>
      </w:r>
    </w:p>
    <w:p w:rsidR="00E05084" w:rsidRDefault="009C0D5C" w:rsidP="00E05084">
      <w:pPr>
        <w:ind w:firstLine="709"/>
        <w:jc w:val="both"/>
        <w:rPr>
          <w:sz w:val="28"/>
          <w:szCs w:val="28"/>
        </w:rPr>
      </w:pPr>
      <w:r w:rsidRPr="00211FBC">
        <w:rPr>
          <w:sz w:val="28"/>
          <w:szCs w:val="28"/>
        </w:rPr>
        <w:t>Творче самопочуття викладача у спілкуванні з учнями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Складові актор майстерності у</w:t>
      </w:r>
      <w:r>
        <w:rPr>
          <w:sz w:val="28"/>
          <w:szCs w:val="28"/>
        </w:rPr>
        <w:t xml:space="preserve"> спілкуванні викладача з учнями</w:t>
      </w:r>
      <w:r w:rsidRPr="00211FBC">
        <w:rPr>
          <w:sz w:val="28"/>
          <w:szCs w:val="28"/>
        </w:rPr>
        <w:t xml:space="preserve"> (жест, міміка, пантоміма)</w:t>
      </w:r>
      <w:r>
        <w:rPr>
          <w:sz w:val="28"/>
          <w:szCs w:val="28"/>
        </w:rPr>
        <w:t xml:space="preserve">. </w:t>
      </w:r>
      <w:r w:rsidRPr="00211FBC">
        <w:rPr>
          <w:sz w:val="28"/>
          <w:szCs w:val="28"/>
        </w:rPr>
        <w:t>Пед</w:t>
      </w:r>
      <w:r>
        <w:rPr>
          <w:sz w:val="28"/>
          <w:szCs w:val="28"/>
        </w:rPr>
        <w:t>агогічні</w:t>
      </w:r>
      <w:r w:rsidRPr="00211FBC">
        <w:rPr>
          <w:sz w:val="28"/>
          <w:szCs w:val="28"/>
        </w:rPr>
        <w:t xml:space="preserve"> здібності як третій елемент у структурі пед майстерності</w:t>
      </w:r>
      <w:r w:rsidR="00E05084">
        <w:rPr>
          <w:sz w:val="28"/>
          <w:szCs w:val="28"/>
        </w:rPr>
        <w:t xml:space="preserve">. </w:t>
      </w:r>
    </w:p>
    <w:p w:rsidR="00157301" w:rsidRPr="00157301" w:rsidRDefault="00157301" w:rsidP="00E84375">
      <w:pPr>
        <w:ind w:firstLine="709"/>
        <w:jc w:val="center"/>
        <w:rPr>
          <w:i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Змістовий модуль </w:t>
      </w:r>
      <w:r w:rsidR="007069ED">
        <w:rPr>
          <w:b/>
          <w:i/>
          <w:sz w:val="28"/>
          <w:szCs w:val="28"/>
        </w:rPr>
        <w:t>3</w:t>
      </w:r>
      <w:r w:rsidRPr="00D63F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57301">
        <w:rPr>
          <w:sz w:val="28"/>
          <w:szCs w:val="28"/>
        </w:rPr>
        <w:t>Практичні аспекти акторської майстерності в педагогічній діяльності</w:t>
      </w:r>
    </w:p>
    <w:p w:rsidR="00315098" w:rsidRDefault="007069ED" w:rsidP="009079E8">
      <w:pPr>
        <w:pStyle w:val="3"/>
        <w:tabs>
          <w:tab w:val="clear" w:pos="2138"/>
          <w:tab w:val="num" w:pos="0"/>
        </w:tabs>
        <w:spacing w:after="0"/>
        <w:ind w:firstLine="0"/>
        <w:jc w:val="both"/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Тема 3</w:t>
      </w:r>
      <w:r w:rsidR="009079E8">
        <w:rPr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F6111A" w:rsidRPr="00F6111A">
        <w:rPr>
          <w:rFonts w:ascii="Times New Roman" w:hAnsi="Times New Roman" w:cs="Times New Roman"/>
          <w:b/>
          <w:i w:val="0"/>
          <w:color w:val="000000"/>
          <w:sz w:val="28"/>
          <w:szCs w:val="28"/>
          <w:lang w:eastAsia="ru-RU"/>
        </w:rPr>
        <w:t>Акторська майстерність викладача як категорія педагогічної технології</w:t>
      </w:r>
    </w:p>
    <w:p w:rsidR="00E05084" w:rsidRDefault="007B1FF7" w:rsidP="00A91BFD">
      <w:pPr>
        <w:ind w:firstLine="709"/>
        <w:jc w:val="both"/>
        <w:rPr>
          <w:sz w:val="28"/>
          <w:szCs w:val="28"/>
          <w:lang w:eastAsia="ru-RU"/>
        </w:rPr>
      </w:pPr>
      <w:r w:rsidRPr="007B1FF7">
        <w:rPr>
          <w:sz w:val="28"/>
          <w:szCs w:val="28"/>
          <w:lang w:eastAsia="ru-RU"/>
        </w:rPr>
        <w:t>Визначення педагогічної техніки.</w:t>
      </w:r>
      <w:r>
        <w:rPr>
          <w:sz w:val="28"/>
          <w:szCs w:val="28"/>
          <w:lang w:eastAsia="ru-RU"/>
        </w:rPr>
        <w:t xml:space="preserve"> Головні і додаткові фактори педагогічної техніки.</w:t>
      </w:r>
      <w:r w:rsidR="000776CD">
        <w:rPr>
          <w:sz w:val="28"/>
          <w:szCs w:val="28"/>
          <w:lang w:eastAsia="ru-RU"/>
        </w:rPr>
        <w:t xml:space="preserve"> Принципи педагогічної майстерності.</w:t>
      </w:r>
      <w:r w:rsidR="005D587A">
        <w:rPr>
          <w:sz w:val="28"/>
          <w:szCs w:val="28"/>
          <w:lang w:eastAsia="ru-RU"/>
        </w:rPr>
        <w:t xml:space="preserve"> </w:t>
      </w:r>
    </w:p>
    <w:p w:rsidR="007F19E6" w:rsidRDefault="007F19E6" w:rsidP="007F19E6">
      <w:pPr>
        <w:jc w:val="both"/>
        <w:rPr>
          <w:sz w:val="28"/>
          <w:szCs w:val="28"/>
          <w:lang w:eastAsia="ru-RU"/>
        </w:rPr>
      </w:pPr>
    </w:p>
    <w:p w:rsidR="007F19E6" w:rsidRDefault="007F19E6" w:rsidP="00C76687">
      <w:pPr>
        <w:jc w:val="center"/>
        <w:rPr>
          <w:sz w:val="28"/>
          <w:szCs w:val="28"/>
          <w:lang w:eastAsia="ru-RU"/>
        </w:rPr>
      </w:pPr>
      <w:r w:rsidRPr="00A54D8C">
        <w:rPr>
          <w:b/>
          <w:sz w:val="28"/>
          <w:szCs w:val="28"/>
          <w:lang w:eastAsia="ru-RU"/>
        </w:rPr>
        <w:t>Змістовий модуль 4.</w:t>
      </w:r>
      <w:r w:rsidRPr="007F19E6">
        <w:rPr>
          <w:b/>
          <w:sz w:val="28"/>
          <w:szCs w:val="28"/>
          <w:lang w:eastAsia="ru-RU"/>
        </w:rPr>
        <w:t xml:space="preserve"> </w:t>
      </w:r>
      <w:r w:rsidR="00A54D8C" w:rsidRPr="00A54D8C">
        <w:rPr>
          <w:sz w:val="28"/>
          <w:szCs w:val="28"/>
          <w:lang w:eastAsia="ru-RU"/>
        </w:rPr>
        <w:t>Структура педагогічної технології</w:t>
      </w:r>
    </w:p>
    <w:p w:rsidR="007F19E6" w:rsidRDefault="007F19E6" w:rsidP="007F19E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 4. </w:t>
      </w:r>
      <w:r w:rsidR="00A54D8C" w:rsidRPr="007F19E6">
        <w:rPr>
          <w:b/>
          <w:sz w:val="28"/>
          <w:szCs w:val="28"/>
          <w:lang w:eastAsia="ru-RU"/>
        </w:rPr>
        <w:t>Складові педагогічної технології</w:t>
      </w:r>
      <w:r w:rsidR="00A54D8C">
        <w:rPr>
          <w:sz w:val="28"/>
          <w:szCs w:val="28"/>
          <w:lang w:eastAsia="ru-RU"/>
        </w:rPr>
        <w:t>.</w:t>
      </w:r>
    </w:p>
    <w:p w:rsidR="00C75573" w:rsidRPr="00525BDB" w:rsidRDefault="005D587A" w:rsidP="00A91BF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Групи компетентностей викладача, актуальних сьогодні. </w:t>
      </w:r>
      <w:r w:rsidR="00525BDB">
        <w:rPr>
          <w:sz w:val="28"/>
          <w:szCs w:val="28"/>
          <w:lang w:eastAsia="ru-RU"/>
        </w:rPr>
        <w:t xml:space="preserve">Складові змісту </w:t>
      </w:r>
      <w:r w:rsidR="00525BDB" w:rsidRPr="00525BDB">
        <w:rPr>
          <w:bCs/>
          <w:sz w:val="28"/>
          <w:szCs w:val="28"/>
        </w:rPr>
        <w:t>педагогічної техніки</w:t>
      </w:r>
      <w:r w:rsidR="00960575">
        <w:rPr>
          <w:bCs/>
          <w:sz w:val="28"/>
          <w:szCs w:val="28"/>
        </w:rPr>
        <w:t xml:space="preserve">. </w:t>
      </w:r>
      <w:r w:rsidR="00960575" w:rsidRPr="00F93BE4">
        <w:rPr>
          <w:color w:val="000000"/>
          <w:sz w:val="28"/>
          <w:szCs w:val="28"/>
          <w:lang w:eastAsia="ru-RU"/>
        </w:rPr>
        <w:t>Спілкування як важливий професійний інструмент педагогічної діяльності.</w:t>
      </w:r>
    </w:p>
    <w:p w:rsidR="00593E80" w:rsidRDefault="00593E80" w:rsidP="00593E80">
      <w:pPr>
        <w:ind w:left="7513" w:hanging="7513"/>
        <w:jc w:val="center"/>
        <w:rPr>
          <w:b/>
          <w:bCs/>
          <w:sz w:val="28"/>
          <w:szCs w:val="28"/>
        </w:rPr>
      </w:pPr>
    </w:p>
    <w:p w:rsidR="00593E80" w:rsidRDefault="00593E80" w:rsidP="00593E80">
      <w:pPr>
        <w:ind w:left="7513" w:hanging="7513"/>
        <w:jc w:val="center"/>
        <w:rPr>
          <w:b/>
          <w:bCs/>
          <w:sz w:val="28"/>
          <w:szCs w:val="28"/>
        </w:rPr>
      </w:pPr>
    </w:p>
    <w:p w:rsidR="00593E80" w:rsidRDefault="00593E80" w:rsidP="00593E80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p w:rsidR="00271232" w:rsidRPr="005D587A" w:rsidRDefault="00271232" w:rsidP="00271232">
      <w:pPr>
        <w:ind w:left="7513" w:hanging="751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662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567"/>
        <w:gridCol w:w="709"/>
        <w:gridCol w:w="567"/>
        <w:gridCol w:w="850"/>
        <w:gridCol w:w="567"/>
        <w:gridCol w:w="851"/>
        <w:gridCol w:w="567"/>
        <w:gridCol w:w="850"/>
        <w:gridCol w:w="709"/>
        <w:gridCol w:w="850"/>
        <w:gridCol w:w="851"/>
      </w:tblGrid>
      <w:tr w:rsidR="0040592E" w:rsidRPr="00B02315" w:rsidTr="00593E80">
        <w:tc>
          <w:tcPr>
            <w:tcW w:w="1242" w:type="dxa"/>
            <w:vMerge w:val="restart"/>
          </w:tcPr>
          <w:p w:rsidR="0040592E" w:rsidRPr="00315098" w:rsidRDefault="0040592E" w:rsidP="00593E80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4111" w:type="dxa"/>
            <w:gridSpan w:val="6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417" w:type="dxa"/>
            <w:gridSpan w:val="2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Самостійна робота, год</w:t>
            </w:r>
          </w:p>
        </w:tc>
        <w:tc>
          <w:tcPr>
            <w:tcW w:w="2410" w:type="dxa"/>
            <w:gridSpan w:val="3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40592E" w:rsidRPr="00B02315" w:rsidTr="00593E80">
        <w:tc>
          <w:tcPr>
            <w:tcW w:w="1242" w:type="dxa"/>
            <w:vMerge/>
          </w:tcPr>
          <w:p w:rsidR="0040592E" w:rsidRPr="00315098" w:rsidRDefault="0040592E" w:rsidP="00593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годин</w:t>
            </w:r>
          </w:p>
        </w:tc>
        <w:tc>
          <w:tcPr>
            <w:tcW w:w="1417" w:type="dxa"/>
            <w:gridSpan w:val="2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Лекційні 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заняття, год</w:t>
            </w:r>
          </w:p>
        </w:tc>
        <w:tc>
          <w:tcPr>
            <w:tcW w:w="1418" w:type="dxa"/>
            <w:gridSpan w:val="2"/>
          </w:tcPr>
          <w:p w:rsidR="0040592E" w:rsidRPr="00CC2AEC" w:rsidRDefault="0040592E" w:rsidP="00593E80">
            <w:pPr>
              <w:jc w:val="center"/>
              <w:rPr>
                <w:sz w:val="20"/>
                <w:szCs w:val="20"/>
              </w:rPr>
            </w:pPr>
            <w:r w:rsidRPr="00CC2AEC">
              <w:rPr>
                <w:sz w:val="20"/>
                <w:szCs w:val="20"/>
              </w:rPr>
              <w:t>Практичні</w:t>
            </w:r>
          </w:p>
          <w:p w:rsidR="0040592E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год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Теор.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к-ть балів</w:t>
            </w:r>
          </w:p>
        </w:tc>
        <w:tc>
          <w:tcPr>
            <w:tcW w:w="850" w:type="dxa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Практ.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зав-ня,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к-ть балів</w:t>
            </w:r>
          </w:p>
        </w:tc>
        <w:tc>
          <w:tcPr>
            <w:tcW w:w="851" w:type="dxa"/>
            <w:vMerge w:val="restart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Усього балів</w:t>
            </w:r>
          </w:p>
        </w:tc>
      </w:tr>
      <w:tr w:rsidR="0040592E" w:rsidRPr="00B02315" w:rsidTr="00593E80">
        <w:tc>
          <w:tcPr>
            <w:tcW w:w="1242" w:type="dxa"/>
            <w:vMerge/>
          </w:tcPr>
          <w:p w:rsidR="0040592E" w:rsidRPr="00315098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о/д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850" w:type="dxa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1" w:type="dxa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о/д ф.</w:t>
            </w:r>
          </w:p>
        </w:tc>
        <w:tc>
          <w:tcPr>
            <w:tcW w:w="850" w:type="dxa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з/дист</w:t>
            </w:r>
          </w:p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592E" w:rsidRPr="00B02315" w:rsidTr="00593E80">
        <w:trPr>
          <w:trHeight w:val="73"/>
        </w:trPr>
        <w:tc>
          <w:tcPr>
            <w:tcW w:w="1242" w:type="dxa"/>
            <w:vMerge w:val="restart"/>
          </w:tcPr>
          <w:p w:rsidR="0040592E" w:rsidRPr="00315098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31509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12</w:t>
            </w:r>
          </w:p>
        </w:tc>
      </w:tr>
      <w:tr w:rsidR="0040592E" w:rsidRPr="00B02315" w:rsidTr="00593E80">
        <w:trPr>
          <w:trHeight w:val="226"/>
        </w:trPr>
        <w:tc>
          <w:tcPr>
            <w:tcW w:w="1242" w:type="dxa"/>
            <w:vMerge/>
          </w:tcPr>
          <w:p w:rsidR="0040592E" w:rsidRPr="00315098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0592E" w:rsidRPr="00E273BD" w:rsidRDefault="0040592E" w:rsidP="00593E80">
            <w:pPr>
              <w:jc w:val="center"/>
              <w:rPr>
                <w:b/>
                <w:sz w:val="16"/>
                <w:szCs w:val="16"/>
              </w:rPr>
            </w:pPr>
            <w:r w:rsidRPr="00B02315">
              <w:rPr>
                <w:sz w:val="20"/>
                <w:szCs w:val="20"/>
              </w:rPr>
              <w:t>о/д</w:t>
            </w:r>
            <w:r>
              <w:rPr>
                <w:sz w:val="20"/>
                <w:szCs w:val="20"/>
              </w:rPr>
              <w:t>.</w:t>
            </w:r>
            <w:r w:rsidRPr="00B02315">
              <w:rPr>
                <w:sz w:val="20"/>
                <w:szCs w:val="20"/>
              </w:rPr>
              <w:t>ф.</w:t>
            </w:r>
          </w:p>
        </w:tc>
        <w:tc>
          <w:tcPr>
            <w:tcW w:w="709" w:type="dxa"/>
          </w:tcPr>
          <w:p w:rsidR="0040592E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</w:t>
            </w:r>
          </w:p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/дист</w:t>
            </w:r>
            <w:r>
              <w:rPr>
                <w:sz w:val="20"/>
                <w:szCs w:val="20"/>
              </w:rPr>
              <w:t>.</w:t>
            </w:r>
          </w:p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0592E" w:rsidRPr="00B02315" w:rsidRDefault="0040592E" w:rsidP="00593E8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592E" w:rsidRPr="00B02315" w:rsidTr="00593E80">
        <w:trPr>
          <w:trHeight w:val="268"/>
        </w:trPr>
        <w:tc>
          <w:tcPr>
            <w:tcW w:w="1242" w:type="dxa"/>
          </w:tcPr>
          <w:p w:rsidR="0040592E" w:rsidRPr="00315098" w:rsidRDefault="0040592E" w:rsidP="00593E80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40592E" w:rsidRPr="00B02315" w:rsidRDefault="000E6FDA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92E" w:rsidRPr="00B0231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059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0592E" w:rsidRPr="00B02315" w:rsidTr="00593E80">
        <w:tc>
          <w:tcPr>
            <w:tcW w:w="1242" w:type="dxa"/>
          </w:tcPr>
          <w:p w:rsidR="0040592E" w:rsidRPr="00315098" w:rsidRDefault="0040592E" w:rsidP="00593E80">
            <w:pPr>
              <w:jc w:val="center"/>
              <w:rPr>
                <w:sz w:val="28"/>
                <w:szCs w:val="28"/>
              </w:rPr>
            </w:pPr>
            <w:r w:rsidRPr="0031509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0592E" w:rsidRPr="00B02315" w:rsidRDefault="000E6FDA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592E" w:rsidRPr="00B0231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059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3E80" w:rsidRPr="00B02315" w:rsidTr="00593E80">
        <w:tc>
          <w:tcPr>
            <w:tcW w:w="1242" w:type="dxa"/>
          </w:tcPr>
          <w:p w:rsidR="00593E80" w:rsidRPr="00315098" w:rsidRDefault="00593E80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93E80" w:rsidRDefault="000E6FDA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93E80" w:rsidRDefault="00203898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93E80" w:rsidRPr="00B02315" w:rsidTr="00593E80">
        <w:tc>
          <w:tcPr>
            <w:tcW w:w="1242" w:type="dxa"/>
          </w:tcPr>
          <w:p w:rsidR="00593E80" w:rsidRPr="00315098" w:rsidRDefault="00593E80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93E80" w:rsidRDefault="000E6FDA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93E80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93E80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593E80" w:rsidRDefault="00203898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93E80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40592E" w:rsidRPr="00B02315" w:rsidTr="00593E80">
        <w:tc>
          <w:tcPr>
            <w:tcW w:w="1242" w:type="dxa"/>
          </w:tcPr>
          <w:p w:rsidR="0040592E" w:rsidRPr="00315098" w:rsidRDefault="0040592E" w:rsidP="00593E80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Усього за змістові модулі</w:t>
            </w:r>
          </w:p>
        </w:tc>
        <w:tc>
          <w:tcPr>
            <w:tcW w:w="851" w:type="dxa"/>
          </w:tcPr>
          <w:p w:rsidR="0040592E" w:rsidRPr="00B02315" w:rsidRDefault="000E6FDA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0592E" w:rsidRPr="00B02315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592E" w:rsidRPr="00B02315" w:rsidRDefault="00593E80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592E" w:rsidRPr="00194F19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 w:rsidRPr="00194F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0E6FDA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09" w:type="dxa"/>
          </w:tcPr>
          <w:p w:rsidR="0040592E" w:rsidRPr="00B02315" w:rsidRDefault="006463EC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40592E" w:rsidRPr="00B02315" w:rsidRDefault="006463EC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40592E" w:rsidRPr="00B02315" w:rsidRDefault="006463EC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  <w:tr w:rsidR="0040592E" w:rsidRPr="00315098" w:rsidTr="00593E80">
        <w:tc>
          <w:tcPr>
            <w:tcW w:w="1242" w:type="dxa"/>
          </w:tcPr>
          <w:p w:rsidR="0040592E" w:rsidRPr="00B02315" w:rsidRDefault="0040592E" w:rsidP="00593E80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Підсумковий семестровий контроль</w:t>
            </w:r>
          </w:p>
          <w:p w:rsidR="0040592E" w:rsidRPr="00773D2B" w:rsidRDefault="0040592E" w:rsidP="00593E80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залі</w:t>
            </w:r>
            <w:r w:rsidRPr="00D3352B">
              <w:rPr>
                <w:b/>
                <w:sz w:val="20"/>
                <w:szCs w:val="20"/>
              </w:rPr>
              <w:t>к</w:t>
            </w:r>
          </w:p>
        </w:tc>
        <w:tc>
          <w:tcPr>
            <w:tcW w:w="851" w:type="dxa"/>
          </w:tcPr>
          <w:p w:rsidR="0040592E" w:rsidRPr="00315098" w:rsidRDefault="006463EC" w:rsidP="0059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92E" w:rsidRPr="00315098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0592E" w:rsidRPr="00315098" w:rsidRDefault="0040592E" w:rsidP="00593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0592E" w:rsidRPr="00B02315" w:rsidRDefault="0040592E" w:rsidP="00593E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40592E" w:rsidRPr="00B02315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40592E" w:rsidRPr="00315098" w:rsidTr="00593E80">
        <w:tc>
          <w:tcPr>
            <w:tcW w:w="1242" w:type="dxa"/>
          </w:tcPr>
          <w:p w:rsidR="0040592E" w:rsidRPr="00315098" w:rsidRDefault="0040592E" w:rsidP="00593E80">
            <w:pPr>
              <w:jc w:val="center"/>
              <w:rPr>
                <w:sz w:val="20"/>
                <w:szCs w:val="20"/>
              </w:rPr>
            </w:pPr>
            <w:r w:rsidRPr="00315098">
              <w:rPr>
                <w:sz w:val="20"/>
                <w:szCs w:val="20"/>
              </w:rPr>
              <w:t>Загалом</w:t>
            </w:r>
          </w:p>
        </w:tc>
        <w:tc>
          <w:tcPr>
            <w:tcW w:w="6379" w:type="dxa"/>
            <w:gridSpan w:val="9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410" w:type="dxa"/>
            <w:gridSpan w:val="3"/>
          </w:tcPr>
          <w:p w:rsidR="0040592E" w:rsidRPr="00315098" w:rsidRDefault="0040592E" w:rsidP="00593E80">
            <w:pPr>
              <w:jc w:val="center"/>
              <w:rPr>
                <w:b/>
                <w:sz w:val="28"/>
                <w:szCs w:val="28"/>
              </w:rPr>
            </w:pPr>
            <w:r w:rsidRPr="00315098">
              <w:rPr>
                <w:b/>
                <w:sz w:val="28"/>
                <w:szCs w:val="28"/>
              </w:rPr>
              <w:t>100</w:t>
            </w:r>
          </w:p>
        </w:tc>
      </w:tr>
    </w:tbl>
    <w:p w:rsidR="00271232" w:rsidRPr="005D587A" w:rsidRDefault="00271232" w:rsidP="00271232">
      <w:pPr>
        <w:ind w:left="7513" w:hanging="7513"/>
        <w:jc w:val="center"/>
        <w:rPr>
          <w:b/>
          <w:bCs/>
          <w:sz w:val="28"/>
          <w:szCs w:val="28"/>
        </w:rPr>
      </w:pP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p w:rsidR="000E3B33" w:rsidRPr="00315098" w:rsidRDefault="000E3B33" w:rsidP="00315098">
      <w:pPr>
        <w:ind w:left="7513" w:hanging="7513"/>
        <w:jc w:val="center"/>
        <w:rPr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50"/>
      </w:tblGrid>
      <w:tr w:rsidR="00315098" w:rsidRPr="00315098" w:rsidTr="00285166">
        <w:tc>
          <w:tcPr>
            <w:tcW w:w="1150" w:type="dxa"/>
            <w:vMerge w:val="restart"/>
          </w:tcPr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315098" w:rsidRPr="00315098" w:rsidRDefault="00315098" w:rsidP="000B1084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315098" w:rsidRPr="00315098" w:rsidTr="00285166">
        <w:trPr>
          <w:trHeight w:val="268"/>
        </w:trPr>
        <w:tc>
          <w:tcPr>
            <w:tcW w:w="1150" w:type="dxa"/>
            <w:vMerge/>
          </w:tcPr>
          <w:p w:rsidR="00315098" w:rsidRPr="00315098" w:rsidRDefault="00315098" w:rsidP="000B1084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315098" w:rsidRPr="00315098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з/дист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315098" w:rsidRPr="00315098" w:rsidTr="00285166">
        <w:trPr>
          <w:trHeight w:val="117"/>
        </w:trPr>
        <w:tc>
          <w:tcPr>
            <w:tcW w:w="1150" w:type="dxa"/>
          </w:tcPr>
          <w:p w:rsidR="00315098" w:rsidRPr="000E3B33" w:rsidRDefault="000E3B33" w:rsidP="000B1084">
            <w:pPr>
              <w:ind w:left="-70" w:right="-92"/>
              <w:jc w:val="center"/>
            </w:pPr>
            <w:r w:rsidRPr="000E3B33">
              <w:t>1</w:t>
            </w:r>
          </w:p>
        </w:tc>
        <w:tc>
          <w:tcPr>
            <w:tcW w:w="6820" w:type="dxa"/>
          </w:tcPr>
          <w:p w:rsidR="00315098" w:rsidRPr="00623C72" w:rsidRDefault="00045194" w:rsidP="000E3B33">
            <w:pPr>
              <w:jc w:val="center"/>
              <w:rPr>
                <w:b/>
              </w:rPr>
            </w:pPr>
            <w:r w:rsidRPr="00623C72">
              <w:rPr>
                <w:bCs/>
                <w:lang w:val="ru-RU"/>
              </w:rPr>
              <w:t xml:space="preserve">Акторська майстерність </w:t>
            </w:r>
            <w:r w:rsidRPr="00623C72">
              <w:rPr>
                <w:bCs/>
              </w:rPr>
              <w:t>_в педаго</w:t>
            </w:r>
            <w:r w:rsidR="00933268" w:rsidRPr="00623C72">
              <w:rPr>
                <w:bCs/>
              </w:rPr>
              <w:t>г</w:t>
            </w:r>
            <w:r w:rsidRPr="00623C72">
              <w:rPr>
                <w:bCs/>
              </w:rPr>
              <w:t>ічній діяльності</w:t>
            </w:r>
            <w:r w:rsidRPr="00623C72">
              <w:rPr>
                <w:b/>
              </w:rPr>
              <w:t xml:space="preserve"> </w:t>
            </w:r>
          </w:p>
        </w:tc>
        <w:tc>
          <w:tcPr>
            <w:tcW w:w="819" w:type="dxa"/>
          </w:tcPr>
          <w:p w:rsidR="00315098" w:rsidRPr="000E3B33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15098" w:rsidRPr="000E3B33" w:rsidRDefault="0011511C" w:rsidP="000E3B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76687" w:rsidRPr="00315098" w:rsidTr="00285166">
        <w:trPr>
          <w:trHeight w:val="117"/>
        </w:trPr>
        <w:tc>
          <w:tcPr>
            <w:tcW w:w="1150" w:type="dxa"/>
          </w:tcPr>
          <w:p w:rsidR="00C76687" w:rsidRPr="000E3B33" w:rsidRDefault="00C76687" w:rsidP="000B1084">
            <w:pPr>
              <w:ind w:left="-70" w:right="-92"/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C76687" w:rsidRPr="00623C72" w:rsidRDefault="00C76687" w:rsidP="00C76687">
            <w:pPr>
              <w:jc w:val="both"/>
            </w:pPr>
            <w:r w:rsidRPr="00623C72">
              <w:t xml:space="preserve">Педагогічне спілкування як інструмент педагогічної діяльності. </w:t>
            </w:r>
          </w:p>
          <w:p w:rsidR="00C76687" w:rsidRPr="00623C72" w:rsidRDefault="00C76687" w:rsidP="000E3B33">
            <w:pPr>
              <w:jc w:val="center"/>
              <w:rPr>
                <w:bCs/>
              </w:rPr>
            </w:pPr>
          </w:p>
        </w:tc>
        <w:tc>
          <w:tcPr>
            <w:tcW w:w="819" w:type="dxa"/>
          </w:tcPr>
          <w:p w:rsidR="00C76687" w:rsidRPr="000E3B33" w:rsidRDefault="00C76687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76687" w:rsidRPr="000E3B33" w:rsidRDefault="0011511C" w:rsidP="000E3B3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15098" w:rsidRPr="00315098" w:rsidTr="00285166">
        <w:tc>
          <w:tcPr>
            <w:tcW w:w="1150" w:type="dxa"/>
          </w:tcPr>
          <w:p w:rsidR="00315098" w:rsidRPr="00315098" w:rsidRDefault="00623C72" w:rsidP="000B10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20" w:type="dxa"/>
          </w:tcPr>
          <w:p w:rsidR="00E84375" w:rsidRPr="00E84375" w:rsidRDefault="00E84375" w:rsidP="00E84375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</w:pPr>
            <w:r w:rsidRPr="00E8437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eastAsia="ru-RU"/>
              </w:rPr>
              <w:t>Акторська майстерність викладача як категорія педагогічної технології</w:t>
            </w:r>
          </w:p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  <w:tc>
          <w:tcPr>
            <w:tcW w:w="819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</w:tcPr>
          <w:p w:rsidR="00315098" w:rsidRPr="00AF5793" w:rsidRDefault="0011511C" w:rsidP="000B1084">
            <w:pPr>
              <w:jc w:val="center"/>
              <w:rPr>
                <w:b/>
              </w:rPr>
            </w:pPr>
            <w:r w:rsidRPr="00AF5793">
              <w:rPr>
                <w:b/>
                <w:sz w:val="22"/>
                <w:szCs w:val="22"/>
              </w:rPr>
              <w:t>1</w:t>
            </w:r>
          </w:p>
        </w:tc>
      </w:tr>
      <w:tr w:rsidR="00623C72" w:rsidRPr="00315098" w:rsidTr="00285166">
        <w:tc>
          <w:tcPr>
            <w:tcW w:w="1150" w:type="dxa"/>
          </w:tcPr>
          <w:p w:rsidR="00623C72" w:rsidRDefault="00623C72" w:rsidP="000B10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20" w:type="dxa"/>
          </w:tcPr>
          <w:p w:rsidR="00623C72" w:rsidRPr="00623C72" w:rsidRDefault="00623C72" w:rsidP="00623C72">
            <w:pPr>
              <w:jc w:val="both"/>
              <w:rPr>
                <w:lang w:eastAsia="ru-RU"/>
              </w:rPr>
            </w:pPr>
            <w:r w:rsidRPr="00623C72">
              <w:rPr>
                <w:lang w:eastAsia="ru-RU"/>
              </w:rPr>
              <w:t>Складові педагогічної технології.</w:t>
            </w:r>
          </w:p>
          <w:p w:rsidR="00623C72" w:rsidRPr="000E3B33" w:rsidRDefault="00623C72" w:rsidP="000E3B33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</w:tcPr>
          <w:p w:rsidR="00623C72" w:rsidRPr="00315098" w:rsidRDefault="00623C72" w:rsidP="000B1084">
            <w:pPr>
              <w:jc w:val="center"/>
            </w:pPr>
          </w:p>
        </w:tc>
        <w:tc>
          <w:tcPr>
            <w:tcW w:w="850" w:type="dxa"/>
          </w:tcPr>
          <w:p w:rsidR="00623C72" w:rsidRPr="00AF5793" w:rsidRDefault="0011511C" w:rsidP="000B1084">
            <w:pPr>
              <w:jc w:val="center"/>
              <w:rPr>
                <w:b/>
              </w:rPr>
            </w:pPr>
            <w:r w:rsidRPr="00AF5793">
              <w:rPr>
                <w:b/>
                <w:sz w:val="22"/>
                <w:szCs w:val="22"/>
              </w:rPr>
              <w:t>1</w:t>
            </w:r>
          </w:p>
        </w:tc>
      </w:tr>
      <w:tr w:rsidR="00315098" w:rsidRPr="00315098" w:rsidTr="00285166">
        <w:tc>
          <w:tcPr>
            <w:tcW w:w="7970" w:type="dxa"/>
            <w:gridSpan w:val="2"/>
          </w:tcPr>
          <w:p w:rsidR="00315098" w:rsidRPr="00315098" w:rsidRDefault="00315098" w:rsidP="000B1084">
            <w:r w:rsidRPr="00315098">
              <w:rPr>
                <w:sz w:val="22"/>
                <w:szCs w:val="22"/>
              </w:rPr>
              <w:t>Разом</w:t>
            </w:r>
          </w:p>
        </w:tc>
        <w:tc>
          <w:tcPr>
            <w:tcW w:w="819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</w:tcPr>
          <w:p w:rsidR="00315098" w:rsidRPr="00AF5793" w:rsidRDefault="000E3B33" w:rsidP="00AF5793">
            <w:pPr>
              <w:jc w:val="center"/>
              <w:rPr>
                <w:b/>
              </w:rPr>
            </w:pPr>
            <w:r w:rsidRPr="00AF5793">
              <w:rPr>
                <w:b/>
                <w:sz w:val="22"/>
                <w:szCs w:val="22"/>
              </w:rPr>
              <w:t>4</w:t>
            </w:r>
          </w:p>
        </w:tc>
      </w:tr>
    </w:tbl>
    <w:p w:rsidR="00CF171F" w:rsidRDefault="00CF171F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164750" w:rsidRDefault="00164750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164750" w:rsidRDefault="00164750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315098" w:rsidRDefault="00315098" w:rsidP="00315098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</w:t>
      </w:r>
      <w:r w:rsidRPr="00660215">
        <w:rPr>
          <w:b/>
          <w:sz w:val="28"/>
          <w:szCs w:val="28"/>
          <w:lang w:val="ru-RU"/>
        </w:rPr>
        <w:t>Теми практичних занять</w:t>
      </w:r>
      <w:r w:rsidRPr="00315098">
        <w:rPr>
          <w:b/>
          <w:sz w:val="28"/>
          <w:szCs w:val="28"/>
          <w:lang w:val="ru-RU"/>
        </w:rPr>
        <w:t xml:space="preserve"> </w:t>
      </w:r>
    </w:p>
    <w:p w:rsidR="00660215" w:rsidRPr="00315098" w:rsidRDefault="00660215" w:rsidP="00315098">
      <w:pPr>
        <w:ind w:left="7513" w:hanging="7513"/>
        <w:jc w:val="center"/>
        <w:rPr>
          <w:b/>
          <w:sz w:val="28"/>
          <w:szCs w:val="28"/>
          <w:lang w:val="ru-RU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315098" w:rsidRPr="00B02315" w:rsidTr="00285166">
        <w:tc>
          <w:tcPr>
            <w:tcW w:w="1175" w:type="dxa"/>
            <w:vMerge w:val="restart"/>
          </w:tcPr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315098" w:rsidRPr="00B02315" w:rsidRDefault="00315098" w:rsidP="000B1084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315098" w:rsidRPr="00B02315" w:rsidTr="00285166">
        <w:trPr>
          <w:trHeight w:val="164"/>
        </w:trPr>
        <w:tc>
          <w:tcPr>
            <w:tcW w:w="1175" w:type="dxa"/>
            <w:vMerge/>
          </w:tcPr>
          <w:p w:rsidR="00315098" w:rsidRPr="00B02315" w:rsidRDefault="00315098" w:rsidP="000B1084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315098" w:rsidRPr="00B02315" w:rsidRDefault="00315098" w:rsidP="000B1084">
            <w:pPr>
              <w:jc w:val="center"/>
            </w:pPr>
          </w:p>
        </w:tc>
        <w:tc>
          <w:tcPr>
            <w:tcW w:w="819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з/дист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315098" w:rsidRPr="00B02315" w:rsidTr="00285166">
        <w:trPr>
          <w:trHeight w:val="134"/>
        </w:trPr>
        <w:tc>
          <w:tcPr>
            <w:tcW w:w="1175" w:type="dxa"/>
          </w:tcPr>
          <w:p w:rsidR="00315098" w:rsidRPr="0071002F" w:rsidRDefault="00315098" w:rsidP="000B1084">
            <w:pPr>
              <w:ind w:left="142" w:hanging="142"/>
              <w:jc w:val="center"/>
              <w:rPr>
                <w:b/>
              </w:rPr>
            </w:pPr>
            <w:r w:rsidRPr="0071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95" w:type="dxa"/>
          </w:tcPr>
          <w:p w:rsidR="00315098" w:rsidRPr="0071002F" w:rsidRDefault="00EB3207" w:rsidP="00EB3207">
            <w:r w:rsidRPr="0071002F">
              <w:rPr>
                <w:sz w:val="22"/>
                <w:szCs w:val="22"/>
              </w:rPr>
              <w:t>Акторська і педагогічна майстерність у роботі педагога</w:t>
            </w:r>
          </w:p>
        </w:tc>
        <w:tc>
          <w:tcPr>
            <w:tcW w:w="819" w:type="dxa"/>
          </w:tcPr>
          <w:p w:rsidR="00315098" w:rsidRPr="0071002F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15098" w:rsidRPr="0071002F" w:rsidRDefault="00F21F95" w:rsidP="000B1084">
            <w:pPr>
              <w:jc w:val="center"/>
              <w:rPr>
                <w:b/>
              </w:rPr>
            </w:pPr>
            <w:r w:rsidRPr="0071002F">
              <w:rPr>
                <w:b/>
                <w:sz w:val="22"/>
                <w:szCs w:val="22"/>
              </w:rPr>
              <w:t>2</w:t>
            </w:r>
          </w:p>
        </w:tc>
      </w:tr>
      <w:tr w:rsidR="00315098" w:rsidRPr="00B02315" w:rsidTr="00285166">
        <w:tc>
          <w:tcPr>
            <w:tcW w:w="1175" w:type="dxa"/>
          </w:tcPr>
          <w:p w:rsidR="00315098" w:rsidRPr="0071002F" w:rsidRDefault="0011511C" w:rsidP="000B1084">
            <w:pPr>
              <w:jc w:val="center"/>
            </w:pPr>
            <w:r w:rsidRPr="0071002F">
              <w:rPr>
                <w:sz w:val="22"/>
                <w:szCs w:val="22"/>
              </w:rPr>
              <w:t>2</w:t>
            </w:r>
          </w:p>
        </w:tc>
        <w:tc>
          <w:tcPr>
            <w:tcW w:w="6795" w:type="dxa"/>
          </w:tcPr>
          <w:p w:rsidR="00315098" w:rsidRPr="0071002F" w:rsidRDefault="00F21F95" w:rsidP="00F21F95">
            <w:r w:rsidRPr="0071002F">
              <w:rPr>
                <w:sz w:val="22"/>
                <w:szCs w:val="22"/>
              </w:rPr>
              <w:t>Акторська майстерність у педагогічній комунікації</w:t>
            </w:r>
          </w:p>
        </w:tc>
        <w:tc>
          <w:tcPr>
            <w:tcW w:w="819" w:type="dxa"/>
          </w:tcPr>
          <w:p w:rsidR="00315098" w:rsidRPr="0071002F" w:rsidRDefault="00315098" w:rsidP="000B1084">
            <w:pPr>
              <w:jc w:val="center"/>
            </w:pPr>
          </w:p>
        </w:tc>
        <w:tc>
          <w:tcPr>
            <w:tcW w:w="850" w:type="dxa"/>
          </w:tcPr>
          <w:p w:rsidR="00315098" w:rsidRPr="0071002F" w:rsidRDefault="00F21F95" w:rsidP="000B1084">
            <w:pPr>
              <w:jc w:val="center"/>
            </w:pPr>
            <w:r w:rsidRPr="0071002F">
              <w:rPr>
                <w:sz w:val="22"/>
                <w:szCs w:val="22"/>
              </w:rPr>
              <w:t>2</w:t>
            </w:r>
          </w:p>
        </w:tc>
      </w:tr>
      <w:tr w:rsidR="00F21F95" w:rsidRPr="00B02315" w:rsidTr="00285166">
        <w:tc>
          <w:tcPr>
            <w:tcW w:w="1175" w:type="dxa"/>
          </w:tcPr>
          <w:p w:rsidR="00F21F95" w:rsidRPr="0071002F" w:rsidRDefault="0011511C" w:rsidP="000B1084">
            <w:pPr>
              <w:jc w:val="center"/>
            </w:pPr>
            <w:r w:rsidRPr="0071002F">
              <w:rPr>
                <w:sz w:val="22"/>
                <w:szCs w:val="22"/>
              </w:rPr>
              <w:t>3</w:t>
            </w:r>
          </w:p>
        </w:tc>
        <w:tc>
          <w:tcPr>
            <w:tcW w:w="6795" w:type="dxa"/>
          </w:tcPr>
          <w:p w:rsidR="00A73C70" w:rsidRPr="0071002F" w:rsidRDefault="00A73C70" w:rsidP="00A73C70">
            <w:pPr>
              <w:rPr>
                <w:lang w:eastAsia="ru-RU"/>
              </w:rPr>
            </w:pPr>
            <w:r w:rsidRPr="0071002F">
              <w:rPr>
                <w:sz w:val="22"/>
                <w:szCs w:val="22"/>
                <w:lang w:eastAsia="ru-RU"/>
              </w:rPr>
              <w:t>Основні компоненти артистизму вчителя</w:t>
            </w:r>
          </w:p>
          <w:p w:rsidR="00F21F95" w:rsidRPr="0071002F" w:rsidRDefault="00F21F95" w:rsidP="00F21F95"/>
        </w:tc>
        <w:tc>
          <w:tcPr>
            <w:tcW w:w="819" w:type="dxa"/>
          </w:tcPr>
          <w:p w:rsidR="00F21F95" w:rsidRPr="0071002F" w:rsidRDefault="00F21F95" w:rsidP="000B1084">
            <w:pPr>
              <w:jc w:val="center"/>
            </w:pPr>
          </w:p>
        </w:tc>
        <w:tc>
          <w:tcPr>
            <w:tcW w:w="850" w:type="dxa"/>
          </w:tcPr>
          <w:p w:rsidR="00F21F95" w:rsidRPr="0071002F" w:rsidRDefault="00A73C70" w:rsidP="000B1084">
            <w:pPr>
              <w:jc w:val="center"/>
            </w:pPr>
            <w:r w:rsidRPr="0071002F">
              <w:rPr>
                <w:sz w:val="22"/>
                <w:szCs w:val="22"/>
              </w:rPr>
              <w:t>2</w:t>
            </w:r>
          </w:p>
        </w:tc>
      </w:tr>
      <w:tr w:rsidR="00F21F95" w:rsidRPr="00B02315" w:rsidTr="00285166">
        <w:tc>
          <w:tcPr>
            <w:tcW w:w="1175" w:type="dxa"/>
          </w:tcPr>
          <w:p w:rsidR="00F21F95" w:rsidRPr="0071002F" w:rsidRDefault="0011511C" w:rsidP="000B1084">
            <w:pPr>
              <w:jc w:val="center"/>
            </w:pPr>
            <w:r w:rsidRPr="0071002F">
              <w:rPr>
                <w:sz w:val="22"/>
                <w:szCs w:val="22"/>
              </w:rPr>
              <w:t>4</w:t>
            </w:r>
          </w:p>
        </w:tc>
        <w:tc>
          <w:tcPr>
            <w:tcW w:w="6795" w:type="dxa"/>
          </w:tcPr>
          <w:p w:rsidR="00F21F95" w:rsidRPr="0071002F" w:rsidRDefault="004A2DC9" w:rsidP="00BE2B78">
            <w:r w:rsidRPr="0071002F">
              <w:rPr>
                <w:sz w:val="22"/>
                <w:szCs w:val="22"/>
              </w:rPr>
              <w:t>Засоби розвитку арт</w:t>
            </w:r>
            <w:r w:rsidR="00BE2B78" w:rsidRPr="0071002F">
              <w:rPr>
                <w:sz w:val="22"/>
                <w:szCs w:val="22"/>
              </w:rPr>
              <w:t>истичної</w:t>
            </w:r>
            <w:r w:rsidRPr="0071002F">
              <w:rPr>
                <w:sz w:val="22"/>
                <w:szCs w:val="22"/>
              </w:rPr>
              <w:t xml:space="preserve"> та </w:t>
            </w:r>
            <w:r w:rsidR="00BE2B78" w:rsidRPr="0071002F">
              <w:rPr>
                <w:sz w:val="22"/>
                <w:szCs w:val="22"/>
              </w:rPr>
              <w:t>п</w:t>
            </w:r>
            <w:r w:rsidRPr="0071002F">
              <w:rPr>
                <w:sz w:val="22"/>
                <w:szCs w:val="22"/>
              </w:rPr>
              <w:t>ед</w:t>
            </w:r>
            <w:r w:rsidR="00BE2B78" w:rsidRPr="0071002F">
              <w:rPr>
                <w:sz w:val="22"/>
                <w:szCs w:val="22"/>
              </w:rPr>
              <w:t>агогічної</w:t>
            </w:r>
            <w:r w:rsidRPr="0071002F">
              <w:rPr>
                <w:sz w:val="22"/>
                <w:szCs w:val="22"/>
              </w:rPr>
              <w:t xml:space="preserve"> майстерності викладача</w:t>
            </w:r>
          </w:p>
        </w:tc>
        <w:tc>
          <w:tcPr>
            <w:tcW w:w="819" w:type="dxa"/>
          </w:tcPr>
          <w:p w:rsidR="00F21F95" w:rsidRPr="0071002F" w:rsidRDefault="00F21F95" w:rsidP="000B1084">
            <w:pPr>
              <w:jc w:val="center"/>
            </w:pPr>
          </w:p>
        </w:tc>
        <w:tc>
          <w:tcPr>
            <w:tcW w:w="850" w:type="dxa"/>
          </w:tcPr>
          <w:p w:rsidR="00F21F95" w:rsidRPr="0071002F" w:rsidRDefault="004A2DC9" w:rsidP="000B1084">
            <w:pPr>
              <w:jc w:val="center"/>
            </w:pPr>
            <w:r w:rsidRPr="0071002F">
              <w:rPr>
                <w:sz w:val="22"/>
                <w:szCs w:val="22"/>
              </w:rPr>
              <w:t>2</w:t>
            </w:r>
          </w:p>
        </w:tc>
      </w:tr>
      <w:tr w:rsidR="00315098" w:rsidRPr="00B02315" w:rsidTr="00285166">
        <w:tc>
          <w:tcPr>
            <w:tcW w:w="7970" w:type="dxa"/>
            <w:gridSpan w:val="2"/>
          </w:tcPr>
          <w:p w:rsidR="00315098" w:rsidRPr="00B02315" w:rsidRDefault="00315098" w:rsidP="000B1084">
            <w:r w:rsidRPr="00B02315">
              <w:t>Разом</w:t>
            </w:r>
          </w:p>
        </w:tc>
        <w:tc>
          <w:tcPr>
            <w:tcW w:w="819" w:type="dxa"/>
          </w:tcPr>
          <w:p w:rsidR="00315098" w:rsidRPr="00B02315" w:rsidRDefault="00315098" w:rsidP="000B1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15098" w:rsidRPr="00B02315" w:rsidRDefault="004A2DC9" w:rsidP="000B10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025B18" w:rsidRDefault="00025B18" w:rsidP="00025B18">
      <w:pPr>
        <w:ind w:left="927"/>
        <w:rPr>
          <w:b/>
          <w:sz w:val="28"/>
          <w:szCs w:val="28"/>
          <w:lang w:val="en-US"/>
        </w:rPr>
      </w:pPr>
    </w:p>
    <w:p w:rsidR="00315098" w:rsidRPr="00B02315" w:rsidRDefault="00315098" w:rsidP="00315098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 xml:space="preserve">Види і зміст поточних контрольних заходів </w:t>
      </w:r>
      <w:r w:rsidR="00303A5F" w:rsidRPr="00D37E78">
        <w:rPr>
          <w:b/>
          <w:sz w:val="20"/>
          <w:szCs w:val="20"/>
        </w:rPr>
        <w:t>*</w:t>
      </w: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71"/>
        <w:gridCol w:w="2549"/>
        <w:gridCol w:w="2693"/>
        <w:gridCol w:w="850"/>
      </w:tblGrid>
      <w:tr w:rsidR="00315098" w:rsidRPr="00B02315" w:rsidTr="00BE2B78">
        <w:trPr>
          <w:trHeight w:val="803"/>
        </w:trPr>
        <w:tc>
          <w:tcPr>
            <w:tcW w:w="1384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271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693" w:type="dxa"/>
          </w:tcPr>
          <w:p w:rsidR="00315098" w:rsidRPr="00B02315" w:rsidRDefault="00315098" w:rsidP="009B683D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315098" w:rsidRPr="00B02315" w:rsidTr="00BE2B78">
        <w:trPr>
          <w:trHeight w:val="344"/>
        </w:trPr>
        <w:tc>
          <w:tcPr>
            <w:tcW w:w="1384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1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BE2B78">
        <w:tc>
          <w:tcPr>
            <w:tcW w:w="1384" w:type="dxa"/>
            <w:vMerge w:val="restart"/>
          </w:tcPr>
          <w:p w:rsidR="00315098" w:rsidRPr="00C77598" w:rsidRDefault="00315098" w:rsidP="00C77598">
            <w:r w:rsidRPr="00C77598">
              <w:rPr>
                <w:sz w:val="22"/>
                <w:szCs w:val="22"/>
              </w:rPr>
              <w:t>1</w:t>
            </w:r>
            <w:r w:rsidR="004A2DC9" w:rsidRPr="00C77598">
              <w:rPr>
                <w:bCs/>
                <w:sz w:val="22"/>
                <w:szCs w:val="22"/>
                <w:lang w:val="ru-RU"/>
              </w:rPr>
              <w:t xml:space="preserve"> Акторська майстерніст</w:t>
            </w:r>
            <w:r w:rsidR="00C77598">
              <w:rPr>
                <w:bCs/>
                <w:sz w:val="22"/>
                <w:szCs w:val="22"/>
                <w:lang w:val="ru-RU"/>
              </w:rPr>
              <w:t>ь</w:t>
            </w:r>
            <w:r w:rsidR="004A2DC9" w:rsidRPr="00C77598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4A2DC9" w:rsidRPr="00C77598">
              <w:rPr>
                <w:bCs/>
                <w:sz w:val="22"/>
                <w:szCs w:val="22"/>
              </w:rPr>
              <w:t>в педагогічній діяльності</w:t>
            </w:r>
          </w:p>
        </w:tc>
        <w:tc>
          <w:tcPr>
            <w:tcW w:w="2271" w:type="dxa"/>
          </w:tcPr>
          <w:p w:rsidR="00A2770E" w:rsidRPr="00A2770E" w:rsidRDefault="00315098" w:rsidP="00A2770E">
            <w:pPr>
              <w:ind w:firstLine="34"/>
              <w:jc w:val="center"/>
              <w:rPr>
                <w:lang w:val="ru-RU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 w:rsidR="00A2770E">
              <w:rPr>
                <w:sz w:val="22"/>
                <w:szCs w:val="22"/>
              </w:rPr>
              <w:t>–</w:t>
            </w:r>
            <w:r w:rsidR="006C690E">
              <w:rPr>
                <w:sz w:val="22"/>
                <w:szCs w:val="22"/>
              </w:rPr>
              <w:t>опитування</w:t>
            </w:r>
          </w:p>
          <w:p w:rsidR="00315098" w:rsidRPr="00B02315" w:rsidRDefault="00315098" w:rsidP="00A2770E">
            <w:pPr>
              <w:ind w:firstLine="34"/>
              <w:jc w:val="center"/>
            </w:pPr>
          </w:p>
        </w:tc>
        <w:tc>
          <w:tcPr>
            <w:tcW w:w="2549" w:type="dxa"/>
          </w:tcPr>
          <w:p w:rsidR="00315098" w:rsidRDefault="00315098" w:rsidP="000B1084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6C690E" w:rsidRPr="00FF77EE" w:rsidRDefault="006C690E" w:rsidP="000B1084">
            <w:r w:rsidRPr="00FF77EE">
              <w:rPr>
                <w:sz w:val="22"/>
                <w:szCs w:val="22"/>
              </w:rPr>
              <w:t>Визначення акторської майстерності. Порівняльна характеристика акторської майстерності</w:t>
            </w:r>
            <w:r w:rsidR="00271232">
              <w:rPr>
                <w:sz w:val="22"/>
                <w:szCs w:val="22"/>
              </w:rPr>
              <w:t xml:space="preserve"> та педагогічної</w:t>
            </w:r>
          </w:p>
        </w:tc>
        <w:tc>
          <w:tcPr>
            <w:tcW w:w="2693" w:type="dxa"/>
          </w:tcPr>
          <w:p w:rsidR="00315098" w:rsidRPr="00B02315" w:rsidRDefault="00FF77EE" w:rsidP="0044053E">
            <w:pPr>
              <w:jc w:val="center"/>
              <w:rPr>
                <w:b/>
              </w:rPr>
            </w:pPr>
            <w:r w:rsidRPr="00FC55E6">
              <w:t xml:space="preserve">Опитування передбачає надання відповідей на </w:t>
            </w:r>
            <w:r w:rsidR="00AB51A1">
              <w:t>5</w:t>
            </w:r>
            <w:r w:rsidRPr="00FC55E6">
              <w:t xml:space="preserve"> запитан</w:t>
            </w:r>
            <w:r w:rsidR="0044053E">
              <w:t>ь</w:t>
            </w:r>
            <w:r w:rsidRPr="00FC55E6">
              <w:t>. Кожна правильна відповідь оцінюється у 1 бал</w:t>
            </w:r>
          </w:p>
        </w:tc>
        <w:tc>
          <w:tcPr>
            <w:tcW w:w="850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B02315" w:rsidTr="00BE2B78">
        <w:trPr>
          <w:trHeight w:val="343"/>
        </w:trPr>
        <w:tc>
          <w:tcPr>
            <w:tcW w:w="1384" w:type="dxa"/>
            <w:vMerge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315098" w:rsidRDefault="00315098" w:rsidP="00A2770E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 w:rsidR="00A2770E">
              <w:rPr>
                <w:sz w:val="22"/>
                <w:szCs w:val="22"/>
              </w:rPr>
              <w:t>–</w:t>
            </w:r>
          </w:p>
          <w:p w:rsidR="00A2770E" w:rsidRPr="00552BF3" w:rsidRDefault="00581FE1" w:rsidP="00A2770E">
            <w:pPr>
              <w:ind w:firstLine="34"/>
              <w:jc w:val="center"/>
            </w:pPr>
            <w:r w:rsidRPr="00552BF3">
              <w:rPr>
                <w:sz w:val="22"/>
                <w:szCs w:val="22"/>
              </w:rPr>
              <w:t>Показ набутих вмінь з комунікації</w:t>
            </w:r>
          </w:p>
        </w:tc>
        <w:tc>
          <w:tcPr>
            <w:tcW w:w="2549" w:type="dxa"/>
          </w:tcPr>
          <w:p w:rsidR="00315098" w:rsidRPr="00B02315" w:rsidRDefault="00315098" w:rsidP="00FF71E7">
            <w:pPr>
              <w:ind w:right="-249"/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 w:rsidR="00552BF3">
              <w:rPr>
                <w:sz w:val="22"/>
                <w:szCs w:val="22"/>
              </w:rPr>
              <w:t xml:space="preserve"> </w:t>
            </w:r>
            <w:r w:rsidR="00552BF3" w:rsidRPr="00FC55E6">
              <w:rPr>
                <w:sz w:val="22"/>
                <w:szCs w:val="22"/>
              </w:rPr>
              <w:t xml:space="preserve">правильне методичне  виконання базових вправ </w:t>
            </w:r>
            <w:r w:rsidR="00FF71E7">
              <w:rPr>
                <w:sz w:val="22"/>
                <w:szCs w:val="22"/>
              </w:rPr>
              <w:t>спрямованих на встановлення контакту з аудиторією</w:t>
            </w:r>
            <w:r w:rsidR="00552BF3" w:rsidRPr="00FC55E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077F29" w:rsidRPr="00FC55E6" w:rsidRDefault="00077F29" w:rsidP="00077F29">
            <w:r w:rsidRPr="00FC55E6">
              <w:t>Максимальна кількість балів нараховується за такими критеріями:</w:t>
            </w:r>
          </w:p>
          <w:p w:rsidR="00077F29" w:rsidRPr="00FC55E6" w:rsidRDefault="00077F29" w:rsidP="00077F29">
            <w:pPr>
              <w:pStyle w:val="a5"/>
              <w:numPr>
                <w:ilvl w:val="0"/>
                <w:numId w:val="6"/>
              </w:numPr>
              <w:ind w:left="317" w:hanging="283"/>
            </w:pPr>
            <w:r w:rsidRPr="00FC55E6">
              <w:t>Методична вірність виконання(1 б.);</w:t>
            </w:r>
          </w:p>
          <w:p w:rsidR="00A57DB8" w:rsidRPr="00A57DB8" w:rsidRDefault="00077F29" w:rsidP="00A57DB8">
            <w:pPr>
              <w:pStyle w:val="a5"/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FC55E6">
              <w:t>якість виконання (2б.);</w:t>
            </w:r>
            <w:r w:rsidR="00A57DB8">
              <w:t xml:space="preserve"> </w:t>
            </w:r>
          </w:p>
          <w:p w:rsidR="00315098" w:rsidRPr="00B02315" w:rsidRDefault="00077F29" w:rsidP="00A57DB8">
            <w:pPr>
              <w:pStyle w:val="a5"/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FC55E6">
              <w:t>творчий підхід у виконанні (2</w:t>
            </w:r>
            <w:r>
              <w:t xml:space="preserve"> </w:t>
            </w:r>
            <w:r w:rsidRPr="00FC55E6">
              <w:t>б.).</w:t>
            </w:r>
          </w:p>
        </w:tc>
        <w:tc>
          <w:tcPr>
            <w:tcW w:w="850" w:type="dxa"/>
          </w:tcPr>
          <w:p w:rsidR="00315098" w:rsidRPr="00B02315" w:rsidRDefault="00B03590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315098" w:rsidRPr="00B02315" w:rsidTr="00BE2B78">
        <w:trPr>
          <w:trHeight w:val="720"/>
        </w:trPr>
        <w:tc>
          <w:tcPr>
            <w:tcW w:w="1384" w:type="dxa"/>
          </w:tcPr>
          <w:p w:rsidR="00315098" w:rsidRPr="00B02315" w:rsidRDefault="00315098" w:rsidP="00C77598">
            <w:pPr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  <w:r w:rsidR="00C77598">
              <w:rPr>
                <w:b/>
                <w:sz w:val="22"/>
                <w:szCs w:val="22"/>
              </w:rPr>
              <w:t xml:space="preserve"> </w:t>
            </w: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C77598">
            <w:pPr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15098" w:rsidRPr="00B02315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15098" w:rsidRPr="00B02315" w:rsidRDefault="00B03590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3377EE" w:rsidRPr="00B02315" w:rsidTr="00B03590">
        <w:trPr>
          <w:trHeight w:val="1295"/>
        </w:trPr>
        <w:tc>
          <w:tcPr>
            <w:tcW w:w="1384" w:type="dxa"/>
            <w:vMerge w:val="restart"/>
          </w:tcPr>
          <w:p w:rsidR="003377EE" w:rsidRPr="00C77598" w:rsidRDefault="003377EE" w:rsidP="000B1084">
            <w:pPr>
              <w:jc w:val="center"/>
              <w:rPr>
                <w:b/>
              </w:rPr>
            </w:pPr>
            <w:r w:rsidRPr="00C77598">
              <w:rPr>
                <w:sz w:val="22"/>
                <w:szCs w:val="22"/>
              </w:rPr>
              <w:t>Педагогічне спілкування як інструмент педагогічної діяльності</w:t>
            </w:r>
          </w:p>
        </w:tc>
        <w:tc>
          <w:tcPr>
            <w:tcW w:w="2271" w:type="dxa"/>
          </w:tcPr>
          <w:p w:rsidR="003377EE" w:rsidRPr="00A2770E" w:rsidRDefault="003377EE" w:rsidP="003377EE">
            <w:pPr>
              <w:ind w:firstLine="34"/>
              <w:jc w:val="center"/>
              <w:rPr>
                <w:lang w:val="ru-RU"/>
              </w:rPr>
            </w:pPr>
            <w:r w:rsidRPr="00B02315">
              <w:rPr>
                <w:sz w:val="22"/>
                <w:szCs w:val="22"/>
              </w:rPr>
              <w:t xml:space="preserve">Теоретичне завдання </w:t>
            </w:r>
            <w:r>
              <w:rPr>
                <w:sz w:val="22"/>
                <w:szCs w:val="22"/>
              </w:rPr>
              <w:t>–опитування</w:t>
            </w:r>
          </w:p>
          <w:p w:rsidR="003377EE" w:rsidRPr="00B02315" w:rsidRDefault="003377EE" w:rsidP="000B1084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41C43" w:rsidRDefault="00541C43" w:rsidP="00541C43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3377EE" w:rsidRPr="00B02315" w:rsidRDefault="00541C43" w:rsidP="00541C43">
            <w:pPr>
              <w:jc w:val="center"/>
              <w:rPr>
                <w:b/>
              </w:rPr>
            </w:pPr>
            <w:r w:rsidRPr="00FF77EE">
              <w:rPr>
                <w:sz w:val="22"/>
                <w:szCs w:val="22"/>
              </w:rPr>
              <w:t>Порівняльна характеристика акторської майстерності</w:t>
            </w:r>
            <w:r>
              <w:rPr>
                <w:sz w:val="22"/>
                <w:szCs w:val="22"/>
              </w:rPr>
              <w:t xml:space="preserve"> та педагогічної</w:t>
            </w:r>
          </w:p>
        </w:tc>
        <w:tc>
          <w:tcPr>
            <w:tcW w:w="2693" w:type="dxa"/>
          </w:tcPr>
          <w:p w:rsidR="003377EE" w:rsidRPr="00B02315" w:rsidRDefault="00541C43" w:rsidP="0044053E">
            <w:pPr>
              <w:jc w:val="center"/>
              <w:rPr>
                <w:b/>
              </w:rPr>
            </w:pPr>
            <w:r w:rsidRPr="00FC55E6">
              <w:t xml:space="preserve">Опитування передбачає надання відповідей на </w:t>
            </w:r>
            <w:r>
              <w:t>5</w:t>
            </w:r>
            <w:r w:rsidRPr="00FC55E6">
              <w:t xml:space="preserve"> запитан</w:t>
            </w:r>
            <w:r w:rsidR="0044053E">
              <w:t>ь</w:t>
            </w:r>
            <w:r w:rsidRPr="00FC55E6">
              <w:t>. Кожна правильна відповідь оцінюється у 1 бал</w:t>
            </w:r>
          </w:p>
        </w:tc>
        <w:tc>
          <w:tcPr>
            <w:tcW w:w="850" w:type="dxa"/>
          </w:tcPr>
          <w:p w:rsidR="003377EE" w:rsidRDefault="003377EE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377EE" w:rsidRPr="00B02315" w:rsidTr="00BE2B78">
        <w:trPr>
          <w:trHeight w:val="1294"/>
        </w:trPr>
        <w:tc>
          <w:tcPr>
            <w:tcW w:w="1384" w:type="dxa"/>
            <w:vMerge/>
          </w:tcPr>
          <w:p w:rsidR="003377EE" w:rsidRPr="00623C72" w:rsidRDefault="003377EE" w:rsidP="000B1084">
            <w:pPr>
              <w:jc w:val="center"/>
            </w:pPr>
          </w:p>
        </w:tc>
        <w:tc>
          <w:tcPr>
            <w:tcW w:w="2271" w:type="dxa"/>
          </w:tcPr>
          <w:p w:rsidR="003377EE" w:rsidRDefault="003377EE" w:rsidP="003377EE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3377EE" w:rsidRPr="00B02315" w:rsidRDefault="003377EE" w:rsidP="003377EE">
            <w:pPr>
              <w:jc w:val="center"/>
              <w:rPr>
                <w:b/>
              </w:rPr>
            </w:pPr>
            <w:r w:rsidRPr="00552BF3">
              <w:rPr>
                <w:sz w:val="22"/>
                <w:szCs w:val="22"/>
              </w:rPr>
              <w:t>Показ набутих вмінь з комунікації</w:t>
            </w:r>
          </w:p>
        </w:tc>
        <w:tc>
          <w:tcPr>
            <w:tcW w:w="2549" w:type="dxa"/>
          </w:tcPr>
          <w:p w:rsidR="003377EE" w:rsidRPr="00B02315" w:rsidRDefault="003377EE" w:rsidP="000B1084">
            <w:pPr>
              <w:jc w:val="center"/>
              <w:rPr>
                <w:b/>
              </w:rPr>
            </w:pPr>
            <w:r w:rsidRPr="00B02315">
              <w:rPr>
                <w:sz w:val="22"/>
                <w:szCs w:val="22"/>
              </w:rPr>
              <w:t>Вимоги до виконання та оформлення:</w:t>
            </w:r>
            <w:r>
              <w:rPr>
                <w:sz w:val="22"/>
                <w:szCs w:val="22"/>
              </w:rPr>
              <w:t xml:space="preserve"> </w:t>
            </w:r>
            <w:r w:rsidRPr="00FC55E6">
              <w:rPr>
                <w:sz w:val="22"/>
                <w:szCs w:val="22"/>
              </w:rPr>
              <w:t xml:space="preserve">правильне методичне  виконання базових вправ </w:t>
            </w:r>
            <w:r>
              <w:rPr>
                <w:sz w:val="22"/>
                <w:szCs w:val="22"/>
              </w:rPr>
              <w:t>спрямованих на встановлення контакту з аудиторією</w:t>
            </w:r>
            <w:r w:rsidRPr="00FC55E6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3377EE" w:rsidRPr="00FC55E6" w:rsidRDefault="003377EE" w:rsidP="003377EE">
            <w:r w:rsidRPr="00FC55E6">
              <w:t>Максимальна кількість балів нараховується за такими критеріями:</w:t>
            </w:r>
          </w:p>
          <w:p w:rsidR="003377EE" w:rsidRPr="00FC55E6" w:rsidRDefault="003377EE" w:rsidP="003377EE">
            <w:pPr>
              <w:pStyle w:val="a5"/>
              <w:numPr>
                <w:ilvl w:val="0"/>
                <w:numId w:val="6"/>
              </w:numPr>
              <w:ind w:left="317" w:hanging="283"/>
            </w:pPr>
            <w:r w:rsidRPr="00FC55E6">
              <w:t>Методична вірність виконання(1 б.);</w:t>
            </w:r>
          </w:p>
          <w:p w:rsidR="003377EE" w:rsidRPr="00A57DB8" w:rsidRDefault="003377EE" w:rsidP="003377EE">
            <w:pPr>
              <w:pStyle w:val="a5"/>
              <w:numPr>
                <w:ilvl w:val="0"/>
                <w:numId w:val="6"/>
              </w:numPr>
              <w:ind w:left="317" w:hanging="283"/>
              <w:rPr>
                <w:b/>
              </w:rPr>
            </w:pPr>
            <w:r w:rsidRPr="00FC55E6">
              <w:t>якість виконання (2б.);</w:t>
            </w:r>
            <w:r>
              <w:t xml:space="preserve"> </w:t>
            </w:r>
          </w:p>
          <w:p w:rsidR="003377EE" w:rsidRPr="00B02315" w:rsidRDefault="003377EE" w:rsidP="003377EE">
            <w:pPr>
              <w:jc w:val="center"/>
              <w:rPr>
                <w:b/>
              </w:rPr>
            </w:pPr>
            <w:r w:rsidRPr="00FC55E6">
              <w:t>творчий підхід у виконанні (2</w:t>
            </w:r>
            <w:r>
              <w:t xml:space="preserve"> </w:t>
            </w:r>
            <w:r w:rsidRPr="00FC55E6">
              <w:t>б.).</w:t>
            </w:r>
          </w:p>
        </w:tc>
        <w:tc>
          <w:tcPr>
            <w:tcW w:w="850" w:type="dxa"/>
          </w:tcPr>
          <w:p w:rsidR="003377EE" w:rsidRDefault="003377EE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B03590" w:rsidRPr="00B02315" w:rsidTr="00BE2B78">
        <w:trPr>
          <w:trHeight w:val="720"/>
        </w:trPr>
        <w:tc>
          <w:tcPr>
            <w:tcW w:w="1384" w:type="dxa"/>
          </w:tcPr>
          <w:p w:rsidR="00B03590" w:rsidRPr="00B02315" w:rsidRDefault="00B03590" w:rsidP="00B0359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2</w:t>
            </w:r>
          </w:p>
          <w:p w:rsidR="00B03590" w:rsidRPr="00B02315" w:rsidRDefault="00B03590" w:rsidP="00B03590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B03590" w:rsidRPr="00B02315" w:rsidRDefault="00B03590" w:rsidP="00B03590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B03590" w:rsidRPr="00B02315" w:rsidRDefault="00B03590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B03590" w:rsidRPr="00B02315" w:rsidRDefault="00B03590" w:rsidP="000B108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B03590" w:rsidRPr="00B02315" w:rsidRDefault="00B03590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3590" w:rsidRDefault="003377EE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143A5E" w:rsidRPr="00B02315" w:rsidTr="00BE2B78">
        <w:trPr>
          <w:trHeight w:val="352"/>
        </w:trPr>
        <w:tc>
          <w:tcPr>
            <w:tcW w:w="1384" w:type="dxa"/>
            <w:vMerge w:val="restart"/>
          </w:tcPr>
          <w:p w:rsidR="00143A5E" w:rsidRPr="00B02315" w:rsidRDefault="00F94940" w:rsidP="000B108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143A5E">
              <w:rPr>
                <w:sz w:val="22"/>
                <w:szCs w:val="22"/>
              </w:rPr>
              <w:t xml:space="preserve">. </w:t>
            </w:r>
            <w:r w:rsidR="00143A5E" w:rsidRPr="00C77598">
              <w:rPr>
                <w:sz w:val="22"/>
                <w:szCs w:val="22"/>
                <w:lang w:eastAsia="ru-RU"/>
              </w:rPr>
              <w:t>Акторська майстерність викладача як категорія педагогічної технології</w:t>
            </w:r>
          </w:p>
        </w:tc>
        <w:tc>
          <w:tcPr>
            <w:tcW w:w="2271" w:type="dxa"/>
          </w:tcPr>
          <w:p w:rsidR="00143A5E" w:rsidRDefault="00143A5E" w:rsidP="00A2770E">
            <w:pPr>
              <w:ind w:left="360" w:hanging="360"/>
              <w:jc w:val="center"/>
            </w:pPr>
            <w:r w:rsidRPr="00F47C4D">
              <w:rPr>
                <w:sz w:val="22"/>
                <w:szCs w:val="22"/>
              </w:rPr>
              <w:t>Теоретичне завдання</w:t>
            </w:r>
            <w:r>
              <w:rPr>
                <w:sz w:val="22"/>
                <w:szCs w:val="22"/>
              </w:rPr>
              <w:t>-опитування</w:t>
            </w:r>
          </w:p>
          <w:p w:rsidR="00143A5E" w:rsidRPr="00B02315" w:rsidRDefault="00143A5E" w:rsidP="00A2770E">
            <w:pPr>
              <w:ind w:left="360" w:hanging="360"/>
              <w:jc w:val="center"/>
            </w:pPr>
          </w:p>
        </w:tc>
        <w:tc>
          <w:tcPr>
            <w:tcW w:w="2549" w:type="dxa"/>
          </w:tcPr>
          <w:p w:rsidR="00143A5E" w:rsidRDefault="00143A5E" w:rsidP="00143A5E">
            <w:r w:rsidRPr="00B02315">
              <w:rPr>
                <w:sz w:val="22"/>
                <w:szCs w:val="22"/>
              </w:rPr>
              <w:t>Питання для підготовки:</w:t>
            </w:r>
          </w:p>
          <w:p w:rsidR="00143A5E" w:rsidRPr="00B02315" w:rsidRDefault="00143A5E" w:rsidP="003974FC">
            <w:r w:rsidRPr="00143A5E">
              <w:rPr>
                <w:sz w:val="22"/>
                <w:szCs w:val="22"/>
                <w:lang w:eastAsia="ru-RU"/>
              </w:rPr>
              <w:t>Визначення педагогічної техніки.. Принципи педагогічної майстерності</w:t>
            </w:r>
            <w:r w:rsidRPr="001124A6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</w:tcPr>
          <w:p w:rsidR="00143A5E" w:rsidRPr="00A57DB8" w:rsidRDefault="00143A5E" w:rsidP="00197035">
            <w:pPr>
              <w:jc w:val="center"/>
            </w:pPr>
            <w:r w:rsidRPr="00A57DB8">
              <w:rPr>
                <w:sz w:val="22"/>
                <w:szCs w:val="22"/>
              </w:rPr>
              <w:t>Опитування пе</w:t>
            </w:r>
            <w:r w:rsidR="00197035">
              <w:rPr>
                <w:sz w:val="22"/>
                <w:szCs w:val="22"/>
              </w:rPr>
              <w:t xml:space="preserve">редбачає надання відповідей на </w:t>
            </w:r>
            <w:r w:rsidRPr="00A57DB8">
              <w:rPr>
                <w:sz w:val="22"/>
                <w:szCs w:val="22"/>
              </w:rPr>
              <w:t>5 запитан</w:t>
            </w:r>
            <w:r w:rsidR="00197035">
              <w:rPr>
                <w:sz w:val="22"/>
                <w:szCs w:val="22"/>
              </w:rPr>
              <w:t>ь</w:t>
            </w:r>
            <w:r w:rsidRPr="00A57DB8">
              <w:rPr>
                <w:sz w:val="22"/>
                <w:szCs w:val="22"/>
              </w:rPr>
              <w:t xml:space="preserve">. Кожна правильна відповідь оцінюється у 1 бал </w:t>
            </w:r>
          </w:p>
        </w:tc>
        <w:tc>
          <w:tcPr>
            <w:tcW w:w="850" w:type="dxa"/>
          </w:tcPr>
          <w:p w:rsidR="00143A5E" w:rsidRPr="00B02315" w:rsidRDefault="00DE5C4C" w:rsidP="000B108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43A5E" w:rsidRPr="00B02315" w:rsidTr="00BE2B78">
        <w:trPr>
          <w:trHeight w:val="352"/>
        </w:trPr>
        <w:tc>
          <w:tcPr>
            <w:tcW w:w="1384" w:type="dxa"/>
            <w:vMerge/>
          </w:tcPr>
          <w:p w:rsidR="00143A5E" w:rsidRPr="00B02315" w:rsidRDefault="00143A5E" w:rsidP="000B1084">
            <w:pPr>
              <w:jc w:val="center"/>
            </w:pPr>
          </w:p>
        </w:tc>
        <w:tc>
          <w:tcPr>
            <w:tcW w:w="2271" w:type="dxa"/>
          </w:tcPr>
          <w:p w:rsidR="00BC2300" w:rsidRDefault="00BC2300" w:rsidP="00BC2300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143A5E" w:rsidRPr="00F47C4D" w:rsidRDefault="00BC2300" w:rsidP="00BC2300">
            <w:pPr>
              <w:ind w:left="360" w:hanging="360"/>
              <w:jc w:val="center"/>
            </w:pPr>
            <w:r w:rsidRPr="00552BF3">
              <w:rPr>
                <w:sz w:val="22"/>
                <w:szCs w:val="22"/>
              </w:rPr>
              <w:t>Показ набутих вмінь з</w:t>
            </w:r>
            <w:r>
              <w:rPr>
                <w:sz w:val="22"/>
                <w:szCs w:val="22"/>
              </w:rPr>
              <w:t xml:space="preserve"> різних груп компетентностей</w:t>
            </w:r>
          </w:p>
        </w:tc>
        <w:tc>
          <w:tcPr>
            <w:tcW w:w="2549" w:type="dxa"/>
          </w:tcPr>
          <w:p w:rsidR="00143A5E" w:rsidRPr="00B02315" w:rsidRDefault="00143A5E" w:rsidP="00D7590B"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 w:rsidR="00FF71E7">
              <w:rPr>
                <w:sz w:val="22"/>
                <w:szCs w:val="22"/>
              </w:rPr>
              <w:t>: методично вірна побудова організації уроку</w:t>
            </w:r>
          </w:p>
        </w:tc>
        <w:tc>
          <w:tcPr>
            <w:tcW w:w="2693" w:type="dxa"/>
          </w:tcPr>
          <w:p w:rsidR="00DE5C4C" w:rsidRPr="00FC55E6" w:rsidRDefault="00DE5C4C" w:rsidP="00DE5C4C">
            <w:r w:rsidRPr="00FC55E6">
              <w:t>Максимальна кількість балів нараховується за такими критеріями:</w:t>
            </w:r>
          </w:p>
          <w:p w:rsidR="00DE5C4C" w:rsidRPr="00FC55E6" w:rsidRDefault="00DE5C4C" w:rsidP="00DE5C4C">
            <w:pPr>
              <w:pStyle w:val="a5"/>
              <w:numPr>
                <w:ilvl w:val="0"/>
                <w:numId w:val="6"/>
              </w:numPr>
              <w:ind w:left="317" w:hanging="283"/>
            </w:pPr>
            <w:r w:rsidRPr="00FC55E6">
              <w:t>Методична вірність виконання(</w:t>
            </w:r>
            <w:r>
              <w:t>2</w:t>
            </w:r>
            <w:r w:rsidRPr="00FC55E6">
              <w:t xml:space="preserve"> б.);</w:t>
            </w:r>
          </w:p>
          <w:p w:rsidR="00DE5C4C" w:rsidRPr="00FC55E6" w:rsidRDefault="00A14274" w:rsidP="00DE5C4C">
            <w:pPr>
              <w:pStyle w:val="a5"/>
              <w:numPr>
                <w:ilvl w:val="0"/>
                <w:numId w:val="6"/>
              </w:numPr>
              <w:ind w:left="317" w:hanging="283"/>
            </w:pPr>
            <w:r>
              <w:t xml:space="preserve">якість виконання (5 </w:t>
            </w:r>
            <w:r w:rsidR="00DE5C4C" w:rsidRPr="00FC55E6">
              <w:t>б.);</w:t>
            </w:r>
          </w:p>
          <w:p w:rsidR="00143A5E" w:rsidRPr="00B02315" w:rsidRDefault="00DE5C4C" w:rsidP="00DE5C4C">
            <w:pPr>
              <w:jc w:val="center"/>
            </w:pPr>
            <w:r w:rsidRPr="00FC55E6">
              <w:t>творчий підхід у виконанні (</w:t>
            </w:r>
            <w:r>
              <w:t xml:space="preserve">8 </w:t>
            </w:r>
            <w:r w:rsidRPr="00FC55E6">
              <w:t>б.).</w:t>
            </w:r>
          </w:p>
        </w:tc>
        <w:tc>
          <w:tcPr>
            <w:tcW w:w="850" w:type="dxa"/>
          </w:tcPr>
          <w:p w:rsidR="00143A5E" w:rsidRPr="00B02315" w:rsidRDefault="00DE5C4C" w:rsidP="00F9494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94940">
              <w:rPr>
                <w:b/>
                <w:sz w:val="22"/>
                <w:szCs w:val="22"/>
              </w:rPr>
              <w:t>0</w:t>
            </w:r>
          </w:p>
        </w:tc>
      </w:tr>
      <w:tr w:rsidR="00315098" w:rsidRPr="00B02315" w:rsidTr="00BE2B78">
        <w:trPr>
          <w:trHeight w:val="720"/>
        </w:trPr>
        <w:tc>
          <w:tcPr>
            <w:tcW w:w="1384" w:type="dxa"/>
          </w:tcPr>
          <w:p w:rsidR="00315098" w:rsidRPr="00B02315" w:rsidRDefault="003377EE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3</w:t>
            </w:r>
          </w:p>
          <w:p w:rsidR="00315098" w:rsidRPr="00B02315" w:rsidRDefault="00315098" w:rsidP="000B1084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315098" w:rsidRPr="00B02315" w:rsidRDefault="00315098" w:rsidP="000B1084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315098" w:rsidRPr="00B02315" w:rsidRDefault="00DE5C4C" w:rsidP="000B1084">
            <w:pPr>
              <w:ind w:left="360" w:hanging="3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:rsidR="00315098" w:rsidRPr="00B02315" w:rsidRDefault="00315098" w:rsidP="000B1084">
            <w:pPr>
              <w:jc w:val="center"/>
            </w:pPr>
            <w:r w:rsidRPr="00B02315">
              <w:rPr>
                <w:sz w:val="22"/>
                <w:szCs w:val="22"/>
              </w:rPr>
              <w:t>…</w:t>
            </w:r>
          </w:p>
        </w:tc>
        <w:tc>
          <w:tcPr>
            <w:tcW w:w="850" w:type="dxa"/>
          </w:tcPr>
          <w:p w:rsidR="00315098" w:rsidRPr="00B02315" w:rsidRDefault="003377EE" w:rsidP="000B1084">
            <w:pPr>
              <w:jc w:val="center"/>
            </w:pPr>
            <w:r>
              <w:t>15</w:t>
            </w:r>
          </w:p>
        </w:tc>
      </w:tr>
      <w:tr w:rsidR="000D5E7D" w:rsidRPr="00B02315" w:rsidTr="000D5E7D">
        <w:trPr>
          <w:trHeight w:val="973"/>
        </w:trPr>
        <w:tc>
          <w:tcPr>
            <w:tcW w:w="1384" w:type="dxa"/>
            <w:vMerge w:val="restart"/>
          </w:tcPr>
          <w:p w:rsidR="000D5E7D" w:rsidRPr="0071002F" w:rsidRDefault="000D5E7D" w:rsidP="000D5E7D">
            <w:pPr>
              <w:jc w:val="both"/>
              <w:rPr>
                <w:lang w:eastAsia="ru-RU"/>
              </w:rPr>
            </w:pPr>
            <w:r w:rsidRPr="0071002F">
              <w:rPr>
                <w:sz w:val="22"/>
                <w:szCs w:val="22"/>
                <w:lang w:eastAsia="ru-RU"/>
              </w:rPr>
              <w:t xml:space="preserve">4. </w:t>
            </w:r>
          </w:p>
          <w:p w:rsidR="000D5E7D" w:rsidRPr="0071002F" w:rsidRDefault="000D5E7D" w:rsidP="000D5E7D">
            <w:pPr>
              <w:jc w:val="both"/>
              <w:rPr>
                <w:lang w:eastAsia="ru-RU"/>
              </w:rPr>
            </w:pPr>
            <w:r w:rsidRPr="0071002F">
              <w:rPr>
                <w:sz w:val="22"/>
                <w:szCs w:val="22"/>
                <w:lang w:eastAsia="ru-RU"/>
              </w:rPr>
              <w:t>Складові педагогічної технології.</w:t>
            </w:r>
          </w:p>
          <w:p w:rsidR="000D5E7D" w:rsidRPr="0071002F" w:rsidRDefault="000D5E7D" w:rsidP="000B1084">
            <w:pPr>
              <w:jc w:val="center"/>
              <w:rPr>
                <w:b/>
              </w:rPr>
            </w:pPr>
          </w:p>
        </w:tc>
        <w:tc>
          <w:tcPr>
            <w:tcW w:w="2271" w:type="dxa"/>
          </w:tcPr>
          <w:p w:rsidR="000D5E7D" w:rsidRDefault="000D5E7D" w:rsidP="000B1084">
            <w:pPr>
              <w:ind w:left="360" w:hanging="360"/>
              <w:jc w:val="center"/>
              <w:rPr>
                <w:b/>
              </w:rPr>
            </w:pPr>
            <w:r w:rsidRPr="00F47C4D">
              <w:rPr>
                <w:sz w:val="22"/>
                <w:szCs w:val="22"/>
              </w:rPr>
              <w:t>Теоретичне завдання</w:t>
            </w:r>
            <w:r>
              <w:rPr>
                <w:sz w:val="22"/>
                <w:szCs w:val="22"/>
              </w:rPr>
              <w:t>-опитування</w:t>
            </w:r>
          </w:p>
        </w:tc>
        <w:tc>
          <w:tcPr>
            <w:tcW w:w="2549" w:type="dxa"/>
          </w:tcPr>
          <w:p w:rsidR="003974FC" w:rsidRDefault="003974FC" w:rsidP="000B1084">
            <w:pPr>
              <w:jc w:val="center"/>
              <w:rPr>
                <w:lang w:eastAsia="ru-RU"/>
              </w:rPr>
            </w:pPr>
            <w:r w:rsidRPr="00B02315">
              <w:rPr>
                <w:sz w:val="22"/>
                <w:szCs w:val="22"/>
              </w:rPr>
              <w:t>Питання для підготовки</w:t>
            </w:r>
          </w:p>
          <w:p w:rsidR="000D5E7D" w:rsidRPr="00B02315" w:rsidRDefault="003974FC" w:rsidP="000B1084">
            <w:pPr>
              <w:jc w:val="center"/>
            </w:pPr>
            <w:r w:rsidRPr="00143A5E">
              <w:rPr>
                <w:sz w:val="22"/>
                <w:szCs w:val="22"/>
                <w:lang w:eastAsia="ru-RU"/>
              </w:rPr>
              <w:t>Головні і додаткові фактори педагогічної техніки</w:t>
            </w:r>
          </w:p>
        </w:tc>
        <w:tc>
          <w:tcPr>
            <w:tcW w:w="2693" w:type="dxa"/>
          </w:tcPr>
          <w:p w:rsidR="000D5E7D" w:rsidRPr="00B02315" w:rsidRDefault="003974FC" w:rsidP="0044053E">
            <w:pPr>
              <w:jc w:val="center"/>
            </w:pPr>
            <w:r w:rsidRPr="00A57DB8">
              <w:rPr>
                <w:sz w:val="22"/>
                <w:szCs w:val="22"/>
              </w:rPr>
              <w:t>Опитування пе</w:t>
            </w:r>
            <w:r w:rsidR="00197035">
              <w:rPr>
                <w:sz w:val="22"/>
                <w:szCs w:val="22"/>
              </w:rPr>
              <w:t xml:space="preserve">редбачає надання відповідей на </w:t>
            </w:r>
            <w:r w:rsidRPr="00A57DB8">
              <w:rPr>
                <w:sz w:val="22"/>
                <w:szCs w:val="22"/>
              </w:rPr>
              <w:t>5 запитан</w:t>
            </w:r>
            <w:r w:rsidR="0044053E">
              <w:rPr>
                <w:sz w:val="22"/>
                <w:szCs w:val="22"/>
              </w:rPr>
              <w:t>ь</w:t>
            </w:r>
            <w:r w:rsidRPr="00A57DB8">
              <w:rPr>
                <w:sz w:val="22"/>
                <w:szCs w:val="22"/>
              </w:rPr>
              <w:t>. Кожна правильна відповідь оцінюється у 1 бал</w:t>
            </w:r>
          </w:p>
        </w:tc>
        <w:tc>
          <w:tcPr>
            <w:tcW w:w="850" w:type="dxa"/>
          </w:tcPr>
          <w:p w:rsidR="000D5E7D" w:rsidRDefault="003974FC" w:rsidP="000B1084">
            <w:pPr>
              <w:jc w:val="center"/>
            </w:pPr>
            <w:r>
              <w:t>5</w:t>
            </w:r>
          </w:p>
        </w:tc>
      </w:tr>
      <w:tr w:rsidR="000D5E7D" w:rsidRPr="00B02315" w:rsidTr="00BE2B78">
        <w:trPr>
          <w:trHeight w:val="972"/>
        </w:trPr>
        <w:tc>
          <w:tcPr>
            <w:tcW w:w="1384" w:type="dxa"/>
            <w:vMerge/>
          </w:tcPr>
          <w:p w:rsidR="000D5E7D" w:rsidRDefault="000D5E7D" w:rsidP="000D5E7D">
            <w:pPr>
              <w:jc w:val="both"/>
              <w:rPr>
                <w:lang w:eastAsia="ru-RU"/>
              </w:rPr>
            </w:pPr>
          </w:p>
        </w:tc>
        <w:tc>
          <w:tcPr>
            <w:tcW w:w="2271" w:type="dxa"/>
          </w:tcPr>
          <w:p w:rsidR="003974FC" w:rsidRDefault="003974FC" w:rsidP="003974FC">
            <w:pPr>
              <w:ind w:firstLine="34"/>
              <w:jc w:val="center"/>
            </w:pPr>
            <w:r w:rsidRPr="00B02315">
              <w:rPr>
                <w:sz w:val="22"/>
                <w:szCs w:val="22"/>
              </w:rPr>
              <w:t xml:space="preserve">Практичне завдання </w:t>
            </w:r>
            <w:r>
              <w:rPr>
                <w:sz w:val="22"/>
                <w:szCs w:val="22"/>
              </w:rPr>
              <w:t>–</w:t>
            </w:r>
          </w:p>
          <w:p w:rsidR="000D5E7D" w:rsidRDefault="003974FC" w:rsidP="003974FC">
            <w:pPr>
              <w:ind w:left="360" w:hanging="360"/>
              <w:jc w:val="center"/>
              <w:rPr>
                <w:b/>
              </w:rPr>
            </w:pPr>
            <w:r w:rsidRPr="00552BF3">
              <w:rPr>
                <w:sz w:val="22"/>
                <w:szCs w:val="22"/>
              </w:rPr>
              <w:t>Показ набутих вмінь з</w:t>
            </w:r>
            <w:r>
              <w:rPr>
                <w:sz w:val="22"/>
                <w:szCs w:val="22"/>
              </w:rPr>
              <w:t xml:space="preserve"> різних груп компетентностей</w:t>
            </w:r>
          </w:p>
        </w:tc>
        <w:tc>
          <w:tcPr>
            <w:tcW w:w="2549" w:type="dxa"/>
          </w:tcPr>
          <w:p w:rsidR="000D5E7D" w:rsidRPr="00B02315" w:rsidRDefault="003974FC" w:rsidP="000B1084">
            <w:pPr>
              <w:jc w:val="center"/>
            </w:pPr>
            <w:r w:rsidRPr="00B02315">
              <w:rPr>
                <w:sz w:val="22"/>
                <w:szCs w:val="22"/>
              </w:rPr>
              <w:t>Вимоги до виконання та оформлення</w:t>
            </w:r>
            <w:r>
              <w:rPr>
                <w:sz w:val="22"/>
                <w:szCs w:val="22"/>
              </w:rPr>
              <w:t>: методично вірна побудова організації уроку</w:t>
            </w:r>
          </w:p>
        </w:tc>
        <w:tc>
          <w:tcPr>
            <w:tcW w:w="2693" w:type="dxa"/>
          </w:tcPr>
          <w:p w:rsidR="003974FC" w:rsidRPr="00FC55E6" w:rsidRDefault="003974FC" w:rsidP="003974FC">
            <w:r w:rsidRPr="00FC55E6">
              <w:t>Максимальна кількість балів нараховується за такими критеріями:</w:t>
            </w:r>
          </w:p>
          <w:p w:rsidR="003974FC" w:rsidRPr="00FC55E6" w:rsidRDefault="003974FC" w:rsidP="003974FC">
            <w:pPr>
              <w:pStyle w:val="a5"/>
              <w:numPr>
                <w:ilvl w:val="0"/>
                <w:numId w:val="6"/>
              </w:numPr>
              <w:ind w:left="317" w:hanging="283"/>
            </w:pPr>
            <w:r w:rsidRPr="00FC55E6">
              <w:t>Методична вірність виконання(</w:t>
            </w:r>
            <w:r>
              <w:t>2</w:t>
            </w:r>
            <w:r w:rsidRPr="00FC55E6">
              <w:t xml:space="preserve"> б.);</w:t>
            </w:r>
          </w:p>
          <w:p w:rsidR="003974FC" w:rsidRPr="00FC55E6" w:rsidRDefault="003974FC" w:rsidP="003974FC">
            <w:pPr>
              <w:pStyle w:val="a5"/>
              <w:numPr>
                <w:ilvl w:val="0"/>
                <w:numId w:val="6"/>
              </w:numPr>
              <w:ind w:left="317" w:hanging="283"/>
            </w:pPr>
            <w:r>
              <w:t xml:space="preserve">якість виконання (5 </w:t>
            </w:r>
            <w:r w:rsidRPr="00FC55E6">
              <w:t>б.);</w:t>
            </w:r>
          </w:p>
          <w:p w:rsidR="000D5E7D" w:rsidRPr="00B02315" w:rsidRDefault="003974FC" w:rsidP="003974FC">
            <w:pPr>
              <w:jc w:val="center"/>
            </w:pPr>
            <w:r w:rsidRPr="00FC55E6">
              <w:t>творчий підхід у виконанні (</w:t>
            </w:r>
            <w:r>
              <w:t xml:space="preserve">8 </w:t>
            </w:r>
            <w:r w:rsidRPr="00FC55E6">
              <w:t>б.</w:t>
            </w:r>
          </w:p>
        </w:tc>
        <w:tc>
          <w:tcPr>
            <w:tcW w:w="850" w:type="dxa"/>
          </w:tcPr>
          <w:p w:rsidR="000D5E7D" w:rsidRDefault="003974FC" w:rsidP="000B1084">
            <w:pPr>
              <w:jc w:val="center"/>
            </w:pPr>
            <w:r>
              <w:t>10</w:t>
            </w:r>
          </w:p>
        </w:tc>
      </w:tr>
      <w:tr w:rsidR="00192C5C" w:rsidRPr="00B02315" w:rsidTr="00BE2B78">
        <w:trPr>
          <w:trHeight w:val="720"/>
        </w:trPr>
        <w:tc>
          <w:tcPr>
            <w:tcW w:w="1384" w:type="dxa"/>
          </w:tcPr>
          <w:p w:rsidR="00192C5C" w:rsidRPr="0071002F" w:rsidRDefault="00192C5C" w:rsidP="00192C5C">
            <w:pPr>
              <w:jc w:val="center"/>
              <w:rPr>
                <w:b/>
              </w:rPr>
            </w:pPr>
            <w:r w:rsidRPr="0071002F">
              <w:rPr>
                <w:b/>
                <w:sz w:val="22"/>
                <w:szCs w:val="22"/>
              </w:rPr>
              <w:t>Усього за ЗМ 4</w:t>
            </w:r>
          </w:p>
        </w:tc>
        <w:tc>
          <w:tcPr>
            <w:tcW w:w="2271" w:type="dxa"/>
          </w:tcPr>
          <w:p w:rsidR="00192C5C" w:rsidRDefault="00625281" w:rsidP="000B1084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9" w:type="dxa"/>
          </w:tcPr>
          <w:p w:rsidR="00192C5C" w:rsidRPr="00B02315" w:rsidRDefault="00192C5C" w:rsidP="000B1084">
            <w:pPr>
              <w:jc w:val="center"/>
            </w:pPr>
          </w:p>
        </w:tc>
        <w:tc>
          <w:tcPr>
            <w:tcW w:w="2693" w:type="dxa"/>
          </w:tcPr>
          <w:p w:rsidR="00192C5C" w:rsidRPr="00B02315" w:rsidRDefault="00192C5C" w:rsidP="000B1084">
            <w:pPr>
              <w:jc w:val="center"/>
            </w:pPr>
          </w:p>
        </w:tc>
        <w:tc>
          <w:tcPr>
            <w:tcW w:w="850" w:type="dxa"/>
          </w:tcPr>
          <w:p w:rsidR="00192C5C" w:rsidRDefault="003974FC" w:rsidP="000B1084">
            <w:pPr>
              <w:jc w:val="center"/>
            </w:pPr>
            <w:r>
              <w:t>15</w:t>
            </w:r>
          </w:p>
        </w:tc>
      </w:tr>
      <w:tr w:rsidR="00315098" w:rsidRPr="00315098" w:rsidTr="00BE2B78">
        <w:tc>
          <w:tcPr>
            <w:tcW w:w="1384" w:type="dxa"/>
          </w:tcPr>
          <w:p w:rsidR="00315098" w:rsidRPr="00315098" w:rsidRDefault="00315098" w:rsidP="000B1084">
            <w:pPr>
              <w:rPr>
                <w:b/>
              </w:rPr>
            </w:pPr>
            <w:r w:rsidRPr="000D5E7D">
              <w:rPr>
                <w:b/>
                <w:sz w:val="22"/>
                <w:szCs w:val="22"/>
              </w:rPr>
              <w:t>Усього за змістові модулі</w:t>
            </w:r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315098" w:rsidRPr="00315098" w:rsidRDefault="00315098" w:rsidP="000B1084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271" w:type="dxa"/>
          </w:tcPr>
          <w:p w:rsidR="00315098" w:rsidRPr="00315098" w:rsidRDefault="00B90DC7" w:rsidP="000B10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49" w:type="dxa"/>
          </w:tcPr>
          <w:p w:rsidR="00315098" w:rsidRPr="000D5E7D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15098" w:rsidRPr="000D5E7D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</w:tbl>
    <w:p w:rsidR="00315098" w:rsidRPr="00315098" w:rsidRDefault="00315098" w:rsidP="00315098">
      <w:pPr>
        <w:jc w:val="center"/>
        <w:rPr>
          <w:b/>
          <w:i/>
          <w:sz w:val="28"/>
          <w:szCs w:val="28"/>
        </w:rPr>
      </w:pPr>
    </w:p>
    <w:p w:rsidR="00315098" w:rsidRPr="00A14274" w:rsidRDefault="00315098" w:rsidP="00A14274">
      <w:pPr>
        <w:pStyle w:val="a5"/>
        <w:numPr>
          <w:ilvl w:val="0"/>
          <w:numId w:val="2"/>
        </w:numPr>
        <w:jc w:val="center"/>
        <w:rPr>
          <w:b/>
          <w:bCs/>
          <w:sz w:val="18"/>
          <w:szCs w:val="18"/>
        </w:rPr>
      </w:pPr>
      <w:r w:rsidRPr="00A14274">
        <w:rPr>
          <w:b/>
          <w:bCs/>
          <w:sz w:val="28"/>
          <w:szCs w:val="28"/>
        </w:rPr>
        <w:t>Підсумковий семестровий контроль</w:t>
      </w:r>
      <w:r w:rsidR="00303A5F" w:rsidRPr="00A14274">
        <w:rPr>
          <w:b/>
          <w:bCs/>
          <w:sz w:val="18"/>
          <w:szCs w:val="18"/>
        </w:rPr>
        <w:t>**</w:t>
      </w:r>
      <w:r w:rsidR="00A14274">
        <w:rPr>
          <w:b/>
          <w:bCs/>
          <w:sz w:val="18"/>
          <w:szCs w:val="18"/>
        </w:rPr>
        <w:t xml:space="preserve"> </w:t>
      </w:r>
    </w:p>
    <w:p w:rsidR="00A14274" w:rsidRPr="00A14274" w:rsidRDefault="00A14274" w:rsidP="00A14274">
      <w:pPr>
        <w:pStyle w:val="a5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315098" w:rsidRPr="00315098" w:rsidTr="000B1084">
        <w:trPr>
          <w:trHeight w:val="318"/>
        </w:trPr>
        <w:tc>
          <w:tcPr>
            <w:tcW w:w="1384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315098" w:rsidRPr="00315098" w:rsidRDefault="00315098" w:rsidP="000B1084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315098" w:rsidRPr="00315098" w:rsidTr="000B1084">
        <w:trPr>
          <w:trHeight w:val="190"/>
        </w:trPr>
        <w:tc>
          <w:tcPr>
            <w:tcW w:w="1384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315098" w:rsidRPr="00315098" w:rsidTr="000B1084">
        <w:tc>
          <w:tcPr>
            <w:tcW w:w="1384" w:type="dxa"/>
            <w:vMerge w:val="restart"/>
            <w:textDirection w:val="btLr"/>
          </w:tcPr>
          <w:p w:rsidR="00315098" w:rsidRPr="00315098" w:rsidRDefault="00315098" w:rsidP="000B1084">
            <w:pPr>
              <w:ind w:left="113" w:right="113"/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Залік</w:t>
            </w:r>
          </w:p>
          <w:p w:rsidR="00773D2B" w:rsidRPr="00315098" w:rsidRDefault="00773D2B" w:rsidP="000B108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Pr="00315098" w:rsidRDefault="00315098" w:rsidP="000B1084">
            <w:pPr>
              <w:ind w:firstLine="34"/>
            </w:pPr>
            <w:r w:rsidRPr="00315098"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410" w:type="dxa"/>
          </w:tcPr>
          <w:p w:rsidR="00315098" w:rsidRPr="00315098" w:rsidRDefault="00315098" w:rsidP="00850C77">
            <w:pPr>
              <w:rPr>
                <w:b/>
              </w:rPr>
            </w:pPr>
            <w:r w:rsidRPr="00315098">
              <w:rPr>
                <w:sz w:val="22"/>
                <w:szCs w:val="22"/>
              </w:rPr>
              <w:t>П</w:t>
            </w:r>
            <w:r w:rsidR="00A14274">
              <w:rPr>
                <w:sz w:val="22"/>
                <w:szCs w:val="22"/>
              </w:rPr>
              <w:t xml:space="preserve">ідсумкове теоретичне опитування: </w:t>
            </w:r>
            <w:r w:rsidR="00775D47" w:rsidRPr="00775D47">
              <w:rPr>
                <w:sz w:val="22"/>
                <w:szCs w:val="22"/>
              </w:rPr>
              <w:t xml:space="preserve">Визначення акторської майстерності. Порівняльна характеристика акторської </w:t>
            </w:r>
            <w:r w:rsidR="00850C77">
              <w:rPr>
                <w:sz w:val="22"/>
                <w:szCs w:val="22"/>
              </w:rPr>
              <w:t xml:space="preserve">та педагогічної. </w:t>
            </w:r>
            <w:r w:rsidR="00775D47" w:rsidRPr="00775D47">
              <w:rPr>
                <w:sz w:val="22"/>
                <w:szCs w:val="22"/>
              </w:rPr>
              <w:t>майстерності. Педагогічне спілкування як інструмент педагогічної діяльності.</w:t>
            </w:r>
          </w:p>
        </w:tc>
        <w:tc>
          <w:tcPr>
            <w:tcW w:w="2188" w:type="dxa"/>
          </w:tcPr>
          <w:p w:rsidR="00315098" w:rsidRPr="00315098" w:rsidRDefault="00775D47" w:rsidP="000B1084">
            <w:pPr>
              <w:jc w:val="center"/>
              <w:rPr>
                <w:b/>
              </w:rPr>
            </w:pPr>
            <w:r w:rsidRPr="00FC55E6">
              <w:t>Опитування передбачає надання відповідей на 10 запитань. Кожна правильна відповідь оцінюється у 1 бал</w:t>
            </w:r>
          </w:p>
        </w:tc>
        <w:tc>
          <w:tcPr>
            <w:tcW w:w="1181" w:type="dxa"/>
          </w:tcPr>
          <w:p w:rsidR="00315098" w:rsidRPr="00315098" w:rsidRDefault="00BC0338" w:rsidP="000B108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</w:tr>
      <w:tr w:rsidR="00315098" w:rsidRPr="00315098" w:rsidTr="000B1084">
        <w:trPr>
          <w:trHeight w:val="749"/>
        </w:trPr>
        <w:tc>
          <w:tcPr>
            <w:tcW w:w="1384" w:type="dxa"/>
            <w:vMerge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15098" w:rsidRPr="00315098" w:rsidRDefault="00315098" w:rsidP="000B1084">
            <w:pPr>
              <w:ind w:firstLine="69"/>
            </w:pPr>
            <w:r w:rsidRPr="00315098"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410" w:type="dxa"/>
          </w:tcPr>
          <w:p w:rsidR="00315098" w:rsidRPr="00315098" w:rsidRDefault="00850C77" w:rsidP="00850C77">
            <w:pPr>
              <w:rPr>
                <w:b/>
              </w:rPr>
            </w:pPr>
            <w:r>
              <w:t>Демонстрація артистичної</w:t>
            </w:r>
            <w:r w:rsidRPr="00FC55E6">
              <w:t xml:space="preserve"> </w:t>
            </w:r>
            <w:r w:rsidR="00BC0338" w:rsidRPr="00FC55E6">
              <w:t>майстерн</w:t>
            </w:r>
            <w:r>
              <w:t>ості</w:t>
            </w:r>
            <w:r w:rsidR="00BC0338" w:rsidRPr="00FC55E6">
              <w:t xml:space="preserve"> в </w:t>
            </w:r>
            <w:r w:rsidR="00BC0338">
              <w:t>організації уроку</w:t>
            </w:r>
            <w:r>
              <w:t xml:space="preserve"> або </w:t>
            </w:r>
            <w:r w:rsidR="005B252E">
              <w:t>у фрагменті</w:t>
            </w:r>
            <w:r w:rsidR="00BC0338">
              <w:t xml:space="preserve"> спілкування з аудиторією, </w:t>
            </w:r>
            <w:r w:rsidR="00F37495">
              <w:t xml:space="preserve">вдалий </w:t>
            </w:r>
            <w:r w:rsidR="00BC0338">
              <w:t xml:space="preserve">показ </w:t>
            </w:r>
            <w:r w:rsidR="00F37495">
              <w:t>зміни артистичного образу вчителя.</w:t>
            </w:r>
          </w:p>
        </w:tc>
        <w:tc>
          <w:tcPr>
            <w:tcW w:w="2188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</w:p>
        </w:tc>
        <w:tc>
          <w:tcPr>
            <w:tcW w:w="1181" w:type="dxa"/>
          </w:tcPr>
          <w:p w:rsidR="00315098" w:rsidRPr="00315098" w:rsidRDefault="00F37495" w:rsidP="000B108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15098" w:rsidRPr="00315098" w:rsidTr="000B1084">
        <w:tc>
          <w:tcPr>
            <w:tcW w:w="1384" w:type="dxa"/>
          </w:tcPr>
          <w:p w:rsidR="00315098" w:rsidRPr="00E16ACC" w:rsidRDefault="00315098" w:rsidP="000B1084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315098" w:rsidRPr="00315098" w:rsidRDefault="00315098" w:rsidP="000B1084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315098" w:rsidRPr="00315098" w:rsidRDefault="00315098" w:rsidP="000B1084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F37495" w:rsidRDefault="00F37495" w:rsidP="00315098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F518B9" w:rsidRDefault="00F518B9" w:rsidP="00C65140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F518B9" w:rsidRDefault="00F518B9" w:rsidP="00C65140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F518B9" w:rsidRDefault="00F518B9" w:rsidP="00C65140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F518B9" w:rsidRDefault="00F518B9" w:rsidP="00C65140">
      <w:pPr>
        <w:shd w:val="clear" w:color="auto" w:fill="FFFFFF"/>
        <w:spacing w:line="276" w:lineRule="auto"/>
        <w:jc w:val="center"/>
        <w:rPr>
          <w:b/>
          <w:sz w:val="28"/>
          <w:szCs w:val="28"/>
          <w:lang w:val="ru-RU"/>
        </w:rPr>
      </w:pPr>
    </w:p>
    <w:p w:rsidR="00315098" w:rsidRPr="00315098" w:rsidRDefault="00315098" w:rsidP="00C65140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  <w:lang w:val="ru-RU"/>
        </w:rPr>
        <w:t>9.</w:t>
      </w:r>
      <w:r w:rsidRPr="00315098">
        <w:rPr>
          <w:b/>
          <w:color w:val="FF0000"/>
          <w:sz w:val="28"/>
          <w:szCs w:val="28"/>
          <w:lang w:val="ru-RU"/>
        </w:rPr>
        <w:t xml:space="preserve"> </w:t>
      </w:r>
      <w:r w:rsidRPr="00315098">
        <w:rPr>
          <w:b/>
          <w:sz w:val="28"/>
          <w:szCs w:val="28"/>
          <w:lang w:val="ru-RU"/>
        </w:rPr>
        <w:t xml:space="preserve">Рекомендована </w:t>
      </w:r>
      <w:r w:rsidRPr="00315098">
        <w:rPr>
          <w:b/>
          <w:sz w:val="28"/>
          <w:szCs w:val="28"/>
        </w:rPr>
        <w:t>література</w:t>
      </w:r>
    </w:p>
    <w:p w:rsidR="00616FE7" w:rsidRDefault="00315098" w:rsidP="00F518B9">
      <w:pPr>
        <w:spacing w:after="120" w:line="276" w:lineRule="auto"/>
        <w:ind w:firstLine="567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Основна</w:t>
      </w:r>
      <w:r w:rsidRPr="00315098">
        <w:rPr>
          <w:sz w:val="28"/>
          <w:szCs w:val="28"/>
        </w:rPr>
        <w:t>:</w:t>
      </w:r>
    </w:p>
    <w:p w:rsidR="00616FE7" w:rsidRPr="00704F99" w:rsidRDefault="001A6F40" w:rsidP="00F518B9">
      <w:pPr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</w:t>
      </w:r>
      <w:r w:rsidR="005953A8">
        <w:rPr>
          <w:rStyle w:val="fontstyle01"/>
          <w:rFonts w:ascii="Times New Roman" w:hAnsi="Times New Roman"/>
          <w:sz w:val="28"/>
          <w:szCs w:val="28"/>
        </w:rPr>
        <w:t>. Бабіч Л. 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В.</w:t>
      </w:r>
      <w:r w:rsidR="005953A8">
        <w:rPr>
          <w:rStyle w:val="fontstyle01"/>
          <w:rFonts w:ascii="Times New Roman" w:hAnsi="Times New Roman"/>
          <w:sz w:val="28"/>
          <w:szCs w:val="28"/>
        </w:rPr>
        <w:t>,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 xml:space="preserve"> </w:t>
      </w:r>
      <w:r w:rsidR="005953A8" w:rsidRPr="00704F99">
        <w:rPr>
          <w:rStyle w:val="fontstyle01"/>
          <w:rFonts w:ascii="Times New Roman" w:hAnsi="Times New Roman"/>
          <w:sz w:val="28"/>
          <w:szCs w:val="28"/>
        </w:rPr>
        <w:t xml:space="preserve">Кондратенко </w:t>
      </w:r>
      <w:r w:rsidR="005953A8">
        <w:rPr>
          <w:rStyle w:val="fontstyle01"/>
          <w:rFonts w:ascii="Times New Roman" w:hAnsi="Times New Roman"/>
          <w:sz w:val="28"/>
          <w:szCs w:val="28"/>
        </w:rPr>
        <w:t>Т. </w:t>
      </w:r>
      <w:r w:rsidR="005953A8" w:rsidRPr="00704F99">
        <w:rPr>
          <w:rStyle w:val="fontstyle01"/>
          <w:rFonts w:ascii="Times New Roman" w:hAnsi="Times New Roman"/>
          <w:sz w:val="28"/>
          <w:szCs w:val="28"/>
        </w:rPr>
        <w:t xml:space="preserve">М. 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Основи</w:t>
      </w:r>
      <w:r w:rsidR="005953A8">
        <w:rPr>
          <w:rStyle w:val="fontstyle01"/>
          <w:rFonts w:ascii="Times New Roman" w:hAnsi="Times New Roman"/>
          <w:sz w:val="28"/>
          <w:szCs w:val="28"/>
        </w:rPr>
        <w:t xml:space="preserve"> педагогічної майстерності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: навч</w:t>
      </w:r>
      <w:r w:rsidR="005953A8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посіб</w:t>
      </w:r>
      <w:r w:rsidR="005953A8">
        <w:rPr>
          <w:rStyle w:val="fontstyle01"/>
          <w:rFonts w:ascii="Times New Roman" w:hAnsi="Times New Roman"/>
          <w:sz w:val="28"/>
          <w:szCs w:val="28"/>
        </w:rPr>
        <w:t>.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 xml:space="preserve"> для студ</w:t>
      </w:r>
      <w:r w:rsidR="005953A8">
        <w:rPr>
          <w:rStyle w:val="fontstyle01"/>
          <w:rFonts w:ascii="Times New Roman" w:hAnsi="Times New Roman"/>
          <w:sz w:val="28"/>
          <w:szCs w:val="28"/>
        </w:rPr>
        <w:t>-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в пед</w:t>
      </w:r>
      <w:r w:rsidR="005953A8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5953A8" w:rsidRPr="00704F99">
        <w:rPr>
          <w:rStyle w:val="fontstyle01"/>
          <w:rFonts w:ascii="Times New Roman" w:hAnsi="Times New Roman"/>
          <w:sz w:val="28"/>
          <w:szCs w:val="28"/>
        </w:rPr>
        <w:t>ун</w:t>
      </w:r>
      <w:r w:rsidR="005953A8">
        <w:rPr>
          <w:rStyle w:val="fontstyle01"/>
          <w:rFonts w:ascii="Times New Roman" w:hAnsi="Times New Roman"/>
          <w:sz w:val="28"/>
          <w:szCs w:val="28"/>
        </w:rPr>
        <w:t>-</w:t>
      </w:r>
      <w:r w:rsidR="00F341E1" w:rsidRPr="00704F99">
        <w:rPr>
          <w:rStyle w:val="fontstyle01"/>
          <w:rFonts w:ascii="Times New Roman" w:hAnsi="Times New Roman"/>
          <w:sz w:val="28"/>
          <w:szCs w:val="28"/>
        </w:rPr>
        <w:t>в. Херсон: Айлант, 2002. 81 с</w:t>
      </w:r>
      <w:r w:rsidR="005953A8">
        <w:rPr>
          <w:rStyle w:val="fontstyle01"/>
          <w:rFonts w:ascii="Times New Roman" w:hAnsi="Times New Roman"/>
          <w:sz w:val="28"/>
          <w:szCs w:val="28"/>
        </w:rPr>
        <w:t>.</w:t>
      </w:r>
    </w:p>
    <w:p w:rsidR="00704F99" w:rsidRPr="00704F99" w:rsidRDefault="001A6F40" w:rsidP="00F518B9">
      <w:pPr>
        <w:spacing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04F99" w:rsidRPr="00704F99">
        <w:rPr>
          <w:sz w:val="28"/>
          <w:szCs w:val="28"/>
        </w:rPr>
        <w:t>. Крижко В.</w:t>
      </w:r>
      <w:r w:rsidR="005953A8">
        <w:rPr>
          <w:sz w:val="28"/>
          <w:szCs w:val="28"/>
        </w:rPr>
        <w:t> </w:t>
      </w:r>
      <w:r w:rsidR="00704F99" w:rsidRPr="00704F99">
        <w:rPr>
          <w:sz w:val="28"/>
          <w:szCs w:val="28"/>
        </w:rPr>
        <w:t>В.</w:t>
      </w:r>
      <w:r w:rsidR="00704F99">
        <w:rPr>
          <w:sz w:val="28"/>
          <w:szCs w:val="28"/>
        </w:rPr>
        <w:t xml:space="preserve"> </w:t>
      </w:r>
      <w:r w:rsidR="005953A8">
        <w:rPr>
          <w:sz w:val="28"/>
          <w:szCs w:val="28"/>
        </w:rPr>
        <w:t>Антологія аксіологічної паради</w:t>
      </w:r>
      <w:r w:rsidR="00170A5D">
        <w:rPr>
          <w:sz w:val="28"/>
          <w:szCs w:val="28"/>
        </w:rPr>
        <w:t xml:space="preserve">гми освіти: </w:t>
      </w:r>
      <w:r w:rsidR="004B00FA">
        <w:rPr>
          <w:sz w:val="28"/>
          <w:szCs w:val="28"/>
        </w:rPr>
        <w:t xml:space="preserve">навч. </w:t>
      </w:r>
      <w:r w:rsidR="00170A5D">
        <w:rPr>
          <w:sz w:val="28"/>
          <w:szCs w:val="28"/>
        </w:rPr>
        <w:t>посіб</w:t>
      </w:r>
      <w:r w:rsidR="004B00FA">
        <w:rPr>
          <w:sz w:val="28"/>
          <w:szCs w:val="28"/>
        </w:rPr>
        <w:t>. Київ</w:t>
      </w:r>
      <w:r w:rsidR="00170A5D">
        <w:rPr>
          <w:sz w:val="28"/>
          <w:szCs w:val="28"/>
        </w:rPr>
        <w:t>: Освіта України, 2005. 440 с.</w:t>
      </w:r>
    </w:p>
    <w:p w:rsidR="00704F99" w:rsidRDefault="00704F99" w:rsidP="00C65140">
      <w:pPr>
        <w:spacing w:line="276" w:lineRule="auto"/>
        <w:ind w:firstLine="567"/>
        <w:jc w:val="both"/>
        <w:rPr>
          <w:sz w:val="22"/>
          <w:szCs w:val="22"/>
        </w:rPr>
      </w:pPr>
    </w:p>
    <w:p w:rsidR="0028681B" w:rsidRDefault="0028681B" w:rsidP="00C173C9">
      <w:pPr>
        <w:ind w:firstLine="567"/>
        <w:jc w:val="both"/>
        <w:rPr>
          <w:b/>
          <w:sz w:val="28"/>
          <w:szCs w:val="28"/>
        </w:rPr>
      </w:pPr>
    </w:p>
    <w:p w:rsidR="00F518B9" w:rsidRDefault="00F518B9" w:rsidP="00C173C9">
      <w:pPr>
        <w:ind w:firstLine="567"/>
        <w:jc w:val="both"/>
        <w:rPr>
          <w:b/>
          <w:sz w:val="28"/>
          <w:szCs w:val="28"/>
        </w:rPr>
      </w:pPr>
    </w:p>
    <w:p w:rsidR="0028681B" w:rsidRDefault="0028681B" w:rsidP="00C173C9">
      <w:pPr>
        <w:ind w:firstLine="567"/>
        <w:jc w:val="both"/>
        <w:rPr>
          <w:b/>
          <w:sz w:val="28"/>
          <w:szCs w:val="28"/>
        </w:rPr>
      </w:pPr>
    </w:p>
    <w:p w:rsidR="00E37A4F" w:rsidRDefault="00315098" w:rsidP="00C173C9">
      <w:pPr>
        <w:ind w:firstLine="567"/>
        <w:jc w:val="both"/>
        <w:rPr>
          <w:sz w:val="28"/>
          <w:szCs w:val="28"/>
        </w:rPr>
      </w:pPr>
      <w:r w:rsidRPr="00315098">
        <w:rPr>
          <w:b/>
          <w:sz w:val="28"/>
          <w:szCs w:val="28"/>
        </w:rPr>
        <w:t>Додаткова</w:t>
      </w:r>
      <w:r w:rsidRPr="00315098">
        <w:rPr>
          <w:sz w:val="28"/>
          <w:szCs w:val="28"/>
        </w:rPr>
        <w:t>:</w:t>
      </w:r>
      <w:r w:rsidR="008A2DD9">
        <w:rPr>
          <w:sz w:val="28"/>
          <w:szCs w:val="28"/>
        </w:rPr>
        <w:t xml:space="preserve"> </w:t>
      </w:r>
    </w:p>
    <w:p w:rsidR="006B3CC1" w:rsidRDefault="006B3CC1" w:rsidP="00C173C9">
      <w:pPr>
        <w:ind w:firstLine="567"/>
        <w:jc w:val="both"/>
        <w:rPr>
          <w:sz w:val="28"/>
          <w:szCs w:val="28"/>
        </w:rPr>
      </w:pPr>
    </w:p>
    <w:p w:rsidR="00F666CC" w:rsidRPr="006B3CC1" w:rsidRDefault="006B3CC1" w:rsidP="00175448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B3CC1">
        <w:rPr>
          <w:iCs/>
          <w:color w:val="000000"/>
          <w:sz w:val="28"/>
          <w:szCs w:val="28"/>
        </w:rPr>
        <w:t xml:space="preserve">1. </w:t>
      </w:r>
      <w:r w:rsidR="00153517" w:rsidRPr="006B3CC1">
        <w:rPr>
          <w:iCs/>
          <w:color w:val="000000"/>
          <w:sz w:val="28"/>
          <w:szCs w:val="28"/>
        </w:rPr>
        <w:t>Абрамян В.</w:t>
      </w:r>
      <w:r w:rsidR="00DE48B6">
        <w:rPr>
          <w:iCs/>
          <w:color w:val="000000"/>
          <w:sz w:val="28"/>
          <w:szCs w:val="28"/>
        </w:rPr>
        <w:t> </w:t>
      </w:r>
      <w:r w:rsidR="00153517" w:rsidRPr="006B3CC1">
        <w:rPr>
          <w:iCs/>
          <w:color w:val="000000"/>
          <w:sz w:val="28"/>
          <w:szCs w:val="28"/>
        </w:rPr>
        <w:t xml:space="preserve">Ц. </w:t>
      </w:r>
      <w:r w:rsidR="00153517" w:rsidRPr="006B3CC1">
        <w:rPr>
          <w:color w:val="000000"/>
          <w:sz w:val="28"/>
          <w:szCs w:val="28"/>
        </w:rPr>
        <w:t>Театральна педагогіка. К</w:t>
      </w:r>
      <w:r w:rsidR="00DE48B6">
        <w:rPr>
          <w:color w:val="000000"/>
          <w:sz w:val="28"/>
          <w:szCs w:val="28"/>
        </w:rPr>
        <w:t>иїв</w:t>
      </w:r>
      <w:r w:rsidR="00153517" w:rsidRPr="006B3CC1">
        <w:rPr>
          <w:color w:val="000000"/>
          <w:sz w:val="28"/>
          <w:szCs w:val="28"/>
        </w:rPr>
        <w:t>: Лібра,</w:t>
      </w:r>
      <w:r w:rsidR="00DE48B6">
        <w:rPr>
          <w:color w:val="000000"/>
          <w:sz w:val="28"/>
          <w:szCs w:val="28"/>
        </w:rPr>
        <w:t xml:space="preserve"> </w:t>
      </w:r>
      <w:r w:rsidR="00153517" w:rsidRPr="006B3CC1">
        <w:rPr>
          <w:color w:val="000000"/>
          <w:sz w:val="28"/>
          <w:szCs w:val="28"/>
        </w:rPr>
        <w:t>1996. 224 с.</w:t>
      </w:r>
    </w:p>
    <w:p w:rsidR="00DB78E3" w:rsidRDefault="006B3CC1" w:rsidP="00DB78E3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B3CC1">
        <w:rPr>
          <w:iCs/>
          <w:color w:val="000000"/>
          <w:sz w:val="28"/>
          <w:szCs w:val="28"/>
        </w:rPr>
        <w:t>2</w:t>
      </w:r>
      <w:r w:rsidR="00DB78E3">
        <w:rPr>
          <w:iCs/>
          <w:color w:val="000000"/>
          <w:sz w:val="28"/>
          <w:szCs w:val="28"/>
        </w:rPr>
        <w:t xml:space="preserve">. </w:t>
      </w:r>
      <w:r w:rsidR="00153517" w:rsidRPr="006B3CC1">
        <w:rPr>
          <w:iCs/>
          <w:color w:val="000000"/>
          <w:sz w:val="28"/>
          <w:szCs w:val="28"/>
        </w:rPr>
        <w:t>Баханов К.</w:t>
      </w:r>
      <w:r w:rsidR="00DE48B6">
        <w:rPr>
          <w:iCs/>
          <w:color w:val="000000"/>
          <w:sz w:val="28"/>
          <w:szCs w:val="28"/>
        </w:rPr>
        <w:t> </w:t>
      </w:r>
      <w:r w:rsidR="00153517" w:rsidRPr="006B3CC1">
        <w:rPr>
          <w:iCs/>
          <w:color w:val="000000"/>
          <w:sz w:val="28"/>
          <w:szCs w:val="28"/>
        </w:rPr>
        <w:t xml:space="preserve">О. </w:t>
      </w:r>
      <w:r w:rsidR="00153517" w:rsidRPr="006B3CC1">
        <w:rPr>
          <w:color w:val="000000"/>
          <w:sz w:val="28"/>
          <w:szCs w:val="28"/>
        </w:rPr>
        <w:t>Навчання історії в школі під кутом зору</w:t>
      </w:r>
      <w:r w:rsidR="00153517" w:rsidRPr="006B3CC1">
        <w:rPr>
          <w:color w:val="000000"/>
          <w:sz w:val="28"/>
          <w:szCs w:val="28"/>
        </w:rPr>
        <w:br/>
        <w:t>компетентнісного підходу: посіб</w:t>
      </w:r>
      <w:r w:rsidR="00DE48B6">
        <w:rPr>
          <w:color w:val="000000"/>
          <w:sz w:val="28"/>
          <w:szCs w:val="28"/>
        </w:rPr>
        <w:t>. для вчителя</w:t>
      </w:r>
      <w:r w:rsidR="00153517" w:rsidRPr="006B3CC1">
        <w:rPr>
          <w:color w:val="000000"/>
          <w:sz w:val="28"/>
          <w:szCs w:val="28"/>
        </w:rPr>
        <w:t>. Х</w:t>
      </w:r>
      <w:r w:rsidR="00DE48B6">
        <w:rPr>
          <w:color w:val="000000"/>
          <w:sz w:val="28"/>
          <w:szCs w:val="28"/>
        </w:rPr>
        <w:t>арків</w:t>
      </w:r>
      <w:r w:rsidR="00153517" w:rsidRPr="006B3CC1">
        <w:rPr>
          <w:color w:val="000000"/>
          <w:sz w:val="28"/>
          <w:szCs w:val="28"/>
        </w:rPr>
        <w:t>: Основа, 2012. 127 с</w:t>
      </w:r>
      <w:r w:rsidR="00DB78E3">
        <w:rPr>
          <w:color w:val="000000"/>
          <w:sz w:val="28"/>
          <w:szCs w:val="28"/>
        </w:rPr>
        <w:t xml:space="preserve">. </w:t>
      </w:r>
    </w:p>
    <w:p w:rsidR="00153517" w:rsidRPr="006B3CC1" w:rsidRDefault="00DC30E5" w:rsidP="0017544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DB78E3">
        <w:rPr>
          <w:iCs/>
          <w:color w:val="000000"/>
          <w:sz w:val="28"/>
          <w:szCs w:val="28"/>
        </w:rPr>
        <w:t xml:space="preserve">. </w:t>
      </w:r>
      <w:r w:rsidR="00153517" w:rsidRPr="006B3CC1">
        <w:rPr>
          <w:iCs/>
          <w:color w:val="000000"/>
          <w:sz w:val="28"/>
          <w:szCs w:val="28"/>
        </w:rPr>
        <w:t>Благова</w:t>
      </w:r>
      <w:r w:rsidR="00153517" w:rsidRPr="006B3CC1">
        <w:rPr>
          <w:i/>
          <w:iCs/>
          <w:color w:val="000000"/>
          <w:sz w:val="28"/>
          <w:szCs w:val="28"/>
        </w:rPr>
        <w:t xml:space="preserve"> </w:t>
      </w:r>
      <w:r w:rsidR="00153517" w:rsidRPr="00521605">
        <w:rPr>
          <w:iCs/>
          <w:color w:val="000000"/>
          <w:sz w:val="28"/>
          <w:szCs w:val="28"/>
        </w:rPr>
        <w:t>Т.</w:t>
      </w:r>
      <w:r w:rsidR="00521605">
        <w:rPr>
          <w:iCs/>
          <w:color w:val="000000"/>
          <w:sz w:val="28"/>
          <w:szCs w:val="28"/>
        </w:rPr>
        <w:t> </w:t>
      </w:r>
      <w:r w:rsidR="00153517" w:rsidRPr="00521605">
        <w:rPr>
          <w:iCs/>
          <w:color w:val="000000"/>
          <w:sz w:val="28"/>
          <w:szCs w:val="28"/>
        </w:rPr>
        <w:t>О</w:t>
      </w:r>
      <w:r w:rsidR="00153517" w:rsidRPr="006B3CC1">
        <w:rPr>
          <w:i/>
          <w:iCs/>
          <w:color w:val="000000"/>
          <w:sz w:val="28"/>
          <w:szCs w:val="28"/>
        </w:rPr>
        <w:t xml:space="preserve">. </w:t>
      </w:r>
      <w:r w:rsidR="00153517" w:rsidRPr="006B3CC1">
        <w:rPr>
          <w:color w:val="000000"/>
          <w:sz w:val="28"/>
          <w:szCs w:val="28"/>
        </w:rPr>
        <w:t>Розвиток шкільної і професійної мистецької освіти на</w:t>
      </w:r>
      <w:r w:rsidR="00153517" w:rsidRPr="006B3CC1">
        <w:rPr>
          <w:color w:val="000000"/>
          <w:sz w:val="28"/>
          <w:szCs w:val="28"/>
        </w:rPr>
        <w:br/>
        <w:t>Полтавщині (друга половина ХІХ – початок ХХ ст.): навч. посіб. Полтава: Оріяна, 2009. 240 с.</w:t>
      </w:r>
    </w:p>
    <w:p w:rsidR="00160E0A" w:rsidRPr="006B3CC1" w:rsidRDefault="00DC30E5" w:rsidP="0017544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B78E3">
        <w:rPr>
          <w:color w:val="000000"/>
          <w:sz w:val="28"/>
          <w:szCs w:val="28"/>
        </w:rPr>
        <w:t xml:space="preserve">. </w:t>
      </w:r>
      <w:r w:rsidR="00677261" w:rsidRPr="006B3CC1">
        <w:rPr>
          <w:color w:val="000000"/>
          <w:sz w:val="28"/>
          <w:szCs w:val="28"/>
        </w:rPr>
        <w:t xml:space="preserve">Болгарский </w:t>
      </w:r>
      <w:r w:rsidR="00607317" w:rsidRPr="006B3CC1">
        <w:rPr>
          <w:color w:val="000000"/>
          <w:sz w:val="28"/>
          <w:szCs w:val="28"/>
        </w:rPr>
        <w:t>А.</w:t>
      </w:r>
      <w:r w:rsidR="00521605">
        <w:rPr>
          <w:color w:val="000000"/>
          <w:sz w:val="28"/>
          <w:szCs w:val="28"/>
        </w:rPr>
        <w:t> </w:t>
      </w:r>
      <w:r w:rsidR="00607317" w:rsidRPr="006B3CC1">
        <w:rPr>
          <w:color w:val="000000"/>
          <w:sz w:val="28"/>
          <w:szCs w:val="28"/>
        </w:rPr>
        <w:t>Г., Бодрова Т.</w:t>
      </w:r>
      <w:r w:rsidR="00521605">
        <w:rPr>
          <w:color w:val="000000"/>
          <w:sz w:val="28"/>
          <w:szCs w:val="28"/>
        </w:rPr>
        <w:t> </w:t>
      </w:r>
      <w:r w:rsidR="00607317" w:rsidRPr="006B3CC1">
        <w:rPr>
          <w:color w:val="000000"/>
          <w:sz w:val="28"/>
          <w:szCs w:val="28"/>
        </w:rPr>
        <w:t>О., Педагогічна практика у загальноосвітніх навчальних закладах з предмета «Музика»: навч.-метод. посіб. для студ</w:t>
      </w:r>
      <w:r w:rsidR="00521605">
        <w:rPr>
          <w:color w:val="000000"/>
          <w:sz w:val="28"/>
          <w:szCs w:val="28"/>
        </w:rPr>
        <w:t>-</w:t>
      </w:r>
      <w:r w:rsidR="00607317" w:rsidRPr="006B3CC1">
        <w:rPr>
          <w:color w:val="000000"/>
          <w:sz w:val="28"/>
          <w:szCs w:val="28"/>
        </w:rPr>
        <w:t>в</w:t>
      </w:r>
      <w:r w:rsidR="00160E0A" w:rsidRPr="006B3CC1">
        <w:rPr>
          <w:color w:val="000000"/>
          <w:sz w:val="28"/>
          <w:szCs w:val="28"/>
        </w:rPr>
        <w:t xml:space="preserve"> пед</w:t>
      </w:r>
      <w:r w:rsidR="00521605">
        <w:rPr>
          <w:color w:val="000000"/>
          <w:sz w:val="28"/>
          <w:szCs w:val="28"/>
        </w:rPr>
        <w:t>. ун-тів.</w:t>
      </w:r>
      <w:r w:rsidR="00160E0A" w:rsidRPr="006B3CC1">
        <w:rPr>
          <w:color w:val="000000"/>
          <w:sz w:val="28"/>
          <w:szCs w:val="28"/>
        </w:rPr>
        <w:t xml:space="preserve"> К</w:t>
      </w:r>
      <w:r w:rsidR="00521605">
        <w:rPr>
          <w:color w:val="000000"/>
          <w:sz w:val="28"/>
          <w:szCs w:val="28"/>
        </w:rPr>
        <w:t>иїв</w:t>
      </w:r>
      <w:r w:rsidR="00160E0A" w:rsidRPr="006B3CC1">
        <w:rPr>
          <w:color w:val="000000"/>
          <w:sz w:val="28"/>
          <w:szCs w:val="28"/>
        </w:rPr>
        <w:t>: НПУ ім. М.</w:t>
      </w:r>
      <w:r w:rsidR="00521605">
        <w:rPr>
          <w:color w:val="000000"/>
          <w:sz w:val="28"/>
          <w:szCs w:val="28"/>
        </w:rPr>
        <w:t> П. </w:t>
      </w:r>
      <w:r w:rsidR="00160E0A" w:rsidRPr="006B3CC1">
        <w:rPr>
          <w:color w:val="000000"/>
          <w:sz w:val="28"/>
          <w:szCs w:val="28"/>
        </w:rPr>
        <w:t xml:space="preserve">Драгоманова, 2008. 130 с. 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510C43" w:rsidRPr="00D224EA">
        <w:rPr>
          <w:iCs/>
          <w:color w:val="000000"/>
          <w:sz w:val="28"/>
          <w:szCs w:val="28"/>
        </w:rPr>
        <w:t>. Васянович Г.</w:t>
      </w:r>
      <w:r w:rsidR="00521605">
        <w:rPr>
          <w:iCs/>
          <w:color w:val="000000"/>
          <w:sz w:val="28"/>
          <w:szCs w:val="28"/>
        </w:rPr>
        <w:t> </w:t>
      </w:r>
      <w:r w:rsidR="00510C43" w:rsidRPr="00D224EA">
        <w:rPr>
          <w:iCs/>
          <w:color w:val="000000"/>
          <w:sz w:val="28"/>
          <w:szCs w:val="28"/>
        </w:rPr>
        <w:t xml:space="preserve">П. </w:t>
      </w:r>
      <w:r w:rsidR="00510C43" w:rsidRPr="00D224EA">
        <w:rPr>
          <w:color w:val="000000"/>
          <w:sz w:val="28"/>
          <w:szCs w:val="28"/>
        </w:rPr>
        <w:t>Педагогічна етика: навч-метод. посіб. для викл. І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>студ. вищ. навч. закл</w:t>
      </w:r>
      <w:r w:rsidR="00E75E1F">
        <w:rPr>
          <w:color w:val="000000"/>
          <w:sz w:val="28"/>
          <w:szCs w:val="28"/>
        </w:rPr>
        <w:t>-в.</w:t>
      </w:r>
      <w:r w:rsidR="00510C43" w:rsidRPr="00D224EA">
        <w:rPr>
          <w:color w:val="000000"/>
          <w:sz w:val="28"/>
          <w:szCs w:val="28"/>
        </w:rPr>
        <w:t xml:space="preserve"> Л</w:t>
      </w:r>
      <w:r w:rsidR="00510C43">
        <w:rPr>
          <w:color w:val="000000"/>
          <w:sz w:val="28"/>
          <w:szCs w:val="28"/>
        </w:rPr>
        <w:t>ьвів</w:t>
      </w:r>
      <w:r w:rsidR="00510C43" w:rsidRPr="00D224EA">
        <w:rPr>
          <w:color w:val="000000"/>
          <w:sz w:val="28"/>
          <w:szCs w:val="28"/>
        </w:rPr>
        <w:t>: Норма, 2005. 343</w:t>
      </w:r>
      <w:r w:rsidR="00521605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>c.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510C43" w:rsidRPr="00D224EA">
        <w:rPr>
          <w:iCs/>
          <w:color w:val="000000"/>
          <w:sz w:val="28"/>
          <w:szCs w:val="28"/>
        </w:rPr>
        <w:t xml:space="preserve">. Ващенко Г. </w:t>
      </w:r>
      <w:r w:rsidR="00510C43" w:rsidRPr="00D224EA">
        <w:rPr>
          <w:color w:val="000000"/>
          <w:sz w:val="28"/>
          <w:szCs w:val="28"/>
        </w:rPr>
        <w:t>Виховна рол</w:t>
      </w:r>
      <w:r w:rsidR="00E75E1F">
        <w:rPr>
          <w:color w:val="000000"/>
          <w:sz w:val="28"/>
          <w:szCs w:val="28"/>
        </w:rPr>
        <w:t>ь</w:t>
      </w:r>
      <w:r w:rsidR="00510C43" w:rsidRPr="00D224EA">
        <w:rPr>
          <w:color w:val="000000"/>
          <w:sz w:val="28"/>
          <w:szCs w:val="28"/>
        </w:rPr>
        <w:t xml:space="preserve"> мистецтва</w:t>
      </w:r>
      <w:r w:rsidR="00E75E1F">
        <w:rPr>
          <w:color w:val="000000"/>
          <w:sz w:val="28"/>
          <w:szCs w:val="28"/>
        </w:rPr>
        <w:t>.</w:t>
      </w:r>
      <w:r w:rsidR="00510C43" w:rsidRPr="00D224EA">
        <w:rPr>
          <w:color w:val="000000"/>
          <w:sz w:val="28"/>
          <w:szCs w:val="28"/>
        </w:rPr>
        <w:t xml:space="preserve"> Твори: </w:t>
      </w:r>
      <w:r w:rsidR="00E75E1F" w:rsidRPr="00D224EA">
        <w:rPr>
          <w:color w:val="000000"/>
          <w:sz w:val="28"/>
          <w:szCs w:val="28"/>
        </w:rPr>
        <w:t xml:space="preserve">в </w:t>
      </w:r>
      <w:r w:rsidR="00E75E1F">
        <w:rPr>
          <w:color w:val="000000"/>
          <w:sz w:val="28"/>
          <w:szCs w:val="28"/>
        </w:rPr>
        <w:t xml:space="preserve">4 </w:t>
      </w:r>
      <w:r w:rsidR="00510C43" w:rsidRPr="00D224EA">
        <w:rPr>
          <w:color w:val="000000"/>
          <w:sz w:val="28"/>
          <w:szCs w:val="28"/>
        </w:rPr>
        <w:t xml:space="preserve">т. </w:t>
      </w:r>
      <w:r w:rsidR="00E75E1F">
        <w:rPr>
          <w:color w:val="000000"/>
          <w:sz w:val="28"/>
          <w:szCs w:val="28"/>
        </w:rPr>
        <w:t>Київ</w:t>
      </w:r>
      <w:r w:rsidR="00510C43" w:rsidRPr="00D224EA">
        <w:rPr>
          <w:color w:val="000000"/>
          <w:sz w:val="28"/>
          <w:szCs w:val="28"/>
        </w:rPr>
        <w:t>: Школяр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 xml:space="preserve">– «Фада» ЛТД, 2000. Т. 4. Праці з педагогіки та психології. 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510C43" w:rsidRPr="00D224EA">
        <w:rPr>
          <w:iCs/>
          <w:color w:val="000000"/>
          <w:sz w:val="28"/>
          <w:szCs w:val="28"/>
        </w:rPr>
        <w:t xml:space="preserve">. Ващенко Г. </w:t>
      </w:r>
      <w:r w:rsidR="00753E50">
        <w:rPr>
          <w:color w:val="000000"/>
          <w:sz w:val="28"/>
          <w:szCs w:val="28"/>
        </w:rPr>
        <w:t xml:space="preserve">Виховний ідеал: </w:t>
      </w:r>
      <w:r w:rsidR="00510C43" w:rsidRPr="00D224EA">
        <w:rPr>
          <w:color w:val="000000"/>
          <w:sz w:val="28"/>
          <w:szCs w:val="28"/>
        </w:rPr>
        <w:t>пiдр. для виховникiв, учителiв i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>українських родин. Брюссель, Торонто, Нью-Йорк,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 xml:space="preserve">Лондон, Мюнхен, 1976. 208 с. 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</w:t>
      </w:r>
      <w:r w:rsidR="00510C43" w:rsidRPr="00D224EA">
        <w:rPr>
          <w:iCs/>
          <w:color w:val="000000"/>
          <w:sz w:val="28"/>
          <w:szCs w:val="28"/>
        </w:rPr>
        <w:t xml:space="preserve">. Ващенко Г. </w:t>
      </w:r>
      <w:r w:rsidR="00510C43" w:rsidRPr="00D224EA">
        <w:rPr>
          <w:color w:val="000000"/>
          <w:sz w:val="28"/>
          <w:szCs w:val="28"/>
        </w:rPr>
        <w:t>Зміст, методи та чинники виховання</w:t>
      </w:r>
      <w:r w:rsidR="00975199">
        <w:rPr>
          <w:color w:val="000000"/>
          <w:sz w:val="28"/>
          <w:szCs w:val="28"/>
        </w:rPr>
        <w:t>.</w:t>
      </w:r>
      <w:r w:rsidR="00510C43" w:rsidRPr="00D224EA">
        <w:rPr>
          <w:color w:val="000000"/>
          <w:sz w:val="28"/>
          <w:szCs w:val="28"/>
        </w:rPr>
        <w:t xml:space="preserve"> Твори. Т. 4.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 xml:space="preserve">Праці з педагогіки і психології. </w:t>
      </w:r>
      <w:r w:rsidR="00975199">
        <w:rPr>
          <w:color w:val="000000"/>
          <w:sz w:val="28"/>
          <w:szCs w:val="28"/>
        </w:rPr>
        <w:t>Київ</w:t>
      </w:r>
      <w:r w:rsidR="00510C43" w:rsidRPr="00D224EA">
        <w:rPr>
          <w:color w:val="000000"/>
          <w:sz w:val="28"/>
          <w:szCs w:val="28"/>
        </w:rPr>
        <w:t>: Школяр, 2000.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</w:t>
      </w:r>
      <w:r w:rsidR="00510C43" w:rsidRPr="00D224EA">
        <w:rPr>
          <w:iCs/>
          <w:color w:val="000000"/>
          <w:sz w:val="28"/>
          <w:szCs w:val="28"/>
        </w:rPr>
        <w:t>. Верховинець В.</w:t>
      </w:r>
      <w:r w:rsidR="00975199">
        <w:rPr>
          <w:iCs/>
          <w:color w:val="000000"/>
          <w:sz w:val="28"/>
          <w:szCs w:val="28"/>
        </w:rPr>
        <w:t> </w:t>
      </w:r>
      <w:r w:rsidR="00510C43" w:rsidRPr="00D224EA">
        <w:rPr>
          <w:iCs/>
          <w:color w:val="000000"/>
          <w:sz w:val="28"/>
          <w:szCs w:val="28"/>
        </w:rPr>
        <w:t xml:space="preserve">М. </w:t>
      </w:r>
      <w:r w:rsidR="00510C43" w:rsidRPr="00D224EA">
        <w:rPr>
          <w:color w:val="000000"/>
          <w:sz w:val="28"/>
          <w:szCs w:val="28"/>
        </w:rPr>
        <w:t xml:space="preserve">Теорія українського народного танцю. </w:t>
      </w:r>
      <w:r w:rsidR="00975199">
        <w:rPr>
          <w:color w:val="000000"/>
          <w:sz w:val="28"/>
          <w:szCs w:val="28"/>
        </w:rPr>
        <w:t>5</w:t>
      </w:r>
      <w:r w:rsidR="00510C43" w:rsidRPr="00D224EA">
        <w:rPr>
          <w:color w:val="000000"/>
          <w:sz w:val="28"/>
          <w:szCs w:val="28"/>
        </w:rPr>
        <w:t xml:space="preserve"> вид. К</w:t>
      </w:r>
      <w:r w:rsidR="00975199">
        <w:rPr>
          <w:color w:val="000000"/>
          <w:sz w:val="28"/>
          <w:szCs w:val="28"/>
        </w:rPr>
        <w:t>иїв</w:t>
      </w:r>
      <w:r w:rsidR="00510C43" w:rsidRPr="00D224EA">
        <w:rPr>
          <w:color w:val="000000"/>
          <w:sz w:val="28"/>
          <w:szCs w:val="28"/>
        </w:rPr>
        <w:t>: Музична Україна, 1990. 152 с.</w:t>
      </w:r>
    </w:p>
    <w:p w:rsidR="00510C43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510C43" w:rsidRPr="00D224EA">
        <w:rPr>
          <w:iCs/>
          <w:color w:val="000000"/>
          <w:sz w:val="28"/>
          <w:szCs w:val="28"/>
        </w:rPr>
        <w:t>. Водяний Б.</w:t>
      </w:r>
      <w:r w:rsidR="00975199">
        <w:rPr>
          <w:iCs/>
          <w:color w:val="000000"/>
          <w:sz w:val="28"/>
          <w:szCs w:val="28"/>
        </w:rPr>
        <w:t>,</w:t>
      </w:r>
      <w:r w:rsidR="00510C43" w:rsidRPr="00D224EA">
        <w:rPr>
          <w:iCs/>
          <w:color w:val="000000"/>
          <w:sz w:val="28"/>
          <w:szCs w:val="28"/>
        </w:rPr>
        <w:t xml:space="preserve"> </w:t>
      </w:r>
      <w:r w:rsidR="00E50BFB">
        <w:rPr>
          <w:color w:val="000000"/>
          <w:sz w:val="28"/>
          <w:szCs w:val="28"/>
        </w:rPr>
        <w:t>Олексин</w:t>
      </w:r>
      <w:r w:rsidR="00975199" w:rsidRPr="00D224EA">
        <w:rPr>
          <w:color w:val="000000"/>
          <w:sz w:val="28"/>
          <w:szCs w:val="28"/>
        </w:rPr>
        <w:t xml:space="preserve"> М. </w:t>
      </w:r>
      <w:r w:rsidR="00510C43" w:rsidRPr="00D224EA">
        <w:rPr>
          <w:color w:val="000000"/>
          <w:sz w:val="28"/>
          <w:szCs w:val="28"/>
        </w:rPr>
        <w:t>Короткий словник діячів української культури</w:t>
      </w:r>
      <w:r w:rsidR="00975199">
        <w:rPr>
          <w:color w:val="000000"/>
          <w:sz w:val="28"/>
          <w:szCs w:val="28"/>
        </w:rPr>
        <w:t xml:space="preserve"> / </w:t>
      </w:r>
      <w:r w:rsidR="00510C43" w:rsidRPr="00D224EA">
        <w:rPr>
          <w:color w:val="000000"/>
          <w:sz w:val="28"/>
          <w:szCs w:val="28"/>
        </w:rPr>
        <w:t>Всеукр. тов-во «Просвіта»</w:t>
      </w:r>
      <w:r w:rsidR="00510C43">
        <w:rPr>
          <w:color w:val="000000"/>
          <w:sz w:val="28"/>
          <w:szCs w:val="28"/>
        </w:rPr>
        <w:t xml:space="preserve"> </w:t>
      </w:r>
      <w:r w:rsidR="00E50BFB">
        <w:rPr>
          <w:color w:val="000000"/>
          <w:sz w:val="28"/>
          <w:szCs w:val="28"/>
        </w:rPr>
        <w:t>ім. Т. Шевченка; Тернопільске</w:t>
      </w:r>
      <w:r w:rsidR="00510C43" w:rsidRPr="00D224EA">
        <w:rPr>
          <w:color w:val="000000"/>
          <w:sz w:val="28"/>
          <w:szCs w:val="28"/>
        </w:rPr>
        <w:t xml:space="preserve"> обл. відділення</w:t>
      </w:r>
      <w:r w:rsidR="00E50BFB">
        <w:rPr>
          <w:color w:val="000000"/>
          <w:sz w:val="28"/>
          <w:szCs w:val="28"/>
        </w:rPr>
        <w:t xml:space="preserve">. </w:t>
      </w:r>
      <w:r w:rsidR="00510C43" w:rsidRPr="00D224EA">
        <w:rPr>
          <w:color w:val="000000"/>
          <w:sz w:val="28"/>
          <w:szCs w:val="28"/>
        </w:rPr>
        <w:t>Т</w:t>
      </w:r>
      <w:r w:rsidR="00E50BFB">
        <w:rPr>
          <w:color w:val="000000"/>
          <w:sz w:val="28"/>
          <w:szCs w:val="28"/>
        </w:rPr>
        <w:t>ернопіль</w:t>
      </w:r>
      <w:r w:rsidR="00510C43" w:rsidRPr="00D224EA">
        <w:rPr>
          <w:color w:val="000000"/>
          <w:sz w:val="28"/>
          <w:szCs w:val="28"/>
        </w:rPr>
        <w:t>: МП</w:t>
      </w:r>
      <w:r w:rsidR="00510C43">
        <w:rPr>
          <w:color w:val="000000"/>
          <w:sz w:val="28"/>
          <w:szCs w:val="28"/>
        </w:rPr>
        <w:t xml:space="preserve"> </w:t>
      </w:r>
      <w:r w:rsidR="00510C43" w:rsidRPr="00D224EA">
        <w:rPr>
          <w:color w:val="000000"/>
          <w:sz w:val="28"/>
          <w:szCs w:val="28"/>
        </w:rPr>
        <w:t>«Чумацький шлях», 1992. 48</w:t>
      </w:r>
      <w:r w:rsidR="00510C43" w:rsidRPr="00305968">
        <w:rPr>
          <w:color w:val="000000"/>
          <w:sz w:val="28"/>
          <w:szCs w:val="28"/>
        </w:rPr>
        <w:t xml:space="preserve"> с.</w:t>
      </w:r>
    </w:p>
    <w:p w:rsidR="00510C43" w:rsidRPr="00D224EA" w:rsidRDefault="00DC30E5" w:rsidP="00510C43">
      <w:pPr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</w:t>
      </w:r>
      <w:r w:rsidR="00510C43" w:rsidRPr="00D224EA">
        <w:rPr>
          <w:iCs/>
          <w:color w:val="000000"/>
          <w:sz w:val="28"/>
          <w:szCs w:val="28"/>
        </w:rPr>
        <w:t>. Волощук Ю.</w:t>
      </w:r>
      <w:r w:rsidR="00E50BFB">
        <w:rPr>
          <w:iCs/>
          <w:color w:val="000000"/>
          <w:sz w:val="28"/>
          <w:szCs w:val="28"/>
        </w:rPr>
        <w:t> </w:t>
      </w:r>
      <w:r w:rsidR="00510C43" w:rsidRPr="00D224EA">
        <w:rPr>
          <w:iCs/>
          <w:color w:val="000000"/>
          <w:sz w:val="28"/>
          <w:szCs w:val="28"/>
        </w:rPr>
        <w:t xml:space="preserve">І. </w:t>
      </w:r>
      <w:r w:rsidR="00510C43" w:rsidRPr="00D224EA">
        <w:rPr>
          <w:color w:val="000000"/>
          <w:sz w:val="28"/>
          <w:szCs w:val="28"/>
        </w:rPr>
        <w:t>Музичні навчальні заклади Галичини у підготовці</w:t>
      </w:r>
      <w:r w:rsidR="00510C43" w:rsidRPr="00D224EA">
        <w:rPr>
          <w:color w:val="000000"/>
          <w:sz w:val="28"/>
          <w:szCs w:val="28"/>
        </w:rPr>
        <w:br/>
        <w:t xml:space="preserve">скрипалів-професіоналів і аматорів (1848–1939 рр.). </w:t>
      </w:r>
      <w:r w:rsidR="00E50BFB">
        <w:rPr>
          <w:color w:val="000000"/>
          <w:sz w:val="28"/>
          <w:szCs w:val="28"/>
        </w:rPr>
        <w:t>Київ</w:t>
      </w:r>
      <w:r w:rsidR="00510C43" w:rsidRPr="00D224EA">
        <w:rPr>
          <w:color w:val="000000"/>
          <w:sz w:val="28"/>
          <w:szCs w:val="28"/>
        </w:rPr>
        <w:t>: Знання,1999. 46 с.</w:t>
      </w:r>
    </w:p>
    <w:p w:rsidR="00510C43" w:rsidRDefault="00DC30E5" w:rsidP="00510C43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  <w:r>
        <w:rPr>
          <w:iCs/>
          <w:color w:val="000000"/>
          <w:sz w:val="28"/>
          <w:szCs w:val="28"/>
        </w:rPr>
        <w:t>12</w:t>
      </w:r>
      <w:r w:rsidR="00510C43" w:rsidRPr="00D224EA">
        <w:rPr>
          <w:iCs/>
          <w:color w:val="000000"/>
          <w:sz w:val="28"/>
          <w:szCs w:val="28"/>
        </w:rPr>
        <w:t xml:space="preserve">. Голік О. </w:t>
      </w:r>
      <w:r w:rsidR="00510C43" w:rsidRPr="00D224EA">
        <w:rPr>
          <w:color w:val="000000"/>
          <w:sz w:val="28"/>
          <w:szCs w:val="28"/>
        </w:rPr>
        <w:t>Педагогічна майстерність (організаційно-управлінський</w:t>
      </w:r>
      <w:r w:rsidR="00510C43" w:rsidRPr="00D224EA">
        <w:rPr>
          <w:color w:val="000000"/>
          <w:sz w:val="28"/>
          <w:szCs w:val="28"/>
        </w:rPr>
        <w:br/>
        <w:t>аспект самостійної діяльності студентів). Донецьк:</w:t>
      </w:r>
      <w:r w:rsidR="00510C43" w:rsidRPr="000F54E5">
        <w:rPr>
          <w:color w:val="000000"/>
          <w:sz w:val="28"/>
          <w:szCs w:val="28"/>
        </w:rPr>
        <w:t xml:space="preserve"> ТОВ «Юго-Восток ЛТД», 2009. 261 с.</w:t>
      </w:r>
      <w:r w:rsidR="00510C43" w:rsidRPr="00510C43">
        <w:rPr>
          <w:b/>
          <w:sz w:val="28"/>
          <w:szCs w:val="28"/>
        </w:rPr>
        <w:t xml:space="preserve"> </w:t>
      </w:r>
    </w:p>
    <w:p w:rsidR="001A6F40" w:rsidRDefault="00DC30E5" w:rsidP="001A6F4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13. </w:t>
      </w:r>
      <w:r w:rsidR="00510C43" w:rsidRPr="006B3CC1">
        <w:rPr>
          <w:iCs/>
          <w:color w:val="000000"/>
          <w:sz w:val="28"/>
          <w:szCs w:val="28"/>
        </w:rPr>
        <w:t>Енциклопедія педагогічних технологій та інновацій</w:t>
      </w:r>
      <w:r w:rsidR="00510C43" w:rsidRPr="006B3CC1">
        <w:rPr>
          <w:i/>
          <w:iCs/>
          <w:color w:val="000000"/>
          <w:sz w:val="28"/>
          <w:szCs w:val="28"/>
        </w:rPr>
        <w:t xml:space="preserve"> </w:t>
      </w:r>
      <w:r w:rsidR="00510C43" w:rsidRPr="006B3CC1">
        <w:rPr>
          <w:color w:val="000000"/>
          <w:sz w:val="28"/>
          <w:szCs w:val="28"/>
        </w:rPr>
        <w:t xml:space="preserve">/ </w:t>
      </w:r>
      <w:r w:rsidR="00E50BFB" w:rsidRPr="006B3CC1">
        <w:rPr>
          <w:color w:val="000000"/>
          <w:sz w:val="28"/>
          <w:szCs w:val="28"/>
        </w:rPr>
        <w:t>авт</w:t>
      </w:r>
      <w:r w:rsidR="00E50BFB">
        <w:rPr>
          <w:color w:val="000000"/>
          <w:sz w:val="28"/>
          <w:szCs w:val="28"/>
        </w:rPr>
        <w:t>.</w:t>
      </w:r>
      <w:r w:rsidR="00510C43" w:rsidRPr="006B3CC1">
        <w:rPr>
          <w:color w:val="000000"/>
          <w:sz w:val="28"/>
          <w:szCs w:val="28"/>
        </w:rPr>
        <w:t>-укл. Н.</w:t>
      </w:r>
      <w:r w:rsidR="00E50BFB">
        <w:rPr>
          <w:color w:val="000000"/>
          <w:sz w:val="28"/>
          <w:szCs w:val="28"/>
        </w:rPr>
        <w:t> </w:t>
      </w:r>
      <w:r w:rsidR="00510C43" w:rsidRPr="006B3CC1">
        <w:rPr>
          <w:color w:val="000000"/>
          <w:sz w:val="28"/>
          <w:szCs w:val="28"/>
        </w:rPr>
        <w:t>П.</w:t>
      </w:r>
      <w:r w:rsidR="00E50BFB">
        <w:rPr>
          <w:color w:val="000000"/>
          <w:sz w:val="28"/>
          <w:szCs w:val="28"/>
        </w:rPr>
        <w:t> </w:t>
      </w:r>
      <w:r w:rsidR="00D71C92">
        <w:rPr>
          <w:color w:val="000000"/>
          <w:sz w:val="28"/>
          <w:szCs w:val="28"/>
        </w:rPr>
        <w:t>Наволокова. Харків</w:t>
      </w:r>
      <w:r w:rsidR="00510C43" w:rsidRPr="006B3CC1">
        <w:rPr>
          <w:color w:val="000000"/>
          <w:sz w:val="28"/>
          <w:szCs w:val="28"/>
        </w:rPr>
        <w:t>: «Основа», 2010.</w:t>
      </w:r>
      <w:r w:rsidR="00510C43">
        <w:rPr>
          <w:color w:val="000000"/>
          <w:sz w:val="28"/>
          <w:szCs w:val="28"/>
        </w:rPr>
        <w:t xml:space="preserve"> </w:t>
      </w:r>
    </w:p>
    <w:p w:rsidR="00510C43" w:rsidRPr="006B3CC1" w:rsidRDefault="008806C5" w:rsidP="00510C43">
      <w:pPr>
        <w:spacing w:line="276" w:lineRule="auto"/>
        <w:ind w:firstLine="567"/>
        <w:jc w:val="both"/>
        <w:rPr>
          <w:sz w:val="28"/>
          <w:szCs w:val="28"/>
        </w:rPr>
      </w:pPr>
      <w:r w:rsidRPr="00F518B9">
        <w:rPr>
          <w:sz w:val="28"/>
          <w:szCs w:val="28"/>
        </w:rPr>
        <w:t>14</w:t>
      </w:r>
      <w:r w:rsidR="00510C43" w:rsidRPr="00F518B9">
        <w:rPr>
          <w:sz w:val="28"/>
          <w:szCs w:val="28"/>
        </w:rPr>
        <w:t>. Майборода В.</w:t>
      </w:r>
      <w:r w:rsidR="00510C43" w:rsidRPr="006B3CC1">
        <w:rPr>
          <w:sz w:val="28"/>
          <w:szCs w:val="28"/>
        </w:rPr>
        <w:t>К. Творча особистість учителя у педагогічній спадщині В.</w:t>
      </w:r>
      <w:r w:rsidR="005E3512">
        <w:rPr>
          <w:sz w:val="28"/>
          <w:szCs w:val="28"/>
        </w:rPr>
        <w:t> </w:t>
      </w:r>
      <w:r w:rsidR="00510C43" w:rsidRPr="006B3CC1">
        <w:rPr>
          <w:sz w:val="28"/>
          <w:szCs w:val="28"/>
        </w:rPr>
        <w:t>О.</w:t>
      </w:r>
      <w:r w:rsidR="005E3512">
        <w:rPr>
          <w:sz w:val="28"/>
          <w:szCs w:val="28"/>
        </w:rPr>
        <w:t> </w:t>
      </w:r>
      <w:r w:rsidR="00510C43" w:rsidRPr="006B3CC1">
        <w:rPr>
          <w:sz w:val="28"/>
          <w:szCs w:val="28"/>
        </w:rPr>
        <w:t xml:space="preserve">Сухомлинського. </w:t>
      </w:r>
      <w:r w:rsidR="005E3512">
        <w:rPr>
          <w:sz w:val="28"/>
          <w:szCs w:val="28"/>
        </w:rPr>
        <w:t>Київ</w:t>
      </w:r>
      <w:r w:rsidR="00510C43" w:rsidRPr="006B3CC1">
        <w:rPr>
          <w:sz w:val="28"/>
          <w:szCs w:val="28"/>
        </w:rPr>
        <w:t>: Освіта України, 2006, 235 с.</w:t>
      </w:r>
    </w:p>
    <w:p w:rsidR="00160E0A" w:rsidRPr="00C63449" w:rsidRDefault="008806C5" w:rsidP="0017544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15</w:t>
      </w:r>
      <w:r w:rsidR="00F666CC" w:rsidRPr="00C63449">
        <w:rPr>
          <w:sz w:val="28"/>
          <w:szCs w:val="28"/>
        </w:rPr>
        <w:t xml:space="preserve">. </w:t>
      </w:r>
      <w:r w:rsidR="00F666CC" w:rsidRPr="00C63449">
        <w:rPr>
          <w:iCs/>
          <w:color w:val="000000"/>
          <w:sz w:val="28"/>
          <w:szCs w:val="28"/>
        </w:rPr>
        <w:t>Масол Л.</w:t>
      </w:r>
      <w:r w:rsidR="005E3512">
        <w:rPr>
          <w:iCs/>
          <w:color w:val="000000"/>
          <w:sz w:val="28"/>
          <w:szCs w:val="28"/>
        </w:rPr>
        <w:t> </w:t>
      </w:r>
      <w:r w:rsidR="00F666CC" w:rsidRPr="00C63449">
        <w:rPr>
          <w:iCs/>
          <w:color w:val="000000"/>
          <w:sz w:val="28"/>
          <w:szCs w:val="28"/>
        </w:rPr>
        <w:t>М.</w:t>
      </w:r>
      <w:r w:rsidR="005E3512">
        <w:rPr>
          <w:iCs/>
          <w:color w:val="000000"/>
          <w:sz w:val="28"/>
          <w:szCs w:val="28"/>
        </w:rPr>
        <w:t>,</w:t>
      </w:r>
      <w:r w:rsidR="00F666CC" w:rsidRPr="00C63449">
        <w:rPr>
          <w:iCs/>
          <w:color w:val="000000"/>
          <w:sz w:val="28"/>
          <w:szCs w:val="28"/>
        </w:rPr>
        <w:t xml:space="preserve"> </w:t>
      </w:r>
      <w:r w:rsidR="005E3512" w:rsidRPr="00C63449">
        <w:rPr>
          <w:color w:val="000000"/>
          <w:sz w:val="28"/>
          <w:szCs w:val="28"/>
        </w:rPr>
        <w:t>Гайдамака</w:t>
      </w:r>
      <w:r w:rsidR="005E3512" w:rsidRPr="005E3512">
        <w:rPr>
          <w:color w:val="000000"/>
          <w:sz w:val="28"/>
          <w:szCs w:val="28"/>
        </w:rPr>
        <w:t xml:space="preserve"> </w:t>
      </w:r>
      <w:r w:rsidR="005E3512" w:rsidRPr="00C63449">
        <w:rPr>
          <w:color w:val="000000"/>
          <w:sz w:val="28"/>
          <w:szCs w:val="28"/>
        </w:rPr>
        <w:t>О.</w:t>
      </w:r>
      <w:r w:rsidR="005E3512">
        <w:rPr>
          <w:color w:val="000000"/>
          <w:sz w:val="28"/>
          <w:szCs w:val="28"/>
        </w:rPr>
        <w:t> </w:t>
      </w:r>
      <w:r w:rsidR="005E3512" w:rsidRPr="00C63449">
        <w:rPr>
          <w:color w:val="000000"/>
          <w:sz w:val="28"/>
          <w:szCs w:val="28"/>
        </w:rPr>
        <w:t>В., Бєлкіна</w:t>
      </w:r>
      <w:r w:rsidR="005E3512" w:rsidRPr="005E3512">
        <w:rPr>
          <w:color w:val="000000"/>
          <w:sz w:val="28"/>
          <w:szCs w:val="28"/>
        </w:rPr>
        <w:t xml:space="preserve"> </w:t>
      </w:r>
      <w:r w:rsidR="005E3512" w:rsidRPr="00C63449">
        <w:rPr>
          <w:color w:val="000000"/>
          <w:sz w:val="28"/>
          <w:szCs w:val="28"/>
        </w:rPr>
        <w:t>Е.</w:t>
      </w:r>
      <w:r w:rsidR="005E3512">
        <w:rPr>
          <w:color w:val="000000"/>
          <w:sz w:val="28"/>
          <w:szCs w:val="28"/>
        </w:rPr>
        <w:t> </w:t>
      </w:r>
      <w:r w:rsidR="005E3512" w:rsidRPr="00C63449">
        <w:rPr>
          <w:color w:val="000000"/>
          <w:sz w:val="28"/>
          <w:szCs w:val="28"/>
        </w:rPr>
        <w:t>В., Калініченко</w:t>
      </w:r>
      <w:r w:rsidR="005E3512" w:rsidRPr="005E3512">
        <w:rPr>
          <w:color w:val="000000"/>
          <w:sz w:val="28"/>
          <w:szCs w:val="28"/>
        </w:rPr>
        <w:t xml:space="preserve"> </w:t>
      </w:r>
      <w:r w:rsidR="005E3512" w:rsidRPr="00C63449">
        <w:rPr>
          <w:color w:val="000000"/>
          <w:sz w:val="28"/>
          <w:szCs w:val="28"/>
        </w:rPr>
        <w:t>О.</w:t>
      </w:r>
      <w:r w:rsidR="005E3512">
        <w:rPr>
          <w:color w:val="000000"/>
          <w:sz w:val="28"/>
          <w:szCs w:val="28"/>
        </w:rPr>
        <w:t> </w:t>
      </w:r>
      <w:r w:rsidR="005E3512" w:rsidRPr="00C63449">
        <w:rPr>
          <w:color w:val="000000"/>
          <w:sz w:val="28"/>
          <w:szCs w:val="28"/>
        </w:rPr>
        <w:t>В., Руденко</w:t>
      </w:r>
      <w:r w:rsidR="005E3512" w:rsidRPr="005E3512">
        <w:rPr>
          <w:color w:val="000000"/>
          <w:sz w:val="28"/>
          <w:szCs w:val="28"/>
        </w:rPr>
        <w:t xml:space="preserve"> </w:t>
      </w:r>
      <w:r w:rsidR="005E3512" w:rsidRPr="00C63449">
        <w:rPr>
          <w:color w:val="000000"/>
          <w:sz w:val="28"/>
          <w:szCs w:val="28"/>
        </w:rPr>
        <w:t>І.</w:t>
      </w:r>
      <w:r w:rsidR="005E3512">
        <w:rPr>
          <w:color w:val="000000"/>
          <w:sz w:val="28"/>
          <w:szCs w:val="28"/>
        </w:rPr>
        <w:t> </w:t>
      </w:r>
      <w:r w:rsidR="005E3512" w:rsidRPr="00C63449">
        <w:rPr>
          <w:color w:val="000000"/>
          <w:sz w:val="28"/>
          <w:szCs w:val="28"/>
        </w:rPr>
        <w:t xml:space="preserve">В. </w:t>
      </w:r>
      <w:r w:rsidR="00F666CC" w:rsidRPr="00C63449">
        <w:rPr>
          <w:color w:val="000000"/>
          <w:sz w:val="28"/>
          <w:szCs w:val="28"/>
        </w:rPr>
        <w:t>Методика навчання мистецтва у початковій школі: посіб</w:t>
      </w:r>
      <w:r w:rsidR="005E3512">
        <w:rPr>
          <w:color w:val="000000"/>
          <w:sz w:val="28"/>
          <w:szCs w:val="28"/>
        </w:rPr>
        <w:t>.</w:t>
      </w:r>
      <w:r w:rsidR="00F666CC" w:rsidRPr="00C63449">
        <w:rPr>
          <w:color w:val="000000"/>
          <w:sz w:val="28"/>
          <w:szCs w:val="28"/>
        </w:rPr>
        <w:t xml:space="preserve"> для вчителів</w:t>
      </w:r>
      <w:r w:rsidR="005E3512">
        <w:rPr>
          <w:color w:val="000000"/>
          <w:sz w:val="28"/>
          <w:szCs w:val="28"/>
        </w:rPr>
        <w:t>. Харків</w:t>
      </w:r>
      <w:r w:rsidR="004A5007" w:rsidRPr="00C63449">
        <w:rPr>
          <w:color w:val="000000"/>
          <w:sz w:val="28"/>
          <w:szCs w:val="28"/>
        </w:rPr>
        <w:t>: видавництво «Ранок», 2006</w:t>
      </w:r>
      <w:r w:rsidR="0000274E">
        <w:rPr>
          <w:color w:val="000000"/>
          <w:sz w:val="28"/>
          <w:szCs w:val="28"/>
        </w:rPr>
        <w:t xml:space="preserve">. </w:t>
      </w:r>
      <w:r w:rsidR="00160E0A" w:rsidRPr="00C63449">
        <w:rPr>
          <w:color w:val="000000"/>
          <w:sz w:val="28"/>
          <w:szCs w:val="28"/>
        </w:rPr>
        <w:t xml:space="preserve">15 с. </w:t>
      </w:r>
    </w:p>
    <w:p w:rsidR="006063A4" w:rsidRPr="006B3CC1" w:rsidRDefault="00DC30E5" w:rsidP="00175448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8806C5">
        <w:rPr>
          <w:iCs/>
          <w:color w:val="000000"/>
          <w:sz w:val="28"/>
          <w:szCs w:val="28"/>
        </w:rPr>
        <w:t>6</w:t>
      </w:r>
      <w:r w:rsidR="004A5007" w:rsidRPr="00C63449">
        <w:rPr>
          <w:iCs/>
          <w:color w:val="000000"/>
          <w:sz w:val="28"/>
          <w:szCs w:val="28"/>
        </w:rPr>
        <w:t xml:space="preserve">. </w:t>
      </w:r>
      <w:r w:rsidR="006063A4" w:rsidRPr="00C63449">
        <w:rPr>
          <w:iCs/>
          <w:color w:val="000000"/>
          <w:sz w:val="28"/>
          <w:szCs w:val="28"/>
        </w:rPr>
        <w:t>Масол Л.</w:t>
      </w:r>
      <w:r w:rsidR="0000274E">
        <w:rPr>
          <w:iCs/>
          <w:color w:val="000000"/>
          <w:sz w:val="28"/>
          <w:szCs w:val="28"/>
        </w:rPr>
        <w:t> </w:t>
      </w:r>
      <w:r w:rsidR="006063A4" w:rsidRPr="00C63449">
        <w:rPr>
          <w:iCs/>
          <w:color w:val="000000"/>
          <w:sz w:val="28"/>
          <w:szCs w:val="28"/>
        </w:rPr>
        <w:t xml:space="preserve">М. </w:t>
      </w:r>
      <w:r w:rsidR="006063A4" w:rsidRPr="00C63449">
        <w:rPr>
          <w:color w:val="000000"/>
          <w:sz w:val="28"/>
          <w:szCs w:val="28"/>
        </w:rPr>
        <w:t>Концепція загальної</w:t>
      </w:r>
      <w:r w:rsidR="004A5007" w:rsidRPr="00C63449">
        <w:rPr>
          <w:color w:val="000000"/>
          <w:sz w:val="28"/>
          <w:szCs w:val="28"/>
        </w:rPr>
        <w:t xml:space="preserve">. </w:t>
      </w:r>
      <w:r w:rsidR="0000274E">
        <w:rPr>
          <w:color w:val="000000"/>
          <w:sz w:val="28"/>
          <w:szCs w:val="28"/>
        </w:rPr>
        <w:t>мистецької освіти.</w:t>
      </w:r>
      <w:r w:rsidR="006063A4" w:rsidRPr="00C63449">
        <w:rPr>
          <w:color w:val="000000"/>
          <w:sz w:val="28"/>
          <w:szCs w:val="28"/>
        </w:rPr>
        <w:t xml:space="preserve"> </w:t>
      </w:r>
      <w:r w:rsidR="006063A4" w:rsidRPr="0000274E">
        <w:rPr>
          <w:i/>
          <w:color w:val="000000"/>
          <w:sz w:val="28"/>
          <w:szCs w:val="28"/>
        </w:rPr>
        <w:t>Мистецтво та освіта.</w:t>
      </w:r>
      <w:r w:rsidR="006063A4" w:rsidRPr="00C63449">
        <w:rPr>
          <w:color w:val="000000"/>
          <w:sz w:val="28"/>
          <w:szCs w:val="28"/>
        </w:rPr>
        <w:t xml:space="preserve"> 2004</w:t>
      </w:r>
      <w:r w:rsidR="006063A4" w:rsidRPr="006B3CC1">
        <w:rPr>
          <w:color w:val="000000"/>
          <w:sz w:val="28"/>
          <w:szCs w:val="28"/>
        </w:rPr>
        <w:t>. №1</w:t>
      </w:r>
      <w:r w:rsidR="004A5007" w:rsidRPr="006B3CC1">
        <w:rPr>
          <w:color w:val="000000"/>
          <w:sz w:val="28"/>
          <w:szCs w:val="28"/>
        </w:rPr>
        <w:t xml:space="preserve">4. </w:t>
      </w:r>
      <w:r w:rsidR="0000274E">
        <w:rPr>
          <w:color w:val="000000"/>
          <w:sz w:val="28"/>
          <w:szCs w:val="28"/>
        </w:rPr>
        <w:t>С. 14-22.</w:t>
      </w:r>
    </w:p>
    <w:p w:rsidR="00510C43" w:rsidRPr="006B3CC1" w:rsidRDefault="00DC30E5" w:rsidP="00510C4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10C43" w:rsidRPr="006B3CC1">
        <w:rPr>
          <w:sz w:val="28"/>
          <w:szCs w:val="28"/>
        </w:rPr>
        <w:t>. Савостьянов А.</w:t>
      </w:r>
      <w:r w:rsidR="003A55D9">
        <w:rPr>
          <w:sz w:val="28"/>
          <w:szCs w:val="28"/>
        </w:rPr>
        <w:t> </w:t>
      </w:r>
      <w:r w:rsidR="00510C43" w:rsidRPr="006B3CC1">
        <w:rPr>
          <w:sz w:val="28"/>
          <w:szCs w:val="28"/>
        </w:rPr>
        <w:t>И. Основи театральної педагогіки в майстерність у</w:t>
      </w:r>
      <w:r w:rsidR="003A55D9">
        <w:rPr>
          <w:sz w:val="28"/>
          <w:szCs w:val="28"/>
        </w:rPr>
        <w:t xml:space="preserve">чителя. Херсон: Айлант, 2010. </w:t>
      </w:r>
      <w:r w:rsidR="00510C43" w:rsidRPr="006B3CC1">
        <w:rPr>
          <w:sz w:val="28"/>
          <w:szCs w:val="28"/>
        </w:rPr>
        <w:t xml:space="preserve">92 с. </w:t>
      </w:r>
    </w:p>
    <w:p w:rsidR="00510C43" w:rsidRDefault="00510C43" w:rsidP="00510C43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28681B" w:rsidRDefault="0028681B" w:rsidP="00510C43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sz w:val="28"/>
          <w:szCs w:val="28"/>
        </w:rPr>
      </w:pPr>
    </w:p>
    <w:p w:rsidR="00510C43" w:rsidRPr="001C36DE" w:rsidRDefault="00510C43" w:rsidP="00510C43">
      <w:pPr>
        <w:tabs>
          <w:tab w:val="left" w:pos="0"/>
          <w:tab w:val="left" w:pos="6135"/>
        </w:tabs>
        <w:overflowPunct w:val="0"/>
        <w:adjustRightInd w:val="0"/>
        <w:ind w:firstLine="567"/>
        <w:jc w:val="both"/>
        <w:textAlignment w:val="baseline"/>
        <w:rPr>
          <w:b/>
          <w:i/>
          <w:sz w:val="28"/>
          <w:szCs w:val="28"/>
        </w:rPr>
      </w:pPr>
      <w:r w:rsidRPr="001C36DE">
        <w:rPr>
          <w:b/>
          <w:sz w:val="28"/>
          <w:szCs w:val="28"/>
        </w:rPr>
        <w:t>Інформаційні джерела</w:t>
      </w:r>
      <w:r w:rsidRPr="001C36DE">
        <w:rPr>
          <w:sz w:val="28"/>
          <w:szCs w:val="28"/>
        </w:rPr>
        <w:t xml:space="preserve">: </w:t>
      </w:r>
    </w:p>
    <w:p w:rsidR="000F54E5" w:rsidRPr="001C36DE" w:rsidRDefault="000F54E5">
      <w:pPr>
        <w:ind w:firstLine="567"/>
        <w:jc w:val="both"/>
        <w:rPr>
          <w:sz w:val="28"/>
          <w:szCs w:val="28"/>
        </w:rPr>
      </w:pPr>
    </w:p>
    <w:p w:rsidR="001C36DE" w:rsidRPr="001C36DE" w:rsidRDefault="001C36DE" w:rsidP="001C36DE">
      <w:pPr>
        <w:jc w:val="both"/>
        <w:rPr>
          <w:sz w:val="28"/>
          <w:szCs w:val="28"/>
        </w:rPr>
      </w:pPr>
      <w:r w:rsidRPr="001C36DE">
        <w:rPr>
          <w:color w:val="000000"/>
          <w:sz w:val="28"/>
          <w:szCs w:val="28"/>
        </w:rPr>
        <w:t xml:space="preserve">1. Державний Базовий </w:t>
      </w:r>
      <w:r w:rsidRPr="001C36DE">
        <w:rPr>
          <w:sz w:val="28"/>
          <w:szCs w:val="28"/>
        </w:rPr>
        <w:t xml:space="preserve">компонент дошкільної освіти в Україні (нова редакція). </w:t>
      </w:r>
      <w:r w:rsidRPr="001C36DE">
        <w:rPr>
          <w:sz w:val="28"/>
          <w:szCs w:val="28"/>
          <w:lang w:val="en-US" w:eastAsia="en-US"/>
        </w:rPr>
        <w:t>URL</w:t>
      </w:r>
      <w:r w:rsidRPr="00AB165F">
        <w:rPr>
          <w:sz w:val="28"/>
          <w:szCs w:val="28"/>
          <w:lang w:eastAsia="en-US"/>
        </w:rPr>
        <w:t>:</w:t>
      </w:r>
      <w:r w:rsidRPr="00AB165F">
        <w:rPr>
          <w:sz w:val="28"/>
          <w:szCs w:val="28"/>
        </w:rPr>
        <w:t xml:space="preserve"> http://osvita.kr-admin.gov.ua</w:t>
      </w:r>
      <w:r w:rsidRPr="001C36DE">
        <w:rPr>
          <w:color w:val="4BACC6" w:themeColor="accent5"/>
          <w:sz w:val="28"/>
          <w:szCs w:val="28"/>
        </w:rPr>
        <w:t xml:space="preserve"> </w:t>
      </w:r>
      <w:r w:rsidRPr="001C36DE">
        <w:rPr>
          <w:sz w:val="28"/>
          <w:szCs w:val="28"/>
        </w:rPr>
        <w:t xml:space="preserve">(дата звернення: 15.09.2021). </w:t>
      </w:r>
    </w:p>
    <w:p w:rsidR="001C36DE" w:rsidRPr="001C36DE" w:rsidRDefault="001C36DE" w:rsidP="001C36DE">
      <w:pPr>
        <w:spacing w:line="276" w:lineRule="auto"/>
        <w:jc w:val="both"/>
        <w:rPr>
          <w:sz w:val="28"/>
          <w:szCs w:val="28"/>
        </w:rPr>
      </w:pPr>
      <w:r w:rsidRPr="001C36DE">
        <w:rPr>
          <w:sz w:val="28"/>
          <w:szCs w:val="28"/>
        </w:rPr>
        <w:t xml:space="preserve">2. Диагностика музыкальных творческих способностей детей. </w:t>
      </w:r>
      <w:r w:rsidRPr="001C36DE">
        <w:rPr>
          <w:sz w:val="28"/>
          <w:szCs w:val="28"/>
          <w:lang w:val="en-US" w:eastAsia="en-US"/>
        </w:rPr>
        <w:t>URL</w:t>
      </w:r>
      <w:r w:rsidRPr="001C36DE">
        <w:rPr>
          <w:sz w:val="28"/>
          <w:szCs w:val="28"/>
          <w:lang w:eastAsia="en-US"/>
        </w:rPr>
        <w:t>:</w:t>
      </w:r>
      <w:r w:rsidRPr="001C36DE">
        <w:rPr>
          <w:sz w:val="28"/>
          <w:szCs w:val="28"/>
        </w:rPr>
        <w:t xml:space="preserve"> </w:t>
      </w:r>
      <w:hyperlink r:id="rId8" w:history="1"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http</w:t>
        </w:r>
        <w:r w:rsidRPr="00AB165F">
          <w:rPr>
            <w:rStyle w:val="aa"/>
            <w:color w:val="auto"/>
            <w:sz w:val="28"/>
            <w:szCs w:val="28"/>
            <w:u w:val="none"/>
          </w:rPr>
          <w:t>://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www</w:t>
        </w:r>
        <w:r w:rsidRPr="00AB165F">
          <w:rPr>
            <w:rStyle w:val="aa"/>
            <w:color w:val="auto"/>
            <w:sz w:val="28"/>
            <w:szCs w:val="28"/>
            <w:u w:val="none"/>
          </w:rPr>
          <w:t>/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domisolka</w:t>
        </w:r>
        <w:r w:rsidRPr="00AB165F">
          <w:rPr>
            <w:rStyle w:val="aa"/>
            <w:color w:val="auto"/>
            <w:sz w:val="28"/>
            <w:szCs w:val="28"/>
            <w:u w:val="none"/>
          </w:rPr>
          <w:t>.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nm</w:t>
        </w:r>
        <w:r w:rsidRPr="00AB165F">
          <w:rPr>
            <w:rStyle w:val="aa"/>
            <w:color w:val="auto"/>
            <w:sz w:val="28"/>
            <w:szCs w:val="28"/>
            <w:u w:val="none"/>
          </w:rPr>
          <w:t>/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ru</w:t>
        </w:r>
        <w:r w:rsidRPr="00AB165F">
          <w:rPr>
            <w:rStyle w:val="aa"/>
            <w:color w:val="auto"/>
            <w:sz w:val="28"/>
            <w:szCs w:val="28"/>
            <w:u w:val="none"/>
          </w:rPr>
          <w:t>/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Diagnostika</w:t>
        </w:r>
        <w:r w:rsidRPr="00AB165F">
          <w:rPr>
            <w:rStyle w:val="aa"/>
            <w:color w:val="auto"/>
            <w:sz w:val="28"/>
            <w:szCs w:val="28"/>
            <w:u w:val="none"/>
          </w:rPr>
          <w:t>/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Tvorchestvo</w:t>
        </w:r>
        <w:r w:rsidRPr="00AB165F">
          <w:rPr>
            <w:rStyle w:val="aa"/>
            <w:color w:val="auto"/>
            <w:sz w:val="28"/>
            <w:szCs w:val="28"/>
            <w:u w:val="none"/>
          </w:rPr>
          <w:t>.</w:t>
        </w:r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html</w:t>
        </w:r>
      </w:hyperlink>
      <w:r w:rsidRPr="001C36DE">
        <w:rPr>
          <w:sz w:val="28"/>
          <w:szCs w:val="28"/>
        </w:rPr>
        <w:t xml:space="preserve"> (дата звернення: 7.11.2019).</w:t>
      </w:r>
    </w:p>
    <w:p w:rsidR="001C36DE" w:rsidRPr="001C36DE" w:rsidRDefault="001C36DE" w:rsidP="001C36DE">
      <w:pPr>
        <w:spacing w:line="276" w:lineRule="auto"/>
        <w:jc w:val="both"/>
        <w:rPr>
          <w:b/>
          <w:sz w:val="28"/>
          <w:szCs w:val="28"/>
        </w:rPr>
      </w:pPr>
      <w:r w:rsidRPr="001C36DE">
        <w:rPr>
          <w:sz w:val="28"/>
          <w:szCs w:val="28"/>
        </w:rPr>
        <w:t xml:space="preserve">3. Інструктивно-методичні рекомендації МОН України за № 1/9-454 від 02.09.2016 "Щодо організації роботи з музичного виховання дітей у дошкільних навчальних закладах". </w:t>
      </w:r>
      <w:r w:rsidRPr="001C36DE">
        <w:rPr>
          <w:sz w:val="28"/>
          <w:szCs w:val="28"/>
          <w:lang w:val="en-US" w:eastAsia="en-US"/>
        </w:rPr>
        <w:t>URL</w:t>
      </w:r>
      <w:r w:rsidRPr="001C36DE">
        <w:rPr>
          <w:sz w:val="28"/>
          <w:szCs w:val="28"/>
          <w:lang w:eastAsia="en-US"/>
        </w:rPr>
        <w:t>:</w:t>
      </w:r>
      <w:r w:rsidRPr="001C36DE">
        <w:rPr>
          <w:sz w:val="28"/>
          <w:szCs w:val="28"/>
        </w:rPr>
        <w:t xml:space="preserve"> </w:t>
      </w:r>
      <w:r w:rsidRPr="00AB165F">
        <w:rPr>
          <w:sz w:val="28"/>
          <w:szCs w:val="28"/>
        </w:rPr>
        <w:t>http://osvita.kr-admin.gov.ua</w:t>
      </w:r>
      <w:r w:rsidRPr="001C36DE">
        <w:rPr>
          <w:sz w:val="28"/>
          <w:szCs w:val="28"/>
        </w:rPr>
        <w:t xml:space="preserve"> (дата звернення: 4.10.2021).</w:t>
      </w:r>
    </w:p>
    <w:p w:rsidR="001C36DE" w:rsidRPr="001C36DE" w:rsidRDefault="001C36DE" w:rsidP="001C36DE">
      <w:pPr>
        <w:spacing w:line="276" w:lineRule="auto"/>
        <w:jc w:val="both"/>
        <w:rPr>
          <w:sz w:val="28"/>
          <w:szCs w:val="28"/>
        </w:rPr>
      </w:pPr>
      <w:r w:rsidRPr="001C36DE">
        <w:rPr>
          <w:sz w:val="28"/>
          <w:szCs w:val="28"/>
        </w:rPr>
        <w:t xml:space="preserve">4. Концепція розвитку освіти України на період 2015–2025 років (Проект). </w:t>
      </w:r>
      <w:r w:rsidRPr="001C36DE">
        <w:rPr>
          <w:sz w:val="28"/>
          <w:szCs w:val="28"/>
          <w:lang w:val="en-US" w:eastAsia="en-US"/>
        </w:rPr>
        <w:t>URL</w:t>
      </w:r>
      <w:r w:rsidRPr="001C36DE">
        <w:rPr>
          <w:sz w:val="28"/>
          <w:szCs w:val="28"/>
          <w:lang w:eastAsia="en-US"/>
        </w:rPr>
        <w:t>:</w:t>
      </w:r>
      <w:r w:rsidRPr="001C36DE">
        <w:rPr>
          <w:sz w:val="28"/>
          <w:szCs w:val="28"/>
        </w:rPr>
        <w:t xml:space="preserve"> </w:t>
      </w:r>
      <w:r w:rsidRPr="00AB165F">
        <w:rPr>
          <w:sz w:val="28"/>
          <w:szCs w:val="28"/>
        </w:rPr>
        <w:t>www.tnpu.edu.ua</w:t>
      </w:r>
      <w:r w:rsidRPr="001C36DE">
        <w:rPr>
          <w:color w:val="4BACC6" w:themeColor="accent5"/>
          <w:sz w:val="28"/>
          <w:szCs w:val="28"/>
        </w:rPr>
        <w:t xml:space="preserve"> </w:t>
      </w:r>
      <w:r w:rsidRPr="001C36DE">
        <w:rPr>
          <w:sz w:val="28"/>
          <w:szCs w:val="28"/>
        </w:rPr>
        <w:t>(дата звернення</w:t>
      </w:r>
      <w:r w:rsidRPr="001C36DE">
        <w:rPr>
          <w:color w:val="000000"/>
          <w:sz w:val="28"/>
          <w:szCs w:val="28"/>
        </w:rPr>
        <w:t>: 3.10.2021).</w:t>
      </w:r>
    </w:p>
    <w:p w:rsidR="001C36DE" w:rsidRPr="001C36DE" w:rsidRDefault="001C36DE" w:rsidP="001C36DE">
      <w:pPr>
        <w:spacing w:line="276" w:lineRule="auto"/>
        <w:jc w:val="both"/>
        <w:rPr>
          <w:color w:val="000000"/>
          <w:sz w:val="28"/>
          <w:szCs w:val="28"/>
        </w:rPr>
      </w:pPr>
      <w:r w:rsidRPr="001C36DE">
        <w:rPr>
          <w:color w:val="000000"/>
          <w:sz w:val="28"/>
          <w:szCs w:val="28"/>
        </w:rPr>
        <w:t xml:space="preserve">5. Лист МОН України "Щодо організації роботи з музичного виховання дітей у дошкільних навчальних закладах", № 1/9-454 від 02.09.2016 р. </w:t>
      </w:r>
      <w:r w:rsidRPr="001C36DE">
        <w:rPr>
          <w:color w:val="000000"/>
          <w:sz w:val="28"/>
          <w:szCs w:val="28"/>
          <w:lang w:val="en-US" w:eastAsia="en-US"/>
        </w:rPr>
        <w:t>URL</w:t>
      </w:r>
      <w:r w:rsidRPr="001C36DE">
        <w:rPr>
          <w:color w:val="000000"/>
          <w:sz w:val="28"/>
          <w:szCs w:val="28"/>
          <w:lang w:eastAsia="en-US"/>
        </w:rPr>
        <w:t>:</w:t>
      </w:r>
      <w:r w:rsidRPr="001C36DE">
        <w:rPr>
          <w:color w:val="000000"/>
          <w:sz w:val="28"/>
          <w:szCs w:val="28"/>
        </w:rPr>
        <w:t xml:space="preserve"> </w:t>
      </w:r>
      <w:r w:rsidRPr="00AB165F">
        <w:rPr>
          <w:sz w:val="28"/>
          <w:szCs w:val="28"/>
        </w:rPr>
        <w:t>http://osvita.kr-admin.gov.ua</w:t>
      </w:r>
      <w:r w:rsidRPr="001C36DE">
        <w:rPr>
          <w:color w:val="000000"/>
          <w:sz w:val="28"/>
          <w:szCs w:val="28"/>
        </w:rPr>
        <w:t xml:space="preserve"> (дата звернення: 4.05.2018). </w:t>
      </w:r>
    </w:p>
    <w:p w:rsidR="001C36DE" w:rsidRPr="001C36DE" w:rsidRDefault="001C36DE" w:rsidP="001C36DE">
      <w:pPr>
        <w:spacing w:line="276" w:lineRule="auto"/>
        <w:jc w:val="both"/>
        <w:rPr>
          <w:sz w:val="28"/>
          <w:szCs w:val="28"/>
        </w:rPr>
      </w:pPr>
      <w:r w:rsidRPr="001C36DE">
        <w:rPr>
          <w:color w:val="000000"/>
          <w:sz w:val="28"/>
          <w:szCs w:val="28"/>
        </w:rPr>
        <w:t xml:space="preserve">6. </w:t>
      </w:r>
      <w:r w:rsidRPr="001C36DE">
        <w:rPr>
          <w:sz w:val="28"/>
          <w:szCs w:val="28"/>
        </w:rPr>
        <w:t xml:space="preserve">Масол Л. М. Методика навчання інтегрованого курсу «Мистецтво» у 1–2 класах ЗЗСО на засадах компетентнісного підходу : навч.-метод. посіб. Київ: Генеза, 2019. 208 с. </w:t>
      </w:r>
    </w:p>
    <w:p w:rsidR="001C36DE" w:rsidRPr="00AB165F" w:rsidRDefault="001C36DE" w:rsidP="001C36DE">
      <w:pPr>
        <w:spacing w:line="276" w:lineRule="auto"/>
        <w:jc w:val="both"/>
        <w:rPr>
          <w:sz w:val="28"/>
          <w:szCs w:val="28"/>
        </w:rPr>
      </w:pPr>
      <w:r w:rsidRPr="001C36DE">
        <w:rPr>
          <w:sz w:val="28"/>
          <w:szCs w:val="28"/>
        </w:rPr>
        <w:t>7. Організація дистанційного навчання в школі : метод</w:t>
      </w:r>
      <w:r w:rsidR="00110473">
        <w:rPr>
          <w:sz w:val="28"/>
          <w:szCs w:val="28"/>
        </w:rPr>
        <w:t>.</w:t>
      </w:r>
      <w:r w:rsidRPr="001C36DE">
        <w:rPr>
          <w:sz w:val="28"/>
          <w:szCs w:val="28"/>
        </w:rPr>
        <w:t xml:space="preserve"> </w:t>
      </w:r>
      <w:r w:rsidR="00110473" w:rsidRPr="001C36DE">
        <w:rPr>
          <w:sz w:val="28"/>
          <w:szCs w:val="28"/>
        </w:rPr>
        <w:t>реком</w:t>
      </w:r>
      <w:r w:rsidR="00110473">
        <w:rPr>
          <w:sz w:val="28"/>
          <w:szCs w:val="28"/>
        </w:rPr>
        <w:t>.</w:t>
      </w:r>
      <w:r w:rsidRPr="001C36DE">
        <w:rPr>
          <w:sz w:val="28"/>
          <w:szCs w:val="28"/>
        </w:rPr>
        <w:t xml:space="preserve"> /</w:t>
      </w:r>
      <w:r w:rsidR="00110473">
        <w:rPr>
          <w:sz w:val="28"/>
          <w:szCs w:val="28"/>
        </w:rPr>
        <w:t xml:space="preserve"> </w:t>
      </w:r>
      <w:r w:rsidRPr="001C36DE">
        <w:rPr>
          <w:sz w:val="28"/>
          <w:szCs w:val="28"/>
        </w:rPr>
        <w:t>упор.: І</w:t>
      </w:r>
      <w:r w:rsidR="00110473">
        <w:rPr>
          <w:sz w:val="28"/>
          <w:szCs w:val="28"/>
        </w:rPr>
        <w:t>. </w:t>
      </w:r>
      <w:r w:rsidRPr="001C36DE">
        <w:rPr>
          <w:sz w:val="28"/>
          <w:szCs w:val="28"/>
        </w:rPr>
        <w:t>Коберник, З</w:t>
      </w:r>
      <w:r w:rsidR="00110473">
        <w:rPr>
          <w:sz w:val="28"/>
          <w:szCs w:val="28"/>
        </w:rPr>
        <w:t>. </w:t>
      </w:r>
      <w:r w:rsidRPr="001C36DE">
        <w:rPr>
          <w:sz w:val="28"/>
          <w:szCs w:val="28"/>
        </w:rPr>
        <w:t xml:space="preserve">Звиняцьківська. </w:t>
      </w:r>
      <w:r w:rsidRPr="001C36DE">
        <w:rPr>
          <w:sz w:val="28"/>
          <w:szCs w:val="28"/>
          <w:lang w:val="en-US"/>
        </w:rPr>
        <w:t xml:space="preserve">URL: </w:t>
      </w:r>
      <w:hyperlink r:id="rId9" w:history="1">
        <w:r w:rsidRPr="00AB165F">
          <w:rPr>
            <w:rStyle w:val="aa"/>
            <w:color w:val="auto"/>
            <w:sz w:val="28"/>
            <w:szCs w:val="28"/>
            <w:u w:val="none"/>
            <w:lang w:val="en-US"/>
          </w:rPr>
          <w:t>https://nus.org.ua/wp-content/uploads/2020/06/GRYF_Metodychni_rekomendatsii-_dystantsiy-na_osvita_razvoroty.pdf</w:t>
        </w:r>
      </w:hyperlink>
    </w:p>
    <w:p w:rsidR="001C36DE" w:rsidRPr="001C36DE" w:rsidRDefault="001C36DE" w:rsidP="001C36DE">
      <w:pPr>
        <w:rPr>
          <w:sz w:val="28"/>
          <w:szCs w:val="28"/>
          <w:lang w:val="en-US"/>
        </w:rPr>
      </w:pPr>
    </w:p>
    <w:p w:rsidR="001C36DE" w:rsidRPr="001C36DE" w:rsidRDefault="001C36DE">
      <w:pPr>
        <w:ind w:firstLine="567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1C36DE" w:rsidRPr="001C36DE" w:rsidSect="00231DEB">
      <w:headerReference w:type="default" r:id="rId10"/>
      <w:pgSz w:w="11906" w:h="16838"/>
      <w:pgMar w:top="850" w:right="850" w:bottom="850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B0" w:rsidRDefault="00B405B0" w:rsidP="00231DEB">
      <w:r>
        <w:separator/>
      </w:r>
    </w:p>
  </w:endnote>
  <w:endnote w:type="continuationSeparator" w:id="0">
    <w:p w:rsidR="00B405B0" w:rsidRDefault="00B405B0" w:rsidP="0023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B0" w:rsidRDefault="00B405B0" w:rsidP="00231DEB">
      <w:r>
        <w:separator/>
      </w:r>
    </w:p>
  </w:footnote>
  <w:footnote w:type="continuationSeparator" w:id="0">
    <w:p w:rsidR="00B405B0" w:rsidRDefault="00B405B0" w:rsidP="00231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22022"/>
      <w:docPartObj>
        <w:docPartGallery w:val="Page Numbers (Top of Page)"/>
        <w:docPartUnique/>
      </w:docPartObj>
    </w:sdtPr>
    <w:sdtContent>
      <w:p w:rsidR="002B45D3" w:rsidRDefault="002B45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5B0" w:rsidRPr="00B405B0">
          <w:rPr>
            <w:noProof/>
            <w:lang w:val="ru-RU"/>
          </w:rPr>
          <w:t>1</w:t>
        </w:r>
        <w:r>
          <w:fldChar w:fldCharType="end"/>
        </w:r>
      </w:p>
    </w:sdtContent>
  </w:sdt>
  <w:p w:rsidR="002B45D3" w:rsidRDefault="002B45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300F"/>
    <w:multiLevelType w:val="hybridMultilevel"/>
    <w:tmpl w:val="E550E160"/>
    <w:lvl w:ilvl="0" w:tplc="CB540586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39BD"/>
    <w:multiLevelType w:val="hybridMultilevel"/>
    <w:tmpl w:val="76DEA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6F5"/>
    <w:rsid w:val="0000093A"/>
    <w:rsid w:val="0000274E"/>
    <w:rsid w:val="0000612E"/>
    <w:rsid w:val="0002570A"/>
    <w:rsid w:val="00025B18"/>
    <w:rsid w:val="000379EA"/>
    <w:rsid w:val="00045194"/>
    <w:rsid w:val="00053C78"/>
    <w:rsid w:val="000776CD"/>
    <w:rsid w:val="00077F29"/>
    <w:rsid w:val="000B1084"/>
    <w:rsid w:val="000D5E7D"/>
    <w:rsid w:val="000E3B33"/>
    <w:rsid w:val="000E6FDA"/>
    <w:rsid w:val="000F54E5"/>
    <w:rsid w:val="00105038"/>
    <w:rsid w:val="00110473"/>
    <w:rsid w:val="0011511C"/>
    <w:rsid w:val="00141118"/>
    <w:rsid w:val="00143A5E"/>
    <w:rsid w:val="00153517"/>
    <w:rsid w:val="00157301"/>
    <w:rsid w:val="00157CD7"/>
    <w:rsid w:val="00160D77"/>
    <w:rsid w:val="00160E0A"/>
    <w:rsid w:val="00164750"/>
    <w:rsid w:val="00165667"/>
    <w:rsid w:val="00167FA6"/>
    <w:rsid w:val="00170A5D"/>
    <w:rsid w:val="00175448"/>
    <w:rsid w:val="00192C5C"/>
    <w:rsid w:val="00194F19"/>
    <w:rsid w:val="001956CE"/>
    <w:rsid w:val="00197035"/>
    <w:rsid w:val="001A19EE"/>
    <w:rsid w:val="001A6F40"/>
    <w:rsid w:val="001C36DE"/>
    <w:rsid w:val="001C4C9B"/>
    <w:rsid w:val="00203898"/>
    <w:rsid w:val="00207AB9"/>
    <w:rsid w:val="00211FBC"/>
    <w:rsid w:val="00220E3A"/>
    <w:rsid w:val="00231DEB"/>
    <w:rsid w:val="00235890"/>
    <w:rsid w:val="00253E22"/>
    <w:rsid w:val="00260DCD"/>
    <w:rsid w:val="00263230"/>
    <w:rsid w:val="00266228"/>
    <w:rsid w:val="00271232"/>
    <w:rsid w:val="00284F64"/>
    <w:rsid w:val="00285166"/>
    <w:rsid w:val="0028681B"/>
    <w:rsid w:val="002B45D3"/>
    <w:rsid w:val="002C42B3"/>
    <w:rsid w:val="002C73D2"/>
    <w:rsid w:val="002D2310"/>
    <w:rsid w:val="002E4448"/>
    <w:rsid w:val="00303A5F"/>
    <w:rsid w:val="003052A0"/>
    <w:rsid w:val="00305968"/>
    <w:rsid w:val="00315098"/>
    <w:rsid w:val="00317E49"/>
    <w:rsid w:val="003255BC"/>
    <w:rsid w:val="0033358A"/>
    <w:rsid w:val="003377EE"/>
    <w:rsid w:val="00351933"/>
    <w:rsid w:val="003530F0"/>
    <w:rsid w:val="003675B4"/>
    <w:rsid w:val="00367E85"/>
    <w:rsid w:val="00390412"/>
    <w:rsid w:val="00395753"/>
    <w:rsid w:val="003974FC"/>
    <w:rsid w:val="003A55D9"/>
    <w:rsid w:val="003A6752"/>
    <w:rsid w:val="003B5F02"/>
    <w:rsid w:val="003C4CF4"/>
    <w:rsid w:val="003D283B"/>
    <w:rsid w:val="003E2E35"/>
    <w:rsid w:val="003F2E0C"/>
    <w:rsid w:val="00400529"/>
    <w:rsid w:val="0040592E"/>
    <w:rsid w:val="0044053E"/>
    <w:rsid w:val="00454CE1"/>
    <w:rsid w:val="0047291A"/>
    <w:rsid w:val="00476B94"/>
    <w:rsid w:val="0047764F"/>
    <w:rsid w:val="0048277A"/>
    <w:rsid w:val="004A2DC9"/>
    <w:rsid w:val="004A5007"/>
    <w:rsid w:val="004B00FA"/>
    <w:rsid w:val="004B08DF"/>
    <w:rsid w:val="004C1C16"/>
    <w:rsid w:val="004C480C"/>
    <w:rsid w:val="004D46F5"/>
    <w:rsid w:val="004F0CA8"/>
    <w:rsid w:val="004F2D37"/>
    <w:rsid w:val="004F3254"/>
    <w:rsid w:val="00503C5F"/>
    <w:rsid w:val="00510C43"/>
    <w:rsid w:val="00521605"/>
    <w:rsid w:val="00523141"/>
    <w:rsid w:val="00525BDB"/>
    <w:rsid w:val="00530C6F"/>
    <w:rsid w:val="00536B44"/>
    <w:rsid w:val="00541C43"/>
    <w:rsid w:val="005467B5"/>
    <w:rsid w:val="00552BF3"/>
    <w:rsid w:val="00580A34"/>
    <w:rsid w:val="00581D37"/>
    <w:rsid w:val="00581FE1"/>
    <w:rsid w:val="00593E80"/>
    <w:rsid w:val="005953A8"/>
    <w:rsid w:val="00595DAF"/>
    <w:rsid w:val="00597690"/>
    <w:rsid w:val="005B252E"/>
    <w:rsid w:val="005B3ACA"/>
    <w:rsid w:val="005B6FED"/>
    <w:rsid w:val="005D587A"/>
    <w:rsid w:val="005E3512"/>
    <w:rsid w:val="005F6BE9"/>
    <w:rsid w:val="006063A4"/>
    <w:rsid w:val="00607317"/>
    <w:rsid w:val="00616FE7"/>
    <w:rsid w:val="00623C72"/>
    <w:rsid w:val="00625281"/>
    <w:rsid w:val="006463EC"/>
    <w:rsid w:val="00660215"/>
    <w:rsid w:val="00666105"/>
    <w:rsid w:val="00677261"/>
    <w:rsid w:val="006878DB"/>
    <w:rsid w:val="006B3CC1"/>
    <w:rsid w:val="006C2519"/>
    <w:rsid w:val="006C690E"/>
    <w:rsid w:val="00704F99"/>
    <w:rsid w:val="00705864"/>
    <w:rsid w:val="007069ED"/>
    <w:rsid w:val="0071002F"/>
    <w:rsid w:val="0071488B"/>
    <w:rsid w:val="007405E8"/>
    <w:rsid w:val="007434C4"/>
    <w:rsid w:val="00753E50"/>
    <w:rsid w:val="00754802"/>
    <w:rsid w:val="00755713"/>
    <w:rsid w:val="00773D2B"/>
    <w:rsid w:val="00773FA2"/>
    <w:rsid w:val="0077445E"/>
    <w:rsid w:val="00775D47"/>
    <w:rsid w:val="0078391A"/>
    <w:rsid w:val="00784CBC"/>
    <w:rsid w:val="00793C78"/>
    <w:rsid w:val="007A1B0B"/>
    <w:rsid w:val="007B1FF7"/>
    <w:rsid w:val="007D54D2"/>
    <w:rsid w:val="007D58E2"/>
    <w:rsid w:val="007F19E6"/>
    <w:rsid w:val="007F6D2D"/>
    <w:rsid w:val="0080409B"/>
    <w:rsid w:val="00836859"/>
    <w:rsid w:val="00843FBC"/>
    <w:rsid w:val="00850C77"/>
    <w:rsid w:val="00853DE4"/>
    <w:rsid w:val="00876956"/>
    <w:rsid w:val="008806C5"/>
    <w:rsid w:val="00897484"/>
    <w:rsid w:val="008A2DD9"/>
    <w:rsid w:val="008A7A31"/>
    <w:rsid w:val="008D3907"/>
    <w:rsid w:val="008F3D70"/>
    <w:rsid w:val="008F72DF"/>
    <w:rsid w:val="009079E8"/>
    <w:rsid w:val="009279D0"/>
    <w:rsid w:val="00933268"/>
    <w:rsid w:val="009442C3"/>
    <w:rsid w:val="00952C5D"/>
    <w:rsid w:val="00960575"/>
    <w:rsid w:val="00975199"/>
    <w:rsid w:val="00975BE5"/>
    <w:rsid w:val="009766B3"/>
    <w:rsid w:val="00992CA2"/>
    <w:rsid w:val="009A294E"/>
    <w:rsid w:val="009B683D"/>
    <w:rsid w:val="009C0D5C"/>
    <w:rsid w:val="009C20BC"/>
    <w:rsid w:val="00A129E9"/>
    <w:rsid w:val="00A13DB9"/>
    <w:rsid w:val="00A14274"/>
    <w:rsid w:val="00A2770E"/>
    <w:rsid w:val="00A4233B"/>
    <w:rsid w:val="00A50A9C"/>
    <w:rsid w:val="00A54D8C"/>
    <w:rsid w:val="00A55901"/>
    <w:rsid w:val="00A57DB8"/>
    <w:rsid w:val="00A73C70"/>
    <w:rsid w:val="00A91BFD"/>
    <w:rsid w:val="00A92A3B"/>
    <w:rsid w:val="00AB165F"/>
    <w:rsid w:val="00AB51A1"/>
    <w:rsid w:val="00AC3BC2"/>
    <w:rsid w:val="00AD446C"/>
    <w:rsid w:val="00AD4CBF"/>
    <w:rsid w:val="00AE5825"/>
    <w:rsid w:val="00AF5793"/>
    <w:rsid w:val="00B02315"/>
    <w:rsid w:val="00B0231A"/>
    <w:rsid w:val="00B03590"/>
    <w:rsid w:val="00B204C0"/>
    <w:rsid w:val="00B37AD3"/>
    <w:rsid w:val="00B405B0"/>
    <w:rsid w:val="00B43BA1"/>
    <w:rsid w:val="00B75C9A"/>
    <w:rsid w:val="00B83969"/>
    <w:rsid w:val="00B87AF7"/>
    <w:rsid w:val="00B90DC7"/>
    <w:rsid w:val="00BC0338"/>
    <w:rsid w:val="00BC2300"/>
    <w:rsid w:val="00BE2B78"/>
    <w:rsid w:val="00C10F96"/>
    <w:rsid w:val="00C1257B"/>
    <w:rsid w:val="00C173C9"/>
    <w:rsid w:val="00C31870"/>
    <w:rsid w:val="00C432D1"/>
    <w:rsid w:val="00C47A2D"/>
    <w:rsid w:val="00C63449"/>
    <w:rsid w:val="00C65140"/>
    <w:rsid w:val="00C731EC"/>
    <w:rsid w:val="00C74B5E"/>
    <w:rsid w:val="00C75573"/>
    <w:rsid w:val="00C76687"/>
    <w:rsid w:val="00C77598"/>
    <w:rsid w:val="00CA2570"/>
    <w:rsid w:val="00CB4C22"/>
    <w:rsid w:val="00CC2AEC"/>
    <w:rsid w:val="00CC34F6"/>
    <w:rsid w:val="00CF171F"/>
    <w:rsid w:val="00CF69C0"/>
    <w:rsid w:val="00CF6A49"/>
    <w:rsid w:val="00CF79B0"/>
    <w:rsid w:val="00D1287D"/>
    <w:rsid w:val="00D224EA"/>
    <w:rsid w:val="00D22589"/>
    <w:rsid w:val="00D3352B"/>
    <w:rsid w:val="00D37E78"/>
    <w:rsid w:val="00D618DD"/>
    <w:rsid w:val="00D63F97"/>
    <w:rsid w:val="00D71C92"/>
    <w:rsid w:val="00D7590B"/>
    <w:rsid w:val="00D94B12"/>
    <w:rsid w:val="00DA03C3"/>
    <w:rsid w:val="00DA3ABD"/>
    <w:rsid w:val="00DA68E8"/>
    <w:rsid w:val="00DB6E32"/>
    <w:rsid w:val="00DB78E3"/>
    <w:rsid w:val="00DC30E5"/>
    <w:rsid w:val="00DD3635"/>
    <w:rsid w:val="00DD4499"/>
    <w:rsid w:val="00DE48B6"/>
    <w:rsid w:val="00DE5C4C"/>
    <w:rsid w:val="00DF1538"/>
    <w:rsid w:val="00DF2A6C"/>
    <w:rsid w:val="00E05084"/>
    <w:rsid w:val="00E1462E"/>
    <w:rsid w:val="00E16ACC"/>
    <w:rsid w:val="00E358F2"/>
    <w:rsid w:val="00E37A4F"/>
    <w:rsid w:val="00E47A3A"/>
    <w:rsid w:val="00E504C7"/>
    <w:rsid w:val="00E50BFB"/>
    <w:rsid w:val="00E67850"/>
    <w:rsid w:val="00E75E1F"/>
    <w:rsid w:val="00E84375"/>
    <w:rsid w:val="00EA4C13"/>
    <w:rsid w:val="00EB3207"/>
    <w:rsid w:val="00EC4A8A"/>
    <w:rsid w:val="00EC525A"/>
    <w:rsid w:val="00ED2458"/>
    <w:rsid w:val="00EE00E5"/>
    <w:rsid w:val="00EF01FA"/>
    <w:rsid w:val="00F10504"/>
    <w:rsid w:val="00F10931"/>
    <w:rsid w:val="00F21F95"/>
    <w:rsid w:val="00F258AC"/>
    <w:rsid w:val="00F341E1"/>
    <w:rsid w:val="00F35306"/>
    <w:rsid w:val="00F37495"/>
    <w:rsid w:val="00F41AA4"/>
    <w:rsid w:val="00F42359"/>
    <w:rsid w:val="00F45A87"/>
    <w:rsid w:val="00F47C4D"/>
    <w:rsid w:val="00F518B9"/>
    <w:rsid w:val="00F53CF0"/>
    <w:rsid w:val="00F6111A"/>
    <w:rsid w:val="00F666CC"/>
    <w:rsid w:val="00F67E39"/>
    <w:rsid w:val="00F74649"/>
    <w:rsid w:val="00F9128D"/>
    <w:rsid w:val="00F94940"/>
    <w:rsid w:val="00FB030F"/>
    <w:rsid w:val="00FB3DB3"/>
    <w:rsid w:val="00FF2D72"/>
    <w:rsid w:val="00FF71E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77998-44D8-4670-B97C-235C0F96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character" w:customStyle="1" w:styleId="fontstyle01">
    <w:name w:val="fontstyle01"/>
    <w:basedOn w:val="a0"/>
    <w:rsid w:val="00F341E1"/>
    <w:rPr>
      <w:rFonts w:ascii="Book Antiqua" w:hAnsi="Book Antiqu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666CC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231DEB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D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31DE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DE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C36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45D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45D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domisolka.nm/ru/Diagnostika/Tvorchestv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us.org.ua/wp-content/uploads/2020/06/GRYF_Metodychni_rekomendatsii-_dystantsiy-na_osvita_razvoro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BE16F-914C-42FD-B32D-67F94CA8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9</Pages>
  <Words>2264</Words>
  <Characters>12907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2. Мета та завдання навчальної дисципліни</vt:lpstr>
      <vt:lpstr>        Змістовий модуль 1. Теоретичні засади акторської майстерності </vt:lpstr>
      <vt:lpstr>        в роботі викладача</vt:lpstr>
      <vt:lpstr>        Тема 3. Акторська майстерність викладача як категорія педагогічної технології</vt:lpstr>
    </vt:vector>
  </TitlesOfParts>
  <Company/>
  <LinksUpToDate>false</LinksUpToDate>
  <CharactersWithSpaces>15141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</cp:lastModifiedBy>
  <cp:revision>112</cp:revision>
  <cp:lastPrinted>2022-01-23T14:25:00Z</cp:lastPrinted>
  <dcterms:created xsi:type="dcterms:W3CDTF">2020-09-22T08:31:00Z</dcterms:created>
  <dcterms:modified xsi:type="dcterms:W3CDTF">2022-01-23T14:26:00Z</dcterms:modified>
</cp:coreProperties>
</file>