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92" w:rsidRDefault="00B54237" w:rsidP="005C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</w:t>
      </w:r>
      <w:r w:rsidR="00380985">
        <w:rPr>
          <w:rFonts w:ascii="Times New Roman" w:hAnsi="Times New Roman" w:cs="Times New Roman"/>
          <w:b/>
          <w:sz w:val="28"/>
          <w:szCs w:val="28"/>
          <w:lang w:val="uk-UA"/>
        </w:rPr>
        <w:t>ТАННЯ ПІДСУМКОВОГО КОНТРОЛЮ</w:t>
      </w:r>
    </w:p>
    <w:p w:rsidR="00380985" w:rsidRDefault="00380985" w:rsidP="005C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термінів «електронний ресурс», «веб-сайт», «інтернет-видання», «інтернет-ЗМІ», «електронний документ», «електронне видання».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Ознаки електронних ресурсів.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Критерії ідентифікації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інтернет-ЗМІ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Параметри характеристики</w:t>
      </w:r>
      <w:r w:rsidRPr="00044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електронного документа та електронного видання.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Критерії поділу електронного видання (за наявністю друкованого еквівалента, за цільовим призначенням, періодичністю, технологією поширення, за характером взаємодії із  користувачем і т.д.).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Види електронних видань. </w:t>
      </w:r>
    </w:p>
    <w:p w:rsidR="00044268" w:rsidRDefault="00044268" w:rsidP="00044268">
      <w:pPr>
        <w:pStyle w:val="3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Формати електронних видань.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Конвергенція друкованих та електронних ЗМІ.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Електронне видавництво. 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Етапи редакторсько-видавничої підготовки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інтернет-видання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інтернет-газети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інтернет-журналу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веб-книги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т.д.): авторський, редакційний,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конструювальний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тестувальний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розповсюджувальний</w:t>
      </w:r>
      <w:proofErr w:type="spellEnd"/>
      <w:r w:rsidRPr="00044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підсумковий етапи.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Електронне книговидання: сучасний стан і перспективи.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Правила </w:t>
      </w:r>
      <w:proofErr w:type="spellStart"/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веб-дизайну</w:t>
      </w:r>
      <w:proofErr w:type="spellEnd"/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Інструменти і технології веб-дизайну.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44268">
        <w:rPr>
          <w:rFonts w:ascii="Times New Roman" w:hAnsi="Times New Roman" w:cs="Times New Roman"/>
          <w:sz w:val="28"/>
          <w:szCs w:val="28"/>
          <w:lang w:val="uk-UA"/>
        </w:rPr>
        <w:t>Основні критерії аналізу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Етапи створення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Меню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Підходи до класифікації сайтів.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Різновиди сайтів.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Архітектоніка та композиція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Внутрішня і зовнішня структура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>Система навігації.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мультимедійності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Гіпертекстуальність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 у контенті сайту.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мультимедійного </w:t>
      </w: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сторителінгу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268" w:rsidRPr="00044268" w:rsidRDefault="00044268" w:rsidP="00044268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268">
        <w:rPr>
          <w:rFonts w:ascii="Times New Roman" w:hAnsi="Times New Roman" w:cs="Times New Roman"/>
          <w:sz w:val="28"/>
          <w:szCs w:val="28"/>
          <w:lang w:val="uk-UA"/>
        </w:rPr>
        <w:t>Лонгрід</w:t>
      </w:r>
      <w:proofErr w:type="spellEnd"/>
      <w:r w:rsidRPr="00044268">
        <w:rPr>
          <w:rFonts w:ascii="Times New Roman" w:hAnsi="Times New Roman" w:cs="Times New Roman"/>
          <w:sz w:val="28"/>
          <w:szCs w:val="28"/>
          <w:lang w:val="uk-UA"/>
        </w:rPr>
        <w:t xml:space="preserve"> як самостійна форма мультимедійної журналістики.</w:t>
      </w:r>
    </w:p>
    <w:sectPr w:rsidR="00044268" w:rsidRPr="00044268" w:rsidSect="0038098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</w:lvl>
    <w:lvl w:ilvl="2">
      <w:start w:val="1"/>
      <w:numFmt w:val="decimal"/>
      <w:lvlText w:val="%3."/>
      <w:lvlJc w:val="left"/>
      <w:pPr>
        <w:tabs>
          <w:tab w:val="num" w:pos="4483"/>
        </w:tabs>
        <w:ind w:left="4483" w:hanging="360"/>
      </w:p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7D1C8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97507B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82116C"/>
    <w:multiLevelType w:val="hybridMultilevel"/>
    <w:tmpl w:val="4426E4F0"/>
    <w:lvl w:ilvl="0" w:tplc="A8AC6A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6F442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823C85"/>
    <w:multiLevelType w:val="hybridMultilevel"/>
    <w:tmpl w:val="FADA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15A22"/>
    <w:multiLevelType w:val="hybridMultilevel"/>
    <w:tmpl w:val="1E02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8021E"/>
    <w:multiLevelType w:val="hybridMultilevel"/>
    <w:tmpl w:val="B5C4BABE"/>
    <w:lvl w:ilvl="0" w:tplc="6C7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26673"/>
    <w:multiLevelType w:val="hybridMultilevel"/>
    <w:tmpl w:val="903CC3A8"/>
    <w:lvl w:ilvl="0" w:tplc="F4643E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7516E"/>
    <w:multiLevelType w:val="hybridMultilevel"/>
    <w:tmpl w:val="2F40261A"/>
    <w:lvl w:ilvl="0" w:tplc="3B50D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A1025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20546F8"/>
    <w:multiLevelType w:val="hybridMultilevel"/>
    <w:tmpl w:val="B63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65609"/>
    <w:multiLevelType w:val="hybridMultilevel"/>
    <w:tmpl w:val="991E8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6C77D9"/>
    <w:multiLevelType w:val="hybridMultilevel"/>
    <w:tmpl w:val="3DDC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5D3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9EA07B2"/>
    <w:multiLevelType w:val="hybridMultilevel"/>
    <w:tmpl w:val="BD42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E411C"/>
    <w:multiLevelType w:val="hybridMultilevel"/>
    <w:tmpl w:val="A9187000"/>
    <w:lvl w:ilvl="0" w:tplc="2EF6D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0E70B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4330E1A"/>
    <w:multiLevelType w:val="hybridMultilevel"/>
    <w:tmpl w:val="04CC55FC"/>
    <w:lvl w:ilvl="0" w:tplc="834A11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EE275A"/>
    <w:multiLevelType w:val="hybridMultilevel"/>
    <w:tmpl w:val="28941A36"/>
    <w:lvl w:ilvl="0" w:tplc="6CF22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3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1"/>
  </w:num>
  <w:num w:numId="14">
    <w:abstractNumId w:val="11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10"/>
  </w:num>
  <w:num w:numId="23">
    <w:abstractNumId w:val="8"/>
  </w:num>
  <w:num w:numId="24">
    <w:abstractNumId w:val="23"/>
  </w:num>
  <w:num w:numId="25">
    <w:abstractNumId w:val="19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237"/>
    <w:rsid w:val="00012DC5"/>
    <w:rsid w:val="00044268"/>
    <w:rsid w:val="00051F5B"/>
    <w:rsid w:val="0007445B"/>
    <w:rsid w:val="00097EC2"/>
    <w:rsid w:val="000C5EF1"/>
    <w:rsid w:val="00137199"/>
    <w:rsid w:val="001A73B0"/>
    <w:rsid w:val="001E65EA"/>
    <w:rsid w:val="002110A1"/>
    <w:rsid w:val="00252578"/>
    <w:rsid w:val="00284BE3"/>
    <w:rsid w:val="00293FE0"/>
    <w:rsid w:val="003063A4"/>
    <w:rsid w:val="00380985"/>
    <w:rsid w:val="0039556B"/>
    <w:rsid w:val="00451345"/>
    <w:rsid w:val="00452BCE"/>
    <w:rsid w:val="004552FE"/>
    <w:rsid w:val="004A4A91"/>
    <w:rsid w:val="005611E0"/>
    <w:rsid w:val="005A2A87"/>
    <w:rsid w:val="005C1263"/>
    <w:rsid w:val="005D677D"/>
    <w:rsid w:val="0062098E"/>
    <w:rsid w:val="0064452C"/>
    <w:rsid w:val="006B5C68"/>
    <w:rsid w:val="007220F2"/>
    <w:rsid w:val="00742083"/>
    <w:rsid w:val="0075177A"/>
    <w:rsid w:val="0076280A"/>
    <w:rsid w:val="00784B94"/>
    <w:rsid w:val="00865F78"/>
    <w:rsid w:val="00865F7C"/>
    <w:rsid w:val="008D448C"/>
    <w:rsid w:val="008F6F92"/>
    <w:rsid w:val="00995407"/>
    <w:rsid w:val="009A114C"/>
    <w:rsid w:val="009A3D05"/>
    <w:rsid w:val="009A5D1F"/>
    <w:rsid w:val="00B2075E"/>
    <w:rsid w:val="00B54237"/>
    <w:rsid w:val="00B733FB"/>
    <w:rsid w:val="00BD533B"/>
    <w:rsid w:val="00C5665B"/>
    <w:rsid w:val="00C57292"/>
    <w:rsid w:val="00C954FC"/>
    <w:rsid w:val="00C9682D"/>
    <w:rsid w:val="00D12E40"/>
    <w:rsid w:val="00D43160"/>
    <w:rsid w:val="00D72BC4"/>
    <w:rsid w:val="00DB6E7E"/>
    <w:rsid w:val="00DC4B78"/>
    <w:rsid w:val="00DE43BE"/>
    <w:rsid w:val="00E5524F"/>
    <w:rsid w:val="00EB7830"/>
    <w:rsid w:val="00EF174E"/>
    <w:rsid w:val="00EF5C5F"/>
    <w:rsid w:val="00F44581"/>
    <w:rsid w:val="00F96DCD"/>
    <w:rsid w:val="00FA2E3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2"/>
  </w:style>
  <w:style w:type="paragraph" w:styleId="3">
    <w:name w:val="heading 3"/>
    <w:basedOn w:val="a"/>
    <w:link w:val="30"/>
    <w:uiPriority w:val="9"/>
    <w:qFormat/>
    <w:rsid w:val="00F96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DC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user</cp:lastModifiedBy>
  <cp:revision>5</cp:revision>
  <dcterms:created xsi:type="dcterms:W3CDTF">2018-04-30T09:58:00Z</dcterms:created>
  <dcterms:modified xsi:type="dcterms:W3CDTF">2021-11-10T08:46:00Z</dcterms:modified>
</cp:coreProperties>
</file>