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0733F" w14:textId="77777777" w:rsidR="00D93930" w:rsidRDefault="00D93930" w:rsidP="004C438C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</w:rPr>
      </w:pPr>
      <w:r w:rsidRPr="00CA4DC1">
        <w:rPr>
          <w:rFonts w:ascii="Times New Roman" w:hAnsi="Times New Roman"/>
          <w:b/>
          <w:bCs/>
          <w:kern w:val="36"/>
          <w:sz w:val="28"/>
          <w:szCs w:val="28"/>
        </w:rPr>
        <w:t>Будова атома</w:t>
      </w:r>
    </w:p>
    <w:p w14:paraId="281B49BA" w14:textId="77777777" w:rsidR="000A218A" w:rsidRPr="00CA4DC1" w:rsidRDefault="000A218A" w:rsidP="004C438C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  <w:lang w:val="en-US"/>
        </w:rPr>
      </w:pPr>
    </w:p>
    <w:p w14:paraId="0AF2134E" w14:textId="67E5492C" w:rsidR="00D93930" w:rsidRPr="00CA4DC1" w:rsidRDefault="00D93930" w:rsidP="004C438C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</w:rPr>
      </w:pPr>
      <w:r w:rsidRPr="00CA4DC1">
        <w:rPr>
          <w:rFonts w:ascii="Times New Roman" w:hAnsi="Times New Roman"/>
          <w:b/>
          <w:bCs/>
          <w:kern w:val="36"/>
          <w:sz w:val="28"/>
          <w:szCs w:val="28"/>
        </w:rPr>
        <w:t>План</w:t>
      </w:r>
    </w:p>
    <w:p w14:paraId="03DB3B88" w14:textId="77777777" w:rsidR="00D93930" w:rsidRPr="00CA4DC1" w:rsidRDefault="00D93930" w:rsidP="00FE4C1F">
      <w:pPr>
        <w:numPr>
          <w:ilvl w:val="0"/>
          <w:numId w:val="1"/>
        </w:numPr>
        <w:spacing w:after="0" w:line="240" w:lineRule="auto"/>
        <w:ind w:left="0" w:firstLine="720"/>
        <w:jc w:val="both"/>
        <w:outlineLvl w:val="0"/>
        <w:rPr>
          <w:rFonts w:ascii="Times New Roman" w:hAnsi="Times New Roman"/>
          <w:b/>
          <w:bCs/>
          <w:kern w:val="36"/>
          <w:sz w:val="28"/>
          <w:szCs w:val="28"/>
        </w:rPr>
      </w:pPr>
      <w:r w:rsidRPr="00CA4DC1">
        <w:rPr>
          <w:rFonts w:ascii="Times New Roman" w:hAnsi="Times New Roman"/>
          <w:b/>
          <w:bCs/>
          <w:kern w:val="36"/>
          <w:sz w:val="28"/>
          <w:szCs w:val="28"/>
        </w:rPr>
        <w:t>Атом. Склад атома.</w:t>
      </w:r>
    </w:p>
    <w:p w14:paraId="0C87799F" w14:textId="77777777" w:rsidR="00D93930" w:rsidRPr="00CA4DC1" w:rsidRDefault="00D93930" w:rsidP="00FE4C1F">
      <w:pPr>
        <w:numPr>
          <w:ilvl w:val="0"/>
          <w:numId w:val="1"/>
        </w:numPr>
        <w:spacing w:after="0" w:line="240" w:lineRule="auto"/>
        <w:ind w:left="0" w:firstLine="720"/>
        <w:jc w:val="both"/>
        <w:outlineLvl w:val="0"/>
        <w:rPr>
          <w:rFonts w:ascii="Times New Roman" w:hAnsi="Times New Roman"/>
          <w:b/>
          <w:bCs/>
          <w:kern w:val="36"/>
          <w:sz w:val="28"/>
          <w:szCs w:val="28"/>
        </w:rPr>
      </w:pPr>
      <w:r w:rsidRPr="00CA4DC1">
        <w:rPr>
          <w:rFonts w:ascii="Times New Roman" w:hAnsi="Times New Roman"/>
          <w:b/>
          <w:bCs/>
          <w:kern w:val="36"/>
          <w:sz w:val="28"/>
          <w:szCs w:val="28"/>
        </w:rPr>
        <w:t>Ядро атома.</w:t>
      </w:r>
    </w:p>
    <w:p w14:paraId="4451787E" w14:textId="77777777" w:rsidR="00D93930" w:rsidRPr="00CA4DC1" w:rsidRDefault="00D93930" w:rsidP="00FE4C1F">
      <w:pPr>
        <w:numPr>
          <w:ilvl w:val="0"/>
          <w:numId w:val="1"/>
        </w:numPr>
        <w:spacing w:after="0" w:line="240" w:lineRule="auto"/>
        <w:ind w:left="0" w:firstLine="720"/>
        <w:jc w:val="both"/>
        <w:outlineLvl w:val="0"/>
        <w:rPr>
          <w:rFonts w:ascii="Times New Roman" w:hAnsi="Times New Roman"/>
          <w:b/>
          <w:bCs/>
          <w:kern w:val="36"/>
          <w:sz w:val="28"/>
          <w:szCs w:val="28"/>
        </w:rPr>
      </w:pPr>
      <w:r w:rsidRPr="00CA4DC1">
        <w:rPr>
          <w:rFonts w:ascii="Times New Roman" w:hAnsi="Times New Roman"/>
          <w:b/>
          <w:bCs/>
          <w:kern w:val="36"/>
          <w:sz w:val="28"/>
          <w:szCs w:val="28"/>
        </w:rPr>
        <w:t>Електронна оболонка атома.</w:t>
      </w:r>
    </w:p>
    <w:p w14:paraId="0288A1C5" w14:textId="77777777" w:rsidR="00FE4C1F" w:rsidRPr="00CA4DC1" w:rsidRDefault="00FE4C1F" w:rsidP="00CA4D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7FA01D4" w14:textId="77777777" w:rsidR="00CA4DC1" w:rsidRDefault="00CA4DC1" w:rsidP="00FE4C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4DC1">
        <w:rPr>
          <w:rFonts w:ascii="Times New Roman" w:hAnsi="Times New Roman"/>
          <w:b/>
          <w:bCs/>
          <w:sz w:val="28"/>
          <w:szCs w:val="28"/>
          <w:lang w:val="ru-UA"/>
        </w:rPr>
        <w:t>А</w:t>
      </w:r>
      <w:r w:rsidR="00D93930" w:rsidRPr="00CA4DC1">
        <w:rPr>
          <w:rFonts w:ascii="Times New Roman" w:hAnsi="Times New Roman"/>
          <w:b/>
          <w:bCs/>
          <w:sz w:val="28"/>
          <w:szCs w:val="28"/>
        </w:rPr>
        <w:t xml:space="preserve">томи </w:t>
      </w:r>
      <w:r>
        <w:rPr>
          <w:rFonts w:ascii="Times New Roman" w:hAnsi="Times New Roman"/>
          <w:sz w:val="28"/>
          <w:szCs w:val="28"/>
        </w:rPr>
        <w:t>−</w:t>
      </w:r>
      <w:r w:rsidR="00D93930" w:rsidRPr="00CA4DC1">
        <w:rPr>
          <w:rFonts w:ascii="Times New Roman" w:hAnsi="Times New Roman"/>
          <w:sz w:val="28"/>
          <w:szCs w:val="28"/>
        </w:rPr>
        <w:t xml:space="preserve"> найменші частинки речовини і не містять інших, простіших складових частинок. </w:t>
      </w:r>
    </w:p>
    <w:p w14:paraId="5DB0FFCF" w14:textId="77777777" w:rsidR="00CA4DC1" w:rsidRDefault="00CA4DC1" w:rsidP="00FE4C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UA"/>
        </w:rPr>
        <w:t>В</w:t>
      </w:r>
      <w:proofErr w:type="spellStart"/>
      <w:r w:rsidR="00D93930" w:rsidRPr="00CA4DC1">
        <w:rPr>
          <w:rFonts w:ascii="Times New Roman" w:hAnsi="Times New Roman"/>
          <w:sz w:val="28"/>
          <w:szCs w:val="28"/>
        </w:rPr>
        <w:t>они</w:t>
      </w:r>
      <w:proofErr w:type="spellEnd"/>
      <w:r w:rsidR="00D93930" w:rsidRPr="00CA4DC1">
        <w:rPr>
          <w:rFonts w:ascii="Times New Roman" w:hAnsi="Times New Roman"/>
          <w:sz w:val="28"/>
          <w:szCs w:val="28"/>
        </w:rPr>
        <w:t xml:space="preserve"> неподільні і не можуть перетворюватися на інші атоми. </w:t>
      </w:r>
    </w:p>
    <w:p w14:paraId="497681B9" w14:textId="77777777" w:rsidR="00CA4DC1" w:rsidRDefault="00CA4DC1" w:rsidP="00FE4C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UA"/>
        </w:rPr>
        <w:t>Н</w:t>
      </w:r>
      <w:proofErr w:type="spellStart"/>
      <w:r w:rsidR="00D93930" w:rsidRPr="00CA4DC1">
        <w:rPr>
          <w:rFonts w:ascii="Times New Roman" w:hAnsi="Times New Roman"/>
          <w:sz w:val="28"/>
          <w:szCs w:val="28"/>
        </w:rPr>
        <w:t>априкінці</w:t>
      </w:r>
      <w:proofErr w:type="spellEnd"/>
      <w:r w:rsidR="00D93930" w:rsidRPr="00CA4DC1">
        <w:rPr>
          <w:rFonts w:ascii="Times New Roman" w:hAnsi="Times New Roman"/>
          <w:sz w:val="28"/>
          <w:szCs w:val="28"/>
        </w:rPr>
        <w:t xml:space="preserve"> XIX ст.</w:t>
      </w:r>
      <w:r w:rsidR="00D93930" w:rsidRPr="00CA4DC1">
        <w:rPr>
          <w:rFonts w:ascii="Times New Roman" w:hAnsi="Times New Roman"/>
          <w:sz w:val="28"/>
          <w:szCs w:val="28"/>
          <w:lang w:val="ru-RU"/>
        </w:rPr>
        <w:t xml:space="preserve"> </w:t>
      </w:r>
      <w:hyperlink r:id="rId6" w:tooltip="Фізика і астрономія" w:history="1">
        <w:r w:rsidR="00D93930" w:rsidRPr="00CA4DC1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фізики</w:t>
        </w:r>
      </w:hyperlink>
      <w:r w:rsidR="00D93930" w:rsidRPr="00CA4DC1">
        <w:rPr>
          <w:rFonts w:ascii="Times New Roman" w:hAnsi="Times New Roman"/>
          <w:sz w:val="28"/>
          <w:szCs w:val="28"/>
        </w:rPr>
        <w:t xml:space="preserve"> експериментально підтвердили складність будови атома. </w:t>
      </w:r>
    </w:p>
    <w:p w14:paraId="63C777B5" w14:textId="77777777" w:rsidR="00CA4DC1" w:rsidRDefault="00D93930" w:rsidP="00FE4C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4DC1">
        <w:rPr>
          <w:rFonts w:ascii="Times New Roman" w:hAnsi="Times New Roman"/>
          <w:sz w:val="28"/>
          <w:szCs w:val="28"/>
        </w:rPr>
        <w:t xml:space="preserve">Відкриття рентгенівських променів (1895), явища </w:t>
      </w:r>
      <w:hyperlink r:id="rId7" w:tooltip="Радіоактивність. Види радіоактивного випромінювання" w:history="1">
        <w:r w:rsidRPr="00CA4DC1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радіоактивності</w:t>
        </w:r>
      </w:hyperlink>
      <w:r w:rsidRPr="00CA4DC1">
        <w:rPr>
          <w:rFonts w:ascii="Times New Roman" w:hAnsi="Times New Roman"/>
          <w:sz w:val="28"/>
          <w:szCs w:val="28"/>
        </w:rPr>
        <w:t xml:space="preserve"> (1896), електрона (1897) спричинили революцію в природознавстві, зокрема сприяли перегляду уявлень про структуру і властивості речовини, оскільки атом виявився складним утворенням. </w:t>
      </w:r>
    </w:p>
    <w:p w14:paraId="0488484D" w14:textId="71B5BAAD" w:rsidR="00D93930" w:rsidRPr="00CA4DC1" w:rsidRDefault="00CA4DC1" w:rsidP="00FE4C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UA"/>
        </w:rPr>
        <w:t>В</w:t>
      </w:r>
      <w:proofErr w:type="spellStart"/>
      <w:r w:rsidR="00D93930" w:rsidRPr="00CA4DC1">
        <w:rPr>
          <w:rFonts w:ascii="Times New Roman" w:hAnsi="Times New Roman"/>
          <w:sz w:val="28"/>
          <w:szCs w:val="28"/>
        </w:rPr>
        <w:t>ідкриття</w:t>
      </w:r>
      <w:proofErr w:type="spellEnd"/>
      <w:r w:rsidR="00D93930" w:rsidRPr="00CA4DC1">
        <w:rPr>
          <w:rFonts w:ascii="Times New Roman" w:hAnsi="Times New Roman"/>
          <w:sz w:val="28"/>
          <w:szCs w:val="28"/>
        </w:rPr>
        <w:t xml:space="preserve"> радіоактивності відіграло велику роль у встановленні складної природи атома і розкритті його структури.</w:t>
      </w:r>
    </w:p>
    <w:p w14:paraId="7B4A733B" w14:textId="77777777" w:rsidR="00D93930" w:rsidRPr="00CA4DC1" w:rsidRDefault="00D93930" w:rsidP="00FE4C1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hyperlink r:id="rId8" w:history="1">
        <w:r w:rsidRPr="00CA4DC1">
          <w:rPr>
            <w:rFonts w:ascii="Times New Roman" w:hAnsi="Times New Roman"/>
            <w:b/>
            <w:bCs/>
            <w:sz w:val="28"/>
            <w:szCs w:val="28"/>
          </w:rPr>
          <w:t>Атом</w:t>
        </w:r>
      </w:hyperlink>
      <w:r w:rsidRPr="00CA4DC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A4DC1">
        <w:rPr>
          <w:rFonts w:ascii="Times New Roman" w:hAnsi="Times New Roman"/>
          <w:sz w:val="28"/>
          <w:szCs w:val="28"/>
        </w:rPr>
        <w:t xml:space="preserve">складається з </w:t>
      </w:r>
      <w:r w:rsidRPr="00CA4DC1">
        <w:rPr>
          <w:rFonts w:ascii="Times New Roman" w:hAnsi="Times New Roman"/>
          <w:b/>
          <w:bCs/>
          <w:sz w:val="28"/>
          <w:szCs w:val="28"/>
        </w:rPr>
        <w:t xml:space="preserve">позитивно зарядженого </w:t>
      </w:r>
      <w:hyperlink r:id="rId9" w:history="1">
        <w:r w:rsidRPr="00CA4DC1">
          <w:rPr>
            <w:rFonts w:ascii="Times New Roman" w:hAnsi="Times New Roman"/>
            <w:b/>
            <w:bCs/>
            <w:sz w:val="28"/>
            <w:szCs w:val="28"/>
          </w:rPr>
          <w:t>ядра</w:t>
        </w:r>
      </w:hyperlink>
      <w:r w:rsidRPr="00CA4DC1">
        <w:rPr>
          <w:rFonts w:ascii="Times New Roman" w:hAnsi="Times New Roman"/>
          <w:sz w:val="28"/>
          <w:szCs w:val="28"/>
        </w:rPr>
        <w:t xml:space="preserve"> і </w:t>
      </w:r>
      <w:r w:rsidRPr="00CA4DC1">
        <w:rPr>
          <w:rFonts w:ascii="Times New Roman" w:hAnsi="Times New Roman"/>
          <w:b/>
          <w:bCs/>
          <w:sz w:val="28"/>
          <w:szCs w:val="28"/>
        </w:rPr>
        <w:t>негативно заряджених електронів.</w:t>
      </w:r>
    </w:p>
    <w:p w14:paraId="4B053DAB" w14:textId="77777777" w:rsidR="00CA4DC1" w:rsidRDefault="00CA4DC1" w:rsidP="00FE4C1F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25FFC23B" w14:textId="72C0EE53" w:rsidR="00CA4DC1" w:rsidRDefault="00D93930" w:rsidP="00FE4C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4DC1">
        <w:rPr>
          <w:rFonts w:ascii="Times New Roman" w:hAnsi="Times New Roman"/>
          <w:b/>
          <w:iCs/>
          <w:sz w:val="28"/>
          <w:szCs w:val="28"/>
        </w:rPr>
        <w:t>Ядро атома</w:t>
      </w:r>
      <w:r w:rsidRPr="00CA4DC1">
        <w:rPr>
          <w:rFonts w:ascii="Times New Roman" w:hAnsi="Times New Roman"/>
          <w:sz w:val="28"/>
          <w:szCs w:val="28"/>
        </w:rPr>
        <w:t xml:space="preserve"> складається із частинок двох видів </w:t>
      </w:r>
      <w:r w:rsidR="000A218A">
        <w:rPr>
          <w:rFonts w:ascii="Times New Roman" w:hAnsi="Times New Roman"/>
          <w:sz w:val="28"/>
          <w:szCs w:val="28"/>
        </w:rPr>
        <w:t>−</w:t>
      </w:r>
      <w:r w:rsidR="000A218A">
        <w:rPr>
          <w:rFonts w:ascii="Times New Roman" w:hAnsi="Times New Roman"/>
          <w:sz w:val="28"/>
          <w:szCs w:val="28"/>
          <w:lang w:val="ru-UA"/>
        </w:rPr>
        <w:t xml:space="preserve"> </w:t>
      </w:r>
      <w:hyperlink r:id="rId10" w:history="1">
        <w:r w:rsidRPr="00CA4DC1">
          <w:rPr>
            <w:rFonts w:ascii="Times New Roman" w:hAnsi="Times New Roman"/>
            <w:sz w:val="28"/>
            <w:szCs w:val="28"/>
          </w:rPr>
          <w:t>протонів</w:t>
        </w:r>
      </w:hyperlink>
      <w:r w:rsidRPr="00CA4DC1">
        <w:rPr>
          <w:rFonts w:ascii="Times New Roman" w:hAnsi="Times New Roman"/>
          <w:sz w:val="28"/>
          <w:szCs w:val="28"/>
        </w:rPr>
        <w:t xml:space="preserve"> і </w:t>
      </w:r>
      <w:hyperlink r:id="rId11" w:history="1">
        <w:r w:rsidRPr="00CA4DC1">
          <w:rPr>
            <w:rFonts w:ascii="Times New Roman" w:hAnsi="Times New Roman"/>
            <w:sz w:val="28"/>
            <w:szCs w:val="28"/>
          </w:rPr>
          <w:t>нейтронів</w:t>
        </w:r>
      </w:hyperlink>
      <w:r w:rsidRPr="00CA4DC1">
        <w:rPr>
          <w:rFonts w:ascii="Times New Roman" w:hAnsi="Times New Roman"/>
          <w:sz w:val="28"/>
          <w:szCs w:val="28"/>
        </w:rPr>
        <w:t xml:space="preserve">. </w:t>
      </w:r>
    </w:p>
    <w:p w14:paraId="22B3CAE0" w14:textId="77777777" w:rsidR="00CA4DC1" w:rsidRDefault="00CA4DC1" w:rsidP="00FE4C1F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7FF140A0" w14:textId="77777777" w:rsidR="00CA4DC1" w:rsidRDefault="00D93930" w:rsidP="00FE4C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4DC1">
        <w:rPr>
          <w:rFonts w:ascii="Times New Roman" w:hAnsi="Times New Roman"/>
          <w:b/>
          <w:iCs/>
          <w:sz w:val="28"/>
          <w:szCs w:val="28"/>
        </w:rPr>
        <w:t>Протони</w:t>
      </w:r>
      <w:r w:rsidRPr="00CA4DC1">
        <w:rPr>
          <w:rFonts w:ascii="Times New Roman" w:hAnsi="Times New Roman"/>
          <w:iCs/>
          <w:sz w:val="28"/>
          <w:szCs w:val="28"/>
        </w:rPr>
        <w:t xml:space="preserve"> </w:t>
      </w:r>
      <w:r w:rsidR="00CA4DC1">
        <w:rPr>
          <w:rFonts w:ascii="Times New Roman" w:hAnsi="Times New Roman"/>
          <w:sz w:val="28"/>
          <w:szCs w:val="28"/>
        </w:rPr>
        <w:t>−</w:t>
      </w:r>
      <w:r w:rsidRPr="00CA4DC1">
        <w:rPr>
          <w:rFonts w:ascii="Times New Roman" w:hAnsi="Times New Roman"/>
          <w:sz w:val="28"/>
          <w:szCs w:val="28"/>
        </w:rPr>
        <w:t xml:space="preserve"> позитивно заряджені частинки із зарядом</w:t>
      </w:r>
      <w:r w:rsidR="00CA4DC1">
        <w:rPr>
          <w:rFonts w:ascii="Times New Roman" w:hAnsi="Times New Roman"/>
          <w:sz w:val="28"/>
          <w:szCs w:val="28"/>
          <w:lang w:val="ru-UA"/>
        </w:rPr>
        <w:t xml:space="preserve"> </w:t>
      </w:r>
      <w:r w:rsidRPr="000A218A">
        <w:rPr>
          <w:rFonts w:ascii="Times New Roman" w:hAnsi="Times New Roman"/>
          <w:sz w:val="28"/>
          <w:szCs w:val="28"/>
        </w:rPr>
        <w:t>+</w:t>
      </w:r>
      <w:r w:rsidRPr="00CA4DC1">
        <w:rPr>
          <w:rFonts w:ascii="Times New Roman" w:hAnsi="Times New Roman"/>
          <w:sz w:val="28"/>
          <w:szCs w:val="28"/>
        </w:rPr>
        <w:t xml:space="preserve">1, а </w:t>
      </w:r>
      <w:r w:rsidRPr="00CA4DC1">
        <w:rPr>
          <w:rFonts w:ascii="Times New Roman" w:hAnsi="Times New Roman"/>
          <w:b/>
          <w:iCs/>
          <w:sz w:val="28"/>
          <w:szCs w:val="28"/>
        </w:rPr>
        <w:t>нейтрони</w:t>
      </w:r>
      <w:r w:rsidRPr="00CA4DC1">
        <w:rPr>
          <w:rFonts w:ascii="Times New Roman" w:hAnsi="Times New Roman"/>
          <w:sz w:val="28"/>
          <w:szCs w:val="28"/>
        </w:rPr>
        <w:t xml:space="preserve"> </w:t>
      </w:r>
      <w:r w:rsidR="00CA4DC1">
        <w:rPr>
          <w:rFonts w:ascii="Times New Roman" w:hAnsi="Times New Roman"/>
          <w:sz w:val="28"/>
          <w:szCs w:val="28"/>
        </w:rPr>
        <w:br/>
      </w:r>
      <w:r w:rsidRPr="00CA4DC1">
        <w:rPr>
          <w:rFonts w:ascii="Times New Roman" w:hAnsi="Times New Roman"/>
          <w:sz w:val="28"/>
          <w:szCs w:val="28"/>
        </w:rPr>
        <w:t xml:space="preserve">не мають заряду. Виходить, що весь позитивний заряд ядра створюється протонами. Їхнє загальне число дорівнює заряду ядра. </w:t>
      </w:r>
    </w:p>
    <w:p w14:paraId="46778D04" w14:textId="77777777" w:rsidR="00CA4DC1" w:rsidRDefault="00D93930" w:rsidP="00FE4C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4DC1">
        <w:rPr>
          <w:rFonts w:ascii="Times New Roman" w:hAnsi="Times New Roman"/>
          <w:sz w:val="28"/>
          <w:szCs w:val="28"/>
        </w:rPr>
        <w:t>Маси протона й нейтрона приблизно до</w:t>
      </w:r>
      <w:r w:rsidR="00807743" w:rsidRPr="00CA4DC1">
        <w:rPr>
          <w:rFonts w:ascii="Times New Roman" w:hAnsi="Times New Roman"/>
          <w:sz w:val="28"/>
          <w:szCs w:val="28"/>
        </w:rPr>
        <w:t xml:space="preserve">рівнюють 1 </w:t>
      </w:r>
      <w:proofErr w:type="spellStart"/>
      <w:r w:rsidR="00807743" w:rsidRPr="00CA4DC1">
        <w:rPr>
          <w:rFonts w:ascii="Times New Roman" w:hAnsi="Times New Roman"/>
          <w:sz w:val="28"/>
          <w:szCs w:val="28"/>
        </w:rPr>
        <w:t>а.о.</w:t>
      </w:r>
      <w:r w:rsidRPr="00CA4DC1">
        <w:rPr>
          <w:rFonts w:ascii="Times New Roman" w:hAnsi="Times New Roman"/>
          <w:sz w:val="28"/>
          <w:szCs w:val="28"/>
        </w:rPr>
        <w:t>м</w:t>
      </w:r>
      <w:proofErr w:type="spellEnd"/>
      <w:r w:rsidRPr="00CA4DC1">
        <w:rPr>
          <w:rFonts w:ascii="Times New Roman" w:hAnsi="Times New Roman"/>
          <w:sz w:val="28"/>
          <w:szCs w:val="28"/>
        </w:rPr>
        <w:t xml:space="preserve">. </w:t>
      </w:r>
    </w:p>
    <w:p w14:paraId="7233A6A7" w14:textId="0CB645E4" w:rsidR="00D93930" w:rsidRPr="00CA4DC1" w:rsidRDefault="00D93930" w:rsidP="00FE4C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4DC1">
        <w:rPr>
          <w:rFonts w:ascii="Times New Roman" w:hAnsi="Times New Roman"/>
          <w:b/>
          <w:bCs/>
          <w:sz w:val="28"/>
          <w:szCs w:val="28"/>
        </w:rPr>
        <w:t xml:space="preserve">Будь-який атом </w:t>
      </w:r>
      <w:proofErr w:type="spellStart"/>
      <w:r w:rsidRPr="00CA4DC1">
        <w:rPr>
          <w:rFonts w:ascii="Times New Roman" w:hAnsi="Times New Roman"/>
          <w:b/>
          <w:bCs/>
          <w:sz w:val="28"/>
          <w:szCs w:val="28"/>
        </w:rPr>
        <w:t>електронейтральний</w:t>
      </w:r>
      <w:proofErr w:type="spellEnd"/>
      <w:r w:rsidRPr="00CA4DC1">
        <w:rPr>
          <w:rFonts w:ascii="Times New Roman" w:hAnsi="Times New Roman"/>
          <w:sz w:val="28"/>
          <w:szCs w:val="28"/>
        </w:rPr>
        <w:t xml:space="preserve">, тобто число протонів із зарядом </w:t>
      </w:r>
      <w:r w:rsidRPr="000A218A">
        <w:rPr>
          <w:rFonts w:ascii="Times New Roman" w:hAnsi="Times New Roman"/>
          <w:sz w:val="28"/>
          <w:szCs w:val="28"/>
        </w:rPr>
        <w:t>+</w:t>
      </w:r>
      <w:r w:rsidRPr="00CA4DC1">
        <w:rPr>
          <w:rFonts w:ascii="Times New Roman" w:hAnsi="Times New Roman"/>
          <w:sz w:val="28"/>
          <w:szCs w:val="28"/>
        </w:rPr>
        <w:t>1</w:t>
      </w:r>
      <w:r w:rsidR="00CA4DC1">
        <w:rPr>
          <w:rFonts w:ascii="Times New Roman" w:hAnsi="Times New Roman"/>
          <w:sz w:val="28"/>
          <w:szCs w:val="28"/>
          <w:lang w:val="ru-UA"/>
        </w:rPr>
        <w:t xml:space="preserve"> </w:t>
      </w:r>
      <w:r w:rsidRPr="00CA4DC1">
        <w:rPr>
          <w:rFonts w:ascii="Times New Roman" w:hAnsi="Times New Roman"/>
          <w:sz w:val="28"/>
          <w:szCs w:val="28"/>
        </w:rPr>
        <w:t xml:space="preserve">завжди дорівнює числу електронів із зарядом </w:t>
      </w:r>
      <w:r w:rsidRPr="000A218A">
        <w:rPr>
          <w:rFonts w:ascii="Times New Roman" w:hAnsi="Times New Roman"/>
          <w:sz w:val="28"/>
          <w:szCs w:val="28"/>
        </w:rPr>
        <w:t>-</w:t>
      </w:r>
      <w:r w:rsidRPr="00CA4DC1">
        <w:rPr>
          <w:rFonts w:ascii="Times New Roman" w:hAnsi="Times New Roman"/>
          <w:sz w:val="28"/>
          <w:szCs w:val="28"/>
        </w:rPr>
        <w:t>1.</w:t>
      </w:r>
    </w:p>
    <w:p w14:paraId="54AA887F" w14:textId="77777777" w:rsidR="000A218A" w:rsidRDefault="000A218A" w:rsidP="00FE4C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28D3733" w14:textId="6E83E30E" w:rsidR="00D93930" w:rsidRPr="00CA4DC1" w:rsidRDefault="00D93930" w:rsidP="00FE4C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4DC1">
        <w:rPr>
          <w:rFonts w:ascii="Times New Roman" w:hAnsi="Times New Roman"/>
          <w:sz w:val="28"/>
          <w:szCs w:val="28"/>
        </w:rPr>
        <w:t>У всіх атомів одного й того самого хімічного елемента число протонів Z завжди однакове (і дорівнює заряду ядра), а число нейтронів N буває різним, тому маса атомів одного й того самого елемента може бути різною. Це означає, що не маса, а саме заряд ядра є основною характеристикою, за якою атоми одного виду відрізняються від атомів іншого виду.</w:t>
      </w:r>
    </w:p>
    <w:p w14:paraId="78AD0328" w14:textId="77777777" w:rsidR="00CA4DC1" w:rsidRDefault="00CA4DC1" w:rsidP="00FE4C1F">
      <w:pPr>
        <w:pStyle w:val="a3"/>
        <w:spacing w:before="0" w:beforeAutospacing="0" w:after="0" w:afterAutospacing="0"/>
        <w:ind w:firstLine="709"/>
        <w:jc w:val="both"/>
        <w:rPr>
          <w:b/>
          <w:i/>
          <w:sz w:val="28"/>
          <w:szCs w:val="28"/>
        </w:rPr>
      </w:pPr>
    </w:p>
    <w:p w14:paraId="7E484357" w14:textId="77777777" w:rsidR="00CA4DC1" w:rsidRDefault="00D93930" w:rsidP="00FE4C1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4DC1">
        <w:rPr>
          <w:b/>
          <w:iCs/>
          <w:sz w:val="28"/>
          <w:szCs w:val="28"/>
        </w:rPr>
        <w:t>Порядковий номер елемента</w:t>
      </w:r>
      <w:r w:rsidRPr="00CA4DC1">
        <w:rPr>
          <w:sz w:val="28"/>
          <w:szCs w:val="28"/>
        </w:rPr>
        <w:t xml:space="preserve"> </w:t>
      </w:r>
      <w:r w:rsidR="00CA4DC1">
        <w:rPr>
          <w:sz w:val="28"/>
          <w:szCs w:val="28"/>
        </w:rPr>
        <w:t>−</w:t>
      </w:r>
      <w:r w:rsidRPr="00CA4DC1">
        <w:rPr>
          <w:sz w:val="28"/>
          <w:szCs w:val="28"/>
        </w:rPr>
        <w:t xml:space="preserve"> заряд ядра його атома. </w:t>
      </w:r>
    </w:p>
    <w:p w14:paraId="3E8B73F9" w14:textId="05B88ACC" w:rsidR="00D93930" w:rsidRPr="00CA4DC1" w:rsidRDefault="00D93930" w:rsidP="00FE4C1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4DC1">
        <w:rPr>
          <w:sz w:val="28"/>
          <w:szCs w:val="28"/>
        </w:rPr>
        <w:t xml:space="preserve">Численні експериментальні дослідження англійських учених </w:t>
      </w:r>
      <w:r w:rsidR="000A218A">
        <w:rPr>
          <w:sz w:val="28"/>
          <w:szCs w:val="28"/>
        </w:rPr>
        <w:br/>
      </w:r>
      <w:r w:rsidRPr="00CA4DC1">
        <w:rPr>
          <w:sz w:val="28"/>
          <w:szCs w:val="28"/>
        </w:rPr>
        <w:t xml:space="preserve">(Е. Резерфорда, Г. </w:t>
      </w:r>
      <w:proofErr w:type="spellStart"/>
      <w:r w:rsidRPr="00CA4DC1">
        <w:rPr>
          <w:sz w:val="28"/>
          <w:szCs w:val="28"/>
        </w:rPr>
        <w:t>Мозлі</w:t>
      </w:r>
      <w:proofErr w:type="spellEnd"/>
      <w:r w:rsidRPr="00CA4DC1">
        <w:rPr>
          <w:sz w:val="28"/>
          <w:szCs w:val="28"/>
        </w:rPr>
        <w:t>, 1917) показали, що заряд ядра атома дорівнює порядковому номеру елемента в періодичній системі.</w:t>
      </w:r>
    </w:p>
    <w:p w14:paraId="377A49D2" w14:textId="77777777" w:rsidR="00CA4DC1" w:rsidRDefault="00CA4DC1" w:rsidP="00FE4C1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ru-UA"/>
        </w:rPr>
      </w:pPr>
    </w:p>
    <w:p w14:paraId="58858998" w14:textId="77777777" w:rsidR="00CA4DC1" w:rsidRDefault="00CA4DC1" w:rsidP="00FE4C1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4DC1">
        <w:rPr>
          <w:b/>
          <w:bCs/>
          <w:sz w:val="28"/>
          <w:szCs w:val="28"/>
          <w:lang w:val="ru-UA"/>
        </w:rPr>
        <w:t>Ф</w:t>
      </w:r>
      <w:proofErr w:type="spellStart"/>
      <w:r w:rsidR="00D93930" w:rsidRPr="00CA4DC1">
        <w:rPr>
          <w:b/>
          <w:bCs/>
          <w:sz w:val="28"/>
          <w:szCs w:val="28"/>
        </w:rPr>
        <w:t>ізичний</w:t>
      </w:r>
      <w:proofErr w:type="spellEnd"/>
      <w:r w:rsidR="00D93930" w:rsidRPr="00CA4DC1">
        <w:rPr>
          <w:b/>
          <w:bCs/>
          <w:sz w:val="28"/>
          <w:szCs w:val="28"/>
        </w:rPr>
        <w:t xml:space="preserve"> зміст порядкового номера.</w:t>
      </w:r>
      <w:r w:rsidR="00D93930" w:rsidRPr="00CA4DC1">
        <w:rPr>
          <w:sz w:val="28"/>
          <w:szCs w:val="28"/>
        </w:rPr>
        <w:t xml:space="preserve"> Він виявився дуже важливою константою, що виражає величину заряду ядра. </w:t>
      </w:r>
    </w:p>
    <w:p w14:paraId="12A433EE" w14:textId="77777777" w:rsidR="00CA4DC1" w:rsidRDefault="00D93930" w:rsidP="00FE4C1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4DC1">
        <w:rPr>
          <w:sz w:val="28"/>
          <w:szCs w:val="28"/>
        </w:rPr>
        <w:t xml:space="preserve">Оскільки </w:t>
      </w:r>
      <w:r w:rsidRPr="00CA4DC1">
        <w:rPr>
          <w:b/>
          <w:bCs/>
          <w:sz w:val="28"/>
          <w:szCs w:val="28"/>
        </w:rPr>
        <w:t>атом</w:t>
      </w:r>
      <w:r w:rsidRPr="00CA4DC1">
        <w:rPr>
          <w:sz w:val="28"/>
          <w:szCs w:val="28"/>
        </w:rPr>
        <w:t xml:space="preserve"> загалом </w:t>
      </w:r>
      <w:proofErr w:type="spellStart"/>
      <w:r w:rsidRPr="00CA4DC1">
        <w:rPr>
          <w:b/>
          <w:bCs/>
          <w:sz w:val="28"/>
          <w:szCs w:val="28"/>
        </w:rPr>
        <w:t>електронейтральний</w:t>
      </w:r>
      <w:proofErr w:type="spellEnd"/>
      <w:r w:rsidRPr="00CA4DC1">
        <w:rPr>
          <w:sz w:val="28"/>
          <w:szCs w:val="28"/>
        </w:rPr>
        <w:t xml:space="preserve">, то й число електронів у атомі також дорівнює порядковому номеру елемента. </w:t>
      </w:r>
    </w:p>
    <w:p w14:paraId="06ECE623" w14:textId="7342E34C" w:rsidR="00D93930" w:rsidRPr="00CA4DC1" w:rsidRDefault="00D93930" w:rsidP="00FE4C1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4DC1">
        <w:rPr>
          <w:sz w:val="28"/>
          <w:szCs w:val="28"/>
        </w:rPr>
        <w:lastRenderedPageBreak/>
        <w:t xml:space="preserve">Наприклад, порядковий номер елемента </w:t>
      </w:r>
      <w:proofErr w:type="spellStart"/>
      <w:r w:rsidRPr="00CA4DC1">
        <w:rPr>
          <w:sz w:val="28"/>
          <w:szCs w:val="28"/>
        </w:rPr>
        <w:t>Феруму</w:t>
      </w:r>
      <w:proofErr w:type="spellEnd"/>
      <w:r w:rsidRPr="00CA4DC1">
        <w:rPr>
          <w:sz w:val="28"/>
          <w:szCs w:val="28"/>
        </w:rPr>
        <w:t xml:space="preserve"> </w:t>
      </w:r>
      <w:proofErr w:type="spellStart"/>
      <w:r w:rsidRPr="00CA4DC1">
        <w:rPr>
          <w:sz w:val="28"/>
          <w:szCs w:val="28"/>
        </w:rPr>
        <w:t>Fe</w:t>
      </w:r>
      <w:proofErr w:type="spellEnd"/>
      <w:r w:rsidRPr="00CA4DC1">
        <w:rPr>
          <w:sz w:val="28"/>
          <w:szCs w:val="28"/>
        </w:rPr>
        <w:t xml:space="preserve"> </w:t>
      </w:r>
      <w:r w:rsidR="00CA4DC1">
        <w:rPr>
          <w:sz w:val="28"/>
          <w:szCs w:val="28"/>
        </w:rPr>
        <w:t>−</w:t>
      </w:r>
      <w:r w:rsidRPr="00CA4DC1">
        <w:rPr>
          <w:sz w:val="28"/>
          <w:szCs w:val="28"/>
        </w:rPr>
        <w:t xml:space="preserve"> 26. Це означає, що заряд ядра його атома +26, а оскільки атом </w:t>
      </w:r>
      <w:proofErr w:type="spellStart"/>
      <w:r w:rsidRPr="00CA4DC1">
        <w:rPr>
          <w:sz w:val="28"/>
          <w:szCs w:val="28"/>
        </w:rPr>
        <w:t>електронейтральний</w:t>
      </w:r>
      <w:proofErr w:type="spellEnd"/>
      <w:r w:rsidRPr="00CA4DC1">
        <w:rPr>
          <w:sz w:val="28"/>
          <w:szCs w:val="28"/>
        </w:rPr>
        <w:t xml:space="preserve">, то й електронів повинно бути 26, сумарний негативний заряд яких становить -26 </w:t>
      </w:r>
      <w:r w:rsidR="00CA4DC1">
        <w:rPr>
          <w:sz w:val="28"/>
          <w:szCs w:val="28"/>
        </w:rPr>
        <w:br/>
      </w:r>
      <w:r w:rsidRPr="00CA4DC1">
        <w:rPr>
          <w:sz w:val="28"/>
          <w:szCs w:val="28"/>
        </w:rPr>
        <w:t xml:space="preserve">(заряд електрона </w:t>
      </w:r>
      <w:r w:rsidR="00CA4DC1">
        <w:rPr>
          <w:sz w:val="28"/>
          <w:szCs w:val="28"/>
        </w:rPr>
        <w:t>−</w:t>
      </w:r>
      <w:r w:rsidRPr="00CA4DC1">
        <w:rPr>
          <w:sz w:val="28"/>
          <w:szCs w:val="28"/>
        </w:rPr>
        <w:t xml:space="preserve"> найменший негативний заряд, прийнятий за одиницю).</w:t>
      </w:r>
    </w:p>
    <w:p w14:paraId="6F3A94A5" w14:textId="77777777" w:rsidR="00CA4DC1" w:rsidRDefault="00CA4DC1" w:rsidP="00FE4C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97C57D2" w14:textId="1BD90251" w:rsidR="00CA4DC1" w:rsidRDefault="00D93930" w:rsidP="00FE4C1F">
      <w:pPr>
        <w:spacing w:after="0" w:line="240" w:lineRule="auto"/>
        <w:ind w:firstLine="709"/>
        <w:jc w:val="both"/>
      </w:pPr>
      <w:r w:rsidRPr="00CA4DC1">
        <w:rPr>
          <w:rFonts w:ascii="Times New Roman" w:hAnsi="Times New Roman"/>
          <w:sz w:val="28"/>
          <w:szCs w:val="28"/>
        </w:rPr>
        <w:t xml:space="preserve">Відкриття фізичного змісту порядкового номера дало нове обґрунтування розміщенню елементів у періодичній системі. З'ясувалося, що елементи розміщені не стільки за зростанням атомної маси, скільки за зростанням заряду </w:t>
      </w:r>
      <w:proofErr w:type="spellStart"/>
      <w:r w:rsidRPr="00CA4DC1">
        <w:rPr>
          <w:rFonts w:ascii="Times New Roman" w:hAnsi="Times New Roman"/>
          <w:sz w:val="28"/>
          <w:szCs w:val="28"/>
        </w:rPr>
        <w:t>ядер</w:t>
      </w:r>
      <w:proofErr w:type="spellEnd"/>
      <w:r w:rsidRPr="00CA4DC1">
        <w:rPr>
          <w:rFonts w:ascii="Times New Roman" w:hAnsi="Times New Roman"/>
          <w:sz w:val="28"/>
          <w:szCs w:val="28"/>
        </w:rPr>
        <w:t xml:space="preserve"> їх атомів.</w:t>
      </w:r>
    </w:p>
    <w:p w14:paraId="4945758D" w14:textId="77F6285A" w:rsidR="00D93930" w:rsidRPr="00CA4DC1" w:rsidRDefault="00D93930" w:rsidP="00FE4C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4DC1">
        <w:rPr>
          <w:rFonts w:ascii="Times New Roman" w:hAnsi="Times New Roman"/>
          <w:sz w:val="28"/>
          <w:szCs w:val="28"/>
        </w:rPr>
        <w:t xml:space="preserve">Наприклад, у ядрі атомів Оксигену міститься 8 протонів (порядковий номер Оксигену в Періодичній системі </w:t>
      </w:r>
      <w:r w:rsidR="00CA4DC1">
        <w:rPr>
          <w:rFonts w:ascii="Times New Roman" w:hAnsi="Times New Roman"/>
          <w:sz w:val="28"/>
          <w:szCs w:val="28"/>
        </w:rPr>
        <w:t>−</w:t>
      </w:r>
      <w:r w:rsidRPr="00CA4DC1">
        <w:rPr>
          <w:rFonts w:ascii="Times New Roman" w:hAnsi="Times New Roman"/>
          <w:sz w:val="28"/>
          <w:szCs w:val="28"/>
        </w:rPr>
        <w:t xml:space="preserve"> 8). А число нейтронів може бути 7, 8, 9 і навіть 10, адже серед атомів Оксигену можна виділити чотири різні набори протонів і нейтронів. Кожний такий набір (різновид атомних </w:t>
      </w:r>
      <w:proofErr w:type="spellStart"/>
      <w:r w:rsidRPr="00CA4DC1">
        <w:rPr>
          <w:rFonts w:ascii="Times New Roman" w:hAnsi="Times New Roman"/>
          <w:sz w:val="28"/>
          <w:szCs w:val="28"/>
        </w:rPr>
        <w:t>ядер</w:t>
      </w:r>
      <w:proofErr w:type="spellEnd"/>
      <w:r w:rsidRPr="00CA4DC1">
        <w:rPr>
          <w:rFonts w:ascii="Times New Roman" w:hAnsi="Times New Roman"/>
          <w:sz w:val="28"/>
          <w:szCs w:val="28"/>
        </w:rPr>
        <w:t>) називають нуклідом.</w:t>
      </w:r>
    </w:p>
    <w:p w14:paraId="26B8D53B" w14:textId="77777777" w:rsidR="00CA4DC1" w:rsidRDefault="00CA4DC1" w:rsidP="00FE4C1F">
      <w:pPr>
        <w:spacing w:after="0" w:line="240" w:lineRule="auto"/>
        <w:ind w:firstLine="709"/>
        <w:jc w:val="both"/>
      </w:pPr>
    </w:p>
    <w:p w14:paraId="08BB7BD7" w14:textId="10E48BC8" w:rsidR="00D93930" w:rsidRPr="00CA4DC1" w:rsidRDefault="00D93930" w:rsidP="00FE4C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hyperlink r:id="rId12" w:history="1">
        <w:r w:rsidRPr="00CA4DC1">
          <w:rPr>
            <w:rFonts w:ascii="Times New Roman" w:hAnsi="Times New Roman"/>
            <w:b/>
            <w:bCs/>
            <w:sz w:val="28"/>
            <w:szCs w:val="28"/>
          </w:rPr>
          <w:t>Нуклід</w:t>
        </w:r>
      </w:hyperlink>
      <w:r w:rsidRPr="00CA4DC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CA4DC1">
        <w:rPr>
          <w:rFonts w:ascii="Times New Roman" w:hAnsi="Times New Roman"/>
          <w:sz w:val="28"/>
          <w:szCs w:val="28"/>
        </w:rPr>
        <w:t>−</w:t>
      </w:r>
      <w:r w:rsidRPr="00CA4DC1">
        <w:rPr>
          <w:rFonts w:ascii="Times New Roman" w:hAnsi="Times New Roman"/>
          <w:sz w:val="28"/>
          <w:szCs w:val="28"/>
        </w:rPr>
        <w:t xml:space="preserve"> це різновид атомів з певним числом протонів і нейтронів у ядрі.</w:t>
      </w:r>
    </w:p>
    <w:p w14:paraId="7DA6C9CA" w14:textId="77777777" w:rsidR="00456C27" w:rsidRDefault="00456C27" w:rsidP="00FE4C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33B9CBE" w14:textId="4714A265" w:rsidR="00CA4DC1" w:rsidRDefault="00D93930" w:rsidP="00FE4C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4DC1">
        <w:rPr>
          <w:rFonts w:ascii="Times New Roman" w:hAnsi="Times New Roman"/>
          <w:sz w:val="28"/>
          <w:szCs w:val="28"/>
        </w:rPr>
        <w:t xml:space="preserve">Кожний нуклід характеризують певними числами. </w:t>
      </w:r>
    </w:p>
    <w:p w14:paraId="04576689" w14:textId="77777777" w:rsidR="00CA4DC1" w:rsidRDefault="00CA4DC1" w:rsidP="00FE4C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31DDC32" w14:textId="77777777" w:rsidR="00CB24BF" w:rsidRDefault="00D93930" w:rsidP="00FE4C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4DC1">
        <w:rPr>
          <w:rFonts w:ascii="Times New Roman" w:hAnsi="Times New Roman"/>
          <w:b/>
          <w:bCs/>
          <w:sz w:val="28"/>
          <w:szCs w:val="28"/>
        </w:rPr>
        <w:t>Протонне число</w:t>
      </w:r>
      <w:r w:rsidRPr="00CA4DC1">
        <w:rPr>
          <w:rFonts w:ascii="Times New Roman" w:hAnsi="Times New Roman"/>
          <w:sz w:val="28"/>
          <w:szCs w:val="28"/>
        </w:rPr>
        <w:t xml:space="preserve"> (або зарядове число, або атомне число) </w:t>
      </w:r>
      <w:r w:rsidR="00CA4DC1" w:rsidRPr="00CA4DC1">
        <w:rPr>
          <w:rFonts w:ascii="Times New Roman" w:hAnsi="Times New Roman"/>
          <w:b/>
          <w:bCs/>
          <w:sz w:val="28"/>
          <w:szCs w:val="28"/>
          <w:lang w:val="ru-UA"/>
        </w:rPr>
        <w:t>(</w:t>
      </w:r>
      <w:r w:rsidRPr="00CA4DC1">
        <w:rPr>
          <w:rFonts w:ascii="Times New Roman" w:hAnsi="Times New Roman"/>
          <w:b/>
          <w:bCs/>
          <w:sz w:val="28"/>
          <w:szCs w:val="28"/>
        </w:rPr>
        <w:t>Z</w:t>
      </w:r>
      <w:r w:rsidR="00CA4DC1" w:rsidRPr="00CA4DC1">
        <w:rPr>
          <w:rFonts w:ascii="Times New Roman" w:hAnsi="Times New Roman"/>
          <w:b/>
          <w:bCs/>
          <w:sz w:val="28"/>
          <w:szCs w:val="28"/>
          <w:lang w:val="ru-UA"/>
        </w:rPr>
        <w:t>)</w:t>
      </w:r>
      <w:r w:rsidRPr="00CA4DC1">
        <w:rPr>
          <w:rFonts w:ascii="Times New Roman" w:hAnsi="Times New Roman"/>
          <w:sz w:val="28"/>
          <w:szCs w:val="28"/>
        </w:rPr>
        <w:t xml:space="preserve"> </w:t>
      </w:r>
      <w:r w:rsidR="00CB24BF">
        <w:rPr>
          <w:rFonts w:ascii="Times New Roman" w:hAnsi="Times New Roman"/>
          <w:sz w:val="28"/>
          <w:szCs w:val="28"/>
        </w:rPr>
        <w:t>−</w:t>
      </w:r>
      <w:r w:rsidRPr="00CA4DC1">
        <w:rPr>
          <w:rFonts w:ascii="Times New Roman" w:hAnsi="Times New Roman"/>
          <w:sz w:val="28"/>
          <w:szCs w:val="28"/>
        </w:rPr>
        <w:t xml:space="preserve"> позначає число протонів у ядрі атома певного нукліда. </w:t>
      </w:r>
    </w:p>
    <w:p w14:paraId="34EFAD17" w14:textId="77777777" w:rsidR="00CB24BF" w:rsidRDefault="00CB24BF" w:rsidP="00FE4C1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8462CEE" w14:textId="67369B46" w:rsidR="00CB24BF" w:rsidRDefault="00D93930" w:rsidP="00FE4C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24BF">
        <w:rPr>
          <w:rFonts w:ascii="Times New Roman" w:hAnsi="Times New Roman"/>
          <w:b/>
          <w:bCs/>
          <w:sz w:val="28"/>
          <w:szCs w:val="28"/>
        </w:rPr>
        <w:t>Нейтронне число</w:t>
      </w:r>
      <w:r w:rsidRPr="00CA4DC1">
        <w:rPr>
          <w:rFonts w:ascii="Times New Roman" w:hAnsi="Times New Roman"/>
          <w:sz w:val="28"/>
          <w:szCs w:val="28"/>
        </w:rPr>
        <w:t xml:space="preserve"> </w:t>
      </w:r>
      <w:r w:rsidR="00CB24BF" w:rsidRPr="00CB24BF">
        <w:rPr>
          <w:rFonts w:ascii="Times New Roman" w:hAnsi="Times New Roman"/>
          <w:b/>
          <w:bCs/>
          <w:sz w:val="28"/>
          <w:szCs w:val="28"/>
          <w:lang w:val="ru-UA"/>
        </w:rPr>
        <w:t>(</w:t>
      </w:r>
      <w:r w:rsidRPr="00CB24BF">
        <w:rPr>
          <w:rFonts w:ascii="Times New Roman" w:hAnsi="Times New Roman"/>
          <w:b/>
          <w:bCs/>
          <w:sz w:val="28"/>
          <w:szCs w:val="28"/>
        </w:rPr>
        <w:t>N</w:t>
      </w:r>
      <w:r w:rsidR="00CB24BF" w:rsidRPr="00CB24BF">
        <w:rPr>
          <w:rFonts w:ascii="Times New Roman" w:hAnsi="Times New Roman"/>
          <w:b/>
          <w:bCs/>
          <w:sz w:val="28"/>
          <w:szCs w:val="28"/>
          <w:lang w:val="ru-UA"/>
        </w:rPr>
        <w:t>)</w:t>
      </w:r>
      <w:r w:rsidRPr="00CA4DC1">
        <w:rPr>
          <w:rFonts w:ascii="Times New Roman" w:hAnsi="Times New Roman"/>
          <w:sz w:val="28"/>
          <w:szCs w:val="28"/>
        </w:rPr>
        <w:t xml:space="preserve"> </w:t>
      </w:r>
      <w:r w:rsidR="00CB24BF">
        <w:rPr>
          <w:rFonts w:ascii="Times New Roman" w:hAnsi="Times New Roman"/>
          <w:sz w:val="28"/>
          <w:szCs w:val="28"/>
        </w:rPr>
        <w:t>−</w:t>
      </w:r>
      <w:r w:rsidRPr="00CA4DC1">
        <w:rPr>
          <w:rFonts w:ascii="Times New Roman" w:hAnsi="Times New Roman"/>
          <w:sz w:val="28"/>
          <w:szCs w:val="28"/>
        </w:rPr>
        <w:t xml:space="preserve"> указує число нейтронів у ядрі певного нукліда. </w:t>
      </w:r>
    </w:p>
    <w:p w14:paraId="6D41AE19" w14:textId="77777777" w:rsidR="00CB24BF" w:rsidRDefault="00CB24BF" w:rsidP="00FE4C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B8AA3E0" w14:textId="4D8B6AF8" w:rsidR="00D93930" w:rsidRPr="00CA4DC1" w:rsidRDefault="00D93930" w:rsidP="00FE4C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24BF">
        <w:rPr>
          <w:rFonts w:ascii="Times New Roman" w:hAnsi="Times New Roman"/>
          <w:b/>
          <w:bCs/>
          <w:sz w:val="28"/>
          <w:szCs w:val="28"/>
        </w:rPr>
        <w:t>Масове число</w:t>
      </w:r>
      <w:r w:rsidRPr="00CA4DC1">
        <w:rPr>
          <w:rFonts w:ascii="Times New Roman" w:hAnsi="Times New Roman"/>
          <w:sz w:val="28"/>
          <w:szCs w:val="28"/>
        </w:rPr>
        <w:t xml:space="preserve"> </w:t>
      </w:r>
      <w:r w:rsidR="00CB24BF" w:rsidRPr="00CB24BF">
        <w:rPr>
          <w:rFonts w:ascii="Times New Roman" w:hAnsi="Times New Roman"/>
          <w:b/>
          <w:bCs/>
          <w:sz w:val="28"/>
          <w:szCs w:val="28"/>
          <w:lang w:val="ru-UA"/>
        </w:rPr>
        <w:t>(</w:t>
      </w:r>
      <w:r w:rsidRPr="00CB24BF">
        <w:rPr>
          <w:rFonts w:ascii="Times New Roman" w:hAnsi="Times New Roman"/>
          <w:b/>
          <w:bCs/>
          <w:sz w:val="28"/>
          <w:szCs w:val="28"/>
        </w:rPr>
        <w:t>А</w:t>
      </w:r>
      <w:r w:rsidR="00CB24BF" w:rsidRPr="00CB24BF">
        <w:rPr>
          <w:rFonts w:ascii="Times New Roman" w:hAnsi="Times New Roman"/>
          <w:b/>
          <w:bCs/>
          <w:sz w:val="28"/>
          <w:szCs w:val="28"/>
          <w:lang w:val="ru-UA"/>
        </w:rPr>
        <w:t>)</w:t>
      </w:r>
      <w:r w:rsidRPr="00CB24B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CB24BF">
        <w:rPr>
          <w:rFonts w:ascii="Times New Roman" w:hAnsi="Times New Roman"/>
          <w:sz w:val="28"/>
          <w:szCs w:val="28"/>
        </w:rPr>
        <w:t>−</w:t>
      </w:r>
      <w:r w:rsidRPr="00CA4DC1">
        <w:rPr>
          <w:rFonts w:ascii="Times New Roman" w:hAnsi="Times New Roman"/>
          <w:sz w:val="28"/>
          <w:szCs w:val="28"/>
        </w:rPr>
        <w:t xml:space="preserve"> це сума протонного та нейтронного чисел:</w:t>
      </w:r>
    </w:p>
    <w:p w14:paraId="022D5EB0" w14:textId="77777777" w:rsidR="00CB24BF" w:rsidRDefault="00CB24BF" w:rsidP="00FE4C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0BD87C4" w14:textId="49C9ED14" w:rsidR="00D93930" w:rsidRDefault="00D93930" w:rsidP="00FE4C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4DC1">
        <w:rPr>
          <w:rFonts w:ascii="Times New Roman" w:hAnsi="Times New Roman"/>
          <w:sz w:val="28"/>
          <w:szCs w:val="28"/>
        </w:rPr>
        <w:t>Масове число = Протонне число + Нейтронне число</w:t>
      </w:r>
    </w:p>
    <w:p w14:paraId="233EA872" w14:textId="77777777" w:rsidR="00CB24BF" w:rsidRPr="00CA4DC1" w:rsidRDefault="00CB24BF" w:rsidP="00FE4C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20E374D" w14:textId="4FBF4566" w:rsidR="00D93930" w:rsidRDefault="00D93930" w:rsidP="004C438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A4DC1">
        <w:rPr>
          <w:rFonts w:ascii="Times New Roman" w:hAnsi="Times New Roman"/>
          <w:sz w:val="28"/>
          <w:szCs w:val="28"/>
        </w:rPr>
        <w:t>A = Z + N</w:t>
      </w:r>
    </w:p>
    <w:p w14:paraId="712F973D" w14:textId="77777777" w:rsidR="00CB24BF" w:rsidRPr="00CA4DC1" w:rsidRDefault="00CB24BF" w:rsidP="004C438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66C81A8" w14:textId="7E567B1C" w:rsidR="00D93930" w:rsidRDefault="00D93930" w:rsidP="00FE4C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4DC1">
        <w:rPr>
          <w:rFonts w:ascii="Times New Roman" w:hAnsi="Times New Roman"/>
          <w:b/>
          <w:bCs/>
          <w:sz w:val="28"/>
          <w:szCs w:val="28"/>
        </w:rPr>
        <w:t>Масове число = протонне</w:t>
      </w:r>
      <w:r w:rsidR="00456C27">
        <w:rPr>
          <w:rFonts w:ascii="Times New Roman" w:hAnsi="Times New Roman"/>
          <w:b/>
          <w:bCs/>
          <w:sz w:val="28"/>
          <w:szCs w:val="28"/>
          <w:lang w:val="ru-UA"/>
        </w:rPr>
        <w:t xml:space="preserve"> </w:t>
      </w:r>
      <w:r w:rsidRPr="00CA4DC1">
        <w:rPr>
          <w:rFonts w:ascii="Times New Roman" w:hAnsi="Times New Roman"/>
          <w:b/>
          <w:bCs/>
          <w:sz w:val="28"/>
          <w:szCs w:val="28"/>
        </w:rPr>
        <w:t>число + нейтронне число = нуклоне число</w:t>
      </w:r>
    </w:p>
    <w:p w14:paraId="281B3ECB" w14:textId="77777777" w:rsidR="00CB24BF" w:rsidRPr="00CA4DC1" w:rsidRDefault="00CB24BF" w:rsidP="00FE4C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BB6C719" w14:textId="62647C2A" w:rsidR="00D93930" w:rsidRDefault="00D93930" w:rsidP="00FE4C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4DC1">
        <w:rPr>
          <w:rFonts w:ascii="Times New Roman" w:hAnsi="Times New Roman"/>
          <w:sz w:val="28"/>
          <w:szCs w:val="28"/>
        </w:rPr>
        <w:t xml:space="preserve">Оскільки маса кожного протона й нейтрона дорівнює приблизно 1 </w:t>
      </w:r>
      <w:proofErr w:type="spellStart"/>
      <w:r w:rsidRPr="00CA4DC1">
        <w:rPr>
          <w:rFonts w:ascii="Times New Roman" w:hAnsi="Times New Roman"/>
          <w:sz w:val="28"/>
          <w:szCs w:val="28"/>
        </w:rPr>
        <w:t>а.о.м</w:t>
      </w:r>
      <w:proofErr w:type="spellEnd"/>
      <w:r w:rsidRPr="00CA4DC1">
        <w:rPr>
          <w:rFonts w:ascii="Times New Roman" w:hAnsi="Times New Roman"/>
          <w:sz w:val="28"/>
          <w:szCs w:val="28"/>
        </w:rPr>
        <w:t xml:space="preserve">., а електрона </w:t>
      </w:r>
      <w:r w:rsidR="00CB24BF">
        <w:rPr>
          <w:rFonts w:ascii="Times New Roman" w:hAnsi="Times New Roman"/>
          <w:sz w:val="28"/>
          <w:szCs w:val="28"/>
        </w:rPr>
        <w:t>−</w:t>
      </w:r>
      <w:r w:rsidRPr="00CA4DC1">
        <w:rPr>
          <w:rFonts w:ascii="Times New Roman" w:hAnsi="Times New Roman"/>
          <w:sz w:val="28"/>
          <w:szCs w:val="28"/>
        </w:rPr>
        <w:t xml:space="preserve"> дуже мала, то масове число кожного атома приблизно дорівнює його відносній атомній масі, округленій до цілих чисел.</w:t>
      </w:r>
    </w:p>
    <w:p w14:paraId="3F0545F5" w14:textId="77777777" w:rsidR="00CB24BF" w:rsidRPr="00CA4DC1" w:rsidRDefault="00CB24BF" w:rsidP="00FE4C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2EA5E66" w14:textId="77777777" w:rsidR="00CB24BF" w:rsidRDefault="00D93930" w:rsidP="00FE4C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4DC1">
        <w:rPr>
          <w:rFonts w:ascii="Times New Roman" w:hAnsi="Times New Roman"/>
          <w:sz w:val="28"/>
          <w:szCs w:val="28"/>
        </w:rPr>
        <w:t xml:space="preserve">Знаючи порядковий номер елемента та масове число нукліда, неважко обчислити, скільки електронів, протонів та нейтронів містить певний атом. </w:t>
      </w:r>
    </w:p>
    <w:p w14:paraId="4361DBEF" w14:textId="77777777" w:rsidR="00CB24BF" w:rsidRDefault="00CB24BF" w:rsidP="00FE4C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E00E559" w14:textId="64343F00" w:rsidR="00D93930" w:rsidRDefault="00D93930" w:rsidP="00FE4C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4DC1">
        <w:rPr>
          <w:rFonts w:ascii="Times New Roman" w:hAnsi="Times New Roman"/>
          <w:sz w:val="28"/>
          <w:szCs w:val="28"/>
        </w:rPr>
        <w:t>Число електронів дорівнює числу протонів Z, що збігається з порядковим номером (зарядом ядра), а число нейтронів N дорівнює різниці між масовим числом А та зарядом ядра:</w:t>
      </w:r>
    </w:p>
    <w:p w14:paraId="63371D5B" w14:textId="77777777" w:rsidR="00CB24BF" w:rsidRPr="00CA4DC1" w:rsidRDefault="00CB24BF" w:rsidP="00FE4C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36B43F3" w14:textId="77777777" w:rsidR="00D93930" w:rsidRPr="00CA4DC1" w:rsidRDefault="00D93930" w:rsidP="004C438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A4DC1">
        <w:rPr>
          <w:rFonts w:ascii="Times New Roman" w:hAnsi="Times New Roman"/>
          <w:sz w:val="28"/>
          <w:szCs w:val="28"/>
        </w:rPr>
        <w:t>N = A − Z .</w:t>
      </w:r>
    </w:p>
    <w:p w14:paraId="418B354F" w14:textId="77777777" w:rsidR="00CB24BF" w:rsidRDefault="00CB24BF" w:rsidP="00FE4C1F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651A9917" w14:textId="742F75BC" w:rsidR="00D93930" w:rsidRPr="00CA4DC1" w:rsidRDefault="00D93930" w:rsidP="00FE4C1F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  <w:lang w:val="ru-RU"/>
        </w:rPr>
      </w:pPr>
      <w:r w:rsidRPr="00CB24BF">
        <w:rPr>
          <w:rFonts w:ascii="Times New Roman" w:hAnsi="Times New Roman"/>
          <w:b/>
          <w:iCs/>
          <w:sz w:val="28"/>
          <w:szCs w:val="28"/>
        </w:rPr>
        <w:t>І</w:t>
      </w:r>
      <w:hyperlink r:id="rId13" w:history="1">
        <w:r w:rsidRPr="00CB24BF">
          <w:rPr>
            <w:rFonts w:ascii="Times New Roman" w:hAnsi="Times New Roman"/>
            <w:b/>
            <w:iCs/>
            <w:sz w:val="28"/>
            <w:szCs w:val="28"/>
          </w:rPr>
          <w:t>зотопи</w:t>
        </w:r>
      </w:hyperlink>
      <w:r w:rsidR="00CB24BF" w:rsidRPr="00CB24BF">
        <w:rPr>
          <w:rFonts w:ascii="Times New Roman" w:hAnsi="Times New Roman"/>
          <w:bCs/>
          <w:iCs/>
          <w:sz w:val="28"/>
          <w:szCs w:val="28"/>
          <w:lang w:val="ru-UA"/>
        </w:rPr>
        <w:t xml:space="preserve"> </w:t>
      </w:r>
      <w:r w:rsidR="00CB24BF" w:rsidRPr="00CB24BF">
        <w:rPr>
          <w:rFonts w:ascii="Times New Roman" w:hAnsi="Times New Roman"/>
          <w:bCs/>
          <w:iCs/>
          <w:sz w:val="28"/>
          <w:szCs w:val="28"/>
          <w:lang w:val="ru-RU"/>
        </w:rPr>
        <w:t>−</w:t>
      </w:r>
      <w:r w:rsidR="00CB24BF" w:rsidRPr="00CB24BF">
        <w:rPr>
          <w:rFonts w:ascii="Times New Roman" w:hAnsi="Times New Roman"/>
          <w:bCs/>
          <w:iCs/>
          <w:sz w:val="28"/>
          <w:szCs w:val="28"/>
          <w:lang w:val="ru-UA"/>
        </w:rPr>
        <w:t xml:space="preserve"> </w:t>
      </w:r>
      <w:r w:rsidRPr="00CA4DC1">
        <w:rPr>
          <w:rFonts w:ascii="Times New Roman" w:hAnsi="Times New Roman"/>
          <w:sz w:val="28"/>
          <w:szCs w:val="28"/>
        </w:rPr>
        <w:t>нукліди, які мають однаковий заряд (протонне число) і різне нейтронне число</w:t>
      </w:r>
      <w:r w:rsidRPr="00CA4DC1">
        <w:rPr>
          <w:rFonts w:ascii="Times New Roman" w:hAnsi="Times New Roman"/>
          <w:sz w:val="28"/>
          <w:szCs w:val="28"/>
          <w:lang w:val="ru-RU"/>
        </w:rPr>
        <w:t>.</w:t>
      </w:r>
      <w:r w:rsidRPr="00CA4DC1">
        <w:rPr>
          <w:rFonts w:ascii="Times New Roman" w:hAnsi="Times New Roman"/>
          <w:sz w:val="28"/>
          <w:szCs w:val="28"/>
        </w:rPr>
        <w:t xml:space="preserve"> Оскільки нукліди з однаковим протонним числом належать до одного хімічного елемента, то: </w:t>
      </w:r>
      <w:r w:rsidRPr="00CB24BF">
        <w:rPr>
          <w:rFonts w:ascii="Times New Roman" w:hAnsi="Times New Roman"/>
          <w:b/>
          <w:bCs/>
          <w:sz w:val="28"/>
          <w:szCs w:val="28"/>
        </w:rPr>
        <w:t>різні нукліди одного хімічного елемента є ізотопами.</w:t>
      </w:r>
    </w:p>
    <w:p w14:paraId="22DF1DA5" w14:textId="77777777" w:rsidR="00CB24BF" w:rsidRDefault="00CB24BF" w:rsidP="00FE4C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7346219" w14:textId="4CEF1808" w:rsidR="00CB24BF" w:rsidRDefault="00D93930" w:rsidP="00FE4C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4DC1">
        <w:rPr>
          <w:rFonts w:ascii="Times New Roman" w:hAnsi="Times New Roman"/>
          <w:sz w:val="28"/>
          <w:szCs w:val="28"/>
        </w:rPr>
        <w:t xml:space="preserve">Наприклад, природний Оксиген, крім нуклідів </w:t>
      </w:r>
      <w:r w:rsidRPr="00CA4DC1">
        <w:rPr>
          <w:rFonts w:ascii="Times New Roman" w:hAnsi="Times New Roman"/>
          <w:sz w:val="28"/>
          <w:szCs w:val="28"/>
          <w:vertAlign w:val="superscript"/>
        </w:rPr>
        <w:t>16</w:t>
      </w:r>
      <w:r w:rsidRPr="00CA4DC1">
        <w:rPr>
          <w:rFonts w:ascii="Times New Roman" w:hAnsi="Times New Roman"/>
          <w:sz w:val="28"/>
          <w:szCs w:val="28"/>
        </w:rPr>
        <w:t xml:space="preserve">О, містить ще атоми з </w:t>
      </w:r>
      <w:proofErr w:type="spellStart"/>
      <w:r w:rsidRPr="00CA4DC1">
        <w:rPr>
          <w:rFonts w:ascii="Times New Roman" w:hAnsi="Times New Roman"/>
          <w:sz w:val="28"/>
          <w:szCs w:val="28"/>
        </w:rPr>
        <w:t>нукло</w:t>
      </w:r>
      <w:proofErr w:type="spellEnd"/>
      <w:r w:rsidR="00456C27">
        <w:rPr>
          <w:rFonts w:ascii="Times New Roman" w:hAnsi="Times New Roman"/>
          <w:sz w:val="28"/>
          <w:szCs w:val="28"/>
          <w:lang w:val="ru-UA"/>
        </w:rPr>
        <w:t>н</w:t>
      </w:r>
      <w:r w:rsidRPr="00CA4DC1">
        <w:rPr>
          <w:rFonts w:ascii="Times New Roman" w:hAnsi="Times New Roman"/>
          <w:sz w:val="28"/>
          <w:szCs w:val="28"/>
        </w:rPr>
        <w:t>ними числами 17 і 18.</w:t>
      </w:r>
    </w:p>
    <w:p w14:paraId="0224B768" w14:textId="77777777" w:rsidR="00CB24BF" w:rsidRDefault="00D93930" w:rsidP="00FE4C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4DC1">
        <w:rPr>
          <w:rFonts w:ascii="Times New Roman" w:hAnsi="Times New Roman"/>
          <w:sz w:val="28"/>
          <w:szCs w:val="28"/>
        </w:rPr>
        <w:t xml:space="preserve">Це означає, що в природному Оксигені є різні види атомів, які в ядрі містять однакову кількість протонів (по 8), але різну кількість нейтронів (відповідно 8, 9, 10). Саме тому вони й різняться між собою атомною масою. </w:t>
      </w:r>
    </w:p>
    <w:p w14:paraId="2DD6E0D0" w14:textId="77777777" w:rsidR="00CB24BF" w:rsidRDefault="00D93930" w:rsidP="00FE4C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4DC1">
        <w:rPr>
          <w:rFonts w:ascii="Times New Roman" w:hAnsi="Times New Roman"/>
          <w:sz w:val="28"/>
          <w:szCs w:val="28"/>
        </w:rPr>
        <w:t xml:space="preserve">Зазначені нукліди </w:t>
      </w:r>
      <w:r w:rsidRPr="00CA4DC1">
        <w:rPr>
          <w:rFonts w:ascii="Times New Roman" w:hAnsi="Times New Roman"/>
          <w:sz w:val="28"/>
          <w:szCs w:val="28"/>
          <w:vertAlign w:val="superscript"/>
        </w:rPr>
        <w:t>16</w:t>
      </w:r>
      <w:r w:rsidRPr="00CA4DC1">
        <w:rPr>
          <w:rFonts w:ascii="Times New Roman" w:hAnsi="Times New Roman"/>
          <w:sz w:val="28"/>
          <w:szCs w:val="28"/>
        </w:rPr>
        <w:t xml:space="preserve">О, </w:t>
      </w:r>
      <w:r w:rsidRPr="00CA4DC1">
        <w:rPr>
          <w:rFonts w:ascii="Times New Roman" w:hAnsi="Times New Roman"/>
          <w:sz w:val="28"/>
          <w:szCs w:val="28"/>
          <w:vertAlign w:val="superscript"/>
        </w:rPr>
        <w:t>17</w:t>
      </w:r>
      <w:r w:rsidRPr="00CA4DC1">
        <w:rPr>
          <w:rFonts w:ascii="Times New Roman" w:hAnsi="Times New Roman"/>
          <w:sz w:val="28"/>
          <w:szCs w:val="28"/>
        </w:rPr>
        <w:t>О,</w:t>
      </w:r>
      <w:r w:rsidRPr="00CA4DC1">
        <w:rPr>
          <w:rFonts w:ascii="Times New Roman" w:hAnsi="Times New Roman"/>
          <w:sz w:val="28"/>
          <w:szCs w:val="28"/>
          <w:vertAlign w:val="superscript"/>
        </w:rPr>
        <w:t>18</w:t>
      </w:r>
      <w:r w:rsidRPr="00CA4DC1">
        <w:rPr>
          <w:rFonts w:ascii="Times New Roman" w:hAnsi="Times New Roman"/>
          <w:sz w:val="28"/>
          <w:szCs w:val="28"/>
        </w:rPr>
        <w:t>О і є ізотопами Оксигену.</w:t>
      </w:r>
    </w:p>
    <w:p w14:paraId="48700310" w14:textId="775909B8" w:rsidR="00D93930" w:rsidRPr="00CA4DC1" w:rsidRDefault="00D93930" w:rsidP="00FE4C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DC1">
        <w:rPr>
          <w:rFonts w:ascii="Times New Roman" w:hAnsi="Times New Roman"/>
          <w:sz w:val="28"/>
          <w:szCs w:val="28"/>
        </w:rPr>
        <w:t>Назви і символи ізотопів збігаються з назвами і символами відповідного хімічного елемента</w:t>
      </w:r>
      <w:r w:rsidRPr="00CA4DC1">
        <w:rPr>
          <w:rFonts w:ascii="Times New Roman" w:hAnsi="Times New Roman"/>
          <w:sz w:val="28"/>
          <w:szCs w:val="28"/>
          <w:lang w:val="ru-RU"/>
        </w:rPr>
        <w:t>, не</w:t>
      </w:r>
      <w:r w:rsidRPr="00CA4DC1">
        <w:rPr>
          <w:rFonts w:ascii="Times New Roman" w:hAnsi="Times New Roman"/>
          <w:sz w:val="28"/>
          <w:szCs w:val="28"/>
        </w:rPr>
        <w:t xml:space="preserve">мають власних назв, єдиним винятком серед них є Гідроген. Його нукліди позначаються спеціальними символами й мають різну назву. </w:t>
      </w:r>
    </w:p>
    <w:p w14:paraId="44276F81" w14:textId="77777777" w:rsidR="00CB24BF" w:rsidRDefault="00CB24BF" w:rsidP="00FE4C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150A35F" w14:textId="77777777" w:rsidR="006C15AB" w:rsidRDefault="00D93930" w:rsidP="00FE4C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4DC1">
        <w:rPr>
          <w:rFonts w:ascii="Times New Roman" w:hAnsi="Times New Roman"/>
          <w:sz w:val="28"/>
          <w:szCs w:val="28"/>
        </w:rPr>
        <w:t>Звичайний Гідроген Н (</w:t>
      </w:r>
      <w:r w:rsidRPr="00CA4DC1">
        <w:rPr>
          <w:rFonts w:ascii="Times New Roman" w:hAnsi="Times New Roman"/>
          <w:sz w:val="28"/>
          <w:szCs w:val="28"/>
          <w:vertAlign w:val="superscript"/>
        </w:rPr>
        <w:t>1</w:t>
      </w:r>
      <w:r w:rsidRPr="00CA4DC1">
        <w:rPr>
          <w:rFonts w:ascii="Times New Roman" w:hAnsi="Times New Roman"/>
          <w:sz w:val="28"/>
          <w:szCs w:val="28"/>
        </w:rPr>
        <w:t xml:space="preserve">H) </w:t>
      </w:r>
      <w:r w:rsidR="00CB24BF">
        <w:rPr>
          <w:rFonts w:ascii="Times New Roman" w:hAnsi="Times New Roman"/>
          <w:sz w:val="28"/>
          <w:szCs w:val="28"/>
        </w:rPr>
        <w:t>−</w:t>
      </w:r>
      <w:r w:rsidRPr="00CA4DC1">
        <w:rPr>
          <w:rFonts w:ascii="Times New Roman" w:hAnsi="Times New Roman"/>
          <w:sz w:val="28"/>
          <w:szCs w:val="28"/>
        </w:rPr>
        <w:t xml:space="preserve"> Протій, ядра його атомів складаються тільки з одного протона. </w:t>
      </w:r>
    </w:p>
    <w:p w14:paraId="0C325262" w14:textId="52C9D684" w:rsidR="00D93930" w:rsidRPr="00CA4DC1" w:rsidRDefault="00D93930" w:rsidP="00FE4C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4DC1">
        <w:rPr>
          <w:rFonts w:ascii="Times New Roman" w:hAnsi="Times New Roman"/>
          <w:sz w:val="28"/>
          <w:szCs w:val="28"/>
        </w:rPr>
        <w:t>Важкий Гідроген D (</w:t>
      </w:r>
      <w:r w:rsidRPr="00CA4DC1">
        <w:rPr>
          <w:rFonts w:ascii="Times New Roman" w:hAnsi="Times New Roman"/>
          <w:sz w:val="28"/>
          <w:szCs w:val="28"/>
          <w:vertAlign w:val="superscript"/>
        </w:rPr>
        <w:t>2</w:t>
      </w:r>
      <w:r w:rsidRPr="00CA4DC1">
        <w:rPr>
          <w:rFonts w:ascii="Times New Roman" w:hAnsi="Times New Roman"/>
          <w:sz w:val="28"/>
          <w:szCs w:val="28"/>
        </w:rPr>
        <w:t xml:space="preserve">H) </w:t>
      </w:r>
      <w:r w:rsidR="006C15AB">
        <w:rPr>
          <w:rFonts w:ascii="Times New Roman" w:hAnsi="Times New Roman"/>
          <w:sz w:val="28"/>
          <w:szCs w:val="28"/>
        </w:rPr>
        <w:t>−</w:t>
      </w:r>
      <w:r w:rsidRPr="00CA4DC1">
        <w:rPr>
          <w:rFonts w:ascii="Times New Roman" w:hAnsi="Times New Roman"/>
          <w:sz w:val="28"/>
          <w:szCs w:val="28"/>
        </w:rPr>
        <w:t xml:space="preserve"> Дейтерій, у ядрах його атомів, окрім одного протона, міститься ще один нейтрон.</w:t>
      </w:r>
    </w:p>
    <w:p w14:paraId="018F3DB7" w14:textId="504EA32C" w:rsidR="00D93930" w:rsidRPr="00CA4DC1" w:rsidRDefault="006C15AB" w:rsidP="00FE4C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UA"/>
        </w:rPr>
        <w:t>Н</w:t>
      </w:r>
      <w:proofErr w:type="spellStart"/>
      <w:r w:rsidR="00D93930" w:rsidRPr="00CA4DC1">
        <w:rPr>
          <w:rFonts w:ascii="Times New Roman" w:hAnsi="Times New Roman"/>
          <w:sz w:val="28"/>
          <w:szCs w:val="28"/>
        </w:rPr>
        <w:t>адважкий</w:t>
      </w:r>
      <w:proofErr w:type="spellEnd"/>
      <w:r w:rsidR="00D93930" w:rsidRPr="00CA4DC1">
        <w:rPr>
          <w:rFonts w:ascii="Times New Roman" w:hAnsi="Times New Roman"/>
          <w:sz w:val="28"/>
          <w:szCs w:val="28"/>
        </w:rPr>
        <w:t xml:space="preserve"> Гідроген Т (</w:t>
      </w:r>
      <w:r w:rsidR="00D93930" w:rsidRPr="00CA4DC1">
        <w:rPr>
          <w:rFonts w:ascii="Times New Roman" w:hAnsi="Times New Roman"/>
          <w:sz w:val="28"/>
          <w:szCs w:val="28"/>
          <w:vertAlign w:val="superscript"/>
        </w:rPr>
        <w:t>3</w:t>
      </w:r>
      <w:r w:rsidR="00D93930" w:rsidRPr="00CA4DC1">
        <w:rPr>
          <w:rFonts w:ascii="Times New Roman" w:hAnsi="Times New Roman"/>
          <w:sz w:val="28"/>
          <w:szCs w:val="28"/>
        </w:rPr>
        <w:t xml:space="preserve">H) </w:t>
      </w:r>
      <w:r>
        <w:rPr>
          <w:rFonts w:ascii="Times New Roman" w:hAnsi="Times New Roman"/>
          <w:sz w:val="28"/>
          <w:szCs w:val="28"/>
        </w:rPr>
        <w:t>−</w:t>
      </w:r>
      <w:r w:rsidR="00D93930" w:rsidRPr="00CA4DC1">
        <w:rPr>
          <w:rFonts w:ascii="Times New Roman" w:hAnsi="Times New Roman"/>
          <w:sz w:val="28"/>
          <w:szCs w:val="28"/>
        </w:rPr>
        <w:t xml:space="preserve"> Тритій, </w:t>
      </w:r>
      <w:proofErr w:type="gramStart"/>
      <w:r w:rsidR="00D93930" w:rsidRPr="00CA4DC1">
        <w:rPr>
          <w:rFonts w:ascii="Times New Roman" w:hAnsi="Times New Roman"/>
          <w:sz w:val="28"/>
          <w:szCs w:val="28"/>
        </w:rPr>
        <w:t>у ядрах</w:t>
      </w:r>
      <w:proofErr w:type="gramEnd"/>
      <w:r w:rsidR="00D93930" w:rsidRPr="00CA4DC1">
        <w:rPr>
          <w:rFonts w:ascii="Times New Roman" w:hAnsi="Times New Roman"/>
          <w:sz w:val="28"/>
          <w:szCs w:val="28"/>
        </w:rPr>
        <w:t xml:space="preserve"> його атомів, окрім одного протона, міститься два нейтрони.</w:t>
      </w:r>
    </w:p>
    <w:p w14:paraId="6F3F4D39" w14:textId="77777777" w:rsidR="00D93930" w:rsidRPr="00CA4DC1" w:rsidRDefault="00D93930" w:rsidP="006C15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0312D869" w14:textId="77777777" w:rsidR="006C15AB" w:rsidRDefault="00D93930" w:rsidP="006C15A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4DC1">
        <w:rPr>
          <w:sz w:val="28"/>
          <w:szCs w:val="28"/>
        </w:rPr>
        <w:t>Відкриття ізотопів дало змогу поглибити знання про хімічний елемент як вид атомів, що характеризується однаковим протонним числом (зарядом ядра).</w:t>
      </w:r>
    </w:p>
    <w:p w14:paraId="29F41C64" w14:textId="77777777" w:rsidR="006C15AB" w:rsidRDefault="006C15AB" w:rsidP="006C15A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UA"/>
        </w:rPr>
        <w:t>У</w:t>
      </w:r>
      <w:r w:rsidR="00D93930" w:rsidRPr="00CA4DC1">
        <w:rPr>
          <w:sz w:val="28"/>
          <w:szCs w:val="28"/>
        </w:rPr>
        <w:t xml:space="preserve"> природі більшість хімічних елементів існує у вигляді ізотопів. Тому відносна атомна маса таких елементів визначається величинами відносних атомних мас кожного з нуклідів з урахуванням їх масової частки в природі. </w:t>
      </w:r>
    </w:p>
    <w:p w14:paraId="6A82894E" w14:textId="7655EA7E" w:rsidR="00D93930" w:rsidRDefault="00D93930" w:rsidP="006C15A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4DC1">
        <w:rPr>
          <w:sz w:val="28"/>
          <w:szCs w:val="28"/>
        </w:rPr>
        <w:t xml:space="preserve">Наприклад, елемент Оксиген являє собою суміш ізотопів </w:t>
      </w:r>
      <w:r w:rsidR="002F383C">
        <w:rPr>
          <w:sz w:val="28"/>
          <w:szCs w:val="28"/>
        </w:rPr>
        <w:t>−</w:t>
      </w:r>
      <w:r w:rsidRPr="00CA4DC1">
        <w:rPr>
          <w:sz w:val="28"/>
          <w:szCs w:val="28"/>
        </w:rPr>
        <w:t xml:space="preserve"> нуклідів </w:t>
      </w:r>
      <w:r w:rsidRPr="00CA4DC1">
        <w:rPr>
          <w:sz w:val="28"/>
          <w:szCs w:val="28"/>
          <w:vertAlign w:val="superscript"/>
        </w:rPr>
        <w:t>16</w:t>
      </w:r>
      <w:r w:rsidRPr="00CA4DC1">
        <w:rPr>
          <w:sz w:val="28"/>
          <w:szCs w:val="28"/>
        </w:rPr>
        <w:t xml:space="preserve">О 99,757 %, </w:t>
      </w:r>
      <w:r w:rsidRPr="00CA4DC1">
        <w:rPr>
          <w:sz w:val="28"/>
          <w:szCs w:val="28"/>
          <w:vertAlign w:val="superscript"/>
        </w:rPr>
        <w:t>17</w:t>
      </w:r>
      <w:r w:rsidRPr="00CA4DC1">
        <w:rPr>
          <w:sz w:val="28"/>
          <w:szCs w:val="28"/>
        </w:rPr>
        <w:t xml:space="preserve">О 0,039 % і </w:t>
      </w:r>
      <w:r w:rsidRPr="00CA4DC1">
        <w:rPr>
          <w:sz w:val="28"/>
          <w:szCs w:val="28"/>
          <w:vertAlign w:val="superscript"/>
        </w:rPr>
        <w:t>18</w:t>
      </w:r>
      <w:r w:rsidRPr="00CA4DC1">
        <w:rPr>
          <w:sz w:val="28"/>
          <w:szCs w:val="28"/>
        </w:rPr>
        <w:t>О 0,204 %</w:t>
      </w:r>
      <w:r w:rsidR="002F383C">
        <w:rPr>
          <w:sz w:val="28"/>
          <w:szCs w:val="28"/>
          <w:lang w:val="ru-UA"/>
        </w:rPr>
        <w:t>, а</w:t>
      </w:r>
      <w:r w:rsidRPr="00CA4DC1">
        <w:rPr>
          <w:sz w:val="28"/>
          <w:szCs w:val="28"/>
        </w:rPr>
        <w:t>би знайти відносну атомну масу Оксигену, треба:</w:t>
      </w:r>
    </w:p>
    <w:p w14:paraId="22EDA576" w14:textId="77777777" w:rsidR="006C15AB" w:rsidRPr="006C15AB" w:rsidRDefault="006C15AB" w:rsidP="006C15A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ru-UA"/>
        </w:rPr>
      </w:pPr>
    </w:p>
    <w:p w14:paraId="71DF1B29" w14:textId="1AA374D0" w:rsidR="006C15AB" w:rsidRDefault="00022698" w:rsidP="006C15AB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CA4DC1"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 wp14:anchorId="406330E3" wp14:editId="4E8E01C3">
            <wp:extent cx="4206769" cy="664464"/>
            <wp:effectExtent l="0" t="0" r="3810" b="2540"/>
            <wp:docPr id="1" name="Рисунок 6" descr="формула. фото">
              <a:hlinkClick xmlns:a="http://schemas.openxmlformats.org/drawingml/2006/main" r:id="rId14" tooltip="&quot;формула. фото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формула. фото">
                      <a:hlinkClick r:id="rId14" tooltip="&quot;формула. фото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3629" cy="668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72613B" w14:textId="77777777" w:rsidR="006C15AB" w:rsidRDefault="006C15AB" w:rsidP="006C15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7D3C849" w14:textId="44D1DD68" w:rsidR="006C15AB" w:rsidRDefault="00D93930" w:rsidP="006C15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4DC1">
        <w:rPr>
          <w:rFonts w:ascii="Times New Roman" w:hAnsi="Times New Roman"/>
          <w:sz w:val="28"/>
          <w:szCs w:val="28"/>
        </w:rPr>
        <w:t xml:space="preserve">Заокруглюємо знайдене середнє значення, виходить </w:t>
      </w:r>
      <w:proofErr w:type="spellStart"/>
      <w:r w:rsidRPr="00CA4DC1">
        <w:rPr>
          <w:rFonts w:ascii="Times New Roman" w:hAnsi="Times New Roman"/>
          <w:sz w:val="28"/>
          <w:szCs w:val="28"/>
        </w:rPr>
        <w:t>А</w:t>
      </w:r>
      <w:r w:rsidRPr="00CA4DC1">
        <w:rPr>
          <w:rFonts w:ascii="Times New Roman" w:hAnsi="Times New Roman"/>
          <w:sz w:val="28"/>
          <w:szCs w:val="28"/>
          <w:vertAlign w:val="subscript"/>
        </w:rPr>
        <w:t>r</w:t>
      </w:r>
      <w:proofErr w:type="spellEnd"/>
      <w:r w:rsidRPr="00CA4DC1">
        <w:rPr>
          <w:rFonts w:ascii="Times New Roman" w:hAnsi="Times New Roman"/>
          <w:sz w:val="28"/>
          <w:szCs w:val="28"/>
        </w:rPr>
        <w:t>(</w:t>
      </w:r>
      <w:r w:rsidR="00C51BDE">
        <w:rPr>
          <w:rFonts w:ascii="Times New Roman" w:hAnsi="Times New Roman"/>
          <w:sz w:val="28"/>
          <w:szCs w:val="28"/>
          <w:lang w:val="ru-UA"/>
        </w:rPr>
        <w:t>О</w:t>
      </w:r>
      <w:r w:rsidRPr="00CA4DC1">
        <w:rPr>
          <w:rFonts w:ascii="Times New Roman" w:hAnsi="Times New Roman"/>
          <w:sz w:val="28"/>
          <w:szCs w:val="28"/>
        </w:rPr>
        <w:t>) = 16.</w:t>
      </w:r>
    </w:p>
    <w:p w14:paraId="1A4719A9" w14:textId="77777777" w:rsidR="006C15AB" w:rsidRPr="006C15AB" w:rsidRDefault="006C15AB" w:rsidP="006C15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8E28A50" w14:textId="77777777" w:rsidR="006C15AB" w:rsidRDefault="00D93930" w:rsidP="006C15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6C15AB">
        <w:rPr>
          <w:rFonts w:ascii="Times New Roman" w:hAnsi="Times New Roman"/>
          <w:b/>
          <w:bCs/>
          <w:sz w:val="28"/>
          <w:szCs w:val="28"/>
        </w:rPr>
        <w:t xml:space="preserve">Відносна атомна маса елемента в періодичній системі </w:t>
      </w:r>
      <w:r w:rsidR="006C15AB">
        <w:rPr>
          <w:rFonts w:ascii="Times New Roman" w:hAnsi="Times New Roman"/>
          <w:sz w:val="28"/>
          <w:szCs w:val="28"/>
        </w:rPr>
        <w:t>−</w:t>
      </w:r>
      <w:r w:rsidRPr="00CA4DC1">
        <w:rPr>
          <w:rFonts w:ascii="Times New Roman" w:hAnsi="Times New Roman"/>
          <w:sz w:val="28"/>
          <w:szCs w:val="28"/>
        </w:rPr>
        <w:t xml:space="preserve"> середнє значення атомних мас його ізотопів з урахуванням їх масових часток у природному елементі</w:t>
      </w:r>
      <w:r w:rsidRPr="00CA4DC1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2CDA559F" w14:textId="5FCE2937" w:rsidR="00D93930" w:rsidRPr="00CA4DC1" w:rsidRDefault="006C15AB" w:rsidP="006C15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UA"/>
        </w:rPr>
        <w:t>М</w:t>
      </w:r>
      <w:proofErr w:type="spellStart"/>
      <w:r w:rsidR="00D93930" w:rsidRPr="00CA4DC1">
        <w:rPr>
          <w:rFonts w:ascii="Times New Roman" w:hAnsi="Times New Roman"/>
          <w:sz w:val="28"/>
          <w:szCs w:val="28"/>
        </w:rPr>
        <w:t>айже</w:t>
      </w:r>
      <w:proofErr w:type="spellEnd"/>
      <w:r w:rsidR="00D93930" w:rsidRPr="00CA4DC1">
        <w:rPr>
          <w:rFonts w:ascii="Times New Roman" w:hAnsi="Times New Roman"/>
          <w:sz w:val="28"/>
          <w:szCs w:val="28"/>
        </w:rPr>
        <w:t xml:space="preserve"> всі елементи </w:t>
      </w:r>
      <w:r>
        <w:rPr>
          <w:rFonts w:ascii="Times New Roman" w:hAnsi="Times New Roman"/>
          <w:sz w:val="28"/>
          <w:szCs w:val="28"/>
        </w:rPr>
        <w:t>−</w:t>
      </w:r>
      <w:r w:rsidR="00D93930" w:rsidRPr="00CA4DC1">
        <w:rPr>
          <w:rFonts w:ascii="Times New Roman" w:hAnsi="Times New Roman"/>
          <w:sz w:val="28"/>
          <w:szCs w:val="28"/>
        </w:rPr>
        <w:t xml:space="preserve"> це суміші нуклідів, їх відносні атомні маси не цілочислові, а дробові.</w:t>
      </w:r>
    </w:p>
    <w:p w14:paraId="6BD24103" w14:textId="77777777" w:rsidR="00FE4C1F" w:rsidRDefault="00FE4C1F" w:rsidP="006C15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F1377E6" w14:textId="6A040083" w:rsidR="00D93930" w:rsidRDefault="00D93930" w:rsidP="004C438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A4DC1">
        <w:rPr>
          <w:rFonts w:ascii="Times New Roman" w:hAnsi="Times New Roman"/>
          <w:b/>
          <w:bCs/>
          <w:sz w:val="28"/>
          <w:szCs w:val="28"/>
        </w:rPr>
        <w:t>Ядерні перетворення</w:t>
      </w:r>
    </w:p>
    <w:p w14:paraId="62281D95" w14:textId="77777777" w:rsidR="006C15AB" w:rsidRPr="00CA4DC1" w:rsidRDefault="006C15AB" w:rsidP="004C438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DC0888D" w14:textId="77777777" w:rsidR="006C15AB" w:rsidRDefault="00D93930" w:rsidP="00FE4C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4DC1">
        <w:rPr>
          <w:rFonts w:ascii="Times New Roman" w:hAnsi="Times New Roman"/>
          <w:sz w:val="28"/>
          <w:szCs w:val="28"/>
        </w:rPr>
        <w:t xml:space="preserve">Усі нукліди поділяють на </w:t>
      </w:r>
      <w:r w:rsidRPr="006C15AB">
        <w:rPr>
          <w:rFonts w:ascii="Times New Roman" w:hAnsi="Times New Roman"/>
          <w:b/>
          <w:bCs/>
          <w:sz w:val="28"/>
          <w:szCs w:val="28"/>
        </w:rPr>
        <w:t>стабільні</w:t>
      </w:r>
      <w:r w:rsidRPr="00CA4DC1">
        <w:rPr>
          <w:rFonts w:ascii="Times New Roman" w:hAnsi="Times New Roman"/>
          <w:sz w:val="28"/>
          <w:szCs w:val="28"/>
        </w:rPr>
        <w:t xml:space="preserve"> та </w:t>
      </w:r>
      <w:r w:rsidRPr="006C15AB">
        <w:rPr>
          <w:rFonts w:ascii="Times New Roman" w:hAnsi="Times New Roman"/>
          <w:b/>
          <w:bCs/>
          <w:sz w:val="28"/>
          <w:szCs w:val="28"/>
        </w:rPr>
        <w:t>нестабільні</w:t>
      </w:r>
      <w:r w:rsidRPr="00CA4DC1">
        <w:rPr>
          <w:rFonts w:ascii="Times New Roman" w:hAnsi="Times New Roman"/>
          <w:sz w:val="28"/>
          <w:szCs w:val="28"/>
        </w:rPr>
        <w:t xml:space="preserve">. </w:t>
      </w:r>
    </w:p>
    <w:p w14:paraId="28DA9E65" w14:textId="77777777" w:rsidR="006C15AB" w:rsidRDefault="00D93930" w:rsidP="00FE4C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4DC1">
        <w:rPr>
          <w:rFonts w:ascii="Times New Roman" w:hAnsi="Times New Roman"/>
          <w:sz w:val="28"/>
          <w:szCs w:val="28"/>
        </w:rPr>
        <w:t xml:space="preserve">Стабільні нукліди існують нескінченно довгий час. Переважне число атомів, які нас оточують, відносяться до стабільних нуклідів. </w:t>
      </w:r>
    </w:p>
    <w:p w14:paraId="38EB82CE" w14:textId="6E4359D8" w:rsidR="00D93930" w:rsidRDefault="00D93930" w:rsidP="00FE4C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4DC1">
        <w:rPr>
          <w:rFonts w:ascii="Times New Roman" w:hAnsi="Times New Roman"/>
          <w:sz w:val="28"/>
          <w:szCs w:val="28"/>
        </w:rPr>
        <w:t>Нестабільні нукліди піддаються радіоактивному розпаду й утворюють атоми інших елементів.</w:t>
      </w:r>
    </w:p>
    <w:p w14:paraId="7ED63D00" w14:textId="77777777" w:rsidR="006C15AB" w:rsidRPr="00CA4DC1" w:rsidRDefault="006C15AB" w:rsidP="00FE4C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E05E0EB" w14:textId="2CD6A918" w:rsidR="00D93930" w:rsidRPr="00CA4DC1" w:rsidRDefault="00022698" w:rsidP="004C438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A4DC1"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 wp14:anchorId="38573ECB" wp14:editId="20C7D22C">
            <wp:extent cx="1806575" cy="380365"/>
            <wp:effectExtent l="0" t="0" r="0" b="0"/>
            <wp:docPr id="2" name="Рисунок 1" descr="http://zno-sumy.at.ua/c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zno-sumy.at.ua/c1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6575" cy="38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0CE192" w14:textId="77777777" w:rsidR="006C15AB" w:rsidRDefault="006C15AB" w:rsidP="00FE4C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B328E43" w14:textId="77777777" w:rsidR="006C15AB" w:rsidRDefault="00D93930" w:rsidP="00FE4C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4DC1">
        <w:rPr>
          <w:rFonts w:ascii="Times New Roman" w:hAnsi="Times New Roman"/>
          <w:sz w:val="28"/>
          <w:szCs w:val="28"/>
        </w:rPr>
        <w:t xml:space="preserve">Процеси перетворення </w:t>
      </w:r>
      <w:proofErr w:type="spellStart"/>
      <w:r w:rsidRPr="00CA4DC1">
        <w:rPr>
          <w:rFonts w:ascii="Times New Roman" w:hAnsi="Times New Roman"/>
          <w:sz w:val="28"/>
          <w:szCs w:val="28"/>
        </w:rPr>
        <w:t>ядер</w:t>
      </w:r>
      <w:proofErr w:type="spellEnd"/>
      <w:r w:rsidRPr="00CA4DC1">
        <w:rPr>
          <w:rFonts w:ascii="Times New Roman" w:hAnsi="Times New Roman"/>
          <w:sz w:val="28"/>
          <w:szCs w:val="28"/>
        </w:rPr>
        <w:t xml:space="preserve"> атомів (ядерні реакції) супроводжуються випромінюванням. </w:t>
      </w:r>
    </w:p>
    <w:p w14:paraId="0292672C" w14:textId="4BE01920" w:rsidR="006F09F3" w:rsidRDefault="00D93930" w:rsidP="00FE4C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4DC1">
        <w:rPr>
          <w:rFonts w:ascii="Times New Roman" w:hAnsi="Times New Roman"/>
          <w:sz w:val="28"/>
          <w:szCs w:val="28"/>
        </w:rPr>
        <w:t xml:space="preserve">Розрізняють три види радіоактивного випромінювання: </w:t>
      </w:r>
      <w:r w:rsidR="006C15AB">
        <w:rPr>
          <w:rFonts w:ascii="Times New Roman" w:hAnsi="Times New Roman"/>
          <w:sz w:val="28"/>
          <w:szCs w:val="28"/>
        </w:rPr>
        <w:br/>
      </w:r>
      <w:r w:rsidRPr="00CA4DC1">
        <w:rPr>
          <w:rFonts w:ascii="Times New Roman" w:hAnsi="Times New Roman"/>
          <w:i/>
          <w:iCs/>
          <w:sz w:val="28"/>
          <w:szCs w:val="28"/>
        </w:rPr>
        <w:t>α</w:t>
      </w:r>
      <w:r w:rsidRPr="00CA4DC1">
        <w:rPr>
          <w:rFonts w:ascii="Times New Roman" w:hAnsi="Times New Roman"/>
          <w:sz w:val="28"/>
          <w:szCs w:val="28"/>
        </w:rPr>
        <w:t xml:space="preserve">-, </w:t>
      </w:r>
      <w:r w:rsidRPr="00CA4DC1">
        <w:rPr>
          <w:rFonts w:ascii="Times New Roman" w:hAnsi="Times New Roman"/>
          <w:i/>
          <w:iCs/>
          <w:sz w:val="28"/>
          <w:szCs w:val="28"/>
        </w:rPr>
        <w:t>β</w:t>
      </w:r>
      <w:r w:rsidRPr="00CA4DC1">
        <w:rPr>
          <w:rFonts w:ascii="Times New Roman" w:hAnsi="Times New Roman"/>
          <w:sz w:val="28"/>
          <w:szCs w:val="28"/>
        </w:rPr>
        <w:t xml:space="preserve"> і </w:t>
      </w:r>
      <w:r w:rsidRPr="00CA4DC1">
        <w:rPr>
          <w:rFonts w:ascii="Times New Roman" w:hAnsi="Times New Roman"/>
          <w:i/>
          <w:iCs/>
          <w:sz w:val="28"/>
          <w:szCs w:val="28"/>
        </w:rPr>
        <w:t>γ</w:t>
      </w:r>
      <w:r w:rsidRPr="00CA4DC1">
        <w:rPr>
          <w:rFonts w:ascii="Times New Roman" w:hAnsi="Times New Roman"/>
          <w:sz w:val="28"/>
          <w:szCs w:val="28"/>
        </w:rPr>
        <w:t>-випромінювання</w:t>
      </w:r>
      <w:r w:rsidR="006F09F3" w:rsidRPr="00CA4DC1">
        <w:rPr>
          <w:rFonts w:ascii="Times New Roman" w:hAnsi="Times New Roman"/>
          <w:sz w:val="28"/>
          <w:szCs w:val="28"/>
        </w:rPr>
        <w:t>:</w:t>
      </w:r>
    </w:p>
    <w:p w14:paraId="4CFA95DE" w14:textId="77777777" w:rsidR="006C15AB" w:rsidRPr="00CA4DC1" w:rsidRDefault="006C15AB" w:rsidP="00FE4C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58CC79E" w14:textId="65FB43F5" w:rsidR="006F09F3" w:rsidRPr="00CA4DC1" w:rsidRDefault="00D93930" w:rsidP="00FE4C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4DC1">
        <w:rPr>
          <w:rFonts w:ascii="Times New Roman" w:hAnsi="Times New Roman"/>
          <w:i/>
          <w:iCs/>
          <w:sz w:val="28"/>
          <w:szCs w:val="28"/>
        </w:rPr>
        <w:t>α</w:t>
      </w:r>
      <w:r w:rsidRPr="00CA4DC1">
        <w:rPr>
          <w:rFonts w:ascii="Times New Roman" w:hAnsi="Times New Roman"/>
          <w:sz w:val="28"/>
          <w:szCs w:val="28"/>
        </w:rPr>
        <w:t xml:space="preserve">-випромінювання являє собою ядра атомів Гелію </w:t>
      </w:r>
      <w:r w:rsidRPr="00CA4DC1">
        <w:rPr>
          <w:rFonts w:ascii="Times New Roman" w:hAnsi="Times New Roman"/>
          <w:sz w:val="28"/>
          <w:szCs w:val="28"/>
          <w:vertAlign w:val="superscript"/>
        </w:rPr>
        <w:t>4</w:t>
      </w:r>
      <w:r w:rsidRPr="00CA4DC1">
        <w:rPr>
          <w:rFonts w:ascii="Times New Roman" w:hAnsi="Times New Roman"/>
          <w:sz w:val="28"/>
          <w:szCs w:val="28"/>
          <w:vertAlign w:val="subscript"/>
        </w:rPr>
        <w:t>2</w:t>
      </w:r>
      <w:r w:rsidRPr="00CA4DC1">
        <w:rPr>
          <w:rFonts w:ascii="Times New Roman" w:hAnsi="Times New Roman"/>
          <w:sz w:val="28"/>
          <w:szCs w:val="28"/>
        </w:rPr>
        <w:t>He,</w:t>
      </w:r>
    </w:p>
    <w:p w14:paraId="44D2E0ED" w14:textId="1AF9E6E2" w:rsidR="006F09F3" w:rsidRPr="00CA4DC1" w:rsidRDefault="00D93930" w:rsidP="00FE4C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4DC1">
        <w:rPr>
          <w:rFonts w:ascii="Times New Roman" w:hAnsi="Times New Roman"/>
          <w:i/>
          <w:iCs/>
          <w:sz w:val="28"/>
          <w:szCs w:val="28"/>
        </w:rPr>
        <w:t>β</w:t>
      </w:r>
      <w:r w:rsidRPr="00CA4DC1">
        <w:rPr>
          <w:rFonts w:ascii="Times New Roman" w:hAnsi="Times New Roman"/>
          <w:sz w:val="28"/>
          <w:szCs w:val="28"/>
        </w:rPr>
        <w:t xml:space="preserve">-випромінювання </w:t>
      </w:r>
      <w:r w:rsidR="002F383C">
        <w:rPr>
          <w:rFonts w:ascii="Times New Roman" w:hAnsi="Times New Roman"/>
          <w:sz w:val="28"/>
          <w:szCs w:val="28"/>
        </w:rPr>
        <w:t>−</w:t>
      </w:r>
      <w:r w:rsidRPr="00CA4DC1">
        <w:rPr>
          <w:rFonts w:ascii="Times New Roman" w:hAnsi="Times New Roman"/>
          <w:sz w:val="28"/>
          <w:szCs w:val="28"/>
        </w:rPr>
        <w:t xml:space="preserve"> це потік швидких електронів, </w:t>
      </w:r>
    </w:p>
    <w:p w14:paraId="690BBD7C" w14:textId="001B3F47" w:rsidR="00D93930" w:rsidRPr="00CA4DC1" w:rsidRDefault="00D93930" w:rsidP="002F383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4DC1">
        <w:rPr>
          <w:rFonts w:ascii="Times New Roman" w:hAnsi="Times New Roman"/>
          <w:i/>
          <w:iCs/>
          <w:sz w:val="28"/>
          <w:szCs w:val="28"/>
        </w:rPr>
        <w:t>γ</w:t>
      </w:r>
      <w:r w:rsidRPr="00CA4DC1">
        <w:rPr>
          <w:rFonts w:ascii="Times New Roman" w:hAnsi="Times New Roman"/>
          <w:sz w:val="28"/>
          <w:szCs w:val="28"/>
        </w:rPr>
        <w:t>-випромінювання являє собою електромагнітне випромінювання, таке саме, як і звичайне світло, але невидиме для неозброєного ока й надзвичайно руйнівне. Кожному з них відповідає свій тип радіоактивного перетворення.</w:t>
      </w:r>
    </w:p>
    <w:p w14:paraId="3A96A29A" w14:textId="77777777" w:rsidR="006C15AB" w:rsidRDefault="006C15AB" w:rsidP="00FE4C1F">
      <w:pPr>
        <w:pStyle w:val="a3"/>
        <w:spacing w:before="0" w:beforeAutospacing="0" w:after="0" w:afterAutospacing="0"/>
        <w:ind w:firstLine="709"/>
        <w:jc w:val="both"/>
        <w:rPr>
          <w:b/>
          <w:i/>
          <w:sz w:val="28"/>
          <w:szCs w:val="28"/>
        </w:rPr>
      </w:pPr>
    </w:p>
    <w:p w14:paraId="608A3896" w14:textId="77777777" w:rsidR="006C15AB" w:rsidRDefault="00D93930" w:rsidP="00FE4C1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C15AB">
        <w:rPr>
          <w:b/>
          <w:iCs/>
          <w:sz w:val="28"/>
          <w:szCs w:val="28"/>
        </w:rPr>
        <w:t>Радіоактивне випромінювання (радіація) небезпечне</w:t>
      </w:r>
      <w:r w:rsidRPr="00CA4DC1">
        <w:rPr>
          <w:sz w:val="28"/>
          <w:szCs w:val="28"/>
        </w:rPr>
        <w:t xml:space="preserve"> тим, що воно невидиме, не має ні запаху, ні смаку, тому людина його ніяк не відчуває. </w:t>
      </w:r>
    </w:p>
    <w:p w14:paraId="027132A4" w14:textId="57A0AF64" w:rsidR="00D93930" w:rsidRPr="00CA4DC1" w:rsidRDefault="006C15AB" w:rsidP="00FE4C1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UA"/>
        </w:rPr>
        <w:t>В</w:t>
      </w:r>
      <w:proofErr w:type="spellStart"/>
      <w:r w:rsidR="00D93930" w:rsidRPr="00CA4DC1">
        <w:rPr>
          <w:sz w:val="28"/>
          <w:szCs w:val="28"/>
        </w:rPr>
        <w:t>оно</w:t>
      </w:r>
      <w:proofErr w:type="spellEnd"/>
      <w:r w:rsidR="00D93930" w:rsidRPr="00CA4DC1">
        <w:rPr>
          <w:sz w:val="28"/>
          <w:szCs w:val="28"/>
        </w:rPr>
        <w:t xml:space="preserve">, має велику проникну здатність. Проникаючи всередину живих організмів, радіація викликає </w:t>
      </w:r>
      <w:proofErr w:type="spellStart"/>
      <w:r w:rsidR="00D93930" w:rsidRPr="00CA4DC1">
        <w:rPr>
          <w:sz w:val="28"/>
          <w:szCs w:val="28"/>
        </w:rPr>
        <w:t>йонізацію</w:t>
      </w:r>
      <w:proofErr w:type="spellEnd"/>
      <w:r w:rsidR="00D93930" w:rsidRPr="00CA4DC1">
        <w:rPr>
          <w:sz w:val="28"/>
          <w:szCs w:val="28"/>
        </w:rPr>
        <w:t xml:space="preserve"> молекул біологічної системи, руйнує клітинні мембрани, вражає клітини кісткового мозку тощо. А це призводить до генетичних ушкоджень, які передаються у спадок майбутнім поколінням клітин, якщо клітини не встигли загинути. У свою чергу, це призводить до порушень імунної системи, зниження опірності живого організму різним захворюванням тощо.</w:t>
      </w:r>
    </w:p>
    <w:p w14:paraId="4BB062F8" w14:textId="2365653B" w:rsidR="00D93930" w:rsidRPr="00CA4DC1" w:rsidRDefault="00D93930" w:rsidP="00FE4C1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4DC1">
        <w:rPr>
          <w:sz w:val="28"/>
          <w:szCs w:val="28"/>
        </w:rPr>
        <w:t xml:space="preserve">До недавнього часу вважалося, що існує безпечний рівень, нижче за який радіація не впливає на </w:t>
      </w:r>
      <w:proofErr w:type="spellStart"/>
      <w:r w:rsidRPr="00CA4DC1">
        <w:rPr>
          <w:sz w:val="28"/>
          <w:szCs w:val="28"/>
        </w:rPr>
        <w:t>здоров</w:t>
      </w:r>
      <w:proofErr w:type="spellEnd"/>
      <w:r w:rsidR="006C15AB" w:rsidRPr="006C15AB">
        <w:rPr>
          <w:sz w:val="28"/>
          <w:szCs w:val="28"/>
          <w:lang w:val="ru-RU"/>
        </w:rPr>
        <w:t>’</w:t>
      </w:r>
      <w:r w:rsidRPr="00CA4DC1">
        <w:rPr>
          <w:sz w:val="28"/>
          <w:szCs w:val="28"/>
        </w:rPr>
        <w:t>я людини. Нині такий погляд спростовано. Тривалий вплив малих доз радіації чинить руйнівну дію на живі організми. Багато які захворювання, що раніше ніколи не пов'язувалися з рівнем радіації (грип, пневмонія, діабет, хвороби серця і нирок, параліч), насправді суттєво залежать навіть від малих доз опромінення, в тім числі й внутрішнього, що спричинюється потраплянням радіонуклідів всередину організму разом із питною водою і продуктами харчування.</w:t>
      </w:r>
    </w:p>
    <w:p w14:paraId="48D19013" w14:textId="2AFEAE04" w:rsidR="00D93930" w:rsidRPr="00CA4DC1" w:rsidRDefault="00D93930" w:rsidP="00FE4C1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4DC1">
        <w:rPr>
          <w:sz w:val="28"/>
          <w:szCs w:val="28"/>
        </w:rPr>
        <w:t xml:space="preserve">Зменшити вплив радіації на здоров'я людини можна, якщо вживати таких заходів: не споживати забруднені радіонуклідами продукти харчування і питну воду; якомога частіше вживати такі продукти, які містять пектини (яблука, лимони, особливо їхня шкірка), що здатні «виводити радіацію»; вживати сорбенти </w:t>
      </w:r>
      <w:r w:rsidR="006C15AB">
        <w:rPr>
          <w:sz w:val="28"/>
          <w:szCs w:val="28"/>
        </w:rPr>
        <w:t>−</w:t>
      </w:r>
      <w:r w:rsidRPr="00CA4DC1">
        <w:rPr>
          <w:sz w:val="28"/>
          <w:szCs w:val="28"/>
        </w:rPr>
        <w:t xml:space="preserve"> речовини, здатні вбирати і виводити з організму радіонукліди; боротися з пилом: регулярно чистити одяг, взуття, мити підлогу, бо пил може містити радіоактивні елементи.</w:t>
      </w:r>
    </w:p>
    <w:p w14:paraId="2A90FA6D" w14:textId="77777777" w:rsidR="00D93930" w:rsidRPr="00CA4DC1" w:rsidRDefault="00D93930" w:rsidP="00FE4C1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4DC1">
        <w:rPr>
          <w:sz w:val="28"/>
          <w:szCs w:val="28"/>
        </w:rPr>
        <w:t xml:space="preserve">Після відкриття явища радіоактивного розпаду стало зрозуміло, що хімічні елементи не є вічними і незмінними. Вони можуть перетворюватися один на </w:t>
      </w:r>
      <w:proofErr w:type="spellStart"/>
      <w:r w:rsidRPr="00CA4DC1">
        <w:rPr>
          <w:sz w:val="28"/>
          <w:szCs w:val="28"/>
        </w:rPr>
        <w:t>одний</w:t>
      </w:r>
      <w:proofErr w:type="spellEnd"/>
      <w:r w:rsidRPr="00CA4DC1">
        <w:rPr>
          <w:sz w:val="28"/>
          <w:szCs w:val="28"/>
        </w:rPr>
        <w:t>. Цей факт засвідчує взаємозв'язок усіх елементів, їх спорідненість.</w:t>
      </w:r>
    </w:p>
    <w:p w14:paraId="08E0EF44" w14:textId="77777777" w:rsidR="006C15AB" w:rsidRDefault="006C15AB" w:rsidP="00FE4C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6E3F30E" w14:textId="28A308BF" w:rsidR="00D93930" w:rsidRPr="00CA4DC1" w:rsidRDefault="00D93930" w:rsidP="00FE4C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4DC1">
        <w:rPr>
          <w:rFonts w:ascii="Times New Roman" w:hAnsi="Times New Roman"/>
          <w:sz w:val="28"/>
          <w:szCs w:val="28"/>
        </w:rPr>
        <w:t>Чи знаєш ти, що на відміну від м'яса сало не забруднюється радіонуклідами? Тому в Англії, коли вирощують свиней для одержання бекону, час від часу контролюють товщину шарів сала та м</w:t>
      </w:r>
      <w:r w:rsidR="006C15AB" w:rsidRPr="006C15AB">
        <w:rPr>
          <w:rFonts w:ascii="Times New Roman" w:hAnsi="Times New Roman"/>
          <w:sz w:val="28"/>
          <w:szCs w:val="28"/>
        </w:rPr>
        <w:t>’</w:t>
      </w:r>
      <w:r w:rsidRPr="00CA4DC1">
        <w:rPr>
          <w:rFonts w:ascii="Times New Roman" w:hAnsi="Times New Roman"/>
          <w:sz w:val="28"/>
          <w:szCs w:val="28"/>
        </w:rPr>
        <w:t xml:space="preserve">яса, згодовуючи тваринам </w:t>
      </w:r>
      <w:proofErr w:type="spellStart"/>
      <w:r w:rsidRPr="00CA4DC1">
        <w:rPr>
          <w:rFonts w:ascii="Times New Roman" w:hAnsi="Times New Roman"/>
          <w:sz w:val="28"/>
          <w:szCs w:val="28"/>
        </w:rPr>
        <w:t>короткожи-вучі</w:t>
      </w:r>
      <w:proofErr w:type="spellEnd"/>
      <w:r w:rsidRPr="00CA4DC1">
        <w:rPr>
          <w:rFonts w:ascii="Times New Roman" w:hAnsi="Times New Roman"/>
          <w:sz w:val="28"/>
          <w:szCs w:val="28"/>
        </w:rPr>
        <w:t xml:space="preserve"> радіонукліди та вимірюючи радіоактивність м</w:t>
      </w:r>
      <w:r w:rsidR="006C15AB" w:rsidRPr="006C15AB">
        <w:rPr>
          <w:rFonts w:ascii="Times New Roman" w:hAnsi="Times New Roman"/>
          <w:sz w:val="28"/>
          <w:szCs w:val="28"/>
        </w:rPr>
        <w:t>’</w:t>
      </w:r>
      <w:r w:rsidRPr="00CA4DC1">
        <w:rPr>
          <w:rFonts w:ascii="Times New Roman" w:hAnsi="Times New Roman"/>
          <w:sz w:val="28"/>
          <w:szCs w:val="28"/>
        </w:rPr>
        <w:t>яса тварин.</w:t>
      </w:r>
    </w:p>
    <w:p w14:paraId="31A9F2CE" w14:textId="77777777" w:rsidR="006F09F3" w:rsidRPr="00CA4DC1" w:rsidRDefault="006F09F3" w:rsidP="004C438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FD49BDB" w14:textId="77777777" w:rsidR="00D93930" w:rsidRPr="00CA4DC1" w:rsidRDefault="00D93930" w:rsidP="004C438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A4DC1">
        <w:rPr>
          <w:rFonts w:ascii="Times New Roman" w:hAnsi="Times New Roman"/>
          <w:b/>
          <w:bCs/>
          <w:sz w:val="28"/>
          <w:szCs w:val="28"/>
        </w:rPr>
        <w:t>Рух електронів в атомі. Орбіталі</w:t>
      </w:r>
    </w:p>
    <w:p w14:paraId="7A6C0449" w14:textId="59A03439" w:rsidR="006F09F3" w:rsidRPr="00CA4DC1" w:rsidRDefault="006F09F3" w:rsidP="00FE4C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4DC1">
        <w:rPr>
          <w:rFonts w:ascii="Times New Roman" w:hAnsi="Times New Roman"/>
          <w:sz w:val="28"/>
          <w:szCs w:val="28"/>
        </w:rPr>
        <w:t xml:space="preserve">Основою сучасної теорії будови атома є закони квантової (хвильової) механіки – розділ фізики, що </w:t>
      </w:r>
      <w:proofErr w:type="spellStart"/>
      <w:r w:rsidRPr="00CA4DC1">
        <w:rPr>
          <w:rFonts w:ascii="Times New Roman" w:hAnsi="Times New Roman"/>
          <w:sz w:val="28"/>
          <w:szCs w:val="28"/>
        </w:rPr>
        <w:t>вичає</w:t>
      </w:r>
      <w:proofErr w:type="spellEnd"/>
      <w:r w:rsidRPr="00CA4DC1">
        <w:rPr>
          <w:rFonts w:ascii="Times New Roman" w:hAnsi="Times New Roman"/>
          <w:sz w:val="28"/>
          <w:szCs w:val="28"/>
        </w:rPr>
        <w:t xml:space="preserve"> рух </w:t>
      </w:r>
      <w:proofErr w:type="spellStart"/>
      <w:r w:rsidRPr="00CA4DC1">
        <w:rPr>
          <w:rFonts w:ascii="Times New Roman" w:hAnsi="Times New Roman"/>
          <w:sz w:val="28"/>
          <w:szCs w:val="28"/>
        </w:rPr>
        <w:t>мікрообєктів</w:t>
      </w:r>
      <w:proofErr w:type="spellEnd"/>
      <w:r w:rsidRPr="00CA4DC1">
        <w:rPr>
          <w:rFonts w:ascii="Times New Roman" w:hAnsi="Times New Roman"/>
          <w:sz w:val="28"/>
          <w:szCs w:val="28"/>
        </w:rPr>
        <w:t xml:space="preserve"> (е, протоні</w:t>
      </w:r>
      <w:r w:rsidR="006C15AB">
        <w:rPr>
          <w:rFonts w:ascii="Times New Roman" w:hAnsi="Times New Roman"/>
          <w:sz w:val="28"/>
          <w:szCs w:val="28"/>
          <w:lang w:val="ru-UA"/>
        </w:rPr>
        <w:t>в</w:t>
      </w:r>
      <w:r w:rsidRPr="00CA4DC1">
        <w:rPr>
          <w:rFonts w:ascii="Times New Roman" w:hAnsi="Times New Roman"/>
          <w:sz w:val="28"/>
          <w:szCs w:val="28"/>
        </w:rPr>
        <w:t>)</w:t>
      </w:r>
    </w:p>
    <w:p w14:paraId="1CED5BA8" w14:textId="584D75F6" w:rsidR="006F09F3" w:rsidRPr="00CA4DC1" w:rsidRDefault="006F09F3" w:rsidP="00FE4C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4DC1">
        <w:rPr>
          <w:rFonts w:ascii="Times New Roman" w:hAnsi="Times New Roman"/>
          <w:sz w:val="28"/>
          <w:szCs w:val="28"/>
        </w:rPr>
        <w:t xml:space="preserve">Згідно квантової </w:t>
      </w:r>
      <w:proofErr w:type="spellStart"/>
      <w:r w:rsidRPr="00CA4DC1">
        <w:rPr>
          <w:rFonts w:ascii="Times New Roman" w:hAnsi="Times New Roman"/>
          <w:sz w:val="28"/>
          <w:szCs w:val="28"/>
        </w:rPr>
        <w:t>механі</w:t>
      </w:r>
      <w:proofErr w:type="spellEnd"/>
      <w:r w:rsidR="006C15AB">
        <w:rPr>
          <w:rFonts w:ascii="Times New Roman" w:hAnsi="Times New Roman"/>
          <w:sz w:val="28"/>
          <w:szCs w:val="28"/>
          <w:lang w:val="ru-UA"/>
        </w:rPr>
        <w:t>ч</w:t>
      </w:r>
      <w:r w:rsidRPr="00CA4DC1">
        <w:rPr>
          <w:rFonts w:ascii="Times New Roman" w:hAnsi="Times New Roman"/>
          <w:sz w:val="28"/>
          <w:szCs w:val="28"/>
        </w:rPr>
        <w:t>ним уявленням мікрооб</w:t>
      </w:r>
      <w:r w:rsidR="006C15AB" w:rsidRPr="006C15AB">
        <w:rPr>
          <w:rFonts w:ascii="Times New Roman" w:hAnsi="Times New Roman"/>
          <w:sz w:val="28"/>
          <w:szCs w:val="28"/>
        </w:rPr>
        <w:t>’</w:t>
      </w:r>
      <w:r w:rsidRPr="00CA4DC1">
        <w:rPr>
          <w:rFonts w:ascii="Times New Roman" w:hAnsi="Times New Roman"/>
          <w:sz w:val="28"/>
          <w:szCs w:val="28"/>
        </w:rPr>
        <w:t xml:space="preserve">єктам, що рухаються притаманна двоїста природа: частинки та хвилі (маса спокою, дифракція, інтерференція, </w:t>
      </w:r>
      <w:proofErr w:type="spellStart"/>
      <w:r w:rsidRPr="00CA4DC1">
        <w:rPr>
          <w:rFonts w:ascii="Times New Roman" w:hAnsi="Times New Roman"/>
          <w:sz w:val="28"/>
          <w:szCs w:val="28"/>
        </w:rPr>
        <w:t>фотоспектричний</w:t>
      </w:r>
      <w:proofErr w:type="spellEnd"/>
      <w:r w:rsidRPr="00CA4DC1">
        <w:rPr>
          <w:rFonts w:ascii="Times New Roman" w:hAnsi="Times New Roman"/>
          <w:sz w:val="28"/>
          <w:szCs w:val="28"/>
        </w:rPr>
        <w:t xml:space="preserve"> ефект).</w:t>
      </w:r>
    </w:p>
    <w:p w14:paraId="3FEDB34D" w14:textId="77777777" w:rsidR="00B076C3" w:rsidRDefault="00B076C3" w:rsidP="00FE4C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8E20EAD" w14:textId="14FD85A7" w:rsidR="006F09F3" w:rsidRPr="00CA4DC1" w:rsidRDefault="006F09F3" w:rsidP="00FE4C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4DC1">
        <w:rPr>
          <w:rFonts w:ascii="Times New Roman" w:hAnsi="Times New Roman"/>
          <w:sz w:val="28"/>
          <w:szCs w:val="28"/>
        </w:rPr>
        <w:t xml:space="preserve">Математично це виражається </w:t>
      </w:r>
      <w:r w:rsidRPr="00B076C3">
        <w:rPr>
          <w:rFonts w:ascii="Times New Roman" w:hAnsi="Times New Roman"/>
          <w:b/>
          <w:bCs/>
          <w:sz w:val="28"/>
          <w:szCs w:val="28"/>
        </w:rPr>
        <w:t>рів</w:t>
      </w:r>
      <w:r w:rsidR="00B076C3" w:rsidRPr="00B076C3">
        <w:rPr>
          <w:rFonts w:ascii="Times New Roman" w:hAnsi="Times New Roman"/>
          <w:b/>
          <w:bCs/>
          <w:sz w:val="28"/>
          <w:szCs w:val="28"/>
          <w:lang w:val="ru-UA"/>
        </w:rPr>
        <w:t>н</w:t>
      </w:r>
      <w:proofErr w:type="spellStart"/>
      <w:r w:rsidRPr="00B076C3">
        <w:rPr>
          <w:rFonts w:ascii="Times New Roman" w:hAnsi="Times New Roman"/>
          <w:b/>
          <w:bCs/>
          <w:sz w:val="28"/>
          <w:szCs w:val="28"/>
        </w:rPr>
        <w:t>янням</w:t>
      </w:r>
      <w:proofErr w:type="spellEnd"/>
      <w:r w:rsidRPr="00B076C3">
        <w:rPr>
          <w:rFonts w:ascii="Times New Roman" w:hAnsi="Times New Roman"/>
          <w:b/>
          <w:bCs/>
          <w:sz w:val="28"/>
          <w:szCs w:val="28"/>
        </w:rPr>
        <w:t xml:space="preserve"> де</w:t>
      </w:r>
      <w:r w:rsidR="006C15AB" w:rsidRPr="00B076C3">
        <w:rPr>
          <w:rFonts w:ascii="Times New Roman" w:hAnsi="Times New Roman"/>
          <w:b/>
          <w:bCs/>
          <w:sz w:val="28"/>
          <w:szCs w:val="28"/>
          <w:lang w:val="ru-UA"/>
        </w:rPr>
        <w:t xml:space="preserve"> </w:t>
      </w:r>
      <w:r w:rsidRPr="00B076C3">
        <w:rPr>
          <w:rFonts w:ascii="Times New Roman" w:hAnsi="Times New Roman"/>
          <w:b/>
          <w:bCs/>
          <w:sz w:val="28"/>
          <w:szCs w:val="28"/>
        </w:rPr>
        <w:t>Бройля</w:t>
      </w:r>
      <w:r w:rsidRPr="00CA4DC1">
        <w:rPr>
          <w:rFonts w:ascii="Times New Roman" w:hAnsi="Times New Roman"/>
          <w:sz w:val="28"/>
          <w:szCs w:val="28"/>
        </w:rPr>
        <w:t xml:space="preserve">, згідно якого частинці, що має масу – </w:t>
      </w:r>
      <w:r w:rsidRPr="00CA4DC1">
        <w:rPr>
          <w:rFonts w:ascii="Times New Roman" w:hAnsi="Times New Roman"/>
          <w:sz w:val="28"/>
          <w:szCs w:val="28"/>
          <w:lang w:val="en-US"/>
        </w:rPr>
        <w:t>m</w:t>
      </w:r>
      <w:r w:rsidRPr="00CA4DC1">
        <w:rPr>
          <w:rFonts w:ascii="Times New Roman" w:hAnsi="Times New Roman"/>
          <w:sz w:val="28"/>
          <w:szCs w:val="28"/>
        </w:rPr>
        <w:t xml:space="preserve">, рухається зі швидкістю </w:t>
      </w:r>
      <w:r w:rsidR="006C15AB">
        <w:rPr>
          <w:rFonts w:ascii="Times New Roman" w:hAnsi="Times New Roman"/>
          <w:sz w:val="28"/>
          <w:szCs w:val="28"/>
        </w:rPr>
        <w:t>−</w:t>
      </w:r>
      <w:r w:rsidRPr="00CA4DC1">
        <w:rPr>
          <w:rFonts w:ascii="Times New Roman" w:hAnsi="Times New Roman"/>
          <w:sz w:val="28"/>
          <w:szCs w:val="28"/>
        </w:rPr>
        <w:t xml:space="preserve"> </w:t>
      </w:r>
      <w:r w:rsidRPr="00CA4DC1">
        <w:rPr>
          <w:rFonts w:ascii="Times New Roman" w:hAnsi="Times New Roman"/>
          <w:sz w:val="28"/>
          <w:szCs w:val="28"/>
          <w:lang w:val="en-US"/>
        </w:rPr>
        <w:t>υ</w:t>
      </w:r>
      <w:r w:rsidRPr="00CA4DC1">
        <w:rPr>
          <w:rFonts w:ascii="Times New Roman" w:hAnsi="Times New Roman"/>
          <w:sz w:val="28"/>
          <w:szCs w:val="28"/>
        </w:rPr>
        <w:t>, відповідає хвиля довжиною λ</w:t>
      </w:r>
    </w:p>
    <w:p w14:paraId="7359EA19" w14:textId="1826A3C8" w:rsidR="006F09F3" w:rsidRPr="00B076C3" w:rsidRDefault="006F09F3" w:rsidP="00B076C3">
      <w:pPr>
        <w:spacing w:after="0" w:line="240" w:lineRule="auto"/>
        <w:ind w:left="3540"/>
        <w:rPr>
          <w:rFonts w:ascii="Times New Roman" w:hAnsi="Times New Roman"/>
          <w:sz w:val="28"/>
          <w:szCs w:val="28"/>
        </w:rPr>
      </w:pPr>
      <w:r w:rsidRPr="00CA4DC1">
        <w:rPr>
          <w:rFonts w:ascii="Times New Roman" w:hAnsi="Times New Roman"/>
          <w:sz w:val="28"/>
          <w:szCs w:val="28"/>
          <w:lang w:val="en-US"/>
        </w:rPr>
        <w:t>h</w:t>
      </w:r>
    </w:p>
    <w:p w14:paraId="2D050163" w14:textId="77777777" w:rsidR="00B076C3" w:rsidRDefault="00B076C3" w:rsidP="00B076C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UA"/>
        </w:rPr>
        <w:t xml:space="preserve">                                 </w:t>
      </w:r>
      <w:r w:rsidR="006F09F3" w:rsidRPr="00CA4DC1">
        <w:rPr>
          <w:rFonts w:ascii="Times New Roman" w:hAnsi="Times New Roman"/>
          <w:sz w:val="28"/>
          <w:szCs w:val="28"/>
        </w:rPr>
        <w:t xml:space="preserve">λ= </w:t>
      </w:r>
      <w:r w:rsidR="006F09F3" w:rsidRPr="00B076C3">
        <w:rPr>
          <w:rFonts w:ascii="Times New Roman" w:hAnsi="Times New Roman"/>
          <w:sz w:val="28"/>
          <w:szCs w:val="28"/>
        </w:rPr>
        <w:t>------</w:t>
      </w:r>
    </w:p>
    <w:p w14:paraId="10D2ACAB" w14:textId="77777777" w:rsidR="00B076C3" w:rsidRPr="000A218A" w:rsidRDefault="00B076C3" w:rsidP="00B076C3">
      <w:pPr>
        <w:spacing w:after="0" w:line="240" w:lineRule="auto"/>
        <w:ind w:left="2832" w:firstLine="708"/>
        <w:rPr>
          <w:rFonts w:ascii="Times New Roman" w:hAnsi="Times New Roman"/>
          <w:sz w:val="28"/>
          <w:szCs w:val="28"/>
        </w:rPr>
      </w:pPr>
      <w:r w:rsidRPr="00CA4DC1">
        <w:rPr>
          <w:rFonts w:ascii="Times New Roman" w:hAnsi="Times New Roman"/>
          <w:sz w:val="28"/>
          <w:szCs w:val="28"/>
          <w:lang w:val="en-US"/>
        </w:rPr>
        <w:t>m</w:t>
      </w:r>
      <w:r w:rsidRPr="000A218A">
        <w:rPr>
          <w:rFonts w:ascii="Times New Roman" w:hAnsi="Times New Roman"/>
          <w:sz w:val="28"/>
          <w:szCs w:val="28"/>
        </w:rPr>
        <w:t xml:space="preserve"> ∙ </w:t>
      </w:r>
      <w:r w:rsidRPr="00CA4DC1">
        <w:rPr>
          <w:rFonts w:ascii="Times New Roman" w:hAnsi="Times New Roman"/>
          <w:sz w:val="28"/>
          <w:szCs w:val="28"/>
          <w:lang w:val="en-US"/>
        </w:rPr>
        <w:t>υ</w:t>
      </w:r>
    </w:p>
    <w:p w14:paraId="57300B6A" w14:textId="77777777" w:rsidR="00B076C3" w:rsidRDefault="00B076C3" w:rsidP="00B076C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5B76A675" w14:textId="1AE8246F" w:rsidR="006F09F3" w:rsidRPr="00CA4DC1" w:rsidRDefault="006F09F3" w:rsidP="00B076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4DC1">
        <w:rPr>
          <w:rFonts w:ascii="Times New Roman" w:hAnsi="Times New Roman"/>
          <w:sz w:val="28"/>
          <w:szCs w:val="28"/>
        </w:rPr>
        <w:t xml:space="preserve">де </w:t>
      </w:r>
      <w:r w:rsidRPr="00CA4DC1">
        <w:rPr>
          <w:rFonts w:ascii="Times New Roman" w:hAnsi="Times New Roman"/>
          <w:sz w:val="28"/>
          <w:szCs w:val="28"/>
          <w:lang w:val="en-US"/>
        </w:rPr>
        <w:t>h</w:t>
      </w:r>
      <w:r w:rsidRPr="00CA4DC1">
        <w:rPr>
          <w:rFonts w:ascii="Times New Roman" w:hAnsi="Times New Roman"/>
          <w:sz w:val="28"/>
          <w:szCs w:val="28"/>
        </w:rPr>
        <w:t xml:space="preserve"> </w:t>
      </w:r>
      <w:r w:rsidR="00B076C3">
        <w:rPr>
          <w:rFonts w:ascii="Times New Roman" w:hAnsi="Times New Roman"/>
          <w:sz w:val="28"/>
          <w:szCs w:val="28"/>
        </w:rPr>
        <w:t>−</w:t>
      </w:r>
      <w:r w:rsidRPr="00CA4DC1">
        <w:rPr>
          <w:rFonts w:ascii="Times New Roman" w:hAnsi="Times New Roman"/>
          <w:sz w:val="28"/>
          <w:szCs w:val="28"/>
        </w:rPr>
        <w:t xml:space="preserve"> стала Планка</w:t>
      </w:r>
    </w:p>
    <w:p w14:paraId="3EC6FF34" w14:textId="77777777" w:rsidR="006F09F3" w:rsidRPr="00CA4DC1" w:rsidRDefault="006F09F3" w:rsidP="00FE4C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3394B53" w14:textId="1BA9B33A" w:rsidR="006F09F3" w:rsidRPr="00CA4DC1" w:rsidRDefault="006F09F3" w:rsidP="00FE4C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4DC1">
        <w:rPr>
          <w:rFonts w:ascii="Times New Roman" w:hAnsi="Times New Roman"/>
          <w:sz w:val="28"/>
          <w:szCs w:val="28"/>
        </w:rPr>
        <w:t>Хвильові властивості мікрооб</w:t>
      </w:r>
      <w:r w:rsidR="006C15AB" w:rsidRPr="006C15AB">
        <w:rPr>
          <w:rFonts w:ascii="Times New Roman" w:hAnsi="Times New Roman"/>
          <w:sz w:val="28"/>
          <w:szCs w:val="28"/>
        </w:rPr>
        <w:t>’</w:t>
      </w:r>
      <w:r w:rsidRPr="00CA4DC1">
        <w:rPr>
          <w:rFonts w:ascii="Times New Roman" w:hAnsi="Times New Roman"/>
          <w:sz w:val="28"/>
          <w:szCs w:val="28"/>
        </w:rPr>
        <w:t xml:space="preserve">єктів дозволяють зробити важливий висновок – принцип невизначеності </w:t>
      </w:r>
      <w:proofErr w:type="spellStart"/>
      <w:r w:rsidRPr="00CA4DC1">
        <w:rPr>
          <w:rFonts w:ascii="Times New Roman" w:hAnsi="Times New Roman"/>
          <w:sz w:val="28"/>
          <w:szCs w:val="28"/>
        </w:rPr>
        <w:t>Гейзенберга</w:t>
      </w:r>
      <w:proofErr w:type="spellEnd"/>
      <w:r w:rsidRPr="00CA4DC1">
        <w:rPr>
          <w:rFonts w:ascii="Times New Roman" w:hAnsi="Times New Roman"/>
          <w:sz w:val="28"/>
          <w:szCs w:val="28"/>
        </w:rPr>
        <w:t>: мікрочастинка (так само як і хвиля) немає одночасно точних значень координат та імпульсу.</w:t>
      </w:r>
    </w:p>
    <w:p w14:paraId="4A21BFD8" w14:textId="77777777" w:rsidR="00B076C3" w:rsidRDefault="00B076C3" w:rsidP="00FE4C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80B9C65" w14:textId="5503032F" w:rsidR="006F09F3" w:rsidRDefault="006F09F3" w:rsidP="00FE4C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4DC1">
        <w:rPr>
          <w:rFonts w:ascii="Times New Roman" w:hAnsi="Times New Roman"/>
          <w:sz w:val="28"/>
          <w:szCs w:val="28"/>
        </w:rPr>
        <w:t xml:space="preserve">Стан (в квантовій </w:t>
      </w:r>
      <w:proofErr w:type="spellStart"/>
      <w:r w:rsidRPr="00CA4DC1">
        <w:rPr>
          <w:rFonts w:ascii="Times New Roman" w:hAnsi="Times New Roman"/>
          <w:sz w:val="28"/>
          <w:szCs w:val="28"/>
        </w:rPr>
        <w:t>механіці</w:t>
      </w:r>
      <w:proofErr w:type="spellEnd"/>
      <w:r w:rsidRPr="00CA4DC1">
        <w:rPr>
          <w:rFonts w:ascii="Times New Roman" w:hAnsi="Times New Roman"/>
          <w:sz w:val="28"/>
          <w:szCs w:val="28"/>
        </w:rPr>
        <w:t xml:space="preserve"> синонім слова рух) електрона в атомі </w:t>
      </w:r>
      <w:proofErr w:type="spellStart"/>
      <w:r w:rsidRPr="00CA4DC1">
        <w:rPr>
          <w:rFonts w:ascii="Times New Roman" w:hAnsi="Times New Roman"/>
          <w:sz w:val="28"/>
          <w:szCs w:val="28"/>
        </w:rPr>
        <w:t>описуєть</w:t>
      </w:r>
      <w:r w:rsidR="0008688F">
        <w:rPr>
          <w:rFonts w:ascii="Times New Roman" w:hAnsi="Times New Roman"/>
          <w:sz w:val="28"/>
          <w:szCs w:val="28"/>
          <w:lang w:val="ru-UA"/>
        </w:rPr>
        <w:t>ся</w:t>
      </w:r>
      <w:proofErr w:type="spellEnd"/>
      <w:r w:rsidRPr="00CA4DC1">
        <w:rPr>
          <w:rFonts w:ascii="Times New Roman" w:hAnsi="Times New Roman"/>
          <w:sz w:val="28"/>
          <w:szCs w:val="28"/>
        </w:rPr>
        <w:t xml:space="preserve"> за допомогою </w:t>
      </w:r>
      <w:proofErr w:type="spellStart"/>
      <w:r w:rsidRPr="00CA4DC1">
        <w:rPr>
          <w:rFonts w:ascii="Times New Roman" w:hAnsi="Times New Roman"/>
          <w:sz w:val="28"/>
          <w:szCs w:val="28"/>
        </w:rPr>
        <w:t>квантовомеханічної</w:t>
      </w:r>
      <w:proofErr w:type="spellEnd"/>
      <w:r w:rsidRPr="00CA4DC1">
        <w:rPr>
          <w:rFonts w:ascii="Times New Roman" w:hAnsi="Times New Roman"/>
          <w:sz w:val="28"/>
          <w:szCs w:val="28"/>
        </w:rPr>
        <w:t xml:space="preserve"> моделі – електронної хмари.</w:t>
      </w:r>
    </w:p>
    <w:p w14:paraId="52E47A03" w14:textId="77777777" w:rsidR="00B076C3" w:rsidRPr="00CA4DC1" w:rsidRDefault="00B076C3" w:rsidP="00FE4C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07BC899" w14:textId="77777777" w:rsidR="00D93930" w:rsidRPr="00CA4DC1" w:rsidRDefault="00D93930" w:rsidP="004C438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A4DC1">
        <w:rPr>
          <w:rFonts w:ascii="Times New Roman" w:hAnsi="Times New Roman"/>
          <w:b/>
          <w:bCs/>
          <w:sz w:val="28"/>
          <w:szCs w:val="28"/>
        </w:rPr>
        <w:t>Типи орбіталей</w:t>
      </w:r>
    </w:p>
    <w:p w14:paraId="57CB83CD" w14:textId="77777777" w:rsidR="006F09F3" w:rsidRPr="00CA4DC1" w:rsidRDefault="006F09F3" w:rsidP="00FE4C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DC1">
        <w:rPr>
          <w:rFonts w:ascii="Times New Roman" w:hAnsi="Times New Roman"/>
          <w:sz w:val="28"/>
          <w:szCs w:val="28"/>
        </w:rPr>
        <w:t xml:space="preserve">В атомі електрон перебуває не в одній конкретній точці, а рухаючись, утворює електронну хмару, (електронну густину). Ту частину електронної хмари, в якій електрон проводить найбільший час й у якій електронна щільність досить велика, називають </w:t>
      </w:r>
      <w:hyperlink r:id="rId17" w:history="1">
        <w:r w:rsidRPr="00B076C3">
          <w:rPr>
            <w:rFonts w:ascii="Times New Roman" w:hAnsi="Times New Roman"/>
            <w:b/>
            <w:sz w:val="28"/>
            <w:szCs w:val="28"/>
          </w:rPr>
          <w:t xml:space="preserve">атомною </w:t>
        </w:r>
        <w:proofErr w:type="spellStart"/>
        <w:r w:rsidRPr="00B076C3">
          <w:rPr>
            <w:rFonts w:ascii="Times New Roman" w:hAnsi="Times New Roman"/>
            <w:b/>
            <w:sz w:val="28"/>
            <w:szCs w:val="28"/>
          </w:rPr>
          <w:t>орбіталлю</w:t>
        </w:r>
        <w:proofErr w:type="spellEnd"/>
      </w:hyperlink>
      <w:r w:rsidRPr="00B076C3">
        <w:rPr>
          <w:rFonts w:ascii="Times New Roman" w:hAnsi="Times New Roman"/>
          <w:b/>
          <w:sz w:val="28"/>
          <w:szCs w:val="28"/>
        </w:rPr>
        <w:t>.</w:t>
      </w:r>
    </w:p>
    <w:p w14:paraId="353B1A2C" w14:textId="77777777" w:rsidR="00B076C3" w:rsidRPr="00B076C3" w:rsidRDefault="00B076C3" w:rsidP="00FE4C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32FE7A3" w14:textId="77777777" w:rsidR="00B076C3" w:rsidRDefault="006F09F3" w:rsidP="00FE4C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4DC1">
        <w:rPr>
          <w:rFonts w:ascii="Times New Roman" w:hAnsi="Times New Roman"/>
          <w:b/>
          <w:bCs/>
          <w:sz w:val="28"/>
          <w:szCs w:val="28"/>
        </w:rPr>
        <w:t xml:space="preserve">Орбіталь </w:t>
      </w:r>
      <w:r w:rsidR="00B076C3">
        <w:rPr>
          <w:rFonts w:ascii="Times New Roman" w:hAnsi="Times New Roman"/>
          <w:sz w:val="28"/>
          <w:szCs w:val="28"/>
        </w:rPr>
        <w:t>−</w:t>
      </w:r>
      <w:r w:rsidR="00B076C3">
        <w:rPr>
          <w:rFonts w:ascii="Times New Roman" w:hAnsi="Times New Roman"/>
          <w:sz w:val="28"/>
          <w:szCs w:val="28"/>
          <w:lang w:val="ru-UA"/>
        </w:rPr>
        <w:t xml:space="preserve"> </w:t>
      </w:r>
      <w:r w:rsidRPr="00CA4DC1">
        <w:rPr>
          <w:rFonts w:ascii="Times New Roman" w:hAnsi="Times New Roman"/>
          <w:sz w:val="28"/>
          <w:szCs w:val="28"/>
        </w:rPr>
        <w:t xml:space="preserve">область простору, в якій ймовірність перебування електрона становить понад 90%. </w:t>
      </w:r>
    </w:p>
    <w:p w14:paraId="358C30CE" w14:textId="594813C9" w:rsidR="006F09F3" w:rsidRPr="00CA4DC1" w:rsidRDefault="006F09F3" w:rsidP="00FE4C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4DC1">
        <w:rPr>
          <w:rFonts w:ascii="Times New Roman" w:hAnsi="Times New Roman"/>
          <w:sz w:val="28"/>
          <w:szCs w:val="28"/>
        </w:rPr>
        <w:t>Електронні хмари, утворені окремими електронами в атомі, у сумі утворюють спільну електронну хмару атома</w:t>
      </w:r>
      <w:r w:rsidR="00B076C3">
        <w:rPr>
          <w:rFonts w:ascii="Times New Roman" w:hAnsi="Times New Roman"/>
          <w:sz w:val="28"/>
          <w:szCs w:val="28"/>
          <w:lang w:val="ru-UA"/>
        </w:rPr>
        <w:t xml:space="preserve"> −</w:t>
      </w:r>
      <w:r w:rsidRPr="00CA4DC1">
        <w:rPr>
          <w:rFonts w:ascii="Times New Roman" w:hAnsi="Times New Roman"/>
          <w:sz w:val="28"/>
          <w:szCs w:val="28"/>
        </w:rPr>
        <w:t xml:space="preserve"> електронну оболонку.</w:t>
      </w:r>
    </w:p>
    <w:p w14:paraId="5E3926CD" w14:textId="77777777" w:rsidR="006F09F3" w:rsidRPr="00CA4DC1" w:rsidRDefault="006F09F3" w:rsidP="00FE4C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4DC1">
        <w:rPr>
          <w:rFonts w:ascii="Times New Roman" w:hAnsi="Times New Roman"/>
          <w:b/>
          <w:sz w:val="28"/>
          <w:szCs w:val="28"/>
        </w:rPr>
        <w:t>Електронна оболонка</w:t>
      </w:r>
      <w:r w:rsidRPr="00CA4DC1">
        <w:rPr>
          <w:rFonts w:ascii="Times New Roman" w:hAnsi="Times New Roman"/>
          <w:sz w:val="28"/>
          <w:szCs w:val="28"/>
        </w:rPr>
        <w:t xml:space="preserve"> – сукупність електронів, що рухаються в атомі навколо ядра.</w:t>
      </w:r>
    </w:p>
    <w:p w14:paraId="62D11001" w14:textId="77777777" w:rsidR="006A10BB" w:rsidRPr="00CA4DC1" w:rsidRDefault="006A10BB" w:rsidP="00FE4C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27253B8" w14:textId="77777777" w:rsidR="00D93930" w:rsidRPr="00CA4DC1" w:rsidRDefault="00D93930" w:rsidP="00FE4C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4DC1">
        <w:rPr>
          <w:rFonts w:ascii="Times New Roman" w:hAnsi="Times New Roman"/>
          <w:sz w:val="28"/>
          <w:szCs w:val="28"/>
        </w:rPr>
        <w:t>Кожна орбіталь має певну форму. Орбіталі різної форми позначають різними літерами: s, р, d та f.</w:t>
      </w:r>
    </w:p>
    <w:p w14:paraId="2702B7A6" w14:textId="77777777" w:rsidR="00D93930" w:rsidRPr="00CA4DC1" w:rsidRDefault="00D93930" w:rsidP="00FE4C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4DC1">
        <w:rPr>
          <w:rFonts w:ascii="Times New Roman" w:hAnsi="Times New Roman"/>
          <w:sz w:val="28"/>
          <w:szCs w:val="28"/>
        </w:rPr>
        <w:t>s-Орбіталі мають форму кулі, інакше кажучи, електрон, що перебуває на такій орбіталі (його називають s-електроном), більшу частину часу проводить усередині сфери. р-Орбіталі мають форму об’ємної вісімки. Форми d- і f-орбіталей більш складні.</w:t>
      </w:r>
    </w:p>
    <w:p w14:paraId="4DAABD6C" w14:textId="77777777" w:rsidR="00B076C3" w:rsidRDefault="00B076C3" w:rsidP="004C438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E4C343F" w14:textId="1D046BDD" w:rsidR="00D93930" w:rsidRPr="00CA4DC1" w:rsidRDefault="00D93930" w:rsidP="004C438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A4DC1">
        <w:rPr>
          <w:rFonts w:ascii="Times New Roman" w:hAnsi="Times New Roman"/>
          <w:b/>
          <w:bCs/>
          <w:sz w:val="28"/>
          <w:szCs w:val="28"/>
        </w:rPr>
        <w:t>Структура орбіталей в атомі</w:t>
      </w:r>
    </w:p>
    <w:p w14:paraId="3C7D1FAA" w14:textId="77777777" w:rsidR="00D93930" w:rsidRPr="00CA4DC1" w:rsidRDefault="00D93930" w:rsidP="00FE4C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4DC1">
        <w:rPr>
          <w:rFonts w:ascii="Times New Roman" w:hAnsi="Times New Roman"/>
          <w:sz w:val="28"/>
          <w:szCs w:val="28"/>
        </w:rPr>
        <w:t>Орбіталі характеризуються не тільки формою, але й енергією. Кілька орбіталей, що мають однакову або приблизно однакову енергію, утворюють енергетичний рівень, або енергетичний шар.</w:t>
      </w:r>
    </w:p>
    <w:p w14:paraId="2734A13D" w14:textId="47227208" w:rsidR="00D93930" w:rsidRDefault="00D93930" w:rsidP="00FE4C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4DC1">
        <w:rPr>
          <w:rFonts w:ascii="Times New Roman" w:hAnsi="Times New Roman"/>
          <w:sz w:val="28"/>
          <w:szCs w:val="28"/>
        </w:rPr>
        <w:t xml:space="preserve">Кожний енергетичний рівень позначають числом n (n = 1, 2, 3,…) або великою латинською літерою (К, L, М і далі за абеткою). Для першого (найближчого до ядра) рівня n = 1, його позначають літерою К, для другого n = 2 (рівень L), для третього n = 3 (рівень М) тощо. Шарувату будову електронної оболонки атомів можна показати так: окружністю позначене ядро, що має певний заряд, а дугами </w:t>
      </w:r>
      <w:r w:rsidR="0008688F">
        <w:rPr>
          <w:rFonts w:ascii="Times New Roman" w:hAnsi="Times New Roman"/>
          <w:sz w:val="28"/>
          <w:szCs w:val="28"/>
        </w:rPr>
        <w:t>−</w:t>
      </w:r>
      <w:r w:rsidRPr="00CA4DC1">
        <w:rPr>
          <w:rFonts w:ascii="Times New Roman" w:hAnsi="Times New Roman"/>
          <w:sz w:val="28"/>
          <w:szCs w:val="28"/>
        </w:rPr>
        <w:t xml:space="preserve"> енергетичні рівні:</w:t>
      </w:r>
    </w:p>
    <w:p w14:paraId="52523480" w14:textId="77777777" w:rsidR="00B076C3" w:rsidRPr="00CA4DC1" w:rsidRDefault="00B076C3" w:rsidP="00FE4C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91A6AE4" w14:textId="197F875B" w:rsidR="00D93930" w:rsidRDefault="00022698" w:rsidP="004C438C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val="ru-RU" w:eastAsia="ru-RU"/>
        </w:rPr>
      </w:pPr>
      <w:r w:rsidRPr="00CA4DC1"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 wp14:anchorId="0610D2C8" wp14:editId="7DF0C9ED">
            <wp:extent cx="1858010" cy="1565275"/>
            <wp:effectExtent l="0" t="0" r="0" b="0"/>
            <wp:docPr id="3" name="Рисунок 2" descr="http://zno-sumy.at.ua/c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zno-sumy.at.ua/c2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8010" cy="156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DB4042" w14:textId="77777777" w:rsidR="00B076C3" w:rsidRPr="00CA4DC1" w:rsidRDefault="00B076C3" w:rsidP="004C438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5837C79" w14:textId="245FE75B" w:rsidR="00D93930" w:rsidRPr="00CA4DC1" w:rsidRDefault="00D93930" w:rsidP="00FE4C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4DC1">
        <w:rPr>
          <w:rFonts w:ascii="Times New Roman" w:hAnsi="Times New Roman"/>
          <w:b/>
          <w:sz w:val="28"/>
          <w:szCs w:val="28"/>
        </w:rPr>
        <w:t>Рівень</w:t>
      </w:r>
      <w:r w:rsidRPr="00CA4DC1">
        <w:rPr>
          <w:rFonts w:ascii="Times New Roman" w:hAnsi="Times New Roman"/>
          <w:sz w:val="28"/>
          <w:szCs w:val="28"/>
        </w:rPr>
        <w:t xml:space="preserve"> із номером n </w:t>
      </w:r>
      <w:r w:rsidRPr="00CA4DC1">
        <w:rPr>
          <w:rFonts w:ascii="Times New Roman" w:hAnsi="Times New Roman"/>
          <w:b/>
          <w:sz w:val="28"/>
          <w:szCs w:val="28"/>
        </w:rPr>
        <w:t>включає n</w:t>
      </w:r>
      <w:r w:rsidRPr="00CA4DC1">
        <w:rPr>
          <w:rFonts w:ascii="Times New Roman" w:hAnsi="Times New Roman"/>
          <w:b/>
          <w:sz w:val="28"/>
          <w:szCs w:val="28"/>
          <w:vertAlign w:val="superscript"/>
        </w:rPr>
        <w:t>2</w:t>
      </w:r>
      <w:r w:rsidR="00B076C3">
        <w:rPr>
          <w:rFonts w:ascii="Times New Roman" w:hAnsi="Times New Roman"/>
          <w:b/>
          <w:sz w:val="28"/>
          <w:szCs w:val="28"/>
          <w:lang w:val="ru-UA"/>
        </w:rPr>
        <w:t xml:space="preserve"> </w:t>
      </w:r>
      <w:r w:rsidRPr="00CA4DC1">
        <w:rPr>
          <w:rFonts w:ascii="Times New Roman" w:hAnsi="Times New Roman"/>
          <w:b/>
          <w:sz w:val="28"/>
          <w:szCs w:val="28"/>
        </w:rPr>
        <w:t>орбіталей</w:t>
      </w:r>
      <w:r w:rsidRPr="00CA4DC1">
        <w:rPr>
          <w:rFonts w:ascii="Times New Roman" w:hAnsi="Times New Roman"/>
          <w:sz w:val="28"/>
          <w:szCs w:val="28"/>
        </w:rPr>
        <w:t xml:space="preserve">. Таким чином, перший енергетичний рівень включає одну орбіталь, другий </w:t>
      </w:r>
      <w:r w:rsidR="00B076C3">
        <w:rPr>
          <w:rFonts w:ascii="Times New Roman" w:hAnsi="Times New Roman"/>
          <w:sz w:val="28"/>
          <w:szCs w:val="28"/>
        </w:rPr>
        <w:t>−</w:t>
      </w:r>
      <w:r w:rsidR="00B076C3">
        <w:rPr>
          <w:rFonts w:ascii="Times New Roman" w:hAnsi="Times New Roman"/>
          <w:sz w:val="28"/>
          <w:szCs w:val="28"/>
          <w:lang w:val="ru-UA"/>
        </w:rPr>
        <w:t xml:space="preserve"> </w:t>
      </w:r>
      <w:r w:rsidRPr="00CA4DC1">
        <w:rPr>
          <w:rFonts w:ascii="Times New Roman" w:hAnsi="Times New Roman"/>
          <w:sz w:val="28"/>
          <w:szCs w:val="28"/>
        </w:rPr>
        <w:t xml:space="preserve">чотири, третій </w:t>
      </w:r>
      <w:r w:rsidR="00B076C3">
        <w:rPr>
          <w:rFonts w:ascii="Times New Roman" w:hAnsi="Times New Roman"/>
          <w:sz w:val="28"/>
          <w:szCs w:val="28"/>
        </w:rPr>
        <w:t>−</w:t>
      </w:r>
      <w:r w:rsidRPr="00CA4DC1">
        <w:rPr>
          <w:rFonts w:ascii="Times New Roman" w:hAnsi="Times New Roman"/>
          <w:sz w:val="28"/>
          <w:szCs w:val="28"/>
        </w:rPr>
        <w:t xml:space="preserve"> дев’ять тощо.</w:t>
      </w:r>
    </w:p>
    <w:p w14:paraId="5A2A7B9A" w14:textId="77777777" w:rsidR="0008688F" w:rsidRDefault="00D93930" w:rsidP="00FE4C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4DC1">
        <w:rPr>
          <w:rFonts w:ascii="Times New Roman" w:hAnsi="Times New Roman"/>
          <w:sz w:val="28"/>
          <w:szCs w:val="28"/>
        </w:rPr>
        <w:t xml:space="preserve">Енергетичний підрівень може містити тільки певне число орбіталей. </w:t>
      </w:r>
    </w:p>
    <w:p w14:paraId="504B3161" w14:textId="2AD4AC72" w:rsidR="00D93930" w:rsidRPr="00CA4DC1" w:rsidRDefault="00D93930" w:rsidP="00FE4C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4DC1">
        <w:rPr>
          <w:rFonts w:ascii="Times New Roman" w:hAnsi="Times New Roman"/>
          <w:sz w:val="28"/>
          <w:szCs w:val="28"/>
        </w:rPr>
        <w:t>Кожен s-підрівень представлений однією s-</w:t>
      </w:r>
      <w:proofErr w:type="spellStart"/>
      <w:r w:rsidRPr="00CA4DC1">
        <w:rPr>
          <w:rFonts w:ascii="Times New Roman" w:hAnsi="Times New Roman"/>
          <w:sz w:val="28"/>
          <w:szCs w:val="28"/>
        </w:rPr>
        <w:t>орбіталлю</w:t>
      </w:r>
      <w:proofErr w:type="spellEnd"/>
      <w:r w:rsidRPr="00CA4DC1">
        <w:rPr>
          <w:rFonts w:ascii="Times New Roman" w:hAnsi="Times New Roman"/>
          <w:sz w:val="28"/>
          <w:szCs w:val="28"/>
        </w:rPr>
        <w:t xml:space="preserve">, р-підрівень </w:t>
      </w:r>
      <w:r w:rsidR="00B076C3">
        <w:rPr>
          <w:rFonts w:ascii="Times New Roman" w:hAnsi="Times New Roman"/>
          <w:sz w:val="28"/>
          <w:szCs w:val="28"/>
        </w:rPr>
        <w:t>−</w:t>
      </w:r>
      <w:r w:rsidRPr="00CA4DC1">
        <w:rPr>
          <w:rFonts w:ascii="Times New Roman" w:hAnsi="Times New Roman"/>
          <w:sz w:val="28"/>
          <w:szCs w:val="28"/>
        </w:rPr>
        <w:t xml:space="preserve"> трьома р-орбіталями, d-підрівень </w:t>
      </w:r>
      <w:r w:rsidR="00B076C3">
        <w:rPr>
          <w:rFonts w:ascii="Times New Roman" w:hAnsi="Times New Roman"/>
          <w:sz w:val="28"/>
          <w:szCs w:val="28"/>
        </w:rPr>
        <w:t>−</w:t>
      </w:r>
      <w:r w:rsidRPr="00CA4DC1">
        <w:rPr>
          <w:rFonts w:ascii="Times New Roman" w:hAnsi="Times New Roman"/>
          <w:sz w:val="28"/>
          <w:szCs w:val="28"/>
        </w:rPr>
        <w:t xml:space="preserve"> п’ятьма d-орбіталями, f-підрівень </w:t>
      </w:r>
      <w:r w:rsidR="00B076C3">
        <w:rPr>
          <w:rFonts w:ascii="Times New Roman" w:hAnsi="Times New Roman"/>
          <w:sz w:val="28"/>
          <w:szCs w:val="28"/>
        </w:rPr>
        <w:t>−</w:t>
      </w:r>
      <w:r w:rsidRPr="00CA4DC1">
        <w:rPr>
          <w:rFonts w:ascii="Times New Roman" w:hAnsi="Times New Roman"/>
          <w:sz w:val="28"/>
          <w:szCs w:val="28"/>
        </w:rPr>
        <w:t xml:space="preserve"> сімома </w:t>
      </w:r>
      <w:r w:rsidR="00B076C3">
        <w:rPr>
          <w:rFonts w:ascii="Times New Roman" w:hAnsi="Times New Roman"/>
          <w:sz w:val="28"/>
          <w:szCs w:val="28"/>
        </w:rPr>
        <w:br/>
      </w:r>
      <w:r w:rsidRPr="00CA4DC1">
        <w:rPr>
          <w:rFonts w:ascii="Times New Roman" w:hAnsi="Times New Roman"/>
          <w:sz w:val="28"/>
          <w:szCs w:val="28"/>
        </w:rPr>
        <w:t>f-орбіталями. В атомі ці орбіталі розташовуються таким чином, що ядро атома збігається із центром орбіталі.</w:t>
      </w:r>
    </w:p>
    <w:p w14:paraId="5DD24500" w14:textId="77777777" w:rsidR="0064762E" w:rsidRDefault="0064762E" w:rsidP="00FE4C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7B98C29" w14:textId="3BE861AA" w:rsidR="00B076C3" w:rsidRDefault="00D93930" w:rsidP="00FE4C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4DC1">
        <w:rPr>
          <w:rFonts w:ascii="Times New Roman" w:hAnsi="Times New Roman"/>
          <w:sz w:val="28"/>
          <w:szCs w:val="28"/>
        </w:rPr>
        <w:t>Графічно орбіталь заведено позначати квадратом.</w:t>
      </w:r>
    </w:p>
    <w:p w14:paraId="292EC01D" w14:textId="77777777" w:rsidR="00B076C3" w:rsidRDefault="00B076C3" w:rsidP="00FE4C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UA"/>
        </w:rPr>
      </w:pPr>
    </w:p>
    <w:p w14:paraId="6FB24727" w14:textId="199CA33B" w:rsidR="00D93930" w:rsidRDefault="00B076C3" w:rsidP="00FE4C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UA"/>
        </w:rPr>
        <w:t>О</w:t>
      </w:r>
      <w:proofErr w:type="spellStart"/>
      <w:r w:rsidR="00D93930" w:rsidRPr="00CA4DC1">
        <w:rPr>
          <w:rFonts w:ascii="Times New Roman" w:hAnsi="Times New Roman"/>
          <w:sz w:val="28"/>
          <w:szCs w:val="28"/>
        </w:rPr>
        <w:t>рбіталі</w:t>
      </w:r>
      <w:proofErr w:type="spellEnd"/>
      <w:r w:rsidR="00D93930" w:rsidRPr="00CA4DC1">
        <w:rPr>
          <w:rFonts w:ascii="Times New Roman" w:hAnsi="Times New Roman"/>
          <w:sz w:val="28"/>
          <w:szCs w:val="28"/>
        </w:rPr>
        <w:t xml:space="preserve"> перших чотирьох енергетичних рівнів будуть мати такий вигляд:</w:t>
      </w:r>
    </w:p>
    <w:p w14:paraId="631941C8" w14:textId="77777777" w:rsidR="00B076C3" w:rsidRPr="00CA4DC1" w:rsidRDefault="00B076C3" w:rsidP="00FE4C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560991B" w14:textId="08D927C3" w:rsidR="00D93930" w:rsidRDefault="00F24476" w:rsidP="004C438C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val="ru-RU" w:eastAsia="ru-RU"/>
        </w:rPr>
      </w:pPr>
      <w:r>
        <w:rPr>
          <w:rFonts w:ascii="Times New Roman" w:hAnsi="Times New Roman"/>
          <w:noProof/>
          <w:sz w:val="28"/>
          <w:szCs w:val="28"/>
          <w:lang w:val="ru-RU" w:eastAsia="ru-RU"/>
        </w:rPr>
        <mc:AlternateContent>
          <mc:Choice Requires="wpi">
            <w:drawing>
              <wp:anchor distT="0" distB="0" distL="114300" distR="114300" simplePos="0" relativeHeight="251727872" behindDoc="0" locked="0" layoutInCell="1" allowOverlap="1" wp14:anchorId="07C0BA60" wp14:editId="5726B677">
                <wp:simplePos x="0" y="0"/>
                <wp:positionH relativeFrom="column">
                  <wp:posOffset>4934585</wp:posOffset>
                </wp:positionH>
                <wp:positionV relativeFrom="paragraph">
                  <wp:posOffset>1118235</wp:posOffset>
                </wp:positionV>
                <wp:extent cx="580390" cy="551630"/>
                <wp:effectExtent l="57150" t="57150" r="29210" b="58420"/>
                <wp:wrapNone/>
                <wp:docPr id="1167345657" name="Рукописный ввод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580390" cy="55163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0B801BF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укописный ввод 9" o:spid="_x0000_s1026" type="#_x0000_t75" style="position:absolute;margin-left:387.85pt;margin-top:87.35pt;width:47.1pt;height:44.8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">
                <v:imagedata r:id="rId20" o:title=""/>
              </v:shape>
            </w:pict>
          </mc:Fallback>
        </mc:AlternateContent>
      </w:r>
      <w:r w:rsidR="00697413">
        <w:rPr>
          <w:rFonts w:ascii="Times New Roman" w:hAnsi="Times New Roman"/>
          <w:noProof/>
          <w:sz w:val="28"/>
          <w:szCs w:val="28"/>
          <w:lang w:val="ru-RU" w:eastAsia="ru-RU"/>
        </w:rPr>
        <mc:AlternateContent>
          <mc:Choice Requires="wpi">
            <w:drawing>
              <wp:anchor distT="0" distB="0" distL="114300" distR="114300" simplePos="0" relativeHeight="251677696" behindDoc="0" locked="0" layoutInCell="1" allowOverlap="1" wp14:anchorId="72FAFE90" wp14:editId="58B2FC19">
                <wp:simplePos x="0" y="0"/>
                <wp:positionH relativeFrom="column">
                  <wp:posOffset>3450776</wp:posOffset>
                </wp:positionH>
                <wp:positionV relativeFrom="paragraph">
                  <wp:posOffset>1289603</wp:posOffset>
                </wp:positionV>
                <wp:extent cx="167760" cy="142560"/>
                <wp:effectExtent l="57150" t="57150" r="22860" b="48260"/>
                <wp:wrapNone/>
                <wp:docPr id="1663131325" name="Рукописный ввод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167760" cy="142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504D79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укописный ввод 7" o:spid="_x0000_s1026" type="#_x0000_t75" style="position:absolute;margin-left:271pt;margin-top:100.85pt;width:14.6pt;height:12.6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">
                <v:imagedata r:id="rId22" o:title=""/>
              </v:shape>
            </w:pict>
          </mc:Fallback>
        </mc:AlternateContent>
      </w:r>
      <w:r w:rsidR="00697413">
        <w:rPr>
          <w:rFonts w:ascii="Times New Roman" w:hAnsi="Times New Roman"/>
          <w:noProof/>
          <w:sz w:val="28"/>
          <w:szCs w:val="28"/>
          <w:lang w:val="ru-RU" w:eastAsia="ru-RU"/>
        </w:rPr>
        <mc:AlternateContent>
          <mc:Choice Requires="wpi">
            <w:drawing>
              <wp:anchor distT="0" distB="0" distL="114300" distR="114300" simplePos="0" relativeHeight="251675648" behindDoc="0" locked="0" layoutInCell="1" allowOverlap="1" wp14:anchorId="16934267" wp14:editId="7F0D32CD">
                <wp:simplePos x="0" y="0"/>
                <wp:positionH relativeFrom="column">
                  <wp:posOffset>1121410</wp:posOffset>
                </wp:positionH>
                <wp:positionV relativeFrom="paragraph">
                  <wp:posOffset>1132840</wp:posOffset>
                </wp:positionV>
                <wp:extent cx="248285" cy="504720"/>
                <wp:effectExtent l="57150" t="57150" r="0" b="48260"/>
                <wp:wrapNone/>
                <wp:docPr id="1821107322" name="Рукописный ввод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248285" cy="504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E1B6A06" id="Рукописный ввод 5" o:spid="_x0000_s1026" type="#_x0000_t75" style="position:absolute;margin-left:87.6pt;margin-top:88.5pt;width:20.95pt;height:41.2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">
                <v:imagedata r:id="rId24" o:title=""/>
              </v:shape>
            </w:pict>
          </mc:Fallback>
        </mc:AlternateContent>
      </w:r>
      <w:r w:rsidR="00727A2A">
        <w:rPr>
          <w:rFonts w:ascii="Times New Roman" w:hAnsi="Times New Roman"/>
          <w:noProof/>
          <w:sz w:val="28"/>
          <w:szCs w:val="28"/>
          <w:lang w:val="ru-RU" w:eastAsia="ru-RU"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 wp14:anchorId="2D88A96D" wp14:editId="4834F696">
                <wp:simplePos x="0" y="0"/>
                <wp:positionH relativeFrom="column">
                  <wp:posOffset>4364355</wp:posOffset>
                </wp:positionH>
                <wp:positionV relativeFrom="paragraph">
                  <wp:posOffset>1151890</wp:posOffset>
                </wp:positionV>
                <wp:extent cx="282945" cy="311150"/>
                <wp:effectExtent l="57150" t="57150" r="41275" b="50800"/>
                <wp:wrapNone/>
                <wp:docPr id="2127380881" name="Рукописный ввод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282945" cy="3111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F6FF126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укописный ввод 12" o:spid="_x0000_s1026" type="#_x0000_t75" style="position:absolute;margin-left:342.95pt;margin-top:90pt;width:23.7pt;height:25.9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">
                <v:imagedata r:id="rId26" o:title=""/>
              </v:shape>
            </w:pict>
          </mc:Fallback>
        </mc:AlternateContent>
      </w:r>
      <w:r w:rsidR="00727A2A">
        <w:rPr>
          <w:rFonts w:ascii="Times New Roman" w:hAnsi="Times New Roman"/>
          <w:noProof/>
          <w:sz w:val="28"/>
          <w:szCs w:val="28"/>
          <w:lang w:val="ru-RU" w:eastAsia="ru-RU"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24EB8709" wp14:editId="2150798F">
                <wp:simplePos x="0" y="0"/>
                <wp:positionH relativeFrom="column">
                  <wp:posOffset>4122781</wp:posOffset>
                </wp:positionH>
                <wp:positionV relativeFrom="paragraph">
                  <wp:posOffset>1266474</wp:posOffset>
                </wp:positionV>
                <wp:extent cx="118080" cy="192600"/>
                <wp:effectExtent l="57150" t="57150" r="53975" b="55245"/>
                <wp:wrapNone/>
                <wp:docPr id="1952772197" name="Рукописный ввод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">
                      <w14:nvContentPartPr>
                        <w14:cNvContentPartPr/>
                      </w14:nvContentPartPr>
                      <w14:xfrm>
                        <a:off x="0" y="0"/>
                        <a:ext cx="118080" cy="192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1C8C9A2" id="Рукописный ввод 9" o:spid="_x0000_s1026" type="#_x0000_t75" style="position:absolute;margin-left:323.95pt;margin-top:99pt;width:10.75pt;height:16.5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">
                <v:imagedata r:id="rId28" o:title=""/>
              </v:shape>
            </w:pict>
          </mc:Fallback>
        </mc:AlternateContent>
      </w:r>
      <w:r w:rsidR="00727A2A">
        <w:rPr>
          <w:rFonts w:ascii="Times New Roman" w:hAnsi="Times New Roman"/>
          <w:noProof/>
          <w:sz w:val="28"/>
          <w:szCs w:val="28"/>
          <w:lang w:val="ru-RU" w:eastAsia="ru-RU"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27173311" wp14:editId="3E932006">
                <wp:simplePos x="0" y="0"/>
                <wp:positionH relativeFrom="column">
                  <wp:posOffset>3065780</wp:posOffset>
                </wp:positionH>
                <wp:positionV relativeFrom="paragraph">
                  <wp:posOffset>1096645</wp:posOffset>
                </wp:positionV>
                <wp:extent cx="187370" cy="401955"/>
                <wp:effectExtent l="57150" t="57150" r="41275" b="55245"/>
                <wp:wrapNone/>
                <wp:docPr id="1458869454" name="Рукописный ввод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">
                      <w14:nvContentPartPr>
                        <w14:cNvContentPartPr/>
                      </w14:nvContentPartPr>
                      <w14:xfrm>
                        <a:off x="0" y="0"/>
                        <a:ext cx="187370" cy="4019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3529D3F" id="Рукописный ввод 8" o:spid="_x0000_s1026" type="#_x0000_t75" style="position:absolute;margin-left:240.7pt;margin-top:85.65pt;width:16.15pt;height:33.0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">
                <v:imagedata r:id="rId30" o:title=""/>
              </v:shape>
            </w:pict>
          </mc:Fallback>
        </mc:AlternateContent>
      </w:r>
      <w:r w:rsidR="00727A2A">
        <w:rPr>
          <w:rFonts w:ascii="Times New Roman" w:hAnsi="Times New Roman"/>
          <w:noProof/>
          <w:sz w:val="28"/>
          <w:szCs w:val="28"/>
          <w:lang w:val="ru-RU" w:eastAsia="ru-RU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5654C349" wp14:editId="1EDB33D6">
                <wp:simplePos x="0" y="0"/>
                <wp:positionH relativeFrom="column">
                  <wp:posOffset>2813461</wp:posOffset>
                </wp:positionH>
                <wp:positionV relativeFrom="paragraph">
                  <wp:posOffset>1263234</wp:posOffset>
                </wp:positionV>
                <wp:extent cx="74160" cy="206640"/>
                <wp:effectExtent l="57150" t="57150" r="40640" b="41275"/>
                <wp:wrapNone/>
                <wp:docPr id="651479816" name="Рукописный ввод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">
                      <w14:nvContentPartPr>
                        <w14:cNvContentPartPr/>
                      </w14:nvContentPartPr>
                      <w14:xfrm>
                        <a:off x="0" y="0"/>
                        <a:ext cx="74160" cy="206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A245669" id="Рукописный ввод 5" o:spid="_x0000_s1026" type="#_x0000_t75" style="position:absolute;margin-left:220.85pt;margin-top:98.75pt;width:7.3pt;height:17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">
                <v:imagedata r:id="rId32" o:title=""/>
              </v:shape>
            </w:pict>
          </mc:Fallback>
        </mc:AlternateContent>
      </w:r>
      <w:r w:rsidR="00727A2A">
        <w:rPr>
          <w:rFonts w:ascii="Times New Roman" w:hAnsi="Times New Roman"/>
          <w:noProof/>
          <w:sz w:val="28"/>
          <w:szCs w:val="28"/>
          <w:lang w:val="ru-RU" w:eastAsia="ru-RU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7FC6C176" wp14:editId="03D7D576">
                <wp:simplePos x="0" y="0"/>
                <wp:positionH relativeFrom="column">
                  <wp:posOffset>3118021</wp:posOffset>
                </wp:positionH>
                <wp:positionV relativeFrom="paragraph">
                  <wp:posOffset>1497954</wp:posOffset>
                </wp:positionV>
                <wp:extent cx="360" cy="360"/>
                <wp:effectExtent l="57150" t="38100" r="57150" b="57150"/>
                <wp:wrapNone/>
                <wp:docPr id="62645197" name="Рукописный ввод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90124D7" id="Рукописный ввод 4" o:spid="_x0000_s1026" type="#_x0000_t75" style="position:absolute;margin-left:244.8pt;margin-top:117.25pt;width:1.45pt;height:1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">
                <v:imagedata r:id="rId34" o:title=""/>
              </v:shape>
            </w:pict>
          </mc:Fallback>
        </mc:AlternateContent>
      </w:r>
      <w:r w:rsidR="00727A2A">
        <w:rPr>
          <w:rFonts w:ascii="Times New Roman" w:hAnsi="Times New Roman"/>
          <w:noProof/>
          <w:sz w:val="28"/>
          <w:szCs w:val="28"/>
          <w:lang w:val="ru-RU" w:eastAsia="ru-RU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7A270287" wp14:editId="2F0C0E07">
                <wp:simplePos x="0" y="0"/>
                <wp:positionH relativeFrom="column">
                  <wp:posOffset>1170305</wp:posOffset>
                </wp:positionH>
                <wp:positionV relativeFrom="paragraph">
                  <wp:posOffset>1127125</wp:posOffset>
                </wp:positionV>
                <wp:extent cx="158760" cy="212090"/>
                <wp:effectExtent l="57150" t="57150" r="0" b="54610"/>
                <wp:wrapNone/>
                <wp:docPr id="1368152994" name="Рукописный ввод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">
                      <w14:nvContentPartPr>
                        <w14:cNvContentPartPr/>
                      </w14:nvContentPartPr>
                      <w14:xfrm>
                        <a:off x="0" y="0"/>
                        <a:ext cx="158760" cy="21209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0E26055" id="Рукописный ввод 3" o:spid="_x0000_s1026" type="#_x0000_t75" style="position:absolute;margin-left:91.45pt;margin-top:88.05pt;width:13.9pt;height:18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">
                <v:imagedata r:id="rId36" o:title=""/>
              </v:shape>
            </w:pict>
          </mc:Fallback>
        </mc:AlternateContent>
      </w:r>
      <w:r w:rsidR="00022698" w:rsidRPr="00CA4DC1"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 wp14:anchorId="4E72FEC0" wp14:editId="22A81BD3">
            <wp:extent cx="5259705" cy="1587500"/>
            <wp:effectExtent l="0" t="0" r="0" b="0"/>
            <wp:docPr id="4" name="Рисунок 3" descr="http://zno-sumy.at.ua/c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://zno-sumy.at.ua/c3.jpg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9705" cy="158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F0E471" w14:textId="35A2C927" w:rsidR="00B076C3" w:rsidRPr="00CA4DC1" w:rsidRDefault="00697413" w:rsidP="004C438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78720" behindDoc="0" locked="0" layoutInCell="1" allowOverlap="1" wp14:anchorId="410BBDFA" wp14:editId="3EA8FBF0">
                <wp:simplePos x="0" y="0"/>
                <wp:positionH relativeFrom="column">
                  <wp:posOffset>4096256</wp:posOffset>
                </wp:positionH>
                <wp:positionV relativeFrom="paragraph">
                  <wp:posOffset>34383</wp:posOffset>
                </wp:positionV>
                <wp:extent cx="640800" cy="39600"/>
                <wp:effectExtent l="57150" t="57150" r="45085" b="55880"/>
                <wp:wrapNone/>
                <wp:docPr id="844491179" name="Рукописный ввод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8">
                      <w14:nvContentPartPr>
                        <w14:cNvContentPartPr/>
                      </w14:nvContentPartPr>
                      <w14:xfrm>
                        <a:off x="0" y="0"/>
                        <a:ext cx="640800" cy="39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68B85B8" id="Рукописный ввод 8" o:spid="_x0000_s1026" type="#_x0000_t75" style="position:absolute;margin-left:321.85pt;margin-top:2pt;width:51.85pt;height:4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">
                <v:imagedata r:id="rId39" o:title="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76672" behindDoc="0" locked="0" layoutInCell="1" allowOverlap="1" wp14:anchorId="1EF1009F" wp14:editId="7EE31222">
                <wp:simplePos x="0" y="0"/>
                <wp:positionH relativeFrom="column">
                  <wp:posOffset>2746616</wp:posOffset>
                </wp:positionH>
                <wp:positionV relativeFrom="paragraph">
                  <wp:posOffset>48783</wp:posOffset>
                </wp:positionV>
                <wp:extent cx="543600" cy="31320"/>
                <wp:effectExtent l="0" t="57150" r="46990" b="45085"/>
                <wp:wrapNone/>
                <wp:docPr id="62934017" name="Рукописный ввод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0">
                      <w14:nvContentPartPr>
                        <w14:cNvContentPartPr/>
                      </w14:nvContentPartPr>
                      <w14:xfrm>
                        <a:off x="0" y="0"/>
                        <a:ext cx="543600" cy="31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076CB12" id="Рукописный ввод 6" o:spid="_x0000_s1026" type="#_x0000_t75" style="position:absolute;margin-left:215.55pt;margin-top:3.15pt;width:44.2pt;height:3.8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">
                <v:imagedata r:id="rId41" o:title=""/>
              </v:shape>
            </w:pict>
          </mc:Fallback>
        </mc:AlternateContent>
      </w:r>
    </w:p>
    <w:p w14:paraId="3D2A7CD5" w14:textId="5DED4025" w:rsidR="0064762E" w:rsidRDefault="00D93930" w:rsidP="00FE4C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4DC1">
        <w:rPr>
          <w:rFonts w:ascii="Times New Roman" w:hAnsi="Times New Roman"/>
          <w:sz w:val="28"/>
          <w:szCs w:val="28"/>
        </w:rPr>
        <w:t xml:space="preserve">На кожній орбіталі максимально можуть розміститися два електрони, які мають однакову енергію, але відрізняються особливою властивістю </w:t>
      </w:r>
      <w:r w:rsidR="0064762E">
        <w:rPr>
          <w:rFonts w:ascii="Times New Roman" w:hAnsi="Times New Roman"/>
          <w:sz w:val="28"/>
          <w:szCs w:val="28"/>
        </w:rPr>
        <w:t>−</w:t>
      </w:r>
      <w:r w:rsidRPr="00CA4D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4DC1">
        <w:rPr>
          <w:rFonts w:ascii="Times New Roman" w:hAnsi="Times New Roman"/>
          <w:sz w:val="28"/>
          <w:szCs w:val="28"/>
        </w:rPr>
        <w:t>спіном</w:t>
      </w:r>
      <w:proofErr w:type="spellEnd"/>
      <w:r w:rsidRPr="00CA4DC1">
        <w:rPr>
          <w:rFonts w:ascii="Times New Roman" w:hAnsi="Times New Roman"/>
          <w:sz w:val="28"/>
          <w:szCs w:val="28"/>
        </w:rPr>
        <w:t>.</w:t>
      </w:r>
    </w:p>
    <w:p w14:paraId="07758368" w14:textId="77777777" w:rsidR="0064762E" w:rsidRDefault="0064762E" w:rsidP="00FE4C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5DE770E" w14:textId="08141088" w:rsidR="00D93930" w:rsidRPr="00CA4DC1" w:rsidRDefault="00D93930" w:rsidP="00FE4C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10BB">
        <w:rPr>
          <w:rFonts w:ascii="Times New Roman" w:hAnsi="Times New Roman"/>
          <w:b/>
          <w:bCs/>
          <w:sz w:val="28"/>
          <w:szCs w:val="28"/>
        </w:rPr>
        <w:t xml:space="preserve">Спін електрона </w:t>
      </w:r>
      <w:r w:rsidR="0064762E">
        <w:rPr>
          <w:rFonts w:ascii="Times New Roman" w:hAnsi="Times New Roman"/>
          <w:sz w:val="28"/>
          <w:szCs w:val="28"/>
        </w:rPr>
        <w:t>−</w:t>
      </w:r>
      <w:r w:rsidR="0064762E">
        <w:rPr>
          <w:rFonts w:ascii="Times New Roman" w:hAnsi="Times New Roman"/>
          <w:sz w:val="28"/>
          <w:szCs w:val="28"/>
          <w:lang w:val="ru-UA"/>
        </w:rPr>
        <w:t xml:space="preserve"> </w:t>
      </w:r>
      <w:r w:rsidRPr="00CA4DC1">
        <w:rPr>
          <w:rFonts w:ascii="Times New Roman" w:hAnsi="Times New Roman"/>
          <w:sz w:val="28"/>
          <w:szCs w:val="28"/>
        </w:rPr>
        <w:t>його внутрішня властивість, що характеризує відношення електрона до магнітного поля.</w:t>
      </w:r>
    </w:p>
    <w:p w14:paraId="768D85D7" w14:textId="77777777" w:rsidR="0064762E" w:rsidRDefault="0064762E" w:rsidP="00FE4C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28A0A2F" w14:textId="04CAE3B0" w:rsidR="00D93930" w:rsidRDefault="00D93930" w:rsidP="00FE4C1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A4DC1">
        <w:rPr>
          <w:rFonts w:ascii="Times New Roman" w:hAnsi="Times New Roman"/>
          <w:sz w:val="28"/>
          <w:szCs w:val="28"/>
        </w:rPr>
        <w:t xml:space="preserve">Одна орбіталь може містити такі два електрони, в яких спіни антипаралельні. Це правило називають </w:t>
      </w:r>
      <w:r w:rsidRPr="00CA4DC1">
        <w:rPr>
          <w:rFonts w:ascii="Times New Roman" w:hAnsi="Times New Roman"/>
          <w:b/>
          <w:sz w:val="28"/>
          <w:szCs w:val="28"/>
        </w:rPr>
        <w:t>принципом заборони Паулі: на одній орбіталі можуть перебувати не більше двох електронів, причому їхні спіни мають бути антипаралельними.</w:t>
      </w:r>
    </w:p>
    <w:p w14:paraId="7A7540D7" w14:textId="77777777" w:rsidR="0064762E" w:rsidRPr="00CA4DC1" w:rsidRDefault="0064762E" w:rsidP="00FE4C1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44B58C75" w14:textId="77777777" w:rsidR="00D93930" w:rsidRPr="00CA4DC1" w:rsidRDefault="00D93930" w:rsidP="00FE4C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4DC1">
        <w:rPr>
          <w:rFonts w:ascii="Times New Roman" w:hAnsi="Times New Roman"/>
          <w:sz w:val="28"/>
          <w:szCs w:val="28"/>
        </w:rPr>
        <w:t xml:space="preserve">Графічно електрони зображають у вигляді стрілок, спрямованих угору або вниз, що наочно позначають напрямок </w:t>
      </w:r>
      <w:proofErr w:type="spellStart"/>
      <w:r w:rsidRPr="00CA4DC1">
        <w:rPr>
          <w:rFonts w:ascii="Times New Roman" w:hAnsi="Times New Roman"/>
          <w:sz w:val="28"/>
          <w:szCs w:val="28"/>
        </w:rPr>
        <w:t>спіну</w:t>
      </w:r>
      <w:proofErr w:type="spellEnd"/>
      <w:r w:rsidRPr="00CA4DC1">
        <w:rPr>
          <w:rFonts w:ascii="Times New Roman" w:hAnsi="Times New Roman"/>
          <w:sz w:val="28"/>
          <w:szCs w:val="28"/>
        </w:rPr>
        <w:t xml:space="preserve"> електрона. Стрілки, спрямовані в протилежні боки, позначають електрони з протилежними </w:t>
      </w:r>
      <w:proofErr w:type="spellStart"/>
      <w:r w:rsidRPr="00CA4DC1">
        <w:rPr>
          <w:rFonts w:ascii="Times New Roman" w:hAnsi="Times New Roman"/>
          <w:sz w:val="28"/>
          <w:szCs w:val="28"/>
        </w:rPr>
        <w:t>спінами</w:t>
      </w:r>
      <w:proofErr w:type="spellEnd"/>
      <w:r w:rsidRPr="00CA4DC1">
        <w:rPr>
          <w:rFonts w:ascii="Times New Roman" w:hAnsi="Times New Roman"/>
          <w:sz w:val="28"/>
          <w:szCs w:val="28"/>
        </w:rPr>
        <w:t>:</w:t>
      </w:r>
    </w:p>
    <w:p w14:paraId="7E7A4E65" w14:textId="77777777" w:rsidR="00CA4DC1" w:rsidRPr="00CA4DC1" w:rsidRDefault="00CA4DC1" w:rsidP="00FE4C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3DA471D" w14:textId="1B653D06" w:rsidR="00D93930" w:rsidRPr="00CA4DC1" w:rsidRDefault="00022698" w:rsidP="004D292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A4DC1"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 wp14:anchorId="2CA3D927" wp14:editId="4D6E5F47">
            <wp:extent cx="6035040" cy="1031240"/>
            <wp:effectExtent l="0" t="0" r="3810" b="0"/>
            <wp:docPr id="5" name="Рисунок 4" descr="http://zno-sumy.at.ua/c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://zno-sumy.at.ua/c4.jpg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7781" cy="1031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E33F76" w14:textId="77777777" w:rsidR="00CA4DC1" w:rsidRPr="00CA4DC1" w:rsidRDefault="00CA4DC1" w:rsidP="006476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7E6D882" w14:textId="351E63B1" w:rsidR="00D93930" w:rsidRPr="00CA4DC1" w:rsidRDefault="00D93930" w:rsidP="00CA4D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4DC1">
        <w:rPr>
          <w:rFonts w:ascii="Times New Roman" w:hAnsi="Times New Roman"/>
          <w:sz w:val="28"/>
          <w:szCs w:val="28"/>
        </w:rPr>
        <w:t>Усі хімічні властивості речовин визначаються будовою електронних оболонок атомів. Для того щоб описати електронну будову атомів, необхідно знати, як саме розподілені електрони по орбіталях.</w:t>
      </w:r>
    </w:p>
    <w:p w14:paraId="2AAC791C" w14:textId="77777777" w:rsidR="0064762E" w:rsidRDefault="00D93930" w:rsidP="00CA4D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4DC1">
        <w:rPr>
          <w:rFonts w:ascii="Times New Roman" w:hAnsi="Times New Roman"/>
          <w:sz w:val="28"/>
          <w:szCs w:val="28"/>
        </w:rPr>
        <w:t xml:space="preserve">Число енергетичних рівнів, які заповнюються в певному атомі, визначають за номером періоду Періодичної системи, в якому розташований певний хімічний елемент. </w:t>
      </w:r>
    </w:p>
    <w:p w14:paraId="1E0CDD2D" w14:textId="0D14821E" w:rsidR="00D93930" w:rsidRPr="00CA4DC1" w:rsidRDefault="0064762E" w:rsidP="00CA4D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UA"/>
        </w:rPr>
        <w:t>В</w:t>
      </w:r>
      <w:r w:rsidR="00D93930" w:rsidRPr="00CA4DC1">
        <w:rPr>
          <w:rFonts w:ascii="Times New Roman" w:hAnsi="Times New Roman"/>
          <w:sz w:val="28"/>
          <w:szCs w:val="28"/>
        </w:rPr>
        <w:t xml:space="preserve"> атомах хімічних елементів першого періоду заповнюється тільки перший енергетичний рівень, в атомах другого періоду </w:t>
      </w:r>
      <w:r>
        <w:rPr>
          <w:rFonts w:ascii="Times New Roman" w:hAnsi="Times New Roman"/>
          <w:sz w:val="28"/>
          <w:szCs w:val="28"/>
        </w:rPr>
        <w:t>−</w:t>
      </w:r>
      <w:r w:rsidR="00D93930" w:rsidRPr="00CA4DC1">
        <w:rPr>
          <w:rFonts w:ascii="Times New Roman" w:hAnsi="Times New Roman"/>
          <w:sz w:val="28"/>
          <w:szCs w:val="28"/>
        </w:rPr>
        <w:t xml:space="preserve"> перші два енергетичні рівні, третього </w:t>
      </w:r>
      <w:r>
        <w:rPr>
          <w:rFonts w:ascii="Times New Roman" w:hAnsi="Times New Roman"/>
          <w:sz w:val="28"/>
          <w:szCs w:val="28"/>
        </w:rPr>
        <w:t>−</w:t>
      </w:r>
      <w:r w:rsidR="00D93930" w:rsidRPr="00CA4DC1">
        <w:rPr>
          <w:rFonts w:ascii="Times New Roman" w:hAnsi="Times New Roman"/>
          <w:sz w:val="28"/>
          <w:szCs w:val="28"/>
        </w:rPr>
        <w:t xml:space="preserve"> три тощо.</w:t>
      </w:r>
    </w:p>
    <w:p w14:paraId="13373F40" w14:textId="77777777" w:rsidR="0064762E" w:rsidRDefault="0064762E" w:rsidP="00CA4D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E8DDB0A" w14:textId="35AEEFEE" w:rsidR="00D93930" w:rsidRPr="00CA4DC1" w:rsidRDefault="00D93930" w:rsidP="00CA4D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4DC1">
        <w:rPr>
          <w:rFonts w:ascii="Times New Roman" w:hAnsi="Times New Roman"/>
          <w:sz w:val="28"/>
          <w:szCs w:val="28"/>
        </w:rPr>
        <w:t>Гідроген розташований у першому періоді під номером 1. Із цього випливає, що в електронній оболонці атомів Гідрогену є тільки один електрон, який розташований на першому енергетичному рівні на єдиній s-орбіталі:</w:t>
      </w:r>
    </w:p>
    <w:p w14:paraId="6FAF9A27" w14:textId="77777777" w:rsidR="00CA4DC1" w:rsidRPr="00CA4DC1" w:rsidRDefault="00CA4DC1" w:rsidP="00CA4D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3190AB7" w14:textId="60FA3401" w:rsidR="00D93930" w:rsidRPr="00CA4DC1" w:rsidRDefault="00022698" w:rsidP="004C438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A4DC1"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 wp14:anchorId="24CE78FF" wp14:editId="09AA2FD8">
            <wp:extent cx="3840480" cy="1390015"/>
            <wp:effectExtent l="0" t="0" r="0" b="0"/>
            <wp:docPr id="6" name="Рисунок 5" descr="http://zno-sumy.at.ua/c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ttp://zno-sumy.at.ua/c5.jpg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0480" cy="1390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BCE088" w14:textId="77777777" w:rsidR="00D93930" w:rsidRPr="00CA4DC1" w:rsidRDefault="00D93930" w:rsidP="006476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2FE70EA" w14:textId="4A12415B" w:rsidR="00D93930" w:rsidRPr="00CA4DC1" w:rsidRDefault="00D93930" w:rsidP="006476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4DC1">
        <w:rPr>
          <w:rFonts w:ascii="Times New Roman" w:hAnsi="Times New Roman"/>
          <w:sz w:val="28"/>
          <w:szCs w:val="28"/>
        </w:rPr>
        <w:t xml:space="preserve">Окрім графічного зображення будови електронної оболонки, використовують також її запис у вигляді формули </w:t>
      </w:r>
      <w:r w:rsidR="0064762E">
        <w:rPr>
          <w:rFonts w:ascii="Times New Roman" w:hAnsi="Times New Roman"/>
          <w:sz w:val="28"/>
          <w:szCs w:val="28"/>
        </w:rPr>
        <w:t>−</w:t>
      </w:r>
      <w:r w:rsidRPr="00CA4DC1">
        <w:rPr>
          <w:rFonts w:ascii="Times New Roman" w:hAnsi="Times New Roman"/>
          <w:sz w:val="28"/>
          <w:szCs w:val="28"/>
        </w:rPr>
        <w:t xml:space="preserve"> </w:t>
      </w:r>
      <w:r w:rsidRPr="0064762E">
        <w:rPr>
          <w:rFonts w:ascii="Times New Roman" w:hAnsi="Times New Roman"/>
          <w:b/>
          <w:iCs/>
          <w:sz w:val="28"/>
          <w:szCs w:val="28"/>
        </w:rPr>
        <w:t>електронної конфігурації</w:t>
      </w:r>
      <w:r w:rsidRPr="0064762E">
        <w:rPr>
          <w:rFonts w:ascii="Times New Roman" w:hAnsi="Times New Roman"/>
          <w:iCs/>
          <w:sz w:val="28"/>
          <w:szCs w:val="28"/>
        </w:rPr>
        <w:t>,</w:t>
      </w:r>
      <w:r w:rsidRPr="00CA4DC1">
        <w:rPr>
          <w:rFonts w:ascii="Times New Roman" w:hAnsi="Times New Roman"/>
          <w:sz w:val="28"/>
          <w:szCs w:val="28"/>
        </w:rPr>
        <w:t xml:space="preserve"> в якій наводять усі зайняті енергетичні підрівні із зазначенням числа електронів на кожному з них. Електронна конфігурація Гідрогену 1s </w:t>
      </w:r>
      <w:r w:rsidRPr="00CA4DC1">
        <w:rPr>
          <w:rFonts w:ascii="Times New Roman" w:hAnsi="Times New Roman"/>
          <w:sz w:val="28"/>
          <w:szCs w:val="28"/>
          <w:vertAlign w:val="superscript"/>
        </w:rPr>
        <w:t>1</w:t>
      </w:r>
      <w:r w:rsidRPr="00CA4DC1">
        <w:rPr>
          <w:rFonts w:ascii="Times New Roman" w:hAnsi="Times New Roman"/>
          <w:sz w:val="28"/>
          <w:szCs w:val="28"/>
        </w:rPr>
        <w:t> .</w:t>
      </w:r>
    </w:p>
    <w:p w14:paraId="74FD99A4" w14:textId="77777777" w:rsidR="00CA4DC1" w:rsidRPr="00CA4DC1" w:rsidRDefault="00CA4DC1" w:rsidP="006A10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63E7AA2" w14:textId="36DBFC1A" w:rsidR="00D93930" w:rsidRDefault="00022698" w:rsidP="004C438C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val="ru-RU" w:eastAsia="ru-RU"/>
        </w:rPr>
      </w:pPr>
      <w:r w:rsidRPr="00CA4DC1"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 wp14:anchorId="2004A196" wp14:editId="24C8651E">
            <wp:extent cx="4001135" cy="1426210"/>
            <wp:effectExtent l="0" t="0" r="0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1135" cy="142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F56DCE" w14:textId="77777777" w:rsidR="0064762E" w:rsidRPr="00CA4DC1" w:rsidRDefault="0064762E" w:rsidP="004C438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75F3571D" w14:textId="79249FB1" w:rsidR="00D93930" w:rsidRPr="0077422A" w:rsidRDefault="00D93930" w:rsidP="00CA4DC1">
      <w:pPr>
        <w:pStyle w:val="psection"/>
        <w:spacing w:before="0" w:beforeAutospacing="0" w:after="0" w:afterAutospacing="0"/>
        <w:ind w:firstLine="709"/>
        <w:jc w:val="both"/>
        <w:rPr>
          <w:sz w:val="28"/>
          <w:szCs w:val="28"/>
          <w:lang w:val="ru-UA"/>
        </w:rPr>
      </w:pPr>
      <w:r w:rsidRPr="00CA4DC1">
        <w:rPr>
          <w:sz w:val="28"/>
          <w:szCs w:val="28"/>
        </w:rPr>
        <w:t xml:space="preserve">Принципи та правила, які визначають порядок заповнення атомних орбіталей у </w:t>
      </w:r>
      <w:proofErr w:type="spellStart"/>
      <w:r w:rsidRPr="00CA4DC1">
        <w:rPr>
          <w:sz w:val="28"/>
          <w:szCs w:val="28"/>
        </w:rPr>
        <w:t>багатоелектронних</w:t>
      </w:r>
      <w:proofErr w:type="spellEnd"/>
      <w:r w:rsidRPr="00CA4DC1">
        <w:rPr>
          <w:sz w:val="28"/>
          <w:szCs w:val="28"/>
        </w:rPr>
        <w:t xml:space="preserve"> атомах</w:t>
      </w:r>
      <w:r w:rsidR="0077422A">
        <w:rPr>
          <w:sz w:val="28"/>
          <w:szCs w:val="28"/>
          <w:lang w:val="ru-UA"/>
        </w:rPr>
        <w:t>.</w:t>
      </w:r>
    </w:p>
    <w:p w14:paraId="5CC136D8" w14:textId="77777777" w:rsidR="0064762E" w:rsidRDefault="0064762E" w:rsidP="00CA4DC1">
      <w:pPr>
        <w:pStyle w:val="psection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1361F191" w14:textId="56823893" w:rsidR="00D93930" w:rsidRDefault="00D93930" w:rsidP="00CA4DC1">
      <w:pPr>
        <w:pStyle w:val="psection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4DC1">
        <w:rPr>
          <w:sz w:val="28"/>
          <w:szCs w:val="28"/>
        </w:rPr>
        <w:t xml:space="preserve">Послідовність заповнення електронами атомних орбіталей у </w:t>
      </w:r>
      <w:proofErr w:type="spellStart"/>
      <w:r w:rsidRPr="00CA4DC1">
        <w:rPr>
          <w:sz w:val="28"/>
          <w:szCs w:val="28"/>
        </w:rPr>
        <w:t>багатоелектронних</w:t>
      </w:r>
      <w:proofErr w:type="spellEnd"/>
      <w:r w:rsidRPr="00CA4DC1">
        <w:rPr>
          <w:sz w:val="28"/>
          <w:szCs w:val="28"/>
        </w:rPr>
        <w:t xml:space="preserve"> атомах визначають такими принципами та правилами: принципом найменшої енергії, </w:t>
      </w:r>
      <w:r w:rsidRPr="0064762E">
        <w:rPr>
          <w:b/>
          <w:iCs/>
          <w:sz w:val="28"/>
          <w:szCs w:val="28"/>
        </w:rPr>
        <w:t xml:space="preserve">правилами </w:t>
      </w:r>
      <w:proofErr w:type="spellStart"/>
      <w:r w:rsidRPr="0064762E">
        <w:rPr>
          <w:b/>
          <w:iCs/>
          <w:sz w:val="28"/>
          <w:szCs w:val="28"/>
        </w:rPr>
        <w:t>Клечковського</w:t>
      </w:r>
      <w:proofErr w:type="spellEnd"/>
      <w:r w:rsidRPr="0064762E">
        <w:rPr>
          <w:b/>
          <w:iCs/>
          <w:sz w:val="28"/>
          <w:szCs w:val="28"/>
        </w:rPr>
        <w:t xml:space="preserve">, принципом Паулі, правилом </w:t>
      </w:r>
      <w:proofErr w:type="spellStart"/>
      <w:r w:rsidRPr="0064762E">
        <w:rPr>
          <w:b/>
          <w:iCs/>
          <w:sz w:val="28"/>
          <w:szCs w:val="28"/>
        </w:rPr>
        <w:t>Хунда</w:t>
      </w:r>
      <w:proofErr w:type="spellEnd"/>
      <w:r w:rsidRPr="00CA4DC1">
        <w:rPr>
          <w:sz w:val="28"/>
          <w:szCs w:val="28"/>
        </w:rPr>
        <w:t xml:space="preserve"> та правилом симетрії.</w:t>
      </w:r>
    </w:p>
    <w:p w14:paraId="7342080D" w14:textId="77777777" w:rsidR="0064762E" w:rsidRPr="00CA4DC1" w:rsidRDefault="0064762E" w:rsidP="00CA4DC1">
      <w:pPr>
        <w:pStyle w:val="psection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2F7D0F3C" w14:textId="77777777" w:rsidR="00D93930" w:rsidRPr="00CA4DC1" w:rsidRDefault="00D93930" w:rsidP="00CA4DC1">
      <w:pPr>
        <w:pStyle w:val="psection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4DC1">
        <w:rPr>
          <w:sz w:val="28"/>
          <w:szCs w:val="28"/>
        </w:rPr>
        <w:t>Основною умовою стабільної електронної конфігурації атома є принцип найменшої енергії, згідно з яким заповнення електронами атомних орбіталей відбувається у порядку збільшення їх енергії. Тобто кожний наступний електрон займає вільну атомну орбіталь з найменшою енергією, це відповідає його міцному зв'язку з ядром і забезпечує стійкий стан атома.</w:t>
      </w:r>
    </w:p>
    <w:p w14:paraId="2CA54B8A" w14:textId="0D0F4250" w:rsidR="0064762E" w:rsidRDefault="00D93930" w:rsidP="00CA4DC1">
      <w:pPr>
        <w:pStyle w:val="psection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4DC1">
        <w:rPr>
          <w:sz w:val="28"/>
          <w:szCs w:val="28"/>
        </w:rPr>
        <w:t xml:space="preserve">Принцип мінімуму енергії </w:t>
      </w:r>
      <w:proofErr w:type="spellStart"/>
      <w:r w:rsidRPr="00CA4DC1">
        <w:rPr>
          <w:sz w:val="28"/>
          <w:szCs w:val="28"/>
        </w:rPr>
        <w:t>уточнюється</w:t>
      </w:r>
      <w:proofErr w:type="spellEnd"/>
      <w:r w:rsidRPr="00CA4DC1">
        <w:rPr>
          <w:sz w:val="28"/>
          <w:szCs w:val="28"/>
        </w:rPr>
        <w:t xml:space="preserve"> двома правилами </w:t>
      </w:r>
      <w:proofErr w:type="spellStart"/>
      <w:r w:rsidRPr="00CA4DC1">
        <w:rPr>
          <w:sz w:val="28"/>
          <w:szCs w:val="28"/>
        </w:rPr>
        <w:t>Клечковського</w:t>
      </w:r>
      <w:proofErr w:type="spellEnd"/>
      <w:r w:rsidRPr="00CA4DC1">
        <w:rPr>
          <w:sz w:val="28"/>
          <w:szCs w:val="28"/>
        </w:rPr>
        <w:t>. які визначають послідовність заповнення електронами енергетичних підрівнів атома.</w:t>
      </w:r>
    </w:p>
    <w:p w14:paraId="6BBE362E" w14:textId="5C4FC014" w:rsidR="00D93930" w:rsidRPr="00CA4DC1" w:rsidRDefault="00D93930" w:rsidP="0064762E">
      <w:pPr>
        <w:pStyle w:val="psection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4DC1">
        <w:rPr>
          <w:sz w:val="28"/>
          <w:szCs w:val="28"/>
        </w:rPr>
        <w:t xml:space="preserve">Згідно з </w:t>
      </w:r>
      <w:r w:rsidRPr="0064762E">
        <w:rPr>
          <w:b/>
          <w:iCs/>
          <w:sz w:val="28"/>
          <w:szCs w:val="28"/>
        </w:rPr>
        <w:t xml:space="preserve">першим правилом </w:t>
      </w:r>
      <w:proofErr w:type="spellStart"/>
      <w:r w:rsidRPr="0064762E">
        <w:rPr>
          <w:b/>
          <w:iCs/>
          <w:sz w:val="28"/>
          <w:szCs w:val="28"/>
        </w:rPr>
        <w:t>Клечковського</w:t>
      </w:r>
      <w:proofErr w:type="spellEnd"/>
      <w:r w:rsidRPr="00CA4DC1">
        <w:rPr>
          <w:sz w:val="28"/>
          <w:szCs w:val="28"/>
        </w:rPr>
        <w:t xml:space="preserve">, заповнення електронами енергетичних підрівнів відбувається у порядку послідовного збільшення суми головного та орбітального квантових чисел (п + l). Ця сума квантових чисел визначає енергію електрона у </w:t>
      </w:r>
      <w:proofErr w:type="spellStart"/>
      <w:r w:rsidRPr="00CA4DC1">
        <w:rPr>
          <w:sz w:val="28"/>
          <w:szCs w:val="28"/>
        </w:rPr>
        <w:t>багатоелектронному</w:t>
      </w:r>
      <w:proofErr w:type="spellEnd"/>
      <w:r w:rsidRPr="00CA4DC1">
        <w:rPr>
          <w:sz w:val="28"/>
          <w:szCs w:val="28"/>
        </w:rPr>
        <w:t xml:space="preserve"> атомі.</w:t>
      </w:r>
    </w:p>
    <w:p w14:paraId="65D68D6F" w14:textId="77777777" w:rsidR="0064762E" w:rsidRDefault="0064762E" w:rsidP="00CA4DC1">
      <w:pPr>
        <w:pStyle w:val="psection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7B316430" w14:textId="685968E7" w:rsidR="00D93930" w:rsidRPr="00CA4DC1" w:rsidRDefault="00D93930" w:rsidP="00CA4DC1">
      <w:pPr>
        <w:pStyle w:val="psection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4DC1">
        <w:rPr>
          <w:sz w:val="28"/>
          <w:szCs w:val="28"/>
        </w:rPr>
        <w:t xml:space="preserve">Згідно з </w:t>
      </w:r>
      <w:r w:rsidRPr="0064762E">
        <w:rPr>
          <w:b/>
          <w:iCs/>
          <w:sz w:val="28"/>
          <w:szCs w:val="28"/>
        </w:rPr>
        <w:t xml:space="preserve">другим правилом </w:t>
      </w:r>
      <w:proofErr w:type="spellStart"/>
      <w:r w:rsidRPr="0064762E">
        <w:rPr>
          <w:b/>
          <w:iCs/>
          <w:sz w:val="28"/>
          <w:szCs w:val="28"/>
        </w:rPr>
        <w:t>Клечковського</w:t>
      </w:r>
      <w:proofErr w:type="spellEnd"/>
      <w:r w:rsidRPr="00CA4DC1">
        <w:rPr>
          <w:sz w:val="28"/>
          <w:szCs w:val="28"/>
        </w:rPr>
        <w:t xml:space="preserve">, для двох атомних орбіталей з однаковою сумою n + l, першою заповнюється електронами атомна орбіталь з меншим значенням головного квантового числа. Для визначення послідовності заповнення електронами атомних орбіталей, розміщених на підрівнях </w:t>
      </w:r>
      <w:r w:rsidR="0064762E">
        <w:rPr>
          <w:sz w:val="28"/>
          <w:szCs w:val="28"/>
          <w:lang w:val="ru-UA"/>
        </w:rPr>
        <w:t>3</w:t>
      </w:r>
      <w:r w:rsidRPr="00CA4DC1">
        <w:rPr>
          <w:sz w:val="28"/>
          <w:szCs w:val="28"/>
        </w:rPr>
        <w:t>і, 3р, 3С, 4і, 4р, обчислюють енергію кожної атомної орбіталі за сумою n + l.</w:t>
      </w:r>
    </w:p>
    <w:p w14:paraId="147C088F" w14:textId="77777777" w:rsidR="0064762E" w:rsidRDefault="0064762E" w:rsidP="00CA4D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0DD91C8" w14:textId="6FC098AC" w:rsidR="00D93930" w:rsidRPr="00CA4DC1" w:rsidRDefault="00D93930" w:rsidP="00CA4D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4DC1">
        <w:rPr>
          <w:rFonts w:ascii="Times New Roman" w:hAnsi="Times New Roman"/>
          <w:sz w:val="28"/>
          <w:szCs w:val="28"/>
        </w:rPr>
        <w:t xml:space="preserve">Розподіл електронів по орбіталях відбувається за </w:t>
      </w:r>
      <w:r w:rsidRPr="0064762E">
        <w:rPr>
          <w:rFonts w:ascii="Times New Roman" w:hAnsi="Times New Roman"/>
          <w:b/>
          <w:iCs/>
          <w:sz w:val="28"/>
          <w:szCs w:val="28"/>
        </w:rPr>
        <w:t xml:space="preserve">правилом </w:t>
      </w:r>
      <w:proofErr w:type="spellStart"/>
      <w:r w:rsidRPr="0064762E">
        <w:rPr>
          <w:rFonts w:ascii="Times New Roman" w:hAnsi="Times New Roman"/>
          <w:b/>
          <w:iCs/>
          <w:sz w:val="28"/>
          <w:szCs w:val="28"/>
        </w:rPr>
        <w:t>Хунда</w:t>
      </w:r>
      <w:proofErr w:type="spellEnd"/>
      <w:r w:rsidRPr="0064762E">
        <w:rPr>
          <w:rFonts w:ascii="Times New Roman" w:hAnsi="Times New Roman"/>
          <w:iCs/>
          <w:sz w:val="28"/>
          <w:szCs w:val="28"/>
        </w:rPr>
        <w:t>:</w:t>
      </w:r>
      <w:r w:rsidRPr="00CA4DC1">
        <w:rPr>
          <w:rFonts w:ascii="Times New Roman" w:hAnsi="Times New Roman"/>
          <w:sz w:val="28"/>
          <w:szCs w:val="28"/>
        </w:rPr>
        <w:t xml:space="preserve"> </w:t>
      </w:r>
      <w:r w:rsidR="0064762E">
        <w:rPr>
          <w:rFonts w:ascii="Times New Roman" w:hAnsi="Times New Roman"/>
          <w:sz w:val="28"/>
          <w:szCs w:val="28"/>
        </w:rPr>
        <w:br/>
      </w:r>
      <w:r w:rsidR="0064762E">
        <w:rPr>
          <w:rFonts w:ascii="Times New Roman" w:hAnsi="Times New Roman"/>
          <w:sz w:val="28"/>
          <w:szCs w:val="28"/>
          <w:lang w:val="ru-UA"/>
        </w:rPr>
        <w:t>у</w:t>
      </w:r>
      <w:r w:rsidRPr="00CA4DC1">
        <w:rPr>
          <w:rFonts w:ascii="Times New Roman" w:hAnsi="Times New Roman"/>
          <w:sz w:val="28"/>
          <w:szCs w:val="28"/>
        </w:rPr>
        <w:t xml:space="preserve"> межах одного енергетичного підрівня електрони розташовуються таким чином, щоб число неспарених електронів було максимальне.</w:t>
      </w:r>
    </w:p>
    <w:p w14:paraId="0E362D1A" w14:textId="77777777" w:rsidR="0064762E" w:rsidRDefault="0064762E" w:rsidP="00CA4D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F2E6160" w14:textId="4AADF253" w:rsidR="00D93930" w:rsidRDefault="00D93930" w:rsidP="00CA4D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4DC1">
        <w:rPr>
          <w:rFonts w:ascii="Times New Roman" w:hAnsi="Times New Roman"/>
          <w:sz w:val="28"/>
          <w:szCs w:val="28"/>
        </w:rPr>
        <w:t>Атом Карбону чотиривалентний. Для того щоб виявляти таку валентність, він повинен мати чотири неспарених електрони. Це досягається в результаті збудження атома і переходу одного електрона із 2s-орбіталі у вакантну 2р-орбіталь:</w:t>
      </w:r>
    </w:p>
    <w:p w14:paraId="21F9D75D" w14:textId="77777777" w:rsidR="0064762E" w:rsidRPr="00CA4DC1" w:rsidRDefault="0064762E" w:rsidP="00CA4D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15A70CB" w14:textId="796837DC" w:rsidR="00D93930" w:rsidRPr="00CA4DC1" w:rsidRDefault="00022698" w:rsidP="004C438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A4DC1"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 wp14:anchorId="6CB7ADE3" wp14:editId="7569DDA0">
            <wp:extent cx="1989455" cy="541020"/>
            <wp:effectExtent l="0" t="0" r="0" b="0"/>
            <wp:docPr id="8" name="Рисунок 7" descr="http://zno-sumy.at.ua/c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http://zno-sumy.at.ua/c7.jpg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9455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728D1D" w14:textId="77777777" w:rsidR="0064762E" w:rsidRDefault="0064762E" w:rsidP="00CA4D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5A6228B" w14:textId="3979AC71" w:rsidR="00D93930" w:rsidRDefault="00D93930" w:rsidP="00CA4D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4DC1">
        <w:rPr>
          <w:rFonts w:ascii="Times New Roman" w:hAnsi="Times New Roman"/>
          <w:sz w:val="28"/>
          <w:szCs w:val="28"/>
        </w:rPr>
        <w:t xml:space="preserve">Електронні оболонки атомів інших періодів заповнюються за такими самими правилами. Так, в атомів першого елемента третього періоду </w:t>
      </w:r>
      <w:r w:rsidR="0064762E">
        <w:rPr>
          <w:rFonts w:ascii="Times New Roman" w:hAnsi="Times New Roman"/>
          <w:sz w:val="28"/>
          <w:szCs w:val="28"/>
        </w:rPr>
        <w:t>−</w:t>
      </w:r>
      <w:r w:rsidRPr="00CA4DC1">
        <w:rPr>
          <w:rFonts w:ascii="Times New Roman" w:hAnsi="Times New Roman"/>
          <w:sz w:val="28"/>
          <w:szCs w:val="28"/>
        </w:rPr>
        <w:t xml:space="preserve"> </w:t>
      </w:r>
      <w:r w:rsidR="0064762E">
        <w:rPr>
          <w:rFonts w:ascii="Times New Roman" w:hAnsi="Times New Roman"/>
          <w:sz w:val="28"/>
          <w:szCs w:val="28"/>
        </w:rPr>
        <w:br/>
      </w:r>
      <w:r w:rsidRPr="00CA4DC1">
        <w:rPr>
          <w:rFonts w:ascii="Times New Roman" w:hAnsi="Times New Roman"/>
          <w:sz w:val="28"/>
          <w:szCs w:val="28"/>
        </w:rPr>
        <w:t xml:space="preserve">Натрію </w:t>
      </w:r>
      <w:r w:rsidR="0064762E">
        <w:rPr>
          <w:rFonts w:ascii="Times New Roman" w:hAnsi="Times New Roman"/>
          <w:sz w:val="28"/>
          <w:szCs w:val="28"/>
        </w:rPr>
        <w:t>−</w:t>
      </w:r>
      <w:r w:rsidRPr="00CA4DC1">
        <w:rPr>
          <w:rFonts w:ascii="Times New Roman" w:hAnsi="Times New Roman"/>
          <w:sz w:val="28"/>
          <w:szCs w:val="28"/>
        </w:rPr>
        <w:t xml:space="preserve"> починає заповнюватися третій енергетичний рівень:</w:t>
      </w:r>
    </w:p>
    <w:p w14:paraId="29FB0794" w14:textId="77777777" w:rsidR="0064762E" w:rsidRPr="00CA4DC1" w:rsidRDefault="0064762E" w:rsidP="00CA4D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187FFA5" w14:textId="13445EAD" w:rsidR="00D93930" w:rsidRPr="00CA4DC1" w:rsidRDefault="009B646C" w:rsidP="004C438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val="ru-RU" w:eastAsia="ru-RU"/>
        </w:rPr>
        <mc:AlternateContent>
          <mc:Choice Requires="wpi">
            <w:drawing>
              <wp:anchor distT="0" distB="0" distL="114300" distR="114300" simplePos="0" relativeHeight="251718656" behindDoc="0" locked="0" layoutInCell="1" allowOverlap="1" wp14:anchorId="40F0DBC1" wp14:editId="284518DD">
                <wp:simplePos x="0" y="0"/>
                <wp:positionH relativeFrom="column">
                  <wp:posOffset>6505376</wp:posOffset>
                </wp:positionH>
                <wp:positionV relativeFrom="paragraph">
                  <wp:posOffset>1131443</wp:posOffset>
                </wp:positionV>
                <wp:extent cx="95400" cy="133560"/>
                <wp:effectExtent l="57150" t="57150" r="19050" b="57150"/>
                <wp:wrapNone/>
                <wp:docPr id="1674975668" name="Рукописный ввод 5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6">
                      <w14:nvContentPartPr>
                        <w14:cNvContentPartPr/>
                      </w14:nvContentPartPr>
                      <w14:xfrm>
                        <a:off x="0" y="0"/>
                        <a:ext cx="95400" cy="133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462B7F3" id="Рукописный ввод 53" o:spid="_x0000_s1026" type="#_x0000_t75" style="position:absolute;margin-left:511.55pt;margin-top:88.4pt;width:8.9pt;height:11.9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">
                <v:imagedata r:id="rId47" o:title="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val="ru-RU" w:eastAsia="ru-RU"/>
        </w:rPr>
        <mc:AlternateContent>
          <mc:Choice Requires="wpi">
            <w:drawing>
              <wp:anchor distT="0" distB="0" distL="114300" distR="114300" simplePos="0" relativeHeight="251717632" behindDoc="0" locked="0" layoutInCell="1" allowOverlap="1" wp14:anchorId="7900CC8C" wp14:editId="703A7BCB">
                <wp:simplePos x="0" y="0"/>
                <wp:positionH relativeFrom="column">
                  <wp:posOffset>6337976</wp:posOffset>
                </wp:positionH>
                <wp:positionV relativeFrom="paragraph">
                  <wp:posOffset>1329803</wp:posOffset>
                </wp:positionV>
                <wp:extent cx="89640" cy="76680"/>
                <wp:effectExtent l="57150" t="38100" r="43815" b="57150"/>
                <wp:wrapNone/>
                <wp:docPr id="1244016824" name="Рукописный ввод 4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8">
                      <w14:nvContentPartPr>
                        <w14:cNvContentPartPr/>
                      </w14:nvContentPartPr>
                      <w14:xfrm>
                        <a:off x="0" y="0"/>
                        <a:ext cx="89640" cy="76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92E6D92" id="Рукописный ввод 49" o:spid="_x0000_s1026" type="#_x0000_t75" style="position:absolute;margin-left:498.35pt;margin-top:104pt;width:8.45pt;height:7.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">
                <v:imagedata r:id="rId49" o:title="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val="ru-RU" w:eastAsia="ru-RU"/>
        </w:rPr>
        <mc:AlternateContent>
          <mc:Choice Requires="wpi">
            <w:drawing>
              <wp:anchor distT="0" distB="0" distL="114300" distR="114300" simplePos="0" relativeHeight="251716608" behindDoc="0" locked="0" layoutInCell="1" allowOverlap="1" wp14:anchorId="7CEBFD19" wp14:editId="6C8641BA">
                <wp:simplePos x="0" y="0"/>
                <wp:positionH relativeFrom="column">
                  <wp:posOffset>6316016</wp:posOffset>
                </wp:positionH>
                <wp:positionV relativeFrom="paragraph">
                  <wp:posOffset>1335923</wp:posOffset>
                </wp:positionV>
                <wp:extent cx="25200" cy="216720"/>
                <wp:effectExtent l="57150" t="57150" r="51435" b="50165"/>
                <wp:wrapNone/>
                <wp:docPr id="617782474" name="Рукописный ввод 4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0">
                      <w14:nvContentPartPr>
                        <w14:cNvContentPartPr/>
                      </w14:nvContentPartPr>
                      <w14:xfrm>
                        <a:off x="0" y="0"/>
                        <a:ext cx="25200" cy="216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8DAE4B5" id="Рукописный ввод 48" o:spid="_x0000_s1026" type="#_x0000_t75" style="position:absolute;margin-left:496.6pt;margin-top:104.5pt;width:3.4pt;height:18.4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">
                <v:imagedata r:id="rId51" o:title="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val="ru-RU" w:eastAsia="ru-RU"/>
        </w:rPr>
        <mc:AlternateContent>
          <mc:Choice Requires="wpi">
            <w:drawing>
              <wp:anchor distT="0" distB="0" distL="114300" distR="114300" simplePos="0" relativeHeight="251715584" behindDoc="0" locked="0" layoutInCell="1" allowOverlap="1" wp14:anchorId="5DB5A734" wp14:editId="2040CC60">
                <wp:simplePos x="0" y="0"/>
                <wp:positionH relativeFrom="column">
                  <wp:posOffset>6081656</wp:posOffset>
                </wp:positionH>
                <wp:positionV relativeFrom="paragraph">
                  <wp:posOffset>1285163</wp:posOffset>
                </wp:positionV>
                <wp:extent cx="144360" cy="175680"/>
                <wp:effectExtent l="57150" t="57150" r="46355" b="53340"/>
                <wp:wrapNone/>
                <wp:docPr id="303040677" name="Рукописный ввод 4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2">
                      <w14:nvContentPartPr>
                        <w14:cNvContentPartPr/>
                      </w14:nvContentPartPr>
                      <w14:xfrm>
                        <a:off x="0" y="0"/>
                        <a:ext cx="144360" cy="175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A5B75F7" id="Рукописный ввод 47" o:spid="_x0000_s1026" type="#_x0000_t75" style="position:absolute;margin-left:478.15pt;margin-top:100.5pt;width:12.75pt;height:15.2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">
                <v:imagedata r:id="rId53" o:title="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val="ru-RU" w:eastAsia="ru-RU"/>
        </w:rPr>
        <mc:AlternateContent>
          <mc:Choice Requires="wpi">
            <w:drawing>
              <wp:anchor distT="0" distB="0" distL="114300" distR="114300" simplePos="0" relativeHeight="251714560" behindDoc="0" locked="0" layoutInCell="1" allowOverlap="1" wp14:anchorId="51FFEB5A" wp14:editId="5BA07EEF">
                <wp:simplePos x="0" y="0"/>
                <wp:positionH relativeFrom="column">
                  <wp:posOffset>5132070</wp:posOffset>
                </wp:positionH>
                <wp:positionV relativeFrom="paragraph">
                  <wp:posOffset>1152525</wp:posOffset>
                </wp:positionV>
                <wp:extent cx="965290" cy="354965"/>
                <wp:effectExtent l="57150" t="57150" r="25400" b="45085"/>
                <wp:wrapNone/>
                <wp:docPr id="545717802" name="Рукописный ввод 4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4">
                      <w14:nvContentPartPr>
                        <w14:cNvContentPartPr/>
                      </w14:nvContentPartPr>
                      <w14:xfrm>
                        <a:off x="0" y="0"/>
                        <a:ext cx="965290" cy="35496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1DEE748" id="Рукописный ввод 46" o:spid="_x0000_s1026" type="#_x0000_t75" style="position:absolute;margin-left:403.4pt;margin-top:90.05pt;width:77.4pt;height:29.3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">
                <v:imagedata r:id="rId55" o:title="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val="ru-RU" w:eastAsia="ru-RU"/>
        </w:rPr>
        <mc:AlternateContent>
          <mc:Choice Requires="wpi">
            <w:drawing>
              <wp:anchor distT="0" distB="0" distL="114300" distR="114300" simplePos="0" relativeHeight="251703296" behindDoc="0" locked="0" layoutInCell="1" allowOverlap="1" wp14:anchorId="52408F8B" wp14:editId="7FA7B1A6">
                <wp:simplePos x="0" y="0"/>
                <wp:positionH relativeFrom="column">
                  <wp:posOffset>5153660</wp:posOffset>
                </wp:positionH>
                <wp:positionV relativeFrom="paragraph">
                  <wp:posOffset>714375</wp:posOffset>
                </wp:positionV>
                <wp:extent cx="544700" cy="384175"/>
                <wp:effectExtent l="57150" t="57150" r="0" b="53975"/>
                <wp:wrapNone/>
                <wp:docPr id="1340683872" name="Рукописный ввод 3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6">
                      <w14:nvContentPartPr>
                        <w14:cNvContentPartPr/>
                      </w14:nvContentPartPr>
                      <w14:xfrm>
                        <a:off x="0" y="0"/>
                        <a:ext cx="544700" cy="3841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580E9F7" id="Рукописный ввод 35" o:spid="_x0000_s1026" type="#_x0000_t75" style="position:absolute;margin-left:405.1pt;margin-top:55.55pt;width:44.35pt;height:31.6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">
                <v:imagedata r:id="rId57" o:title="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val="ru-RU" w:eastAsia="ru-RU"/>
        </w:rPr>
        <mc:AlternateContent>
          <mc:Choice Requires="wpi">
            <w:drawing>
              <wp:anchor distT="0" distB="0" distL="114300" distR="114300" simplePos="0" relativeHeight="251696128" behindDoc="0" locked="0" layoutInCell="1" allowOverlap="1" wp14:anchorId="6D0EA7A6" wp14:editId="112CC0E7">
                <wp:simplePos x="0" y="0"/>
                <wp:positionH relativeFrom="column">
                  <wp:posOffset>4672965</wp:posOffset>
                </wp:positionH>
                <wp:positionV relativeFrom="paragraph">
                  <wp:posOffset>993140</wp:posOffset>
                </wp:positionV>
                <wp:extent cx="302615" cy="119880"/>
                <wp:effectExtent l="57150" t="57150" r="0" b="52070"/>
                <wp:wrapNone/>
                <wp:docPr id="1736806956" name="Рукописный ввод 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8">
                      <w14:nvContentPartPr>
                        <w14:cNvContentPartPr/>
                      </w14:nvContentPartPr>
                      <w14:xfrm>
                        <a:off x="0" y="0"/>
                        <a:ext cx="302615" cy="119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776FEFE" id="Рукописный ввод 28" o:spid="_x0000_s1026" type="#_x0000_t75" style="position:absolute;margin-left:367.25pt;margin-top:77.5pt;width:25.25pt;height:10.9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">
                <v:imagedata r:id="rId59" o:title="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val="ru-RU" w:eastAsia="ru-RU"/>
        </w:rPr>
        <mc:AlternateContent>
          <mc:Choice Requires="wpi">
            <w:drawing>
              <wp:anchor distT="0" distB="0" distL="114300" distR="114300" simplePos="0" relativeHeight="251693056" behindDoc="0" locked="0" layoutInCell="1" allowOverlap="1" wp14:anchorId="6C756B3C" wp14:editId="07F7BB72">
                <wp:simplePos x="0" y="0"/>
                <wp:positionH relativeFrom="column">
                  <wp:posOffset>3411855</wp:posOffset>
                </wp:positionH>
                <wp:positionV relativeFrom="paragraph">
                  <wp:posOffset>924560</wp:posOffset>
                </wp:positionV>
                <wp:extent cx="1070415" cy="254635"/>
                <wp:effectExtent l="57150" t="57150" r="53975" b="50165"/>
                <wp:wrapNone/>
                <wp:docPr id="350355413" name="Рукописный ввод 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0">
                      <w14:nvContentPartPr>
                        <w14:cNvContentPartPr/>
                      </w14:nvContentPartPr>
                      <w14:xfrm>
                        <a:off x="0" y="0"/>
                        <a:ext cx="1070415" cy="2546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CE41451" id="Рукописный ввод 25" o:spid="_x0000_s1026" type="#_x0000_t75" style="position:absolute;margin-left:267.95pt;margin-top:72.1pt;width:85.7pt;height:21.4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">
                <v:imagedata r:id="rId61" o:title="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val="ru-RU" w:eastAsia="ru-RU"/>
        </w:rPr>
        <mc:AlternateContent>
          <mc:Choice Requires="wpi">
            <w:drawing>
              <wp:anchor distT="0" distB="0" distL="114300" distR="114300" simplePos="0" relativeHeight="251686912" behindDoc="0" locked="0" layoutInCell="1" allowOverlap="1" wp14:anchorId="33BC0473" wp14:editId="7305BB1B">
                <wp:simplePos x="0" y="0"/>
                <wp:positionH relativeFrom="column">
                  <wp:posOffset>5216216</wp:posOffset>
                </wp:positionH>
                <wp:positionV relativeFrom="paragraph">
                  <wp:posOffset>700163</wp:posOffset>
                </wp:positionV>
                <wp:extent cx="117360" cy="5400"/>
                <wp:effectExtent l="57150" t="57150" r="54610" b="52070"/>
                <wp:wrapNone/>
                <wp:docPr id="1169141169" name="Рукописный ввод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2">
                      <w14:nvContentPartPr>
                        <w14:cNvContentPartPr/>
                      </w14:nvContentPartPr>
                      <w14:xfrm>
                        <a:off x="0" y="0"/>
                        <a:ext cx="117360" cy="5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3871C0C" id="Рукописный ввод 16" o:spid="_x0000_s1026" type="#_x0000_t75" style="position:absolute;margin-left:410.05pt;margin-top:54.45pt;width:10.7pt;height:1.8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">
                <v:imagedata r:id="rId63" o:title=""/>
              </v:shape>
            </w:pict>
          </mc:Fallback>
        </mc:AlternateContent>
      </w:r>
      <w:r w:rsidR="00022698" w:rsidRPr="00CA4DC1"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 wp14:anchorId="5D96D8B8" wp14:editId="14421532">
            <wp:extent cx="4674235" cy="1448435"/>
            <wp:effectExtent l="0" t="0" r="0" b="0"/>
            <wp:docPr id="9" name="Рисунок 8" descr="http://zno-sumy.at.ua/c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http://zno-sumy.at.ua/c8.jpg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4235" cy="144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BB520C" w14:textId="77777777" w:rsidR="0064762E" w:rsidRDefault="0064762E" w:rsidP="00CA4D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60C9B15" w14:textId="030FCD3F" w:rsidR="00D93930" w:rsidRDefault="00D93930" w:rsidP="006476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DC1">
        <w:rPr>
          <w:rFonts w:ascii="Times New Roman" w:hAnsi="Times New Roman"/>
          <w:sz w:val="28"/>
          <w:szCs w:val="28"/>
        </w:rPr>
        <w:t>Число орбіталей на кожному енергетичному рівні визначається за формулою n</w:t>
      </w:r>
      <w:r w:rsidRPr="00CA4DC1">
        <w:rPr>
          <w:rFonts w:ascii="Times New Roman" w:hAnsi="Times New Roman"/>
          <w:sz w:val="28"/>
          <w:szCs w:val="28"/>
          <w:vertAlign w:val="superscript"/>
        </w:rPr>
        <w:t>2</w:t>
      </w:r>
      <w:r w:rsidRPr="00CA4DC1">
        <w:rPr>
          <w:rFonts w:ascii="Times New Roman" w:hAnsi="Times New Roman"/>
          <w:sz w:val="28"/>
          <w:szCs w:val="28"/>
        </w:rPr>
        <w:t xml:space="preserve">, де n </w:t>
      </w:r>
      <w:r w:rsidR="0064762E">
        <w:rPr>
          <w:rFonts w:ascii="Times New Roman" w:hAnsi="Times New Roman"/>
          <w:sz w:val="28"/>
          <w:szCs w:val="28"/>
        </w:rPr>
        <w:t>−</w:t>
      </w:r>
      <w:r w:rsidRPr="00CA4DC1">
        <w:rPr>
          <w:rFonts w:ascii="Times New Roman" w:hAnsi="Times New Roman"/>
          <w:sz w:val="28"/>
          <w:szCs w:val="28"/>
        </w:rPr>
        <w:t xml:space="preserve"> номер енергетичного рівня. Оскільки кожна орбіталь містить щонайбільше два електрони, то </w:t>
      </w:r>
      <w:r w:rsidRPr="00CA4DC1">
        <w:rPr>
          <w:rFonts w:ascii="Times New Roman" w:hAnsi="Times New Roman"/>
          <w:b/>
          <w:sz w:val="28"/>
          <w:szCs w:val="28"/>
        </w:rPr>
        <w:t>максимальне число</w:t>
      </w:r>
      <w:r w:rsidRPr="00CA4DC1">
        <w:rPr>
          <w:rFonts w:ascii="Times New Roman" w:hAnsi="Times New Roman"/>
          <w:sz w:val="28"/>
          <w:szCs w:val="28"/>
        </w:rPr>
        <w:t xml:space="preserve"> </w:t>
      </w:r>
      <w:r w:rsidRPr="00CA4DC1">
        <w:rPr>
          <w:rFonts w:ascii="Times New Roman" w:hAnsi="Times New Roman"/>
          <w:b/>
          <w:sz w:val="28"/>
          <w:szCs w:val="28"/>
        </w:rPr>
        <w:t>електронів</w:t>
      </w:r>
      <w:r w:rsidRPr="00CA4DC1">
        <w:rPr>
          <w:rFonts w:ascii="Times New Roman" w:hAnsi="Times New Roman"/>
          <w:sz w:val="28"/>
          <w:szCs w:val="28"/>
        </w:rPr>
        <w:t xml:space="preserve"> на кожному енергетичному рівні буде 2n </w:t>
      </w:r>
      <w:r w:rsidRPr="00CA4DC1">
        <w:rPr>
          <w:rFonts w:ascii="Times New Roman" w:hAnsi="Times New Roman"/>
          <w:sz w:val="28"/>
          <w:szCs w:val="28"/>
          <w:vertAlign w:val="superscript"/>
        </w:rPr>
        <w:t>2</w:t>
      </w:r>
      <w:r w:rsidRPr="00CA4DC1">
        <w:rPr>
          <w:rFonts w:ascii="Times New Roman" w:hAnsi="Times New Roman"/>
          <w:sz w:val="28"/>
          <w:szCs w:val="28"/>
        </w:rPr>
        <w:t> .</w:t>
      </w:r>
    </w:p>
    <w:p w14:paraId="5CC128A6" w14:textId="77777777" w:rsidR="0064762E" w:rsidRPr="00CA4DC1" w:rsidRDefault="0064762E" w:rsidP="006476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4CA63DC2" w14:textId="77777777" w:rsidR="00D93930" w:rsidRPr="00CA4DC1" w:rsidRDefault="00D93930" w:rsidP="004C438C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 w:rsidRPr="00CA4DC1">
        <w:rPr>
          <w:rFonts w:ascii="Times New Roman" w:hAnsi="Times New Roman"/>
          <w:b/>
          <w:sz w:val="28"/>
          <w:szCs w:val="28"/>
        </w:rPr>
        <w:t>Квантові</w:t>
      </w:r>
      <w:r w:rsidRPr="00CA4DC1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CA4DC1">
        <w:rPr>
          <w:rFonts w:ascii="Times New Roman" w:hAnsi="Times New Roman"/>
          <w:b/>
          <w:sz w:val="28"/>
          <w:szCs w:val="28"/>
        </w:rPr>
        <w:t>числа</w:t>
      </w:r>
    </w:p>
    <w:p w14:paraId="209C201C" w14:textId="77777777" w:rsidR="00D93930" w:rsidRPr="0064762E" w:rsidRDefault="00D93930" w:rsidP="0077422A">
      <w:pPr>
        <w:spacing w:after="0" w:line="240" w:lineRule="auto"/>
        <w:ind w:firstLine="709"/>
        <w:rPr>
          <w:rFonts w:ascii="Times New Roman" w:hAnsi="Times New Roman"/>
          <w:bCs/>
          <w:iCs/>
          <w:sz w:val="28"/>
          <w:szCs w:val="28"/>
          <w:lang w:val="ru-RU"/>
        </w:rPr>
      </w:pPr>
    </w:p>
    <w:p w14:paraId="3028A6BA" w14:textId="7A9BD82E" w:rsidR="00D93930" w:rsidRPr="0064762E" w:rsidRDefault="00D93930" w:rsidP="006476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4DC1">
        <w:rPr>
          <w:rFonts w:ascii="Times New Roman" w:hAnsi="Times New Roman"/>
          <w:sz w:val="28"/>
          <w:szCs w:val="28"/>
        </w:rPr>
        <w:t xml:space="preserve">Внаслідок розв'язання рівняння </w:t>
      </w:r>
      <w:proofErr w:type="spellStart"/>
      <w:r w:rsidRPr="00CA4DC1">
        <w:rPr>
          <w:rFonts w:ascii="Times New Roman" w:hAnsi="Times New Roman"/>
          <w:sz w:val="28"/>
          <w:szCs w:val="28"/>
        </w:rPr>
        <w:t>Шредінгера</w:t>
      </w:r>
      <w:proofErr w:type="spellEnd"/>
      <w:r w:rsidRPr="00CA4DC1">
        <w:rPr>
          <w:rFonts w:ascii="Times New Roman" w:hAnsi="Times New Roman"/>
          <w:sz w:val="28"/>
          <w:szCs w:val="28"/>
        </w:rPr>
        <w:t xml:space="preserve"> обчислюють хвильові функції або атомні орбіталі, кожну з яких характеризують набором </w:t>
      </w:r>
      <w:r w:rsidR="00D318C6" w:rsidRPr="00CA4DC1">
        <w:rPr>
          <w:rFonts w:ascii="Times New Roman" w:hAnsi="Times New Roman"/>
          <w:sz w:val="28"/>
          <w:szCs w:val="28"/>
        </w:rPr>
        <w:t>чоти</w:t>
      </w:r>
      <w:r w:rsidRPr="00CA4DC1">
        <w:rPr>
          <w:rFonts w:ascii="Times New Roman" w:hAnsi="Times New Roman"/>
          <w:sz w:val="28"/>
          <w:szCs w:val="28"/>
        </w:rPr>
        <w:t xml:space="preserve">рьох квантових чисел: </w:t>
      </w:r>
      <w:r w:rsidRPr="00CA4DC1">
        <w:rPr>
          <w:rFonts w:ascii="Times New Roman" w:hAnsi="Times New Roman"/>
          <w:b/>
          <w:sz w:val="28"/>
          <w:szCs w:val="28"/>
        </w:rPr>
        <w:t xml:space="preserve">головного п, орбітального </w:t>
      </w:r>
      <w:r w:rsidR="00D318C6" w:rsidRPr="00CA4DC1">
        <w:rPr>
          <w:rFonts w:ascii="Times New Roman" w:hAnsi="Times New Roman"/>
          <w:b/>
          <w:sz w:val="28"/>
          <w:szCs w:val="28"/>
          <w:lang w:val="en-US"/>
        </w:rPr>
        <w:t>l</w:t>
      </w:r>
      <w:r w:rsidRPr="00CA4DC1">
        <w:rPr>
          <w:rFonts w:ascii="Times New Roman" w:hAnsi="Times New Roman"/>
          <w:b/>
          <w:sz w:val="28"/>
          <w:szCs w:val="28"/>
        </w:rPr>
        <w:t xml:space="preserve"> </w:t>
      </w:r>
      <w:r w:rsidR="00D318C6" w:rsidRPr="00CA4DC1">
        <w:rPr>
          <w:rFonts w:ascii="Times New Roman" w:hAnsi="Times New Roman"/>
          <w:b/>
          <w:sz w:val="28"/>
          <w:szCs w:val="28"/>
        </w:rPr>
        <w:t>,</w:t>
      </w:r>
      <w:r w:rsidR="00D318C6" w:rsidRPr="00CA4DC1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CA4DC1">
        <w:rPr>
          <w:rFonts w:ascii="Times New Roman" w:hAnsi="Times New Roman"/>
          <w:b/>
          <w:sz w:val="28"/>
          <w:szCs w:val="28"/>
        </w:rPr>
        <w:t>магнітного m</w:t>
      </w:r>
      <w:r w:rsidR="00D318C6" w:rsidRPr="00CA4DC1">
        <w:rPr>
          <w:rFonts w:ascii="Times New Roman" w:hAnsi="Times New Roman"/>
          <w:b/>
          <w:sz w:val="28"/>
          <w:szCs w:val="28"/>
          <w:vertAlign w:val="subscript"/>
          <w:lang w:val="en-US"/>
        </w:rPr>
        <w:t>l</w:t>
      </w:r>
      <w:r w:rsidR="00D318C6" w:rsidRPr="00CA4DC1">
        <w:rPr>
          <w:rFonts w:ascii="Times New Roman" w:hAnsi="Times New Roman"/>
          <w:b/>
          <w:sz w:val="28"/>
          <w:szCs w:val="28"/>
        </w:rPr>
        <w:t>,</w:t>
      </w:r>
      <w:r w:rsidR="00D318C6" w:rsidRPr="00CA4DC1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D318C6" w:rsidRPr="00CA4DC1">
        <w:rPr>
          <w:rFonts w:ascii="Times New Roman" w:hAnsi="Times New Roman"/>
          <w:b/>
          <w:sz w:val="28"/>
          <w:szCs w:val="28"/>
        </w:rPr>
        <w:t xml:space="preserve"> спінового m</w:t>
      </w:r>
      <w:r w:rsidR="00D318C6" w:rsidRPr="00CA4DC1">
        <w:rPr>
          <w:rFonts w:ascii="Times New Roman" w:hAnsi="Times New Roman"/>
          <w:b/>
          <w:sz w:val="28"/>
          <w:szCs w:val="28"/>
          <w:vertAlign w:val="subscript"/>
          <w:lang w:val="en-US"/>
        </w:rPr>
        <w:t>s</w:t>
      </w:r>
      <w:r w:rsidR="0064762E">
        <w:rPr>
          <w:rFonts w:ascii="Times New Roman" w:hAnsi="Times New Roman"/>
          <w:b/>
          <w:sz w:val="28"/>
          <w:szCs w:val="28"/>
          <w:lang w:val="ru-UA"/>
        </w:rPr>
        <w:t>.</w:t>
      </w:r>
    </w:p>
    <w:p w14:paraId="5FBA52E4" w14:textId="77777777" w:rsidR="0064762E" w:rsidRPr="0064762E" w:rsidRDefault="0064762E" w:rsidP="00CA4DC1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22910B62" w14:textId="47C15A84" w:rsidR="00D93930" w:rsidRPr="0064762E" w:rsidRDefault="00D93930" w:rsidP="00CA4DC1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64762E">
        <w:rPr>
          <w:rFonts w:ascii="Times New Roman" w:hAnsi="Times New Roman"/>
          <w:b/>
          <w:iCs/>
          <w:sz w:val="28"/>
          <w:szCs w:val="28"/>
        </w:rPr>
        <w:t>Головне квантове число</w:t>
      </w:r>
    </w:p>
    <w:p w14:paraId="5F253F92" w14:textId="77777777" w:rsidR="0064762E" w:rsidRDefault="00D93930" w:rsidP="00CA4D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4DC1">
        <w:rPr>
          <w:rFonts w:ascii="Times New Roman" w:hAnsi="Times New Roman"/>
          <w:sz w:val="28"/>
          <w:szCs w:val="28"/>
        </w:rPr>
        <w:t xml:space="preserve">Згідно з квантово-механічною моделлю, електрон у атомі може знаходитися лише у певних квантових станах, тобто може мати лише певні значення енергії. </w:t>
      </w:r>
    </w:p>
    <w:p w14:paraId="316E71F7" w14:textId="567F4C00" w:rsidR="00D93930" w:rsidRPr="00CA4DC1" w:rsidRDefault="00D93930" w:rsidP="00CA4D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4DC1">
        <w:rPr>
          <w:rFonts w:ascii="Times New Roman" w:hAnsi="Times New Roman"/>
          <w:sz w:val="28"/>
          <w:szCs w:val="28"/>
        </w:rPr>
        <w:t xml:space="preserve">Стан атома з найменшою енергією називають нормальним або основним. Стан із більш високим, ніж основний, рівнем енергії </w:t>
      </w:r>
      <w:r w:rsidR="0064762E">
        <w:rPr>
          <w:rFonts w:ascii="Times New Roman" w:hAnsi="Times New Roman"/>
          <w:sz w:val="28"/>
          <w:szCs w:val="28"/>
        </w:rPr>
        <w:t>−</w:t>
      </w:r>
      <w:r w:rsidRPr="00CA4DC1">
        <w:rPr>
          <w:rFonts w:ascii="Times New Roman" w:hAnsi="Times New Roman"/>
          <w:sz w:val="28"/>
          <w:szCs w:val="28"/>
        </w:rPr>
        <w:t xml:space="preserve"> збудженим.</w:t>
      </w:r>
    </w:p>
    <w:p w14:paraId="7516CF84" w14:textId="6296CB65" w:rsidR="00D93930" w:rsidRPr="00CA4DC1" w:rsidRDefault="00D93930" w:rsidP="00CA4D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4DC1">
        <w:rPr>
          <w:rFonts w:ascii="Times New Roman" w:hAnsi="Times New Roman"/>
          <w:sz w:val="28"/>
          <w:szCs w:val="28"/>
        </w:rPr>
        <w:t xml:space="preserve">У нормальному стані атом може існувати нескінченний час, </w:t>
      </w:r>
      <w:r w:rsidR="0064762E">
        <w:rPr>
          <w:rFonts w:ascii="Times New Roman" w:hAnsi="Times New Roman"/>
          <w:sz w:val="28"/>
          <w:szCs w:val="28"/>
        </w:rPr>
        <w:br/>
      </w:r>
      <w:r w:rsidRPr="00CA4DC1">
        <w:rPr>
          <w:rFonts w:ascii="Times New Roman" w:hAnsi="Times New Roman"/>
          <w:sz w:val="28"/>
          <w:szCs w:val="28"/>
        </w:rPr>
        <w:t xml:space="preserve">у збудженому </w:t>
      </w:r>
      <w:r w:rsidR="0064762E">
        <w:rPr>
          <w:rFonts w:ascii="Times New Roman" w:hAnsi="Times New Roman"/>
          <w:sz w:val="28"/>
          <w:szCs w:val="28"/>
        </w:rPr>
        <w:t>−</w:t>
      </w:r>
      <w:r w:rsidRPr="00CA4DC1">
        <w:rPr>
          <w:rFonts w:ascii="Times New Roman" w:hAnsi="Times New Roman"/>
          <w:sz w:val="28"/>
          <w:szCs w:val="28"/>
        </w:rPr>
        <w:t xml:space="preserve"> лише 10</w:t>
      </w:r>
      <w:r w:rsidRPr="0064762E">
        <w:rPr>
          <w:rFonts w:ascii="Times New Roman" w:hAnsi="Times New Roman"/>
          <w:sz w:val="28"/>
          <w:szCs w:val="28"/>
          <w:vertAlign w:val="superscript"/>
        </w:rPr>
        <w:t>-8</w:t>
      </w:r>
      <w:r w:rsidR="0064762E">
        <w:rPr>
          <w:rFonts w:ascii="Times New Roman" w:hAnsi="Times New Roman"/>
          <w:sz w:val="28"/>
          <w:szCs w:val="28"/>
          <w:lang w:val="ru-UA"/>
        </w:rPr>
        <w:t>-</w:t>
      </w:r>
      <w:r w:rsidRPr="00CA4DC1">
        <w:rPr>
          <w:rFonts w:ascii="Times New Roman" w:hAnsi="Times New Roman"/>
          <w:sz w:val="28"/>
          <w:szCs w:val="28"/>
        </w:rPr>
        <w:t>10</w:t>
      </w:r>
      <w:r w:rsidRPr="0064762E">
        <w:rPr>
          <w:rFonts w:ascii="Times New Roman" w:hAnsi="Times New Roman"/>
          <w:sz w:val="28"/>
          <w:szCs w:val="28"/>
          <w:vertAlign w:val="superscript"/>
        </w:rPr>
        <w:t>-10</w:t>
      </w:r>
      <w:r w:rsidRPr="00CA4DC1">
        <w:rPr>
          <w:rFonts w:ascii="Times New Roman" w:hAnsi="Times New Roman"/>
          <w:sz w:val="28"/>
          <w:szCs w:val="28"/>
        </w:rPr>
        <w:t xml:space="preserve"> с. Збудження атома відбувається при нагріванні, освітленні, при дії </w:t>
      </w:r>
      <w:proofErr w:type="spellStart"/>
      <w:r w:rsidRPr="00CA4DC1">
        <w:rPr>
          <w:rFonts w:ascii="Times New Roman" w:hAnsi="Times New Roman"/>
          <w:sz w:val="28"/>
          <w:szCs w:val="28"/>
        </w:rPr>
        <w:t>електророз</w:t>
      </w:r>
      <w:proofErr w:type="spellEnd"/>
      <w:r w:rsidR="0077422A">
        <w:rPr>
          <w:rFonts w:ascii="Times New Roman" w:hAnsi="Times New Roman"/>
          <w:sz w:val="28"/>
          <w:szCs w:val="28"/>
          <w:lang w:val="ru-UA"/>
        </w:rPr>
        <w:t>а</w:t>
      </w:r>
      <w:r w:rsidRPr="00CA4DC1">
        <w:rPr>
          <w:rFonts w:ascii="Times New Roman" w:hAnsi="Times New Roman"/>
          <w:sz w:val="28"/>
          <w:szCs w:val="28"/>
        </w:rPr>
        <w:t>ряду.</w:t>
      </w:r>
    </w:p>
    <w:p w14:paraId="6C532EC4" w14:textId="77777777" w:rsidR="0064762E" w:rsidRDefault="0064762E" w:rsidP="00CA4D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99B62A8" w14:textId="76E3C4F5" w:rsidR="0064762E" w:rsidRDefault="00D93930" w:rsidP="00CA4D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4DC1">
        <w:rPr>
          <w:rFonts w:ascii="Times New Roman" w:hAnsi="Times New Roman"/>
          <w:sz w:val="28"/>
          <w:szCs w:val="28"/>
        </w:rPr>
        <w:t>Головне квантове число позначають п, воно визначає енергію електрона в атомі, енергію зв</w:t>
      </w:r>
      <w:r w:rsidR="0064762E" w:rsidRPr="0064762E">
        <w:rPr>
          <w:rFonts w:ascii="Times New Roman" w:hAnsi="Times New Roman"/>
          <w:sz w:val="28"/>
          <w:szCs w:val="28"/>
          <w:lang w:val="ru-RU"/>
        </w:rPr>
        <w:t>’</w:t>
      </w:r>
      <w:proofErr w:type="spellStart"/>
      <w:r w:rsidRPr="00CA4DC1">
        <w:rPr>
          <w:rFonts w:ascii="Times New Roman" w:hAnsi="Times New Roman"/>
          <w:sz w:val="28"/>
          <w:szCs w:val="28"/>
        </w:rPr>
        <w:t>язку</w:t>
      </w:r>
      <w:proofErr w:type="spellEnd"/>
      <w:r w:rsidRPr="00CA4DC1">
        <w:rPr>
          <w:rFonts w:ascii="Times New Roman" w:hAnsi="Times New Roman"/>
          <w:sz w:val="28"/>
          <w:szCs w:val="28"/>
        </w:rPr>
        <w:t xml:space="preserve"> електрона з ядром і, як наслідок, енергію атома та розміри електронної хмари. </w:t>
      </w:r>
    </w:p>
    <w:p w14:paraId="07240367" w14:textId="4E360645" w:rsidR="00D93930" w:rsidRPr="00CA4DC1" w:rsidRDefault="00D93930" w:rsidP="00CA4D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4DC1">
        <w:rPr>
          <w:rFonts w:ascii="Times New Roman" w:hAnsi="Times New Roman"/>
          <w:sz w:val="28"/>
          <w:szCs w:val="28"/>
        </w:rPr>
        <w:t>Згідно з квантово-механічними розрахунками, відстань від ядра до сфери, яка відповідає найбільшій імовірності знаходження електрона в атомі водню, дорівнює 0,053 нм при n = 1; 0,212 нм при n = 2; та 0,477 нм при n = 3.</w:t>
      </w:r>
    </w:p>
    <w:p w14:paraId="186452C3" w14:textId="77777777" w:rsidR="0064762E" w:rsidRDefault="0064762E" w:rsidP="00CA4D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BA3310E" w14:textId="1B07E18B" w:rsidR="00D93930" w:rsidRPr="00CA4DC1" w:rsidRDefault="00D93930" w:rsidP="00CA4D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4DC1">
        <w:rPr>
          <w:rFonts w:ascii="Times New Roman" w:hAnsi="Times New Roman"/>
          <w:sz w:val="28"/>
          <w:szCs w:val="28"/>
        </w:rPr>
        <w:t>Для атомів елементів періодичної системи, які знаходяться у нормальному стані, головне квантове число набирає значення від 1 до 7</w:t>
      </w:r>
      <w:r w:rsidRPr="00CA4DC1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CA4DC1">
        <w:rPr>
          <w:rFonts w:ascii="Times New Roman" w:hAnsi="Times New Roman"/>
          <w:sz w:val="28"/>
          <w:szCs w:val="28"/>
        </w:rPr>
        <w:t>Сукупність електронів атома, стан яких характеризують однаковим значенням головного квантового числа, утворює електронний шар або енергетичний рівень.</w:t>
      </w:r>
    </w:p>
    <w:p w14:paraId="0E9DA721" w14:textId="4DC718C4" w:rsidR="00D93930" w:rsidRPr="00CA4DC1" w:rsidRDefault="00D93930" w:rsidP="00CA4D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4DC1">
        <w:rPr>
          <w:rFonts w:ascii="Times New Roman" w:hAnsi="Times New Roman"/>
          <w:sz w:val="28"/>
          <w:szCs w:val="28"/>
        </w:rPr>
        <w:t xml:space="preserve">При зображенні електронних формул атомів головне квантове число позначають відповідною арабською цифрою </w:t>
      </w:r>
      <w:r w:rsidR="0077422A">
        <w:rPr>
          <w:rFonts w:ascii="Times New Roman" w:hAnsi="Times New Roman"/>
          <w:sz w:val="28"/>
          <w:szCs w:val="28"/>
        </w:rPr>
        <w:t>−</w:t>
      </w:r>
      <w:r w:rsidRPr="00CA4DC1">
        <w:rPr>
          <w:rFonts w:ascii="Times New Roman" w:hAnsi="Times New Roman"/>
          <w:sz w:val="28"/>
          <w:szCs w:val="28"/>
        </w:rPr>
        <w:t xml:space="preserve"> 1, 2, 3 і </w:t>
      </w:r>
      <w:proofErr w:type="spellStart"/>
      <w:r w:rsidRPr="00CA4DC1">
        <w:rPr>
          <w:rFonts w:ascii="Times New Roman" w:hAnsi="Times New Roman"/>
          <w:sz w:val="28"/>
          <w:szCs w:val="28"/>
        </w:rPr>
        <w:t>т.д</w:t>
      </w:r>
      <w:proofErr w:type="spellEnd"/>
      <w:r w:rsidRPr="00CA4DC1">
        <w:rPr>
          <w:rFonts w:ascii="Times New Roman" w:hAnsi="Times New Roman"/>
          <w:sz w:val="28"/>
          <w:szCs w:val="28"/>
        </w:rPr>
        <w:t>. Заповнені енергетичні рівні позначають великими літерами латинського алфавіту:</w:t>
      </w:r>
    </w:p>
    <w:p w14:paraId="51214393" w14:textId="77777777" w:rsidR="00D93930" w:rsidRPr="00CA4DC1" w:rsidRDefault="00D93930" w:rsidP="007742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288"/>
        <w:gridCol w:w="187"/>
        <w:gridCol w:w="467"/>
        <w:gridCol w:w="397"/>
        <w:gridCol w:w="218"/>
        <w:gridCol w:w="288"/>
        <w:gridCol w:w="234"/>
        <w:gridCol w:w="350"/>
      </w:tblGrid>
      <w:tr w:rsidR="00CA4DC1" w:rsidRPr="00CA4DC1" w14:paraId="48D8E503" w14:textId="77777777" w:rsidTr="0064762E">
        <w:trPr>
          <w:trHeight w:val="374"/>
          <w:jc w:val="center"/>
        </w:trPr>
        <w:tc>
          <w:tcPr>
            <w:tcW w:w="0" w:type="auto"/>
          </w:tcPr>
          <w:p w14:paraId="042A4D26" w14:textId="77777777" w:rsidR="00D93930" w:rsidRPr="00CA4DC1" w:rsidRDefault="00D93930" w:rsidP="004C43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4DC1">
              <w:rPr>
                <w:rFonts w:ascii="Times New Roman" w:hAnsi="Times New Roman"/>
                <w:sz w:val="28"/>
                <w:szCs w:val="28"/>
              </w:rPr>
              <w:t>Номер енергетичного рівня</w:t>
            </w:r>
          </w:p>
        </w:tc>
        <w:tc>
          <w:tcPr>
            <w:tcW w:w="0" w:type="auto"/>
          </w:tcPr>
          <w:p w14:paraId="65DE701D" w14:textId="77777777" w:rsidR="00D93930" w:rsidRPr="00CA4DC1" w:rsidRDefault="00D93930" w:rsidP="004C43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4DC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217FE30D" w14:textId="77777777" w:rsidR="00D93930" w:rsidRPr="00CA4DC1" w:rsidRDefault="00D93930" w:rsidP="004C43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4DC1">
              <w:rPr>
                <w:rFonts w:ascii="Times New Roman" w:hAnsi="Times New Roman"/>
                <w:sz w:val="28"/>
                <w:szCs w:val="28"/>
                <w:lang w:val="en-US"/>
              </w:rPr>
              <w:t>:</w:t>
            </w:r>
            <w:r w:rsidR="006F09F3" w:rsidRPr="00CA4DC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A4DC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14:paraId="42362D62" w14:textId="77777777" w:rsidR="00D93930" w:rsidRPr="00CA4DC1" w:rsidRDefault="00D93930" w:rsidP="004C43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A4DC1">
              <w:rPr>
                <w:rFonts w:ascii="Times New Roman" w:hAnsi="Times New Roman"/>
                <w:sz w:val="28"/>
                <w:szCs w:val="28"/>
                <w:lang w:val="en-US"/>
              </w:rPr>
              <w:t>:</w:t>
            </w:r>
            <w:r w:rsidR="006F09F3" w:rsidRPr="00CA4DC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A4DC1">
              <w:rPr>
                <w:rFonts w:ascii="Times New Roman" w:hAnsi="Times New Roman"/>
                <w:sz w:val="28"/>
                <w:szCs w:val="28"/>
              </w:rPr>
              <w:t>3</w:t>
            </w:r>
            <w:r w:rsidRPr="00CA4DC1">
              <w:rPr>
                <w:rFonts w:ascii="Times New Roman" w:hAnsi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0" w:type="auto"/>
          </w:tcPr>
          <w:p w14:paraId="3377E344" w14:textId="77777777" w:rsidR="00D93930" w:rsidRPr="00CA4DC1" w:rsidRDefault="00D93930" w:rsidP="004C43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A4DC1">
              <w:rPr>
                <w:rFonts w:ascii="Times New Roman" w:hAnsi="Times New Roman"/>
                <w:sz w:val="28"/>
                <w:szCs w:val="28"/>
              </w:rPr>
              <w:t>4</w:t>
            </w:r>
            <w:r w:rsidRPr="00CA4DC1">
              <w:rPr>
                <w:rFonts w:ascii="Times New Roman" w:hAnsi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0" w:type="auto"/>
          </w:tcPr>
          <w:p w14:paraId="1956794D" w14:textId="77777777" w:rsidR="00D93930" w:rsidRPr="00CA4DC1" w:rsidRDefault="006F09F3" w:rsidP="004C43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A4DC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93930" w:rsidRPr="00CA4DC1">
              <w:rPr>
                <w:rFonts w:ascii="Times New Roman" w:hAnsi="Times New Roman"/>
                <w:sz w:val="28"/>
                <w:szCs w:val="28"/>
              </w:rPr>
              <w:t>5</w:t>
            </w:r>
            <w:r w:rsidR="00D93930" w:rsidRPr="00CA4DC1">
              <w:rPr>
                <w:rFonts w:ascii="Times New Roman" w:hAnsi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0" w:type="auto"/>
          </w:tcPr>
          <w:p w14:paraId="25785165" w14:textId="77777777" w:rsidR="00D93930" w:rsidRPr="00CA4DC1" w:rsidRDefault="006F09F3" w:rsidP="004C43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4DC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93930" w:rsidRPr="00CA4DC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14:paraId="13D7620A" w14:textId="77777777" w:rsidR="00D93930" w:rsidRPr="00CA4DC1" w:rsidRDefault="00D93930" w:rsidP="004C43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4DC1">
              <w:rPr>
                <w:rFonts w:ascii="Times New Roman" w:hAnsi="Times New Roman"/>
                <w:sz w:val="28"/>
                <w:szCs w:val="28"/>
                <w:lang w:val="en-US"/>
              </w:rPr>
              <w:t>:</w:t>
            </w:r>
            <w:r w:rsidR="006F09F3" w:rsidRPr="00CA4DC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A4DC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64762E" w:rsidRPr="00CA4DC1" w14:paraId="09DAE702" w14:textId="77777777" w:rsidTr="0064762E">
        <w:trPr>
          <w:trHeight w:val="437"/>
          <w:jc w:val="center"/>
        </w:trPr>
        <w:tc>
          <w:tcPr>
            <w:tcW w:w="0" w:type="auto"/>
          </w:tcPr>
          <w:p w14:paraId="43D67397" w14:textId="77777777" w:rsidR="00D93930" w:rsidRPr="00CA4DC1" w:rsidRDefault="00D93930" w:rsidP="004C43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4DC1">
              <w:rPr>
                <w:rFonts w:ascii="Times New Roman" w:hAnsi="Times New Roman"/>
                <w:sz w:val="28"/>
                <w:szCs w:val="28"/>
              </w:rPr>
              <w:t>Позначення рівня</w:t>
            </w:r>
          </w:p>
        </w:tc>
        <w:tc>
          <w:tcPr>
            <w:tcW w:w="0" w:type="auto"/>
          </w:tcPr>
          <w:p w14:paraId="151D36FC" w14:textId="77777777" w:rsidR="00D93930" w:rsidRPr="00CA4DC1" w:rsidRDefault="00D93930" w:rsidP="004C43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4DC1">
              <w:rPr>
                <w:rFonts w:ascii="Times New Roman" w:hAnsi="Times New Roman"/>
                <w:sz w:val="28"/>
                <w:szCs w:val="28"/>
              </w:rPr>
              <w:t>К</w:t>
            </w:r>
          </w:p>
        </w:tc>
        <w:tc>
          <w:tcPr>
            <w:tcW w:w="0" w:type="auto"/>
          </w:tcPr>
          <w:p w14:paraId="1CD30DD5" w14:textId="77777777" w:rsidR="00D93930" w:rsidRPr="00CA4DC1" w:rsidRDefault="00D93930" w:rsidP="004C43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A4DC1">
              <w:rPr>
                <w:rFonts w:ascii="Times New Roman" w:hAnsi="Times New Roman"/>
                <w:sz w:val="28"/>
                <w:szCs w:val="28"/>
                <w:lang w:val="en-US"/>
              </w:rPr>
              <w:t>:</w:t>
            </w:r>
            <w:r w:rsidR="006F09F3" w:rsidRPr="00CA4DC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CA4DC1">
              <w:rPr>
                <w:rFonts w:ascii="Times New Roman" w:hAnsi="Times New Roman"/>
                <w:sz w:val="28"/>
                <w:szCs w:val="28"/>
                <w:lang w:val="en-US"/>
              </w:rPr>
              <w:t>L</w:t>
            </w:r>
            <w:r w:rsidR="006F09F3" w:rsidRPr="00CA4DC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A4DC1">
              <w:rPr>
                <w:rFonts w:ascii="Times New Roman" w:hAnsi="Times New Roman"/>
                <w:sz w:val="28"/>
                <w:szCs w:val="28"/>
                <w:lang w:val="en-US"/>
              </w:rPr>
              <w:t>:</w:t>
            </w:r>
            <w:proofErr w:type="gramEnd"/>
          </w:p>
        </w:tc>
        <w:tc>
          <w:tcPr>
            <w:tcW w:w="0" w:type="auto"/>
          </w:tcPr>
          <w:p w14:paraId="67C66544" w14:textId="77777777" w:rsidR="00D93930" w:rsidRPr="00CA4DC1" w:rsidRDefault="006F09F3" w:rsidP="004C43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A4DC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D93930" w:rsidRPr="00CA4DC1">
              <w:rPr>
                <w:rFonts w:ascii="Times New Roman" w:hAnsi="Times New Roman"/>
                <w:sz w:val="28"/>
                <w:szCs w:val="28"/>
                <w:lang w:val="ru-RU"/>
              </w:rPr>
              <w:t>М</w:t>
            </w:r>
            <w:r w:rsidR="00D93930" w:rsidRPr="00CA4DC1">
              <w:rPr>
                <w:rFonts w:ascii="Times New Roman" w:hAnsi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0" w:type="auto"/>
          </w:tcPr>
          <w:p w14:paraId="4127C715" w14:textId="77777777" w:rsidR="00D93930" w:rsidRPr="00CA4DC1" w:rsidRDefault="00D93930" w:rsidP="004C43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4DC1">
              <w:rPr>
                <w:rFonts w:ascii="Times New Roman" w:hAnsi="Times New Roman"/>
                <w:sz w:val="28"/>
                <w:szCs w:val="28"/>
              </w:rPr>
              <w:t>N</w:t>
            </w:r>
          </w:p>
        </w:tc>
        <w:tc>
          <w:tcPr>
            <w:tcW w:w="0" w:type="auto"/>
          </w:tcPr>
          <w:p w14:paraId="2E0D4141" w14:textId="77777777" w:rsidR="00D93930" w:rsidRPr="00CA4DC1" w:rsidRDefault="00D93930" w:rsidP="004C43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A4DC1">
              <w:rPr>
                <w:rFonts w:ascii="Times New Roman" w:hAnsi="Times New Roman"/>
                <w:sz w:val="28"/>
                <w:szCs w:val="28"/>
                <w:lang w:val="en-US"/>
              </w:rPr>
              <w:t>:</w:t>
            </w:r>
            <w:r w:rsidRPr="00CA4DC1">
              <w:rPr>
                <w:rFonts w:ascii="Times New Roman" w:hAnsi="Times New Roman"/>
                <w:sz w:val="28"/>
                <w:szCs w:val="28"/>
              </w:rPr>
              <w:t>О</w:t>
            </w:r>
            <w:proofErr w:type="gramEnd"/>
          </w:p>
        </w:tc>
        <w:tc>
          <w:tcPr>
            <w:tcW w:w="0" w:type="auto"/>
          </w:tcPr>
          <w:p w14:paraId="4D8D1F2C" w14:textId="77777777" w:rsidR="00D93930" w:rsidRPr="00CA4DC1" w:rsidRDefault="00D93930" w:rsidP="004C43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A4DC1">
              <w:rPr>
                <w:rFonts w:ascii="Times New Roman" w:hAnsi="Times New Roman"/>
                <w:sz w:val="28"/>
                <w:szCs w:val="28"/>
                <w:lang w:val="en-US"/>
              </w:rPr>
              <w:t>:</w:t>
            </w:r>
            <w:r w:rsidRPr="00CA4DC1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0" w:type="auto"/>
          </w:tcPr>
          <w:p w14:paraId="39F1BC8B" w14:textId="77777777" w:rsidR="00D93930" w:rsidRPr="00CA4DC1" w:rsidRDefault="00D93930" w:rsidP="004C43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A4DC1">
              <w:rPr>
                <w:rFonts w:ascii="Times New Roman" w:hAnsi="Times New Roman"/>
                <w:sz w:val="28"/>
                <w:szCs w:val="28"/>
                <w:lang w:val="en-US"/>
              </w:rPr>
              <w:t>:</w:t>
            </w:r>
            <w:r w:rsidR="006F09F3" w:rsidRPr="00CA4DC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A4DC1">
              <w:rPr>
                <w:rFonts w:ascii="Times New Roman" w:hAnsi="Times New Roman"/>
                <w:sz w:val="28"/>
                <w:szCs w:val="28"/>
                <w:lang w:val="ru-RU"/>
              </w:rPr>
              <w:t>Q</w:t>
            </w:r>
          </w:p>
        </w:tc>
      </w:tr>
    </w:tbl>
    <w:p w14:paraId="2DDCE848" w14:textId="77777777" w:rsidR="00D93930" w:rsidRPr="0064762E" w:rsidRDefault="00D93930" w:rsidP="0077422A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  <w:lang w:val="en-US"/>
        </w:rPr>
      </w:pPr>
    </w:p>
    <w:p w14:paraId="0EC7E09C" w14:textId="77777777" w:rsidR="00D93930" w:rsidRPr="0064762E" w:rsidRDefault="00D93930" w:rsidP="00CA4DC1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64762E">
        <w:rPr>
          <w:rFonts w:ascii="Times New Roman" w:hAnsi="Times New Roman"/>
          <w:b/>
          <w:iCs/>
          <w:sz w:val="28"/>
          <w:szCs w:val="28"/>
        </w:rPr>
        <w:t>Орбітальне (побічне, азимутальне) квантове число</w:t>
      </w:r>
    </w:p>
    <w:p w14:paraId="0A19C1C7" w14:textId="3894C24F" w:rsidR="0064762E" w:rsidRDefault="00D93930" w:rsidP="00CA4D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4DC1">
        <w:rPr>
          <w:rFonts w:ascii="Times New Roman" w:hAnsi="Times New Roman"/>
          <w:sz w:val="28"/>
          <w:szCs w:val="28"/>
        </w:rPr>
        <w:t xml:space="preserve">Воно характеризує форму атомної орбіталі (форму електронної хмари), у </w:t>
      </w:r>
      <w:proofErr w:type="spellStart"/>
      <w:r w:rsidRPr="00CA4DC1">
        <w:rPr>
          <w:rFonts w:ascii="Times New Roman" w:hAnsi="Times New Roman"/>
          <w:sz w:val="28"/>
          <w:szCs w:val="28"/>
        </w:rPr>
        <w:t>багатоелектронних</w:t>
      </w:r>
      <w:proofErr w:type="spellEnd"/>
      <w:r w:rsidRPr="00CA4DC1">
        <w:rPr>
          <w:rFonts w:ascii="Times New Roman" w:hAnsi="Times New Roman"/>
          <w:sz w:val="28"/>
          <w:szCs w:val="28"/>
        </w:rPr>
        <w:t xml:space="preserve"> атомах орбітальне квантове число визначає енергію електрона на енергетичному </w:t>
      </w:r>
      <w:r w:rsidR="0064762E">
        <w:rPr>
          <w:rFonts w:ascii="Times New Roman" w:hAnsi="Times New Roman"/>
          <w:sz w:val="28"/>
          <w:szCs w:val="28"/>
          <w:lang w:val="ru-UA"/>
        </w:rPr>
        <w:t>п</w:t>
      </w:r>
      <w:proofErr w:type="spellStart"/>
      <w:r w:rsidRPr="00CA4DC1">
        <w:rPr>
          <w:rFonts w:ascii="Times New Roman" w:hAnsi="Times New Roman"/>
          <w:sz w:val="28"/>
          <w:szCs w:val="28"/>
        </w:rPr>
        <w:t>ідрівні</w:t>
      </w:r>
      <w:proofErr w:type="spellEnd"/>
      <w:r w:rsidRPr="00CA4DC1">
        <w:rPr>
          <w:rFonts w:ascii="Times New Roman" w:hAnsi="Times New Roman"/>
          <w:sz w:val="28"/>
          <w:szCs w:val="28"/>
        </w:rPr>
        <w:t xml:space="preserve">. </w:t>
      </w:r>
    </w:p>
    <w:p w14:paraId="25007AF8" w14:textId="7568DD01" w:rsidR="00D93930" w:rsidRPr="00CA4DC1" w:rsidRDefault="00D93930" w:rsidP="00CA4D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4DC1">
        <w:rPr>
          <w:rFonts w:ascii="Times New Roman" w:hAnsi="Times New Roman"/>
          <w:sz w:val="28"/>
          <w:szCs w:val="28"/>
        </w:rPr>
        <w:t xml:space="preserve">Значення побічного квантового числа І, обмежене значенням головного квантового числа п, приймає значення від 0 до n </w:t>
      </w:r>
      <w:r w:rsidR="0064762E">
        <w:rPr>
          <w:rFonts w:ascii="Times New Roman" w:hAnsi="Times New Roman"/>
          <w:sz w:val="28"/>
          <w:szCs w:val="28"/>
        </w:rPr>
        <w:t>−</w:t>
      </w:r>
      <w:r w:rsidRPr="00CA4DC1">
        <w:rPr>
          <w:rFonts w:ascii="Times New Roman" w:hAnsi="Times New Roman"/>
          <w:sz w:val="28"/>
          <w:szCs w:val="28"/>
        </w:rPr>
        <w:t xml:space="preserve"> 1, усього п значень. </w:t>
      </w:r>
      <w:r w:rsidR="0064762E">
        <w:rPr>
          <w:rFonts w:ascii="Times New Roman" w:hAnsi="Times New Roman"/>
          <w:sz w:val="28"/>
          <w:szCs w:val="28"/>
        </w:rPr>
        <w:br/>
      </w:r>
      <w:r w:rsidRPr="00CA4DC1">
        <w:rPr>
          <w:rFonts w:ascii="Times New Roman" w:hAnsi="Times New Roman"/>
          <w:sz w:val="28"/>
          <w:szCs w:val="28"/>
        </w:rPr>
        <w:t>Так, якщо n = 5, то І дорівнює 0, 1, 2, 3, 4, тобто має п</w:t>
      </w:r>
      <w:r w:rsidR="0064762E" w:rsidRPr="0064762E">
        <w:rPr>
          <w:rFonts w:ascii="Times New Roman" w:hAnsi="Times New Roman"/>
          <w:sz w:val="28"/>
          <w:szCs w:val="28"/>
          <w:lang w:val="ru-RU"/>
        </w:rPr>
        <w:t>’</w:t>
      </w:r>
      <w:r w:rsidRPr="00CA4DC1">
        <w:rPr>
          <w:rFonts w:ascii="Times New Roman" w:hAnsi="Times New Roman"/>
          <w:sz w:val="28"/>
          <w:szCs w:val="28"/>
        </w:rPr>
        <w:t>ять значень.</w:t>
      </w:r>
    </w:p>
    <w:p w14:paraId="1E7A3BB6" w14:textId="52F3581D" w:rsidR="00D93930" w:rsidRPr="00CA4DC1" w:rsidRDefault="00D93930" w:rsidP="00CA4D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4DC1">
        <w:rPr>
          <w:rFonts w:ascii="Times New Roman" w:hAnsi="Times New Roman"/>
          <w:sz w:val="28"/>
          <w:szCs w:val="28"/>
        </w:rPr>
        <w:t xml:space="preserve">Якщо орбітальне квантове число 1 = 0, то орбіталь називають £-орбіталю, вона має сферичну симетрію. Для 1 = 1 характерні р-орбіталі, які мають форму гантелі, </w:t>
      </w:r>
      <w:r w:rsidRPr="00CA4DC1">
        <w:rPr>
          <w:rFonts w:ascii="Times New Roman" w:hAnsi="Times New Roman"/>
          <w:sz w:val="28"/>
          <w:szCs w:val="28"/>
          <w:lang w:val="en-US"/>
        </w:rPr>
        <w:t>d</w:t>
      </w:r>
      <w:r w:rsidRPr="00CA4DC1">
        <w:rPr>
          <w:rFonts w:ascii="Times New Roman" w:hAnsi="Times New Roman"/>
          <w:sz w:val="28"/>
          <w:szCs w:val="28"/>
        </w:rPr>
        <w:t xml:space="preserve">- та </w:t>
      </w:r>
      <w:r w:rsidRPr="00CA4DC1">
        <w:rPr>
          <w:rFonts w:ascii="Times New Roman" w:hAnsi="Times New Roman"/>
          <w:sz w:val="28"/>
          <w:szCs w:val="28"/>
          <w:lang w:val="en-US"/>
        </w:rPr>
        <w:t>f</w:t>
      </w:r>
      <w:r w:rsidRPr="00CA4DC1">
        <w:rPr>
          <w:rFonts w:ascii="Times New Roman" w:hAnsi="Times New Roman"/>
          <w:sz w:val="28"/>
          <w:szCs w:val="28"/>
        </w:rPr>
        <w:t>-орбіталі мають більш складну форму (рис. 2).</w:t>
      </w:r>
    </w:p>
    <w:p w14:paraId="09870911" w14:textId="77777777" w:rsidR="0064762E" w:rsidRDefault="00D93930" w:rsidP="00CA4D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4DC1">
        <w:rPr>
          <w:rFonts w:ascii="Times New Roman" w:hAnsi="Times New Roman"/>
          <w:sz w:val="28"/>
          <w:szCs w:val="28"/>
        </w:rPr>
        <w:t xml:space="preserve">Сукупність електронів даного атома, стан яких характеризують однаковими значеннями головного та орбітального квантових чисел, утворює енергетичний підрівень. </w:t>
      </w:r>
    </w:p>
    <w:p w14:paraId="1547BCC4" w14:textId="77777777" w:rsidR="0064762E" w:rsidRDefault="00D93930" w:rsidP="00CA4D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4DC1">
        <w:rPr>
          <w:rFonts w:ascii="Times New Roman" w:hAnsi="Times New Roman"/>
          <w:sz w:val="28"/>
          <w:szCs w:val="28"/>
        </w:rPr>
        <w:t xml:space="preserve">Для конкретного значення головного квантового числа, число значень орбітального квантового числа вказує на кількість енергетичних підрівнів. </w:t>
      </w:r>
    </w:p>
    <w:p w14:paraId="2ADA811D" w14:textId="77777777" w:rsidR="0064762E" w:rsidRDefault="00D93930" w:rsidP="00CA4D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4DC1">
        <w:rPr>
          <w:rFonts w:ascii="Times New Roman" w:hAnsi="Times New Roman"/>
          <w:sz w:val="28"/>
          <w:szCs w:val="28"/>
        </w:rPr>
        <w:t xml:space="preserve">Наприклад, якщо n = 2, 1 = 0, 1. </w:t>
      </w:r>
    </w:p>
    <w:p w14:paraId="525170C2" w14:textId="7C2176E1" w:rsidR="00D93930" w:rsidRPr="00CA4DC1" w:rsidRDefault="00D93930" w:rsidP="00CA4D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4DC1">
        <w:rPr>
          <w:rFonts w:ascii="Times New Roman" w:hAnsi="Times New Roman"/>
          <w:sz w:val="28"/>
          <w:szCs w:val="28"/>
        </w:rPr>
        <w:t>Це свідчить, що на другому енергетичному рівні знаходяться два підрівні. Максимальне число підрівнів завжди дорівнює номеру енергетичного рівня. Енергетичні підрівні позначають також літерами латинського алфавіту:</w:t>
      </w:r>
    </w:p>
    <w:tbl>
      <w:tblPr>
        <w:tblW w:w="0" w:type="auto"/>
        <w:tblInd w:w="40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154"/>
        <w:gridCol w:w="288"/>
        <w:gridCol w:w="350"/>
        <w:gridCol w:w="210"/>
        <w:gridCol w:w="350"/>
        <w:gridCol w:w="348"/>
      </w:tblGrid>
      <w:tr w:rsidR="00CA4DC1" w:rsidRPr="00CA4DC1" w14:paraId="53914A7E" w14:textId="77777777" w:rsidTr="00BF47AE">
        <w:trPr>
          <w:trHeight w:val="379"/>
        </w:trPr>
        <w:tc>
          <w:tcPr>
            <w:tcW w:w="6154" w:type="dxa"/>
          </w:tcPr>
          <w:p w14:paraId="195FB2CC" w14:textId="3F065C3E" w:rsidR="00D93930" w:rsidRPr="00CA4DC1" w:rsidRDefault="00D93930" w:rsidP="00CA4DC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4DC1">
              <w:rPr>
                <w:rFonts w:ascii="Times New Roman" w:hAnsi="Times New Roman"/>
                <w:sz w:val="28"/>
                <w:szCs w:val="28"/>
              </w:rPr>
              <w:t>Числові значення орбітального квантового</w:t>
            </w:r>
            <w:r w:rsidR="0064762E" w:rsidRPr="0064762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CA4DC1">
              <w:rPr>
                <w:rFonts w:ascii="Times New Roman" w:hAnsi="Times New Roman"/>
                <w:sz w:val="28"/>
                <w:szCs w:val="28"/>
              </w:rPr>
              <w:t>числа, 1</w:t>
            </w:r>
          </w:p>
        </w:tc>
        <w:tc>
          <w:tcPr>
            <w:tcW w:w="288" w:type="dxa"/>
          </w:tcPr>
          <w:p w14:paraId="075AFA4E" w14:textId="77777777" w:rsidR="00D93930" w:rsidRPr="00CA4DC1" w:rsidRDefault="00D93930" w:rsidP="00CA4DC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4DC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: </w:t>
            </w:r>
            <w:r w:rsidRPr="00CA4DC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50" w:type="dxa"/>
          </w:tcPr>
          <w:p w14:paraId="48412CAC" w14:textId="77777777" w:rsidR="00D93930" w:rsidRPr="00CA4DC1" w:rsidRDefault="00D93930" w:rsidP="00CA4DC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4DC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r w:rsidRPr="00CA4DC1">
              <w:rPr>
                <w:rFonts w:ascii="Times New Roman" w:hAnsi="Times New Roman"/>
                <w:sz w:val="28"/>
                <w:szCs w:val="28"/>
              </w:rPr>
              <w:t xml:space="preserve">1,  </w:t>
            </w:r>
          </w:p>
        </w:tc>
        <w:tc>
          <w:tcPr>
            <w:tcW w:w="210" w:type="dxa"/>
          </w:tcPr>
          <w:p w14:paraId="075B8E04" w14:textId="77777777" w:rsidR="00D93930" w:rsidRPr="00CA4DC1" w:rsidRDefault="00D93930" w:rsidP="00CA4DC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4DC1">
              <w:rPr>
                <w:rFonts w:ascii="Times New Roman" w:hAnsi="Times New Roman"/>
                <w:sz w:val="28"/>
                <w:szCs w:val="28"/>
              </w:rPr>
              <w:t xml:space="preserve"> 2</w:t>
            </w:r>
          </w:p>
        </w:tc>
        <w:tc>
          <w:tcPr>
            <w:tcW w:w="350" w:type="dxa"/>
          </w:tcPr>
          <w:p w14:paraId="5E63E686" w14:textId="77777777" w:rsidR="00D93930" w:rsidRPr="00CA4DC1" w:rsidRDefault="00D93930" w:rsidP="00CA4DC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4DC1">
              <w:rPr>
                <w:rFonts w:ascii="Times New Roman" w:hAnsi="Times New Roman"/>
                <w:sz w:val="28"/>
                <w:szCs w:val="28"/>
              </w:rPr>
              <w:t xml:space="preserve">, 3,    </w:t>
            </w:r>
          </w:p>
        </w:tc>
        <w:tc>
          <w:tcPr>
            <w:tcW w:w="348" w:type="dxa"/>
          </w:tcPr>
          <w:p w14:paraId="398F8FED" w14:textId="77777777" w:rsidR="00D93930" w:rsidRPr="00CA4DC1" w:rsidRDefault="00D93930" w:rsidP="00CA4DC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4DC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</w:tbl>
    <w:p w14:paraId="17DA2475" w14:textId="77777777" w:rsidR="0064762E" w:rsidRDefault="0064762E" w:rsidP="00CA4D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69AA8FA" w14:textId="3CBC1E10" w:rsidR="00D93930" w:rsidRPr="00CA4DC1" w:rsidRDefault="00D93930" w:rsidP="00CA4D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4DC1">
        <w:rPr>
          <w:rFonts w:ascii="Times New Roman" w:hAnsi="Times New Roman"/>
          <w:sz w:val="28"/>
          <w:szCs w:val="28"/>
        </w:rPr>
        <w:t>При написанні електронних формул атомів, орбітальне квантове число позначають відповідними латинськими літерами.</w:t>
      </w:r>
    </w:p>
    <w:p w14:paraId="065166C0" w14:textId="77777777" w:rsidR="00D93930" w:rsidRPr="00CA4DC1" w:rsidRDefault="00D93930" w:rsidP="00CA4D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4DC1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Pr="00CA4DC1">
        <w:rPr>
          <w:rFonts w:ascii="Times New Roman" w:hAnsi="Times New Roman"/>
          <w:sz w:val="28"/>
          <w:szCs w:val="28"/>
        </w:rPr>
        <w:t>одноелектронних</w:t>
      </w:r>
      <w:proofErr w:type="spellEnd"/>
      <w:r w:rsidRPr="00CA4DC1">
        <w:rPr>
          <w:rFonts w:ascii="Times New Roman" w:hAnsi="Times New Roman"/>
          <w:sz w:val="28"/>
          <w:szCs w:val="28"/>
        </w:rPr>
        <w:t xml:space="preserve"> атомних системах Н, Не</w:t>
      </w:r>
      <w:r w:rsidRPr="00CA4DC1">
        <w:rPr>
          <w:rFonts w:ascii="Times New Roman" w:hAnsi="Times New Roman"/>
          <w:sz w:val="28"/>
          <w:szCs w:val="28"/>
          <w:vertAlign w:val="superscript"/>
        </w:rPr>
        <w:t>+</w:t>
      </w:r>
      <w:r w:rsidRPr="00CA4DC1">
        <w:rPr>
          <w:rFonts w:ascii="Times New Roman" w:hAnsi="Times New Roman"/>
          <w:sz w:val="28"/>
          <w:szCs w:val="28"/>
        </w:rPr>
        <w:t>, Н</w:t>
      </w:r>
      <w:r w:rsidRPr="00CA4DC1">
        <w:rPr>
          <w:rFonts w:ascii="Times New Roman" w:hAnsi="Times New Roman"/>
          <w:sz w:val="28"/>
          <w:szCs w:val="28"/>
          <w:vertAlign w:val="superscript"/>
        </w:rPr>
        <w:t>2+</w:t>
      </w:r>
      <w:r w:rsidRPr="00CA4DC1">
        <w:rPr>
          <w:rFonts w:ascii="Times New Roman" w:hAnsi="Times New Roman"/>
          <w:sz w:val="28"/>
          <w:szCs w:val="28"/>
        </w:rPr>
        <w:t xml:space="preserve"> енергетичний стан електрона залежить лише від значення головного квантового числа.</w:t>
      </w:r>
    </w:p>
    <w:p w14:paraId="312F6316" w14:textId="77777777" w:rsidR="0064762E" w:rsidRDefault="00D93930" w:rsidP="006476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4DC1">
        <w:rPr>
          <w:rFonts w:ascii="Times New Roman" w:hAnsi="Times New Roman"/>
          <w:sz w:val="28"/>
          <w:szCs w:val="28"/>
        </w:rPr>
        <w:t xml:space="preserve">Для </w:t>
      </w:r>
      <w:proofErr w:type="spellStart"/>
      <w:r w:rsidRPr="00CA4DC1">
        <w:rPr>
          <w:rFonts w:ascii="Times New Roman" w:hAnsi="Times New Roman"/>
          <w:sz w:val="28"/>
          <w:szCs w:val="28"/>
        </w:rPr>
        <w:t>багатоелектронних</w:t>
      </w:r>
      <w:proofErr w:type="spellEnd"/>
      <w:r w:rsidRPr="00CA4DC1">
        <w:rPr>
          <w:rFonts w:ascii="Times New Roman" w:hAnsi="Times New Roman"/>
          <w:sz w:val="28"/>
          <w:szCs w:val="28"/>
        </w:rPr>
        <w:t xml:space="preserve"> атомів енергія електронів залежить як від головного, так і від орбітального квантового числа. </w:t>
      </w:r>
    </w:p>
    <w:p w14:paraId="4841FDB0" w14:textId="77777777" w:rsidR="0064762E" w:rsidRDefault="00D93930" w:rsidP="006476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4DC1">
        <w:rPr>
          <w:rFonts w:ascii="Times New Roman" w:hAnsi="Times New Roman"/>
          <w:sz w:val="28"/>
          <w:szCs w:val="28"/>
        </w:rPr>
        <w:t xml:space="preserve">Залежність енергії електрона від значення орбітального квантового числа набагато менша, ніж від значення головного. </w:t>
      </w:r>
    </w:p>
    <w:p w14:paraId="48F4B202" w14:textId="01F8FE57" w:rsidR="00D93930" w:rsidRPr="0064762E" w:rsidRDefault="00D93930" w:rsidP="006476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DC1">
        <w:rPr>
          <w:rFonts w:ascii="Times New Roman" w:hAnsi="Times New Roman"/>
          <w:sz w:val="28"/>
          <w:szCs w:val="28"/>
        </w:rPr>
        <w:t>Для конкретного електронного шару енергія електрона зростає із збільшенням орбітального квантового числа</w:t>
      </w:r>
      <w:r w:rsidR="0064762E" w:rsidRPr="0064762E">
        <w:rPr>
          <w:rFonts w:ascii="Times New Roman" w:hAnsi="Times New Roman"/>
          <w:sz w:val="28"/>
          <w:szCs w:val="28"/>
          <w:lang w:val="ru-RU"/>
        </w:rPr>
        <w:t>/</w:t>
      </w:r>
    </w:p>
    <w:p w14:paraId="62BA6C9E" w14:textId="77777777" w:rsidR="0064762E" w:rsidRPr="00CA4DC1" w:rsidRDefault="0064762E" w:rsidP="006476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E5DE518" w14:textId="77777777" w:rsidR="00D93930" w:rsidRPr="0064762E" w:rsidRDefault="00D93930" w:rsidP="00CA4DC1">
      <w:pPr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</w:rPr>
      </w:pPr>
      <w:r w:rsidRPr="0064762E">
        <w:rPr>
          <w:rFonts w:ascii="Times New Roman" w:hAnsi="Times New Roman"/>
          <w:b/>
          <w:iCs/>
          <w:sz w:val="28"/>
          <w:szCs w:val="28"/>
        </w:rPr>
        <w:t>Магнітне квантове число</w:t>
      </w:r>
    </w:p>
    <w:p w14:paraId="73CAAFC8" w14:textId="77777777" w:rsidR="0064762E" w:rsidRDefault="00D93930" w:rsidP="00CA4D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4DC1">
        <w:rPr>
          <w:rFonts w:ascii="Times New Roman" w:hAnsi="Times New Roman"/>
          <w:sz w:val="28"/>
          <w:szCs w:val="28"/>
        </w:rPr>
        <w:t xml:space="preserve">Магнітне квантове число т визначає орієнтацію електронної хмари у просторі відносно напрямку зовнішнього магнітного поля. </w:t>
      </w:r>
    </w:p>
    <w:p w14:paraId="7FCCC83C" w14:textId="6E2A9CB5" w:rsidR="0064762E" w:rsidRDefault="00D93930" w:rsidP="00CA4D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4DC1">
        <w:rPr>
          <w:rFonts w:ascii="Times New Roman" w:hAnsi="Times New Roman"/>
          <w:sz w:val="28"/>
          <w:szCs w:val="28"/>
        </w:rPr>
        <w:t xml:space="preserve">Значення магнітного квантового числа залежить від орбітального і змінюється в межах 0, ±1, ±2, ±3. </w:t>
      </w:r>
    </w:p>
    <w:p w14:paraId="57BAB727" w14:textId="77777777" w:rsidR="0064762E" w:rsidRDefault="00D93930" w:rsidP="00CA4D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4DC1">
        <w:rPr>
          <w:rFonts w:ascii="Times New Roman" w:hAnsi="Times New Roman"/>
          <w:sz w:val="28"/>
          <w:szCs w:val="28"/>
        </w:rPr>
        <w:t xml:space="preserve">Наприклад, якщо І = 2, магнітне квантове число набуває значень </w:t>
      </w:r>
      <w:r w:rsidR="0064762E">
        <w:rPr>
          <w:rFonts w:ascii="Times New Roman" w:hAnsi="Times New Roman"/>
          <w:sz w:val="28"/>
          <w:szCs w:val="28"/>
        </w:rPr>
        <w:t>−</w:t>
      </w:r>
      <w:r w:rsidRPr="00CA4DC1">
        <w:rPr>
          <w:rFonts w:ascii="Times New Roman" w:hAnsi="Times New Roman"/>
          <w:sz w:val="28"/>
          <w:szCs w:val="28"/>
        </w:rPr>
        <w:t xml:space="preserve">2, </w:t>
      </w:r>
      <w:r w:rsidR="0064762E">
        <w:rPr>
          <w:rFonts w:ascii="Times New Roman" w:hAnsi="Times New Roman"/>
          <w:sz w:val="28"/>
          <w:szCs w:val="28"/>
        </w:rPr>
        <w:t>−</w:t>
      </w:r>
      <w:r w:rsidRPr="00CA4DC1">
        <w:rPr>
          <w:rFonts w:ascii="Times New Roman" w:hAnsi="Times New Roman"/>
          <w:sz w:val="28"/>
          <w:szCs w:val="28"/>
        </w:rPr>
        <w:t xml:space="preserve">1, 0, +1, +2, всього п'ять значень. </w:t>
      </w:r>
    </w:p>
    <w:p w14:paraId="7ACD5956" w14:textId="77777777" w:rsidR="0064762E" w:rsidRDefault="00D93930" w:rsidP="00CA4D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4DC1">
        <w:rPr>
          <w:rFonts w:ascii="Times New Roman" w:hAnsi="Times New Roman"/>
          <w:sz w:val="28"/>
          <w:szCs w:val="28"/>
        </w:rPr>
        <w:t xml:space="preserve">Число значень магнітного квантового числа для даного орбітального дорівнює 2І + 1, що відповідає числу можливих розміщень електронної хмари певної форми у просторі відносно системи координат. </w:t>
      </w:r>
    </w:p>
    <w:p w14:paraId="35D9F9C0" w14:textId="77777777" w:rsidR="0064762E" w:rsidRDefault="00D93930" w:rsidP="00CA4D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4DC1">
        <w:rPr>
          <w:rFonts w:ascii="Times New Roman" w:hAnsi="Times New Roman"/>
          <w:sz w:val="28"/>
          <w:szCs w:val="28"/>
        </w:rPr>
        <w:t xml:space="preserve">Число значень магнітного квантового числа дорівнює числу атомних орбіталей на енергетичному підрівні. </w:t>
      </w:r>
    </w:p>
    <w:p w14:paraId="551903D4" w14:textId="77777777" w:rsidR="0064762E" w:rsidRDefault="00D93930" w:rsidP="00CA4D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4DC1">
        <w:rPr>
          <w:rFonts w:ascii="Times New Roman" w:hAnsi="Times New Roman"/>
          <w:sz w:val="28"/>
          <w:szCs w:val="28"/>
        </w:rPr>
        <w:t xml:space="preserve">Так, і-стану відповідає одна атомна орбіталь, для якої І = 0, m = 0; р-стану </w:t>
      </w:r>
      <w:r w:rsidR="0064762E">
        <w:rPr>
          <w:rFonts w:ascii="Times New Roman" w:hAnsi="Times New Roman"/>
          <w:sz w:val="28"/>
          <w:szCs w:val="28"/>
        </w:rPr>
        <w:t>−</w:t>
      </w:r>
      <w:r w:rsidRPr="00CA4DC1">
        <w:rPr>
          <w:rFonts w:ascii="Times New Roman" w:hAnsi="Times New Roman"/>
          <w:sz w:val="28"/>
          <w:szCs w:val="28"/>
        </w:rPr>
        <w:t xml:space="preserve"> три атомних орбіталі, для яких І = 1, m = = </w:t>
      </w:r>
      <w:r w:rsidR="0064762E">
        <w:rPr>
          <w:rFonts w:ascii="Times New Roman" w:hAnsi="Times New Roman"/>
          <w:sz w:val="28"/>
          <w:szCs w:val="28"/>
        </w:rPr>
        <w:t>−</w:t>
      </w:r>
      <w:r w:rsidRPr="00CA4DC1">
        <w:rPr>
          <w:rFonts w:ascii="Times New Roman" w:hAnsi="Times New Roman"/>
          <w:sz w:val="28"/>
          <w:szCs w:val="28"/>
        </w:rPr>
        <w:t xml:space="preserve">1, 0, +1. </w:t>
      </w:r>
    </w:p>
    <w:p w14:paraId="219FA27B" w14:textId="77777777" w:rsidR="0064762E" w:rsidRDefault="00D93930" w:rsidP="00CA4D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4DC1">
        <w:rPr>
          <w:rFonts w:ascii="Times New Roman" w:hAnsi="Times New Roman"/>
          <w:sz w:val="28"/>
          <w:szCs w:val="28"/>
        </w:rPr>
        <w:t xml:space="preserve">Три значення магнітного квантового числа відповідають </w:t>
      </w:r>
      <w:proofErr w:type="spellStart"/>
      <w:r w:rsidRPr="00CA4DC1">
        <w:rPr>
          <w:rFonts w:ascii="Times New Roman" w:hAnsi="Times New Roman"/>
          <w:sz w:val="28"/>
          <w:szCs w:val="28"/>
        </w:rPr>
        <w:t>р</w:t>
      </w:r>
      <w:r w:rsidRPr="00CA4DC1">
        <w:rPr>
          <w:rFonts w:ascii="Times New Roman" w:hAnsi="Times New Roman"/>
          <w:sz w:val="28"/>
          <w:szCs w:val="28"/>
          <w:vertAlign w:val="subscript"/>
        </w:rPr>
        <w:t>х</w:t>
      </w:r>
      <w:proofErr w:type="spellEnd"/>
      <w:r w:rsidRPr="00CA4DC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A4DC1">
        <w:rPr>
          <w:rFonts w:ascii="Times New Roman" w:hAnsi="Times New Roman"/>
          <w:sz w:val="28"/>
          <w:szCs w:val="28"/>
        </w:rPr>
        <w:t>р</w:t>
      </w:r>
      <w:r w:rsidRPr="00CA4DC1">
        <w:rPr>
          <w:rFonts w:ascii="Times New Roman" w:hAnsi="Times New Roman"/>
          <w:sz w:val="28"/>
          <w:szCs w:val="28"/>
          <w:vertAlign w:val="subscript"/>
        </w:rPr>
        <w:t>у</w:t>
      </w:r>
      <w:proofErr w:type="spellEnd"/>
      <w:r w:rsidRPr="00CA4DC1">
        <w:rPr>
          <w:rFonts w:ascii="Times New Roman" w:hAnsi="Times New Roman"/>
          <w:sz w:val="28"/>
          <w:szCs w:val="28"/>
        </w:rPr>
        <w:t>, р</w:t>
      </w:r>
      <w:r w:rsidRPr="00CA4DC1">
        <w:rPr>
          <w:rFonts w:ascii="Times New Roman" w:hAnsi="Times New Roman"/>
          <w:sz w:val="28"/>
          <w:szCs w:val="28"/>
          <w:vertAlign w:val="subscript"/>
          <w:lang w:val="en-US"/>
        </w:rPr>
        <w:t>z</w:t>
      </w:r>
      <w:r w:rsidRPr="00CA4DC1">
        <w:rPr>
          <w:rFonts w:ascii="Times New Roman" w:hAnsi="Times New Roman"/>
          <w:sz w:val="28"/>
          <w:szCs w:val="28"/>
        </w:rPr>
        <w:t xml:space="preserve"> орбіталям, тобто </w:t>
      </w:r>
      <w:proofErr w:type="spellStart"/>
      <w:r w:rsidRPr="00CA4DC1">
        <w:rPr>
          <w:rFonts w:ascii="Times New Roman" w:hAnsi="Times New Roman"/>
          <w:sz w:val="28"/>
          <w:szCs w:val="28"/>
        </w:rPr>
        <w:t>гантелеподібні</w:t>
      </w:r>
      <w:proofErr w:type="spellEnd"/>
      <w:r w:rsidRPr="00CA4DC1">
        <w:rPr>
          <w:rFonts w:ascii="Times New Roman" w:hAnsi="Times New Roman"/>
          <w:sz w:val="28"/>
          <w:szCs w:val="28"/>
        </w:rPr>
        <w:t xml:space="preserve"> р-атомні орбіталі розміщені у просторі вздовж осей х, у та </w:t>
      </w:r>
      <w:r w:rsidRPr="00CA4DC1">
        <w:rPr>
          <w:rFonts w:ascii="Times New Roman" w:hAnsi="Times New Roman"/>
          <w:sz w:val="28"/>
          <w:szCs w:val="28"/>
          <w:lang w:val="en-US"/>
        </w:rPr>
        <w:t>z</w:t>
      </w:r>
      <w:r w:rsidRPr="00CA4DC1">
        <w:rPr>
          <w:rFonts w:ascii="Times New Roman" w:hAnsi="Times New Roman"/>
          <w:sz w:val="28"/>
          <w:szCs w:val="28"/>
        </w:rPr>
        <w:t xml:space="preserve">. </w:t>
      </w:r>
    </w:p>
    <w:p w14:paraId="232AB8EA" w14:textId="3316A5CD" w:rsidR="00D93930" w:rsidRPr="00CA4DC1" w:rsidRDefault="00D93930" w:rsidP="00CA4D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4DC1">
        <w:rPr>
          <w:rFonts w:ascii="Times New Roman" w:hAnsi="Times New Roman"/>
          <w:sz w:val="28"/>
          <w:szCs w:val="28"/>
        </w:rPr>
        <w:t xml:space="preserve">Орбіталі з однаковою енергією називають виродженими. При відсутності зовнішнього магнітного поля р-орбіталі трикратно вироджені, </w:t>
      </w:r>
      <w:r w:rsidRPr="00CA4DC1">
        <w:rPr>
          <w:rFonts w:ascii="Times New Roman" w:hAnsi="Times New Roman"/>
          <w:sz w:val="28"/>
          <w:szCs w:val="28"/>
          <w:lang w:val="en-US"/>
        </w:rPr>
        <w:t>d</w:t>
      </w:r>
      <w:r w:rsidRPr="00CA4DC1">
        <w:rPr>
          <w:rFonts w:ascii="Times New Roman" w:hAnsi="Times New Roman"/>
          <w:sz w:val="28"/>
          <w:szCs w:val="28"/>
        </w:rPr>
        <w:t xml:space="preserve">-орбіталі </w:t>
      </w:r>
      <w:r w:rsidR="0064762E">
        <w:rPr>
          <w:rFonts w:ascii="Times New Roman" w:hAnsi="Times New Roman"/>
          <w:sz w:val="28"/>
          <w:szCs w:val="28"/>
        </w:rPr>
        <w:t>−</w:t>
      </w:r>
      <w:r w:rsidRPr="00CA4D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4DC1">
        <w:rPr>
          <w:rFonts w:ascii="Times New Roman" w:hAnsi="Times New Roman"/>
          <w:sz w:val="28"/>
          <w:szCs w:val="28"/>
        </w:rPr>
        <w:t>п'ятикратно</w:t>
      </w:r>
      <w:proofErr w:type="spellEnd"/>
      <w:r w:rsidRPr="00CA4DC1">
        <w:rPr>
          <w:rFonts w:ascii="Times New Roman" w:hAnsi="Times New Roman"/>
          <w:sz w:val="28"/>
          <w:szCs w:val="28"/>
        </w:rPr>
        <w:t>.</w:t>
      </w:r>
    </w:p>
    <w:p w14:paraId="3904B1C4" w14:textId="5F515B55" w:rsidR="00D93930" w:rsidRPr="00CA4DC1" w:rsidRDefault="00D93930" w:rsidP="00CA4D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4DC1">
        <w:rPr>
          <w:rFonts w:ascii="Times New Roman" w:hAnsi="Times New Roman"/>
          <w:sz w:val="28"/>
          <w:szCs w:val="28"/>
        </w:rPr>
        <w:t xml:space="preserve">Таким чином, сукупність трьох квантових чисел </w:t>
      </w:r>
      <w:r w:rsidR="0064762E">
        <w:rPr>
          <w:rFonts w:ascii="Times New Roman" w:hAnsi="Times New Roman"/>
          <w:sz w:val="28"/>
          <w:szCs w:val="28"/>
        </w:rPr>
        <w:t>−</w:t>
      </w:r>
      <w:r w:rsidRPr="00CA4DC1">
        <w:rPr>
          <w:rFonts w:ascii="Times New Roman" w:hAnsi="Times New Roman"/>
          <w:sz w:val="28"/>
          <w:szCs w:val="28"/>
        </w:rPr>
        <w:t xml:space="preserve"> головного, орбітального та магнітного, характеризує конкретну атомну орбіталь, причому єдино можливу в даному атомі з таким набором квантових чисел.</w:t>
      </w:r>
    </w:p>
    <w:p w14:paraId="04246DFF" w14:textId="77777777" w:rsidR="00D93930" w:rsidRPr="0064762E" w:rsidRDefault="00D93930" w:rsidP="0077422A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049C6F2F" w14:textId="77777777" w:rsidR="00D93930" w:rsidRDefault="00D93930" w:rsidP="00CA4DC1">
      <w:pPr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</w:rPr>
      </w:pPr>
      <w:r w:rsidRPr="0064762E">
        <w:rPr>
          <w:rFonts w:ascii="Times New Roman" w:hAnsi="Times New Roman"/>
          <w:b/>
          <w:iCs/>
          <w:sz w:val="28"/>
          <w:szCs w:val="28"/>
        </w:rPr>
        <w:t>Спінове квантове число</w:t>
      </w:r>
    </w:p>
    <w:p w14:paraId="0B5CFA4E" w14:textId="77777777" w:rsidR="0064762E" w:rsidRPr="0064762E" w:rsidRDefault="0064762E" w:rsidP="00CA4DC1">
      <w:pPr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60C28143" w14:textId="77777777" w:rsidR="0064762E" w:rsidRDefault="00D93930" w:rsidP="00CA4D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4DC1">
        <w:rPr>
          <w:rFonts w:ascii="Times New Roman" w:hAnsi="Times New Roman"/>
          <w:sz w:val="28"/>
          <w:szCs w:val="28"/>
        </w:rPr>
        <w:t xml:space="preserve">Вивчення тонкої структури випромінювання атомів показало, що для повної характеристики стану електрона необхідно ввести четверте квантове число, яке характеризує власний внутрішній рух електрона. </w:t>
      </w:r>
    </w:p>
    <w:p w14:paraId="2C21F180" w14:textId="77777777" w:rsidR="0064762E" w:rsidRDefault="00D93930" w:rsidP="00CA4D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762E">
        <w:rPr>
          <w:rFonts w:ascii="Times New Roman" w:hAnsi="Times New Roman"/>
          <w:b/>
          <w:bCs/>
          <w:sz w:val="28"/>
          <w:szCs w:val="28"/>
        </w:rPr>
        <w:t>Спінове квантове число</w:t>
      </w:r>
      <w:r w:rsidRPr="00CA4DC1">
        <w:rPr>
          <w:rFonts w:ascii="Times New Roman" w:hAnsi="Times New Roman"/>
          <w:sz w:val="28"/>
          <w:szCs w:val="28"/>
        </w:rPr>
        <w:t xml:space="preserve"> позначається і або т. </w:t>
      </w:r>
    </w:p>
    <w:p w14:paraId="3A9A06A0" w14:textId="77777777" w:rsidR="0064762E" w:rsidRDefault="00D93930" w:rsidP="00CA4D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4DC1">
        <w:rPr>
          <w:rFonts w:ascii="Times New Roman" w:hAnsi="Times New Roman"/>
          <w:sz w:val="28"/>
          <w:szCs w:val="28"/>
        </w:rPr>
        <w:t xml:space="preserve">Воно відображає досить складне фізичне явище, однак для спрощення приймають, що спіновий момент зумовлений обертанням електрона навколо власної осі в той або інший бік. </w:t>
      </w:r>
    </w:p>
    <w:p w14:paraId="0062239D" w14:textId="2D3A8F59" w:rsidR="00D93930" w:rsidRPr="00CA4DC1" w:rsidRDefault="00D93930" w:rsidP="00CA4D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4DC1">
        <w:rPr>
          <w:rFonts w:ascii="Times New Roman" w:hAnsi="Times New Roman"/>
          <w:sz w:val="28"/>
          <w:szCs w:val="28"/>
        </w:rPr>
        <w:t>Спінове квантове число приймає лише два значення: +</w:t>
      </w:r>
      <w:r w:rsidRPr="00CA4DC1">
        <w:rPr>
          <w:rFonts w:ascii="Times New Roman" w:hAnsi="Times New Roman"/>
          <w:sz w:val="28"/>
          <w:szCs w:val="28"/>
          <w:lang w:val="ru-RU"/>
        </w:rPr>
        <w:t>1/2</w:t>
      </w:r>
      <w:r w:rsidRPr="00CA4DC1">
        <w:rPr>
          <w:rFonts w:ascii="Times New Roman" w:hAnsi="Times New Roman"/>
          <w:sz w:val="28"/>
          <w:szCs w:val="28"/>
        </w:rPr>
        <w:t xml:space="preserve"> та - </w:t>
      </w:r>
      <w:r w:rsidRPr="00CA4DC1">
        <w:rPr>
          <w:rFonts w:ascii="Times New Roman" w:hAnsi="Times New Roman"/>
          <w:sz w:val="28"/>
          <w:szCs w:val="28"/>
          <w:lang w:val="ru-RU"/>
        </w:rPr>
        <w:t>1/2</w:t>
      </w:r>
      <w:r w:rsidRPr="00CA4DC1">
        <w:rPr>
          <w:rFonts w:ascii="Times New Roman" w:hAnsi="Times New Roman"/>
          <w:sz w:val="28"/>
          <w:szCs w:val="28"/>
        </w:rPr>
        <w:t>.</w:t>
      </w:r>
    </w:p>
    <w:p w14:paraId="3A713208" w14:textId="77777777" w:rsidR="0064762E" w:rsidRDefault="00D93930" w:rsidP="00CA4D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4DC1">
        <w:rPr>
          <w:rFonts w:ascii="Times New Roman" w:hAnsi="Times New Roman"/>
          <w:sz w:val="28"/>
          <w:szCs w:val="28"/>
        </w:rPr>
        <w:t xml:space="preserve">Враховуючи можливі значення квантових чисел, обчислюють максимальне число орбіталей на енергетичних рівнях та підрівнях і число електронів на цих орбіталях. </w:t>
      </w:r>
    </w:p>
    <w:p w14:paraId="4FFCE0BA" w14:textId="0B5AEE36" w:rsidR="00D93930" w:rsidRPr="00CA4DC1" w:rsidRDefault="00D93930" w:rsidP="00CA4D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4DC1">
        <w:rPr>
          <w:rFonts w:ascii="Times New Roman" w:hAnsi="Times New Roman"/>
          <w:sz w:val="28"/>
          <w:szCs w:val="28"/>
        </w:rPr>
        <w:t>Для обчислення числа електронів слід враховувати, що кожна атомна орбіталь містить два електрони.</w:t>
      </w:r>
    </w:p>
    <w:p w14:paraId="35AF5B2C" w14:textId="77777777" w:rsidR="00D93930" w:rsidRPr="00887421" w:rsidRDefault="00D93930" w:rsidP="004C438C">
      <w:pPr>
        <w:spacing w:after="0" w:line="240" w:lineRule="auto"/>
        <w:jc w:val="center"/>
        <w:rPr>
          <w:rFonts w:ascii="Times New Roman" w:hAnsi="Times New Roman"/>
          <w:bCs/>
          <w:iCs/>
          <w:sz w:val="28"/>
          <w:szCs w:val="28"/>
        </w:rPr>
      </w:pPr>
    </w:p>
    <w:p w14:paraId="2349724A" w14:textId="77777777" w:rsidR="00D93930" w:rsidRPr="00887421" w:rsidRDefault="00D93930" w:rsidP="004C438C">
      <w:pPr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</w:rPr>
      </w:pPr>
      <w:r w:rsidRPr="00887421">
        <w:rPr>
          <w:rFonts w:ascii="Times New Roman" w:hAnsi="Times New Roman"/>
          <w:b/>
          <w:iCs/>
          <w:sz w:val="28"/>
          <w:szCs w:val="28"/>
        </w:rPr>
        <w:t xml:space="preserve">КВАНТОВИЙ СТАН ЕЛЕКТРОНІВ, </w:t>
      </w:r>
    </w:p>
    <w:p w14:paraId="79B73AC0" w14:textId="4A758D09" w:rsidR="00D93930" w:rsidRPr="00887421" w:rsidRDefault="00D93930" w:rsidP="00CA4DC1">
      <w:pPr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</w:rPr>
      </w:pPr>
      <w:r w:rsidRPr="00887421">
        <w:rPr>
          <w:rFonts w:ascii="Times New Roman" w:hAnsi="Times New Roman"/>
          <w:b/>
          <w:iCs/>
          <w:sz w:val="28"/>
          <w:szCs w:val="28"/>
        </w:rPr>
        <w:t>ЄМНІСТЬ ЕНЕРГЕТИЧНИХ РІВНІВ І ПІДРІВНІВ</w:t>
      </w:r>
    </w:p>
    <w:p w14:paraId="0555D063" w14:textId="77777777" w:rsidR="00D93930" w:rsidRPr="00887421" w:rsidRDefault="00D93930" w:rsidP="004C438C">
      <w:pPr>
        <w:spacing w:after="0" w:line="240" w:lineRule="auto"/>
        <w:jc w:val="center"/>
        <w:rPr>
          <w:rFonts w:ascii="Times New Roman" w:hAnsi="Times New Roman"/>
          <w:bCs/>
          <w:iCs/>
          <w:sz w:val="28"/>
          <w:szCs w:val="28"/>
        </w:rPr>
      </w:pPr>
    </w:p>
    <w:tbl>
      <w:tblPr>
        <w:tblW w:w="98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648"/>
        <w:gridCol w:w="734"/>
        <w:gridCol w:w="696"/>
        <w:gridCol w:w="1881"/>
        <w:gridCol w:w="855"/>
        <w:gridCol w:w="780"/>
        <w:gridCol w:w="1140"/>
        <w:gridCol w:w="912"/>
      </w:tblGrid>
      <w:tr w:rsidR="00CA4DC1" w:rsidRPr="00887421" w14:paraId="510F4295" w14:textId="77777777" w:rsidTr="00A62ABC">
        <w:tc>
          <w:tcPr>
            <w:tcW w:w="1248" w:type="dxa"/>
            <w:vMerge w:val="restart"/>
          </w:tcPr>
          <w:p w14:paraId="48282A86" w14:textId="23994163" w:rsidR="00D93930" w:rsidRPr="00887421" w:rsidRDefault="00D93930" w:rsidP="004C438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887421">
              <w:rPr>
                <w:rFonts w:ascii="Times New Roman" w:hAnsi="Times New Roman"/>
                <w:b/>
                <w:iCs/>
              </w:rPr>
              <w:t>ЕЛЕКТ-РОННА ОБО</w:t>
            </w:r>
            <w:r w:rsidR="0064762E" w:rsidRPr="00887421">
              <w:rPr>
                <w:rFonts w:ascii="Times New Roman" w:hAnsi="Times New Roman"/>
                <w:b/>
                <w:iCs/>
                <w:lang w:val="en-US"/>
              </w:rPr>
              <w:t>-</w:t>
            </w:r>
            <w:r w:rsidRPr="00887421">
              <w:rPr>
                <w:rFonts w:ascii="Times New Roman" w:hAnsi="Times New Roman"/>
                <w:b/>
                <w:iCs/>
              </w:rPr>
              <w:t>ЛОНКА</w:t>
            </w:r>
          </w:p>
        </w:tc>
        <w:tc>
          <w:tcPr>
            <w:tcW w:w="1648" w:type="dxa"/>
            <w:vMerge w:val="restart"/>
          </w:tcPr>
          <w:p w14:paraId="47F4383C" w14:textId="77777777" w:rsidR="00D93930" w:rsidRPr="00887421" w:rsidRDefault="00D93930" w:rsidP="004C438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887421">
              <w:rPr>
                <w:rFonts w:ascii="Times New Roman" w:hAnsi="Times New Roman"/>
                <w:b/>
                <w:iCs/>
              </w:rPr>
              <w:t>ЕНЕРГЕ-ТИЧНИЙ РІВЕНЬ</w:t>
            </w:r>
          </w:p>
          <w:p w14:paraId="7F1E42AA" w14:textId="77777777" w:rsidR="00D93930" w:rsidRPr="00887421" w:rsidRDefault="00D93930" w:rsidP="004C438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887421">
              <w:rPr>
                <w:rFonts w:ascii="Times New Roman" w:hAnsi="Times New Roman"/>
                <w:b/>
                <w:iCs/>
                <w:lang w:val="en-US"/>
              </w:rPr>
              <w:t>n</w:t>
            </w:r>
          </w:p>
        </w:tc>
        <w:tc>
          <w:tcPr>
            <w:tcW w:w="1430" w:type="dxa"/>
            <w:gridSpan w:val="2"/>
          </w:tcPr>
          <w:p w14:paraId="46F0710A" w14:textId="77777777" w:rsidR="00D93930" w:rsidRPr="00887421" w:rsidRDefault="00D93930" w:rsidP="004C438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887421">
              <w:rPr>
                <w:rFonts w:ascii="Times New Roman" w:hAnsi="Times New Roman"/>
                <w:b/>
                <w:iCs/>
              </w:rPr>
              <w:t>ЕНЕРГЕ-ТИЧНИЙ ПІД-РІВЕНЬ</w:t>
            </w:r>
          </w:p>
        </w:tc>
        <w:tc>
          <w:tcPr>
            <w:tcW w:w="1881" w:type="dxa"/>
            <w:vMerge w:val="restart"/>
          </w:tcPr>
          <w:p w14:paraId="112D5B16" w14:textId="77777777" w:rsidR="00D93930" w:rsidRPr="00887421" w:rsidRDefault="00D93930" w:rsidP="004C438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lang w:val="en-US"/>
              </w:rPr>
            </w:pPr>
            <w:r w:rsidRPr="00887421">
              <w:rPr>
                <w:rFonts w:ascii="Times New Roman" w:hAnsi="Times New Roman"/>
                <w:b/>
                <w:iCs/>
              </w:rPr>
              <w:t>МОЖЛИВІ</w:t>
            </w:r>
          </w:p>
          <w:p w14:paraId="140C154A" w14:textId="1AB07541" w:rsidR="00D93930" w:rsidRPr="00887421" w:rsidRDefault="00D93930" w:rsidP="004C438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lang w:val="en-US"/>
              </w:rPr>
            </w:pPr>
            <w:r w:rsidRPr="00887421">
              <w:rPr>
                <w:rFonts w:ascii="Times New Roman" w:hAnsi="Times New Roman"/>
                <w:b/>
                <w:iCs/>
              </w:rPr>
              <w:t>ЗНАЧЕННЯ</w:t>
            </w:r>
          </w:p>
          <w:p w14:paraId="2E997780" w14:textId="77777777" w:rsidR="00D93930" w:rsidRPr="00887421" w:rsidRDefault="00D93930" w:rsidP="004C438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vertAlign w:val="subscript"/>
                <w:lang w:val="en-US"/>
              </w:rPr>
            </w:pPr>
            <w:r w:rsidRPr="00887421">
              <w:rPr>
                <w:rFonts w:ascii="Times New Roman" w:hAnsi="Times New Roman"/>
                <w:b/>
                <w:iCs/>
                <w:lang w:val="en-US"/>
              </w:rPr>
              <w:t>m</w:t>
            </w:r>
            <w:r w:rsidRPr="00887421">
              <w:rPr>
                <w:rFonts w:ascii="Times New Roman" w:hAnsi="Times New Roman"/>
                <w:b/>
                <w:iCs/>
                <w:vertAlign w:val="subscript"/>
                <w:lang w:val="en-US"/>
              </w:rPr>
              <w:t>l</w:t>
            </w:r>
          </w:p>
        </w:tc>
        <w:tc>
          <w:tcPr>
            <w:tcW w:w="1635" w:type="dxa"/>
            <w:gridSpan w:val="2"/>
          </w:tcPr>
          <w:p w14:paraId="508A2524" w14:textId="77777777" w:rsidR="00D93930" w:rsidRPr="00887421" w:rsidRDefault="00D93930" w:rsidP="004C438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887421">
              <w:rPr>
                <w:rFonts w:ascii="Times New Roman" w:hAnsi="Times New Roman"/>
                <w:b/>
                <w:iCs/>
              </w:rPr>
              <w:t>ЧИСЛО ОРБІТАЛЕЙ</w:t>
            </w:r>
          </w:p>
        </w:tc>
        <w:tc>
          <w:tcPr>
            <w:tcW w:w="2052" w:type="dxa"/>
            <w:gridSpan w:val="2"/>
          </w:tcPr>
          <w:p w14:paraId="5EBFC665" w14:textId="77777777" w:rsidR="00D93930" w:rsidRPr="00887421" w:rsidRDefault="00D93930" w:rsidP="004C438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lang w:val="en-US"/>
              </w:rPr>
            </w:pPr>
            <w:r w:rsidRPr="00887421">
              <w:rPr>
                <w:rFonts w:ascii="Times New Roman" w:hAnsi="Times New Roman"/>
                <w:b/>
                <w:iCs/>
              </w:rPr>
              <w:t>ЧИСЛО ЕЛЕКТРОНІВ</w:t>
            </w:r>
          </w:p>
          <w:p w14:paraId="7E2AF53E" w14:textId="77777777" w:rsidR="00D93930" w:rsidRPr="00887421" w:rsidRDefault="00D93930" w:rsidP="004C438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lang w:val="en-US"/>
              </w:rPr>
            </w:pPr>
            <w:r w:rsidRPr="00887421">
              <w:rPr>
                <w:rFonts w:ascii="Times New Roman" w:hAnsi="Times New Roman"/>
                <w:b/>
                <w:iCs/>
                <w:lang w:val="en-US"/>
              </w:rPr>
              <w:t>max</w:t>
            </w:r>
          </w:p>
        </w:tc>
      </w:tr>
      <w:tr w:rsidR="00CA4DC1" w:rsidRPr="00887421" w14:paraId="029E49DB" w14:textId="77777777" w:rsidTr="00A62ABC">
        <w:tc>
          <w:tcPr>
            <w:tcW w:w="1248" w:type="dxa"/>
            <w:vMerge/>
          </w:tcPr>
          <w:p w14:paraId="517A4018" w14:textId="77777777" w:rsidR="00D93930" w:rsidRPr="00887421" w:rsidRDefault="00D93930" w:rsidP="004C438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648" w:type="dxa"/>
            <w:vMerge/>
          </w:tcPr>
          <w:p w14:paraId="59F9BD1F" w14:textId="77777777" w:rsidR="00D93930" w:rsidRPr="00887421" w:rsidRDefault="00D93930" w:rsidP="004C438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</w:p>
        </w:tc>
        <w:tc>
          <w:tcPr>
            <w:tcW w:w="734" w:type="dxa"/>
          </w:tcPr>
          <w:p w14:paraId="5CD93762" w14:textId="77777777" w:rsidR="00D93930" w:rsidRPr="00887421" w:rsidRDefault="00D93930" w:rsidP="004C438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887421">
              <w:rPr>
                <w:rFonts w:ascii="Times New Roman" w:hAnsi="Times New Roman"/>
                <w:b/>
                <w:i/>
                <w:lang w:val="en-US"/>
              </w:rPr>
              <w:t>l</w:t>
            </w:r>
          </w:p>
        </w:tc>
        <w:tc>
          <w:tcPr>
            <w:tcW w:w="696" w:type="dxa"/>
          </w:tcPr>
          <w:p w14:paraId="142EA4BD" w14:textId="77777777" w:rsidR="00D93930" w:rsidRPr="00887421" w:rsidRDefault="00D93930" w:rsidP="004C438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881" w:type="dxa"/>
            <w:vMerge/>
          </w:tcPr>
          <w:p w14:paraId="5C729CFB" w14:textId="77777777" w:rsidR="00D93930" w:rsidRPr="00887421" w:rsidRDefault="00D93930" w:rsidP="004C438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5" w:type="dxa"/>
          </w:tcPr>
          <w:p w14:paraId="33FD3D79" w14:textId="77777777" w:rsidR="00D93930" w:rsidRPr="00887421" w:rsidRDefault="00D93930" w:rsidP="004C438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887421">
              <w:rPr>
                <w:rFonts w:ascii="Times New Roman" w:hAnsi="Times New Roman"/>
                <w:b/>
                <w:i/>
              </w:rPr>
              <w:t>2</w:t>
            </w:r>
            <w:r w:rsidRPr="00887421">
              <w:rPr>
                <w:rFonts w:ascii="Times New Roman" w:hAnsi="Times New Roman"/>
                <w:b/>
                <w:i/>
                <w:lang w:val="en-US"/>
              </w:rPr>
              <w:t>l</w:t>
            </w:r>
            <w:r w:rsidRPr="00887421">
              <w:rPr>
                <w:rFonts w:ascii="Times New Roman" w:hAnsi="Times New Roman"/>
                <w:b/>
                <w:i/>
              </w:rPr>
              <w:t xml:space="preserve"> + 1</w:t>
            </w:r>
          </w:p>
        </w:tc>
        <w:tc>
          <w:tcPr>
            <w:tcW w:w="780" w:type="dxa"/>
          </w:tcPr>
          <w:p w14:paraId="152C2134" w14:textId="77777777" w:rsidR="00D93930" w:rsidRPr="00887421" w:rsidRDefault="00D93930" w:rsidP="004C438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vertAlign w:val="superscript"/>
                <w:lang w:val="en-US"/>
              </w:rPr>
            </w:pPr>
            <w:r w:rsidRPr="00887421">
              <w:rPr>
                <w:rFonts w:ascii="Times New Roman" w:hAnsi="Times New Roman"/>
                <w:b/>
                <w:i/>
                <w:lang w:val="en-US"/>
              </w:rPr>
              <w:t>n</w:t>
            </w:r>
            <w:r w:rsidRPr="00887421">
              <w:rPr>
                <w:rFonts w:ascii="Times New Roman" w:hAnsi="Times New Roman"/>
                <w:b/>
                <w:i/>
                <w:vertAlign w:val="superscript"/>
                <w:lang w:val="en-US"/>
              </w:rPr>
              <w:t>2</w:t>
            </w:r>
          </w:p>
        </w:tc>
        <w:tc>
          <w:tcPr>
            <w:tcW w:w="1140" w:type="dxa"/>
          </w:tcPr>
          <w:p w14:paraId="59027DFD" w14:textId="77777777" w:rsidR="00D93930" w:rsidRPr="00887421" w:rsidRDefault="00D93930" w:rsidP="004C438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887421">
              <w:rPr>
                <w:rFonts w:ascii="Times New Roman" w:hAnsi="Times New Roman"/>
                <w:b/>
                <w:i/>
                <w:lang w:val="en-US"/>
              </w:rPr>
              <w:t>(</w:t>
            </w:r>
            <w:r w:rsidRPr="00887421">
              <w:rPr>
                <w:rFonts w:ascii="Times New Roman" w:hAnsi="Times New Roman"/>
                <w:b/>
                <w:i/>
              </w:rPr>
              <w:t>2</w:t>
            </w:r>
            <w:r w:rsidRPr="00887421">
              <w:rPr>
                <w:rFonts w:ascii="Times New Roman" w:hAnsi="Times New Roman"/>
                <w:b/>
                <w:i/>
                <w:lang w:val="en-US"/>
              </w:rPr>
              <w:t>l</w:t>
            </w:r>
            <w:r w:rsidRPr="00887421">
              <w:rPr>
                <w:rFonts w:ascii="Times New Roman" w:hAnsi="Times New Roman"/>
                <w:b/>
                <w:i/>
              </w:rPr>
              <w:t xml:space="preserve"> + 1</w:t>
            </w:r>
            <w:r w:rsidRPr="00887421">
              <w:rPr>
                <w:rFonts w:ascii="Times New Roman" w:hAnsi="Times New Roman"/>
                <w:b/>
                <w:i/>
                <w:lang w:val="en-US"/>
              </w:rPr>
              <w:t>)</w:t>
            </w:r>
            <w:r w:rsidRPr="00887421">
              <w:rPr>
                <w:rFonts w:ascii="Times New Roman" w:hAnsi="Times New Roman"/>
                <w:b/>
                <w:i/>
                <w:vertAlign w:val="superscript"/>
                <w:lang w:val="en-US"/>
              </w:rPr>
              <w:t>2</w:t>
            </w:r>
          </w:p>
        </w:tc>
        <w:tc>
          <w:tcPr>
            <w:tcW w:w="912" w:type="dxa"/>
          </w:tcPr>
          <w:p w14:paraId="4FA8324B" w14:textId="77777777" w:rsidR="00D93930" w:rsidRPr="00887421" w:rsidRDefault="00D93930" w:rsidP="004C438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887421">
              <w:rPr>
                <w:rFonts w:ascii="Times New Roman" w:hAnsi="Times New Roman"/>
                <w:b/>
                <w:i/>
                <w:lang w:val="en-US"/>
              </w:rPr>
              <w:t>2n</w:t>
            </w:r>
            <w:r w:rsidRPr="00887421">
              <w:rPr>
                <w:rFonts w:ascii="Times New Roman" w:hAnsi="Times New Roman"/>
                <w:b/>
                <w:i/>
                <w:vertAlign w:val="superscript"/>
                <w:lang w:val="en-US"/>
              </w:rPr>
              <w:t>2</w:t>
            </w:r>
          </w:p>
        </w:tc>
      </w:tr>
      <w:tr w:rsidR="00CA4DC1" w:rsidRPr="00887421" w14:paraId="74A7EBF8" w14:textId="77777777" w:rsidTr="00A62ABC">
        <w:tc>
          <w:tcPr>
            <w:tcW w:w="1248" w:type="dxa"/>
          </w:tcPr>
          <w:p w14:paraId="0D840B89" w14:textId="77777777" w:rsidR="00D93930" w:rsidRPr="00887421" w:rsidRDefault="00D93930" w:rsidP="004C438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lang w:val="en-US"/>
              </w:rPr>
            </w:pPr>
            <w:r w:rsidRPr="00887421">
              <w:rPr>
                <w:rFonts w:ascii="Times New Roman" w:hAnsi="Times New Roman"/>
                <w:b/>
                <w:iCs/>
                <w:lang w:val="en-US"/>
              </w:rPr>
              <w:t>K</w:t>
            </w:r>
          </w:p>
        </w:tc>
        <w:tc>
          <w:tcPr>
            <w:tcW w:w="1648" w:type="dxa"/>
          </w:tcPr>
          <w:p w14:paraId="1DBB4A5C" w14:textId="77777777" w:rsidR="00D93930" w:rsidRPr="00887421" w:rsidRDefault="00D93930" w:rsidP="004C438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lang w:val="en-US"/>
              </w:rPr>
            </w:pPr>
            <w:r w:rsidRPr="00887421">
              <w:rPr>
                <w:rFonts w:ascii="Times New Roman" w:hAnsi="Times New Roman"/>
                <w:b/>
                <w:iCs/>
                <w:lang w:val="en-US"/>
              </w:rPr>
              <w:t>1</w:t>
            </w:r>
          </w:p>
        </w:tc>
        <w:tc>
          <w:tcPr>
            <w:tcW w:w="734" w:type="dxa"/>
          </w:tcPr>
          <w:p w14:paraId="35206FC2" w14:textId="77777777" w:rsidR="00D93930" w:rsidRPr="00887421" w:rsidRDefault="00D93930" w:rsidP="004C438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lang w:val="en-US"/>
              </w:rPr>
            </w:pPr>
            <w:r w:rsidRPr="00887421">
              <w:rPr>
                <w:rFonts w:ascii="Times New Roman" w:hAnsi="Times New Roman"/>
                <w:b/>
                <w:iCs/>
                <w:lang w:val="en-US"/>
              </w:rPr>
              <w:t>0</w:t>
            </w:r>
          </w:p>
        </w:tc>
        <w:tc>
          <w:tcPr>
            <w:tcW w:w="696" w:type="dxa"/>
          </w:tcPr>
          <w:p w14:paraId="386C3221" w14:textId="77777777" w:rsidR="00D93930" w:rsidRPr="00887421" w:rsidRDefault="00D93930" w:rsidP="004C438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lang w:val="en-US"/>
              </w:rPr>
            </w:pPr>
            <w:r w:rsidRPr="00887421">
              <w:rPr>
                <w:rFonts w:ascii="Times New Roman" w:hAnsi="Times New Roman"/>
                <w:b/>
                <w:iCs/>
                <w:lang w:val="en-US"/>
              </w:rPr>
              <w:t>s</w:t>
            </w:r>
          </w:p>
        </w:tc>
        <w:tc>
          <w:tcPr>
            <w:tcW w:w="1881" w:type="dxa"/>
          </w:tcPr>
          <w:p w14:paraId="29CBEEDC" w14:textId="77777777" w:rsidR="00D93930" w:rsidRPr="00887421" w:rsidRDefault="00D93930" w:rsidP="004C438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887421">
              <w:rPr>
                <w:rFonts w:ascii="Times New Roman" w:hAnsi="Times New Roman"/>
                <w:b/>
                <w:iCs/>
              </w:rPr>
              <w:t>0</w:t>
            </w:r>
          </w:p>
        </w:tc>
        <w:tc>
          <w:tcPr>
            <w:tcW w:w="855" w:type="dxa"/>
          </w:tcPr>
          <w:p w14:paraId="0F9743B8" w14:textId="77777777" w:rsidR="00D93930" w:rsidRPr="00887421" w:rsidRDefault="00D93930" w:rsidP="004C438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887421">
              <w:rPr>
                <w:rFonts w:ascii="Times New Roman" w:hAnsi="Times New Roman"/>
                <w:b/>
                <w:iCs/>
              </w:rPr>
              <w:t>1</w:t>
            </w:r>
          </w:p>
        </w:tc>
        <w:tc>
          <w:tcPr>
            <w:tcW w:w="780" w:type="dxa"/>
          </w:tcPr>
          <w:p w14:paraId="390D9C7F" w14:textId="77777777" w:rsidR="00D93930" w:rsidRPr="00887421" w:rsidRDefault="00D93930" w:rsidP="004C438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887421">
              <w:rPr>
                <w:rFonts w:ascii="Times New Roman" w:hAnsi="Times New Roman"/>
                <w:b/>
                <w:iCs/>
              </w:rPr>
              <w:t>1</w:t>
            </w:r>
          </w:p>
        </w:tc>
        <w:tc>
          <w:tcPr>
            <w:tcW w:w="1140" w:type="dxa"/>
          </w:tcPr>
          <w:p w14:paraId="5A3985E2" w14:textId="77777777" w:rsidR="00D93930" w:rsidRPr="00887421" w:rsidRDefault="00D93930" w:rsidP="004C438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887421">
              <w:rPr>
                <w:rFonts w:ascii="Times New Roman" w:hAnsi="Times New Roman"/>
                <w:b/>
                <w:iCs/>
              </w:rPr>
              <w:t>2</w:t>
            </w:r>
          </w:p>
        </w:tc>
        <w:tc>
          <w:tcPr>
            <w:tcW w:w="912" w:type="dxa"/>
          </w:tcPr>
          <w:p w14:paraId="6BD20F75" w14:textId="77777777" w:rsidR="00D93930" w:rsidRPr="00887421" w:rsidRDefault="00D93930" w:rsidP="004C438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887421">
              <w:rPr>
                <w:rFonts w:ascii="Times New Roman" w:hAnsi="Times New Roman"/>
                <w:b/>
                <w:iCs/>
              </w:rPr>
              <w:t>2</w:t>
            </w:r>
          </w:p>
        </w:tc>
      </w:tr>
      <w:tr w:rsidR="00CA4DC1" w:rsidRPr="00887421" w14:paraId="0EA3D874" w14:textId="77777777" w:rsidTr="00A62ABC">
        <w:tc>
          <w:tcPr>
            <w:tcW w:w="1248" w:type="dxa"/>
          </w:tcPr>
          <w:p w14:paraId="69147BA8" w14:textId="77777777" w:rsidR="00D93930" w:rsidRPr="00887421" w:rsidRDefault="00D93930" w:rsidP="004C438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lang w:val="en-US"/>
              </w:rPr>
            </w:pPr>
            <w:r w:rsidRPr="00887421">
              <w:rPr>
                <w:rFonts w:ascii="Times New Roman" w:hAnsi="Times New Roman"/>
                <w:b/>
                <w:iCs/>
                <w:lang w:val="en-US"/>
              </w:rPr>
              <w:t>L</w:t>
            </w:r>
          </w:p>
        </w:tc>
        <w:tc>
          <w:tcPr>
            <w:tcW w:w="1648" w:type="dxa"/>
          </w:tcPr>
          <w:p w14:paraId="51D8D1E5" w14:textId="77777777" w:rsidR="00D93930" w:rsidRPr="00887421" w:rsidRDefault="00D93930" w:rsidP="004C438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lang w:val="en-US"/>
              </w:rPr>
            </w:pPr>
            <w:r w:rsidRPr="00887421">
              <w:rPr>
                <w:rFonts w:ascii="Times New Roman" w:hAnsi="Times New Roman"/>
                <w:b/>
                <w:iCs/>
                <w:lang w:val="en-US"/>
              </w:rPr>
              <w:t>2</w:t>
            </w:r>
          </w:p>
        </w:tc>
        <w:tc>
          <w:tcPr>
            <w:tcW w:w="734" w:type="dxa"/>
          </w:tcPr>
          <w:p w14:paraId="05F90D52" w14:textId="77777777" w:rsidR="00D93930" w:rsidRPr="00887421" w:rsidRDefault="00D93930" w:rsidP="004C438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lang w:val="en-US"/>
              </w:rPr>
            </w:pPr>
            <w:r w:rsidRPr="00887421">
              <w:rPr>
                <w:rFonts w:ascii="Times New Roman" w:hAnsi="Times New Roman"/>
                <w:b/>
                <w:iCs/>
                <w:lang w:val="en-US"/>
              </w:rPr>
              <w:t>0</w:t>
            </w:r>
          </w:p>
          <w:p w14:paraId="3E80AF12" w14:textId="77777777" w:rsidR="00D93930" w:rsidRPr="00887421" w:rsidRDefault="00D93930" w:rsidP="004C438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lang w:val="en-US"/>
              </w:rPr>
            </w:pPr>
            <w:r w:rsidRPr="00887421">
              <w:rPr>
                <w:rFonts w:ascii="Times New Roman" w:hAnsi="Times New Roman"/>
                <w:b/>
                <w:iCs/>
                <w:lang w:val="en-US"/>
              </w:rPr>
              <w:t>1</w:t>
            </w:r>
          </w:p>
        </w:tc>
        <w:tc>
          <w:tcPr>
            <w:tcW w:w="696" w:type="dxa"/>
          </w:tcPr>
          <w:p w14:paraId="69C92CCA" w14:textId="77777777" w:rsidR="00D93930" w:rsidRPr="00887421" w:rsidRDefault="00D93930" w:rsidP="004C438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lang w:val="en-US"/>
              </w:rPr>
            </w:pPr>
            <w:r w:rsidRPr="00887421">
              <w:rPr>
                <w:rFonts w:ascii="Times New Roman" w:hAnsi="Times New Roman"/>
                <w:b/>
                <w:iCs/>
                <w:lang w:val="en-US"/>
              </w:rPr>
              <w:t>s</w:t>
            </w:r>
          </w:p>
          <w:p w14:paraId="65C826C2" w14:textId="77777777" w:rsidR="00D93930" w:rsidRPr="00887421" w:rsidRDefault="00D93930" w:rsidP="004C438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lang w:val="en-US"/>
              </w:rPr>
            </w:pPr>
            <w:r w:rsidRPr="00887421">
              <w:rPr>
                <w:rFonts w:ascii="Times New Roman" w:hAnsi="Times New Roman"/>
                <w:b/>
                <w:iCs/>
                <w:lang w:val="en-US"/>
              </w:rPr>
              <w:t>p</w:t>
            </w:r>
          </w:p>
        </w:tc>
        <w:tc>
          <w:tcPr>
            <w:tcW w:w="1881" w:type="dxa"/>
          </w:tcPr>
          <w:p w14:paraId="4A83D776" w14:textId="77777777" w:rsidR="00D93930" w:rsidRPr="00887421" w:rsidRDefault="00D93930" w:rsidP="004C438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887421">
              <w:rPr>
                <w:rFonts w:ascii="Times New Roman" w:hAnsi="Times New Roman"/>
                <w:b/>
                <w:iCs/>
              </w:rPr>
              <w:t>0</w:t>
            </w:r>
          </w:p>
          <w:p w14:paraId="3EEDB4CA" w14:textId="77777777" w:rsidR="00D93930" w:rsidRPr="00887421" w:rsidRDefault="00D93930" w:rsidP="004C438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887421">
              <w:rPr>
                <w:rFonts w:ascii="Times New Roman" w:hAnsi="Times New Roman"/>
                <w:b/>
                <w:iCs/>
              </w:rPr>
              <w:t>-1, 0, +1</w:t>
            </w:r>
          </w:p>
        </w:tc>
        <w:tc>
          <w:tcPr>
            <w:tcW w:w="855" w:type="dxa"/>
          </w:tcPr>
          <w:p w14:paraId="403D8AF1" w14:textId="77777777" w:rsidR="00D93930" w:rsidRPr="00887421" w:rsidRDefault="00D93930" w:rsidP="004C438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887421">
              <w:rPr>
                <w:rFonts w:ascii="Times New Roman" w:hAnsi="Times New Roman"/>
                <w:b/>
                <w:iCs/>
              </w:rPr>
              <w:t>1</w:t>
            </w:r>
          </w:p>
          <w:p w14:paraId="14080610" w14:textId="77777777" w:rsidR="00D93930" w:rsidRPr="00887421" w:rsidRDefault="00D93930" w:rsidP="004C438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887421">
              <w:rPr>
                <w:rFonts w:ascii="Times New Roman" w:hAnsi="Times New Roman"/>
                <w:b/>
                <w:iCs/>
              </w:rPr>
              <w:t>3</w:t>
            </w:r>
          </w:p>
        </w:tc>
        <w:tc>
          <w:tcPr>
            <w:tcW w:w="780" w:type="dxa"/>
          </w:tcPr>
          <w:p w14:paraId="12DD445E" w14:textId="77777777" w:rsidR="00D93930" w:rsidRPr="00887421" w:rsidRDefault="00D93930" w:rsidP="004C438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</w:p>
          <w:p w14:paraId="4D949899" w14:textId="77777777" w:rsidR="00D93930" w:rsidRPr="00887421" w:rsidRDefault="00D93930" w:rsidP="004C438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887421">
              <w:rPr>
                <w:rFonts w:ascii="Times New Roman" w:hAnsi="Times New Roman"/>
                <w:b/>
                <w:iCs/>
              </w:rPr>
              <w:t>4</w:t>
            </w:r>
          </w:p>
        </w:tc>
        <w:tc>
          <w:tcPr>
            <w:tcW w:w="1140" w:type="dxa"/>
          </w:tcPr>
          <w:p w14:paraId="58AF063D" w14:textId="77777777" w:rsidR="00D93930" w:rsidRPr="00887421" w:rsidRDefault="00D93930" w:rsidP="004C438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887421">
              <w:rPr>
                <w:rFonts w:ascii="Times New Roman" w:hAnsi="Times New Roman"/>
                <w:b/>
                <w:iCs/>
              </w:rPr>
              <w:t>2</w:t>
            </w:r>
          </w:p>
          <w:p w14:paraId="4D8F3823" w14:textId="77777777" w:rsidR="00D93930" w:rsidRPr="00887421" w:rsidRDefault="00D93930" w:rsidP="004C438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887421">
              <w:rPr>
                <w:rFonts w:ascii="Times New Roman" w:hAnsi="Times New Roman"/>
                <w:b/>
                <w:iCs/>
              </w:rPr>
              <w:t>6</w:t>
            </w:r>
          </w:p>
        </w:tc>
        <w:tc>
          <w:tcPr>
            <w:tcW w:w="912" w:type="dxa"/>
          </w:tcPr>
          <w:p w14:paraId="0A6978BA" w14:textId="77777777" w:rsidR="00D93930" w:rsidRPr="00887421" w:rsidRDefault="00D93930" w:rsidP="004C438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</w:p>
          <w:p w14:paraId="0B491B2A" w14:textId="77777777" w:rsidR="00D93930" w:rsidRPr="00887421" w:rsidRDefault="00D93930" w:rsidP="004C438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887421">
              <w:rPr>
                <w:rFonts w:ascii="Times New Roman" w:hAnsi="Times New Roman"/>
                <w:b/>
                <w:iCs/>
              </w:rPr>
              <w:t>8</w:t>
            </w:r>
          </w:p>
        </w:tc>
      </w:tr>
      <w:tr w:rsidR="00CA4DC1" w:rsidRPr="00887421" w14:paraId="1756495D" w14:textId="77777777" w:rsidTr="00A62ABC">
        <w:tc>
          <w:tcPr>
            <w:tcW w:w="1248" w:type="dxa"/>
          </w:tcPr>
          <w:p w14:paraId="3EB3847A" w14:textId="77777777" w:rsidR="00D93930" w:rsidRPr="00887421" w:rsidRDefault="00D93930" w:rsidP="004C438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lang w:val="en-US"/>
              </w:rPr>
            </w:pPr>
            <w:r w:rsidRPr="00887421">
              <w:rPr>
                <w:rFonts w:ascii="Times New Roman" w:hAnsi="Times New Roman"/>
                <w:b/>
                <w:iCs/>
                <w:lang w:val="en-US"/>
              </w:rPr>
              <w:t>M</w:t>
            </w:r>
          </w:p>
        </w:tc>
        <w:tc>
          <w:tcPr>
            <w:tcW w:w="1648" w:type="dxa"/>
          </w:tcPr>
          <w:p w14:paraId="07EE07DA" w14:textId="77777777" w:rsidR="00D93930" w:rsidRPr="00887421" w:rsidRDefault="00D93930" w:rsidP="004C438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lang w:val="en-US"/>
              </w:rPr>
            </w:pPr>
            <w:r w:rsidRPr="00887421">
              <w:rPr>
                <w:rFonts w:ascii="Times New Roman" w:hAnsi="Times New Roman"/>
                <w:b/>
                <w:iCs/>
                <w:lang w:val="en-US"/>
              </w:rPr>
              <w:t>3</w:t>
            </w:r>
          </w:p>
        </w:tc>
        <w:tc>
          <w:tcPr>
            <w:tcW w:w="734" w:type="dxa"/>
          </w:tcPr>
          <w:p w14:paraId="51AFED44" w14:textId="77777777" w:rsidR="00D93930" w:rsidRPr="00887421" w:rsidRDefault="00D93930" w:rsidP="004C438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lang w:val="en-US"/>
              </w:rPr>
            </w:pPr>
            <w:r w:rsidRPr="00887421">
              <w:rPr>
                <w:rFonts w:ascii="Times New Roman" w:hAnsi="Times New Roman"/>
                <w:b/>
                <w:iCs/>
                <w:lang w:val="en-US"/>
              </w:rPr>
              <w:t>0</w:t>
            </w:r>
          </w:p>
          <w:p w14:paraId="652E36F2" w14:textId="77777777" w:rsidR="00D93930" w:rsidRPr="00887421" w:rsidRDefault="00D93930" w:rsidP="004C438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lang w:val="en-US"/>
              </w:rPr>
            </w:pPr>
            <w:r w:rsidRPr="00887421">
              <w:rPr>
                <w:rFonts w:ascii="Times New Roman" w:hAnsi="Times New Roman"/>
                <w:b/>
                <w:iCs/>
                <w:lang w:val="en-US"/>
              </w:rPr>
              <w:t>1</w:t>
            </w:r>
          </w:p>
          <w:p w14:paraId="38FEDBAC" w14:textId="77777777" w:rsidR="00D93930" w:rsidRPr="00887421" w:rsidRDefault="00D93930" w:rsidP="004C438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lang w:val="en-US"/>
              </w:rPr>
            </w:pPr>
            <w:r w:rsidRPr="00887421">
              <w:rPr>
                <w:rFonts w:ascii="Times New Roman" w:hAnsi="Times New Roman"/>
                <w:b/>
                <w:iCs/>
                <w:lang w:val="en-US"/>
              </w:rPr>
              <w:t>2</w:t>
            </w:r>
          </w:p>
        </w:tc>
        <w:tc>
          <w:tcPr>
            <w:tcW w:w="696" w:type="dxa"/>
          </w:tcPr>
          <w:p w14:paraId="243E35B2" w14:textId="77777777" w:rsidR="00D93930" w:rsidRPr="00887421" w:rsidRDefault="00D93930" w:rsidP="004C438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lang w:val="en-US"/>
              </w:rPr>
            </w:pPr>
            <w:r w:rsidRPr="00887421">
              <w:rPr>
                <w:rFonts w:ascii="Times New Roman" w:hAnsi="Times New Roman"/>
                <w:b/>
                <w:iCs/>
                <w:lang w:val="en-US"/>
              </w:rPr>
              <w:t>s</w:t>
            </w:r>
          </w:p>
          <w:p w14:paraId="019EA9D6" w14:textId="77777777" w:rsidR="00D93930" w:rsidRPr="00887421" w:rsidRDefault="00D93930" w:rsidP="004C438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lang w:val="en-US"/>
              </w:rPr>
            </w:pPr>
            <w:r w:rsidRPr="00887421">
              <w:rPr>
                <w:rFonts w:ascii="Times New Roman" w:hAnsi="Times New Roman"/>
                <w:b/>
                <w:iCs/>
                <w:lang w:val="en-US"/>
              </w:rPr>
              <w:t>p</w:t>
            </w:r>
          </w:p>
          <w:p w14:paraId="3EE624C0" w14:textId="77777777" w:rsidR="00D93930" w:rsidRPr="00887421" w:rsidRDefault="00D93930" w:rsidP="004C438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887421">
              <w:rPr>
                <w:rFonts w:ascii="Times New Roman" w:hAnsi="Times New Roman"/>
                <w:b/>
                <w:iCs/>
                <w:lang w:val="en-US"/>
              </w:rPr>
              <w:t>d</w:t>
            </w:r>
          </w:p>
        </w:tc>
        <w:tc>
          <w:tcPr>
            <w:tcW w:w="1881" w:type="dxa"/>
          </w:tcPr>
          <w:p w14:paraId="1E1CA176" w14:textId="77777777" w:rsidR="00D93930" w:rsidRPr="00887421" w:rsidRDefault="00D93930" w:rsidP="004C438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887421">
              <w:rPr>
                <w:rFonts w:ascii="Times New Roman" w:hAnsi="Times New Roman"/>
                <w:b/>
                <w:iCs/>
              </w:rPr>
              <w:t>0</w:t>
            </w:r>
          </w:p>
          <w:p w14:paraId="4B6AE44A" w14:textId="77777777" w:rsidR="00D93930" w:rsidRPr="00887421" w:rsidRDefault="00D93930" w:rsidP="004C438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887421">
              <w:rPr>
                <w:rFonts w:ascii="Times New Roman" w:hAnsi="Times New Roman"/>
                <w:b/>
                <w:iCs/>
              </w:rPr>
              <w:t>-1, 0, +1</w:t>
            </w:r>
          </w:p>
          <w:p w14:paraId="5EC4BC1B" w14:textId="77777777" w:rsidR="00D93930" w:rsidRPr="00887421" w:rsidRDefault="00D93930" w:rsidP="004C438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887421">
              <w:rPr>
                <w:rFonts w:ascii="Times New Roman" w:hAnsi="Times New Roman"/>
                <w:b/>
                <w:iCs/>
              </w:rPr>
              <w:t>-2, -1, 0, +1,+2</w:t>
            </w:r>
          </w:p>
        </w:tc>
        <w:tc>
          <w:tcPr>
            <w:tcW w:w="855" w:type="dxa"/>
          </w:tcPr>
          <w:p w14:paraId="3C712DC0" w14:textId="77777777" w:rsidR="00D93930" w:rsidRPr="00887421" w:rsidRDefault="00D93930" w:rsidP="004C438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887421">
              <w:rPr>
                <w:rFonts w:ascii="Times New Roman" w:hAnsi="Times New Roman"/>
                <w:b/>
                <w:iCs/>
              </w:rPr>
              <w:t>1</w:t>
            </w:r>
          </w:p>
          <w:p w14:paraId="5CF505B3" w14:textId="77777777" w:rsidR="00D93930" w:rsidRPr="00887421" w:rsidRDefault="00D93930" w:rsidP="004C438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887421">
              <w:rPr>
                <w:rFonts w:ascii="Times New Roman" w:hAnsi="Times New Roman"/>
                <w:b/>
                <w:iCs/>
              </w:rPr>
              <w:t>3</w:t>
            </w:r>
          </w:p>
          <w:p w14:paraId="3EE893E5" w14:textId="77777777" w:rsidR="00D93930" w:rsidRPr="00887421" w:rsidRDefault="00D93930" w:rsidP="004C438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887421">
              <w:rPr>
                <w:rFonts w:ascii="Times New Roman" w:hAnsi="Times New Roman"/>
                <w:b/>
                <w:iCs/>
              </w:rPr>
              <w:t>5</w:t>
            </w:r>
          </w:p>
        </w:tc>
        <w:tc>
          <w:tcPr>
            <w:tcW w:w="780" w:type="dxa"/>
          </w:tcPr>
          <w:p w14:paraId="7B7E994C" w14:textId="77777777" w:rsidR="00D93930" w:rsidRPr="00887421" w:rsidRDefault="00D93930" w:rsidP="004C438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</w:p>
          <w:p w14:paraId="42CBE209" w14:textId="77777777" w:rsidR="00D93930" w:rsidRPr="00887421" w:rsidRDefault="00D93930" w:rsidP="004C438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</w:p>
          <w:p w14:paraId="22AB3CA0" w14:textId="77777777" w:rsidR="00D93930" w:rsidRPr="00887421" w:rsidRDefault="00D93930" w:rsidP="004C438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887421">
              <w:rPr>
                <w:rFonts w:ascii="Times New Roman" w:hAnsi="Times New Roman"/>
                <w:b/>
                <w:iCs/>
              </w:rPr>
              <w:t>9</w:t>
            </w:r>
          </w:p>
        </w:tc>
        <w:tc>
          <w:tcPr>
            <w:tcW w:w="1140" w:type="dxa"/>
          </w:tcPr>
          <w:p w14:paraId="1E41994C" w14:textId="77777777" w:rsidR="00D93930" w:rsidRPr="00887421" w:rsidRDefault="00D93930" w:rsidP="004C438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887421">
              <w:rPr>
                <w:rFonts w:ascii="Times New Roman" w:hAnsi="Times New Roman"/>
                <w:b/>
                <w:iCs/>
              </w:rPr>
              <w:t>2</w:t>
            </w:r>
          </w:p>
          <w:p w14:paraId="55A2C3E9" w14:textId="77777777" w:rsidR="00D93930" w:rsidRPr="00887421" w:rsidRDefault="00D93930" w:rsidP="004C438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887421">
              <w:rPr>
                <w:rFonts w:ascii="Times New Roman" w:hAnsi="Times New Roman"/>
                <w:b/>
                <w:iCs/>
              </w:rPr>
              <w:t>6</w:t>
            </w:r>
          </w:p>
          <w:p w14:paraId="6042B089" w14:textId="77777777" w:rsidR="00D93930" w:rsidRPr="00887421" w:rsidRDefault="00D93930" w:rsidP="004C438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887421">
              <w:rPr>
                <w:rFonts w:ascii="Times New Roman" w:hAnsi="Times New Roman"/>
                <w:b/>
                <w:iCs/>
              </w:rPr>
              <w:t>10</w:t>
            </w:r>
          </w:p>
        </w:tc>
        <w:tc>
          <w:tcPr>
            <w:tcW w:w="912" w:type="dxa"/>
          </w:tcPr>
          <w:p w14:paraId="797B7160" w14:textId="77777777" w:rsidR="00D93930" w:rsidRPr="00887421" w:rsidRDefault="00D93930" w:rsidP="004C438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</w:p>
          <w:p w14:paraId="0FB96883" w14:textId="77777777" w:rsidR="00D93930" w:rsidRPr="00887421" w:rsidRDefault="00D93930" w:rsidP="004C438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</w:p>
          <w:p w14:paraId="56EB2E26" w14:textId="77777777" w:rsidR="00D93930" w:rsidRPr="00887421" w:rsidRDefault="00D93930" w:rsidP="004C438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887421">
              <w:rPr>
                <w:rFonts w:ascii="Times New Roman" w:hAnsi="Times New Roman"/>
                <w:b/>
                <w:iCs/>
              </w:rPr>
              <w:t>18</w:t>
            </w:r>
          </w:p>
        </w:tc>
      </w:tr>
      <w:tr w:rsidR="00887421" w:rsidRPr="00887421" w14:paraId="450E9823" w14:textId="77777777" w:rsidTr="00A62ABC">
        <w:tc>
          <w:tcPr>
            <w:tcW w:w="1248" w:type="dxa"/>
          </w:tcPr>
          <w:p w14:paraId="64493B4A" w14:textId="77777777" w:rsidR="00D93930" w:rsidRPr="00887421" w:rsidRDefault="00D93930" w:rsidP="004C438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lang w:val="en-US"/>
              </w:rPr>
            </w:pPr>
            <w:r w:rsidRPr="00887421">
              <w:rPr>
                <w:rFonts w:ascii="Times New Roman" w:hAnsi="Times New Roman"/>
                <w:b/>
                <w:iCs/>
                <w:lang w:val="en-US"/>
              </w:rPr>
              <w:t>N</w:t>
            </w:r>
          </w:p>
        </w:tc>
        <w:tc>
          <w:tcPr>
            <w:tcW w:w="1648" w:type="dxa"/>
          </w:tcPr>
          <w:p w14:paraId="68748329" w14:textId="77777777" w:rsidR="00D93930" w:rsidRPr="00887421" w:rsidRDefault="00D93930" w:rsidP="004C438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lang w:val="en-US"/>
              </w:rPr>
            </w:pPr>
            <w:r w:rsidRPr="00887421">
              <w:rPr>
                <w:rFonts w:ascii="Times New Roman" w:hAnsi="Times New Roman"/>
                <w:b/>
                <w:iCs/>
                <w:lang w:val="en-US"/>
              </w:rPr>
              <w:t>4</w:t>
            </w:r>
          </w:p>
        </w:tc>
        <w:tc>
          <w:tcPr>
            <w:tcW w:w="734" w:type="dxa"/>
          </w:tcPr>
          <w:p w14:paraId="58D8B0B5" w14:textId="77777777" w:rsidR="00D93930" w:rsidRPr="00887421" w:rsidRDefault="00D93930" w:rsidP="004C438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lang w:val="en-US"/>
              </w:rPr>
            </w:pPr>
            <w:r w:rsidRPr="00887421">
              <w:rPr>
                <w:rFonts w:ascii="Times New Roman" w:hAnsi="Times New Roman"/>
                <w:b/>
                <w:iCs/>
                <w:lang w:val="en-US"/>
              </w:rPr>
              <w:t>0</w:t>
            </w:r>
          </w:p>
          <w:p w14:paraId="0BFFF06A" w14:textId="77777777" w:rsidR="00D93930" w:rsidRPr="00887421" w:rsidRDefault="00D93930" w:rsidP="004C438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lang w:val="en-US"/>
              </w:rPr>
            </w:pPr>
            <w:r w:rsidRPr="00887421">
              <w:rPr>
                <w:rFonts w:ascii="Times New Roman" w:hAnsi="Times New Roman"/>
                <w:b/>
                <w:iCs/>
                <w:lang w:val="en-US"/>
              </w:rPr>
              <w:t>1</w:t>
            </w:r>
          </w:p>
          <w:p w14:paraId="74B6D21E" w14:textId="77777777" w:rsidR="00D93930" w:rsidRPr="00887421" w:rsidRDefault="00D93930" w:rsidP="004C438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lang w:val="en-US"/>
              </w:rPr>
            </w:pPr>
            <w:r w:rsidRPr="00887421">
              <w:rPr>
                <w:rFonts w:ascii="Times New Roman" w:hAnsi="Times New Roman"/>
                <w:b/>
                <w:iCs/>
                <w:lang w:val="en-US"/>
              </w:rPr>
              <w:t>2</w:t>
            </w:r>
          </w:p>
          <w:p w14:paraId="24A7D145" w14:textId="77777777" w:rsidR="00D93930" w:rsidRPr="00887421" w:rsidRDefault="00D93930" w:rsidP="004C438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lang w:val="en-US"/>
              </w:rPr>
            </w:pPr>
            <w:r w:rsidRPr="00887421">
              <w:rPr>
                <w:rFonts w:ascii="Times New Roman" w:hAnsi="Times New Roman"/>
                <w:b/>
                <w:iCs/>
                <w:lang w:val="en-US"/>
              </w:rPr>
              <w:t>3</w:t>
            </w:r>
          </w:p>
        </w:tc>
        <w:tc>
          <w:tcPr>
            <w:tcW w:w="696" w:type="dxa"/>
          </w:tcPr>
          <w:p w14:paraId="55140E05" w14:textId="77777777" w:rsidR="00D93930" w:rsidRPr="00887421" w:rsidRDefault="00D93930" w:rsidP="004C438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lang w:val="en-US"/>
              </w:rPr>
            </w:pPr>
            <w:r w:rsidRPr="00887421">
              <w:rPr>
                <w:rFonts w:ascii="Times New Roman" w:hAnsi="Times New Roman"/>
                <w:b/>
                <w:iCs/>
                <w:lang w:val="en-US"/>
              </w:rPr>
              <w:t>s</w:t>
            </w:r>
          </w:p>
          <w:p w14:paraId="7D6ABA5E" w14:textId="77777777" w:rsidR="00D93930" w:rsidRPr="00887421" w:rsidRDefault="00D93930" w:rsidP="004C438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lang w:val="en-US"/>
              </w:rPr>
            </w:pPr>
            <w:r w:rsidRPr="00887421">
              <w:rPr>
                <w:rFonts w:ascii="Times New Roman" w:hAnsi="Times New Roman"/>
                <w:b/>
                <w:iCs/>
                <w:lang w:val="en-US"/>
              </w:rPr>
              <w:t>p</w:t>
            </w:r>
          </w:p>
          <w:p w14:paraId="027C9F37" w14:textId="77777777" w:rsidR="00D93930" w:rsidRPr="00887421" w:rsidRDefault="00D93930" w:rsidP="004C438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lang w:val="en-US"/>
              </w:rPr>
            </w:pPr>
            <w:r w:rsidRPr="00887421">
              <w:rPr>
                <w:rFonts w:ascii="Times New Roman" w:hAnsi="Times New Roman"/>
                <w:b/>
                <w:iCs/>
                <w:lang w:val="en-US"/>
              </w:rPr>
              <w:t>d</w:t>
            </w:r>
          </w:p>
          <w:p w14:paraId="01F4A639" w14:textId="77777777" w:rsidR="00D93930" w:rsidRPr="00887421" w:rsidRDefault="00D93930" w:rsidP="004C438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887421">
              <w:rPr>
                <w:rFonts w:ascii="Times New Roman" w:hAnsi="Times New Roman"/>
                <w:b/>
                <w:iCs/>
                <w:lang w:val="en-US"/>
              </w:rPr>
              <w:t>f</w:t>
            </w:r>
          </w:p>
        </w:tc>
        <w:tc>
          <w:tcPr>
            <w:tcW w:w="1881" w:type="dxa"/>
          </w:tcPr>
          <w:p w14:paraId="219996C1" w14:textId="77777777" w:rsidR="00D93930" w:rsidRPr="00887421" w:rsidRDefault="00D93930" w:rsidP="004C438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887421">
              <w:rPr>
                <w:rFonts w:ascii="Times New Roman" w:hAnsi="Times New Roman"/>
                <w:b/>
                <w:iCs/>
              </w:rPr>
              <w:t>0</w:t>
            </w:r>
          </w:p>
          <w:p w14:paraId="1C391D83" w14:textId="77777777" w:rsidR="00D93930" w:rsidRPr="00887421" w:rsidRDefault="00D93930" w:rsidP="004C438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887421">
              <w:rPr>
                <w:rFonts w:ascii="Times New Roman" w:hAnsi="Times New Roman"/>
                <w:b/>
                <w:iCs/>
              </w:rPr>
              <w:t>-1, 0, +1</w:t>
            </w:r>
          </w:p>
          <w:p w14:paraId="562DEDA6" w14:textId="77777777" w:rsidR="00D93930" w:rsidRPr="00887421" w:rsidRDefault="00D93930" w:rsidP="004C438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887421">
              <w:rPr>
                <w:rFonts w:ascii="Times New Roman" w:hAnsi="Times New Roman"/>
                <w:b/>
                <w:iCs/>
              </w:rPr>
              <w:t>-2, -1, 0, +1,+2</w:t>
            </w:r>
          </w:p>
          <w:p w14:paraId="3B02E8F3" w14:textId="77777777" w:rsidR="00D93930" w:rsidRPr="00887421" w:rsidRDefault="00D93930" w:rsidP="004C438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887421">
              <w:rPr>
                <w:rFonts w:ascii="Times New Roman" w:hAnsi="Times New Roman"/>
                <w:b/>
                <w:iCs/>
              </w:rPr>
              <w:t>-3,-2-1,0,+1,+2,+3</w:t>
            </w:r>
          </w:p>
        </w:tc>
        <w:tc>
          <w:tcPr>
            <w:tcW w:w="855" w:type="dxa"/>
          </w:tcPr>
          <w:p w14:paraId="79AF7E7A" w14:textId="77777777" w:rsidR="00D93930" w:rsidRPr="00887421" w:rsidRDefault="00D93930" w:rsidP="004C438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887421">
              <w:rPr>
                <w:rFonts w:ascii="Times New Roman" w:hAnsi="Times New Roman"/>
                <w:b/>
                <w:iCs/>
              </w:rPr>
              <w:t>1</w:t>
            </w:r>
          </w:p>
          <w:p w14:paraId="5C94041B" w14:textId="77777777" w:rsidR="00D93930" w:rsidRPr="00887421" w:rsidRDefault="00D93930" w:rsidP="004C438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887421">
              <w:rPr>
                <w:rFonts w:ascii="Times New Roman" w:hAnsi="Times New Roman"/>
                <w:b/>
                <w:iCs/>
              </w:rPr>
              <w:t>3</w:t>
            </w:r>
          </w:p>
          <w:p w14:paraId="356E6E54" w14:textId="77777777" w:rsidR="00D93930" w:rsidRPr="00887421" w:rsidRDefault="00D93930" w:rsidP="004C438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887421">
              <w:rPr>
                <w:rFonts w:ascii="Times New Roman" w:hAnsi="Times New Roman"/>
                <w:b/>
                <w:iCs/>
              </w:rPr>
              <w:t>5</w:t>
            </w:r>
          </w:p>
          <w:p w14:paraId="688B6348" w14:textId="77777777" w:rsidR="00D93930" w:rsidRPr="00887421" w:rsidRDefault="00D93930" w:rsidP="004C438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887421">
              <w:rPr>
                <w:rFonts w:ascii="Times New Roman" w:hAnsi="Times New Roman"/>
                <w:b/>
                <w:iCs/>
              </w:rPr>
              <w:t>7</w:t>
            </w:r>
          </w:p>
        </w:tc>
        <w:tc>
          <w:tcPr>
            <w:tcW w:w="780" w:type="dxa"/>
          </w:tcPr>
          <w:p w14:paraId="466CA808" w14:textId="77777777" w:rsidR="00D93930" w:rsidRPr="00887421" w:rsidRDefault="00D93930" w:rsidP="004C438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</w:p>
          <w:p w14:paraId="517723CE" w14:textId="77777777" w:rsidR="00D93930" w:rsidRPr="00887421" w:rsidRDefault="00D93930" w:rsidP="004C438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</w:p>
          <w:p w14:paraId="62A57B10" w14:textId="77777777" w:rsidR="00D93930" w:rsidRPr="00887421" w:rsidRDefault="00D93930" w:rsidP="004C438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887421">
              <w:rPr>
                <w:rFonts w:ascii="Times New Roman" w:hAnsi="Times New Roman"/>
                <w:b/>
                <w:iCs/>
              </w:rPr>
              <w:t>16</w:t>
            </w:r>
          </w:p>
        </w:tc>
        <w:tc>
          <w:tcPr>
            <w:tcW w:w="1140" w:type="dxa"/>
          </w:tcPr>
          <w:p w14:paraId="016EFDDE" w14:textId="77777777" w:rsidR="00D93930" w:rsidRPr="00887421" w:rsidRDefault="00D93930" w:rsidP="004C438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887421">
              <w:rPr>
                <w:rFonts w:ascii="Times New Roman" w:hAnsi="Times New Roman"/>
                <w:b/>
                <w:iCs/>
              </w:rPr>
              <w:t>2</w:t>
            </w:r>
          </w:p>
          <w:p w14:paraId="1A0DD417" w14:textId="77777777" w:rsidR="00D93930" w:rsidRPr="00887421" w:rsidRDefault="00D93930" w:rsidP="004C438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887421">
              <w:rPr>
                <w:rFonts w:ascii="Times New Roman" w:hAnsi="Times New Roman"/>
                <w:b/>
                <w:iCs/>
              </w:rPr>
              <w:t>6</w:t>
            </w:r>
          </w:p>
          <w:p w14:paraId="1F8E30CE" w14:textId="77777777" w:rsidR="00D93930" w:rsidRPr="00887421" w:rsidRDefault="00D93930" w:rsidP="004C438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887421">
              <w:rPr>
                <w:rFonts w:ascii="Times New Roman" w:hAnsi="Times New Roman"/>
                <w:b/>
                <w:iCs/>
              </w:rPr>
              <w:t>10</w:t>
            </w:r>
          </w:p>
          <w:p w14:paraId="2CF30187" w14:textId="77777777" w:rsidR="00D93930" w:rsidRPr="00887421" w:rsidRDefault="00D93930" w:rsidP="004C438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887421">
              <w:rPr>
                <w:rFonts w:ascii="Times New Roman" w:hAnsi="Times New Roman"/>
                <w:b/>
                <w:iCs/>
              </w:rPr>
              <w:t>14</w:t>
            </w:r>
          </w:p>
        </w:tc>
        <w:tc>
          <w:tcPr>
            <w:tcW w:w="912" w:type="dxa"/>
          </w:tcPr>
          <w:p w14:paraId="018E5A19" w14:textId="77777777" w:rsidR="00D93930" w:rsidRPr="00887421" w:rsidRDefault="00D93930" w:rsidP="004C438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</w:p>
          <w:p w14:paraId="4D2315D5" w14:textId="77777777" w:rsidR="00D93930" w:rsidRPr="00887421" w:rsidRDefault="00D93930" w:rsidP="004C438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</w:p>
          <w:p w14:paraId="56097D09" w14:textId="77777777" w:rsidR="00D93930" w:rsidRPr="00887421" w:rsidRDefault="00D93930" w:rsidP="004C438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887421">
              <w:rPr>
                <w:rFonts w:ascii="Times New Roman" w:hAnsi="Times New Roman"/>
                <w:b/>
                <w:iCs/>
              </w:rPr>
              <w:t>32</w:t>
            </w:r>
          </w:p>
        </w:tc>
      </w:tr>
    </w:tbl>
    <w:p w14:paraId="5BEF56B2" w14:textId="77777777" w:rsidR="00D93930" w:rsidRPr="00887421" w:rsidRDefault="00D93930" w:rsidP="008874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07DDDEA8" w14:textId="77777777" w:rsidR="00D93930" w:rsidRPr="00CA4DC1" w:rsidRDefault="00D93930" w:rsidP="00CA4D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4DC1">
        <w:rPr>
          <w:rFonts w:ascii="Times New Roman" w:hAnsi="Times New Roman"/>
          <w:sz w:val="28"/>
          <w:szCs w:val="28"/>
        </w:rPr>
        <w:t xml:space="preserve">Хімічні властивості елементів обумовлюються не всіма електронами, а тільки тими, які мають найбільшу енергію. Ці електрони називають </w:t>
      </w:r>
      <w:r w:rsidRPr="0064762E">
        <w:rPr>
          <w:rFonts w:ascii="Times New Roman" w:hAnsi="Times New Roman"/>
          <w:b/>
          <w:bCs/>
          <w:sz w:val="28"/>
          <w:szCs w:val="28"/>
        </w:rPr>
        <w:t>валентними</w:t>
      </w:r>
      <w:r w:rsidRPr="00CA4DC1">
        <w:rPr>
          <w:rFonts w:ascii="Times New Roman" w:hAnsi="Times New Roman"/>
          <w:sz w:val="28"/>
          <w:szCs w:val="28"/>
        </w:rPr>
        <w:t>.</w:t>
      </w:r>
    </w:p>
    <w:p w14:paraId="34446F00" w14:textId="496E3CB2" w:rsidR="00D93930" w:rsidRPr="00CA4DC1" w:rsidRDefault="00D93930" w:rsidP="006476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4DC1">
        <w:rPr>
          <w:rFonts w:ascii="Times New Roman" w:hAnsi="Times New Roman"/>
          <w:sz w:val="28"/>
          <w:szCs w:val="28"/>
        </w:rPr>
        <w:t xml:space="preserve">Саме від числа валентних електронів залежить те, є елемент металом чи неметалом, властивості його </w:t>
      </w:r>
      <w:proofErr w:type="spellStart"/>
      <w:r w:rsidRPr="00CA4DC1">
        <w:rPr>
          <w:rFonts w:ascii="Times New Roman" w:hAnsi="Times New Roman"/>
          <w:sz w:val="28"/>
          <w:szCs w:val="28"/>
        </w:rPr>
        <w:t>сполук</w:t>
      </w:r>
      <w:proofErr w:type="spellEnd"/>
      <w:r w:rsidRPr="00CA4DC1">
        <w:rPr>
          <w:rFonts w:ascii="Times New Roman" w:hAnsi="Times New Roman"/>
          <w:sz w:val="28"/>
          <w:szCs w:val="28"/>
        </w:rPr>
        <w:t xml:space="preserve"> та значення валентності в цих сполуках.</w:t>
      </w:r>
    </w:p>
    <w:sectPr w:rsidR="00D93930" w:rsidRPr="00CA4DC1" w:rsidSect="00CA4DC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8F6037"/>
    <w:multiLevelType w:val="hybridMultilevel"/>
    <w:tmpl w:val="BFFE0C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24947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CB5"/>
    <w:rsid w:val="00022698"/>
    <w:rsid w:val="0008688F"/>
    <w:rsid w:val="000A1B5B"/>
    <w:rsid w:val="000A218A"/>
    <w:rsid w:val="000B15C0"/>
    <w:rsid w:val="0017621C"/>
    <w:rsid w:val="001922B3"/>
    <w:rsid w:val="001C6130"/>
    <w:rsid w:val="00215ACD"/>
    <w:rsid w:val="00282DB4"/>
    <w:rsid w:val="002865FA"/>
    <w:rsid w:val="002A1C1F"/>
    <w:rsid w:val="002F383C"/>
    <w:rsid w:val="00343A53"/>
    <w:rsid w:val="00354A85"/>
    <w:rsid w:val="003963B7"/>
    <w:rsid w:val="004177A1"/>
    <w:rsid w:val="00456C27"/>
    <w:rsid w:val="00477080"/>
    <w:rsid w:val="004C438C"/>
    <w:rsid w:val="004D292D"/>
    <w:rsid w:val="0052199E"/>
    <w:rsid w:val="00561FE4"/>
    <w:rsid w:val="0064762E"/>
    <w:rsid w:val="00697413"/>
    <w:rsid w:val="006A10BB"/>
    <w:rsid w:val="006A47AF"/>
    <w:rsid w:val="006C15AB"/>
    <w:rsid w:val="006F09F3"/>
    <w:rsid w:val="00727A2A"/>
    <w:rsid w:val="0077422A"/>
    <w:rsid w:val="007B3665"/>
    <w:rsid w:val="00807743"/>
    <w:rsid w:val="00887421"/>
    <w:rsid w:val="008E2CB5"/>
    <w:rsid w:val="008F3B0D"/>
    <w:rsid w:val="00966C41"/>
    <w:rsid w:val="0096743E"/>
    <w:rsid w:val="00976C67"/>
    <w:rsid w:val="009B646C"/>
    <w:rsid w:val="009D79F3"/>
    <w:rsid w:val="009F46AF"/>
    <w:rsid w:val="009F7E1B"/>
    <w:rsid w:val="00A62ABC"/>
    <w:rsid w:val="00AA5AE7"/>
    <w:rsid w:val="00AB52AE"/>
    <w:rsid w:val="00B076C3"/>
    <w:rsid w:val="00B16C3B"/>
    <w:rsid w:val="00B25894"/>
    <w:rsid w:val="00B26B30"/>
    <w:rsid w:val="00BA6040"/>
    <w:rsid w:val="00BF47AE"/>
    <w:rsid w:val="00C058B3"/>
    <w:rsid w:val="00C2684D"/>
    <w:rsid w:val="00C31F3C"/>
    <w:rsid w:val="00C51BDE"/>
    <w:rsid w:val="00CA4DC1"/>
    <w:rsid w:val="00CB24BF"/>
    <w:rsid w:val="00D01A88"/>
    <w:rsid w:val="00D06367"/>
    <w:rsid w:val="00D318C6"/>
    <w:rsid w:val="00D93930"/>
    <w:rsid w:val="00E328CD"/>
    <w:rsid w:val="00E807E5"/>
    <w:rsid w:val="00E93107"/>
    <w:rsid w:val="00ED2094"/>
    <w:rsid w:val="00F04AAA"/>
    <w:rsid w:val="00F24476"/>
    <w:rsid w:val="00F629FF"/>
    <w:rsid w:val="00F738DD"/>
    <w:rsid w:val="00FA20E9"/>
    <w:rsid w:val="00FA5F92"/>
    <w:rsid w:val="00FD75EA"/>
    <w:rsid w:val="00FE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606A38"/>
  <w15:docId w15:val="{EB24B666-573F-4AC5-908A-DE6124613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65FA"/>
    <w:pPr>
      <w:spacing w:after="200" w:line="276" w:lineRule="auto"/>
    </w:pPr>
    <w:rPr>
      <w:sz w:val="22"/>
      <w:szCs w:val="22"/>
      <w:lang w:val="uk-UA" w:eastAsia="uk-UA"/>
    </w:rPr>
  </w:style>
  <w:style w:type="paragraph" w:styleId="1">
    <w:name w:val="heading 1"/>
    <w:basedOn w:val="a"/>
    <w:link w:val="10"/>
    <w:uiPriority w:val="99"/>
    <w:qFormat/>
    <w:rsid w:val="008E2CB5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E2CB5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rsid w:val="008E2CB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basedOn w:val="a0"/>
    <w:uiPriority w:val="99"/>
    <w:semiHidden/>
    <w:rsid w:val="008E2CB5"/>
    <w:rPr>
      <w:rFonts w:cs="Times New Roman"/>
      <w:color w:val="0000FF"/>
      <w:u w:val="single"/>
    </w:rPr>
  </w:style>
  <w:style w:type="character" w:styleId="a5">
    <w:name w:val="Strong"/>
    <w:basedOn w:val="a0"/>
    <w:uiPriority w:val="99"/>
    <w:qFormat/>
    <w:rsid w:val="008E2CB5"/>
    <w:rPr>
      <w:rFonts w:cs="Times New Roman"/>
      <w:b/>
      <w:bCs/>
    </w:rPr>
  </w:style>
  <w:style w:type="character" w:styleId="a6">
    <w:name w:val="Emphasis"/>
    <w:basedOn w:val="a0"/>
    <w:uiPriority w:val="99"/>
    <w:qFormat/>
    <w:rsid w:val="008E2CB5"/>
    <w:rPr>
      <w:rFonts w:cs="Times New Roman"/>
      <w:i/>
      <w:iCs/>
    </w:rPr>
  </w:style>
  <w:style w:type="paragraph" w:styleId="a7">
    <w:name w:val="Balloon Text"/>
    <w:basedOn w:val="a"/>
    <w:link w:val="a8"/>
    <w:uiPriority w:val="99"/>
    <w:semiHidden/>
    <w:rsid w:val="008E2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8E2CB5"/>
    <w:rPr>
      <w:rFonts w:ascii="Tahoma" w:hAnsi="Tahoma" w:cs="Tahoma"/>
      <w:sz w:val="16"/>
      <w:szCs w:val="16"/>
    </w:rPr>
  </w:style>
  <w:style w:type="paragraph" w:customStyle="1" w:styleId="psection">
    <w:name w:val="psection"/>
    <w:basedOn w:val="a"/>
    <w:uiPriority w:val="99"/>
    <w:rsid w:val="000A1B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9">
    <w:name w:val="Table Grid"/>
    <w:basedOn w:val="a1"/>
    <w:uiPriority w:val="99"/>
    <w:locked/>
    <w:rsid w:val="00343A53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3412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40.png"/><Relationship Id="rId21" Type="http://schemas.openxmlformats.org/officeDocument/2006/relationships/customXml" Target="ink/ink2.xml"/><Relationship Id="rId34" Type="http://schemas.openxmlformats.org/officeDocument/2006/relationships/image" Target="media/image8.png"/><Relationship Id="rId42" Type="http://schemas.openxmlformats.org/officeDocument/2006/relationships/image" Target="media/image6.jpeg"/><Relationship Id="rId47" Type="http://schemas.openxmlformats.org/officeDocument/2006/relationships/image" Target="media/image17.png"/><Relationship Id="rId50" Type="http://schemas.openxmlformats.org/officeDocument/2006/relationships/customXml" Target="ink/ink14.xml"/><Relationship Id="rId55" Type="http://schemas.openxmlformats.org/officeDocument/2006/relationships/image" Target="media/image21.png"/><Relationship Id="rId63" Type="http://schemas.openxmlformats.org/officeDocument/2006/relationships/image" Target="media/image25.png"/><Relationship Id="rId7" Type="http://schemas.openxmlformats.org/officeDocument/2006/relationships/hyperlink" Target="http://school.xvatit.com/index.php?title=%D0%A0%D0%B0%D0%B4%D1%96%D0%BE%D0%B0%D0%BA%D1%82%D0%B8%D0%B2%D0%BD%D1%96%D1%81%D1%82%D1%8C._%D0%92%D0%B8%D0%B4%D0%B8_%D1%80%D0%B0%D0%B4%D1%96%D0%BE%D0%B0%D0%BA%D1%82%D0%B8%D0%B2%D0%BD%D0%BE%D0%B3%D0%BE_%D0%B2%D0%B8%D0%BF%D1%80%D0%BE%D0%BC%D1%96%D0%BD%D1%8E%D0%B2%D0%B0%D0%BD%D0%BD%D1%8F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29" Type="http://schemas.openxmlformats.org/officeDocument/2006/relationships/customXml" Target="ink/ink6.xml"/><Relationship Id="rId11" Type="http://schemas.openxmlformats.org/officeDocument/2006/relationships/hyperlink" Target="http://uk.wikipedia.org/wiki/%D0%9D%D0%B5%D0%B9%D1%82%D1%80%D0%BE%D0%BD" TargetMode="External"/><Relationship Id="rId24" Type="http://schemas.openxmlformats.org/officeDocument/2006/relationships/image" Target="media/image5.png"/><Relationship Id="rId32" Type="http://schemas.openxmlformats.org/officeDocument/2006/relationships/image" Target="media/image7.png"/><Relationship Id="rId37" Type="http://schemas.openxmlformats.org/officeDocument/2006/relationships/image" Target="media/image5.jpeg"/><Relationship Id="rId40" Type="http://schemas.openxmlformats.org/officeDocument/2006/relationships/customXml" Target="ink/ink11.xml"/><Relationship Id="rId45" Type="http://schemas.openxmlformats.org/officeDocument/2006/relationships/image" Target="media/image9.jpeg"/><Relationship Id="rId53" Type="http://schemas.openxmlformats.org/officeDocument/2006/relationships/image" Target="media/image20.png"/><Relationship Id="rId58" Type="http://schemas.openxmlformats.org/officeDocument/2006/relationships/customXml" Target="ink/ink18.xml"/><Relationship Id="rId66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image" Target="media/image24.png"/><Relationship Id="rId19" Type="http://schemas.openxmlformats.org/officeDocument/2006/relationships/customXml" Target="ink/ink1.xml"/><Relationship Id="rId14" Type="http://schemas.openxmlformats.org/officeDocument/2006/relationships/hyperlink" Target="http://school.xvatit.com/index.php?title=%D0%A4%D0%B0%D0%B9%D0%BB:%D0%90%D1%82%D0%BE%D0%BC%D0%BD%D0%B0_%D0%BC%D0%B0%D1%81%D0%B0_%D0%BD%D1%83%D0%BA%D0%BB%D1%96%D0%B4%D1" TargetMode="External"/><Relationship Id="rId22" Type="http://schemas.openxmlformats.org/officeDocument/2006/relationships/image" Target="media/image41.png"/><Relationship Id="rId27" Type="http://schemas.openxmlformats.org/officeDocument/2006/relationships/customXml" Target="ink/ink5.xml"/><Relationship Id="rId30" Type="http://schemas.openxmlformats.org/officeDocument/2006/relationships/image" Target="media/image6.png"/><Relationship Id="rId35" Type="http://schemas.openxmlformats.org/officeDocument/2006/relationships/customXml" Target="ink/ink9.xml"/><Relationship Id="rId43" Type="http://schemas.openxmlformats.org/officeDocument/2006/relationships/image" Target="media/image7.jpeg"/><Relationship Id="rId48" Type="http://schemas.openxmlformats.org/officeDocument/2006/relationships/customXml" Target="ink/ink13.xml"/><Relationship Id="rId56" Type="http://schemas.openxmlformats.org/officeDocument/2006/relationships/customXml" Target="ink/ink17.xml"/><Relationship Id="rId64" Type="http://schemas.openxmlformats.org/officeDocument/2006/relationships/image" Target="media/image10.jpeg"/><Relationship Id="rId8" Type="http://schemas.openxmlformats.org/officeDocument/2006/relationships/hyperlink" Target="http://uk.wikipedia.org/wiki/%D0%90%D1%82%D0%BE%D0%BC" TargetMode="External"/><Relationship Id="rId51" Type="http://schemas.openxmlformats.org/officeDocument/2006/relationships/image" Target="media/image19.png"/><Relationship Id="rId3" Type="http://schemas.openxmlformats.org/officeDocument/2006/relationships/styles" Target="styles.xml"/><Relationship Id="rId12" Type="http://schemas.openxmlformats.org/officeDocument/2006/relationships/hyperlink" Target="http://uk.wikipedia.org/wiki/%D0%9D%D1%83%D0%BA%D0%BB%D1%96%D0%B4" TargetMode="External"/><Relationship Id="rId17" Type="http://schemas.openxmlformats.org/officeDocument/2006/relationships/hyperlink" Target="http://uk.wikipedia.org/wiki/%D0%90%D1%82%D0%BE%D0%BC%D0%BD%D0%B0_%D0%BE%D1%80%D0%B1%D1%96%D1%82%D0%B0%D0%BB%D1%8C" TargetMode="External"/><Relationship Id="rId25" Type="http://schemas.openxmlformats.org/officeDocument/2006/relationships/customXml" Target="ink/ink4.xml"/><Relationship Id="rId33" Type="http://schemas.openxmlformats.org/officeDocument/2006/relationships/customXml" Target="ink/ink8.xml"/><Relationship Id="rId38" Type="http://schemas.openxmlformats.org/officeDocument/2006/relationships/customXml" Target="ink/ink10.xml"/><Relationship Id="rId46" Type="http://schemas.openxmlformats.org/officeDocument/2006/relationships/customXml" Target="ink/ink12.xml"/><Relationship Id="rId59" Type="http://schemas.openxmlformats.org/officeDocument/2006/relationships/image" Target="media/image23.png"/><Relationship Id="rId20" Type="http://schemas.openxmlformats.org/officeDocument/2006/relationships/image" Target="media/image4.png"/><Relationship Id="rId41" Type="http://schemas.openxmlformats.org/officeDocument/2006/relationships/image" Target="media/image12.png"/><Relationship Id="rId54" Type="http://schemas.openxmlformats.org/officeDocument/2006/relationships/customXml" Target="ink/ink16.xml"/><Relationship Id="rId62" Type="http://schemas.openxmlformats.org/officeDocument/2006/relationships/customXml" Target="ink/ink20.xml"/><Relationship Id="rId1" Type="http://schemas.openxmlformats.org/officeDocument/2006/relationships/customXml" Target="../customXml/item1.xml"/><Relationship Id="rId6" Type="http://schemas.openxmlformats.org/officeDocument/2006/relationships/hyperlink" Target="http://school.xvatit.com/index.php?title=%D0%A4%D1%96%D0%B7%D0%B8%D0%BA%D0%B0_%D1%96_%D0%B0%D1%81%D1%82%D1%80%D0%BE%D0%BD%D0%BE%D0%BC%D1%96%D1%8F" TargetMode="External"/><Relationship Id="rId15" Type="http://schemas.openxmlformats.org/officeDocument/2006/relationships/image" Target="media/image1.jpeg"/><Relationship Id="rId23" Type="http://schemas.openxmlformats.org/officeDocument/2006/relationships/customXml" Target="ink/ink3.xml"/><Relationship Id="rId28" Type="http://schemas.openxmlformats.org/officeDocument/2006/relationships/image" Target="media/image50.png"/><Relationship Id="rId36" Type="http://schemas.openxmlformats.org/officeDocument/2006/relationships/image" Target="media/image9.png"/><Relationship Id="rId49" Type="http://schemas.openxmlformats.org/officeDocument/2006/relationships/image" Target="media/image18.png"/><Relationship Id="rId57" Type="http://schemas.openxmlformats.org/officeDocument/2006/relationships/image" Target="media/image22.png"/><Relationship Id="rId10" Type="http://schemas.openxmlformats.org/officeDocument/2006/relationships/hyperlink" Target="http://uk.wikipedia.org/wiki/%D0%9F%D1%80%D0%BE%D1%82%D0%BE%D0%BD" TargetMode="External"/><Relationship Id="rId31" Type="http://schemas.openxmlformats.org/officeDocument/2006/relationships/customXml" Target="ink/ink7.xml"/><Relationship Id="rId44" Type="http://schemas.openxmlformats.org/officeDocument/2006/relationships/image" Target="media/image8.jpeg"/><Relationship Id="rId52" Type="http://schemas.openxmlformats.org/officeDocument/2006/relationships/customXml" Target="ink/ink15.xml"/><Relationship Id="rId60" Type="http://schemas.openxmlformats.org/officeDocument/2006/relationships/customXml" Target="ink/ink19.xml"/><Relationship Id="rId6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uk.wikipedia.org/wiki/%D0%AF%D0%B4%D1%80%D0%BE_%D0%B0%D1%82%D0%BE%D0%BC%D0%B0" TargetMode="External"/><Relationship Id="rId13" Type="http://schemas.openxmlformats.org/officeDocument/2006/relationships/hyperlink" Target="http://uk.wikipedia.org/wiki/%D0%86%D0%B7%D0%BE%D1%82%D0%BE%D0%BF%D0%B8" TargetMode="External"/><Relationship Id="rId18" Type="http://schemas.openxmlformats.org/officeDocument/2006/relationships/image" Target="media/image3.jpeg"/><Relationship Id="rId39" Type="http://schemas.openxmlformats.org/officeDocument/2006/relationships/image" Target="media/image11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0T11:09:00.656"/>
    </inkml:context>
    <inkml:brush xml:id="br0">
      <inkml:brushProperty name="width" value="0.05" units="cm"/>
      <inkml:brushProperty name="height" value="0.05" units="cm"/>
      <inkml:brushProperty name="color" value="#FF0066"/>
    </inkml:brush>
  </inkml:definitions>
  <inkml:trace contextRef="#ctx0" brushRef="#br0">485 151 24575,'0'103'0,"-10"380"0,7-306-48,3-123-1269,0-40-5510</inkml:trace>
  <inkml:trace contextRef="#ctx0" brushRef="#br0" timeOffset="1467.16">496 659 24575,'18'-4'0,"0"0"0,0 1 0,1 1 0,-1 1 0,37 3 0,-28-1 0,43-4 0,-64 1 0,1 1 0,-1-1 0,0 0 0,0 0 0,0-1 0,-1 0 0,1 0 0,0 0 0,-1-1 0,0 0 0,0 0 0,0 0 0,-1-1 0,1 1 0,-1-1 0,0 0 0,5-9 0,6-10 0,-2 0 0,19-45 0,-21 43 0,9-17 0,-2-1 0,-2-1 0,-2-1 0,9-52 0,-21 83 0,-1 0 0,0 0 0,-2-19 0,1 29 0,0 1 0,-1-1 0,0 1 0,0 0 0,0 0 0,0-1 0,0 1 0,-1 0 0,0 0 0,0 0 0,0 0 0,-1 1 0,1-1 0,-1 1 0,-5-7 0,7 10 0,1-1 0,-1 1 0,1-1 0,-1 1 0,1-1 0,-1 1 0,1 0 0,-1-1 0,0 1 0,1 0 0,-1-1 0,0 1 0,1 0 0,-1 0 0,0 0 0,1-1 0,-1 1 0,0 0 0,1 0 0,-1 0 0,0 0 0,0 0 0,1 0 0,-1 0 0,0 1 0,1-1 0,-1 0 0,0 0 0,1 0 0,-2 1 0,1 0 0,0 0 0,0 1 0,0-1 0,0 0 0,1 0 0,-1 1 0,0-1 0,0 0 0,1 1 0,-1-1 0,1 0 0,-1 1 0,1 1 0,-1 4 0,0-1 0,0 0 0,1 1 0,0-1 0,1 12 0,2-9 0,0 0 0,1 0 0,0-1 0,0 1 0,1-1 0,9 11 0,-7-8 0,0-1 0,-1 1 0,7 16 0,-7-9 0,-1 1 0,-1 0 0,0-1 0,-1 1 0,-1 22 0,-4 101 0,-1-56 0,3 263-1365,0-332-5462</inkml:trace>
  <inkml:trace contextRef="#ctx0" brushRef="#br0" timeOffset="3548.82">1436 785 24575,'26'-40'0,"-20"32"0,0 0 0,-1 0 0,0 0 0,-1 0 0,4-10 0,-6 15 0,-1-1 0,0 1 0,0-1 0,0 0 0,0 1 0,-1-1 0,0 0 0,1 0 0,-1 1 0,-1-1 0,1 0 0,0 0 0,-1 1 0,0-1 0,-2-6 0,2 8 0,0 1 0,0 0 0,0-1 0,-1 1 0,1 0 0,0 0 0,-1 0 0,1-1 0,-1 2 0,1-1 0,-1 0 0,1 0 0,-1 0 0,1 1 0,-1-1 0,0 1 0,0-1 0,1 1 0,-1 0 0,0-1 0,0 1 0,-2 0 0,-48 2 0,33 0 0,-1-2 0,7 0 0,1 0 0,-1 1 0,1 0 0,0 1 0,-15 3 0,25-4 0,-1 0 0,0 1 0,0-1 0,0 0 0,1 1 0,-1-1 0,1 1 0,-1 0 0,1 0 0,0 0 0,-1 0 0,1 0 0,0 1 0,1-1 0,-1 1 0,0-1 0,1 1 0,-1 0 0,1-1 0,0 1 0,0 0 0,0 0 0,0 0 0,0 0 0,1 0 0,-1 4 0,-1 37 0,4 65 0,0-24 0,-2-81 0,0-1 0,0 0 0,0 0 0,0 0 0,1 0 0,-1 0 0,1 0 0,0 0 0,0 0 0,0 0 0,0 0 0,0 0 0,1-1 0,-1 1 0,1 0 0,0-1 0,2 4 0,-1-4 0,0 0 0,0 0 0,0-1 0,1 1 0,-1-1 0,0 1 0,1-1 0,-1 0 0,1 0 0,-1 0 0,1-1 0,-1 0 0,1 1 0,6-1 0,19 0 0,6 2 0,-1-2 0,56-8 0,17-17-1365,-96 22-5462</inkml:trace>
  <inkml:trace contextRef="#ctx0" brushRef="#br0" timeOffset="5271.02">1322 875 24575,'0'-2'0,"0"-3"0,0-5 0,2-1 0,3 0 0,3-1 0,2-1 0,1 1 0,0 1-8191</inkml:trace>
  <inkml:trace contextRef="#ctx0" brushRef="#br0" timeOffset="7252.4">204 1052 24575,'-2'0'0,"0"0"0,-1-1 0,1 1 0,-1 0 0,1-1 0,0 1 0,-1-1 0,1 0 0,0 0 0,0 0 0,-1 0 0,1 0 0,0 0 0,0 0 0,0-1 0,0 1 0,1-1 0,-3-1 0,2-1 0,-1 1 0,1 0 0,0-1 0,0 0 0,0 1 0,1-1 0,-1 0 0,1 0 0,-2-7 0,1-4 0,1-1 0,0 1 0,1 0 0,3-26 0,-3 40 0,0 0 0,0 0 0,0 0 0,0-1 0,0 1 0,1 0 0,-1 0 0,0 0 0,1 0 0,-1 0 0,1 0 0,-1 0 0,1 0 0,-1 0 0,1 0 0,0 0 0,-1 0 0,1 0 0,0 0 0,1 0 0,-1 0 0,0 1 0,0 0 0,0 0 0,0-1 0,-1 1 0,1 0 0,0 0 0,0 0 0,0 0 0,0 0 0,0 1 0,0-1 0,-1 0 0,1 0 0,0 0 0,0 1 0,0-1 0,0 1 0,-1-1 0,2 1 0,2 2 0,-1-1 0,1 1 0,-1 0 0,1 0 0,-1 0 0,0 0 0,0 1 0,4 7 0,-4-4 0,0 0 0,0 0 0,-1 0 0,0 0 0,0 1 0,-1-1 0,0 0 0,0 9 0,-3 64 0,0-35 0,3 5 0,-2 41 0,0-81 0,-1 0 0,0 0 0,0 0 0,-1 0 0,0-1 0,0 1 0,-6 8 0,1-2 0,2-3 0,-1-1 0,0-1 0,0 1 0,-11 11 0,15-20 0,0 0 0,0 0 0,0 0 0,0-1 0,-1 1 0,1-1 0,-1 0 0,0 0 0,1 0 0,-1-1 0,0 1 0,0-1 0,0 0 0,0 0 0,0 0 0,0-1 0,0 0 0,-5 1 0,5-2 0,0 1 0,1 0 0,-1-1 0,1 0 0,-1 0 0,1 0 0,0 0 0,-1 0 0,1-1 0,0 1 0,0-1 0,0 0 0,-4-2 0,6 3 0,0-1 0,0 1 0,0 0 0,0 0 0,0 0 0,0-1 0,0 1 0,0 0 0,0-1 0,1 1 0,-1-1 0,1 1 0,-1-1 0,1 1 0,-1-1 0,1 1 0,0-1 0,0 1 0,0-1 0,0 1 0,0-1 0,0 0 0,0 1 0,0-1 0,0 1 0,1-1 0,-1 1 0,1-1 0,-1 1 0,1-1 0,0 1 0,1-3 0,0 2 0,0 0 0,0-1 0,0 1 0,1 0 0,-1 0 0,1 0 0,-1 1 0,1-1 0,0 1 0,0-1 0,-1 1 0,1 0 0,0 0 0,0 0 0,0 0 0,1 1 0,-1-1 0,0 1 0,5 0 0,0-1 0,0 1 0,0 0 0,-1 1 0,1 0 0,0 0 0,14 5 0,-2 3 0,-1 1 0,1 1 0,-2 1 0,0 1 0,0 0 0,-2 2 0,24 24 0,-4-5 0,-35-33 0,0 0 0,1 0 0,-1 0 0,0 0 0,0 0 0,1 0 0,-1 0 0,1 0 0,-1 0 0,1 0 0,-1-1 0,1 1 0,0-1 0,-1 1 0,1-1 0,-1 0 0,1 0 0,0 0 0,-1 1 0,1-2 0,0 1 0,-1 0 0,1 0 0,0 0 0,-1-1 0,3 0 0,0-1 0,0-1 0,0 0 0,1 0 0,-1 0 0,-1 0 0,1-1 0,3-3 0,15-14 0,4 3-1365,0 3-5462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9-17T08:40:12.760"/>
    </inkml:context>
    <inkml:brush xml:id="br0">
      <inkml:brushProperty name="width" value="0.05" units="cm"/>
      <inkml:brushProperty name="height" value="0.05" units="cm"/>
      <inkml:brushProperty name="color" value="#AB008B"/>
    </inkml:brush>
  </inkml:definitions>
  <inkml:trace contextRef="#ctx0" brushRef="#br0">0 109 24575,'50'-2'0,"-1"-2"0,0-2 0,0-2 0,52-17 0,-80 20 0,1 2 0,26-2 0,32-5 0,-37 1 0,0 2 0,1 1 0,66 1 0,191-2 0,-22 0 0,150 20 0,-384-11-1365,-29-2-5461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9-17T08:39:41.857"/>
    </inkml:context>
    <inkml:brush xml:id="br0">
      <inkml:brushProperty name="width" value="0.05" units="cm"/>
      <inkml:brushProperty name="height" value="0.05" units="cm"/>
      <inkml:brushProperty name="color" value="#AB008B"/>
    </inkml:brush>
  </inkml:definitions>
  <inkml:trace contextRef="#ctx0" brushRef="#br0">0 42 24575,'175'-14'0,"-115"7"0,-16 1 0,9-1 0,-26 4 0,-1 0 0,52 2 0,-71 2 0,-1 1 0,0 0 0,0 0 0,0 0 0,0 1 0,0-1 0,5 5 0,25 10 0,4-5 0,1-2 0,0-1 0,69 4 0,-35-9 0,87-8 0,-129 0 0,0-2 0,-1-1 0,49-17 0,-50 13 0,0 2 0,1 2 0,56-7 0,27 14-1365,-103 0-5461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9-17T09:19:14.738"/>
    </inkml:context>
    <inkml:brush xml:id="br0">
      <inkml:brushProperty name="width" value="0.05" units="cm"/>
      <inkml:brushProperty name="height" value="0.05" units="cm"/>
      <inkml:brushProperty name="color" value="#AB008B"/>
    </inkml:brush>
  </inkml:definitions>
  <inkml:trace contextRef="#ctx0" brushRef="#br0">168 25 24575,'0'0'0,"0"0"0,0 0 0,0 0 0,0 0 0,0 0 0,1 0 0,-1 0 0,0 0 0,0 1 0,0-1 0,0 0 0,0 0 0,0 0 0,0 0 0,1 0 0,-1 0 0,0 0 0,0 0 0,0 0 0,0 0 0,0 0 0,0 0 0,0-1 0,1 1 0,-1 0 0,0 0 0,0 0 0,0 0 0,0 0 0,0 0 0,0 0 0,0 0 0,0 0 0,1 0 0,-1 0 0,0 0 0,0 0 0,0-1 0,0 1 0,0 0 0,0 0 0,0 0 0,0 0 0,0 0 0,0 0 0,0 0 0,0-1 0,0 1 0,0 0 0,0 0 0,0 0 0,0 0 0,0 0 0,0 0 0,0 0 0,0-1 0,0 1 0,0 0 0,0 0 0,0 0 0,-8-7 0,-13-4 0,18 10 0,0 0 0,-1 1 0,1-1 0,0 1 0,0 0 0,0 0 0,0 0 0,0 0 0,0 1 0,0-1 0,0 1 0,0 0 0,0 0 0,0 0 0,0 0 0,0 0 0,-3 3 0,-2 2 0,-1 0 0,2 1 0,-15 14 0,4-3 0,16-15 0,-1 0 0,1 1 0,0-1 0,0 1 0,1-1 0,-1 1 0,1 0 0,-1 0 0,1 0 0,0 0 0,1 0 0,-1 0 0,1 0 0,0 6 0,3 62 0,-2-60 0,-1-8 0,1 0 0,-1 0 0,1 0 0,0 0 0,0 0 0,1 0 0,-1 0 0,1 0 0,0 0 0,0-1 0,0 1 0,0-1 0,1 1 0,-1-1 0,1 0 0,6 5 0,-4-4 0,0-1 0,0 0 0,0 0 0,0-1 0,1 0 0,-1 0 0,1 0 0,-1 0 0,1-1 0,0 0 0,9 1 0,-2-2 0,-1 1 0,1-1 0,-1-1 0,0 0 0,1-1 0,13-4 0,-23 5 0,0 0 0,1 0 0,-1-1 0,0 1 0,0-1 0,1 0 0,-1 0 0,-1 0 0,1 0 0,0 0 0,3-5 0,-4 6 0,-1-1 0,0 0 0,0 0 0,0 0 0,0-1 0,0 1 0,-1 0 0,1 0 0,0 0 0,-1-1 0,0 1 0,1 0 0,-1 0 0,0-1 0,0 1 0,-1 0 0,1 0 0,0-1 0,-2-3 0,1 4 0,0-1 0,0 1 0,0-1 0,-1 1 0,1-1 0,-1 1 0,0 0 0,1 0 0,-1 0 0,0 0 0,0 0 0,0 1 0,-1-1 0,1 0 0,0 1 0,-1 0 0,1-1 0,-1 1 0,1 0 0,-1 0 0,1 0 0,-1 1 0,0-1 0,1 1 0,-6-1 0,5 1 0,1-1 0,-1 1 0,0 0 0,0 0 0,1 0 0,-1 0 0,0 1 0,0-1 0,1 1 0,-1 0 0,0-1 0,1 1 0,-1 1 0,1-1 0,-1 0 0,1 0 0,0 1 0,-1-1 0,1 1 0,0 0 0,0 0 0,0 0 0,0 0 0,0 0 0,-1 3 0,-5 11 0,4-7 0,-1 1 0,0-1 0,0 0 0,-9 11 0,10-16-105,0 0 0,1 0 0,0 1 0,0-1 0,0 1 0,0 0 0,1 0 0,0 0 0,0 0 0,0 1 0,1-1 0,-2 11 0,4-7-6721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9-17T09:18:59.346"/>
    </inkml:context>
    <inkml:brush xml:id="br0">
      <inkml:brushProperty name="width" value="0.05" units="cm"/>
      <inkml:brushProperty name="height" value="0.05" units="cm"/>
      <inkml:brushProperty name="color" value="#AB008B"/>
    </inkml:brush>
  </inkml:definitions>
  <inkml:trace contextRef="#ctx0" brushRef="#br0">21 45 24575,'0'-2'0,"0"1"0,0-1 0,1 0 0,-1 1 0,0-1 0,1 1 0,-1-1 0,1 1 0,-1-1 0,1 1 0,0-1 0,-1 1 0,1 0 0,0-1 0,0 1 0,0 0 0,0 0 0,0 0 0,0-1 0,1 1 0,-1 0 0,2-1 0,1 0 0,-1 1 0,1-1 0,0 1 0,0-1 0,0 1 0,0 0 0,0 1 0,7-1 0,0 0 0,0 1 0,0 1 0,-1 0 0,1 0 0,-1 1 0,14 4 0,-21-5 0,1 0 0,0 0 0,-1 1 0,1-1 0,-1 1 0,0 0 0,1 0 0,-1 0 0,0 0 0,0 0 0,0 1 0,0-1 0,-1 1 0,1 0 0,-1 0 0,0 0 0,1 0 0,-1 0 0,0 1 0,-1-1 0,1 0 0,-1 1 0,0 0 0,1-1 0,-2 1 0,2 4 0,-1-4 0,2 4 0,-1 0 0,0 0 0,-1 1 0,0-1 0,0 1 0,-1 12 0,0-19 0,-1 0 0,1 1 0,-1-1 0,0 0 0,1 0 0,-1 1 0,-1-1 0,1 0 0,0 0 0,0 0 0,-1 0 0,1-1 0,-1 1 0,1 0 0,-1-1 0,0 1 0,0-1 0,0 1 0,0-1 0,0 0 0,0 0 0,0 1 0,0-2 0,0 1 0,0 0 0,-1 0 0,1-1 0,-4 1 0,-10 2 0,-1-1 0,0-1 0,0-1 0,-25-2 0,-7 0 0,44 2-195,0 0 0,0 0 0,0-1 0,0 0 0,0 1 0,-7-4 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9-17T09:18:57.961"/>
    </inkml:context>
    <inkml:brush xml:id="br0">
      <inkml:brushProperty name="width" value="0.05" units="cm"/>
      <inkml:brushProperty name="height" value="0.05" units="cm"/>
      <inkml:brushProperty name="color" value="#AB008B"/>
    </inkml:brush>
  </inkml:definitions>
  <inkml:trace contextRef="#ctx0" brushRef="#br0">69 0 24575,'1'91'0,"-4"-1"0,-26 160 0,20-201 0,-17 69 0,24-114-1365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9-17T09:18:57.236"/>
    </inkml:context>
    <inkml:brush xml:id="br0">
      <inkml:brushProperty name="width" value="0.05" units="cm"/>
      <inkml:brushProperty name="height" value="0.05" units="cm"/>
      <inkml:brushProperty name="color" value="#AB008B"/>
    </inkml:brush>
  </inkml:definitions>
  <inkml:trace contextRef="#ctx0" brushRef="#br0">258 73 24575,'0'-4'0,"1"-1"0,-1 1 0,1-1 0,0 1 0,0 0 0,1-1 0,-1 1 0,1 0 0,0 0 0,0 0 0,1 0 0,-1 0 0,1 1 0,0-1 0,5-5 0,-8 9 0,1 0 0,-1 0 0,0-1 0,1 1 0,-1 0 0,0 0 0,1 0 0,-1 0 0,0 0 0,1 0 0,-1-1 0,0 1 0,1 0 0,-1 0 0,1 0 0,-1 0 0,0 1 0,1-1 0,-1 0 0,1 0 0,-1 0 0,0 0 0,1 0 0,-1 0 0,0 0 0,1 1 0,-1-1 0,0 0 0,1 0 0,-1 1 0,0-1 0,0 0 0,1 1 0,6 15 0,-2 18 0,-4-21 0,-1 1 0,0-1 0,-1 0 0,-1 0 0,0 1 0,0-1 0,-1 0 0,-1-1 0,0 1 0,-1-1 0,0 0 0,-1 0 0,-1 0 0,1-1 0,-2 1 0,0-2 0,0 1 0,-1-1 0,-16 14 0,4-2 0,-21 28 0,29-34 0,0 1 0,-2-2 0,0 1 0,-23 16 0,37-31 0,0 0 0,0 0 0,0-1 0,0 1 0,0 0 0,0-1 0,0 1 0,0-1 0,0 1 0,0-1 0,0 0 0,-1 1 0,1-1 0,0 0 0,0 0 0,0 0 0,-1 0 0,1 0 0,0 0 0,0 0 0,0 0 0,-1-1 0,1 1 0,0 0 0,0-1 0,-1 0 0,0 0 0,1 0 0,-1-1 0,1 1 0,0-1 0,-1 1 0,1-1 0,0 1 0,0-1 0,0 0 0,0 0 0,1 0 0,-1 1 0,0-1 0,0-3 0,0-1 0,0-1 0,0 1 0,0 0 0,1-1 0,0 1 0,0-1 0,0 1 0,1 0 0,1-8 0,-1 12 0,1-1 0,-1 0 0,0 0 0,1 1 0,-1-1 0,1 1 0,0 0 0,0-1 0,0 1 0,0 0 0,0 0 0,1 0 0,-1 0 0,1 1 0,-1-1 0,4-1 0,-1 1 0,0 0 0,0 0 0,1 0 0,-1 1 0,1 0 0,0 0 0,-1 0 0,8 1 0,-4 0 0,1 0 0,-1 1 0,0 0 0,1 1 0,-1 0 0,0 0 0,0 1 0,0 0 0,0 1 0,8 5 0,-9-4 0,0 2 0,0-1 0,-1 1 0,0 0 0,7 9 0,-7-7 0,1-1 0,-1 0 0,14 11 0,-17-18-62,0 1 0,-1 0 0,1 0 0,0-1 0,0 0 0,0 0 0,0 0 0,0 0 0,0-1 0,0 0 0,0 0 0,0 0-1,0 0 1,0 0 0,0-1 0,0 0 0,0 0 0,0 0 0,0 0 0,0 0 0,4-3 0,2-1-6764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9-17T09:18:44.393"/>
    </inkml:context>
    <inkml:brush xml:id="br0">
      <inkml:brushProperty name="width" value="0.05" units="cm"/>
      <inkml:brushProperty name="height" value="0.05" units="cm"/>
      <inkml:brushProperty name="color" value="#AB008B"/>
    </inkml:brush>
  </inkml:definitions>
  <inkml:trace contextRef="#ctx0" brushRef="#br0">1 753 24575,'128'-139'0,"-121"131"0,-1 0 0,0-1 0,0 0 0,0 0 0,-1 0 0,-1 0 0,1-1 0,-2 0 0,1 0 0,-1 0 0,-1 0 0,0-1 0,0 1 0,-1-1 0,0-19 0,-1 30 0,0 0 0,0 0 0,0 0 0,0 0 0,0 0 0,0-1 0,0 1 0,0 0 0,0 0 0,0 0 0,0 0 0,0 0 0,0 0 0,0 0 0,0-1 0,0 1 0,0 0 0,0 0 0,0 0 0,0 0 0,0 0 0,0 0 0,0 0 0,0-1 0,0 1 0,0 0 0,0 0 0,0 0 0,0 0 0,-1 0 0,1 0 0,0 0 0,0 0 0,0 0 0,0 0 0,0-1 0,0 1 0,0 0 0,0 0 0,0 0 0,-1 0 0,1 0 0,0 0 0,0 0 0,0 0 0,0 0 0,0 0 0,0 0 0,0 0 0,-1 0 0,1 0 0,0 0 0,0 0 0,0 0 0,0 0 0,0 0 0,0 0 0,0 0 0,-1 0 0,1 0 0,0 0 0,0 1 0,-7 8 0,-4 16 0,-2 17 0,2 0 0,2 1 0,1 0 0,-2 72 0,3-41 0,4 51-510,4-106-345</inkml:trace>
  <inkml:trace contextRef="#ctx0" brushRef="#br0" timeOffset="1456.59">695 578 24575,'1'-3'0,"-1"1"0,1 0 0,-1 0 0,1-1 0,-1 1 0,0 0 0,0-1 0,0 1 0,0 0 0,0-1 0,-1 1 0,1 0 0,-1 0 0,1-1 0,-1 1 0,0 0 0,0 0 0,-2-3 0,3 4 0,-1 0 0,0 0 0,0 0 0,0 0 0,0 1 0,0-1 0,0 0 0,0 1 0,0-1 0,0 0 0,-1 1 0,1-1 0,0 1 0,0 0 0,0-1 0,-1 1 0,1 0 0,0 0 0,0 0 0,-1 0 0,1 0 0,0 0 0,0 0 0,-1 0 0,1 1 0,0-1 0,0 0 0,-1 1 0,1-1 0,0 1 0,0-1 0,0 1 0,0 0 0,0-1 0,0 1 0,-1 1 0,-2 1 0,0 0 0,0 1 0,0-1 0,1 1 0,0 0 0,0 0 0,0 1 0,0-1 0,0 0 0,1 1 0,0 0 0,0 0 0,0-1 0,1 1 0,-1 0 0,1 0 0,0 7 0,-1 4 0,0 0 0,2 0 0,0 0 0,2 21 0,0-33 0,-1 1 0,1 0 0,0-1 0,0 0 0,0 1 0,1-1 0,-1 0 0,1 0 0,0 0 0,0 0 0,0-1 0,1 1 0,-1-1 0,1 0 0,5 3 0,-4-2 0,-1-1 0,0 1 0,1 0 0,-1 0 0,-1 1 0,1-1 0,-1 1 0,1 0 0,-1 0 0,3 8 0,0 5 0,-2-8 0,0 1 0,-1-1 0,-1 1 0,1 0 0,0 19 0,-3-28 0,0 0 0,0 0 0,-1 0 0,1 0 0,0 0 0,-1 0 0,1 0 0,-1 0 0,0 0 0,0 0 0,1 0 0,-1-1 0,0 1 0,-1 0 0,1-1 0,0 1 0,0 0 0,-1-1 0,1 0 0,-1 1 0,1-1 0,-1 0 0,0 0 0,0 0 0,1 0 0,-1 0 0,0 0 0,0 0 0,0 0 0,0-1 0,0 1 0,0-1 0,0 0 0,0 1 0,0-1 0,0 0 0,-4-1 0,-1 1 0,-1 0 0,0-1 0,1-1 0,0 1 0,-1-1 0,1 0 0,0-1 0,0 0 0,0 0 0,0-1 0,-11-6 0,-29-14 0,46 23-91,-1 1 0,1-1 0,0 1 0,0-1 0,0 1 0,0 0 0,0 0 0,-1 0 0,1 0 0,0 0 0,0 0 0,0 0 0,-1 0 0,-1 1 0</inkml:trace>
  <inkml:trace contextRef="#ctx0" brushRef="#br0" timeOffset="3069">952 251 24575,'1'-4'0,"0"-1"0,0 0 0,0 1 0,0-1 0,1 1 0,0-1 0,0 1 0,0 0 0,1 0 0,3-5 0,10-21 0,-15 28 0,-1 0 0,1 1 0,0-1 0,0 0 0,-1 1 0,1-1 0,0 1 0,0-1 0,0 1 0,1-1 0,-1 1 0,0 0 0,0 0 0,1 0 0,-1-1 0,1 1 0,-1 0 0,1 1 0,-1-1 0,3-1 0,-3 2 0,-1 0 0,1 0 0,-1 0 0,1 0 0,-1 0 0,1 0 0,-1 0 0,1 0 0,-1 1 0,1-1 0,-1 0 0,1 0 0,-1 0 0,1 1 0,-1-1 0,1 0 0,-1 1 0,0-1 0,1 0 0,-1 1 0,0-1 0,1 0 0,-1 1 0,1 0 0,5 21 0,-5-8 0,-1 0 0,-1-1 0,0 1 0,-3 17 0,2-24 0,1-1 0,-1 1 0,-1-1 0,1 0 0,-1 1 0,-1-1 0,1 0 0,-1-1 0,0 1 0,-7 8 0,-51 69 0,62-83 0,0 0 0,0 0 0,0 1 0,-1-1 0,1 0 0,0 1 0,0-1 0,0 0 0,0 0 0,0 0 0,0 1 0,-1-1 0,1 0 0,0 0 0,0 1 0,0-1 0,-1 0 0,1 0 0,0 0 0,0 0 0,0 1 0,-1-1 0,1 0 0,0 0 0,0 0 0,-1 0 0,1 0 0,0 0 0,-1 0 0,1 0 0,0 0 0,0 0 0,-1 0 0,1 0 0,0 0 0,0 0 0,-1 0 0,1 0 0,0 0 0,-1 0 0,1 0 0,0 0 0,0 0 0,-1 0 0,1 0 0,0-1 0,0 1 0,-1 0 0,1 0 0,0 0 0,0 0 0,0-1 0,-1 1 0,1 0 0,0 0 0,0-1 0,0 1 0,0 0 0,0 0 0,-1-1 0,1 1 0,0 0 0,0 0 0,0-1 0,0 0 0,0 0 0,0 0 0,0 1 0,0-1 0,0 0 0,1 0 0,-1 0 0,0 1 0,0-1 0,1 0 0,-1 0 0,0 1 0,1-1 0,-1 0 0,1 1 0,-1-1 0,1 0 0,-1 1 0,1-1 0,0 1 0,-1-1 0,1 1 0,0-1 0,-1 1 0,2-1 0,1 0 0,0 0 0,0 1 0,0-1 0,0 1 0,0 0 0,0-1 0,0 2 0,0-1 0,0 0 0,0 1 0,0-1 0,0 1 0,0 0 0,0 0 0,0 0 0,0 0 0,0 0 0,-1 1 0,5 2 0,8 6 0,-1 0 0,16 13 0,-22-16 0,-6-5 0,3 3 0,1-1 0,-1 0 0,1 0 0,0 0 0,0 0 0,8 2 0,-13-6 0,1 1 0,0-1 0,-1 1 0,1-1 0,0 0 0,0 0 0,0 0 0,-1 0 0,1 0 0,0 0 0,0 0 0,-1-1 0,1 1 0,0-1 0,0 1 0,-1-1 0,1 0 0,-1 0 0,1 1 0,-1-1 0,1 0 0,-1 0 0,1-1 0,-1 1 0,0 0 0,1 0 0,-1-1 0,0 1 0,1-3 0,40-56-1365,-35 50-5461</inkml:trace>
  <inkml:trace contextRef="#ctx0" brushRef="#br0" timeOffset="5259.96">1483 481 24575,'0'-21'0,"1"-38"0,-1 55 0,0 1 0,1 0 0,-1 0 0,1 0 0,0 0 0,0 0 0,0 0 0,0 0 0,1 0 0,-1 0 0,1 1 0,-1-1 0,1 1 0,4-5 0,-4 6 0,0-1 0,1 1 0,-1 0 0,1 0 0,-1 1 0,1-1 0,-1 0 0,1 1 0,0 0 0,-1-1 0,1 1 0,0 0 0,-1 0 0,1 1 0,-1-1 0,1 1 0,0-1 0,-1 1 0,1 0 0,-1 0 0,1 0 0,-1 0 0,0 0 0,1 0 0,-1 1 0,0-1 0,0 1 0,0 0 0,0-1 0,0 1 0,0 0 0,-1 0 0,1 0 0,-1 0 0,1 1 0,-1-1 0,0 0 0,0 1 0,0-1 0,1 3 0,1 19 0,-2 0 0,0 0 0,-2 0 0,0 0 0,-2 0 0,-1 0 0,0-1 0,-13 36 0,8-35 0,0 0 0,-2-1 0,0 0 0,-1-1 0,-2 0 0,0-1 0,-1-1 0,-2 0 0,-32 31 0,48-50 0,0 0 0,0-1 0,0 1 0,0 0 0,0-1 0,-1 1 0,1-1 0,0 1 0,0-1 0,0 1 0,-1-1 0,1 0 0,0 0 0,0 0 0,-1 0 0,1 0 0,0 0 0,-1 0 0,1 0 0,0 0 0,0 0 0,-1-1 0,0 1 0,-1-2 0,0 1 0,0-1 0,0 1 0,1-1 0,-1 0 0,1 0 0,-1 0 0,1-1 0,-3-2 0,0-1 0,0 0 0,1-1 0,0 1 0,0-1 0,0 0 0,1 0 0,-4-11 0,7 15 0,0 0 0,0 0 0,0 1 0,0-1 0,0 0 0,0 0 0,1 0 0,-1 1 0,1-1 0,0 0 0,0 0 0,0 1 0,0-1 0,1 1 0,-1-1 0,1 1 0,-1 0 0,1-1 0,0 1 0,0 0 0,0 0 0,0 0 0,0 0 0,0 1 0,0-1 0,1 0 0,4-1 0,0-1 0,-1 0 0,2 1 0,-1 0 0,0 0 0,0 0 0,1 1 0,0 1 0,-1-1 0,9 0 0,-9 2 0,0 1 0,-1-1 0,1 1 0,0 1 0,-1-1 0,1 1 0,-1 0 0,0 0 0,0 1 0,1 0 0,-2 0 0,1 1 0,0-1 0,7 8 0,5 4 0,-1 2 0,26 32 0,-37-41 0,-3-5-38,0-1 0,0 0 0,0 1 1,0-1-1,0-1 0,0 1 0,1 0 0,-1-1 0,0 1 0,1-1 0,-1 0 0,1 0 0,0-1 0,-1 1 0,1-1 0,0 0 1,-1 0-1,1 0 0,0 0 0,-1 0 0,1-1 0,-1 0 0,1 0 0,0 0 0,-1 0 0,0 0 0,1-1 0,-1 0 0,0 1 1,0-1-1,0 0 0,0-1 0,0 1 0,0 0 0,4-5 0,0-3-6788</inkml:trace>
  <inkml:trace contextRef="#ctx0" brushRef="#br0" timeOffset="7182.31">2188 522 24575,'15'-11'0,"-12"8"0,1 1 0,-1-1 0,1 1 0,-1-1 0,0 0 0,3-4 0,-5 6 0,-1 0 0,0 1 0,1-1 0,-1 0 0,1 0 0,-1 0 0,0 0 0,0 0 0,1 0 0,-1 0 0,0 0 0,0 0 0,0 0 0,0 1 0,0-1 0,0 0 0,0 0 0,0 0 0,-1 0 0,1 0 0,0 0 0,-1 0 0,1 0 0,0 0 0,-1 1 0,1-1 0,-1 0 0,1 0 0,-1 0 0,0 1 0,1-1 0,-1 0 0,-1 0 0,-1-2 0,-1 1 0,0-1 0,0 1 0,0 0 0,0 0 0,0 0 0,0 1 0,0-1 0,-1 1 0,1 0 0,-1 1 0,1-1 0,-1 1 0,1 0 0,-8 0 0,-6 1 0,-1 1 0,-24 5 0,38-6 0,0 1 0,0-1 0,1 1 0,-1 1 0,0-1 0,1 1 0,0-1 0,0 1 0,0 0 0,0 1 0,0-1 0,0 1 0,1 0 0,0 0 0,0 0 0,0 0 0,0 0 0,-3 7 0,3-4 0,0 0 0,0 0 0,1 0 0,0 0 0,0 1 0,0-1 0,1 0 0,0 1 0,1-1 0,-1 1 0,1 0 0,2 7 0,-1-11 0,0 0 0,0 0 0,0 0 0,1-1 0,-1 1 0,1-1 0,0 1 0,0-1 0,1 1 0,-1-1 0,1 0 0,-1 0 0,1 0 0,0-1 0,6 5 0,5 3 0,0-1 0,24 10 0,3 3 0,-34-17 0,-1 0 0,0 0 0,0 0 0,0 0 0,0 1 0,-1 0 0,0 0 0,8 13 0,-12-17 0,0 0 0,1 0 0,-1 1 0,0-1 0,0 0 0,-1 1 0,1-1 0,0 1 0,-1-1 0,1 1 0,-1-1 0,0 1 0,0 0 0,0-1 0,0 1 0,-1-1 0,1 1 0,-1-1 0,1 1 0,-1-1 0,0 1 0,0-1 0,0 0 0,0 1 0,0-1 0,-1 0 0,1 0 0,-1 0 0,1 0 0,-5 4 0,3-4 0,-1 1 0,0 0 0,0-1 0,0 0 0,0 0 0,-1 0 0,1 0 0,-1-1 0,1 0 0,-8 1 0,-53 5 0,43-6 0,5 1-1365,4-2-5461</inkml:trace>
  <inkml:trace contextRef="#ctx0" brushRef="#br0" timeOffset="10949.31">2500 87 24575,'1'-4'0,"-1"0"0,1-1 0,0 1 0,0 0 0,0 0 0,0 0 0,1 0 0,0 0 0,0 0 0,0 0 0,0 0 0,1 1 0,-1-1 0,1 1 0,0 0 0,0-1 0,0 1 0,8-5 0,-10 7 0,1 0 0,-1 0 0,1 0 0,0 0 0,0 0 0,0 1 0,-1-1 0,1 0 0,0 1 0,0-1 0,0 1 0,0 0 0,0 0 0,0 0 0,0 0 0,0 0 0,0 0 0,0 0 0,0 1 0,0-1 0,0 1 0,0-1 0,0 1 0,-1 0 0,1 0 0,0-1 0,0 1 0,-1 1 0,1-1 0,-1 0 0,1 0 0,-1 1 0,1-1 0,-1 0 0,0 1 0,1 0 0,-1-1 0,0 1 0,0 0 0,0-1 0,-1 1 0,2 2 0,0 0 0,-1-1 0,0 1 0,0-1 0,0 1 0,0-1 0,-1 1 0,1-1 0,-1 1 0,0-1 0,0 1 0,0 0 0,-1-1 0,1 1 0,-1-1 0,0 1 0,0-1 0,0 1 0,0-1 0,-1 0 0,1 1 0,-1-1 0,0 0 0,-3 4 0,-5 7 0,-1-1 0,-1 0 0,-22 19 0,15-14 0,17-17 0,-8 9 0,0-1 0,-19 13 0,26-20 0,1 0 0,-1-1 0,0 1 0,1-1 0,-1 0 0,0 0 0,0 0 0,1 0 0,-1 0 0,0-1 0,0 1 0,0-1 0,0 0 0,0 0 0,0 0 0,0 0 0,0 0 0,0-1 0,-3 0 0,5 1 0,1 0 0,-1-1 0,1 1 0,-1 0 0,0 0 0,1 0 0,-1 0 0,1-1 0,-1 1 0,1 0 0,-1 0 0,1-1 0,0 1 0,-1 0 0,1-1 0,-1 1 0,1-1 0,0 1 0,-1 0 0,1-1 0,0 1 0,-1-1 0,1 1 0,0-1 0,0 1 0,-1-1 0,1 0 0,11-8 0,25 2 0,-28 7 0,1 2 0,-1-1 0,0 1 0,0 1 0,0 0 0,0 0 0,-1 0 0,1 1 0,-1 0 0,1 0 0,11 10 0,17 10 0,-33-23-49,-1 1 1,1 0-1,0-1 0,0 1 0,-1-1 1,1 0-1,0 0 0,0 0 0,0 0 1,0-1-1,0 1 0,1-1 0,-1 0 1,0 0-1,0 0 0,0 0 0,0 0 1,0-1-1,0 0 0,0 1 0,0-1 1,0 0-1,0 0 0,0-1 0,0 1 0,0-1 1,4-2-1,1-5-6777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9-17T09:18:21.618"/>
    </inkml:context>
    <inkml:brush xml:id="br0">
      <inkml:brushProperty name="width" value="0.05" units="cm"/>
      <inkml:brushProperty name="height" value="0.05" units="cm"/>
      <inkml:brushProperty name="color" value="#AB008B"/>
    </inkml:brush>
  </inkml:definitions>
  <inkml:trace contextRef="#ctx0" brushRef="#br0">132 530 24575,'1'31'0,"0"-14"0,-1 0 0,-1 0 0,0 0 0,-1 0 0,-1 0 0,-8 28 0,-3 16 0,12-48 0,-1-1 0,0 1 0,-6 17 0,-68 180 0,70-191-1365</inkml:trace>
  <inkml:trace contextRef="#ctx0" brushRef="#br0" timeOffset="1163.75">241 517 24575,'2'53'0,"4"0"0,14 65 0,-9-56 0,4 65 0,-14-116 0,-1 7 0,2 1 0,0-1 0,7 30 0,17-90 0,80-230 0,-34 75 0,-43 124-1365,-25 63-5461</inkml:trace>
  <inkml:trace contextRef="#ctx0" brushRef="#br0" timeOffset="3084.95">852 720 24575,'1'0'0,"-1"0"0,0 0 0,0 0 0,1 0 0,-1 0 0,0 0 0,1 0 0,-1 0 0,0 0 0,1 0 0,-1 0 0,0 0 0,0 0 0,1 0 0,-1-1 0,0 1 0,0 0 0,1 0 0,-1 0 0,0 0 0,0-1 0,1 1 0,-1 0 0,0 0 0,0-1 0,0 1 0,0 0 0,1 0 0,-1-1 0,0 1 0,0 0 0,0 0 0,0-1 0,0 1 0,0 0 0,0 0 0,0-1 0,0 1 0,0 0 0,0-1 0,0 1 0,0 0 0,0-1 0,0 1 0,0 0 0,0 0 0,0-1 0,0 1 0,0 0 0,0-1 0,-1 0 0,1 0 0,0 0 0,-1 1 0,1-1 0,-1 0 0,1 0 0,-1 0 0,0 1 0,1-1 0,-1 0 0,0 1 0,1-1 0,-1 0 0,0 1 0,-1-1 0,-4-1 0,1 0 0,-1 1 0,0 0 0,0 0 0,0 0 0,0 1 0,0 0 0,0 0 0,-6 1 0,9-1 0,1 0 0,-1 1 0,0-1 0,1 1 0,-1 0 0,0 0 0,1 0 0,-1 0 0,1 0 0,-1 1 0,1-1 0,0 1 0,0-1 0,0 1 0,0 0 0,0 0 0,0 0 0,0 0 0,0 0 0,1 0 0,-3 4 0,-12 27 0,11-24 0,0-1 0,1 1 0,1 0 0,-1 0 0,-3 19 0,-4 12 0,8-34 0,1 0 0,0 0 0,0 0 0,0 0 0,1 1 0,0-1 0,1 0 0,-1 1 0,1-1 0,1 12 0,-1-17 0,1-1 0,-1 1 0,0 0 0,0-1 0,1 1 0,-1-1 0,0 1 0,1-1 0,-1 1 0,1-1 0,-1 1 0,1-1 0,-1 1 0,1-1 0,-1 1 0,1-1 0,-1 0 0,1 1 0,-1-1 0,1 0 0,0 0 0,-1 1 0,1-1 0,-1 0 0,1 0 0,1 0 0,20-4 0,17-18 0,-38 21 0,10-7 0,-1-1 0,0-1 0,0 0 0,-1 0 0,0-1 0,-1 0 0,0 0 0,9-19 0,23-32 0,-39 61 0,0-1 0,0 1 0,-1 0 0,1 0 0,0 0 0,0 0 0,0 0 0,1 0 0,-1 0 0,0 0 0,0 0 0,1 1 0,-1-1 0,0 0 0,1 1 0,0-1 0,-1 1 0,-1 0 0,1 0 0,-1 0 0,1 0 0,-1 1 0,1-1 0,-1 0 0,1 0 0,-1 1 0,1-1 0,-1 0 0,1 1 0,-1-1 0,1 0 0,-1 1 0,0-1 0,1 1 0,-1-1 0,0 0 0,0 1 0,1-1 0,-1 1 0,0-1 0,0 1 0,1-1 0,-1 1 0,0 0 0,2 8 0,-1-1 0,0 0 0,0 0 0,-1 10 0,1-9 0,-1 0 0,1 0 0,0 0 0,1 0 0,5 15 0,-7-22 0,0 0 0,1 0 0,0-1 0,-1 1 0,1 0 0,0 0 0,0-1 0,0 1 0,0-1 0,0 1 0,0-1 0,1 1 0,-1-1 0,0 1 0,1-1 0,-1 0 0,1 0 0,0 0 0,-1 0 0,1 0 0,0 0 0,-1-1 0,1 1 0,0 0 0,0-1 0,0 1 0,-1-1 0,1 0 0,3 1 0,9-2-170,1 0-1,-1-1 0,0-1 1,0 0-1,0 0 0,0-2 1,24-10-1,-26 7-6655</inkml:trace>
  <inkml:trace contextRef="#ctx0" brushRef="#br0" timeOffset="3801.05">1150 272 24575,'2'0'0,"4"0"0,2 0 0,3 0 0,3 0 0,7 0 0,9 0 0,7 0 0,-2 0 0,1 0 0,1 0 0,-3 0 0,-6 0 0,-4 0 0,-5 0 0,-5-2 0,-8-1 0</inkml:trace>
  <inkml:trace contextRef="#ctx0" brushRef="#br0" timeOffset="4836.93">1328 0 24575,'0'395'0,"-2"-382"0,0-1 0,-1 1 0,0-1 0,-1 1 0,-1-1 0,0 0 0,-7 12 0,2 0 0,-2-2-1365,7-13-5461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9-17T09:18:08.343"/>
    </inkml:context>
    <inkml:brush xml:id="br0">
      <inkml:brushProperty name="width" value="0.05" units="cm"/>
      <inkml:brushProperty name="height" value="0.05" units="cm"/>
      <inkml:brushProperty name="color" value="#AB008B"/>
    </inkml:brush>
  </inkml:definitions>
  <inkml:trace contextRef="#ctx0" brushRef="#br0">0 178 24575,'68'-2'0,"120"-20"0,-90 11-455,1 4 0,143 8 0</inkml:trace>
  <inkml:trace contextRef="#ctx0" brushRef="#br0" timeOffset="1264.56">489 1 24575,'43'10'0,"-27"-5"0,41 14 0,79 37 0,-101-40 0,-23-10 0,0 0 0,-1 1 0,19 14 0,-31-21 0,1 1 0,0-1 0,0 1 0,-1-1 0,1 0 0,-1 0 0,1 1 0,0-1 0,-1 0 0,1 1 0,-1-1 0,1 0 0,0 0 0,-1 0 0,1 0 0,-1 1 0,1-1 0,-1 0 0,1 0 0,-1 0 0,1 0 0,-1 0 0,1 0 0,-1 0 0,1 0 0,-1 0 0,1 0 0,0-1 0,-2 1 0,-19 0 0,14 1 0,1-1 0,0 1 0,-1 0 0,1 0 0,0 1 0,0 0 0,0 0 0,0 0 0,0 1 0,1 0 0,-1 0 0,-5 5 0,-11 7 0,-31 32 0,4-5 0,3-1-1365,37-33-5461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9-17T09:17:44.536"/>
    </inkml:context>
    <inkml:brush xml:id="br0">
      <inkml:brushProperty name="width" value="0.05" units="cm"/>
      <inkml:brushProperty name="height" value="0.05" units="cm"/>
      <inkml:brushProperty name="color" value="#AB008B"/>
    </inkml:brush>
  </inkml:definitions>
  <inkml:trace contextRef="#ctx0" brushRef="#br0">135 395 24575,'0'8'0,"1"0"0,-1 0 0,-1 0 0,1 0 0,-1 0 0,-1 0 0,1 0 0,-2 0 0,1 0 0,-1-1 0,0 1 0,0-1 0,-6 10 0,-21 27 0,-39 83 0,64-116-1365,2 0-5461</inkml:trace>
  <inkml:trace contextRef="#ctx0" brushRef="#br0" timeOffset="1845.28">176 394 24575,'0'5'0,"0"0"0,1 0 0,0-1 0,0 1 0,0 0 0,0-1 0,1 1 0,0-1 0,0 1 0,0-1 0,3 5 0,37 42 0,-9-12 0,-23-25 0,-3-6 0,-1 0 0,-1 0 0,1 0 0,-2 1 0,1 0 0,-1 0 0,4 13 0,-8-21 0,0 0 0,0 0 0,0 0 0,1 0 0,-1 0 0,0 0 0,0 0 0,1 0 0,-1 0 0,1 0 0,-1 0 0,1 0 0,-1-1 0,1 1 0,-1 0 0,1 0 0,0 0 0,0-1 0,-1 1 0,1 0 0,0-1 0,0 1 0,0-1 0,0 1 0,-1-1 0,2 1 0,0-1 0,-1 0 0,0-1 0,0 1 0,0-1 0,0 1 0,0-1 0,0 1 0,0-1 0,0 0 0,0 1 0,0-1 0,0 0 0,0 0 0,0 0 0,-1 0 0,1 0 0,0 0 0,0-1 0,5-8 0,0 0 0,-1 0 0,5-13 0,28-84-52,-24 62-210,2 1-1,3 0 0,0 1 1,27-41-1,-37 73-6563</inkml:trace>
  <inkml:trace contextRef="#ctx0" brushRef="#br0" timeOffset="3547.31">733 491 24575,'1'-1'0,"0"1"0,0-1 0,-1 1 0,1-1 0,0 1 0,0-1 0,-1 1 0,1-1 0,0 0 0,-1 1 0,1-1 0,-1 0 0,1 0 0,-1 1 0,0-1 0,1 0 0,-1 0 0,0 0 0,1 1 0,-1-1 0,0 0 0,0 0 0,0 0 0,1 0 0,-1 0 0,0 0 0,-1-1 0,0-26 0,1 26 0,-1 1 0,0 0 0,1-1 0,-1 1 0,0 0 0,0 0 0,0 0 0,0-1 0,0 1 0,0 0 0,0 0 0,0 0 0,-1 1 0,1-1 0,0 0 0,0 0 0,-1 1 0,1-1 0,-1 1 0,1-1 0,0 1 0,-1-1 0,1 1 0,-1 0 0,1 0 0,-1 0 0,1 0 0,-1 0 0,1 0 0,-1 0 0,1 0 0,-1 1 0,1-1 0,-1 1 0,1-1 0,0 1 0,-1-1 0,-1 2 0,-5 1 0,0 1 0,1 0 0,-1 0 0,1 0 0,-9 7 0,4-2 0,0 1 0,1 0 0,0 1 0,0 0 0,1 1 0,-13 19 0,21-24 0,-1-1 0,2 0 0,-1 1 0,1-1 0,0 1 0,0 0 0,1-1 0,-1 1 0,2 0 0,-1-1 0,1 1 0,0-1 0,3 12 0,-4-17 0,1 0 0,-1 0 0,0 0 0,1 0 0,-1 0 0,1-1 0,-1 1 0,1 0 0,0 0 0,-1-1 0,1 1 0,0 0 0,-1-1 0,1 1 0,0-1 0,0 1 0,-1-1 0,1 1 0,0-1 0,0 1 0,0-1 0,0 0 0,0 1 0,0-1 0,0 0 0,1 0 0,0 0 0,-1 0 0,1-1 0,0 1 0,0-1 0,0 1 0,0-1 0,0 0 0,-1 0 0,1 0 0,0 0 0,-1 0 0,2-1 0,5-5 0,0 0 0,-1 0 0,11-13 0,67-90 0,-85 109 0,1 0 0,-1 0 0,1 0 0,0 0 0,-1 0 0,1 0 0,0 0 0,0 1 0,-1-1 0,1 0 0,0 1 0,0-1 0,0 1 0,0-1 0,2 0 0,-3 1 0,1 0 0,-1 0 0,0 0 0,1 1 0,-1-1 0,0 0 0,1 0 0,-1 0 0,0 1 0,1-1 0,-1 0 0,0 1 0,0-1 0,1 0 0,-1 0 0,0 1 0,0-1 0,0 0 0,1 1 0,-1-1 0,0 0 0,0 1 0,0-1 0,0 1 0,0-1 0,0 0 0,0 1 0,0-1 0,0 1 0,0 46 0,-1-25 0,2-18 0,-1-1 0,1 1 0,0 0 0,0-1 0,0 1 0,0 0 0,1-1 0,-1 0 0,1 1 0,0-1 0,0 0 0,0 0 0,0 0 0,1 0 0,0 0 0,-1 0 0,1-1 0,0 1 0,0-1 0,0 0 0,0 0 0,1 0 0,3 2 0,-1-2 0,-1 0 0,1 0 0,0 0 0,0-1 0,0 1 0,0-1 0,0-1 0,0 1 0,0-1 0,0 0 0,0-1 0,0 1 0,0-1 0,7-2 0,-10 2-151,0 0-1,-1 0 0,1-1 0,0 1 1,-1 0-1,1-1 0,-1 0 1,3-1-1,3-6-6674</inkml:trace>
  <inkml:trace contextRef="#ctx0" brushRef="#br0" timeOffset="4836.99">1045 110 24575,'-2'1'0,"1"-1"0,0 0 0,-1 1 0,1-1 0,0 1 0,0 0 0,0-1 0,-1 1 0,1 0 0,0 0 0,0 0 0,0 0 0,0 0 0,0 0 0,1 0 0,-1 0 0,0 0 0,0 0 0,1 0 0,-1 0 0,1 1 0,-1-1 0,1 0 0,-1 1 0,1-1 0,0 0 0,-1 0 0,1 1 0,0 1 0,-3 44 0,3-44 0,-1 1 0,1 0 0,0 0 0,1 1 0,-1-1 0,1 0 0,0 0 0,0 0 0,0 1 0,0-1 0,3 4 0,-3-6 0,0 0 0,1-1 0,-1 1 0,1-1 0,0 1 0,-1-1 0,1 0 0,0 0 0,0 0 0,-1 0 0,1 0 0,0 0 0,0 0 0,0 0 0,0-1 0,0 1 0,0-1 0,1 0 0,-1 1 0,0-1 0,0 0 0,3 0 0,5 0 0,6 0 0,0 0 0,20-3 0,-32 3 0,1-1 0,-1 0 0,0 0 0,1-1 0,-1 1 0,0-1 0,0 0 0,0 0 0,0-1 0,-1 1 0,1-1 0,5-5 0,-2 1 0,0 0 0,0-1 0,-1 0 0,0 0 0,-1-1 0,1 1 0,3-11 0,-8 16 0,0-1 0,0 1 0,0 0 0,0-1 0,0 1 0,-1 0 0,0-1 0,1 1 0,-1-1 0,-1 1 0,1-1 0,0 1 0,-1-1 0,0 1 0,0 0 0,0-1 0,0 1 0,0 0 0,-1 0 0,1-1 0,-1 1 0,0 1 0,0-1 0,-3-4 0,2 5 0,0 0 0,0 0 0,0 0 0,0 0 0,0 0 0,-1 1 0,1-1 0,0 1 0,-1 0 0,1 0 0,-1 1 0,0-1 0,1 1 0,-1-1 0,-6 1 0,-58 4 0,62-3 0,3-1-54,0 1-1,0-1 0,-1 1 1,1 0-1,0 0 1,0 0-1,0 1 0,0-1 1,0 1-1,0-1 1,1 1-1,-1 0 0,0 0 1,1 0-1,-1 1 0,1-1 1,0 1-1,0-1 1,0 1-1,0 0 0,0-1 1,1 1-1,-1 0 1,-1 6-1,0 3-6771</inkml:trace>
  <inkml:trace contextRef="#ctx0" brushRef="#br0" timeOffset="5751.11">1424 462 24575,'118'1'0,"193"-7"0,-300 5 0,-6 1 0,1 0 0,-1-1 0,1 0 0,-1 0 0,0 0 0,1-1 0,8-3 0,-14 5-19,0 0-1,0 0 1,0 0-1,-1 0 1,1 0-1,0 0 1,0 0-1,0-1 1,0 1-1,0 0 1,-1 0-1,1 0 1,0 0-1,0 0 1,0 0-1,0 0 1,0 0-1,0 0 1,0 0-1,-1-1 1,1 1-1,0 0 1,0 0-1,0 0 1,0 0-1,0 0 1,0 0-1,0-1 1,0 1-1,0 0 1,0 0-1,0 0 1,0 0-1,0-1 1,0 1-1,0 0 1,0 0-1,0 0 1,0 0-1,0 0 1,0-1-1,0 1 1,0 0-1,0 0 1,0 0-1,0 0 1,0 0-1,0-1 1,0 1-1,0 0 1,0 0-1,0 0 1,1 0-1,-1 0 1,0 0-1,0-1 1,0 1-1,0 0 1,0 0-1,0 0 1,0 0-1,1 0 1,-1 0-1,0 0 1,0 0-1,0 0 1,0 0-1,0 0 1,1 0-1</inkml:trace>
  <inkml:trace contextRef="#ctx0" brushRef="#br0" timeOffset="20242.32">2104 394 24575,'4'-1'0,"-1"1"0,1-1 0,0 0 0,-1 0 0,1-1 0,-1 1 0,1-1 0,-1 0 0,0 0 0,1 0 0,-1 0 0,4-5 0,35-34 0,-40 39 0,41-40 0,-26 26 0,29-34 0,-42 44 0,0 1 0,0-1 0,-1 0 0,0 1 0,0-2 0,0 1 0,-1 0 0,0 0 0,0-1 0,-1 1 0,2-11 0,-3 16 0,0-1 0,0 1 0,0-1 0,1 1 0,-1 0 0,0-1 0,1 1 0,-1-1 0,1 1 0,-1 0 0,1-1 0,0 1 0,0 0 0,0 0 0,-1 0 0,1 0 0,0 0 0,0-1 0,2 0 0,-3 2 0,0 0 0,1 0 0,-1 0 0,0 0 0,0 0 0,1 0 0,-1 0 0,0 0 0,1 0 0,-1 0 0,0 0 0,0 0 0,1 1 0,-1-1 0,0 0 0,0 0 0,1 0 0,-1 0 0,0 0 0,0 0 0,1 1 0,-1-1 0,0 0 0,0 0 0,0 0 0,1 1 0,-1-1 0,0 0 0,0 0 0,0 0 0,1 1 0,3 18 0,-3 11 0,-2 1 0,-7 52 0,2-33 0,2-25 0,-1 0 0,-2 0 0,0 0 0,-12 24 0,9-24 0,1 0 0,2 1 0,-7 36 0,9-40-1365,2-14-5461</inkml:trace>
  <inkml:trace contextRef="#ctx0" brushRef="#br0" timeOffset="21775.15">2608 476 24575,'0'-2'0,"0"0"0,0 0 0,1 0 0,-1 1 0,1-1 0,0 0 0,-1 0 0,1 1 0,0-1 0,0 1 0,0-1 0,0 0 0,0 1 0,0 0 0,1-1 0,-1 1 0,2-2 0,32-21 0,-8 6 0,56-43 0,-81 59 0,0-1 0,0 0 0,0 1 0,0-1 0,-1 0 0,1 0 0,-1 0 0,0 0 0,0 0 0,0 0 0,0 0 0,0 0 0,-1 0 0,0-1 0,1 1 0,-1 0 0,0 0 0,-1-1 0,1 1 0,-1 0 0,1 0 0,-1 0 0,0 0 0,0 0 0,-3-6 0,3 6 0,0-1 0,-1 1 0,1 0 0,-1 0 0,0 0 0,0 0 0,0 0 0,0 0 0,0 0 0,-1 1 0,1-1 0,-1 1 0,0 0 0,0-1 0,0 1 0,0 1 0,0-1 0,0 0 0,-1 1 0,1-1 0,0 1 0,-7-1 0,7 2 0,1-1 0,-1 1 0,0 0 0,1 1 0,-1-1 0,1 0 0,-1 1 0,0-1 0,1 1 0,-1 0 0,1 0 0,0 0 0,-1 0 0,1 0 0,0 1 0,0-1 0,-1 1 0,1-1 0,0 1 0,1 0 0,-1 0 0,0 0 0,0 0 0,1 0 0,-1 0 0,1 0 0,0 1 0,0-1 0,0 0 0,0 1 0,0-1 0,0 1 0,0 4 0,-2 9 0,1-1 0,1 1 0,1-1 0,3 28 0,-1-6 0,-3-25 0,-1-1 0,1 1 0,-2-1 0,-4 17 0,3-18 0,2 1 0,-1-1 0,1 0 0,1 1 0,-1 12 0,2-22 0,0 1 0,0-1 0,0 0 0,1 0 0,-1 1 0,0-1 0,0 0 0,1 0 0,-1 0 0,1 0 0,-1 0 0,1 1 0,0-1 0,-1 0 0,1 0 0,0 0 0,0 0 0,-1-1 0,1 1 0,0 0 0,0 0 0,0 0 0,0-1 0,0 1 0,0-1 0,1 1 0,-1-1 0,0 1 0,0-1 0,0 1 0,0-1 0,1 0 0,-1 0 0,0 1 0,0-1 0,0 0 0,1 0 0,-1-1 0,0 1 0,0 0 0,2 0 0,7-2 0,1 0 0,-1-1 0,20-7 0,-11 4 0,3 2 0,1 1 0,-1 1 0,1 1 0,45 4 0,-59-3 0,12 3-1365,-5 0-5461</inkml:trace>
  <inkml:trace contextRef="#ctx0" brushRef="#br0" timeOffset="22832.36">2619 0 24575,'49'0'-120,"240"11"-1125,-273-9-5581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9-17T08:39:54.415"/>
    </inkml:context>
    <inkml:brush xml:id="br0">
      <inkml:brushProperty name="width" value="0.05" units="cm"/>
      <inkml:brushProperty name="height" value="0.05" units="cm"/>
      <inkml:brushProperty name="color" value="#AB008B"/>
    </inkml:brush>
  </inkml:definitions>
  <inkml:trace contextRef="#ctx0" brushRef="#br0">272 0 24575,'-14'1'0,"-1"1"0,0 1 0,1 0 0,-21 7 0,-8 1 0,35-9 0,-1 0 0,1 0 0,0 1 0,0 0 0,0 0 0,-8 6 0,12-6 0,0 0 0,0 0 0,0 1 0,1 0 0,-1 0 0,1 0 0,0 0 0,0 0 0,1 0 0,-1 1 0,-2 7 0,0 0 0,0 0 0,1 0 0,0 0 0,1 0 0,0 1 0,1-1 0,1 1 0,-1 13 0,2-21 0,1-1 0,-1 1 0,1-1 0,0 1 0,0-1 0,0 1 0,0-1 0,1 0 0,0 0 0,0 0 0,0 0 0,0 0 0,0 0 0,1 0 0,0-1 0,0 1 0,0-1 0,0 0 0,1 0 0,-1 0 0,1 0 0,-1-1 0,1 1 0,0-1 0,0 0 0,5 2 0,-1-1 0,108 40 0,-99-38 0,0-1 0,1-1 0,-1 0 0,36 0 0,-44-3 0,-3 0 0,0 0 0,0 0 0,-1-1 0,1 1 0,0-1 0,9-3 0,-12 2 0,0 1 0,-1-1 0,1 0 0,-1 0 0,0 0 0,1 0 0,-1 0 0,0 0 0,0-1 0,0 1 0,-1-1 0,1 0 0,0 1 0,-1-1 0,2-3 0,4-10 0,0-1 0,0 0 0,-2 0 0,0 0 0,-1-1 0,3-27 0,0 2 0,-5 35 0,0-1 0,0 0 0,-1 1 0,0-1 0,-1 0 0,0 0 0,0 0 0,-1 0 0,-3-16 0,2 22 0,1 1 0,0-1 0,-1 1 0,0-1 0,0 1 0,0 0 0,0 0 0,0-1 0,0 1 0,0 1 0,-1-1 0,1 0 0,-1 1 0,0-1 0,1 1 0,-1 0 0,0-1 0,0 1 0,1 1 0,-1-1 0,0 0 0,-4 0 0,-8-1 0,-1 1 0,1 0 0,-16 2 0,17-1 0,-9 0-48,15-1-215,-1 1-1,0 0 1,0 1-1,-12 2 1,13 0-6563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9-17T09:17:51.841"/>
    </inkml:context>
    <inkml:brush xml:id="br0">
      <inkml:brushProperty name="width" value="0.05" units="cm"/>
      <inkml:brushProperty name="height" value="0.05" units="cm"/>
      <inkml:brushProperty name="color" value="#AB008B"/>
    </inkml:brush>
  </inkml:definitions>
  <inkml:trace contextRef="#ctx0" brushRef="#br0">0 14 24575,'87'-7'0,"4"1"0,44 6-1365,-123 0-5461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9-17T08:39:12.929"/>
    </inkml:context>
    <inkml:brush xml:id="br0">
      <inkml:brushProperty name="width" value="0.05" units="cm"/>
      <inkml:brushProperty name="height" value="0.05" units="cm"/>
      <inkml:brushProperty name="color" value="#AB008B"/>
    </inkml:brush>
  </inkml:definitions>
  <inkml:trace contextRef="#ctx0" brushRef="#br0">480 0 24575,'1'33'0,"0"-1"0,2 0 0,15 63 0,-12-67 0,-1 0 0,-1 1 0,-1-1 0,-3 49 0,2-19 0,-1-33 0,0 1 0,-2-1 0,-4 31 0,-9-21-1365,9-27-5461</inkml:trace>
  <inkml:trace contextRef="#ctx0" brushRef="#br0" timeOffset="1305.22">412 448 24575,'0'6'0,"0"0"0,0 1 0,1-1 0,0 0 0,0 1 0,0-1 0,1 0 0,0 0 0,0 0 0,1 0 0,0-1 0,0 1 0,0-1 0,0 1 0,1-1 0,0 0 0,0 0 0,0-1 0,1 1 0,0-1 0,0 0 0,0 0 0,0-1 0,0 0 0,1 1 0,7 2 0,-12-6 0,0 0 0,0 0 0,0 0 0,0 0 0,0 0 0,0 0 0,0 0 0,0-1 0,-1 1 0,1 0 0,0 0 0,0-1 0,0 1 0,0-1 0,0 1 0,-1-1 0,1 1 0,0-1 0,0 1 0,-1-1 0,1 0 0,0 1 0,-1-1 0,2-1 0,18-27 0,-8 12 0,0 5 26,1 0-1,18-12 0,-20 17-265,-1-1 0,0-1 0,0 0-1,-1 0 1,12-14 0,-14 11-6586</inkml:trace>
  <inkml:trace contextRef="#ctx0" brushRef="#br0" timeOffset="15847.09">126 1250 24575,'3'1'0,"0"0"0,0 0 0,-1 0 0,1 0 0,-1 1 0,1-1 0,-1 1 0,1-1 0,-1 1 0,4 3 0,16 11 0,-14-14 0,0 0 0,0 0 0,0-1 0,12 1 0,-15-2 0,1 1 0,0-1 0,-1 1 0,1 0 0,0 1 0,-1-1 0,1 1 0,-1 0 0,0 0 0,0 1 0,6 3 0,3 4 0,8 6 0,39 23 0,-54-36 0,0 1 0,0-1 0,0-1 0,0 1 0,0-1 0,1-1 0,-1 1 0,1-1 0,-1 0 0,15-1 0,-18-1 0,0 0 0,-1 0 0,1-1 0,-1 1 0,1-1 0,-1 0 0,0 0 0,0 0 0,0 0 0,0 0 0,0-1 0,-1 1 0,1-1 0,-1 0 0,3-4 0,33-49 0,-35 52 0,2-8 0,0 0 0,0 0 0,-1-1 0,-1 1 0,0-1 0,-1 0 0,0 0 0,-1 0 0,0 0 0,-1 0 0,0 0 0,-3-13 0,2 23 0,1-1 0,-1 1 0,0 0 0,0 0 0,0-1 0,-1 1 0,1 0 0,-1 0 0,1 0 0,-1 1 0,0-1 0,0 0 0,-3-3 0,-38-29 0,36 30 0,0 0 0,1 0 0,0 0 0,0-1 0,0 0 0,0 0 0,-8-13 0,3-2 0,-2-4 0,-30-44 0,43 68 0,-3-4 0,0 1 0,0-1 0,0 1 0,0 0 0,-1 0 0,0 0 0,0 0 0,0 1 0,0 0 0,0 0 0,-1 0 0,0 0 0,1 0 0,-1 1 0,0 0 0,0 0 0,-8-1 0,-48-19 0,46 16 0,0 0 0,-32-7 0,42 12 0,0 0 0,0 1 0,0-1 0,0 1 0,0 1 0,0-1 0,0 1 0,0-1 0,0 2 0,0-1 0,0 0 0,0 1 0,-8 4 0,2 0 0,0 0 0,0 1 0,1 0 0,0 1 0,-17 17 0,23-21 0,1 0 0,0 1 0,0-1 0,0 1 0,0 0 0,1 0 0,0 0 0,0 0 0,0 0 0,0 1 0,1-1 0,0 1 0,0-1 0,1 1 0,-1 8 0,0 11 0,-5 34 0,3-45 0,1 0 0,0 0 0,2 0 0,-1 0 0,2 0 0,-1 1 0,2-1 0,5 21 0,-6-31 0,1 0 0,0 0 0,1-1 0,-1 1 0,0 0 0,1-1 0,0 0 0,0 1 0,0-1 0,5 3 0,41 28 0,-13-11 0,-9-2-1365,-15-13-5461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9-10T09:43:13.904"/>
    </inkml:context>
    <inkml:brush xml:id="br0">
      <inkml:brushProperty name="width" value="0.05" units="cm"/>
      <inkml:brushProperty name="height" value="0.05" units="cm"/>
      <inkml:brushProperty name="color" value="#AB008B"/>
    </inkml:brush>
  </inkml:definitions>
  <inkml:trace contextRef="#ctx0" brushRef="#br0">254 365 24575,'1'0'0,"1"0"0,-1-1 0,1 1 0,-1 0 0,1-1 0,-1 1 0,1-1 0,-1 0 0,0 1 0,1-1 0,-1 0 0,0 0 0,0 0 0,1 0 0,-1 0 0,0 0 0,0 0 0,0-1 0,0 1 0,0 0 0,1-2 0,-2 2 0,0 0 0,1 1 0,-1-1 0,0 0 0,0 1 0,1-1 0,-1 0 0,0 0 0,0 1 0,0-1 0,0 0 0,0 0 0,0 1 0,0-1 0,0 0 0,0 0 0,0 1 0,0-1 0,-1 0 0,1 1 0,0-1 0,0 0 0,-1 1 0,1-1 0,-1 0 0,1 1 0,0-1 0,-1 1 0,1-1 0,-1 0 0,1 1 0,-1-1 0,0 1 0,1 0 0,-1-1 0,1 1 0,-1-1 0,0 1 0,1 0 0,-1 0 0,0-1 0,1 1 0,-1 0 0,0 0 0,-1 0 0,-4-2 0,-1 1 0,1 0 0,0 0 0,-1 1 0,1 0 0,-12 1 0,16-1 0,0 0 0,0 1 0,0-1 0,1 0 0,-1 1 0,0 0 0,0-1 0,1 1 0,-1 0 0,0 0 0,1 0 0,-1 0 0,1 0 0,-1 0 0,1 0 0,0 1 0,0-1 0,-1 0 0,1 1 0,0-1 0,0 1 0,0 0 0,0-1 0,1 1 0,-1 0 0,0-1 0,0 4 0,-2 7 0,0 5 0,-1 0 0,2 0 0,-1 28 0,4-40 0,-1 0 0,1 0 0,-1 0 0,1 0 0,0 0 0,1-1 0,0 1 0,-1 0 0,1-1 0,1 1 0,-1-1 0,1 0 0,-1 1 0,1-1 0,1-1 0,-1 1 0,5 4 0,53 37 0,-42-33 0,30 27 0,-45-35 0,0 0 0,-1 1 0,0 0 0,1-1 0,-2 1 0,1 0 0,0 0 0,-1 0 0,0 1 0,0-1 0,-1 0 0,0 1 0,0 0 0,0-1 0,0 1 0,-1-1 0,0 1 0,0 0 0,0-1 0,-1 1 0,0 0 0,0-1 0,-1 1 0,1-1 0,-1 0 0,0 1 0,0-1 0,-1 0 0,0 0 0,0-1 0,-5 7 0,3-5 0,0-1 0,-1 0 0,0 0 0,0 0 0,-1-1 0,1 0 0,-1 0 0,0-1 0,-13 6 0,16-8 0,-1 0 0,1 0 0,0 0 0,0-1 0,-1 1 0,1-1 0,0 0 0,-1 0 0,1-1 0,0 1 0,-1-1 0,1 0 0,0 0 0,0 0 0,0-1 0,0 1 0,0-1 0,-6-4 0,-13-10 0,10 7 0,0 0 0,-24-12 0,33 19 0,1 0 0,0 1 0,-1 0 0,1 0 0,-1 0 0,1 0 0,-1 0 0,0 1 0,1 0 0,-1 0 0,0 0 0,1 0 0,-1 0 0,1 1 0,-1-1 0,0 1 0,-3 2 0,5-2-38,1 0 0,-1 0 0,1 0 1,0 0-1,0 0 0,-1 0 0,1 1 0,0-1 0,0 1 0,0-1 0,0 1 0,1-1 0,-1 1 0,0-1 0,1 1 0,-1 0 1,1-1-1,-1 1 0,1 0 0,0-1 0,0 1 0,0 0 0,0-1 0,0 1 0,0 0 0,0 0 0,1-1 0,-1 1 0,0 0 1,1-1-1,0 1 0,-1 0 0,1-1 0,0 1 0,1 1 0,5 8-6788</inkml:trace>
  <inkml:trace contextRef="#ctx0" brushRef="#br0" timeOffset="1937.37">629 98 24575,'0'-11'0,"0"4"0,0 0 0,0 1 0,0-1 0,1 0 0,0 1 0,0-1 0,3-8 0,-3 13 0,0 1 0,1-1 0,-1 0 0,0 1 0,0-1 0,1 1 0,-1-1 0,1 1 0,-1 0 0,1-1 0,0 1 0,-1 0 0,1 0 0,0 0 0,0 1 0,0-1 0,0 0 0,0 1 0,0-1 0,0 1 0,0-1 0,0 1 0,0 0 0,0 0 0,0 0 0,0 0 0,0 0 0,0 1 0,2 0 0,-2-1 0,0 0 0,0 0 0,0 1 0,0-1 0,0 1 0,0 0 0,0 0 0,0 0 0,0 0 0,0 0 0,0 0 0,0 0 0,-1 0 0,1 1 0,-1-1 0,1 1 0,-1-1 0,3 4 0,-2-2 0,0 1 0,0 0 0,0 0 0,0 0 0,-1 0 0,0 1 0,1-1 0,0 8 0,-1 0 0,-1 1 0,0-1 0,0 1 0,-1-1 0,-5 21 0,4-26 0,-1 1 0,1-1 0,-2 1 0,1-1 0,-1 0 0,0 0 0,-1-1 0,-6 9 0,-49 47 0,44-46 0,7-7 0,-41 36 0,47-42 0,-1-1 0,1 1 0,-1-1 0,0 0 0,1 0 0,-1 0 0,0-1 0,0 0 0,0 1 0,0-1 0,0 0 0,-9 0 0,12-1 0,-1-1 0,0 1 0,1 0 0,-1-1 0,1 1 0,-1-1 0,1 0 0,-1 1 0,1-1 0,-1 0 0,1 0 0,-1 0 0,1 0 0,0 0 0,0 0 0,0-1 0,0 1 0,-1 0 0,2 0 0,-1-1 0,0 1 0,0-1 0,0 1 0,1-1 0,-1 1 0,0-1 0,1 0 0,0 1 0,-1-1 0,1 1 0,0-1 0,0 0 0,0-2 0,0 3 0,0-1 0,0 0 0,0 0 0,0 0 0,0 0 0,0 0 0,1 1 0,-1-1 0,1 0 0,-1 0 0,1 0 0,0 1 0,-1-1 0,1 0 0,0 1 0,0-1 0,0 1 0,1-1 0,-1 1 0,0-1 0,1 1 0,-1 0 0,0 0 0,1 0 0,0 0 0,-1 0 0,1 0 0,-1 0 0,1 0 0,2 0 0,-1 0 0,-1 1 0,1-1 0,-1 1 0,1-1 0,-1 1 0,1 0 0,-1 0 0,1 1 0,-1-1 0,1 0 0,-1 1 0,1-1 0,-1 1 0,1 0 0,-1 0 0,0 0 0,1 0 0,-1 0 0,0 1 0,0-1 0,0 1 0,0-1 0,0 1 0,0 0 0,0 0 0,-1 0 0,1 0 0,-1 0 0,1 0 0,0 3 0,16 16 0,-9-13 0,0 0 0,1 0 0,1-1 0,10 6 0,30 22 0,-50-34 0,0 1 0,0-1 0,0 0 0,0 0 0,1 0 0,-1 1 0,1-1 0,-1 0 0,1-1 0,-1 1 0,1 0 0,-1 0 0,1-1 0,0 1 0,-1-1 0,1 1 0,0-1 0,0 0 0,-1 1 0,1-1 0,0 0 0,0 0 0,0 0 0,-1-1 0,1 1 0,0 0 0,-1-1 0,1 1 0,0-1 0,0 1 0,-1-1 0,1 0 0,-1 0 0,1 0 0,-1 0 0,1 0 0,-1 0 0,0 0 0,1 0 0,1-3 0,7-4-1365,1 2-5461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9-10T09:43:12.121"/>
    </inkml:context>
    <inkml:brush xml:id="br0">
      <inkml:brushProperty name="width" value="0.05" units="cm"/>
      <inkml:brushProperty name="height" value="0.05" units="cm"/>
      <inkml:brushProperty name="color" value="#AB008B"/>
    </inkml:brush>
  </inkml:definitions>
  <inkml:trace contextRef="#ctx0" brushRef="#br0">0 314 24575,'2'0'0,"-1"0"0,0-1 0,0 1 0,0-1 0,1 1 0,-1-1 0,0 0 0,0 0 0,0 1 0,0-1 0,0 0 0,0 0 0,1-1 0,6-6 0,57-26 0,-52 29 0,0-1 0,0-1 0,-1 0 0,0 0 0,0-1 0,0-1 0,-1 0 0,-1-1 0,0 0 0,14-17 0,-1-5 0,-12 17 0,0-1 0,0 0 0,-2-1 0,0 0 0,9-26 0,-18 43 0,0 0 0,0 0 0,1 0 0,-1 0 0,0 0 0,0 0 0,0 0 0,0 0 0,0 0 0,0 0 0,0 1 0,0-1 0,0 0 0,0 0 0,0 0 0,0 0 0,1 0 0,-1 0 0,0 0 0,0 0 0,0 0 0,0 0 0,0 0 0,0 0 0,0 0 0,0 0 0,0 0 0,0 0 0,1 0 0,-1 0 0,0-1 0,0 1 0,0 20 0,-4 27 0,-2-17 0,-16 42 0,13-45 0,-11 50 0,14-48 0,-10 30 0,10-40 0,0 1 0,2 0 0,0 0 0,-1 23 0,4-16-1365,1-3-5461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9-10T09:42:57.705"/>
    </inkml:context>
    <inkml:brush xml:id="br0">
      <inkml:brushProperty name="width" value="0.05" units="cm"/>
      <inkml:brushProperty name="height" value="0.05" units="cm"/>
      <inkml:brushProperty name="color" value="#AB008B"/>
    </inkml:brush>
  </inkml:definitions>
  <inkml:trace contextRef="#ctx0" brushRef="#br0">144 378 24575,'-26'-1'0,"16"0"0,1 1 0,-1 0 0,0 1 0,1-1 0,-19 5 0,26-4 0,-1 0 0,1 0 0,0 0 0,0 1 0,-1-1 0,1 0 0,0 1 0,0-1 0,0 1 0,1 0 0,-1 0 0,0 0 0,1 0 0,-1 0 0,1 0 0,-1 0 0,1 0 0,0 0 0,0 1 0,0-1 0,0 1 0,1-1 0,-1 1 0,0-1 0,1 1 0,0-1 0,0 3 0,-1 3 0,0 0 0,1-1 0,0 1 0,1 0 0,0-1 0,0 1 0,0-1 0,1 1 0,0-1 0,1 0 0,5 12 0,-3-10 0,1 0 0,0-1 0,0 0 0,1 0 0,0-1 0,1 0 0,-1 0 0,12 7 0,28 25 0,85 91 0,-112-108 0,-16-17 0,-1-1 0,1 1 0,-1 0 0,-1 0 0,1 1 0,-1-1 0,1 0 0,-2 1 0,1 0 0,-1-1 0,1 1 0,-1 0 0,0 9 0,-1 9 0,0-1 0,-4 24 0,3-43 0,0 1 0,0 1 0,-1 0 0,0-1 0,0 1 0,0-1 0,-1 1 0,1-1 0,-1 0 0,-1 0 0,1 0 0,-1-1 0,0 1 0,0-1 0,0 0 0,0 0 0,-1 0 0,0 0 0,0-1 0,-5 3 0,3-2 0,-1 1 0,0-2 0,1 1 0,-1-1 0,-1-1 0,1 1 0,0-1 0,-1-1 0,1 1 0,-1-2 0,1 1 0,-13-1 0,18-1 0,-1 1 0,1-1 0,-1 0 0,1 0 0,0 0 0,-1 0 0,1 0 0,0-1 0,0 0 0,0 1 0,0-1 0,0 0 0,0-1 0,1 1 0,-1 0 0,1-1 0,-1 0 0,1 1 0,0-1 0,0 0 0,0 0 0,-1-3 0,-1 1 0,1 0 0,-1 1 0,0 0 0,-1 0 0,-8-7 0,11 12-62,4 5 216,5 7-1611,-2-4-5369</inkml:trace>
  <inkml:trace contextRef="#ctx0" brushRef="#br0" timeOffset="1003.84">505 0 24575,'7'65'0,"1"-9"0,-8 153-1365,0-195-5461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9-10T09:42:55.528"/>
    </inkml:context>
    <inkml:brush xml:id="br0">
      <inkml:brushProperty name="width" value="0.05" units="cm"/>
      <inkml:brushProperty name="height" value="0.05" units="cm"/>
      <inkml:brushProperty name="color" value="#AB008B"/>
    </inkml:brush>
  </inkml:definitions>
  <inkml:trace contextRef="#ctx0" brushRef="#br0">0 308 24575,'3'0'0,"0"-1"0,0 1 0,-1-1 0,1 0 0,0 0 0,0 0 0,-1 0 0,1-1 0,-1 1 0,1-1 0,-1 1 0,1-1 0,-1 0 0,0 0 0,4-4 0,30-40 0,-20 25 0,24-22 0,-29 34 0,-1-2 0,16-20 0,-23 27 0,-1-1 0,1 1 0,-1-1 0,0 0 0,0 0 0,0 1 0,-1-1 0,1-1 0,-1 1 0,-1 0 0,1-9 0,-2-42 0,-30 99 0,23-29 0,2 0 0,-1 0 0,2 1 0,0 0 0,-6 30 0,-5 82 0,13-96 0,1-12 0,1-4 0,0 0 0,-2 0 0,0 0 0,0 0 0,-7 17 0,6-21-78,1 1 0,1-1 0,0 0 0,1 1 0,0-1 0,1 1-1,1 16 1,-1-15-662,0-4-6086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9-10T09:42:53.254"/>
    </inkml:context>
    <inkml:brush xml:id="br0">
      <inkml:brushProperty name="width" value="0.05" units="cm"/>
      <inkml:brushProperty name="height" value="0.05" units="cm"/>
      <inkml:brushProperty name="color" value="#AB008B"/>
    </inkml:brush>
  </inkml:definitions>
  <inkml:trace contextRef="#ctx0" brushRef="#br0">0 1 24575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9-10T09:42:48.464"/>
    </inkml:context>
    <inkml:brush xml:id="br0">
      <inkml:brushProperty name="width" value="0.05" units="cm"/>
      <inkml:brushProperty name="height" value="0.05" units="cm"/>
      <inkml:brushProperty name="color" value="#AB008B"/>
    </inkml:brush>
  </inkml:definitions>
  <inkml:trace contextRef="#ctx0" brushRef="#br0">111 90 24575,'-3'83'0,"-18"102"0,16-154 0,2 5-10,3 64-1,0-49-1333,0-37-5482</inkml:trace>
  <inkml:trace contextRef="#ctx0" brushRef="#br0" timeOffset="1420.86">1 152 24575,'18'-17'0,"2"1"0,30-18 0,-24 16 0,-12 8 0,0 1 0,1 0 0,1 1 0,0 0 0,0 1 0,30-8 0,-44 15 0,0 0 0,0 0 0,0 0 0,0 0 0,0 0 0,0 1 0,1-1 0,-1 1 0,0-1 0,0 1 0,0 0 0,-1 0 0,1 0 0,0 0 0,0 0 0,0 0 0,-1 0 0,1 1 0,2 2 0,31 38 0,-14-14 0,-8-13 37,-1 0 0,15 24 0,2 3-1513,-19-28-5350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E00074-B06A-4727-AC97-139501276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12</Pages>
  <Words>3077</Words>
  <Characters>18764</Characters>
  <Application>Microsoft Office Word</Application>
  <DocSecurity>0</DocSecurity>
  <Lines>590</Lines>
  <Paragraphs>255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Будова атома</vt:lpstr>
      <vt:lpstr/>
      <vt:lpstr>План</vt:lpstr>
      <vt:lpstr>Атом. Склад атома.</vt:lpstr>
      <vt:lpstr>Ядро атома.</vt:lpstr>
      <vt:lpstr>Електронна оболонка атома.</vt:lpstr>
    </vt:vector>
  </TitlesOfParts>
  <Company/>
  <LinksUpToDate>false</LinksUpToDate>
  <CharactersWithSpaces>21691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Gencheva.Viktoriia@renters.mans.edu.pl Gencheva</cp:lastModifiedBy>
  <cp:revision>18</cp:revision>
  <cp:lastPrinted>2014-09-10T06:00:00Z</cp:lastPrinted>
  <dcterms:created xsi:type="dcterms:W3CDTF">2023-09-18T09:27:00Z</dcterms:created>
  <dcterms:modified xsi:type="dcterms:W3CDTF">2025-09-10T11:16:00Z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ad312775-3a80-461e-b310-e8717ed59cb9</vt:lpwstr>
  </property>
</Properties>
</file>