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0238D2" w14:textId="77777777" w:rsidR="00262589" w:rsidRPr="00262589" w:rsidRDefault="00262589" w:rsidP="007A699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14:paraId="187A35B7" w14:textId="1E480EAD" w:rsidR="00262589" w:rsidRPr="00262589" w:rsidRDefault="00262589" w:rsidP="0026258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26258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ПРАКТИЧНА РОБОТА</w:t>
      </w:r>
    </w:p>
    <w:p w14:paraId="352596F4" w14:textId="77777777" w:rsidR="00262589" w:rsidRPr="00262589" w:rsidRDefault="00262589" w:rsidP="002625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14:paraId="6C3968BB" w14:textId="4F9B43A6" w:rsidR="00262589" w:rsidRPr="00262589" w:rsidRDefault="00262589" w:rsidP="002625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bookmarkStart w:id="0" w:name="_Hlk94174887"/>
      <w:r w:rsidRPr="00262589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СТРУКТУРА НАУКОВОГО ДОСЛІДЖЕННЯ</w:t>
      </w:r>
      <w:bookmarkEnd w:id="0"/>
    </w:p>
    <w:p w14:paraId="67607823" w14:textId="7AEDCB13" w:rsidR="00262589" w:rsidRPr="00262589" w:rsidRDefault="00262589" w:rsidP="002625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14:paraId="0F949B7B" w14:textId="0EEB4508" w:rsidR="00262589" w:rsidRPr="00262589" w:rsidRDefault="00262589" w:rsidP="008048B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Мета: </w:t>
      </w:r>
      <w:r w:rsidRPr="0026258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познайомитись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зі структурою наукового дослідження (спостереження, гіпотеза, моделі експерименти, статистична обробка; перевірка гіпотез та їх спростування або підтвердження.</w:t>
      </w:r>
    </w:p>
    <w:p w14:paraId="62E21D2D" w14:textId="77777777" w:rsidR="00262589" w:rsidRDefault="00262589" w:rsidP="007A69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13F84EF8" w14:textId="6AA4772D" w:rsidR="00262589" w:rsidRPr="00262589" w:rsidRDefault="00262589" w:rsidP="0026258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</w:pPr>
      <w:r w:rsidRPr="00262589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Основні загальні етапи дослідження</w:t>
      </w:r>
    </w:p>
    <w:p w14:paraId="2B518628" w14:textId="07BF636F" w:rsidR="00262589" w:rsidRPr="00262589" w:rsidRDefault="00262589" w:rsidP="007A69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7A699E">
        <w:rPr>
          <w:rFonts w:ascii="Arial Narrow" w:eastAsia="Calibri" w:hAnsi="Arial Narrow" w:cs="Arial Narrow"/>
          <w:noProof/>
          <w:color w:val="000000"/>
          <w:lang w:val="en-US"/>
        </w:rPr>
        <w:drawing>
          <wp:anchor distT="0" distB="0" distL="120396" distR="114300" simplePos="0" relativeHeight="251659264" behindDoc="1" locked="0" layoutInCell="1" allowOverlap="1" wp14:anchorId="0954EFEB" wp14:editId="49E5CEB9">
            <wp:simplePos x="0" y="0"/>
            <wp:positionH relativeFrom="column">
              <wp:posOffset>-386715</wp:posOffset>
            </wp:positionH>
            <wp:positionV relativeFrom="paragraph">
              <wp:posOffset>304800</wp:posOffset>
            </wp:positionV>
            <wp:extent cx="6494780" cy="3247390"/>
            <wp:effectExtent l="0" t="0" r="0" b="0"/>
            <wp:wrapTight wrapText="bothSides">
              <wp:wrapPolygon edited="0">
                <wp:start x="17486" y="5195"/>
                <wp:lineTo x="5829" y="5575"/>
                <wp:lineTo x="3485" y="5955"/>
                <wp:lineTo x="3485" y="7476"/>
                <wp:lineTo x="0" y="7856"/>
                <wp:lineTo x="0" y="11784"/>
                <wp:lineTo x="253" y="13558"/>
                <wp:lineTo x="253" y="14318"/>
                <wp:lineTo x="1457" y="15585"/>
                <wp:lineTo x="2154" y="15839"/>
                <wp:lineTo x="8363" y="16346"/>
                <wp:lineTo x="8933" y="16346"/>
                <wp:lineTo x="19133" y="15585"/>
                <wp:lineTo x="21478" y="14825"/>
                <wp:lineTo x="21414" y="8236"/>
                <wp:lineTo x="19513" y="7096"/>
                <wp:lineTo x="19577" y="6462"/>
                <wp:lineTo x="18563" y="5195"/>
                <wp:lineTo x="17486" y="5195"/>
              </wp:wrapPolygon>
            </wp:wrapTight>
            <wp:docPr id="7" name="Схема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FD3558" w14:textId="2F66A5A7" w:rsidR="00262589" w:rsidRPr="00262589" w:rsidRDefault="00262589" w:rsidP="007A699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14:paraId="4E49B62A" w14:textId="6DFAC6A6" w:rsidR="007A699E" w:rsidRDefault="007A699E" w:rsidP="007A69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2FDF510F" w14:textId="03EEF92A" w:rsidR="00262589" w:rsidRPr="007A699E" w:rsidRDefault="00262589" w:rsidP="007A69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772DF754" w14:textId="52685630" w:rsidR="007A699E" w:rsidRPr="007A699E" w:rsidRDefault="007A699E" w:rsidP="007A699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397638B1" w14:textId="15ED6AAE" w:rsidR="007A699E" w:rsidRPr="007A699E" w:rsidRDefault="007A699E" w:rsidP="007A69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A699E">
        <w:rPr>
          <w:rFonts w:ascii="Arial Narrow" w:eastAsia="Calibri" w:hAnsi="Arial Narrow" w:cs="Arial Narrow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84BE86" wp14:editId="1E3FF02B">
                <wp:simplePos x="0" y="0"/>
                <wp:positionH relativeFrom="column">
                  <wp:posOffset>2301240</wp:posOffset>
                </wp:positionH>
                <wp:positionV relativeFrom="paragraph">
                  <wp:posOffset>190500</wp:posOffset>
                </wp:positionV>
                <wp:extent cx="381000" cy="2971800"/>
                <wp:effectExtent l="9525" t="8890" r="19050" b="29210"/>
                <wp:wrapNone/>
                <wp:docPr id="6" name="Правая фигурная скобк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381000" cy="2971800"/>
                        </a:xfrm>
                        <a:prstGeom prst="rightBrace">
                          <a:avLst>
                            <a:gd name="adj1" fmla="val 65000"/>
                            <a:gd name="adj2" fmla="val 50009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68BA16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6" o:spid="_x0000_s1026" type="#_x0000_t88" style="position:absolute;margin-left:181.2pt;margin-top:15pt;width:30pt;height:234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" adj=",10802" filled="t" strokecolor="#c2d69b" strokeweight="1pt">
                <v:fill color2="#d6e3bc" focus="100%" type="gradient"/>
                <v:shadow on="t" color="#4e6128" opacity=".5" offset="1pt"/>
              </v:shape>
            </w:pict>
          </mc:Fallback>
        </mc:AlternateContent>
      </w:r>
    </w:p>
    <w:p w14:paraId="0769BCCA" w14:textId="4B3B79CD" w:rsidR="007A699E" w:rsidRDefault="007A699E" w:rsidP="007A69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3BC8E5B" w14:textId="33AE0D94" w:rsidR="00262589" w:rsidRDefault="00262589" w:rsidP="007A69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74BBC69" w14:textId="6F87D338" w:rsidR="00262589" w:rsidRDefault="00262589" w:rsidP="007A69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8BF0BB2" w14:textId="64308B58" w:rsidR="00262589" w:rsidRDefault="00262589" w:rsidP="007A69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55EAD73" w14:textId="77777777" w:rsidR="00262589" w:rsidRPr="007A699E" w:rsidRDefault="00262589" w:rsidP="007A69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E7C46BA" w14:textId="24041BF8" w:rsidR="007A699E" w:rsidRPr="007A699E" w:rsidRDefault="007A699E" w:rsidP="007A69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A699E">
        <w:rPr>
          <w:rFonts w:ascii="Arial Narrow" w:eastAsia="Calibri" w:hAnsi="Arial Narrow" w:cs="Arial Narrow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8DDE56" wp14:editId="0C2C8C04">
                <wp:simplePos x="0" y="0"/>
                <wp:positionH relativeFrom="column">
                  <wp:posOffset>1072515</wp:posOffset>
                </wp:positionH>
                <wp:positionV relativeFrom="paragraph">
                  <wp:posOffset>140970</wp:posOffset>
                </wp:positionV>
                <wp:extent cx="2905125" cy="361950"/>
                <wp:effectExtent l="9525" t="8255" r="19050" b="29845"/>
                <wp:wrapNone/>
                <wp:docPr id="5" name="Прямоугольник: скругленные углы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5125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51A443D" w14:textId="77777777" w:rsidR="007A699E" w:rsidRPr="00984E26" w:rsidRDefault="007A699E" w:rsidP="007A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</w:t>
                            </w:r>
                            <w:r w:rsidRPr="00984E2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формлення</w:t>
                            </w:r>
                            <w:proofErr w:type="spellEnd"/>
                            <w:r w:rsidRPr="00984E2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84E2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результатів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8DDE56" id="Прямоугольник: скругленные углы 5" o:spid="_x0000_s1026" style="position:absolute;left:0;text-align:left;margin-left:84.45pt;margin-top:11.1pt;width:228.7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" strokecolor="#c2d69b" strokeweight="1pt">
                <v:fill color2="#d6e3bc" focus="100%" type="gradient"/>
                <v:shadow on="t" color="#4e6128" opacity=".5" offset="1pt"/>
                <v:textbox>
                  <w:txbxContent>
                    <w:p w14:paraId="051A443D" w14:textId="77777777" w:rsidR="007A699E" w:rsidRPr="00984E26" w:rsidRDefault="007A699E" w:rsidP="007A699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</w:t>
                      </w:r>
                      <w:r w:rsidRPr="00984E2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формлення</w:t>
                      </w:r>
                      <w:proofErr w:type="spellEnd"/>
                      <w:r w:rsidRPr="00984E2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84E2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результатів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14:paraId="00B25A5D" w14:textId="77777777" w:rsidR="007A699E" w:rsidRPr="007A699E" w:rsidRDefault="007A699E" w:rsidP="007A69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54160F3" w14:textId="6B8FFC94" w:rsidR="007A699E" w:rsidRPr="007A699E" w:rsidRDefault="007A699E" w:rsidP="007A69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A699E">
        <w:rPr>
          <w:rFonts w:ascii="Arial Narrow" w:eastAsia="Calibri" w:hAnsi="Arial Narrow" w:cs="Arial Narrow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978A44" wp14:editId="0A5EA296">
                <wp:simplePos x="0" y="0"/>
                <wp:positionH relativeFrom="column">
                  <wp:posOffset>2339340</wp:posOffset>
                </wp:positionH>
                <wp:positionV relativeFrom="paragraph">
                  <wp:posOffset>198755</wp:posOffset>
                </wp:positionV>
                <wp:extent cx="352425" cy="257175"/>
                <wp:effectExtent l="47625" t="8255" r="47625" b="29845"/>
                <wp:wrapNone/>
                <wp:docPr id="4" name="Стрелка: вниз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5717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EE23B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: вниз 4" o:spid="_x0000_s1026" type="#_x0000_t67" style="position:absolute;margin-left:184.2pt;margin-top:15.65pt;width:27.7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" strokecolor="#c2d69b" strokeweight="1pt">
                <v:fill color2="#d6e3bc" focus="100%" type="gradient"/>
                <v:shadow on="t" color="#4e6128" opacity=".5" offset="1pt"/>
                <v:textbox style="layout-flow:vertical-ideographic"/>
              </v:shape>
            </w:pict>
          </mc:Fallback>
        </mc:AlternateContent>
      </w:r>
    </w:p>
    <w:p w14:paraId="483128D6" w14:textId="77777777" w:rsidR="007A699E" w:rsidRPr="007A699E" w:rsidRDefault="007A699E" w:rsidP="007A69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0F887E4" w14:textId="42C9BEE9" w:rsidR="007A699E" w:rsidRPr="007A699E" w:rsidRDefault="007A699E" w:rsidP="007A69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A699E">
        <w:rPr>
          <w:rFonts w:ascii="Arial Narrow" w:eastAsia="Calibri" w:hAnsi="Arial Narrow" w:cs="Arial Narrow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A04AD0" wp14:editId="182E81EF">
                <wp:simplePos x="0" y="0"/>
                <wp:positionH relativeFrom="column">
                  <wp:posOffset>2096770</wp:posOffset>
                </wp:positionH>
                <wp:positionV relativeFrom="paragraph">
                  <wp:posOffset>-1395730</wp:posOffset>
                </wp:positionV>
                <wp:extent cx="838200" cy="3933825"/>
                <wp:effectExtent l="9525" t="8890" r="19050" b="29210"/>
                <wp:wrapNone/>
                <wp:docPr id="3" name="Стрелка: пяти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838200" cy="3933825"/>
                        </a:xfrm>
                        <a:prstGeom prst="homePlate">
                          <a:avLst>
                            <a:gd name="adj" fmla="val 25000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F36DBE4" w14:textId="77777777" w:rsidR="007A699E" w:rsidRDefault="007A699E" w:rsidP="007A699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333333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6C2211">
                              <w:rPr>
                                <w:rFonts w:ascii="Times New Roman" w:hAnsi="Times New Roman" w:cs="Times New Roman"/>
                                <w:color w:val="333333"/>
                                <w:sz w:val="24"/>
                                <w:szCs w:val="24"/>
                              </w:rPr>
                              <w:t>Перевірка</w:t>
                            </w:r>
                            <w:proofErr w:type="spellEnd"/>
                            <w:r w:rsidRPr="006C2211">
                              <w:rPr>
                                <w:rFonts w:ascii="Times New Roman" w:hAnsi="Times New Roman" w:cs="Times New Roman"/>
                                <w:color w:val="333333"/>
                                <w:sz w:val="24"/>
                                <w:szCs w:val="24"/>
                              </w:rPr>
                              <w:t xml:space="preserve"> й </w:t>
                            </w:r>
                            <w:proofErr w:type="spellStart"/>
                            <w:r w:rsidRPr="006C2211">
                              <w:rPr>
                                <w:rFonts w:ascii="Times New Roman" w:hAnsi="Times New Roman" w:cs="Times New Roman"/>
                                <w:color w:val="333333"/>
                                <w:sz w:val="24"/>
                                <w:szCs w:val="24"/>
                              </w:rPr>
                              <w:t>уточнення</w:t>
                            </w:r>
                            <w:proofErr w:type="spellEnd"/>
                            <w:r w:rsidRPr="006C2211">
                              <w:rPr>
                                <w:rFonts w:ascii="Times New Roman" w:hAnsi="Times New Roman" w:cs="Times New Roman"/>
                                <w:color w:val="333333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C2211">
                              <w:rPr>
                                <w:rFonts w:ascii="Times New Roman" w:hAnsi="Times New Roman" w:cs="Times New Roman"/>
                                <w:color w:val="333333"/>
                                <w:sz w:val="24"/>
                                <w:szCs w:val="24"/>
                              </w:rPr>
                              <w:t>висновків</w:t>
                            </w:r>
                            <w:proofErr w:type="spellEnd"/>
                            <w:r w:rsidRPr="006C2211">
                              <w:rPr>
                                <w:rFonts w:ascii="Times New Roman" w:hAnsi="Times New Roman" w:cs="Times New Roman"/>
                                <w:color w:val="333333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C2211">
                              <w:rPr>
                                <w:rFonts w:ascii="Times New Roman" w:hAnsi="Times New Roman" w:cs="Times New Roman"/>
                                <w:color w:val="333333"/>
                                <w:sz w:val="24"/>
                                <w:szCs w:val="24"/>
                              </w:rPr>
                              <w:t>дослідження</w:t>
                            </w:r>
                            <w:proofErr w:type="spellEnd"/>
                            <w:r w:rsidRPr="006C2211">
                              <w:rPr>
                                <w:rFonts w:ascii="Times New Roman" w:hAnsi="Times New Roman" w:cs="Times New Roman"/>
                                <w:color w:val="333333"/>
                                <w:sz w:val="24"/>
                                <w:szCs w:val="24"/>
                              </w:rPr>
                              <w:t xml:space="preserve"> в </w:t>
                            </w:r>
                            <w:proofErr w:type="spellStart"/>
                            <w:r w:rsidRPr="006C2211">
                              <w:rPr>
                                <w:rFonts w:ascii="Times New Roman" w:hAnsi="Times New Roman" w:cs="Times New Roman"/>
                                <w:color w:val="333333"/>
                                <w:sz w:val="24"/>
                                <w:szCs w:val="24"/>
                              </w:rPr>
                              <w:t>масовому</w:t>
                            </w:r>
                            <w:proofErr w:type="spellEnd"/>
                            <w:r w:rsidRPr="006C2211">
                              <w:rPr>
                                <w:rFonts w:ascii="Times New Roman" w:hAnsi="Times New Roman" w:cs="Times New Roman"/>
                                <w:color w:val="333333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C2211">
                              <w:rPr>
                                <w:rFonts w:ascii="Times New Roman" w:hAnsi="Times New Roman" w:cs="Times New Roman"/>
                                <w:color w:val="333333"/>
                                <w:sz w:val="24"/>
                                <w:szCs w:val="24"/>
                              </w:rPr>
                              <w:t>досвіді</w:t>
                            </w:r>
                            <w:proofErr w:type="spellEnd"/>
                            <w:r w:rsidRPr="006C2211">
                              <w:rPr>
                                <w:rFonts w:ascii="Times New Roman" w:hAnsi="Times New Roman" w:cs="Times New Roman"/>
                                <w:color w:val="333333"/>
                                <w:sz w:val="24"/>
                                <w:szCs w:val="24"/>
                              </w:rPr>
                              <w:t xml:space="preserve">, у широкому </w:t>
                            </w:r>
                            <w:proofErr w:type="spellStart"/>
                            <w:r w:rsidRPr="006C2211">
                              <w:rPr>
                                <w:rFonts w:ascii="Times New Roman" w:hAnsi="Times New Roman" w:cs="Times New Roman"/>
                                <w:color w:val="333333"/>
                                <w:sz w:val="24"/>
                                <w:szCs w:val="24"/>
                              </w:rPr>
                              <w:t>експерименті</w:t>
                            </w:r>
                            <w:proofErr w:type="spellEnd"/>
                            <w:r w:rsidRPr="006C2211">
                              <w:rPr>
                                <w:rFonts w:ascii="Times New Roman" w:hAnsi="Times New Roman" w:cs="Times New Roman"/>
                                <w:color w:val="333333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69E9039" w14:textId="77777777" w:rsidR="007A699E" w:rsidRDefault="007A699E" w:rsidP="007A699E">
                            <w:pPr>
                              <w:spacing w:after="0"/>
                              <w:jc w:val="center"/>
                            </w:pPr>
                            <w:r w:rsidRPr="006C2211">
                              <w:rPr>
                                <w:rFonts w:ascii="Times New Roman" w:hAnsi="Times New Roman" w:cs="Times New Roman"/>
                                <w:color w:val="333333"/>
                                <w:sz w:val="24"/>
                                <w:szCs w:val="24"/>
                              </w:rPr>
                              <w:t>(</w:t>
                            </w:r>
                            <w:proofErr w:type="spellStart"/>
                            <w:r w:rsidRPr="006C2211">
                              <w:rPr>
                                <w:rFonts w:ascii="Times New Roman" w:hAnsi="Times New Roman" w:cs="Times New Roman"/>
                                <w:color w:val="333333"/>
                                <w:sz w:val="24"/>
                                <w:szCs w:val="24"/>
                              </w:rPr>
                              <w:t>впровадження</w:t>
                            </w:r>
                            <w:proofErr w:type="spellEnd"/>
                            <w:r w:rsidRPr="006C2211">
                              <w:rPr>
                                <w:rFonts w:ascii="Times New Roman" w:hAnsi="Times New Roman" w:cs="Times New Roman"/>
                                <w:color w:val="333333"/>
                                <w:sz w:val="24"/>
                                <w:szCs w:val="24"/>
                              </w:rPr>
                              <w:t xml:space="preserve"> в практику</w:t>
                            </w:r>
                            <w:r>
                              <w:rPr>
                                <w:rFonts w:ascii="Tahoma" w:hAnsi="Tahoma" w:cs="Tahoma"/>
                                <w:color w:val="333333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A04AD0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Стрелка: пятиугольник 3" o:spid="_x0000_s1027" type="#_x0000_t15" style="position:absolute;left:0;text-align:left;margin-left:165.1pt;margin-top:-109.9pt;width:66pt;height:309.75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" strokecolor="#c2d69b" strokeweight="1pt">
                <v:fill color2="#d6e3bc" focus="100%" type="gradient"/>
                <v:shadow on="t" color="#4e6128" opacity=".5" offset="1pt"/>
                <v:textbox>
                  <w:txbxContent>
                    <w:p w14:paraId="4F36DBE4" w14:textId="77777777" w:rsidR="007A699E" w:rsidRDefault="007A699E" w:rsidP="007A699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333333"/>
                          <w:sz w:val="24"/>
                          <w:szCs w:val="24"/>
                        </w:rPr>
                      </w:pPr>
                      <w:proofErr w:type="spellStart"/>
                      <w:r w:rsidRPr="006C2211">
                        <w:rPr>
                          <w:rFonts w:ascii="Times New Roman" w:hAnsi="Times New Roman" w:cs="Times New Roman"/>
                          <w:color w:val="333333"/>
                          <w:sz w:val="24"/>
                          <w:szCs w:val="24"/>
                        </w:rPr>
                        <w:t>Перевірка</w:t>
                      </w:r>
                      <w:proofErr w:type="spellEnd"/>
                      <w:r w:rsidRPr="006C2211">
                        <w:rPr>
                          <w:rFonts w:ascii="Times New Roman" w:hAnsi="Times New Roman" w:cs="Times New Roman"/>
                          <w:color w:val="333333"/>
                          <w:sz w:val="24"/>
                          <w:szCs w:val="24"/>
                        </w:rPr>
                        <w:t xml:space="preserve"> й </w:t>
                      </w:r>
                      <w:proofErr w:type="spellStart"/>
                      <w:r w:rsidRPr="006C2211">
                        <w:rPr>
                          <w:rFonts w:ascii="Times New Roman" w:hAnsi="Times New Roman" w:cs="Times New Roman"/>
                          <w:color w:val="333333"/>
                          <w:sz w:val="24"/>
                          <w:szCs w:val="24"/>
                        </w:rPr>
                        <w:t>уточнення</w:t>
                      </w:r>
                      <w:proofErr w:type="spellEnd"/>
                      <w:r w:rsidRPr="006C2211">
                        <w:rPr>
                          <w:rFonts w:ascii="Times New Roman" w:hAnsi="Times New Roman" w:cs="Times New Roman"/>
                          <w:color w:val="333333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C2211">
                        <w:rPr>
                          <w:rFonts w:ascii="Times New Roman" w:hAnsi="Times New Roman" w:cs="Times New Roman"/>
                          <w:color w:val="333333"/>
                          <w:sz w:val="24"/>
                          <w:szCs w:val="24"/>
                        </w:rPr>
                        <w:t>висновків</w:t>
                      </w:r>
                      <w:proofErr w:type="spellEnd"/>
                      <w:r w:rsidRPr="006C2211">
                        <w:rPr>
                          <w:rFonts w:ascii="Times New Roman" w:hAnsi="Times New Roman" w:cs="Times New Roman"/>
                          <w:color w:val="333333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C2211">
                        <w:rPr>
                          <w:rFonts w:ascii="Times New Roman" w:hAnsi="Times New Roman" w:cs="Times New Roman"/>
                          <w:color w:val="333333"/>
                          <w:sz w:val="24"/>
                          <w:szCs w:val="24"/>
                        </w:rPr>
                        <w:t>дослідження</w:t>
                      </w:r>
                      <w:proofErr w:type="spellEnd"/>
                      <w:r w:rsidRPr="006C2211">
                        <w:rPr>
                          <w:rFonts w:ascii="Times New Roman" w:hAnsi="Times New Roman" w:cs="Times New Roman"/>
                          <w:color w:val="333333"/>
                          <w:sz w:val="24"/>
                          <w:szCs w:val="24"/>
                        </w:rPr>
                        <w:t xml:space="preserve"> в </w:t>
                      </w:r>
                      <w:proofErr w:type="spellStart"/>
                      <w:r w:rsidRPr="006C2211">
                        <w:rPr>
                          <w:rFonts w:ascii="Times New Roman" w:hAnsi="Times New Roman" w:cs="Times New Roman"/>
                          <w:color w:val="333333"/>
                          <w:sz w:val="24"/>
                          <w:szCs w:val="24"/>
                        </w:rPr>
                        <w:t>масовому</w:t>
                      </w:r>
                      <w:proofErr w:type="spellEnd"/>
                      <w:r w:rsidRPr="006C2211">
                        <w:rPr>
                          <w:rFonts w:ascii="Times New Roman" w:hAnsi="Times New Roman" w:cs="Times New Roman"/>
                          <w:color w:val="333333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C2211">
                        <w:rPr>
                          <w:rFonts w:ascii="Times New Roman" w:hAnsi="Times New Roman" w:cs="Times New Roman"/>
                          <w:color w:val="333333"/>
                          <w:sz w:val="24"/>
                          <w:szCs w:val="24"/>
                        </w:rPr>
                        <w:t>досвіді</w:t>
                      </w:r>
                      <w:proofErr w:type="spellEnd"/>
                      <w:r w:rsidRPr="006C2211">
                        <w:rPr>
                          <w:rFonts w:ascii="Times New Roman" w:hAnsi="Times New Roman" w:cs="Times New Roman"/>
                          <w:color w:val="333333"/>
                          <w:sz w:val="24"/>
                          <w:szCs w:val="24"/>
                        </w:rPr>
                        <w:t xml:space="preserve">, у широкому </w:t>
                      </w:r>
                      <w:proofErr w:type="spellStart"/>
                      <w:r w:rsidRPr="006C2211">
                        <w:rPr>
                          <w:rFonts w:ascii="Times New Roman" w:hAnsi="Times New Roman" w:cs="Times New Roman"/>
                          <w:color w:val="333333"/>
                          <w:sz w:val="24"/>
                          <w:szCs w:val="24"/>
                        </w:rPr>
                        <w:t>експерименті</w:t>
                      </w:r>
                      <w:proofErr w:type="spellEnd"/>
                      <w:r w:rsidRPr="006C2211">
                        <w:rPr>
                          <w:rFonts w:ascii="Times New Roman" w:hAnsi="Times New Roman" w:cs="Times New Roman"/>
                          <w:color w:val="333333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69E9039" w14:textId="77777777" w:rsidR="007A699E" w:rsidRDefault="007A699E" w:rsidP="007A699E">
                      <w:pPr>
                        <w:spacing w:after="0"/>
                        <w:jc w:val="center"/>
                      </w:pPr>
                      <w:r w:rsidRPr="006C2211">
                        <w:rPr>
                          <w:rFonts w:ascii="Times New Roman" w:hAnsi="Times New Roman" w:cs="Times New Roman"/>
                          <w:color w:val="333333"/>
                          <w:sz w:val="24"/>
                          <w:szCs w:val="24"/>
                        </w:rPr>
                        <w:t>(</w:t>
                      </w:r>
                      <w:proofErr w:type="spellStart"/>
                      <w:r w:rsidRPr="006C2211">
                        <w:rPr>
                          <w:rFonts w:ascii="Times New Roman" w:hAnsi="Times New Roman" w:cs="Times New Roman"/>
                          <w:color w:val="333333"/>
                          <w:sz w:val="24"/>
                          <w:szCs w:val="24"/>
                        </w:rPr>
                        <w:t>впровадження</w:t>
                      </w:r>
                      <w:proofErr w:type="spellEnd"/>
                      <w:r w:rsidRPr="006C2211">
                        <w:rPr>
                          <w:rFonts w:ascii="Times New Roman" w:hAnsi="Times New Roman" w:cs="Times New Roman"/>
                          <w:color w:val="333333"/>
                          <w:sz w:val="24"/>
                          <w:szCs w:val="24"/>
                        </w:rPr>
                        <w:t xml:space="preserve"> в практику</w:t>
                      </w:r>
                      <w:r>
                        <w:rPr>
                          <w:rFonts w:ascii="Tahoma" w:hAnsi="Tahoma" w:cs="Tahoma"/>
                          <w:color w:val="333333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7981E9C0" w14:textId="77777777" w:rsidR="007A699E" w:rsidRPr="007A699E" w:rsidRDefault="007A699E" w:rsidP="007A69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7F1663C" w14:textId="77777777" w:rsidR="007A699E" w:rsidRPr="007A699E" w:rsidRDefault="007A699E" w:rsidP="007A69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2EBCC76" w14:textId="77777777" w:rsidR="007A699E" w:rsidRPr="007A699E" w:rsidRDefault="007A699E" w:rsidP="007A699E">
      <w:pPr>
        <w:shd w:val="clear" w:color="auto" w:fill="FEFEFE"/>
        <w:spacing w:after="75" w:line="240" w:lineRule="auto"/>
        <w:jc w:val="both"/>
        <w:rPr>
          <w:rFonts w:ascii="Tahoma" w:eastAsia="Times New Roman" w:hAnsi="Tahoma" w:cs="Tahoma"/>
          <w:b/>
          <w:bCs/>
          <w:color w:val="333333"/>
          <w:sz w:val="18"/>
          <w:szCs w:val="18"/>
          <w:u w:val="single"/>
          <w:lang w:val="uk-UA" w:eastAsia="ru-RU"/>
        </w:rPr>
      </w:pPr>
    </w:p>
    <w:p w14:paraId="3B0F9B57" w14:textId="4319659F" w:rsidR="007A699E" w:rsidRDefault="007A699E" w:rsidP="007A699E">
      <w:pPr>
        <w:shd w:val="clear" w:color="auto" w:fill="FEFEFE"/>
        <w:spacing w:after="75" w:line="240" w:lineRule="auto"/>
        <w:jc w:val="both"/>
        <w:rPr>
          <w:rFonts w:ascii="Tahoma" w:eastAsia="Times New Roman" w:hAnsi="Tahoma" w:cs="Tahoma"/>
          <w:b/>
          <w:bCs/>
          <w:color w:val="333333"/>
          <w:sz w:val="18"/>
          <w:szCs w:val="18"/>
          <w:u w:val="single"/>
          <w:lang w:val="uk-UA" w:eastAsia="ru-RU"/>
        </w:rPr>
      </w:pPr>
    </w:p>
    <w:p w14:paraId="405C5C47" w14:textId="324CEFA1" w:rsidR="00262589" w:rsidRDefault="00262589" w:rsidP="007A699E">
      <w:pPr>
        <w:shd w:val="clear" w:color="auto" w:fill="FEFEFE"/>
        <w:spacing w:after="75" w:line="240" w:lineRule="auto"/>
        <w:jc w:val="both"/>
        <w:rPr>
          <w:rFonts w:ascii="Tahoma" w:eastAsia="Times New Roman" w:hAnsi="Tahoma" w:cs="Tahoma"/>
          <w:b/>
          <w:bCs/>
          <w:color w:val="333333"/>
          <w:sz w:val="18"/>
          <w:szCs w:val="18"/>
          <w:u w:val="single"/>
          <w:lang w:val="uk-UA" w:eastAsia="ru-RU"/>
        </w:rPr>
      </w:pPr>
    </w:p>
    <w:p w14:paraId="4C91B32D" w14:textId="7FFE3CB7" w:rsidR="00262589" w:rsidRDefault="00262589" w:rsidP="007A699E">
      <w:pPr>
        <w:shd w:val="clear" w:color="auto" w:fill="FEFEFE"/>
        <w:spacing w:after="75" w:line="240" w:lineRule="auto"/>
        <w:jc w:val="both"/>
        <w:rPr>
          <w:rFonts w:ascii="Tahoma" w:eastAsia="Times New Roman" w:hAnsi="Tahoma" w:cs="Tahoma"/>
          <w:b/>
          <w:bCs/>
          <w:color w:val="333333"/>
          <w:sz w:val="18"/>
          <w:szCs w:val="18"/>
          <w:u w:val="single"/>
          <w:lang w:val="uk-UA" w:eastAsia="ru-RU"/>
        </w:rPr>
      </w:pPr>
    </w:p>
    <w:p w14:paraId="576C2307" w14:textId="6AE27D55" w:rsidR="00262589" w:rsidRDefault="00262589" w:rsidP="007A699E">
      <w:pPr>
        <w:shd w:val="clear" w:color="auto" w:fill="FEFEFE"/>
        <w:spacing w:after="75" w:line="240" w:lineRule="auto"/>
        <w:jc w:val="both"/>
        <w:rPr>
          <w:rFonts w:ascii="Tahoma" w:eastAsia="Times New Roman" w:hAnsi="Tahoma" w:cs="Tahoma"/>
          <w:b/>
          <w:bCs/>
          <w:color w:val="333333"/>
          <w:sz w:val="18"/>
          <w:szCs w:val="18"/>
          <w:u w:val="single"/>
          <w:lang w:val="uk-UA" w:eastAsia="ru-RU"/>
        </w:rPr>
      </w:pPr>
    </w:p>
    <w:p w14:paraId="0DEF19CC" w14:textId="77777777" w:rsidR="00262589" w:rsidRDefault="00262589" w:rsidP="007A699E">
      <w:pPr>
        <w:shd w:val="clear" w:color="auto" w:fill="FEFEFE"/>
        <w:spacing w:after="75" w:line="240" w:lineRule="auto"/>
        <w:jc w:val="both"/>
        <w:rPr>
          <w:rFonts w:ascii="Tahoma" w:eastAsia="Times New Roman" w:hAnsi="Tahoma" w:cs="Tahoma"/>
          <w:b/>
          <w:bCs/>
          <w:color w:val="333333"/>
          <w:sz w:val="18"/>
          <w:szCs w:val="18"/>
          <w:u w:val="single"/>
          <w:lang w:val="uk-UA" w:eastAsia="ru-RU"/>
        </w:rPr>
      </w:pPr>
    </w:p>
    <w:p w14:paraId="18936BFD" w14:textId="6AA28779" w:rsidR="00262589" w:rsidRDefault="00262589" w:rsidP="007A699E">
      <w:pPr>
        <w:shd w:val="clear" w:color="auto" w:fill="FEFEFE"/>
        <w:spacing w:after="75" w:line="240" w:lineRule="auto"/>
        <w:jc w:val="both"/>
        <w:rPr>
          <w:rFonts w:ascii="Tahoma" w:eastAsia="Times New Roman" w:hAnsi="Tahoma" w:cs="Tahoma"/>
          <w:b/>
          <w:bCs/>
          <w:color w:val="333333"/>
          <w:sz w:val="18"/>
          <w:szCs w:val="18"/>
          <w:u w:val="single"/>
          <w:lang w:val="uk-UA" w:eastAsia="ru-RU"/>
        </w:rPr>
      </w:pPr>
    </w:p>
    <w:p w14:paraId="7834207E" w14:textId="77777777" w:rsidR="00262589" w:rsidRPr="007A699E" w:rsidRDefault="00262589" w:rsidP="007A699E">
      <w:pPr>
        <w:shd w:val="clear" w:color="auto" w:fill="FEFEFE"/>
        <w:spacing w:after="75" w:line="240" w:lineRule="auto"/>
        <w:jc w:val="both"/>
        <w:rPr>
          <w:rFonts w:ascii="Tahoma" w:eastAsia="Times New Roman" w:hAnsi="Tahoma" w:cs="Tahoma"/>
          <w:b/>
          <w:bCs/>
          <w:color w:val="333333"/>
          <w:sz w:val="18"/>
          <w:szCs w:val="18"/>
          <w:u w:val="single"/>
          <w:lang w:val="uk-UA" w:eastAsia="ru-RU"/>
        </w:rPr>
      </w:pPr>
    </w:p>
    <w:p w14:paraId="123CD739" w14:textId="77777777" w:rsidR="00262589" w:rsidRDefault="00262589">
      <w:pPr>
        <w:rPr>
          <w:rFonts w:ascii="Tahoma" w:eastAsia="Times New Roman" w:hAnsi="Tahoma" w:cs="Tahoma"/>
          <w:b/>
          <w:bCs/>
          <w:color w:val="333333"/>
          <w:sz w:val="18"/>
          <w:szCs w:val="18"/>
          <w:u w:val="single"/>
          <w:lang w:val="uk-UA" w:eastAsia="ru-RU"/>
        </w:rPr>
      </w:pPr>
      <w:r>
        <w:rPr>
          <w:rFonts w:ascii="Tahoma" w:eastAsia="Times New Roman" w:hAnsi="Tahoma" w:cs="Tahoma"/>
          <w:b/>
          <w:bCs/>
          <w:color w:val="333333"/>
          <w:sz w:val="18"/>
          <w:szCs w:val="18"/>
          <w:u w:val="single"/>
          <w:lang w:val="uk-UA" w:eastAsia="ru-RU"/>
        </w:rPr>
        <w:br w:type="page"/>
      </w:r>
    </w:p>
    <w:p w14:paraId="60C73597" w14:textId="69F90B8C" w:rsidR="007A699E" w:rsidRPr="007A699E" w:rsidRDefault="007A699E" w:rsidP="007A699E">
      <w:pPr>
        <w:shd w:val="clear" w:color="auto" w:fill="FEFEFE"/>
        <w:spacing w:after="75" w:line="240" w:lineRule="auto"/>
        <w:jc w:val="both"/>
        <w:rPr>
          <w:rFonts w:ascii="Tahoma" w:eastAsia="Times New Roman" w:hAnsi="Tahoma" w:cs="Tahoma"/>
          <w:b/>
          <w:bCs/>
          <w:color w:val="333333"/>
          <w:sz w:val="18"/>
          <w:szCs w:val="18"/>
          <w:u w:val="single"/>
          <w:lang w:val="uk-UA" w:eastAsia="ru-RU"/>
        </w:rPr>
      </w:pPr>
      <w:r w:rsidRPr="007A699E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A62EDEB" wp14:editId="0794E1BC">
                <wp:simplePos x="0" y="0"/>
                <wp:positionH relativeFrom="column">
                  <wp:posOffset>-346710</wp:posOffset>
                </wp:positionH>
                <wp:positionV relativeFrom="paragraph">
                  <wp:posOffset>167640</wp:posOffset>
                </wp:positionV>
                <wp:extent cx="6600825" cy="4391025"/>
                <wp:effectExtent l="9525" t="8890" r="9525" b="10160"/>
                <wp:wrapNone/>
                <wp:docPr id="2" name="Прямоугольник: скругленные углы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0825" cy="4391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9BBB59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CD8B54C" id="Прямоугольник: скругленные углы 2" o:spid="_x0000_s1026" style="position:absolute;margin-left:-27.3pt;margin-top:13.2pt;width:519.75pt;height:345.7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" strokecolor="#9bbb59" strokeweight="1pt">
                <v:stroke dashstyle="dash"/>
                <v:shadow color="#868686"/>
              </v:roundrect>
            </w:pict>
          </mc:Fallback>
        </mc:AlternateContent>
      </w:r>
    </w:p>
    <w:p w14:paraId="555FCBA7" w14:textId="77777777" w:rsidR="007A699E" w:rsidRPr="007A699E" w:rsidRDefault="007A699E" w:rsidP="007A699E">
      <w:pPr>
        <w:shd w:val="clear" w:color="auto" w:fill="FEFEFE"/>
        <w:spacing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</w:p>
    <w:p w14:paraId="5714B1CA" w14:textId="77777777" w:rsidR="007A699E" w:rsidRPr="007A699E" w:rsidRDefault="007A699E" w:rsidP="007A699E">
      <w:pPr>
        <w:shd w:val="clear" w:color="auto" w:fill="FEFEFE"/>
        <w:spacing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26258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Завдання</w:t>
      </w:r>
      <w:proofErr w:type="spellEnd"/>
      <w:r w:rsidRPr="0026258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1</w:t>
      </w:r>
      <w:r w:rsidRPr="007A69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A69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Користуючись схемою складіть теоретичну модель будь-якого дослідження з предмету, що вивчаєте.</w:t>
      </w:r>
    </w:p>
    <w:p w14:paraId="4FF57058" w14:textId="77777777" w:rsidR="007A699E" w:rsidRPr="007A699E" w:rsidRDefault="007A699E" w:rsidP="007A699E">
      <w:pPr>
        <w:widowControl w:val="0"/>
        <w:numPr>
          <w:ilvl w:val="0"/>
          <w:numId w:val="1"/>
        </w:numPr>
        <w:shd w:val="clear" w:color="auto" w:fill="FEFEFE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A69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Об’</w:t>
      </w:r>
      <w:proofErr w:type="spellStart"/>
      <w:r w:rsidRPr="007A69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єкт</w:t>
      </w:r>
      <w:proofErr w:type="spellEnd"/>
      <w:r w:rsidRPr="007A69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7A69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вивчення</w:t>
      </w:r>
      <w:proofErr w:type="spellEnd"/>
      <w:r w:rsidRPr="007A69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_______________________________________________</w:t>
      </w:r>
    </w:p>
    <w:p w14:paraId="15E3B145" w14:textId="77777777" w:rsidR="007A699E" w:rsidRPr="007A699E" w:rsidRDefault="007A699E" w:rsidP="007A699E">
      <w:pPr>
        <w:widowControl w:val="0"/>
        <w:numPr>
          <w:ilvl w:val="0"/>
          <w:numId w:val="1"/>
        </w:numPr>
        <w:shd w:val="clear" w:color="auto" w:fill="FEFEFE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A69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 відомо про цей об’</w:t>
      </w:r>
      <w:proofErr w:type="spellStart"/>
      <w:r w:rsidRPr="007A699E">
        <w:rPr>
          <w:rFonts w:ascii="Times New Roman" w:eastAsia="Times New Roman" w:hAnsi="Times New Roman" w:cs="Times New Roman"/>
          <w:sz w:val="28"/>
          <w:szCs w:val="28"/>
          <w:lang w:eastAsia="ru-RU"/>
        </w:rPr>
        <w:t>єкт</w:t>
      </w:r>
      <w:proofErr w:type="spellEnd"/>
      <w:r w:rsidRPr="007A69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_______________________________________</w:t>
      </w:r>
    </w:p>
    <w:p w14:paraId="5B145A9D" w14:textId="77777777" w:rsidR="007A699E" w:rsidRPr="007A699E" w:rsidRDefault="007A699E" w:rsidP="007A699E">
      <w:pPr>
        <w:shd w:val="clear" w:color="auto" w:fill="FEFEFE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A69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_______________________________________________________________</w:t>
      </w:r>
    </w:p>
    <w:p w14:paraId="36E51BDE" w14:textId="77777777" w:rsidR="007A699E" w:rsidRPr="007A699E" w:rsidRDefault="007A699E" w:rsidP="007A699E">
      <w:pPr>
        <w:widowControl w:val="0"/>
        <w:numPr>
          <w:ilvl w:val="0"/>
          <w:numId w:val="1"/>
        </w:numPr>
        <w:shd w:val="clear" w:color="auto" w:fill="FEFEFE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A69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Проблема та предмет дослідження ________________________________</w:t>
      </w:r>
    </w:p>
    <w:p w14:paraId="0E6ADD88" w14:textId="77777777" w:rsidR="007A699E" w:rsidRPr="007A699E" w:rsidRDefault="007A699E" w:rsidP="007A699E">
      <w:pPr>
        <w:shd w:val="clear" w:color="auto" w:fill="FEFEFE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A69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_______________________________________________________________</w:t>
      </w:r>
    </w:p>
    <w:p w14:paraId="34C161A1" w14:textId="77777777" w:rsidR="007A699E" w:rsidRPr="007A699E" w:rsidRDefault="007A699E" w:rsidP="007A699E">
      <w:pPr>
        <w:widowControl w:val="0"/>
        <w:numPr>
          <w:ilvl w:val="0"/>
          <w:numId w:val="1"/>
        </w:numPr>
        <w:shd w:val="clear" w:color="auto" w:fill="FEFEFE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A69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Мета, завдання, висування гіпотези ________________________________</w:t>
      </w:r>
    </w:p>
    <w:p w14:paraId="79CB324E" w14:textId="77777777" w:rsidR="007A699E" w:rsidRPr="007A699E" w:rsidRDefault="007A699E" w:rsidP="007A699E">
      <w:pPr>
        <w:shd w:val="clear" w:color="auto" w:fill="FEFEFE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A69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_______________________________________________________________</w:t>
      </w:r>
    </w:p>
    <w:p w14:paraId="0355CBDB" w14:textId="77777777" w:rsidR="007A699E" w:rsidRPr="007A699E" w:rsidRDefault="007A699E" w:rsidP="007A699E">
      <w:pPr>
        <w:widowControl w:val="0"/>
        <w:numPr>
          <w:ilvl w:val="0"/>
          <w:numId w:val="1"/>
        </w:numPr>
        <w:shd w:val="clear" w:color="auto" w:fill="FEFEFE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A69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План дослідження ______________________________________________</w:t>
      </w:r>
    </w:p>
    <w:p w14:paraId="0D7A4B3B" w14:textId="77777777" w:rsidR="007A699E" w:rsidRPr="007A699E" w:rsidRDefault="007A699E" w:rsidP="007A699E">
      <w:pPr>
        <w:shd w:val="clear" w:color="auto" w:fill="FEFEFE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A69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</w:t>
      </w:r>
    </w:p>
    <w:p w14:paraId="27A4D287" w14:textId="77777777" w:rsidR="007A699E" w:rsidRPr="007A699E" w:rsidRDefault="007A699E" w:rsidP="007A699E">
      <w:pPr>
        <w:widowControl w:val="0"/>
        <w:numPr>
          <w:ilvl w:val="0"/>
          <w:numId w:val="1"/>
        </w:numPr>
        <w:shd w:val="clear" w:color="auto" w:fill="FEFEFE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A69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Перевірка гіпотези _____________________________________________</w:t>
      </w:r>
    </w:p>
    <w:p w14:paraId="792D5271" w14:textId="77777777" w:rsidR="007A699E" w:rsidRPr="007A699E" w:rsidRDefault="007A699E" w:rsidP="007A699E">
      <w:pPr>
        <w:shd w:val="clear" w:color="auto" w:fill="FEFEFE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A69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________________________________________________________________</w:t>
      </w:r>
    </w:p>
    <w:p w14:paraId="5AC0AB3D" w14:textId="77777777" w:rsidR="007A699E" w:rsidRPr="007A699E" w:rsidRDefault="007A699E" w:rsidP="007A699E">
      <w:pPr>
        <w:widowControl w:val="0"/>
        <w:numPr>
          <w:ilvl w:val="0"/>
          <w:numId w:val="1"/>
        </w:numPr>
        <w:shd w:val="clear" w:color="auto" w:fill="FEFEFE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A69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Пропозиції щодо сфери застосування ______________________________</w:t>
      </w:r>
    </w:p>
    <w:p w14:paraId="2C763C78" w14:textId="77777777" w:rsidR="007A699E" w:rsidRPr="007A699E" w:rsidRDefault="007A699E" w:rsidP="007A699E">
      <w:pPr>
        <w:shd w:val="clear" w:color="auto" w:fill="FEFEFE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A69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________________________________________________________________________________________________________________________________</w:t>
      </w:r>
    </w:p>
    <w:p w14:paraId="00846394" w14:textId="77777777" w:rsidR="007A699E" w:rsidRDefault="007A699E" w:rsidP="007A699E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23ACB12B" w14:textId="77777777" w:rsidR="007A699E" w:rsidRDefault="007A699E" w:rsidP="007A699E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4EFAA45B" w14:textId="71ECC774" w:rsidR="007A699E" w:rsidRPr="007A699E" w:rsidRDefault="007A699E" w:rsidP="007A699E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8048B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Завдання</w:t>
      </w:r>
      <w:proofErr w:type="spellEnd"/>
      <w:r w:rsidRPr="008048B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r w:rsidRPr="008048B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  <w:t>2</w:t>
      </w:r>
      <w:r w:rsidRPr="008048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Pr="007A69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Зробіть висновки та дайте визначення поняттям.</w:t>
      </w:r>
    </w:p>
    <w:p w14:paraId="00800BF5" w14:textId="77777777" w:rsidR="007A699E" w:rsidRPr="007A699E" w:rsidRDefault="007A699E" w:rsidP="007A699E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A69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proofErr w:type="spellStart"/>
      <w:r w:rsidRPr="007A69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постереження</w:t>
      </w:r>
      <w:proofErr w:type="spellEnd"/>
      <w:r w:rsidRPr="007A69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________________________________________________</w:t>
      </w:r>
    </w:p>
    <w:p w14:paraId="4B5761C3" w14:textId="77777777" w:rsidR="007A699E" w:rsidRPr="007A699E" w:rsidRDefault="007A699E" w:rsidP="007A699E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A69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______________________________________________________________</w:t>
      </w:r>
      <w:r w:rsidRPr="007A6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69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</w:t>
      </w:r>
      <w:proofErr w:type="spellStart"/>
      <w:r w:rsidRPr="007A699E">
        <w:rPr>
          <w:rFonts w:ascii="Times New Roman" w:eastAsia="Times New Roman" w:hAnsi="Times New Roman" w:cs="Times New Roman"/>
          <w:sz w:val="28"/>
          <w:szCs w:val="28"/>
          <w:lang w:eastAsia="ru-RU"/>
        </w:rPr>
        <w:t>іпотез</w:t>
      </w:r>
      <w:proofErr w:type="spellEnd"/>
      <w:r w:rsidRPr="007A69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- ______________________________________________________</w:t>
      </w:r>
    </w:p>
    <w:p w14:paraId="724E52AD" w14:textId="77777777" w:rsidR="007A699E" w:rsidRPr="007A699E" w:rsidRDefault="007A699E" w:rsidP="007A699E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A69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_______________________________________________________________</w:t>
      </w:r>
      <w:r w:rsidRPr="007A6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69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</w:t>
      </w:r>
      <w:proofErr w:type="spellEnd"/>
      <w:r w:rsidRPr="007A699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</w:t>
      </w:r>
      <w:r w:rsidRPr="007A69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 - __________________________________________________________</w:t>
      </w:r>
      <w:r w:rsidRPr="007A6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69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__________________________________________________________________Е</w:t>
      </w:r>
      <w:proofErr w:type="spellStart"/>
      <w:r w:rsidRPr="007A699E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ксперимент</w:t>
      </w:r>
      <w:proofErr w:type="spellEnd"/>
      <w:r w:rsidRPr="007A69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_____________________________________________________</w:t>
      </w:r>
      <w:r w:rsidRPr="007A6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69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__________________________________________________________________С</w:t>
      </w:r>
      <w:proofErr w:type="spellStart"/>
      <w:r w:rsidRPr="007A699E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татистична</w:t>
      </w:r>
      <w:proofErr w:type="spellEnd"/>
      <w:r w:rsidRPr="007A6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69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обробка</w:t>
      </w:r>
      <w:proofErr w:type="spellEnd"/>
      <w:r w:rsidRPr="007A69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______________________________________________</w:t>
      </w:r>
      <w:r w:rsidRPr="007A6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69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__________________________________________________________________П</w:t>
      </w:r>
      <w:proofErr w:type="spellStart"/>
      <w:r w:rsidRPr="007A699E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еревірка</w:t>
      </w:r>
      <w:proofErr w:type="spellEnd"/>
      <w:r w:rsidRPr="007A6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699E">
        <w:rPr>
          <w:rFonts w:ascii="Times New Roman" w:eastAsia="Times New Roman" w:hAnsi="Times New Roman" w:cs="Times New Roman"/>
          <w:sz w:val="28"/>
          <w:szCs w:val="28"/>
          <w:lang w:eastAsia="ru-RU"/>
        </w:rPr>
        <w:t>гіпотез</w:t>
      </w:r>
      <w:proofErr w:type="spellEnd"/>
      <w:r w:rsidRPr="007A6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7A699E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7A6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699E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спростування</w:t>
      </w:r>
      <w:proofErr w:type="spellEnd"/>
      <w:r w:rsidRPr="007A6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699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7A6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699E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підтвердження</w:t>
      </w:r>
      <w:proofErr w:type="spellEnd"/>
      <w:r w:rsidRPr="007A69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________________</w:t>
      </w:r>
    </w:p>
    <w:p w14:paraId="41C69E2D" w14:textId="77777777" w:rsidR="007A699E" w:rsidRPr="007A699E" w:rsidRDefault="007A699E" w:rsidP="007A699E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A69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___________________________________________________________________________________________________________________________________</w:t>
      </w:r>
    </w:p>
    <w:p w14:paraId="7BAEEA67" w14:textId="77777777" w:rsidR="007A699E" w:rsidRPr="007A699E" w:rsidRDefault="007A699E" w:rsidP="007A699E">
      <w:pPr>
        <w:shd w:val="clear" w:color="auto" w:fill="FEFEFE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</w:p>
    <w:p w14:paraId="4AC7E21F" w14:textId="7514755A" w:rsidR="007A699E" w:rsidRDefault="007A699E" w:rsidP="007A699E">
      <w:pPr>
        <w:shd w:val="clear" w:color="auto" w:fill="FEFEFE"/>
        <w:spacing w:after="75" w:line="240" w:lineRule="auto"/>
        <w:jc w:val="both"/>
        <w:rPr>
          <w:rFonts w:ascii="Tahoma" w:eastAsia="Times New Roman" w:hAnsi="Tahoma" w:cs="Tahoma"/>
          <w:b/>
          <w:bCs/>
          <w:color w:val="333333"/>
          <w:sz w:val="18"/>
          <w:szCs w:val="18"/>
          <w:u w:val="single"/>
          <w:lang w:val="uk-UA" w:eastAsia="ru-RU"/>
        </w:rPr>
      </w:pPr>
      <w:bookmarkStart w:id="1" w:name="_GoBack"/>
      <w:bookmarkEnd w:id="1"/>
    </w:p>
    <w:p w14:paraId="2CE6F2A0" w14:textId="1331EEE6" w:rsidR="008048BD" w:rsidRPr="008048BD" w:rsidRDefault="008048BD" w:rsidP="007A699E">
      <w:pPr>
        <w:shd w:val="clear" w:color="auto" w:fill="FEFEFE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 w:eastAsia="ru-RU"/>
        </w:rPr>
      </w:pPr>
      <w:r w:rsidRPr="008048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 w:eastAsia="ru-RU"/>
        </w:rPr>
        <w:t>ЗАВДАННЯ</w:t>
      </w:r>
    </w:p>
    <w:p w14:paraId="3C4D5C26" w14:textId="77777777" w:rsidR="008048BD" w:rsidRPr="007A699E" w:rsidRDefault="008048BD" w:rsidP="007A699E">
      <w:pPr>
        <w:shd w:val="clear" w:color="auto" w:fill="FEFEFE"/>
        <w:spacing w:after="75" w:line="240" w:lineRule="auto"/>
        <w:jc w:val="both"/>
        <w:rPr>
          <w:rFonts w:ascii="Tahoma" w:eastAsia="Times New Roman" w:hAnsi="Tahoma" w:cs="Tahoma"/>
          <w:b/>
          <w:bCs/>
          <w:color w:val="333333"/>
          <w:sz w:val="18"/>
          <w:szCs w:val="18"/>
          <w:u w:val="single"/>
          <w:lang w:val="uk-UA" w:eastAsia="ru-RU"/>
        </w:rPr>
      </w:pPr>
    </w:p>
    <w:p w14:paraId="1E17BEEB" w14:textId="77777777" w:rsidR="008048BD" w:rsidRPr="00651A9A" w:rsidRDefault="008048BD" w:rsidP="008048B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highlight w:val="yellow"/>
          <w:lang w:val="uk-UA" w:eastAsia="ja-JP"/>
        </w:rPr>
      </w:pPr>
      <w:r w:rsidRPr="00651A9A">
        <w:rPr>
          <w:rFonts w:ascii="Times New Roman" w:eastAsia="MS Mincho" w:hAnsi="Times New Roman" w:cs="Times New Roman"/>
          <w:sz w:val="24"/>
          <w:szCs w:val="24"/>
          <w:highlight w:val="yellow"/>
          <w:lang w:val="uk-UA" w:eastAsia="ja-JP"/>
        </w:rPr>
        <w:t xml:space="preserve">Сформулювати очікувані результати навчально-пізнавальної діяльності учнів відповідно до Програми авторів Д. </w:t>
      </w:r>
      <w:proofErr w:type="spellStart"/>
      <w:r w:rsidRPr="00651A9A">
        <w:rPr>
          <w:rFonts w:ascii="Times New Roman" w:eastAsia="MS Mincho" w:hAnsi="Times New Roman" w:cs="Times New Roman"/>
          <w:sz w:val="24"/>
          <w:szCs w:val="24"/>
          <w:highlight w:val="yellow"/>
          <w:lang w:val="uk-UA" w:eastAsia="ja-JP"/>
        </w:rPr>
        <w:t>Шабанова</w:t>
      </w:r>
      <w:proofErr w:type="spellEnd"/>
      <w:r w:rsidRPr="00651A9A">
        <w:rPr>
          <w:rFonts w:ascii="Times New Roman" w:eastAsia="MS Mincho" w:hAnsi="Times New Roman" w:cs="Times New Roman"/>
          <w:sz w:val="24"/>
          <w:szCs w:val="24"/>
          <w:highlight w:val="yellow"/>
          <w:lang w:val="uk-UA" w:eastAsia="ja-JP"/>
        </w:rPr>
        <w:t xml:space="preserve"> і О. </w:t>
      </w:r>
      <w:proofErr w:type="spellStart"/>
      <w:r w:rsidRPr="00651A9A">
        <w:rPr>
          <w:rFonts w:ascii="Times New Roman" w:eastAsia="MS Mincho" w:hAnsi="Times New Roman" w:cs="Times New Roman"/>
          <w:sz w:val="24"/>
          <w:szCs w:val="24"/>
          <w:highlight w:val="yellow"/>
          <w:lang w:val="uk-UA" w:eastAsia="ja-JP"/>
        </w:rPr>
        <w:t>Козленка</w:t>
      </w:r>
      <w:proofErr w:type="spellEnd"/>
      <w:r w:rsidRPr="00651A9A">
        <w:rPr>
          <w:rFonts w:ascii="Times New Roman" w:eastAsia="MS Mincho" w:hAnsi="Times New Roman" w:cs="Times New Roman"/>
          <w:sz w:val="24"/>
          <w:szCs w:val="24"/>
          <w:highlight w:val="yellow"/>
          <w:lang w:val="uk-UA" w:eastAsia="ja-JP"/>
        </w:rPr>
        <w:t xml:space="preserve">. </w:t>
      </w:r>
    </w:p>
    <w:p w14:paraId="1003FE30" w14:textId="77777777" w:rsidR="008048BD" w:rsidRPr="00651A9A" w:rsidRDefault="008048BD" w:rsidP="008048B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val="uk-UA" w:eastAsia="ru-RU"/>
        </w:rPr>
      </w:pPr>
      <w:r w:rsidRPr="00651A9A">
        <w:rPr>
          <w:rFonts w:ascii="Times New Roman" w:eastAsia="MS Mincho" w:hAnsi="Times New Roman" w:cs="Times New Roman"/>
          <w:sz w:val="24"/>
          <w:szCs w:val="24"/>
          <w:highlight w:val="yellow"/>
          <w:lang w:val="uk-UA" w:eastAsia="ja-JP"/>
        </w:rPr>
        <w:t>Продумати і запропонувати питання для учнів з даної теми</w:t>
      </w:r>
      <w:r>
        <w:rPr>
          <w:rFonts w:ascii="Times New Roman" w:eastAsia="MS Mincho" w:hAnsi="Times New Roman" w:cs="Times New Roman"/>
          <w:sz w:val="24"/>
          <w:szCs w:val="24"/>
          <w:highlight w:val="yellow"/>
          <w:lang w:val="uk-UA" w:eastAsia="ja-JP"/>
        </w:rPr>
        <w:t>.</w:t>
      </w:r>
    </w:p>
    <w:p w14:paraId="24795AD1" w14:textId="77777777" w:rsidR="007A699E" w:rsidRPr="007A699E" w:rsidRDefault="007A699E" w:rsidP="007A699E">
      <w:pPr>
        <w:shd w:val="clear" w:color="auto" w:fill="FEFEFE"/>
        <w:spacing w:after="75" w:line="240" w:lineRule="auto"/>
        <w:jc w:val="both"/>
        <w:rPr>
          <w:rFonts w:ascii="Tahoma" w:eastAsia="Times New Roman" w:hAnsi="Tahoma" w:cs="Tahoma"/>
          <w:b/>
          <w:bCs/>
          <w:color w:val="333333"/>
          <w:sz w:val="18"/>
          <w:szCs w:val="18"/>
          <w:lang w:val="uk-UA" w:eastAsia="ru-RU"/>
        </w:rPr>
      </w:pPr>
    </w:p>
    <w:p w14:paraId="5E9DDAC4" w14:textId="77777777" w:rsidR="007A699E" w:rsidRPr="007A699E" w:rsidRDefault="007A699E" w:rsidP="007A699E">
      <w:pPr>
        <w:shd w:val="clear" w:color="auto" w:fill="FEFEFE"/>
        <w:spacing w:after="75" w:line="240" w:lineRule="auto"/>
        <w:jc w:val="both"/>
        <w:rPr>
          <w:rFonts w:ascii="Tahoma" w:eastAsia="Times New Roman" w:hAnsi="Tahoma" w:cs="Tahoma"/>
          <w:b/>
          <w:bCs/>
          <w:color w:val="333333"/>
          <w:sz w:val="18"/>
          <w:szCs w:val="18"/>
          <w:lang w:val="uk-UA" w:eastAsia="ru-RU"/>
        </w:rPr>
      </w:pPr>
    </w:p>
    <w:p w14:paraId="512ABAA7" w14:textId="77777777" w:rsidR="0046223A" w:rsidRPr="007A699E" w:rsidRDefault="0046223A">
      <w:pPr>
        <w:rPr>
          <w:lang w:val="uk-UA"/>
        </w:rPr>
      </w:pPr>
    </w:p>
    <w:sectPr w:rsidR="0046223A" w:rsidRPr="007A6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FD1410"/>
    <w:multiLevelType w:val="hybridMultilevel"/>
    <w:tmpl w:val="21B46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6D6E5D"/>
    <w:multiLevelType w:val="hybridMultilevel"/>
    <w:tmpl w:val="2DB0FFF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23A"/>
    <w:rsid w:val="00262589"/>
    <w:rsid w:val="0046223A"/>
    <w:rsid w:val="007A699E"/>
    <w:rsid w:val="0080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25DBD"/>
  <w15:chartTrackingRefBased/>
  <w15:docId w15:val="{38584CA6-FBEE-45A2-9D6E-A8C8A6BE8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8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1">
  <dgm:title val=""/>
  <dgm:desc val=""/>
  <dgm:catLst>
    <dgm:cat type="accent3" pri="11100"/>
  </dgm:catLst>
  <dgm:styleLbl name="node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3">
        <a:alpha val="4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E167A70-A31D-4143-A17E-FAD7B04C06BA}" type="doc">
      <dgm:prSet loTypeId="urn:microsoft.com/office/officeart/2005/8/layout/hProcess4" loCatId="process" qsTypeId="urn:microsoft.com/office/officeart/2005/8/quickstyle/simple1#1" qsCatId="simple" csTypeId="urn:microsoft.com/office/officeart/2005/8/colors/accent3_1" csCatId="accent3" phldr="1"/>
      <dgm:spPr/>
      <dgm:t>
        <a:bodyPr/>
        <a:lstStyle/>
        <a:p>
          <a:endParaRPr lang="ru-RU"/>
        </a:p>
      </dgm:t>
    </dgm:pt>
    <dgm:pt modelId="{48AF96D5-AE00-40B9-ADC7-5D146C790B8B}">
      <dgm:prSet phldrT="[Текст]" custT="1"/>
      <dgm:spPr/>
      <dgm:t>
        <a:bodyPr/>
        <a:lstStyle/>
        <a:p>
          <a:r>
            <a:rPr lang="uk-UA" sz="1100">
              <a:latin typeface="Times New Roman" pitchFamily="18" charset="0"/>
              <a:cs typeface="Times New Roman" pitchFamily="18" charset="0"/>
            </a:rPr>
            <a:t>Встановлення об'єкта вивчення</a:t>
          </a:r>
          <a:endParaRPr lang="ru-RU" sz="1100"/>
        </a:p>
      </dgm:t>
    </dgm:pt>
    <dgm:pt modelId="{661D2385-2235-4BDF-9A6D-AA4EC3F2A3B3}" type="parTrans" cxnId="{CC0DCD59-3CC4-4949-918D-C5E545D7D10A}">
      <dgm:prSet/>
      <dgm:spPr/>
      <dgm:t>
        <a:bodyPr/>
        <a:lstStyle/>
        <a:p>
          <a:endParaRPr lang="ru-RU"/>
        </a:p>
      </dgm:t>
    </dgm:pt>
    <dgm:pt modelId="{73159D42-5311-44FD-B825-7788BCB9226D}" type="sibTrans" cxnId="{CC0DCD59-3CC4-4949-918D-C5E545D7D10A}">
      <dgm:prSet/>
      <dgm:spPr/>
      <dgm:t>
        <a:bodyPr/>
        <a:lstStyle/>
        <a:p>
          <a:endParaRPr lang="ru-RU"/>
        </a:p>
      </dgm:t>
    </dgm:pt>
    <dgm:pt modelId="{D884001E-CA53-4FA6-AD02-5E341D0C715F}">
      <dgm:prSet phldrT="[Текст]" custT="1"/>
      <dgm:spPr/>
      <dgm:t>
        <a:bodyPr/>
        <a:lstStyle/>
        <a:p>
          <a:r>
            <a:rPr lang="uk-UA" sz="1000">
              <a:latin typeface="Times New Roman" pitchFamily="18" charset="0"/>
              <a:cs typeface="Times New Roman" pitchFamily="18" charset="0"/>
            </a:rPr>
            <a:t>Перевірка  гіпотези</a:t>
          </a:r>
          <a:endParaRPr lang="ru-RU" sz="1000">
            <a:latin typeface="Times New Roman" pitchFamily="18" charset="0"/>
            <a:cs typeface="Times New Roman" pitchFamily="18" charset="0"/>
          </a:endParaRPr>
        </a:p>
      </dgm:t>
    </dgm:pt>
    <dgm:pt modelId="{707725F8-8868-43A4-AE9D-3EE421B63AA9}" type="parTrans" cxnId="{03C5C9D3-57D6-407D-AB57-B888C01D3084}">
      <dgm:prSet/>
      <dgm:spPr/>
      <dgm:t>
        <a:bodyPr/>
        <a:lstStyle/>
        <a:p>
          <a:endParaRPr lang="ru-RU"/>
        </a:p>
      </dgm:t>
    </dgm:pt>
    <dgm:pt modelId="{7EBCE045-B6AC-4A63-AF5D-C4D1D8B0D37F}" type="sibTrans" cxnId="{03C5C9D3-57D6-407D-AB57-B888C01D3084}">
      <dgm:prSet/>
      <dgm:spPr/>
      <dgm:t>
        <a:bodyPr/>
        <a:lstStyle/>
        <a:p>
          <a:endParaRPr lang="ru-RU"/>
        </a:p>
      </dgm:t>
    </dgm:pt>
    <dgm:pt modelId="{11E3D5A8-E8CF-4004-9B1B-DC6E65AA5C93}">
      <dgm:prSet phldrT="[Текст]"/>
      <dgm:spPr/>
      <dgm:t>
        <a:bodyPr/>
        <a:lstStyle/>
        <a:p>
          <a:endParaRPr lang="ru-RU"/>
        </a:p>
      </dgm:t>
    </dgm:pt>
    <dgm:pt modelId="{A8BD3350-0E79-4CA4-B61D-ADB5A696E662}" type="parTrans" cxnId="{D7657EB6-0E74-4A89-9E64-68084508CCF9}">
      <dgm:prSet/>
      <dgm:spPr/>
      <dgm:t>
        <a:bodyPr/>
        <a:lstStyle/>
        <a:p>
          <a:endParaRPr lang="ru-RU"/>
        </a:p>
      </dgm:t>
    </dgm:pt>
    <dgm:pt modelId="{12AA8C39-343B-449D-AB47-7D50661A04E7}" type="sibTrans" cxnId="{D7657EB6-0E74-4A89-9E64-68084508CCF9}">
      <dgm:prSet/>
      <dgm:spPr/>
      <dgm:t>
        <a:bodyPr/>
        <a:lstStyle/>
        <a:p>
          <a:endParaRPr lang="ru-RU"/>
        </a:p>
      </dgm:t>
    </dgm:pt>
    <dgm:pt modelId="{E11C9C38-F1DD-4CAB-9A11-D3727D09DC19}">
      <dgm:prSet phldrT="[Текст]" custT="1"/>
      <dgm:spPr/>
      <dgm:t>
        <a:bodyPr/>
        <a:lstStyle/>
        <a:p>
          <a:r>
            <a:rPr lang="uk-UA" sz="900">
              <a:latin typeface="Times New Roman" pitchFamily="18" charset="0"/>
              <a:cs typeface="Times New Roman" pitchFamily="18" charset="0"/>
            </a:rPr>
            <a:t>Визначення сфери застосування знайденого</a:t>
          </a:r>
          <a:r>
            <a:rPr lang="uk-UA" sz="600"/>
            <a:t> </a:t>
          </a:r>
          <a:r>
            <a:rPr lang="uk-UA" sz="900">
              <a:latin typeface="Times New Roman" pitchFamily="18" charset="0"/>
              <a:cs typeface="Times New Roman" pitchFamily="18" charset="0"/>
            </a:rPr>
            <a:t>рішення </a:t>
          </a:r>
          <a:endParaRPr lang="ru-RU" sz="900">
            <a:latin typeface="Times New Roman" pitchFamily="18" charset="0"/>
            <a:cs typeface="Times New Roman" pitchFamily="18" charset="0"/>
          </a:endParaRPr>
        </a:p>
      </dgm:t>
    </dgm:pt>
    <dgm:pt modelId="{F73D6571-2653-466F-861E-29206FB1133A}" type="parTrans" cxnId="{37B088B9-BEF9-41CA-A535-2F3C31381E9B}">
      <dgm:prSet/>
      <dgm:spPr/>
      <dgm:t>
        <a:bodyPr/>
        <a:lstStyle/>
        <a:p>
          <a:endParaRPr lang="ru-RU"/>
        </a:p>
      </dgm:t>
    </dgm:pt>
    <dgm:pt modelId="{D3775150-8A1B-4F70-9D17-E8B9041E5F56}" type="sibTrans" cxnId="{37B088B9-BEF9-41CA-A535-2F3C31381E9B}">
      <dgm:prSet/>
      <dgm:spPr/>
      <dgm:t>
        <a:bodyPr/>
        <a:lstStyle/>
        <a:p>
          <a:endParaRPr lang="ru-RU"/>
        </a:p>
      </dgm:t>
    </dgm:pt>
    <dgm:pt modelId="{B5E3BF93-217C-4E8B-992B-FAF314CE6FD1}">
      <dgm:prSet phldrT="[Текст]"/>
      <dgm:spPr/>
      <dgm:t>
        <a:bodyPr/>
        <a:lstStyle/>
        <a:p>
          <a:endParaRPr lang="ru-RU"/>
        </a:p>
      </dgm:t>
    </dgm:pt>
    <dgm:pt modelId="{DAE5079C-1C05-44B2-A2A7-AEF66419E64A}" type="parTrans" cxnId="{534EE874-E9EF-4622-85B6-E8B3A37FE3F3}">
      <dgm:prSet/>
      <dgm:spPr/>
      <dgm:t>
        <a:bodyPr/>
        <a:lstStyle/>
        <a:p>
          <a:endParaRPr lang="ru-RU"/>
        </a:p>
      </dgm:t>
    </dgm:pt>
    <dgm:pt modelId="{187E32D8-834F-4BCF-9223-3DAAF53CF83B}" type="sibTrans" cxnId="{534EE874-E9EF-4622-85B6-E8B3A37FE3F3}">
      <dgm:prSet/>
      <dgm:spPr/>
      <dgm:t>
        <a:bodyPr/>
        <a:lstStyle/>
        <a:p>
          <a:endParaRPr lang="ru-RU"/>
        </a:p>
      </dgm:t>
    </dgm:pt>
    <dgm:pt modelId="{3CA9DB00-78BF-412C-B485-4B19AD1D9C9B}">
      <dgm:prSet custT="1"/>
      <dgm:spPr/>
      <dgm:t>
        <a:bodyPr/>
        <a:lstStyle/>
        <a:p>
          <a:r>
            <a:rPr lang="uk-UA" sz="900">
              <a:latin typeface="Times New Roman" pitchFamily="18" charset="0"/>
              <a:cs typeface="Times New Roman" pitchFamily="18" charset="0"/>
            </a:rPr>
            <a:t>Визначення мети, завдання, висування гіпотези</a:t>
          </a:r>
          <a:endParaRPr lang="ru-RU" sz="900">
            <a:latin typeface="Times New Roman" pitchFamily="18" charset="0"/>
            <a:cs typeface="Times New Roman" pitchFamily="18" charset="0"/>
          </a:endParaRPr>
        </a:p>
      </dgm:t>
    </dgm:pt>
    <dgm:pt modelId="{7A8F16C4-84FA-48C9-B25B-B4844DF2CAC7}" type="parTrans" cxnId="{5F76FFC3-FE16-4821-AD33-64F76EDB1F62}">
      <dgm:prSet/>
      <dgm:spPr/>
      <dgm:t>
        <a:bodyPr/>
        <a:lstStyle/>
        <a:p>
          <a:endParaRPr lang="ru-RU"/>
        </a:p>
      </dgm:t>
    </dgm:pt>
    <dgm:pt modelId="{9B4F74E0-4C15-4F74-AA1A-75C6129B30E9}" type="sibTrans" cxnId="{5F76FFC3-FE16-4821-AD33-64F76EDB1F62}">
      <dgm:prSet/>
      <dgm:spPr/>
      <dgm:t>
        <a:bodyPr/>
        <a:lstStyle/>
        <a:p>
          <a:endParaRPr lang="ru-RU"/>
        </a:p>
      </dgm:t>
    </dgm:pt>
    <dgm:pt modelId="{72A29456-2DF5-40BC-8EF5-DC0C98751945}">
      <dgm:prSet custT="1"/>
      <dgm:spPr/>
      <dgm:t>
        <a:bodyPr/>
        <a:lstStyle/>
        <a:p>
          <a:r>
            <a:rPr lang="uk-UA" sz="900">
              <a:latin typeface="Times New Roman" pitchFamily="18" charset="0"/>
              <a:cs typeface="Times New Roman" pitchFamily="18" charset="0"/>
            </a:rPr>
            <a:t>Побудова плану дослідження</a:t>
          </a:r>
          <a:endParaRPr lang="ru-RU" sz="900">
            <a:latin typeface="Times New Roman" pitchFamily="18" charset="0"/>
            <a:cs typeface="Times New Roman" pitchFamily="18" charset="0"/>
          </a:endParaRPr>
        </a:p>
      </dgm:t>
    </dgm:pt>
    <dgm:pt modelId="{22B8F7CF-8C31-4577-BE8E-AEDE45607B88}" type="parTrans" cxnId="{2C7B2C1C-ED68-47BA-9705-56F3AAAD8084}">
      <dgm:prSet/>
      <dgm:spPr/>
      <dgm:t>
        <a:bodyPr/>
        <a:lstStyle/>
        <a:p>
          <a:endParaRPr lang="ru-RU"/>
        </a:p>
      </dgm:t>
    </dgm:pt>
    <dgm:pt modelId="{FC8460C9-F5FF-4012-AB29-59EF0F4C1023}" type="sibTrans" cxnId="{2C7B2C1C-ED68-47BA-9705-56F3AAAD8084}">
      <dgm:prSet/>
      <dgm:spPr/>
      <dgm:t>
        <a:bodyPr/>
        <a:lstStyle/>
        <a:p>
          <a:endParaRPr lang="ru-RU"/>
        </a:p>
      </dgm:t>
    </dgm:pt>
    <dgm:pt modelId="{D10EA4A6-FB17-4DDB-A191-E77B9C6829EA}">
      <dgm:prSet custT="1"/>
      <dgm:spPr/>
      <dgm:t>
        <a:bodyPr/>
        <a:lstStyle/>
        <a:p>
          <a:r>
            <a:rPr lang="uk-UA" sz="900">
              <a:latin typeface="Times New Roman" pitchFamily="18" charset="0"/>
              <a:cs typeface="Times New Roman" pitchFamily="18" charset="0"/>
            </a:rPr>
            <a:t>Постановка проблеми, визначення предмета дослід</a:t>
          </a:r>
          <a:r>
            <a:rPr lang="uk-UA" sz="1000">
              <a:latin typeface="Times New Roman" pitchFamily="18" charset="0"/>
              <a:cs typeface="Times New Roman" pitchFamily="18" charset="0"/>
            </a:rPr>
            <a:t>ження</a:t>
          </a:r>
          <a:endParaRPr lang="ru-RU" sz="1000">
            <a:latin typeface="Times New Roman" pitchFamily="18" charset="0"/>
            <a:cs typeface="Times New Roman" pitchFamily="18" charset="0"/>
          </a:endParaRPr>
        </a:p>
      </dgm:t>
    </dgm:pt>
    <dgm:pt modelId="{F5E2BA1A-345D-4FC7-BA60-46466E70E6D5}" type="parTrans" cxnId="{0799BD25-B50C-4BB2-BEAE-9102F94DB077}">
      <dgm:prSet/>
      <dgm:spPr/>
      <dgm:t>
        <a:bodyPr/>
        <a:lstStyle/>
        <a:p>
          <a:endParaRPr lang="ru-RU"/>
        </a:p>
      </dgm:t>
    </dgm:pt>
    <dgm:pt modelId="{1D08B9B0-CC19-4144-AE30-C98398C6FECC}" type="sibTrans" cxnId="{0799BD25-B50C-4BB2-BEAE-9102F94DB077}">
      <dgm:prSet/>
      <dgm:spPr/>
      <dgm:t>
        <a:bodyPr/>
        <a:lstStyle/>
        <a:p>
          <a:endParaRPr lang="ru-RU"/>
        </a:p>
      </dgm:t>
    </dgm:pt>
    <dgm:pt modelId="{423A3072-167F-4742-B4AD-0989AA0887A9}">
      <dgm:prSet custT="1"/>
      <dgm:spPr/>
      <dgm:t>
        <a:bodyPr/>
        <a:lstStyle/>
        <a:p>
          <a:r>
            <a:rPr lang="uk-UA" sz="1000">
              <a:latin typeface="Times New Roman" pitchFamily="18" charset="0"/>
              <a:cs typeface="Times New Roman" pitchFamily="18" charset="0"/>
            </a:rPr>
            <a:t>Дослідження відомого  про  об'єкт</a:t>
          </a:r>
          <a:r>
            <a:rPr lang="en-US" sz="1000">
              <a:latin typeface="Times New Roman" pitchFamily="18" charset="0"/>
              <a:cs typeface="Times New Roman" pitchFamily="18" charset="0"/>
            </a:rPr>
            <a:t> </a:t>
          </a:r>
          <a:endParaRPr lang="ru-RU" sz="1000">
            <a:latin typeface="Times New Roman" pitchFamily="18" charset="0"/>
            <a:cs typeface="Times New Roman" pitchFamily="18" charset="0"/>
          </a:endParaRPr>
        </a:p>
      </dgm:t>
    </dgm:pt>
    <dgm:pt modelId="{BCB11E45-4E8B-48D4-8579-0076CC9DDC94}" type="parTrans" cxnId="{48305B48-16D3-492F-BA0F-3DE3BD42909B}">
      <dgm:prSet/>
      <dgm:spPr/>
      <dgm:t>
        <a:bodyPr/>
        <a:lstStyle/>
        <a:p>
          <a:endParaRPr lang="ru-RU"/>
        </a:p>
      </dgm:t>
    </dgm:pt>
    <dgm:pt modelId="{9DA5514D-B440-4D50-933B-4D9C4922096A}" type="sibTrans" cxnId="{48305B48-16D3-492F-BA0F-3DE3BD42909B}">
      <dgm:prSet/>
      <dgm:spPr/>
      <dgm:t>
        <a:bodyPr/>
        <a:lstStyle/>
        <a:p>
          <a:endParaRPr lang="ru-RU"/>
        </a:p>
      </dgm:t>
    </dgm:pt>
    <dgm:pt modelId="{E8160E99-9F7D-47C0-8DB0-94BFD7465952}" type="pres">
      <dgm:prSet presAssocID="{0E167A70-A31D-4143-A17E-FAD7B04C06BA}" presName="Name0" presStyleCnt="0">
        <dgm:presLayoutVars>
          <dgm:dir/>
          <dgm:animLvl val="lvl"/>
          <dgm:resizeHandles val="exact"/>
        </dgm:presLayoutVars>
      </dgm:prSet>
      <dgm:spPr/>
    </dgm:pt>
    <dgm:pt modelId="{50301CE9-0C75-427D-BDFA-95CFEB53DF9A}" type="pres">
      <dgm:prSet presAssocID="{0E167A70-A31D-4143-A17E-FAD7B04C06BA}" presName="tSp" presStyleCnt="0"/>
      <dgm:spPr/>
    </dgm:pt>
    <dgm:pt modelId="{2F592714-F7E5-4D18-9C93-434A514A4F83}" type="pres">
      <dgm:prSet presAssocID="{0E167A70-A31D-4143-A17E-FAD7B04C06BA}" presName="bSp" presStyleCnt="0"/>
      <dgm:spPr/>
    </dgm:pt>
    <dgm:pt modelId="{5ACBD5CF-9E24-4F74-BC73-7F526FA6E59B}" type="pres">
      <dgm:prSet presAssocID="{0E167A70-A31D-4143-A17E-FAD7B04C06BA}" presName="process" presStyleCnt="0"/>
      <dgm:spPr/>
    </dgm:pt>
    <dgm:pt modelId="{81C72E2C-72DA-4E8F-B9CC-4CB3B679C14B}" type="pres">
      <dgm:prSet presAssocID="{48AF96D5-AE00-40B9-ADC7-5D146C790B8B}" presName="composite1" presStyleCnt="0"/>
      <dgm:spPr/>
    </dgm:pt>
    <dgm:pt modelId="{1169648D-A55F-476A-8A0F-825A1533B99D}" type="pres">
      <dgm:prSet presAssocID="{48AF96D5-AE00-40B9-ADC7-5D146C790B8B}" presName="dummyNode1" presStyleLbl="node1" presStyleIdx="0" presStyleCnt="7"/>
      <dgm:spPr/>
    </dgm:pt>
    <dgm:pt modelId="{2CDA8F0E-DAC1-48DA-BA71-BEA2FA0ACA0D}" type="pres">
      <dgm:prSet presAssocID="{48AF96D5-AE00-40B9-ADC7-5D146C790B8B}" presName="childNode1" presStyleLbl="bgAcc1" presStyleIdx="0" presStyleCnt="7">
        <dgm:presLayoutVars>
          <dgm:bulletEnabled val="1"/>
        </dgm:presLayoutVars>
      </dgm:prSet>
      <dgm:spPr/>
    </dgm:pt>
    <dgm:pt modelId="{3EF345EB-BB16-42C4-9817-F312EF06B8CA}" type="pres">
      <dgm:prSet presAssocID="{48AF96D5-AE00-40B9-ADC7-5D146C790B8B}" presName="childNode1tx" presStyleLbl="bgAcc1" presStyleIdx="0" presStyleCnt="7">
        <dgm:presLayoutVars>
          <dgm:bulletEnabled val="1"/>
        </dgm:presLayoutVars>
      </dgm:prSet>
      <dgm:spPr/>
    </dgm:pt>
    <dgm:pt modelId="{E634BEA6-6251-460C-9B64-C603129E279F}" type="pres">
      <dgm:prSet presAssocID="{48AF96D5-AE00-40B9-ADC7-5D146C790B8B}" presName="parentNode1" presStyleLbl="node1" presStyleIdx="0" presStyleCnt="7" custScaleX="113279" custScaleY="315006">
        <dgm:presLayoutVars>
          <dgm:chMax val="1"/>
          <dgm:bulletEnabled val="1"/>
        </dgm:presLayoutVars>
      </dgm:prSet>
      <dgm:spPr/>
    </dgm:pt>
    <dgm:pt modelId="{2DEF1BEE-650C-4E9D-ADE9-1F95A92EDFA2}" type="pres">
      <dgm:prSet presAssocID="{48AF96D5-AE00-40B9-ADC7-5D146C790B8B}" presName="connSite1" presStyleCnt="0"/>
      <dgm:spPr/>
    </dgm:pt>
    <dgm:pt modelId="{9E7319B5-531D-4822-95A5-BDC86F139676}" type="pres">
      <dgm:prSet presAssocID="{73159D42-5311-44FD-B825-7788BCB9226D}" presName="Name9" presStyleLbl="sibTrans2D1" presStyleIdx="0" presStyleCnt="6"/>
      <dgm:spPr/>
    </dgm:pt>
    <dgm:pt modelId="{2F076D04-F6D0-4633-81B5-7338796FF787}" type="pres">
      <dgm:prSet presAssocID="{423A3072-167F-4742-B4AD-0989AA0887A9}" presName="composite2" presStyleCnt="0"/>
      <dgm:spPr/>
    </dgm:pt>
    <dgm:pt modelId="{A34686EE-8766-493F-8EBC-FAA0248C81B2}" type="pres">
      <dgm:prSet presAssocID="{423A3072-167F-4742-B4AD-0989AA0887A9}" presName="dummyNode2" presStyleLbl="node1" presStyleIdx="0" presStyleCnt="7"/>
      <dgm:spPr/>
    </dgm:pt>
    <dgm:pt modelId="{6B6ACEE6-90D4-41E5-938F-CCC16682092B}" type="pres">
      <dgm:prSet presAssocID="{423A3072-167F-4742-B4AD-0989AA0887A9}" presName="childNode2" presStyleLbl="bgAcc1" presStyleIdx="1" presStyleCnt="7">
        <dgm:presLayoutVars>
          <dgm:bulletEnabled val="1"/>
        </dgm:presLayoutVars>
      </dgm:prSet>
      <dgm:spPr/>
    </dgm:pt>
    <dgm:pt modelId="{E08FCFF8-19D5-4E3B-9D80-65D6787C6D01}" type="pres">
      <dgm:prSet presAssocID="{423A3072-167F-4742-B4AD-0989AA0887A9}" presName="childNode2tx" presStyleLbl="bgAcc1" presStyleIdx="1" presStyleCnt="7">
        <dgm:presLayoutVars>
          <dgm:bulletEnabled val="1"/>
        </dgm:presLayoutVars>
      </dgm:prSet>
      <dgm:spPr/>
    </dgm:pt>
    <dgm:pt modelId="{B7708638-E89D-41D0-A59E-0393EEF7401D}" type="pres">
      <dgm:prSet presAssocID="{423A3072-167F-4742-B4AD-0989AA0887A9}" presName="parentNode2" presStyleLbl="node1" presStyleIdx="1" presStyleCnt="7" custScaleY="319117">
        <dgm:presLayoutVars>
          <dgm:chMax val="0"/>
          <dgm:bulletEnabled val="1"/>
        </dgm:presLayoutVars>
      </dgm:prSet>
      <dgm:spPr/>
    </dgm:pt>
    <dgm:pt modelId="{67765C82-670D-4BD2-A6D4-4186EC12FF7A}" type="pres">
      <dgm:prSet presAssocID="{423A3072-167F-4742-B4AD-0989AA0887A9}" presName="connSite2" presStyleCnt="0"/>
      <dgm:spPr/>
    </dgm:pt>
    <dgm:pt modelId="{DB9B0DF2-71A0-4DE2-816D-4B936BFA93B3}" type="pres">
      <dgm:prSet presAssocID="{9DA5514D-B440-4D50-933B-4D9C4922096A}" presName="Name18" presStyleLbl="sibTrans2D1" presStyleIdx="1" presStyleCnt="6"/>
      <dgm:spPr/>
    </dgm:pt>
    <dgm:pt modelId="{857B4D5E-292F-4AA0-89E0-BAE1027537DE}" type="pres">
      <dgm:prSet presAssocID="{D10EA4A6-FB17-4DDB-A191-E77B9C6829EA}" presName="composite1" presStyleCnt="0"/>
      <dgm:spPr/>
    </dgm:pt>
    <dgm:pt modelId="{E3E90F20-35BB-44A7-87BD-1562EF999E31}" type="pres">
      <dgm:prSet presAssocID="{D10EA4A6-FB17-4DDB-A191-E77B9C6829EA}" presName="dummyNode1" presStyleLbl="node1" presStyleIdx="1" presStyleCnt="7"/>
      <dgm:spPr/>
    </dgm:pt>
    <dgm:pt modelId="{7E67EF85-2EC5-4C2E-B9BB-629DFBD18F33}" type="pres">
      <dgm:prSet presAssocID="{D10EA4A6-FB17-4DDB-A191-E77B9C6829EA}" presName="childNode1" presStyleLbl="bgAcc1" presStyleIdx="2" presStyleCnt="7">
        <dgm:presLayoutVars>
          <dgm:bulletEnabled val="1"/>
        </dgm:presLayoutVars>
      </dgm:prSet>
      <dgm:spPr/>
    </dgm:pt>
    <dgm:pt modelId="{097628BD-230D-43A0-8E9D-219E7B9FC235}" type="pres">
      <dgm:prSet presAssocID="{D10EA4A6-FB17-4DDB-A191-E77B9C6829EA}" presName="childNode1tx" presStyleLbl="bgAcc1" presStyleIdx="2" presStyleCnt="7">
        <dgm:presLayoutVars>
          <dgm:bulletEnabled val="1"/>
        </dgm:presLayoutVars>
      </dgm:prSet>
      <dgm:spPr/>
    </dgm:pt>
    <dgm:pt modelId="{88564931-1D80-486E-BDF8-CB32A854F05F}" type="pres">
      <dgm:prSet presAssocID="{D10EA4A6-FB17-4DDB-A191-E77B9C6829EA}" presName="parentNode1" presStyleLbl="node1" presStyleIdx="2" presStyleCnt="7" custScaleX="131111" custScaleY="360960" custLinFactNeighborX="-6760" custLinFactNeighborY="12749">
        <dgm:presLayoutVars>
          <dgm:chMax val="1"/>
          <dgm:bulletEnabled val="1"/>
        </dgm:presLayoutVars>
      </dgm:prSet>
      <dgm:spPr/>
    </dgm:pt>
    <dgm:pt modelId="{A60BBC2D-812F-4695-AC0E-96ACBA207318}" type="pres">
      <dgm:prSet presAssocID="{D10EA4A6-FB17-4DDB-A191-E77B9C6829EA}" presName="connSite1" presStyleCnt="0"/>
      <dgm:spPr/>
    </dgm:pt>
    <dgm:pt modelId="{74517D36-D1BF-420B-A266-7DF80A00BB2D}" type="pres">
      <dgm:prSet presAssocID="{1D08B9B0-CC19-4144-AE30-C98398C6FECC}" presName="Name9" presStyleLbl="sibTrans2D1" presStyleIdx="2" presStyleCnt="6"/>
      <dgm:spPr/>
    </dgm:pt>
    <dgm:pt modelId="{CDD3F5EE-F5BF-458E-9446-8C38F98FD898}" type="pres">
      <dgm:prSet presAssocID="{3CA9DB00-78BF-412C-B485-4B19AD1D9C9B}" presName="composite2" presStyleCnt="0"/>
      <dgm:spPr/>
    </dgm:pt>
    <dgm:pt modelId="{8A5C4B0A-6D1E-4AFE-A9BF-90CE03C0A0A4}" type="pres">
      <dgm:prSet presAssocID="{3CA9DB00-78BF-412C-B485-4B19AD1D9C9B}" presName="dummyNode2" presStyleLbl="node1" presStyleIdx="2" presStyleCnt="7"/>
      <dgm:spPr/>
    </dgm:pt>
    <dgm:pt modelId="{C1DDB47D-8803-4EDF-ABE6-7CFF4E573A4D}" type="pres">
      <dgm:prSet presAssocID="{3CA9DB00-78BF-412C-B485-4B19AD1D9C9B}" presName="childNode2" presStyleLbl="bgAcc1" presStyleIdx="3" presStyleCnt="7">
        <dgm:presLayoutVars>
          <dgm:bulletEnabled val="1"/>
        </dgm:presLayoutVars>
      </dgm:prSet>
      <dgm:spPr/>
    </dgm:pt>
    <dgm:pt modelId="{20DDEF69-E1C3-4414-BB9E-6F5696679D90}" type="pres">
      <dgm:prSet presAssocID="{3CA9DB00-78BF-412C-B485-4B19AD1D9C9B}" presName="childNode2tx" presStyleLbl="bgAcc1" presStyleIdx="3" presStyleCnt="7">
        <dgm:presLayoutVars>
          <dgm:bulletEnabled val="1"/>
        </dgm:presLayoutVars>
      </dgm:prSet>
      <dgm:spPr/>
    </dgm:pt>
    <dgm:pt modelId="{75E632DD-8661-44E2-818B-62729D38CDF5}" type="pres">
      <dgm:prSet presAssocID="{3CA9DB00-78BF-412C-B485-4B19AD1D9C9B}" presName="parentNode2" presStyleLbl="node1" presStyleIdx="3" presStyleCnt="7" custScaleX="121034" custScaleY="300511">
        <dgm:presLayoutVars>
          <dgm:chMax val="0"/>
          <dgm:bulletEnabled val="1"/>
        </dgm:presLayoutVars>
      </dgm:prSet>
      <dgm:spPr/>
    </dgm:pt>
    <dgm:pt modelId="{ADA5F95D-7551-4968-8F06-8C5321819FBA}" type="pres">
      <dgm:prSet presAssocID="{3CA9DB00-78BF-412C-B485-4B19AD1D9C9B}" presName="connSite2" presStyleCnt="0"/>
      <dgm:spPr/>
    </dgm:pt>
    <dgm:pt modelId="{00C78217-24F9-4BD0-BC1C-7DFB9CD0767F}" type="pres">
      <dgm:prSet presAssocID="{9B4F74E0-4C15-4F74-AA1A-75C6129B30E9}" presName="Name18" presStyleLbl="sibTrans2D1" presStyleIdx="3" presStyleCnt="6"/>
      <dgm:spPr/>
    </dgm:pt>
    <dgm:pt modelId="{BC7EF62A-A693-4100-B8EF-15813546CE92}" type="pres">
      <dgm:prSet presAssocID="{72A29456-2DF5-40BC-8EF5-DC0C98751945}" presName="composite1" presStyleCnt="0"/>
      <dgm:spPr/>
    </dgm:pt>
    <dgm:pt modelId="{61531EF7-1D5C-4639-9D01-F48BB8759445}" type="pres">
      <dgm:prSet presAssocID="{72A29456-2DF5-40BC-8EF5-DC0C98751945}" presName="dummyNode1" presStyleLbl="node1" presStyleIdx="3" presStyleCnt="7"/>
      <dgm:spPr/>
    </dgm:pt>
    <dgm:pt modelId="{8C3BD29F-03F1-42A5-B8A9-8474A58DF271}" type="pres">
      <dgm:prSet presAssocID="{72A29456-2DF5-40BC-8EF5-DC0C98751945}" presName="childNode1" presStyleLbl="bgAcc1" presStyleIdx="4" presStyleCnt="7">
        <dgm:presLayoutVars>
          <dgm:bulletEnabled val="1"/>
        </dgm:presLayoutVars>
      </dgm:prSet>
      <dgm:spPr/>
    </dgm:pt>
    <dgm:pt modelId="{A730C178-4509-4079-AC79-8FF230915385}" type="pres">
      <dgm:prSet presAssocID="{72A29456-2DF5-40BC-8EF5-DC0C98751945}" presName="childNode1tx" presStyleLbl="bgAcc1" presStyleIdx="4" presStyleCnt="7">
        <dgm:presLayoutVars>
          <dgm:bulletEnabled val="1"/>
        </dgm:presLayoutVars>
      </dgm:prSet>
      <dgm:spPr/>
    </dgm:pt>
    <dgm:pt modelId="{BDCC2402-7773-44A5-AE50-0E7ECEAF9F98}" type="pres">
      <dgm:prSet presAssocID="{72A29456-2DF5-40BC-8EF5-DC0C98751945}" presName="parentNode1" presStyleLbl="node1" presStyleIdx="4" presStyleCnt="7" custScaleY="325350">
        <dgm:presLayoutVars>
          <dgm:chMax val="1"/>
          <dgm:bulletEnabled val="1"/>
        </dgm:presLayoutVars>
      </dgm:prSet>
      <dgm:spPr/>
    </dgm:pt>
    <dgm:pt modelId="{336B3A73-0961-4ECA-9615-14B30EDBAE59}" type="pres">
      <dgm:prSet presAssocID="{72A29456-2DF5-40BC-8EF5-DC0C98751945}" presName="connSite1" presStyleCnt="0"/>
      <dgm:spPr/>
    </dgm:pt>
    <dgm:pt modelId="{6E0ECB4B-82B6-4248-87D9-1520E4053342}" type="pres">
      <dgm:prSet presAssocID="{FC8460C9-F5FF-4012-AB29-59EF0F4C1023}" presName="Name9" presStyleLbl="sibTrans2D1" presStyleIdx="4" presStyleCnt="6"/>
      <dgm:spPr/>
    </dgm:pt>
    <dgm:pt modelId="{4334C102-F56D-4A80-8552-A26A1A8CA9E3}" type="pres">
      <dgm:prSet presAssocID="{D884001E-CA53-4FA6-AD02-5E341D0C715F}" presName="composite2" presStyleCnt="0"/>
      <dgm:spPr/>
    </dgm:pt>
    <dgm:pt modelId="{6190FDAB-5BE9-4B5F-83B2-DCD415A843B0}" type="pres">
      <dgm:prSet presAssocID="{D884001E-CA53-4FA6-AD02-5E341D0C715F}" presName="dummyNode2" presStyleLbl="node1" presStyleIdx="4" presStyleCnt="7"/>
      <dgm:spPr/>
    </dgm:pt>
    <dgm:pt modelId="{81203298-4D54-4905-872E-A1CF36FBCA1C}" type="pres">
      <dgm:prSet presAssocID="{D884001E-CA53-4FA6-AD02-5E341D0C715F}" presName="childNode2" presStyleLbl="bgAcc1" presStyleIdx="5" presStyleCnt="7" custLinFactNeighborX="-3104" custLinFactNeighborY="5646">
        <dgm:presLayoutVars>
          <dgm:bulletEnabled val="1"/>
        </dgm:presLayoutVars>
      </dgm:prSet>
      <dgm:spPr/>
    </dgm:pt>
    <dgm:pt modelId="{D230C084-D820-4FA0-AD1E-AC2C8471BEDF}" type="pres">
      <dgm:prSet presAssocID="{D884001E-CA53-4FA6-AD02-5E341D0C715F}" presName="childNode2tx" presStyleLbl="bgAcc1" presStyleIdx="5" presStyleCnt="7">
        <dgm:presLayoutVars>
          <dgm:bulletEnabled val="1"/>
        </dgm:presLayoutVars>
      </dgm:prSet>
      <dgm:spPr/>
    </dgm:pt>
    <dgm:pt modelId="{36F6FE8D-E9AC-448D-B36C-1CD20BD3702D}" type="pres">
      <dgm:prSet presAssocID="{D884001E-CA53-4FA6-AD02-5E341D0C715F}" presName="parentNode2" presStyleLbl="node1" presStyleIdx="5" presStyleCnt="7" custScaleY="294810" custLinFactNeighborX="-17462" custLinFactNeighborY="-21748">
        <dgm:presLayoutVars>
          <dgm:chMax val="0"/>
          <dgm:bulletEnabled val="1"/>
        </dgm:presLayoutVars>
      </dgm:prSet>
      <dgm:spPr/>
    </dgm:pt>
    <dgm:pt modelId="{9D8AFA4B-B3C2-40E4-B472-5B05441197C3}" type="pres">
      <dgm:prSet presAssocID="{D884001E-CA53-4FA6-AD02-5E341D0C715F}" presName="connSite2" presStyleCnt="0"/>
      <dgm:spPr/>
    </dgm:pt>
    <dgm:pt modelId="{D9501F9B-17DE-49E2-88C0-C2C16592F75D}" type="pres">
      <dgm:prSet presAssocID="{7EBCE045-B6AC-4A63-AF5D-C4D1D8B0D37F}" presName="Name18" presStyleLbl="sibTrans2D1" presStyleIdx="5" presStyleCnt="6"/>
      <dgm:spPr/>
    </dgm:pt>
    <dgm:pt modelId="{D7773A66-F26E-4E60-A03B-57ABBEBFC44F}" type="pres">
      <dgm:prSet presAssocID="{E11C9C38-F1DD-4CAB-9A11-D3727D09DC19}" presName="composite1" presStyleCnt="0"/>
      <dgm:spPr/>
    </dgm:pt>
    <dgm:pt modelId="{F41C32F8-5A78-40BB-84DC-F9D54922CC31}" type="pres">
      <dgm:prSet presAssocID="{E11C9C38-F1DD-4CAB-9A11-D3727D09DC19}" presName="dummyNode1" presStyleLbl="node1" presStyleIdx="5" presStyleCnt="7"/>
      <dgm:spPr/>
    </dgm:pt>
    <dgm:pt modelId="{9CB64190-3967-40FF-82FD-01A22B60A747}" type="pres">
      <dgm:prSet presAssocID="{E11C9C38-F1DD-4CAB-9A11-D3727D09DC19}" presName="childNode1" presStyleLbl="bgAcc1" presStyleIdx="6" presStyleCnt="7">
        <dgm:presLayoutVars>
          <dgm:bulletEnabled val="1"/>
        </dgm:presLayoutVars>
      </dgm:prSet>
      <dgm:spPr/>
    </dgm:pt>
    <dgm:pt modelId="{7278113A-520D-43B1-80F7-BF47D35A7E36}" type="pres">
      <dgm:prSet presAssocID="{E11C9C38-F1DD-4CAB-9A11-D3727D09DC19}" presName="childNode1tx" presStyleLbl="bgAcc1" presStyleIdx="6" presStyleCnt="7">
        <dgm:presLayoutVars>
          <dgm:bulletEnabled val="1"/>
        </dgm:presLayoutVars>
      </dgm:prSet>
      <dgm:spPr/>
    </dgm:pt>
    <dgm:pt modelId="{05A31E30-1AA2-41F0-A4EE-E99B7B20D119}" type="pres">
      <dgm:prSet presAssocID="{E11C9C38-F1DD-4CAB-9A11-D3727D09DC19}" presName="parentNode1" presStyleLbl="node1" presStyleIdx="6" presStyleCnt="7" custScaleX="149728" custScaleY="319943" custLinFactNeighborX="-13970" custLinFactNeighborY="21955">
        <dgm:presLayoutVars>
          <dgm:chMax val="1"/>
          <dgm:bulletEnabled val="1"/>
        </dgm:presLayoutVars>
      </dgm:prSet>
      <dgm:spPr/>
    </dgm:pt>
    <dgm:pt modelId="{F49A6B8C-D607-46E1-8211-9F81E9F9B838}" type="pres">
      <dgm:prSet presAssocID="{E11C9C38-F1DD-4CAB-9A11-D3727D09DC19}" presName="connSite1" presStyleCnt="0"/>
      <dgm:spPr/>
    </dgm:pt>
  </dgm:ptLst>
  <dgm:cxnLst>
    <dgm:cxn modelId="{C0F4D711-4431-4E90-9F18-32A61B4C0DBF}" type="presOf" srcId="{D884001E-CA53-4FA6-AD02-5E341D0C715F}" destId="{36F6FE8D-E9AC-448D-B36C-1CD20BD3702D}" srcOrd="0" destOrd="0" presId="urn:microsoft.com/office/officeart/2005/8/layout/hProcess4"/>
    <dgm:cxn modelId="{2C7B2C1C-ED68-47BA-9705-56F3AAAD8084}" srcId="{0E167A70-A31D-4143-A17E-FAD7B04C06BA}" destId="{72A29456-2DF5-40BC-8EF5-DC0C98751945}" srcOrd="4" destOrd="0" parTransId="{22B8F7CF-8C31-4577-BE8E-AEDE45607B88}" sibTransId="{FC8460C9-F5FF-4012-AB29-59EF0F4C1023}"/>
    <dgm:cxn modelId="{0799BD25-B50C-4BB2-BEAE-9102F94DB077}" srcId="{0E167A70-A31D-4143-A17E-FAD7B04C06BA}" destId="{D10EA4A6-FB17-4DDB-A191-E77B9C6829EA}" srcOrd="2" destOrd="0" parTransId="{F5E2BA1A-345D-4FC7-BA60-46466E70E6D5}" sibTransId="{1D08B9B0-CC19-4144-AE30-C98398C6FECC}"/>
    <dgm:cxn modelId="{D556032C-20D2-49CA-98B4-47746A842A07}" type="presOf" srcId="{7EBCE045-B6AC-4A63-AF5D-C4D1D8B0D37F}" destId="{D9501F9B-17DE-49E2-88C0-C2C16592F75D}" srcOrd="0" destOrd="0" presId="urn:microsoft.com/office/officeart/2005/8/layout/hProcess4"/>
    <dgm:cxn modelId="{CA0EDC34-80A6-4743-AAE8-AFFAA165878A}" type="presOf" srcId="{D10EA4A6-FB17-4DDB-A191-E77B9C6829EA}" destId="{88564931-1D80-486E-BDF8-CB32A854F05F}" srcOrd="0" destOrd="0" presId="urn:microsoft.com/office/officeart/2005/8/layout/hProcess4"/>
    <dgm:cxn modelId="{CB0F5140-051F-48AC-8FFD-7268586ABBF5}" type="presOf" srcId="{1D08B9B0-CC19-4144-AE30-C98398C6FECC}" destId="{74517D36-D1BF-420B-A266-7DF80A00BB2D}" srcOrd="0" destOrd="0" presId="urn:microsoft.com/office/officeart/2005/8/layout/hProcess4"/>
    <dgm:cxn modelId="{4A1BEF43-D510-455A-9387-233A8DB94EC0}" type="presOf" srcId="{48AF96D5-AE00-40B9-ADC7-5D146C790B8B}" destId="{E634BEA6-6251-460C-9B64-C603129E279F}" srcOrd="0" destOrd="0" presId="urn:microsoft.com/office/officeart/2005/8/layout/hProcess4"/>
    <dgm:cxn modelId="{B1A73648-A537-4CB3-928D-E339E1B26FD1}" type="presOf" srcId="{FC8460C9-F5FF-4012-AB29-59EF0F4C1023}" destId="{6E0ECB4B-82B6-4248-87D9-1520E4053342}" srcOrd="0" destOrd="0" presId="urn:microsoft.com/office/officeart/2005/8/layout/hProcess4"/>
    <dgm:cxn modelId="{48305B48-16D3-492F-BA0F-3DE3BD42909B}" srcId="{0E167A70-A31D-4143-A17E-FAD7B04C06BA}" destId="{423A3072-167F-4742-B4AD-0989AA0887A9}" srcOrd="1" destOrd="0" parTransId="{BCB11E45-4E8B-48D4-8579-0076CC9DDC94}" sibTransId="{9DA5514D-B440-4D50-933B-4D9C4922096A}"/>
    <dgm:cxn modelId="{7A6B7648-FD95-4111-BC20-5AF59604C818}" type="presOf" srcId="{9B4F74E0-4C15-4F74-AA1A-75C6129B30E9}" destId="{00C78217-24F9-4BD0-BC1C-7DFB9CD0767F}" srcOrd="0" destOrd="0" presId="urn:microsoft.com/office/officeart/2005/8/layout/hProcess4"/>
    <dgm:cxn modelId="{6AB1ED68-5ECF-4980-82F9-AA474D3E3B14}" type="presOf" srcId="{B5E3BF93-217C-4E8B-992B-FAF314CE6FD1}" destId="{9CB64190-3967-40FF-82FD-01A22B60A747}" srcOrd="0" destOrd="0" presId="urn:microsoft.com/office/officeart/2005/8/layout/hProcess4"/>
    <dgm:cxn modelId="{534EE874-E9EF-4622-85B6-E8B3A37FE3F3}" srcId="{E11C9C38-F1DD-4CAB-9A11-D3727D09DC19}" destId="{B5E3BF93-217C-4E8B-992B-FAF314CE6FD1}" srcOrd="0" destOrd="0" parTransId="{DAE5079C-1C05-44B2-A2A7-AEF66419E64A}" sibTransId="{187E32D8-834F-4BCF-9223-3DAAF53CF83B}"/>
    <dgm:cxn modelId="{8AD15558-4011-4695-A5C5-B19312576C8A}" type="presOf" srcId="{11E3D5A8-E8CF-4004-9B1B-DC6E65AA5C93}" destId="{81203298-4D54-4905-872E-A1CF36FBCA1C}" srcOrd="0" destOrd="0" presId="urn:microsoft.com/office/officeart/2005/8/layout/hProcess4"/>
    <dgm:cxn modelId="{CC0DCD59-3CC4-4949-918D-C5E545D7D10A}" srcId="{0E167A70-A31D-4143-A17E-FAD7B04C06BA}" destId="{48AF96D5-AE00-40B9-ADC7-5D146C790B8B}" srcOrd="0" destOrd="0" parTransId="{661D2385-2235-4BDF-9A6D-AA4EC3F2A3B3}" sibTransId="{73159D42-5311-44FD-B825-7788BCB9226D}"/>
    <dgm:cxn modelId="{3B8E0B88-7C5F-4864-A761-85FD18BA3B86}" type="presOf" srcId="{73159D42-5311-44FD-B825-7788BCB9226D}" destId="{9E7319B5-531D-4822-95A5-BDC86F139676}" srcOrd="0" destOrd="0" presId="urn:microsoft.com/office/officeart/2005/8/layout/hProcess4"/>
    <dgm:cxn modelId="{DBCF5E9A-524D-4C24-90C4-BEA36CBED0A0}" type="presOf" srcId="{423A3072-167F-4742-B4AD-0989AA0887A9}" destId="{B7708638-E89D-41D0-A59E-0393EEF7401D}" srcOrd="0" destOrd="0" presId="urn:microsoft.com/office/officeart/2005/8/layout/hProcess4"/>
    <dgm:cxn modelId="{B824AD9D-6D87-4EAD-8A88-2E0D23215E4D}" type="presOf" srcId="{3CA9DB00-78BF-412C-B485-4B19AD1D9C9B}" destId="{75E632DD-8661-44E2-818B-62729D38CDF5}" srcOrd="0" destOrd="0" presId="urn:microsoft.com/office/officeart/2005/8/layout/hProcess4"/>
    <dgm:cxn modelId="{D7657EB6-0E74-4A89-9E64-68084508CCF9}" srcId="{D884001E-CA53-4FA6-AD02-5E341D0C715F}" destId="{11E3D5A8-E8CF-4004-9B1B-DC6E65AA5C93}" srcOrd="0" destOrd="0" parTransId="{A8BD3350-0E79-4CA4-B61D-ADB5A696E662}" sibTransId="{12AA8C39-343B-449D-AB47-7D50661A04E7}"/>
    <dgm:cxn modelId="{37B088B9-BEF9-41CA-A535-2F3C31381E9B}" srcId="{0E167A70-A31D-4143-A17E-FAD7B04C06BA}" destId="{E11C9C38-F1DD-4CAB-9A11-D3727D09DC19}" srcOrd="6" destOrd="0" parTransId="{F73D6571-2653-466F-861E-29206FB1133A}" sibTransId="{D3775150-8A1B-4F70-9D17-E8B9041E5F56}"/>
    <dgm:cxn modelId="{5F76FFC3-FE16-4821-AD33-64F76EDB1F62}" srcId="{0E167A70-A31D-4143-A17E-FAD7B04C06BA}" destId="{3CA9DB00-78BF-412C-B485-4B19AD1D9C9B}" srcOrd="3" destOrd="0" parTransId="{7A8F16C4-84FA-48C9-B25B-B4844DF2CAC7}" sibTransId="{9B4F74E0-4C15-4F74-AA1A-75C6129B30E9}"/>
    <dgm:cxn modelId="{669729C5-785F-4195-ADD7-A4A0D2E32014}" type="presOf" srcId="{0E167A70-A31D-4143-A17E-FAD7B04C06BA}" destId="{E8160E99-9F7D-47C0-8DB0-94BFD7465952}" srcOrd="0" destOrd="0" presId="urn:microsoft.com/office/officeart/2005/8/layout/hProcess4"/>
    <dgm:cxn modelId="{7640D0D1-A893-42EC-8CAF-7DB9B813A53F}" type="presOf" srcId="{E11C9C38-F1DD-4CAB-9A11-D3727D09DC19}" destId="{05A31E30-1AA2-41F0-A4EE-E99B7B20D119}" srcOrd="0" destOrd="0" presId="urn:microsoft.com/office/officeart/2005/8/layout/hProcess4"/>
    <dgm:cxn modelId="{03C5C9D3-57D6-407D-AB57-B888C01D3084}" srcId="{0E167A70-A31D-4143-A17E-FAD7B04C06BA}" destId="{D884001E-CA53-4FA6-AD02-5E341D0C715F}" srcOrd="5" destOrd="0" parTransId="{707725F8-8868-43A4-AE9D-3EE421B63AA9}" sibTransId="{7EBCE045-B6AC-4A63-AF5D-C4D1D8B0D37F}"/>
    <dgm:cxn modelId="{1E0173E7-EA88-4455-B262-AF6BFA8337B6}" type="presOf" srcId="{72A29456-2DF5-40BC-8EF5-DC0C98751945}" destId="{BDCC2402-7773-44A5-AE50-0E7ECEAF9F98}" srcOrd="0" destOrd="0" presId="urn:microsoft.com/office/officeart/2005/8/layout/hProcess4"/>
    <dgm:cxn modelId="{AB9E2CF2-AECD-4AEE-B3CB-2CE9AE21536C}" type="presOf" srcId="{B5E3BF93-217C-4E8B-992B-FAF314CE6FD1}" destId="{7278113A-520D-43B1-80F7-BF47D35A7E36}" srcOrd="1" destOrd="0" presId="urn:microsoft.com/office/officeart/2005/8/layout/hProcess4"/>
    <dgm:cxn modelId="{4B504EF4-2FB7-48B0-96A0-70C0637F9A2A}" type="presOf" srcId="{9DA5514D-B440-4D50-933B-4D9C4922096A}" destId="{DB9B0DF2-71A0-4DE2-816D-4B936BFA93B3}" srcOrd="0" destOrd="0" presId="urn:microsoft.com/office/officeart/2005/8/layout/hProcess4"/>
    <dgm:cxn modelId="{90E909FB-2875-4481-B931-2B12860C1F78}" type="presOf" srcId="{11E3D5A8-E8CF-4004-9B1B-DC6E65AA5C93}" destId="{D230C084-D820-4FA0-AD1E-AC2C8471BEDF}" srcOrd="1" destOrd="0" presId="urn:microsoft.com/office/officeart/2005/8/layout/hProcess4"/>
    <dgm:cxn modelId="{2E790134-A805-417E-9F7F-2DCA199C2B26}" type="presParOf" srcId="{E8160E99-9F7D-47C0-8DB0-94BFD7465952}" destId="{50301CE9-0C75-427D-BDFA-95CFEB53DF9A}" srcOrd="0" destOrd="0" presId="urn:microsoft.com/office/officeart/2005/8/layout/hProcess4"/>
    <dgm:cxn modelId="{F8725ED1-9ED5-4A3B-8645-BE95E38C859B}" type="presParOf" srcId="{E8160E99-9F7D-47C0-8DB0-94BFD7465952}" destId="{2F592714-F7E5-4D18-9C93-434A514A4F83}" srcOrd="1" destOrd="0" presId="urn:microsoft.com/office/officeart/2005/8/layout/hProcess4"/>
    <dgm:cxn modelId="{D288C7E5-9695-465B-A549-6B08C61ABA02}" type="presParOf" srcId="{E8160E99-9F7D-47C0-8DB0-94BFD7465952}" destId="{5ACBD5CF-9E24-4F74-BC73-7F526FA6E59B}" srcOrd="2" destOrd="0" presId="urn:microsoft.com/office/officeart/2005/8/layout/hProcess4"/>
    <dgm:cxn modelId="{A375DDAB-A045-44C6-88B9-D314CC5745C5}" type="presParOf" srcId="{5ACBD5CF-9E24-4F74-BC73-7F526FA6E59B}" destId="{81C72E2C-72DA-4E8F-B9CC-4CB3B679C14B}" srcOrd="0" destOrd="0" presId="urn:microsoft.com/office/officeart/2005/8/layout/hProcess4"/>
    <dgm:cxn modelId="{A8F33918-1AEA-4811-A650-EE94DFA0E1D0}" type="presParOf" srcId="{81C72E2C-72DA-4E8F-B9CC-4CB3B679C14B}" destId="{1169648D-A55F-476A-8A0F-825A1533B99D}" srcOrd="0" destOrd="0" presId="urn:microsoft.com/office/officeart/2005/8/layout/hProcess4"/>
    <dgm:cxn modelId="{D0C58227-DB54-4E90-A6B8-A349D58E3491}" type="presParOf" srcId="{81C72E2C-72DA-4E8F-B9CC-4CB3B679C14B}" destId="{2CDA8F0E-DAC1-48DA-BA71-BEA2FA0ACA0D}" srcOrd="1" destOrd="0" presId="urn:microsoft.com/office/officeart/2005/8/layout/hProcess4"/>
    <dgm:cxn modelId="{CD29DF87-46E3-4052-B3B8-89865F5CDA6A}" type="presParOf" srcId="{81C72E2C-72DA-4E8F-B9CC-4CB3B679C14B}" destId="{3EF345EB-BB16-42C4-9817-F312EF06B8CA}" srcOrd="2" destOrd="0" presId="urn:microsoft.com/office/officeart/2005/8/layout/hProcess4"/>
    <dgm:cxn modelId="{4F0A89C3-4A50-4519-A8F0-A0ACED8DE6F4}" type="presParOf" srcId="{81C72E2C-72DA-4E8F-B9CC-4CB3B679C14B}" destId="{E634BEA6-6251-460C-9B64-C603129E279F}" srcOrd="3" destOrd="0" presId="urn:microsoft.com/office/officeart/2005/8/layout/hProcess4"/>
    <dgm:cxn modelId="{4EFDE790-F8F3-4087-A52D-8A4A2B38B07B}" type="presParOf" srcId="{81C72E2C-72DA-4E8F-B9CC-4CB3B679C14B}" destId="{2DEF1BEE-650C-4E9D-ADE9-1F95A92EDFA2}" srcOrd="4" destOrd="0" presId="urn:microsoft.com/office/officeart/2005/8/layout/hProcess4"/>
    <dgm:cxn modelId="{6FA678AC-1171-4AC1-8708-78BF27F06292}" type="presParOf" srcId="{5ACBD5CF-9E24-4F74-BC73-7F526FA6E59B}" destId="{9E7319B5-531D-4822-95A5-BDC86F139676}" srcOrd="1" destOrd="0" presId="urn:microsoft.com/office/officeart/2005/8/layout/hProcess4"/>
    <dgm:cxn modelId="{6ED93168-4D2C-4EA1-99A5-5CCB01ECB696}" type="presParOf" srcId="{5ACBD5CF-9E24-4F74-BC73-7F526FA6E59B}" destId="{2F076D04-F6D0-4633-81B5-7338796FF787}" srcOrd="2" destOrd="0" presId="urn:microsoft.com/office/officeart/2005/8/layout/hProcess4"/>
    <dgm:cxn modelId="{CBC20C2B-226A-496A-AB6E-22E49061FF19}" type="presParOf" srcId="{2F076D04-F6D0-4633-81B5-7338796FF787}" destId="{A34686EE-8766-493F-8EBC-FAA0248C81B2}" srcOrd="0" destOrd="0" presId="urn:microsoft.com/office/officeart/2005/8/layout/hProcess4"/>
    <dgm:cxn modelId="{A7A1CBD7-F624-4A38-8417-215AC0CF5491}" type="presParOf" srcId="{2F076D04-F6D0-4633-81B5-7338796FF787}" destId="{6B6ACEE6-90D4-41E5-938F-CCC16682092B}" srcOrd="1" destOrd="0" presId="urn:microsoft.com/office/officeart/2005/8/layout/hProcess4"/>
    <dgm:cxn modelId="{6AF1C33F-FA83-4A6C-B001-AA71FD0A38E1}" type="presParOf" srcId="{2F076D04-F6D0-4633-81B5-7338796FF787}" destId="{E08FCFF8-19D5-4E3B-9D80-65D6787C6D01}" srcOrd="2" destOrd="0" presId="urn:microsoft.com/office/officeart/2005/8/layout/hProcess4"/>
    <dgm:cxn modelId="{38CCD492-37A2-4AB2-8AFF-6CA372E49ACA}" type="presParOf" srcId="{2F076D04-F6D0-4633-81B5-7338796FF787}" destId="{B7708638-E89D-41D0-A59E-0393EEF7401D}" srcOrd="3" destOrd="0" presId="urn:microsoft.com/office/officeart/2005/8/layout/hProcess4"/>
    <dgm:cxn modelId="{ABC4B4F4-7F0B-42F6-B1BC-177771FB7C6F}" type="presParOf" srcId="{2F076D04-F6D0-4633-81B5-7338796FF787}" destId="{67765C82-670D-4BD2-A6D4-4186EC12FF7A}" srcOrd="4" destOrd="0" presId="urn:microsoft.com/office/officeart/2005/8/layout/hProcess4"/>
    <dgm:cxn modelId="{207259B8-B391-4B52-8536-7BF508F244E4}" type="presParOf" srcId="{5ACBD5CF-9E24-4F74-BC73-7F526FA6E59B}" destId="{DB9B0DF2-71A0-4DE2-816D-4B936BFA93B3}" srcOrd="3" destOrd="0" presId="urn:microsoft.com/office/officeart/2005/8/layout/hProcess4"/>
    <dgm:cxn modelId="{C89B94E2-3D41-43B4-8C0A-A9399051F557}" type="presParOf" srcId="{5ACBD5CF-9E24-4F74-BC73-7F526FA6E59B}" destId="{857B4D5E-292F-4AA0-89E0-BAE1027537DE}" srcOrd="4" destOrd="0" presId="urn:microsoft.com/office/officeart/2005/8/layout/hProcess4"/>
    <dgm:cxn modelId="{2C47AA22-4F60-4D9E-BAEB-ADC79F308F95}" type="presParOf" srcId="{857B4D5E-292F-4AA0-89E0-BAE1027537DE}" destId="{E3E90F20-35BB-44A7-87BD-1562EF999E31}" srcOrd="0" destOrd="0" presId="urn:microsoft.com/office/officeart/2005/8/layout/hProcess4"/>
    <dgm:cxn modelId="{DC4C7064-07B6-4C6B-BE20-AFA05E27A3A7}" type="presParOf" srcId="{857B4D5E-292F-4AA0-89E0-BAE1027537DE}" destId="{7E67EF85-2EC5-4C2E-B9BB-629DFBD18F33}" srcOrd="1" destOrd="0" presId="urn:microsoft.com/office/officeart/2005/8/layout/hProcess4"/>
    <dgm:cxn modelId="{B4DD26C2-8D64-413D-8413-1110BC321609}" type="presParOf" srcId="{857B4D5E-292F-4AA0-89E0-BAE1027537DE}" destId="{097628BD-230D-43A0-8E9D-219E7B9FC235}" srcOrd="2" destOrd="0" presId="urn:microsoft.com/office/officeart/2005/8/layout/hProcess4"/>
    <dgm:cxn modelId="{C466ECC2-297A-4935-BCAD-9BE0A6653805}" type="presParOf" srcId="{857B4D5E-292F-4AA0-89E0-BAE1027537DE}" destId="{88564931-1D80-486E-BDF8-CB32A854F05F}" srcOrd="3" destOrd="0" presId="urn:microsoft.com/office/officeart/2005/8/layout/hProcess4"/>
    <dgm:cxn modelId="{C2CEA3F2-AAD3-4C58-8D83-65FD39F007C8}" type="presParOf" srcId="{857B4D5E-292F-4AA0-89E0-BAE1027537DE}" destId="{A60BBC2D-812F-4695-AC0E-96ACBA207318}" srcOrd="4" destOrd="0" presId="urn:microsoft.com/office/officeart/2005/8/layout/hProcess4"/>
    <dgm:cxn modelId="{8454DCB1-9A36-4BB4-9E62-0ECFDD520FA6}" type="presParOf" srcId="{5ACBD5CF-9E24-4F74-BC73-7F526FA6E59B}" destId="{74517D36-D1BF-420B-A266-7DF80A00BB2D}" srcOrd="5" destOrd="0" presId="urn:microsoft.com/office/officeart/2005/8/layout/hProcess4"/>
    <dgm:cxn modelId="{92366F76-5533-4B0F-BF0C-105B1D1DC53E}" type="presParOf" srcId="{5ACBD5CF-9E24-4F74-BC73-7F526FA6E59B}" destId="{CDD3F5EE-F5BF-458E-9446-8C38F98FD898}" srcOrd="6" destOrd="0" presId="urn:microsoft.com/office/officeart/2005/8/layout/hProcess4"/>
    <dgm:cxn modelId="{72FA8BB3-AF25-468F-AC31-BC060DAE59CB}" type="presParOf" srcId="{CDD3F5EE-F5BF-458E-9446-8C38F98FD898}" destId="{8A5C4B0A-6D1E-4AFE-A9BF-90CE03C0A0A4}" srcOrd="0" destOrd="0" presId="urn:microsoft.com/office/officeart/2005/8/layout/hProcess4"/>
    <dgm:cxn modelId="{289E24D3-DE37-4BDD-A396-8DF7B1C4DBAC}" type="presParOf" srcId="{CDD3F5EE-F5BF-458E-9446-8C38F98FD898}" destId="{C1DDB47D-8803-4EDF-ABE6-7CFF4E573A4D}" srcOrd="1" destOrd="0" presId="urn:microsoft.com/office/officeart/2005/8/layout/hProcess4"/>
    <dgm:cxn modelId="{82989BDA-1A40-434E-9A70-4DCD49C73946}" type="presParOf" srcId="{CDD3F5EE-F5BF-458E-9446-8C38F98FD898}" destId="{20DDEF69-E1C3-4414-BB9E-6F5696679D90}" srcOrd="2" destOrd="0" presId="urn:microsoft.com/office/officeart/2005/8/layout/hProcess4"/>
    <dgm:cxn modelId="{0DC0ECA9-DDDC-4FAF-B69B-264A89C5B031}" type="presParOf" srcId="{CDD3F5EE-F5BF-458E-9446-8C38F98FD898}" destId="{75E632DD-8661-44E2-818B-62729D38CDF5}" srcOrd="3" destOrd="0" presId="urn:microsoft.com/office/officeart/2005/8/layout/hProcess4"/>
    <dgm:cxn modelId="{8D00E9B6-4F92-4BF8-A471-015A786C3F6F}" type="presParOf" srcId="{CDD3F5EE-F5BF-458E-9446-8C38F98FD898}" destId="{ADA5F95D-7551-4968-8F06-8C5321819FBA}" srcOrd="4" destOrd="0" presId="urn:microsoft.com/office/officeart/2005/8/layout/hProcess4"/>
    <dgm:cxn modelId="{DD1EA69E-6C0F-40E1-8C61-EEDEF109626D}" type="presParOf" srcId="{5ACBD5CF-9E24-4F74-BC73-7F526FA6E59B}" destId="{00C78217-24F9-4BD0-BC1C-7DFB9CD0767F}" srcOrd="7" destOrd="0" presId="urn:microsoft.com/office/officeart/2005/8/layout/hProcess4"/>
    <dgm:cxn modelId="{070F4144-6612-4066-96C0-7081EE9561FA}" type="presParOf" srcId="{5ACBD5CF-9E24-4F74-BC73-7F526FA6E59B}" destId="{BC7EF62A-A693-4100-B8EF-15813546CE92}" srcOrd="8" destOrd="0" presId="urn:microsoft.com/office/officeart/2005/8/layout/hProcess4"/>
    <dgm:cxn modelId="{C323BF06-5A33-4B35-9CD3-A5C0A5F17947}" type="presParOf" srcId="{BC7EF62A-A693-4100-B8EF-15813546CE92}" destId="{61531EF7-1D5C-4639-9D01-F48BB8759445}" srcOrd="0" destOrd="0" presId="urn:microsoft.com/office/officeart/2005/8/layout/hProcess4"/>
    <dgm:cxn modelId="{2EDE2483-3924-4262-9035-2FFAAE84B7ED}" type="presParOf" srcId="{BC7EF62A-A693-4100-B8EF-15813546CE92}" destId="{8C3BD29F-03F1-42A5-B8A9-8474A58DF271}" srcOrd="1" destOrd="0" presId="urn:microsoft.com/office/officeart/2005/8/layout/hProcess4"/>
    <dgm:cxn modelId="{C1F9A0BA-F20E-4555-AC9D-FF5860F212FB}" type="presParOf" srcId="{BC7EF62A-A693-4100-B8EF-15813546CE92}" destId="{A730C178-4509-4079-AC79-8FF230915385}" srcOrd="2" destOrd="0" presId="urn:microsoft.com/office/officeart/2005/8/layout/hProcess4"/>
    <dgm:cxn modelId="{28405B93-F759-44CF-BB38-9DF4EBAF1336}" type="presParOf" srcId="{BC7EF62A-A693-4100-B8EF-15813546CE92}" destId="{BDCC2402-7773-44A5-AE50-0E7ECEAF9F98}" srcOrd="3" destOrd="0" presId="urn:microsoft.com/office/officeart/2005/8/layout/hProcess4"/>
    <dgm:cxn modelId="{49E21EBF-1FAF-4C1C-9FE6-1352E147FE7D}" type="presParOf" srcId="{BC7EF62A-A693-4100-B8EF-15813546CE92}" destId="{336B3A73-0961-4ECA-9615-14B30EDBAE59}" srcOrd="4" destOrd="0" presId="urn:microsoft.com/office/officeart/2005/8/layout/hProcess4"/>
    <dgm:cxn modelId="{2FF59063-B0D4-4D5D-9EE2-63EF696A0F1D}" type="presParOf" srcId="{5ACBD5CF-9E24-4F74-BC73-7F526FA6E59B}" destId="{6E0ECB4B-82B6-4248-87D9-1520E4053342}" srcOrd="9" destOrd="0" presId="urn:microsoft.com/office/officeart/2005/8/layout/hProcess4"/>
    <dgm:cxn modelId="{1BCD94E3-C066-48E9-AF83-F12FF45522D3}" type="presParOf" srcId="{5ACBD5CF-9E24-4F74-BC73-7F526FA6E59B}" destId="{4334C102-F56D-4A80-8552-A26A1A8CA9E3}" srcOrd="10" destOrd="0" presId="urn:microsoft.com/office/officeart/2005/8/layout/hProcess4"/>
    <dgm:cxn modelId="{1DB7D23A-E8E6-4C8A-AD7C-E31F8C8D0BDD}" type="presParOf" srcId="{4334C102-F56D-4A80-8552-A26A1A8CA9E3}" destId="{6190FDAB-5BE9-4B5F-83B2-DCD415A843B0}" srcOrd="0" destOrd="0" presId="urn:microsoft.com/office/officeart/2005/8/layout/hProcess4"/>
    <dgm:cxn modelId="{F4A2C064-8401-48D7-BB23-7A44D2906637}" type="presParOf" srcId="{4334C102-F56D-4A80-8552-A26A1A8CA9E3}" destId="{81203298-4D54-4905-872E-A1CF36FBCA1C}" srcOrd="1" destOrd="0" presId="urn:microsoft.com/office/officeart/2005/8/layout/hProcess4"/>
    <dgm:cxn modelId="{6E4DF5AF-519A-4F7D-8710-2730069BA28A}" type="presParOf" srcId="{4334C102-F56D-4A80-8552-A26A1A8CA9E3}" destId="{D230C084-D820-4FA0-AD1E-AC2C8471BEDF}" srcOrd="2" destOrd="0" presId="urn:microsoft.com/office/officeart/2005/8/layout/hProcess4"/>
    <dgm:cxn modelId="{B4D552F7-DCA9-4E3C-B5D4-FC8322F50FEF}" type="presParOf" srcId="{4334C102-F56D-4A80-8552-A26A1A8CA9E3}" destId="{36F6FE8D-E9AC-448D-B36C-1CD20BD3702D}" srcOrd="3" destOrd="0" presId="urn:microsoft.com/office/officeart/2005/8/layout/hProcess4"/>
    <dgm:cxn modelId="{3A89566D-F4CC-47C7-A2CD-381B8926B718}" type="presParOf" srcId="{4334C102-F56D-4A80-8552-A26A1A8CA9E3}" destId="{9D8AFA4B-B3C2-40E4-B472-5B05441197C3}" srcOrd="4" destOrd="0" presId="urn:microsoft.com/office/officeart/2005/8/layout/hProcess4"/>
    <dgm:cxn modelId="{EFFCF9A7-27FA-4980-88A7-38BB59F78F6E}" type="presParOf" srcId="{5ACBD5CF-9E24-4F74-BC73-7F526FA6E59B}" destId="{D9501F9B-17DE-49E2-88C0-C2C16592F75D}" srcOrd="11" destOrd="0" presId="urn:microsoft.com/office/officeart/2005/8/layout/hProcess4"/>
    <dgm:cxn modelId="{CAA73B9D-F269-4B03-B1FD-10C7FEFA6FD3}" type="presParOf" srcId="{5ACBD5CF-9E24-4F74-BC73-7F526FA6E59B}" destId="{D7773A66-F26E-4E60-A03B-57ABBEBFC44F}" srcOrd="12" destOrd="0" presId="urn:microsoft.com/office/officeart/2005/8/layout/hProcess4"/>
    <dgm:cxn modelId="{7A4D2C64-3720-493D-B86D-8B9898AC4378}" type="presParOf" srcId="{D7773A66-F26E-4E60-A03B-57ABBEBFC44F}" destId="{F41C32F8-5A78-40BB-84DC-F9D54922CC31}" srcOrd="0" destOrd="0" presId="urn:microsoft.com/office/officeart/2005/8/layout/hProcess4"/>
    <dgm:cxn modelId="{1AE2DF87-6375-4DDF-99C3-B04E91B8A5BB}" type="presParOf" srcId="{D7773A66-F26E-4E60-A03B-57ABBEBFC44F}" destId="{9CB64190-3967-40FF-82FD-01A22B60A747}" srcOrd="1" destOrd="0" presId="urn:microsoft.com/office/officeart/2005/8/layout/hProcess4"/>
    <dgm:cxn modelId="{97F1FEC1-2245-4457-A35D-CC920DA02E94}" type="presParOf" srcId="{D7773A66-F26E-4E60-A03B-57ABBEBFC44F}" destId="{7278113A-520D-43B1-80F7-BF47D35A7E36}" srcOrd="2" destOrd="0" presId="urn:microsoft.com/office/officeart/2005/8/layout/hProcess4"/>
    <dgm:cxn modelId="{412B1747-A438-4718-A9E9-02D2F3185F26}" type="presParOf" srcId="{D7773A66-F26E-4E60-A03B-57ABBEBFC44F}" destId="{05A31E30-1AA2-41F0-A4EE-E99B7B20D119}" srcOrd="3" destOrd="0" presId="urn:microsoft.com/office/officeart/2005/8/layout/hProcess4"/>
    <dgm:cxn modelId="{27D5F62D-06BE-436A-A18C-0321FF8E6519}" type="presParOf" srcId="{D7773A66-F26E-4E60-A03B-57ABBEBFC44F}" destId="{F49A6B8C-D607-46E1-8211-9F81E9F9B838}" srcOrd="4" destOrd="0" presId="urn:microsoft.com/office/officeart/2005/8/layout/hProcess4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CDA8F0E-DAC1-48DA-BA71-BEA2FA0ACA0D}">
      <dsp:nvSpPr>
        <dsp:cNvPr id="0" name=""/>
        <dsp:cNvSpPr/>
      </dsp:nvSpPr>
      <dsp:spPr>
        <a:xfrm>
          <a:off x="1714" y="1203202"/>
          <a:ext cx="698031" cy="575729"/>
        </a:xfrm>
        <a:prstGeom prst="roundRect">
          <a:avLst>
            <a:gd name="adj" fmla="val 10000"/>
          </a:avLst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E7319B5-531D-4822-95A5-BDC86F139676}">
      <dsp:nvSpPr>
        <dsp:cNvPr id="0" name=""/>
        <dsp:cNvSpPr/>
      </dsp:nvSpPr>
      <dsp:spPr>
        <a:xfrm>
          <a:off x="391052" y="1569430"/>
          <a:ext cx="820175" cy="820175"/>
        </a:xfrm>
        <a:prstGeom prst="leftCircularArrow">
          <a:avLst>
            <a:gd name="adj1" fmla="val 3008"/>
            <a:gd name="adj2" fmla="val 368951"/>
            <a:gd name="adj3" fmla="val 2157538"/>
            <a:gd name="adj4" fmla="val 9037565"/>
            <a:gd name="adj5" fmla="val 3510"/>
          </a:avLst>
        </a:prstGeom>
        <a:solidFill>
          <a:schemeClr val="accent3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634BEA6-6251-460C-9B64-C603129E279F}">
      <dsp:nvSpPr>
        <dsp:cNvPr id="0" name=""/>
        <dsp:cNvSpPr/>
      </dsp:nvSpPr>
      <dsp:spPr>
        <a:xfrm>
          <a:off x="115636" y="1390307"/>
          <a:ext cx="702864" cy="77725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1100" kern="1200">
              <a:latin typeface="Times New Roman" pitchFamily="18" charset="0"/>
              <a:cs typeface="Times New Roman" pitchFamily="18" charset="0"/>
            </a:rPr>
            <a:t>Встановлення об'єкта вивчення</a:t>
          </a:r>
          <a:endParaRPr lang="ru-RU" sz="1100" kern="1200"/>
        </a:p>
      </dsp:txBody>
      <dsp:txXfrm>
        <a:off x="136222" y="1410893"/>
        <a:ext cx="661692" cy="736078"/>
      </dsp:txXfrm>
    </dsp:sp>
    <dsp:sp modelId="{6B6ACEE6-90D4-41E5-938F-CCC16682092B}">
      <dsp:nvSpPr>
        <dsp:cNvPr id="0" name=""/>
        <dsp:cNvSpPr/>
      </dsp:nvSpPr>
      <dsp:spPr>
        <a:xfrm>
          <a:off x="935996" y="1470993"/>
          <a:ext cx="698031" cy="575729"/>
        </a:xfrm>
        <a:prstGeom prst="roundRect">
          <a:avLst>
            <a:gd name="adj" fmla="val 10000"/>
          </a:avLst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B9B0DF2-71A0-4DE2-816D-4B936BFA93B3}">
      <dsp:nvSpPr>
        <dsp:cNvPr id="0" name=""/>
        <dsp:cNvSpPr/>
      </dsp:nvSpPr>
      <dsp:spPr>
        <a:xfrm>
          <a:off x="1328947" y="832757"/>
          <a:ext cx="862531" cy="862531"/>
        </a:xfrm>
        <a:prstGeom prst="circularArrow">
          <a:avLst>
            <a:gd name="adj1" fmla="val 2861"/>
            <a:gd name="adj2" fmla="val 349619"/>
            <a:gd name="adj3" fmla="val 19348720"/>
            <a:gd name="adj4" fmla="val 12449361"/>
            <a:gd name="adj5" fmla="val 3337"/>
          </a:avLst>
        </a:prstGeom>
        <a:solidFill>
          <a:schemeClr val="accent3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7708638-E89D-41D0-A59E-0393EEF7401D}">
      <dsp:nvSpPr>
        <dsp:cNvPr id="0" name=""/>
        <dsp:cNvSpPr/>
      </dsp:nvSpPr>
      <dsp:spPr>
        <a:xfrm>
          <a:off x="1091114" y="1077296"/>
          <a:ext cx="620472" cy="78739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1000" kern="1200">
              <a:latin typeface="Times New Roman" pitchFamily="18" charset="0"/>
              <a:cs typeface="Times New Roman" pitchFamily="18" charset="0"/>
            </a:rPr>
            <a:t>Дослідження відомого  про  об'єкт</a:t>
          </a:r>
          <a:r>
            <a:rPr lang="en-US" sz="1000" kern="1200">
              <a:latin typeface="Times New Roman" pitchFamily="18" charset="0"/>
              <a:cs typeface="Times New Roman" pitchFamily="18" charset="0"/>
            </a:rPr>
            <a:t> </a:t>
          </a:r>
          <a:endParaRPr lang="ru-RU" sz="1000" kern="1200">
            <a:latin typeface="Times New Roman" pitchFamily="18" charset="0"/>
            <a:cs typeface="Times New Roman" pitchFamily="18" charset="0"/>
          </a:endParaRPr>
        </a:p>
      </dsp:txBody>
      <dsp:txXfrm>
        <a:off x="1109287" y="1095469"/>
        <a:ext cx="584126" cy="751047"/>
      </dsp:txXfrm>
    </dsp:sp>
    <dsp:sp modelId="{7E67EF85-2EC5-4C2E-B9BB-629DFBD18F33}">
      <dsp:nvSpPr>
        <dsp:cNvPr id="0" name=""/>
        <dsp:cNvSpPr/>
      </dsp:nvSpPr>
      <dsp:spPr>
        <a:xfrm>
          <a:off x="1829083" y="1174855"/>
          <a:ext cx="698031" cy="575729"/>
        </a:xfrm>
        <a:prstGeom prst="roundRect">
          <a:avLst>
            <a:gd name="adj" fmla="val 10000"/>
          </a:avLst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4517D36-D1BF-420B-A266-7DF80A00BB2D}">
      <dsp:nvSpPr>
        <dsp:cNvPr id="0" name=""/>
        <dsp:cNvSpPr/>
      </dsp:nvSpPr>
      <dsp:spPr>
        <a:xfrm>
          <a:off x="2147170" y="1508276"/>
          <a:ext cx="935574" cy="935574"/>
        </a:xfrm>
        <a:prstGeom prst="leftCircularArrow">
          <a:avLst>
            <a:gd name="adj1" fmla="val 2637"/>
            <a:gd name="adj2" fmla="val 320647"/>
            <a:gd name="adj3" fmla="val 1787645"/>
            <a:gd name="adj4" fmla="val 8715977"/>
            <a:gd name="adj5" fmla="val 3077"/>
          </a:avLst>
        </a:prstGeom>
        <a:solidFill>
          <a:schemeClr val="accent3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8564931-1D80-486E-BDF8-CB32A854F05F}">
      <dsp:nvSpPr>
        <dsp:cNvPr id="0" name=""/>
        <dsp:cNvSpPr/>
      </dsp:nvSpPr>
      <dsp:spPr>
        <a:xfrm>
          <a:off x="1845739" y="1336724"/>
          <a:ext cx="813507" cy="89063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900" kern="1200">
              <a:latin typeface="Times New Roman" pitchFamily="18" charset="0"/>
              <a:cs typeface="Times New Roman" pitchFamily="18" charset="0"/>
            </a:rPr>
            <a:t>Постановка проблеми, визначення предмета дослід</a:t>
          </a:r>
          <a:r>
            <a:rPr lang="uk-UA" sz="1000" kern="1200">
              <a:latin typeface="Times New Roman" pitchFamily="18" charset="0"/>
              <a:cs typeface="Times New Roman" pitchFamily="18" charset="0"/>
            </a:rPr>
            <a:t>ження</a:t>
          </a:r>
          <a:endParaRPr lang="ru-RU" sz="1000" kern="1200">
            <a:latin typeface="Times New Roman" pitchFamily="18" charset="0"/>
            <a:cs typeface="Times New Roman" pitchFamily="18" charset="0"/>
          </a:endParaRPr>
        </a:p>
      </dsp:txBody>
      <dsp:txXfrm>
        <a:off x="1869566" y="1360551"/>
        <a:ext cx="765853" cy="842983"/>
      </dsp:txXfrm>
    </dsp:sp>
    <dsp:sp modelId="{C1DDB47D-8803-4EDF-ABE6-7CFF4E573A4D}">
      <dsp:nvSpPr>
        <dsp:cNvPr id="0" name=""/>
        <dsp:cNvSpPr/>
      </dsp:nvSpPr>
      <dsp:spPr>
        <a:xfrm>
          <a:off x="2818687" y="1459515"/>
          <a:ext cx="698031" cy="575729"/>
        </a:xfrm>
        <a:prstGeom prst="roundRect">
          <a:avLst>
            <a:gd name="adj" fmla="val 10000"/>
          </a:avLst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0C78217-24F9-4BD0-BC1C-7DFB9CD0767F}">
      <dsp:nvSpPr>
        <dsp:cNvPr id="0" name=""/>
        <dsp:cNvSpPr/>
      </dsp:nvSpPr>
      <dsp:spPr>
        <a:xfrm>
          <a:off x="3203949" y="830670"/>
          <a:ext cx="937206" cy="937206"/>
        </a:xfrm>
        <a:prstGeom prst="circularArrow">
          <a:avLst>
            <a:gd name="adj1" fmla="val 2633"/>
            <a:gd name="adj2" fmla="val 320055"/>
            <a:gd name="adj3" fmla="val 19435887"/>
            <a:gd name="adj4" fmla="val 12506964"/>
            <a:gd name="adj5" fmla="val 3072"/>
          </a:avLst>
        </a:prstGeom>
        <a:solidFill>
          <a:schemeClr val="accent3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5E632DD-8661-44E2-818B-62729D38CDF5}">
      <dsp:nvSpPr>
        <dsp:cNvPr id="0" name=""/>
        <dsp:cNvSpPr/>
      </dsp:nvSpPr>
      <dsp:spPr>
        <a:xfrm>
          <a:off x="2908550" y="1088773"/>
          <a:ext cx="750982" cy="74148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900" kern="1200">
              <a:latin typeface="Times New Roman" pitchFamily="18" charset="0"/>
              <a:cs typeface="Times New Roman" pitchFamily="18" charset="0"/>
            </a:rPr>
            <a:t>Визначення мети, завдання, висування гіпотези</a:t>
          </a:r>
          <a:endParaRPr lang="ru-RU" sz="900" kern="1200">
            <a:latin typeface="Times New Roman" pitchFamily="18" charset="0"/>
            <a:cs typeface="Times New Roman" pitchFamily="18" charset="0"/>
          </a:endParaRPr>
        </a:p>
      </dsp:txBody>
      <dsp:txXfrm>
        <a:off x="2930267" y="1110490"/>
        <a:ext cx="707548" cy="698051"/>
      </dsp:txXfrm>
    </dsp:sp>
    <dsp:sp modelId="{8C3BD29F-03F1-42A5-B8A9-8474A58DF271}">
      <dsp:nvSpPr>
        <dsp:cNvPr id="0" name=""/>
        <dsp:cNvSpPr/>
      </dsp:nvSpPr>
      <dsp:spPr>
        <a:xfrm>
          <a:off x="3777028" y="1196822"/>
          <a:ext cx="698031" cy="575729"/>
        </a:xfrm>
        <a:prstGeom prst="roundRect">
          <a:avLst>
            <a:gd name="adj" fmla="val 10000"/>
          </a:avLst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E0ECB4B-82B6-4248-87D9-1520E4053342}">
      <dsp:nvSpPr>
        <dsp:cNvPr id="0" name=""/>
        <dsp:cNvSpPr/>
      </dsp:nvSpPr>
      <dsp:spPr>
        <a:xfrm>
          <a:off x="4174156" y="1635286"/>
          <a:ext cx="748055" cy="748055"/>
        </a:xfrm>
        <a:prstGeom prst="leftCircularArrow">
          <a:avLst>
            <a:gd name="adj1" fmla="val 3298"/>
            <a:gd name="adj2" fmla="val 407303"/>
            <a:gd name="adj3" fmla="val 2260608"/>
            <a:gd name="adj4" fmla="val 9102284"/>
            <a:gd name="adj5" fmla="val 3848"/>
          </a:avLst>
        </a:prstGeom>
        <a:solidFill>
          <a:schemeClr val="accent3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DCC2402-7773-44A5-AE50-0E7ECEAF9F98}">
      <dsp:nvSpPr>
        <dsp:cNvPr id="0" name=""/>
        <dsp:cNvSpPr/>
      </dsp:nvSpPr>
      <dsp:spPr>
        <a:xfrm>
          <a:off x="3932146" y="1371165"/>
          <a:ext cx="620472" cy="80277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900" kern="1200">
              <a:latin typeface="Times New Roman" pitchFamily="18" charset="0"/>
              <a:cs typeface="Times New Roman" pitchFamily="18" charset="0"/>
            </a:rPr>
            <a:t>Побудова плану дослідження</a:t>
          </a:r>
          <a:endParaRPr lang="ru-RU" sz="900" kern="1200">
            <a:latin typeface="Times New Roman" pitchFamily="18" charset="0"/>
            <a:cs typeface="Times New Roman" pitchFamily="18" charset="0"/>
          </a:endParaRPr>
        </a:p>
      </dsp:txBody>
      <dsp:txXfrm>
        <a:off x="3950319" y="1389338"/>
        <a:ext cx="584126" cy="766427"/>
      </dsp:txXfrm>
    </dsp:sp>
    <dsp:sp modelId="{81203298-4D54-4905-872E-A1CF36FBCA1C}">
      <dsp:nvSpPr>
        <dsp:cNvPr id="0" name=""/>
        <dsp:cNvSpPr/>
      </dsp:nvSpPr>
      <dsp:spPr>
        <a:xfrm>
          <a:off x="4648447" y="1488504"/>
          <a:ext cx="698031" cy="575729"/>
        </a:xfrm>
        <a:prstGeom prst="roundRect">
          <a:avLst>
            <a:gd name="adj" fmla="val 10000"/>
          </a:avLst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3815" tIns="43815" rIns="43815" bIns="43815" numCol="1" spcCol="1270" anchor="t" anchorCtr="0">
          <a:noAutofit/>
        </a:bodyPr>
        <a:lstStyle/>
        <a:p>
          <a:pPr marL="228600" lvl="1" indent="-228600" algn="l" defTabSz="10223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ru-RU" sz="2300" kern="1200"/>
        </a:p>
      </dsp:txBody>
      <dsp:txXfrm>
        <a:off x="4661696" y="1625124"/>
        <a:ext cx="671533" cy="425861"/>
      </dsp:txXfrm>
    </dsp:sp>
    <dsp:sp modelId="{D9501F9B-17DE-49E2-88C0-C2C16592F75D}">
      <dsp:nvSpPr>
        <dsp:cNvPr id="0" name=""/>
        <dsp:cNvSpPr/>
      </dsp:nvSpPr>
      <dsp:spPr>
        <a:xfrm>
          <a:off x="4928185" y="794296"/>
          <a:ext cx="987617" cy="987617"/>
        </a:xfrm>
        <a:prstGeom prst="circularArrow">
          <a:avLst>
            <a:gd name="adj1" fmla="val 2498"/>
            <a:gd name="adj2" fmla="val 302772"/>
            <a:gd name="adj3" fmla="val 19683264"/>
            <a:gd name="adj4" fmla="val 12737057"/>
            <a:gd name="adj5" fmla="val 2915"/>
          </a:avLst>
        </a:prstGeom>
        <a:solidFill>
          <a:schemeClr val="accent3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6F6FE8D-E9AC-448D-B36C-1CD20BD3702D}">
      <dsp:nvSpPr>
        <dsp:cNvPr id="0" name=""/>
        <dsp:cNvSpPr/>
      </dsp:nvSpPr>
      <dsp:spPr>
        <a:xfrm>
          <a:off x="4716885" y="1038628"/>
          <a:ext cx="620472" cy="72741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1000" kern="1200">
              <a:latin typeface="Times New Roman" pitchFamily="18" charset="0"/>
              <a:cs typeface="Times New Roman" pitchFamily="18" charset="0"/>
            </a:rPr>
            <a:t>Перевірка  гіпотези</a:t>
          </a:r>
          <a:endParaRPr lang="ru-RU" sz="1000" kern="1200">
            <a:latin typeface="Times New Roman" pitchFamily="18" charset="0"/>
            <a:cs typeface="Times New Roman" pitchFamily="18" charset="0"/>
          </a:endParaRPr>
        </a:p>
      </dsp:txBody>
      <dsp:txXfrm>
        <a:off x="4735058" y="1056801"/>
        <a:ext cx="584126" cy="691072"/>
      </dsp:txXfrm>
    </dsp:sp>
    <dsp:sp modelId="{9CB64190-3967-40FF-82FD-01A22B60A747}">
      <dsp:nvSpPr>
        <dsp:cNvPr id="0" name=""/>
        <dsp:cNvSpPr/>
      </dsp:nvSpPr>
      <dsp:spPr>
        <a:xfrm>
          <a:off x="5563201" y="1200157"/>
          <a:ext cx="698031" cy="575729"/>
        </a:xfrm>
        <a:prstGeom prst="roundRect">
          <a:avLst>
            <a:gd name="adj" fmla="val 10000"/>
          </a:avLst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3815" tIns="43815" rIns="43815" bIns="43815" numCol="1" spcCol="1270" anchor="t" anchorCtr="0">
          <a:noAutofit/>
        </a:bodyPr>
        <a:lstStyle/>
        <a:p>
          <a:pPr marL="228600" lvl="1" indent="-228600" algn="l" defTabSz="10223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ru-RU" sz="2300" kern="1200"/>
        </a:p>
      </dsp:txBody>
      <dsp:txXfrm>
        <a:off x="5576450" y="1213406"/>
        <a:ext cx="671533" cy="425861"/>
      </dsp:txXfrm>
    </dsp:sp>
    <dsp:sp modelId="{05A31E30-1AA2-41F0-A4EE-E99B7B20D119}">
      <dsp:nvSpPr>
        <dsp:cNvPr id="0" name=""/>
        <dsp:cNvSpPr/>
      </dsp:nvSpPr>
      <dsp:spPr>
        <a:xfrm>
          <a:off x="5477364" y="1435343"/>
          <a:ext cx="929020" cy="78943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900" kern="1200">
              <a:latin typeface="Times New Roman" pitchFamily="18" charset="0"/>
              <a:cs typeface="Times New Roman" pitchFamily="18" charset="0"/>
            </a:rPr>
            <a:t>Визначення сфери застосування знайденого</a:t>
          </a:r>
          <a:r>
            <a:rPr lang="uk-UA" sz="600" kern="1200"/>
            <a:t> </a:t>
          </a:r>
          <a:r>
            <a:rPr lang="uk-UA" sz="900" kern="1200">
              <a:latin typeface="Times New Roman" pitchFamily="18" charset="0"/>
              <a:cs typeface="Times New Roman" pitchFamily="18" charset="0"/>
            </a:rPr>
            <a:t>рішення </a:t>
          </a:r>
          <a:endParaRPr lang="ru-RU" sz="900" kern="1200">
            <a:latin typeface="Times New Roman" pitchFamily="18" charset="0"/>
            <a:cs typeface="Times New Roman" pitchFamily="18" charset="0"/>
          </a:endParaRPr>
        </a:p>
      </dsp:txBody>
      <dsp:txXfrm>
        <a:off x="5500486" y="1458465"/>
        <a:ext cx="882776" cy="74318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4">
  <dgm:title val=""/>
  <dgm:desc val=""/>
  <dgm:catLst>
    <dgm:cat type="process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tSp" refType="w"/>
      <dgm:constr type="h" for="ch" forName="tSp" refType="h" fact="0.15"/>
      <dgm:constr type="l" for="ch" forName="tSp"/>
      <dgm:constr type="t" for="ch" forName="tSp"/>
      <dgm:constr type="w" for="ch" forName="bSp" refType="w"/>
      <dgm:constr type="h" for="ch" forName="bSp" refType="h" fact="0.15"/>
      <dgm:constr type="l" for="ch" forName="bSp"/>
      <dgm:constr type="t" for="ch" forName="bSp" refType="h" fact="0.85"/>
      <dgm:constr type="w" for="ch" forName="process" refType="w"/>
      <dgm:constr type="h" for="ch" forName="process" refType="h" fact="0.7"/>
      <dgm:constr type="l" for="ch" forName="process"/>
      <dgm:constr type="t" for="ch" forName="process" refType="h" fact="0.15"/>
    </dgm:constrLst>
    <dgm:ruleLst/>
    <dgm:layoutNode name="tSp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bSp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process">
      <dgm:choose name="Name1">
        <dgm:if name="Name2" func="var" arg="dir" op="equ" val="norm">
          <dgm:alg type="lin">
            <dgm:param type="linDir" val="fromL"/>
          </dgm:alg>
        </dgm:if>
        <dgm:else name="Name3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osite1" refType="w"/>
        <dgm:constr type="w" for="ch" forName="composite2" refType="w" refFor="ch" refForName="composite1" op="equ"/>
        <dgm:constr type="h" for="ch" forName="composite1" refType="h"/>
        <dgm:constr type="h" for="ch" forName="composite2" refType="h" refFor="ch" refForName="composite1" op="equ"/>
        <dgm:constr type="primFontSz" for="des" forName="parentNode1" val="65"/>
        <dgm:constr type="primFontSz" for="des" forName="parentNode2" refType="primFontSz" refFor="des" refForName="parentNode1" op="equ"/>
        <dgm:constr type="secFontSz" for="des" forName="childNode1tx" val="65"/>
        <dgm:constr type="secFontSz" for="des" forName="childNode2tx" refType="secFontSz" refFor="des" refForName="childNode1tx" op="equ"/>
        <dgm:constr type="w" for="des" ptType="sibTrans" refType="w" refFor="ch" refForName="composite1" op="equ" fact="0.05"/>
      </dgm:constrLst>
      <dgm:ruleLst/>
      <dgm:forEach name="Name4" axis="ch" ptType="node" step="2">
        <dgm:layoutNode name="composite1">
          <dgm:alg type="composite">
            <dgm:param type="ar" val="0.943"/>
          </dgm:alg>
          <dgm:shape xmlns:r="http://schemas.openxmlformats.org/officeDocument/2006/relationships" r:blip="">
            <dgm:adjLst/>
          </dgm:shape>
          <dgm:presOf/>
          <dgm:choose name="Name5">
            <dgm:if name="Name6" func="var" arg="dir" op="equ" val="norm">
              <dgm:constrLst>
                <dgm:constr type="h" refType="w" fact="1.06"/>
                <dgm:constr type="w" for="ch" forName="dummyNode1" refType="w"/>
                <dgm:constr type="h" for="ch" forName="dummyNode1" refType="h"/>
                <dgm:constr type="t" for="ch" forName="dummyNode1"/>
                <dgm:constr type="l" for="ch" forName="dummyNode1"/>
                <dgm:constr type="w" for="ch" forName="childNode1" refType="w" fact="0.9"/>
                <dgm:constr type="h" for="ch" forName="childNode1" refType="h" fact="0.7"/>
                <dgm:constr type="t" for="ch" forName="childNode1" refType="h" fact="0.15"/>
                <dgm:constr type="l" for="ch" forName="childNode1"/>
                <dgm:constr type="w" for="ch" forName="childNode1tx" refType="w" fact="0.9"/>
                <dgm:constr type="h" for="ch" forName="childNode1tx" refType="h" fact="0.55"/>
                <dgm:constr type="t" for="ch" forName="childNode1tx" refType="h" fact="0.15"/>
                <dgm:constr type="l" for="ch" forName="childNode1tx"/>
                <dgm:constr type="w" for="ch" forName="parentNode1" refType="w" fact="0.8"/>
                <dgm:constr type="h" for="ch" forName="parentNode1" refType="h" fact="0.3"/>
                <dgm:constr type="t" for="ch" forName="parentNode1" refType="h" fact="0.7"/>
                <dgm:constr type="l" for="ch" forName="parentNode1" refType="w" fact="0.2"/>
                <dgm:constr type="w" for="ch" forName="connSite1" refType="w" fact="0.01"/>
                <dgm:constr type="h" for="ch" forName="connSite1" refType="h" fact="0.01"/>
                <dgm:constr type="t" for="ch" forName="connSite1"/>
                <dgm:constr type="l" for="ch" forName="connSite1" refType="w" fact="0.35"/>
              </dgm:constrLst>
            </dgm:if>
            <dgm:else name="Name7">
              <dgm:constrLst>
                <dgm:constr type="h" refType="w" fact="1.06"/>
                <dgm:constr type="w" for="ch" forName="dummyNode1" refType="w"/>
                <dgm:constr type="h" for="ch" forName="dummyNode1" refType="h"/>
                <dgm:constr type="t" for="ch" forName="dummyNode1"/>
                <dgm:constr type="l" for="ch" forName="dummyNode1"/>
                <dgm:constr type="w" for="ch" forName="childNode1" refType="w" fact="0.9"/>
                <dgm:constr type="h" for="ch" forName="childNode1" refType="h" fact="0.7"/>
                <dgm:constr type="t" for="ch" forName="childNode1" refType="h" fact="0.15"/>
                <dgm:constr type="l" for="ch" forName="childNode1" refType="w" fact="0.1"/>
                <dgm:constr type="w" for="ch" forName="childNode1tx" refType="w" fact="0.9"/>
                <dgm:constr type="h" for="ch" forName="childNode1tx" refType="h" fact="0.55"/>
                <dgm:constr type="t" for="ch" forName="childNode1tx" refType="h" fact="0.15"/>
                <dgm:constr type="l" for="ch" forName="childNode1tx" refType="w" fact="0.1"/>
                <dgm:constr type="w" for="ch" forName="parentNode1" refType="w" fact="0.8"/>
                <dgm:constr type="h" for="ch" forName="parentNode1" refType="h" fact="0.3"/>
                <dgm:constr type="t" for="ch" forName="parentNode1" refType="h" fact="0.7"/>
                <dgm:constr type="l" for="ch" forName="parentNode1"/>
                <dgm:constr type="w" for="ch" forName="connSite1" refType="w" fact="0.01"/>
                <dgm:constr type="h" for="ch" forName="connSite1" refType="h" fact="0.01"/>
                <dgm:constr type="t" for="ch" forName="connSite1"/>
                <dgm:constr type="l" for="ch" forName="connSite1" refType="w" fact="0.65"/>
              </dgm:constrLst>
            </dgm:else>
          </dgm:choose>
          <dgm:ruleLst/>
          <dgm:layoutNode name="dummyNode1">
            <dgm:alg type="sp"/>
            <dgm:shape xmlns:r="http://schemas.openxmlformats.org/officeDocument/2006/relationships" type="rect" r:blip="" hideGeom="1">
              <dgm:adjLst/>
            </dgm:shape>
            <dgm:presOf/>
            <dgm:constrLst/>
            <dgm:ruleLst/>
          </dgm:layoutNode>
          <dgm:layoutNode name="childNode1" styleLbl="bgAcc1">
            <dgm:varLst>
              <dgm:bulletEnabled val="1"/>
            </dgm:varLst>
            <dgm:alg type="sp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/>
            <dgm:ruleLst/>
          </dgm:layoutNode>
          <dgm:layoutNode name="childNode1tx" styleLbl="bgAcc1">
            <dgm:varLst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 hideGeom="1">
              <dgm:adjLst>
                <dgm:adj idx="1" val="0.1"/>
              </dgm:adjLst>
            </dgm:shape>
            <dgm:presOf axis="des" ptType="node"/>
            <dgm:constrLst>
              <dgm:constr type="secFontSz" val="65"/>
              <dgm:constr type="primFontSz" refType="secFontSz"/>
              <dgm:constr type="tMarg" refType="secFontSz" fact="0.15"/>
              <dgm:constr type="bMarg" refType="secFontSz" fact="0.15"/>
              <dgm:constr type="lMarg" refType="secFontSz" fact="0.15"/>
              <dgm:constr type="rMarg" refType="secFontSz" fact="0.15"/>
            </dgm:constrLst>
            <dgm:ruleLst>
              <dgm:rule type="secFontSz" val="5" fact="NaN" max="NaN"/>
            </dgm:ruleLst>
          </dgm:layoutNode>
          <dgm:layoutNode name="parentNode1" styleLbl="node1">
            <dgm:varLst>
              <dgm:chMax val="1"/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1"/>
              <dgm:constr type="bMarg" refType="primFontSz" fact="0.1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  <dgm:layoutNode name="connSite1" moveWith="childNode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forEach name="Name8" axis="followSib" ptType="sibTrans" cnt="1">
          <dgm:layoutNode name="Name9">
            <dgm:alg type="conn">
              <dgm:param type="connRout" val="curve"/>
              <dgm:param type="srcNode" val="parentNode1"/>
              <dgm:param type="dstNode" val="connSite2"/>
              <dgm:param type="begPts" val="bCtr"/>
              <dgm:param type="endPts" val="bCtr"/>
            </dgm:alg>
            <dgm:shape xmlns:r="http://schemas.openxmlformats.org/officeDocument/2006/relationships" type="conn" r:blip="" zOrderOff="-2">
              <dgm:adjLst/>
            </dgm:shape>
            <dgm:presOf axis="self"/>
            <dgm:choose name="Name10">
              <dgm:if name="Name11" func="var" arg="dir" op="equ" val="norm">
                <dgm:constrLst>
                  <dgm:constr type="h" refType="w" fact="0.35"/>
                  <dgm:constr type="wArH" refType="h"/>
                  <dgm:constr type="hArH" refType="h"/>
                  <dgm:constr type="connDist"/>
                  <dgm:constr type="diam" refType="connDist" fact="-1.15"/>
                  <dgm:constr type="begPad"/>
                  <dgm:constr type="endPad"/>
                </dgm:constrLst>
              </dgm:if>
              <dgm:else name="Name12">
                <dgm:constrLst>
                  <dgm:constr type="h" refType="w" fact="0.35"/>
                  <dgm:constr type="wArH" refType="h"/>
                  <dgm:constr type="hArH" refType="h"/>
                  <dgm:constr type="connDist"/>
                  <dgm:constr type="diam" refType="connDist" fact="1.15"/>
                  <dgm:constr type="begPad"/>
                  <dgm:constr type="endPad"/>
                </dgm:constrLst>
              </dgm:else>
            </dgm:choose>
            <dgm:ruleLst/>
          </dgm:layoutNode>
        </dgm:forEach>
        <dgm:forEach name="Name13" axis="followSib" ptType="node" cnt="1">
          <dgm:layoutNode name="composite2">
            <dgm:alg type="composite">
              <dgm:param type="ar" val="0.943"/>
            </dgm:alg>
            <dgm:shape xmlns:r="http://schemas.openxmlformats.org/officeDocument/2006/relationships" r:blip="">
              <dgm:adjLst/>
            </dgm:shape>
            <dgm:presOf/>
            <dgm:choose name="Name14">
              <dgm:if name="Name15" func="var" arg="dir" op="equ" val="norm">
                <dgm:constrLst>
                  <dgm:constr type="h" refType="w" fact="1.06"/>
                  <dgm:constr type="w" for="ch" forName="dummyNode2" refType="w"/>
                  <dgm:constr type="h" for="ch" forName="dummyNode2" refType="h"/>
                  <dgm:constr type="t" for="ch" forName="dummyNode2"/>
                  <dgm:constr type="l" for="ch" forName="dummyNode2"/>
                  <dgm:constr type="w" for="ch" forName="childNode2" refType="w" fact="0.9"/>
                  <dgm:constr type="h" for="ch" forName="childNode2" refType="h" fact="0.7"/>
                  <dgm:constr type="t" for="ch" forName="childNode2" refType="h" fact="0.15"/>
                  <dgm:constr type="l" for="ch" forName="childNode2"/>
                  <dgm:constr type="w" for="ch" forName="childNode2tx" refType="w" fact="0.9"/>
                  <dgm:constr type="h" for="ch" forName="childNode2tx" refType="h" fact="0.55"/>
                  <dgm:constr type="t" for="ch" forName="childNode2tx" refType="h" fact="0.3"/>
                  <dgm:constr type="l" for="ch" forName="childNode2tx"/>
                  <dgm:constr type="w" for="ch" forName="parentNode2" refType="w" fact="0.8"/>
                  <dgm:constr type="h" for="ch" forName="parentNode2" refType="h" fact="0.3"/>
                  <dgm:constr type="t" for="ch" forName="parentNode2"/>
                  <dgm:constr type="l" for="ch" forName="parentNode2" refType="w" fact="0.2"/>
                  <dgm:constr type="w" for="ch" forName="connSite2" refType="w" fact="0.01"/>
                  <dgm:constr type="h" for="ch" forName="connSite2" refType="h" fact="0.01"/>
                  <dgm:constr type="t" for="ch" forName="connSite2" refType="h" fact="0.99"/>
                  <dgm:constr type="l" for="ch" forName="connSite2" refType="w" fact="0.25"/>
                </dgm:constrLst>
              </dgm:if>
              <dgm:else name="Name16">
                <dgm:constrLst>
                  <dgm:constr type="h" refType="w" fact="1.06"/>
                  <dgm:constr type="w" for="ch" forName="dummyNode2" refType="w"/>
                  <dgm:constr type="h" for="ch" forName="dummyNode2" refType="h"/>
                  <dgm:constr type="t" for="ch" forName="dummyNode2"/>
                  <dgm:constr type="l" for="ch" forName="dummyNode2"/>
                  <dgm:constr type="w" for="ch" forName="childNode2" refType="w" fact="0.9"/>
                  <dgm:constr type="h" for="ch" forName="childNode2" refType="h" fact="0.7"/>
                  <dgm:constr type="t" for="ch" forName="childNode2" refType="h" fact="0.15"/>
                  <dgm:constr type="l" for="ch" forName="childNode2" refType="w" fact="0.1"/>
                  <dgm:constr type="w" for="ch" forName="childNode2tx" refType="w" fact="0.9"/>
                  <dgm:constr type="h" for="ch" forName="childNode2tx" refType="h" fact="0.55"/>
                  <dgm:constr type="t" for="ch" forName="childNode2tx" refType="h" fact="0.3"/>
                  <dgm:constr type="l" for="ch" forName="childNode2tx" refType="w" fact="0.1"/>
                  <dgm:constr type="w" for="ch" forName="parentNode2" refType="w" fact="0.8"/>
                  <dgm:constr type="h" for="ch" forName="parentNode2" refType="h" fact="0.3"/>
                  <dgm:constr type="t" for="ch" forName="parentNode2"/>
                  <dgm:constr type="l" for="ch" forName="parentNode2"/>
                  <dgm:constr type="w" for="ch" forName="connSite2" refType="w" fact="0.01"/>
                  <dgm:constr type="h" for="ch" forName="connSite2" refType="h" fact="0.01"/>
                  <dgm:constr type="t" for="ch" forName="connSite2" refType="h" fact="0.99"/>
                  <dgm:constr type="l" for="ch" forName="connSite2" refType="w" fact="0.85"/>
                </dgm:constrLst>
              </dgm:else>
            </dgm:choose>
            <dgm:ruleLst/>
            <dgm:layoutNode name="dummyNode2">
              <dgm:alg type="sp"/>
              <dgm:shape xmlns:r="http://schemas.openxmlformats.org/officeDocument/2006/relationships" type="rect" r:blip="" hideGeom="1">
                <dgm:adjLst/>
              </dgm:shape>
              <dgm:presOf/>
              <dgm:constrLst/>
              <dgm:ruleLst/>
            </dgm:layoutNode>
            <dgm:layoutNode name="childNode2" styleLbl="bgAcc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des" ptType="node"/>
              <dgm:constrLst/>
              <dgm:ruleLst/>
            </dgm:layoutNode>
            <dgm:layoutNode name="childNode2tx" styleLbl="bgAcc1">
              <dgm:varLst>
                <dgm:bulletEnabled val="1"/>
              </dgm:varLst>
              <dgm:alg type="tx">
                <dgm:param type="stBulletLvl" val="1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15"/>
                <dgm:constr type="bMarg" refType="secFontSz" fact="0.15"/>
                <dgm:constr type="lMarg" refType="secFontSz" fact="0.15"/>
                <dgm:constr type="rMarg" refType="secFontSz" fact="0.15"/>
              </dgm:constrLst>
              <dgm:ruleLst>
                <dgm:rule type="secFontSz" val="5" fact="NaN" max="NaN"/>
              </dgm:ruleLst>
            </dgm:layoutNode>
            <dgm:layoutNode name="parentNode2" styleLbl="node1">
              <dgm:varLst>
                <dgm:chMax val="0"/>
                <dgm:bulletEnabled val="1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connSite2" moveWith="childNode2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layoutNode>
          <dgm:forEach name="Name17" axis="followSib" ptType="sibTrans" cnt="1">
            <dgm:layoutNode name="Name18">
              <dgm:alg type="conn">
                <dgm:param type="connRout" val="curve"/>
                <dgm:param type="srcNode" val="parentNode2"/>
                <dgm:param type="dstNode" val="connSite1"/>
                <dgm:param type="begPts" val="tCtr"/>
                <dgm:param type="endPts" val="tCtr"/>
              </dgm:alg>
              <dgm:shape xmlns:r="http://schemas.openxmlformats.org/officeDocument/2006/relationships" type="conn" r:blip="" zOrderOff="-2">
                <dgm:adjLst/>
              </dgm:shape>
              <dgm:presOf axis="self"/>
              <dgm:choose name="Name19">
                <dgm:if name="Name20" func="var" arg="dir" op="equ" val="norm">
                  <dgm:constrLst>
                    <dgm:constr type="h" refType="w" fact="0.35"/>
                    <dgm:constr type="wArH" refType="h"/>
                    <dgm:constr type="hArH" refType="h"/>
                    <dgm:constr type="connDist"/>
                    <dgm:constr type="diam" refType="connDist" fact="1.15"/>
                    <dgm:constr type="begPad"/>
                    <dgm:constr type="endPad"/>
                  </dgm:constrLst>
                </dgm:if>
                <dgm:else name="Name21">
                  <dgm:constrLst>
                    <dgm:constr type="h" refType="w" fact="0.35"/>
                    <dgm:constr type="wArH" refType="h"/>
                    <dgm:constr type="hArH" refType="h"/>
                    <dgm:constr type="connDist"/>
                    <dgm:constr type="diam" refType="connDist" fact="-1.15"/>
                    <dgm:constr type="begPad"/>
                    <dgm:constr type="endPad"/>
                  </dgm:constrLst>
                </dgm:else>
              </dgm:choose>
              <dgm:ruleLst/>
            </dgm:layoutNode>
          </dgm:forEach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#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3</cp:revision>
  <dcterms:created xsi:type="dcterms:W3CDTF">2022-01-30T18:56:00Z</dcterms:created>
  <dcterms:modified xsi:type="dcterms:W3CDTF">2022-02-02T19:35:00Z</dcterms:modified>
</cp:coreProperties>
</file>