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D68" w:rsidRDefault="00AC76EF" w:rsidP="00AC76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76E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AC76EF">
        <w:rPr>
          <w:rFonts w:ascii="Times New Roman" w:hAnsi="Times New Roman" w:cs="Times New Roman"/>
          <w:b/>
          <w:sz w:val="28"/>
          <w:szCs w:val="28"/>
          <w:lang w:val="uk-UA"/>
        </w:rPr>
        <w:t>Введення в токсикологію.</w:t>
      </w:r>
    </w:p>
    <w:p w:rsidR="00AC76EF" w:rsidRPr="00AC76EF" w:rsidRDefault="00AC76EF" w:rsidP="00AC76E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76EF">
        <w:rPr>
          <w:rFonts w:ascii="Times New Roman" w:hAnsi="Times New Roman" w:cs="Times New Roman"/>
          <w:sz w:val="28"/>
          <w:szCs w:val="28"/>
          <w:lang w:val="uk-UA"/>
        </w:rPr>
        <w:t>План.</w:t>
      </w:r>
    </w:p>
    <w:p w:rsidR="00AC76EF" w:rsidRPr="00AC76EF" w:rsidRDefault="00AC76EF" w:rsidP="00AC76EF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6EF">
        <w:rPr>
          <w:rFonts w:ascii="Times New Roman" w:hAnsi="Times New Roman" w:cs="Times New Roman"/>
          <w:sz w:val="28"/>
          <w:szCs w:val="28"/>
          <w:lang w:val="uk-UA"/>
        </w:rPr>
        <w:t>Предмет</w:t>
      </w:r>
      <w:r w:rsidR="00E25C57">
        <w:rPr>
          <w:rFonts w:ascii="Times New Roman" w:hAnsi="Times New Roman" w:cs="Times New Roman"/>
          <w:sz w:val="28"/>
          <w:szCs w:val="28"/>
          <w:lang w:val="uk-UA"/>
        </w:rPr>
        <w:t>, мета</w:t>
      </w:r>
      <w:r w:rsidRPr="00AC76EF">
        <w:rPr>
          <w:rFonts w:ascii="Times New Roman" w:hAnsi="Times New Roman" w:cs="Times New Roman"/>
          <w:sz w:val="28"/>
          <w:szCs w:val="28"/>
          <w:lang w:val="uk-UA"/>
        </w:rPr>
        <w:t xml:space="preserve"> і завдання токсикології.</w:t>
      </w:r>
    </w:p>
    <w:p w:rsidR="00AC76EF" w:rsidRPr="00AC76EF" w:rsidRDefault="00AC76EF" w:rsidP="00AC76EF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6EF">
        <w:rPr>
          <w:rFonts w:ascii="Times New Roman" w:hAnsi="Times New Roman" w:cs="Times New Roman"/>
          <w:sz w:val="28"/>
          <w:szCs w:val="28"/>
          <w:lang w:val="uk-UA"/>
        </w:rPr>
        <w:t>Класифікація шкідливих речовин.</w:t>
      </w:r>
    </w:p>
    <w:p w:rsidR="00AC76EF" w:rsidRPr="00AC76EF" w:rsidRDefault="00AC76EF" w:rsidP="00AC76EF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6EF">
        <w:rPr>
          <w:rFonts w:ascii="Times New Roman" w:hAnsi="Times New Roman" w:cs="Times New Roman"/>
          <w:sz w:val="28"/>
          <w:szCs w:val="28"/>
          <w:lang w:val="uk-UA"/>
        </w:rPr>
        <w:t>Отруєння.</w:t>
      </w:r>
    </w:p>
    <w:p w:rsidR="00AC76EF" w:rsidRPr="00AC76EF" w:rsidRDefault="00AC76EF" w:rsidP="00AC76EF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6EF">
        <w:rPr>
          <w:rFonts w:ascii="Times New Roman" w:hAnsi="Times New Roman" w:cs="Times New Roman"/>
          <w:sz w:val="28"/>
          <w:szCs w:val="28"/>
          <w:lang w:val="uk-UA"/>
        </w:rPr>
        <w:t>Міри токсичності.</w:t>
      </w:r>
    </w:p>
    <w:p w:rsidR="00AC76EF" w:rsidRDefault="00AC76EF" w:rsidP="00AC76EF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6EF">
        <w:rPr>
          <w:rFonts w:ascii="Times New Roman" w:hAnsi="Times New Roman" w:cs="Times New Roman"/>
          <w:sz w:val="28"/>
          <w:szCs w:val="28"/>
          <w:lang w:val="uk-UA"/>
        </w:rPr>
        <w:t>Залежність токсичності від фізико-хімічних властивостей сполуки.</w:t>
      </w:r>
    </w:p>
    <w:p w:rsidR="00AA7CBD" w:rsidRDefault="00AA7CBD" w:rsidP="00AA7CB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6628" w:rsidRDefault="00C96628" w:rsidP="00C96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9167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Токсикологія</w:t>
      </w:r>
      <w:r w:rsidR="0049167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49167F">
        <w:rPr>
          <w:rFonts w:ascii="Times New Roman" w:hAnsi="Times New Roman" w:cs="Times New Roman"/>
          <w:color w:val="000000"/>
          <w:sz w:val="28"/>
          <w:szCs w:val="28"/>
          <w:lang w:val="uk-UA"/>
        </w:rPr>
        <w:t>– наука, що вивчає механізми шкідливої дії речовин на живі організми; закономірності патологічних процесів, що розвиваються при цьому; розробляє методи діагностики, лікування та профілактики, а також форми корисного використання токсичної дії отрути.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3050CA" w:rsidRDefault="003050CA" w:rsidP="006F4E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91C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Мета токсикології</w:t>
      </w:r>
      <w:r w:rsidRPr="003050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як області людської діяльності </w:t>
      </w:r>
      <w:r w:rsidR="004430A8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3050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безперервне вдосконалення системи заходів, засобів і методів, що забезпечують збереження життя, здоров'я і професійної працездатності окремої людини, колективів і населення в цілому в умов</w:t>
      </w:r>
      <w:r w:rsidR="004430A8">
        <w:rPr>
          <w:rFonts w:ascii="Times New Roman" w:hAnsi="Times New Roman" w:cs="Times New Roman"/>
          <w:color w:val="000000"/>
          <w:sz w:val="28"/>
          <w:szCs w:val="28"/>
          <w:lang w:val="uk-UA"/>
        </w:rPr>
        <w:t>ах</w:t>
      </w:r>
      <w:r w:rsidRPr="003050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повсякденного контакту з хімічними речовинами і при надзвичайних ситуаціях. Ця мета досягається шляхом вирішення фундаментальних і прикладних </w:t>
      </w:r>
      <w:r w:rsidRPr="00CB161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токсикологічних завдань</w:t>
      </w:r>
      <w:r w:rsidRPr="003050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 </w:t>
      </w:r>
    </w:p>
    <w:p w:rsidR="006F4EF0" w:rsidRPr="006F4EF0" w:rsidRDefault="002F7773" w:rsidP="004430A8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050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Встановлення кількісних характеристик причинно-наслідкових зв'язків між фактом дії кожної з відомих людині хімічних речовин і розвитком різних форм токсичного процесу; оцінка токсичності речовин. </w:t>
      </w:r>
      <w:r w:rsidRPr="006F4E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Розділ токсикології, в рамках якого удосконалюється методологія і здійснюється оцінка токсичності хімічних речовин, називається </w:t>
      </w:r>
      <w:r w:rsidRPr="004430A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"токсикометрією"</w:t>
      </w:r>
      <w:r w:rsidRPr="006F4EF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6F4EF0" w:rsidRPr="006F4EF0">
        <w:rPr>
          <w:lang w:val="uk-UA"/>
        </w:rPr>
        <w:t xml:space="preserve"> </w:t>
      </w:r>
      <w:r w:rsidR="006F4EF0" w:rsidRPr="006F4EF0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Результати токсикометрічеських досліджень в медичній практиці використовують для розробки системи нормативних і правових актів, що забезпечують хімічну безпеку населення; оцінки риски дії ксенобіотиків в умовах виробництва, екологічних і побутових контактів з токсикантам</w:t>
      </w:r>
      <w:r w:rsid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6F4EF0" w:rsidRPr="006F4E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порівняльної оцінки ефективності засобів і методів забезпечення </w:t>
      </w:r>
      <w:r w:rsid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>хімічної безпеки населення і т. д</w:t>
      </w:r>
      <w:r w:rsidR="006F4EF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B0BB3" w:rsidRPr="000E74E8" w:rsidRDefault="00F02D23" w:rsidP="004430A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Вивчення механізмів, </w:t>
      </w:r>
      <w:r w:rsid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 </w:t>
      </w:r>
      <w:r w:rsidRP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лежа</w:t>
      </w:r>
      <w:r w:rsid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>ть</w:t>
      </w:r>
      <w:r w:rsidRP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основі токсичної дії різних хімічних речовин, закономірностей формування т</w:t>
      </w:r>
      <w:r w:rsid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>оксичного процесу, його проявів, ц</w:t>
      </w:r>
      <w:r w:rsidRP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 завдання вирішується за допомогою методичних прийомів, що розробляються і удосконалюваних в рамках розділу токсикології </w:t>
      </w:r>
      <w:r w:rsidRPr="000E74E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"токсикодінаміка"</w:t>
      </w:r>
      <w:r w:rsidRP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>. Токсикодінаміч</w:t>
      </w:r>
      <w:r w:rsid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>ні</w:t>
      </w:r>
      <w:r w:rsidRP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характеристики речовин необхідні для розробки медикаментозних засобів профілактики і терапії інтоксикацій, засобів і методів запобігання і мінімізації згубних наслідків розвитку інших форм токсичного процесу; вдосконалення методів діагностики інтоксикацій і оцінки функціонального стану осіб, </w:t>
      </w:r>
      <w:r w:rsidR="000E74E8" w:rsidRP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 піддалися дії </w:t>
      </w:r>
      <w:r w:rsidRP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наднормативних доз токсикант</w:t>
      </w:r>
      <w:r w:rsid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r w:rsidRP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>; вдосконалення методів оцінки токсичності ксенобіотиків і біотестування досліджуваних проб.</w:t>
      </w:r>
    </w:p>
    <w:p w:rsidR="00CA46A8" w:rsidRPr="007D1126" w:rsidRDefault="00DB0BB3" w:rsidP="004430A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86722">
        <w:rPr>
          <w:rFonts w:ascii="Times New Roman" w:hAnsi="Times New Roman" w:cs="Times New Roman"/>
          <w:color w:val="000000"/>
          <w:sz w:val="28"/>
          <w:szCs w:val="28"/>
          <w:lang w:val="uk-UA"/>
        </w:rPr>
        <w:t>З'ясування механізмів проникнення токсикант</w:t>
      </w:r>
      <w:r w:rsid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9867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в організм, закономірностей їх розподілу, метаболізму і виведення. </w:t>
      </w:r>
      <w:r w:rsidRP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Сукупність методичних прийомів,</w:t>
      </w:r>
      <w:r w:rsid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</w:t>
      </w:r>
      <w:r w:rsidRP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використову</w:t>
      </w:r>
      <w:r w:rsid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>ються</w:t>
      </w:r>
      <w:r w:rsidRP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вирішення </w:t>
      </w:r>
      <w:r w:rsidR="007D11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цих </w:t>
      </w:r>
      <w:r w:rsidRP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завдан</w:t>
      </w:r>
      <w:r w:rsidR="007D1126">
        <w:rPr>
          <w:rFonts w:ascii="Times New Roman" w:hAnsi="Times New Roman" w:cs="Times New Roman"/>
          <w:color w:val="000000"/>
          <w:sz w:val="28"/>
          <w:szCs w:val="28"/>
          <w:lang w:val="uk-UA"/>
        </w:rPr>
        <w:t>ь</w:t>
      </w:r>
      <w:r w:rsidRP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>, і накопичен</w:t>
      </w:r>
      <w:r w:rsidR="007D1126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відомост</w:t>
      </w:r>
      <w:r w:rsidR="007D1126">
        <w:rPr>
          <w:rFonts w:ascii="Times New Roman" w:hAnsi="Times New Roman" w:cs="Times New Roman"/>
          <w:color w:val="000000"/>
          <w:sz w:val="28"/>
          <w:szCs w:val="28"/>
          <w:lang w:val="uk-UA"/>
        </w:rPr>
        <w:t>і формують розділ токсикології</w:t>
      </w:r>
      <w:r w:rsidRP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</w:t>
      </w:r>
      <w:r w:rsidRPr="007D11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"токсикокинетіка"</w:t>
      </w:r>
      <w:r w:rsidRPr="000E74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0822D3" w:rsidRPr="007D11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Знання токсикокинетіки ксенобіотиків необхідні для розробки надійної системи профілактики токсичних дій; </w:t>
      </w:r>
      <w:r w:rsidR="000822D3" w:rsidRPr="007D1126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діагности</w:t>
      </w:r>
      <w:r w:rsidR="007D112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ки</w:t>
      </w:r>
      <w:r w:rsidR="000822D3" w:rsidRPr="007D11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інтоксикацій, виявлення професійної патології, проведення судово-медичної експертизи; вони широко використовуються в процесі створення нових протиотрут і схем їх оптимального використання; вдосконалення методів форсованої детоксикації організму і т</w:t>
      </w:r>
      <w:r w:rsidR="007D1126">
        <w:rPr>
          <w:rFonts w:ascii="Times New Roman" w:hAnsi="Times New Roman" w:cs="Times New Roman"/>
          <w:color w:val="000000"/>
          <w:sz w:val="28"/>
          <w:szCs w:val="28"/>
          <w:lang w:val="uk-UA"/>
        </w:rPr>
        <w:t>. д</w:t>
      </w:r>
      <w:r w:rsidR="00CA46A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66605" w:rsidRDefault="00CA46A8" w:rsidP="00D9560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46A8">
        <w:rPr>
          <w:rFonts w:ascii="Times New Roman" w:hAnsi="Times New Roman" w:cs="Times New Roman"/>
          <w:color w:val="000000"/>
          <w:sz w:val="28"/>
          <w:szCs w:val="28"/>
          <w:lang w:val="uk-UA"/>
        </w:rPr>
        <w:t>Встановлення чинників, що впливають на токсичність речовини: властивостей токсикант</w:t>
      </w:r>
      <w:r w:rsidR="007D1126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CA46A8">
        <w:rPr>
          <w:rFonts w:ascii="Times New Roman" w:hAnsi="Times New Roman" w:cs="Times New Roman"/>
          <w:color w:val="000000"/>
          <w:sz w:val="28"/>
          <w:szCs w:val="28"/>
          <w:lang w:val="uk-UA"/>
        </w:rPr>
        <w:t>в, особливостей біологічних об</w:t>
      </w:r>
      <w:r w:rsidR="007D1126">
        <w:rPr>
          <w:rFonts w:ascii="Times New Roman" w:hAnsi="Times New Roman" w:cs="Times New Roman"/>
          <w:color w:val="000000"/>
          <w:sz w:val="28"/>
          <w:szCs w:val="28"/>
          <w:lang w:val="uk-UA"/>
        </w:rPr>
        <w:t>'єктів, умов їх взаємодії, стан</w:t>
      </w:r>
      <w:r w:rsidRPr="00CA46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довкілля і т</w:t>
      </w:r>
      <w:r w:rsidR="007D112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CA46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</w:t>
      </w:r>
      <w:r w:rsidR="007D112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CA46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Всі згадані завдання вирішуються в ході експериментальних досліджень на тваринах, в процесі лікування гострих і хронічних отруєнь людини в умовах клініки, епідеміологічних досліджень серед професійних груп і населення, що піддалися дії токсикантов. </w:t>
      </w:r>
    </w:p>
    <w:p w:rsidR="00160AF0" w:rsidRPr="00D9560A" w:rsidRDefault="00160AF0" w:rsidP="00160AF0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72EB2" w:rsidRPr="00D9560A" w:rsidRDefault="00472EB2" w:rsidP="00160AF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9560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Структура токсикології</w:t>
      </w:r>
    </w:p>
    <w:p w:rsidR="00D9560A" w:rsidRDefault="00472EB2" w:rsidP="00D956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72EB2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Токсикологічна наука представлена декількома основними напрямами.</w:t>
      </w:r>
    </w:p>
    <w:p w:rsidR="00D9560A" w:rsidRPr="00D9560A" w:rsidRDefault="00472EB2" w:rsidP="00D9560A">
      <w:pPr>
        <w:pStyle w:val="a3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94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Експериментальна токсикологія</w:t>
      </w:r>
      <w:r w:rsidRPr="00D956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вивчає загальні закономірності взаємодії речовин і біологічних систем (залежності: "доза токсиканта </w:t>
      </w:r>
      <w:r w:rsidR="00DE194D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D956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ефект", "будова токсиканта </w:t>
      </w:r>
      <w:r w:rsidR="00DE194D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D956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ефект", "умови взаємодії </w:t>
      </w:r>
      <w:r w:rsidR="00DE194D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D956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ефект"), механізми формування і перебігу токсичного процесу; розглядає проблеми токсикології в еволюційному аспекті;</w:t>
      </w:r>
      <w:r w:rsidR="00AA7CBD" w:rsidRPr="00D956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956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розробляє методологію екстраполяції даних з тварин на людину; забезпечує вирішення практичних завдань, що стоять перед профілактичною і клінічною токсикологією. </w:t>
      </w:r>
    </w:p>
    <w:p w:rsidR="00D9560A" w:rsidRPr="00D9560A" w:rsidRDefault="00472EB2" w:rsidP="00D9560A">
      <w:pPr>
        <w:pStyle w:val="a3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94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Профілактична токсикологія</w:t>
      </w:r>
      <w:r w:rsidRPr="00D956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вивчає токсичність нових хімічних речовин; встановлює критерії їх шкідливості, обгрунтовує і розробляє ГДК токсикант</w:t>
      </w:r>
      <w:r w:rsidR="00DE194D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D9560A">
        <w:rPr>
          <w:rFonts w:ascii="Times New Roman" w:hAnsi="Times New Roman" w:cs="Times New Roman"/>
          <w:color w:val="000000"/>
          <w:sz w:val="28"/>
          <w:szCs w:val="28"/>
          <w:lang w:val="uk-UA"/>
        </w:rPr>
        <w:t>в, нормативні і правові акти, що забезпечують збереження життя, здоров'я, професійній працездатності населення в умовах хімічних дій і здій</w:t>
      </w:r>
      <w:r w:rsidR="00DE194D">
        <w:rPr>
          <w:rFonts w:ascii="Times New Roman" w:hAnsi="Times New Roman" w:cs="Times New Roman"/>
          <w:color w:val="000000"/>
          <w:sz w:val="28"/>
          <w:szCs w:val="28"/>
          <w:lang w:val="uk-UA"/>
        </w:rPr>
        <w:t>снює контроль за їх дотриманням.</w:t>
      </w:r>
      <w:r w:rsidRPr="00D956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D9560A" w:rsidRPr="00D9560A" w:rsidRDefault="00472EB2" w:rsidP="00D9560A">
      <w:pPr>
        <w:pStyle w:val="a3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94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Клінічна токсикологія</w:t>
      </w:r>
      <w:r w:rsidRPr="00D956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E194D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D956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область практичної медицини, пов'язана з наданням допомоги при гострих токсичних </w:t>
      </w:r>
      <w:r w:rsidR="00DE194D">
        <w:rPr>
          <w:rFonts w:ascii="Times New Roman" w:hAnsi="Times New Roman" w:cs="Times New Roman"/>
          <w:color w:val="000000"/>
          <w:sz w:val="28"/>
          <w:szCs w:val="28"/>
          <w:lang w:val="uk-UA"/>
        </w:rPr>
        <w:t>ураженнях</w:t>
      </w:r>
      <w:r w:rsidRPr="00D956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виявленням і лікуванням патології, обумовленої дією професійних </w:t>
      </w:r>
      <w:r w:rsidR="00DE194D">
        <w:rPr>
          <w:rFonts w:ascii="Times New Roman" w:hAnsi="Times New Roman" w:cs="Times New Roman"/>
          <w:color w:val="000000"/>
          <w:sz w:val="28"/>
          <w:szCs w:val="28"/>
          <w:lang w:val="uk-UA"/>
        </w:rPr>
        <w:t>шкідливостей</w:t>
      </w:r>
      <w:r w:rsidRPr="00D956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т</w:t>
      </w:r>
      <w:r w:rsidR="00DE194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D956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</w:t>
      </w:r>
      <w:r w:rsidR="00DE194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D956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рамках клінічної токсикології удосконалюються засоби і методи діагностики і лікування гострих інтоксикацій, вивчаються особливості перебігу професійних хвороб, викликаних дією хімічних речовин на організм. </w:t>
      </w:r>
    </w:p>
    <w:p w:rsidR="001B236E" w:rsidRPr="001B236E" w:rsidRDefault="0016515C" w:rsidP="001B236E">
      <w:pPr>
        <w:pStyle w:val="a3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560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врахуванням умов (переважно особливостей професійної діяльності), в яких найбільш вірогідна дія того або іншого токсиканта на організм людини, в медичній токсикології інколи виділяють промислову, сі</w:t>
      </w:r>
      <w:r w:rsidR="00DE19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льськогосподарську, комунальну </w:t>
      </w:r>
      <w:r w:rsidRPr="00D9560A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токсикологию, токсикологію спеціальних видів діяльності і т</w:t>
      </w:r>
      <w:r w:rsidR="00DE194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D956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</w:t>
      </w:r>
      <w:r w:rsidR="00DE194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D956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Новим напрямом сучасній токсикології є екотоксикологія.</w:t>
      </w:r>
    </w:p>
    <w:p w:rsidR="001B236E" w:rsidRDefault="001B236E" w:rsidP="001B236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B236E">
        <w:rPr>
          <w:rFonts w:ascii="Times New Roman" w:hAnsi="Times New Roman" w:cs="Times New Roman"/>
          <w:b/>
          <w:sz w:val="28"/>
          <w:szCs w:val="28"/>
          <w:lang w:val="uk-UA"/>
        </w:rPr>
        <w:t>Отрута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(токсикант, ксенобіотик) – будь-яка сполука, що при дії на біологічні системи немеханічним шляхом, викликає їх пошкодження або загибель.</w:t>
      </w:r>
    </w:p>
    <w:p w:rsidR="0095385C" w:rsidRDefault="00A47575" w:rsidP="00A475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імічні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володіють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якоюсь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властивістю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, через яку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контакт з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біологічними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системами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згубні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останніх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властивість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C403F3">
        <w:rPr>
          <w:rFonts w:ascii="Times New Roman" w:hAnsi="Times New Roman" w:cs="Times New Roman"/>
          <w:b/>
          <w:sz w:val="28"/>
          <w:szCs w:val="28"/>
        </w:rPr>
        <w:t>токсичність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загальній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токсичність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властивість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хімічних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діючи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немеханічним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щляхом</w:t>
      </w:r>
      <w:r w:rsidR="0095385C" w:rsidRPr="00953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пошкодження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загибель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працездатності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загибель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істотно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розрізняються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токсичн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95385C" w:rsidRPr="0095385C">
        <w:rPr>
          <w:rFonts w:ascii="Times New Roman" w:hAnsi="Times New Roman" w:cs="Times New Roman"/>
          <w:sz w:val="28"/>
          <w:szCs w:val="28"/>
        </w:rPr>
        <w:t xml:space="preserve">. Чим в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меншій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речовина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lastRenderedPageBreak/>
        <w:t>здатна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пошкодження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вон</w:t>
      </w:r>
      <w:r>
        <w:rPr>
          <w:rFonts w:ascii="Times New Roman" w:hAnsi="Times New Roman" w:cs="Times New Roman"/>
          <w:sz w:val="28"/>
          <w:szCs w:val="28"/>
          <w:lang w:val="uk-UA"/>
        </w:rPr>
        <w:t>а більш</w:t>
      </w:r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токсичн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5385C" w:rsidRPr="009538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табл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5385C" w:rsidRPr="0095385C">
        <w:rPr>
          <w:rFonts w:ascii="Times New Roman" w:hAnsi="Times New Roman" w:cs="Times New Roman"/>
          <w:sz w:val="28"/>
          <w:szCs w:val="28"/>
        </w:rPr>
        <w:t xml:space="preserve"> 1).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Порівняльна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токсичність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білих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мишей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(доза,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загибель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внутрішньоочеревинному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способі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85C" w:rsidRPr="0095385C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="0095385C" w:rsidRPr="0095385C">
        <w:rPr>
          <w:rFonts w:ascii="Times New Roman" w:hAnsi="Times New Roman" w:cs="Times New Roman"/>
          <w:sz w:val="28"/>
          <w:szCs w:val="28"/>
        </w:rPr>
        <w:t>)</w:t>
      </w:r>
    </w:p>
    <w:p w:rsidR="00D23966" w:rsidRPr="00D23966" w:rsidRDefault="00D23966" w:rsidP="00A475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D23966" w:rsidTr="00D23966">
        <w:tc>
          <w:tcPr>
            <w:tcW w:w="3379" w:type="dxa"/>
          </w:tcPr>
          <w:p w:rsidR="00D23966" w:rsidRPr="00D23966" w:rsidRDefault="00D23966" w:rsidP="00D23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39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Речовина</w:t>
            </w:r>
          </w:p>
        </w:tc>
        <w:tc>
          <w:tcPr>
            <w:tcW w:w="3379" w:type="dxa"/>
          </w:tcPr>
          <w:p w:rsidR="00D23966" w:rsidRPr="00D23966" w:rsidRDefault="00D23966" w:rsidP="00D23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39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Джерело</w:t>
            </w:r>
          </w:p>
        </w:tc>
        <w:tc>
          <w:tcPr>
            <w:tcW w:w="3380" w:type="dxa"/>
          </w:tcPr>
          <w:p w:rsidR="00D23966" w:rsidRPr="00D23966" w:rsidRDefault="00D23966" w:rsidP="00D23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966">
              <w:rPr>
                <w:rFonts w:ascii="Times New Roman" w:hAnsi="Times New Roman" w:cs="Times New Roman"/>
                <w:sz w:val="24"/>
                <w:szCs w:val="24"/>
              </w:rPr>
              <w:t>Токсичн</w:t>
            </w:r>
            <w:proofErr w:type="spellEnd"/>
            <w:r w:rsidRPr="00D239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D23966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D23966">
              <w:rPr>
                <w:rFonts w:ascii="Times New Roman" w:hAnsi="Times New Roman" w:cs="Times New Roman"/>
                <w:sz w:val="24"/>
                <w:szCs w:val="24"/>
              </w:rPr>
              <w:t xml:space="preserve"> (ЛД</w:t>
            </w:r>
            <w:r w:rsidRPr="006974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D23966">
              <w:rPr>
                <w:rFonts w:ascii="Times New Roman" w:hAnsi="Times New Roman" w:cs="Times New Roman"/>
                <w:sz w:val="24"/>
                <w:szCs w:val="24"/>
              </w:rPr>
              <w:t>мкг/кг</w:t>
            </w:r>
          </w:p>
        </w:tc>
      </w:tr>
      <w:tr w:rsidR="00D23966" w:rsidTr="00D23966">
        <w:tc>
          <w:tcPr>
            <w:tcW w:w="3379" w:type="dxa"/>
          </w:tcPr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Ботулотоксин</w:t>
            </w:r>
            <w:proofErr w:type="spellEnd"/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Тетанотоксин</w:t>
            </w:r>
            <w:proofErr w:type="spellEnd"/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Батрахотоксин</w:t>
            </w:r>
            <w:proofErr w:type="spellEnd"/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Тайпоксин</w:t>
            </w:r>
            <w:proofErr w:type="spellEnd"/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17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цин</w:t>
            </w:r>
            <w:proofErr w:type="spellEnd"/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Тетродотоксин</w:t>
            </w:r>
            <w:proofErr w:type="spellEnd"/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Сакситоксин</w:t>
            </w:r>
            <w:proofErr w:type="spellEnd"/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Латротоксин</w:t>
            </w:r>
            <w:proofErr w:type="spellEnd"/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Бунгаротоксин</w:t>
            </w:r>
            <w:proofErr w:type="spellEnd"/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17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оксин</w:t>
            </w:r>
            <w:proofErr w:type="spellEnd"/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Курарин</w:t>
            </w:r>
            <w:proofErr w:type="spellEnd"/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ДФФ</w:t>
            </w:r>
          </w:p>
          <w:p w:rsidR="00C04E62" w:rsidRPr="00B17DDE" w:rsidRDefault="00B17DDE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="00C04E62" w:rsidRPr="00B17DDE">
              <w:rPr>
                <w:rFonts w:ascii="Times New Roman" w:hAnsi="Times New Roman" w:cs="Times New Roman"/>
                <w:sz w:val="24"/>
                <w:szCs w:val="24"/>
              </w:rPr>
              <w:t>прит</w:t>
            </w:r>
            <w:proofErr w:type="spellEnd"/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Циан</w:t>
            </w:r>
            <w:r w:rsidR="00B17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д натр</w:t>
            </w:r>
            <w:r w:rsidR="00B17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ію</w:t>
            </w:r>
          </w:p>
          <w:p w:rsidR="00C04E62" w:rsidRPr="00B17DDE" w:rsidRDefault="00B17DDE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ію</w:t>
            </w:r>
            <w:r w:rsidR="00C04E62" w:rsidRPr="00B17DDE">
              <w:rPr>
                <w:rFonts w:ascii="Times New Roman" w:hAnsi="Times New Roman" w:cs="Times New Roman"/>
                <w:sz w:val="24"/>
                <w:szCs w:val="24"/>
              </w:rPr>
              <w:t xml:space="preserve"> сульфат</w:t>
            </w:r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Атроп</w:t>
            </w:r>
            <w:proofErr w:type="spellEnd"/>
            <w:r w:rsidR="00B17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D23966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Метанол</w:t>
            </w:r>
          </w:p>
        </w:tc>
        <w:tc>
          <w:tcPr>
            <w:tcW w:w="3379" w:type="dxa"/>
          </w:tcPr>
          <w:p w:rsidR="00C04E62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B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</w:t>
            </w:r>
            <w:r w:rsidR="00FA4E92" w:rsidRPr="006B3B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</w:t>
            </w:r>
            <w:r w:rsidR="00FA4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ії</w:t>
            </w:r>
          </w:p>
          <w:p w:rsidR="000E6EC0" w:rsidRPr="00FA4E92" w:rsidRDefault="000E6EC0" w:rsidP="000E6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B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Бактер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ії</w:t>
            </w:r>
          </w:p>
          <w:p w:rsidR="00C04E62" w:rsidRPr="006B3B54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B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Земноводн</w:t>
            </w:r>
            <w:r w:rsidR="006B3B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  <w:p w:rsidR="00C04E62" w:rsidRPr="004157D3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B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</w:t>
            </w:r>
            <w:r w:rsidR="0041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ії</w:t>
            </w:r>
          </w:p>
          <w:p w:rsidR="00C04E62" w:rsidRPr="00FA4E92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B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FA4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ослини</w:t>
            </w:r>
          </w:p>
          <w:p w:rsidR="00C04E62" w:rsidRPr="00FA4E92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B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FA4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6B3B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FA4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  <w:p w:rsidR="00C04E62" w:rsidRPr="00FA4E92" w:rsidRDefault="00FA4E9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Найп</w:t>
            </w:r>
            <w:r w:rsidR="00C04E62" w:rsidRPr="006B3B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рост</w:t>
            </w:r>
            <w:r w:rsidR="006B3B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іш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="006B3B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уки</w:t>
            </w:r>
            <w:proofErr w:type="spellEnd"/>
          </w:p>
          <w:p w:rsidR="00C04E62" w:rsidRPr="004157D3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r w:rsidR="0041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ії</w:t>
            </w:r>
            <w:proofErr w:type="spellEnd"/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Синтетич</w:t>
            </w:r>
            <w:proofErr w:type="spellEnd"/>
            <w:r w:rsidR="006C5D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</w:p>
          <w:p w:rsidR="00C04E62" w:rsidRPr="00FA4E92" w:rsidRDefault="00FA4E9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Рослини</w:t>
            </w:r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Синтетич</w:t>
            </w:r>
            <w:proofErr w:type="spellEnd"/>
            <w:r w:rsidR="00FA4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Синтетич</w:t>
            </w:r>
            <w:proofErr w:type="spellEnd"/>
            <w:r w:rsidR="00FA4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Синтетич</w:t>
            </w:r>
            <w:proofErr w:type="spellEnd"/>
            <w:r w:rsidR="00FA4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1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C04E62" w:rsidRPr="004157D3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1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ослини</w:t>
            </w:r>
          </w:p>
          <w:p w:rsidR="00D23966" w:rsidRPr="00B17DDE" w:rsidRDefault="00C04E62" w:rsidP="00FA4E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Синтетич</w:t>
            </w:r>
            <w:proofErr w:type="spellEnd"/>
            <w:r w:rsidR="00FA4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</w:p>
        </w:tc>
        <w:tc>
          <w:tcPr>
            <w:tcW w:w="3380" w:type="dxa"/>
          </w:tcPr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0,0003</w:t>
            </w:r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8600</w:t>
            </w:r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  <w:p w:rsidR="00C04E62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90000</w:t>
            </w:r>
          </w:p>
          <w:p w:rsidR="00D23966" w:rsidRPr="00B17DDE" w:rsidRDefault="00C04E62" w:rsidP="00B1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</w:tr>
    </w:tbl>
    <w:p w:rsidR="00D23966" w:rsidRDefault="00D23966" w:rsidP="00A475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0D59" w:rsidRDefault="001E0D59" w:rsidP="001E0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2058">
        <w:rPr>
          <w:rFonts w:ascii="Times New Roman" w:hAnsi="Times New Roman" w:cs="Times New Roman"/>
          <w:sz w:val="28"/>
          <w:szCs w:val="28"/>
        </w:rPr>
        <w:t xml:space="preserve">Теоретично не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позбавлених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токсичності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. За тих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 умов,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виявиться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біологічний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об'єкт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реагує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пошкодженням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порушенням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загибеллю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 дозах.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Токсичність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інертних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кількісно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позначена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прагнуча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 xml:space="preserve"> (але не </w:t>
      </w:r>
      <w:proofErr w:type="spellStart"/>
      <w:r w:rsidRPr="00BD2058">
        <w:rPr>
          <w:rFonts w:ascii="Times New Roman" w:hAnsi="Times New Roman" w:cs="Times New Roman"/>
          <w:sz w:val="28"/>
          <w:szCs w:val="28"/>
        </w:rPr>
        <w:t>рівна</w:t>
      </w:r>
      <w:proofErr w:type="spellEnd"/>
      <w:r w:rsidRPr="00BD2058">
        <w:rPr>
          <w:rFonts w:ascii="Times New Roman" w:hAnsi="Times New Roman" w:cs="Times New Roman"/>
          <w:sz w:val="28"/>
          <w:szCs w:val="28"/>
        </w:rPr>
        <w:t>) до нуля.</w:t>
      </w:r>
    </w:p>
    <w:p w:rsidR="00CF5742" w:rsidRDefault="00CF5742" w:rsidP="001E0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5742" w:rsidRDefault="00CF5742" w:rsidP="00160AF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742">
        <w:rPr>
          <w:rFonts w:ascii="Times New Roman" w:hAnsi="Times New Roman" w:cs="Times New Roman"/>
          <w:b/>
          <w:sz w:val="28"/>
          <w:szCs w:val="28"/>
          <w:lang w:val="uk-UA"/>
        </w:rPr>
        <w:t>Класифікація шкідливих речовин</w:t>
      </w:r>
    </w:p>
    <w:p w:rsidR="00203BDC" w:rsidRPr="002236A4" w:rsidRDefault="002236A4" w:rsidP="00D14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203BDC" w:rsidRPr="002236A4">
        <w:rPr>
          <w:rFonts w:ascii="Times New Roman" w:hAnsi="Times New Roman" w:cs="Times New Roman"/>
          <w:b/>
          <w:sz w:val="28"/>
          <w:szCs w:val="28"/>
        </w:rPr>
        <w:t>охо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160AF0">
        <w:rPr>
          <w:rFonts w:ascii="Times New Roman" w:hAnsi="Times New Roman" w:cs="Times New Roman"/>
          <w:b/>
          <w:sz w:val="28"/>
          <w:szCs w:val="28"/>
        </w:rPr>
        <w:t>ж</w:t>
      </w:r>
      <w:r w:rsidR="00203BDC" w:rsidRPr="002236A4">
        <w:rPr>
          <w:rFonts w:ascii="Times New Roman" w:hAnsi="Times New Roman" w:cs="Times New Roman"/>
          <w:b/>
          <w:sz w:val="28"/>
          <w:szCs w:val="28"/>
        </w:rPr>
        <w:t>ен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ням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203BDC" w:rsidRPr="00160AF0" w:rsidRDefault="002236A4" w:rsidP="00D14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3BDC" w:rsidRPr="002236A4">
        <w:rPr>
          <w:rFonts w:ascii="Times New Roman" w:hAnsi="Times New Roman" w:cs="Times New Roman"/>
          <w:sz w:val="28"/>
          <w:szCs w:val="28"/>
        </w:rPr>
        <w:t>Токсикант</w:t>
      </w:r>
      <w:r w:rsidR="00160AF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03BDC" w:rsidRPr="002236A4">
        <w:rPr>
          <w:rFonts w:ascii="Times New Roman" w:hAnsi="Times New Roman" w:cs="Times New Roman"/>
          <w:sz w:val="28"/>
          <w:szCs w:val="28"/>
        </w:rPr>
        <w:t xml:space="preserve"> </w:t>
      </w:r>
      <w:r w:rsidR="00160AF0">
        <w:rPr>
          <w:rFonts w:ascii="Times New Roman" w:hAnsi="Times New Roman" w:cs="Times New Roman"/>
          <w:sz w:val="28"/>
          <w:szCs w:val="28"/>
          <w:lang w:val="uk-UA"/>
        </w:rPr>
        <w:t>природного</w:t>
      </w:r>
      <w:r w:rsidR="00160AF0">
        <w:rPr>
          <w:rFonts w:ascii="Times New Roman" w:hAnsi="Times New Roman" w:cs="Times New Roman"/>
          <w:sz w:val="28"/>
          <w:szCs w:val="28"/>
        </w:rPr>
        <w:t xml:space="preserve"> поход</w:t>
      </w:r>
      <w:r w:rsidR="00160AF0">
        <w:rPr>
          <w:rFonts w:ascii="Times New Roman" w:hAnsi="Times New Roman" w:cs="Times New Roman"/>
          <w:sz w:val="28"/>
          <w:szCs w:val="28"/>
          <w:lang w:val="uk-UA"/>
        </w:rPr>
        <w:t>ження:</w:t>
      </w:r>
    </w:p>
    <w:p w:rsidR="00203BDC" w:rsidRPr="00952ABC" w:rsidRDefault="002236A4" w:rsidP="00D14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03BDC" w:rsidRPr="002236A4">
        <w:rPr>
          <w:rFonts w:ascii="Times New Roman" w:hAnsi="Times New Roman" w:cs="Times New Roman"/>
          <w:sz w:val="28"/>
          <w:szCs w:val="28"/>
        </w:rPr>
        <w:t>Б</w:t>
      </w:r>
      <w:r w:rsidR="00952ABC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="00203BDC" w:rsidRPr="002236A4">
        <w:rPr>
          <w:rFonts w:ascii="Times New Roman" w:hAnsi="Times New Roman" w:cs="Times New Roman"/>
          <w:sz w:val="28"/>
          <w:szCs w:val="28"/>
        </w:rPr>
        <w:t>олог</w:t>
      </w:r>
      <w:proofErr w:type="spellEnd"/>
      <w:r w:rsidR="00952AB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03BDC" w:rsidRPr="002236A4">
        <w:rPr>
          <w:rFonts w:ascii="Times New Roman" w:hAnsi="Times New Roman" w:cs="Times New Roman"/>
          <w:sz w:val="28"/>
          <w:szCs w:val="28"/>
        </w:rPr>
        <w:t>ч</w:t>
      </w:r>
      <w:r w:rsidR="00952AB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03BDC" w:rsidRPr="002236A4">
        <w:rPr>
          <w:rFonts w:ascii="Times New Roman" w:hAnsi="Times New Roman" w:cs="Times New Roman"/>
          <w:sz w:val="28"/>
          <w:szCs w:val="28"/>
        </w:rPr>
        <w:t xml:space="preserve">ого </w:t>
      </w:r>
      <w:r w:rsidR="00952ABC">
        <w:rPr>
          <w:rFonts w:ascii="Times New Roman" w:hAnsi="Times New Roman" w:cs="Times New Roman"/>
          <w:sz w:val="28"/>
          <w:szCs w:val="28"/>
          <w:lang w:val="uk-UA"/>
        </w:rPr>
        <w:t>походження:</w:t>
      </w:r>
    </w:p>
    <w:p w:rsidR="00203BDC" w:rsidRPr="00952ABC" w:rsidRDefault="002236A4" w:rsidP="00D14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203BDC" w:rsidRPr="00223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BDC" w:rsidRPr="002236A4">
        <w:rPr>
          <w:rFonts w:ascii="Times New Roman" w:hAnsi="Times New Roman" w:cs="Times New Roman"/>
          <w:sz w:val="28"/>
          <w:szCs w:val="28"/>
        </w:rPr>
        <w:t>Бактер</w:t>
      </w:r>
      <w:proofErr w:type="spellEnd"/>
      <w:r w:rsidR="00952ABC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="00203BDC" w:rsidRPr="002236A4">
        <w:rPr>
          <w:rFonts w:ascii="Times New Roman" w:hAnsi="Times New Roman" w:cs="Times New Roman"/>
          <w:sz w:val="28"/>
          <w:szCs w:val="28"/>
        </w:rPr>
        <w:t>альн</w:t>
      </w:r>
      <w:proofErr w:type="spellEnd"/>
      <w:r w:rsidR="00952AB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03BDC" w:rsidRPr="002236A4">
        <w:rPr>
          <w:rFonts w:ascii="Times New Roman" w:hAnsi="Times New Roman" w:cs="Times New Roman"/>
          <w:sz w:val="28"/>
          <w:szCs w:val="28"/>
        </w:rPr>
        <w:t xml:space="preserve"> токсин</w:t>
      </w:r>
      <w:r w:rsidR="00952ABC">
        <w:rPr>
          <w:rFonts w:ascii="Times New Roman" w:hAnsi="Times New Roman" w:cs="Times New Roman"/>
          <w:sz w:val="28"/>
          <w:szCs w:val="28"/>
          <w:lang w:val="uk-UA"/>
        </w:rPr>
        <w:t>и;</w:t>
      </w:r>
    </w:p>
    <w:p w:rsidR="00203BDC" w:rsidRPr="00952ABC" w:rsidRDefault="002236A4" w:rsidP="00D14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="00203BDC" w:rsidRPr="002236A4">
        <w:rPr>
          <w:rFonts w:ascii="Times New Roman" w:hAnsi="Times New Roman" w:cs="Times New Roman"/>
          <w:sz w:val="28"/>
          <w:szCs w:val="28"/>
        </w:rPr>
        <w:t xml:space="preserve"> Р</w:t>
      </w:r>
      <w:r w:rsidR="00952ABC">
        <w:rPr>
          <w:rFonts w:ascii="Times New Roman" w:hAnsi="Times New Roman" w:cs="Times New Roman"/>
          <w:sz w:val="28"/>
          <w:szCs w:val="28"/>
          <w:lang w:val="uk-UA"/>
        </w:rPr>
        <w:t>ослинні</w:t>
      </w:r>
      <w:r w:rsidR="00203BDC" w:rsidRPr="002236A4">
        <w:rPr>
          <w:rFonts w:ascii="Times New Roman" w:hAnsi="Times New Roman" w:cs="Times New Roman"/>
          <w:sz w:val="28"/>
          <w:szCs w:val="28"/>
        </w:rPr>
        <w:t xml:space="preserve"> </w:t>
      </w:r>
      <w:r w:rsidR="00952ABC">
        <w:rPr>
          <w:rFonts w:ascii="Times New Roman" w:hAnsi="Times New Roman" w:cs="Times New Roman"/>
          <w:sz w:val="28"/>
          <w:szCs w:val="28"/>
          <w:lang w:val="uk-UA"/>
        </w:rPr>
        <w:t>отрути;</w:t>
      </w:r>
    </w:p>
    <w:p w:rsidR="00203BDC" w:rsidRPr="00952ABC" w:rsidRDefault="002236A4" w:rsidP="00D14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="00203BDC" w:rsidRPr="002236A4">
        <w:rPr>
          <w:rFonts w:ascii="Times New Roman" w:hAnsi="Times New Roman" w:cs="Times New Roman"/>
          <w:sz w:val="28"/>
          <w:szCs w:val="28"/>
        </w:rPr>
        <w:t xml:space="preserve"> </w:t>
      </w:r>
      <w:r w:rsidR="00952ABC">
        <w:rPr>
          <w:rFonts w:ascii="Times New Roman" w:hAnsi="Times New Roman" w:cs="Times New Roman"/>
          <w:sz w:val="28"/>
          <w:szCs w:val="28"/>
          <w:lang w:val="uk-UA"/>
        </w:rPr>
        <w:t>Отрути</w:t>
      </w:r>
      <w:r w:rsidR="00203BDC" w:rsidRPr="002236A4">
        <w:rPr>
          <w:rFonts w:ascii="Times New Roman" w:hAnsi="Times New Roman" w:cs="Times New Roman"/>
          <w:sz w:val="28"/>
          <w:szCs w:val="28"/>
        </w:rPr>
        <w:t xml:space="preserve"> </w:t>
      </w:r>
      <w:r w:rsidR="00952ABC">
        <w:rPr>
          <w:rFonts w:ascii="Times New Roman" w:hAnsi="Times New Roman" w:cs="Times New Roman"/>
          <w:sz w:val="28"/>
          <w:szCs w:val="28"/>
          <w:lang w:val="uk-UA"/>
        </w:rPr>
        <w:t>тваринного походження.</w:t>
      </w:r>
    </w:p>
    <w:p w:rsidR="00203BDC" w:rsidRPr="00D17252" w:rsidRDefault="002236A4" w:rsidP="00D14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3BDC" w:rsidRPr="002236A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203BDC" w:rsidRPr="002236A4">
        <w:rPr>
          <w:rFonts w:ascii="Times New Roman" w:hAnsi="Times New Roman" w:cs="Times New Roman"/>
          <w:sz w:val="28"/>
          <w:szCs w:val="28"/>
        </w:rPr>
        <w:t>Неорган</w:t>
      </w:r>
      <w:proofErr w:type="spellEnd"/>
      <w:r w:rsidR="00D1725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03BDC" w:rsidRPr="002236A4">
        <w:rPr>
          <w:rFonts w:ascii="Times New Roman" w:hAnsi="Times New Roman" w:cs="Times New Roman"/>
          <w:sz w:val="28"/>
          <w:szCs w:val="28"/>
        </w:rPr>
        <w:t>ч</w:t>
      </w:r>
      <w:r w:rsidR="00D17252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203BDC" w:rsidRPr="002236A4">
        <w:rPr>
          <w:rFonts w:ascii="Times New Roman" w:hAnsi="Times New Roman" w:cs="Times New Roman"/>
          <w:sz w:val="28"/>
          <w:szCs w:val="28"/>
        </w:rPr>
        <w:t xml:space="preserve"> с</w:t>
      </w:r>
      <w:proofErr w:type="spellStart"/>
      <w:r w:rsidR="00D17252">
        <w:rPr>
          <w:rFonts w:ascii="Times New Roman" w:hAnsi="Times New Roman" w:cs="Times New Roman"/>
          <w:sz w:val="28"/>
          <w:szCs w:val="28"/>
          <w:lang w:val="uk-UA"/>
        </w:rPr>
        <w:t>полуки</w:t>
      </w:r>
      <w:proofErr w:type="spellEnd"/>
      <w:r w:rsidR="00D172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03BDC" w:rsidRPr="00D17252" w:rsidRDefault="002236A4" w:rsidP="00D14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3BDC" w:rsidRPr="002236A4">
        <w:rPr>
          <w:rFonts w:ascii="Times New Roman" w:hAnsi="Times New Roman" w:cs="Times New Roman"/>
          <w:sz w:val="28"/>
          <w:szCs w:val="28"/>
        </w:rPr>
        <w:t>3. Орган</w:t>
      </w:r>
      <w:r w:rsidR="00D1725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03BDC" w:rsidRPr="002236A4">
        <w:rPr>
          <w:rFonts w:ascii="Times New Roman" w:hAnsi="Times New Roman" w:cs="Times New Roman"/>
          <w:sz w:val="28"/>
          <w:szCs w:val="28"/>
        </w:rPr>
        <w:t>ч</w:t>
      </w:r>
      <w:r w:rsidR="00D17252">
        <w:rPr>
          <w:rFonts w:ascii="Times New Roman" w:hAnsi="Times New Roman" w:cs="Times New Roman"/>
          <w:sz w:val="28"/>
          <w:szCs w:val="28"/>
          <w:lang w:val="uk-UA"/>
        </w:rPr>
        <w:t xml:space="preserve">ні </w:t>
      </w:r>
      <w:r w:rsidR="00203BDC" w:rsidRPr="002236A4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="00D17252">
        <w:rPr>
          <w:rFonts w:ascii="Times New Roman" w:hAnsi="Times New Roman" w:cs="Times New Roman"/>
          <w:sz w:val="28"/>
          <w:szCs w:val="28"/>
          <w:lang w:val="uk-UA"/>
        </w:rPr>
        <w:t>полуки</w:t>
      </w:r>
      <w:proofErr w:type="spellEnd"/>
      <w:r w:rsidR="00203BDC" w:rsidRPr="002236A4">
        <w:rPr>
          <w:rFonts w:ascii="Times New Roman" w:hAnsi="Times New Roman" w:cs="Times New Roman"/>
          <w:sz w:val="28"/>
          <w:szCs w:val="28"/>
        </w:rPr>
        <w:t xml:space="preserve"> неб</w:t>
      </w:r>
      <w:r w:rsidR="00D17252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="00203BDC" w:rsidRPr="002236A4">
        <w:rPr>
          <w:rFonts w:ascii="Times New Roman" w:hAnsi="Times New Roman" w:cs="Times New Roman"/>
          <w:sz w:val="28"/>
          <w:szCs w:val="28"/>
        </w:rPr>
        <w:t>олог</w:t>
      </w:r>
      <w:proofErr w:type="spellEnd"/>
      <w:r w:rsidR="00D1725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03BDC" w:rsidRPr="002236A4">
        <w:rPr>
          <w:rFonts w:ascii="Times New Roman" w:hAnsi="Times New Roman" w:cs="Times New Roman"/>
          <w:sz w:val="28"/>
          <w:szCs w:val="28"/>
        </w:rPr>
        <w:t>ч</w:t>
      </w:r>
      <w:r w:rsidR="00D1725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03BDC" w:rsidRPr="002236A4">
        <w:rPr>
          <w:rFonts w:ascii="Times New Roman" w:hAnsi="Times New Roman" w:cs="Times New Roman"/>
          <w:sz w:val="28"/>
          <w:szCs w:val="28"/>
        </w:rPr>
        <w:t>ого п</w:t>
      </w:r>
      <w:r w:rsidR="00D17252">
        <w:rPr>
          <w:rFonts w:ascii="Times New Roman" w:hAnsi="Times New Roman" w:cs="Times New Roman"/>
          <w:sz w:val="28"/>
          <w:szCs w:val="28"/>
          <w:lang w:val="uk-UA"/>
        </w:rPr>
        <w:t>оходження.</w:t>
      </w:r>
    </w:p>
    <w:p w:rsidR="00203BDC" w:rsidRPr="0032237A" w:rsidRDefault="00203BDC" w:rsidP="00D14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6A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236A4">
        <w:rPr>
          <w:rFonts w:ascii="Times New Roman" w:hAnsi="Times New Roman" w:cs="Times New Roman"/>
          <w:sz w:val="28"/>
          <w:szCs w:val="28"/>
        </w:rPr>
        <w:t>Синтетич</w:t>
      </w:r>
      <w:proofErr w:type="spellEnd"/>
      <w:r w:rsidR="0032237A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223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A4">
        <w:rPr>
          <w:rFonts w:ascii="Times New Roman" w:hAnsi="Times New Roman" w:cs="Times New Roman"/>
          <w:sz w:val="28"/>
          <w:szCs w:val="28"/>
        </w:rPr>
        <w:t>токсикант</w:t>
      </w:r>
      <w:proofErr w:type="spellEnd"/>
      <w:r w:rsidR="0032237A">
        <w:rPr>
          <w:rFonts w:ascii="Times New Roman" w:hAnsi="Times New Roman" w:cs="Times New Roman"/>
          <w:sz w:val="28"/>
          <w:szCs w:val="28"/>
          <w:lang w:val="uk-UA"/>
        </w:rPr>
        <w:t>и.</w:t>
      </w:r>
    </w:p>
    <w:p w:rsidR="00203BDC" w:rsidRPr="00043459" w:rsidRDefault="00203BDC" w:rsidP="00D14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36A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43459"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Pr="002236A4">
        <w:rPr>
          <w:rFonts w:ascii="Times New Roman" w:hAnsi="Times New Roman" w:cs="Times New Roman"/>
          <w:b/>
          <w:sz w:val="28"/>
          <w:szCs w:val="28"/>
        </w:rPr>
        <w:t xml:space="preserve"> способ</w:t>
      </w:r>
      <w:r w:rsidR="00043459">
        <w:rPr>
          <w:rFonts w:ascii="Times New Roman" w:hAnsi="Times New Roman" w:cs="Times New Roman"/>
          <w:b/>
          <w:sz w:val="28"/>
          <w:szCs w:val="28"/>
          <w:lang w:val="uk-UA"/>
        </w:rPr>
        <w:t>ом</w:t>
      </w:r>
      <w:r w:rsidRPr="002236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459">
        <w:rPr>
          <w:rFonts w:ascii="Times New Roman" w:hAnsi="Times New Roman" w:cs="Times New Roman"/>
          <w:b/>
          <w:sz w:val="28"/>
          <w:szCs w:val="28"/>
          <w:lang w:val="uk-UA"/>
        </w:rPr>
        <w:t>використання людиною:</w:t>
      </w:r>
    </w:p>
    <w:p w:rsidR="00043459" w:rsidRDefault="00203BDC" w:rsidP="00D14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45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43459" w:rsidRPr="00043459">
        <w:rPr>
          <w:rFonts w:ascii="Times New Roman" w:hAnsi="Times New Roman" w:cs="Times New Roman"/>
          <w:sz w:val="28"/>
          <w:szCs w:val="28"/>
          <w:lang w:val="uk-UA"/>
        </w:rPr>
        <w:t>Інгредієнти хімічного синтезу і спеціальних видів виробництв</w:t>
      </w:r>
      <w:r w:rsidR="000434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3459" w:rsidRDefault="00043459" w:rsidP="00D14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459">
        <w:rPr>
          <w:rFonts w:ascii="Times New Roman" w:hAnsi="Times New Roman" w:cs="Times New Roman"/>
          <w:sz w:val="28"/>
          <w:szCs w:val="28"/>
          <w:lang w:val="uk-UA"/>
        </w:rPr>
        <w:t>2. Пестициди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434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3459" w:rsidRDefault="00043459" w:rsidP="00D14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459">
        <w:rPr>
          <w:rFonts w:ascii="Times New Roman" w:hAnsi="Times New Roman" w:cs="Times New Roman"/>
          <w:sz w:val="28"/>
          <w:szCs w:val="28"/>
          <w:lang w:val="uk-UA"/>
        </w:rPr>
        <w:t>3. Ліки і косметика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434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3459" w:rsidRDefault="00043459" w:rsidP="00D14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459">
        <w:rPr>
          <w:rFonts w:ascii="Times New Roman" w:hAnsi="Times New Roman" w:cs="Times New Roman"/>
          <w:sz w:val="28"/>
          <w:szCs w:val="28"/>
          <w:lang w:val="uk-UA"/>
        </w:rPr>
        <w:t>4. Харчові добавки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3459" w:rsidRDefault="00043459" w:rsidP="00D14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459">
        <w:rPr>
          <w:rFonts w:ascii="Times New Roman" w:hAnsi="Times New Roman" w:cs="Times New Roman"/>
          <w:sz w:val="28"/>
          <w:szCs w:val="28"/>
          <w:lang w:val="uk-UA"/>
        </w:rPr>
        <w:t xml:space="preserve">5. Палива і </w:t>
      </w:r>
      <w:r>
        <w:rPr>
          <w:rFonts w:ascii="Times New Roman" w:hAnsi="Times New Roman" w:cs="Times New Roman"/>
          <w:sz w:val="28"/>
          <w:szCs w:val="28"/>
          <w:lang w:val="uk-UA"/>
        </w:rPr>
        <w:t>олії.</w:t>
      </w:r>
      <w:r w:rsidRPr="000434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3459" w:rsidRDefault="00043459" w:rsidP="00D14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459">
        <w:rPr>
          <w:rFonts w:ascii="Times New Roman" w:hAnsi="Times New Roman" w:cs="Times New Roman"/>
          <w:sz w:val="28"/>
          <w:szCs w:val="28"/>
          <w:lang w:val="uk-UA"/>
        </w:rPr>
        <w:t>6. Розчинники, фарбники, клеї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434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3459" w:rsidRDefault="00043459" w:rsidP="00D14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459">
        <w:rPr>
          <w:rFonts w:ascii="Times New Roman" w:hAnsi="Times New Roman" w:cs="Times New Roman"/>
          <w:sz w:val="28"/>
          <w:szCs w:val="28"/>
          <w:lang w:val="uk-UA"/>
        </w:rPr>
        <w:t>7. Побічні продукти хімічного синтезу, домішки і відходи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03BDC" w:rsidRPr="00D14E35" w:rsidRDefault="00203BDC" w:rsidP="00D14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34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3. </w:t>
      </w:r>
      <w:r w:rsidR="00D14E35"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Pr="000434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236A4">
        <w:rPr>
          <w:rFonts w:ascii="Times New Roman" w:hAnsi="Times New Roman" w:cs="Times New Roman"/>
          <w:b/>
          <w:sz w:val="28"/>
          <w:szCs w:val="28"/>
        </w:rPr>
        <w:t>у</w:t>
      </w:r>
      <w:r w:rsidR="00D14E35">
        <w:rPr>
          <w:rFonts w:ascii="Times New Roman" w:hAnsi="Times New Roman" w:cs="Times New Roman"/>
          <w:b/>
          <w:sz w:val="28"/>
          <w:szCs w:val="28"/>
          <w:lang w:val="uk-UA"/>
        </w:rPr>
        <w:t>мовами</w:t>
      </w:r>
      <w:r w:rsidRPr="002236A4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D14E35">
        <w:rPr>
          <w:rFonts w:ascii="Times New Roman" w:hAnsi="Times New Roman" w:cs="Times New Roman"/>
          <w:b/>
          <w:sz w:val="28"/>
          <w:szCs w:val="28"/>
          <w:lang w:val="uk-UA"/>
        </w:rPr>
        <w:t>пливу:</w:t>
      </w:r>
    </w:p>
    <w:p w:rsidR="00D14E35" w:rsidRDefault="00203BDC" w:rsidP="00D14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6A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D14E35" w:rsidRPr="00D14E35">
        <w:rPr>
          <w:rFonts w:ascii="Times New Roman" w:hAnsi="Times New Roman" w:cs="Times New Roman"/>
          <w:sz w:val="28"/>
          <w:szCs w:val="28"/>
        </w:rPr>
        <w:t>Забрудники</w:t>
      </w:r>
      <w:proofErr w:type="spellEnd"/>
      <w:r w:rsidR="00D14E35" w:rsidRPr="00D14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E35" w:rsidRPr="00D14E35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="00D14E35" w:rsidRPr="00D14E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14E35" w:rsidRPr="00D14E35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="00D14E35" w:rsidRPr="00D14E35">
        <w:rPr>
          <w:rFonts w:ascii="Times New Roman" w:hAnsi="Times New Roman" w:cs="Times New Roman"/>
          <w:sz w:val="28"/>
          <w:szCs w:val="28"/>
        </w:rPr>
        <w:t xml:space="preserve">, води, грунту, </w:t>
      </w:r>
      <w:r w:rsidR="00D14E35">
        <w:rPr>
          <w:rFonts w:ascii="Times New Roman" w:hAnsi="Times New Roman" w:cs="Times New Roman"/>
          <w:sz w:val="28"/>
          <w:szCs w:val="28"/>
          <w:lang w:val="uk-UA"/>
        </w:rPr>
        <w:t>харчів</w:t>
      </w:r>
      <w:r w:rsidR="00D14E35" w:rsidRPr="00D14E35">
        <w:rPr>
          <w:rFonts w:ascii="Times New Roman" w:hAnsi="Times New Roman" w:cs="Times New Roman"/>
          <w:sz w:val="28"/>
          <w:szCs w:val="28"/>
        </w:rPr>
        <w:t>)</w:t>
      </w:r>
      <w:r w:rsidR="00D14E3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4E35" w:rsidRPr="00D14E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E35" w:rsidRDefault="00D14E35" w:rsidP="00D14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4E35">
        <w:rPr>
          <w:rFonts w:ascii="Times New Roman" w:hAnsi="Times New Roman" w:cs="Times New Roman"/>
          <w:sz w:val="28"/>
          <w:szCs w:val="28"/>
          <w:lang w:val="uk-UA"/>
        </w:rPr>
        <w:t>2. Професійні (виробничі) токсиканти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14E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14E35" w:rsidRDefault="00D14E35" w:rsidP="00D14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4E35">
        <w:rPr>
          <w:rFonts w:ascii="Times New Roman" w:hAnsi="Times New Roman" w:cs="Times New Roman"/>
          <w:sz w:val="28"/>
          <w:szCs w:val="28"/>
          <w:lang w:val="uk-UA"/>
        </w:rPr>
        <w:t>3. Побутові токсиканти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14E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C3E04" w:rsidRDefault="00D14E35" w:rsidP="009C3E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4E35">
        <w:rPr>
          <w:rFonts w:ascii="Times New Roman" w:hAnsi="Times New Roman" w:cs="Times New Roman"/>
          <w:sz w:val="28"/>
          <w:szCs w:val="28"/>
          <w:lang w:val="uk-UA"/>
        </w:rPr>
        <w:t>4. Шкідливі звички і пристрасті (тютюн, алкоголь, наркотичні засоби, ліки і 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14E35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14E35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14E35">
        <w:rPr>
          <w:rFonts w:ascii="Times New Roman" w:hAnsi="Times New Roman" w:cs="Times New Roman"/>
          <w:sz w:val="28"/>
          <w:szCs w:val="28"/>
          <w:lang w:val="uk-UA"/>
        </w:rPr>
        <w:t xml:space="preserve"> 5. </w:t>
      </w:r>
      <w:r w:rsidR="009C3E04">
        <w:rPr>
          <w:rFonts w:ascii="Times New Roman" w:hAnsi="Times New Roman" w:cs="Times New Roman"/>
          <w:sz w:val="28"/>
          <w:szCs w:val="28"/>
          <w:lang w:val="uk-UA"/>
        </w:rPr>
        <w:t>Подразнюючі</w:t>
      </w:r>
      <w:r w:rsidRPr="00D14E35">
        <w:rPr>
          <w:rFonts w:ascii="Times New Roman" w:hAnsi="Times New Roman" w:cs="Times New Roman"/>
          <w:sz w:val="28"/>
          <w:szCs w:val="28"/>
          <w:lang w:val="uk-UA"/>
        </w:rPr>
        <w:t xml:space="preserve"> чинники за спеціальних умов дії</w:t>
      </w:r>
      <w:r w:rsidR="009C3E0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14E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C3E04" w:rsidRDefault="009C3E04" w:rsidP="009C3E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D14E35" w:rsidRPr="00D14E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14E35" w:rsidRPr="00D14E35">
        <w:rPr>
          <w:rFonts w:ascii="Times New Roman" w:hAnsi="Times New Roman" w:cs="Times New Roman"/>
          <w:sz w:val="28"/>
          <w:szCs w:val="28"/>
          <w:lang w:val="uk-UA"/>
        </w:rPr>
        <w:t>варійного і катастрофального походження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14E35" w:rsidRPr="00D14E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5742" w:rsidRDefault="009C3E04" w:rsidP="009C3E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="00D14E35" w:rsidRPr="00D14E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D14E35" w:rsidRPr="00D14E35">
        <w:rPr>
          <w:rFonts w:ascii="Times New Roman" w:hAnsi="Times New Roman" w:cs="Times New Roman"/>
          <w:sz w:val="28"/>
          <w:szCs w:val="28"/>
          <w:lang w:val="uk-UA"/>
        </w:rPr>
        <w:t>ойові отруй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14E35" w:rsidRPr="00D14E35">
        <w:rPr>
          <w:rFonts w:ascii="Times New Roman" w:hAnsi="Times New Roman" w:cs="Times New Roman"/>
          <w:sz w:val="28"/>
          <w:szCs w:val="28"/>
          <w:lang w:val="uk-UA"/>
        </w:rPr>
        <w:t>і речовини і ди</w:t>
      </w:r>
      <w:r w:rsidR="00D14E35" w:rsidRPr="009C3E04">
        <w:rPr>
          <w:rFonts w:ascii="Times New Roman" w:hAnsi="Times New Roman" w:cs="Times New Roman"/>
          <w:sz w:val="28"/>
          <w:szCs w:val="28"/>
          <w:lang w:val="uk-UA"/>
        </w:rPr>
        <w:t>версійні агенти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726D" w:rsidRPr="00D66EDB" w:rsidRDefault="00D66EDB" w:rsidP="009C3E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6EDB">
        <w:rPr>
          <w:rFonts w:ascii="Times New Roman" w:hAnsi="Times New Roman" w:cs="Times New Roman"/>
          <w:b/>
          <w:sz w:val="28"/>
          <w:szCs w:val="28"/>
          <w:lang w:val="uk-UA"/>
        </w:rPr>
        <w:t>4. За агрегатним станом:</w:t>
      </w:r>
    </w:p>
    <w:p w:rsidR="00D66EDB" w:rsidRDefault="00D66EDB" w:rsidP="009C3E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Гази.</w:t>
      </w:r>
    </w:p>
    <w:p w:rsidR="00D66EDB" w:rsidRDefault="00D66EDB" w:rsidP="009C3E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Пари.</w:t>
      </w:r>
    </w:p>
    <w:p w:rsidR="00D66EDB" w:rsidRDefault="00D66EDB" w:rsidP="009C3E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Аерозолі.</w:t>
      </w:r>
    </w:p>
    <w:p w:rsidR="00D66EDB" w:rsidRDefault="00D66EDB" w:rsidP="009C3E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Рідкі сполуки.</w:t>
      </w:r>
    </w:p>
    <w:p w:rsidR="00D66EDB" w:rsidRDefault="00D66EDB" w:rsidP="009C3E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Тверді сполуки.</w:t>
      </w:r>
    </w:p>
    <w:p w:rsidR="00D66EDB" w:rsidRPr="00515FF6" w:rsidRDefault="00D66EDB" w:rsidP="009C3E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5FF6"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 w:rsidR="00515FF6" w:rsidRPr="00515F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хімічною будовою:</w:t>
      </w:r>
    </w:p>
    <w:p w:rsidR="00515FF6" w:rsidRDefault="00515FF6" w:rsidP="009C3E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Органічні.</w:t>
      </w:r>
    </w:p>
    <w:p w:rsidR="00515FF6" w:rsidRDefault="00515FF6" w:rsidP="009C3E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Неорганічні.</w:t>
      </w:r>
    </w:p>
    <w:p w:rsidR="00515FF6" w:rsidRDefault="00515FF6" w:rsidP="009C3E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Елементоорганічні.</w:t>
      </w:r>
    </w:p>
    <w:p w:rsidR="006B6B47" w:rsidRPr="006B6B47" w:rsidRDefault="00515FF6" w:rsidP="006B6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6B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="006B6B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</w:t>
      </w:r>
      <w:r w:rsidR="006B6B47" w:rsidRPr="006B6B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характер</w:t>
      </w:r>
      <w:r w:rsidR="006B6B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ом</w:t>
      </w:r>
      <w:r w:rsidR="006B6B47" w:rsidRPr="006B6B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</w:t>
      </w:r>
      <w:r w:rsidR="006B6B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пливу</w:t>
      </w:r>
      <w:r w:rsidR="00034AE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на організм</w:t>
      </w:r>
      <w:r w:rsidR="006B6B47" w:rsidRPr="006B6B4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6B6B47" w:rsidRPr="006B6B47" w:rsidRDefault="006B6B47" w:rsidP="006B6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 П</w:t>
      </w:r>
      <w:proofErr w:type="spellStart"/>
      <w:r w:rsidRPr="006B6B47">
        <w:rPr>
          <w:rFonts w:ascii="Times New Roman" w:hAnsi="Times New Roman" w:cs="Times New Roman"/>
          <w:color w:val="000000"/>
          <w:sz w:val="28"/>
          <w:szCs w:val="28"/>
        </w:rPr>
        <w:t>сихотропно</w:t>
      </w:r>
      <w:proofErr w:type="spellEnd"/>
      <w:r w:rsidR="00B43507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6B6B47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proofErr w:type="spellStart"/>
      <w:r w:rsidR="00B43507"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proofErr w:type="spellEnd"/>
      <w:r w:rsidRPr="006B6B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6B4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– </w:t>
      </w:r>
      <w:r w:rsidRPr="006B6B47">
        <w:rPr>
          <w:rFonts w:ascii="Times New Roman" w:hAnsi="Times New Roman" w:cs="Times New Roman"/>
          <w:color w:val="000000"/>
          <w:sz w:val="28"/>
          <w:szCs w:val="28"/>
        </w:rPr>
        <w:t>наркотики (кока</w:t>
      </w:r>
      <w:r w:rsidR="00B43507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6B6B47">
        <w:rPr>
          <w:rFonts w:ascii="Times New Roman" w:hAnsi="Times New Roman" w:cs="Times New Roman"/>
          <w:color w:val="000000"/>
          <w:sz w:val="28"/>
          <w:szCs w:val="28"/>
        </w:rPr>
        <w:t>н, оп</w:t>
      </w:r>
      <w:proofErr w:type="spellStart"/>
      <w:r w:rsidR="00B43507">
        <w:rPr>
          <w:rFonts w:ascii="Times New Roman" w:hAnsi="Times New Roman" w:cs="Times New Roman"/>
          <w:color w:val="000000"/>
          <w:sz w:val="28"/>
          <w:szCs w:val="28"/>
          <w:lang w:val="uk-UA"/>
        </w:rPr>
        <w:t>ій</w:t>
      </w:r>
      <w:proofErr w:type="spellEnd"/>
      <w:r w:rsidRPr="006B6B47">
        <w:rPr>
          <w:rFonts w:ascii="Times New Roman" w:hAnsi="Times New Roman" w:cs="Times New Roman"/>
          <w:color w:val="000000"/>
          <w:sz w:val="28"/>
          <w:szCs w:val="28"/>
        </w:rPr>
        <w:t>), БО</w:t>
      </w:r>
      <w:r w:rsidR="00B43507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Pr="006B6B47">
        <w:rPr>
          <w:rFonts w:ascii="Times New Roman" w:hAnsi="Times New Roman" w:cs="Times New Roman"/>
          <w:color w:val="000000"/>
          <w:sz w:val="28"/>
          <w:szCs w:val="28"/>
        </w:rPr>
        <w:t xml:space="preserve"> (Б</w:t>
      </w:r>
      <w:r w:rsidR="00B43507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6B6B47">
        <w:rPr>
          <w:rFonts w:ascii="Times New Roman" w:hAnsi="Times New Roman" w:cs="Times New Roman"/>
          <w:color w:val="000000"/>
          <w:sz w:val="28"/>
          <w:szCs w:val="28"/>
        </w:rPr>
        <w:t>-зет,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B6B47">
        <w:rPr>
          <w:rFonts w:ascii="Times New Roman" w:hAnsi="Times New Roman" w:cs="Times New Roman"/>
          <w:color w:val="000000"/>
          <w:sz w:val="28"/>
          <w:szCs w:val="28"/>
        </w:rPr>
        <w:t>ЛСД);</w:t>
      </w:r>
    </w:p>
    <w:p w:rsidR="006B6B47" w:rsidRPr="006B6B47" w:rsidRDefault="006B6B47" w:rsidP="006B6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="00813C8E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proofErr w:type="spellStart"/>
      <w:r w:rsidRPr="006B6B47">
        <w:rPr>
          <w:rFonts w:ascii="Times New Roman" w:hAnsi="Times New Roman" w:cs="Times New Roman"/>
          <w:color w:val="000000"/>
          <w:sz w:val="28"/>
          <w:szCs w:val="28"/>
        </w:rPr>
        <w:t>ерв</w:t>
      </w:r>
      <w:r w:rsidR="00813C8E">
        <w:rPr>
          <w:rFonts w:ascii="Times New Roman" w:hAnsi="Times New Roman" w:cs="Times New Roman"/>
          <w:color w:val="000000"/>
          <w:sz w:val="28"/>
          <w:szCs w:val="28"/>
          <w:lang w:val="uk-UA"/>
        </w:rPr>
        <w:t>ов</w:t>
      </w:r>
      <w:proofErr w:type="spellEnd"/>
      <w:r w:rsidRPr="006B6B47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spellStart"/>
      <w:r w:rsidRPr="006B6B47">
        <w:rPr>
          <w:rFonts w:ascii="Times New Roman" w:hAnsi="Times New Roman" w:cs="Times New Roman"/>
          <w:color w:val="000000"/>
          <w:sz w:val="28"/>
          <w:szCs w:val="28"/>
        </w:rPr>
        <w:t>парал</w:t>
      </w:r>
      <w:proofErr w:type="spellEnd"/>
      <w:r w:rsidR="00813C8E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 w:rsidRPr="006B6B47">
        <w:rPr>
          <w:rFonts w:ascii="Times New Roman" w:hAnsi="Times New Roman" w:cs="Times New Roman"/>
          <w:color w:val="000000"/>
          <w:sz w:val="28"/>
          <w:szCs w:val="28"/>
        </w:rPr>
        <w:t>тич</w:t>
      </w:r>
      <w:r w:rsidR="00813C8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ної</w:t>
      </w:r>
      <w:proofErr w:type="spellEnd"/>
      <w:r w:rsidR="00813C8E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proofErr w:type="spellStart"/>
      <w:r w:rsidR="00813C8E"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proofErr w:type="spellEnd"/>
      <w:r w:rsidR="00D06D7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D06D7B">
        <w:rPr>
          <w:rFonts w:ascii="Times New Roman" w:hAnsi="Times New Roman" w:cs="Times New Roman"/>
          <w:color w:val="000000"/>
          <w:sz w:val="28"/>
          <w:szCs w:val="28"/>
        </w:rPr>
        <w:t>карбофос</w:t>
      </w:r>
      <w:proofErr w:type="spellEnd"/>
      <w:r w:rsidR="00D06D7B">
        <w:rPr>
          <w:rFonts w:ascii="Times New Roman" w:hAnsi="Times New Roman" w:cs="Times New Roman"/>
          <w:color w:val="000000"/>
          <w:sz w:val="28"/>
          <w:szCs w:val="28"/>
        </w:rPr>
        <w:t>, зарин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6B6B47" w:rsidRPr="006B6B47" w:rsidRDefault="006B6B47" w:rsidP="006B6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="00D06D7B">
        <w:rPr>
          <w:rFonts w:ascii="Times New Roman" w:hAnsi="Times New Roman" w:cs="Times New Roman"/>
          <w:color w:val="000000"/>
          <w:sz w:val="28"/>
          <w:szCs w:val="28"/>
          <w:lang w:val="uk-UA"/>
        </w:rPr>
        <w:t>Шкірно</w:t>
      </w:r>
      <w:r w:rsidRPr="006B6B47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6B6B47">
        <w:rPr>
          <w:rFonts w:ascii="Times New Roman" w:hAnsi="Times New Roman" w:cs="Times New Roman"/>
          <w:color w:val="000000"/>
          <w:sz w:val="28"/>
          <w:szCs w:val="28"/>
        </w:rPr>
        <w:t>резорбтивно</w:t>
      </w:r>
      <w:proofErr w:type="spellEnd"/>
      <w:r w:rsidR="00D06D7B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6B6B47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proofErr w:type="spellStart"/>
      <w:r w:rsidR="00D06D7B"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proofErr w:type="spellEnd"/>
      <w:r w:rsidRPr="006B6B4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B6B47">
        <w:rPr>
          <w:rFonts w:ascii="Times New Roman" w:hAnsi="Times New Roman" w:cs="Times New Roman"/>
          <w:color w:val="000000"/>
          <w:sz w:val="28"/>
          <w:szCs w:val="28"/>
        </w:rPr>
        <w:t>дихлор</w:t>
      </w:r>
      <w:proofErr w:type="spellEnd"/>
      <w:r w:rsidR="00D06D7B"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proofErr w:type="spellStart"/>
      <w:r w:rsidRPr="006B6B47">
        <w:rPr>
          <w:rFonts w:ascii="Times New Roman" w:hAnsi="Times New Roman" w:cs="Times New Roman"/>
          <w:color w:val="000000"/>
          <w:sz w:val="28"/>
          <w:szCs w:val="28"/>
        </w:rPr>
        <w:t>тан</w:t>
      </w:r>
      <w:proofErr w:type="spellEnd"/>
      <w:r w:rsidRPr="006B6B47">
        <w:rPr>
          <w:rFonts w:ascii="Times New Roman" w:hAnsi="Times New Roman" w:cs="Times New Roman"/>
          <w:color w:val="000000"/>
          <w:sz w:val="28"/>
          <w:szCs w:val="28"/>
        </w:rPr>
        <w:t>, ртуть, м</w:t>
      </w:r>
      <w:r w:rsidR="00D06D7B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proofErr w:type="spellStart"/>
      <w:r w:rsidR="00D06D7B">
        <w:rPr>
          <w:rFonts w:ascii="Times New Roman" w:hAnsi="Times New Roman" w:cs="Times New Roman"/>
          <w:color w:val="000000"/>
          <w:sz w:val="28"/>
          <w:szCs w:val="28"/>
        </w:rPr>
        <w:t>ш’як</w:t>
      </w:r>
      <w:proofErr w:type="spellEnd"/>
      <w:r w:rsidRPr="006B6B47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6B6B47" w:rsidRPr="006B6B47" w:rsidRDefault="006B6B47" w:rsidP="006B6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 </w:t>
      </w:r>
      <w:r w:rsidR="00D06D7B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Загально</w:t>
      </w:r>
      <w:proofErr w:type="spellStart"/>
      <w:r w:rsidRPr="006B6B47">
        <w:rPr>
          <w:rFonts w:ascii="Times New Roman" w:hAnsi="Times New Roman" w:cs="Times New Roman"/>
          <w:color w:val="000000"/>
          <w:sz w:val="28"/>
          <w:szCs w:val="28"/>
        </w:rPr>
        <w:t>токсич</w:t>
      </w:r>
      <w:r w:rsidR="00D06D7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ної</w:t>
      </w:r>
      <w:proofErr w:type="spellEnd"/>
      <w:r w:rsidRPr="006B6B47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proofErr w:type="spellStart"/>
      <w:r w:rsidR="00D06D7B"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proofErr w:type="spellEnd"/>
      <w:r w:rsidRPr="006B6B4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06D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 </w:t>
      </w:r>
      <w:r w:rsidRPr="006B6B4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A5734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CA5734">
        <w:rPr>
          <w:rFonts w:ascii="Times New Roman" w:hAnsi="Times New Roman" w:cs="Times New Roman"/>
          <w:color w:val="000000"/>
          <w:sz w:val="28"/>
          <w:szCs w:val="28"/>
        </w:rPr>
        <w:t>прово</w:t>
      </w:r>
      <w:r w:rsidRPr="006B6B47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CA5734">
        <w:rPr>
          <w:rFonts w:ascii="Times New Roman" w:hAnsi="Times New Roman" w:cs="Times New Roman"/>
          <w:color w:val="000000"/>
          <w:sz w:val="28"/>
          <w:szCs w:val="28"/>
          <w:lang w:val="uk-UA"/>
        </w:rPr>
        <w:t>жуються</w:t>
      </w:r>
      <w:r w:rsidRPr="006B6B47">
        <w:rPr>
          <w:rFonts w:ascii="Times New Roman" w:hAnsi="Times New Roman" w:cs="Times New Roman"/>
          <w:color w:val="000000"/>
          <w:sz w:val="28"/>
          <w:szCs w:val="28"/>
        </w:rPr>
        <w:t xml:space="preserve"> симп</w:t>
      </w:r>
      <w:r w:rsidR="00CA5734">
        <w:rPr>
          <w:rFonts w:ascii="Times New Roman" w:hAnsi="Times New Roman" w:cs="Times New Roman"/>
          <w:color w:val="000000"/>
          <w:sz w:val="28"/>
          <w:szCs w:val="28"/>
        </w:rPr>
        <w:t xml:space="preserve">томами </w:t>
      </w:r>
      <w:r w:rsidRPr="006B6B47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CA5734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 w:rsidRPr="006B6B47">
        <w:rPr>
          <w:rFonts w:ascii="Times New Roman" w:hAnsi="Times New Roman" w:cs="Times New Roman"/>
          <w:color w:val="000000"/>
          <w:sz w:val="28"/>
          <w:szCs w:val="28"/>
        </w:rPr>
        <w:t>поксич</w:t>
      </w:r>
      <w:proofErr w:type="spellEnd"/>
      <w:r w:rsidR="00CA5734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Pr="006B6B47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proofErr w:type="spellStart"/>
      <w:r w:rsidRPr="006B6B47">
        <w:rPr>
          <w:rFonts w:ascii="Times New Roman" w:hAnsi="Times New Roman" w:cs="Times New Roman"/>
          <w:color w:val="000000"/>
          <w:sz w:val="28"/>
          <w:szCs w:val="28"/>
        </w:rPr>
        <w:t>судо</w:t>
      </w:r>
      <w:proofErr w:type="spellEnd"/>
      <w:r w:rsidR="00CA5734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Pr="006B6B4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34A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набряку мозку, </w:t>
      </w:r>
      <w:r w:rsidRPr="006B6B47">
        <w:rPr>
          <w:rFonts w:ascii="Times New Roman" w:hAnsi="Times New Roman" w:cs="Times New Roman"/>
          <w:color w:val="000000"/>
          <w:sz w:val="28"/>
          <w:szCs w:val="28"/>
        </w:rPr>
        <w:t>парали</w:t>
      </w:r>
      <w:r w:rsidR="00D06D7B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CA5734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D06D7B">
        <w:rPr>
          <w:rFonts w:ascii="Times New Roman" w:hAnsi="Times New Roman" w:cs="Times New Roman"/>
          <w:color w:val="000000"/>
          <w:sz w:val="28"/>
          <w:szCs w:val="28"/>
        </w:rPr>
        <w:t xml:space="preserve"> (циан</w:t>
      </w:r>
      <w:r w:rsidR="00CA5734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 w:rsidR="00D06D7B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r w:rsidR="00CA5734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D06D7B">
        <w:rPr>
          <w:rFonts w:ascii="Times New Roman" w:hAnsi="Times New Roman" w:cs="Times New Roman"/>
          <w:color w:val="000000"/>
          <w:sz w:val="28"/>
          <w:szCs w:val="28"/>
        </w:rPr>
        <w:t>й вод</w:t>
      </w:r>
      <w:proofErr w:type="spellStart"/>
      <w:r w:rsidR="00CA5734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ень</w:t>
      </w:r>
      <w:proofErr w:type="spellEnd"/>
      <w:r w:rsidR="00D06D7B">
        <w:rPr>
          <w:rFonts w:ascii="Times New Roman" w:hAnsi="Times New Roman" w:cs="Times New Roman"/>
          <w:color w:val="000000"/>
          <w:sz w:val="28"/>
          <w:szCs w:val="28"/>
        </w:rPr>
        <w:t>, алкоголь</w:t>
      </w:r>
      <w:r w:rsidR="00D06D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A5734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="00CA57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4AE9">
        <w:rPr>
          <w:rFonts w:ascii="Times New Roman" w:hAnsi="Times New Roman" w:cs="Times New Roman"/>
          <w:color w:val="000000"/>
          <w:sz w:val="28"/>
          <w:szCs w:val="28"/>
          <w:lang w:val="uk-UA"/>
        </w:rPr>
        <w:t>й</w:t>
      </w:r>
      <w:r w:rsidR="00CA5734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proofErr w:type="spellStart"/>
      <w:r w:rsidR="00CA5734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 w:rsidR="00CA57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A5734">
        <w:rPr>
          <w:rFonts w:ascii="Times New Roman" w:hAnsi="Times New Roman" w:cs="Times New Roman"/>
          <w:color w:val="000000"/>
          <w:sz w:val="28"/>
          <w:szCs w:val="28"/>
        </w:rPr>
        <w:t>сур</w:t>
      </w:r>
      <w:r w:rsidRPr="006B6B47">
        <w:rPr>
          <w:rFonts w:ascii="Times New Roman" w:hAnsi="Times New Roman" w:cs="Times New Roman"/>
          <w:color w:val="000000"/>
          <w:sz w:val="28"/>
          <w:szCs w:val="28"/>
        </w:rPr>
        <w:t>огат</w:t>
      </w:r>
      <w:proofErr w:type="spellEnd"/>
      <w:r w:rsidR="00CA5734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6B6B47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6B6B47" w:rsidRPr="00D06D7B" w:rsidRDefault="00034AE9" w:rsidP="006B6B47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Задушливої</w:t>
      </w:r>
      <w:r w:rsidR="006B6B47" w:rsidRPr="006B6B47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r w:rsidR="006B6B47" w:rsidRPr="006B6B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="006B6B47" w:rsidRPr="006B6B47">
        <w:rPr>
          <w:rFonts w:ascii="Times New Roman" w:hAnsi="Times New Roman" w:cs="Times New Roman"/>
          <w:color w:val="000000"/>
          <w:sz w:val="28"/>
          <w:szCs w:val="28"/>
        </w:rPr>
        <w:t xml:space="preserve"> симптомом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набряку</w:t>
      </w:r>
      <w:r w:rsidR="006B6B47" w:rsidRPr="006B6B47">
        <w:rPr>
          <w:rFonts w:ascii="Times New Roman" w:hAnsi="Times New Roman" w:cs="Times New Roman"/>
          <w:color w:val="000000"/>
          <w:sz w:val="28"/>
          <w:szCs w:val="28"/>
        </w:rPr>
        <w:t xml:space="preserve"> лег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ень</w:t>
      </w:r>
      <w:r w:rsidR="006B6B47" w:rsidRPr="006B6B47">
        <w:rPr>
          <w:rFonts w:ascii="Times New Roman" w:hAnsi="Times New Roman" w:cs="Times New Roman"/>
          <w:color w:val="000000"/>
          <w:sz w:val="28"/>
          <w:szCs w:val="28"/>
        </w:rPr>
        <w:t xml:space="preserve"> (оксид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6B6B47" w:rsidRPr="006B6B47">
        <w:rPr>
          <w:rFonts w:ascii="Times New Roman" w:hAnsi="Times New Roman" w:cs="Times New Roman"/>
          <w:color w:val="000000"/>
          <w:sz w:val="28"/>
          <w:szCs w:val="28"/>
        </w:rPr>
        <w:t xml:space="preserve"> азот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6B6B47" w:rsidRPr="006B6B4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06D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B6B47" w:rsidRPr="00D06D7B">
        <w:rPr>
          <w:rFonts w:ascii="Times New Roman" w:hAnsi="Times New Roman" w:cs="Times New Roman"/>
          <w:color w:val="000000"/>
          <w:sz w:val="28"/>
          <w:szCs w:val="28"/>
        </w:rPr>
        <w:t>фосген);</w:t>
      </w:r>
    </w:p>
    <w:p w:rsidR="00034AE9" w:rsidRPr="00034AE9" w:rsidRDefault="00034AE9" w:rsidP="006B6B47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="006B6B47" w:rsidRPr="006B6B47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ьо</w:t>
      </w:r>
      <w:r w:rsidR="006B6B47" w:rsidRPr="006B6B47">
        <w:rPr>
          <w:rFonts w:ascii="Times New Roman" w:hAnsi="Times New Roman" w:cs="Times New Roman"/>
          <w:color w:val="000000"/>
          <w:sz w:val="28"/>
          <w:szCs w:val="28"/>
        </w:rPr>
        <w:t>зоточиво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6B6B47" w:rsidRPr="006B6B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="006B6B47" w:rsidRPr="006B6B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подразнюючої</w:t>
      </w:r>
      <w:r w:rsidR="006B6B47" w:rsidRPr="006B6B47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proofErr w:type="spellEnd"/>
      <w:r w:rsidR="006B6B47" w:rsidRPr="006B6B4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6B6B47" w:rsidRPr="006B6B47">
        <w:rPr>
          <w:rFonts w:ascii="Times New Roman" w:hAnsi="Times New Roman" w:cs="Times New Roman"/>
          <w:color w:val="000000"/>
          <w:sz w:val="28"/>
          <w:szCs w:val="28"/>
        </w:rPr>
        <w:t>хлорп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6B6B47" w:rsidRPr="006B6B47">
        <w:rPr>
          <w:rFonts w:ascii="Times New Roman" w:hAnsi="Times New Roman" w:cs="Times New Roman"/>
          <w:color w:val="000000"/>
          <w:sz w:val="28"/>
          <w:szCs w:val="28"/>
        </w:rPr>
        <w:t>крин, БО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="006B6B47" w:rsidRPr="006B6B47">
        <w:rPr>
          <w:rFonts w:ascii="Times New Roman" w:hAnsi="Times New Roman" w:cs="Times New Roman"/>
          <w:color w:val="000000"/>
          <w:sz w:val="28"/>
          <w:szCs w:val="28"/>
        </w:rPr>
        <w:t>, пар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D06D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6B6B47" w:rsidRPr="00D06D7B">
        <w:rPr>
          <w:rFonts w:ascii="Times New Roman" w:hAnsi="Times New Roman" w:cs="Times New Roman"/>
          <w:color w:val="000000"/>
          <w:sz w:val="28"/>
          <w:szCs w:val="28"/>
        </w:rPr>
        <w:t>сильн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6B6B47" w:rsidRPr="00D06D7B">
        <w:rPr>
          <w:rFonts w:ascii="Times New Roman" w:hAnsi="Times New Roman" w:cs="Times New Roman"/>
          <w:color w:val="000000"/>
          <w:sz w:val="28"/>
          <w:szCs w:val="28"/>
        </w:rPr>
        <w:t xml:space="preserve">х кислот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6B6B47" w:rsidRPr="00D06D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лугів</w:t>
      </w:r>
      <w:r w:rsidR="006B6B47" w:rsidRPr="00D06D7B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6B6B47" w:rsidRPr="00034AE9" w:rsidRDefault="00034AE9" w:rsidP="006B6B47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Мутагенні</w:t>
      </w:r>
      <w:r w:rsidR="006B6B47" w:rsidRPr="00D06D7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34AE9" w:rsidRPr="00034AE9" w:rsidRDefault="00034AE9" w:rsidP="006B6B47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Канцерогенні;</w:t>
      </w:r>
    </w:p>
    <w:p w:rsidR="00034AE9" w:rsidRPr="00D06D7B" w:rsidRDefault="00034AE9" w:rsidP="006B6B47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Впливають на репродуктивну функцію.</w:t>
      </w:r>
    </w:p>
    <w:p w:rsidR="006B6B47" w:rsidRPr="004E53D7" w:rsidRDefault="004E53D7" w:rsidP="006B6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53D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7. </w:t>
      </w:r>
      <w:r w:rsidR="001F4C0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</w:t>
      </w:r>
      <w:r w:rsidR="006B6B47" w:rsidRPr="004E53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F4C0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ознакою</w:t>
      </w:r>
      <w:r w:rsidR="006B6B47" w:rsidRPr="004E53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"</w:t>
      </w:r>
      <w:r w:rsidR="001F4C0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вибіркової</w:t>
      </w:r>
      <w:r w:rsidR="006B6B47" w:rsidRPr="004E53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6B6B47" w:rsidRPr="004E53D7">
        <w:rPr>
          <w:rFonts w:ascii="Times New Roman" w:hAnsi="Times New Roman" w:cs="Times New Roman"/>
          <w:b/>
          <w:color w:val="000000"/>
          <w:sz w:val="28"/>
          <w:szCs w:val="28"/>
        </w:rPr>
        <w:t>токсичност</w:t>
      </w:r>
      <w:proofErr w:type="spellEnd"/>
      <w:r w:rsidR="001F4C0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</w:t>
      </w:r>
      <w:r w:rsidR="006B6B47" w:rsidRPr="004E53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 w:rsidR="006B6B47" w:rsidRPr="004E53D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FE2243" w:rsidRDefault="00FE2243" w:rsidP="00FE2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 С</w:t>
      </w:r>
      <w:proofErr w:type="spellStart"/>
      <w:r w:rsidR="00062B0D" w:rsidRPr="00062B0D">
        <w:rPr>
          <w:rFonts w:ascii="Times New Roman" w:hAnsi="Times New Roman" w:cs="Times New Roman"/>
          <w:color w:val="000000"/>
          <w:sz w:val="28"/>
          <w:szCs w:val="28"/>
        </w:rPr>
        <w:t>ерд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цев</w:t>
      </w:r>
      <w:proofErr w:type="spellEnd"/>
      <w:r w:rsidR="00062B0D" w:rsidRPr="00062B0D">
        <w:rPr>
          <w:rFonts w:ascii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="00062B0D" w:rsidRPr="00062B0D">
        <w:rPr>
          <w:rFonts w:ascii="Times New Roman" w:hAnsi="Times New Roman" w:cs="Times New Roman"/>
          <w:color w:val="000000"/>
          <w:sz w:val="28"/>
          <w:szCs w:val="28"/>
        </w:rPr>
        <w:t>токсиканти</w:t>
      </w:r>
      <w:proofErr w:type="spellEnd"/>
      <w:r w:rsidR="00062B0D" w:rsidRPr="00062B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62B0D" w:rsidRPr="00062B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2B0D" w:rsidRPr="00062B0D">
        <w:rPr>
          <w:rFonts w:ascii="Times New Roman" w:hAnsi="Times New Roman" w:cs="Times New Roman"/>
          <w:color w:val="000000"/>
          <w:sz w:val="28"/>
          <w:szCs w:val="28"/>
        </w:rPr>
        <w:t>викликають</w:t>
      </w:r>
      <w:proofErr w:type="spellEnd"/>
      <w:r w:rsidR="00062B0D" w:rsidRPr="00062B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2B0D" w:rsidRPr="00062B0D">
        <w:rPr>
          <w:rFonts w:ascii="Times New Roman" w:hAnsi="Times New Roman" w:cs="Times New Roman"/>
          <w:color w:val="000000"/>
          <w:sz w:val="28"/>
          <w:szCs w:val="28"/>
        </w:rPr>
        <w:t>порушення</w:t>
      </w:r>
      <w:proofErr w:type="spellEnd"/>
      <w:r w:rsidR="00062B0D" w:rsidRPr="00062B0D">
        <w:rPr>
          <w:rFonts w:ascii="Times New Roman" w:hAnsi="Times New Roman" w:cs="Times New Roman"/>
          <w:color w:val="000000"/>
          <w:sz w:val="28"/>
          <w:szCs w:val="28"/>
        </w:rPr>
        <w:t xml:space="preserve"> сердечного ритму,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ураження</w:t>
      </w:r>
      <w:r w:rsidR="00062B0D" w:rsidRPr="00062B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2B0D" w:rsidRPr="00062B0D">
        <w:rPr>
          <w:rFonts w:ascii="Times New Roman" w:hAnsi="Times New Roman" w:cs="Times New Roman"/>
          <w:color w:val="000000"/>
          <w:sz w:val="28"/>
          <w:szCs w:val="28"/>
        </w:rPr>
        <w:t>серд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цев</w:t>
      </w:r>
      <w:proofErr w:type="spellEnd"/>
      <w:r w:rsidR="00062B0D" w:rsidRPr="00062B0D">
        <w:rPr>
          <w:rFonts w:ascii="Times New Roman" w:hAnsi="Times New Roman" w:cs="Times New Roman"/>
          <w:color w:val="000000"/>
          <w:sz w:val="28"/>
          <w:szCs w:val="28"/>
        </w:rPr>
        <w:t xml:space="preserve">ого </w:t>
      </w:r>
      <w:proofErr w:type="spellStart"/>
      <w:r w:rsidR="00062B0D" w:rsidRPr="00062B0D">
        <w:rPr>
          <w:rFonts w:ascii="Times New Roman" w:hAnsi="Times New Roman" w:cs="Times New Roman"/>
          <w:color w:val="000000"/>
          <w:sz w:val="28"/>
          <w:szCs w:val="28"/>
        </w:rPr>
        <w:t>м'яз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062B0D" w:rsidRPr="00062B0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062B0D" w:rsidRPr="00062B0D">
        <w:rPr>
          <w:rFonts w:ascii="Times New Roman" w:hAnsi="Times New Roman" w:cs="Times New Roman"/>
          <w:color w:val="000000"/>
          <w:sz w:val="28"/>
          <w:szCs w:val="28"/>
        </w:rPr>
        <w:t>серд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глікозиди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солі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барі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калі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="00062B0D" w:rsidRPr="00062B0D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2243" w:rsidRDefault="00FE2243" w:rsidP="00FE2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 Н</w:t>
      </w:r>
      <w:r w:rsidR="00062B0D" w:rsidRPr="00FE2243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ервові токсиканти – виклика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ють психічні порушення, параліч</w:t>
      </w:r>
      <w:r w:rsidR="00062B0D" w:rsidRPr="00FE22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кому (наркотики, фосфорорганічні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сполуки, алкоголь); </w:t>
      </w:r>
    </w:p>
    <w:p w:rsidR="00FE2243" w:rsidRDefault="00FE2243" w:rsidP="00FE2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3. П</w:t>
      </w:r>
      <w:r w:rsidR="00062B0D" w:rsidRPr="00FE22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ечінкові отрути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="00062B0D" w:rsidRPr="00FE22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виклика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ють</w:t>
      </w:r>
      <w:r w:rsidR="00062B0D" w:rsidRPr="00FE22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ураження пе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чінки (отруйні гриби, феноли); </w:t>
      </w:r>
    </w:p>
    <w:p w:rsidR="00062B0D" w:rsidRDefault="00FE2243" w:rsidP="00FE2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4. Н</w:t>
      </w:r>
      <w:r w:rsidR="00062B0D" w:rsidRPr="00FE2243">
        <w:rPr>
          <w:rFonts w:ascii="Times New Roman" w:hAnsi="Times New Roman" w:cs="Times New Roman"/>
          <w:color w:val="000000"/>
          <w:sz w:val="28"/>
          <w:szCs w:val="28"/>
          <w:lang w:val="uk-UA"/>
        </w:rPr>
        <w:t>иркові отрути – виклика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ють</w:t>
      </w:r>
      <w:r w:rsidR="00062B0D" w:rsidRPr="00FE22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ураження нирок 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сполуки</w:t>
      </w:r>
      <w:r w:rsidR="00062B0D" w:rsidRPr="00FE22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важких металів, щавлева кислота); </w:t>
      </w:r>
    </w:p>
    <w:p w:rsidR="00FE2243" w:rsidRDefault="00FE2243" w:rsidP="00FE2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5. К</w:t>
      </w:r>
      <w:r w:rsidR="00062B0D" w:rsidRPr="00062B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ров'яні отрути – викликають руйнування еритроцитів, змінюють властивість гемоглобіну зв'язуватися з киснем крові (нітрит, миш'яковистий водень); </w:t>
      </w:r>
    </w:p>
    <w:p w:rsidR="00FE2243" w:rsidRDefault="00FE2243" w:rsidP="00FE2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6. Ш</w:t>
      </w:r>
      <w:r w:rsidR="00062B0D" w:rsidRPr="00062B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лунково-кишкові отрути –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вражають</w:t>
      </w:r>
      <w:r w:rsidR="00062B0D" w:rsidRPr="00062B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різні відділи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шлунково-</w:t>
      </w:r>
      <w:r w:rsidR="00062B0D" w:rsidRPr="00062B0D">
        <w:rPr>
          <w:rFonts w:ascii="Times New Roman" w:hAnsi="Times New Roman" w:cs="Times New Roman"/>
          <w:color w:val="000000"/>
          <w:sz w:val="28"/>
          <w:szCs w:val="28"/>
          <w:lang w:val="uk-UA"/>
        </w:rPr>
        <w:t>кишкового тракту 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сполуки</w:t>
      </w:r>
      <w:r w:rsidR="00062B0D" w:rsidRPr="00062B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важких металів, сильні кислоти і луги); </w:t>
      </w:r>
    </w:p>
    <w:p w:rsidR="00062B0D" w:rsidRDefault="00FE2243" w:rsidP="00FE2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7. Л</w:t>
      </w:r>
      <w:r w:rsidR="00062B0D" w:rsidRPr="00062B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егеневі отрути –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вражають</w:t>
      </w:r>
      <w:r w:rsidR="00062B0D" w:rsidRPr="00062B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легені, викликають набряк легенів (оксиди азоту).</w:t>
      </w:r>
    </w:p>
    <w:p w:rsidR="00FE2243" w:rsidRPr="00EF6836" w:rsidRDefault="00FE2243" w:rsidP="00FE2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F68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8. Гігієнічна класифікація: </w:t>
      </w:r>
    </w:p>
    <w:p w:rsidR="00FE2243" w:rsidRDefault="00FE2243" w:rsidP="00FE2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I – надзвичайно токсичні;</w:t>
      </w:r>
    </w:p>
    <w:p w:rsidR="00FE2243" w:rsidRDefault="00FE2243" w:rsidP="00FE2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II</w:t>
      </w:r>
      <w:r w:rsidRPr="00FE22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FE22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високо токсичні; </w:t>
      </w:r>
    </w:p>
    <w:p w:rsidR="00FE2243" w:rsidRDefault="00FE2243" w:rsidP="00FE2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III – помірно токсичні;</w:t>
      </w:r>
    </w:p>
    <w:p w:rsidR="00515FF6" w:rsidRDefault="00FE2243" w:rsidP="00FE2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2243">
        <w:rPr>
          <w:rFonts w:ascii="Times New Roman" w:hAnsi="Times New Roman" w:cs="Times New Roman"/>
          <w:color w:val="000000"/>
          <w:sz w:val="28"/>
          <w:szCs w:val="28"/>
          <w:lang w:val="uk-UA"/>
        </w:rPr>
        <w:t>IV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малотоксичні.</w:t>
      </w:r>
    </w:p>
    <w:p w:rsidR="00B525BF" w:rsidRPr="00B525BF" w:rsidRDefault="00B525BF" w:rsidP="00B52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5BF">
        <w:rPr>
          <w:rFonts w:ascii="Times New Roman" w:hAnsi="Times New Roman" w:cs="Times New Roman"/>
          <w:b/>
          <w:sz w:val="28"/>
          <w:szCs w:val="28"/>
          <w:lang w:val="uk-UA"/>
        </w:rPr>
        <w:t>9.В залежності від шляху проникнення в організм:</w:t>
      </w:r>
    </w:p>
    <w:p w:rsidR="00B525BF" w:rsidRDefault="00B525BF" w:rsidP="00B52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Інгаляційні.</w:t>
      </w:r>
    </w:p>
    <w:p w:rsidR="00B525BF" w:rsidRDefault="00B525BF" w:rsidP="00B52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Пероральні.</w:t>
      </w:r>
    </w:p>
    <w:p w:rsidR="00B525BF" w:rsidRDefault="00B525BF" w:rsidP="00B52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Ін’єкційні.</w:t>
      </w:r>
    </w:p>
    <w:p w:rsidR="00B525BF" w:rsidRDefault="00B525BF" w:rsidP="00B52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Перкутанні.</w:t>
      </w:r>
    </w:p>
    <w:p w:rsidR="004A3AAD" w:rsidRPr="004A3AAD" w:rsidRDefault="004A3AAD" w:rsidP="00B52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AAD">
        <w:rPr>
          <w:rFonts w:ascii="Times New Roman" w:hAnsi="Times New Roman" w:cs="Times New Roman"/>
          <w:b/>
          <w:sz w:val="28"/>
          <w:szCs w:val="28"/>
          <w:lang w:val="uk-UA"/>
        </w:rPr>
        <w:t>10. За механізмом дії:</w:t>
      </w:r>
    </w:p>
    <w:p w:rsidR="004A3AAD" w:rsidRDefault="004A3AAD" w:rsidP="00B52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Отрути, що здатні реагувати з багатьма компонентами клітин різних органів та систем.</w:t>
      </w:r>
    </w:p>
    <w:p w:rsidR="004A3AAD" w:rsidRDefault="004A3AAD" w:rsidP="00B52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Отрути, що реагують тільки з певним компонентом клітини (синільна кислота).</w:t>
      </w:r>
    </w:p>
    <w:p w:rsidR="001B302B" w:rsidRDefault="001B302B" w:rsidP="00B52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302B" w:rsidRDefault="001B302B" w:rsidP="001B3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302B">
        <w:rPr>
          <w:rFonts w:ascii="Times New Roman" w:hAnsi="Times New Roman" w:cs="Times New Roman"/>
          <w:b/>
          <w:sz w:val="28"/>
          <w:szCs w:val="28"/>
          <w:lang w:val="uk-UA"/>
        </w:rPr>
        <w:t>Отруєння</w:t>
      </w:r>
    </w:p>
    <w:p w:rsidR="001B302B" w:rsidRPr="00697731" w:rsidRDefault="001B302B" w:rsidP="006977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988">
        <w:rPr>
          <w:rFonts w:ascii="Times New Roman" w:hAnsi="Times New Roman" w:cs="Times New Roman"/>
          <w:b/>
          <w:bCs/>
          <w:sz w:val="28"/>
          <w:szCs w:val="28"/>
          <w:lang w:val="uk-UA"/>
        </w:rPr>
        <w:t>Отр</w:t>
      </w:r>
      <w:r w:rsidR="00A54988">
        <w:rPr>
          <w:rFonts w:ascii="Times New Roman" w:hAnsi="Times New Roman" w:cs="Times New Roman"/>
          <w:b/>
          <w:bCs/>
          <w:sz w:val="28"/>
          <w:szCs w:val="28"/>
          <w:lang w:val="uk-UA"/>
        </w:rPr>
        <w:t>уєнням</w:t>
      </w:r>
      <w:r w:rsidRPr="00A549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54988">
        <w:rPr>
          <w:rFonts w:ascii="Times New Roman" w:hAnsi="Times New Roman" w:cs="Times New Roman"/>
          <w:b/>
          <w:bCs/>
          <w:sz w:val="28"/>
          <w:szCs w:val="28"/>
          <w:lang w:val="uk-UA"/>
        </w:rPr>
        <w:t>або</w:t>
      </w:r>
      <w:r w:rsidRPr="00A549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54988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A54988">
        <w:rPr>
          <w:rFonts w:ascii="Times New Roman" w:hAnsi="Times New Roman" w:cs="Times New Roman"/>
          <w:b/>
          <w:bCs/>
          <w:sz w:val="28"/>
          <w:szCs w:val="28"/>
          <w:lang w:val="uk-UA"/>
        </w:rPr>
        <w:t>нтоксикац</w:t>
      </w:r>
      <w:r w:rsidR="00A54988">
        <w:rPr>
          <w:rFonts w:ascii="Times New Roman" w:hAnsi="Times New Roman" w:cs="Times New Roman"/>
          <w:b/>
          <w:bCs/>
          <w:sz w:val="28"/>
          <w:szCs w:val="28"/>
          <w:lang w:val="uk-UA"/>
        </w:rPr>
        <w:t>ією</w:t>
      </w:r>
      <w:r w:rsidRPr="00A549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54988">
        <w:rPr>
          <w:rFonts w:ascii="Times New Roman" w:hAnsi="Times New Roman" w:cs="Times New Roman"/>
          <w:sz w:val="28"/>
          <w:szCs w:val="28"/>
          <w:lang w:val="uk-UA"/>
        </w:rPr>
        <w:t>наз</w:t>
      </w:r>
      <w:r w:rsidR="00A5498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54988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="00A54988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A54988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A54988">
        <w:rPr>
          <w:rFonts w:ascii="Times New Roman" w:hAnsi="Times New Roman" w:cs="Times New Roman"/>
          <w:sz w:val="28"/>
          <w:szCs w:val="28"/>
          <w:lang w:val="uk-UA"/>
        </w:rPr>
        <w:t>тан</w:t>
      </w:r>
      <w:r w:rsidRPr="00A5498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97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4988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A5498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54988">
        <w:rPr>
          <w:rFonts w:ascii="Times New Roman" w:hAnsi="Times New Roman" w:cs="Times New Roman"/>
          <w:sz w:val="28"/>
          <w:szCs w:val="28"/>
          <w:lang w:val="uk-UA"/>
        </w:rPr>
        <w:t xml:space="preserve">озвивається </w:t>
      </w:r>
      <w:r w:rsidRPr="00A5498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54988">
        <w:rPr>
          <w:rFonts w:ascii="Times New Roman" w:hAnsi="Times New Roman" w:cs="Times New Roman"/>
          <w:sz w:val="28"/>
          <w:szCs w:val="28"/>
          <w:lang w:val="uk-UA"/>
        </w:rPr>
        <w:t>наслідок</w:t>
      </w:r>
      <w:r w:rsidRPr="00A54988">
        <w:rPr>
          <w:rFonts w:ascii="Times New Roman" w:hAnsi="Times New Roman" w:cs="Times New Roman"/>
          <w:sz w:val="28"/>
          <w:szCs w:val="28"/>
          <w:lang w:val="uk-UA"/>
        </w:rPr>
        <w:t xml:space="preserve"> вза</w:t>
      </w:r>
      <w:r w:rsidR="00A5498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54988">
        <w:rPr>
          <w:rFonts w:ascii="Times New Roman" w:hAnsi="Times New Roman" w:cs="Times New Roman"/>
          <w:sz w:val="28"/>
          <w:szCs w:val="28"/>
          <w:lang w:val="uk-UA"/>
        </w:rPr>
        <w:t>мод</w:t>
      </w:r>
      <w:r w:rsidR="00A54988"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Pr="00A54988">
        <w:rPr>
          <w:rFonts w:ascii="Times New Roman" w:hAnsi="Times New Roman" w:cs="Times New Roman"/>
          <w:sz w:val="28"/>
          <w:szCs w:val="28"/>
          <w:lang w:val="uk-UA"/>
        </w:rPr>
        <w:t xml:space="preserve"> орган</w:t>
      </w:r>
      <w:r w:rsidR="00A5498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54988">
        <w:rPr>
          <w:rFonts w:ascii="Times New Roman" w:hAnsi="Times New Roman" w:cs="Times New Roman"/>
          <w:sz w:val="28"/>
          <w:szCs w:val="28"/>
          <w:lang w:val="uk-UA"/>
        </w:rPr>
        <w:t>зм</w:t>
      </w:r>
      <w:r w:rsidR="00A5498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54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498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A54988">
        <w:rPr>
          <w:rFonts w:ascii="Times New Roman" w:hAnsi="Times New Roman" w:cs="Times New Roman"/>
          <w:sz w:val="28"/>
          <w:szCs w:val="28"/>
          <w:lang w:val="uk-UA"/>
        </w:rPr>
        <w:t xml:space="preserve"> токсикант</w:t>
      </w:r>
      <w:r w:rsidR="00A5498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5498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97731">
        <w:rPr>
          <w:rFonts w:ascii="Times New Roman" w:hAnsi="Times New Roman" w:cs="Times New Roman"/>
          <w:sz w:val="28"/>
          <w:szCs w:val="28"/>
          <w:lang w:val="uk-UA"/>
        </w:rPr>
        <w:t xml:space="preserve"> Класифікації:</w:t>
      </w:r>
    </w:p>
    <w:p w:rsidR="00AD4C51" w:rsidRDefault="00AD4C51" w:rsidP="00AD4C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1. За причиною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випадкові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що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залежать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від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волі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>;</w:t>
      </w:r>
      <w:r w:rsidRPr="00AD4C51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навмисні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пов'язані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усвідомленим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токсиканту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. </w:t>
      </w:r>
    </w:p>
    <w:p w:rsidR="00AD4C51" w:rsidRDefault="00AD4C51" w:rsidP="00AD4C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2. За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конкретними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умовами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отруєння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поділяють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: а)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які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розвиваються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впливі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токсикантів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під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зі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шкідливими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речовинами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. б)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Побутові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що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неправильного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препаратів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домашніх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непомірного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алкоголю та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сурогатів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. </w:t>
      </w:r>
    </w:p>
    <w:p w:rsidR="00AD4C51" w:rsidRDefault="00AD4C51" w:rsidP="00AD4C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Ендогенного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екзогенного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що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викликаються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надходженням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токсикантів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або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накопичення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токсикантів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захворюваннях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печінки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нирок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ін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. </w:t>
      </w:r>
    </w:p>
    <w:p w:rsidR="00AD4C51" w:rsidRDefault="00AD4C51" w:rsidP="00AD4C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4. За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ступенем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тяжкості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отруєння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бувають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тяжкості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>;</w:t>
      </w:r>
      <w:r w:rsidRPr="00AD4C51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>;</w:t>
      </w:r>
      <w:r w:rsidRPr="00AD4C51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важкі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>;</w:t>
      </w:r>
      <w:r w:rsidRPr="00AD4C51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вкрай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важкі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>;</w:t>
      </w:r>
      <w:r w:rsidRPr="00AD4C51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смертельні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. </w:t>
      </w:r>
    </w:p>
    <w:p w:rsidR="00AD4C51" w:rsidRDefault="00AD4C51" w:rsidP="00AD4C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від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тривалості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хімічної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інтоксикації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гострими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підгострими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хронічними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Гостра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інтоксикація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що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одноразової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або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повторної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дії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обмеженого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часу (як правило, до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діб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). Подострой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інтоксикація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що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безперервної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або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переривається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часі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інтермітує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дії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токсиканту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тривалістю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до 90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діб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Хронічною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інтоксикація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що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тривалої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дії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токсиканту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. </w:t>
      </w:r>
    </w:p>
    <w:p w:rsidR="00AD4C51" w:rsidRDefault="00AD4C51" w:rsidP="00AD4C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від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локалізації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патологічного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інтоксикація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місцевою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Місцевою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інтоксикація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він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патологічний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дома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аплікації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отрути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>.</w:t>
      </w:r>
      <w:r w:rsidRPr="00AD4C51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Можливе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ураження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очей,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шкіри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дихальних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легень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областей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шлунково-кишкового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тракту.</w:t>
      </w:r>
      <w:r w:rsidRPr="00AD4C51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Місцева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дія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виявлятися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альтерацією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тканин (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запально-некротичних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змін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дія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кислот і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лугів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шкірні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покриви та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слизові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іпритів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люїзиту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очі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шкіру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слизові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оболонки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шлунково-кишкового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тракту,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легені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і т.д.) та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функціональними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реакціями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(без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lastRenderedPageBreak/>
        <w:t>морфологічних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змін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звуження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зіниці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при</w:t>
      </w:r>
      <w:r w:rsidRPr="00AD4C51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дії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фосфорорганічних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сполук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на орган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зору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інтоксикація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якій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патологічний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залучаються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та систем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віддалені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від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аплікації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токсиканту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>.</w:t>
      </w:r>
      <w:r w:rsidRPr="00AD4C51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Причинами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інтоксикації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як правило, є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резорбція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токсиканту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резорбція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розпаду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уражених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покривних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тканин,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рефлекторні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>.</w:t>
      </w:r>
      <w:r w:rsidRPr="00AD4C51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інтоксикація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носить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змішаний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місцевий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характер. </w:t>
      </w:r>
    </w:p>
    <w:p w:rsidR="00AD4C51" w:rsidRDefault="00AD4C51" w:rsidP="00AD4C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Періоди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інтоксикації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>.</w:t>
      </w:r>
      <w:r w:rsidRPr="00AD4C51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Як правило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якої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інтоксикації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періоди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: </w:t>
      </w:r>
    </w:p>
    <w:p w:rsidR="00AD4C51" w:rsidRDefault="00AD4C51" w:rsidP="00AD4C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контакту з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речовиною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</w:t>
      </w:r>
    </w:p>
    <w:p w:rsidR="00AD4C51" w:rsidRDefault="00AD4C51" w:rsidP="00AD4C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прихований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</w:t>
      </w:r>
    </w:p>
    <w:p w:rsidR="00AD4C51" w:rsidRDefault="00AD4C51" w:rsidP="00AD4C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розпалу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</w:t>
      </w:r>
    </w:p>
    <w:p w:rsidR="00AD4C51" w:rsidRDefault="00AD4C51" w:rsidP="00AD4C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одужання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. </w:t>
      </w:r>
    </w:p>
    <w:p w:rsidR="00AD4C51" w:rsidRDefault="00AD4C51" w:rsidP="00AD4C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ускладнень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необов'язковий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). </w:t>
      </w:r>
    </w:p>
    <w:p w:rsidR="00697731" w:rsidRPr="00AD4C51" w:rsidRDefault="00AD4C51" w:rsidP="00AD4C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Виразність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кожного з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періодів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від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виду та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що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викликала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інтоксикацію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її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дози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та умов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D4C51">
        <w:rPr>
          <w:rStyle w:val="rynqvb"/>
          <w:rFonts w:ascii="Times New Roman" w:hAnsi="Times New Roman" w:cs="Times New Roman"/>
          <w:sz w:val="28"/>
          <w:szCs w:val="28"/>
        </w:rPr>
        <w:t>організмом</w:t>
      </w:r>
      <w:proofErr w:type="spellEnd"/>
      <w:r w:rsidRPr="00AD4C51">
        <w:rPr>
          <w:rStyle w:val="rynqvb"/>
          <w:rFonts w:ascii="Times New Roman" w:hAnsi="Times New Roman" w:cs="Times New Roman"/>
          <w:sz w:val="28"/>
          <w:szCs w:val="28"/>
        </w:rPr>
        <w:t>.</w:t>
      </w:r>
    </w:p>
    <w:sectPr w:rsidR="00697731" w:rsidRPr="00AD4C51" w:rsidSect="00AC76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80D"/>
    <w:multiLevelType w:val="hybridMultilevel"/>
    <w:tmpl w:val="844E397E"/>
    <w:lvl w:ilvl="0" w:tplc="91B421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248C5"/>
    <w:multiLevelType w:val="hybridMultilevel"/>
    <w:tmpl w:val="59D6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340FB"/>
    <w:multiLevelType w:val="hybridMultilevel"/>
    <w:tmpl w:val="72D4A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D274C"/>
    <w:multiLevelType w:val="hybridMultilevel"/>
    <w:tmpl w:val="F7EE1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19"/>
    <w:rsid w:val="00020254"/>
    <w:rsid w:val="00027229"/>
    <w:rsid w:val="00034AE9"/>
    <w:rsid w:val="00043459"/>
    <w:rsid w:val="00045022"/>
    <w:rsid w:val="00047D2E"/>
    <w:rsid w:val="00062B0D"/>
    <w:rsid w:val="00066605"/>
    <w:rsid w:val="00073A46"/>
    <w:rsid w:val="00077340"/>
    <w:rsid w:val="000822D3"/>
    <w:rsid w:val="00086998"/>
    <w:rsid w:val="000A30BF"/>
    <w:rsid w:val="000A60A2"/>
    <w:rsid w:val="000E6EC0"/>
    <w:rsid w:val="000E74E8"/>
    <w:rsid w:val="00101B94"/>
    <w:rsid w:val="00105166"/>
    <w:rsid w:val="00111EA3"/>
    <w:rsid w:val="00120BE8"/>
    <w:rsid w:val="001344CB"/>
    <w:rsid w:val="001447C2"/>
    <w:rsid w:val="00156DBC"/>
    <w:rsid w:val="00160AF0"/>
    <w:rsid w:val="001619FC"/>
    <w:rsid w:val="0016515C"/>
    <w:rsid w:val="00165208"/>
    <w:rsid w:val="00184F55"/>
    <w:rsid w:val="00193381"/>
    <w:rsid w:val="001A4C01"/>
    <w:rsid w:val="001B236E"/>
    <w:rsid w:val="001B302B"/>
    <w:rsid w:val="001E0D59"/>
    <w:rsid w:val="001E0F78"/>
    <w:rsid w:val="001F0697"/>
    <w:rsid w:val="001F4C07"/>
    <w:rsid w:val="00203BDC"/>
    <w:rsid w:val="00216754"/>
    <w:rsid w:val="00222D83"/>
    <w:rsid w:val="002236A4"/>
    <w:rsid w:val="00227858"/>
    <w:rsid w:val="00235D34"/>
    <w:rsid w:val="002377B0"/>
    <w:rsid w:val="00247F24"/>
    <w:rsid w:val="002618DF"/>
    <w:rsid w:val="002650A0"/>
    <w:rsid w:val="002658BB"/>
    <w:rsid w:val="00273C3F"/>
    <w:rsid w:val="00286202"/>
    <w:rsid w:val="002A35D6"/>
    <w:rsid w:val="002D0298"/>
    <w:rsid w:val="002E70C1"/>
    <w:rsid w:val="002F7773"/>
    <w:rsid w:val="00300457"/>
    <w:rsid w:val="003050CA"/>
    <w:rsid w:val="003117E0"/>
    <w:rsid w:val="0032237A"/>
    <w:rsid w:val="00330D0D"/>
    <w:rsid w:val="00331ABB"/>
    <w:rsid w:val="003473F3"/>
    <w:rsid w:val="00351195"/>
    <w:rsid w:val="00374AFC"/>
    <w:rsid w:val="00387137"/>
    <w:rsid w:val="00391CCB"/>
    <w:rsid w:val="003A07EE"/>
    <w:rsid w:val="003A3C3F"/>
    <w:rsid w:val="003D0256"/>
    <w:rsid w:val="003D50DD"/>
    <w:rsid w:val="003D541B"/>
    <w:rsid w:val="003E1475"/>
    <w:rsid w:val="003E419B"/>
    <w:rsid w:val="0041336B"/>
    <w:rsid w:val="004157D3"/>
    <w:rsid w:val="004314EB"/>
    <w:rsid w:val="004430A8"/>
    <w:rsid w:val="004440E9"/>
    <w:rsid w:val="00450F75"/>
    <w:rsid w:val="00472EB2"/>
    <w:rsid w:val="004775C1"/>
    <w:rsid w:val="00490BAC"/>
    <w:rsid w:val="0049167F"/>
    <w:rsid w:val="00493AE1"/>
    <w:rsid w:val="004A3AAD"/>
    <w:rsid w:val="004D76C4"/>
    <w:rsid w:val="004E53D7"/>
    <w:rsid w:val="004F4CFA"/>
    <w:rsid w:val="004F5007"/>
    <w:rsid w:val="00515FF6"/>
    <w:rsid w:val="005430FD"/>
    <w:rsid w:val="00547DF0"/>
    <w:rsid w:val="00550377"/>
    <w:rsid w:val="00556749"/>
    <w:rsid w:val="00562CF3"/>
    <w:rsid w:val="00575968"/>
    <w:rsid w:val="00581F2E"/>
    <w:rsid w:val="005921D4"/>
    <w:rsid w:val="00592430"/>
    <w:rsid w:val="005946CD"/>
    <w:rsid w:val="00594A9B"/>
    <w:rsid w:val="005A2D06"/>
    <w:rsid w:val="005A3D9B"/>
    <w:rsid w:val="005C3112"/>
    <w:rsid w:val="005D62D5"/>
    <w:rsid w:val="005E1960"/>
    <w:rsid w:val="005E3B93"/>
    <w:rsid w:val="005E643A"/>
    <w:rsid w:val="005E7EB9"/>
    <w:rsid w:val="00631D74"/>
    <w:rsid w:val="006706A6"/>
    <w:rsid w:val="00680D83"/>
    <w:rsid w:val="00682FB1"/>
    <w:rsid w:val="00690906"/>
    <w:rsid w:val="006974BF"/>
    <w:rsid w:val="00697731"/>
    <w:rsid w:val="006A717C"/>
    <w:rsid w:val="006B3B54"/>
    <w:rsid w:val="006B64DD"/>
    <w:rsid w:val="006B6B47"/>
    <w:rsid w:val="006C207E"/>
    <w:rsid w:val="006C5D5A"/>
    <w:rsid w:val="006F4EF0"/>
    <w:rsid w:val="00702B56"/>
    <w:rsid w:val="00702D3E"/>
    <w:rsid w:val="00702FC7"/>
    <w:rsid w:val="007037AC"/>
    <w:rsid w:val="00712AB7"/>
    <w:rsid w:val="007233DC"/>
    <w:rsid w:val="00723D04"/>
    <w:rsid w:val="00766B74"/>
    <w:rsid w:val="007D1126"/>
    <w:rsid w:val="008115B7"/>
    <w:rsid w:val="00813C8E"/>
    <w:rsid w:val="0081775A"/>
    <w:rsid w:val="00823EF8"/>
    <w:rsid w:val="00834C71"/>
    <w:rsid w:val="00844C25"/>
    <w:rsid w:val="00871206"/>
    <w:rsid w:val="008721B2"/>
    <w:rsid w:val="00884301"/>
    <w:rsid w:val="00893321"/>
    <w:rsid w:val="008A6877"/>
    <w:rsid w:val="008B2332"/>
    <w:rsid w:val="008B4AC0"/>
    <w:rsid w:val="008B5563"/>
    <w:rsid w:val="008B62BD"/>
    <w:rsid w:val="008E249E"/>
    <w:rsid w:val="008E5B19"/>
    <w:rsid w:val="008F2090"/>
    <w:rsid w:val="00906DD4"/>
    <w:rsid w:val="00910698"/>
    <w:rsid w:val="009211D4"/>
    <w:rsid w:val="00922B74"/>
    <w:rsid w:val="00925EE3"/>
    <w:rsid w:val="0092663E"/>
    <w:rsid w:val="00952ABC"/>
    <w:rsid w:val="0095385C"/>
    <w:rsid w:val="00953DAA"/>
    <w:rsid w:val="00967807"/>
    <w:rsid w:val="009744BB"/>
    <w:rsid w:val="00980D68"/>
    <w:rsid w:val="00986722"/>
    <w:rsid w:val="0099718F"/>
    <w:rsid w:val="00997B0C"/>
    <w:rsid w:val="00997EF4"/>
    <w:rsid w:val="009B4905"/>
    <w:rsid w:val="009C11E9"/>
    <w:rsid w:val="009C3E04"/>
    <w:rsid w:val="009C458B"/>
    <w:rsid w:val="009E02BF"/>
    <w:rsid w:val="009E4499"/>
    <w:rsid w:val="009E54B5"/>
    <w:rsid w:val="009E5D19"/>
    <w:rsid w:val="00A04725"/>
    <w:rsid w:val="00A07E28"/>
    <w:rsid w:val="00A112FC"/>
    <w:rsid w:val="00A132AB"/>
    <w:rsid w:val="00A36CBE"/>
    <w:rsid w:val="00A47575"/>
    <w:rsid w:val="00A54988"/>
    <w:rsid w:val="00A6680B"/>
    <w:rsid w:val="00A81C44"/>
    <w:rsid w:val="00A857A8"/>
    <w:rsid w:val="00A94833"/>
    <w:rsid w:val="00AA7CBD"/>
    <w:rsid w:val="00AB6288"/>
    <w:rsid w:val="00AC76EF"/>
    <w:rsid w:val="00AD4C51"/>
    <w:rsid w:val="00AE5A39"/>
    <w:rsid w:val="00B00A9C"/>
    <w:rsid w:val="00B11F34"/>
    <w:rsid w:val="00B17DDE"/>
    <w:rsid w:val="00B22D67"/>
    <w:rsid w:val="00B4329E"/>
    <w:rsid w:val="00B43507"/>
    <w:rsid w:val="00B500F5"/>
    <w:rsid w:val="00B525BF"/>
    <w:rsid w:val="00B664B2"/>
    <w:rsid w:val="00B83FDB"/>
    <w:rsid w:val="00B87366"/>
    <w:rsid w:val="00B87E42"/>
    <w:rsid w:val="00B915EF"/>
    <w:rsid w:val="00B958B6"/>
    <w:rsid w:val="00BA1EAB"/>
    <w:rsid w:val="00BD2058"/>
    <w:rsid w:val="00BE7077"/>
    <w:rsid w:val="00C04E62"/>
    <w:rsid w:val="00C23AE8"/>
    <w:rsid w:val="00C3649C"/>
    <w:rsid w:val="00C403F3"/>
    <w:rsid w:val="00C407FC"/>
    <w:rsid w:val="00C5033E"/>
    <w:rsid w:val="00C70316"/>
    <w:rsid w:val="00C728EC"/>
    <w:rsid w:val="00C8386C"/>
    <w:rsid w:val="00C96628"/>
    <w:rsid w:val="00CA46A8"/>
    <w:rsid w:val="00CA5734"/>
    <w:rsid w:val="00CB1612"/>
    <w:rsid w:val="00CB18D6"/>
    <w:rsid w:val="00CB4D14"/>
    <w:rsid w:val="00CC2129"/>
    <w:rsid w:val="00CD28A3"/>
    <w:rsid w:val="00CF5742"/>
    <w:rsid w:val="00D0070F"/>
    <w:rsid w:val="00D06D7B"/>
    <w:rsid w:val="00D14E35"/>
    <w:rsid w:val="00D17252"/>
    <w:rsid w:val="00D23966"/>
    <w:rsid w:val="00D33589"/>
    <w:rsid w:val="00D66EDB"/>
    <w:rsid w:val="00D74844"/>
    <w:rsid w:val="00D768B1"/>
    <w:rsid w:val="00D77453"/>
    <w:rsid w:val="00D81FCF"/>
    <w:rsid w:val="00D9560A"/>
    <w:rsid w:val="00DA2AA1"/>
    <w:rsid w:val="00DB0BB3"/>
    <w:rsid w:val="00DB5EE4"/>
    <w:rsid w:val="00DC5A55"/>
    <w:rsid w:val="00DE194D"/>
    <w:rsid w:val="00DE217F"/>
    <w:rsid w:val="00DE5348"/>
    <w:rsid w:val="00E25C57"/>
    <w:rsid w:val="00E32F51"/>
    <w:rsid w:val="00E4787F"/>
    <w:rsid w:val="00E667D0"/>
    <w:rsid w:val="00E76855"/>
    <w:rsid w:val="00EB241B"/>
    <w:rsid w:val="00EB4C7D"/>
    <w:rsid w:val="00ED55CD"/>
    <w:rsid w:val="00ED673F"/>
    <w:rsid w:val="00EE54A4"/>
    <w:rsid w:val="00EF6836"/>
    <w:rsid w:val="00F02D23"/>
    <w:rsid w:val="00F0743D"/>
    <w:rsid w:val="00F247FE"/>
    <w:rsid w:val="00F25CF0"/>
    <w:rsid w:val="00F44C51"/>
    <w:rsid w:val="00F542F8"/>
    <w:rsid w:val="00F54D26"/>
    <w:rsid w:val="00F616B1"/>
    <w:rsid w:val="00F660AC"/>
    <w:rsid w:val="00F668DC"/>
    <w:rsid w:val="00F84BC6"/>
    <w:rsid w:val="00F853ED"/>
    <w:rsid w:val="00FA2E1C"/>
    <w:rsid w:val="00FA4E92"/>
    <w:rsid w:val="00FB028D"/>
    <w:rsid w:val="00FB7763"/>
    <w:rsid w:val="00FC5CD4"/>
    <w:rsid w:val="00FC76B1"/>
    <w:rsid w:val="00FD009E"/>
    <w:rsid w:val="00FD726D"/>
    <w:rsid w:val="00FE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DE07"/>
  <w15:docId w15:val="{76FAAE6E-45A3-4D7D-BD25-EACF05CB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6EF"/>
    <w:pPr>
      <w:ind w:left="720"/>
      <w:contextualSpacing/>
    </w:pPr>
  </w:style>
  <w:style w:type="table" w:styleId="a4">
    <w:name w:val="Table Grid"/>
    <w:basedOn w:val="a1"/>
    <w:uiPriority w:val="59"/>
    <w:rsid w:val="00D23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wtze">
    <w:name w:val="hwtze"/>
    <w:basedOn w:val="a0"/>
    <w:rsid w:val="00AD4C51"/>
  </w:style>
  <w:style w:type="character" w:customStyle="1" w:styleId="rynqvb">
    <w:name w:val="rynqvb"/>
    <w:basedOn w:val="a0"/>
    <w:rsid w:val="00AD4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8007</Words>
  <Characters>4565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Alexandr2</dc:creator>
  <cp:keywords/>
  <dc:description/>
  <cp:lastModifiedBy>Пользователь Windows</cp:lastModifiedBy>
  <cp:revision>76</cp:revision>
  <dcterms:created xsi:type="dcterms:W3CDTF">2014-06-11T11:08:00Z</dcterms:created>
  <dcterms:modified xsi:type="dcterms:W3CDTF">2024-01-23T13:08:00Z</dcterms:modified>
</cp:coreProperties>
</file>