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CF0ABB" w:rsidP="00EC77BE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14</w:t>
      </w:r>
    </w:p>
    <w:p w:rsidR="00EC77BE" w:rsidRDefault="00EC77BE" w:rsidP="00EC77BE">
      <w:pPr>
        <w:spacing w:line="276" w:lineRule="auto"/>
        <w:rPr>
          <w:color w:val="000000"/>
          <w:lang w:val="uk-UA"/>
        </w:rPr>
      </w:pPr>
      <w:r w:rsidRPr="00A82EEE">
        <w:rPr>
          <w:b/>
          <w:color w:val="000000"/>
          <w:lang w:val="uk-UA"/>
        </w:rPr>
        <w:t>Методи соціолінгвістичних досліджень.</w:t>
      </w:r>
      <w:r w:rsidRPr="00A82EEE">
        <w:rPr>
          <w:color w:val="000000"/>
          <w:lang w:val="uk-UA"/>
        </w:rPr>
        <w:t xml:space="preserve"> </w:t>
      </w:r>
    </w:p>
    <w:p w:rsidR="00EC77BE" w:rsidRDefault="00EC77BE" w:rsidP="00EC77BE">
      <w:pPr>
        <w:spacing w:line="276" w:lineRule="auto"/>
        <w:rPr>
          <w:lang w:val="uk-UA"/>
        </w:rPr>
      </w:pPr>
      <w:r>
        <w:rPr>
          <w:color w:val="000000"/>
          <w:lang w:val="uk-UA"/>
        </w:rPr>
        <w:t xml:space="preserve">Метод </w:t>
      </w:r>
      <w:proofErr w:type="spellStart"/>
      <w:r>
        <w:t>спостереження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опитування</w:t>
      </w:r>
      <w:proofErr w:type="spellEnd"/>
      <w:r>
        <w:rPr>
          <w:lang w:val="uk-UA"/>
        </w:rPr>
        <w:t xml:space="preserve">, анкетування. </w:t>
      </w:r>
    </w:p>
    <w:p w:rsidR="00EC77BE" w:rsidRDefault="00EC77BE" w:rsidP="00EC77BE">
      <w:pPr>
        <w:spacing w:line="276" w:lineRule="auto"/>
        <w:rPr>
          <w:lang w:val="uk-UA"/>
        </w:rPr>
      </w:pPr>
      <w:r>
        <w:rPr>
          <w:lang w:val="uk-UA"/>
        </w:rPr>
        <w:t>З</w:t>
      </w:r>
      <w:proofErr w:type="spellStart"/>
      <w:r>
        <w:t>агальнонаукови</w:t>
      </w:r>
      <w:proofErr w:type="spellEnd"/>
      <w:r>
        <w:rPr>
          <w:lang w:val="uk-UA"/>
        </w:rPr>
        <w:t>й</w:t>
      </w:r>
      <w:r>
        <w:t xml:space="preserve"> метод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. </w:t>
      </w:r>
    </w:p>
    <w:p w:rsidR="00EC77BE" w:rsidRDefault="00EC77BE" w:rsidP="00EC77BE">
      <w:pPr>
        <w:spacing w:line="276" w:lineRule="auto"/>
        <w:rPr>
          <w:lang w:val="uk-UA"/>
        </w:rPr>
      </w:pPr>
      <w:r>
        <w:rPr>
          <w:lang w:val="uk-UA"/>
        </w:rPr>
        <w:t xml:space="preserve">Статистичний метод соціолінгвістики: особливості застосування. </w:t>
      </w:r>
    </w:p>
    <w:p w:rsidR="00EC77BE" w:rsidRDefault="00EC77BE" w:rsidP="00EC77BE">
      <w:pPr>
        <w:spacing w:line="276" w:lineRule="auto"/>
        <w:rPr>
          <w:lang w:val="uk-UA"/>
        </w:rPr>
      </w:pPr>
      <w:r>
        <w:rPr>
          <w:lang w:val="uk-UA"/>
        </w:rPr>
        <w:t>Метод моделювання мовної поведінки індивіда, процесів мовного розвитку країн та окремих регіонів як підвалина прогнозування в соціолінгвістиці.</w:t>
      </w:r>
    </w:p>
    <w:p w:rsidR="00DF5AF5" w:rsidRDefault="00DF5AF5" w:rsidP="00EC77BE">
      <w:pPr>
        <w:spacing w:line="276" w:lineRule="auto"/>
        <w:rPr>
          <w:lang w:val="uk-UA"/>
        </w:rPr>
      </w:pPr>
    </w:p>
    <w:p w:rsidR="00DF5AF5" w:rsidRPr="00A82EEE" w:rsidRDefault="00DF5AF5" w:rsidP="00DF5AF5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DF5AF5" w:rsidRPr="005F40BA" w:rsidRDefault="00DF5AF5" w:rsidP="00DF5AF5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DF5AF5" w:rsidRPr="005F40BA" w:rsidRDefault="00DF5AF5" w:rsidP="00DF5AF5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DF5AF5" w:rsidRPr="005F40BA" w:rsidRDefault="00DF5AF5" w:rsidP="00DF5AF5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DF5AF5" w:rsidRPr="005F40BA" w:rsidRDefault="00DF5AF5" w:rsidP="00DF5AF5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DF5AF5" w:rsidRPr="005F40BA" w:rsidRDefault="00DF5AF5" w:rsidP="00DF5AF5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DF5AF5" w:rsidRPr="005F40BA" w:rsidRDefault="00DF5AF5" w:rsidP="00DF5AF5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DF5AF5" w:rsidRPr="005F40BA" w:rsidRDefault="00DF5AF5" w:rsidP="00DF5AF5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DF5AF5" w:rsidRPr="005F40BA" w:rsidRDefault="00DF5AF5" w:rsidP="00DF5AF5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DF5AF5" w:rsidRPr="005F40BA" w:rsidRDefault="00DF5AF5" w:rsidP="00DF5AF5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DF5AF5" w:rsidRPr="005F40BA" w:rsidRDefault="00DF5AF5" w:rsidP="00DF5AF5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DF5AF5" w:rsidRDefault="00DF5AF5" w:rsidP="00DF5AF5">
      <w:pPr>
        <w:spacing w:line="276" w:lineRule="auto"/>
        <w:jc w:val="center"/>
        <w:rPr>
          <w:lang w:val="uk-UA"/>
        </w:rPr>
      </w:pPr>
    </w:p>
    <w:p w:rsidR="00CF0ABB" w:rsidRPr="00CF0ABB" w:rsidRDefault="00CF0ABB" w:rsidP="00CF0ABB">
      <w:pPr>
        <w:ind w:firstLine="0"/>
        <w:rPr>
          <w:lang w:val="uk-UA"/>
        </w:rPr>
      </w:pPr>
    </w:p>
    <w:sectPr w:rsidR="00CF0ABB" w:rsidRPr="00CF0ABB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F0ABB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227D69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CF0ABB"/>
    <w:rsid w:val="00D4061A"/>
    <w:rsid w:val="00D47610"/>
    <w:rsid w:val="00DF5AF5"/>
    <w:rsid w:val="00E07CA0"/>
    <w:rsid w:val="00E35CC3"/>
    <w:rsid w:val="00EC77BE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DF5AF5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3</cp:revision>
  <dcterms:created xsi:type="dcterms:W3CDTF">2022-02-07T20:58:00Z</dcterms:created>
  <dcterms:modified xsi:type="dcterms:W3CDTF">2022-02-14T07:41:00Z</dcterms:modified>
</cp:coreProperties>
</file>