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E5" w:rsidRDefault="00010CE5" w:rsidP="00010CE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010CE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Завдання для самоконтролю по темі 1</w:t>
      </w:r>
    </w:p>
    <w:p w:rsidR="00010CE5" w:rsidRPr="00010CE5" w:rsidRDefault="00010CE5" w:rsidP="0001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CE5" w:rsidRPr="00010CE5" w:rsidRDefault="00010CE5" w:rsidP="0001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CE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1.</w:t>
      </w:r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Дайте кілька визначень маркетингу. Стосовно кожного з них з'ясуйте таке:</w:t>
      </w:r>
    </w:p>
    <w:p w:rsidR="00010CE5" w:rsidRPr="00010CE5" w:rsidRDefault="00010CE5" w:rsidP="0001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CE5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>що є предметом маркетингу:</w:t>
      </w:r>
    </w:p>
    <w:p w:rsidR="00010CE5" w:rsidRPr="00010CE5" w:rsidRDefault="00010CE5" w:rsidP="0001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CE5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>яким концепціям маркетингу відповідає  кожне з цих визначень;</w:t>
      </w:r>
    </w:p>
    <w:p w:rsidR="00010CE5" w:rsidRPr="00010CE5" w:rsidRDefault="00010CE5" w:rsidP="0001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CE5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>які цілі маркетингу передбачають ці визначення;</w:t>
      </w:r>
    </w:p>
    <w:p w:rsidR="00010CE5" w:rsidRPr="00010CE5" w:rsidRDefault="00010CE5" w:rsidP="0001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CE5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>що становить змі</w:t>
      </w:r>
      <w:proofErr w:type="gramStart"/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>ст</w:t>
      </w:r>
      <w:proofErr w:type="gramEnd"/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маркетингової діяльності.</w:t>
      </w:r>
    </w:p>
    <w:p w:rsidR="00010CE5" w:rsidRDefault="00010CE5" w:rsidP="00010CE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010CE5" w:rsidRPr="00010CE5" w:rsidRDefault="00010CE5" w:rsidP="00010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>2. Розгляньте основні концепції маркетингу. Визначте сутність кожної з них відповідно до використовуваного маркетингового інструментарію, основного об'єкта уваги та ринкових орієнтирів. Поясніть логіку еволюції концепції маркетингу.</w:t>
      </w:r>
    </w:p>
    <w:p w:rsidR="00010CE5" w:rsidRDefault="00010CE5" w:rsidP="00010CE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010CE5" w:rsidRPr="00010CE5" w:rsidRDefault="00010CE5" w:rsidP="00010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>3. Охарактеризуйте сучасні тенденції розвитку маркетингу.</w:t>
      </w:r>
    </w:p>
    <w:p w:rsidR="00010CE5" w:rsidRDefault="00010CE5" w:rsidP="00010CE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010CE5" w:rsidRPr="00010CE5" w:rsidRDefault="00010CE5" w:rsidP="00010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>4. Дайте визначення та наведіть приклади потреб. Розгляньте їх види згідно із класифікацією.</w:t>
      </w:r>
    </w:p>
    <w:p w:rsidR="00010CE5" w:rsidRDefault="00010CE5" w:rsidP="00010CE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010CE5" w:rsidRPr="00010CE5" w:rsidRDefault="00010CE5" w:rsidP="0001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5. Дайте визначення та наведіть приклади цінностей відповідно до теорії </w:t>
      </w:r>
      <w:proofErr w:type="spellStart"/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>Рокіча</w:t>
      </w:r>
      <w:proofErr w:type="spellEnd"/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 класифікації, запропонованої </w:t>
      </w:r>
      <w:proofErr w:type="spellStart"/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>Шетом</w:t>
      </w:r>
      <w:proofErr w:type="spellEnd"/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>Ньюманом</w:t>
      </w:r>
      <w:proofErr w:type="spellEnd"/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</w:t>
      </w:r>
      <w:r w:rsidRPr="00010CE5">
        <w:rPr>
          <w:rFonts w:ascii="Times New Roman" w:hAnsi="Times New Roman" w:cs="Times New Roman"/>
          <w:iCs/>
          <w:sz w:val="28"/>
          <w:szCs w:val="28"/>
        </w:rPr>
        <w:t xml:space="preserve"> Гроссом</w:t>
      </w:r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 1991 </w:t>
      </w:r>
      <w:r w:rsidRPr="00010CE5">
        <w:rPr>
          <w:rFonts w:ascii="Times New Roman" w:hAnsi="Times New Roman" w:cs="Times New Roman"/>
          <w:iCs/>
          <w:sz w:val="28"/>
          <w:szCs w:val="28"/>
          <w:lang w:val="en-US"/>
        </w:rPr>
        <w:t>p</w:t>
      </w:r>
      <w:r w:rsidRPr="00010CE5">
        <w:rPr>
          <w:rFonts w:ascii="Times New Roman" w:hAnsi="Times New Roman" w:cs="Times New Roman"/>
          <w:iCs/>
          <w:sz w:val="28"/>
          <w:szCs w:val="28"/>
        </w:rPr>
        <w:t>.</w:t>
      </w:r>
    </w:p>
    <w:p w:rsidR="00010CE5" w:rsidRDefault="00010CE5" w:rsidP="00010CE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010CE5" w:rsidRPr="00010CE5" w:rsidRDefault="00010CE5" w:rsidP="0001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>6. Дайте визначення побажань (запитів). Назвіть, чим вони відрізняються від потреб та попиту.</w:t>
      </w:r>
    </w:p>
    <w:p w:rsidR="00010CE5" w:rsidRPr="00010CE5" w:rsidRDefault="00010CE5" w:rsidP="00010CE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>7. Дайте визначення попиту та охарактеризуйте його види.</w:t>
      </w:r>
    </w:p>
    <w:p w:rsidR="00010CE5" w:rsidRPr="00010CE5" w:rsidRDefault="00010CE5" w:rsidP="00010CE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>8. Що означає поняття ”тип вимірювання попиту”?</w:t>
      </w:r>
    </w:p>
    <w:p w:rsidR="00010CE5" w:rsidRPr="00010CE5" w:rsidRDefault="00010CE5" w:rsidP="00010CE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>9. Дайте маркетингове визначення товару та розгляньте маркетингову кла</w:t>
      </w:r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сифікацію товарів.</w:t>
      </w:r>
    </w:p>
    <w:p w:rsidR="00010CE5" w:rsidRPr="00010CE5" w:rsidRDefault="00010CE5" w:rsidP="00010CE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>10. Охарактеризуйте особливості послуг, які враховуються в конструюванні маркетингових програм підприємств та організацій обслуговування.</w:t>
      </w:r>
    </w:p>
    <w:p w:rsidR="00010CE5" w:rsidRPr="00010CE5" w:rsidRDefault="00010CE5" w:rsidP="00010CE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>11. Охарактеризуйте види послуг відповідно до їх класифікації.</w:t>
      </w:r>
    </w:p>
    <w:p w:rsidR="00010CE5" w:rsidRPr="00010CE5" w:rsidRDefault="00010CE5" w:rsidP="00010CE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>12. Дайте визначення вартості товару (послуги). Розгляньте використання цьо</w:t>
      </w:r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го поняття в маркетинговій практиці.</w:t>
      </w:r>
    </w:p>
    <w:p w:rsidR="00010CE5" w:rsidRPr="00010CE5" w:rsidRDefault="00010CE5" w:rsidP="00010CE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>13. Дайте визначення поняття ”задоволення”. Охарактеризуйте його типи та наведіть приклади відповідних товарів.</w:t>
      </w:r>
    </w:p>
    <w:p w:rsidR="00010CE5" w:rsidRPr="00010CE5" w:rsidRDefault="00010CE5" w:rsidP="00010CE5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>14. Дайте визначення маркетингових комунікацій. Укажіть на відмінності цьо</w:t>
      </w:r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го поняття і поняття ”маркетингове просування”. Охарактеризуйте основні елемен</w:t>
      </w:r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ти маркетингових к</w:t>
      </w:r>
      <w:bookmarkStart w:id="0" w:name="_GoBack"/>
      <w:bookmarkEnd w:id="0"/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>омунікацій.</w:t>
      </w:r>
    </w:p>
    <w:p w:rsidR="00010CE5" w:rsidRPr="00010CE5" w:rsidRDefault="00010CE5" w:rsidP="00010CE5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15. Що таке маркетинговий розподіл? Укажіть на відмінність цього поняття від поняття ”збут продукції”.</w:t>
      </w:r>
    </w:p>
    <w:p w:rsidR="00010CE5" w:rsidRPr="00010CE5" w:rsidRDefault="00010CE5" w:rsidP="00010CE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>16. Дайте маркетингове визначення ринку. Охарактеризуйте основні типи ринків.</w:t>
      </w:r>
    </w:p>
    <w:p w:rsidR="00010CE5" w:rsidRPr="00010CE5" w:rsidRDefault="00010CE5" w:rsidP="00010CE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>17. Охарактеризуйте поняття ”цільовий ринок підприємства”, ”побічний ринок”, ”зона байдужості”.</w:t>
      </w:r>
    </w:p>
    <w:p w:rsidR="00010CE5" w:rsidRPr="00010CE5" w:rsidRDefault="00010CE5" w:rsidP="00010CE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010CE5">
        <w:rPr>
          <w:rFonts w:ascii="Times New Roman" w:hAnsi="Times New Roman" w:cs="Times New Roman"/>
          <w:iCs/>
          <w:sz w:val="28"/>
          <w:szCs w:val="28"/>
          <w:lang w:val="uk-UA"/>
        </w:rPr>
        <w:t>18. Охарактеризуйте основних суб'єктів маркетингу.</w:t>
      </w:r>
    </w:p>
    <w:p w:rsidR="00B42B21" w:rsidRPr="00010CE5" w:rsidRDefault="00B42B21" w:rsidP="0001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2B21" w:rsidRPr="0001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E5"/>
    <w:rsid w:val="00010CE5"/>
    <w:rsid w:val="00B4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2022-02-21T17:59:00Z</dcterms:created>
  <dcterms:modified xsi:type="dcterms:W3CDTF">2022-02-21T18:01:00Z</dcterms:modified>
</cp:coreProperties>
</file>