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6B" w:rsidRDefault="00B7506B" w:rsidP="003D06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Зустріч_1.</w:t>
      </w:r>
    </w:p>
    <w:p w:rsidR="008338F8" w:rsidRDefault="00B7506B" w:rsidP="003D06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Дисципліна «Управління державними проектами».</w:t>
      </w:r>
    </w:p>
    <w:p w:rsidR="00431EFD" w:rsidRDefault="00431EFD" w:rsidP="003D06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1EFD" w:rsidRDefault="00431EFD" w:rsidP="003D06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План-протокол зустрічі ( 31.04.2022)</w:t>
      </w:r>
    </w:p>
    <w:p w:rsidR="006B2CF3" w:rsidRDefault="006B2CF3" w:rsidP="003D06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2CF3" w:rsidRDefault="006B2CF3" w:rsidP="003D06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«Перевернута піраміда» заняття: </w:t>
      </w:r>
      <w:r w:rsidRPr="006B2CF3">
        <w:rPr>
          <w:rFonts w:ascii="Times New Roman" w:hAnsi="Times New Roman" w:cs="Times New Roman"/>
          <w:b/>
          <w:sz w:val="28"/>
          <w:szCs w:val="28"/>
          <w:lang w:val="uk-UA"/>
        </w:rPr>
        <w:t>спочатку Д.З.!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на випадок повітряної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тревоги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!)</w:t>
      </w:r>
    </w:p>
    <w:p w:rsidR="006B2CF3" w:rsidRDefault="006B2CF3" w:rsidP="003D06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2CF3" w:rsidRPr="002A4EDC" w:rsidRDefault="006B2CF3" w:rsidP="006B2CF3">
      <w:pPr>
        <w:rPr>
          <w:rFonts w:ascii="Times New Roman" w:hAnsi="Times New Roman" w:cs="Times New Roman"/>
          <w:b/>
          <w:lang w:val="uk-UA"/>
        </w:rPr>
      </w:pPr>
      <w:proofErr w:type="spellStart"/>
      <w:r w:rsidRPr="002A4EDC">
        <w:rPr>
          <w:rFonts w:ascii="Times New Roman" w:hAnsi="Times New Roman" w:cs="Times New Roman"/>
          <w:b/>
        </w:rPr>
        <w:t>Семінар</w:t>
      </w:r>
      <w:proofErr w:type="spellEnd"/>
      <w:r w:rsidRPr="002A4EDC">
        <w:rPr>
          <w:rFonts w:ascii="Times New Roman" w:hAnsi="Times New Roman" w:cs="Times New Roman"/>
          <w:b/>
        </w:rPr>
        <w:t xml:space="preserve"> 1: Практика </w:t>
      </w:r>
      <w:proofErr w:type="spellStart"/>
      <w:r w:rsidRPr="002A4EDC">
        <w:rPr>
          <w:rFonts w:ascii="Times New Roman" w:hAnsi="Times New Roman" w:cs="Times New Roman"/>
          <w:b/>
        </w:rPr>
        <w:t>управління</w:t>
      </w:r>
      <w:proofErr w:type="spellEnd"/>
      <w:r w:rsidRPr="002A4EDC">
        <w:rPr>
          <w:rFonts w:ascii="Times New Roman" w:hAnsi="Times New Roman" w:cs="Times New Roman"/>
          <w:b/>
        </w:rPr>
        <w:t xml:space="preserve"> </w:t>
      </w:r>
      <w:proofErr w:type="spellStart"/>
      <w:r w:rsidRPr="002A4EDC">
        <w:rPr>
          <w:rFonts w:ascii="Times New Roman" w:hAnsi="Times New Roman" w:cs="Times New Roman"/>
          <w:b/>
        </w:rPr>
        <w:t>державними</w:t>
      </w:r>
      <w:proofErr w:type="spellEnd"/>
      <w:r w:rsidRPr="002A4EDC">
        <w:rPr>
          <w:rFonts w:ascii="Times New Roman" w:hAnsi="Times New Roman" w:cs="Times New Roman"/>
          <w:b/>
        </w:rPr>
        <w:t xml:space="preserve"> проектами </w:t>
      </w:r>
      <w:proofErr w:type="gramStart"/>
      <w:r w:rsidRPr="002A4EDC">
        <w:rPr>
          <w:rFonts w:ascii="Times New Roman" w:hAnsi="Times New Roman" w:cs="Times New Roman"/>
          <w:b/>
        </w:rPr>
        <w:t>в</w:t>
      </w:r>
      <w:proofErr w:type="gramEnd"/>
      <w:r w:rsidRPr="002A4EDC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2A4EDC">
        <w:rPr>
          <w:rFonts w:ascii="Times New Roman" w:hAnsi="Times New Roman" w:cs="Times New Roman"/>
          <w:b/>
        </w:rPr>
        <w:t>систем</w:t>
      </w:r>
      <w:proofErr w:type="gramEnd"/>
      <w:r w:rsidRPr="002A4EDC">
        <w:rPr>
          <w:rFonts w:ascii="Times New Roman" w:hAnsi="Times New Roman" w:cs="Times New Roman"/>
          <w:b/>
        </w:rPr>
        <w:t>і</w:t>
      </w:r>
      <w:proofErr w:type="spellEnd"/>
      <w:r w:rsidRPr="002A4EDC">
        <w:rPr>
          <w:rFonts w:ascii="Times New Roman" w:hAnsi="Times New Roman" w:cs="Times New Roman"/>
          <w:b/>
        </w:rPr>
        <w:t xml:space="preserve"> менеджменту </w:t>
      </w:r>
      <w:proofErr w:type="spellStart"/>
      <w:r w:rsidRPr="002A4EDC">
        <w:rPr>
          <w:rFonts w:ascii="Times New Roman" w:hAnsi="Times New Roman" w:cs="Times New Roman"/>
          <w:b/>
        </w:rPr>
        <w:t>організацій</w:t>
      </w:r>
      <w:proofErr w:type="spellEnd"/>
      <w:r w:rsidRPr="002A4EDC">
        <w:rPr>
          <w:rFonts w:ascii="Times New Roman" w:hAnsi="Times New Roman" w:cs="Times New Roman"/>
          <w:b/>
        </w:rPr>
        <w:t>.</w:t>
      </w:r>
    </w:p>
    <w:p w:rsidR="006B2CF3" w:rsidRPr="002A4EDC" w:rsidRDefault="006B2CF3" w:rsidP="006B2CF3">
      <w:pPr>
        <w:pStyle w:val="23"/>
        <w:numPr>
          <w:ilvl w:val="0"/>
          <w:numId w:val="25"/>
        </w:numPr>
        <w:tabs>
          <w:tab w:val="left" w:pos="2265"/>
        </w:tabs>
        <w:spacing w:before="6" w:line="319" w:lineRule="exact"/>
        <w:rPr>
          <w:rFonts w:ascii="Times New Roman" w:hAnsi="Times New Roman" w:cs="Times New Roman"/>
          <w:b w:val="0"/>
          <w:sz w:val="22"/>
          <w:szCs w:val="22"/>
        </w:rPr>
      </w:pPr>
      <w:r w:rsidRPr="002A4EDC">
        <w:rPr>
          <w:rFonts w:ascii="Times New Roman" w:hAnsi="Times New Roman" w:cs="Times New Roman"/>
          <w:b w:val="0"/>
          <w:sz w:val="22"/>
          <w:szCs w:val="22"/>
        </w:rPr>
        <w:t xml:space="preserve">Сутність проектної діяльності. </w:t>
      </w:r>
    </w:p>
    <w:p w:rsidR="006B2CF3" w:rsidRPr="002A4EDC" w:rsidRDefault="006B2CF3" w:rsidP="006B2CF3">
      <w:pPr>
        <w:pStyle w:val="23"/>
        <w:numPr>
          <w:ilvl w:val="0"/>
          <w:numId w:val="25"/>
        </w:numPr>
        <w:tabs>
          <w:tab w:val="left" w:pos="2265"/>
        </w:tabs>
        <w:spacing w:before="6" w:line="319" w:lineRule="exact"/>
        <w:rPr>
          <w:rFonts w:ascii="Times New Roman" w:hAnsi="Times New Roman" w:cs="Times New Roman"/>
          <w:b w:val="0"/>
          <w:sz w:val="22"/>
          <w:szCs w:val="22"/>
        </w:rPr>
      </w:pPr>
      <w:r w:rsidRPr="002A4EDC">
        <w:rPr>
          <w:rFonts w:ascii="Times New Roman" w:hAnsi="Times New Roman" w:cs="Times New Roman"/>
          <w:b w:val="0"/>
          <w:sz w:val="22"/>
          <w:szCs w:val="22"/>
        </w:rPr>
        <w:t>Класифікація проектів. Управління проектами як галузь менеджменту.</w:t>
      </w:r>
    </w:p>
    <w:p w:rsidR="006B2CF3" w:rsidRPr="002A4EDC" w:rsidRDefault="006B2CF3" w:rsidP="006B2CF3">
      <w:pPr>
        <w:pStyle w:val="23"/>
        <w:numPr>
          <w:ilvl w:val="0"/>
          <w:numId w:val="25"/>
        </w:numPr>
        <w:tabs>
          <w:tab w:val="left" w:pos="2265"/>
        </w:tabs>
        <w:spacing w:before="6" w:line="319" w:lineRule="exact"/>
        <w:rPr>
          <w:rFonts w:ascii="Times New Roman" w:hAnsi="Times New Roman" w:cs="Times New Roman"/>
          <w:b w:val="0"/>
          <w:sz w:val="22"/>
          <w:szCs w:val="22"/>
        </w:rPr>
      </w:pPr>
      <w:r w:rsidRPr="002A4EDC">
        <w:rPr>
          <w:rFonts w:ascii="Times New Roman" w:hAnsi="Times New Roman" w:cs="Times New Roman"/>
          <w:b w:val="0"/>
          <w:sz w:val="22"/>
          <w:szCs w:val="22"/>
        </w:rPr>
        <w:t xml:space="preserve"> Цілі, процеси, функції в управлінні проектами. </w:t>
      </w:r>
    </w:p>
    <w:p w:rsidR="006B2CF3" w:rsidRPr="002A4EDC" w:rsidRDefault="006B2CF3" w:rsidP="006B2CF3">
      <w:pPr>
        <w:pStyle w:val="23"/>
        <w:numPr>
          <w:ilvl w:val="0"/>
          <w:numId w:val="25"/>
        </w:numPr>
        <w:tabs>
          <w:tab w:val="left" w:pos="2265"/>
        </w:tabs>
        <w:spacing w:before="6" w:line="319" w:lineRule="exact"/>
        <w:rPr>
          <w:rFonts w:ascii="Times New Roman" w:hAnsi="Times New Roman" w:cs="Times New Roman"/>
          <w:b w:val="0"/>
          <w:sz w:val="22"/>
          <w:szCs w:val="22"/>
        </w:rPr>
      </w:pPr>
      <w:r w:rsidRPr="002A4EDC">
        <w:rPr>
          <w:rFonts w:ascii="Times New Roman" w:hAnsi="Times New Roman" w:cs="Times New Roman"/>
          <w:b w:val="0"/>
          <w:sz w:val="22"/>
          <w:szCs w:val="22"/>
        </w:rPr>
        <w:t xml:space="preserve"> Характеристика моделі управління проектами. </w:t>
      </w:r>
    </w:p>
    <w:p w:rsidR="006B2CF3" w:rsidRPr="002A4EDC" w:rsidRDefault="006B2CF3" w:rsidP="006B2CF3">
      <w:pPr>
        <w:pStyle w:val="23"/>
        <w:numPr>
          <w:ilvl w:val="0"/>
          <w:numId w:val="25"/>
        </w:numPr>
        <w:tabs>
          <w:tab w:val="left" w:pos="2265"/>
        </w:tabs>
        <w:spacing w:before="6" w:line="319" w:lineRule="exact"/>
        <w:rPr>
          <w:rFonts w:ascii="Times New Roman" w:hAnsi="Times New Roman" w:cs="Times New Roman"/>
          <w:b w:val="0"/>
          <w:sz w:val="22"/>
          <w:szCs w:val="22"/>
        </w:rPr>
      </w:pPr>
      <w:r w:rsidRPr="002A4EDC">
        <w:rPr>
          <w:rFonts w:ascii="Times New Roman" w:hAnsi="Times New Roman" w:cs="Times New Roman"/>
          <w:b w:val="0"/>
          <w:sz w:val="22"/>
          <w:szCs w:val="22"/>
        </w:rPr>
        <w:t>Оточення та учасники проекту.</w:t>
      </w:r>
    </w:p>
    <w:p w:rsidR="006B2CF3" w:rsidRPr="002A4EDC" w:rsidRDefault="006B2CF3" w:rsidP="006B2CF3">
      <w:pPr>
        <w:pStyle w:val="23"/>
        <w:numPr>
          <w:ilvl w:val="0"/>
          <w:numId w:val="25"/>
        </w:numPr>
        <w:tabs>
          <w:tab w:val="left" w:pos="2265"/>
        </w:tabs>
        <w:spacing w:before="6" w:line="319" w:lineRule="exact"/>
        <w:rPr>
          <w:rFonts w:ascii="Times New Roman" w:hAnsi="Times New Roman" w:cs="Times New Roman"/>
          <w:b w:val="0"/>
          <w:sz w:val="22"/>
          <w:szCs w:val="22"/>
        </w:rPr>
      </w:pPr>
      <w:r w:rsidRPr="002A4EDC">
        <w:rPr>
          <w:rFonts w:ascii="Times New Roman" w:hAnsi="Times New Roman" w:cs="Times New Roman"/>
          <w:sz w:val="22"/>
          <w:szCs w:val="22"/>
        </w:rPr>
        <w:t xml:space="preserve"> </w:t>
      </w:r>
      <w:r w:rsidRPr="002A4EDC">
        <w:rPr>
          <w:rFonts w:ascii="Times New Roman" w:hAnsi="Times New Roman" w:cs="Times New Roman"/>
          <w:b w:val="0"/>
          <w:sz w:val="22"/>
          <w:szCs w:val="22"/>
        </w:rPr>
        <w:t>Життєвий цикл проекту.</w:t>
      </w:r>
    </w:p>
    <w:p w:rsidR="006B2CF3" w:rsidRPr="002A4EDC" w:rsidRDefault="006B2CF3" w:rsidP="006B2CF3">
      <w:pPr>
        <w:pStyle w:val="23"/>
        <w:numPr>
          <w:ilvl w:val="0"/>
          <w:numId w:val="25"/>
        </w:numPr>
        <w:tabs>
          <w:tab w:val="left" w:pos="2265"/>
        </w:tabs>
        <w:spacing w:before="6" w:line="319" w:lineRule="exact"/>
        <w:rPr>
          <w:rFonts w:ascii="Times New Roman" w:hAnsi="Times New Roman" w:cs="Times New Roman"/>
          <w:b w:val="0"/>
          <w:sz w:val="22"/>
          <w:szCs w:val="22"/>
        </w:rPr>
      </w:pPr>
      <w:r w:rsidRPr="002A4EDC">
        <w:rPr>
          <w:rFonts w:ascii="Times New Roman" w:hAnsi="Times New Roman" w:cs="Times New Roman"/>
          <w:i/>
          <w:sz w:val="22"/>
          <w:szCs w:val="22"/>
        </w:rPr>
        <w:t>Практичне завдання</w:t>
      </w:r>
      <w:r w:rsidRPr="002A4EDC">
        <w:rPr>
          <w:rFonts w:ascii="Times New Roman" w:hAnsi="Times New Roman" w:cs="Times New Roman"/>
          <w:b w:val="0"/>
          <w:sz w:val="22"/>
          <w:szCs w:val="22"/>
        </w:rPr>
        <w:t xml:space="preserve"> до теми 1 «Практика управління державними проектами в системі менеджменту організацій»:</w:t>
      </w:r>
    </w:p>
    <w:p w:rsidR="006B2CF3" w:rsidRPr="002A4EDC" w:rsidRDefault="006B2CF3" w:rsidP="006B2CF3">
      <w:pPr>
        <w:pStyle w:val="23"/>
        <w:tabs>
          <w:tab w:val="left" w:pos="2265"/>
        </w:tabs>
        <w:spacing w:before="6" w:line="319" w:lineRule="exact"/>
        <w:ind w:left="720"/>
        <w:rPr>
          <w:rFonts w:ascii="Times New Roman" w:hAnsi="Times New Roman" w:cs="Times New Roman"/>
          <w:b w:val="0"/>
          <w:sz w:val="22"/>
          <w:szCs w:val="22"/>
        </w:rPr>
      </w:pPr>
      <w:r w:rsidRPr="002A4EDC">
        <w:rPr>
          <w:rFonts w:ascii="Times New Roman" w:hAnsi="Times New Roman" w:cs="Times New Roman"/>
          <w:b w:val="0"/>
          <w:sz w:val="22"/>
          <w:szCs w:val="22"/>
        </w:rPr>
        <w:t xml:space="preserve">Зробити пошук та добірку прикладів державних проектів. Прокоментувати  їхні особливості за </w:t>
      </w:r>
      <w:proofErr w:type="spellStart"/>
      <w:r w:rsidRPr="002A4EDC">
        <w:rPr>
          <w:rFonts w:ascii="Times New Roman" w:hAnsi="Times New Roman" w:cs="Times New Roman"/>
          <w:b w:val="0"/>
          <w:sz w:val="22"/>
          <w:szCs w:val="22"/>
        </w:rPr>
        <w:t>схемою:класифікація</w:t>
      </w:r>
      <w:proofErr w:type="spellEnd"/>
      <w:r w:rsidRPr="002A4EDC">
        <w:rPr>
          <w:rFonts w:ascii="Times New Roman" w:hAnsi="Times New Roman" w:cs="Times New Roman"/>
          <w:b w:val="0"/>
          <w:sz w:val="22"/>
          <w:szCs w:val="22"/>
        </w:rPr>
        <w:t xml:space="preserve"> проектів; цілі, процеси, можливі моделі управління, оточення та учасники проекту. Зазначити життєвий цикл проекту.</w:t>
      </w:r>
    </w:p>
    <w:p w:rsidR="006B2CF3" w:rsidRPr="002A4EDC" w:rsidRDefault="006B2CF3" w:rsidP="006B2CF3">
      <w:pPr>
        <w:pStyle w:val="23"/>
        <w:tabs>
          <w:tab w:val="left" w:pos="2265"/>
        </w:tabs>
        <w:spacing w:before="6" w:line="319" w:lineRule="exact"/>
        <w:ind w:left="720"/>
        <w:rPr>
          <w:rFonts w:ascii="Times New Roman" w:hAnsi="Times New Roman" w:cs="Times New Roman"/>
          <w:sz w:val="22"/>
          <w:szCs w:val="22"/>
        </w:rPr>
      </w:pPr>
      <w:r w:rsidRPr="002A4EDC">
        <w:rPr>
          <w:rFonts w:ascii="Times New Roman" w:hAnsi="Times New Roman" w:cs="Times New Roman"/>
          <w:sz w:val="22"/>
          <w:szCs w:val="22"/>
        </w:rPr>
        <w:t>Джерела:</w:t>
      </w:r>
    </w:p>
    <w:p w:rsidR="006B2CF3" w:rsidRPr="002A4EDC" w:rsidRDefault="006B2CF3" w:rsidP="006B2CF3">
      <w:pPr>
        <w:pStyle w:val="a3"/>
        <w:numPr>
          <w:ilvl w:val="0"/>
          <w:numId w:val="23"/>
        </w:numPr>
        <w:spacing w:line="240" w:lineRule="auto"/>
        <w:jc w:val="both"/>
        <w:rPr>
          <w:rStyle w:val="a4"/>
          <w:rFonts w:ascii="Times New Roman" w:eastAsia="Times New Roman" w:hAnsi="Times New Roman" w:cs="Times New Roman"/>
          <w:color w:val="373A3C"/>
          <w:u w:val="none"/>
          <w:lang w:val="uk-UA"/>
        </w:rPr>
      </w:pPr>
      <w:r w:rsidRPr="002A4EDC">
        <w:rPr>
          <w:rFonts w:ascii="Times New Roman" w:hAnsi="Times New Roman" w:cs="Times New Roman"/>
          <w:lang w:val="uk-UA"/>
        </w:rPr>
        <w:t xml:space="preserve">Управління проектами. Навчальний посібник./ </w:t>
      </w:r>
      <w:proofErr w:type="spellStart"/>
      <w:r w:rsidRPr="002A4EDC">
        <w:rPr>
          <w:rFonts w:ascii="Times New Roman" w:hAnsi="Times New Roman" w:cs="Times New Roman"/>
          <w:lang w:val="uk-UA"/>
        </w:rPr>
        <w:t>Уклад.:Л.Є</w:t>
      </w:r>
      <w:proofErr w:type="spellEnd"/>
      <w:r w:rsidRPr="002A4EDC">
        <w:rPr>
          <w:rFonts w:ascii="Times New Roman" w:hAnsi="Times New Roman" w:cs="Times New Roman"/>
          <w:lang w:val="uk-UA"/>
        </w:rPr>
        <w:t xml:space="preserve">. Довгань, Г.А. </w:t>
      </w:r>
      <w:proofErr w:type="spellStart"/>
      <w:r w:rsidRPr="002A4EDC">
        <w:rPr>
          <w:rFonts w:ascii="Times New Roman" w:hAnsi="Times New Roman" w:cs="Times New Roman"/>
          <w:lang w:val="uk-UA"/>
        </w:rPr>
        <w:t>Мохонько</w:t>
      </w:r>
      <w:proofErr w:type="spellEnd"/>
      <w:r w:rsidRPr="002A4EDC">
        <w:rPr>
          <w:rFonts w:ascii="Times New Roman" w:hAnsi="Times New Roman" w:cs="Times New Roman"/>
          <w:lang w:val="uk-UA"/>
        </w:rPr>
        <w:t xml:space="preserve">, І.П. </w:t>
      </w:r>
      <w:proofErr w:type="spellStart"/>
      <w:r w:rsidRPr="002A4EDC">
        <w:rPr>
          <w:rFonts w:ascii="Times New Roman" w:hAnsi="Times New Roman" w:cs="Times New Roman"/>
          <w:lang w:val="uk-UA"/>
        </w:rPr>
        <w:t>Малик</w:t>
      </w:r>
      <w:proofErr w:type="spellEnd"/>
      <w:r w:rsidRPr="002A4EDC">
        <w:rPr>
          <w:rFonts w:ascii="Times New Roman" w:hAnsi="Times New Roman" w:cs="Times New Roman"/>
          <w:lang w:val="uk-UA"/>
        </w:rPr>
        <w:t xml:space="preserve">. – К. КПІ ім. І. </w:t>
      </w:r>
      <w:proofErr w:type="spellStart"/>
      <w:r w:rsidRPr="002A4EDC">
        <w:rPr>
          <w:rFonts w:ascii="Times New Roman" w:hAnsi="Times New Roman" w:cs="Times New Roman"/>
          <w:lang w:val="uk-UA"/>
        </w:rPr>
        <w:t>Сікорского</w:t>
      </w:r>
      <w:proofErr w:type="spellEnd"/>
      <w:r w:rsidRPr="002A4EDC">
        <w:rPr>
          <w:rFonts w:ascii="Times New Roman" w:hAnsi="Times New Roman" w:cs="Times New Roman"/>
          <w:lang w:val="uk-UA"/>
        </w:rPr>
        <w:t>, 2017. -420 с.</w:t>
      </w:r>
      <w:r w:rsidRPr="002A4EDC">
        <w:rPr>
          <w:rFonts w:ascii="Times New Roman" w:hAnsi="Times New Roman" w:cs="Times New Roman"/>
        </w:rPr>
        <w:t xml:space="preserve"> [</w:t>
      </w:r>
      <w:r w:rsidRPr="002A4EDC">
        <w:rPr>
          <w:rFonts w:ascii="Times New Roman" w:hAnsi="Times New Roman" w:cs="Times New Roman"/>
          <w:lang w:val="uk-UA"/>
        </w:rPr>
        <w:t>Електронний ресурс</w:t>
      </w:r>
      <w:r w:rsidRPr="002A4EDC">
        <w:rPr>
          <w:rFonts w:ascii="Times New Roman" w:hAnsi="Times New Roman" w:cs="Times New Roman"/>
        </w:rPr>
        <w:t>]</w:t>
      </w:r>
      <w:r w:rsidRPr="002A4EDC">
        <w:rPr>
          <w:rFonts w:ascii="Times New Roman" w:hAnsi="Times New Roman" w:cs="Times New Roman"/>
          <w:lang w:val="uk-UA"/>
        </w:rPr>
        <w:t xml:space="preserve">. Режим доступу: </w:t>
      </w:r>
      <w:hyperlink r:id="rId7" w:history="1">
        <w:r w:rsidRPr="002A4EDC">
          <w:rPr>
            <w:rStyle w:val="a4"/>
            <w:rFonts w:ascii="Times New Roman" w:hAnsi="Times New Roman" w:cs="Times New Roman"/>
            <w:lang w:val="uk-UA"/>
          </w:rPr>
          <w:t>https://ela.kpi.ua/bitstream/123456789/19481/1/DMM_UP_2017.pdf</w:t>
        </w:r>
      </w:hyperlink>
    </w:p>
    <w:p w:rsidR="006B2CF3" w:rsidRPr="00AD4020" w:rsidRDefault="006B2CF3" w:rsidP="006B2CF3">
      <w:pPr>
        <w:pStyle w:val="a3"/>
        <w:numPr>
          <w:ilvl w:val="0"/>
          <w:numId w:val="23"/>
        </w:numPr>
        <w:spacing w:line="240" w:lineRule="auto"/>
        <w:jc w:val="both"/>
        <w:rPr>
          <w:rStyle w:val="a4"/>
          <w:rFonts w:ascii="Times New Roman" w:eastAsia="Times New Roman" w:hAnsi="Times New Roman" w:cs="Times New Roman"/>
          <w:color w:val="373A3C"/>
          <w:u w:val="none"/>
          <w:lang w:val="uk-UA"/>
        </w:rPr>
      </w:pPr>
      <w:proofErr w:type="spellStart"/>
      <w:r w:rsidRPr="002A4EDC">
        <w:rPr>
          <w:rFonts w:ascii="Times New Roman" w:eastAsia="Times New Roman" w:hAnsi="Times New Roman" w:cs="Times New Roman"/>
          <w:color w:val="373A3C"/>
        </w:rPr>
        <w:t>Навч</w:t>
      </w:r>
      <w:proofErr w:type="spellEnd"/>
      <w:r w:rsidRPr="002A4EDC">
        <w:rPr>
          <w:rFonts w:ascii="Times New Roman" w:eastAsia="Times New Roman" w:hAnsi="Times New Roman" w:cs="Times New Roman"/>
          <w:color w:val="373A3C"/>
        </w:rPr>
        <w:t xml:space="preserve">. </w:t>
      </w:r>
      <w:proofErr w:type="spellStart"/>
      <w:proofErr w:type="gramStart"/>
      <w:r w:rsidRPr="002A4EDC">
        <w:rPr>
          <w:rFonts w:ascii="Times New Roman" w:eastAsia="Times New Roman" w:hAnsi="Times New Roman" w:cs="Times New Roman"/>
          <w:color w:val="373A3C"/>
        </w:rPr>
        <w:t>пос</w:t>
      </w:r>
      <w:proofErr w:type="gramEnd"/>
      <w:r w:rsidRPr="002A4EDC">
        <w:rPr>
          <w:rFonts w:ascii="Times New Roman" w:eastAsia="Times New Roman" w:hAnsi="Times New Roman" w:cs="Times New Roman"/>
          <w:color w:val="373A3C"/>
        </w:rPr>
        <w:t>іб</w:t>
      </w:r>
      <w:proofErr w:type="spellEnd"/>
      <w:r w:rsidRPr="002A4EDC">
        <w:rPr>
          <w:rFonts w:ascii="Times New Roman" w:eastAsia="Times New Roman" w:hAnsi="Times New Roman" w:cs="Times New Roman"/>
          <w:color w:val="373A3C"/>
        </w:rPr>
        <w:t xml:space="preserve">. / В. А. </w:t>
      </w:r>
      <w:proofErr w:type="spellStart"/>
      <w:r w:rsidRPr="002A4EDC">
        <w:rPr>
          <w:rFonts w:ascii="Times New Roman" w:eastAsia="Times New Roman" w:hAnsi="Times New Roman" w:cs="Times New Roman"/>
          <w:color w:val="373A3C"/>
        </w:rPr>
        <w:t>Рач</w:t>
      </w:r>
      <w:proofErr w:type="spellEnd"/>
      <w:r w:rsidRPr="002A4EDC">
        <w:rPr>
          <w:rFonts w:ascii="Times New Roman" w:eastAsia="Times New Roman" w:hAnsi="Times New Roman" w:cs="Times New Roman"/>
          <w:color w:val="373A3C"/>
        </w:rPr>
        <w:t xml:space="preserve">, О. В. </w:t>
      </w:r>
      <w:proofErr w:type="spellStart"/>
      <w:r w:rsidRPr="002A4EDC">
        <w:rPr>
          <w:rFonts w:ascii="Times New Roman" w:eastAsia="Times New Roman" w:hAnsi="Times New Roman" w:cs="Times New Roman"/>
          <w:color w:val="373A3C"/>
        </w:rPr>
        <w:t>Россошанська</w:t>
      </w:r>
      <w:proofErr w:type="spellEnd"/>
      <w:r w:rsidRPr="002A4EDC">
        <w:rPr>
          <w:rFonts w:ascii="Times New Roman" w:eastAsia="Times New Roman" w:hAnsi="Times New Roman" w:cs="Times New Roman"/>
          <w:color w:val="373A3C"/>
        </w:rPr>
        <w:t xml:space="preserve">, О. М. </w:t>
      </w:r>
      <w:proofErr w:type="spellStart"/>
      <w:r w:rsidRPr="002A4EDC">
        <w:rPr>
          <w:rFonts w:ascii="Times New Roman" w:eastAsia="Times New Roman" w:hAnsi="Times New Roman" w:cs="Times New Roman"/>
          <w:color w:val="373A3C"/>
        </w:rPr>
        <w:t>Медведєва</w:t>
      </w:r>
      <w:proofErr w:type="spellEnd"/>
      <w:r w:rsidRPr="002A4EDC">
        <w:rPr>
          <w:rFonts w:ascii="Times New Roman" w:eastAsia="Times New Roman" w:hAnsi="Times New Roman" w:cs="Times New Roman"/>
          <w:color w:val="373A3C"/>
        </w:rPr>
        <w:t xml:space="preserve">; за ред. В. А. </w:t>
      </w:r>
      <w:proofErr w:type="spellStart"/>
      <w:r w:rsidRPr="002A4EDC">
        <w:rPr>
          <w:rFonts w:ascii="Times New Roman" w:eastAsia="Times New Roman" w:hAnsi="Times New Roman" w:cs="Times New Roman"/>
          <w:color w:val="373A3C"/>
        </w:rPr>
        <w:t>Рача</w:t>
      </w:r>
      <w:proofErr w:type="spellEnd"/>
      <w:r w:rsidRPr="002A4EDC">
        <w:rPr>
          <w:rFonts w:ascii="Times New Roman" w:eastAsia="Times New Roman" w:hAnsi="Times New Roman" w:cs="Times New Roman"/>
          <w:color w:val="373A3C"/>
        </w:rPr>
        <w:t>. – К.: «К. І. С. », 2010. – 276 с.</w:t>
      </w:r>
      <w:r w:rsidRPr="002A4EDC">
        <w:rPr>
          <w:rFonts w:ascii="Times New Roman" w:hAnsi="Times New Roman" w:cs="Times New Roman"/>
        </w:rPr>
        <w:t xml:space="preserve"> [</w:t>
      </w:r>
      <w:r w:rsidRPr="002A4EDC">
        <w:rPr>
          <w:rFonts w:ascii="Times New Roman" w:hAnsi="Times New Roman" w:cs="Times New Roman"/>
          <w:lang w:val="uk-UA"/>
        </w:rPr>
        <w:t>Електронний ресурс</w:t>
      </w:r>
      <w:r w:rsidRPr="002A4EDC">
        <w:rPr>
          <w:rFonts w:ascii="Times New Roman" w:hAnsi="Times New Roman" w:cs="Times New Roman"/>
        </w:rPr>
        <w:t>]</w:t>
      </w:r>
      <w:r w:rsidRPr="002A4EDC">
        <w:rPr>
          <w:rFonts w:ascii="Times New Roman" w:hAnsi="Times New Roman" w:cs="Times New Roman"/>
          <w:lang w:val="uk-UA"/>
        </w:rPr>
        <w:t xml:space="preserve">. Режим доступу: </w:t>
      </w:r>
      <w:hyperlink r:id="rId8" w:history="1">
        <w:r w:rsidRPr="002A4EDC">
          <w:rPr>
            <w:rStyle w:val="a4"/>
            <w:rFonts w:ascii="Times New Roman" w:hAnsi="Times New Roman" w:cs="Times New Roman"/>
            <w:lang w:val="uk-UA"/>
          </w:rPr>
          <w:t>https://regionet.org.ua/files/Project_Management_Handbook_CIDA_2010_ua.pdf</w:t>
        </w:r>
      </w:hyperlink>
    </w:p>
    <w:p w:rsidR="006B2CF3" w:rsidRPr="00AD4020" w:rsidRDefault="00AD4020" w:rsidP="00AD402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373A3C"/>
          <w:lang w:val="uk-UA"/>
        </w:rPr>
      </w:pPr>
      <w:r w:rsidRPr="00AD4020">
        <w:rPr>
          <w:rFonts w:ascii="Times New Roman" w:eastAsia="Times New Roman" w:hAnsi="Times New Roman" w:cs="Times New Roman"/>
          <w:b/>
          <w:color w:val="373A3C"/>
          <w:lang w:val="uk-UA"/>
        </w:rPr>
        <w:t xml:space="preserve">Додаткове (творче) завдання: Сформувати базу даних </w:t>
      </w:r>
      <w:r w:rsidRPr="00AD4020">
        <w:rPr>
          <w:rFonts w:ascii="Times New Roman" w:eastAsia="Times New Roman" w:hAnsi="Times New Roman" w:cs="Times New Roman"/>
          <w:b/>
          <w:color w:val="373A3C"/>
        </w:rPr>
        <w:t>(</w:t>
      </w:r>
      <w:r w:rsidRPr="00AD4020">
        <w:rPr>
          <w:rFonts w:ascii="Times New Roman" w:hAnsi="Times New Roman" w:cs="Times New Roman"/>
          <w:b/>
          <w:sz w:val="28"/>
          <w:szCs w:val="28"/>
          <w:lang w:val="en-US"/>
        </w:rPr>
        <w:t>Database</w:t>
      </w:r>
      <w:r w:rsidRPr="00AD4020">
        <w:rPr>
          <w:rFonts w:ascii="Times New Roman" w:hAnsi="Times New Roman" w:cs="Times New Roman"/>
          <w:b/>
          <w:sz w:val="28"/>
          <w:szCs w:val="28"/>
        </w:rPr>
        <w:t>)</w:t>
      </w:r>
      <w:r w:rsidRPr="00AD40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управління державними проектами регіонального рівня.</w:t>
      </w:r>
    </w:p>
    <w:p w:rsidR="00B7506B" w:rsidRDefault="00B7506B" w:rsidP="003D06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506B" w:rsidRDefault="00B7506B" w:rsidP="0054402A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402A">
        <w:rPr>
          <w:rFonts w:ascii="Times New Roman" w:hAnsi="Times New Roman" w:cs="Times New Roman"/>
          <w:sz w:val="28"/>
          <w:szCs w:val="28"/>
          <w:lang w:val="uk-UA"/>
        </w:rPr>
        <w:t>Загальна атмосфера у групі: хто, де знаходиться? Чим займається? Чи має можливість навчатися? Ставлення до процесу навчання (випуск!) -?</w:t>
      </w:r>
    </w:p>
    <w:p w:rsidR="0054402A" w:rsidRDefault="0054402A" w:rsidP="0054402A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Готовність звітів із практики? Загальне враження від практики? Домовитись, коли відбудеться звітна конференція ? (Моя пропозиція: на наступній зустрічі, у четвер, 7.04). Структура конференції, звіту.</w:t>
      </w:r>
    </w:p>
    <w:p w:rsidR="00EE298A" w:rsidRDefault="00EE298A" w:rsidP="0054402A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Формат комунікації: круглі столи</w:t>
      </w:r>
      <w:r w:rsidR="00431EFD">
        <w:rPr>
          <w:rFonts w:ascii="Times New Roman" w:hAnsi="Times New Roman" w:cs="Times New Roman"/>
          <w:sz w:val="28"/>
          <w:szCs w:val="28"/>
          <w:lang w:val="uk-UA"/>
        </w:rPr>
        <w:t xml:space="preserve"> (ЦИКЛ)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визначення проблеми, постановка завдань, підготовка до обговорення; обгово</w:t>
      </w:r>
      <w:r w:rsidR="00524E47">
        <w:rPr>
          <w:rFonts w:ascii="Times New Roman" w:hAnsi="Times New Roman" w:cs="Times New Roman"/>
          <w:sz w:val="28"/>
          <w:szCs w:val="28"/>
          <w:lang w:val="uk-UA"/>
        </w:rPr>
        <w:t>рення шляхів вирішення проблеми:</w:t>
      </w:r>
    </w:p>
    <w:p w:rsidR="00524E47" w:rsidRDefault="00524E47" w:rsidP="00524E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Розподіл між:</w:t>
      </w:r>
    </w:p>
    <w:p w:rsidR="00524E47" w:rsidRDefault="00524E47" w:rsidP="00524E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а) усіма за списком;</w:t>
      </w:r>
    </w:p>
    <w:p w:rsidR="00524E47" w:rsidRDefault="00524E47" w:rsidP="00524E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б) «присутніми».</w:t>
      </w:r>
    </w:p>
    <w:p w:rsidR="00524E47" w:rsidRDefault="00524E47" w:rsidP="00524E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Корегування перед кожною зустріччю ( Столи повинні бути живими та дієвими!)</w:t>
      </w:r>
    </w:p>
    <w:p w:rsidR="00EE298A" w:rsidRDefault="00EE298A" w:rsidP="0054402A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Декілька підходів до висвітлення дисципліни ( зокрема, український – ЛІТЕРАТУРА</w:t>
      </w:r>
      <w:r w:rsidR="00E547C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польский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ЛІТЕРАТУРА)</w:t>
      </w:r>
    </w:p>
    <w:p w:rsidR="00E547C9" w:rsidRDefault="00E547C9" w:rsidP="00E547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Оптимізований варіант літератури: </w:t>
      </w:r>
    </w:p>
    <w:p w:rsidR="00E547C9" w:rsidRPr="004448B4" w:rsidRDefault="00E547C9" w:rsidP="00E547C9">
      <w:pPr>
        <w:pStyle w:val="a3"/>
        <w:numPr>
          <w:ilvl w:val="0"/>
          <w:numId w:val="23"/>
        </w:numPr>
        <w:spacing w:line="240" w:lineRule="auto"/>
        <w:jc w:val="both"/>
        <w:rPr>
          <w:rFonts w:ascii="Calibri" w:eastAsia="Times New Roman" w:hAnsi="Calibri" w:cs="Calibri"/>
          <w:color w:val="373A3C"/>
          <w:lang w:val="uk-UA"/>
        </w:rPr>
      </w:pPr>
      <w:r>
        <w:rPr>
          <w:rFonts w:ascii="Calibri" w:eastAsia="Times New Roman" w:hAnsi="Calibri" w:cs="Calibri"/>
          <w:color w:val="373A3C"/>
          <w:lang w:val="uk-UA"/>
        </w:rPr>
        <w:t>Управління проектами: практичні аспекти реалізації стратегій регіонального розвитку:  н</w:t>
      </w:r>
      <w:proofErr w:type="spellStart"/>
      <w:r>
        <w:rPr>
          <w:rFonts w:ascii="Calibri" w:eastAsia="Times New Roman" w:hAnsi="Calibri" w:cs="Calibri"/>
          <w:color w:val="373A3C"/>
        </w:rPr>
        <w:t>авч</w:t>
      </w:r>
      <w:proofErr w:type="spellEnd"/>
      <w:r>
        <w:rPr>
          <w:rFonts w:ascii="Calibri" w:eastAsia="Times New Roman" w:hAnsi="Calibri" w:cs="Calibri"/>
          <w:color w:val="373A3C"/>
        </w:rPr>
        <w:t xml:space="preserve">. </w:t>
      </w:r>
      <w:r>
        <w:rPr>
          <w:rFonts w:ascii="Calibri" w:eastAsia="Times New Roman" w:hAnsi="Calibri" w:cs="Calibri"/>
          <w:color w:val="373A3C"/>
          <w:lang w:val="uk-UA"/>
        </w:rPr>
        <w:t>п</w:t>
      </w:r>
      <w:proofErr w:type="spellStart"/>
      <w:r>
        <w:rPr>
          <w:rFonts w:ascii="Calibri" w:eastAsia="Times New Roman" w:hAnsi="Calibri" w:cs="Calibri"/>
          <w:color w:val="373A3C"/>
        </w:rPr>
        <w:t>осі</w:t>
      </w:r>
      <w:proofErr w:type="spellEnd"/>
      <w:r>
        <w:rPr>
          <w:rFonts w:ascii="Calibri" w:eastAsia="Times New Roman" w:hAnsi="Calibri" w:cs="Calibri"/>
          <w:color w:val="373A3C"/>
          <w:lang w:val="uk-UA"/>
        </w:rPr>
        <w:t>б.</w:t>
      </w:r>
      <w:r w:rsidRPr="004448B4">
        <w:rPr>
          <w:rFonts w:ascii="Calibri" w:eastAsia="Times New Roman" w:hAnsi="Calibri" w:cs="Calibri"/>
          <w:color w:val="373A3C"/>
        </w:rPr>
        <w:t xml:space="preserve"> / В. А. </w:t>
      </w:r>
      <w:proofErr w:type="spellStart"/>
      <w:r w:rsidRPr="004448B4">
        <w:rPr>
          <w:rFonts w:ascii="Calibri" w:eastAsia="Times New Roman" w:hAnsi="Calibri" w:cs="Calibri"/>
          <w:color w:val="373A3C"/>
        </w:rPr>
        <w:t>Рач</w:t>
      </w:r>
      <w:proofErr w:type="spellEnd"/>
      <w:r w:rsidRPr="004448B4">
        <w:rPr>
          <w:rFonts w:ascii="Calibri" w:eastAsia="Times New Roman" w:hAnsi="Calibri" w:cs="Calibri"/>
          <w:color w:val="373A3C"/>
        </w:rPr>
        <w:t xml:space="preserve">, О. В. </w:t>
      </w:r>
      <w:proofErr w:type="spellStart"/>
      <w:r w:rsidRPr="004448B4">
        <w:rPr>
          <w:rFonts w:ascii="Calibri" w:eastAsia="Times New Roman" w:hAnsi="Calibri" w:cs="Calibri"/>
          <w:color w:val="373A3C"/>
        </w:rPr>
        <w:t>Россошанська</w:t>
      </w:r>
      <w:proofErr w:type="spellEnd"/>
      <w:r w:rsidRPr="004448B4">
        <w:rPr>
          <w:rFonts w:ascii="Calibri" w:eastAsia="Times New Roman" w:hAnsi="Calibri" w:cs="Calibri"/>
          <w:color w:val="373A3C"/>
        </w:rPr>
        <w:t xml:space="preserve">, О. М. </w:t>
      </w:r>
      <w:proofErr w:type="spellStart"/>
      <w:r w:rsidRPr="004448B4">
        <w:rPr>
          <w:rFonts w:ascii="Calibri" w:eastAsia="Times New Roman" w:hAnsi="Calibri" w:cs="Calibri"/>
          <w:color w:val="373A3C"/>
        </w:rPr>
        <w:t>Медведєва</w:t>
      </w:r>
      <w:proofErr w:type="spellEnd"/>
      <w:r w:rsidRPr="004448B4">
        <w:rPr>
          <w:rFonts w:ascii="Calibri" w:eastAsia="Times New Roman" w:hAnsi="Calibri" w:cs="Calibri"/>
          <w:color w:val="373A3C"/>
        </w:rPr>
        <w:t xml:space="preserve">; за ред. В. А. </w:t>
      </w:r>
      <w:proofErr w:type="spellStart"/>
      <w:r w:rsidRPr="004448B4">
        <w:rPr>
          <w:rFonts w:ascii="Calibri" w:eastAsia="Times New Roman" w:hAnsi="Calibri" w:cs="Calibri"/>
          <w:color w:val="373A3C"/>
        </w:rPr>
        <w:t>Рача</w:t>
      </w:r>
      <w:proofErr w:type="spellEnd"/>
      <w:r w:rsidRPr="004448B4">
        <w:rPr>
          <w:rFonts w:ascii="Calibri" w:eastAsia="Times New Roman" w:hAnsi="Calibri" w:cs="Calibri"/>
          <w:color w:val="373A3C"/>
        </w:rPr>
        <w:t>. – К.: «К. І. С. », 2010. – 276 с.</w:t>
      </w:r>
      <w:r w:rsidRPr="004448B4">
        <w:rPr>
          <w:rFonts w:ascii="Calibri" w:hAnsi="Calibri" w:cs="Calibri"/>
        </w:rPr>
        <w:t xml:space="preserve"> [</w:t>
      </w:r>
      <w:r w:rsidRPr="004448B4">
        <w:rPr>
          <w:rFonts w:ascii="Calibri" w:hAnsi="Calibri" w:cs="Calibri"/>
          <w:lang w:val="uk-UA"/>
        </w:rPr>
        <w:t>Електронний ресурс</w:t>
      </w:r>
      <w:r w:rsidRPr="004448B4">
        <w:rPr>
          <w:rFonts w:ascii="Calibri" w:hAnsi="Calibri" w:cs="Calibri"/>
        </w:rPr>
        <w:t>]</w:t>
      </w:r>
      <w:r w:rsidRPr="004448B4">
        <w:rPr>
          <w:rFonts w:ascii="Calibri" w:hAnsi="Calibri" w:cs="Calibri"/>
          <w:lang w:val="uk-UA"/>
        </w:rPr>
        <w:t xml:space="preserve">. Режим доступу: </w:t>
      </w:r>
      <w:hyperlink r:id="rId9" w:history="1">
        <w:r w:rsidRPr="004448B4">
          <w:rPr>
            <w:rStyle w:val="a4"/>
            <w:rFonts w:ascii="Calibri" w:hAnsi="Calibri" w:cs="Calibri"/>
            <w:lang w:val="uk-UA"/>
          </w:rPr>
          <w:t>https://regionet.org.ua/files/Project_Management_Handbook_CIDA_2010_ua.pdf</w:t>
        </w:r>
      </w:hyperlink>
    </w:p>
    <w:p w:rsidR="00E547C9" w:rsidRDefault="00E547C9" w:rsidP="00E547C9">
      <w:pPr>
        <w:pStyle w:val="a3"/>
        <w:spacing w:line="240" w:lineRule="auto"/>
        <w:jc w:val="both"/>
        <w:rPr>
          <w:rFonts w:ascii="Calibri" w:eastAsia="Times New Roman" w:hAnsi="Calibri" w:cs="Calibri"/>
          <w:color w:val="373A3C"/>
          <w:lang w:val="uk-UA"/>
        </w:rPr>
      </w:pPr>
    </w:p>
    <w:p w:rsidR="00E547C9" w:rsidRDefault="00E547C9" w:rsidP="00E547C9">
      <w:pPr>
        <w:pStyle w:val="a3"/>
        <w:spacing w:line="240" w:lineRule="auto"/>
        <w:jc w:val="both"/>
        <w:rPr>
          <w:rFonts w:ascii="Calibri" w:eastAsia="Times New Roman" w:hAnsi="Calibri" w:cs="Calibri"/>
          <w:color w:val="373A3C"/>
          <w:lang w:val="uk-UA"/>
        </w:rPr>
      </w:pPr>
    </w:p>
    <w:p w:rsidR="00E547C9" w:rsidRPr="00E16FB7" w:rsidRDefault="00E547C9" w:rsidP="00E547C9">
      <w:pPr>
        <w:pStyle w:val="a3"/>
        <w:numPr>
          <w:ilvl w:val="0"/>
          <w:numId w:val="23"/>
        </w:numPr>
        <w:spacing w:line="240" w:lineRule="auto"/>
        <w:jc w:val="both"/>
        <w:rPr>
          <w:rFonts w:ascii="Calibri" w:eastAsia="Times New Roman" w:hAnsi="Calibri" w:cs="Calibri"/>
          <w:color w:val="373A3C"/>
          <w:lang w:val="uk-UA"/>
        </w:rPr>
      </w:pPr>
      <w:r>
        <w:rPr>
          <w:rFonts w:ascii="Calibri" w:eastAsia="Times New Roman" w:hAnsi="Calibri" w:cs="Calibri"/>
          <w:color w:val="373A3C"/>
          <w:lang w:val="uk-UA"/>
        </w:rPr>
        <w:t xml:space="preserve"> </w:t>
      </w:r>
      <w:proofErr w:type="spellStart"/>
      <w:r>
        <w:rPr>
          <w:rFonts w:ascii="Calibri" w:eastAsia="Times New Roman" w:hAnsi="Calibri" w:cs="Calibri"/>
          <w:color w:val="373A3C"/>
          <w:lang w:val="uk-UA"/>
        </w:rPr>
        <w:t>Филипенко</w:t>
      </w:r>
      <w:proofErr w:type="spellEnd"/>
      <w:r>
        <w:rPr>
          <w:rFonts w:ascii="Calibri" w:eastAsia="Times New Roman" w:hAnsi="Calibri" w:cs="Calibri"/>
          <w:color w:val="373A3C"/>
          <w:lang w:val="uk-UA"/>
        </w:rPr>
        <w:t xml:space="preserve"> </w:t>
      </w:r>
      <w:proofErr w:type="spellStart"/>
      <w:r>
        <w:rPr>
          <w:rFonts w:ascii="Calibri" w:eastAsia="Times New Roman" w:hAnsi="Calibri" w:cs="Calibri"/>
          <w:color w:val="373A3C"/>
          <w:lang w:val="uk-UA"/>
        </w:rPr>
        <w:t>О.м</w:t>
      </w:r>
      <w:proofErr w:type="spellEnd"/>
      <w:r>
        <w:rPr>
          <w:rFonts w:ascii="Calibri" w:eastAsia="Times New Roman" w:hAnsi="Calibri" w:cs="Calibri"/>
          <w:color w:val="373A3C"/>
          <w:lang w:val="uk-UA"/>
        </w:rPr>
        <w:t xml:space="preserve">. Управління проектами: конспект лекцій/ О.М. </w:t>
      </w:r>
      <w:proofErr w:type="spellStart"/>
      <w:r>
        <w:rPr>
          <w:rFonts w:ascii="Calibri" w:eastAsia="Times New Roman" w:hAnsi="Calibri" w:cs="Calibri"/>
          <w:color w:val="373A3C"/>
          <w:lang w:val="uk-UA"/>
        </w:rPr>
        <w:t>Филипенко</w:t>
      </w:r>
      <w:proofErr w:type="spellEnd"/>
      <w:r>
        <w:rPr>
          <w:rFonts w:ascii="Calibri" w:eastAsia="Times New Roman" w:hAnsi="Calibri" w:cs="Calibri"/>
          <w:color w:val="373A3C"/>
          <w:lang w:val="uk-UA"/>
        </w:rPr>
        <w:t xml:space="preserve">, Т.С. Колесник. – Харків: ХДУХТ, 2016. – 99с.   </w:t>
      </w:r>
      <w:r w:rsidRPr="000367C1">
        <w:rPr>
          <w:rFonts w:ascii="Calibri" w:hAnsi="Calibri" w:cs="Calibri"/>
        </w:rPr>
        <w:t>[</w:t>
      </w:r>
      <w:r w:rsidRPr="000367C1">
        <w:rPr>
          <w:rFonts w:ascii="Calibri" w:hAnsi="Calibri" w:cs="Calibri"/>
          <w:lang w:val="uk-UA"/>
        </w:rPr>
        <w:t>Електронний ресурс</w:t>
      </w:r>
      <w:r w:rsidRPr="000367C1">
        <w:rPr>
          <w:rFonts w:ascii="Calibri" w:hAnsi="Calibri" w:cs="Calibri"/>
        </w:rPr>
        <w:t>]</w:t>
      </w:r>
      <w:r w:rsidRPr="000367C1">
        <w:rPr>
          <w:rFonts w:ascii="Calibri" w:hAnsi="Calibri" w:cs="Calibri"/>
          <w:lang w:val="uk-UA"/>
        </w:rPr>
        <w:t>. Режим доступу:</w:t>
      </w:r>
    </w:p>
    <w:p w:rsidR="00E547C9" w:rsidRPr="000367C1" w:rsidRDefault="00E547C9" w:rsidP="00E547C9">
      <w:pPr>
        <w:pStyle w:val="a3"/>
        <w:spacing w:line="240" w:lineRule="auto"/>
        <w:jc w:val="both"/>
        <w:rPr>
          <w:rFonts w:ascii="Calibri" w:eastAsia="Times New Roman" w:hAnsi="Calibri" w:cs="Calibri"/>
          <w:color w:val="373A3C"/>
          <w:lang w:val="uk-UA"/>
        </w:rPr>
      </w:pPr>
    </w:p>
    <w:p w:rsidR="00E547C9" w:rsidRPr="000367C1" w:rsidRDefault="00E547C9" w:rsidP="00E547C9">
      <w:pPr>
        <w:pStyle w:val="a3"/>
        <w:spacing w:line="240" w:lineRule="auto"/>
        <w:jc w:val="both"/>
        <w:rPr>
          <w:rFonts w:ascii="Calibri" w:eastAsia="Times New Roman" w:hAnsi="Calibri" w:cs="Calibri"/>
          <w:color w:val="373A3C"/>
          <w:lang w:val="uk-UA"/>
        </w:rPr>
      </w:pPr>
      <w:r w:rsidRPr="00E16FB7">
        <w:rPr>
          <w:rFonts w:ascii="Calibri" w:eastAsia="Times New Roman" w:hAnsi="Calibri" w:cs="Calibri"/>
          <w:color w:val="373A3C"/>
          <w:lang w:val="uk-UA"/>
        </w:rPr>
        <w:t>https://elib.hduht.edu.ua/jspui/bitstream/123456789/1622/1/%D0%A3%D0%BF%D1%80%D0%B0%D0%B2%D0%BB%D1%96%D0%BD%D0%BD%D1%8F%20%D0%BF%D1%80%D0%BE%D0%B5%D0%BA%D1%82%D0%B0%D0%BC%D0%B8%20%D0%9A%D0%BE%D0%BD%D1%81%D0%BF%D0%B5%D0%BA%D1%82%20%D0%BB%D0%B5%D0%BA%D1%86%D1%96%D0%B9.pdf</w:t>
      </w:r>
    </w:p>
    <w:p w:rsidR="00524E47" w:rsidRDefault="00524E47" w:rsidP="00E547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4E4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524E47">
        <w:rPr>
          <w:rFonts w:ascii="Times New Roman" w:hAnsi="Times New Roman" w:cs="Times New Roman"/>
          <w:sz w:val="28"/>
          <w:szCs w:val="28"/>
          <w:lang w:val="uk-UA"/>
        </w:rPr>
        <w:t>Обзор</w:t>
      </w:r>
      <w:proofErr w:type="spellEnd"/>
      <w:r w:rsidRPr="00524E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4E47">
        <w:rPr>
          <w:rFonts w:ascii="Times New Roman" w:hAnsi="Times New Roman" w:cs="Times New Roman"/>
          <w:sz w:val="28"/>
          <w:szCs w:val="28"/>
          <w:lang w:val="uk-UA"/>
        </w:rPr>
        <w:t>Європейских</w:t>
      </w:r>
      <w:proofErr w:type="spellEnd"/>
      <w:r w:rsidRPr="00524E47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підручників – на наступній зустрічі.</w:t>
      </w:r>
    </w:p>
    <w:p w:rsidR="00524E47" w:rsidRPr="00524E47" w:rsidRDefault="00524E47" w:rsidP="00E547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2CF3" w:rsidRPr="00E547C9" w:rsidRDefault="00E547C9" w:rsidP="00E547C9">
      <w:pPr>
        <w:spacing w:after="0" w:line="240" w:lineRule="auto"/>
        <w:rPr>
          <w:rFonts w:ascii="Times New Roman" w:hAnsi="Times New Roman" w:cs="Times New Roman"/>
          <w:sz w:val="40"/>
          <w:szCs w:val="40"/>
          <w:lang w:val="uk-UA"/>
        </w:rPr>
      </w:pPr>
      <w:r w:rsidRPr="00E547C9">
        <w:rPr>
          <w:rFonts w:ascii="Times New Roman" w:hAnsi="Times New Roman" w:cs="Times New Roman"/>
          <w:sz w:val="40"/>
          <w:szCs w:val="40"/>
          <w:lang w:val="uk-UA"/>
        </w:rPr>
        <w:t>Структура (зміст підручників</w:t>
      </w:r>
      <w:r w:rsidR="00524E47">
        <w:rPr>
          <w:rFonts w:ascii="Times New Roman" w:hAnsi="Times New Roman" w:cs="Times New Roman"/>
          <w:sz w:val="40"/>
          <w:szCs w:val="40"/>
          <w:lang w:val="uk-UA"/>
        </w:rPr>
        <w:t xml:space="preserve"> Рач, </w:t>
      </w:r>
      <w:proofErr w:type="spellStart"/>
      <w:r w:rsidR="00524E47">
        <w:rPr>
          <w:rFonts w:ascii="Times New Roman" w:hAnsi="Times New Roman" w:cs="Times New Roman"/>
          <w:sz w:val="40"/>
          <w:szCs w:val="40"/>
          <w:lang w:val="uk-UA"/>
        </w:rPr>
        <w:t>Филипенко</w:t>
      </w:r>
      <w:proofErr w:type="spellEnd"/>
      <w:r w:rsidRPr="00E547C9">
        <w:rPr>
          <w:rFonts w:ascii="Times New Roman" w:hAnsi="Times New Roman" w:cs="Times New Roman"/>
          <w:sz w:val="40"/>
          <w:szCs w:val="40"/>
          <w:lang w:val="uk-UA"/>
        </w:rPr>
        <w:t>) курсу: коментар.</w:t>
      </w:r>
    </w:p>
    <w:p w:rsidR="0054402A" w:rsidRDefault="0054402A" w:rsidP="00E547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298A" w:rsidRDefault="00EE298A" w:rsidP="00EE29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 до дисципліни.</w:t>
      </w:r>
    </w:p>
    <w:p w:rsidR="00EE298A" w:rsidRDefault="00EE298A" w:rsidP="00EE29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EE298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предмет</w:t>
      </w:r>
      <w:r w:rsidR="0012433A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 w:rsidR="0012433A" w:rsidRPr="006B2CF3">
        <w:rPr>
          <w:rFonts w:ascii="Times New Roman" w:hAnsi="Times New Roman" w:cs="Times New Roman"/>
          <w:b/>
          <w:sz w:val="28"/>
          <w:szCs w:val="28"/>
          <w:lang w:val="uk-UA"/>
        </w:rPr>
        <w:t>Завдання:знайти</w:t>
      </w:r>
      <w:proofErr w:type="spellEnd"/>
      <w:r w:rsidR="0012433A" w:rsidRPr="006B2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Визначення «Проекту»)</w:t>
      </w:r>
      <w:r w:rsidRPr="006B2CF3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структура.</w:t>
      </w:r>
      <w:r w:rsidR="00E54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298A" w:rsidRDefault="00EE298A" w:rsidP="00EE29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проектами, особливість - «ДЕРЖАВНІ».</w:t>
      </w:r>
    </w:p>
    <w:p w:rsidR="00E547C9" w:rsidRDefault="00E547C9" w:rsidP="00EE29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Мета вивчення дисципліни ( </w:t>
      </w:r>
      <w:r w:rsidRPr="00431EFD">
        <w:rPr>
          <w:rFonts w:ascii="Times New Roman" w:hAnsi="Times New Roman" w:cs="Times New Roman"/>
          <w:b/>
          <w:sz w:val="24"/>
          <w:szCs w:val="24"/>
          <w:lang w:val="uk-UA"/>
        </w:rPr>
        <w:t>Вступ «</w:t>
      </w:r>
      <w:proofErr w:type="spellStart"/>
      <w:r w:rsidRPr="00431EFD">
        <w:rPr>
          <w:rFonts w:ascii="Times New Roman" w:hAnsi="Times New Roman" w:cs="Times New Roman"/>
          <w:b/>
          <w:sz w:val="24"/>
          <w:szCs w:val="24"/>
          <w:lang w:val="uk-UA"/>
        </w:rPr>
        <w:t>Филипенко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»)</w:t>
      </w:r>
    </w:p>
    <w:p w:rsidR="00E547C9" w:rsidRDefault="00E547C9" w:rsidP="00EE29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E547C9" w:rsidRDefault="00EE298A" w:rsidP="00E547C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Філософія «управління державними проектами»</w:t>
      </w:r>
      <w:r w:rsidR="00E547C9">
        <w:rPr>
          <w:rFonts w:ascii="Times New Roman" w:hAnsi="Times New Roman" w:cs="Times New Roman"/>
          <w:sz w:val="28"/>
          <w:szCs w:val="28"/>
          <w:lang w:val="uk-UA"/>
        </w:rPr>
        <w:t>: підсумкове узагальнення</w:t>
      </w:r>
      <w:r w:rsidR="00524E47">
        <w:rPr>
          <w:rFonts w:ascii="Times New Roman" w:hAnsi="Times New Roman" w:cs="Times New Roman"/>
          <w:sz w:val="28"/>
          <w:szCs w:val="28"/>
          <w:lang w:val="uk-UA"/>
        </w:rPr>
        <w:t xml:space="preserve"> (Те, що складає </w:t>
      </w:r>
      <w:proofErr w:type="spellStart"/>
      <w:r w:rsidR="00524E47">
        <w:rPr>
          <w:rFonts w:ascii="Times New Roman" w:hAnsi="Times New Roman" w:cs="Times New Roman"/>
          <w:sz w:val="28"/>
          <w:szCs w:val="28"/>
          <w:lang w:val="uk-UA"/>
        </w:rPr>
        <w:t>підгрунття</w:t>
      </w:r>
      <w:proofErr w:type="spellEnd"/>
      <w:r w:rsidR="00524E47">
        <w:rPr>
          <w:rFonts w:ascii="Times New Roman" w:hAnsi="Times New Roman" w:cs="Times New Roman"/>
          <w:sz w:val="28"/>
          <w:szCs w:val="28"/>
          <w:lang w:val="uk-UA"/>
        </w:rPr>
        <w:t xml:space="preserve"> для розуміння курсу)</w:t>
      </w:r>
      <w:r w:rsidR="00E547C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547C9" w:rsidRDefault="00E547C9" w:rsidP="00EE29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 етапи: 1. формування проекту. 2 реалізація проекту.</w:t>
      </w:r>
    </w:p>
    <w:p w:rsidR="00431EFD" w:rsidRPr="00431EFD" w:rsidRDefault="00431EFD" w:rsidP="00431E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Презентації</w:t>
      </w:r>
      <w:r w:rsidRPr="00431EF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31EFD" w:rsidRDefault="00431EFD" w:rsidP="00431EF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1EFD">
        <w:rPr>
          <w:rFonts w:ascii="Times New Roman" w:hAnsi="Times New Roman" w:cs="Times New Roman"/>
          <w:sz w:val="28"/>
          <w:szCs w:val="28"/>
          <w:lang w:val="uk-UA"/>
        </w:rPr>
        <w:t xml:space="preserve">Сфери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ПРОЕКТНОЇ життєдіяльності та їхня специфіка.</w:t>
      </w:r>
    </w:p>
    <w:p w:rsidR="00431EFD" w:rsidRDefault="00431EFD" w:rsidP="00431EF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Універсум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-система, структура. Місце та роль </w:t>
      </w:r>
    </w:p>
    <w:p w:rsidR="00AD4020" w:rsidRPr="00AD4020" w:rsidRDefault="00524E47" w:rsidP="00431EF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4020">
        <w:rPr>
          <w:rFonts w:ascii="Times New Roman" w:hAnsi="Times New Roman" w:cs="Times New Roman"/>
          <w:b/>
          <w:sz w:val="28"/>
          <w:szCs w:val="28"/>
          <w:lang w:val="uk-UA"/>
        </w:rPr>
        <w:t>Завдання: Відтворити</w:t>
      </w:r>
      <w:r w:rsidR="00AD402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24E47" w:rsidRDefault="00524E47" w:rsidP="00431EF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Структуру Технології проекту.</w:t>
      </w:r>
    </w:p>
    <w:p w:rsidR="00AD4020" w:rsidRDefault="00AD4020" w:rsidP="00431EF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Структуру бізнес-плану.</w:t>
      </w:r>
    </w:p>
    <w:p w:rsidR="00AD4020" w:rsidRPr="00AD4020" w:rsidRDefault="00AD4020" w:rsidP="00431EF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  <w:lang w:val="uk-UA"/>
        </w:rPr>
        <w:t>-аналізу.</w:t>
      </w:r>
    </w:p>
    <w:p w:rsidR="00AD4020" w:rsidRDefault="00AD4020" w:rsidP="00431EF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PEST(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SPET) </w:t>
      </w:r>
      <w:r>
        <w:rPr>
          <w:rFonts w:ascii="Times New Roman" w:hAnsi="Times New Roman" w:cs="Times New Roman"/>
          <w:sz w:val="28"/>
          <w:szCs w:val="28"/>
          <w:lang w:val="uk-UA"/>
        </w:rPr>
        <w:t>–аналізу.</w:t>
      </w:r>
    </w:p>
    <w:p w:rsidR="00E547C9" w:rsidRDefault="00AD4020" w:rsidP="00AD402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Лінейної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комунікаційної моделі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Лассвелла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2E57" w:rsidRDefault="00D12E57" w:rsidP="00D12E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2E57" w:rsidRDefault="00D12E57" w:rsidP="00D12E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Стратегії розвитку території ( територіальної громади). Децентралізація.</w:t>
      </w:r>
      <w:bookmarkStart w:id="0" w:name="_GoBack"/>
      <w:bookmarkEnd w:id="0"/>
    </w:p>
    <w:p w:rsidR="00E547C9" w:rsidRPr="00EE298A" w:rsidRDefault="00D12E57" w:rsidP="00D12E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Проблемно-прикладне  питання: визначення ПРІОРИТЕТІВ.</w:t>
      </w:r>
    </w:p>
    <w:p w:rsidR="00EE298A" w:rsidRPr="00EE298A" w:rsidRDefault="00EE298A" w:rsidP="00EE29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54402A" w:rsidRDefault="0054402A" w:rsidP="003D06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506B" w:rsidRDefault="00B7506B" w:rsidP="003D06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506B" w:rsidRPr="00B7506B" w:rsidRDefault="00B7506B" w:rsidP="003D06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7506B" w:rsidRPr="00B7506B" w:rsidSect="00FA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DE9"/>
    <w:multiLevelType w:val="hybridMultilevel"/>
    <w:tmpl w:val="7E3064DE"/>
    <w:lvl w:ilvl="0" w:tplc="F5BE0094">
      <w:start w:val="2"/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B17260C"/>
    <w:multiLevelType w:val="hybridMultilevel"/>
    <w:tmpl w:val="2090A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2D86"/>
    <w:multiLevelType w:val="multilevel"/>
    <w:tmpl w:val="8E586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E284812"/>
    <w:multiLevelType w:val="hybridMultilevel"/>
    <w:tmpl w:val="1B36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15984"/>
    <w:multiLevelType w:val="hybridMultilevel"/>
    <w:tmpl w:val="40488888"/>
    <w:lvl w:ilvl="0" w:tplc="360CC2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00D57"/>
    <w:multiLevelType w:val="hybridMultilevel"/>
    <w:tmpl w:val="3C4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60E20"/>
    <w:multiLevelType w:val="multilevel"/>
    <w:tmpl w:val="75827B3C"/>
    <w:lvl w:ilvl="0">
      <w:start w:val="6"/>
      <w:numFmt w:val="decimal"/>
      <w:lvlText w:val="%1"/>
      <w:lvlJc w:val="left"/>
      <w:pPr>
        <w:ind w:left="512" w:hanging="61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12" w:hanging="615"/>
      </w:pPr>
      <w:rPr>
        <w:rFonts w:ascii="Arial" w:eastAsia="Arial" w:hAnsi="Arial" w:cs="Arial" w:hint="default"/>
        <w:b/>
        <w:bCs/>
        <w:color w:val="231F20"/>
        <w:w w:val="111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567" w:hanging="283"/>
      </w:pPr>
      <w:rPr>
        <w:rFonts w:ascii="Cambria" w:eastAsia="Cambria" w:hAnsi="Cambria" w:cs="Cambria" w:hint="default"/>
        <w:color w:val="231F20"/>
        <w:spacing w:val="0"/>
        <w:w w:val="118"/>
        <w:sz w:val="21"/>
        <w:szCs w:val="21"/>
        <w:lang w:val="uk-UA" w:eastAsia="en-US" w:bidi="ar-SA"/>
      </w:rPr>
    </w:lvl>
    <w:lvl w:ilvl="3">
      <w:numFmt w:val="bullet"/>
      <w:lvlText w:val="•"/>
      <w:lvlJc w:val="left"/>
      <w:pPr>
        <w:ind w:left="2088" w:hanging="28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733" w:hanging="28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377" w:hanging="28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022" w:hanging="28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666" w:hanging="28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311" w:hanging="283"/>
      </w:pPr>
      <w:rPr>
        <w:rFonts w:hint="default"/>
        <w:lang w:val="uk-UA" w:eastAsia="en-US" w:bidi="ar-SA"/>
      </w:rPr>
    </w:lvl>
  </w:abstractNum>
  <w:abstractNum w:abstractNumId="7">
    <w:nsid w:val="1E4B6BB0"/>
    <w:multiLevelType w:val="hybridMultilevel"/>
    <w:tmpl w:val="D8B8C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3763F"/>
    <w:multiLevelType w:val="hybridMultilevel"/>
    <w:tmpl w:val="4AE226DE"/>
    <w:lvl w:ilvl="0" w:tplc="C4383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3E25BA"/>
    <w:multiLevelType w:val="hybridMultilevel"/>
    <w:tmpl w:val="7A325A52"/>
    <w:lvl w:ilvl="0" w:tplc="030AF3D2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335E6"/>
    <w:multiLevelType w:val="hybridMultilevel"/>
    <w:tmpl w:val="95CC1F7C"/>
    <w:lvl w:ilvl="0" w:tplc="4976B4A4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24D2A"/>
    <w:multiLevelType w:val="multilevel"/>
    <w:tmpl w:val="1F508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3033273"/>
    <w:multiLevelType w:val="hybridMultilevel"/>
    <w:tmpl w:val="ECFC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152F2"/>
    <w:multiLevelType w:val="multilevel"/>
    <w:tmpl w:val="75827B3C"/>
    <w:lvl w:ilvl="0">
      <w:start w:val="6"/>
      <w:numFmt w:val="decimal"/>
      <w:lvlText w:val="%1"/>
      <w:lvlJc w:val="left"/>
      <w:pPr>
        <w:ind w:left="512" w:hanging="61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12" w:hanging="615"/>
      </w:pPr>
      <w:rPr>
        <w:rFonts w:ascii="Arial" w:eastAsia="Arial" w:hAnsi="Arial" w:cs="Arial" w:hint="default"/>
        <w:b/>
        <w:bCs/>
        <w:color w:val="231F20"/>
        <w:w w:val="111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567" w:hanging="283"/>
      </w:pPr>
      <w:rPr>
        <w:rFonts w:ascii="Cambria" w:eastAsia="Cambria" w:hAnsi="Cambria" w:cs="Cambria" w:hint="default"/>
        <w:color w:val="231F20"/>
        <w:spacing w:val="0"/>
        <w:w w:val="118"/>
        <w:sz w:val="21"/>
        <w:szCs w:val="21"/>
        <w:lang w:val="uk-UA" w:eastAsia="en-US" w:bidi="ar-SA"/>
      </w:rPr>
    </w:lvl>
    <w:lvl w:ilvl="3">
      <w:numFmt w:val="bullet"/>
      <w:lvlText w:val="•"/>
      <w:lvlJc w:val="left"/>
      <w:pPr>
        <w:ind w:left="2088" w:hanging="28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733" w:hanging="28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377" w:hanging="28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022" w:hanging="28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666" w:hanging="28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311" w:hanging="283"/>
      </w:pPr>
      <w:rPr>
        <w:rFonts w:hint="default"/>
        <w:lang w:val="uk-UA" w:eastAsia="en-US" w:bidi="ar-SA"/>
      </w:rPr>
    </w:lvl>
  </w:abstractNum>
  <w:abstractNum w:abstractNumId="14">
    <w:nsid w:val="4BD9055D"/>
    <w:multiLevelType w:val="hybridMultilevel"/>
    <w:tmpl w:val="FA343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6454E"/>
    <w:multiLevelType w:val="hybridMultilevel"/>
    <w:tmpl w:val="7A1031EC"/>
    <w:lvl w:ilvl="0" w:tplc="D4D6B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6645F"/>
    <w:multiLevelType w:val="hybridMultilevel"/>
    <w:tmpl w:val="B6BA7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02CC0"/>
    <w:multiLevelType w:val="hybridMultilevel"/>
    <w:tmpl w:val="1F28B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533E5"/>
    <w:multiLevelType w:val="hybridMultilevel"/>
    <w:tmpl w:val="6F36F5C6"/>
    <w:lvl w:ilvl="0" w:tplc="8FCA9FD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75681"/>
    <w:multiLevelType w:val="hybridMultilevel"/>
    <w:tmpl w:val="4E769E60"/>
    <w:lvl w:ilvl="0" w:tplc="E2A21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F93D76"/>
    <w:multiLevelType w:val="multilevel"/>
    <w:tmpl w:val="B0961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69C03B7D"/>
    <w:multiLevelType w:val="hybridMultilevel"/>
    <w:tmpl w:val="F2147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D1654"/>
    <w:multiLevelType w:val="hybridMultilevel"/>
    <w:tmpl w:val="A5CC2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F1FA7"/>
    <w:multiLevelType w:val="multilevel"/>
    <w:tmpl w:val="75827B3C"/>
    <w:lvl w:ilvl="0">
      <w:start w:val="6"/>
      <w:numFmt w:val="decimal"/>
      <w:lvlText w:val="%1"/>
      <w:lvlJc w:val="left"/>
      <w:pPr>
        <w:ind w:left="512" w:hanging="61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12" w:hanging="615"/>
      </w:pPr>
      <w:rPr>
        <w:rFonts w:ascii="Arial" w:eastAsia="Arial" w:hAnsi="Arial" w:cs="Arial" w:hint="default"/>
        <w:b/>
        <w:bCs/>
        <w:color w:val="231F20"/>
        <w:w w:val="111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567" w:hanging="283"/>
      </w:pPr>
      <w:rPr>
        <w:rFonts w:ascii="Cambria" w:eastAsia="Cambria" w:hAnsi="Cambria" w:cs="Cambria" w:hint="default"/>
        <w:color w:val="231F20"/>
        <w:spacing w:val="0"/>
        <w:w w:val="118"/>
        <w:sz w:val="21"/>
        <w:szCs w:val="21"/>
        <w:lang w:val="uk-UA" w:eastAsia="en-US" w:bidi="ar-SA"/>
      </w:rPr>
    </w:lvl>
    <w:lvl w:ilvl="3">
      <w:numFmt w:val="bullet"/>
      <w:lvlText w:val="•"/>
      <w:lvlJc w:val="left"/>
      <w:pPr>
        <w:ind w:left="2088" w:hanging="28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733" w:hanging="28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377" w:hanging="28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022" w:hanging="28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666" w:hanging="28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311" w:hanging="283"/>
      </w:pPr>
      <w:rPr>
        <w:rFonts w:hint="default"/>
        <w:lang w:val="uk-UA" w:eastAsia="en-US" w:bidi="ar-SA"/>
      </w:rPr>
    </w:lvl>
  </w:abstractNum>
  <w:abstractNum w:abstractNumId="24">
    <w:nsid w:val="7DFB4D08"/>
    <w:multiLevelType w:val="hybridMultilevel"/>
    <w:tmpl w:val="9D94A97C"/>
    <w:lvl w:ilvl="0" w:tplc="91A02A5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22"/>
  </w:num>
  <w:num w:numId="5">
    <w:abstractNumId w:val="8"/>
  </w:num>
  <w:num w:numId="6">
    <w:abstractNumId w:val="4"/>
  </w:num>
  <w:num w:numId="7">
    <w:abstractNumId w:val="6"/>
  </w:num>
  <w:num w:numId="8">
    <w:abstractNumId w:val="23"/>
  </w:num>
  <w:num w:numId="9">
    <w:abstractNumId w:val="13"/>
  </w:num>
  <w:num w:numId="10">
    <w:abstractNumId w:val="18"/>
  </w:num>
  <w:num w:numId="11">
    <w:abstractNumId w:val="14"/>
  </w:num>
  <w:num w:numId="12">
    <w:abstractNumId w:val="21"/>
  </w:num>
  <w:num w:numId="13">
    <w:abstractNumId w:val="7"/>
  </w:num>
  <w:num w:numId="14">
    <w:abstractNumId w:val="12"/>
  </w:num>
  <w:num w:numId="15">
    <w:abstractNumId w:val="10"/>
  </w:num>
  <w:num w:numId="16">
    <w:abstractNumId w:val="19"/>
  </w:num>
  <w:num w:numId="17">
    <w:abstractNumId w:val="24"/>
  </w:num>
  <w:num w:numId="18">
    <w:abstractNumId w:val="15"/>
  </w:num>
  <w:num w:numId="19">
    <w:abstractNumId w:val="2"/>
  </w:num>
  <w:num w:numId="20">
    <w:abstractNumId w:val="20"/>
  </w:num>
  <w:num w:numId="21">
    <w:abstractNumId w:val="9"/>
  </w:num>
  <w:num w:numId="22">
    <w:abstractNumId w:val="3"/>
  </w:num>
  <w:num w:numId="23">
    <w:abstractNumId w:val="5"/>
  </w:num>
  <w:num w:numId="24">
    <w:abstractNumId w:val="0"/>
  </w:num>
  <w:num w:numId="2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FA"/>
    <w:rsid w:val="00004DDE"/>
    <w:rsid w:val="000152DE"/>
    <w:rsid w:val="0003694C"/>
    <w:rsid w:val="00036D2D"/>
    <w:rsid w:val="00047290"/>
    <w:rsid w:val="00051748"/>
    <w:rsid w:val="00052A51"/>
    <w:rsid w:val="00072AC0"/>
    <w:rsid w:val="00080537"/>
    <w:rsid w:val="00082B56"/>
    <w:rsid w:val="00097075"/>
    <w:rsid w:val="000A2635"/>
    <w:rsid w:val="000B35BE"/>
    <w:rsid w:val="000B4123"/>
    <w:rsid w:val="000C1F62"/>
    <w:rsid w:val="000C420F"/>
    <w:rsid w:val="000D21E2"/>
    <w:rsid w:val="000D69C9"/>
    <w:rsid w:val="000F46A5"/>
    <w:rsid w:val="000F6357"/>
    <w:rsid w:val="00110241"/>
    <w:rsid w:val="00111E9C"/>
    <w:rsid w:val="001229A9"/>
    <w:rsid w:val="0012433A"/>
    <w:rsid w:val="0013698E"/>
    <w:rsid w:val="001407EC"/>
    <w:rsid w:val="00161583"/>
    <w:rsid w:val="00170602"/>
    <w:rsid w:val="001745BD"/>
    <w:rsid w:val="0017739E"/>
    <w:rsid w:val="001A7420"/>
    <w:rsid w:val="001B064C"/>
    <w:rsid w:val="001B19DF"/>
    <w:rsid w:val="001B7336"/>
    <w:rsid w:val="001D035D"/>
    <w:rsid w:val="001D3C54"/>
    <w:rsid w:val="001E74AC"/>
    <w:rsid w:val="00201DAC"/>
    <w:rsid w:val="00210EA7"/>
    <w:rsid w:val="0021682D"/>
    <w:rsid w:val="0022676C"/>
    <w:rsid w:val="0022721D"/>
    <w:rsid w:val="00233AE9"/>
    <w:rsid w:val="0023638D"/>
    <w:rsid w:val="00255A84"/>
    <w:rsid w:val="00273A9B"/>
    <w:rsid w:val="002746BC"/>
    <w:rsid w:val="00274BE4"/>
    <w:rsid w:val="0027673A"/>
    <w:rsid w:val="00294553"/>
    <w:rsid w:val="002A02A3"/>
    <w:rsid w:val="002A4576"/>
    <w:rsid w:val="002A4873"/>
    <w:rsid w:val="002B11C8"/>
    <w:rsid w:val="002B3B16"/>
    <w:rsid w:val="002B6354"/>
    <w:rsid w:val="002C085D"/>
    <w:rsid w:val="002C313A"/>
    <w:rsid w:val="002C708C"/>
    <w:rsid w:val="002D2CB6"/>
    <w:rsid w:val="002E02D2"/>
    <w:rsid w:val="002E7D9C"/>
    <w:rsid w:val="002F1D2E"/>
    <w:rsid w:val="002F3981"/>
    <w:rsid w:val="002F4436"/>
    <w:rsid w:val="0030314C"/>
    <w:rsid w:val="00323D9C"/>
    <w:rsid w:val="00324412"/>
    <w:rsid w:val="0035161C"/>
    <w:rsid w:val="00355CE2"/>
    <w:rsid w:val="003672EE"/>
    <w:rsid w:val="00375179"/>
    <w:rsid w:val="00380212"/>
    <w:rsid w:val="003D0635"/>
    <w:rsid w:val="003F2BAC"/>
    <w:rsid w:val="00400836"/>
    <w:rsid w:val="00404A96"/>
    <w:rsid w:val="004210A2"/>
    <w:rsid w:val="00422C68"/>
    <w:rsid w:val="00431EFD"/>
    <w:rsid w:val="004337B5"/>
    <w:rsid w:val="00437658"/>
    <w:rsid w:val="0046469D"/>
    <w:rsid w:val="00466580"/>
    <w:rsid w:val="00477A22"/>
    <w:rsid w:val="004A2CB5"/>
    <w:rsid w:val="004A5AB5"/>
    <w:rsid w:val="004B70E9"/>
    <w:rsid w:val="004B72E0"/>
    <w:rsid w:val="004C5728"/>
    <w:rsid w:val="004D0C83"/>
    <w:rsid w:val="004D740F"/>
    <w:rsid w:val="004F3D4B"/>
    <w:rsid w:val="00524E47"/>
    <w:rsid w:val="00542AF0"/>
    <w:rsid w:val="0054402A"/>
    <w:rsid w:val="005442E1"/>
    <w:rsid w:val="005521C5"/>
    <w:rsid w:val="005943EE"/>
    <w:rsid w:val="00597657"/>
    <w:rsid w:val="005B10BA"/>
    <w:rsid w:val="005B64ED"/>
    <w:rsid w:val="005C2198"/>
    <w:rsid w:val="005C38FE"/>
    <w:rsid w:val="005C6889"/>
    <w:rsid w:val="005D4C13"/>
    <w:rsid w:val="005E1E46"/>
    <w:rsid w:val="005F6E72"/>
    <w:rsid w:val="0065606A"/>
    <w:rsid w:val="0066253C"/>
    <w:rsid w:val="00663C95"/>
    <w:rsid w:val="00667E00"/>
    <w:rsid w:val="00672627"/>
    <w:rsid w:val="006A2CFE"/>
    <w:rsid w:val="006A36CF"/>
    <w:rsid w:val="006A4F9F"/>
    <w:rsid w:val="006B2CF3"/>
    <w:rsid w:val="006C23C6"/>
    <w:rsid w:val="006D79D9"/>
    <w:rsid w:val="007061C6"/>
    <w:rsid w:val="00707505"/>
    <w:rsid w:val="007102C1"/>
    <w:rsid w:val="00716EE9"/>
    <w:rsid w:val="007232E2"/>
    <w:rsid w:val="00727932"/>
    <w:rsid w:val="00741888"/>
    <w:rsid w:val="00743CDF"/>
    <w:rsid w:val="00745C7E"/>
    <w:rsid w:val="00750630"/>
    <w:rsid w:val="00752C99"/>
    <w:rsid w:val="00756E93"/>
    <w:rsid w:val="007650CA"/>
    <w:rsid w:val="00771834"/>
    <w:rsid w:val="007760DE"/>
    <w:rsid w:val="00795BAB"/>
    <w:rsid w:val="007A57E0"/>
    <w:rsid w:val="007B37FC"/>
    <w:rsid w:val="007E472A"/>
    <w:rsid w:val="007E7E71"/>
    <w:rsid w:val="007F5B14"/>
    <w:rsid w:val="008006A5"/>
    <w:rsid w:val="00806BD8"/>
    <w:rsid w:val="00820502"/>
    <w:rsid w:val="00830928"/>
    <w:rsid w:val="0083216D"/>
    <w:rsid w:val="008338F8"/>
    <w:rsid w:val="00833D23"/>
    <w:rsid w:val="00837716"/>
    <w:rsid w:val="0084415E"/>
    <w:rsid w:val="00874D4F"/>
    <w:rsid w:val="00884927"/>
    <w:rsid w:val="008853B1"/>
    <w:rsid w:val="0089312D"/>
    <w:rsid w:val="00895CF5"/>
    <w:rsid w:val="008B34D3"/>
    <w:rsid w:val="008B5C65"/>
    <w:rsid w:val="008B76F3"/>
    <w:rsid w:val="008D07E2"/>
    <w:rsid w:val="008D71F6"/>
    <w:rsid w:val="008D739B"/>
    <w:rsid w:val="008E16F2"/>
    <w:rsid w:val="008E330D"/>
    <w:rsid w:val="008E5E5E"/>
    <w:rsid w:val="008E656D"/>
    <w:rsid w:val="008E6D34"/>
    <w:rsid w:val="008F15CC"/>
    <w:rsid w:val="0090061B"/>
    <w:rsid w:val="00902134"/>
    <w:rsid w:val="00914D06"/>
    <w:rsid w:val="00921AE7"/>
    <w:rsid w:val="00925F1B"/>
    <w:rsid w:val="00931711"/>
    <w:rsid w:val="009348FB"/>
    <w:rsid w:val="009371A1"/>
    <w:rsid w:val="009409E3"/>
    <w:rsid w:val="00954548"/>
    <w:rsid w:val="009869C2"/>
    <w:rsid w:val="00990E5F"/>
    <w:rsid w:val="009A5384"/>
    <w:rsid w:val="009D3636"/>
    <w:rsid w:val="009E73AF"/>
    <w:rsid w:val="009F69E8"/>
    <w:rsid w:val="00A4359B"/>
    <w:rsid w:val="00A47902"/>
    <w:rsid w:val="00A60CDD"/>
    <w:rsid w:val="00A71A0F"/>
    <w:rsid w:val="00A739F3"/>
    <w:rsid w:val="00A77B39"/>
    <w:rsid w:val="00A8588B"/>
    <w:rsid w:val="00A94732"/>
    <w:rsid w:val="00A974AE"/>
    <w:rsid w:val="00AC3797"/>
    <w:rsid w:val="00AD4020"/>
    <w:rsid w:val="00AF79D2"/>
    <w:rsid w:val="00B005EF"/>
    <w:rsid w:val="00B01C1D"/>
    <w:rsid w:val="00B163F6"/>
    <w:rsid w:val="00B35027"/>
    <w:rsid w:val="00B435CD"/>
    <w:rsid w:val="00B5562B"/>
    <w:rsid w:val="00B7506B"/>
    <w:rsid w:val="00B811B5"/>
    <w:rsid w:val="00B82107"/>
    <w:rsid w:val="00B84AB2"/>
    <w:rsid w:val="00B86978"/>
    <w:rsid w:val="00BA0A74"/>
    <w:rsid w:val="00BA3EB2"/>
    <w:rsid w:val="00BA5567"/>
    <w:rsid w:val="00BB0D36"/>
    <w:rsid w:val="00BB4AE4"/>
    <w:rsid w:val="00BC0636"/>
    <w:rsid w:val="00BD7628"/>
    <w:rsid w:val="00BF0BDF"/>
    <w:rsid w:val="00BF6884"/>
    <w:rsid w:val="00C07880"/>
    <w:rsid w:val="00C16E17"/>
    <w:rsid w:val="00C31803"/>
    <w:rsid w:val="00C34A7F"/>
    <w:rsid w:val="00C43A55"/>
    <w:rsid w:val="00C45416"/>
    <w:rsid w:val="00C47D7B"/>
    <w:rsid w:val="00C545BB"/>
    <w:rsid w:val="00C54724"/>
    <w:rsid w:val="00C603FD"/>
    <w:rsid w:val="00C66F33"/>
    <w:rsid w:val="00C86534"/>
    <w:rsid w:val="00C933BA"/>
    <w:rsid w:val="00C938C7"/>
    <w:rsid w:val="00C93BEB"/>
    <w:rsid w:val="00C94312"/>
    <w:rsid w:val="00C95D54"/>
    <w:rsid w:val="00C960A9"/>
    <w:rsid w:val="00CA7214"/>
    <w:rsid w:val="00CB527D"/>
    <w:rsid w:val="00CD3D5C"/>
    <w:rsid w:val="00CD5136"/>
    <w:rsid w:val="00CE0A14"/>
    <w:rsid w:val="00CF6DDF"/>
    <w:rsid w:val="00D02E1E"/>
    <w:rsid w:val="00D12E57"/>
    <w:rsid w:val="00D15CF3"/>
    <w:rsid w:val="00D529FA"/>
    <w:rsid w:val="00D545CA"/>
    <w:rsid w:val="00D64E1C"/>
    <w:rsid w:val="00D771E9"/>
    <w:rsid w:val="00D77EC0"/>
    <w:rsid w:val="00D9657E"/>
    <w:rsid w:val="00DA6CA3"/>
    <w:rsid w:val="00DB0499"/>
    <w:rsid w:val="00DB1A70"/>
    <w:rsid w:val="00DB34D1"/>
    <w:rsid w:val="00DB41E6"/>
    <w:rsid w:val="00DB61B6"/>
    <w:rsid w:val="00DB7CD3"/>
    <w:rsid w:val="00DC27DE"/>
    <w:rsid w:val="00DD5790"/>
    <w:rsid w:val="00DD7422"/>
    <w:rsid w:val="00DE40AE"/>
    <w:rsid w:val="00DE56E3"/>
    <w:rsid w:val="00E0324B"/>
    <w:rsid w:val="00E03C12"/>
    <w:rsid w:val="00E04F36"/>
    <w:rsid w:val="00E073E9"/>
    <w:rsid w:val="00E1252E"/>
    <w:rsid w:val="00E41D41"/>
    <w:rsid w:val="00E53943"/>
    <w:rsid w:val="00E547C9"/>
    <w:rsid w:val="00E64856"/>
    <w:rsid w:val="00E648E8"/>
    <w:rsid w:val="00E76C4A"/>
    <w:rsid w:val="00E77452"/>
    <w:rsid w:val="00E92036"/>
    <w:rsid w:val="00E97F65"/>
    <w:rsid w:val="00EA7344"/>
    <w:rsid w:val="00EB0FF0"/>
    <w:rsid w:val="00EB201C"/>
    <w:rsid w:val="00EC51F5"/>
    <w:rsid w:val="00EC7F27"/>
    <w:rsid w:val="00ED3084"/>
    <w:rsid w:val="00EE0F71"/>
    <w:rsid w:val="00EE298A"/>
    <w:rsid w:val="00EE7A8F"/>
    <w:rsid w:val="00EF197F"/>
    <w:rsid w:val="00F21EFA"/>
    <w:rsid w:val="00F33129"/>
    <w:rsid w:val="00F631A4"/>
    <w:rsid w:val="00F7049E"/>
    <w:rsid w:val="00F72461"/>
    <w:rsid w:val="00F749D0"/>
    <w:rsid w:val="00F90F33"/>
    <w:rsid w:val="00FA2ADC"/>
    <w:rsid w:val="00FA695B"/>
    <w:rsid w:val="00FE1BD8"/>
    <w:rsid w:val="00FF1007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4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073E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C47D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7D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D5136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073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ru-RU"/>
    </w:rPr>
  </w:style>
  <w:style w:type="character" w:styleId="a4">
    <w:name w:val="Hyperlink"/>
    <w:basedOn w:val="a0"/>
    <w:uiPriority w:val="99"/>
    <w:unhideWhenUsed/>
    <w:rsid w:val="0083092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A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44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C47D7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47D7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47D7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B19D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B19DF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7">
    <w:name w:val="Body Text"/>
    <w:basedOn w:val="a"/>
    <w:link w:val="a8"/>
    <w:uiPriority w:val="99"/>
    <w:semiHidden/>
    <w:unhideWhenUsed/>
    <w:rsid w:val="00756E9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56E93"/>
    <w:rPr>
      <w:rFonts w:eastAsiaTheme="minorEastAsia"/>
      <w:lang w:eastAsia="ru-RU"/>
    </w:rPr>
  </w:style>
  <w:style w:type="paragraph" w:styleId="23">
    <w:name w:val="toc 2"/>
    <w:basedOn w:val="a"/>
    <w:uiPriority w:val="1"/>
    <w:qFormat/>
    <w:rsid w:val="00914D06"/>
    <w:pPr>
      <w:widowControl w:val="0"/>
      <w:autoSpaceDE w:val="0"/>
      <w:autoSpaceDN w:val="0"/>
      <w:spacing w:after="0" w:line="322" w:lineRule="exact"/>
      <w:ind w:left="1344"/>
    </w:pPr>
    <w:rPr>
      <w:rFonts w:ascii="Arial" w:eastAsia="Arial" w:hAnsi="Arial" w:cs="Arial"/>
      <w:b/>
      <w:bCs/>
      <w:sz w:val="28"/>
      <w:szCs w:val="28"/>
      <w:lang w:val="uk-UA" w:eastAsia="en-US"/>
    </w:rPr>
  </w:style>
  <w:style w:type="paragraph" w:styleId="41">
    <w:name w:val="toc 4"/>
    <w:basedOn w:val="a"/>
    <w:uiPriority w:val="1"/>
    <w:qFormat/>
    <w:rsid w:val="00914D06"/>
    <w:pPr>
      <w:widowControl w:val="0"/>
      <w:autoSpaceDE w:val="0"/>
      <w:autoSpaceDN w:val="0"/>
      <w:spacing w:before="1" w:after="0" w:line="322" w:lineRule="exact"/>
      <w:ind w:left="1582"/>
    </w:pPr>
    <w:rPr>
      <w:rFonts w:ascii="Arial" w:eastAsia="Arial" w:hAnsi="Arial" w:cs="Arial"/>
      <w:sz w:val="28"/>
      <w:szCs w:val="28"/>
      <w:lang w:val="uk-UA" w:eastAsia="en-US"/>
    </w:rPr>
  </w:style>
  <w:style w:type="paragraph" w:styleId="a9">
    <w:name w:val="Balloon Text"/>
    <w:basedOn w:val="a"/>
    <w:link w:val="aa"/>
    <w:uiPriority w:val="99"/>
    <w:semiHidden/>
    <w:unhideWhenUsed/>
    <w:rsid w:val="00E7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C4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740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B52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B527D"/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66253C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4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073E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C47D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7D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D5136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073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ru-RU"/>
    </w:rPr>
  </w:style>
  <w:style w:type="character" w:styleId="a4">
    <w:name w:val="Hyperlink"/>
    <w:basedOn w:val="a0"/>
    <w:uiPriority w:val="99"/>
    <w:unhideWhenUsed/>
    <w:rsid w:val="0083092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A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44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C47D7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47D7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47D7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B19D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B19DF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7">
    <w:name w:val="Body Text"/>
    <w:basedOn w:val="a"/>
    <w:link w:val="a8"/>
    <w:uiPriority w:val="99"/>
    <w:semiHidden/>
    <w:unhideWhenUsed/>
    <w:rsid w:val="00756E9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56E93"/>
    <w:rPr>
      <w:rFonts w:eastAsiaTheme="minorEastAsia"/>
      <w:lang w:eastAsia="ru-RU"/>
    </w:rPr>
  </w:style>
  <w:style w:type="paragraph" w:styleId="23">
    <w:name w:val="toc 2"/>
    <w:basedOn w:val="a"/>
    <w:uiPriority w:val="1"/>
    <w:qFormat/>
    <w:rsid w:val="00914D06"/>
    <w:pPr>
      <w:widowControl w:val="0"/>
      <w:autoSpaceDE w:val="0"/>
      <w:autoSpaceDN w:val="0"/>
      <w:spacing w:after="0" w:line="322" w:lineRule="exact"/>
      <w:ind w:left="1344"/>
    </w:pPr>
    <w:rPr>
      <w:rFonts w:ascii="Arial" w:eastAsia="Arial" w:hAnsi="Arial" w:cs="Arial"/>
      <w:b/>
      <w:bCs/>
      <w:sz w:val="28"/>
      <w:szCs w:val="28"/>
      <w:lang w:val="uk-UA" w:eastAsia="en-US"/>
    </w:rPr>
  </w:style>
  <w:style w:type="paragraph" w:styleId="41">
    <w:name w:val="toc 4"/>
    <w:basedOn w:val="a"/>
    <w:uiPriority w:val="1"/>
    <w:qFormat/>
    <w:rsid w:val="00914D06"/>
    <w:pPr>
      <w:widowControl w:val="0"/>
      <w:autoSpaceDE w:val="0"/>
      <w:autoSpaceDN w:val="0"/>
      <w:spacing w:before="1" w:after="0" w:line="322" w:lineRule="exact"/>
      <w:ind w:left="1582"/>
    </w:pPr>
    <w:rPr>
      <w:rFonts w:ascii="Arial" w:eastAsia="Arial" w:hAnsi="Arial" w:cs="Arial"/>
      <w:sz w:val="28"/>
      <w:szCs w:val="28"/>
      <w:lang w:val="uk-UA" w:eastAsia="en-US"/>
    </w:rPr>
  </w:style>
  <w:style w:type="paragraph" w:styleId="a9">
    <w:name w:val="Balloon Text"/>
    <w:basedOn w:val="a"/>
    <w:link w:val="aa"/>
    <w:uiPriority w:val="99"/>
    <w:semiHidden/>
    <w:unhideWhenUsed/>
    <w:rsid w:val="00E7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C4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740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B52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B527D"/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66253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7169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6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06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93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1740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4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78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09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9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55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96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5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6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32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5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9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25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76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32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36088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4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7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7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8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57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899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11995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313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84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34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1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1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9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5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9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43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1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56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82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70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17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8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7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63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85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4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6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46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1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9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6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5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7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9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748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23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125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89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4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8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9377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3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60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8294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31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914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5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8085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364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3753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26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44594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0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3715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8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1737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7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8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2472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8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7422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3609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5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0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8511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0702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1219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64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5841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0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8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995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7673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751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8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2408">
              <w:blockQuote w:val="1"/>
              <w:marLeft w:val="0"/>
              <w:marRight w:val="0"/>
              <w:marTop w:val="6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8845">
              <w:blockQuote w:val="1"/>
              <w:marLeft w:val="0"/>
              <w:marRight w:val="0"/>
              <w:marTop w:val="6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513">
              <w:blockQuote w:val="1"/>
              <w:marLeft w:val="0"/>
              <w:marRight w:val="0"/>
              <w:marTop w:val="6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172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2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26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7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04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7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88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46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22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6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28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18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613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4755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7575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71934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2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1158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1034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86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1021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4145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9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89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4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9689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8055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46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1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1349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39693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55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056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2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8054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5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3087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47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41828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1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8689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3602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et.org.ua/files/Project_Management_Handbook_CIDA_2010_ua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ela.kpi.ua/bitstream/123456789/19481/1/DMM_UP_20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gionet.org.ua/files/Project_Management_Handbook_CIDA_2010_u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38EA4-F3BE-4FB6-B3C5-9A688BA3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ОрганизациЯ</dc:creator>
  <cp:lastModifiedBy>ОрганизациЯ</cp:lastModifiedBy>
  <cp:revision>3</cp:revision>
  <dcterms:created xsi:type="dcterms:W3CDTF">2022-03-31T06:29:00Z</dcterms:created>
  <dcterms:modified xsi:type="dcterms:W3CDTF">2022-03-31T06:47:00Z</dcterms:modified>
</cp:coreProperties>
</file>