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4" w:rsidRPr="00754164" w:rsidRDefault="00754164" w:rsidP="00754164">
      <w:pPr>
        <w:spacing w:after="0"/>
        <w:jc w:val="both"/>
        <w:rPr>
          <w:rFonts w:ascii="Arial Black" w:hAnsi="Arial Black"/>
          <w:b/>
          <w:sz w:val="28"/>
          <w:szCs w:val="28"/>
        </w:rPr>
      </w:pPr>
      <w:proofErr w:type="spellStart"/>
      <w:r w:rsidRPr="00754164">
        <w:rPr>
          <w:rFonts w:ascii="Arial Black" w:hAnsi="Arial Black"/>
          <w:b/>
          <w:sz w:val="28"/>
          <w:szCs w:val="28"/>
        </w:rPr>
        <w:t>Суддя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розглядає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справу за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позовом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особи К. до особи В. про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усунення</w:t>
      </w:r>
      <w:proofErr w:type="spellEnd"/>
      <w:r w:rsidRPr="00754164">
        <w:rPr>
          <w:rFonts w:ascii="Arial Black" w:hAnsi="Arial Black"/>
          <w:b/>
          <w:sz w:val="28"/>
          <w:szCs w:val="28"/>
          <w:lang w:val="uk-UA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перешкод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в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спілкуванні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з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дитиною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.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Під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час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розгляду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справи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представник</w:t>
      </w:r>
      <w:proofErr w:type="spellEnd"/>
      <w:r w:rsidRPr="00754164">
        <w:rPr>
          <w:rFonts w:ascii="Arial Black" w:hAnsi="Arial Black"/>
          <w:b/>
          <w:sz w:val="28"/>
          <w:szCs w:val="28"/>
          <w:lang w:val="uk-UA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відповідача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заперечуючи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проти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позовних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вимог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вказує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що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позивач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у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справі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є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калікою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від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народження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сліпий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, тому не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може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належним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чином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спілкуватися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здитиною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. </w:t>
      </w:r>
    </w:p>
    <w:p w:rsidR="00754164" w:rsidRPr="00754164" w:rsidRDefault="00754164" w:rsidP="00754164">
      <w:pPr>
        <w:spacing w:after="0"/>
        <w:jc w:val="both"/>
        <w:rPr>
          <w:rFonts w:ascii="Arial Black" w:hAnsi="Arial Black"/>
          <w:b/>
          <w:sz w:val="28"/>
          <w:szCs w:val="28"/>
        </w:rPr>
      </w:pPr>
      <w:r w:rsidRPr="00754164">
        <w:rPr>
          <w:rFonts w:ascii="Arial Black" w:hAnsi="Arial Black"/>
          <w:b/>
          <w:sz w:val="28"/>
          <w:szCs w:val="28"/>
        </w:rPr>
        <w:t xml:space="preserve">Як, на вашу думку, повинен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вчинити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в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такій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ситуації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суддя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,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що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ведесуд</w:t>
      </w:r>
      <w:bookmarkStart w:id="0" w:name="_GoBack"/>
      <w:bookmarkEnd w:id="0"/>
      <w:r w:rsidRPr="00754164">
        <w:rPr>
          <w:rFonts w:ascii="Arial Black" w:hAnsi="Arial Black"/>
          <w:b/>
          <w:sz w:val="28"/>
          <w:szCs w:val="28"/>
        </w:rPr>
        <w:t>ове</w:t>
      </w:r>
      <w:proofErr w:type="spellEnd"/>
      <w:r w:rsidRPr="00754164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754164">
        <w:rPr>
          <w:rFonts w:ascii="Arial Black" w:hAnsi="Arial Black"/>
          <w:b/>
          <w:sz w:val="28"/>
          <w:szCs w:val="28"/>
        </w:rPr>
        <w:t>засідання</w:t>
      </w:r>
      <w:proofErr w:type="spellEnd"/>
      <w:r w:rsidRPr="00754164">
        <w:rPr>
          <w:rFonts w:ascii="Arial Black" w:hAnsi="Arial Black"/>
          <w:b/>
          <w:sz w:val="28"/>
          <w:szCs w:val="28"/>
        </w:rPr>
        <w:t>?</w:t>
      </w:r>
    </w:p>
    <w:sectPr w:rsidR="00754164" w:rsidRPr="0075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1"/>
    <w:rsid w:val="005140ED"/>
    <w:rsid w:val="00754164"/>
    <w:rsid w:val="00917104"/>
    <w:rsid w:val="00AF6FE8"/>
    <w:rsid w:val="00B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CF5C-DCE8-42E5-BDF7-CC7492A3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2022-04-17T17:39:00Z</dcterms:created>
  <dcterms:modified xsi:type="dcterms:W3CDTF">2022-04-17T17:39:00Z</dcterms:modified>
</cp:coreProperties>
</file>