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F8" w:rsidRPr="000721FC" w:rsidRDefault="000C55F8" w:rsidP="000721FC">
      <w:pPr>
        <w:spacing w:after="0"/>
        <w:ind w:firstLine="709"/>
        <w:jc w:val="center"/>
        <w:rPr>
          <w:rFonts w:ascii="Arial Black" w:hAnsi="Arial Black"/>
          <w:b/>
          <w:bCs/>
          <w:color w:val="1F497D" w:themeColor="text2"/>
        </w:rPr>
      </w:pPr>
      <w:r w:rsidRPr="000721FC">
        <w:rPr>
          <w:rFonts w:ascii="Arial Black" w:hAnsi="Arial Black"/>
          <w:b/>
          <w:bCs/>
          <w:color w:val="1F497D" w:themeColor="text2"/>
        </w:rPr>
        <w:t>ОСНОВНІ ТЕРМІНИ ДИСЦИПЛІНИ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Абстрактне</w:t>
      </w:r>
      <w:proofErr w:type="spellEnd"/>
      <w:r w:rsidRPr="000721FC">
        <w:rPr>
          <w:rFonts w:ascii="Arial Black" w:hAnsi="Arial Black"/>
          <w:b/>
          <w:bCs/>
          <w:color w:val="1F497D" w:themeColor="text2"/>
        </w:rPr>
        <w:t xml:space="preserve"> </w:t>
      </w: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мислення</w:t>
      </w:r>
      <w:proofErr w:type="spellEnd"/>
      <w:r w:rsidRPr="000721FC">
        <w:rPr>
          <w:rFonts w:ascii="Arial Black" w:hAnsi="Arial Black"/>
          <w:color w:val="1F497D" w:themeColor="text2"/>
        </w:rPr>
        <w:t> </w:t>
      </w:r>
      <w:r w:rsidRPr="000721FC">
        <w:rPr>
          <w:rFonts w:ascii="Arial Black" w:hAnsi="Arial Black"/>
        </w:rPr>
        <w:t xml:space="preserve">–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вища</w:t>
      </w:r>
      <w:proofErr w:type="spellEnd"/>
      <w:r w:rsidRPr="000721FC">
        <w:rPr>
          <w:rFonts w:ascii="Arial Black" w:hAnsi="Arial Black"/>
        </w:rPr>
        <w:t xml:space="preserve"> форма активного </w:t>
      </w:r>
      <w:proofErr w:type="spellStart"/>
      <w:r w:rsidRPr="000721FC">
        <w:rPr>
          <w:rFonts w:ascii="Arial Black" w:hAnsi="Arial Black"/>
        </w:rPr>
        <w:t>відображення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дійсності</w:t>
      </w:r>
      <w:proofErr w:type="spellEnd"/>
      <w:r w:rsidRPr="000721FC">
        <w:rPr>
          <w:rFonts w:ascii="Arial Black" w:hAnsi="Arial Black"/>
        </w:rPr>
        <w:t xml:space="preserve">, яка </w:t>
      </w:r>
      <w:proofErr w:type="spellStart"/>
      <w:r w:rsidRPr="000721FC">
        <w:rPr>
          <w:rFonts w:ascii="Arial Black" w:hAnsi="Arial Black"/>
        </w:rPr>
        <w:t>полягає</w:t>
      </w:r>
      <w:proofErr w:type="spellEnd"/>
      <w:r w:rsidRPr="000721FC">
        <w:rPr>
          <w:rFonts w:ascii="Arial Black" w:hAnsi="Arial Black"/>
        </w:rPr>
        <w:t xml:space="preserve"> в </w:t>
      </w:r>
      <w:proofErr w:type="spellStart"/>
      <w:r w:rsidRPr="000721FC">
        <w:rPr>
          <w:rFonts w:ascii="Arial Black" w:hAnsi="Arial Black"/>
        </w:rPr>
        <w:t>цілеспрямованому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опосередкованому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узагальненому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відображенні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істотних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зв’язків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між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об’єктами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реальності</w:t>
      </w:r>
      <w:proofErr w:type="spellEnd"/>
      <w:r w:rsidRPr="000721FC">
        <w:rPr>
          <w:rFonts w:ascii="Arial Black" w:hAnsi="Arial Black"/>
        </w:rPr>
        <w:t>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Відчуття</w:t>
      </w:r>
      <w:proofErr w:type="spellEnd"/>
      <w:r w:rsidRPr="000721FC">
        <w:rPr>
          <w:rFonts w:ascii="Arial Black" w:hAnsi="Arial Black"/>
          <w:color w:val="1F497D" w:themeColor="text2"/>
        </w:rPr>
        <w:t> –</w:t>
      </w:r>
      <w:r w:rsidRPr="000721FC">
        <w:rPr>
          <w:rFonts w:ascii="Arial Black" w:hAnsi="Arial Black"/>
        </w:rPr>
        <w:t xml:space="preserve"> перша </w:t>
      </w:r>
      <w:proofErr w:type="spellStart"/>
      <w:r w:rsidRPr="000721FC">
        <w:rPr>
          <w:rFonts w:ascii="Arial Black" w:hAnsi="Arial Black"/>
        </w:rPr>
        <w:t>елементарна</w:t>
      </w:r>
      <w:proofErr w:type="spellEnd"/>
      <w:r w:rsidRPr="000721FC">
        <w:rPr>
          <w:rFonts w:ascii="Arial Black" w:hAnsi="Arial Black"/>
        </w:rPr>
        <w:t xml:space="preserve"> форма </w:t>
      </w:r>
      <w:proofErr w:type="spellStart"/>
      <w:r w:rsidRPr="000721FC">
        <w:rPr>
          <w:rFonts w:ascii="Arial Black" w:hAnsi="Arial Black"/>
        </w:rPr>
        <w:t>чуттєвого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пізнання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зовнішнього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світу</w:t>
      </w:r>
      <w:proofErr w:type="spellEnd"/>
      <w:r w:rsidRPr="000721FC">
        <w:rPr>
          <w:rFonts w:ascii="Arial Black" w:hAnsi="Arial Black"/>
        </w:rPr>
        <w:t xml:space="preserve">. </w:t>
      </w:r>
      <w:proofErr w:type="spellStart"/>
      <w:r w:rsidRPr="000721FC">
        <w:rPr>
          <w:rFonts w:ascii="Arial Black" w:hAnsi="Arial Black"/>
        </w:rPr>
        <w:t>Відчуття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дають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безпосереднє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відображення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дійсності</w:t>
      </w:r>
      <w:proofErr w:type="spellEnd"/>
      <w:r w:rsidRPr="000721FC">
        <w:rPr>
          <w:rFonts w:ascii="Arial Black" w:hAnsi="Arial Black"/>
        </w:rPr>
        <w:t xml:space="preserve">. </w:t>
      </w:r>
      <w:proofErr w:type="spellStart"/>
      <w:r w:rsidRPr="000721FC">
        <w:rPr>
          <w:rFonts w:ascii="Arial Black" w:hAnsi="Arial Black"/>
        </w:rPr>
        <w:t>Предмети</w:t>
      </w:r>
      <w:proofErr w:type="spellEnd"/>
      <w:r w:rsidRPr="000721FC">
        <w:rPr>
          <w:rFonts w:ascii="Arial Black" w:hAnsi="Arial Black"/>
        </w:rPr>
        <w:t xml:space="preserve"> і </w:t>
      </w:r>
      <w:proofErr w:type="spellStart"/>
      <w:r w:rsidRPr="000721FC">
        <w:rPr>
          <w:rFonts w:ascii="Arial Black" w:hAnsi="Arial Black"/>
        </w:rPr>
        <w:t>явища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навколишнього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світу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діючи</w:t>
      </w:r>
      <w:proofErr w:type="spellEnd"/>
      <w:r w:rsidRPr="000721FC">
        <w:rPr>
          <w:rFonts w:ascii="Arial Black" w:hAnsi="Arial Black"/>
        </w:rPr>
        <w:t xml:space="preserve"> на </w:t>
      </w:r>
      <w:proofErr w:type="spellStart"/>
      <w:r w:rsidRPr="000721FC">
        <w:rPr>
          <w:rFonts w:ascii="Arial Black" w:hAnsi="Arial Black"/>
        </w:rPr>
        <w:t>органи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чуття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людини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викликають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різні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відчуття</w:t>
      </w:r>
      <w:proofErr w:type="spellEnd"/>
      <w:r w:rsidRPr="000721FC">
        <w:rPr>
          <w:rFonts w:ascii="Arial Black" w:hAnsi="Arial Black"/>
        </w:rPr>
        <w:t xml:space="preserve"> – </w:t>
      </w:r>
      <w:proofErr w:type="spellStart"/>
      <w:r w:rsidRPr="000721FC">
        <w:rPr>
          <w:rFonts w:ascii="Arial Black" w:hAnsi="Arial Black"/>
        </w:rPr>
        <w:t>зорові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слухові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дотикові</w:t>
      </w:r>
      <w:proofErr w:type="spellEnd"/>
      <w:r w:rsidRPr="000721FC">
        <w:rPr>
          <w:rFonts w:ascii="Arial Black" w:hAnsi="Arial Black"/>
        </w:rPr>
        <w:t xml:space="preserve">. </w:t>
      </w:r>
      <w:proofErr w:type="spellStart"/>
      <w:r w:rsidRPr="000721FC">
        <w:rPr>
          <w:rFonts w:ascii="Arial Black" w:hAnsi="Arial Black"/>
        </w:rPr>
        <w:t>Відчуття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відображають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окремі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ознаки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властивості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якості</w:t>
      </w:r>
      <w:proofErr w:type="spellEnd"/>
      <w:r w:rsidRPr="000721FC">
        <w:rPr>
          <w:rFonts w:ascii="Arial Black" w:hAnsi="Arial Black"/>
        </w:rPr>
        <w:t xml:space="preserve"> речей. На </w:t>
      </w:r>
      <w:proofErr w:type="spellStart"/>
      <w:r w:rsidRPr="000721FC">
        <w:rPr>
          <w:rFonts w:ascii="Arial Black" w:hAnsi="Arial Black"/>
        </w:rPr>
        <w:t>основі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відчуттів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виникають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сприйняття</w:t>
      </w:r>
      <w:proofErr w:type="spellEnd"/>
      <w:r w:rsidRPr="000721FC">
        <w:rPr>
          <w:rFonts w:ascii="Arial Black" w:hAnsi="Arial Black"/>
        </w:rPr>
        <w:t>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Диз’юнкція</w:t>
      </w:r>
      <w:proofErr w:type="spellEnd"/>
      <w:r w:rsidRPr="000721FC">
        <w:rPr>
          <w:rFonts w:ascii="Arial Black" w:hAnsi="Arial Black"/>
          <w:color w:val="1F497D" w:themeColor="text2"/>
        </w:rPr>
        <w:t> </w:t>
      </w:r>
      <w:r w:rsidRPr="000721FC">
        <w:rPr>
          <w:rFonts w:ascii="Arial Black" w:hAnsi="Arial Black"/>
        </w:rPr>
        <w:t xml:space="preserve">— вид </w:t>
      </w:r>
      <w:proofErr w:type="spellStart"/>
      <w:r w:rsidRPr="000721FC">
        <w:rPr>
          <w:rFonts w:ascii="Arial Black" w:hAnsi="Arial Black"/>
        </w:rPr>
        <w:t>складних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суджень</w:t>
      </w:r>
      <w:proofErr w:type="spellEnd"/>
      <w:r w:rsidRPr="000721FC">
        <w:rPr>
          <w:rFonts w:ascii="Arial Black" w:hAnsi="Arial Black"/>
        </w:rPr>
        <w:t xml:space="preserve">, в </w:t>
      </w:r>
      <w:proofErr w:type="spellStart"/>
      <w:r w:rsidRPr="000721FC">
        <w:rPr>
          <w:rFonts w:ascii="Arial Black" w:hAnsi="Arial Black"/>
        </w:rPr>
        <w:t>яких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міститься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певна</w:t>
      </w:r>
      <w:proofErr w:type="spellEnd"/>
      <w:r w:rsidRPr="000721FC">
        <w:rPr>
          <w:rFonts w:ascii="Arial Black" w:hAnsi="Arial Black"/>
        </w:rPr>
        <w:t xml:space="preserve"> альтернатива. </w:t>
      </w:r>
      <w:proofErr w:type="spellStart"/>
      <w:r w:rsidRPr="000721FC">
        <w:rPr>
          <w:rFonts w:ascii="Arial Black" w:hAnsi="Arial Black"/>
        </w:rPr>
        <w:t>Оскільки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сполучник</w:t>
      </w:r>
      <w:proofErr w:type="spellEnd"/>
      <w:r w:rsidRPr="000721FC">
        <w:rPr>
          <w:rFonts w:ascii="Arial Black" w:hAnsi="Arial Black"/>
        </w:rPr>
        <w:t xml:space="preserve"> “</w:t>
      </w:r>
      <w:proofErr w:type="spellStart"/>
      <w:r w:rsidRPr="000721FC">
        <w:rPr>
          <w:rFonts w:ascii="Arial Black" w:hAnsi="Arial Black"/>
        </w:rPr>
        <w:t>або</w:t>
      </w:r>
      <w:proofErr w:type="spellEnd"/>
      <w:r w:rsidRPr="000721FC">
        <w:rPr>
          <w:rFonts w:ascii="Arial Black" w:hAnsi="Arial Black"/>
        </w:rPr>
        <w:t xml:space="preserve">”, </w:t>
      </w:r>
      <w:proofErr w:type="spellStart"/>
      <w:r w:rsidRPr="000721FC">
        <w:rPr>
          <w:rFonts w:ascii="Arial Black" w:hAnsi="Arial Black"/>
        </w:rPr>
        <w:t>який</w:t>
      </w:r>
      <w:proofErr w:type="spellEnd"/>
      <w:r w:rsidRPr="000721FC">
        <w:rPr>
          <w:rFonts w:ascii="Arial Black" w:hAnsi="Arial Black"/>
        </w:rPr>
        <w:t xml:space="preserve"> є аналогом оператора </w:t>
      </w:r>
      <w:proofErr w:type="spellStart"/>
      <w:r w:rsidRPr="000721FC">
        <w:rPr>
          <w:rFonts w:ascii="Arial Black" w:hAnsi="Arial Black"/>
        </w:rPr>
        <w:t>диз’юнкції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має</w:t>
      </w:r>
      <w:proofErr w:type="spellEnd"/>
      <w:r w:rsidRPr="000721FC">
        <w:rPr>
          <w:rFonts w:ascii="Arial Black" w:hAnsi="Arial Black"/>
        </w:rPr>
        <w:t xml:space="preserve"> два </w:t>
      </w:r>
      <w:proofErr w:type="spellStart"/>
      <w:r w:rsidRPr="000721FC">
        <w:rPr>
          <w:rFonts w:ascii="Arial Black" w:hAnsi="Arial Black"/>
        </w:rPr>
        <w:t>значення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диз’юнктивні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бувають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двох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видів</w:t>
      </w:r>
      <w:proofErr w:type="spellEnd"/>
      <w:r w:rsidRPr="000721FC">
        <w:rPr>
          <w:rFonts w:ascii="Arial Black" w:hAnsi="Arial Black"/>
        </w:rPr>
        <w:t xml:space="preserve">: </w:t>
      </w:r>
      <w:proofErr w:type="spellStart"/>
      <w:r w:rsidRPr="000721FC">
        <w:rPr>
          <w:rFonts w:ascii="Arial Black" w:hAnsi="Arial Black"/>
        </w:rPr>
        <w:t>прості</w:t>
      </w:r>
      <w:proofErr w:type="spellEnd"/>
      <w:r w:rsidRPr="000721FC">
        <w:rPr>
          <w:rFonts w:ascii="Arial Black" w:hAnsi="Arial Black"/>
        </w:rPr>
        <w:t xml:space="preserve"> і </w:t>
      </w:r>
      <w:proofErr w:type="spellStart"/>
      <w:r w:rsidRPr="000721FC">
        <w:rPr>
          <w:rFonts w:ascii="Arial Black" w:hAnsi="Arial Black"/>
        </w:rPr>
        <w:t>строгі</w:t>
      </w:r>
      <w:proofErr w:type="spellEnd"/>
      <w:r w:rsidRPr="000721FC">
        <w:rPr>
          <w:rFonts w:ascii="Arial Black" w:hAnsi="Arial Black"/>
        </w:rPr>
        <w:t xml:space="preserve"> (</w:t>
      </w:r>
      <w:proofErr w:type="spellStart"/>
      <w:r w:rsidRPr="000721FC">
        <w:rPr>
          <w:rFonts w:ascii="Arial Black" w:hAnsi="Arial Black"/>
        </w:rPr>
        <w:t>сильні</w:t>
      </w:r>
      <w:proofErr w:type="spellEnd"/>
      <w:r w:rsidRPr="000721FC">
        <w:rPr>
          <w:rFonts w:ascii="Arial Black" w:hAnsi="Arial Black"/>
        </w:rPr>
        <w:t xml:space="preserve">). У </w:t>
      </w:r>
      <w:proofErr w:type="spellStart"/>
      <w:r w:rsidRPr="000721FC">
        <w:rPr>
          <w:rFonts w:ascii="Arial Black" w:hAnsi="Arial Black"/>
        </w:rPr>
        <w:t>першому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випадку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диз’юнкція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використовується</w:t>
      </w:r>
      <w:proofErr w:type="spellEnd"/>
      <w:r w:rsidRPr="000721FC">
        <w:rPr>
          <w:rFonts w:ascii="Arial Black" w:hAnsi="Arial Black"/>
        </w:rPr>
        <w:t xml:space="preserve"> для </w:t>
      </w:r>
      <w:proofErr w:type="spellStart"/>
      <w:r w:rsidRPr="000721FC">
        <w:rPr>
          <w:rFonts w:ascii="Arial Black" w:hAnsi="Arial Black"/>
        </w:rPr>
        <w:t>позначення</w:t>
      </w:r>
      <w:proofErr w:type="spellEnd"/>
      <w:r w:rsidRPr="000721FC">
        <w:rPr>
          <w:rFonts w:ascii="Arial Black" w:hAnsi="Arial Black"/>
        </w:rPr>
        <w:t xml:space="preserve"> альтернатив, </w:t>
      </w:r>
      <w:proofErr w:type="spellStart"/>
      <w:r w:rsidRPr="000721FC">
        <w:rPr>
          <w:rFonts w:ascii="Arial Black" w:hAnsi="Arial Black"/>
        </w:rPr>
        <w:t>які</w:t>
      </w:r>
      <w:proofErr w:type="spellEnd"/>
      <w:r w:rsidRPr="000721FC">
        <w:rPr>
          <w:rFonts w:ascii="Arial Black" w:hAnsi="Arial Black"/>
        </w:rPr>
        <w:t xml:space="preserve"> не </w:t>
      </w:r>
      <w:proofErr w:type="spellStart"/>
      <w:r w:rsidRPr="000721FC">
        <w:rPr>
          <w:rFonts w:ascii="Arial Black" w:hAnsi="Arial Black"/>
        </w:rPr>
        <w:t>виключають</w:t>
      </w:r>
      <w:proofErr w:type="spellEnd"/>
      <w:r w:rsidRPr="000721FC">
        <w:rPr>
          <w:rFonts w:ascii="Arial Black" w:hAnsi="Arial Black"/>
        </w:rPr>
        <w:t xml:space="preserve"> одна одну (вони </w:t>
      </w:r>
      <w:proofErr w:type="spellStart"/>
      <w:r w:rsidRPr="000721FC">
        <w:rPr>
          <w:rFonts w:ascii="Arial Black" w:hAnsi="Arial Black"/>
        </w:rPr>
        <w:t>можуть</w:t>
      </w:r>
      <w:proofErr w:type="spellEnd"/>
      <w:r w:rsidRPr="000721FC">
        <w:rPr>
          <w:rFonts w:ascii="Arial Black" w:hAnsi="Arial Black"/>
        </w:rPr>
        <w:t xml:space="preserve"> бути </w:t>
      </w:r>
      <w:proofErr w:type="spellStart"/>
      <w:r w:rsidRPr="000721FC">
        <w:rPr>
          <w:rFonts w:ascii="Arial Black" w:hAnsi="Arial Black"/>
        </w:rPr>
        <w:t>одночасно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істинними</w:t>
      </w:r>
      <w:proofErr w:type="spellEnd"/>
      <w:r w:rsidRPr="000721FC">
        <w:rPr>
          <w:rFonts w:ascii="Arial Black" w:hAnsi="Arial Black"/>
        </w:rPr>
        <w:t xml:space="preserve">, але не </w:t>
      </w:r>
      <w:proofErr w:type="spellStart"/>
      <w:r w:rsidRPr="000721FC">
        <w:rPr>
          <w:rFonts w:ascii="Arial Black" w:hAnsi="Arial Black"/>
        </w:rPr>
        <w:t>можуть</w:t>
      </w:r>
      <w:proofErr w:type="spellEnd"/>
      <w:r w:rsidRPr="000721FC">
        <w:rPr>
          <w:rFonts w:ascii="Arial Black" w:hAnsi="Arial Black"/>
        </w:rPr>
        <w:t xml:space="preserve"> бути </w:t>
      </w:r>
      <w:proofErr w:type="spellStart"/>
      <w:r w:rsidRPr="000721FC">
        <w:rPr>
          <w:rFonts w:ascii="Arial Black" w:hAnsi="Arial Black"/>
        </w:rPr>
        <w:t>одночасно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хибними</w:t>
      </w:r>
      <w:proofErr w:type="spellEnd"/>
      <w:r w:rsidRPr="000721FC">
        <w:rPr>
          <w:rFonts w:ascii="Arial Black" w:hAnsi="Arial Black"/>
        </w:rPr>
        <w:t xml:space="preserve">). У другому </w:t>
      </w:r>
      <w:proofErr w:type="spellStart"/>
      <w:r w:rsidRPr="000721FC">
        <w:rPr>
          <w:rFonts w:ascii="Arial Black" w:hAnsi="Arial Black"/>
        </w:rPr>
        <w:t>випадку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диз’юнкція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використовується</w:t>
      </w:r>
      <w:proofErr w:type="spellEnd"/>
      <w:r w:rsidRPr="000721FC">
        <w:rPr>
          <w:rFonts w:ascii="Arial Black" w:hAnsi="Arial Black"/>
        </w:rPr>
        <w:t xml:space="preserve"> для </w:t>
      </w:r>
      <w:proofErr w:type="spellStart"/>
      <w:r w:rsidRPr="000721FC">
        <w:rPr>
          <w:rFonts w:ascii="Arial Black" w:hAnsi="Arial Black"/>
        </w:rPr>
        <w:t>позначення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ситуації</w:t>
      </w:r>
      <w:proofErr w:type="spellEnd"/>
      <w:r w:rsidRPr="000721FC">
        <w:rPr>
          <w:rFonts w:ascii="Arial Black" w:hAnsi="Arial Black"/>
        </w:rPr>
        <w:t xml:space="preserve">, коли </w:t>
      </w:r>
      <w:proofErr w:type="spellStart"/>
      <w:r w:rsidRPr="000721FC">
        <w:rPr>
          <w:rFonts w:ascii="Arial Black" w:hAnsi="Arial Black"/>
        </w:rPr>
        <w:t>ці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альтернативи</w:t>
      </w:r>
      <w:proofErr w:type="spellEnd"/>
      <w:r w:rsidRPr="000721FC">
        <w:rPr>
          <w:rFonts w:ascii="Arial Black" w:hAnsi="Arial Black"/>
        </w:rPr>
        <w:t xml:space="preserve"> є такими, </w:t>
      </w:r>
      <w:proofErr w:type="spellStart"/>
      <w:r w:rsidRPr="000721FC">
        <w:rPr>
          <w:rFonts w:ascii="Arial Black" w:hAnsi="Arial Black"/>
        </w:rPr>
        <w:t>що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виключають</w:t>
      </w:r>
      <w:proofErr w:type="spellEnd"/>
      <w:r w:rsidRPr="000721FC">
        <w:rPr>
          <w:rFonts w:ascii="Arial Black" w:hAnsi="Arial Black"/>
        </w:rPr>
        <w:t xml:space="preserve"> одна одну (вони не </w:t>
      </w:r>
      <w:proofErr w:type="spellStart"/>
      <w:r w:rsidRPr="000721FC">
        <w:rPr>
          <w:rFonts w:ascii="Arial Black" w:hAnsi="Arial Black"/>
        </w:rPr>
        <w:t>можуть</w:t>
      </w:r>
      <w:proofErr w:type="spellEnd"/>
      <w:r w:rsidRPr="000721FC">
        <w:rPr>
          <w:rFonts w:ascii="Arial Black" w:hAnsi="Arial Black"/>
        </w:rPr>
        <w:t xml:space="preserve"> бути </w:t>
      </w:r>
      <w:proofErr w:type="spellStart"/>
      <w:r w:rsidRPr="000721FC">
        <w:rPr>
          <w:rFonts w:ascii="Arial Black" w:hAnsi="Arial Black"/>
        </w:rPr>
        <w:t>одночасно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істинними</w:t>
      </w:r>
      <w:proofErr w:type="spellEnd"/>
      <w:r w:rsidRPr="000721FC">
        <w:rPr>
          <w:rFonts w:ascii="Arial Black" w:hAnsi="Arial Black"/>
        </w:rPr>
        <w:t xml:space="preserve"> і не </w:t>
      </w:r>
      <w:proofErr w:type="spellStart"/>
      <w:r w:rsidRPr="000721FC">
        <w:rPr>
          <w:rFonts w:ascii="Arial Black" w:hAnsi="Arial Black"/>
        </w:rPr>
        <w:t>можуть</w:t>
      </w:r>
      <w:proofErr w:type="spellEnd"/>
      <w:r w:rsidRPr="000721FC">
        <w:rPr>
          <w:rFonts w:ascii="Arial Black" w:hAnsi="Arial Black"/>
        </w:rPr>
        <w:t xml:space="preserve"> бути </w:t>
      </w:r>
      <w:proofErr w:type="spellStart"/>
      <w:r w:rsidRPr="000721FC">
        <w:rPr>
          <w:rFonts w:ascii="Arial Black" w:hAnsi="Arial Black"/>
        </w:rPr>
        <w:t>одночасно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хибними</w:t>
      </w:r>
      <w:proofErr w:type="spellEnd"/>
      <w:r w:rsidRPr="000721FC">
        <w:rPr>
          <w:rFonts w:ascii="Arial Black" w:hAnsi="Arial Black"/>
        </w:rPr>
        <w:t>).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Еквіваленція</w:t>
      </w:r>
      <w:proofErr w:type="spellEnd"/>
      <w:r w:rsidRPr="000721FC">
        <w:rPr>
          <w:rFonts w:ascii="Arial Black" w:hAnsi="Arial Black"/>
        </w:rPr>
        <w:t xml:space="preserve"> — вид </w:t>
      </w:r>
      <w:proofErr w:type="spellStart"/>
      <w:r w:rsidRPr="000721FC">
        <w:rPr>
          <w:rFonts w:ascii="Arial Black" w:hAnsi="Arial Black"/>
        </w:rPr>
        <w:t>складних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суджень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які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будуть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істинними</w:t>
      </w:r>
      <w:proofErr w:type="spellEnd"/>
      <w:r w:rsidRPr="000721FC">
        <w:rPr>
          <w:rFonts w:ascii="Arial Black" w:hAnsi="Arial Black"/>
        </w:rPr>
        <w:t xml:space="preserve"> у тому </w:t>
      </w:r>
      <w:proofErr w:type="spellStart"/>
      <w:r w:rsidRPr="000721FC">
        <w:rPr>
          <w:rFonts w:ascii="Arial Black" w:hAnsi="Arial Black"/>
        </w:rPr>
        <w:t>разі</w:t>
      </w:r>
      <w:proofErr w:type="spellEnd"/>
      <w:r w:rsidRPr="000721FC">
        <w:rPr>
          <w:rFonts w:ascii="Arial Black" w:hAnsi="Arial Black"/>
        </w:rPr>
        <w:t xml:space="preserve">, коли </w:t>
      </w:r>
      <w:proofErr w:type="spellStart"/>
      <w:r w:rsidRPr="000721FC">
        <w:rPr>
          <w:rFonts w:ascii="Arial Black" w:hAnsi="Arial Black"/>
        </w:rPr>
        <w:t>збігатимуться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істиннісні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значення</w:t>
      </w:r>
      <w:proofErr w:type="spellEnd"/>
      <w:r w:rsidRPr="000721FC">
        <w:rPr>
          <w:rFonts w:ascii="Arial Black" w:hAnsi="Arial Black"/>
        </w:rPr>
        <w:t xml:space="preserve"> тих </w:t>
      </w:r>
      <w:proofErr w:type="spellStart"/>
      <w:r w:rsidRPr="000721FC">
        <w:rPr>
          <w:rFonts w:ascii="Arial Black" w:hAnsi="Arial Black"/>
        </w:rPr>
        <w:t>суджень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із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яких</w:t>
      </w:r>
      <w:proofErr w:type="spellEnd"/>
      <w:r w:rsidRPr="000721FC">
        <w:rPr>
          <w:rFonts w:ascii="Arial Black" w:hAnsi="Arial Black"/>
        </w:rPr>
        <w:t xml:space="preserve"> вони </w:t>
      </w:r>
      <w:proofErr w:type="spellStart"/>
      <w:r w:rsidRPr="000721FC">
        <w:rPr>
          <w:rFonts w:ascii="Arial Black" w:hAnsi="Arial Black"/>
        </w:rPr>
        <w:t>складаються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тобто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тоді</w:t>
      </w:r>
      <w:proofErr w:type="spellEnd"/>
      <w:r w:rsidRPr="000721FC">
        <w:rPr>
          <w:rFonts w:ascii="Arial Black" w:hAnsi="Arial Black"/>
        </w:rPr>
        <w:t xml:space="preserve">, коли </w:t>
      </w:r>
      <w:proofErr w:type="spellStart"/>
      <w:r w:rsidRPr="000721FC">
        <w:rPr>
          <w:rFonts w:ascii="Arial Black" w:hAnsi="Arial Black"/>
        </w:rPr>
        <w:t>обидві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її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частини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будуть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або</w:t>
      </w:r>
      <w:proofErr w:type="spellEnd"/>
      <w:r w:rsidRPr="000721FC">
        <w:rPr>
          <w:rFonts w:ascii="Arial Black" w:hAnsi="Arial Black"/>
        </w:rPr>
        <w:t xml:space="preserve"> разом </w:t>
      </w:r>
      <w:proofErr w:type="spellStart"/>
      <w:r w:rsidRPr="000721FC">
        <w:rPr>
          <w:rFonts w:ascii="Arial Black" w:hAnsi="Arial Black"/>
        </w:rPr>
        <w:t>істинні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або</w:t>
      </w:r>
      <w:proofErr w:type="spellEnd"/>
      <w:r w:rsidRPr="000721FC">
        <w:rPr>
          <w:rFonts w:ascii="Arial Black" w:hAnsi="Arial Black"/>
        </w:rPr>
        <w:t xml:space="preserve"> разом </w:t>
      </w:r>
      <w:proofErr w:type="spellStart"/>
      <w:r w:rsidRPr="000721FC">
        <w:rPr>
          <w:rFonts w:ascii="Arial Black" w:hAnsi="Arial Black"/>
        </w:rPr>
        <w:t>хибні</w:t>
      </w:r>
      <w:proofErr w:type="spellEnd"/>
      <w:r w:rsidRPr="000721FC">
        <w:rPr>
          <w:rFonts w:ascii="Arial Black" w:hAnsi="Arial Black"/>
        </w:rPr>
        <w:t xml:space="preserve">. Оператор </w:t>
      </w:r>
      <w:proofErr w:type="spellStart"/>
      <w:r w:rsidRPr="000721FC">
        <w:rPr>
          <w:rFonts w:ascii="Arial Black" w:hAnsi="Arial Black"/>
        </w:rPr>
        <w:t>еквіваленції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позначається</w:t>
      </w:r>
      <w:proofErr w:type="spellEnd"/>
      <w:r w:rsidRPr="000721FC">
        <w:rPr>
          <w:rFonts w:ascii="Arial Black" w:hAnsi="Arial Black"/>
        </w:rPr>
        <w:t xml:space="preserve"> символами: “↔”, “≡”. Аналогом оператора </w:t>
      </w:r>
      <w:proofErr w:type="spellStart"/>
      <w:r w:rsidRPr="000721FC">
        <w:rPr>
          <w:rFonts w:ascii="Arial Black" w:hAnsi="Arial Black"/>
        </w:rPr>
        <w:t>еквіваленції</w:t>
      </w:r>
      <w:proofErr w:type="spellEnd"/>
      <w:r w:rsidRPr="000721FC">
        <w:rPr>
          <w:rFonts w:ascii="Arial Black" w:hAnsi="Arial Black"/>
        </w:rPr>
        <w:t xml:space="preserve"> в </w:t>
      </w:r>
      <w:proofErr w:type="spellStart"/>
      <w:r w:rsidRPr="000721FC">
        <w:rPr>
          <w:rFonts w:ascii="Arial Black" w:hAnsi="Arial Black"/>
        </w:rPr>
        <w:t>українській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мові</w:t>
      </w:r>
      <w:proofErr w:type="spellEnd"/>
      <w:r w:rsidRPr="000721FC">
        <w:rPr>
          <w:rFonts w:ascii="Arial Black" w:hAnsi="Arial Black"/>
        </w:rPr>
        <w:t xml:space="preserve"> є </w:t>
      </w:r>
      <w:proofErr w:type="spellStart"/>
      <w:r w:rsidRPr="000721FC">
        <w:rPr>
          <w:rFonts w:ascii="Arial Black" w:hAnsi="Arial Black"/>
        </w:rPr>
        <w:t>сполучник</w:t>
      </w:r>
      <w:proofErr w:type="spellEnd"/>
      <w:r w:rsidRPr="000721FC">
        <w:rPr>
          <w:rFonts w:ascii="Arial Black" w:hAnsi="Arial Black"/>
        </w:rPr>
        <w:t xml:space="preserve"> “</w:t>
      </w:r>
      <w:proofErr w:type="spellStart"/>
      <w:r w:rsidRPr="000721FC">
        <w:rPr>
          <w:rFonts w:ascii="Arial Black" w:hAnsi="Arial Black"/>
        </w:rPr>
        <w:t>якщо</w:t>
      </w:r>
      <w:proofErr w:type="spellEnd"/>
      <w:r w:rsidRPr="000721FC">
        <w:rPr>
          <w:rFonts w:ascii="Arial Black" w:hAnsi="Arial Black"/>
        </w:rPr>
        <w:t xml:space="preserve"> і </w:t>
      </w:r>
      <w:proofErr w:type="spellStart"/>
      <w:r w:rsidRPr="000721FC">
        <w:rPr>
          <w:rFonts w:ascii="Arial Black" w:hAnsi="Arial Black"/>
        </w:rPr>
        <w:t>тільки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якщо</w:t>
      </w:r>
      <w:proofErr w:type="spellEnd"/>
      <w:r w:rsidRPr="000721FC">
        <w:rPr>
          <w:rFonts w:ascii="Arial Black" w:hAnsi="Arial Black"/>
        </w:rPr>
        <w:t xml:space="preserve">..., то...”. </w:t>
      </w:r>
      <w:proofErr w:type="spellStart"/>
      <w:r w:rsidRPr="000721FC">
        <w:rPr>
          <w:rFonts w:ascii="Arial Black" w:hAnsi="Arial Black"/>
        </w:rPr>
        <w:t>Екзистенційні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судження</w:t>
      </w:r>
      <w:proofErr w:type="spellEnd"/>
      <w:r w:rsidRPr="000721FC">
        <w:rPr>
          <w:rFonts w:ascii="Arial Black" w:hAnsi="Arial Black"/>
        </w:rPr>
        <w:t xml:space="preserve"> є </w:t>
      </w:r>
      <w:proofErr w:type="spellStart"/>
      <w:r w:rsidRPr="000721FC">
        <w:rPr>
          <w:rFonts w:ascii="Arial Black" w:hAnsi="Arial Black"/>
        </w:rPr>
        <w:t>окремим</w:t>
      </w:r>
      <w:proofErr w:type="spellEnd"/>
      <w:r w:rsidRPr="000721FC">
        <w:rPr>
          <w:rFonts w:ascii="Arial Black" w:hAnsi="Arial Black"/>
        </w:rPr>
        <w:t xml:space="preserve"> видом </w:t>
      </w:r>
      <w:proofErr w:type="spellStart"/>
      <w:r w:rsidRPr="000721FC">
        <w:rPr>
          <w:rFonts w:ascii="Arial Black" w:hAnsi="Arial Black"/>
        </w:rPr>
        <w:t>атрибутивних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суджень</w:t>
      </w:r>
      <w:proofErr w:type="spellEnd"/>
      <w:r w:rsidRPr="000721FC">
        <w:rPr>
          <w:rFonts w:ascii="Arial Black" w:hAnsi="Arial Black"/>
        </w:rPr>
        <w:t xml:space="preserve">, в </w:t>
      </w:r>
      <w:proofErr w:type="spellStart"/>
      <w:r w:rsidRPr="000721FC">
        <w:rPr>
          <w:rFonts w:ascii="Arial Black" w:hAnsi="Arial Black"/>
        </w:rPr>
        <w:t>яких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ідеться</w:t>
      </w:r>
      <w:proofErr w:type="spellEnd"/>
      <w:r w:rsidRPr="000721FC">
        <w:rPr>
          <w:rFonts w:ascii="Arial Black" w:hAnsi="Arial Black"/>
        </w:rPr>
        <w:t xml:space="preserve"> про </w:t>
      </w:r>
      <w:proofErr w:type="spellStart"/>
      <w:r w:rsidRPr="000721FC">
        <w:rPr>
          <w:rFonts w:ascii="Arial Black" w:hAnsi="Arial Black"/>
        </w:rPr>
        <w:t>наявність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або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відсутність</w:t>
      </w:r>
      <w:proofErr w:type="spellEnd"/>
      <w:r w:rsidRPr="000721FC">
        <w:rPr>
          <w:rFonts w:ascii="Arial Black" w:hAnsi="Arial Black"/>
        </w:rPr>
        <w:t xml:space="preserve"> самого предмета думки. Предикат них </w:t>
      </w:r>
      <w:proofErr w:type="spellStart"/>
      <w:r w:rsidRPr="000721FC">
        <w:rPr>
          <w:rFonts w:ascii="Arial Black" w:hAnsi="Arial Black"/>
        </w:rPr>
        <w:t>позначається</w:t>
      </w:r>
      <w:proofErr w:type="spellEnd"/>
      <w:r w:rsidRPr="000721FC">
        <w:rPr>
          <w:rFonts w:ascii="Arial Black" w:hAnsi="Arial Black"/>
        </w:rPr>
        <w:t xml:space="preserve"> словами: “</w:t>
      </w:r>
      <w:proofErr w:type="spellStart"/>
      <w:r w:rsidRPr="000721FC">
        <w:rPr>
          <w:rFonts w:ascii="Arial Black" w:hAnsi="Arial Black"/>
        </w:rPr>
        <w:t>існує</w:t>
      </w:r>
      <w:proofErr w:type="spellEnd"/>
      <w:r w:rsidRPr="000721FC">
        <w:rPr>
          <w:rFonts w:ascii="Arial Black" w:hAnsi="Arial Black"/>
        </w:rPr>
        <w:t xml:space="preserve">” (“не </w:t>
      </w:r>
      <w:proofErr w:type="spellStart"/>
      <w:r w:rsidRPr="000721FC">
        <w:rPr>
          <w:rFonts w:ascii="Arial Black" w:hAnsi="Arial Black"/>
        </w:rPr>
        <w:t>існує</w:t>
      </w:r>
      <w:proofErr w:type="spellEnd"/>
      <w:r w:rsidRPr="000721FC">
        <w:rPr>
          <w:rFonts w:ascii="Arial Black" w:hAnsi="Arial Black"/>
        </w:rPr>
        <w:t>”), “є” (“не є”), “</w:t>
      </w:r>
      <w:proofErr w:type="spellStart"/>
      <w:r w:rsidRPr="000721FC">
        <w:rPr>
          <w:rFonts w:ascii="Arial Black" w:hAnsi="Arial Black"/>
        </w:rPr>
        <w:t>був</w:t>
      </w:r>
      <w:proofErr w:type="spellEnd"/>
      <w:r w:rsidRPr="000721FC">
        <w:rPr>
          <w:rFonts w:ascii="Arial Black" w:hAnsi="Arial Black"/>
        </w:rPr>
        <w:t xml:space="preserve">” (“не </w:t>
      </w:r>
      <w:proofErr w:type="spellStart"/>
      <w:r w:rsidRPr="000721FC">
        <w:rPr>
          <w:rFonts w:ascii="Arial Black" w:hAnsi="Arial Black"/>
        </w:rPr>
        <w:t>був</w:t>
      </w:r>
      <w:proofErr w:type="spellEnd"/>
      <w:r w:rsidRPr="000721FC">
        <w:rPr>
          <w:rFonts w:ascii="Arial Black" w:hAnsi="Arial Black"/>
        </w:rPr>
        <w:t xml:space="preserve">”) </w:t>
      </w:r>
      <w:proofErr w:type="spellStart"/>
      <w:r w:rsidRPr="000721FC">
        <w:rPr>
          <w:rFonts w:ascii="Arial Black" w:hAnsi="Arial Black"/>
        </w:rPr>
        <w:t>тощо</w:t>
      </w:r>
      <w:proofErr w:type="spellEnd"/>
      <w:r w:rsidRPr="000721FC">
        <w:rPr>
          <w:rFonts w:ascii="Arial Black" w:hAnsi="Arial Black"/>
        </w:rPr>
        <w:t xml:space="preserve">. </w:t>
      </w:r>
      <w:proofErr w:type="spellStart"/>
      <w:r w:rsidRPr="000721FC">
        <w:rPr>
          <w:rFonts w:ascii="Arial Black" w:hAnsi="Arial Black"/>
        </w:rPr>
        <w:t>Елементарні</w:t>
      </w:r>
      <w:proofErr w:type="spellEnd"/>
      <w:r w:rsidRPr="000721FC">
        <w:rPr>
          <w:rFonts w:ascii="Arial Black" w:hAnsi="Arial Black"/>
        </w:rPr>
        <w:t xml:space="preserve"> (</w:t>
      </w:r>
      <w:proofErr w:type="spellStart"/>
      <w:r w:rsidRPr="000721FC">
        <w:rPr>
          <w:rFonts w:ascii="Arial Black" w:hAnsi="Arial Black"/>
        </w:rPr>
        <w:t>прості</w:t>
      </w:r>
      <w:proofErr w:type="spellEnd"/>
      <w:r w:rsidRPr="000721FC">
        <w:rPr>
          <w:rFonts w:ascii="Arial Black" w:hAnsi="Arial Black"/>
        </w:rPr>
        <w:t xml:space="preserve">) </w:t>
      </w:r>
      <w:proofErr w:type="spellStart"/>
      <w:r w:rsidRPr="000721FC">
        <w:rPr>
          <w:rFonts w:ascii="Arial Black" w:hAnsi="Arial Black"/>
        </w:rPr>
        <w:t>судження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містять</w:t>
      </w:r>
      <w:proofErr w:type="spellEnd"/>
      <w:r w:rsidRPr="000721FC">
        <w:rPr>
          <w:rFonts w:ascii="Arial Black" w:hAnsi="Arial Black"/>
        </w:rPr>
        <w:t xml:space="preserve"> у </w:t>
      </w:r>
      <w:proofErr w:type="spellStart"/>
      <w:r w:rsidRPr="000721FC">
        <w:rPr>
          <w:rFonts w:ascii="Arial Black" w:hAnsi="Arial Black"/>
        </w:rPr>
        <w:t>своїй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структурі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лише</w:t>
      </w:r>
      <w:proofErr w:type="spellEnd"/>
      <w:r w:rsidRPr="000721FC">
        <w:rPr>
          <w:rFonts w:ascii="Arial Black" w:hAnsi="Arial Black"/>
        </w:rPr>
        <w:t xml:space="preserve"> один </w:t>
      </w:r>
      <w:proofErr w:type="spellStart"/>
      <w:r w:rsidRPr="000721FC">
        <w:rPr>
          <w:rFonts w:ascii="Arial Black" w:hAnsi="Arial Black"/>
        </w:rPr>
        <w:t>суб’єкт</w:t>
      </w:r>
      <w:proofErr w:type="spellEnd"/>
      <w:r w:rsidRPr="000721FC">
        <w:rPr>
          <w:rFonts w:ascii="Arial Black" w:hAnsi="Arial Black"/>
        </w:rPr>
        <w:t xml:space="preserve"> і один предикат.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Закони</w:t>
      </w:r>
      <w:proofErr w:type="spellEnd"/>
      <w:r w:rsidRPr="000721FC">
        <w:rPr>
          <w:rFonts w:ascii="Arial Black" w:hAnsi="Arial Black"/>
          <w:b/>
          <w:bCs/>
          <w:color w:val="1F497D" w:themeColor="text2"/>
        </w:rPr>
        <w:t xml:space="preserve"> </w:t>
      </w: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логіки</w:t>
      </w:r>
      <w:proofErr w:type="spellEnd"/>
      <w:r w:rsidRPr="000721FC">
        <w:rPr>
          <w:rFonts w:ascii="Arial Black" w:hAnsi="Arial Black"/>
          <w:color w:val="1F497D" w:themeColor="text2"/>
        </w:rPr>
        <w:t> </w:t>
      </w:r>
      <w:r w:rsidRPr="000721FC">
        <w:rPr>
          <w:rFonts w:ascii="Arial Black" w:hAnsi="Arial Black"/>
        </w:rPr>
        <w:t xml:space="preserve">– </w:t>
      </w:r>
      <w:proofErr w:type="spellStart"/>
      <w:r w:rsidRPr="000721FC">
        <w:rPr>
          <w:rFonts w:ascii="Arial Black" w:hAnsi="Arial Black"/>
        </w:rPr>
        <w:t>об’єктивні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суттєві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зв’язки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між</w:t>
      </w:r>
      <w:proofErr w:type="spellEnd"/>
      <w:r w:rsidRPr="000721FC">
        <w:rPr>
          <w:rFonts w:ascii="Arial Black" w:hAnsi="Arial Black"/>
        </w:rPr>
        <w:t xml:space="preserve"> формами </w:t>
      </w:r>
      <w:proofErr w:type="spellStart"/>
      <w:r w:rsidRPr="000721FC">
        <w:rPr>
          <w:rFonts w:ascii="Arial Black" w:hAnsi="Arial Black"/>
        </w:rPr>
        <w:t>мислення</w:t>
      </w:r>
      <w:proofErr w:type="spellEnd"/>
      <w:r w:rsidRPr="000721FC">
        <w:rPr>
          <w:rFonts w:ascii="Arial Black" w:hAnsi="Arial Black"/>
        </w:rPr>
        <w:t>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Імплікація</w:t>
      </w:r>
      <w:proofErr w:type="spellEnd"/>
      <w:r w:rsidRPr="000721FC">
        <w:rPr>
          <w:rFonts w:ascii="Arial Black" w:hAnsi="Arial Black"/>
          <w:color w:val="1F497D" w:themeColor="text2"/>
        </w:rPr>
        <w:t> (</w:t>
      </w:r>
      <w:proofErr w:type="spellStart"/>
      <w:r w:rsidRPr="000721FC">
        <w:rPr>
          <w:rFonts w:ascii="Arial Black" w:hAnsi="Arial Black"/>
          <w:color w:val="1F497D" w:themeColor="text2"/>
        </w:rPr>
        <w:t>матеріальна</w:t>
      </w:r>
      <w:proofErr w:type="spellEnd"/>
      <w:r w:rsidRPr="000721FC">
        <w:rPr>
          <w:rFonts w:ascii="Arial Black" w:hAnsi="Arial Black"/>
          <w:color w:val="1F497D" w:themeColor="text2"/>
        </w:rPr>
        <w:t xml:space="preserve"> </w:t>
      </w:r>
      <w:proofErr w:type="spellStart"/>
      <w:r w:rsidRPr="000721FC">
        <w:rPr>
          <w:rFonts w:ascii="Arial Black" w:hAnsi="Arial Black"/>
          <w:color w:val="1F497D" w:themeColor="text2"/>
        </w:rPr>
        <w:t>імплікація</w:t>
      </w:r>
      <w:proofErr w:type="spellEnd"/>
      <w:r w:rsidRPr="000721FC">
        <w:rPr>
          <w:rFonts w:ascii="Arial Black" w:hAnsi="Arial Black"/>
          <w:color w:val="1F497D" w:themeColor="text2"/>
        </w:rPr>
        <w:t xml:space="preserve">) </w:t>
      </w:r>
      <w:r w:rsidRPr="000721FC">
        <w:rPr>
          <w:rFonts w:ascii="Arial Black" w:hAnsi="Arial Black"/>
        </w:rPr>
        <w:t xml:space="preserve">є </w:t>
      </w:r>
      <w:proofErr w:type="spellStart"/>
      <w:r w:rsidRPr="000721FC">
        <w:rPr>
          <w:rFonts w:ascii="Arial Black" w:hAnsi="Arial Black"/>
        </w:rPr>
        <w:t>складним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умовним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судженням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що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складається</w:t>
      </w:r>
      <w:proofErr w:type="spellEnd"/>
      <w:r w:rsidRPr="000721FC">
        <w:rPr>
          <w:rFonts w:ascii="Arial Black" w:hAnsi="Arial Black"/>
        </w:rPr>
        <w:t xml:space="preserve"> з </w:t>
      </w:r>
      <w:proofErr w:type="spellStart"/>
      <w:r w:rsidRPr="000721FC">
        <w:rPr>
          <w:rFonts w:ascii="Arial Black" w:hAnsi="Arial Black"/>
        </w:rPr>
        <w:t>двох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частин</w:t>
      </w:r>
      <w:proofErr w:type="spellEnd"/>
      <w:r w:rsidRPr="000721FC">
        <w:rPr>
          <w:rFonts w:ascii="Arial Black" w:hAnsi="Arial Black"/>
        </w:rPr>
        <w:t xml:space="preserve"> (вони, в свою </w:t>
      </w:r>
      <w:proofErr w:type="spellStart"/>
      <w:r w:rsidRPr="000721FC">
        <w:rPr>
          <w:rFonts w:ascii="Arial Black" w:hAnsi="Arial Black"/>
        </w:rPr>
        <w:t>чергу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можуть</w:t>
      </w:r>
      <w:proofErr w:type="spellEnd"/>
      <w:r w:rsidRPr="000721FC">
        <w:rPr>
          <w:rFonts w:ascii="Arial Black" w:hAnsi="Arial Black"/>
        </w:rPr>
        <w:t xml:space="preserve"> бути </w:t>
      </w:r>
      <w:proofErr w:type="spellStart"/>
      <w:r w:rsidRPr="000721FC">
        <w:rPr>
          <w:rFonts w:ascii="Arial Black" w:hAnsi="Arial Black"/>
        </w:rPr>
        <w:t>простими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або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складними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судженнями</w:t>
      </w:r>
      <w:proofErr w:type="spellEnd"/>
      <w:r w:rsidRPr="000721FC">
        <w:rPr>
          <w:rFonts w:ascii="Arial Black" w:hAnsi="Arial Black"/>
        </w:rPr>
        <w:t xml:space="preserve">). Перша </w:t>
      </w:r>
      <w:proofErr w:type="spellStart"/>
      <w:r w:rsidRPr="000721FC">
        <w:rPr>
          <w:rFonts w:ascii="Arial Black" w:hAnsi="Arial Black"/>
        </w:rPr>
        <w:t>частина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імплікації</w:t>
      </w:r>
      <w:proofErr w:type="spellEnd"/>
      <w:r w:rsidRPr="000721FC">
        <w:rPr>
          <w:rFonts w:ascii="Arial Black" w:hAnsi="Arial Black"/>
        </w:rPr>
        <w:t xml:space="preserve"> є </w:t>
      </w:r>
      <w:proofErr w:type="spellStart"/>
      <w:r w:rsidRPr="000721FC">
        <w:rPr>
          <w:rFonts w:ascii="Arial Black" w:hAnsi="Arial Black"/>
        </w:rPr>
        <w:t>умовою</w:t>
      </w:r>
      <w:proofErr w:type="spellEnd"/>
      <w:r w:rsidRPr="000721FC">
        <w:rPr>
          <w:rFonts w:ascii="Arial Black" w:hAnsi="Arial Black"/>
        </w:rPr>
        <w:t xml:space="preserve"> (основою, антецедентом), а друга — </w:t>
      </w:r>
      <w:proofErr w:type="spellStart"/>
      <w:r w:rsidRPr="000721FC">
        <w:rPr>
          <w:rFonts w:ascii="Arial Black" w:hAnsi="Arial Black"/>
        </w:rPr>
        <w:t>наслідком</w:t>
      </w:r>
      <w:proofErr w:type="spellEnd"/>
      <w:r w:rsidRPr="000721FC">
        <w:rPr>
          <w:rFonts w:ascii="Arial Black" w:hAnsi="Arial Black"/>
        </w:rPr>
        <w:t xml:space="preserve"> (</w:t>
      </w:r>
      <w:proofErr w:type="spellStart"/>
      <w:r w:rsidRPr="000721FC">
        <w:rPr>
          <w:rFonts w:ascii="Arial Black" w:hAnsi="Arial Black"/>
        </w:rPr>
        <w:t>консеквентом</w:t>
      </w:r>
      <w:proofErr w:type="spellEnd"/>
      <w:r w:rsidRPr="000721FC">
        <w:rPr>
          <w:rFonts w:ascii="Arial Black" w:hAnsi="Arial Black"/>
        </w:rPr>
        <w:t>).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Кон’юнкція</w:t>
      </w:r>
      <w:proofErr w:type="spellEnd"/>
      <w:r w:rsidRPr="000721FC">
        <w:rPr>
          <w:rFonts w:ascii="Arial Black" w:hAnsi="Arial Black"/>
          <w:color w:val="1F497D" w:themeColor="text2"/>
        </w:rPr>
        <w:t> </w:t>
      </w:r>
      <w:r w:rsidRPr="000721FC">
        <w:rPr>
          <w:rFonts w:ascii="Arial Black" w:hAnsi="Arial Black"/>
        </w:rPr>
        <w:t xml:space="preserve">— вид </w:t>
      </w:r>
      <w:proofErr w:type="spellStart"/>
      <w:r w:rsidRPr="000721FC">
        <w:rPr>
          <w:rFonts w:ascii="Arial Black" w:hAnsi="Arial Black"/>
        </w:rPr>
        <w:t>складних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суджень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які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будуть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істинними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лише</w:t>
      </w:r>
      <w:proofErr w:type="spellEnd"/>
      <w:r w:rsidRPr="000721FC">
        <w:rPr>
          <w:rFonts w:ascii="Arial Black" w:hAnsi="Arial Black"/>
        </w:rPr>
        <w:t xml:space="preserve"> у тому </w:t>
      </w:r>
      <w:proofErr w:type="spellStart"/>
      <w:r w:rsidRPr="000721FC">
        <w:rPr>
          <w:rFonts w:ascii="Arial Black" w:hAnsi="Arial Black"/>
        </w:rPr>
        <w:t>разі</w:t>
      </w:r>
      <w:proofErr w:type="spellEnd"/>
      <w:r w:rsidRPr="000721FC">
        <w:rPr>
          <w:rFonts w:ascii="Arial Black" w:hAnsi="Arial Black"/>
        </w:rPr>
        <w:t xml:space="preserve">, коли </w:t>
      </w:r>
      <w:proofErr w:type="spellStart"/>
      <w:r w:rsidRPr="000721FC">
        <w:rPr>
          <w:rFonts w:ascii="Arial Black" w:hAnsi="Arial Black"/>
        </w:rPr>
        <w:t>всі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їх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складові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частини</w:t>
      </w:r>
      <w:proofErr w:type="spellEnd"/>
      <w:r w:rsidRPr="000721FC">
        <w:rPr>
          <w:rFonts w:ascii="Arial Black" w:hAnsi="Arial Black"/>
        </w:rPr>
        <w:t xml:space="preserve"> (</w:t>
      </w:r>
      <w:proofErr w:type="spellStart"/>
      <w:r w:rsidRPr="000721FC">
        <w:rPr>
          <w:rFonts w:ascii="Arial Black" w:hAnsi="Arial Black"/>
        </w:rPr>
        <w:t>їх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може</w:t>
      </w:r>
      <w:proofErr w:type="spellEnd"/>
      <w:r w:rsidRPr="000721FC">
        <w:rPr>
          <w:rFonts w:ascii="Arial Black" w:hAnsi="Arial Black"/>
        </w:rPr>
        <w:t xml:space="preserve"> бути </w:t>
      </w:r>
      <w:proofErr w:type="spellStart"/>
      <w:r w:rsidRPr="000721FC">
        <w:rPr>
          <w:rFonts w:ascii="Arial Black" w:hAnsi="Arial Black"/>
        </w:rPr>
        <w:t>дві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чи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більше</w:t>
      </w:r>
      <w:proofErr w:type="spellEnd"/>
      <w:r w:rsidRPr="000721FC">
        <w:rPr>
          <w:rFonts w:ascii="Arial Black" w:hAnsi="Arial Black"/>
        </w:rPr>
        <w:t xml:space="preserve">) </w:t>
      </w:r>
      <w:proofErr w:type="spellStart"/>
      <w:r w:rsidRPr="000721FC">
        <w:rPr>
          <w:rFonts w:ascii="Arial Black" w:hAnsi="Arial Black"/>
        </w:rPr>
        <w:t>будуть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представлені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істинними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судженнями</w:t>
      </w:r>
      <w:proofErr w:type="spellEnd"/>
      <w:r w:rsidRPr="000721FC">
        <w:rPr>
          <w:rFonts w:ascii="Arial Black" w:hAnsi="Arial Black"/>
        </w:rPr>
        <w:t xml:space="preserve">. </w:t>
      </w:r>
      <w:proofErr w:type="spellStart"/>
      <w:r w:rsidRPr="000721FC">
        <w:rPr>
          <w:rFonts w:ascii="Arial Black" w:hAnsi="Arial Black"/>
        </w:rPr>
        <w:t>Основним</w:t>
      </w:r>
      <w:proofErr w:type="spellEnd"/>
      <w:r w:rsidRPr="000721FC">
        <w:rPr>
          <w:rFonts w:ascii="Arial Black" w:hAnsi="Arial Black"/>
        </w:rPr>
        <w:t xml:space="preserve"> аналогом оператора </w:t>
      </w:r>
      <w:proofErr w:type="spellStart"/>
      <w:r w:rsidRPr="000721FC">
        <w:rPr>
          <w:rFonts w:ascii="Arial Black" w:hAnsi="Arial Black"/>
        </w:rPr>
        <w:t>кон’юнкції</w:t>
      </w:r>
      <w:proofErr w:type="spellEnd"/>
      <w:r w:rsidRPr="000721FC">
        <w:rPr>
          <w:rFonts w:ascii="Arial Black" w:hAnsi="Arial Black"/>
        </w:rPr>
        <w:t xml:space="preserve"> в </w:t>
      </w:r>
      <w:proofErr w:type="spellStart"/>
      <w:r w:rsidRPr="000721FC">
        <w:rPr>
          <w:rFonts w:ascii="Arial Black" w:hAnsi="Arial Black"/>
        </w:rPr>
        <w:t>українській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мові</w:t>
      </w:r>
      <w:proofErr w:type="spellEnd"/>
      <w:r w:rsidRPr="000721FC">
        <w:rPr>
          <w:rFonts w:ascii="Arial Black" w:hAnsi="Arial Black"/>
        </w:rPr>
        <w:t xml:space="preserve"> є </w:t>
      </w:r>
      <w:proofErr w:type="spellStart"/>
      <w:r w:rsidRPr="000721FC">
        <w:rPr>
          <w:rFonts w:ascii="Arial Black" w:hAnsi="Arial Black"/>
        </w:rPr>
        <w:t>сполучник</w:t>
      </w:r>
      <w:proofErr w:type="spellEnd"/>
      <w:r w:rsidRPr="000721FC">
        <w:rPr>
          <w:rFonts w:ascii="Arial Black" w:hAnsi="Arial Black"/>
        </w:rPr>
        <w:t xml:space="preserve"> “і”.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lastRenderedPageBreak/>
        <w:t>Логіка</w:t>
      </w:r>
      <w:proofErr w:type="spellEnd"/>
      <w:r w:rsidRPr="000721FC">
        <w:rPr>
          <w:rFonts w:ascii="Arial Black" w:hAnsi="Arial Black"/>
          <w:color w:val="1F497D" w:themeColor="text2"/>
        </w:rPr>
        <w:t> </w:t>
      </w:r>
      <w:r w:rsidRPr="000721FC">
        <w:rPr>
          <w:rFonts w:ascii="Arial Black" w:hAnsi="Arial Black"/>
        </w:rPr>
        <w:t xml:space="preserve">– наука про </w:t>
      </w:r>
      <w:proofErr w:type="spellStart"/>
      <w:r w:rsidRPr="000721FC">
        <w:rPr>
          <w:rFonts w:ascii="Arial Black" w:hAnsi="Arial Black"/>
        </w:rPr>
        <w:t>абстрактне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мислення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тобто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закони</w:t>
      </w:r>
      <w:proofErr w:type="spellEnd"/>
      <w:r w:rsidRPr="000721FC">
        <w:rPr>
          <w:rFonts w:ascii="Arial Black" w:hAnsi="Arial Black"/>
        </w:rPr>
        <w:t xml:space="preserve"> і </w:t>
      </w:r>
      <w:proofErr w:type="spellStart"/>
      <w:r w:rsidRPr="000721FC">
        <w:rPr>
          <w:rFonts w:ascii="Arial Black" w:hAnsi="Arial Black"/>
        </w:rPr>
        <w:t>форми</w:t>
      </w:r>
      <w:proofErr w:type="spellEnd"/>
      <w:r w:rsidRPr="000721FC">
        <w:rPr>
          <w:rFonts w:ascii="Arial Black" w:hAnsi="Arial Black"/>
        </w:rPr>
        <w:t xml:space="preserve"> правильного </w:t>
      </w:r>
      <w:proofErr w:type="spellStart"/>
      <w:r w:rsidRPr="000721FC">
        <w:rPr>
          <w:rFonts w:ascii="Arial Black" w:hAnsi="Arial Black"/>
        </w:rPr>
        <w:t>мислення</w:t>
      </w:r>
      <w:proofErr w:type="spellEnd"/>
      <w:r w:rsidRPr="000721FC">
        <w:rPr>
          <w:rFonts w:ascii="Arial Black" w:hAnsi="Arial Black"/>
        </w:rPr>
        <w:t>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Логіка</w:t>
      </w:r>
      <w:proofErr w:type="spellEnd"/>
      <w:r w:rsidRPr="000721FC">
        <w:rPr>
          <w:rFonts w:ascii="Arial Black" w:hAnsi="Arial Black"/>
          <w:b/>
          <w:bCs/>
          <w:color w:val="1F497D" w:themeColor="text2"/>
        </w:rPr>
        <w:t xml:space="preserve"> </w:t>
      </w: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висловлювання</w:t>
      </w:r>
      <w:proofErr w:type="spellEnd"/>
      <w:r w:rsidRPr="000721FC">
        <w:rPr>
          <w:rFonts w:ascii="Arial Black" w:hAnsi="Arial Black"/>
          <w:b/>
          <w:bCs/>
          <w:color w:val="1F497D" w:themeColor="text2"/>
        </w:rPr>
        <w:t> </w:t>
      </w:r>
      <w:r w:rsidRPr="000721FC">
        <w:rPr>
          <w:rFonts w:ascii="Arial Black" w:hAnsi="Arial Black"/>
        </w:rPr>
        <w:t xml:space="preserve">–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перша </w:t>
      </w:r>
      <w:proofErr w:type="spellStart"/>
      <w:r w:rsidRPr="000721FC">
        <w:rPr>
          <w:rFonts w:ascii="Arial Black" w:hAnsi="Arial Black"/>
        </w:rPr>
        <w:t>складова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математичної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логіки</w:t>
      </w:r>
      <w:proofErr w:type="spellEnd"/>
      <w:r w:rsidRPr="000721FC">
        <w:rPr>
          <w:rFonts w:ascii="Arial Black" w:hAnsi="Arial Black"/>
        </w:rPr>
        <w:t xml:space="preserve">, яка </w:t>
      </w:r>
      <w:proofErr w:type="spellStart"/>
      <w:r w:rsidRPr="000721FC">
        <w:rPr>
          <w:rFonts w:ascii="Arial Black" w:hAnsi="Arial Black"/>
        </w:rPr>
        <w:t>досліджує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операції</w:t>
      </w:r>
      <w:proofErr w:type="spellEnd"/>
      <w:r w:rsidRPr="000721FC">
        <w:rPr>
          <w:rFonts w:ascii="Arial Black" w:hAnsi="Arial Black"/>
        </w:rPr>
        <w:t xml:space="preserve"> з </w:t>
      </w:r>
      <w:proofErr w:type="spellStart"/>
      <w:r w:rsidRPr="000721FC">
        <w:rPr>
          <w:rFonts w:ascii="Arial Black" w:hAnsi="Arial Black"/>
        </w:rPr>
        <w:t>висловлюванням</w:t>
      </w:r>
      <w:proofErr w:type="spellEnd"/>
      <w:r w:rsidRPr="000721FC">
        <w:rPr>
          <w:rFonts w:ascii="Arial Black" w:hAnsi="Arial Black"/>
        </w:rPr>
        <w:t xml:space="preserve">. У </w:t>
      </w:r>
      <w:proofErr w:type="spellStart"/>
      <w:r w:rsidRPr="000721FC">
        <w:rPr>
          <w:rFonts w:ascii="Arial Black" w:hAnsi="Arial Black"/>
        </w:rPr>
        <w:t>цій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логіці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можна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оперувати</w:t>
      </w:r>
      <w:proofErr w:type="spellEnd"/>
      <w:r w:rsidRPr="000721FC">
        <w:rPr>
          <w:rFonts w:ascii="Arial Black" w:hAnsi="Arial Black"/>
        </w:rPr>
        <w:t xml:space="preserve"> з будь-</w:t>
      </w:r>
      <w:proofErr w:type="spellStart"/>
      <w:r w:rsidRPr="000721FC">
        <w:rPr>
          <w:rFonts w:ascii="Arial Black" w:hAnsi="Arial Black"/>
        </w:rPr>
        <w:t>якою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пропозицією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стосовно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якої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можна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сказати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що</w:t>
      </w:r>
      <w:proofErr w:type="spellEnd"/>
      <w:r w:rsidRPr="000721FC">
        <w:rPr>
          <w:rFonts w:ascii="Arial Black" w:hAnsi="Arial Black"/>
        </w:rPr>
        <w:t xml:space="preserve"> вона </w:t>
      </w:r>
      <w:proofErr w:type="spellStart"/>
      <w:r w:rsidRPr="000721FC">
        <w:rPr>
          <w:rFonts w:ascii="Arial Black" w:hAnsi="Arial Black"/>
        </w:rPr>
        <w:t>або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істинна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або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хибна</w:t>
      </w:r>
      <w:proofErr w:type="spellEnd"/>
      <w:r w:rsidRPr="000721FC">
        <w:rPr>
          <w:rFonts w:ascii="Arial Black" w:hAnsi="Arial Black"/>
        </w:rPr>
        <w:t>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Логіка</w:t>
      </w:r>
      <w:proofErr w:type="spellEnd"/>
      <w:r w:rsidRPr="000721FC">
        <w:rPr>
          <w:rFonts w:ascii="Arial Black" w:hAnsi="Arial Black"/>
          <w:b/>
          <w:bCs/>
          <w:color w:val="1F497D" w:themeColor="text2"/>
        </w:rPr>
        <w:t xml:space="preserve"> </w:t>
      </w: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предикатів</w:t>
      </w:r>
      <w:proofErr w:type="spellEnd"/>
      <w:r w:rsidRPr="000721FC">
        <w:rPr>
          <w:rFonts w:ascii="Arial Black" w:hAnsi="Arial Black"/>
          <w:color w:val="1F497D" w:themeColor="text2"/>
        </w:rPr>
        <w:t> </w:t>
      </w:r>
      <w:r w:rsidRPr="000721FC">
        <w:rPr>
          <w:rFonts w:ascii="Arial Black" w:hAnsi="Arial Black"/>
        </w:rPr>
        <w:t xml:space="preserve">– </w:t>
      </w:r>
      <w:proofErr w:type="spellStart"/>
      <w:r w:rsidRPr="000721FC">
        <w:rPr>
          <w:rFonts w:ascii="Arial Black" w:hAnsi="Arial Black"/>
        </w:rPr>
        <w:t>розділ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математичної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логіки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який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досліджує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операції</w:t>
      </w:r>
      <w:proofErr w:type="spellEnd"/>
      <w:r w:rsidRPr="000721FC">
        <w:rPr>
          <w:rFonts w:ascii="Arial Black" w:hAnsi="Arial Black"/>
        </w:rPr>
        <w:t xml:space="preserve"> з </w:t>
      </w:r>
      <w:proofErr w:type="spellStart"/>
      <w:r w:rsidRPr="000721FC">
        <w:rPr>
          <w:rFonts w:ascii="Arial Black" w:hAnsi="Arial Black"/>
        </w:rPr>
        <w:t>висловлюваннями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розчленованими</w:t>
      </w:r>
      <w:proofErr w:type="spellEnd"/>
      <w:r w:rsidRPr="000721FC">
        <w:rPr>
          <w:rFonts w:ascii="Arial Black" w:hAnsi="Arial Black"/>
        </w:rPr>
        <w:t xml:space="preserve"> на </w:t>
      </w:r>
      <w:proofErr w:type="spellStart"/>
      <w:r w:rsidRPr="000721FC">
        <w:rPr>
          <w:rFonts w:ascii="Arial Black" w:hAnsi="Arial Black"/>
        </w:rPr>
        <w:t>суб’єкт</w:t>
      </w:r>
      <w:proofErr w:type="spellEnd"/>
      <w:r w:rsidRPr="000721FC">
        <w:rPr>
          <w:rFonts w:ascii="Arial Black" w:hAnsi="Arial Black"/>
        </w:rPr>
        <w:t xml:space="preserve"> та предикат.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r w:rsidRPr="000721FC">
        <w:rPr>
          <w:rFonts w:ascii="Arial Black" w:hAnsi="Arial Black"/>
          <w:b/>
          <w:bCs/>
          <w:color w:val="1F497D" w:themeColor="text2"/>
        </w:rPr>
        <w:t xml:space="preserve">Метод </w:t>
      </w: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логіки</w:t>
      </w:r>
      <w:proofErr w:type="spellEnd"/>
      <w:r w:rsidRPr="000721FC">
        <w:rPr>
          <w:rFonts w:ascii="Arial Black" w:hAnsi="Arial Black"/>
          <w:b/>
          <w:bCs/>
          <w:color w:val="1F497D" w:themeColor="text2"/>
        </w:rPr>
        <w:t xml:space="preserve"> (</w:t>
      </w: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формалізація</w:t>
      </w:r>
      <w:proofErr w:type="spellEnd"/>
      <w:r w:rsidRPr="000721FC">
        <w:rPr>
          <w:rFonts w:ascii="Arial Black" w:hAnsi="Arial Black"/>
          <w:b/>
          <w:bCs/>
          <w:color w:val="1F497D" w:themeColor="text2"/>
        </w:rPr>
        <w:t>)</w:t>
      </w:r>
      <w:r w:rsidRPr="000721FC">
        <w:rPr>
          <w:rFonts w:ascii="Arial Black" w:hAnsi="Arial Black"/>
          <w:color w:val="1F497D" w:themeColor="text2"/>
        </w:rPr>
        <w:t> </w:t>
      </w:r>
      <w:r w:rsidRPr="000721FC">
        <w:rPr>
          <w:rFonts w:ascii="Arial Black" w:hAnsi="Arial Black"/>
        </w:rPr>
        <w:t xml:space="preserve">–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створення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формальних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аналогів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що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відповідають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висловлюванню</w:t>
      </w:r>
      <w:proofErr w:type="spellEnd"/>
      <w:r w:rsidRPr="000721FC">
        <w:rPr>
          <w:rFonts w:ascii="Arial Black" w:hAnsi="Arial Black"/>
        </w:rPr>
        <w:t xml:space="preserve"> природною </w:t>
      </w:r>
      <w:proofErr w:type="spellStart"/>
      <w:r w:rsidRPr="000721FC">
        <w:rPr>
          <w:rFonts w:ascii="Arial Black" w:hAnsi="Arial Black"/>
        </w:rPr>
        <w:t>мовою</w:t>
      </w:r>
      <w:proofErr w:type="spellEnd"/>
      <w:r w:rsidRPr="000721FC">
        <w:rPr>
          <w:rFonts w:ascii="Arial Black" w:hAnsi="Arial Black"/>
        </w:rPr>
        <w:t xml:space="preserve">. </w:t>
      </w:r>
      <w:proofErr w:type="spellStart"/>
      <w:r w:rsidRPr="000721FC">
        <w:rPr>
          <w:rFonts w:ascii="Arial Black" w:hAnsi="Arial Black"/>
        </w:rPr>
        <w:t>Призначення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формалізації</w:t>
      </w:r>
      <w:proofErr w:type="spellEnd"/>
      <w:r w:rsidRPr="000721FC">
        <w:rPr>
          <w:rFonts w:ascii="Arial Black" w:hAnsi="Arial Black"/>
        </w:rPr>
        <w:t xml:space="preserve"> –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опис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міркування</w:t>
      </w:r>
      <w:proofErr w:type="spellEnd"/>
      <w:r w:rsidRPr="000721FC">
        <w:rPr>
          <w:rFonts w:ascii="Arial Black" w:hAnsi="Arial Black"/>
        </w:rPr>
        <w:t xml:space="preserve"> та </w:t>
      </w:r>
      <w:proofErr w:type="spellStart"/>
      <w:r w:rsidRPr="000721FC">
        <w:rPr>
          <w:rFonts w:ascii="Arial Black" w:hAnsi="Arial Black"/>
        </w:rPr>
        <w:t>виявлення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правильних</w:t>
      </w:r>
      <w:proofErr w:type="spellEnd"/>
      <w:r w:rsidRPr="000721FC">
        <w:rPr>
          <w:rFonts w:ascii="Arial Black" w:hAnsi="Arial Black"/>
        </w:rPr>
        <w:t xml:space="preserve"> схем </w:t>
      </w:r>
      <w:proofErr w:type="spellStart"/>
      <w:r w:rsidRPr="000721FC">
        <w:rPr>
          <w:rFonts w:ascii="Arial Black" w:hAnsi="Arial Black"/>
        </w:rPr>
        <w:t>міркування</w:t>
      </w:r>
      <w:proofErr w:type="spellEnd"/>
      <w:r w:rsidRPr="000721FC">
        <w:rPr>
          <w:rFonts w:ascii="Arial Black" w:hAnsi="Arial Black"/>
        </w:rPr>
        <w:t xml:space="preserve">, а </w:t>
      </w:r>
      <w:proofErr w:type="spellStart"/>
      <w:r w:rsidRPr="000721FC">
        <w:rPr>
          <w:rFonts w:ascii="Arial Black" w:hAnsi="Arial Black"/>
        </w:rPr>
        <w:t>також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діагностика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неправильних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міркувань</w:t>
      </w:r>
      <w:proofErr w:type="spellEnd"/>
      <w:r w:rsidRPr="000721FC">
        <w:rPr>
          <w:rFonts w:ascii="Arial Black" w:hAnsi="Arial Black"/>
        </w:rPr>
        <w:t>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Мова</w:t>
      </w:r>
      <w:proofErr w:type="spellEnd"/>
      <w:r w:rsidRPr="000721FC">
        <w:rPr>
          <w:rFonts w:ascii="Arial Black" w:hAnsi="Arial Black"/>
          <w:color w:val="1F497D" w:themeColor="text2"/>
        </w:rPr>
        <w:t> </w:t>
      </w:r>
      <w:r w:rsidRPr="000721FC">
        <w:rPr>
          <w:rFonts w:ascii="Arial Black" w:hAnsi="Arial Black"/>
        </w:rPr>
        <w:t xml:space="preserve">– </w:t>
      </w:r>
      <w:proofErr w:type="spellStart"/>
      <w:r w:rsidRPr="000721FC">
        <w:rPr>
          <w:rFonts w:ascii="Arial Black" w:hAnsi="Arial Black"/>
        </w:rPr>
        <w:t>знакова</w:t>
      </w:r>
      <w:proofErr w:type="spellEnd"/>
      <w:r w:rsidRPr="000721FC">
        <w:rPr>
          <w:rFonts w:ascii="Arial Black" w:hAnsi="Arial Black"/>
        </w:rPr>
        <w:t xml:space="preserve"> система, </w:t>
      </w:r>
      <w:proofErr w:type="spellStart"/>
      <w:r w:rsidRPr="000721FC">
        <w:rPr>
          <w:rFonts w:ascii="Arial Black" w:hAnsi="Arial Black"/>
        </w:rPr>
        <w:t>необхідна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умова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виникнення</w:t>
      </w:r>
      <w:proofErr w:type="spellEnd"/>
      <w:r w:rsidRPr="000721FC">
        <w:rPr>
          <w:rFonts w:ascii="Arial Black" w:hAnsi="Arial Black"/>
        </w:rPr>
        <w:t xml:space="preserve"> думки і </w:t>
      </w:r>
      <w:proofErr w:type="spellStart"/>
      <w:r w:rsidRPr="000721FC">
        <w:rPr>
          <w:rFonts w:ascii="Arial Black" w:hAnsi="Arial Black"/>
        </w:rPr>
        <w:t>процесу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мислення</w:t>
      </w:r>
      <w:proofErr w:type="spellEnd"/>
      <w:r w:rsidRPr="000721FC">
        <w:rPr>
          <w:rFonts w:ascii="Arial Black" w:hAnsi="Arial Black"/>
        </w:rPr>
        <w:t xml:space="preserve">. За </w:t>
      </w:r>
      <w:proofErr w:type="spellStart"/>
      <w:r w:rsidRPr="000721FC">
        <w:rPr>
          <w:rFonts w:ascii="Arial Black" w:hAnsi="Arial Black"/>
        </w:rPr>
        <w:t>допомогою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мови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відбувається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перехід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сприйняття</w:t>
      </w:r>
      <w:proofErr w:type="spellEnd"/>
      <w:r w:rsidRPr="000721FC">
        <w:rPr>
          <w:rFonts w:ascii="Arial Black" w:hAnsi="Arial Black"/>
        </w:rPr>
        <w:t xml:space="preserve"> й </w:t>
      </w:r>
      <w:proofErr w:type="spellStart"/>
      <w:r w:rsidRPr="000721FC">
        <w:rPr>
          <w:rFonts w:ascii="Arial Black" w:hAnsi="Arial Black"/>
        </w:rPr>
        <w:t>уявлення</w:t>
      </w:r>
      <w:proofErr w:type="spellEnd"/>
      <w:r w:rsidRPr="000721FC">
        <w:rPr>
          <w:rFonts w:ascii="Arial Black" w:hAnsi="Arial Black"/>
        </w:rPr>
        <w:t xml:space="preserve"> до понять, </w:t>
      </w:r>
      <w:proofErr w:type="spellStart"/>
      <w:r w:rsidRPr="000721FC">
        <w:rPr>
          <w:rFonts w:ascii="Arial Black" w:hAnsi="Arial Black"/>
        </w:rPr>
        <w:t>здійснюється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формування</w:t>
      </w:r>
      <w:proofErr w:type="spellEnd"/>
      <w:r w:rsidRPr="000721FC">
        <w:rPr>
          <w:rFonts w:ascii="Arial Black" w:hAnsi="Arial Black"/>
        </w:rPr>
        <w:t xml:space="preserve"> й </w:t>
      </w:r>
      <w:proofErr w:type="spellStart"/>
      <w:r w:rsidRPr="000721FC">
        <w:rPr>
          <w:rFonts w:ascii="Arial Black" w:hAnsi="Arial Black"/>
        </w:rPr>
        <w:t>узагальнення</w:t>
      </w:r>
      <w:proofErr w:type="spellEnd"/>
      <w:r w:rsidRPr="000721FC">
        <w:rPr>
          <w:rFonts w:ascii="Arial Black" w:hAnsi="Arial Black"/>
        </w:rPr>
        <w:t xml:space="preserve">, а </w:t>
      </w:r>
      <w:proofErr w:type="spellStart"/>
      <w:r w:rsidRPr="000721FC">
        <w:rPr>
          <w:rFonts w:ascii="Arial Black" w:hAnsi="Arial Black"/>
        </w:rPr>
        <w:t>також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конкретизація</w:t>
      </w:r>
      <w:proofErr w:type="spellEnd"/>
      <w:r w:rsidRPr="000721FC">
        <w:rPr>
          <w:rFonts w:ascii="Arial Black" w:hAnsi="Arial Black"/>
        </w:rPr>
        <w:t xml:space="preserve"> думки. </w:t>
      </w:r>
      <w:proofErr w:type="spellStart"/>
      <w:r w:rsidRPr="000721FC">
        <w:rPr>
          <w:rFonts w:ascii="Arial Black" w:hAnsi="Arial Black"/>
        </w:rPr>
        <w:t>Мова</w:t>
      </w:r>
      <w:proofErr w:type="spellEnd"/>
      <w:r w:rsidRPr="000721FC">
        <w:rPr>
          <w:rFonts w:ascii="Arial Black" w:hAnsi="Arial Black"/>
        </w:rPr>
        <w:t xml:space="preserve"> є </w:t>
      </w:r>
      <w:proofErr w:type="spellStart"/>
      <w:r w:rsidRPr="000721FC">
        <w:rPr>
          <w:rFonts w:ascii="Arial Black" w:hAnsi="Arial Black"/>
        </w:rPr>
        <w:t>основним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засобом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спілкування</w:t>
      </w:r>
      <w:proofErr w:type="spellEnd"/>
      <w:r w:rsidRPr="000721FC">
        <w:rPr>
          <w:rFonts w:ascii="Arial Black" w:hAnsi="Arial Black"/>
        </w:rPr>
        <w:t xml:space="preserve"> людей.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Поняття</w:t>
      </w:r>
      <w:proofErr w:type="spellEnd"/>
      <w:r w:rsidRPr="000721FC">
        <w:rPr>
          <w:rFonts w:ascii="Arial Black" w:hAnsi="Arial Black"/>
        </w:rPr>
        <w:t xml:space="preserve"> –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форма </w:t>
      </w:r>
      <w:proofErr w:type="spellStart"/>
      <w:r w:rsidRPr="000721FC">
        <w:rPr>
          <w:rFonts w:ascii="Arial Black" w:hAnsi="Arial Black"/>
        </w:rPr>
        <w:t>мислення</w:t>
      </w:r>
      <w:proofErr w:type="spellEnd"/>
      <w:r w:rsidRPr="000721FC">
        <w:rPr>
          <w:rFonts w:ascii="Arial Black" w:hAnsi="Arial Black"/>
        </w:rPr>
        <w:t xml:space="preserve">, яка </w:t>
      </w:r>
      <w:proofErr w:type="spellStart"/>
      <w:r w:rsidRPr="000721FC">
        <w:rPr>
          <w:rFonts w:ascii="Arial Black" w:hAnsi="Arial Black"/>
        </w:rPr>
        <w:t>віддзеркалює</w:t>
      </w:r>
      <w:proofErr w:type="spellEnd"/>
      <w:r w:rsidRPr="000721FC">
        <w:rPr>
          <w:rFonts w:ascii="Arial Black" w:hAnsi="Arial Black"/>
        </w:rPr>
        <w:t xml:space="preserve"> предмет у </w:t>
      </w:r>
      <w:proofErr w:type="spellStart"/>
      <w:r w:rsidRPr="000721FC">
        <w:rPr>
          <w:rFonts w:ascii="Arial Black" w:hAnsi="Arial Black"/>
        </w:rPr>
        <w:t>його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суттєвих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ознаках</w:t>
      </w:r>
      <w:proofErr w:type="spellEnd"/>
      <w:r w:rsidRPr="000721FC">
        <w:rPr>
          <w:rFonts w:ascii="Arial Black" w:hAnsi="Arial Black"/>
        </w:rPr>
        <w:t>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Судження</w:t>
      </w:r>
      <w:proofErr w:type="spellEnd"/>
      <w:r w:rsidRPr="000721FC">
        <w:rPr>
          <w:rFonts w:ascii="Arial Black" w:hAnsi="Arial Black"/>
          <w:color w:val="1F497D" w:themeColor="text2"/>
        </w:rPr>
        <w:t> </w:t>
      </w:r>
      <w:r w:rsidRPr="000721FC">
        <w:rPr>
          <w:rFonts w:ascii="Arial Black" w:hAnsi="Arial Black"/>
        </w:rPr>
        <w:t xml:space="preserve">–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форма </w:t>
      </w:r>
      <w:proofErr w:type="spellStart"/>
      <w:r w:rsidRPr="000721FC">
        <w:rPr>
          <w:rFonts w:ascii="Arial Black" w:hAnsi="Arial Black"/>
        </w:rPr>
        <w:t>мислення</w:t>
      </w:r>
      <w:proofErr w:type="spellEnd"/>
      <w:r w:rsidRPr="000721FC">
        <w:rPr>
          <w:rFonts w:ascii="Arial Black" w:hAnsi="Arial Black"/>
        </w:rPr>
        <w:t xml:space="preserve">, в </w:t>
      </w:r>
      <w:proofErr w:type="spellStart"/>
      <w:r w:rsidRPr="000721FC">
        <w:rPr>
          <w:rFonts w:ascii="Arial Black" w:hAnsi="Arial Black"/>
        </w:rPr>
        <w:t>якій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що-небудь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стверджується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або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заперечується</w:t>
      </w:r>
      <w:proofErr w:type="spellEnd"/>
      <w:r w:rsidRPr="000721FC">
        <w:rPr>
          <w:rFonts w:ascii="Arial Black" w:hAnsi="Arial Black"/>
        </w:rPr>
        <w:t xml:space="preserve"> про предмет думки.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Сприйняття</w:t>
      </w:r>
      <w:proofErr w:type="spellEnd"/>
      <w:r w:rsidRPr="000721FC">
        <w:rPr>
          <w:rFonts w:ascii="Arial Black" w:hAnsi="Arial Black"/>
        </w:rPr>
        <w:t xml:space="preserve"> –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дещо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складніша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ніж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відчуття</w:t>
      </w:r>
      <w:proofErr w:type="spellEnd"/>
      <w:r w:rsidRPr="000721FC">
        <w:rPr>
          <w:rFonts w:ascii="Arial Black" w:hAnsi="Arial Black"/>
        </w:rPr>
        <w:t xml:space="preserve">, форма </w:t>
      </w:r>
      <w:proofErr w:type="spellStart"/>
      <w:r w:rsidRPr="000721FC">
        <w:rPr>
          <w:rFonts w:ascii="Arial Black" w:hAnsi="Arial Black"/>
        </w:rPr>
        <w:t>пізнання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дійсності</w:t>
      </w:r>
      <w:proofErr w:type="spellEnd"/>
      <w:r w:rsidRPr="000721FC">
        <w:rPr>
          <w:rFonts w:ascii="Arial Black" w:hAnsi="Arial Black"/>
        </w:rPr>
        <w:t xml:space="preserve">. </w:t>
      </w:r>
      <w:proofErr w:type="spellStart"/>
      <w:r w:rsidRPr="000721FC">
        <w:rPr>
          <w:rFonts w:ascii="Arial Black" w:hAnsi="Arial Black"/>
        </w:rPr>
        <w:t>Сприйняття</w:t>
      </w:r>
      <w:proofErr w:type="spellEnd"/>
      <w:r w:rsidRPr="000721FC">
        <w:rPr>
          <w:rFonts w:ascii="Arial Black" w:hAnsi="Arial Black"/>
        </w:rPr>
        <w:t xml:space="preserve"> є </w:t>
      </w:r>
      <w:proofErr w:type="spellStart"/>
      <w:r w:rsidRPr="000721FC">
        <w:rPr>
          <w:rFonts w:ascii="Arial Black" w:hAnsi="Arial Black"/>
        </w:rPr>
        <w:t>віддзеркалення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предметів</w:t>
      </w:r>
      <w:proofErr w:type="spellEnd"/>
      <w:r w:rsidRPr="000721FC">
        <w:rPr>
          <w:rFonts w:ascii="Arial Black" w:hAnsi="Arial Black"/>
        </w:rPr>
        <w:t xml:space="preserve"> і </w:t>
      </w:r>
      <w:proofErr w:type="spellStart"/>
      <w:r w:rsidRPr="000721FC">
        <w:rPr>
          <w:rFonts w:ascii="Arial Black" w:hAnsi="Arial Black"/>
        </w:rPr>
        <w:t>явищ</w:t>
      </w:r>
      <w:proofErr w:type="spellEnd"/>
      <w:r w:rsidRPr="000721FC">
        <w:rPr>
          <w:rFonts w:ascii="Arial Black" w:hAnsi="Arial Black"/>
        </w:rPr>
        <w:t xml:space="preserve"> у </w:t>
      </w:r>
      <w:proofErr w:type="spellStart"/>
      <w:r w:rsidRPr="000721FC">
        <w:rPr>
          <w:rFonts w:ascii="Arial Black" w:hAnsi="Arial Black"/>
        </w:rPr>
        <w:t>їх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наочній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цілісності</w:t>
      </w:r>
      <w:proofErr w:type="spellEnd"/>
      <w:r w:rsidRPr="000721FC">
        <w:rPr>
          <w:rFonts w:ascii="Arial Black" w:hAnsi="Arial Black"/>
        </w:rPr>
        <w:t xml:space="preserve">. На </w:t>
      </w:r>
      <w:proofErr w:type="spellStart"/>
      <w:r w:rsidRPr="000721FC">
        <w:rPr>
          <w:rFonts w:ascii="Arial Black" w:hAnsi="Arial Black"/>
        </w:rPr>
        <w:t>основі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сприйняття</w:t>
      </w:r>
      <w:proofErr w:type="spellEnd"/>
      <w:r w:rsidRPr="000721FC">
        <w:rPr>
          <w:rFonts w:ascii="Arial Black" w:hAnsi="Arial Black"/>
        </w:rPr>
        <w:t xml:space="preserve"> і </w:t>
      </w:r>
      <w:proofErr w:type="spellStart"/>
      <w:r w:rsidRPr="000721FC">
        <w:rPr>
          <w:rFonts w:ascii="Arial Black" w:hAnsi="Arial Black"/>
        </w:rPr>
        <w:t>відчуття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виникають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уявлення</w:t>
      </w:r>
      <w:proofErr w:type="spellEnd"/>
      <w:r w:rsidRPr="000721FC">
        <w:rPr>
          <w:rFonts w:ascii="Arial Black" w:hAnsi="Arial Black"/>
        </w:rPr>
        <w:t xml:space="preserve"> про </w:t>
      </w:r>
      <w:proofErr w:type="spellStart"/>
      <w:r w:rsidRPr="000721FC">
        <w:rPr>
          <w:rFonts w:ascii="Arial Black" w:hAnsi="Arial Black"/>
        </w:rPr>
        <w:t>об’єкти</w:t>
      </w:r>
      <w:proofErr w:type="spellEnd"/>
      <w:r w:rsidRPr="000721FC">
        <w:rPr>
          <w:rFonts w:ascii="Arial Black" w:hAnsi="Arial Black"/>
        </w:rPr>
        <w:t>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Уявлення</w:t>
      </w:r>
      <w:proofErr w:type="spellEnd"/>
      <w:r w:rsidRPr="000721FC">
        <w:rPr>
          <w:rFonts w:ascii="Arial Black" w:hAnsi="Arial Black"/>
        </w:rPr>
        <w:t xml:space="preserve"> –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чуттєвий</w:t>
      </w:r>
      <w:proofErr w:type="spellEnd"/>
      <w:r w:rsidRPr="000721FC">
        <w:rPr>
          <w:rFonts w:ascii="Arial Black" w:hAnsi="Arial Black"/>
        </w:rPr>
        <w:t xml:space="preserve"> образ тих </w:t>
      </w:r>
      <w:proofErr w:type="spellStart"/>
      <w:r w:rsidRPr="000721FC">
        <w:rPr>
          <w:rFonts w:ascii="Arial Black" w:hAnsi="Arial Black"/>
        </w:rPr>
        <w:t>предметів</w:t>
      </w:r>
      <w:proofErr w:type="spellEnd"/>
      <w:r w:rsidRPr="000721FC">
        <w:rPr>
          <w:rFonts w:ascii="Arial Black" w:hAnsi="Arial Black"/>
        </w:rPr>
        <w:t xml:space="preserve"> і </w:t>
      </w:r>
      <w:proofErr w:type="spellStart"/>
      <w:r w:rsidRPr="000721FC">
        <w:rPr>
          <w:rFonts w:ascii="Arial Black" w:hAnsi="Arial Black"/>
        </w:rPr>
        <w:t>явищ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які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людина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сприймала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раніше</w:t>
      </w:r>
      <w:proofErr w:type="spellEnd"/>
      <w:r w:rsidRPr="000721FC">
        <w:rPr>
          <w:rFonts w:ascii="Arial Black" w:hAnsi="Arial Black"/>
        </w:rPr>
        <w:t xml:space="preserve">. </w:t>
      </w:r>
      <w:proofErr w:type="spellStart"/>
      <w:r w:rsidRPr="000721FC">
        <w:rPr>
          <w:rFonts w:ascii="Arial Black" w:hAnsi="Arial Black"/>
        </w:rPr>
        <w:t>Уявлення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виникають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із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чуттєвих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сприймань</w:t>
      </w:r>
      <w:proofErr w:type="spellEnd"/>
      <w:r w:rsidRPr="000721FC">
        <w:rPr>
          <w:rFonts w:ascii="Arial Black" w:hAnsi="Arial Black"/>
        </w:rPr>
        <w:t xml:space="preserve">, але, на </w:t>
      </w:r>
      <w:proofErr w:type="spellStart"/>
      <w:r w:rsidRPr="000721FC">
        <w:rPr>
          <w:rFonts w:ascii="Arial Black" w:hAnsi="Arial Black"/>
        </w:rPr>
        <w:t>відміну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</w:t>
      </w:r>
      <w:proofErr w:type="spellEnd"/>
      <w:r w:rsidRPr="000721FC">
        <w:rPr>
          <w:rFonts w:ascii="Arial Black" w:hAnsi="Arial Black"/>
        </w:rPr>
        <w:t xml:space="preserve"> них, вони </w:t>
      </w:r>
      <w:proofErr w:type="spellStart"/>
      <w:r w:rsidRPr="000721FC">
        <w:rPr>
          <w:rFonts w:ascii="Arial Black" w:hAnsi="Arial Black"/>
        </w:rPr>
        <w:t>безпосередньо</w:t>
      </w:r>
      <w:proofErr w:type="spellEnd"/>
      <w:r w:rsidRPr="000721FC">
        <w:rPr>
          <w:rFonts w:ascii="Arial Black" w:hAnsi="Arial Black"/>
        </w:rPr>
        <w:t xml:space="preserve"> не </w:t>
      </w:r>
      <w:proofErr w:type="spellStart"/>
      <w:r w:rsidRPr="000721FC">
        <w:rPr>
          <w:rFonts w:ascii="Arial Black" w:hAnsi="Arial Black"/>
        </w:rPr>
        <w:t>пов’язані</w:t>
      </w:r>
      <w:proofErr w:type="spellEnd"/>
      <w:r w:rsidRPr="000721FC">
        <w:rPr>
          <w:rFonts w:ascii="Arial Black" w:hAnsi="Arial Black"/>
        </w:rPr>
        <w:t xml:space="preserve"> з предметами. </w:t>
      </w:r>
      <w:proofErr w:type="spellStart"/>
      <w:r w:rsidRPr="000721FC">
        <w:rPr>
          <w:rFonts w:ascii="Arial Black" w:hAnsi="Arial Black"/>
        </w:rPr>
        <w:t>Утворення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уявлень</w:t>
      </w:r>
      <w:proofErr w:type="spellEnd"/>
      <w:r w:rsidRPr="000721FC">
        <w:rPr>
          <w:rFonts w:ascii="Arial Black" w:hAnsi="Arial Black"/>
        </w:rPr>
        <w:t xml:space="preserve"> не </w:t>
      </w:r>
      <w:proofErr w:type="spellStart"/>
      <w:r w:rsidRPr="000721FC">
        <w:rPr>
          <w:rFonts w:ascii="Arial Black" w:hAnsi="Arial Black"/>
        </w:rPr>
        <w:t>потребує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безпосереднього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впливу</w:t>
      </w:r>
      <w:proofErr w:type="spellEnd"/>
      <w:r w:rsidRPr="000721FC">
        <w:rPr>
          <w:rFonts w:ascii="Arial Black" w:hAnsi="Arial Black"/>
        </w:rPr>
        <w:t xml:space="preserve"> речей на </w:t>
      </w:r>
      <w:proofErr w:type="spellStart"/>
      <w:r w:rsidRPr="000721FC">
        <w:rPr>
          <w:rFonts w:ascii="Arial Black" w:hAnsi="Arial Black"/>
        </w:rPr>
        <w:t>органи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чуттів</w:t>
      </w:r>
      <w:proofErr w:type="spellEnd"/>
      <w:r w:rsidRPr="000721FC">
        <w:rPr>
          <w:rFonts w:ascii="Arial Black" w:hAnsi="Arial Black"/>
        </w:rPr>
        <w:t xml:space="preserve"> у </w:t>
      </w:r>
      <w:proofErr w:type="spellStart"/>
      <w:r w:rsidRPr="000721FC">
        <w:rPr>
          <w:rFonts w:ascii="Arial Black" w:hAnsi="Arial Black"/>
        </w:rPr>
        <w:t>даний</w:t>
      </w:r>
      <w:proofErr w:type="spellEnd"/>
      <w:r w:rsidRPr="000721FC">
        <w:rPr>
          <w:rFonts w:ascii="Arial Black" w:hAnsi="Arial Black"/>
        </w:rPr>
        <w:t xml:space="preserve"> момент.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Умовивід</w:t>
      </w:r>
      <w:proofErr w:type="spellEnd"/>
      <w:r w:rsidRPr="000721FC">
        <w:rPr>
          <w:rFonts w:ascii="Arial Black" w:hAnsi="Arial Black"/>
        </w:rPr>
        <w:t xml:space="preserve"> –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форма </w:t>
      </w:r>
      <w:proofErr w:type="spellStart"/>
      <w:r w:rsidRPr="000721FC">
        <w:rPr>
          <w:rFonts w:ascii="Arial Black" w:hAnsi="Arial Black"/>
        </w:rPr>
        <w:t>мислення</w:t>
      </w:r>
      <w:proofErr w:type="spellEnd"/>
      <w:r w:rsidRPr="000721FC">
        <w:rPr>
          <w:rFonts w:ascii="Arial Black" w:hAnsi="Arial Black"/>
        </w:rPr>
        <w:t xml:space="preserve">, в </w:t>
      </w:r>
      <w:proofErr w:type="spellStart"/>
      <w:r w:rsidRPr="000721FC">
        <w:rPr>
          <w:rFonts w:ascii="Arial Black" w:hAnsi="Arial Black"/>
        </w:rPr>
        <w:t>якій</w:t>
      </w:r>
      <w:proofErr w:type="spellEnd"/>
      <w:r w:rsidRPr="000721FC">
        <w:rPr>
          <w:rFonts w:ascii="Arial Black" w:hAnsi="Arial Black"/>
        </w:rPr>
        <w:t xml:space="preserve"> з одного </w:t>
      </w:r>
      <w:proofErr w:type="spellStart"/>
      <w:r w:rsidRPr="000721FC">
        <w:rPr>
          <w:rFonts w:ascii="Arial Black" w:hAnsi="Arial Black"/>
        </w:rPr>
        <w:t>чи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більше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суджень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виводиться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нове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судження</w:t>
      </w:r>
      <w:proofErr w:type="spellEnd"/>
      <w:r w:rsidRPr="000721FC">
        <w:rPr>
          <w:rFonts w:ascii="Arial Black" w:hAnsi="Arial Black"/>
        </w:rPr>
        <w:t xml:space="preserve"> – </w:t>
      </w:r>
      <w:proofErr w:type="spellStart"/>
      <w:r w:rsidRPr="000721FC">
        <w:rPr>
          <w:rFonts w:ascii="Arial Black" w:hAnsi="Arial Black"/>
        </w:rPr>
        <w:t>висновок</w:t>
      </w:r>
      <w:proofErr w:type="spellEnd"/>
      <w:r w:rsidRPr="000721FC">
        <w:rPr>
          <w:rFonts w:ascii="Arial Black" w:hAnsi="Arial Black"/>
        </w:rPr>
        <w:t>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bookmarkStart w:id="0" w:name="_GoBack"/>
      <w:r w:rsidRPr="000721FC">
        <w:rPr>
          <w:rFonts w:ascii="Arial Black" w:hAnsi="Arial Black"/>
          <w:b/>
          <w:bCs/>
          <w:color w:val="1F497D" w:themeColor="text2"/>
        </w:rPr>
        <w:t xml:space="preserve">Формальна </w:t>
      </w:r>
      <w:proofErr w:type="spellStart"/>
      <w:r w:rsidRPr="000721FC">
        <w:rPr>
          <w:rFonts w:ascii="Arial Black" w:hAnsi="Arial Black"/>
          <w:b/>
          <w:bCs/>
          <w:color w:val="1F497D" w:themeColor="text2"/>
        </w:rPr>
        <w:t>логіка</w:t>
      </w:r>
      <w:proofErr w:type="spellEnd"/>
      <w:r w:rsidRPr="000721FC">
        <w:rPr>
          <w:rFonts w:ascii="Arial Black" w:hAnsi="Arial Black"/>
          <w:color w:val="1F497D" w:themeColor="text2"/>
        </w:rPr>
        <w:t> </w:t>
      </w:r>
      <w:bookmarkEnd w:id="0"/>
      <w:r w:rsidRPr="000721FC">
        <w:rPr>
          <w:rFonts w:ascii="Arial Black" w:hAnsi="Arial Black"/>
        </w:rPr>
        <w:t xml:space="preserve">–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наука про </w:t>
      </w:r>
      <w:proofErr w:type="spellStart"/>
      <w:r w:rsidRPr="000721FC">
        <w:rPr>
          <w:rFonts w:ascii="Arial Black" w:hAnsi="Arial Black"/>
        </w:rPr>
        <w:t>форми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закони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прийоми</w:t>
      </w:r>
      <w:proofErr w:type="spellEnd"/>
      <w:r w:rsidRPr="000721FC">
        <w:rPr>
          <w:rFonts w:ascii="Arial Black" w:hAnsi="Arial Black"/>
        </w:rPr>
        <w:t xml:space="preserve"> та </w:t>
      </w:r>
      <w:proofErr w:type="spellStart"/>
      <w:r w:rsidRPr="000721FC">
        <w:rPr>
          <w:rFonts w:ascii="Arial Black" w:hAnsi="Arial Black"/>
        </w:rPr>
        <w:t>методи</w:t>
      </w:r>
      <w:proofErr w:type="spellEnd"/>
      <w:r w:rsidRPr="000721FC">
        <w:rPr>
          <w:rFonts w:ascii="Arial Black" w:hAnsi="Arial Black"/>
        </w:rPr>
        <w:t xml:space="preserve"> абстрактного </w:t>
      </w:r>
      <w:proofErr w:type="spellStart"/>
      <w:r w:rsidRPr="000721FC">
        <w:rPr>
          <w:rFonts w:ascii="Arial Black" w:hAnsi="Arial Black"/>
        </w:rPr>
        <w:t>мислення</w:t>
      </w:r>
      <w:proofErr w:type="spellEnd"/>
      <w:r w:rsidRPr="000721FC">
        <w:rPr>
          <w:rFonts w:ascii="Arial Black" w:hAnsi="Arial Black"/>
        </w:rPr>
        <w:t xml:space="preserve">. </w:t>
      </w:r>
      <w:proofErr w:type="spellStart"/>
      <w:r w:rsidRPr="000721FC">
        <w:rPr>
          <w:rFonts w:ascii="Arial Black" w:hAnsi="Arial Black"/>
        </w:rPr>
        <w:t>Вивчаючи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мислення</w:t>
      </w:r>
      <w:proofErr w:type="spellEnd"/>
      <w:r w:rsidRPr="000721FC">
        <w:rPr>
          <w:rFonts w:ascii="Arial Black" w:hAnsi="Arial Black"/>
        </w:rPr>
        <w:t xml:space="preserve"> з боку </w:t>
      </w:r>
      <w:proofErr w:type="spellStart"/>
      <w:r w:rsidRPr="000721FC">
        <w:rPr>
          <w:rFonts w:ascii="Arial Black" w:hAnsi="Arial Black"/>
        </w:rPr>
        <w:t>його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логічної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структури</w:t>
      </w:r>
      <w:proofErr w:type="spellEnd"/>
      <w:r w:rsidRPr="000721FC">
        <w:rPr>
          <w:rFonts w:ascii="Arial Black" w:hAnsi="Arial Black"/>
        </w:rPr>
        <w:t xml:space="preserve">, формальна </w:t>
      </w:r>
      <w:proofErr w:type="spellStart"/>
      <w:r w:rsidRPr="000721FC">
        <w:rPr>
          <w:rFonts w:ascii="Arial Black" w:hAnsi="Arial Black"/>
        </w:rPr>
        <w:t>логіка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відхиляється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від</w:t>
      </w:r>
      <w:proofErr w:type="spellEnd"/>
      <w:r w:rsidRPr="000721FC">
        <w:rPr>
          <w:rFonts w:ascii="Arial Black" w:hAnsi="Arial Black"/>
        </w:rPr>
        <w:t xml:space="preserve"> конкретного </w:t>
      </w:r>
      <w:proofErr w:type="spellStart"/>
      <w:r w:rsidRPr="000721FC">
        <w:rPr>
          <w:rFonts w:ascii="Arial Black" w:hAnsi="Arial Black"/>
        </w:rPr>
        <w:t>змісту</w:t>
      </w:r>
      <w:proofErr w:type="spellEnd"/>
      <w:r w:rsidRPr="000721FC">
        <w:rPr>
          <w:rFonts w:ascii="Arial Black" w:hAnsi="Arial Black"/>
        </w:rPr>
        <w:t xml:space="preserve"> думки, </w:t>
      </w:r>
      <w:proofErr w:type="spellStart"/>
      <w:r w:rsidRPr="000721FC">
        <w:rPr>
          <w:rFonts w:ascii="Arial Black" w:hAnsi="Arial Black"/>
        </w:rPr>
        <w:t>тобто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це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логіка</w:t>
      </w:r>
      <w:proofErr w:type="spellEnd"/>
      <w:r w:rsidRPr="000721FC">
        <w:rPr>
          <w:rFonts w:ascii="Arial Black" w:hAnsi="Arial Black"/>
        </w:rPr>
        <w:t xml:space="preserve">, </w:t>
      </w:r>
      <w:proofErr w:type="spellStart"/>
      <w:r w:rsidRPr="000721FC">
        <w:rPr>
          <w:rFonts w:ascii="Arial Black" w:hAnsi="Arial Black"/>
        </w:rPr>
        <w:t>що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вивчає</w:t>
      </w:r>
      <w:proofErr w:type="spellEnd"/>
      <w:r w:rsidRPr="000721FC">
        <w:rPr>
          <w:rFonts w:ascii="Arial Black" w:hAnsi="Arial Black"/>
        </w:rPr>
        <w:t xml:space="preserve"> структуру </w:t>
      </w:r>
      <w:proofErr w:type="spellStart"/>
      <w:r w:rsidRPr="000721FC">
        <w:rPr>
          <w:rFonts w:ascii="Arial Black" w:hAnsi="Arial Black"/>
        </w:rPr>
        <w:t>мислення</w:t>
      </w:r>
      <w:proofErr w:type="spellEnd"/>
      <w:r w:rsidRPr="000721FC">
        <w:rPr>
          <w:rFonts w:ascii="Arial Black" w:hAnsi="Arial Black"/>
        </w:rPr>
        <w:t xml:space="preserve"> та </w:t>
      </w:r>
      <w:proofErr w:type="spellStart"/>
      <w:r w:rsidRPr="000721FC">
        <w:rPr>
          <w:rFonts w:ascii="Arial Black" w:hAnsi="Arial Black"/>
        </w:rPr>
        <w:t>досліджує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закони</w:t>
      </w:r>
      <w:proofErr w:type="spellEnd"/>
      <w:r w:rsidRPr="000721FC">
        <w:rPr>
          <w:rFonts w:ascii="Arial Black" w:hAnsi="Arial Black"/>
        </w:rPr>
        <w:t xml:space="preserve">, за </w:t>
      </w:r>
      <w:proofErr w:type="spellStart"/>
      <w:r w:rsidRPr="000721FC">
        <w:rPr>
          <w:rFonts w:ascii="Arial Black" w:hAnsi="Arial Black"/>
        </w:rPr>
        <w:t>якими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людина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будує</w:t>
      </w:r>
      <w:proofErr w:type="spellEnd"/>
      <w:r w:rsidRPr="000721FC">
        <w:rPr>
          <w:rFonts w:ascii="Arial Black" w:hAnsi="Arial Black"/>
        </w:rPr>
        <w:t xml:space="preserve"> </w:t>
      </w:r>
      <w:proofErr w:type="spellStart"/>
      <w:r w:rsidRPr="000721FC">
        <w:rPr>
          <w:rFonts w:ascii="Arial Black" w:hAnsi="Arial Black"/>
        </w:rPr>
        <w:t>міркування</w:t>
      </w:r>
      <w:proofErr w:type="spellEnd"/>
      <w:r w:rsidRPr="000721FC">
        <w:rPr>
          <w:rFonts w:ascii="Arial Black" w:hAnsi="Arial Black"/>
        </w:rPr>
        <w:t>.</w:t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r w:rsidRPr="000721FC">
        <w:rPr>
          <w:rFonts w:ascii="Arial Black" w:hAnsi="Arial Black"/>
        </w:rPr>
        <w:br/>
      </w:r>
    </w:p>
    <w:p w:rsidR="000C55F8" w:rsidRPr="000721FC" w:rsidRDefault="000C55F8" w:rsidP="000721FC">
      <w:pPr>
        <w:spacing w:after="0"/>
        <w:ind w:firstLine="709"/>
        <w:jc w:val="both"/>
        <w:rPr>
          <w:rFonts w:ascii="Arial Black" w:hAnsi="Arial Black"/>
        </w:rPr>
      </w:pPr>
      <w:r w:rsidRPr="000721FC">
        <w:rPr>
          <w:rFonts w:ascii="Arial Black" w:hAnsi="Arial Black"/>
        </w:rPr>
        <w:lastRenderedPageBreak/>
        <w:br/>
      </w:r>
    </w:p>
    <w:p w:rsidR="00F848E6" w:rsidRPr="000721FC" w:rsidRDefault="00F848E6" w:rsidP="000721FC">
      <w:pPr>
        <w:spacing w:after="0"/>
        <w:ind w:firstLine="709"/>
        <w:jc w:val="both"/>
        <w:rPr>
          <w:rFonts w:ascii="Arial Black" w:hAnsi="Arial Black"/>
        </w:rPr>
      </w:pPr>
    </w:p>
    <w:sectPr w:rsidR="00F848E6" w:rsidRPr="0007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6"/>
    <w:rsid w:val="000721FC"/>
    <w:rsid w:val="000C55F8"/>
    <w:rsid w:val="001A2906"/>
    <w:rsid w:val="00CD71EC"/>
    <w:rsid w:val="00F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621F1-C9CB-493A-B656-04B6BD3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112">
          <w:marLeft w:val="0"/>
          <w:marRight w:val="0"/>
          <w:marTop w:val="100"/>
          <w:marBottom w:val="10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558132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2021-08-22T11:02:00Z</dcterms:created>
  <dcterms:modified xsi:type="dcterms:W3CDTF">2022-02-17T11:03:00Z</dcterms:modified>
</cp:coreProperties>
</file>