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652" w:rsidRDefault="00B16652" w:rsidP="00EE67AF">
      <w:pPr>
        <w:spacing w:after="0"/>
        <w:ind w:firstLine="709"/>
        <w:jc w:val="both"/>
        <w:rPr>
          <w:rFonts w:ascii="Times New Roman" w:hAnsi="Times New Roman" w:cs="Times New Roman"/>
          <w:b/>
          <w:color w:val="000000" w:themeColor="text1"/>
          <w:sz w:val="24"/>
          <w:szCs w:val="24"/>
          <w:lang w:val="uk-UA"/>
        </w:rPr>
      </w:pPr>
    </w:p>
    <w:p w:rsidR="00535A01" w:rsidRDefault="00535A01" w:rsidP="00655BAB">
      <w:pPr>
        <w:spacing w:after="0"/>
        <w:ind w:firstLine="709"/>
        <w:jc w:val="center"/>
        <w:rPr>
          <w:rFonts w:ascii="Times New Roman" w:hAnsi="Times New Roman" w:cs="Times New Roman"/>
          <w:b/>
          <w:color w:val="000000" w:themeColor="text1"/>
          <w:sz w:val="24"/>
          <w:szCs w:val="24"/>
          <w:lang w:val="uk-UA"/>
        </w:rPr>
      </w:pPr>
      <w:bookmarkStart w:id="0" w:name="_GoBack"/>
      <w:bookmarkEnd w:id="0"/>
      <w:r w:rsidRPr="00EE67AF">
        <w:rPr>
          <w:rFonts w:ascii="Times New Roman" w:hAnsi="Times New Roman" w:cs="Times New Roman"/>
          <w:b/>
          <w:color w:val="000000" w:themeColor="text1"/>
          <w:sz w:val="24"/>
          <w:szCs w:val="24"/>
          <w:lang w:val="uk-UA"/>
        </w:rPr>
        <w:t>Знайомство з агенцією та її потребами в волонтерах</w:t>
      </w:r>
    </w:p>
    <w:p w:rsidR="00EE67AF" w:rsidRPr="00EE67AF" w:rsidRDefault="00EE67AF" w:rsidP="00EE67AF">
      <w:pPr>
        <w:spacing w:after="0"/>
        <w:ind w:firstLine="709"/>
        <w:jc w:val="both"/>
        <w:rPr>
          <w:rFonts w:ascii="Times New Roman" w:hAnsi="Times New Roman" w:cs="Times New Roman"/>
          <w:b/>
          <w:color w:val="000000" w:themeColor="text1"/>
          <w:sz w:val="24"/>
          <w:szCs w:val="24"/>
          <w:lang w:val="uk-UA"/>
        </w:rPr>
      </w:pPr>
    </w:p>
    <w:p w:rsidR="006A2C2D" w:rsidRDefault="00535A01" w:rsidP="00EE67AF">
      <w:pPr>
        <w:spacing w:after="0"/>
        <w:ind w:firstLine="709"/>
        <w:jc w:val="both"/>
        <w:rPr>
          <w:rFonts w:ascii="Times New Roman" w:hAnsi="Times New Roman" w:cs="Times New Roman"/>
          <w:b/>
          <w:color w:val="000000" w:themeColor="text1"/>
          <w:sz w:val="24"/>
          <w:szCs w:val="24"/>
          <w:lang w:val="uk-UA"/>
        </w:rPr>
      </w:pPr>
      <w:r w:rsidRPr="00EE67AF">
        <w:rPr>
          <w:rFonts w:ascii="Times New Roman" w:hAnsi="Times New Roman" w:cs="Times New Roman"/>
          <w:b/>
          <w:color w:val="000000" w:themeColor="text1"/>
          <w:sz w:val="24"/>
          <w:szCs w:val="24"/>
          <w:lang w:val="uk-UA"/>
        </w:rPr>
        <w:t xml:space="preserve">Методи відбору волонтерів. </w:t>
      </w:r>
    </w:p>
    <w:p w:rsidR="00EE67AF" w:rsidRPr="00EE67AF" w:rsidRDefault="00EE67AF" w:rsidP="00EE67AF">
      <w:pPr>
        <w:spacing w:after="0"/>
        <w:ind w:firstLine="709"/>
        <w:jc w:val="both"/>
        <w:rPr>
          <w:rFonts w:ascii="Times New Roman" w:hAnsi="Times New Roman" w:cs="Times New Roman"/>
          <w:b/>
          <w:color w:val="000000" w:themeColor="text1"/>
          <w:sz w:val="24"/>
          <w:szCs w:val="24"/>
          <w:lang w:val="uk-UA"/>
        </w:rPr>
      </w:pPr>
    </w:p>
    <w:p w:rsidR="000F43A3" w:rsidRPr="00EE67AF" w:rsidRDefault="000F43A3" w:rsidP="00EE67AF">
      <w:pPr>
        <w:spacing w:after="0"/>
        <w:ind w:firstLine="709"/>
        <w:jc w:val="both"/>
        <w:rPr>
          <w:rFonts w:ascii="Times New Roman" w:hAnsi="Times New Roman" w:cs="Times New Roman"/>
          <w:color w:val="000000" w:themeColor="text1"/>
          <w:sz w:val="24"/>
          <w:szCs w:val="24"/>
          <w:shd w:val="clear" w:color="auto" w:fill="FFFFFF"/>
          <w:lang w:val="uk-UA" w:eastAsia="ru-RU"/>
        </w:rPr>
      </w:pPr>
      <w:r w:rsidRPr="00EE67AF">
        <w:rPr>
          <w:rFonts w:ascii="Times New Roman" w:hAnsi="Times New Roman" w:cs="Times New Roman"/>
          <w:color w:val="000000" w:themeColor="text1"/>
          <w:sz w:val="24"/>
          <w:szCs w:val="24"/>
          <w:shd w:val="clear" w:color="auto" w:fill="FFFFFF"/>
          <w:lang w:val="uk-UA" w:eastAsia="ru-RU"/>
        </w:rPr>
        <w:t>У сучасній Україні символ волонтерів - жовтий колір вбрання - означає тепло сонця, самовідданість і послідовність у бажанні зробити навколишній світ кращим. Більшість волонтерських угрупувань виникає стихійно та бере участь у одноразових акціях, існує нагальна необхідність розробки системного підходу до залучення волонтерів, організації їх діяльності та підтримки розвитку волонтерського руху. Головну роль у зміцнені позиції добровольців та формування позитивного ставлення громадськості до їх діяльності відіграє впровадження системи</w:t>
      </w:r>
      <w:r w:rsidR="00EE67AF" w:rsidRPr="00EE67AF">
        <w:rPr>
          <w:rFonts w:ascii="Times New Roman" w:hAnsi="Times New Roman" w:cs="Times New Roman"/>
          <w:color w:val="000000" w:themeColor="text1"/>
          <w:sz w:val="24"/>
          <w:szCs w:val="24"/>
          <w:shd w:val="clear" w:color="auto" w:fill="FFFFFF"/>
          <w:lang w:val="uk-UA" w:eastAsia="ru-RU"/>
        </w:rPr>
        <w:t xml:space="preserve"> навчання волонтерів</w:t>
      </w:r>
      <w:r w:rsidRPr="00EE67AF">
        <w:rPr>
          <w:rFonts w:ascii="Times New Roman" w:hAnsi="Times New Roman" w:cs="Times New Roman"/>
          <w:color w:val="000000" w:themeColor="text1"/>
          <w:sz w:val="24"/>
          <w:szCs w:val="24"/>
          <w:shd w:val="clear" w:color="auto" w:fill="FFFFFF"/>
          <w:lang w:val="uk-UA" w:eastAsia="ru-RU"/>
        </w:rPr>
        <w:t>.</w:t>
      </w:r>
    </w:p>
    <w:p w:rsidR="000F43A3" w:rsidRPr="00EE67AF" w:rsidRDefault="000F43A3" w:rsidP="00EE67AF">
      <w:pPr>
        <w:spacing w:after="0"/>
        <w:ind w:firstLine="709"/>
        <w:jc w:val="both"/>
        <w:rPr>
          <w:rFonts w:ascii="Times New Roman" w:eastAsia="Times New Roman" w:hAnsi="Times New Roman" w:cs="Times New Roman"/>
          <w:color w:val="000000" w:themeColor="text1"/>
          <w:sz w:val="24"/>
          <w:szCs w:val="24"/>
          <w:shd w:val="clear" w:color="auto" w:fill="FFFFFF"/>
          <w:lang w:val="uk-UA" w:eastAsia="ru-RU"/>
        </w:rPr>
      </w:pPr>
      <w:r w:rsidRPr="00EE67AF">
        <w:rPr>
          <w:rFonts w:ascii="Times New Roman" w:eastAsia="Times New Roman" w:hAnsi="Times New Roman" w:cs="Times New Roman"/>
          <w:color w:val="000000" w:themeColor="text1"/>
          <w:sz w:val="24"/>
          <w:szCs w:val="24"/>
          <w:shd w:val="clear" w:color="auto" w:fill="FFFFFF"/>
          <w:lang w:val="uk-UA" w:eastAsia="ru-RU"/>
        </w:rPr>
        <w:t>Реалізація вищезазначених напрямків волонтерської соціально-педагогічної практичної діяльності, спрямованих на професійне навчання, становлення студентів-волонтерів, потребує певної системи взаємопов'язаних методів та форм організації.</w:t>
      </w:r>
    </w:p>
    <w:p w:rsidR="000F43A3" w:rsidRPr="00EE67AF" w:rsidRDefault="000F43A3" w:rsidP="00EE67AF">
      <w:pPr>
        <w:spacing w:after="0"/>
        <w:ind w:firstLine="709"/>
        <w:jc w:val="both"/>
        <w:rPr>
          <w:rFonts w:ascii="Times New Roman" w:eastAsia="Times New Roman" w:hAnsi="Times New Roman" w:cs="Times New Roman"/>
          <w:b/>
          <w:i/>
          <w:color w:val="000000" w:themeColor="text1"/>
          <w:sz w:val="24"/>
          <w:szCs w:val="24"/>
          <w:shd w:val="clear" w:color="auto" w:fill="FFFFFF"/>
          <w:lang w:val="uk-UA" w:eastAsia="ru-RU"/>
        </w:rPr>
      </w:pPr>
      <w:r w:rsidRPr="00EE67AF">
        <w:rPr>
          <w:rFonts w:ascii="Times New Roman" w:eastAsia="Times New Roman" w:hAnsi="Times New Roman" w:cs="Times New Roman"/>
          <w:b/>
          <w:i/>
          <w:color w:val="000000" w:themeColor="text1"/>
          <w:sz w:val="24"/>
          <w:szCs w:val="24"/>
          <w:shd w:val="clear" w:color="auto" w:fill="FFFFFF"/>
          <w:lang w:val="uk-UA" w:eastAsia="ru-RU"/>
        </w:rPr>
        <w:t>Психологічні методи:</w:t>
      </w:r>
    </w:p>
    <w:p w:rsidR="000F43A3" w:rsidRPr="00B16652" w:rsidRDefault="000F43A3" w:rsidP="00B16652">
      <w:pPr>
        <w:pStyle w:val="a4"/>
        <w:numPr>
          <w:ilvl w:val="0"/>
          <w:numId w:val="19"/>
        </w:numPr>
        <w:spacing w:after="0"/>
        <w:jc w:val="both"/>
        <w:rPr>
          <w:rFonts w:ascii="Times New Roman" w:eastAsia="Times New Roman" w:hAnsi="Times New Roman" w:cs="Times New Roman"/>
          <w:color w:val="000000" w:themeColor="text1"/>
          <w:sz w:val="24"/>
          <w:szCs w:val="24"/>
          <w:shd w:val="clear" w:color="auto" w:fill="FFFFFF"/>
          <w:lang w:val="uk-UA" w:eastAsia="ru-RU"/>
        </w:rPr>
      </w:pPr>
      <w:r w:rsidRPr="00B16652">
        <w:rPr>
          <w:rFonts w:ascii="Times New Roman" w:eastAsia="Times New Roman" w:hAnsi="Times New Roman" w:cs="Times New Roman"/>
          <w:color w:val="000000" w:themeColor="text1"/>
          <w:sz w:val="24"/>
          <w:szCs w:val="24"/>
          <w:shd w:val="clear" w:color="auto" w:fill="FFFFFF"/>
          <w:lang w:val="uk-UA" w:eastAsia="ru-RU"/>
        </w:rPr>
        <w:t>діагностика професійно-особистісних якостей, психологічного стану волонтера на різних етапах процесу навчання та педагогічної взаємодії;</w:t>
      </w:r>
    </w:p>
    <w:p w:rsidR="000F43A3" w:rsidRPr="00B16652" w:rsidRDefault="000F43A3" w:rsidP="00B16652">
      <w:pPr>
        <w:pStyle w:val="a4"/>
        <w:numPr>
          <w:ilvl w:val="0"/>
          <w:numId w:val="19"/>
        </w:numPr>
        <w:spacing w:after="0"/>
        <w:jc w:val="both"/>
        <w:rPr>
          <w:rFonts w:ascii="Times New Roman" w:eastAsia="Times New Roman" w:hAnsi="Times New Roman" w:cs="Times New Roman"/>
          <w:color w:val="000000" w:themeColor="text1"/>
          <w:sz w:val="24"/>
          <w:szCs w:val="24"/>
          <w:shd w:val="clear" w:color="auto" w:fill="FFFFFF"/>
          <w:lang w:val="uk-UA" w:eastAsia="ru-RU"/>
        </w:rPr>
      </w:pPr>
      <w:r w:rsidRPr="00B16652">
        <w:rPr>
          <w:rFonts w:ascii="Times New Roman" w:eastAsia="Times New Roman" w:hAnsi="Times New Roman" w:cs="Times New Roman"/>
          <w:color w:val="000000" w:themeColor="text1"/>
          <w:sz w:val="24"/>
          <w:szCs w:val="24"/>
          <w:shd w:val="clear" w:color="auto" w:fill="FFFFFF"/>
          <w:lang w:val="uk-UA" w:eastAsia="ru-RU"/>
        </w:rPr>
        <w:t>психотерапевтичні тренінги (успішності, розвиваючі, комунікативні, коригуючі, стимулюючі) з групою волонтерів на різних етапах фахового навчання з метою подолання психічних стресів, кризових станів, міжособистісних конфліктів;</w:t>
      </w:r>
    </w:p>
    <w:p w:rsidR="000F43A3" w:rsidRPr="00B16652" w:rsidRDefault="000F43A3" w:rsidP="00B16652">
      <w:pPr>
        <w:pStyle w:val="a4"/>
        <w:numPr>
          <w:ilvl w:val="0"/>
          <w:numId w:val="19"/>
        </w:numPr>
        <w:spacing w:after="0"/>
        <w:jc w:val="both"/>
        <w:rPr>
          <w:rFonts w:ascii="Times New Roman" w:eastAsia="Times New Roman" w:hAnsi="Times New Roman" w:cs="Times New Roman"/>
          <w:color w:val="000000" w:themeColor="text1"/>
          <w:sz w:val="24"/>
          <w:szCs w:val="24"/>
          <w:shd w:val="clear" w:color="auto" w:fill="FFFFFF"/>
          <w:lang w:val="uk-UA" w:eastAsia="ru-RU"/>
        </w:rPr>
      </w:pPr>
      <w:r w:rsidRPr="00B16652">
        <w:rPr>
          <w:rFonts w:ascii="Times New Roman" w:eastAsia="Times New Roman" w:hAnsi="Times New Roman" w:cs="Times New Roman"/>
          <w:color w:val="000000" w:themeColor="text1"/>
          <w:sz w:val="24"/>
          <w:szCs w:val="24"/>
          <w:shd w:val="clear" w:color="auto" w:fill="FFFFFF"/>
          <w:lang w:val="uk-UA" w:eastAsia="ru-RU"/>
        </w:rPr>
        <w:t>психологічний відбір волонтерів за принципом придатності до того чи іншого напрямку соціально-педагогічної діяльності;</w:t>
      </w:r>
    </w:p>
    <w:p w:rsidR="000F43A3" w:rsidRPr="00B16652" w:rsidRDefault="000F43A3" w:rsidP="00B16652">
      <w:pPr>
        <w:pStyle w:val="a4"/>
        <w:numPr>
          <w:ilvl w:val="0"/>
          <w:numId w:val="19"/>
        </w:numPr>
        <w:spacing w:after="0"/>
        <w:jc w:val="both"/>
        <w:rPr>
          <w:rFonts w:ascii="Times New Roman" w:eastAsia="Times New Roman" w:hAnsi="Times New Roman" w:cs="Times New Roman"/>
          <w:color w:val="000000" w:themeColor="text1"/>
          <w:sz w:val="24"/>
          <w:szCs w:val="24"/>
          <w:shd w:val="clear" w:color="auto" w:fill="FFFFFF"/>
          <w:lang w:val="uk-UA" w:eastAsia="ru-RU"/>
        </w:rPr>
      </w:pPr>
      <w:r w:rsidRPr="00B16652">
        <w:rPr>
          <w:rFonts w:ascii="Times New Roman" w:eastAsia="Times New Roman" w:hAnsi="Times New Roman" w:cs="Times New Roman"/>
          <w:color w:val="000000" w:themeColor="text1"/>
          <w:sz w:val="24"/>
          <w:szCs w:val="24"/>
          <w:shd w:val="clear" w:color="auto" w:fill="FFFFFF"/>
          <w:lang w:val="uk-UA" w:eastAsia="ru-RU"/>
        </w:rPr>
        <w:t>консультування волонтера або групи волонтерів;</w:t>
      </w:r>
    </w:p>
    <w:p w:rsidR="000F43A3" w:rsidRPr="00B16652" w:rsidRDefault="000F43A3" w:rsidP="00B16652">
      <w:pPr>
        <w:pStyle w:val="a4"/>
        <w:numPr>
          <w:ilvl w:val="0"/>
          <w:numId w:val="19"/>
        </w:numPr>
        <w:spacing w:after="0"/>
        <w:jc w:val="both"/>
        <w:rPr>
          <w:rFonts w:ascii="Times New Roman" w:eastAsia="Times New Roman" w:hAnsi="Times New Roman" w:cs="Times New Roman"/>
          <w:color w:val="000000" w:themeColor="text1"/>
          <w:sz w:val="24"/>
          <w:szCs w:val="24"/>
          <w:shd w:val="clear" w:color="auto" w:fill="FFFFFF"/>
          <w:lang w:val="uk-UA" w:eastAsia="ru-RU"/>
        </w:rPr>
      </w:pPr>
      <w:r w:rsidRPr="00B16652">
        <w:rPr>
          <w:rFonts w:ascii="Times New Roman" w:eastAsia="Times New Roman" w:hAnsi="Times New Roman" w:cs="Times New Roman"/>
          <w:color w:val="000000" w:themeColor="text1"/>
          <w:sz w:val="24"/>
          <w:szCs w:val="24"/>
          <w:shd w:val="clear" w:color="auto" w:fill="FFFFFF"/>
          <w:lang w:val="uk-UA" w:eastAsia="ru-RU"/>
        </w:rPr>
        <w:t>тестування індивідуальне та групове з питань діагностики та розвитку професійно-особистісних якостей, властивостей та можливостей волонтера або групи волонтерів.</w:t>
      </w:r>
    </w:p>
    <w:p w:rsidR="000F43A3" w:rsidRPr="00EE67AF" w:rsidRDefault="000F43A3" w:rsidP="00EE67AF">
      <w:pPr>
        <w:spacing w:after="0"/>
        <w:ind w:firstLine="709"/>
        <w:jc w:val="both"/>
        <w:rPr>
          <w:rFonts w:ascii="Times New Roman" w:eastAsia="Times New Roman" w:hAnsi="Times New Roman" w:cs="Times New Roman"/>
          <w:b/>
          <w:i/>
          <w:color w:val="000000" w:themeColor="text1"/>
          <w:sz w:val="24"/>
          <w:szCs w:val="24"/>
          <w:shd w:val="clear" w:color="auto" w:fill="FFFFFF"/>
          <w:lang w:val="uk-UA" w:eastAsia="ru-RU"/>
        </w:rPr>
      </w:pPr>
      <w:r w:rsidRPr="00EE67AF">
        <w:rPr>
          <w:rFonts w:ascii="Times New Roman" w:eastAsia="Times New Roman" w:hAnsi="Times New Roman" w:cs="Times New Roman"/>
          <w:b/>
          <w:i/>
          <w:color w:val="000000" w:themeColor="text1"/>
          <w:sz w:val="24"/>
          <w:szCs w:val="24"/>
          <w:shd w:val="clear" w:color="auto" w:fill="FFFFFF"/>
          <w:lang w:val="uk-UA" w:eastAsia="ru-RU"/>
        </w:rPr>
        <w:t>Педагогічні методи:</w:t>
      </w:r>
    </w:p>
    <w:p w:rsidR="000F43A3" w:rsidRPr="00B16652" w:rsidRDefault="000F43A3" w:rsidP="00B16652">
      <w:pPr>
        <w:pStyle w:val="a4"/>
        <w:numPr>
          <w:ilvl w:val="0"/>
          <w:numId w:val="18"/>
        </w:numPr>
        <w:spacing w:after="0"/>
        <w:jc w:val="both"/>
        <w:rPr>
          <w:rFonts w:ascii="Times New Roman" w:eastAsia="Times New Roman" w:hAnsi="Times New Roman" w:cs="Times New Roman"/>
          <w:color w:val="000000" w:themeColor="text1"/>
          <w:sz w:val="24"/>
          <w:szCs w:val="24"/>
          <w:shd w:val="clear" w:color="auto" w:fill="FFFFFF"/>
          <w:lang w:val="uk-UA" w:eastAsia="ru-RU"/>
        </w:rPr>
      </w:pPr>
      <w:r w:rsidRPr="00B16652">
        <w:rPr>
          <w:rFonts w:ascii="Times New Roman" w:eastAsia="Times New Roman" w:hAnsi="Times New Roman" w:cs="Times New Roman"/>
          <w:color w:val="000000" w:themeColor="text1"/>
          <w:sz w:val="24"/>
          <w:szCs w:val="24"/>
          <w:shd w:val="clear" w:color="auto" w:fill="FFFFFF"/>
          <w:lang w:val="uk-UA" w:eastAsia="ru-RU"/>
        </w:rPr>
        <w:t>методи спостереження як ефективні методи подальшого коригування та виявлення пріоритетних завдань для розвитку професійно-особистісних якостей і навичок та сприяння поліпшенню психологічного клімату у групі;</w:t>
      </w:r>
    </w:p>
    <w:p w:rsidR="000F43A3" w:rsidRPr="00B16652" w:rsidRDefault="000F43A3" w:rsidP="00B16652">
      <w:pPr>
        <w:pStyle w:val="a4"/>
        <w:numPr>
          <w:ilvl w:val="0"/>
          <w:numId w:val="18"/>
        </w:numPr>
        <w:spacing w:after="0"/>
        <w:jc w:val="both"/>
        <w:rPr>
          <w:rFonts w:ascii="Times New Roman" w:eastAsia="Times New Roman" w:hAnsi="Times New Roman" w:cs="Times New Roman"/>
          <w:color w:val="000000" w:themeColor="text1"/>
          <w:sz w:val="24"/>
          <w:szCs w:val="24"/>
          <w:shd w:val="clear" w:color="auto" w:fill="FFFFFF"/>
          <w:lang w:val="uk-UA" w:eastAsia="ru-RU"/>
        </w:rPr>
      </w:pPr>
      <w:r w:rsidRPr="00B16652">
        <w:rPr>
          <w:rFonts w:ascii="Times New Roman" w:eastAsia="Times New Roman" w:hAnsi="Times New Roman" w:cs="Times New Roman"/>
          <w:color w:val="000000" w:themeColor="text1"/>
          <w:sz w:val="24"/>
          <w:szCs w:val="24"/>
          <w:shd w:val="clear" w:color="auto" w:fill="FFFFFF"/>
          <w:lang w:val="uk-UA" w:eastAsia="ru-RU"/>
        </w:rPr>
        <w:t>методи формування свідомості (переконання, навіювання, приклад);</w:t>
      </w:r>
    </w:p>
    <w:p w:rsidR="000F43A3" w:rsidRPr="00B16652" w:rsidRDefault="000F43A3" w:rsidP="00B16652">
      <w:pPr>
        <w:pStyle w:val="a4"/>
        <w:numPr>
          <w:ilvl w:val="0"/>
          <w:numId w:val="18"/>
        </w:numPr>
        <w:spacing w:after="0"/>
        <w:jc w:val="both"/>
        <w:rPr>
          <w:rFonts w:ascii="Times New Roman" w:eastAsia="Times New Roman" w:hAnsi="Times New Roman" w:cs="Times New Roman"/>
          <w:color w:val="000000" w:themeColor="text1"/>
          <w:sz w:val="24"/>
          <w:szCs w:val="24"/>
          <w:shd w:val="clear" w:color="auto" w:fill="FFFFFF"/>
          <w:lang w:val="uk-UA" w:eastAsia="ru-RU"/>
        </w:rPr>
      </w:pPr>
      <w:r w:rsidRPr="00B16652">
        <w:rPr>
          <w:rFonts w:ascii="Times New Roman" w:eastAsia="Times New Roman" w:hAnsi="Times New Roman" w:cs="Times New Roman"/>
          <w:color w:val="000000" w:themeColor="text1"/>
          <w:sz w:val="24"/>
          <w:szCs w:val="24"/>
          <w:shd w:val="clear" w:color="auto" w:fill="FFFFFF"/>
          <w:lang w:val="uk-UA" w:eastAsia="ru-RU"/>
        </w:rPr>
        <w:t>методи організації соціально-педагогічної діяльності (тренування, створення виховних ситуацій, прогнозування, формування громадської думки);</w:t>
      </w:r>
    </w:p>
    <w:p w:rsidR="000F43A3" w:rsidRPr="00B16652" w:rsidRDefault="000F43A3" w:rsidP="00B16652">
      <w:pPr>
        <w:pStyle w:val="a4"/>
        <w:numPr>
          <w:ilvl w:val="0"/>
          <w:numId w:val="18"/>
        </w:numPr>
        <w:spacing w:after="0"/>
        <w:jc w:val="both"/>
        <w:rPr>
          <w:rFonts w:ascii="Times New Roman" w:eastAsia="Times New Roman" w:hAnsi="Times New Roman" w:cs="Times New Roman"/>
          <w:color w:val="000000" w:themeColor="text1"/>
          <w:sz w:val="24"/>
          <w:szCs w:val="24"/>
          <w:shd w:val="clear" w:color="auto" w:fill="FFFFFF"/>
          <w:lang w:val="uk-UA" w:eastAsia="ru-RU"/>
        </w:rPr>
      </w:pPr>
      <w:r w:rsidRPr="00B16652">
        <w:rPr>
          <w:rFonts w:ascii="Times New Roman" w:eastAsia="Times New Roman" w:hAnsi="Times New Roman" w:cs="Times New Roman"/>
          <w:color w:val="000000" w:themeColor="text1"/>
          <w:sz w:val="24"/>
          <w:szCs w:val="24"/>
          <w:shd w:val="clear" w:color="auto" w:fill="FFFFFF"/>
          <w:lang w:val="uk-UA" w:eastAsia="ru-RU"/>
        </w:rPr>
        <w:t>методи стимулювання доцільної активності волонтерів(гра, змагання);</w:t>
      </w:r>
    </w:p>
    <w:p w:rsidR="000F43A3" w:rsidRPr="00B16652" w:rsidRDefault="000F43A3" w:rsidP="00B16652">
      <w:pPr>
        <w:pStyle w:val="a4"/>
        <w:numPr>
          <w:ilvl w:val="0"/>
          <w:numId w:val="18"/>
        </w:numPr>
        <w:spacing w:after="0"/>
        <w:jc w:val="both"/>
        <w:rPr>
          <w:rFonts w:ascii="Times New Roman" w:eastAsia="Times New Roman" w:hAnsi="Times New Roman" w:cs="Times New Roman"/>
          <w:color w:val="000000" w:themeColor="text1"/>
          <w:sz w:val="24"/>
          <w:szCs w:val="24"/>
          <w:shd w:val="clear" w:color="auto" w:fill="FFFFFF"/>
          <w:lang w:val="uk-UA" w:eastAsia="ru-RU"/>
        </w:rPr>
      </w:pPr>
      <w:r w:rsidRPr="00B16652">
        <w:rPr>
          <w:rFonts w:ascii="Times New Roman" w:eastAsia="Times New Roman" w:hAnsi="Times New Roman" w:cs="Times New Roman"/>
          <w:color w:val="000000" w:themeColor="text1"/>
          <w:sz w:val="24"/>
          <w:szCs w:val="24"/>
          <w:shd w:val="clear" w:color="auto" w:fill="FFFFFF"/>
          <w:lang w:val="uk-UA" w:eastAsia="ru-RU"/>
        </w:rPr>
        <w:t>методи заохочення та засудження діяльності (заохочення, схвалення, покарання);</w:t>
      </w:r>
    </w:p>
    <w:p w:rsidR="000F43A3" w:rsidRPr="00B16652" w:rsidRDefault="000F43A3" w:rsidP="00B16652">
      <w:pPr>
        <w:pStyle w:val="a4"/>
        <w:numPr>
          <w:ilvl w:val="0"/>
          <w:numId w:val="18"/>
        </w:numPr>
        <w:spacing w:after="0"/>
        <w:jc w:val="both"/>
        <w:rPr>
          <w:rFonts w:ascii="Times New Roman" w:eastAsia="Times New Roman" w:hAnsi="Times New Roman" w:cs="Times New Roman"/>
          <w:color w:val="000000" w:themeColor="text1"/>
          <w:sz w:val="24"/>
          <w:szCs w:val="24"/>
          <w:shd w:val="clear" w:color="auto" w:fill="FFFFFF"/>
          <w:lang w:val="uk-UA" w:eastAsia="ru-RU"/>
        </w:rPr>
      </w:pPr>
      <w:r w:rsidRPr="00B16652">
        <w:rPr>
          <w:rFonts w:ascii="Times New Roman" w:eastAsia="Times New Roman" w:hAnsi="Times New Roman" w:cs="Times New Roman"/>
          <w:color w:val="000000" w:themeColor="text1"/>
          <w:sz w:val="24"/>
          <w:szCs w:val="24"/>
          <w:shd w:val="clear" w:color="auto" w:fill="FFFFFF"/>
          <w:lang w:val="uk-UA" w:eastAsia="ru-RU"/>
        </w:rPr>
        <w:t xml:space="preserve">методи самовиховання та </w:t>
      </w:r>
      <w:proofErr w:type="spellStart"/>
      <w:r w:rsidRPr="00B16652">
        <w:rPr>
          <w:rFonts w:ascii="Times New Roman" w:eastAsia="Times New Roman" w:hAnsi="Times New Roman" w:cs="Times New Roman"/>
          <w:color w:val="000000" w:themeColor="text1"/>
          <w:sz w:val="24"/>
          <w:szCs w:val="24"/>
          <w:shd w:val="clear" w:color="auto" w:fill="FFFFFF"/>
          <w:lang w:val="uk-UA" w:eastAsia="ru-RU"/>
        </w:rPr>
        <w:t>самокорекції</w:t>
      </w:r>
      <w:proofErr w:type="spellEnd"/>
      <w:r w:rsidRPr="00B16652">
        <w:rPr>
          <w:rFonts w:ascii="Times New Roman" w:eastAsia="Times New Roman" w:hAnsi="Times New Roman" w:cs="Times New Roman"/>
          <w:color w:val="000000" w:themeColor="text1"/>
          <w:sz w:val="24"/>
          <w:szCs w:val="24"/>
          <w:shd w:val="clear" w:color="auto" w:fill="FFFFFF"/>
          <w:lang w:val="uk-UA" w:eastAsia="ru-RU"/>
        </w:rPr>
        <w:t xml:space="preserve"> (самоаналіз, самоосуд, </w:t>
      </w:r>
      <w:proofErr w:type="spellStart"/>
      <w:r w:rsidRPr="00B16652">
        <w:rPr>
          <w:rFonts w:ascii="Times New Roman" w:eastAsia="Times New Roman" w:hAnsi="Times New Roman" w:cs="Times New Roman"/>
          <w:color w:val="000000" w:themeColor="text1"/>
          <w:sz w:val="24"/>
          <w:szCs w:val="24"/>
          <w:shd w:val="clear" w:color="auto" w:fill="FFFFFF"/>
          <w:lang w:val="uk-UA" w:eastAsia="ru-RU"/>
        </w:rPr>
        <w:t>самопокарання</w:t>
      </w:r>
      <w:proofErr w:type="spellEnd"/>
      <w:r w:rsidRPr="00B16652">
        <w:rPr>
          <w:rFonts w:ascii="Times New Roman" w:eastAsia="Times New Roman" w:hAnsi="Times New Roman" w:cs="Times New Roman"/>
          <w:color w:val="000000" w:themeColor="text1"/>
          <w:sz w:val="24"/>
          <w:szCs w:val="24"/>
          <w:shd w:val="clear" w:color="auto" w:fill="FFFFFF"/>
          <w:lang w:val="uk-UA" w:eastAsia="ru-RU"/>
        </w:rPr>
        <w:t>, самонавіювання).</w:t>
      </w:r>
    </w:p>
    <w:p w:rsidR="00EE67AF" w:rsidRDefault="000F43A3" w:rsidP="00EE67AF">
      <w:pPr>
        <w:spacing w:after="0"/>
        <w:ind w:firstLine="709"/>
        <w:jc w:val="both"/>
        <w:rPr>
          <w:rFonts w:ascii="Times New Roman" w:eastAsia="Times New Roman" w:hAnsi="Times New Roman" w:cs="Times New Roman"/>
          <w:color w:val="000000" w:themeColor="text1"/>
          <w:sz w:val="24"/>
          <w:szCs w:val="24"/>
          <w:shd w:val="clear" w:color="auto" w:fill="FFFFFF"/>
          <w:lang w:val="uk-UA" w:eastAsia="ru-RU"/>
        </w:rPr>
      </w:pPr>
      <w:r w:rsidRPr="00EE67AF">
        <w:rPr>
          <w:rFonts w:ascii="Times New Roman" w:eastAsia="Times New Roman" w:hAnsi="Times New Roman" w:cs="Times New Roman"/>
          <w:b/>
          <w:i/>
          <w:color w:val="000000" w:themeColor="text1"/>
          <w:sz w:val="24"/>
          <w:szCs w:val="24"/>
          <w:shd w:val="clear" w:color="auto" w:fill="FFFFFF"/>
          <w:lang w:val="uk-UA" w:eastAsia="ru-RU"/>
        </w:rPr>
        <w:t>Соціологічні методи:</w:t>
      </w:r>
      <w:r w:rsidRPr="00EE67AF">
        <w:rPr>
          <w:rFonts w:ascii="Times New Roman" w:eastAsia="Times New Roman" w:hAnsi="Times New Roman" w:cs="Times New Roman"/>
          <w:color w:val="000000" w:themeColor="text1"/>
          <w:sz w:val="24"/>
          <w:szCs w:val="24"/>
          <w:shd w:val="clear" w:color="auto" w:fill="FFFFFF"/>
          <w:lang w:val="uk-UA" w:eastAsia="ru-RU"/>
        </w:rPr>
        <w:t xml:space="preserve"> </w:t>
      </w:r>
    </w:p>
    <w:p w:rsidR="00EE67AF" w:rsidRPr="00B16652" w:rsidRDefault="000F43A3" w:rsidP="00B16652">
      <w:pPr>
        <w:pStyle w:val="a4"/>
        <w:numPr>
          <w:ilvl w:val="0"/>
          <w:numId w:val="15"/>
        </w:numPr>
        <w:spacing w:after="0"/>
        <w:jc w:val="both"/>
        <w:rPr>
          <w:rFonts w:ascii="Times New Roman" w:eastAsia="Times New Roman" w:hAnsi="Times New Roman" w:cs="Times New Roman"/>
          <w:color w:val="000000" w:themeColor="text1"/>
          <w:sz w:val="24"/>
          <w:szCs w:val="24"/>
          <w:shd w:val="clear" w:color="auto" w:fill="FFFFFF"/>
          <w:lang w:val="uk-UA" w:eastAsia="ru-RU"/>
        </w:rPr>
      </w:pPr>
      <w:r w:rsidRPr="00B16652">
        <w:rPr>
          <w:rFonts w:ascii="Times New Roman" w:eastAsia="Times New Roman" w:hAnsi="Times New Roman" w:cs="Times New Roman"/>
          <w:color w:val="000000" w:themeColor="text1"/>
          <w:sz w:val="24"/>
          <w:szCs w:val="24"/>
          <w:shd w:val="clear" w:color="auto" w:fill="FFFFFF"/>
          <w:lang w:val="uk-UA" w:eastAsia="ru-RU"/>
        </w:rPr>
        <w:t xml:space="preserve">моніторинг; </w:t>
      </w:r>
    </w:p>
    <w:p w:rsidR="00EE67AF" w:rsidRPr="00B16652" w:rsidRDefault="000F43A3" w:rsidP="00B16652">
      <w:pPr>
        <w:pStyle w:val="a4"/>
        <w:numPr>
          <w:ilvl w:val="0"/>
          <w:numId w:val="15"/>
        </w:numPr>
        <w:spacing w:after="0"/>
        <w:jc w:val="both"/>
        <w:rPr>
          <w:rFonts w:ascii="Times New Roman" w:eastAsia="Times New Roman" w:hAnsi="Times New Roman" w:cs="Times New Roman"/>
          <w:color w:val="000000" w:themeColor="text1"/>
          <w:sz w:val="24"/>
          <w:szCs w:val="24"/>
          <w:shd w:val="clear" w:color="auto" w:fill="FFFFFF"/>
          <w:lang w:val="uk-UA" w:eastAsia="ru-RU"/>
        </w:rPr>
      </w:pPr>
      <w:r w:rsidRPr="00B16652">
        <w:rPr>
          <w:rFonts w:ascii="Times New Roman" w:eastAsia="Times New Roman" w:hAnsi="Times New Roman" w:cs="Times New Roman"/>
          <w:color w:val="000000" w:themeColor="text1"/>
          <w:sz w:val="24"/>
          <w:szCs w:val="24"/>
          <w:shd w:val="clear" w:color="auto" w:fill="FFFFFF"/>
          <w:lang w:val="uk-UA" w:eastAsia="ru-RU"/>
        </w:rPr>
        <w:t xml:space="preserve">аналіз соціуму; </w:t>
      </w:r>
    </w:p>
    <w:p w:rsidR="00EE67AF" w:rsidRPr="00B16652" w:rsidRDefault="000F43A3" w:rsidP="00B16652">
      <w:pPr>
        <w:pStyle w:val="a4"/>
        <w:numPr>
          <w:ilvl w:val="0"/>
          <w:numId w:val="15"/>
        </w:numPr>
        <w:spacing w:after="0"/>
        <w:jc w:val="both"/>
        <w:rPr>
          <w:rFonts w:ascii="Times New Roman" w:eastAsia="Times New Roman" w:hAnsi="Times New Roman" w:cs="Times New Roman"/>
          <w:color w:val="000000" w:themeColor="text1"/>
          <w:sz w:val="24"/>
          <w:szCs w:val="24"/>
          <w:shd w:val="clear" w:color="auto" w:fill="FFFFFF"/>
          <w:lang w:val="uk-UA" w:eastAsia="ru-RU"/>
        </w:rPr>
      </w:pPr>
      <w:r w:rsidRPr="00B16652">
        <w:rPr>
          <w:rFonts w:ascii="Times New Roman" w:eastAsia="Times New Roman" w:hAnsi="Times New Roman" w:cs="Times New Roman"/>
          <w:color w:val="000000" w:themeColor="text1"/>
          <w:sz w:val="24"/>
          <w:szCs w:val="24"/>
          <w:shd w:val="clear" w:color="auto" w:fill="FFFFFF"/>
          <w:lang w:val="uk-UA" w:eastAsia="ru-RU"/>
        </w:rPr>
        <w:t xml:space="preserve">соціометрія; </w:t>
      </w:r>
    </w:p>
    <w:p w:rsidR="00EE67AF" w:rsidRPr="00B16652" w:rsidRDefault="000F43A3" w:rsidP="00B16652">
      <w:pPr>
        <w:pStyle w:val="a4"/>
        <w:numPr>
          <w:ilvl w:val="0"/>
          <w:numId w:val="15"/>
        </w:numPr>
        <w:spacing w:after="0"/>
        <w:jc w:val="both"/>
        <w:rPr>
          <w:rFonts w:ascii="Times New Roman" w:eastAsia="Times New Roman" w:hAnsi="Times New Roman" w:cs="Times New Roman"/>
          <w:color w:val="000000" w:themeColor="text1"/>
          <w:sz w:val="24"/>
          <w:szCs w:val="24"/>
          <w:shd w:val="clear" w:color="auto" w:fill="FFFFFF"/>
          <w:lang w:val="uk-UA" w:eastAsia="ru-RU"/>
        </w:rPr>
      </w:pPr>
      <w:r w:rsidRPr="00B16652">
        <w:rPr>
          <w:rFonts w:ascii="Times New Roman" w:eastAsia="Times New Roman" w:hAnsi="Times New Roman" w:cs="Times New Roman"/>
          <w:color w:val="000000" w:themeColor="text1"/>
          <w:sz w:val="24"/>
          <w:szCs w:val="24"/>
          <w:shd w:val="clear" w:color="auto" w:fill="FFFFFF"/>
          <w:lang w:val="uk-UA" w:eastAsia="ru-RU"/>
        </w:rPr>
        <w:t>анкетування волонтерів з метою вивче</w:t>
      </w:r>
      <w:r w:rsidR="00EE67AF" w:rsidRPr="00B16652">
        <w:rPr>
          <w:rFonts w:ascii="Times New Roman" w:eastAsia="Times New Roman" w:hAnsi="Times New Roman" w:cs="Times New Roman"/>
          <w:color w:val="000000" w:themeColor="text1"/>
          <w:sz w:val="24"/>
          <w:szCs w:val="24"/>
          <w:shd w:val="clear" w:color="auto" w:fill="FFFFFF"/>
          <w:lang w:val="uk-UA" w:eastAsia="ru-RU"/>
        </w:rPr>
        <w:t>ння рівня підготовки волонтера;</w:t>
      </w:r>
    </w:p>
    <w:p w:rsidR="00EE67AF" w:rsidRPr="00B16652" w:rsidRDefault="000F43A3" w:rsidP="00B16652">
      <w:pPr>
        <w:pStyle w:val="a4"/>
        <w:numPr>
          <w:ilvl w:val="0"/>
          <w:numId w:val="15"/>
        </w:numPr>
        <w:spacing w:after="0"/>
        <w:jc w:val="both"/>
        <w:rPr>
          <w:rFonts w:ascii="Times New Roman" w:eastAsia="Times New Roman" w:hAnsi="Times New Roman" w:cs="Times New Roman"/>
          <w:color w:val="000000" w:themeColor="text1"/>
          <w:sz w:val="24"/>
          <w:szCs w:val="24"/>
          <w:shd w:val="clear" w:color="auto" w:fill="FFFFFF"/>
          <w:lang w:val="uk-UA" w:eastAsia="ru-RU"/>
        </w:rPr>
      </w:pPr>
      <w:r w:rsidRPr="00B16652">
        <w:rPr>
          <w:rFonts w:ascii="Times New Roman" w:eastAsia="Times New Roman" w:hAnsi="Times New Roman" w:cs="Times New Roman"/>
          <w:color w:val="000000" w:themeColor="text1"/>
          <w:sz w:val="24"/>
          <w:szCs w:val="24"/>
          <w:shd w:val="clear" w:color="auto" w:fill="FFFFFF"/>
          <w:lang w:val="uk-UA" w:eastAsia="ru-RU"/>
        </w:rPr>
        <w:t xml:space="preserve">професійно-особистісних якостей та ін.; </w:t>
      </w:r>
    </w:p>
    <w:p w:rsidR="000F43A3" w:rsidRPr="00B16652" w:rsidRDefault="000F43A3" w:rsidP="00B16652">
      <w:pPr>
        <w:pStyle w:val="a4"/>
        <w:numPr>
          <w:ilvl w:val="0"/>
          <w:numId w:val="15"/>
        </w:numPr>
        <w:spacing w:after="0"/>
        <w:jc w:val="both"/>
        <w:rPr>
          <w:rFonts w:ascii="Times New Roman" w:eastAsia="Times New Roman" w:hAnsi="Times New Roman" w:cs="Times New Roman"/>
          <w:color w:val="000000" w:themeColor="text1"/>
          <w:sz w:val="24"/>
          <w:szCs w:val="24"/>
          <w:shd w:val="clear" w:color="auto" w:fill="FFFFFF"/>
          <w:lang w:val="uk-UA" w:eastAsia="ru-RU"/>
        </w:rPr>
      </w:pPr>
      <w:r w:rsidRPr="00B16652">
        <w:rPr>
          <w:rFonts w:ascii="Times New Roman" w:eastAsia="Times New Roman" w:hAnsi="Times New Roman" w:cs="Times New Roman"/>
          <w:color w:val="000000" w:themeColor="text1"/>
          <w:sz w:val="24"/>
          <w:szCs w:val="24"/>
          <w:shd w:val="clear" w:color="auto" w:fill="FFFFFF"/>
          <w:lang w:val="uk-UA" w:eastAsia="ru-RU"/>
        </w:rPr>
        <w:t>опитування волонтера або групи волонтерів з питань обізнаності, рівня підготовки, ефективності навчання, коригування навчальних за</w:t>
      </w:r>
      <w:r w:rsidR="00EE67AF" w:rsidRPr="00B16652">
        <w:rPr>
          <w:rFonts w:ascii="Times New Roman" w:eastAsia="Times New Roman" w:hAnsi="Times New Roman" w:cs="Times New Roman"/>
          <w:color w:val="000000" w:themeColor="text1"/>
          <w:sz w:val="24"/>
          <w:szCs w:val="24"/>
          <w:shd w:val="clear" w:color="auto" w:fill="FFFFFF"/>
          <w:lang w:val="uk-UA" w:eastAsia="ru-RU"/>
        </w:rPr>
        <w:t>нять</w:t>
      </w:r>
      <w:r w:rsidRPr="00B16652">
        <w:rPr>
          <w:rFonts w:ascii="Times New Roman" w:eastAsia="Times New Roman" w:hAnsi="Times New Roman" w:cs="Times New Roman"/>
          <w:color w:val="000000" w:themeColor="text1"/>
          <w:sz w:val="24"/>
          <w:szCs w:val="24"/>
          <w:shd w:val="clear" w:color="auto" w:fill="FFFFFF"/>
          <w:lang w:val="uk-UA" w:eastAsia="ru-RU"/>
        </w:rPr>
        <w:t>.</w:t>
      </w:r>
    </w:p>
    <w:p w:rsidR="000F43A3" w:rsidRPr="006D0FCA" w:rsidRDefault="000F43A3" w:rsidP="00EE67AF">
      <w:pPr>
        <w:spacing w:after="0"/>
        <w:ind w:firstLine="709"/>
        <w:jc w:val="both"/>
        <w:rPr>
          <w:rFonts w:ascii="Times New Roman" w:eastAsia="Times New Roman" w:hAnsi="Times New Roman" w:cs="Times New Roman"/>
          <w:b/>
          <w:i/>
          <w:color w:val="000000" w:themeColor="text1"/>
          <w:sz w:val="24"/>
          <w:szCs w:val="24"/>
          <w:shd w:val="clear" w:color="auto" w:fill="FFFFFF"/>
          <w:lang w:val="uk-UA" w:eastAsia="ru-RU"/>
        </w:rPr>
      </w:pPr>
      <w:r w:rsidRPr="006D0FCA">
        <w:rPr>
          <w:rFonts w:ascii="Times New Roman" w:eastAsia="Times New Roman" w:hAnsi="Times New Roman" w:cs="Times New Roman"/>
          <w:b/>
          <w:i/>
          <w:color w:val="000000" w:themeColor="text1"/>
          <w:sz w:val="24"/>
          <w:szCs w:val="24"/>
          <w:shd w:val="clear" w:color="auto" w:fill="FFFFFF"/>
          <w:lang w:val="uk-UA" w:eastAsia="ru-RU"/>
        </w:rPr>
        <w:lastRenderedPageBreak/>
        <w:t>До найбільш типових форм роботи з групами волонтерів належать:</w:t>
      </w:r>
    </w:p>
    <w:p w:rsidR="000F43A3" w:rsidRPr="00B16652" w:rsidRDefault="000F43A3" w:rsidP="00B16652">
      <w:pPr>
        <w:pStyle w:val="a4"/>
        <w:numPr>
          <w:ilvl w:val="1"/>
          <w:numId w:val="22"/>
        </w:numPr>
        <w:spacing w:after="0"/>
        <w:ind w:left="1418"/>
        <w:jc w:val="both"/>
        <w:rPr>
          <w:rFonts w:ascii="Times New Roman" w:eastAsia="Times New Roman" w:hAnsi="Times New Roman" w:cs="Times New Roman"/>
          <w:color w:val="000000" w:themeColor="text1"/>
          <w:sz w:val="24"/>
          <w:szCs w:val="24"/>
          <w:shd w:val="clear" w:color="auto" w:fill="FFFFFF"/>
          <w:lang w:val="uk-UA" w:eastAsia="ru-RU"/>
        </w:rPr>
      </w:pPr>
      <w:r w:rsidRPr="00B16652">
        <w:rPr>
          <w:rFonts w:ascii="Times New Roman" w:eastAsia="Times New Roman" w:hAnsi="Times New Roman" w:cs="Times New Roman"/>
          <w:color w:val="000000" w:themeColor="text1"/>
          <w:sz w:val="24"/>
          <w:szCs w:val="24"/>
          <w:shd w:val="clear" w:color="auto" w:fill="FFFFFF"/>
          <w:lang w:val="uk-UA" w:eastAsia="ru-RU"/>
        </w:rPr>
        <w:t>лекція як базовий метод при навчанні волонтерів;</w:t>
      </w:r>
    </w:p>
    <w:p w:rsidR="000F43A3" w:rsidRPr="00B16652" w:rsidRDefault="000F43A3" w:rsidP="00B16652">
      <w:pPr>
        <w:pStyle w:val="a4"/>
        <w:numPr>
          <w:ilvl w:val="1"/>
          <w:numId w:val="22"/>
        </w:numPr>
        <w:spacing w:after="0"/>
        <w:ind w:left="1418"/>
        <w:jc w:val="both"/>
        <w:rPr>
          <w:rFonts w:ascii="Times New Roman" w:eastAsia="Times New Roman" w:hAnsi="Times New Roman" w:cs="Times New Roman"/>
          <w:color w:val="000000" w:themeColor="text1"/>
          <w:sz w:val="24"/>
          <w:szCs w:val="24"/>
          <w:shd w:val="clear" w:color="auto" w:fill="FFFFFF"/>
          <w:lang w:val="uk-UA" w:eastAsia="ru-RU"/>
        </w:rPr>
      </w:pPr>
      <w:r w:rsidRPr="00B16652">
        <w:rPr>
          <w:rFonts w:ascii="Times New Roman" w:eastAsia="Times New Roman" w:hAnsi="Times New Roman" w:cs="Times New Roman"/>
          <w:color w:val="000000" w:themeColor="text1"/>
          <w:sz w:val="24"/>
          <w:szCs w:val="24"/>
          <w:shd w:val="clear" w:color="auto" w:fill="FFFFFF"/>
          <w:lang w:val="uk-UA" w:eastAsia="ru-RU"/>
        </w:rPr>
        <w:t>бесіда на заняттях для волонтерів для більш плідної педагогічної взаємодії, для закріплення матеріалу та вивчення нового, для визначення настрою групи тощо;</w:t>
      </w:r>
    </w:p>
    <w:p w:rsidR="000F43A3" w:rsidRPr="00B16652" w:rsidRDefault="000F43A3" w:rsidP="00B16652">
      <w:pPr>
        <w:pStyle w:val="a4"/>
        <w:numPr>
          <w:ilvl w:val="1"/>
          <w:numId w:val="22"/>
        </w:numPr>
        <w:spacing w:after="0"/>
        <w:ind w:left="1418"/>
        <w:jc w:val="both"/>
        <w:rPr>
          <w:rFonts w:ascii="Times New Roman" w:eastAsia="Times New Roman" w:hAnsi="Times New Roman" w:cs="Times New Roman"/>
          <w:color w:val="000000" w:themeColor="text1"/>
          <w:sz w:val="24"/>
          <w:szCs w:val="24"/>
          <w:shd w:val="clear" w:color="auto" w:fill="FFFFFF"/>
          <w:lang w:val="uk-UA" w:eastAsia="ru-RU"/>
        </w:rPr>
      </w:pPr>
      <w:r w:rsidRPr="00B16652">
        <w:rPr>
          <w:rFonts w:ascii="Times New Roman" w:eastAsia="Times New Roman" w:hAnsi="Times New Roman" w:cs="Times New Roman"/>
          <w:color w:val="000000" w:themeColor="text1"/>
          <w:sz w:val="24"/>
          <w:szCs w:val="24"/>
          <w:shd w:val="clear" w:color="auto" w:fill="FFFFFF"/>
          <w:lang w:val="uk-UA" w:eastAsia="ru-RU"/>
        </w:rPr>
        <w:t>ділова гра на практичних заняттях з різних напрямків соціально-педагогічної діяльності для ефективного засвоєння матеріалу та набуття практичних навичок;</w:t>
      </w:r>
    </w:p>
    <w:p w:rsidR="000F43A3" w:rsidRPr="00B16652" w:rsidRDefault="000F43A3" w:rsidP="00B16652">
      <w:pPr>
        <w:pStyle w:val="a4"/>
        <w:numPr>
          <w:ilvl w:val="1"/>
          <w:numId w:val="22"/>
        </w:numPr>
        <w:spacing w:after="0"/>
        <w:ind w:left="1418"/>
        <w:jc w:val="both"/>
        <w:rPr>
          <w:rFonts w:ascii="Times New Roman" w:eastAsia="Times New Roman" w:hAnsi="Times New Roman" w:cs="Times New Roman"/>
          <w:color w:val="000000" w:themeColor="text1"/>
          <w:sz w:val="24"/>
          <w:szCs w:val="24"/>
          <w:shd w:val="clear" w:color="auto" w:fill="FFFFFF"/>
          <w:lang w:val="uk-UA" w:eastAsia="ru-RU"/>
        </w:rPr>
      </w:pPr>
      <w:r w:rsidRPr="00B16652">
        <w:rPr>
          <w:rFonts w:ascii="Times New Roman" w:eastAsia="Times New Roman" w:hAnsi="Times New Roman" w:cs="Times New Roman"/>
          <w:color w:val="000000" w:themeColor="text1"/>
          <w:sz w:val="24"/>
          <w:szCs w:val="24"/>
          <w:shd w:val="clear" w:color="auto" w:fill="FFFFFF"/>
          <w:lang w:val="uk-UA" w:eastAsia="ru-RU"/>
        </w:rPr>
        <w:t>«мозковий штурм» з метою стимулювання, вивчення тієї чи іншої теми та більш ефективного навчання;</w:t>
      </w:r>
    </w:p>
    <w:p w:rsidR="000F43A3" w:rsidRPr="00B16652" w:rsidRDefault="000F43A3" w:rsidP="00B16652">
      <w:pPr>
        <w:pStyle w:val="a4"/>
        <w:numPr>
          <w:ilvl w:val="1"/>
          <w:numId w:val="22"/>
        </w:numPr>
        <w:spacing w:after="0"/>
        <w:ind w:left="1418"/>
        <w:jc w:val="both"/>
        <w:rPr>
          <w:rFonts w:ascii="Times New Roman" w:eastAsia="Times New Roman" w:hAnsi="Times New Roman" w:cs="Times New Roman"/>
          <w:color w:val="000000" w:themeColor="text1"/>
          <w:sz w:val="24"/>
          <w:szCs w:val="24"/>
          <w:shd w:val="clear" w:color="auto" w:fill="FFFFFF"/>
          <w:lang w:val="uk-UA" w:eastAsia="ru-RU"/>
        </w:rPr>
      </w:pPr>
      <w:r w:rsidRPr="00B16652">
        <w:rPr>
          <w:rFonts w:ascii="Times New Roman" w:eastAsia="Times New Roman" w:hAnsi="Times New Roman" w:cs="Times New Roman"/>
          <w:color w:val="000000" w:themeColor="text1"/>
          <w:sz w:val="24"/>
          <w:szCs w:val="24"/>
          <w:shd w:val="clear" w:color="auto" w:fill="FFFFFF"/>
          <w:lang w:val="uk-UA" w:eastAsia="ru-RU"/>
        </w:rPr>
        <w:t>дискусія (диспут) з волонтерами з найбільш актуальних, гострих питань, тем;</w:t>
      </w:r>
    </w:p>
    <w:p w:rsidR="000F43A3" w:rsidRPr="00B16652" w:rsidRDefault="000F43A3" w:rsidP="00B16652">
      <w:pPr>
        <w:pStyle w:val="a4"/>
        <w:numPr>
          <w:ilvl w:val="1"/>
          <w:numId w:val="22"/>
        </w:numPr>
        <w:spacing w:after="0"/>
        <w:ind w:left="1418"/>
        <w:jc w:val="both"/>
        <w:rPr>
          <w:rFonts w:ascii="Times New Roman" w:eastAsia="Times New Roman" w:hAnsi="Times New Roman" w:cs="Times New Roman"/>
          <w:color w:val="000000" w:themeColor="text1"/>
          <w:sz w:val="24"/>
          <w:szCs w:val="24"/>
          <w:shd w:val="clear" w:color="auto" w:fill="FFFFFF"/>
          <w:lang w:val="uk-UA" w:eastAsia="ru-RU"/>
        </w:rPr>
      </w:pPr>
      <w:r w:rsidRPr="00B16652">
        <w:rPr>
          <w:rFonts w:ascii="Times New Roman" w:eastAsia="Times New Roman" w:hAnsi="Times New Roman" w:cs="Times New Roman"/>
          <w:color w:val="000000" w:themeColor="text1"/>
          <w:sz w:val="24"/>
          <w:szCs w:val="24"/>
          <w:shd w:val="clear" w:color="auto" w:fill="FFFFFF"/>
          <w:lang w:val="uk-UA" w:eastAsia="ru-RU"/>
        </w:rPr>
        <w:t>семінар-практикум для волонтерів з метою подальшого засвоєння теоретичних знань;</w:t>
      </w:r>
    </w:p>
    <w:p w:rsidR="000F43A3" w:rsidRPr="00B16652" w:rsidRDefault="000F43A3" w:rsidP="00B16652">
      <w:pPr>
        <w:pStyle w:val="a4"/>
        <w:numPr>
          <w:ilvl w:val="1"/>
          <w:numId w:val="22"/>
        </w:numPr>
        <w:spacing w:after="0"/>
        <w:ind w:left="1418"/>
        <w:jc w:val="both"/>
        <w:rPr>
          <w:rFonts w:ascii="Times New Roman" w:eastAsia="Times New Roman" w:hAnsi="Times New Roman" w:cs="Times New Roman"/>
          <w:color w:val="000000" w:themeColor="text1"/>
          <w:sz w:val="24"/>
          <w:szCs w:val="24"/>
          <w:shd w:val="clear" w:color="auto" w:fill="FFFFFF"/>
          <w:lang w:val="uk-UA" w:eastAsia="ru-RU"/>
        </w:rPr>
      </w:pPr>
      <w:r w:rsidRPr="00B16652">
        <w:rPr>
          <w:rFonts w:ascii="Times New Roman" w:eastAsia="Times New Roman" w:hAnsi="Times New Roman" w:cs="Times New Roman"/>
          <w:color w:val="000000" w:themeColor="text1"/>
          <w:sz w:val="24"/>
          <w:szCs w:val="24"/>
          <w:shd w:val="clear" w:color="auto" w:fill="FFFFFF"/>
          <w:lang w:val="uk-UA" w:eastAsia="ru-RU"/>
        </w:rPr>
        <w:t>соціально-психологічний тренінг з метою висвітлення та аналізу соціально-педагогічних проблем міжособистісного спілкування;</w:t>
      </w:r>
    </w:p>
    <w:p w:rsidR="000F43A3" w:rsidRPr="00B16652" w:rsidRDefault="000F43A3" w:rsidP="00B16652">
      <w:pPr>
        <w:pStyle w:val="a4"/>
        <w:numPr>
          <w:ilvl w:val="1"/>
          <w:numId w:val="22"/>
        </w:numPr>
        <w:spacing w:after="0"/>
        <w:ind w:left="1418"/>
        <w:jc w:val="both"/>
        <w:rPr>
          <w:rFonts w:ascii="Times New Roman" w:eastAsia="Times New Roman" w:hAnsi="Times New Roman" w:cs="Times New Roman"/>
          <w:color w:val="000000" w:themeColor="text1"/>
          <w:sz w:val="24"/>
          <w:szCs w:val="24"/>
          <w:shd w:val="clear" w:color="auto" w:fill="FFFFFF"/>
          <w:lang w:val="uk-UA" w:eastAsia="ru-RU"/>
        </w:rPr>
      </w:pPr>
      <w:r w:rsidRPr="00B16652">
        <w:rPr>
          <w:rFonts w:ascii="Times New Roman" w:eastAsia="Times New Roman" w:hAnsi="Times New Roman" w:cs="Times New Roman"/>
          <w:color w:val="000000" w:themeColor="text1"/>
          <w:sz w:val="24"/>
          <w:szCs w:val="24"/>
          <w:shd w:val="clear" w:color="auto" w:fill="FFFFFF"/>
          <w:lang w:val="uk-UA" w:eastAsia="ru-RU"/>
        </w:rPr>
        <w:t>конференції (науково-практичні, читацькі, прес-конференції) з метою обміну досвідом та напрацювання технологій організації волонтерської діяльності;</w:t>
      </w:r>
    </w:p>
    <w:p w:rsidR="000F43A3" w:rsidRPr="00B16652" w:rsidRDefault="000F43A3" w:rsidP="00B16652">
      <w:pPr>
        <w:pStyle w:val="a4"/>
        <w:numPr>
          <w:ilvl w:val="1"/>
          <w:numId w:val="22"/>
        </w:numPr>
        <w:spacing w:after="0"/>
        <w:ind w:left="1418"/>
        <w:jc w:val="both"/>
        <w:rPr>
          <w:rFonts w:ascii="Times New Roman" w:eastAsia="Times New Roman" w:hAnsi="Times New Roman" w:cs="Times New Roman"/>
          <w:color w:val="000000" w:themeColor="text1"/>
          <w:sz w:val="24"/>
          <w:szCs w:val="24"/>
          <w:shd w:val="clear" w:color="auto" w:fill="FFFFFF"/>
          <w:lang w:val="uk-UA" w:eastAsia="ru-RU"/>
        </w:rPr>
      </w:pPr>
      <w:r w:rsidRPr="00B16652">
        <w:rPr>
          <w:rFonts w:ascii="Times New Roman" w:eastAsia="Times New Roman" w:hAnsi="Times New Roman" w:cs="Times New Roman"/>
          <w:color w:val="000000" w:themeColor="text1"/>
          <w:sz w:val="24"/>
          <w:szCs w:val="24"/>
          <w:shd w:val="clear" w:color="auto" w:fill="FFFFFF"/>
          <w:lang w:val="uk-UA" w:eastAsia="ru-RU"/>
        </w:rPr>
        <w:t>«круглий стіл» для волонтерів з залученням державних та громадських структур з метою обговорення взаємодії з питань функціонування школи волонтерів, розвитку волонтерського руху;</w:t>
      </w:r>
    </w:p>
    <w:p w:rsidR="000F43A3" w:rsidRPr="00B16652" w:rsidRDefault="000F43A3" w:rsidP="00B16652">
      <w:pPr>
        <w:pStyle w:val="a4"/>
        <w:numPr>
          <w:ilvl w:val="1"/>
          <w:numId w:val="22"/>
        </w:numPr>
        <w:spacing w:after="0"/>
        <w:ind w:left="1418"/>
        <w:jc w:val="both"/>
        <w:rPr>
          <w:rFonts w:ascii="Times New Roman" w:eastAsia="Times New Roman" w:hAnsi="Times New Roman" w:cs="Times New Roman"/>
          <w:color w:val="000000" w:themeColor="text1"/>
          <w:sz w:val="24"/>
          <w:szCs w:val="24"/>
          <w:shd w:val="clear" w:color="auto" w:fill="FFFFFF"/>
          <w:lang w:val="uk-UA" w:eastAsia="ru-RU"/>
        </w:rPr>
      </w:pPr>
      <w:r w:rsidRPr="00B16652">
        <w:rPr>
          <w:rFonts w:ascii="Times New Roman" w:eastAsia="Times New Roman" w:hAnsi="Times New Roman" w:cs="Times New Roman"/>
          <w:color w:val="000000" w:themeColor="text1"/>
          <w:sz w:val="24"/>
          <w:szCs w:val="24"/>
          <w:shd w:val="clear" w:color="auto" w:fill="FFFFFF"/>
          <w:lang w:val="uk-UA" w:eastAsia="ru-RU"/>
        </w:rPr>
        <w:t>збори (організаційні, підсумкові) для обміну досвідом та напрацювання нових форм роботи з різними к</w:t>
      </w:r>
      <w:r w:rsidR="00EE67AF" w:rsidRPr="00B16652">
        <w:rPr>
          <w:rFonts w:ascii="Times New Roman" w:eastAsia="Times New Roman" w:hAnsi="Times New Roman" w:cs="Times New Roman"/>
          <w:color w:val="000000" w:themeColor="text1"/>
          <w:sz w:val="24"/>
          <w:szCs w:val="24"/>
          <w:shd w:val="clear" w:color="auto" w:fill="FFFFFF"/>
          <w:lang w:val="uk-UA" w:eastAsia="ru-RU"/>
        </w:rPr>
        <w:t>атегоріями населення</w:t>
      </w:r>
      <w:r w:rsidRPr="00B16652">
        <w:rPr>
          <w:rFonts w:ascii="Times New Roman" w:eastAsia="Times New Roman" w:hAnsi="Times New Roman" w:cs="Times New Roman"/>
          <w:color w:val="000000" w:themeColor="text1"/>
          <w:sz w:val="24"/>
          <w:szCs w:val="24"/>
          <w:shd w:val="clear" w:color="auto" w:fill="FFFFFF"/>
          <w:lang w:val="uk-UA" w:eastAsia="ru-RU"/>
        </w:rPr>
        <w:t>.</w:t>
      </w:r>
    </w:p>
    <w:p w:rsidR="00B16652" w:rsidRPr="00B16652" w:rsidRDefault="000F43A3" w:rsidP="00EE67AF">
      <w:pPr>
        <w:spacing w:after="0"/>
        <w:ind w:firstLine="709"/>
        <w:jc w:val="both"/>
        <w:rPr>
          <w:rFonts w:ascii="Times New Roman" w:eastAsia="Times New Roman" w:hAnsi="Times New Roman" w:cs="Times New Roman"/>
          <w:b/>
          <w:i/>
          <w:color w:val="000000" w:themeColor="text1"/>
          <w:sz w:val="24"/>
          <w:szCs w:val="24"/>
          <w:shd w:val="clear" w:color="auto" w:fill="FFFFFF"/>
          <w:lang w:val="uk-UA" w:eastAsia="ru-RU"/>
        </w:rPr>
      </w:pPr>
      <w:r w:rsidRPr="00B16652">
        <w:rPr>
          <w:rFonts w:ascii="Times New Roman" w:eastAsia="Times New Roman" w:hAnsi="Times New Roman" w:cs="Times New Roman"/>
          <w:b/>
          <w:i/>
          <w:color w:val="000000" w:themeColor="text1"/>
          <w:sz w:val="24"/>
          <w:szCs w:val="24"/>
          <w:shd w:val="clear" w:color="auto" w:fill="FFFFFF"/>
          <w:lang w:val="uk-UA" w:eastAsia="ru-RU"/>
        </w:rPr>
        <w:t xml:space="preserve">Зміст методичної роботи щодо відбору волонтерів містить </w:t>
      </w:r>
    </w:p>
    <w:p w:rsidR="00B16652" w:rsidRPr="00B16652" w:rsidRDefault="000F43A3" w:rsidP="00B16652">
      <w:pPr>
        <w:pStyle w:val="a4"/>
        <w:numPr>
          <w:ilvl w:val="0"/>
          <w:numId w:val="14"/>
        </w:numPr>
        <w:spacing w:after="0"/>
        <w:jc w:val="both"/>
        <w:rPr>
          <w:rFonts w:ascii="Times New Roman" w:eastAsia="Times New Roman" w:hAnsi="Times New Roman" w:cs="Times New Roman"/>
          <w:color w:val="000000" w:themeColor="text1"/>
          <w:sz w:val="24"/>
          <w:szCs w:val="24"/>
          <w:shd w:val="clear" w:color="auto" w:fill="FFFFFF"/>
          <w:lang w:val="uk-UA" w:eastAsia="ru-RU"/>
        </w:rPr>
      </w:pPr>
      <w:r w:rsidRPr="00B16652">
        <w:rPr>
          <w:rFonts w:ascii="Times New Roman" w:eastAsia="Times New Roman" w:hAnsi="Times New Roman" w:cs="Times New Roman"/>
          <w:color w:val="000000" w:themeColor="text1"/>
          <w:sz w:val="24"/>
          <w:szCs w:val="24"/>
          <w:shd w:val="clear" w:color="auto" w:fill="FFFFFF"/>
          <w:lang w:val="uk-UA" w:eastAsia="ru-RU"/>
        </w:rPr>
        <w:t xml:space="preserve">глибокий аналіз стану соціального розвитку сучасного суспільства; </w:t>
      </w:r>
    </w:p>
    <w:p w:rsidR="00B16652" w:rsidRPr="00B16652" w:rsidRDefault="000F43A3" w:rsidP="00B16652">
      <w:pPr>
        <w:pStyle w:val="a4"/>
        <w:numPr>
          <w:ilvl w:val="0"/>
          <w:numId w:val="14"/>
        </w:numPr>
        <w:spacing w:after="0"/>
        <w:jc w:val="both"/>
        <w:rPr>
          <w:rFonts w:ascii="Times New Roman" w:eastAsia="Times New Roman" w:hAnsi="Times New Roman" w:cs="Times New Roman"/>
          <w:color w:val="000000" w:themeColor="text1"/>
          <w:sz w:val="24"/>
          <w:szCs w:val="24"/>
          <w:shd w:val="clear" w:color="auto" w:fill="FFFFFF"/>
          <w:lang w:val="uk-UA" w:eastAsia="ru-RU"/>
        </w:rPr>
      </w:pPr>
      <w:r w:rsidRPr="00B16652">
        <w:rPr>
          <w:rFonts w:ascii="Times New Roman" w:eastAsia="Times New Roman" w:hAnsi="Times New Roman" w:cs="Times New Roman"/>
          <w:color w:val="000000" w:themeColor="text1"/>
          <w:sz w:val="24"/>
          <w:szCs w:val="24"/>
          <w:shd w:val="clear" w:color="auto" w:fill="FFFFFF"/>
          <w:lang w:val="uk-UA" w:eastAsia="ru-RU"/>
        </w:rPr>
        <w:t xml:space="preserve">сучасні моделі, форми і методи теорії та практики соціально-педагогічної діяльності; </w:t>
      </w:r>
    </w:p>
    <w:p w:rsidR="00B16652" w:rsidRPr="00B16652" w:rsidRDefault="000F43A3" w:rsidP="00B16652">
      <w:pPr>
        <w:pStyle w:val="a4"/>
        <w:numPr>
          <w:ilvl w:val="0"/>
          <w:numId w:val="14"/>
        </w:numPr>
        <w:spacing w:after="0"/>
        <w:jc w:val="both"/>
        <w:rPr>
          <w:rFonts w:ascii="Times New Roman" w:eastAsia="Times New Roman" w:hAnsi="Times New Roman" w:cs="Times New Roman"/>
          <w:color w:val="000000" w:themeColor="text1"/>
          <w:sz w:val="24"/>
          <w:szCs w:val="24"/>
          <w:shd w:val="clear" w:color="auto" w:fill="FFFFFF"/>
          <w:lang w:val="uk-UA" w:eastAsia="ru-RU"/>
        </w:rPr>
      </w:pPr>
      <w:r w:rsidRPr="00B16652">
        <w:rPr>
          <w:rFonts w:ascii="Times New Roman" w:eastAsia="Times New Roman" w:hAnsi="Times New Roman" w:cs="Times New Roman"/>
          <w:color w:val="000000" w:themeColor="text1"/>
          <w:sz w:val="24"/>
          <w:szCs w:val="24"/>
          <w:shd w:val="clear" w:color="auto" w:fill="FFFFFF"/>
          <w:lang w:val="uk-UA" w:eastAsia="ru-RU"/>
        </w:rPr>
        <w:t xml:space="preserve">науково обґрунтовані моделі практичного навчання та професійного становлення майбутнього волонтера. </w:t>
      </w:r>
    </w:p>
    <w:p w:rsidR="00B16652" w:rsidRPr="00B16652" w:rsidRDefault="000F43A3" w:rsidP="00EE67AF">
      <w:pPr>
        <w:spacing w:after="0"/>
        <w:ind w:firstLine="709"/>
        <w:jc w:val="both"/>
        <w:rPr>
          <w:rFonts w:ascii="Times New Roman" w:eastAsia="Times New Roman" w:hAnsi="Times New Roman" w:cs="Times New Roman"/>
          <w:b/>
          <w:i/>
          <w:color w:val="000000" w:themeColor="text1"/>
          <w:sz w:val="24"/>
          <w:szCs w:val="24"/>
          <w:shd w:val="clear" w:color="auto" w:fill="FFFFFF"/>
          <w:lang w:val="uk-UA" w:eastAsia="ru-RU"/>
        </w:rPr>
      </w:pPr>
      <w:r w:rsidRPr="00B16652">
        <w:rPr>
          <w:rFonts w:ascii="Times New Roman" w:eastAsia="Times New Roman" w:hAnsi="Times New Roman" w:cs="Times New Roman"/>
          <w:b/>
          <w:i/>
          <w:color w:val="000000" w:themeColor="text1"/>
          <w:sz w:val="24"/>
          <w:szCs w:val="24"/>
          <w:shd w:val="clear" w:color="auto" w:fill="FFFFFF"/>
          <w:lang w:val="uk-UA" w:eastAsia="ru-RU"/>
        </w:rPr>
        <w:t xml:space="preserve">Практичний компонент підготовки волонтерів містять у собі: </w:t>
      </w:r>
    </w:p>
    <w:p w:rsidR="00B16652" w:rsidRPr="00B16652" w:rsidRDefault="000F43A3" w:rsidP="00B16652">
      <w:pPr>
        <w:pStyle w:val="a4"/>
        <w:numPr>
          <w:ilvl w:val="0"/>
          <w:numId w:val="13"/>
        </w:numPr>
        <w:spacing w:after="0"/>
        <w:jc w:val="both"/>
        <w:rPr>
          <w:rFonts w:ascii="Times New Roman" w:eastAsia="Times New Roman" w:hAnsi="Times New Roman" w:cs="Times New Roman"/>
          <w:color w:val="000000" w:themeColor="text1"/>
          <w:sz w:val="24"/>
          <w:szCs w:val="24"/>
          <w:shd w:val="clear" w:color="auto" w:fill="FFFFFF"/>
          <w:lang w:val="uk-UA" w:eastAsia="ru-RU"/>
        </w:rPr>
      </w:pPr>
      <w:r w:rsidRPr="00B16652">
        <w:rPr>
          <w:rFonts w:ascii="Times New Roman" w:eastAsia="Times New Roman" w:hAnsi="Times New Roman" w:cs="Times New Roman"/>
          <w:color w:val="000000" w:themeColor="text1"/>
          <w:sz w:val="24"/>
          <w:szCs w:val="24"/>
          <w:shd w:val="clear" w:color="auto" w:fill="FFFFFF"/>
          <w:lang w:val="uk-UA" w:eastAsia="ru-RU"/>
        </w:rPr>
        <w:t xml:space="preserve">ознайомлення з прийомами і методами роботи; </w:t>
      </w:r>
    </w:p>
    <w:p w:rsidR="00B16652" w:rsidRPr="00B16652" w:rsidRDefault="000F43A3" w:rsidP="00B16652">
      <w:pPr>
        <w:pStyle w:val="a4"/>
        <w:numPr>
          <w:ilvl w:val="0"/>
          <w:numId w:val="13"/>
        </w:numPr>
        <w:spacing w:after="0"/>
        <w:jc w:val="both"/>
        <w:rPr>
          <w:rFonts w:ascii="Times New Roman" w:eastAsia="Times New Roman" w:hAnsi="Times New Roman" w:cs="Times New Roman"/>
          <w:color w:val="000000" w:themeColor="text1"/>
          <w:sz w:val="24"/>
          <w:szCs w:val="24"/>
          <w:shd w:val="clear" w:color="auto" w:fill="FFFFFF"/>
          <w:lang w:val="uk-UA" w:eastAsia="ru-RU"/>
        </w:rPr>
      </w:pPr>
      <w:r w:rsidRPr="00B16652">
        <w:rPr>
          <w:rFonts w:ascii="Times New Roman" w:eastAsia="Times New Roman" w:hAnsi="Times New Roman" w:cs="Times New Roman"/>
          <w:color w:val="000000" w:themeColor="text1"/>
          <w:sz w:val="24"/>
          <w:szCs w:val="24"/>
          <w:shd w:val="clear" w:color="auto" w:fill="FFFFFF"/>
          <w:lang w:val="uk-UA" w:eastAsia="ru-RU"/>
        </w:rPr>
        <w:t xml:space="preserve">безпосереднє залучення їх до практичної діяльності під керівництвом досвідчених викладачів-консультантів. </w:t>
      </w:r>
    </w:p>
    <w:p w:rsidR="00B16652" w:rsidRPr="00B16652" w:rsidRDefault="000F43A3" w:rsidP="00EE67AF">
      <w:pPr>
        <w:spacing w:after="0"/>
        <w:ind w:firstLine="709"/>
        <w:jc w:val="both"/>
        <w:rPr>
          <w:rFonts w:ascii="Times New Roman" w:eastAsia="Times New Roman" w:hAnsi="Times New Roman" w:cs="Times New Roman"/>
          <w:b/>
          <w:i/>
          <w:color w:val="000000" w:themeColor="text1"/>
          <w:sz w:val="24"/>
          <w:szCs w:val="24"/>
          <w:shd w:val="clear" w:color="auto" w:fill="FFFFFF"/>
          <w:lang w:val="uk-UA" w:eastAsia="ru-RU"/>
        </w:rPr>
      </w:pPr>
      <w:r w:rsidRPr="00B16652">
        <w:rPr>
          <w:rFonts w:ascii="Times New Roman" w:eastAsia="Times New Roman" w:hAnsi="Times New Roman" w:cs="Times New Roman"/>
          <w:b/>
          <w:i/>
          <w:color w:val="000000" w:themeColor="text1"/>
          <w:sz w:val="24"/>
          <w:szCs w:val="24"/>
          <w:shd w:val="clear" w:color="auto" w:fill="FFFFFF"/>
          <w:lang w:val="uk-UA" w:eastAsia="ru-RU"/>
        </w:rPr>
        <w:t xml:space="preserve">При цьому враховуються: </w:t>
      </w:r>
    </w:p>
    <w:p w:rsidR="00B16652" w:rsidRPr="00B16652" w:rsidRDefault="000F43A3" w:rsidP="00B16652">
      <w:pPr>
        <w:pStyle w:val="a4"/>
        <w:numPr>
          <w:ilvl w:val="0"/>
          <w:numId w:val="12"/>
        </w:numPr>
        <w:spacing w:after="0"/>
        <w:jc w:val="both"/>
        <w:rPr>
          <w:rFonts w:ascii="Times New Roman" w:eastAsia="Times New Roman" w:hAnsi="Times New Roman" w:cs="Times New Roman"/>
          <w:color w:val="000000" w:themeColor="text1"/>
          <w:sz w:val="24"/>
          <w:szCs w:val="24"/>
          <w:shd w:val="clear" w:color="auto" w:fill="FFFFFF"/>
          <w:lang w:val="uk-UA" w:eastAsia="ru-RU"/>
        </w:rPr>
      </w:pPr>
      <w:r w:rsidRPr="00B16652">
        <w:rPr>
          <w:rFonts w:ascii="Times New Roman" w:eastAsia="Times New Roman" w:hAnsi="Times New Roman" w:cs="Times New Roman"/>
          <w:color w:val="000000" w:themeColor="text1"/>
          <w:sz w:val="24"/>
          <w:szCs w:val="24"/>
          <w:shd w:val="clear" w:color="auto" w:fill="FFFFFF"/>
          <w:lang w:val="uk-UA" w:eastAsia="ru-RU"/>
        </w:rPr>
        <w:t xml:space="preserve">закономірності формування професійної свідомості; </w:t>
      </w:r>
    </w:p>
    <w:p w:rsidR="00B16652" w:rsidRPr="00B16652" w:rsidRDefault="000F43A3" w:rsidP="00B16652">
      <w:pPr>
        <w:pStyle w:val="a4"/>
        <w:numPr>
          <w:ilvl w:val="0"/>
          <w:numId w:val="12"/>
        </w:numPr>
        <w:spacing w:after="0"/>
        <w:jc w:val="both"/>
        <w:rPr>
          <w:rFonts w:ascii="Times New Roman" w:eastAsia="Times New Roman" w:hAnsi="Times New Roman" w:cs="Times New Roman"/>
          <w:color w:val="000000" w:themeColor="text1"/>
          <w:sz w:val="24"/>
          <w:szCs w:val="24"/>
          <w:shd w:val="clear" w:color="auto" w:fill="FFFFFF"/>
          <w:lang w:val="uk-UA" w:eastAsia="ru-RU"/>
        </w:rPr>
      </w:pPr>
      <w:r w:rsidRPr="00B16652">
        <w:rPr>
          <w:rFonts w:ascii="Times New Roman" w:eastAsia="Times New Roman" w:hAnsi="Times New Roman" w:cs="Times New Roman"/>
          <w:color w:val="000000" w:themeColor="text1"/>
          <w:sz w:val="24"/>
          <w:szCs w:val="24"/>
          <w:shd w:val="clear" w:color="auto" w:fill="FFFFFF"/>
          <w:lang w:val="uk-UA" w:eastAsia="ru-RU"/>
        </w:rPr>
        <w:t xml:space="preserve">чинники, що впливають на перенесення знань з академічного середовища у практичне; </w:t>
      </w:r>
    </w:p>
    <w:p w:rsidR="00B16652" w:rsidRPr="00B16652" w:rsidRDefault="000F43A3" w:rsidP="00B16652">
      <w:pPr>
        <w:pStyle w:val="a4"/>
        <w:numPr>
          <w:ilvl w:val="0"/>
          <w:numId w:val="12"/>
        </w:numPr>
        <w:spacing w:after="0"/>
        <w:jc w:val="both"/>
        <w:rPr>
          <w:rFonts w:ascii="Times New Roman" w:eastAsia="Times New Roman" w:hAnsi="Times New Roman" w:cs="Times New Roman"/>
          <w:color w:val="000000" w:themeColor="text1"/>
          <w:sz w:val="24"/>
          <w:szCs w:val="24"/>
          <w:shd w:val="clear" w:color="auto" w:fill="FFFFFF"/>
          <w:lang w:val="uk-UA" w:eastAsia="ru-RU"/>
        </w:rPr>
      </w:pPr>
      <w:r w:rsidRPr="00B16652">
        <w:rPr>
          <w:rFonts w:ascii="Times New Roman" w:eastAsia="Times New Roman" w:hAnsi="Times New Roman" w:cs="Times New Roman"/>
          <w:color w:val="000000" w:themeColor="text1"/>
          <w:sz w:val="24"/>
          <w:szCs w:val="24"/>
          <w:shd w:val="clear" w:color="auto" w:fill="FFFFFF"/>
          <w:lang w:val="uk-UA" w:eastAsia="ru-RU"/>
        </w:rPr>
        <w:t xml:space="preserve">механізми формування умінь та навичок; </w:t>
      </w:r>
    </w:p>
    <w:p w:rsidR="00B16652" w:rsidRPr="00B16652" w:rsidRDefault="000F43A3" w:rsidP="00B16652">
      <w:pPr>
        <w:pStyle w:val="a4"/>
        <w:numPr>
          <w:ilvl w:val="0"/>
          <w:numId w:val="12"/>
        </w:numPr>
        <w:spacing w:after="0"/>
        <w:jc w:val="both"/>
        <w:rPr>
          <w:rFonts w:ascii="Times New Roman" w:eastAsia="Times New Roman" w:hAnsi="Times New Roman" w:cs="Times New Roman"/>
          <w:color w:val="000000" w:themeColor="text1"/>
          <w:sz w:val="24"/>
          <w:szCs w:val="24"/>
          <w:shd w:val="clear" w:color="auto" w:fill="FFFFFF"/>
          <w:lang w:val="uk-UA" w:eastAsia="ru-RU"/>
        </w:rPr>
      </w:pPr>
      <w:r w:rsidRPr="00B16652">
        <w:rPr>
          <w:rFonts w:ascii="Times New Roman" w:eastAsia="Times New Roman" w:hAnsi="Times New Roman" w:cs="Times New Roman"/>
          <w:color w:val="000000" w:themeColor="text1"/>
          <w:sz w:val="24"/>
          <w:szCs w:val="24"/>
          <w:shd w:val="clear" w:color="auto" w:fill="FFFFFF"/>
          <w:lang w:val="uk-UA" w:eastAsia="ru-RU"/>
        </w:rPr>
        <w:t xml:space="preserve">методи навчання, керівництва та оцінки результатів практичної діяльності; </w:t>
      </w:r>
    </w:p>
    <w:p w:rsidR="000F43A3" w:rsidRPr="00B16652" w:rsidRDefault="000F43A3" w:rsidP="00B16652">
      <w:pPr>
        <w:pStyle w:val="a4"/>
        <w:numPr>
          <w:ilvl w:val="0"/>
          <w:numId w:val="12"/>
        </w:numPr>
        <w:spacing w:after="0"/>
        <w:jc w:val="both"/>
        <w:rPr>
          <w:rFonts w:ascii="Times New Roman" w:eastAsia="Times New Roman" w:hAnsi="Times New Roman" w:cs="Times New Roman"/>
          <w:color w:val="000000" w:themeColor="text1"/>
          <w:sz w:val="24"/>
          <w:szCs w:val="24"/>
          <w:shd w:val="clear" w:color="auto" w:fill="FFFFFF"/>
          <w:lang w:val="uk-UA" w:eastAsia="ru-RU"/>
        </w:rPr>
      </w:pPr>
      <w:r w:rsidRPr="00B16652">
        <w:rPr>
          <w:rFonts w:ascii="Times New Roman" w:eastAsia="Times New Roman" w:hAnsi="Times New Roman" w:cs="Times New Roman"/>
          <w:color w:val="000000" w:themeColor="text1"/>
          <w:sz w:val="24"/>
          <w:szCs w:val="24"/>
          <w:shd w:val="clear" w:color="auto" w:fill="FFFFFF"/>
          <w:lang w:val="uk-UA" w:eastAsia="ru-RU"/>
        </w:rPr>
        <w:t>характер стосунків між студентом та педагогом-наставником.</w:t>
      </w:r>
    </w:p>
    <w:p w:rsidR="006D0FCA" w:rsidRPr="00EE67AF" w:rsidRDefault="006D0FCA" w:rsidP="00EE67AF">
      <w:pPr>
        <w:spacing w:after="0"/>
        <w:ind w:firstLine="709"/>
        <w:jc w:val="both"/>
        <w:rPr>
          <w:rFonts w:ascii="Times New Roman" w:eastAsia="Times New Roman" w:hAnsi="Times New Roman" w:cs="Times New Roman"/>
          <w:color w:val="000000" w:themeColor="text1"/>
          <w:sz w:val="24"/>
          <w:szCs w:val="24"/>
          <w:shd w:val="clear" w:color="auto" w:fill="FFFFFF"/>
          <w:lang w:val="uk-UA" w:eastAsia="ru-RU"/>
        </w:rPr>
      </w:pPr>
    </w:p>
    <w:p w:rsidR="006A2C2D" w:rsidRDefault="00535A01" w:rsidP="00EE67AF">
      <w:pPr>
        <w:spacing w:after="0"/>
        <w:ind w:firstLine="709"/>
        <w:jc w:val="both"/>
        <w:rPr>
          <w:rFonts w:ascii="Times New Roman" w:hAnsi="Times New Roman" w:cs="Times New Roman"/>
          <w:b/>
          <w:color w:val="000000" w:themeColor="text1"/>
          <w:sz w:val="24"/>
          <w:szCs w:val="24"/>
          <w:lang w:val="uk-UA"/>
        </w:rPr>
      </w:pPr>
      <w:r w:rsidRPr="00EE67AF">
        <w:rPr>
          <w:rFonts w:ascii="Times New Roman" w:hAnsi="Times New Roman" w:cs="Times New Roman"/>
          <w:b/>
          <w:color w:val="000000" w:themeColor="text1"/>
          <w:sz w:val="24"/>
          <w:szCs w:val="24"/>
          <w:lang w:val="uk-UA"/>
        </w:rPr>
        <w:t xml:space="preserve">Підготовка волонтерів до роботи. </w:t>
      </w:r>
    </w:p>
    <w:p w:rsidR="006D0FCA" w:rsidRPr="00EE67AF" w:rsidRDefault="006D0FCA" w:rsidP="00EE67AF">
      <w:pPr>
        <w:spacing w:after="0"/>
        <w:ind w:firstLine="709"/>
        <w:jc w:val="both"/>
        <w:rPr>
          <w:rFonts w:ascii="Times New Roman" w:hAnsi="Times New Roman" w:cs="Times New Roman"/>
          <w:b/>
          <w:color w:val="000000" w:themeColor="text1"/>
          <w:sz w:val="24"/>
          <w:szCs w:val="24"/>
          <w:lang w:val="uk-UA"/>
        </w:rPr>
      </w:pPr>
    </w:p>
    <w:p w:rsidR="000F43A3" w:rsidRPr="00EE67AF" w:rsidRDefault="000F43A3" w:rsidP="00EE67AF">
      <w:pPr>
        <w:spacing w:after="0"/>
        <w:ind w:firstLine="709"/>
        <w:jc w:val="both"/>
        <w:rPr>
          <w:rFonts w:ascii="Times New Roman" w:hAnsi="Times New Roman" w:cs="Times New Roman"/>
          <w:color w:val="000000" w:themeColor="text1"/>
          <w:sz w:val="24"/>
          <w:szCs w:val="24"/>
          <w:shd w:val="clear" w:color="auto" w:fill="FFFFFF"/>
          <w:lang w:val="uk-UA"/>
        </w:rPr>
      </w:pPr>
      <w:r w:rsidRPr="00EE67AF">
        <w:rPr>
          <w:rFonts w:ascii="Times New Roman" w:hAnsi="Times New Roman" w:cs="Times New Roman"/>
          <w:color w:val="000000" w:themeColor="text1"/>
          <w:sz w:val="24"/>
          <w:szCs w:val="24"/>
          <w:shd w:val="clear" w:color="auto" w:fill="FFFFFF"/>
          <w:lang w:val="uk-UA"/>
        </w:rPr>
        <w:t xml:space="preserve">Будь-які волонтерські групи при державних соціальних службах для молоді діють у межах соціальних програм, які реалізуються конкретною службою і передбачені планом її роботи, завданнями, покладеними на них державою. Тому потрібен механізм, щоб допомогти в оволодінні волонтерами змістом діяльності служби саме в тому напрямі, де вони бажають працювати і допомагати у визначенні власних завдань, їх обсягу, методів та </w:t>
      </w:r>
      <w:r w:rsidRPr="00EE67AF">
        <w:rPr>
          <w:rFonts w:ascii="Times New Roman" w:hAnsi="Times New Roman" w:cs="Times New Roman"/>
          <w:color w:val="000000" w:themeColor="text1"/>
          <w:sz w:val="24"/>
          <w:szCs w:val="24"/>
          <w:shd w:val="clear" w:color="auto" w:fill="FFFFFF"/>
          <w:lang w:val="uk-UA"/>
        </w:rPr>
        <w:lastRenderedPageBreak/>
        <w:t xml:space="preserve">форм роботи. Отже, служби, які залучають до роботи волонтерів, повинні планувати систематичне навчання, наради, інструктаж, дискусії, семінари, «круглі столи», тренінги, що дозволяє урізноманітнити форми ознайомлення волонтерів зі змістом, напрямами, особливостями, видами соціальної роботи адекватно до їхнього рівня професійної підготовки </w:t>
      </w:r>
      <w:r w:rsidR="006D0FCA">
        <w:rPr>
          <w:rFonts w:ascii="Times New Roman" w:hAnsi="Times New Roman" w:cs="Times New Roman"/>
          <w:color w:val="000000" w:themeColor="text1"/>
          <w:sz w:val="24"/>
          <w:szCs w:val="24"/>
          <w:shd w:val="clear" w:color="auto" w:fill="FFFFFF"/>
          <w:lang w:val="uk-UA"/>
        </w:rPr>
        <w:t>до такої діяльності</w:t>
      </w:r>
      <w:r w:rsidRPr="00EE67AF">
        <w:rPr>
          <w:rFonts w:ascii="Times New Roman" w:hAnsi="Times New Roman" w:cs="Times New Roman"/>
          <w:color w:val="000000" w:themeColor="text1"/>
          <w:sz w:val="24"/>
          <w:szCs w:val="24"/>
          <w:shd w:val="clear" w:color="auto" w:fill="FFFFFF"/>
          <w:lang w:val="uk-UA"/>
        </w:rPr>
        <w:t>.</w:t>
      </w:r>
    </w:p>
    <w:p w:rsidR="006D0FCA" w:rsidRDefault="000F43A3" w:rsidP="00EE67AF">
      <w:pPr>
        <w:spacing w:after="0"/>
        <w:ind w:firstLine="709"/>
        <w:jc w:val="both"/>
        <w:rPr>
          <w:rFonts w:ascii="Times New Roman" w:hAnsi="Times New Roman" w:cs="Times New Roman"/>
          <w:color w:val="000000" w:themeColor="text1"/>
          <w:sz w:val="24"/>
          <w:szCs w:val="24"/>
          <w:shd w:val="clear" w:color="auto" w:fill="FFFFFF"/>
          <w:lang w:val="uk-UA"/>
        </w:rPr>
      </w:pPr>
      <w:r w:rsidRPr="00EE67AF">
        <w:rPr>
          <w:rFonts w:ascii="Times New Roman" w:hAnsi="Times New Roman" w:cs="Times New Roman"/>
          <w:color w:val="000000" w:themeColor="text1"/>
          <w:sz w:val="24"/>
          <w:szCs w:val="24"/>
          <w:shd w:val="clear" w:color="auto" w:fill="FFFFFF"/>
          <w:lang w:val="uk-UA"/>
        </w:rPr>
        <w:t>Істотну роль у посиленні статусу добровольців при центрах соціальних служб для молоді та у формуванні позитивного ставлення громадськості до їхньої діяльності відіграє впровадження системи підготовки волонтерів.</w:t>
      </w:r>
    </w:p>
    <w:p w:rsidR="006D0FCA" w:rsidRDefault="000F43A3" w:rsidP="00EE67AF">
      <w:pPr>
        <w:spacing w:after="0"/>
        <w:ind w:firstLine="709"/>
        <w:jc w:val="both"/>
        <w:rPr>
          <w:rFonts w:ascii="Times New Roman" w:hAnsi="Times New Roman" w:cs="Times New Roman"/>
          <w:color w:val="000000" w:themeColor="text1"/>
          <w:sz w:val="24"/>
          <w:szCs w:val="24"/>
          <w:shd w:val="clear" w:color="auto" w:fill="FFFFFF"/>
          <w:lang w:val="uk-UA"/>
        </w:rPr>
      </w:pPr>
      <w:r w:rsidRPr="00EE67AF">
        <w:rPr>
          <w:rFonts w:ascii="Times New Roman" w:hAnsi="Times New Roman" w:cs="Times New Roman"/>
          <w:color w:val="000000" w:themeColor="text1"/>
          <w:sz w:val="24"/>
          <w:szCs w:val="24"/>
          <w:shd w:val="clear" w:color="auto" w:fill="FFFFFF"/>
          <w:lang w:val="uk-UA"/>
        </w:rPr>
        <w:t xml:space="preserve"> Виходячи із специфіки діяльності та завдань соціальних служб для молоді, використовуються досить різноманітні форми підготовки добровольців. Це, зокрема: </w:t>
      </w:r>
    </w:p>
    <w:p w:rsidR="006D0FCA" w:rsidRPr="006D0FCA" w:rsidRDefault="000F43A3" w:rsidP="006D0FCA">
      <w:pPr>
        <w:pStyle w:val="a4"/>
        <w:numPr>
          <w:ilvl w:val="0"/>
          <w:numId w:val="4"/>
        </w:numPr>
        <w:spacing w:after="0"/>
        <w:jc w:val="both"/>
        <w:rPr>
          <w:rFonts w:ascii="Times New Roman" w:hAnsi="Times New Roman" w:cs="Times New Roman"/>
          <w:color w:val="000000" w:themeColor="text1"/>
          <w:sz w:val="24"/>
          <w:szCs w:val="24"/>
          <w:shd w:val="clear" w:color="auto" w:fill="FFFFFF"/>
          <w:lang w:val="uk-UA"/>
        </w:rPr>
      </w:pPr>
      <w:r w:rsidRPr="006D0FCA">
        <w:rPr>
          <w:rFonts w:ascii="Times New Roman" w:hAnsi="Times New Roman" w:cs="Times New Roman"/>
          <w:color w:val="000000" w:themeColor="text1"/>
          <w:sz w:val="24"/>
          <w:szCs w:val="24"/>
          <w:shd w:val="clear" w:color="auto" w:fill="FFFFFF"/>
          <w:lang w:val="uk-UA"/>
        </w:rPr>
        <w:t xml:space="preserve">школа волонтерів (протягом року); </w:t>
      </w:r>
    </w:p>
    <w:p w:rsidR="006D0FCA" w:rsidRPr="006D0FCA" w:rsidRDefault="000F43A3" w:rsidP="006D0FCA">
      <w:pPr>
        <w:pStyle w:val="a4"/>
        <w:numPr>
          <w:ilvl w:val="0"/>
          <w:numId w:val="4"/>
        </w:numPr>
        <w:spacing w:after="0"/>
        <w:jc w:val="both"/>
        <w:rPr>
          <w:rFonts w:ascii="Times New Roman" w:hAnsi="Times New Roman" w:cs="Times New Roman"/>
          <w:color w:val="000000" w:themeColor="text1"/>
          <w:sz w:val="24"/>
          <w:szCs w:val="24"/>
          <w:shd w:val="clear" w:color="auto" w:fill="FFFFFF"/>
          <w:lang w:val="uk-UA"/>
        </w:rPr>
      </w:pPr>
      <w:r w:rsidRPr="006D0FCA">
        <w:rPr>
          <w:rFonts w:ascii="Times New Roman" w:hAnsi="Times New Roman" w:cs="Times New Roman"/>
          <w:color w:val="000000" w:themeColor="text1"/>
          <w:sz w:val="24"/>
          <w:szCs w:val="24"/>
          <w:shd w:val="clear" w:color="auto" w:fill="FFFFFF"/>
          <w:lang w:val="uk-UA"/>
        </w:rPr>
        <w:t xml:space="preserve">тематичні волонтерські курси (протягом півроку); </w:t>
      </w:r>
    </w:p>
    <w:p w:rsidR="006D0FCA" w:rsidRPr="006D0FCA" w:rsidRDefault="000F43A3" w:rsidP="006D0FCA">
      <w:pPr>
        <w:pStyle w:val="a4"/>
        <w:numPr>
          <w:ilvl w:val="0"/>
          <w:numId w:val="4"/>
        </w:numPr>
        <w:spacing w:after="0"/>
        <w:jc w:val="both"/>
        <w:rPr>
          <w:rFonts w:ascii="Times New Roman" w:hAnsi="Times New Roman" w:cs="Times New Roman"/>
          <w:color w:val="000000" w:themeColor="text1"/>
          <w:sz w:val="24"/>
          <w:szCs w:val="24"/>
          <w:shd w:val="clear" w:color="auto" w:fill="FFFFFF"/>
          <w:lang w:val="uk-UA"/>
        </w:rPr>
      </w:pPr>
      <w:r w:rsidRPr="006D0FCA">
        <w:rPr>
          <w:rFonts w:ascii="Times New Roman" w:hAnsi="Times New Roman" w:cs="Times New Roman"/>
          <w:color w:val="000000" w:themeColor="text1"/>
          <w:sz w:val="24"/>
          <w:szCs w:val="24"/>
          <w:shd w:val="clear" w:color="auto" w:fill="FFFFFF"/>
          <w:lang w:val="uk-UA"/>
        </w:rPr>
        <w:t xml:space="preserve">табір підготовки добровільних помічників (протягом місяця); </w:t>
      </w:r>
    </w:p>
    <w:p w:rsidR="000F43A3" w:rsidRPr="006D0FCA" w:rsidRDefault="000F43A3" w:rsidP="006D0FCA">
      <w:pPr>
        <w:pStyle w:val="a4"/>
        <w:numPr>
          <w:ilvl w:val="0"/>
          <w:numId w:val="4"/>
        </w:numPr>
        <w:spacing w:after="0"/>
        <w:jc w:val="both"/>
        <w:rPr>
          <w:rFonts w:ascii="Times New Roman" w:hAnsi="Times New Roman" w:cs="Times New Roman"/>
          <w:color w:val="000000" w:themeColor="text1"/>
          <w:sz w:val="24"/>
          <w:szCs w:val="24"/>
          <w:shd w:val="clear" w:color="auto" w:fill="FFFFFF"/>
          <w:lang w:val="uk-UA"/>
        </w:rPr>
      </w:pPr>
      <w:r w:rsidRPr="006D0FCA">
        <w:rPr>
          <w:rFonts w:ascii="Times New Roman" w:hAnsi="Times New Roman" w:cs="Times New Roman"/>
          <w:color w:val="000000" w:themeColor="text1"/>
          <w:sz w:val="24"/>
          <w:szCs w:val="24"/>
          <w:shd w:val="clear" w:color="auto" w:fill="FFFFFF"/>
          <w:lang w:val="uk-UA"/>
        </w:rPr>
        <w:t>курси підвищення професійної майстерності (протягом десяти днів) тощо.</w:t>
      </w:r>
    </w:p>
    <w:p w:rsidR="000F43A3" w:rsidRPr="00EE67AF" w:rsidRDefault="000F43A3" w:rsidP="00EE67AF">
      <w:pPr>
        <w:spacing w:after="0"/>
        <w:ind w:firstLine="709"/>
        <w:jc w:val="both"/>
        <w:rPr>
          <w:rFonts w:ascii="Times New Roman" w:hAnsi="Times New Roman" w:cs="Times New Roman"/>
          <w:color w:val="000000" w:themeColor="text1"/>
          <w:sz w:val="24"/>
          <w:szCs w:val="24"/>
          <w:shd w:val="clear" w:color="auto" w:fill="FFFFFF"/>
          <w:lang w:val="uk-UA"/>
        </w:rPr>
      </w:pPr>
      <w:r w:rsidRPr="00EE67AF">
        <w:rPr>
          <w:rFonts w:ascii="Times New Roman" w:hAnsi="Times New Roman" w:cs="Times New Roman"/>
          <w:color w:val="000000" w:themeColor="text1"/>
          <w:sz w:val="24"/>
          <w:szCs w:val="24"/>
          <w:shd w:val="clear" w:color="auto" w:fill="FFFFFF"/>
          <w:lang w:val="uk-UA"/>
        </w:rPr>
        <w:t>Характер роботи волонтерів та специфіка їх професії дозволяють виокремити головні напрями, за якими здійснюється навчання волонтерів:</w:t>
      </w:r>
    </w:p>
    <w:p w:rsidR="000F43A3" w:rsidRPr="00EE67AF" w:rsidRDefault="000F43A3" w:rsidP="00EE67AF">
      <w:pPr>
        <w:spacing w:after="0"/>
        <w:ind w:firstLine="709"/>
        <w:jc w:val="both"/>
        <w:rPr>
          <w:rFonts w:ascii="Times New Roman" w:hAnsi="Times New Roman" w:cs="Times New Roman"/>
          <w:color w:val="000000" w:themeColor="text1"/>
          <w:sz w:val="24"/>
          <w:szCs w:val="24"/>
          <w:shd w:val="clear" w:color="auto" w:fill="FFFFFF"/>
          <w:lang w:val="uk-UA"/>
        </w:rPr>
      </w:pPr>
      <w:r w:rsidRPr="006D0FCA">
        <w:rPr>
          <w:rFonts w:ascii="Times New Roman" w:hAnsi="Times New Roman" w:cs="Times New Roman"/>
          <w:b/>
          <w:i/>
          <w:color w:val="000000" w:themeColor="text1"/>
          <w:sz w:val="24"/>
          <w:szCs w:val="24"/>
          <w:shd w:val="clear" w:color="auto" w:fill="FFFFFF"/>
          <w:lang w:val="uk-UA"/>
        </w:rPr>
        <w:t>І. Соціально-реабілітаційна робота, попередження та подолання негативних явищ у молодіжному середовищі.</w:t>
      </w:r>
      <w:r w:rsidRPr="00EE67AF">
        <w:rPr>
          <w:rFonts w:ascii="Times New Roman" w:hAnsi="Times New Roman" w:cs="Times New Roman"/>
          <w:color w:val="000000" w:themeColor="text1"/>
          <w:sz w:val="24"/>
          <w:szCs w:val="24"/>
          <w:shd w:val="clear" w:color="auto" w:fill="FFFFFF"/>
          <w:lang w:val="uk-UA"/>
        </w:rPr>
        <w:t xml:space="preserve"> Головні питання, що необхідно вирішувати волонтерам на практиці, в основному такі:</w:t>
      </w:r>
    </w:p>
    <w:p w:rsidR="000F43A3" w:rsidRPr="006D0FCA" w:rsidRDefault="000F43A3" w:rsidP="006D0FCA">
      <w:pPr>
        <w:pStyle w:val="a4"/>
        <w:numPr>
          <w:ilvl w:val="0"/>
          <w:numId w:val="7"/>
        </w:numPr>
        <w:spacing w:after="0"/>
        <w:jc w:val="both"/>
        <w:rPr>
          <w:rFonts w:ascii="Times New Roman" w:hAnsi="Times New Roman" w:cs="Times New Roman"/>
          <w:color w:val="000000" w:themeColor="text1"/>
          <w:sz w:val="24"/>
          <w:szCs w:val="24"/>
          <w:shd w:val="clear" w:color="auto" w:fill="FFFFFF"/>
          <w:lang w:val="uk-UA"/>
        </w:rPr>
      </w:pPr>
      <w:r w:rsidRPr="006D0FCA">
        <w:rPr>
          <w:rFonts w:ascii="Times New Roman" w:hAnsi="Times New Roman" w:cs="Times New Roman"/>
          <w:color w:val="000000" w:themeColor="text1"/>
          <w:sz w:val="24"/>
          <w:szCs w:val="24"/>
          <w:shd w:val="clear" w:color="auto" w:fill="FFFFFF"/>
          <w:lang w:val="uk-UA"/>
        </w:rPr>
        <w:t>робота з молоддю та підлітками, котрі перебувають у кризовому стані чи схильні до суїциду;</w:t>
      </w:r>
    </w:p>
    <w:p w:rsidR="000F43A3" w:rsidRPr="006D0FCA" w:rsidRDefault="000F43A3" w:rsidP="006D0FCA">
      <w:pPr>
        <w:pStyle w:val="a4"/>
        <w:numPr>
          <w:ilvl w:val="0"/>
          <w:numId w:val="7"/>
        </w:numPr>
        <w:spacing w:after="0"/>
        <w:jc w:val="both"/>
        <w:rPr>
          <w:rFonts w:ascii="Times New Roman" w:hAnsi="Times New Roman" w:cs="Times New Roman"/>
          <w:color w:val="000000" w:themeColor="text1"/>
          <w:sz w:val="24"/>
          <w:szCs w:val="24"/>
          <w:shd w:val="clear" w:color="auto" w:fill="FFFFFF"/>
          <w:lang w:val="uk-UA"/>
        </w:rPr>
      </w:pPr>
      <w:r w:rsidRPr="006D0FCA">
        <w:rPr>
          <w:rFonts w:ascii="Times New Roman" w:hAnsi="Times New Roman" w:cs="Times New Roman"/>
          <w:color w:val="000000" w:themeColor="text1"/>
          <w:sz w:val="24"/>
          <w:szCs w:val="24"/>
          <w:shd w:val="clear" w:color="auto" w:fill="FFFFFF"/>
          <w:lang w:val="uk-UA"/>
        </w:rPr>
        <w:t>робота з молоддю, схильною до асоціальної поведінки;</w:t>
      </w:r>
    </w:p>
    <w:p w:rsidR="000F43A3" w:rsidRPr="006D0FCA" w:rsidRDefault="000F43A3" w:rsidP="006D0FCA">
      <w:pPr>
        <w:pStyle w:val="a4"/>
        <w:numPr>
          <w:ilvl w:val="0"/>
          <w:numId w:val="7"/>
        </w:numPr>
        <w:spacing w:after="0"/>
        <w:jc w:val="both"/>
        <w:rPr>
          <w:rFonts w:ascii="Times New Roman" w:hAnsi="Times New Roman" w:cs="Times New Roman"/>
          <w:color w:val="000000" w:themeColor="text1"/>
          <w:sz w:val="24"/>
          <w:szCs w:val="24"/>
          <w:shd w:val="clear" w:color="auto" w:fill="FFFFFF"/>
          <w:lang w:val="uk-UA"/>
        </w:rPr>
      </w:pPr>
      <w:r w:rsidRPr="006D0FCA">
        <w:rPr>
          <w:rFonts w:ascii="Times New Roman" w:hAnsi="Times New Roman" w:cs="Times New Roman"/>
          <w:color w:val="000000" w:themeColor="text1"/>
          <w:sz w:val="24"/>
          <w:szCs w:val="24"/>
          <w:shd w:val="clear" w:color="auto" w:fill="FFFFFF"/>
          <w:lang w:val="uk-UA"/>
        </w:rPr>
        <w:t xml:space="preserve">підтримка та розвиток соціально </w:t>
      </w:r>
      <w:proofErr w:type="spellStart"/>
      <w:r w:rsidRPr="006D0FCA">
        <w:rPr>
          <w:rFonts w:ascii="Times New Roman" w:hAnsi="Times New Roman" w:cs="Times New Roman"/>
          <w:color w:val="000000" w:themeColor="text1"/>
          <w:sz w:val="24"/>
          <w:szCs w:val="24"/>
          <w:shd w:val="clear" w:color="auto" w:fill="FFFFFF"/>
          <w:lang w:val="uk-UA"/>
        </w:rPr>
        <w:t>дезадаптованої</w:t>
      </w:r>
      <w:proofErr w:type="spellEnd"/>
      <w:r w:rsidRPr="006D0FCA">
        <w:rPr>
          <w:rFonts w:ascii="Times New Roman" w:hAnsi="Times New Roman" w:cs="Times New Roman"/>
          <w:color w:val="000000" w:themeColor="text1"/>
          <w:sz w:val="24"/>
          <w:szCs w:val="24"/>
          <w:shd w:val="clear" w:color="auto" w:fill="FFFFFF"/>
          <w:lang w:val="uk-UA"/>
        </w:rPr>
        <w:t xml:space="preserve"> молоді;</w:t>
      </w:r>
    </w:p>
    <w:p w:rsidR="000F43A3" w:rsidRPr="006D0FCA" w:rsidRDefault="000F43A3" w:rsidP="006D0FCA">
      <w:pPr>
        <w:pStyle w:val="a4"/>
        <w:numPr>
          <w:ilvl w:val="0"/>
          <w:numId w:val="7"/>
        </w:numPr>
        <w:spacing w:after="0"/>
        <w:jc w:val="both"/>
        <w:rPr>
          <w:rFonts w:ascii="Times New Roman" w:hAnsi="Times New Roman" w:cs="Times New Roman"/>
          <w:color w:val="000000" w:themeColor="text1"/>
          <w:sz w:val="24"/>
          <w:szCs w:val="24"/>
          <w:shd w:val="clear" w:color="auto" w:fill="FFFFFF"/>
          <w:lang w:val="uk-UA"/>
        </w:rPr>
      </w:pPr>
      <w:r w:rsidRPr="006D0FCA">
        <w:rPr>
          <w:rFonts w:ascii="Times New Roman" w:hAnsi="Times New Roman" w:cs="Times New Roman"/>
          <w:color w:val="000000" w:themeColor="text1"/>
          <w:sz w:val="24"/>
          <w:szCs w:val="24"/>
          <w:shd w:val="clear" w:color="auto" w:fill="FFFFFF"/>
          <w:lang w:val="uk-UA"/>
        </w:rPr>
        <w:t>профілактика вживання алкогольних напоїв та наркотичних речовин;</w:t>
      </w:r>
    </w:p>
    <w:p w:rsidR="000F43A3" w:rsidRPr="006D0FCA" w:rsidRDefault="006D0FCA" w:rsidP="006D0FCA">
      <w:pPr>
        <w:pStyle w:val="a4"/>
        <w:numPr>
          <w:ilvl w:val="0"/>
          <w:numId w:val="7"/>
        </w:numPr>
        <w:spacing w:after="0"/>
        <w:jc w:val="both"/>
        <w:rPr>
          <w:rFonts w:ascii="Times New Roman" w:hAnsi="Times New Roman" w:cs="Times New Roman"/>
          <w:color w:val="000000" w:themeColor="text1"/>
          <w:sz w:val="24"/>
          <w:szCs w:val="24"/>
          <w:shd w:val="clear" w:color="auto" w:fill="FFFFFF"/>
          <w:lang w:val="uk-UA"/>
        </w:rPr>
      </w:pPr>
      <w:r w:rsidRPr="006D0FCA">
        <w:rPr>
          <w:rFonts w:ascii="Times New Roman" w:hAnsi="Times New Roman" w:cs="Times New Roman"/>
          <w:color w:val="000000" w:themeColor="text1"/>
          <w:sz w:val="24"/>
          <w:szCs w:val="24"/>
          <w:shd w:val="clear" w:color="auto" w:fill="FFFFFF"/>
          <w:lang w:val="uk-UA"/>
        </w:rPr>
        <w:t>п</w:t>
      </w:r>
      <w:r w:rsidR="000F43A3" w:rsidRPr="006D0FCA">
        <w:rPr>
          <w:rFonts w:ascii="Times New Roman" w:hAnsi="Times New Roman" w:cs="Times New Roman"/>
          <w:color w:val="000000" w:themeColor="text1"/>
          <w:sz w:val="24"/>
          <w:szCs w:val="24"/>
          <w:shd w:val="clear" w:color="auto" w:fill="FFFFFF"/>
          <w:lang w:val="uk-UA"/>
        </w:rPr>
        <w:t>рофілактика хвороб, що передаються статевим шляхом, та СНІДу;</w:t>
      </w:r>
    </w:p>
    <w:p w:rsidR="000F43A3" w:rsidRPr="006D0FCA" w:rsidRDefault="000F43A3" w:rsidP="006D0FCA">
      <w:pPr>
        <w:pStyle w:val="a4"/>
        <w:numPr>
          <w:ilvl w:val="0"/>
          <w:numId w:val="7"/>
        </w:numPr>
        <w:spacing w:after="0"/>
        <w:jc w:val="both"/>
        <w:rPr>
          <w:rFonts w:ascii="Times New Roman" w:hAnsi="Times New Roman" w:cs="Times New Roman"/>
          <w:color w:val="000000" w:themeColor="text1"/>
          <w:sz w:val="24"/>
          <w:szCs w:val="24"/>
          <w:shd w:val="clear" w:color="auto" w:fill="FFFFFF"/>
          <w:lang w:val="uk-UA"/>
        </w:rPr>
      </w:pPr>
      <w:r w:rsidRPr="006D0FCA">
        <w:rPr>
          <w:rFonts w:ascii="Times New Roman" w:hAnsi="Times New Roman" w:cs="Times New Roman"/>
          <w:color w:val="000000" w:themeColor="text1"/>
          <w:sz w:val="24"/>
          <w:szCs w:val="24"/>
          <w:shd w:val="clear" w:color="auto" w:fill="FFFFFF"/>
          <w:lang w:val="uk-UA"/>
        </w:rPr>
        <w:t>педагогічна підтримка підлітків та молоді, які постраждали від морального, фізичного, сексуального насильства чи насильства у сім'ї.</w:t>
      </w:r>
    </w:p>
    <w:p w:rsidR="006D0FCA" w:rsidRDefault="000F43A3" w:rsidP="006D0FCA">
      <w:pPr>
        <w:spacing w:after="0"/>
        <w:ind w:firstLine="709"/>
        <w:jc w:val="both"/>
        <w:rPr>
          <w:rFonts w:ascii="Times New Roman" w:hAnsi="Times New Roman" w:cs="Times New Roman"/>
          <w:color w:val="000000" w:themeColor="text1"/>
          <w:sz w:val="24"/>
          <w:szCs w:val="24"/>
          <w:shd w:val="clear" w:color="auto" w:fill="FFFFFF"/>
          <w:lang w:val="uk-UA"/>
        </w:rPr>
      </w:pPr>
      <w:r w:rsidRPr="006D0FCA">
        <w:rPr>
          <w:rFonts w:ascii="Times New Roman" w:hAnsi="Times New Roman" w:cs="Times New Roman"/>
          <w:b/>
          <w:i/>
          <w:color w:val="000000" w:themeColor="text1"/>
          <w:sz w:val="24"/>
          <w:szCs w:val="24"/>
          <w:shd w:val="clear" w:color="auto" w:fill="FFFFFF"/>
          <w:lang w:val="uk-UA"/>
        </w:rPr>
        <w:t>ІІ. Соціальна опіка і соціальний захист осіб (діти-інваліди, сироти, малозабезпечені, безпритульні діти, самотні матері тощо, котрі потребують підтримки</w:t>
      </w:r>
      <w:r w:rsidRPr="00EE67AF">
        <w:rPr>
          <w:rFonts w:ascii="Times New Roman" w:hAnsi="Times New Roman" w:cs="Times New Roman"/>
          <w:color w:val="000000" w:themeColor="text1"/>
          <w:sz w:val="24"/>
          <w:szCs w:val="24"/>
          <w:shd w:val="clear" w:color="auto" w:fill="FFFFFF"/>
          <w:lang w:val="uk-UA"/>
        </w:rPr>
        <w:t>. Головні питання, що необхідно вирішувати:</w:t>
      </w:r>
    </w:p>
    <w:p w:rsidR="000F43A3" w:rsidRPr="006D0FCA" w:rsidRDefault="000F43A3" w:rsidP="006D0FCA">
      <w:pPr>
        <w:pStyle w:val="a4"/>
        <w:numPr>
          <w:ilvl w:val="0"/>
          <w:numId w:val="6"/>
        </w:numPr>
        <w:spacing w:after="0"/>
        <w:jc w:val="both"/>
        <w:rPr>
          <w:rFonts w:ascii="Times New Roman" w:hAnsi="Times New Roman" w:cs="Times New Roman"/>
          <w:color w:val="000000" w:themeColor="text1"/>
          <w:sz w:val="24"/>
          <w:szCs w:val="24"/>
          <w:shd w:val="clear" w:color="auto" w:fill="FFFFFF"/>
          <w:lang w:val="uk-UA"/>
        </w:rPr>
      </w:pPr>
      <w:r w:rsidRPr="006D0FCA">
        <w:rPr>
          <w:rFonts w:ascii="Times New Roman" w:hAnsi="Times New Roman" w:cs="Times New Roman"/>
          <w:color w:val="000000" w:themeColor="text1"/>
          <w:sz w:val="24"/>
          <w:szCs w:val="24"/>
          <w:shd w:val="clear" w:color="auto" w:fill="FFFFFF"/>
          <w:lang w:val="uk-UA"/>
        </w:rPr>
        <w:t>соціальна допомога молодим сім'ям;</w:t>
      </w:r>
    </w:p>
    <w:p w:rsidR="000F43A3" w:rsidRPr="006D0FCA" w:rsidRDefault="000F43A3" w:rsidP="006D0FCA">
      <w:pPr>
        <w:pStyle w:val="a4"/>
        <w:numPr>
          <w:ilvl w:val="0"/>
          <w:numId w:val="6"/>
        </w:numPr>
        <w:spacing w:after="0"/>
        <w:jc w:val="both"/>
        <w:rPr>
          <w:rFonts w:ascii="Times New Roman" w:hAnsi="Times New Roman" w:cs="Times New Roman"/>
          <w:color w:val="000000" w:themeColor="text1"/>
          <w:sz w:val="24"/>
          <w:szCs w:val="24"/>
          <w:shd w:val="clear" w:color="auto" w:fill="FFFFFF"/>
          <w:lang w:val="uk-UA"/>
        </w:rPr>
      </w:pPr>
      <w:r w:rsidRPr="006D0FCA">
        <w:rPr>
          <w:rFonts w:ascii="Times New Roman" w:hAnsi="Times New Roman" w:cs="Times New Roman"/>
          <w:color w:val="000000" w:themeColor="text1"/>
          <w:sz w:val="24"/>
          <w:szCs w:val="24"/>
          <w:shd w:val="clear" w:color="auto" w:fill="FFFFFF"/>
          <w:lang w:val="uk-UA"/>
        </w:rPr>
        <w:t>соціальна допомога самотнім матерям, неповним сім'ям;</w:t>
      </w:r>
    </w:p>
    <w:p w:rsidR="000F43A3" w:rsidRPr="006D0FCA" w:rsidRDefault="000F43A3" w:rsidP="006D0FCA">
      <w:pPr>
        <w:pStyle w:val="a4"/>
        <w:numPr>
          <w:ilvl w:val="0"/>
          <w:numId w:val="6"/>
        </w:numPr>
        <w:spacing w:after="0"/>
        <w:jc w:val="both"/>
        <w:rPr>
          <w:rFonts w:ascii="Times New Roman" w:hAnsi="Times New Roman" w:cs="Times New Roman"/>
          <w:color w:val="000000" w:themeColor="text1"/>
          <w:sz w:val="24"/>
          <w:szCs w:val="24"/>
          <w:shd w:val="clear" w:color="auto" w:fill="FFFFFF"/>
          <w:lang w:val="uk-UA"/>
        </w:rPr>
      </w:pPr>
      <w:r w:rsidRPr="006D0FCA">
        <w:rPr>
          <w:rFonts w:ascii="Times New Roman" w:hAnsi="Times New Roman" w:cs="Times New Roman"/>
          <w:color w:val="000000" w:themeColor="text1"/>
          <w:sz w:val="24"/>
          <w:szCs w:val="24"/>
          <w:shd w:val="clear" w:color="auto" w:fill="FFFFFF"/>
          <w:lang w:val="uk-UA"/>
        </w:rPr>
        <w:t>робота з групами ризику;</w:t>
      </w:r>
    </w:p>
    <w:p w:rsidR="000F43A3" w:rsidRPr="006D0FCA" w:rsidRDefault="000F43A3" w:rsidP="006D0FCA">
      <w:pPr>
        <w:pStyle w:val="a4"/>
        <w:numPr>
          <w:ilvl w:val="0"/>
          <w:numId w:val="6"/>
        </w:numPr>
        <w:spacing w:after="0"/>
        <w:jc w:val="both"/>
        <w:rPr>
          <w:rFonts w:ascii="Times New Roman" w:hAnsi="Times New Roman" w:cs="Times New Roman"/>
          <w:color w:val="000000" w:themeColor="text1"/>
          <w:sz w:val="24"/>
          <w:szCs w:val="24"/>
          <w:shd w:val="clear" w:color="auto" w:fill="FFFFFF"/>
          <w:lang w:val="uk-UA"/>
        </w:rPr>
      </w:pPr>
      <w:r w:rsidRPr="006D0FCA">
        <w:rPr>
          <w:rFonts w:ascii="Times New Roman" w:hAnsi="Times New Roman" w:cs="Times New Roman"/>
          <w:color w:val="000000" w:themeColor="text1"/>
          <w:sz w:val="24"/>
          <w:szCs w:val="24"/>
          <w:shd w:val="clear" w:color="auto" w:fill="FFFFFF"/>
          <w:lang w:val="uk-UA"/>
        </w:rPr>
        <w:t>підтримка та розвиток творчих здібностей молодих інвалідів;</w:t>
      </w:r>
    </w:p>
    <w:p w:rsidR="000F43A3" w:rsidRPr="006D0FCA" w:rsidRDefault="000F43A3" w:rsidP="006D0FCA">
      <w:pPr>
        <w:pStyle w:val="a4"/>
        <w:numPr>
          <w:ilvl w:val="0"/>
          <w:numId w:val="6"/>
        </w:numPr>
        <w:spacing w:after="0"/>
        <w:jc w:val="both"/>
        <w:rPr>
          <w:rFonts w:ascii="Times New Roman" w:hAnsi="Times New Roman" w:cs="Times New Roman"/>
          <w:color w:val="000000" w:themeColor="text1"/>
          <w:sz w:val="24"/>
          <w:szCs w:val="24"/>
          <w:shd w:val="clear" w:color="auto" w:fill="FFFFFF"/>
          <w:lang w:val="uk-UA"/>
        </w:rPr>
      </w:pPr>
      <w:r w:rsidRPr="006D0FCA">
        <w:rPr>
          <w:rFonts w:ascii="Times New Roman" w:hAnsi="Times New Roman" w:cs="Times New Roman"/>
          <w:color w:val="000000" w:themeColor="text1"/>
          <w:sz w:val="24"/>
          <w:szCs w:val="24"/>
          <w:shd w:val="clear" w:color="auto" w:fill="FFFFFF"/>
          <w:lang w:val="uk-UA"/>
        </w:rPr>
        <w:t>волонтерські програми соціальної опіки.</w:t>
      </w:r>
    </w:p>
    <w:p w:rsidR="000F43A3" w:rsidRPr="00EE67AF" w:rsidRDefault="000F43A3" w:rsidP="00EE67AF">
      <w:pPr>
        <w:spacing w:after="0"/>
        <w:ind w:firstLine="709"/>
        <w:jc w:val="both"/>
        <w:rPr>
          <w:rFonts w:ascii="Times New Roman" w:hAnsi="Times New Roman" w:cs="Times New Roman"/>
          <w:color w:val="000000" w:themeColor="text1"/>
          <w:sz w:val="24"/>
          <w:szCs w:val="24"/>
          <w:shd w:val="clear" w:color="auto" w:fill="FFFFFF"/>
          <w:lang w:val="uk-UA"/>
        </w:rPr>
      </w:pPr>
      <w:r w:rsidRPr="006D0FCA">
        <w:rPr>
          <w:rFonts w:ascii="Times New Roman" w:hAnsi="Times New Roman" w:cs="Times New Roman"/>
          <w:b/>
          <w:i/>
          <w:color w:val="000000" w:themeColor="text1"/>
          <w:sz w:val="24"/>
          <w:szCs w:val="24"/>
          <w:shd w:val="clear" w:color="auto" w:fill="FFFFFF"/>
          <w:lang w:val="uk-UA"/>
        </w:rPr>
        <w:t>ІІІ. Соціальний розвиток молоді та її інтеграція у суспільство.</w:t>
      </w:r>
      <w:r w:rsidRPr="00EE67AF">
        <w:rPr>
          <w:rFonts w:ascii="Times New Roman" w:hAnsi="Times New Roman" w:cs="Times New Roman"/>
          <w:color w:val="000000" w:themeColor="text1"/>
          <w:sz w:val="24"/>
          <w:szCs w:val="24"/>
          <w:shd w:val="clear" w:color="auto" w:fill="FFFFFF"/>
          <w:lang w:val="uk-UA"/>
        </w:rPr>
        <w:t xml:space="preserve"> Цей напрям потребує вирішення таких питань:</w:t>
      </w:r>
    </w:p>
    <w:p w:rsidR="000F43A3" w:rsidRPr="006D0FCA" w:rsidRDefault="000F43A3" w:rsidP="006D0FCA">
      <w:pPr>
        <w:pStyle w:val="a4"/>
        <w:numPr>
          <w:ilvl w:val="0"/>
          <w:numId w:val="5"/>
        </w:numPr>
        <w:spacing w:after="0"/>
        <w:jc w:val="both"/>
        <w:rPr>
          <w:rFonts w:ascii="Times New Roman" w:hAnsi="Times New Roman" w:cs="Times New Roman"/>
          <w:color w:val="000000" w:themeColor="text1"/>
          <w:sz w:val="24"/>
          <w:szCs w:val="24"/>
          <w:shd w:val="clear" w:color="auto" w:fill="FFFFFF"/>
          <w:lang w:val="uk-UA"/>
        </w:rPr>
      </w:pPr>
      <w:r w:rsidRPr="006D0FCA">
        <w:rPr>
          <w:rFonts w:ascii="Times New Roman" w:hAnsi="Times New Roman" w:cs="Times New Roman"/>
          <w:color w:val="000000" w:themeColor="text1"/>
          <w:sz w:val="24"/>
          <w:szCs w:val="24"/>
          <w:shd w:val="clear" w:color="auto" w:fill="FFFFFF"/>
          <w:lang w:val="uk-UA"/>
        </w:rPr>
        <w:t>формування у клієнтів інтересів, потреб, цінностей та пріоритетів життя;</w:t>
      </w:r>
    </w:p>
    <w:p w:rsidR="000F43A3" w:rsidRPr="006D0FCA" w:rsidRDefault="000F43A3" w:rsidP="006D0FCA">
      <w:pPr>
        <w:pStyle w:val="a4"/>
        <w:numPr>
          <w:ilvl w:val="0"/>
          <w:numId w:val="5"/>
        </w:numPr>
        <w:spacing w:after="0"/>
        <w:jc w:val="both"/>
        <w:rPr>
          <w:rFonts w:ascii="Times New Roman" w:hAnsi="Times New Roman" w:cs="Times New Roman"/>
          <w:color w:val="000000" w:themeColor="text1"/>
          <w:sz w:val="24"/>
          <w:szCs w:val="24"/>
          <w:shd w:val="clear" w:color="auto" w:fill="FFFFFF"/>
          <w:lang w:val="uk-UA"/>
        </w:rPr>
      </w:pPr>
      <w:r w:rsidRPr="006D0FCA">
        <w:rPr>
          <w:rFonts w:ascii="Times New Roman" w:hAnsi="Times New Roman" w:cs="Times New Roman"/>
          <w:color w:val="000000" w:themeColor="text1"/>
          <w:sz w:val="24"/>
          <w:szCs w:val="24"/>
          <w:shd w:val="clear" w:color="auto" w:fill="FFFFFF"/>
          <w:lang w:val="uk-UA"/>
        </w:rPr>
        <w:t>сприяння самовихованню, самовизначенню та самовдосконаленню;</w:t>
      </w:r>
    </w:p>
    <w:p w:rsidR="000F43A3" w:rsidRPr="006D0FCA" w:rsidRDefault="000F43A3" w:rsidP="006D0FCA">
      <w:pPr>
        <w:pStyle w:val="a4"/>
        <w:numPr>
          <w:ilvl w:val="0"/>
          <w:numId w:val="5"/>
        </w:numPr>
        <w:spacing w:after="0"/>
        <w:jc w:val="both"/>
        <w:rPr>
          <w:rFonts w:ascii="Times New Roman" w:hAnsi="Times New Roman" w:cs="Times New Roman"/>
          <w:color w:val="000000" w:themeColor="text1"/>
          <w:sz w:val="24"/>
          <w:szCs w:val="24"/>
          <w:shd w:val="clear" w:color="auto" w:fill="FFFFFF"/>
          <w:lang w:val="uk-UA"/>
        </w:rPr>
      </w:pPr>
      <w:r w:rsidRPr="006D0FCA">
        <w:rPr>
          <w:rFonts w:ascii="Times New Roman" w:hAnsi="Times New Roman" w:cs="Times New Roman"/>
          <w:color w:val="000000" w:themeColor="text1"/>
          <w:sz w:val="24"/>
          <w:szCs w:val="24"/>
          <w:shd w:val="clear" w:color="auto" w:fill="FFFFFF"/>
          <w:lang w:val="uk-UA"/>
        </w:rPr>
        <w:t>розвиток та підтримка творчого потенціалу талановитої молоді;</w:t>
      </w:r>
    </w:p>
    <w:p w:rsidR="000F43A3" w:rsidRPr="006D0FCA" w:rsidRDefault="000F43A3" w:rsidP="006D0FCA">
      <w:pPr>
        <w:pStyle w:val="a4"/>
        <w:numPr>
          <w:ilvl w:val="0"/>
          <w:numId w:val="5"/>
        </w:numPr>
        <w:spacing w:after="0"/>
        <w:jc w:val="both"/>
        <w:rPr>
          <w:rFonts w:ascii="Times New Roman" w:hAnsi="Times New Roman" w:cs="Times New Roman"/>
          <w:color w:val="000000" w:themeColor="text1"/>
          <w:sz w:val="24"/>
          <w:szCs w:val="24"/>
          <w:shd w:val="clear" w:color="auto" w:fill="FFFFFF"/>
          <w:lang w:val="uk-UA"/>
        </w:rPr>
      </w:pPr>
      <w:r w:rsidRPr="006D0FCA">
        <w:rPr>
          <w:rFonts w:ascii="Times New Roman" w:hAnsi="Times New Roman" w:cs="Times New Roman"/>
          <w:color w:val="000000" w:themeColor="text1"/>
          <w:sz w:val="24"/>
          <w:szCs w:val="24"/>
          <w:shd w:val="clear" w:color="auto" w:fill="FFFFFF"/>
          <w:lang w:val="uk-UA"/>
        </w:rPr>
        <w:t>формування світогляду молодої людини засобам</w:t>
      </w:r>
      <w:r w:rsidR="00EE67AF" w:rsidRPr="006D0FCA">
        <w:rPr>
          <w:rFonts w:ascii="Times New Roman" w:hAnsi="Times New Roman" w:cs="Times New Roman"/>
          <w:color w:val="000000" w:themeColor="text1"/>
          <w:sz w:val="24"/>
          <w:szCs w:val="24"/>
          <w:shd w:val="clear" w:color="auto" w:fill="FFFFFF"/>
          <w:lang w:val="uk-UA"/>
        </w:rPr>
        <w:t>и соціальної реклами</w:t>
      </w:r>
      <w:r w:rsidRPr="006D0FCA">
        <w:rPr>
          <w:rFonts w:ascii="Times New Roman" w:hAnsi="Times New Roman" w:cs="Times New Roman"/>
          <w:color w:val="000000" w:themeColor="text1"/>
          <w:sz w:val="24"/>
          <w:szCs w:val="24"/>
          <w:shd w:val="clear" w:color="auto" w:fill="FFFFFF"/>
          <w:lang w:val="uk-UA"/>
        </w:rPr>
        <w:t>.</w:t>
      </w:r>
    </w:p>
    <w:p w:rsidR="000F43A3" w:rsidRDefault="000F43A3" w:rsidP="00EE67AF">
      <w:pPr>
        <w:spacing w:after="0"/>
        <w:ind w:firstLine="709"/>
        <w:jc w:val="both"/>
        <w:rPr>
          <w:rFonts w:ascii="Times New Roman" w:hAnsi="Times New Roman" w:cs="Times New Roman"/>
          <w:color w:val="000000" w:themeColor="text1"/>
          <w:sz w:val="24"/>
          <w:szCs w:val="24"/>
          <w:shd w:val="clear" w:color="auto" w:fill="FFFFFF"/>
          <w:lang w:val="uk-UA"/>
        </w:rPr>
      </w:pPr>
      <w:r w:rsidRPr="00EE67AF">
        <w:rPr>
          <w:rFonts w:ascii="Times New Roman" w:hAnsi="Times New Roman" w:cs="Times New Roman"/>
          <w:color w:val="000000" w:themeColor="text1"/>
          <w:sz w:val="24"/>
          <w:szCs w:val="24"/>
          <w:shd w:val="clear" w:color="auto" w:fill="FFFFFF"/>
          <w:lang w:val="uk-UA"/>
        </w:rPr>
        <w:t xml:space="preserve">Крім позитивних моментів у підготовці волонтерів є і певні труднощі, особливо, що стосується проблеми розвитку волонтерського руху при державних центрах соціальних службах для молоді. Причому однією із головних проблем у цьому плані є те, що до цього часу в Україні не усталилося офіційне визначення понять «волонтерська діяльність» і «волонтер», не визначено у законодавстві сам статус волонтера. З одного боку, це можна </w:t>
      </w:r>
      <w:r w:rsidRPr="00EE67AF">
        <w:rPr>
          <w:rFonts w:ascii="Times New Roman" w:hAnsi="Times New Roman" w:cs="Times New Roman"/>
          <w:color w:val="000000" w:themeColor="text1"/>
          <w:sz w:val="24"/>
          <w:szCs w:val="24"/>
          <w:shd w:val="clear" w:color="auto" w:fill="FFFFFF"/>
          <w:lang w:val="uk-UA"/>
        </w:rPr>
        <w:lastRenderedPageBreak/>
        <w:t xml:space="preserve">пояснити прогалинами в організаційній роботі </w:t>
      </w:r>
      <w:proofErr w:type="spellStart"/>
      <w:r w:rsidRPr="00EE67AF">
        <w:rPr>
          <w:rFonts w:ascii="Times New Roman" w:hAnsi="Times New Roman" w:cs="Times New Roman"/>
          <w:color w:val="000000" w:themeColor="text1"/>
          <w:sz w:val="24"/>
          <w:szCs w:val="24"/>
          <w:shd w:val="clear" w:color="auto" w:fill="FFFFFF"/>
          <w:lang w:val="uk-UA"/>
        </w:rPr>
        <w:t>суперревізорів</w:t>
      </w:r>
      <w:proofErr w:type="spellEnd"/>
      <w:r w:rsidRPr="00EE67AF">
        <w:rPr>
          <w:rFonts w:ascii="Times New Roman" w:hAnsi="Times New Roman" w:cs="Times New Roman"/>
          <w:color w:val="000000" w:themeColor="text1"/>
          <w:sz w:val="24"/>
          <w:szCs w:val="24"/>
          <w:shd w:val="clear" w:color="auto" w:fill="FFFFFF"/>
          <w:lang w:val="uk-UA"/>
        </w:rPr>
        <w:t>, з іншого - це свідчить про різну мотивацію розвитку волонтерського руху.</w:t>
      </w:r>
    </w:p>
    <w:p w:rsidR="006D0FCA" w:rsidRPr="00EE67AF" w:rsidRDefault="006D0FCA" w:rsidP="00EE67AF">
      <w:pPr>
        <w:spacing w:after="0"/>
        <w:ind w:firstLine="709"/>
        <w:jc w:val="both"/>
        <w:rPr>
          <w:rFonts w:ascii="Times New Roman" w:hAnsi="Times New Roman" w:cs="Times New Roman"/>
          <w:color w:val="000000" w:themeColor="text1"/>
          <w:sz w:val="24"/>
          <w:szCs w:val="24"/>
          <w:shd w:val="clear" w:color="auto" w:fill="FFFFFF"/>
          <w:lang w:val="uk-UA"/>
        </w:rPr>
      </w:pPr>
    </w:p>
    <w:p w:rsidR="006A2C2D" w:rsidRDefault="00535A01" w:rsidP="00EE67AF">
      <w:pPr>
        <w:spacing w:after="0"/>
        <w:ind w:firstLine="709"/>
        <w:jc w:val="both"/>
        <w:rPr>
          <w:rFonts w:ascii="Times New Roman" w:hAnsi="Times New Roman" w:cs="Times New Roman"/>
          <w:b/>
          <w:color w:val="000000" w:themeColor="text1"/>
          <w:sz w:val="24"/>
          <w:szCs w:val="24"/>
          <w:lang w:val="uk-UA"/>
        </w:rPr>
      </w:pPr>
      <w:r w:rsidRPr="00EE67AF">
        <w:rPr>
          <w:rFonts w:ascii="Times New Roman" w:hAnsi="Times New Roman" w:cs="Times New Roman"/>
          <w:b/>
          <w:color w:val="000000" w:themeColor="text1"/>
          <w:sz w:val="24"/>
          <w:szCs w:val="24"/>
          <w:lang w:val="uk-UA"/>
        </w:rPr>
        <w:t>Контроль за роботою</w:t>
      </w:r>
      <w:r w:rsidR="006A2C2D" w:rsidRPr="00EE67AF">
        <w:rPr>
          <w:rFonts w:ascii="Times New Roman" w:hAnsi="Times New Roman" w:cs="Times New Roman"/>
          <w:b/>
          <w:color w:val="000000" w:themeColor="text1"/>
          <w:sz w:val="24"/>
          <w:szCs w:val="24"/>
          <w:lang w:val="uk-UA"/>
        </w:rPr>
        <w:t xml:space="preserve"> </w:t>
      </w:r>
      <w:r w:rsidRPr="00EE67AF">
        <w:rPr>
          <w:rFonts w:ascii="Times New Roman" w:hAnsi="Times New Roman" w:cs="Times New Roman"/>
          <w:b/>
          <w:color w:val="000000" w:themeColor="text1"/>
          <w:sz w:val="24"/>
          <w:szCs w:val="24"/>
          <w:lang w:val="uk-UA"/>
        </w:rPr>
        <w:t xml:space="preserve">волонтерів в організації. </w:t>
      </w:r>
    </w:p>
    <w:p w:rsidR="006D0FCA" w:rsidRPr="00EE67AF" w:rsidRDefault="006D0FCA" w:rsidP="00EE67AF">
      <w:pPr>
        <w:spacing w:after="0"/>
        <w:ind w:firstLine="709"/>
        <w:jc w:val="both"/>
        <w:rPr>
          <w:rFonts w:ascii="Times New Roman" w:hAnsi="Times New Roman" w:cs="Times New Roman"/>
          <w:b/>
          <w:color w:val="000000" w:themeColor="text1"/>
          <w:sz w:val="24"/>
          <w:szCs w:val="24"/>
          <w:lang w:val="uk-UA"/>
        </w:rPr>
      </w:pPr>
    </w:p>
    <w:p w:rsidR="00EE67AF" w:rsidRPr="00EE67AF" w:rsidRDefault="00B3445E" w:rsidP="00EE67AF">
      <w:pPr>
        <w:spacing w:after="0"/>
        <w:ind w:firstLine="709"/>
        <w:jc w:val="both"/>
        <w:rPr>
          <w:rFonts w:ascii="Times New Roman" w:hAnsi="Times New Roman" w:cs="Times New Roman"/>
          <w:color w:val="000000" w:themeColor="text1"/>
          <w:sz w:val="24"/>
          <w:szCs w:val="24"/>
          <w:lang w:val="uk-UA"/>
        </w:rPr>
      </w:pPr>
      <w:r w:rsidRPr="00EE67AF">
        <w:rPr>
          <w:rFonts w:ascii="Times New Roman" w:hAnsi="Times New Roman" w:cs="Times New Roman"/>
          <w:color w:val="000000" w:themeColor="text1"/>
          <w:sz w:val="24"/>
          <w:szCs w:val="24"/>
          <w:lang w:val="uk-UA"/>
        </w:rPr>
        <w:t xml:space="preserve">Найбільш доречно застосувати одну із комплексних технік оцінювання персоналу – аркуші оцінювання. Суть даного методу полягає в тому, що суб’єкт оцінювання подає у формі неофіційної звітності певні упорядковані кількісні величини оцінюваних показників щодо компетенції, поведінки та результатів праці, які потім оцінюються за допомогою побудованої бальної шкали, на основі чого вибудовується особистісний профіль працівника. При цьому бальні оцінки та коефіцієнти складності робіт, які відповідають визначеним показникам діяльності не повинні бути відомими суб'єкту оцінювання, що гарантує об'єктивність і ретельність оцінювання. </w:t>
      </w:r>
    </w:p>
    <w:p w:rsidR="00EE67AF" w:rsidRPr="00EE67AF" w:rsidRDefault="00B3445E" w:rsidP="00EE67AF">
      <w:pPr>
        <w:spacing w:after="0"/>
        <w:ind w:firstLine="709"/>
        <w:jc w:val="both"/>
        <w:rPr>
          <w:rFonts w:ascii="Times New Roman" w:hAnsi="Times New Roman" w:cs="Times New Roman"/>
          <w:color w:val="000000" w:themeColor="text1"/>
          <w:sz w:val="24"/>
          <w:szCs w:val="24"/>
          <w:lang w:val="uk-UA"/>
        </w:rPr>
      </w:pPr>
      <w:r w:rsidRPr="00EE67AF">
        <w:rPr>
          <w:rFonts w:ascii="Times New Roman" w:hAnsi="Times New Roman" w:cs="Times New Roman"/>
          <w:color w:val="000000" w:themeColor="text1"/>
          <w:sz w:val="24"/>
          <w:szCs w:val="24"/>
          <w:lang w:val="uk-UA"/>
        </w:rPr>
        <w:t xml:space="preserve">Основними показниками діяльності волонтера можна вважати наступні: </w:t>
      </w:r>
    </w:p>
    <w:p w:rsidR="00EE67AF" w:rsidRPr="00EE67AF" w:rsidRDefault="00B3445E" w:rsidP="00EE67AF">
      <w:pPr>
        <w:spacing w:after="0"/>
        <w:ind w:firstLine="709"/>
        <w:jc w:val="both"/>
        <w:rPr>
          <w:rFonts w:ascii="Times New Roman" w:hAnsi="Times New Roman" w:cs="Times New Roman"/>
          <w:color w:val="000000" w:themeColor="text1"/>
          <w:sz w:val="24"/>
          <w:szCs w:val="24"/>
          <w:lang w:val="uk-UA"/>
        </w:rPr>
      </w:pPr>
      <w:r w:rsidRPr="00EE67AF">
        <w:rPr>
          <w:rFonts w:ascii="Times New Roman" w:hAnsi="Times New Roman" w:cs="Times New Roman"/>
          <w:color w:val="000000" w:themeColor="text1"/>
          <w:sz w:val="24"/>
          <w:szCs w:val="24"/>
          <w:lang w:val="uk-UA"/>
        </w:rPr>
        <w:t xml:space="preserve">1) допомога </w:t>
      </w:r>
      <w:proofErr w:type="spellStart"/>
      <w:r w:rsidRPr="00EE67AF">
        <w:rPr>
          <w:rFonts w:ascii="Times New Roman" w:hAnsi="Times New Roman" w:cs="Times New Roman"/>
          <w:color w:val="000000" w:themeColor="text1"/>
          <w:sz w:val="24"/>
          <w:szCs w:val="24"/>
          <w:lang w:val="uk-UA"/>
        </w:rPr>
        <w:t>бенефіціарам</w:t>
      </w:r>
      <w:proofErr w:type="spellEnd"/>
      <w:r w:rsidRPr="00EE67AF">
        <w:rPr>
          <w:rFonts w:ascii="Times New Roman" w:hAnsi="Times New Roman" w:cs="Times New Roman"/>
          <w:color w:val="000000" w:themeColor="text1"/>
          <w:sz w:val="24"/>
          <w:szCs w:val="24"/>
          <w:lang w:val="uk-UA"/>
        </w:rPr>
        <w:t xml:space="preserve"> (виконання робіт побутового характеру, </w:t>
      </w:r>
      <w:proofErr w:type="spellStart"/>
      <w:r w:rsidRPr="00EE67AF">
        <w:rPr>
          <w:rFonts w:ascii="Times New Roman" w:hAnsi="Times New Roman" w:cs="Times New Roman"/>
          <w:color w:val="000000" w:themeColor="text1"/>
          <w:sz w:val="24"/>
          <w:szCs w:val="24"/>
          <w:lang w:val="uk-UA"/>
        </w:rPr>
        <w:t>рганізація</w:t>
      </w:r>
      <w:proofErr w:type="spellEnd"/>
      <w:r w:rsidRPr="00EE67AF">
        <w:rPr>
          <w:rFonts w:ascii="Times New Roman" w:hAnsi="Times New Roman" w:cs="Times New Roman"/>
          <w:color w:val="000000" w:themeColor="text1"/>
          <w:sz w:val="24"/>
          <w:szCs w:val="24"/>
          <w:lang w:val="uk-UA"/>
        </w:rPr>
        <w:t xml:space="preserve"> дозвілля </w:t>
      </w:r>
      <w:proofErr w:type="spellStart"/>
      <w:r w:rsidRPr="00EE67AF">
        <w:rPr>
          <w:rFonts w:ascii="Times New Roman" w:hAnsi="Times New Roman" w:cs="Times New Roman"/>
          <w:color w:val="000000" w:themeColor="text1"/>
          <w:sz w:val="24"/>
          <w:szCs w:val="24"/>
          <w:lang w:val="uk-UA"/>
        </w:rPr>
        <w:t>бенефіціарів</w:t>
      </w:r>
      <w:proofErr w:type="spellEnd"/>
      <w:r w:rsidRPr="00EE67AF">
        <w:rPr>
          <w:rFonts w:ascii="Times New Roman" w:hAnsi="Times New Roman" w:cs="Times New Roman"/>
          <w:color w:val="000000" w:themeColor="text1"/>
          <w:sz w:val="24"/>
          <w:szCs w:val="24"/>
          <w:lang w:val="uk-UA"/>
        </w:rPr>
        <w:t xml:space="preserve">); </w:t>
      </w:r>
    </w:p>
    <w:p w:rsidR="00EE67AF" w:rsidRPr="00EE67AF" w:rsidRDefault="00B3445E" w:rsidP="00EE67AF">
      <w:pPr>
        <w:spacing w:after="0"/>
        <w:ind w:firstLine="709"/>
        <w:jc w:val="both"/>
        <w:rPr>
          <w:rFonts w:ascii="Times New Roman" w:hAnsi="Times New Roman" w:cs="Times New Roman"/>
          <w:color w:val="000000" w:themeColor="text1"/>
          <w:sz w:val="24"/>
          <w:szCs w:val="24"/>
          <w:lang w:val="uk-UA"/>
        </w:rPr>
      </w:pPr>
      <w:r w:rsidRPr="00EE67AF">
        <w:rPr>
          <w:rFonts w:ascii="Times New Roman" w:hAnsi="Times New Roman" w:cs="Times New Roman"/>
          <w:color w:val="000000" w:themeColor="text1"/>
          <w:sz w:val="24"/>
          <w:szCs w:val="24"/>
          <w:lang w:val="uk-UA"/>
        </w:rPr>
        <w:t xml:space="preserve">2) операційна робота (збирання коштів на суспільно корисні цілі, розповсюдження інформації, проведення переговорів, залучення меценатів, оформлення документації); </w:t>
      </w:r>
    </w:p>
    <w:p w:rsidR="00EE67AF" w:rsidRPr="00EE67AF" w:rsidRDefault="00B3445E" w:rsidP="00EE67AF">
      <w:pPr>
        <w:spacing w:after="0"/>
        <w:ind w:firstLine="709"/>
        <w:jc w:val="both"/>
        <w:rPr>
          <w:rFonts w:ascii="Times New Roman" w:hAnsi="Times New Roman" w:cs="Times New Roman"/>
          <w:color w:val="000000" w:themeColor="text1"/>
          <w:sz w:val="24"/>
          <w:szCs w:val="24"/>
          <w:lang w:val="uk-UA"/>
        </w:rPr>
      </w:pPr>
      <w:r w:rsidRPr="00EE67AF">
        <w:rPr>
          <w:rFonts w:ascii="Times New Roman" w:hAnsi="Times New Roman" w:cs="Times New Roman"/>
          <w:color w:val="000000" w:themeColor="text1"/>
          <w:sz w:val="24"/>
          <w:szCs w:val="24"/>
          <w:lang w:val="uk-UA"/>
        </w:rPr>
        <w:t xml:space="preserve">3) раціоналізаторські пропозиції (щодо проведення благодійних акцій, організації тренінгової діяльності); </w:t>
      </w:r>
    </w:p>
    <w:p w:rsidR="00EE67AF" w:rsidRPr="00EE67AF" w:rsidRDefault="00B3445E" w:rsidP="00EE67AF">
      <w:pPr>
        <w:spacing w:after="0"/>
        <w:ind w:firstLine="709"/>
        <w:jc w:val="both"/>
        <w:rPr>
          <w:rFonts w:ascii="Times New Roman" w:hAnsi="Times New Roman" w:cs="Times New Roman"/>
          <w:color w:val="000000" w:themeColor="text1"/>
          <w:sz w:val="24"/>
          <w:szCs w:val="24"/>
          <w:lang w:val="uk-UA"/>
        </w:rPr>
      </w:pPr>
      <w:r w:rsidRPr="00EE67AF">
        <w:rPr>
          <w:rFonts w:ascii="Times New Roman" w:hAnsi="Times New Roman" w:cs="Times New Roman"/>
          <w:color w:val="000000" w:themeColor="text1"/>
          <w:sz w:val="24"/>
          <w:szCs w:val="24"/>
          <w:lang w:val="uk-UA"/>
        </w:rPr>
        <w:t xml:space="preserve">4) написання проектів на отримання гранту; </w:t>
      </w:r>
    </w:p>
    <w:p w:rsidR="00B3445E" w:rsidRDefault="00B3445E" w:rsidP="00EE67AF">
      <w:pPr>
        <w:spacing w:after="0"/>
        <w:ind w:firstLine="709"/>
        <w:jc w:val="both"/>
        <w:rPr>
          <w:rFonts w:ascii="Times New Roman" w:hAnsi="Times New Roman" w:cs="Times New Roman"/>
          <w:color w:val="000000" w:themeColor="text1"/>
          <w:sz w:val="24"/>
          <w:szCs w:val="24"/>
          <w:lang w:val="uk-UA"/>
        </w:rPr>
      </w:pPr>
      <w:r w:rsidRPr="00EE67AF">
        <w:rPr>
          <w:rFonts w:ascii="Times New Roman" w:hAnsi="Times New Roman" w:cs="Times New Roman"/>
          <w:color w:val="000000" w:themeColor="text1"/>
          <w:sz w:val="24"/>
          <w:szCs w:val="24"/>
          <w:lang w:val="uk-UA"/>
        </w:rPr>
        <w:t>5) написання статей та інша видавнича діяльність.</w:t>
      </w:r>
    </w:p>
    <w:p w:rsidR="006D0FCA" w:rsidRPr="00EE67AF" w:rsidRDefault="006D0FCA" w:rsidP="00EE67AF">
      <w:pPr>
        <w:spacing w:after="0"/>
        <w:ind w:firstLine="709"/>
        <w:jc w:val="both"/>
        <w:rPr>
          <w:rFonts w:ascii="Times New Roman" w:hAnsi="Times New Roman" w:cs="Times New Roman"/>
          <w:color w:val="000000" w:themeColor="text1"/>
          <w:sz w:val="24"/>
          <w:szCs w:val="24"/>
          <w:lang w:val="uk-UA"/>
        </w:rPr>
      </w:pPr>
    </w:p>
    <w:p w:rsidR="00535A01" w:rsidRDefault="00535A01" w:rsidP="00EE67AF">
      <w:pPr>
        <w:spacing w:after="0"/>
        <w:ind w:firstLine="709"/>
        <w:jc w:val="both"/>
        <w:rPr>
          <w:rFonts w:ascii="Times New Roman" w:hAnsi="Times New Roman" w:cs="Times New Roman"/>
          <w:b/>
          <w:color w:val="000000" w:themeColor="text1"/>
          <w:sz w:val="24"/>
          <w:szCs w:val="24"/>
          <w:lang w:val="uk-UA"/>
        </w:rPr>
      </w:pPr>
      <w:r w:rsidRPr="00EE67AF">
        <w:rPr>
          <w:rFonts w:ascii="Times New Roman" w:hAnsi="Times New Roman" w:cs="Times New Roman"/>
          <w:b/>
          <w:color w:val="000000" w:themeColor="text1"/>
          <w:sz w:val="24"/>
          <w:szCs w:val="24"/>
          <w:lang w:val="uk-UA"/>
        </w:rPr>
        <w:t>Розробка політики та правил роботи з волонтерами в організації.</w:t>
      </w:r>
    </w:p>
    <w:p w:rsidR="006D0FCA" w:rsidRPr="00EE67AF" w:rsidRDefault="006D0FCA" w:rsidP="00EE67AF">
      <w:pPr>
        <w:spacing w:after="0"/>
        <w:ind w:firstLine="709"/>
        <w:jc w:val="both"/>
        <w:rPr>
          <w:rFonts w:ascii="Times New Roman" w:hAnsi="Times New Roman" w:cs="Times New Roman"/>
          <w:b/>
          <w:color w:val="000000" w:themeColor="text1"/>
          <w:sz w:val="24"/>
          <w:szCs w:val="24"/>
          <w:lang w:val="uk-UA"/>
        </w:rPr>
      </w:pPr>
    </w:p>
    <w:p w:rsidR="00EE67AF" w:rsidRPr="00EE67AF" w:rsidRDefault="00B3445E" w:rsidP="00EE67AF">
      <w:pPr>
        <w:spacing w:after="0"/>
        <w:ind w:firstLine="709"/>
        <w:jc w:val="both"/>
        <w:rPr>
          <w:rFonts w:ascii="Times New Roman" w:hAnsi="Times New Roman" w:cs="Times New Roman"/>
          <w:color w:val="000000" w:themeColor="text1"/>
          <w:sz w:val="24"/>
          <w:szCs w:val="24"/>
          <w:lang w:val="uk-UA"/>
        </w:rPr>
      </w:pPr>
      <w:r w:rsidRPr="00EE67AF">
        <w:rPr>
          <w:rFonts w:ascii="Times New Roman" w:hAnsi="Times New Roman" w:cs="Times New Roman"/>
          <w:color w:val="000000" w:themeColor="text1"/>
          <w:sz w:val="24"/>
          <w:szCs w:val="24"/>
          <w:lang w:val="uk-UA"/>
        </w:rPr>
        <w:t xml:space="preserve">Для </w:t>
      </w:r>
      <w:r w:rsidR="00BD1D45">
        <w:rPr>
          <w:rFonts w:ascii="Times New Roman" w:hAnsi="Times New Roman" w:cs="Times New Roman"/>
          <w:color w:val="000000" w:themeColor="text1"/>
          <w:sz w:val="24"/>
          <w:szCs w:val="24"/>
          <w:lang w:val="uk-UA"/>
        </w:rPr>
        <w:t xml:space="preserve">того, щоб розробити ефективні </w:t>
      </w:r>
      <w:r w:rsidRPr="00EE67AF">
        <w:rPr>
          <w:rFonts w:ascii="Times New Roman" w:hAnsi="Times New Roman" w:cs="Times New Roman"/>
          <w:color w:val="000000" w:themeColor="text1"/>
          <w:sz w:val="24"/>
          <w:szCs w:val="24"/>
          <w:lang w:val="uk-UA"/>
        </w:rPr>
        <w:t xml:space="preserve">виконувані правила роботи з навчання для персоналу по роботі волонтерами, необхідно: </w:t>
      </w:r>
    </w:p>
    <w:p w:rsidR="00EE67AF" w:rsidRPr="006D0FCA" w:rsidRDefault="00B3445E" w:rsidP="006D0FCA">
      <w:pPr>
        <w:pStyle w:val="a4"/>
        <w:numPr>
          <w:ilvl w:val="0"/>
          <w:numId w:val="10"/>
        </w:numPr>
        <w:spacing w:after="0"/>
        <w:jc w:val="both"/>
        <w:rPr>
          <w:rFonts w:ascii="Times New Roman" w:hAnsi="Times New Roman" w:cs="Times New Roman"/>
          <w:color w:val="000000" w:themeColor="text1"/>
          <w:sz w:val="24"/>
          <w:szCs w:val="24"/>
          <w:lang w:val="uk-UA"/>
        </w:rPr>
      </w:pPr>
      <w:r w:rsidRPr="006D0FCA">
        <w:rPr>
          <w:rFonts w:ascii="Times New Roman" w:hAnsi="Times New Roman" w:cs="Times New Roman"/>
          <w:color w:val="000000" w:themeColor="text1"/>
          <w:sz w:val="24"/>
          <w:szCs w:val="24"/>
          <w:lang w:val="uk-UA"/>
        </w:rPr>
        <w:t>Опиратися на базові цінності, які є в організ</w:t>
      </w:r>
      <w:r w:rsidR="00EE67AF" w:rsidRPr="006D0FCA">
        <w:rPr>
          <w:rFonts w:ascii="Times New Roman" w:hAnsi="Times New Roman" w:cs="Times New Roman"/>
          <w:color w:val="000000" w:themeColor="text1"/>
          <w:sz w:val="24"/>
          <w:szCs w:val="24"/>
          <w:lang w:val="uk-UA"/>
        </w:rPr>
        <w:t xml:space="preserve">ації, наприклад, на її місію; </w:t>
      </w:r>
    </w:p>
    <w:p w:rsidR="00EE67AF" w:rsidRPr="006D0FCA" w:rsidRDefault="00B3445E" w:rsidP="006D0FCA">
      <w:pPr>
        <w:pStyle w:val="a4"/>
        <w:numPr>
          <w:ilvl w:val="0"/>
          <w:numId w:val="10"/>
        </w:numPr>
        <w:spacing w:after="0"/>
        <w:jc w:val="both"/>
        <w:rPr>
          <w:rFonts w:ascii="Times New Roman" w:hAnsi="Times New Roman" w:cs="Times New Roman"/>
          <w:color w:val="000000" w:themeColor="text1"/>
          <w:sz w:val="24"/>
          <w:szCs w:val="24"/>
          <w:lang w:val="uk-UA"/>
        </w:rPr>
      </w:pPr>
      <w:r w:rsidRPr="006D0FCA">
        <w:rPr>
          <w:rFonts w:ascii="Times New Roman" w:hAnsi="Times New Roman" w:cs="Times New Roman"/>
          <w:color w:val="000000" w:themeColor="text1"/>
          <w:sz w:val="24"/>
          <w:szCs w:val="24"/>
          <w:lang w:val="uk-UA"/>
        </w:rPr>
        <w:t>Опиратися на принцип вільного вибору у волонтерс</w:t>
      </w:r>
      <w:r w:rsidR="00BD1D45">
        <w:rPr>
          <w:rFonts w:ascii="Times New Roman" w:hAnsi="Times New Roman" w:cs="Times New Roman"/>
          <w:color w:val="000000" w:themeColor="text1"/>
          <w:sz w:val="24"/>
          <w:szCs w:val="24"/>
          <w:lang w:val="uk-UA"/>
        </w:rPr>
        <w:t>ькій діяльності, який може бути;</w:t>
      </w:r>
    </w:p>
    <w:p w:rsidR="00EE67AF" w:rsidRPr="006D0FCA" w:rsidRDefault="00B3445E" w:rsidP="006D0FCA">
      <w:pPr>
        <w:pStyle w:val="a4"/>
        <w:numPr>
          <w:ilvl w:val="0"/>
          <w:numId w:val="10"/>
        </w:numPr>
        <w:spacing w:after="0"/>
        <w:jc w:val="both"/>
        <w:rPr>
          <w:rFonts w:ascii="Times New Roman" w:hAnsi="Times New Roman" w:cs="Times New Roman"/>
          <w:color w:val="000000" w:themeColor="text1"/>
          <w:sz w:val="24"/>
          <w:szCs w:val="24"/>
          <w:lang w:val="uk-UA"/>
        </w:rPr>
      </w:pPr>
      <w:r w:rsidRPr="006D0FCA">
        <w:rPr>
          <w:rFonts w:ascii="Times New Roman" w:hAnsi="Times New Roman" w:cs="Times New Roman"/>
          <w:color w:val="000000" w:themeColor="text1"/>
          <w:sz w:val="24"/>
          <w:szCs w:val="24"/>
          <w:lang w:val="uk-UA"/>
        </w:rPr>
        <w:t>Сформулюйте мету та політику во</w:t>
      </w:r>
      <w:r w:rsidR="00EE67AF" w:rsidRPr="006D0FCA">
        <w:rPr>
          <w:rFonts w:ascii="Times New Roman" w:hAnsi="Times New Roman" w:cs="Times New Roman"/>
          <w:color w:val="000000" w:themeColor="text1"/>
          <w:sz w:val="24"/>
          <w:szCs w:val="24"/>
          <w:lang w:val="uk-UA"/>
        </w:rPr>
        <w:t xml:space="preserve">лонтерської програми </w:t>
      </w:r>
    </w:p>
    <w:p w:rsidR="00EE67AF" w:rsidRPr="006D0FCA" w:rsidRDefault="00EE67AF" w:rsidP="006D0FCA">
      <w:pPr>
        <w:pStyle w:val="a4"/>
        <w:numPr>
          <w:ilvl w:val="0"/>
          <w:numId w:val="10"/>
        </w:numPr>
        <w:spacing w:after="0"/>
        <w:jc w:val="both"/>
        <w:rPr>
          <w:rFonts w:ascii="Times New Roman" w:hAnsi="Times New Roman" w:cs="Times New Roman"/>
          <w:color w:val="000000" w:themeColor="text1"/>
          <w:sz w:val="24"/>
          <w:szCs w:val="24"/>
          <w:lang w:val="uk-UA"/>
        </w:rPr>
      </w:pPr>
      <w:r w:rsidRPr="006D0FCA">
        <w:rPr>
          <w:rFonts w:ascii="Times New Roman" w:hAnsi="Times New Roman" w:cs="Times New Roman"/>
          <w:color w:val="000000" w:themeColor="text1"/>
          <w:sz w:val="24"/>
          <w:szCs w:val="24"/>
          <w:lang w:val="uk-UA"/>
        </w:rPr>
        <w:t xml:space="preserve">Оцініть можливості персоналу </w:t>
      </w:r>
    </w:p>
    <w:p w:rsidR="00B3445E" w:rsidRDefault="00B3445E" w:rsidP="006D0FCA">
      <w:pPr>
        <w:pStyle w:val="a4"/>
        <w:numPr>
          <w:ilvl w:val="0"/>
          <w:numId w:val="10"/>
        </w:numPr>
        <w:spacing w:after="0"/>
        <w:jc w:val="both"/>
        <w:rPr>
          <w:rFonts w:ascii="Times New Roman" w:hAnsi="Times New Roman" w:cs="Times New Roman"/>
          <w:color w:val="000000" w:themeColor="text1"/>
          <w:sz w:val="24"/>
          <w:szCs w:val="24"/>
          <w:lang w:val="uk-UA"/>
        </w:rPr>
      </w:pPr>
      <w:r w:rsidRPr="006D0FCA">
        <w:rPr>
          <w:rFonts w:ascii="Times New Roman" w:hAnsi="Times New Roman" w:cs="Times New Roman"/>
          <w:color w:val="000000" w:themeColor="text1"/>
          <w:sz w:val="24"/>
          <w:szCs w:val="24"/>
          <w:lang w:val="uk-UA"/>
        </w:rPr>
        <w:t>Проведіть навчання для волонтерів</w:t>
      </w:r>
    </w:p>
    <w:p w:rsidR="006D0FCA" w:rsidRDefault="006D0FCA" w:rsidP="006D0FCA">
      <w:pPr>
        <w:pStyle w:val="a4"/>
        <w:spacing w:after="0"/>
        <w:ind w:left="1080"/>
        <w:jc w:val="both"/>
        <w:rPr>
          <w:rFonts w:ascii="Times New Roman" w:hAnsi="Times New Roman" w:cs="Times New Roman"/>
          <w:color w:val="000000" w:themeColor="text1"/>
          <w:sz w:val="24"/>
          <w:szCs w:val="24"/>
          <w:lang w:val="uk-UA"/>
        </w:rPr>
      </w:pPr>
    </w:p>
    <w:p w:rsidR="00FF33F5" w:rsidRPr="00FF33F5" w:rsidRDefault="00FF33F5" w:rsidP="00FF33F5">
      <w:pPr>
        <w:spacing w:after="0"/>
        <w:ind w:firstLine="708"/>
        <w:jc w:val="both"/>
        <w:rPr>
          <w:rFonts w:ascii="Times New Roman" w:hAnsi="Times New Roman" w:cs="Times New Roman"/>
          <w:color w:val="000000" w:themeColor="text1"/>
          <w:sz w:val="24"/>
          <w:szCs w:val="24"/>
          <w:lang w:val="uk-UA"/>
        </w:rPr>
      </w:pPr>
      <w:r w:rsidRPr="00FF33F5">
        <w:rPr>
          <w:rFonts w:ascii="Times New Roman" w:hAnsi="Times New Roman" w:cs="Times New Roman"/>
          <w:color w:val="000000" w:themeColor="text1"/>
          <w:sz w:val="24"/>
          <w:szCs w:val="24"/>
          <w:lang w:val="uk-UA"/>
        </w:rPr>
        <w:t xml:space="preserve">Для утвердження ефективної підтримки та залучення громадян до праці в організації керівники всіх рівнів – відділу стратегічного планування, виконавчі директори та керівники дотримується таких принципів: </w:t>
      </w:r>
    </w:p>
    <w:p w:rsidR="00FF33F5" w:rsidRPr="006D0FCA" w:rsidRDefault="00FF33F5" w:rsidP="00FF33F5">
      <w:pPr>
        <w:pStyle w:val="a4"/>
        <w:numPr>
          <w:ilvl w:val="0"/>
          <w:numId w:val="11"/>
        </w:numPr>
        <w:spacing w:after="0"/>
        <w:jc w:val="both"/>
        <w:rPr>
          <w:rFonts w:ascii="Times New Roman" w:hAnsi="Times New Roman" w:cs="Times New Roman"/>
          <w:color w:val="000000" w:themeColor="text1"/>
          <w:sz w:val="24"/>
          <w:szCs w:val="24"/>
          <w:lang w:val="uk-UA"/>
        </w:rPr>
      </w:pPr>
      <w:r w:rsidRPr="006D0FCA">
        <w:rPr>
          <w:rFonts w:ascii="Times New Roman" w:hAnsi="Times New Roman" w:cs="Times New Roman"/>
          <w:color w:val="000000" w:themeColor="text1"/>
          <w:sz w:val="24"/>
          <w:szCs w:val="24"/>
          <w:lang w:val="uk-UA"/>
        </w:rPr>
        <w:t xml:space="preserve">Робота волонтерів сприяє досягненню місії організації. </w:t>
      </w:r>
    </w:p>
    <w:p w:rsidR="00FF33F5" w:rsidRPr="006D0FCA" w:rsidRDefault="00FF33F5" w:rsidP="00FF33F5">
      <w:pPr>
        <w:pStyle w:val="a4"/>
        <w:numPr>
          <w:ilvl w:val="0"/>
          <w:numId w:val="11"/>
        </w:numPr>
        <w:spacing w:after="0"/>
        <w:jc w:val="both"/>
        <w:rPr>
          <w:rFonts w:ascii="Times New Roman" w:hAnsi="Times New Roman" w:cs="Times New Roman"/>
          <w:color w:val="000000" w:themeColor="text1"/>
          <w:sz w:val="24"/>
          <w:szCs w:val="24"/>
          <w:lang w:val="uk-UA"/>
        </w:rPr>
      </w:pPr>
      <w:r w:rsidRPr="006D0FCA">
        <w:rPr>
          <w:rFonts w:ascii="Times New Roman" w:hAnsi="Times New Roman" w:cs="Times New Roman"/>
          <w:color w:val="000000" w:themeColor="text1"/>
          <w:sz w:val="24"/>
          <w:szCs w:val="24"/>
          <w:lang w:val="uk-UA"/>
        </w:rPr>
        <w:t xml:space="preserve">Персонал та волонтери працюють разом нарівні. </w:t>
      </w:r>
    </w:p>
    <w:p w:rsidR="00FF33F5" w:rsidRPr="006D0FCA" w:rsidRDefault="00FF33F5" w:rsidP="00FF33F5">
      <w:pPr>
        <w:pStyle w:val="a4"/>
        <w:numPr>
          <w:ilvl w:val="0"/>
          <w:numId w:val="11"/>
        </w:numPr>
        <w:spacing w:after="0"/>
        <w:jc w:val="both"/>
        <w:rPr>
          <w:rFonts w:ascii="Times New Roman" w:hAnsi="Times New Roman" w:cs="Times New Roman"/>
          <w:color w:val="000000" w:themeColor="text1"/>
          <w:sz w:val="24"/>
          <w:szCs w:val="24"/>
          <w:lang w:val="uk-UA"/>
        </w:rPr>
      </w:pPr>
      <w:r w:rsidRPr="006D0FCA">
        <w:rPr>
          <w:rFonts w:ascii="Times New Roman" w:hAnsi="Times New Roman" w:cs="Times New Roman"/>
          <w:color w:val="000000" w:themeColor="text1"/>
          <w:sz w:val="24"/>
          <w:szCs w:val="24"/>
          <w:lang w:val="uk-UA"/>
        </w:rPr>
        <w:t xml:space="preserve">Персонал з‘ясовує та створює можливості роботи для волонтерів. </w:t>
      </w:r>
    </w:p>
    <w:p w:rsidR="00FF33F5" w:rsidRPr="006D0FCA" w:rsidRDefault="00FF33F5" w:rsidP="00FF33F5">
      <w:pPr>
        <w:pStyle w:val="a4"/>
        <w:numPr>
          <w:ilvl w:val="0"/>
          <w:numId w:val="11"/>
        </w:numPr>
        <w:spacing w:after="0"/>
        <w:jc w:val="both"/>
        <w:rPr>
          <w:rFonts w:ascii="Times New Roman" w:hAnsi="Times New Roman" w:cs="Times New Roman"/>
          <w:color w:val="000000" w:themeColor="text1"/>
          <w:sz w:val="24"/>
          <w:szCs w:val="24"/>
          <w:lang w:val="uk-UA"/>
        </w:rPr>
      </w:pPr>
      <w:r w:rsidRPr="006D0FCA">
        <w:rPr>
          <w:rFonts w:ascii="Times New Roman" w:hAnsi="Times New Roman" w:cs="Times New Roman"/>
          <w:color w:val="000000" w:themeColor="text1"/>
          <w:sz w:val="24"/>
          <w:szCs w:val="24"/>
          <w:lang w:val="uk-UA"/>
        </w:rPr>
        <w:t xml:space="preserve">Із працівників постійного персоналу призначається професійний координатор волонтерів, який займається залученням, Персонал та волонтери – це люди, які роблять цінний внесок у діяльність організації і працюють наглядом, навчанням та оцінюванням волонтерів. Разом в одній команді як партнери, щоб виконувати роботу організації. </w:t>
      </w:r>
    </w:p>
    <w:p w:rsidR="00FF33F5" w:rsidRPr="006D0FCA" w:rsidRDefault="00FF33F5" w:rsidP="00FF33F5">
      <w:pPr>
        <w:pStyle w:val="a4"/>
        <w:numPr>
          <w:ilvl w:val="0"/>
          <w:numId w:val="11"/>
        </w:numPr>
        <w:spacing w:after="0"/>
        <w:jc w:val="both"/>
        <w:rPr>
          <w:rFonts w:ascii="Times New Roman" w:hAnsi="Times New Roman" w:cs="Times New Roman"/>
          <w:color w:val="000000" w:themeColor="text1"/>
          <w:sz w:val="24"/>
          <w:szCs w:val="24"/>
          <w:lang w:val="uk-UA"/>
        </w:rPr>
      </w:pPr>
      <w:r w:rsidRPr="006D0FCA">
        <w:rPr>
          <w:rFonts w:ascii="Times New Roman" w:hAnsi="Times New Roman" w:cs="Times New Roman"/>
          <w:color w:val="000000" w:themeColor="text1"/>
          <w:sz w:val="24"/>
          <w:szCs w:val="24"/>
          <w:lang w:val="uk-UA"/>
        </w:rPr>
        <w:t xml:space="preserve">Волонтери залучаються для надання як прямих, так і опосередкованих послуг. </w:t>
      </w:r>
    </w:p>
    <w:p w:rsidR="00FF33F5" w:rsidRPr="006D0FCA" w:rsidRDefault="00FF33F5" w:rsidP="00FF33F5">
      <w:pPr>
        <w:pStyle w:val="a4"/>
        <w:numPr>
          <w:ilvl w:val="0"/>
          <w:numId w:val="11"/>
        </w:numPr>
        <w:spacing w:after="0"/>
        <w:jc w:val="both"/>
        <w:rPr>
          <w:rFonts w:ascii="Times New Roman" w:hAnsi="Times New Roman" w:cs="Times New Roman"/>
          <w:color w:val="000000" w:themeColor="text1"/>
          <w:sz w:val="24"/>
          <w:szCs w:val="24"/>
          <w:lang w:val="uk-UA"/>
        </w:rPr>
      </w:pPr>
      <w:r w:rsidRPr="006D0FCA">
        <w:rPr>
          <w:rFonts w:ascii="Times New Roman" w:hAnsi="Times New Roman" w:cs="Times New Roman"/>
          <w:color w:val="000000" w:themeColor="text1"/>
          <w:sz w:val="24"/>
          <w:szCs w:val="24"/>
          <w:lang w:val="uk-UA"/>
        </w:rPr>
        <w:lastRenderedPageBreak/>
        <w:t xml:space="preserve">Залучення волонтерів відбувається </w:t>
      </w:r>
      <w:r>
        <w:rPr>
          <w:rFonts w:ascii="Times New Roman" w:hAnsi="Times New Roman" w:cs="Times New Roman"/>
          <w:color w:val="000000" w:themeColor="text1"/>
          <w:sz w:val="24"/>
          <w:szCs w:val="24"/>
          <w:lang w:val="uk-UA"/>
        </w:rPr>
        <w:t>на основі конкурсного відбору. В проц</w:t>
      </w:r>
      <w:r w:rsidRPr="006D0FCA">
        <w:rPr>
          <w:rFonts w:ascii="Times New Roman" w:hAnsi="Times New Roman" w:cs="Times New Roman"/>
          <w:color w:val="000000" w:themeColor="text1"/>
          <w:sz w:val="24"/>
          <w:szCs w:val="24"/>
          <w:lang w:val="uk-UA"/>
        </w:rPr>
        <w:t xml:space="preserve">есі прийняття рішень і менеджменті волонтерської діяльності. </w:t>
      </w:r>
    </w:p>
    <w:p w:rsidR="00FF33F5" w:rsidRPr="006D0FCA" w:rsidRDefault="00FF33F5" w:rsidP="00FF33F5">
      <w:pPr>
        <w:pStyle w:val="a4"/>
        <w:numPr>
          <w:ilvl w:val="0"/>
          <w:numId w:val="11"/>
        </w:numPr>
        <w:spacing w:after="0"/>
        <w:jc w:val="both"/>
        <w:rPr>
          <w:rFonts w:ascii="Times New Roman" w:hAnsi="Times New Roman" w:cs="Times New Roman"/>
          <w:color w:val="000000" w:themeColor="text1"/>
          <w:sz w:val="24"/>
          <w:szCs w:val="24"/>
          <w:lang w:val="uk-UA"/>
        </w:rPr>
      </w:pPr>
      <w:r w:rsidRPr="006D0FCA">
        <w:rPr>
          <w:rFonts w:ascii="Times New Roman" w:hAnsi="Times New Roman" w:cs="Times New Roman"/>
          <w:color w:val="000000" w:themeColor="text1"/>
          <w:sz w:val="24"/>
          <w:szCs w:val="24"/>
          <w:lang w:val="uk-UA"/>
        </w:rPr>
        <w:t xml:space="preserve">Волонтерська програма контролюється шляхом моніторингу та оцінювання. </w:t>
      </w:r>
    </w:p>
    <w:p w:rsidR="00FF33F5" w:rsidRPr="006D0FCA" w:rsidRDefault="00FF33F5" w:rsidP="00FF33F5">
      <w:pPr>
        <w:pStyle w:val="a4"/>
        <w:numPr>
          <w:ilvl w:val="0"/>
          <w:numId w:val="11"/>
        </w:numPr>
        <w:spacing w:after="0"/>
        <w:jc w:val="both"/>
        <w:rPr>
          <w:rFonts w:ascii="Times New Roman" w:hAnsi="Times New Roman" w:cs="Times New Roman"/>
          <w:color w:val="000000" w:themeColor="text1"/>
          <w:sz w:val="24"/>
          <w:szCs w:val="24"/>
          <w:lang w:val="uk-UA"/>
        </w:rPr>
      </w:pPr>
      <w:r w:rsidRPr="006D0FCA">
        <w:rPr>
          <w:rFonts w:ascii="Times New Roman" w:hAnsi="Times New Roman" w:cs="Times New Roman"/>
          <w:color w:val="000000" w:themeColor="text1"/>
          <w:sz w:val="24"/>
          <w:szCs w:val="24"/>
          <w:lang w:val="uk-UA"/>
        </w:rPr>
        <w:t xml:space="preserve">Організація створює належні умови праці для волонтерів. </w:t>
      </w:r>
    </w:p>
    <w:p w:rsidR="00FF33F5" w:rsidRPr="006D0FCA" w:rsidRDefault="00FF33F5" w:rsidP="00FF33F5">
      <w:pPr>
        <w:pStyle w:val="a4"/>
        <w:numPr>
          <w:ilvl w:val="0"/>
          <w:numId w:val="11"/>
        </w:numPr>
        <w:spacing w:after="0"/>
        <w:jc w:val="both"/>
        <w:rPr>
          <w:rFonts w:ascii="Times New Roman" w:hAnsi="Times New Roman" w:cs="Times New Roman"/>
          <w:color w:val="000000" w:themeColor="text1"/>
          <w:sz w:val="24"/>
          <w:szCs w:val="24"/>
          <w:lang w:val="uk-UA"/>
        </w:rPr>
      </w:pPr>
      <w:r w:rsidRPr="006D0FCA">
        <w:rPr>
          <w:rFonts w:ascii="Times New Roman" w:hAnsi="Times New Roman" w:cs="Times New Roman"/>
          <w:color w:val="000000" w:themeColor="text1"/>
          <w:sz w:val="24"/>
          <w:szCs w:val="24"/>
          <w:lang w:val="uk-UA"/>
        </w:rPr>
        <w:t xml:space="preserve">Праця волонтерів визнається та винагороджується. </w:t>
      </w:r>
    </w:p>
    <w:p w:rsidR="00FF33F5" w:rsidRPr="006D0FCA" w:rsidRDefault="00FF33F5" w:rsidP="006D0FCA">
      <w:pPr>
        <w:pStyle w:val="a4"/>
        <w:spacing w:after="0"/>
        <w:ind w:left="1080"/>
        <w:jc w:val="both"/>
        <w:rPr>
          <w:rFonts w:ascii="Times New Roman" w:hAnsi="Times New Roman" w:cs="Times New Roman"/>
          <w:color w:val="000000" w:themeColor="text1"/>
          <w:sz w:val="24"/>
          <w:szCs w:val="24"/>
          <w:lang w:val="uk-UA"/>
        </w:rPr>
      </w:pPr>
    </w:p>
    <w:p w:rsidR="00535A01" w:rsidRDefault="00535A01" w:rsidP="00EE67AF">
      <w:pPr>
        <w:spacing w:after="0"/>
        <w:ind w:firstLine="709"/>
        <w:jc w:val="both"/>
        <w:rPr>
          <w:rFonts w:ascii="Times New Roman" w:hAnsi="Times New Roman" w:cs="Times New Roman"/>
          <w:b/>
          <w:color w:val="000000" w:themeColor="text1"/>
          <w:sz w:val="24"/>
          <w:szCs w:val="24"/>
          <w:lang w:val="uk-UA"/>
        </w:rPr>
      </w:pPr>
      <w:r w:rsidRPr="00EE67AF">
        <w:rPr>
          <w:rFonts w:ascii="Times New Roman" w:hAnsi="Times New Roman" w:cs="Times New Roman"/>
          <w:b/>
          <w:color w:val="000000" w:themeColor="text1"/>
          <w:sz w:val="24"/>
          <w:szCs w:val="24"/>
          <w:lang w:val="uk-UA"/>
        </w:rPr>
        <w:t>Способи утримання волонтерів в організації.</w:t>
      </w:r>
    </w:p>
    <w:p w:rsidR="006D0FCA" w:rsidRPr="00EE67AF" w:rsidRDefault="006D0FCA" w:rsidP="00EE67AF">
      <w:pPr>
        <w:spacing w:after="0"/>
        <w:ind w:firstLine="709"/>
        <w:jc w:val="both"/>
        <w:rPr>
          <w:rFonts w:ascii="Times New Roman" w:hAnsi="Times New Roman" w:cs="Times New Roman"/>
          <w:b/>
          <w:color w:val="000000" w:themeColor="text1"/>
          <w:sz w:val="24"/>
          <w:szCs w:val="24"/>
          <w:lang w:val="uk-UA"/>
        </w:rPr>
      </w:pPr>
    </w:p>
    <w:p w:rsidR="00226AAD" w:rsidRPr="00EE67AF" w:rsidRDefault="00EE67AF" w:rsidP="00EE67AF">
      <w:pPr>
        <w:spacing w:after="0"/>
        <w:ind w:firstLine="709"/>
        <w:jc w:val="both"/>
        <w:rPr>
          <w:rFonts w:ascii="Times New Roman" w:hAnsi="Times New Roman" w:cs="Times New Roman"/>
          <w:color w:val="000000" w:themeColor="text1"/>
          <w:sz w:val="24"/>
          <w:szCs w:val="24"/>
          <w:lang w:val="uk-UA"/>
        </w:rPr>
      </w:pPr>
      <w:r w:rsidRPr="00EE67AF">
        <w:rPr>
          <w:rFonts w:ascii="Times New Roman" w:hAnsi="Times New Roman" w:cs="Times New Roman"/>
          <w:color w:val="000000" w:themeColor="text1"/>
          <w:sz w:val="24"/>
          <w:szCs w:val="24"/>
          <w:shd w:val="clear" w:color="auto" w:fill="FFFFFF"/>
          <w:lang w:val="uk-UA"/>
        </w:rPr>
        <w:t>Перше, що необхідно зробити, - це допомогти волонтеру відчути успіх. Наприклад, запросити волонтерів на заходи зі святкування досягнень, де відзначити їхній внесок. Одним з найважливіших способів утримання волонтера є своєчасне визнання його заслуг.</w:t>
      </w:r>
    </w:p>
    <w:p w:rsidR="00EE67AF" w:rsidRPr="00EE67AF" w:rsidRDefault="00B3445E" w:rsidP="00EE67AF">
      <w:pPr>
        <w:spacing w:after="0"/>
        <w:ind w:firstLine="709"/>
        <w:jc w:val="both"/>
        <w:rPr>
          <w:rFonts w:ascii="Times New Roman" w:hAnsi="Times New Roman" w:cs="Times New Roman"/>
          <w:color w:val="000000" w:themeColor="text1"/>
          <w:sz w:val="24"/>
          <w:szCs w:val="24"/>
          <w:lang w:val="uk-UA"/>
        </w:rPr>
      </w:pPr>
      <w:r w:rsidRPr="00EE67AF">
        <w:rPr>
          <w:rFonts w:ascii="Times New Roman" w:hAnsi="Times New Roman" w:cs="Times New Roman"/>
          <w:color w:val="000000" w:themeColor="text1"/>
          <w:sz w:val="24"/>
          <w:szCs w:val="24"/>
          <w:lang w:val="uk-UA"/>
        </w:rPr>
        <w:t xml:space="preserve">Оскільки грошова винагорода в роботі з добровольцями використовується вкрай </w:t>
      </w:r>
      <w:proofErr w:type="spellStart"/>
      <w:r w:rsidRPr="00EE67AF">
        <w:rPr>
          <w:rFonts w:ascii="Times New Roman" w:hAnsi="Times New Roman" w:cs="Times New Roman"/>
          <w:color w:val="000000" w:themeColor="text1"/>
          <w:sz w:val="24"/>
          <w:szCs w:val="24"/>
          <w:lang w:val="uk-UA"/>
        </w:rPr>
        <w:t>рідко</w:t>
      </w:r>
      <w:proofErr w:type="spellEnd"/>
      <w:r w:rsidRPr="00EE67AF">
        <w:rPr>
          <w:rFonts w:ascii="Times New Roman" w:hAnsi="Times New Roman" w:cs="Times New Roman"/>
          <w:color w:val="000000" w:themeColor="text1"/>
          <w:sz w:val="24"/>
          <w:szCs w:val="24"/>
          <w:lang w:val="uk-UA"/>
        </w:rPr>
        <w:t>, то повинні бути знайдені інші, не менш значимі стимули. При формуванні системи соціально-психологічного мотивування волонтерів доречно розгляну</w:t>
      </w:r>
      <w:r w:rsidR="00EE67AF" w:rsidRPr="00EE67AF">
        <w:rPr>
          <w:rFonts w:ascii="Times New Roman" w:hAnsi="Times New Roman" w:cs="Times New Roman"/>
          <w:color w:val="000000" w:themeColor="text1"/>
          <w:sz w:val="24"/>
          <w:szCs w:val="24"/>
          <w:lang w:val="uk-UA"/>
        </w:rPr>
        <w:t xml:space="preserve">ти такі форми винагородження: </w:t>
      </w:r>
    </w:p>
    <w:p w:rsidR="00EE67AF" w:rsidRPr="00EE67AF" w:rsidRDefault="00B3445E" w:rsidP="00EE67AF">
      <w:pPr>
        <w:pStyle w:val="a4"/>
        <w:numPr>
          <w:ilvl w:val="0"/>
          <w:numId w:val="1"/>
        </w:numPr>
        <w:spacing w:after="0"/>
        <w:ind w:firstLine="709"/>
        <w:jc w:val="both"/>
        <w:rPr>
          <w:rFonts w:ascii="Times New Roman" w:hAnsi="Times New Roman" w:cs="Times New Roman"/>
          <w:color w:val="000000" w:themeColor="text1"/>
          <w:sz w:val="24"/>
          <w:szCs w:val="24"/>
          <w:lang w:val="uk-UA"/>
        </w:rPr>
      </w:pPr>
      <w:r w:rsidRPr="00EE67AF">
        <w:rPr>
          <w:rFonts w:ascii="Times New Roman" w:hAnsi="Times New Roman" w:cs="Times New Roman"/>
          <w:color w:val="000000" w:themeColor="text1"/>
          <w:sz w:val="24"/>
          <w:szCs w:val="24"/>
          <w:lang w:val="uk-UA"/>
        </w:rPr>
        <w:t>формальна (нагороди, сертифікати, плакати, медалі, значки, офіційні прийоми на честь досягнень волонтерів, подяки у щорічних звітах, надання письмових рекомендацій при</w:t>
      </w:r>
      <w:r w:rsidR="00EE67AF" w:rsidRPr="00EE67AF">
        <w:rPr>
          <w:rFonts w:ascii="Times New Roman" w:hAnsi="Times New Roman" w:cs="Times New Roman"/>
          <w:color w:val="000000" w:themeColor="text1"/>
          <w:sz w:val="24"/>
          <w:szCs w:val="24"/>
          <w:lang w:val="uk-UA"/>
        </w:rPr>
        <w:t xml:space="preserve"> влаштуванні на роботу тощо). </w:t>
      </w:r>
    </w:p>
    <w:p w:rsidR="00EE67AF" w:rsidRPr="00EE67AF" w:rsidRDefault="00B3445E" w:rsidP="00EE67AF">
      <w:pPr>
        <w:pStyle w:val="a4"/>
        <w:numPr>
          <w:ilvl w:val="0"/>
          <w:numId w:val="1"/>
        </w:numPr>
        <w:spacing w:after="0"/>
        <w:ind w:firstLine="709"/>
        <w:jc w:val="both"/>
        <w:rPr>
          <w:rFonts w:ascii="Times New Roman" w:hAnsi="Times New Roman" w:cs="Times New Roman"/>
          <w:color w:val="000000" w:themeColor="text1"/>
          <w:sz w:val="24"/>
          <w:szCs w:val="24"/>
          <w:lang w:val="uk-UA"/>
        </w:rPr>
      </w:pPr>
      <w:r w:rsidRPr="00EE67AF">
        <w:rPr>
          <w:rFonts w:ascii="Times New Roman" w:hAnsi="Times New Roman" w:cs="Times New Roman"/>
          <w:color w:val="000000" w:themeColor="text1"/>
          <w:sz w:val="24"/>
          <w:szCs w:val="24"/>
          <w:lang w:val="uk-UA"/>
        </w:rPr>
        <w:t xml:space="preserve">неформальна (подяки в усній формі, рекомендації на більш відповідальну роботу, запрошення у театри, кіно, святкування днів народження волонтерів, запрошення на тренінги й семінари, використання офісної техніки після закінчення робочого дня для власних потреб тощо). </w:t>
      </w:r>
    </w:p>
    <w:p w:rsidR="00B3445E" w:rsidRPr="00EE67AF" w:rsidRDefault="00B3445E" w:rsidP="00EE67AF">
      <w:pPr>
        <w:spacing w:after="0"/>
        <w:ind w:firstLine="709"/>
        <w:jc w:val="both"/>
        <w:rPr>
          <w:rFonts w:ascii="Times New Roman" w:hAnsi="Times New Roman" w:cs="Times New Roman"/>
          <w:color w:val="000000" w:themeColor="text1"/>
          <w:sz w:val="24"/>
          <w:szCs w:val="24"/>
          <w:lang w:val="uk-UA"/>
        </w:rPr>
      </w:pPr>
      <w:r w:rsidRPr="00EE67AF">
        <w:rPr>
          <w:rFonts w:ascii="Times New Roman" w:hAnsi="Times New Roman" w:cs="Times New Roman"/>
          <w:color w:val="000000" w:themeColor="text1"/>
          <w:sz w:val="24"/>
          <w:szCs w:val="24"/>
          <w:lang w:val="uk-UA"/>
        </w:rPr>
        <w:t>Доцільним також є формування системи оцінювання, за показниками якої можна передбачати винагороду праці волонтерів.</w:t>
      </w:r>
    </w:p>
    <w:p w:rsidR="009A6193" w:rsidRPr="00EE67AF" w:rsidRDefault="009A6193" w:rsidP="00EE67AF">
      <w:pPr>
        <w:spacing w:after="0"/>
        <w:ind w:firstLine="709"/>
        <w:jc w:val="both"/>
        <w:rPr>
          <w:rFonts w:ascii="Times New Roman" w:hAnsi="Times New Roman" w:cs="Times New Roman"/>
          <w:color w:val="000000" w:themeColor="text1"/>
          <w:sz w:val="24"/>
          <w:szCs w:val="24"/>
          <w:lang w:val="uk-UA"/>
        </w:rPr>
      </w:pPr>
    </w:p>
    <w:sectPr w:rsidR="009A6193" w:rsidRPr="00EE67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7800"/>
    <w:multiLevelType w:val="hybridMultilevel"/>
    <w:tmpl w:val="B2700C40"/>
    <w:lvl w:ilvl="0" w:tplc="E09A2BE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54561A7"/>
    <w:multiLevelType w:val="hybridMultilevel"/>
    <w:tmpl w:val="32345B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1D13499"/>
    <w:multiLevelType w:val="hybridMultilevel"/>
    <w:tmpl w:val="3C307E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5231D5A"/>
    <w:multiLevelType w:val="hybridMultilevel"/>
    <w:tmpl w:val="80D25C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E96127A"/>
    <w:multiLevelType w:val="hybridMultilevel"/>
    <w:tmpl w:val="11A074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119019D"/>
    <w:multiLevelType w:val="hybridMultilevel"/>
    <w:tmpl w:val="059A24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4FE62D4"/>
    <w:multiLevelType w:val="hybridMultilevel"/>
    <w:tmpl w:val="73B459F6"/>
    <w:lvl w:ilvl="0" w:tplc="E09A2BEE">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6791AA9"/>
    <w:multiLevelType w:val="hybridMultilevel"/>
    <w:tmpl w:val="F5125C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CA02DC6"/>
    <w:multiLevelType w:val="hybridMultilevel"/>
    <w:tmpl w:val="9BA80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CC650DE"/>
    <w:multiLevelType w:val="hybridMultilevel"/>
    <w:tmpl w:val="13DC63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8A7438"/>
    <w:multiLevelType w:val="hybridMultilevel"/>
    <w:tmpl w:val="9A9A82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7C41720"/>
    <w:multiLevelType w:val="hybridMultilevel"/>
    <w:tmpl w:val="CB8A2772"/>
    <w:lvl w:ilvl="0" w:tplc="4A0C0AFC">
      <w:start w:val="1"/>
      <w:numFmt w:val="decimal"/>
      <w:lvlText w:val="%1."/>
      <w:lvlJc w:val="left"/>
      <w:pPr>
        <w:ind w:left="1800" w:hanging="360"/>
      </w:pPr>
      <w:rPr>
        <w:rFonts w:hint="default"/>
        <w:sz w:val="28"/>
        <w:u w:color="FFC000" w:themeColor="accent4"/>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 w15:restartNumberingAfterBreak="0">
    <w:nsid w:val="3F887B5F"/>
    <w:multiLevelType w:val="hybridMultilevel"/>
    <w:tmpl w:val="5CCEBBCA"/>
    <w:lvl w:ilvl="0" w:tplc="6BC6F9F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52141262"/>
    <w:multiLevelType w:val="hybridMultilevel"/>
    <w:tmpl w:val="BAEC637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4A34081"/>
    <w:multiLevelType w:val="hybridMultilevel"/>
    <w:tmpl w:val="BE7047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DDF0283"/>
    <w:multiLevelType w:val="hybridMultilevel"/>
    <w:tmpl w:val="28046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EB168CD"/>
    <w:multiLevelType w:val="hybridMultilevel"/>
    <w:tmpl w:val="8E7CA9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68CB70DF"/>
    <w:multiLevelType w:val="hybridMultilevel"/>
    <w:tmpl w:val="B5F4C8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C043514"/>
    <w:multiLevelType w:val="hybridMultilevel"/>
    <w:tmpl w:val="1334245E"/>
    <w:lvl w:ilvl="0" w:tplc="7B7262D6">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9" w15:restartNumberingAfterBreak="0">
    <w:nsid w:val="6E5203E9"/>
    <w:multiLevelType w:val="hybridMultilevel"/>
    <w:tmpl w:val="A97EFBA8"/>
    <w:lvl w:ilvl="0" w:tplc="04190001">
      <w:start w:val="1"/>
      <w:numFmt w:val="bullet"/>
      <w:lvlText w:val=""/>
      <w:lvlJc w:val="left"/>
      <w:pPr>
        <w:ind w:left="1429" w:hanging="360"/>
      </w:pPr>
      <w:rPr>
        <w:rFonts w:ascii="Symbol" w:hAnsi="Symbol" w:hint="default"/>
      </w:rPr>
    </w:lvl>
    <w:lvl w:ilvl="1" w:tplc="F5FEBD78">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BF13294"/>
    <w:multiLevelType w:val="hybridMultilevel"/>
    <w:tmpl w:val="0E2E3F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D4F080F"/>
    <w:multiLevelType w:val="hybridMultilevel"/>
    <w:tmpl w:val="D39EE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15"/>
  </w:num>
  <w:num w:numId="4">
    <w:abstractNumId w:val="17"/>
  </w:num>
  <w:num w:numId="5">
    <w:abstractNumId w:val="3"/>
  </w:num>
  <w:num w:numId="6">
    <w:abstractNumId w:val="2"/>
  </w:num>
  <w:num w:numId="7">
    <w:abstractNumId w:val="5"/>
  </w:num>
  <w:num w:numId="8">
    <w:abstractNumId w:val="9"/>
  </w:num>
  <w:num w:numId="9">
    <w:abstractNumId w:val="18"/>
  </w:num>
  <w:num w:numId="10">
    <w:abstractNumId w:val="16"/>
  </w:num>
  <w:num w:numId="11">
    <w:abstractNumId w:val="11"/>
  </w:num>
  <w:num w:numId="12">
    <w:abstractNumId w:val="4"/>
  </w:num>
  <w:num w:numId="13">
    <w:abstractNumId w:val="7"/>
  </w:num>
  <w:num w:numId="14">
    <w:abstractNumId w:val="14"/>
  </w:num>
  <w:num w:numId="15">
    <w:abstractNumId w:val="19"/>
  </w:num>
  <w:num w:numId="16">
    <w:abstractNumId w:val="20"/>
  </w:num>
  <w:num w:numId="17">
    <w:abstractNumId w:val="12"/>
  </w:num>
  <w:num w:numId="18">
    <w:abstractNumId w:val="10"/>
  </w:num>
  <w:num w:numId="19">
    <w:abstractNumId w:val="1"/>
  </w:num>
  <w:num w:numId="20">
    <w:abstractNumId w:val="0"/>
  </w:num>
  <w:num w:numId="21">
    <w:abstractNumId w:val="6"/>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0D7"/>
    <w:rsid w:val="000F43A3"/>
    <w:rsid w:val="00226AAD"/>
    <w:rsid w:val="003F242E"/>
    <w:rsid w:val="00535A01"/>
    <w:rsid w:val="00655BAB"/>
    <w:rsid w:val="006A2C2D"/>
    <w:rsid w:val="006D0FCA"/>
    <w:rsid w:val="007150D7"/>
    <w:rsid w:val="009A6193"/>
    <w:rsid w:val="00B16652"/>
    <w:rsid w:val="00B3445E"/>
    <w:rsid w:val="00BD1D45"/>
    <w:rsid w:val="00EE67AF"/>
    <w:rsid w:val="00FF3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E0041"/>
  <w15:chartTrackingRefBased/>
  <w15:docId w15:val="{E3C18122-BABC-43AB-84B4-BDC6FC56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0F43A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5A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F43A3"/>
    <w:rPr>
      <w:rFonts w:ascii="Times New Roman" w:eastAsia="Times New Roman" w:hAnsi="Times New Roman" w:cs="Times New Roman"/>
      <w:b/>
      <w:bCs/>
      <w:sz w:val="27"/>
      <w:szCs w:val="27"/>
      <w:lang w:eastAsia="ru-RU"/>
    </w:rPr>
  </w:style>
  <w:style w:type="paragraph" w:styleId="a4">
    <w:name w:val="List Paragraph"/>
    <w:basedOn w:val="a"/>
    <w:uiPriority w:val="34"/>
    <w:qFormat/>
    <w:rsid w:val="00EE67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787724">
      <w:bodyDiv w:val="1"/>
      <w:marLeft w:val="0"/>
      <w:marRight w:val="0"/>
      <w:marTop w:val="0"/>
      <w:marBottom w:val="0"/>
      <w:divBdr>
        <w:top w:val="none" w:sz="0" w:space="0" w:color="auto"/>
        <w:left w:val="none" w:sz="0" w:space="0" w:color="auto"/>
        <w:bottom w:val="none" w:sz="0" w:space="0" w:color="auto"/>
        <w:right w:val="none" w:sz="0" w:space="0" w:color="auto"/>
      </w:divBdr>
    </w:div>
    <w:div w:id="1571692330">
      <w:bodyDiv w:val="1"/>
      <w:marLeft w:val="0"/>
      <w:marRight w:val="0"/>
      <w:marTop w:val="0"/>
      <w:marBottom w:val="0"/>
      <w:divBdr>
        <w:top w:val="none" w:sz="0" w:space="0" w:color="auto"/>
        <w:left w:val="none" w:sz="0" w:space="0" w:color="auto"/>
        <w:bottom w:val="none" w:sz="0" w:space="0" w:color="auto"/>
        <w:right w:val="none" w:sz="0" w:space="0" w:color="auto"/>
      </w:divBdr>
    </w:div>
    <w:div w:id="188424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5</Pages>
  <Words>1804</Words>
  <Characters>10286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User</cp:lastModifiedBy>
  <cp:revision>7</cp:revision>
  <dcterms:created xsi:type="dcterms:W3CDTF">2020-05-19T14:14:00Z</dcterms:created>
  <dcterms:modified xsi:type="dcterms:W3CDTF">2022-04-20T09:11:00Z</dcterms:modified>
</cp:coreProperties>
</file>