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A2" w:rsidRPr="005136B2" w:rsidRDefault="00930FA2" w:rsidP="00930FA2">
      <w:pPr>
        <w:spacing w:after="0" w:line="360" w:lineRule="auto"/>
        <w:ind w:right="733" w:firstLine="680"/>
        <w:jc w:val="center"/>
        <w:rPr>
          <w:rFonts w:ascii="Times New Roman" w:hAnsi="Times New Roman" w:cs="Times New Roman"/>
          <w:w w:val="105"/>
          <w:sz w:val="28"/>
        </w:rPr>
      </w:pPr>
      <w:r w:rsidRPr="005136B2">
        <w:rPr>
          <w:rFonts w:ascii="Times New Roman" w:hAnsi="Times New Roman" w:cs="Times New Roman"/>
          <w:w w:val="105"/>
          <w:sz w:val="28"/>
        </w:rPr>
        <w:t>Практическая работа 1</w:t>
      </w:r>
    </w:p>
    <w:p w:rsidR="00930FA2" w:rsidRPr="005136B2" w:rsidRDefault="00930FA2" w:rsidP="00930FA2">
      <w:pPr>
        <w:spacing w:after="0" w:line="360" w:lineRule="auto"/>
        <w:ind w:right="733" w:firstLine="68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5136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Конкуренция и конкурентоспособность</w:t>
      </w:r>
    </w:p>
    <w:p w:rsidR="00930FA2" w:rsidRPr="005136B2" w:rsidRDefault="00930FA2" w:rsidP="00930FA2">
      <w:pPr>
        <w:pStyle w:val="a4"/>
        <w:spacing w:line="360" w:lineRule="auto"/>
        <w:ind w:firstLine="680"/>
        <w:jc w:val="center"/>
        <w:rPr>
          <w:rFonts w:ascii="Times New Roman" w:hAnsi="Times New Roman" w:cs="Times New Roman"/>
          <w:lang w:val="ru-RU"/>
        </w:rPr>
      </w:pPr>
    </w:p>
    <w:p w:rsidR="00930FA2" w:rsidRPr="005136B2" w:rsidRDefault="00930FA2" w:rsidP="00930FA2">
      <w:pPr>
        <w:pStyle w:val="a4"/>
        <w:spacing w:line="360" w:lineRule="auto"/>
        <w:ind w:left="398" w:right="731" w:firstLine="680"/>
        <w:jc w:val="both"/>
        <w:rPr>
          <w:rFonts w:ascii="Times New Roman" w:hAnsi="Times New Roman" w:cs="Times New Roman"/>
          <w:lang w:val="ru-RU"/>
        </w:rPr>
      </w:pPr>
      <w:r w:rsidRPr="005136B2">
        <w:rPr>
          <w:rFonts w:ascii="Times New Roman" w:hAnsi="Times New Roman" w:cs="Times New Roman"/>
          <w:lang w:val="ru-RU"/>
        </w:rPr>
        <w:t>Цели</w:t>
      </w:r>
      <w:r w:rsidR="004C740F" w:rsidRPr="004C740F">
        <w:rPr>
          <w:rFonts w:ascii="Times New Roman" w:hAnsi="Times New Roman" w:cs="Times New Roman"/>
          <w:b/>
          <w:lang w:val="ru-RU"/>
        </w:rPr>
        <w:t>:</w:t>
      </w:r>
      <w:r w:rsidRPr="005136B2">
        <w:rPr>
          <w:rFonts w:ascii="Times New Roman" w:hAnsi="Times New Roman" w:cs="Times New Roman"/>
          <w:b/>
          <w:lang w:val="ru-RU"/>
        </w:rPr>
        <w:t xml:space="preserve"> - </w:t>
      </w:r>
      <w:r w:rsidRPr="005136B2">
        <w:rPr>
          <w:rFonts w:ascii="Times New Roman" w:hAnsi="Times New Roman" w:cs="Times New Roman"/>
          <w:lang w:val="ru-RU"/>
        </w:rPr>
        <w:t>закрепить знания основных принципов формирования конкуренции и конкурентоспособности;</w:t>
      </w:r>
    </w:p>
    <w:p w:rsidR="00930FA2" w:rsidRPr="005136B2" w:rsidRDefault="00930FA2" w:rsidP="00930FA2">
      <w:pPr>
        <w:pStyle w:val="a6"/>
        <w:tabs>
          <w:tab w:val="left" w:pos="1421"/>
        </w:tabs>
        <w:spacing w:line="360" w:lineRule="auto"/>
        <w:ind w:left="1078" w:right="72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36B2">
        <w:rPr>
          <w:rFonts w:ascii="Times New Roman" w:hAnsi="Times New Roman" w:cs="Times New Roman"/>
          <w:sz w:val="28"/>
          <w:szCs w:val="28"/>
          <w:lang w:val="ru-RU"/>
        </w:rPr>
        <w:t>- формирова</w:t>
      </w:r>
      <w:r w:rsidR="00F9449D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Pr="005136B2">
        <w:rPr>
          <w:rFonts w:ascii="Times New Roman" w:hAnsi="Times New Roman" w:cs="Times New Roman"/>
          <w:sz w:val="28"/>
          <w:szCs w:val="28"/>
          <w:lang w:val="ru-RU"/>
        </w:rPr>
        <w:t xml:space="preserve"> умени</w:t>
      </w:r>
      <w:r w:rsidR="00F9449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136B2">
        <w:rPr>
          <w:rFonts w:ascii="Times New Roman" w:hAnsi="Times New Roman" w:cs="Times New Roman"/>
          <w:sz w:val="28"/>
          <w:szCs w:val="28"/>
          <w:lang w:val="ru-RU"/>
        </w:rPr>
        <w:t xml:space="preserve"> оценивания конкурентоспособности товара;</w:t>
      </w:r>
    </w:p>
    <w:p w:rsidR="00930FA2" w:rsidRPr="005136B2" w:rsidRDefault="00930FA2" w:rsidP="0098008F">
      <w:pPr>
        <w:pStyle w:val="a6"/>
        <w:tabs>
          <w:tab w:val="left" w:pos="1452"/>
        </w:tabs>
        <w:spacing w:line="360" w:lineRule="auto"/>
        <w:ind w:left="1078" w:right="728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36B2">
        <w:rPr>
          <w:rFonts w:ascii="Times New Roman" w:hAnsi="Times New Roman" w:cs="Times New Roman"/>
          <w:sz w:val="28"/>
          <w:szCs w:val="28"/>
          <w:lang w:val="ru-RU"/>
        </w:rPr>
        <w:t xml:space="preserve">- формирование умения </w:t>
      </w:r>
      <w:r w:rsidR="0098008F" w:rsidRPr="005136B2">
        <w:rPr>
          <w:rFonts w:ascii="Times New Roman" w:hAnsi="Times New Roman" w:cs="Times New Roman"/>
          <w:sz w:val="28"/>
          <w:szCs w:val="28"/>
          <w:lang w:val="ru-RU"/>
        </w:rPr>
        <w:t>оценивать конкурентоспособность экономического объекта (</w:t>
      </w:r>
      <w:r w:rsidR="004652AC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предприятия, </w:t>
      </w:r>
      <w:bookmarkStart w:id="0" w:name="_GoBack"/>
      <w:bookmarkEnd w:id="0"/>
      <w:r w:rsidR="0098008F" w:rsidRPr="005136B2">
        <w:rPr>
          <w:rFonts w:ascii="Times New Roman" w:hAnsi="Times New Roman" w:cs="Times New Roman"/>
          <w:sz w:val="28"/>
          <w:szCs w:val="28"/>
          <w:lang w:val="ru-RU"/>
        </w:rPr>
        <w:t>фирмы)</w:t>
      </w:r>
      <w:r w:rsidRPr="005136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008F" w:rsidRPr="005136B2" w:rsidRDefault="0098008F" w:rsidP="0098008F">
      <w:pPr>
        <w:pStyle w:val="a4"/>
        <w:spacing w:line="360" w:lineRule="auto"/>
        <w:ind w:firstLine="680"/>
        <w:jc w:val="center"/>
        <w:rPr>
          <w:rFonts w:ascii="Times New Roman" w:hAnsi="Times New Roman" w:cs="Times New Roman"/>
          <w:w w:val="105"/>
          <w:lang w:val="ru-RU"/>
        </w:rPr>
      </w:pPr>
    </w:p>
    <w:p w:rsidR="00930FA2" w:rsidRPr="005136B2" w:rsidRDefault="0098008F" w:rsidP="0098008F">
      <w:pPr>
        <w:pStyle w:val="a4"/>
        <w:spacing w:line="360" w:lineRule="auto"/>
        <w:ind w:firstLine="680"/>
        <w:jc w:val="center"/>
        <w:rPr>
          <w:rFonts w:ascii="Times New Roman" w:hAnsi="Times New Roman" w:cs="Times New Roman"/>
          <w:b/>
          <w:i/>
          <w:lang w:val="ru-RU"/>
        </w:rPr>
      </w:pPr>
      <w:r w:rsidRPr="005136B2">
        <w:rPr>
          <w:rFonts w:ascii="Times New Roman" w:hAnsi="Times New Roman" w:cs="Times New Roman"/>
          <w:w w:val="105"/>
          <w:lang w:val="ru-RU"/>
        </w:rPr>
        <w:t>Теория</w:t>
      </w:r>
    </w:p>
    <w:p w:rsidR="0098008F" w:rsidRPr="005136B2" w:rsidRDefault="0098008F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Оценка конкурентоспособности товара проводится по следующему методу (рис. 1).</w:t>
      </w:r>
    </w:p>
    <w:p w:rsidR="004F6A16" w:rsidRPr="005136B2" w:rsidRDefault="004F6A16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4F6A16" w:rsidRPr="005136B2" w:rsidRDefault="004F6A16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F4880" wp14:editId="5C2D4325">
                <wp:simplePos x="0" y="0"/>
                <wp:positionH relativeFrom="column">
                  <wp:posOffset>1056640</wp:posOffset>
                </wp:positionH>
                <wp:positionV relativeFrom="paragraph">
                  <wp:posOffset>158115</wp:posOffset>
                </wp:positionV>
                <wp:extent cx="3766185" cy="334645"/>
                <wp:effectExtent l="0" t="0" r="24765" b="273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185" cy="334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8008F" w:rsidP="009800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Сбор данных о товаре и конкурентах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83.2pt;margin-top:12.45pt;width:296.55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" fillcolor="white [3201]" strokeweight=".5pt">
                <v:textbox>
                  <w:txbxContent>
                    <w:p w:rsidR="0098008F" w:rsidRPr="004F6A16" w:rsidRDefault="0098008F" w:rsidP="0098008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Сбор данных о товаре и конкурентах</w:t>
                      </w:r>
                    </w:p>
                  </w:txbxContent>
                </v:textbox>
              </v:shape>
            </w:pict>
          </mc:Fallback>
        </mc:AlternateContent>
      </w:r>
    </w:p>
    <w:p w:rsidR="0098008F" w:rsidRPr="005136B2" w:rsidRDefault="004F6A16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75CAD1" wp14:editId="74F28EBC">
                <wp:simplePos x="0" y="0"/>
                <wp:positionH relativeFrom="column">
                  <wp:posOffset>2911716</wp:posOffset>
                </wp:positionH>
                <wp:positionV relativeFrom="paragraph">
                  <wp:posOffset>185483</wp:posOffset>
                </wp:positionV>
                <wp:extent cx="0" cy="141873"/>
                <wp:effectExtent l="95250" t="0" r="76200" b="4889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8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229.25pt;margin-top:14.6pt;width:0;height:11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98008F" w:rsidRPr="005136B2" w:rsidRDefault="0098008F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AC832" wp14:editId="6DBEF06A">
                <wp:simplePos x="0" y="0"/>
                <wp:positionH relativeFrom="column">
                  <wp:posOffset>438973</wp:posOffset>
                </wp:positionH>
                <wp:positionV relativeFrom="paragraph">
                  <wp:posOffset>18263</wp:posOffset>
                </wp:positionV>
                <wp:extent cx="5054958" cy="495837"/>
                <wp:effectExtent l="0" t="0" r="1270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958" cy="495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8008F" w:rsidP="004F6A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Установление требований потенциальных покупателей</w:t>
                            </w:r>
                            <w:r w:rsidR="009B66EF"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Анализ сегментации рынка.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4.55pt;margin-top:1.45pt;width:398.05pt;height:39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" fillcolor="white [3201]" strokeweight=".5pt">
                <v:textbox>
                  <w:txbxContent>
                    <w:p w:rsidR="0098008F" w:rsidRPr="004F6A16" w:rsidRDefault="0098008F" w:rsidP="004F6A1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Установление требований потенциальных покупателей</w:t>
                      </w:r>
                      <w:r w:rsidR="009B66EF"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Анализ сегментации рынка.</w:t>
                      </w:r>
                    </w:p>
                  </w:txbxContent>
                </v:textbox>
              </v:shape>
            </w:pict>
          </mc:Fallback>
        </mc:AlternateContent>
      </w:r>
    </w:p>
    <w:p w:rsidR="0098008F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A12EF" wp14:editId="7055418C">
                <wp:simplePos x="0" y="0"/>
                <wp:positionH relativeFrom="column">
                  <wp:posOffset>39728</wp:posOffset>
                </wp:positionH>
                <wp:positionV relativeFrom="paragraph">
                  <wp:posOffset>982515</wp:posOffset>
                </wp:positionV>
                <wp:extent cx="2807594" cy="347730"/>
                <wp:effectExtent l="0" t="0" r="12065" b="146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594" cy="347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B66EF" w:rsidP="004F6A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Экономические параметры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3.15pt;margin-top:77.35pt;width:221.0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" fillcolor="white [3201]" strokeweight=".5pt">
                <v:textbox>
                  <w:txbxContent>
                    <w:p w:rsidR="0098008F" w:rsidRPr="004F6A16" w:rsidRDefault="009B66EF" w:rsidP="004F6A1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Экономические параметры</w:t>
                      </w:r>
                    </w:p>
                  </w:txbxContent>
                </v:textbox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C09930" wp14:editId="24C18DB2">
                <wp:simplePos x="0" y="0"/>
                <wp:positionH relativeFrom="column">
                  <wp:posOffset>3935587</wp:posOffset>
                </wp:positionH>
                <wp:positionV relativeFrom="paragraph">
                  <wp:posOffset>2931276</wp:posOffset>
                </wp:positionV>
                <wp:extent cx="0" cy="226060"/>
                <wp:effectExtent l="95250" t="0" r="57150" b="5969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309.9pt;margin-top:230.8pt;width:0;height:17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65B58A" wp14:editId="48F23ABC">
                <wp:simplePos x="0" y="0"/>
                <wp:positionH relativeFrom="column">
                  <wp:posOffset>1733300</wp:posOffset>
                </wp:positionH>
                <wp:positionV relativeFrom="paragraph">
                  <wp:posOffset>2930597</wp:posOffset>
                </wp:positionV>
                <wp:extent cx="6439" cy="226060"/>
                <wp:effectExtent l="76200" t="0" r="69850" b="596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39" cy="2260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36.5pt;margin-top:230.75pt;width:.5pt;height:17.8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422B4" wp14:editId="72741626">
                <wp:simplePos x="0" y="0"/>
                <wp:positionH relativeFrom="column">
                  <wp:posOffset>3935587</wp:posOffset>
                </wp:positionH>
                <wp:positionV relativeFrom="paragraph">
                  <wp:posOffset>2055513</wp:posOffset>
                </wp:positionV>
                <wp:extent cx="0" cy="186744"/>
                <wp:effectExtent l="95250" t="0" r="57150" b="609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7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309.9pt;margin-top:161.85pt;width:0;height:14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82A9EF" wp14:editId="31BE3906">
                <wp:simplePos x="0" y="0"/>
                <wp:positionH relativeFrom="column">
                  <wp:posOffset>1359812</wp:posOffset>
                </wp:positionH>
                <wp:positionV relativeFrom="paragraph">
                  <wp:posOffset>2054440</wp:posOffset>
                </wp:positionV>
                <wp:extent cx="0" cy="187817"/>
                <wp:effectExtent l="95250" t="0" r="57150" b="603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8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107.05pt;margin-top:161.75pt;width:0;height:14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9E770A" wp14:editId="7F49AEFE">
                <wp:simplePos x="0" y="0"/>
                <wp:positionH relativeFrom="column">
                  <wp:posOffset>3935497</wp:posOffset>
                </wp:positionH>
                <wp:positionV relativeFrom="paragraph">
                  <wp:posOffset>1334296</wp:posOffset>
                </wp:positionV>
                <wp:extent cx="0" cy="186744"/>
                <wp:effectExtent l="95250" t="0" r="57150" b="609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7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09.9pt;margin-top:105.05pt;width:0;height:14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CB49D9" wp14:editId="39DCE22C">
                <wp:simplePos x="0" y="0"/>
                <wp:positionH relativeFrom="column">
                  <wp:posOffset>1359812</wp:posOffset>
                </wp:positionH>
                <wp:positionV relativeFrom="paragraph">
                  <wp:posOffset>1334296</wp:posOffset>
                </wp:positionV>
                <wp:extent cx="0" cy="186744"/>
                <wp:effectExtent l="95250" t="0" r="57150" b="609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7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07.05pt;margin-top:105.05pt;width:0;height:1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D91BE" wp14:editId="742D051B">
                <wp:simplePos x="0" y="0"/>
                <wp:positionH relativeFrom="column">
                  <wp:posOffset>1359535</wp:posOffset>
                </wp:positionH>
                <wp:positionV relativeFrom="paragraph">
                  <wp:posOffset>735330</wp:posOffset>
                </wp:positionV>
                <wp:extent cx="0" cy="251460"/>
                <wp:effectExtent l="95250" t="0" r="57150" b="5334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107.05pt;margin-top:57.9pt;width:0;height:19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29C9E7" wp14:editId="24338EBE">
                <wp:simplePos x="0" y="0"/>
                <wp:positionH relativeFrom="column">
                  <wp:posOffset>3929147</wp:posOffset>
                </wp:positionH>
                <wp:positionV relativeFrom="paragraph">
                  <wp:posOffset>735428</wp:posOffset>
                </wp:positionV>
                <wp:extent cx="6440" cy="251138"/>
                <wp:effectExtent l="76200" t="0" r="69850" b="539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" cy="2511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09.4pt;margin-top:57.9pt;width:.5pt;height:1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F7D12F" wp14:editId="0620E0D4">
                <wp:simplePos x="0" y="0"/>
                <wp:positionH relativeFrom="column">
                  <wp:posOffset>2911716</wp:posOffset>
                </wp:positionH>
                <wp:positionV relativeFrom="paragraph">
                  <wp:posOffset>206858</wp:posOffset>
                </wp:positionV>
                <wp:extent cx="6440" cy="167962"/>
                <wp:effectExtent l="76200" t="0" r="69850" b="609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0" cy="1679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229.25pt;margin-top:16.3pt;width:.5pt;height:1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DD5F2" wp14:editId="48E56FD8">
                <wp:simplePos x="0" y="0"/>
                <wp:positionH relativeFrom="column">
                  <wp:posOffset>670006</wp:posOffset>
                </wp:positionH>
                <wp:positionV relativeFrom="paragraph">
                  <wp:posOffset>3155950</wp:posOffset>
                </wp:positionV>
                <wp:extent cx="4442460" cy="353695"/>
                <wp:effectExtent l="0" t="0" r="15240" b="2730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460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B6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Расчет интегрального показателя конкурентоспособности товара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left:0;text-align:left;margin-left:52.75pt;margin-top:248.5pt;width:349.8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" fillcolor="white [3201]" strokeweight=".5pt">
                <v:textbox>
                  <w:txbxContent>
                    <w:p w:rsidR="0098008F" w:rsidRPr="004F6A16" w:rsidRDefault="009B66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Расчет интегрального показателя конкурентоспособности товара</w:t>
                      </w:r>
                    </w:p>
                  </w:txbxContent>
                </v:textbox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07D86" wp14:editId="1EDC3F2B">
                <wp:simplePos x="0" y="0"/>
                <wp:positionH relativeFrom="column">
                  <wp:posOffset>2969260</wp:posOffset>
                </wp:positionH>
                <wp:positionV relativeFrom="paragraph">
                  <wp:posOffset>2242185</wp:posOffset>
                </wp:positionV>
                <wp:extent cx="2749550" cy="688340"/>
                <wp:effectExtent l="0" t="0" r="12700" b="1651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B6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Определение группового показателя конкурентоспособности по техническим параметрам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233.8pt;margin-top:176.55pt;width:216.5pt;height:54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" fillcolor="white [3201]" strokeweight=".5pt">
                <v:textbox>
                  <w:txbxContent>
                    <w:p w:rsidR="0098008F" w:rsidRPr="004F6A16" w:rsidRDefault="009B66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Определение группового показателя конкурентоспособности по 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техническим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параметрам </w:t>
                      </w:r>
                    </w:p>
                  </w:txbxContent>
                </v:textbox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02506" wp14:editId="234906D6">
                <wp:simplePos x="0" y="0"/>
                <wp:positionH relativeFrom="column">
                  <wp:posOffset>39370</wp:posOffset>
                </wp:positionH>
                <wp:positionV relativeFrom="paragraph">
                  <wp:posOffset>2242185</wp:posOffset>
                </wp:positionV>
                <wp:extent cx="2807335" cy="688340"/>
                <wp:effectExtent l="0" t="0" r="12065" b="1651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B6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Определение группового показателя конкурентоспособности по экономическим параметрам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3.1pt;margin-top:176.55pt;width:221.05pt;height:5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" fillcolor="white [3201]" strokeweight=".5pt">
                <v:textbox>
                  <w:txbxContent>
                    <w:p w:rsidR="0098008F" w:rsidRPr="004F6A16" w:rsidRDefault="009B66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Определение 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группового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показател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 конкурентоспособности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экономическим параметрам </w:t>
                      </w:r>
                    </w:p>
                  </w:txbxContent>
                </v:textbox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8074D" wp14:editId="3A5CF15C">
                <wp:simplePos x="0" y="0"/>
                <wp:positionH relativeFrom="column">
                  <wp:posOffset>2969260</wp:posOffset>
                </wp:positionH>
                <wp:positionV relativeFrom="paragraph">
                  <wp:posOffset>1520190</wp:posOffset>
                </wp:positionV>
                <wp:extent cx="2749550" cy="533400"/>
                <wp:effectExtent l="0" t="0" r="1270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66EF" w:rsidRPr="004F6A16" w:rsidRDefault="009B66EF" w:rsidP="009B6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Определение единичных показателей по техническим параметрам </w:t>
                            </w:r>
                          </w:p>
                          <w:p w:rsidR="0098008F" w:rsidRDefault="009800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left:0;text-align:left;margin-left:233.8pt;margin-top:119.7pt;width:216.5pt;height:4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" fillcolor="white [3201]" strokeweight=".5pt">
                <v:textbox>
                  <w:txbxContent>
                    <w:p w:rsidR="009B66EF" w:rsidRPr="004F6A16" w:rsidRDefault="009B66EF" w:rsidP="009B66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Определение единичных показателей по 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техническим</w:t>
                      </w: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параметрам </w:t>
                      </w:r>
                    </w:p>
                    <w:p w:rsidR="0098008F" w:rsidRDefault="0098008F"/>
                  </w:txbxContent>
                </v:textbox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42ED7" wp14:editId="27A5AE78">
                <wp:simplePos x="0" y="0"/>
                <wp:positionH relativeFrom="column">
                  <wp:posOffset>39370</wp:posOffset>
                </wp:positionH>
                <wp:positionV relativeFrom="paragraph">
                  <wp:posOffset>1520190</wp:posOffset>
                </wp:positionV>
                <wp:extent cx="2807335" cy="533400"/>
                <wp:effectExtent l="0" t="0" r="1206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B6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Определение единичных показателей по экономическим параметрам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3" type="#_x0000_t202" style="position:absolute;left:0;text-align:left;margin-left:3.1pt;margin-top:119.7pt;width:221.0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" fillcolor="white [3201]" strokeweight=".5pt">
                <v:textbox>
                  <w:txbxContent>
                    <w:p w:rsidR="0098008F" w:rsidRPr="004F6A16" w:rsidRDefault="009B66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Определение единичных показателей по экономическим параметрам </w:t>
                      </w:r>
                    </w:p>
                  </w:txbxContent>
                </v:textbox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30C8F" wp14:editId="4DA5910E">
                <wp:simplePos x="0" y="0"/>
                <wp:positionH relativeFrom="column">
                  <wp:posOffset>2969260</wp:posOffset>
                </wp:positionH>
                <wp:positionV relativeFrom="paragraph">
                  <wp:posOffset>979805</wp:posOffset>
                </wp:positionV>
                <wp:extent cx="2749550" cy="353695"/>
                <wp:effectExtent l="0" t="0" r="12700" b="2730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B6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Технические параметры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left:0;text-align:left;margin-left:233.8pt;margin-top:77.15pt;width:216.5pt;height:27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" fillcolor="white [3201]" strokeweight=".5pt">
                <v:textbox>
                  <w:txbxContent>
                    <w:p w:rsidR="0098008F" w:rsidRPr="004F6A16" w:rsidRDefault="009B66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Технические параметры </w:t>
                      </w:r>
                    </w:p>
                  </w:txbxContent>
                </v:textbox>
              </v:shape>
            </w:pict>
          </mc:Fallback>
        </mc:AlternateContent>
      </w:r>
      <w:r w:rsidR="004F6A16" w:rsidRPr="005136B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AAE62" wp14:editId="0BC0DFD0">
                <wp:simplePos x="0" y="0"/>
                <wp:positionH relativeFrom="column">
                  <wp:posOffset>432435</wp:posOffset>
                </wp:positionH>
                <wp:positionV relativeFrom="paragraph">
                  <wp:posOffset>374650</wp:posOffset>
                </wp:positionV>
                <wp:extent cx="5144770" cy="360045"/>
                <wp:effectExtent l="0" t="0" r="17780" b="2095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77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08F" w:rsidRPr="004F6A16" w:rsidRDefault="009B66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6A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Определение состава параметров, применяемых для оценки товара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5" type="#_x0000_t202" style="position:absolute;left:0;text-align:left;margin-left:34.05pt;margin-top:29.5pt;width:405.1pt;height:28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" fillcolor="white [3201]" strokeweight=".5pt">
                <v:textbox>
                  <w:txbxContent>
                    <w:p w:rsidR="0098008F" w:rsidRPr="004F6A16" w:rsidRDefault="009B66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6A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Определение состава параметров, применяемых для оценки товара </w:t>
                      </w:r>
                    </w:p>
                  </w:txbxContent>
                </v:textbox>
              </v:shape>
            </w:pict>
          </mc:Fallback>
        </mc:AlternateContent>
      </w:r>
    </w:p>
    <w:p w:rsidR="0098008F" w:rsidRPr="005136B2" w:rsidRDefault="0098008F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5136B2" w:rsidRPr="005136B2" w:rsidRDefault="005136B2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98008F" w:rsidRPr="005136B2" w:rsidRDefault="0098008F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Рис 1. </w:t>
      </w:r>
      <w:r w:rsidR="005136B2"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Метод о</w:t>
      </w: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ценк</w:t>
      </w:r>
      <w:r w:rsidR="005136B2"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конкурентоспособности товара</w:t>
      </w:r>
    </w:p>
    <w:p w:rsidR="0098008F" w:rsidRPr="005136B2" w:rsidRDefault="0098008F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Единичные показатели характеризуются установленными свойствами отдельных параметров.</w:t>
      </w:r>
    </w:p>
    <w:p w:rsidR="0098008F" w:rsidRPr="005136B2" w:rsidRDefault="0098008F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В качестве экономических параметров могут выступать себестоимость, рентабельность, цена и д</w:t>
      </w:r>
      <w:r w:rsidR="005136B2">
        <w:rPr>
          <w:rFonts w:ascii="Times New Roman" w:hAnsi="Times New Roman" w:cs="Times New Roman"/>
          <w:bCs/>
          <w:sz w:val="28"/>
          <w:szCs w:val="28"/>
          <w:lang w:bidi="ru-RU"/>
        </w:rPr>
        <w:t>ругие</w:t>
      </w: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</w:t>
      </w:r>
      <w:r w:rsidR="005136B2">
        <w:rPr>
          <w:rFonts w:ascii="Times New Roman" w:hAnsi="Times New Roman" w:cs="Times New Roman"/>
          <w:bCs/>
          <w:sz w:val="28"/>
          <w:szCs w:val="28"/>
          <w:lang w:bidi="ru-RU"/>
        </w:rPr>
        <w:t>Э</w:t>
      </w: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ти параметры должны отражать товар в целом</w:t>
      </w:r>
      <w:r w:rsid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</w:t>
      </w: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рекомендуется в качестве группового показателя экономических параметров использовать цену товара и эксплуатационные расходы в целом в сравнении с конкурирующим изделием. С этой точки зрения групповой показатель экономических параметров (</w:t>
      </w:r>
      <w:proofErr w:type="spellStart"/>
      <w:proofErr w:type="gramStart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J</w:t>
      </w:r>
      <w:proofErr w:type="gramEnd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э.п</w:t>
      </w:r>
      <w:proofErr w:type="spellEnd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.) определяется по следующей зависимости:</w:t>
      </w:r>
    </w:p>
    <w:p w:rsidR="0098008F" w:rsidRPr="005136B2" w:rsidRDefault="005136B2" w:rsidP="005136B2">
      <w:pPr>
        <w:tabs>
          <w:tab w:val="left" w:pos="3402"/>
          <w:tab w:val="left" w:pos="8505"/>
        </w:tabs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tab/>
      </w:r>
      <m:oMath>
        <m:sSub>
          <m:sSubPr>
            <m:ctrlPr>
              <w:rPr>
                <w:rFonts w:ascii="Cambria Math" w:hAnsi="Cambria Math" w:cs="Times New Roman"/>
                <w:bCs/>
                <w:sz w:val="28"/>
                <w:szCs w:val="28"/>
                <w:lang w:bidi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 xml:space="preserve"> 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э.п.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  <w:lang w:bidi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к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ru-RU"/>
          </w:rPr>
          <m:t>→min</m:t>
        </m:r>
      </m:oMath>
      <w:r w:rsidR="0098008F"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,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  <w:t>(1)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Start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цена данного товара;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Цк</w:t>
      </w:r>
      <w:proofErr w:type="spellEnd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цена конкурирующего товара;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Start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суммарные эксплуатационные расходы товара;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Зк</w:t>
      </w:r>
      <w:proofErr w:type="spellEnd"/>
      <w:r w:rsidRPr="005136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то же для конкурирующего товара.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Групповой показатель технических параметров в сравнении с товаром-конкурентом рассчитывается по следующей зависимости:</w:t>
      </w:r>
    </w:p>
    <w:p w:rsidR="005136B2" w:rsidRPr="005136B2" w:rsidRDefault="00D47ABA" w:rsidP="00D47ABA">
      <w:pPr>
        <w:tabs>
          <w:tab w:val="left" w:pos="3402"/>
          <w:tab w:val="left" w:pos="8505"/>
        </w:tabs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tab/>
      </w:r>
      <m:oMath>
        <m:sSub>
          <m:sSubPr>
            <m:ctrlPr>
              <w:rPr>
                <w:rFonts w:ascii="Cambria Math" w:hAnsi="Cambria Math" w:cs="Times New Roman"/>
                <w:bCs/>
                <w:sz w:val="28"/>
                <w:szCs w:val="28"/>
                <w:lang w:bidi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 xml:space="preserve"> 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т.п.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ru-RU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sz w:val="28"/>
                <w:szCs w:val="28"/>
                <w:lang w:bidi="ru-RU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8"/>
                        <w:szCs w:val="28"/>
                        <w:lang w:bidi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8"/>
                        <w:szCs w:val="28"/>
                        <w:lang w:bidi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k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зн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ru-RU"/>
          </w:rPr>
          <m:t>→max</m:t>
        </m:r>
      </m:oMath>
      <w:r w:rsidR="005136B2"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  <w:t>(2)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где n – число технических параметров;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P</w:t>
      </w:r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>i</w:t>
      </w:r>
      <w:proofErr w:type="spellEnd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– значение единичного показателя технического параметра данного изделия;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P</w:t>
      </w:r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>k</w:t>
      </w:r>
      <w:proofErr w:type="spellEnd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– значение единичного показателя технического параметра конкурирующего товара;</w:t>
      </w:r>
    </w:p>
    <w:p w:rsidR="005136B2" w:rsidRPr="005136B2" w:rsidRDefault="005136B2" w:rsidP="005136B2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α</w:t>
      </w:r>
      <w:proofErr w:type="spellStart"/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>зн</w:t>
      </w:r>
      <w:proofErr w:type="spellEnd"/>
      <w:r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– коэффициент значимости данного параметра</w:t>
      </w:r>
      <w:r w:rsidR="00D47ABA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Интегральный показатель конкурентоспособности товара </w:t>
      </w:r>
      <w:proofErr w:type="spellStart"/>
      <w:proofErr w:type="gramStart"/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J</w:t>
      </w:r>
      <w:proofErr w:type="gramEnd"/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>к.т</w:t>
      </w:r>
      <w:proofErr w:type="spellEnd"/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>.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целом определяется по следующей зависимости:</w:t>
      </w:r>
    </w:p>
    <w:p w:rsidR="00D47ABA" w:rsidRPr="00D47ABA" w:rsidRDefault="00D47ABA" w:rsidP="00D47ABA">
      <w:pPr>
        <w:tabs>
          <w:tab w:val="left" w:pos="3402"/>
          <w:tab w:val="left" w:pos="8505"/>
        </w:tabs>
        <w:spacing w:after="0" w:line="360" w:lineRule="auto"/>
        <w:ind w:firstLine="68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bidi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 xml:space="preserve"> 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к.т.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bidi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m.n.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э.n.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→max</m:t>
        </m:r>
      </m:oMath>
      <w:r w:rsidRPr="00D47ABA"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t xml:space="preserve"> .</w:t>
      </w:r>
      <w:r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tab/>
        <w:t>(3)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Если конкурентоспособность определяется по каждому виду товара в отдельности, тогда рассчитывается уровень конкурентоспособности данного товара (Q):</w:t>
      </w:r>
    </w:p>
    <w:p w:rsidR="00D47ABA" w:rsidRPr="00D47ABA" w:rsidRDefault="00D47ABA" w:rsidP="00D47ABA">
      <w:pPr>
        <w:tabs>
          <w:tab w:val="left" w:pos="3402"/>
          <w:tab w:val="left" w:pos="8505"/>
        </w:tabs>
        <w:spacing w:after="0" w:line="360" w:lineRule="auto"/>
        <w:ind w:firstLine="68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lastRenderedPageBreak/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bidi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к.т.i.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к.т.к.</m:t>
                </m:r>
              </m:sub>
            </m:sSub>
          </m:den>
        </m:f>
      </m:oMath>
      <w:r w:rsidRPr="00D47ABA"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t xml:space="preserve">, </w:t>
      </w:r>
      <w:r>
        <w:rPr>
          <w:rFonts w:ascii="Times New Roman" w:eastAsiaTheme="minorEastAsia" w:hAnsi="Times New Roman" w:cs="Times New Roman"/>
          <w:bCs/>
          <w:sz w:val="28"/>
          <w:szCs w:val="28"/>
          <w:lang w:bidi="ru-RU"/>
        </w:rPr>
        <w:tab/>
        <w:t>(4)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где </w:t>
      </w:r>
      <w:proofErr w:type="spellStart"/>
      <w:proofErr w:type="gramStart"/>
      <w:r w:rsidRPr="00D47ABA">
        <w:rPr>
          <w:rFonts w:ascii="Times New Roman" w:hAnsi="Times New Roman" w:cs="Times New Roman"/>
          <w:bCs/>
          <w:i/>
          <w:sz w:val="28"/>
          <w:szCs w:val="28"/>
          <w:lang w:bidi="ru-RU"/>
        </w:rPr>
        <w:t>J</w:t>
      </w:r>
      <w:proofErr w:type="gramEnd"/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>к.т.i</w:t>
      </w:r>
      <w:proofErr w:type="spellEnd"/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– интегральный показатель конкурентоспособности данного (i-</w:t>
      </w:r>
      <w:proofErr w:type="spellStart"/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го</w:t>
      </w:r>
      <w:proofErr w:type="spellEnd"/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) товара;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proofErr w:type="gramStart"/>
      <w:r w:rsidRPr="00D47ABA">
        <w:rPr>
          <w:rFonts w:ascii="Times New Roman" w:hAnsi="Times New Roman" w:cs="Times New Roman"/>
          <w:bCs/>
          <w:i/>
          <w:sz w:val="28"/>
          <w:szCs w:val="28"/>
          <w:lang w:bidi="ru-RU"/>
        </w:rPr>
        <w:t>J</w:t>
      </w:r>
      <w:proofErr w:type="gramEnd"/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>к.т.к</w:t>
      </w:r>
      <w:proofErr w:type="spellEnd"/>
      <w:r w:rsidRPr="00D47ABA">
        <w:rPr>
          <w:rFonts w:ascii="Times New Roman" w:hAnsi="Times New Roman" w:cs="Times New Roman"/>
          <w:bCs/>
          <w:sz w:val="28"/>
          <w:szCs w:val="28"/>
          <w:vertAlign w:val="subscript"/>
          <w:lang w:bidi="ru-RU"/>
        </w:rPr>
        <w:t xml:space="preserve">. 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– интегральный показатель конкурентоспособности товара-конкурента.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При определении единичных показателей технических параметров может быть использована балльная система (5, 10 или 100 балльная).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Пример. Определить уровень конкурентоспособности нового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(товара) 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легкового автомобиля по сравнению с аналогичным автомобилем одного класса конкурента, исходя из следующих данных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приведенных в 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табл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1</w:t>
      </w:r>
      <w:r w:rsidR="0098606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>(Параметр</w:t>
      </w:r>
      <w:r w:rsidR="00986067">
        <w:rPr>
          <w:rFonts w:ascii="Times New Roman" w:hAnsi="Times New Roman" w:cs="Times New Roman"/>
          <w:bCs/>
          <w:sz w:val="28"/>
          <w:szCs w:val="28"/>
          <w:lang w:bidi="ru-RU"/>
        </w:rPr>
        <w:t>ы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товар</w:t>
      </w:r>
      <w:r w:rsidR="00986067">
        <w:rPr>
          <w:rFonts w:ascii="Times New Roman" w:hAnsi="Times New Roman" w:cs="Times New Roman"/>
          <w:bCs/>
          <w:sz w:val="28"/>
          <w:szCs w:val="28"/>
          <w:lang w:bidi="ru-RU"/>
        </w:rPr>
        <w:t>ов)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:rsidR="00FE69F0" w:rsidRDefault="00FE69F0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Таблица 1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</w:t>
      </w:r>
      <w:r w:rsidR="00986067"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>араметр</w:t>
      </w:r>
      <w:r w:rsidR="00986067">
        <w:rPr>
          <w:rFonts w:ascii="Times New Roman" w:hAnsi="Times New Roman" w:cs="Times New Roman"/>
          <w:bCs/>
          <w:sz w:val="28"/>
          <w:szCs w:val="28"/>
          <w:lang w:bidi="ru-RU"/>
        </w:rPr>
        <w:t>ы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товар</w:t>
      </w:r>
      <w:r w:rsidR="00986067">
        <w:rPr>
          <w:rFonts w:ascii="Times New Roman" w:hAnsi="Times New Roman" w:cs="Times New Roman"/>
          <w:bCs/>
          <w:sz w:val="28"/>
          <w:szCs w:val="28"/>
          <w:lang w:bidi="ru-RU"/>
        </w:rPr>
        <w:t>ов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0"/>
        <w:gridCol w:w="2941"/>
        <w:gridCol w:w="1335"/>
        <w:gridCol w:w="1201"/>
        <w:gridCol w:w="1471"/>
        <w:gridCol w:w="2230"/>
      </w:tblGrid>
      <w:tr w:rsidR="00D47ABA" w:rsidRPr="00D47ABA" w:rsidTr="00FE69F0"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№</w:t>
            </w:r>
          </w:p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</w:t>
            </w:r>
            <w:proofErr w:type="gramEnd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/п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Наименование параметров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Ед. изм.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Новая модель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Модель конкурента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Коэффициент значимости в долях единицы</w:t>
            </w:r>
          </w:p>
        </w:tc>
      </w:tr>
      <w:tr w:rsidR="00D47ABA" w:rsidRPr="00D47ABA" w:rsidTr="00FE69F0">
        <w:tc>
          <w:tcPr>
            <w:tcW w:w="3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I.</w:t>
            </w:r>
          </w:p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1.1</w:t>
            </w:r>
          </w:p>
        </w:tc>
        <w:tc>
          <w:tcPr>
            <w:tcW w:w="1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Технические параметры:</w:t>
            </w:r>
          </w:p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Комфорт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47ABA" w:rsidRPr="00D47ABA" w:rsidTr="00FE69F0">
        <w:tc>
          <w:tcPr>
            <w:tcW w:w="3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4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балл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5,0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4,0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0,2</w:t>
            </w:r>
          </w:p>
        </w:tc>
      </w:tr>
      <w:tr w:rsidR="00D47ABA" w:rsidRPr="00D47ABA" w:rsidTr="00FE69F0"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1.2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Надежность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балл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9,0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7,0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0,4</w:t>
            </w:r>
          </w:p>
        </w:tc>
      </w:tr>
      <w:tr w:rsidR="00D47ABA" w:rsidRPr="00D47ABA" w:rsidTr="00FE69F0"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1.3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Проходимость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балл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8,5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9,0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0,3</w:t>
            </w:r>
          </w:p>
        </w:tc>
      </w:tr>
      <w:tr w:rsidR="00D47ABA" w:rsidRPr="00D47ABA" w:rsidTr="00FE69F0"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1.4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Остальные параметры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балл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10,0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10,0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0,1</w:t>
            </w:r>
          </w:p>
        </w:tc>
      </w:tr>
      <w:tr w:rsidR="00D47ABA" w:rsidRPr="00D47ABA" w:rsidTr="00FE69F0">
        <w:tc>
          <w:tcPr>
            <w:tcW w:w="3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II.</w:t>
            </w:r>
          </w:p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2.1</w:t>
            </w:r>
          </w:p>
        </w:tc>
        <w:tc>
          <w:tcPr>
            <w:tcW w:w="1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Экономические параметры:</w:t>
            </w:r>
          </w:p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Цена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</w:tr>
      <w:tr w:rsidR="00D47ABA" w:rsidRPr="00D47ABA" w:rsidTr="00FE69F0">
        <w:tc>
          <w:tcPr>
            <w:tcW w:w="3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14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тыс</w:t>
            </w:r>
            <w:proofErr w:type="gramStart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.г</w:t>
            </w:r>
            <w:proofErr w:type="gramEnd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рн</w:t>
            </w:r>
            <w:proofErr w:type="spellEnd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450,0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420,0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</w:t>
            </w:r>
          </w:p>
        </w:tc>
      </w:tr>
      <w:tr w:rsidR="00D47ABA" w:rsidRPr="00D47ABA" w:rsidTr="00FE69F0"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2.2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Суммарные эксплуатационные расходы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тыс</w:t>
            </w:r>
            <w:proofErr w:type="gramStart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.г</w:t>
            </w:r>
            <w:proofErr w:type="gramEnd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рн</w:t>
            </w:r>
            <w:proofErr w:type="spellEnd"/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270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400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ABA" w:rsidRPr="00D47ABA" w:rsidRDefault="00D47ABA" w:rsidP="00FE69F0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47AB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-</w:t>
            </w:r>
          </w:p>
        </w:tc>
      </w:tr>
    </w:tbl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D47ABA" w:rsidRPr="00D47ABA" w:rsidRDefault="00517AA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Пример р</w:t>
      </w:r>
      <w:r w:rsidR="00D47ABA"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ешени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 w:rsidR="00D47ABA"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1. Определяем групповой показатель технических параметров новой модели по сравнению с товаром-конкурентом:</w:t>
      </w:r>
    </w:p>
    <w:p w:rsidR="00FE69F0" w:rsidRPr="00D47ABA" w:rsidRDefault="004652AC" w:rsidP="00FE69F0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m:oMath>
        <m:sSub>
          <m:sSubPr>
            <m:ctrlPr>
              <w:rPr>
                <w:rFonts w:ascii="Cambria Math" w:hAnsi="Cambria Math" w:cs="Times New Roman"/>
                <w:bCs/>
                <w:sz w:val="28"/>
                <w:szCs w:val="28"/>
                <w:lang w:bidi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J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т.п.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bidi="ru-RU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Cs/>
                <w:sz w:val="28"/>
                <w:szCs w:val="28"/>
                <w:lang w:bidi="ru-RU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8"/>
                        <w:szCs w:val="28"/>
                        <w:lang w:bidi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sz w:val="28"/>
                        <w:szCs w:val="28"/>
                        <w:lang w:bidi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bidi="ru-RU"/>
                      </w:rPr>
                      <m:t>k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bidi="ru-RU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зн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  <w:lang w:bidi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5,0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bidi="ru-RU"/>
                  </w:rPr>
                  <m:t>4,0</m:t>
                </m:r>
              </m:den>
            </m:f>
          </m:e>
        </m:nary>
        <m:r>
          <w:rPr>
            <w:rFonts w:ascii="Cambria Math" w:hAnsi="Cambria Math" w:cs="Times New Roman"/>
            <w:sz w:val="28"/>
            <w:szCs w:val="28"/>
            <w:lang w:bidi="ru-RU"/>
          </w:rPr>
          <m:t>×0,2+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9,0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7,0</m:t>
            </m:r>
          </m:den>
        </m:f>
        <m:r>
          <w:rPr>
            <w:rFonts w:ascii="Cambria Math" w:hAnsi="Cambria Math" w:cs="Times New Roman"/>
            <w:sz w:val="28"/>
            <w:szCs w:val="28"/>
            <w:lang w:bidi="ru-RU"/>
          </w:rPr>
          <m:t>×0,4+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8,5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9,0</m:t>
            </m:r>
          </m:den>
        </m:f>
        <m:r>
          <w:rPr>
            <w:rFonts w:ascii="Cambria Math" w:hAnsi="Cambria Math" w:cs="Times New Roman"/>
            <w:sz w:val="28"/>
            <w:szCs w:val="28"/>
            <w:lang w:bidi="ru-RU"/>
          </w:rPr>
          <m:t>×0,3+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bidi="ru-RU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  <w:lang w:bidi="ru-RU"/>
          </w:rPr>
          <m:t>×0,1=0,25+0,514,+0,282+0,1=1,146.</m:t>
        </m:r>
      </m:oMath>
      <w:r w:rsidR="00D47ABA"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:rsidR="00D47ABA" w:rsidRPr="00D47ABA" w:rsidRDefault="00986067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2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</w:t>
      </w:r>
      <w:r w:rsidR="00D47ABA"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В качестве группового показателя экономических параметров принимается цена.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Определяем групповой показатель экономических параметров новой модели по сравнению с товаром-конкурентом:</w:t>
      </w:r>
    </w:p>
    <w:p w:rsidR="00D47ABA" w:rsidRPr="00D47ABA" w:rsidRDefault="004652AC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sz w:val="28"/>
                  <w:szCs w:val="28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bidi="ru-RU"/>
                </w:rPr>
                <m:t xml:space="preserve"> J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bidi="ru-RU"/>
                </w:rPr>
                <m:t>э.п.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bidi="ru-RU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sz w:val="28"/>
                  <w:szCs w:val="28"/>
                  <w:lang w:bidi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bidi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bidi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bidi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bidi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bidi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  <w:lang w:bidi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З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ru-RU"/>
                    </w:rPr>
                    <m:t>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bidi="ru-RU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bidi="ru-RU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bidi="ru-RU"/>
                </w:rPr>
                <m:t>450+270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bidi="ru-RU"/>
                </w:rPr>
                <m:t>420+400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bidi="ru-RU"/>
            </w:rPr>
            <m:t xml:space="preserve">=0,88. </m:t>
          </m:r>
        </m:oMath>
      </m:oMathPara>
    </w:p>
    <w:p w:rsidR="00D47ABA" w:rsidRPr="00D47ABA" w:rsidRDefault="00986067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3</w:t>
      </w:r>
      <w:r w:rsidR="00D47ABA"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. Определяем уровень конкурентоспособности новой модели легкового автомобиля:</w:t>
      </w:r>
    </w:p>
    <w:p w:rsidR="00FE69F0" w:rsidRDefault="004652AC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bidi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 xml:space="preserve"> J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к.т.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  <w:lang w:bidi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m.n.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Cs/>
                    <w:sz w:val="28"/>
                    <w:szCs w:val="28"/>
                    <w:lang w:bidi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bidi="ru-RU"/>
                  </w:rPr>
                  <m:t>э.n.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  <w:lang w:bidi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1,146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bidi="ru-RU"/>
              </w:rPr>
              <m:t>1,088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bidi="ru-RU"/>
          </w:rPr>
          <m:t xml:space="preserve">=1,3. </m:t>
        </m:r>
      </m:oMath>
      <w:r w:rsidR="00D47ABA"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:rsidR="00D47ABA" w:rsidRPr="00D47ABA" w:rsidRDefault="00D47ABA" w:rsidP="00D47ABA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Конкурентоспособность </w:t>
      </w:r>
      <w:proofErr w:type="gramStart"/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>новой</w:t>
      </w:r>
      <w:proofErr w:type="gramEnd"/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517AAA">
        <w:rPr>
          <w:rFonts w:ascii="Times New Roman" w:hAnsi="Times New Roman" w:cs="Times New Roman"/>
          <w:bCs/>
          <w:sz w:val="28"/>
          <w:szCs w:val="28"/>
          <w:lang w:bidi="ru-RU"/>
        </w:rPr>
        <w:t>(товара)</w:t>
      </w:r>
      <w:r w:rsidRPr="00D47A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легкового автомобиля на 30% выше, чем у товара-конкурента.</w:t>
      </w:r>
    </w:p>
    <w:p w:rsidR="00D47ABA" w:rsidRPr="005136B2" w:rsidRDefault="00D47ABA" w:rsidP="0098008F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930FA2" w:rsidRPr="00517AAA" w:rsidRDefault="00517AAA" w:rsidP="00930FA2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517AAA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выполнения практической работы</w:t>
      </w:r>
    </w:p>
    <w:p w:rsidR="00454D01" w:rsidRDefault="00517AAA" w:rsidP="00517AAA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>Кажд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ый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студент выб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>ра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ет самостоятельно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товар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ы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Internet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и состав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ляет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таблицу параметров товар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ов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и 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вводит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</w:t>
      </w:r>
      <w:r w:rsidR="00C87691">
        <w:rPr>
          <w:rFonts w:ascii="Times New Roman" w:hAnsi="Times New Roman" w:cs="Times New Roman"/>
          <w:bCs/>
          <w:sz w:val="28"/>
          <w:szCs w:val="28"/>
          <w:lang w:val="ru-RU" w:bidi="ru-RU"/>
        </w:rPr>
        <w:t>их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в </w:t>
      </w:r>
      <w:proofErr w:type="spellStart"/>
      <w:r w:rsidRPr="005136B2">
        <w:rPr>
          <w:rFonts w:ascii="Times New Roman" w:hAnsi="Times New Roman" w:cs="Times New Roman"/>
          <w:bCs/>
          <w:sz w:val="28"/>
          <w:szCs w:val="28"/>
          <w:lang w:val="ru-RU" w:bidi="ru-RU"/>
        </w:rPr>
        <w:t>Excel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>.</w:t>
      </w:r>
    </w:p>
    <w:p w:rsidR="00517AAA" w:rsidRPr="00517AAA" w:rsidRDefault="00517AAA" w:rsidP="00517AAA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Провести расчеты </w:t>
      </w:r>
      <w:r w:rsidR="00986067">
        <w:rPr>
          <w:rFonts w:ascii="Times New Roman" w:hAnsi="Times New Roman" w:cs="Times New Roman"/>
          <w:bCs/>
          <w:sz w:val="28"/>
          <w:szCs w:val="28"/>
          <w:lang w:val="ru-RU" w:bidi="ru-RU"/>
        </w:rPr>
        <w:t>в и определить</w:t>
      </w:r>
      <w:r w:rsidR="00986067" w:rsidRPr="00986067"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и определить групповые показатели и уровень конкурентоспособности новой модели.</w:t>
      </w:r>
    </w:p>
    <w:p w:rsidR="00454D01" w:rsidRPr="00986067" w:rsidRDefault="00986067" w:rsidP="00986067">
      <w:pPr>
        <w:pStyle w:val="a6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Форма отчета: предоставление решения в </w:t>
      </w:r>
      <w:proofErr w:type="spellStart"/>
      <w:r w:rsidRPr="005136B2">
        <w:rPr>
          <w:rFonts w:ascii="Times New Roman" w:hAnsi="Times New Roman" w:cs="Times New Roman"/>
          <w:bCs/>
          <w:sz w:val="28"/>
          <w:szCs w:val="28"/>
          <w:lang w:val="ru-RU" w:bidi="ru-RU"/>
        </w:rPr>
        <w:t>Excel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и </w:t>
      </w:r>
      <w:r w:rsidR="00F2257B"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защищает 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>выводы по решению</w:t>
      </w:r>
      <w:r w:rsidR="00F2257B">
        <w:rPr>
          <w:rFonts w:ascii="Times New Roman" w:hAnsi="Times New Roman" w:cs="Times New Roman"/>
          <w:bCs/>
          <w:sz w:val="28"/>
          <w:szCs w:val="28"/>
          <w:lang w:val="ru-RU" w:bidi="ru-RU"/>
        </w:rPr>
        <w:t xml:space="preserve"> работы</w:t>
      </w:r>
      <w:r>
        <w:rPr>
          <w:rFonts w:ascii="Times New Roman" w:hAnsi="Times New Roman" w:cs="Times New Roman"/>
          <w:bCs/>
          <w:sz w:val="28"/>
          <w:szCs w:val="28"/>
          <w:lang w:val="ru-RU" w:bidi="ru-RU"/>
        </w:rPr>
        <w:t>.</w:t>
      </w:r>
    </w:p>
    <w:p w:rsidR="00454D01" w:rsidRPr="005136B2" w:rsidRDefault="00986067" w:rsidP="00930FA2">
      <w:pPr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Продолжительность</w:t>
      </w:r>
      <w:r w:rsidR="00F2257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практической работы</w:t>
      </w:r>
      <w:r w:rsidR="00454D01" w:rsidRPr="005136B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: 4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часа</w:t>
      </w:r>
      <w:r w:rsidR="00454D01" w:rsidRPr="005136B2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sectPr w:rsidR="00454D01" w:rsidRPr="005136B2" w:rsidSect="00930F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0A1"/>
    <w:multiLevelType w:val="hybridMultilevel"/>
    <w:tmpl w:val="EE54C7E6"/>
    <w:lvl w:ilvl="0" w:tplc="3D125264">
      <w:start w:val="1"/>
      <w:numFmt w:val="decimal"/>
      <w:lvlText w:val="%1."/>
      <w:lvlJc w:val="left"/>
      <w:pPr>
        <w:ind w:left="398" w:hanging="759"/>
        <w:jc w:val="left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</w:rPr>
    </w:lvl>
    <w:lvl w:ilvl="1" w:tplc="6944AEB0">
      <w:numFmt w:val="bullet"/>
      <w:lvlText w:val="•"/>
      <w:lvlJc w:val="left"/>
      <w:pPr>
        <w:ind w:left="1380" w:hanging="759"/>
      </w:pPr>
      <w:rPr>
        <w:rFonts w:hint="default"/>
      </w:rPr>
    </w:lvl>
    <w:lvl w:ilvl="2" w:tplc="189EB420">
      <w:numFmt w:val="bullet"/>
      <w:lvlText w:val="•"/>
      <w:lvlJc w:val="left"/>
      <w:pPr>
        <w:ind w:left="2360" w:hanging="759"/>
      </w:pPr>
      <w:rPr>
        <w:rFonts w:hint="default"/>
      </w:rPr>
    </w:lvl>
    <w:lvl w:ilvl="3" w:tplc="D7160E4A">
      <w:numFmt w:val="bullet"/>
      <w:lvlText w:val="•"/>
      <w:lvlJc w:val="left"/>
      <w:pPr>
        <w:ind w:left="3341" w:hanging="759"/>
      </w:pPr>
      <w:rPr>
        <w:rFonts w:hint="default"/>
      </w:rPr>
    </w:lvl>
    <w:lvl w:ilvl="4" w:tplc="761ECB80">
      <w:numFmt w:val="bullet"/>
      <w:lvlText w:val="•"/>
      <w:lvlJc w:val="left"/>
      <w:pPr>
        <w:ind w:left="4321" w:hanging="759"/>
      </w:pPr>
      <w:rPr>
        <w:rFonts w:hint="default"/>
      </w:rPr>
    </w:lvl>
    <w:lvl w:ilvl="5" w:tplc="8D6874DA">
      <w:numFmt w:val="bullet"/>
      <w:lvlText w:val="•"/>
      <w:lvlJc w:val="left"/>
      <w:pPr>
        <w:ind w:left="5302" w:hanging="759"/>
      </w:pPr>
      <w:rPr>
        <w:rFonts w:hint="default"/>
      </w:rPr>
    </w:lvl>
    <w:lvl w:ilvl="6" w:tplc="3A30B972">
      <w:numFmt w:val="bullet"/>
      <w:lvlText w:val="•"/>
      <w:lvlJc w:val="left"/>
      <w:pPr>
        <w:ind w:left="6282" w:hanging="759"/>
      </w:pPr>
      <w:rPr>
        <w:rFonts w:hint="default"/>
      </w:rPr>
    </w:lvl>
    <w:lvl w:ilvl="7" w:tplc="01EE4BC0">
      <w:numFmt w:val="bullet"/>
      <w:lvlText w:val="•"/>
      <w:lvlJc w:val="left"/>
      <w:pPr>
        <w:ind w:left="7263" w:hanging="759"/>
      </w:pPr>
      <w:rPr>
        <w:rFonts w:hint="default"/>
      </w:rPr>
    </w:lvl>
    <w:lvl w:ilvl="8" w:tplc="5BEE5612">
      <w:numFmt w:val="bullet"/>
      <w:lvlText w:val="•"/>
      <w:lvlJc w:val="left"/>
      <w:pPr>
        <w:ind w:left="8243" w:hanging="759"/>
      </w:pPr>
      <w:rPr>
        <w:rFonts w:hint="default"/>
      </w:rPr>
    </w:lvl>
  </w:abstractNum>
  <w:abstractNum w:abstractNumId="1">
    <w:nsid w:val="15E94A44"/>
    <w:multiLevelType w:val="multilevel"/>
    <w:tmpl w:val="7E40C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F3717C"/>
    <w:multiLevelType w:val="multilevel"/>
    <w:tmpl w:val="92C87D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F15DA7"/>
    <w:multiLevelType w:val="multilevel"/>
    <w:tmpl w:val="45BE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672AE"/>
    <w:multiLevelType w:val="hybridMultilevel"/>
    <w:tmpl w:val="E052424A"/>
    <w:lvl w:ilvl="0" w:tplc="81DE9174">
      <w:start w:val="2"/>
      <w:numFmt w:val="decimal"/>
      <w:lvlText w:val="%1."/>
      <w:lvlJc w:val="left"/>
      <w:pPr>
        <w:ind w:left="398" w:hanging="315"/>
        <w:jc w:val="left"/>
      </w:pPr>
      <w:rPr>
        <w:rFonts w:ascii="Times New Roman" w:eastAsia="Arial" w:hAnsi="Times New Roman" w:cs="Times New Roman" w:hint="default"/>
        <w:spacing w:val="-1"/>
        <w:w w:val="100"/>
        <w:sz w:val="28"/>
        <w:szCs w:val="28"/>
      </w:rPr>
    </w:lvl>
    <w:lvl w:ilvl="1" w:tplc="7B4A37C4">
      <w:numFmt w:val="bullet"/>
      <w:lvlText w:val="•"/>
      <w:lvlJc w:val="left"/>
      <w:pPr>
        <w:ind w:left="1380" w:hanging="315"/>
      </w:pPr>
      <w:rPr>
        <w:rFonts w:hint="default"/>
      </w:rPr>
    </w:lvl>
    <w:lvl w:ilvl="2" w:tplc="A51CB2EA">
      <w:numFmt w:val="bullet"/>
      <w:lvlText w:val="•"/>
      <w:lvlJc w:val="left"/>
      <w:pPr>
        <w:ind w:left="2360" w:hanging="315"/>
      </w:pPr>
      <w:rPr>
        <w:rFonts w:hint="default"/>
      </w:rPr>
    </w:lvl>
    <w:lvl w:ilvl="3" w:tplc="2C3E9680">
      <w:numFmt w:val="bullet"/>
      <w:lvlText w:val="•"/>
      <w:lvlJc w:val="left"/>
      <w:pPr>
        <w:ind w:left="3341" w:hanging="315"/>
      </w:pPr>
      <w:rPr>
        <w:rFonts w:hint="default"/>
      </w:rPr>
    </w:lvl>
    <w:lvl w:ilvl="4" w:tplc="405C8332">
      <w:numFmt w:val="bullet"/>
      <w:lvlText w:val="•"/>
      <w:lvlJc w:val="left"/>
      <w:pPr>
        <w:ind w:left="4321" w:hanging="315"/>
      </w:pPr>
      <w:rPr>
        <w:rFonts w:hint="default"/>
      </w:rPr>
    </w:lvl>
    <w:lvl w:ilvl="5" w:tplc="B840028A">
      <w:numFmt w:val="bullet"/>
      <w:lvlText w:val="•"/>
      <w:lvlJc w:val="left"/>
      <w:pPr>
        <w:ind w:left="5302" w:hanging="315"/>
      </w:pPr>
      <w:rPr>
        <w:rFonts w:hint="default"/>
      </w:rPr>
    </w:lvl>
    <w:lvl w:ilvl="6" w:tplc="CEB4637E">
      <w:numFmt w:val="bullet"/>
      <w:lvlText w:val="•"/>
      <w:lvlJc w:val="left"/>
      <w:pPr>
        <w:ind w:left="6282" w:hanging="315"/>
      </w:pPr>
      <w:rPr>
        <w:rFonts w:hint="default"/>
      </w:rPr>
    </w:lvl>
    <w:lvl w:ilvl="7" w:tplc="55B45E40">
      <w:numFmt w:val="bullet"/>
      <w:lvlText w:val="•"/>
      <w:lvlJc w:val="left"/>
      <w:pPr>
        <w:ind w:left="7263" w:hanging="315"/>
      </w:pPr>
      <w:rPr>
        <w:rFonts w:hint="default"/>
      </w:rPr>
    </w:lvl>
    <w:lvl w:ilvl="8" w:tplc="48E4DDDC">
      <w:numFmt w:val="bullet"/>
      <w:lvlText w:val="•"/>
      <w:lvlJc w:val="left"/>
      <w:pPr>
        <w:ind w:left="8243" w:hanging="315"/>
      </w:pPr>
      <w:rPr>
        <w:rFonts w:hint="default"/>
      </w:rPr>
    </w:lvl>
  </w:abstractNum>
  <w:abstractNum w:abstractNumId="5">
    <w:nsid w:val="4EF30693"/>
    <w:multiLevelType w:val="multilevel"/>
    <w:tmpl w:val="966641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A90763"/>
    <w:multiLevelType w:val="multilevel"/>
    <w:tmpl w:val="4912A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BE3D99"/>
    <w:multiLevelType w:val="multilevel"/>
    <w:tmpl w:val="A094B8CA"/>
    <w:lvl w:ilvl="0">
      <w:start w:val="9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B02621"/>
    <w:multiLevelType w:val="multilevel"/>
    <w:tmpl w:val="8BA0F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BE518C"/>
    <w:multiLevelType w:val="hybridMultilevel"/>
    <w:tmpl w:val="692891CC"/>
    <w:lvl w:ilvl="0" w:tplc="B40824CC">
      <w:numFmt w:val="bullet"/>
      <w:lvlText w:val=""/>
      <w:lvlJc w:val="left"/>
      <w:pPr>
        <w:ind w:left="398" w:hanging="315"/>
      </w:pPr>
      <w:rPr>
        <w:rFonts w:ascii="Symbol" w:eastAsia="Symbol" w:hAnsi="Symbol" w:cs="Symbol" w:hint="default"/>
        <w:w w:val="100"/>
        <w:sz w:val="28"/>
        <w:szCs w:val="28"/>
      </w:rPr>
    </w:lvl>
    <w:lvl w:ilvl="1" w:tplc="E8743C88">
      <w:numFmt w:val="bullet"/>
      <w:lvlText w:val="•"/>
      <w:lvlJc w:val="left"/>
      <w:pPr>
        <w:ind w:left="1380" w:hanging="315"/>
      </w:pPr>
      <w:rPr>
        <w:rFonts w:hint="default"/>
      </w:rPr>
    </w:lvl>
    <w:lvl w:ilvl="2" w:tplc="A8B4AA7E">
      <w:numFmt w:val="bullet"/>
      <w:lvlText w:val="•"/>
      <w:lvlJc w:val="left"/>
      <w:pPr>
        <w:ind w:left="2360" w:hanging="315"/>
      </w:pPr>
      <w:rPr>
        <w:rFonts w:hint="default"/>
      </w:rPr>
    </w:lvl>
    <w:lvl w:ilvl="3" w:tplc="4426D14E">
      <w:numFmt w:val="bullet"/>
      <w:lvlText w:val="•"/>
      <w:lvlJc w:val="left"/>
      <w:pPr>
        <w:ind w:left="3341" w:hanging="315"/>
      </w:pPr>
      <w:rPr>
        <w:rFonts w:hint="default"/>
      </w:rPr>
    </w:lvl>
    <w:lvl w:ilvl="4" w:tplc="1C1CC80E">
      <w:numFmt w:val="bullet"/>
      <w:lvlText w:val="•"/>
      <w:lvlJc w:val="left"/>
      <w:pPr>
        <w:ind w:left="4321" w:hanging="315"/>
      </w:pPr>
      <w:rPr>
        <w:rFonts w:hint="default"/>
      </w:rPr>
    </w:lvl>
    <w:lvl w:ilvl="5" w:tplc="56464DBA">
      <w:numFmt w:val="bullet"/>
      <w:lvlText w:val="•"/>
      <w:lvlJc w:val="left"/>
      <w:pPr>
        <w:ind w:left="5302" w:hanging="315"/>
      </w:pPr>
      <w:rPr>
        <w:rFonts w:hint="default"/>
      </w:rPr>
    </w:lvl>
    <w:lvl w:ilvl="6" w:tplc="6AB86D32">
      <w:numFmt w:val="bullet"/>
      <w:lvlText w:val="•"/>
      <w:lvlJc w:val="left"/>
      <w:pPr>
        <w:ind w:left="6282" w:hanging="315"/>
      </w:pPr>
      <w:rPr>
        <w:rFonts w:hint="default"/>
      </w:rPr>
    </w:lvl>
    <w:lvl w:ilvl="7" w:tplc="80523F3E">
      <w:numFmt w:val="bullet"/>
      <w:lvlText w:val="•"/>
      <w:lvlJc w:val="left"/>
      <w:pPr>
        <w:ind w:left="7263" w:hanging="315"/>
      </w:pPr>
      <w:rPr>
        <w:rFonts w:hint="default"/>
      </w:rPr>
    </w:lvl>
    <w:lvl w:ilvl="8" w:tplc="B4CEF10A">
      <w:numFmt w:val="bullet"/>
      <w:lvlText w:val="•"/>
      <w:lvlJc w:val="left"/>
      <w:pPr>
        <w:ind w:left="8243" w:hanging="315"/>
      </w:pPr>
      <w:rPr>
        <w:rFonts w:hint="default"/>
      </w:rPr>
    </w:lvl>
  </w:abstractNum>
  <w:abstractNum w:abstractNumId="10">
    <w:nsid w:val="66D41783"/>
    <w:multiLevelType w:val="multilevel"/>
    <w:tmpl w:val="93187B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F71629"/>
    <w:multiLevelType w:val="hybridMultilevel"/>
    <w:tmpl w:val="AE1E69B4"/>
    <w:lvl w:ilvl="0" w:tplc="9BB606D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7ACF187A"/>
    <w:multiLevelType w:val="multilevel"/>
    <w:tmpl w:val="9A6E1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30"/>
    <w:rsid w:val="00025D46"/>
    <w:rsid w:val="000C223C"/>
    <w:rsid w:val="001439BD"/>
    <w:rsid w:val="001941EA"/>
    <w:rsid w:val="001A6486"/>
    <w:rsid w:val="002004BC"/>
    <w:rsid w:val="00265F3C"/>
    <w:rsid w:val="00454D01"/>
    <w:rsid w:val="004652AC"/>
    <w:rsid w:val="00473AB6"/>
    <w:rsid w:val="004A1200"/>
    <w:rsid w:val="004C4F81"/>
    <w:rsid w:val="004C740F"/>
    <w:rsid w:val="004F6A16"/>
    <w:rsid w:val="005136B2"/>
    <w:rsid w:val="00517AAA"/>
    <w:rsid w:val="00570321"/>
    <w:rsid w:val="00592930"/>
    <w:rsid w:val="00653983"/>
    <w:rsid w:val="006664AE"/>
    <w:rsid w:val="00706D71"/>
    <w:rsid w:val="007259FF"/>
    <w:rsid w:val="008A79A4"/>
    <w:rsid w:val="008B7A58"/>
    <w:rsid w:val="008D254E"/>
    <w:rsid w:val="009135B2"/>
    <w:rsid w:val="00930FA2"/>
    <w:rsid w:val="00965AD5"/>
    <w:rsid w:val="0098008F"/>
    <w:rsid w:val="00986067"/>
    <w:rsid w:val="009B66EF"/>
    <w:rsid w:val="00C87691"/>
    <w:rsid w:val="00D27229"/>
    <w:rsid w:val="00D47ABA"/>
    <w:rsid w:val="00DE435D"/>
    <w:rsid w:val="00F2257B"/>
    <w:rsid w:val="00F9449D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29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930"/>
    <w:pPr>
      <w:widowControl w:val="0"/>
      <w:shd w:val="clear" w:color="auto" w:fill="FFFFFF"/>
      <w:spacing w:before="300" w:after="0" w:line="230" w:lineRule="exact"/>
      <w:ind w:hanging="128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unhideWhenUsed/>
    <w:rsid w:val="00592930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rsid w:val="005929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5929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Body Text"/>
    <w:basedOn w:val="a"/>
    <w:link w:val="a5"/>
    <w:uiPriority w:val="1"/>
    <w:qFormat/>
    <w:rsid w:val="00930F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930FA2"/>
    <w:rPr>
      <w:rFonts w:ascii="Arial" w:eastAsia="Arial" w:hAnsi="Arial" w:cs="Arial"/>
      <w:sz w:val="28"/>
      <w:szCs w:val="28"/>
      <w:lang w:val="en-US"/>
    </w:rPr>
  </w:style>
  <w:style w:type="paragraph" w:styleId="a6">
    <w:name w:val="List Paragraph"/>
    <w:basedOn w:val="a"/>
    <w:link w:val="a7"/>
    <w:uiPriority w:val="34"/>
    <w:qFormat/>
    <w:rsid w:val="00930FA2"/>
    <w:pPr>
      <w:widowControl w:val="0"/>
      <w:autoSpaceDE w:val="0"/>
      <w:autoSpaceDN w:val="0"/>
      <w:spacing w:after="0" w:line="240" w:lineRule="auto"/>
      <w:ind w:left="498" w:firstLine="708"/>
    </w:pPr>
    <w:rPr>
      <w:rFonts w:ascii="Arial" w:eastAsia="Arial" w:hAnsi="Arial" w:cs="Arial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8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08F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rsid w:val="00D47ABA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29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2930"/>
    <w:pPr>
      <w:widowControl w:val="0"/>
      <w:shd w:val="clear" w:color="auto" w:fill="FFFFFF"/>
      <w:spacing w:before="300" w:after="0" w:line="230" w:lineRule="exact"/>
      <w:ind w:hanging="128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unhideWhenUsed/>
    <w:rsid w:val="00592930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rsid w:val="005929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5929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Body Text"/>
    <w:basedOn w:val="a"/>
    <w:link w:val="a5"/>
    <w:uiPriority w:val="1"/>
    <w:qFormat/>
    <w:rsid w:val="00930F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930FA2"/>
    <w:rPr>
      <w:rFonts w:ascii="Arial" w:eastAsia="Arial" w:hAnsi="Arial" w:cs="Arial"/>
      <w:sz w:val="28"/>
      <w:szCs w:val="28"/>
      <w:lang w:val="en-US"/>
    </w:rPr>
  </w:style>
  <w:style w:type="paragraph" w:styleId="a6">
    <w:name w:val="List Paragraph"/>
    <w:basedOn w:val="a"/>
    <w:link w:val="a7"/>
    <w:uiPriority w:val="34"/>
    <w:qFormat/>
    <w:rsid w:val="00930FA2"/>
    <w:pPr>
      <w:widowControl w:val="0"/>
      <w:autoSpaceDE w:val="0"/>
      <w:autoSpaceDN w:val="0"/>
      <w:spacing w:after="0" w:line="240" w:lineRule="auto"/>
      <w:ind w:left="498" w:firstLine="708"/>
    </w:pPr>
    <w:rPr>
      <w:rFonts w:ascii="Arial" w:eastAsia="Arial" w:hAnsi="Arial" w:cs="Arial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8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08F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rsid w:val="00D47AB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Пользователь Windows</cp:lastModifiedBy>
  <cp:revision>7</cp:revision>
  <dcterms:created xsi:type="dcterms:W3CDTF">2019-01-27T17:24:00Z</dcterms:created>
  <dcterms:modified xsi:type="dcterms:W3CDTF">2019-01-30T06:58:00Z</dcterms:modified>
</cp:coreProperties>
</file>