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5" w:rsidRPr="00353804" w:rsidRDefault="00010825" w:rsidP="00010825">
      <w:pPr>
        <w:ind w:left="7513" w:hanging="7513"/>
        <w:jc w:val="center"/>
        <w:rPr>
          <w:b/>
          <w:color w:val="FF0000"/>
        </w:rPr>
      </w:pPr>
      <w:r w:rsidRPr="004D4A73">
        <w:rPr>
          <w:b/>
        </w:rPr>
        <w:t>Види і зміст поточних контрольних заходів</w:t>
      </w:r>
    </w:p>
    <w:p w:rsidR="00010825" w:rsidRDefault="00010825" w:rsidP="00010825">
      <w:pPr>
        <w:tabs>
          <w:tab w:val="left" w:pos="5626"/>
        </w:tabs>
        <w:ind w:firstLine="284"/>
        <w:jc w:val="both"/>
        <w:rPr>
          <w:b/>
          <w:lang w:val="ru-RU"/>
        </w:rPr>
      </w:pPr>
      <w:r>
        <w:rPr>
          <w:b/>
          <w:lang w:val="ru-RU"/>
        </w:rPr>
        <w:tab/>
      </w:r>
    </w:p>
    <w:p w:rsidR="00010825" w:rsidRDefault="00010825" w:rsidP="00010825">
      <w:pPr>
        <w:ind w:firstLine="284"/>
        <w:rPr>
          <w:b/>
          <w:lang w:val="ru-RU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01"/>
        <w:gridCol w:w="4111"/>
        <w:gridCol w:w="1701"/>
        <w:gridCol w:w="992"/>
      </w:tblGrid>
      <w:tr w:rsidR="00010825" w:rsidRPr="00966973" w:rsidTr="008B3918">
        <w:trPr>
          <w:trHeight w:val="331"/>
        </w:trPr>
        <w:tc>
          <w:tcPr>
            <w:tcW w:w="1242" w:type="dxa"/>
          </w:tcPr>
          <w:p w:rsidR="00010825" w:rsidRPr="00966973" w:rsidRDefault="00010825" w:rsidP="008B3918">
            <w:pPr>
              <w:suppressAutoHyphens w:val="0"/>
              <w:spacing w:after="200"/>
              <w:jc w:val="center"/>
              <w:rPr>
                <w:lang w:val="en-US" w:eastAsia="en-US"/>
              </w:rPr>
            </w:pPr>
            <w:r w:rsidRPr="00966973">
              <w:rPr>
                <w:lang w:val="en-US" w:eastAsia="en-US"/>
              </w:rPr>
              <w:t xml:space="preserve">№ </w:t>
            </w:r>
            <w:proofErr w:type="spellStart"/>
            <w:r w:rsidRPr="00966973">
              <w:rPr>
                <w:lang w:val="en-US" w:eastAsia="en-US"/>
              </w:rPr>
              <w:t>змістового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модуля</w:t>
            </w:r>
            <w:proofErr w:type="spellEnd"/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spacing w:after="200"/>
              <w:jc w:val="center"/>
              <w:rPr>
                <w:lang w:val="en-US" w:eastAsia="en-US"/>
              </w:rPr>
            </w:pPr>
            <w:proofErr w:type="spellStart"/>
            <w:r w:rsidRPr="00966973">
              <w:rPr>
                <w:lang w:val="en-US" w:eastAsia="en-US"/>
              </w:rPr>
              <w:t>Вид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поточного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контрольного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заходу</w:t>
            </w:r>
            <w:proofErr w:type="spellEnd"/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spacing w:after="200"/>
              <w:jc w:val="center"/>
              <w:rPr>
                <w:lang w:val="en-US" w:eastAsia="en-US"/>
              </w:rPr>
            </w:pPr>
            <w:proofErr w:type="spellStart"/>
            <w:r w:rsidRPr="00966973">
              <w:rPr>
                <w:lang w:val="en-US" w:eastAsia="en-US"/>
              </w:rPr>
              <w:t>Зміст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поточного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контрольного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заходу</w:t>
            </w:r>
            <w:proofErr w:type="spellEnd"/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spacing w:after="200"/>
              <w:jc w:val="center"/>
              <w:rPr>
                <w:lang w:val="en-US" w:eastAsia="en-US"/>
              </w:rPr>
            </w:pPr>
            <w:proofErr w:type="spellStart"/>
            <w:r w:rsidRPr="00966973">
              <w:rPr>
                <w:lang w:val="en-US" w:eastAsia="en-US"/>
              </w:rPr>
              <w:t>Критерії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оцінювання</w:t>
            </w:r>
            <w:proofErr w:type="spellEnd"/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spacing w:after="200"/>
              <w:jc w:val="center"/>
              <w:rPr>
                <w:lang w:val="en-US" w:eastAsia="en-US"/>
              </w:rPr>
            </w:pPr>
            <w:proofErr w:type="spellStart"/>
            <w:r w:rsidRPr="00966973">
              <w:rPr>
                <w:lang w:val="en-US" w:eastAsia="en-US"/>
              </w:rPr>
              <w:t>Усього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балів</w:t>
            </w:r>
            <w:proofErr w:type="spellEnd"/>
          </w:p>
        </w:tc>
      </w:tr>
      <w:tr w:rsidR="00010825" w:rsidRPr="00966973" w:rsidTr="008B3918">
        <w:trPr>
          <w:trHeight w:val="280"/>
        </w:trPr>
        <w:tc>
          <w:tcPr>
            <w:tcW w:w="124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966973">
              <w:rPr>
                <w:b/>
                <w:lang w:val="en-US" w:eastAsia="en-US"/>
              </w:rPr>
              <w:t>1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966973">
              <w:rPr>
                <w:b/>
                <w:lang w:val="en-US" w:eastAsia="en-US"/>
              </w:rPr>
              <w:t>2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966973">
              <w:rPr>
                <w:b/>
                <w:lang w:val="en-US" w:eastAsia="en-US"/>
              </w:rPr>
              <w:t>3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966973">
              <w:rPr>
                <w:b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966973">
              <w:rPr>
                <w:b/>
                <w:lang w:val="en-US" w:eastAsia="en-US"/>
              </w:rPr>
              <w:t>5</w:t>
            </w:r>
          </w:p>
        </w:tc>
      </w:tr>
      <w:tr w:rsidR="00010825" w:rsidRPr="00966973" w:rsidTr="008B3918">
        <w:tc>
          <w:tcPr>
            <w:tcW w:w="1242" w:type="dxa"/>
            <w:vMerge w:val="restart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en-US" w:eastAsia="en-US"/>
              </w:rPr>
            </w:pPr>
            <w:r w:rsidRPr="00966973">
              <w:rPr>
                <w:lang w:val="en-US" w:eastAsia="en-US"/>
              </w:rPr>
              <w:t>1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ind w:firstLine="34"/>
              <w:rPr>
                <w:lang w:eastAsia="en-US"/>
              </w:rPr>
            </w:pPr>
            <w:proofErr w:type="spellStart"/>
            <w:r w:rsidRPr="00966973">
              <w:rPr>
                <w:lang w:val="en-US" w:eastAsia="en-US"/>
              </w:rPr>
              <w:t>Теоретичне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завдання</w:t>
            </w:r>
            <w:proofErr w:type="spellEnd"/>
            <w:r w:rsidRPr="00966973">
              <w:rPr>
                <w:lang w:val="en-US" w:eastAsia="en-US"/>
              </w:rPr>
              <w:t xml:space="preserve"> – </w:t>
            </w:r>
            <w:r w:rsidRPr="00966973">
              <w:rPr>
                <w:lang w:eastAsia="en-US"/>
              </w:rPr>
              <w:t xml:space="preserve">опитування </w:t>
            </w:r>
          </w:p>
        </w:tc>
        <w:tc>
          <w:tcPr>
            <w:tcW w:w="4111" w:type="dxa"/>
          </w:tcPr>
          <w:p w:rsidR="00010825" w:rsidRPr="00457EFE" w:rsidRDefault="00010825" w:rsidP="008B3918">
            <w:pPr>
              <w:suppressAutoHyphens w:val="0"/>
              <w:rPr>
                <w:lang w:val="ru-RU" w:eastAsia="en-US"/>
              </w:rPr>
            </w:pPr>
            <w:proofErr w:type="spellStart"/>
            <w:r w:rsidRPr="00457EFE">
              <w:rPr>
                <w:lang w:val="ru-RU" w:eastAsia="en-US"/>
              </w:rPr>
              <w:t>Питання</w:t>
            </w:r>
            <w:proofErr w:type="spellEnd"/>
            <w:r w:rsidRPr="00457EFE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457EFE">
              <w:rPr>
                <w:lang w:val="ru-RU" w:eastAsia="en-US"/>
              </w:rPr>
              <w:t>п</w:t>
            </w:r>
            <w:proofErr w:type="gramEnd"/>
            <w:r w:rsidRPr="00457EFE">
              <w:rPr>
                <w:lang w:val="ru-RU" w:eastAsia="en-US"/>
              </w:rPr>
              <w:t>ідготовки</w:t>
            </w:r>
            <w:proofErr w:type="spellEnd"/>
            <w:r w:rsidRPr="00457EFE">
              <w:rPr>
                <w:lang w:val="ru-RU" w:eastAsia="en-US"/>
              </w:rPr>
              <w:t>:</w:t>
            </w:r>
          </w:p>
          <w:p w:rsidR="00010825" w:rsidRDefault="00010825" w:rsidP="008B3918">
            <w:pPr>
              <w:tabs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1. Поняття </w:t>
            </w:r>
            <w:proofErr w:type="spellStart"/>
            <w:r>
              <w:rPr>
                <w:lang w:val="ru-RU" w:eastAsia="ru-RU"/>
              </w:rPr>
              <w:t>токсикології</w:t>
            </w:r>
            <w:proofErr w:type="spellEnd"/>
            <w:r>
              <w:rPr>
                <w:lang w:eastAsia="ru-RU"/>
              </w:rPr>
              <w:t>.</w:t>
            </w:r>
          </w:p>
          <w:p w:rsidR="00010825" w:rsidRDefault="00010825" w:rsidP="008B3918">
            <w:pPr>
              <w:tabs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2. Поняття</w:t>
            </w:r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токсичності</w:t>
            </w:r>
            <w:proofErr w:type="spellEnd"/>
            <w:r>
              <w:rPr>
                <w:lang w:eastAsia="ru-RU"/>
              </w:rPr>
              <w:t xml:space="preserve">. </w:t>
            </w:r>
          </w:p>
          <w:p w:rsidR="00010825" w:rsidRDefault="00010825" w:rsidP="008B3918">
            <w:pPr>
              <w:tabs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3. Поняття</w:t>
            </w:r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отрути</w:t>
            </w:r>
            <w:proofErr w:type="spellEnd"/>
            <w:r>
              <w:rPr>
                <w:lang w:eastAsia="ru-RU"/>
              </w:rPr>
              <w:t xml:space="preserve">. </w:t>
            </w:r>
          </w:p>
          <w:p w:rsidR="00010825" w:rsidRDefault="00010825" w:rsidP="008B3918">
            <w:pPr>
              <w:tabs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lang w:val="ru-RU" w:eastAsia="ru-RU"/>
              </w:rPr>
            </w:pPr>
            <w:r>
              <w:rPr>
                <w:lang w:eastAsia="ru-RU"/>
              </w:rPr>
              <w:t xml:space="preserve">4. </w:t>
            </w:r>
            <w:proofErr w:type="spellStart"/>
            <w:r>
              <w:rPr>
                <w:lang w:val="ru-RU" w:eastAsia="ru-RU"/>
              </w:rPr>
              <w:t>Основні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направлення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токсикології</w:t>
            </w:r>
            <w:proofErr w:type="spellEnd"/>
            <w:r>
              <w:rPr>
                <w:lang w:val="ru-RU" w:eastAsia="ru-RU"/>
              </w:rPr>
              <w:t>.</w:t>
            </w:r>
          </w:p>
          <w:p w:rsidR="00010825" w:rsidRPr="005B02E0" w:rsidRDefault="00010825" w:rsidP="008B3918">
            <w:pPr>
              <w:tabs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5. </w:t>
            </w:r>
            <w:proofErr w:type="spellStart"/>
            <w:r>
              <w:rPr>
                <w:lang w:val="ru-RU" w:eastAsia="ru-RU"/>
              </w:rPr>
              <w:t>Токсикологічна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класифікація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отруйних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речовин</w:t>
            </w:r>
            <w:proofErr w:type="spellEnd"/>
            <w:r>
              <w:rPr>
                <w:lang w:val="ru-RU" w:eastAsia="ru-RU"/>
              </w:rPr>
              <w:t>.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2,5</w:t>
            </w:r>
            <w:r w:rsidRPr="00966973">
              <w:rPr>
                <w:b/>
                <w:lang w:eastAsia="en-US"/>
              </w:rPr>
              <w:t xml:space="preserve"> бал</w:t>
            </w:r>
            <w:r>
              <w:rPr>
                <w:b/>
                <w:lang w:eastAsia="en-US"/>
              </w:rPr>
              <w:t>и</w:t>
            </w:r>
            <w:r w:rsidRPr="00966973">
              <w:rPr>
                <w:lang w:eastAsia="en-US"/>
              </w:rPr>
              <w:t xml:space="preserve"> – </w:t>
            </w:r>
            <w:proofErr w:type="gramStart"/>
            <w:r w:rsidRPr="00966973">
              <w:rPr>
                <w:lang w:eastAsia="en-US"/>
              </w:rPr>
              <w:t>за</w:t>
            </w:r>
            <w:proofErr w:type="gramEnd"/>
            <w:r w:rsidRPr="0096697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відповіді на питання та роботу на парі</w:t>
            </w: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 w:rsidRPr="00966973">
              <w:rPr>
                <w:lang w:val="ru-RU" w:eastAsia="en-US"/>
              </w:rPr>
              <w:t>2</w:t>
            </w:r>
            <w:r>
              <w:rPr>
                <w:lang w:val="ru-RU" w:eastAsia="en-US"/>
              </w:rPr>
              <w:t>,5</w:t>
            </w:r>
          </w:p>
        </w:tc>
      </w:tr>
      <w:tr w:rsidR="00010825" w:rsidRPr="00966973" w:rsidTr="008B3918">
        <w:trPr>
          <w:trHeight w:val="343"/>
        </w:trPr>
        <w:tc>
          <w:tcPr>
            <w:tcW w:w="1242" w:type="dxa"/>
            <w:vMerge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ind w:firstLine="34"/>
              <w:rPr>
                <w:lang w:eastAsia="en-US"/>
              </w:rPr>
            </w:pPr>
            <w:proofErr w:type="spellStart"/>
            <w:r w:rsidRPr="00730148">
              <w:rPr>
                <w:lang w:val="ru-RU" w:eastAsia="en-US"/>
              </w:rPr>
              <w:t>Практичне</w:t>
            </w:r>
            <w:proofErr w:type="spellEnd"/>
            <w:r w:rsidRPr="00730148">
              <w:rPr>
                <w:lang w:val="ru-RU" w:eastAsia="en-US"/>
              </w:rPr>
              <w:t xml:space="preserve"> </w:t>
            </w:r>
            <w:proofErr w:type="spellStart"/>
            <w:r w:rsidRPr="00730148">
              <w:rPr>
                <w:lang w:val="ru-RU" w:eastAsia="en-US"/>
              </w:rPr>
              <w:t>завдання</w:t>
            </w:r>
            <w:proofErr w:type="spellEnd"/>
            <w:r w:rsidRPr="00730148">
              <w:rPr>
                <w:lang w:val="ru-RU" w:eastAsia="en-US"/>
              </w:rPr>
              <w:t xml:space="preserve"> – </w:t>
            </w:r>
            <w:r w:rsidRPr="00966973">
              <w:rPr>
                <w:lang w:eastAsia="en-US"/>
              </w:rPr>
              <w:t>лабораторна робота</w:t>
            </w:r>
          </w:p>
        </w:tc>
        <w:tc>
          <w:tcPr>
            <w:tcW w:w="4111" w:type="dxa"/>
          </w:tcPr>
          <w:p w:rsidR="00010825" w:rsidRPr="0021032C" w:rsidRDefault="00010825" w:rsidP="008B3918">
            <w:pPr>
              <w:suppressAutoHyphens w:val="0"/>
              <w:jc w:val="both"/>
              <w:rPr>
                <w:lang w:eastAsia="en-US"/>
              </w:rPr>
            </w:pPr>
            <w:r w:rsidRPr="0021032C">
              <w:rPr>
                <w:lang w:eastAsia="en-US"/>
              </w:rPr>
              <w:t xml:space="preserve">Вимоги до виконання </w:t>
            </w:r>
          </w:p>
          <w:p w:rsidR="00010825" w:rsidRPr="0021032C" w:rsidRDefault="00010825" w:rsidP="008B3918">
            <w:pPr>
              <w:suppressAutoHyphens w:val="0"/>
              <w:jc w:val="both"/>
              <w:rPr>
                <w:lang w:eastAsia="en-US"/>
              </w:rPr>
            </w:pPr>
            <w:r w:rsidRPr="0021032C">
              <w:rPr>
                <w:lang w:eastAsia="en-US"/>
              </w:rPr>
              <w:t>та оформлення: лабораторна робота має бути запротокольована у лабораторному журналі 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010825" w:rsidRPr="0021032C" w:rsidRDefault="00010825" w:rsidP="008B3918">
            <w:pPr>
              <w:suppressAutoHyphens w:val="0"/>
              <w:jc w:val="both"/>
              <w:rPr>
                <w:b/>
                <w:lang w:eastAsia="en-US"/>
              </w:rPr>
            </w:pPr>
            <w:r w:rsidRPr="0021032C">
              <w:rPr>
                <w:b/>
                <w:lang w:eastAsia="en-US"/>
              </w:rPr>
              <w:t>5 балів</w:t>
            </w:r>
            <w:r w:rsidRPr="0021032C">
              <w:rPr>
                <w:lang w:eastAsia="en-US"/>
              </w:rPr>
              <w:t xml:space="preserve"> – за оформлення, виконання лабораторної роботи, її захист. </w:t>
            </w: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</w:tr>
      <w:tr w:rsidR="00010825" w:rsidRPr="00966973" w:rsidTr="008B3918">
        <w:trPr>
          <w:trHeight w:val="720"/>
        </w:trPr>
        <w:tc>
          <w:tcPr>
            <w:tcW w:w="124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Усього</w:t>
            </w:r>
            <w:proofErr w:type="spellEnd"/>
            <w:r w:rsidRPr="00966973">
              <w:rPr>
                <w:b/>
                <w:lang w:val="ru-RU" w:eastAsia="en-US"/>
              </w:rPr>
              <w:t xml:space="preserve"> за ЗМ 1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966973">
              <w:rPr>
                <w:b/>
                <w:lang w:val="ru-RU" w:eastAsia="en-US"/>
              </w:rPr>
              <w:t>контр.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заході</w:t>
            </w:r>
            <w:proofErr w:type="gramStart"/>
            <w:r w:rsidRPr="00966973">
              <w:rPr>
                <w:b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966973">
              <w:rPr>
                <w:b/>
                <w:lang w:val="en-US" w:eastAsia="en-US"/>
              </w:rPr>
              <w:t>2</w:t>
            </w:r>
          </w:p>
        </w:tc>
        <w:tc>
          <w:tcPr>
            <w:tcW w:w="4111" w:type="dxa"/>
          </w:tcPr>
          <w:p w:rsidR="00010825" w:rsidRPr="0021032C" w:rsidRDefault="00010825" w:rsidP="008B3918">
            <w:pPr>
              <w:suppressAutoHyphens w:val="0"/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</w:tcPr>
          <w:p w:rsidR="00010825" w:rsidRPr="0021032C" w:rsidRDefault="00010825" w:rsidP="008B3918">
            <w:pPr>
              <w:suppressAutoHyphens w:val="0"/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7,5</w:t>
            </w:r>
          </w:p>
        </w:tc>
      </w:tr>
      <w:tr w:rsidR="00010825" w:rsidRPr="00966973" w:rsidTr="008B3918">
        <w:trPr>
          <w:trHeight w:val="585"/>
        </w:trPr>
        <w:tc>
          <w:tcPr>
            <w:tcW w:w="1242" w:type="dxa"/>
            <w:vMerge w:val="restart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en-US" w:eastAsia="en-US"/>
              </w:rPr>
            </w:pPr>
            <w:r w:rsidRPr="00966973">
              <w:rPr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rPr>
                <w:lang w:val="en-US" w:eastAsia="en-US"/>
              </w:rPr>
            </w:pPr>
            <w:proofErr w:type="spellStart"/>
            <w:r w:rsidRPr="00966973">
              <w:rPr>
                <w:lang w:val="en-US" w:eastAsia="en-US"/>
              </w:rPr>
              <w:t>Теоретичне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завдання</w:t>
            </w:r>
            <w:proofErr w:type="spellEnd"/>
            <w:r w:rsidRPr="00966973">
              <w:rPr>
                <w:lang w:val="en-US" w:eastAsia="en-US"/>
              </w:rPr>
              <w:t xml:space="preserve"> – </w:t>
            </w:r>
            <w:r w:rsidRPr="00966973">
              <w:rPr>
                <w:lang w:eastAsia="en-US"/>
              </w:rPr>
              <w:t>опитування</w:t>
            </w:r>
          </w:p>
        </w:tc>
        <w:tc>
          <w:tcPr>
            <w:tcW w:w="4111" w:type="dxa"/>
          </w:tcPr>
          <w:p w:rsidR="00010825" w:rsidRPr="0021032C" w:rsidRDefault="00010825" w:rsidP="008B3918">
            <w:pPr>
              <w:suppressAutoHyphens w:val="0"/>
              <w:jc w:val="both"/>
              <w:rPr>
                <w:lang w:eastAsia="en-US"/>
              </w:rPr>
            </w:pPr>
            <w:r w:rsidRPr="0021032C">
              <w:rPr>
                <w:lang w:eastAsia="en-US"/>
              </w:rPr>
              <w:t xml:space="preserve">Питання для підготовки: </w:t>
            </w:r>
          </w:p>
          <w:p w:rsidR="00010825" w:rsidRPr="0021032C" w:rsidRDefault="00010825" w:rsidP="008B3918">
            <w:pPr>
              <w:tabs>
                <w:tab w:val="left" w:pos="313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21032C">
              <w:rPr>
                <w:color w:val="000000"/>
                <w:lang w:eastAsia="ru-RU"/>
              </w:rPr>
              <w:t xml:space="preserve">1. Поняття механізму токсичної дії. </w:t>
            </w:r>
          </w:p>
          <w:p w:rsidR="00010825" w:rsidRPr="0021032C" w:rsidRDefault="00010825" w:rsidP="008B3918">
            <w:pPr>
              <w:tabs>
                <w:tab w:val="left" w:pos="313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21032C">
              <w:rPr>
                <w:color w:val="000000"/>
                <w:lang w:eastAsia="ru-RU"/>
              </w:rPr>
              <w:t>2. Поняття рецептор токсичності.</w:t>
            </w:r>
          </w:p>
          <w:p w:rsidR="00010825" w:rsidRPr="00411692" w:rsidRDefault="00010825" w:rsidP="008B3918">
            <w:pPr>
              <w:tabs>
                <w:tab w:val="left" w:pos="313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21032C">
              <w:rPr>
                <w:color w:val="000000"/>
                <w:lang w:eastAsia="ru-RU"/>
              </w:rPr>
              <w:t xml:space="preserve">3. Типи зв’язків між </w:t>
            </w:r>
            <w:r w:rsidRPr="00411692">
              <w:rPr>
                <w:color w:val="000000"/>
                <w:lang w:eastAsia="ru-RU"/>
              </w:rPr>
              <w:t xml:space="preserve">токсикантами і </w:t>
            </w:r>
            <w:proofErr w:type="spellStart"/>
            <w:r w:rsidRPr="00411692">
              <w:rPr>
                <w:color w:val="000000"/>
                <w:lang w:eastAsia="ru-RU"/>
              </w:rPr>
              <w:t>молекулами-мішеннями</w:t>
            </w:r>
            <w:proofErr w:type="spellEnd"/>
            <w:r w:rsidRPr="00411692">
              <w:rPr>
                <w:color w:val="000000"/>
                <w:lang w:eastAsia="ru-RU"/>
              </w:rPr>
              <w:t>.</w:t>
            </w:r>
          </w:p>
          <w:p w:rsidR="00010825" w:rsidRPr="00CA13FD" w:rsidRDefault="00010825" w:rsidP="008B3918">
            <w:pPr>
              <w:tabs>
                <w:tab w:val="left" w:pos="313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4. </w:t>
            </w:r>
            <w:proofErr w:type="spellStart"/>
            <w:r>
              <w:rPr>
                <w:color w:val="000000"/>
                <w:lang w:val="ru-RU" w:eastAsia="ru-RU"/>
              </w:rPr>
              <w:t>Поняття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коергізм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ксенобіотиків</w:t>
            </w:r>
            <w:proofErr w:type="spellEnd"/>
            <w:r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1701" w:type="dxa"/>
          </w:tcPr>
          <w:p w:rsidR="00010825" w:rsidRPr="0021032C" w:rsidRDefault="00010825" w:rsidP="008B3918">
            <w:pPr>
              <w:suppressAutoHyphens w:val="0"/>
              <w:jc w:val="both"/>
              <w:rPr>
                <w:lang w:eastAsia="en-US"/>
              </w:rPr>
            </w:pPr>
            <w:r w:rsidRPr="0021032C">
              <w:rPr>
                <w:b/>
                <w:lang w:eastAsia="en-US"/>
              </w:rPr>
              <w:t>2,5 бали</w:t>
            </w:r>
            <w:r w:rsidRPr="0021032C">
              <w:rPr>
                <w:lang w:eastAsia="en-US"/>
              </w:rPr>
              <w:t xml:space="preserve"> – за відповіді на питання та роботу на парі</w:t>
            </w: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 w:rsidRPr="00966973">
              <w:rPr>
                <w:lang w:val="ru-RU" w:eastAsia="en-US"/>
              </w:rPr>
              <w:t>2</w:t>
            </w:r>
            <w:r>
              <w:rPr>
                <w:lang w:val="ru-RU" w:eastAsia="en-US"/>
              </w:rPr>
              <w:t>,5</w:t>
            </w:r>
          </w:p>
        </w:tc>
      </w:tr>
      <w:tr w:rsidR="00010825" w:rsidRPr="00966973" w:rsidTr="008B3918">
        <w:trPr>
          <w:trHeight w:val="555"/>
        </w:trPr>
        <w:tc>
          <w:tcPr>
            <w:tcW w:w="1242" w:type="dxa"/>
            <w:vMerge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en-US" w:eastAsia="en-US"/>
              </w:rPr>
            </w:pPr>
            <w:proofErr w:type="spellStart"/>
            <w:r w:rsidRPr="00966973">
              <w:rPr>
                <w:lang w:val="en-US" w:eastAsia="en-US"/>
              </w:rPr>
              <w:t>Практичне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завдання</w:t>
            </w:r>
            <w:proofErr w:type="spellEnd"/>
            <w:r w:rsidRPr="00966973">
              <w:rPr>
                <w:lang w:val="en-US" w:eastAsia="en-US"/>
              </w:rPr>
              <w:t xml:space="preserve"> – </w:t>
            </w:r>
            <w:r w:rsidRPr="00966973">
              <w:rPr>
                <w:lang w:eastAsia="en-US"/>
              </w:rPr>
              <w:t>лабораторна робота</w:t>
            </w:r>
          </w:p>
        </w:tc>
        <w:tc>
          <w:tcPr>
            <w:tcW w:w="4111" w:type="dxa"/>
          </w:tcPr>
          <w:p w:rsidR="00010825" w:rsidRPr="0021032C" w:rsidRDefault="00010825" w:rsidP="008B3918">
            <w:pPr>
              <w:suppressAutoHyphens w:val="0"/>
              <w:jc w:val="both"/>
              <w:rPr>
                <w:lang w:eastAsia="en-US"/>
              </w:rPr>
            </w:pPr>
            <w:r w:rsidRPr="0021032C">
              <w:rPr>
                <w:lang w:eastAsia="en-US"/>
              </w:rPr>
              <w:t>Вимоги до виконання та оформлення: лабораторна робота має бути запротокольована у лабораторному журналі 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010825" w:rsidRPr="0021032C" w:rsidRDefault="00010825" w:rsidP="008B3918">
            <w:pPr>
              <w:suppressAutoHyphens w:val="0"/>
              <w:jc w:val="both"/>
              <w:rPr>
                <w:lang w:eastAsia="en-US"/>
              </w:rPr>
            </w:pPr>
            <w:r w:rsidRPr="0021032C">
              <w:rPr>
                <w:b/>
                <w:lang w:eastAsia="en-US"/>
              </w:rPr>
              <w:t>5 балів</w:t>
            </w:r>
            <w:r w:rsidRPr="0021032C">
              <w:rPr>
                <w:lang w:eastAsia="en-US"/>
              </w:rPr>
              <w:t xml:space="preserve"> – за оформлення, виконання лабораторної роботи, її захист. </w:t>
            </w: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</w:tr>
      <w:tr w:rsidR="00010825" w:rsidRPr="00966973" w:rsidTr="008B3918">
        <w:trPr>
          <w:trHeight w:val="720"/>
        </w:trPr>
        <w:tc>
          <w:tcPr>
            <w:tcW w:w="124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Усього</w:t>
            </w:r>
            <w:proofErr w:type="spellEnd"/>
            <w:r w:rsidRPr="00966973">
              <w:rPr>
                <w:b/>
                <w:lang w:val="ru-RU" w:eastAsia="en-US"/>
              </w:rPr>
              <w:t xml:space="preserve"> за ЗМ 2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966973">
              <w:rPr>
                <w:b/>
                <w:lang w:val="ru-RU" w:eastAsia="en-US"/>
              </w:rPr>
              <w:t>контр.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заході</w:t>
            </w:r>
            <w:proofErr w:type="gramStart"/>
            <w:r w:rsidRPr="00966973">
              <w:rPr>
                <w:b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ind w:left="360" w:hanging="360"/>
              <w:jc w:val="center"/>
              <w:rPr>
                <w:b/>
                <w:lang w:eastAsia="en-US"/>
              </w:rPr>
            </w:pPr>
            <w:r w:rsidRPr="00966973">
              <w:rPr>
                <w:b/>
                <w:lang w:eastAsia="en-US"/>
              </w:rPr>
              <w:t>2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7,5</w:t>
            </w:r>
          </w:p>
        </w:tc>
      </w:tr>
      <w:tr w:rsidR="00010825" w:rsidRPr="00DE1E26" w:rsidTr="008B3918">
        <w:trPr>
          <w:trHeight w:val="1260"/>
        </w:trPr>
        <w:tc>
          <w:tcPr>
            <w:tcW w:w="1242" w:type="dxa"/>
            <w:vMerge w:val="restart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 w:rsidRPr="00966973">
              <w:rPr>
                <w:lang w:val="ru-RU" w:eastAsia="en-US"/>
              </w:rPr>
              <w:t>3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966973">
              <w:rPr>
                <w:lang w:val="ru-RU" w:eastAsia="en-US"/>
              </w:rPr>
              <w:t>Теоретичне</w:t>
            </w:r>
            <w:proofErr w:type="spellEnd"/>
            <w:r w:rsidRPr="00966973">
              <w:rPr>
                <w:lang w:val="ru-RU" w:eastAsia="en-US"/>
              </w:rPr>
              <w:t xml:space="preserve"> </w:t>
            </w:r>
            <w:proofErr w:type="spellStart"/>
            <w:r w:rsidRPr="00966973">
              <w:rPr>
                <w:lang w:val="ru-RU" w:eastAsia="en-US"/>
              </w:rPr>
              <w:t>завдання</w:t>
            </w:r>
            <w:proofErr w:type="spellEnd"/>
            <w:r w:rsidRPr="00966973">
              <w:rPr>
                <w:lang w:val="ru-RU" w:eastAsia="en-US"/>
              </w:rPr>
              <w:t xml:space="preserve"> – </w:t>
            </w:r>
            <w:r w:rsidRPr="00966973">
              <w:rPr>
                <w:lang w:eastAsia="en-US"/>
              </w:rPr>
              <w:t>опитування</w:t>
            </w:r>
          </w:p>
        </w:tc>
        <w:tc>
          <w:tcPr>
            <w:tcW w:w="4111" w:type="dxa"/>
          </w:tcPr>
          <w:p w:rsidR="00010825" w:rsidRPr="007750CD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7750CD">
              <w:rPr>
                <w:lang w:val="ru-RU" w:eastAsia="en-US"/>
              </w:rPr>
              <w:t>Питання</w:t>
            </w:r>
            <w:proofErr w:type="spellEnd"/>
            <w:r w:rsidRPr="007750CD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7750CD">
              <w:rPr>
                <w:lang w:val="ru-RU" w:eastAsia="en-US"/>
              </w:rPr>
              <w:t>п</w:t>
            </w:r>
            <w:proofErr w:type="gramEnd"/>
            <w:r w:rsidRPr="007750CD">
              <w:rPr>
                <w:lang w:val="ru-RU" w:eastAsia="en-US"/>
              </w:rPr>
              <w:t>ідготовки</w:t>
            </w:r>
            <w:proofErr w:type="spellEnd"/>
            <w:r w:rsidRPr="007750CD">
              <w:rPr>
                <w:lang w:val="ru-RU" w:eastAsia="en-US"/>
              </w:rPr>
              <w:t>:</w:t>
            </w:r>
          </w:p>
          <w:p w:rsidR="00010825" w:rsidRDefault="00010825" w:rsidP="008B3918">
            <w:pPr>
              <w:tabs>
                <w:tab w:val="left" w:pos="4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>1.</w:t>
            </w:r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Поняття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хемобіокінетика</w:t>
            </w:r>
            <w:proofErr w:type="spellEnd"/>
            <w:r>
              <w:rPr>
                <w:color w:val="000000"/>
                <w:lang w:val="ru-RU" w:eastAsia="ru-RU"/>
              </w:rPr>
              <w:t xml:space="preserve">. </w:t>
            </w:r>
          </w:p>
          <w:p w:rsidR="00010825" w:rsidRDefault="00010825" w:rsidP="008B3918">
            <w:pPr>
              <w:tabs>
                <w:tab w:val="left" w:pos="4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  <w:lang w:val="ru-RU"/>
              </w:rPr>
            </w:pPr>
            <w:r>
              <w:rPr>
                <w:color w:val="000000"/>
                <w:lang w:val="ru-RU" w:eastAsia="ru-RU"/>
              </w:rPr>
              <w:t xml:space="preserve">2. </w:t>
            </w:r>
            <w:proofErr w:type="spellStart"/>
            <w:r>
              <w:rPr>
                <w:color w:val="000000"/>
                <w:lang w:val="ru-RU" w:eastAsia="ru-RU"/>
              </w:rPr>
              <w:t>Фактори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від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яких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залежить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ru-RU"/>
              </w:rPr>
              <w:t>р</w:t>
            </w:r>
            <w:r>
              <w:rPr>
                <w:sz w:val="23"/>
                <w:szCs w:val="23"/>
              </w:rPr>
              <w:t>озподіл</w:t>
            </w:r>
            <w:proofErr w:type="spellEnd"/>
            <w:r>
              <w:rPr>
                <w:sz w:val="23"/>
                <w:szCs w:val="23"/>
              </w:rPr>
              <w:t xml:space="preserve"> токсичних речовин в організмі</w:t>
            </w:r>
            <w:r>
              <w:rPr>
                <w:sz w:val="23"/>
                <w:szCs w:val="23"/>
                <w:lang w:val="ru-RU"/>
              </w:rPr>
              <w:t>.</w:t>
            </w:r>
          </w:p>
          <w:p w:rsidR="00010825" w:rsidRDefault="00010825" w:rsidP="008B3918">
            <w:pPr>
              <w:tabs>
                <w:tab w:val="left" w:pos="4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3. </w:t>
            </w:r>
            <w:proofErr w:type="spellStart"/>
            <w:r>
              <w:rPr>
                <w:color w:val="000000"/>
                <w:lang w:val="ru-RU" w:eastAsia="ru-RU"/>
              </w:rPr>
              <w:t>Поняття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токсифікація</w:t>
            </w:r>
            <w:proofErr w:type="spellEnd"/>
            <w:r>
              <w:rPr>
                <w:color w:val="000000"/>
                <w:lang w:val="ru-RU" w:eastAsia="ru-RU"/>
              </w:rPr>
              <w:t>.</w:t>
            </w:r>
          </w:p>
          <w:p w:rsidR="00010825" w:rsidRPr="00966973" w:rsidRDefault="00010825" w:rsidP="008B3918">
            <w:pPr>
              <w:tabs>
                <w:tab w:val="left" w:pos="45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val="ru-RU" w:eastAsia="ru-RU"/>
              </w:rPr>
              <w:t xml:space="preserve">4. </w:t>
            </w:r>
            <w:proofErr w:type="spellStart"/>
            <w:r>
              <w:rPr>
                <w:color w:val="000000"/>
                <w:lang w:val="ru-RU" w:eastAsia="ru-RU"/>
              </w:rPr>
              <w:t>Поняття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токсичні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метаболіти</w:t>
            </w:r>
            <w:proofErr w:type="spellEnd"/>
            <w:r>
              <w:rPr>
                <w:color w:val="000000"/>
                <w:lang w:val="ru-RU" w:eastAsia="ru-RU"/>
              </w:rPr>
              <w:t>.</w:t>
            </w:r>
            <w:r w:rsidRPr="007750CD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eastAsia="en-US"/>
              </w:rPr>
            </w:pPr>
            <w:r w:rsidRPr="00DE1E26">
              <w:rPr>
                <w:b/>
                <w:lang w:eastAsia="en-US"/>
              </w:rPr>
              <w:t>2,5</w:t>
            </w:r>
            <w:r w:rsidRPr="00966973">
              <w:rPr>
                <w:b/>
                <w:lang w:eastAsia="en-US"/>
              </w:rPr>
              <w:t xml:space="preserve"> бал</w:t>
            </w:r>
            <w:r>
              <w:rPr>
                <w:b/>
                <w:lang w:eastAsia="en-US"/>
              </w:rPr>
              <w:t>и</w:t>
            </w:r>
            <w:r w:rsidRPr="00966973">
              <w:rPr>
                <w:lang w:eastAsia="en-US"/>
              </w:rPr>
              <w:t xml:space="preserve"> – </w:t>
            </w:r>
            <w:r w:rsidRPr="00ED1954">
              <w:rPr>
                <w:lang w:eastAsia="en-US"/>
              </w:rPr>
              <w:t>за відповіді на питання та роботу на парі</w:t>
            </w:r>
          </w:p>
        </w:tc>
        <w:tc>
          <w:tcPr>
            <w:tcW w:w="992" w:type="dxa"/>
          </w:tcPr>
          <w:p w:rsidR="00010825" w:rsidRPr="00DE1E26" w:rsidRDefault="00010825" w:rsidP="008B3918">
            <w:pPr>
              <w:suppressAutoHyphens w:val="0"/>
              <w:jc w:val="center"/>
              <w:rPr>
                <w:lang w:eastAsia="en-US"/>
              </w:rPr>
            </w:pPr>
            <w:r w:rsidRPr="00DE1E26">
              <w:rPr>
                <w:lang w:eastAsia="en-US"/>
              </w:rPr>
              <w:t>2,5</w:t>
            </w:r>
          </w:p>
        </w:tc>
      </w:tr>
      <w:tr w:rsidR="00010825" w:rsidRPr="00966973" w:rsidTr="008B3918">
        <w:trPr>
          <w:trHeight w:val="405"/>
        </w:trPr>
        <w:tc>
          <w:tcPr>
            <w:tcW w:w="1242" w:type="dxa"/>
            <w:vMerge/>
          </w:tcPr>
          <w:p w:rsidR="00010825" w:rsidRPr="00DE1E26" w:rsidRDefault="00010825" w:rsidP="008B3918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010825" w:rsidRPr="00713D7A" w:rsidRDefault="00010825" w:rsidP="008B3918">
            <w:r w:rsidRPr="00713D7A">
              <w:t>Практичне завдання – лабораторна робота</w:t>
            </w:r>
          </w:p>
        </w:tc>
        <w:tc>
          <w:tcPr>
            <w:tcW w:w="4111" w:type="dxa"/>
          </w:tcPr>
          <w:p w:rsidR="00010825" w:rsidRPr="00713D7A" w:rsidRDefault="00010825" w:rsidP="008B3918">
            <w:r w:rsidRPr="00713D7A">
              <w:t>Вимоги до виконання та оформлення: лабораторна робота має бути запротокольована у лабораторному журналі 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010825" w:rsidRPr="00713D7A" w:rsidRDefault="00010825" w:rsidP="008B3918">
            <w:r w:rsidRPr="00F30393">
              <w:rPr>
                <w:b/>
              </w:rPr>
              <w:t>5 балів</w:t>
            </w:r>
            <w:r w:rsidRPr="00713D7A">
              <w:t xml:space="preserve"> – за оформлення, виконання лабораторної роботи, її захист. </w:t>
            </w:r>
          </w:p>
        </w:tc>
        <w:tc>
          <w:tcPr>
            <w:tcW w:w="992" w:type="dxa"/>
          </w:tcPr>
          <w:p w:rsidR="00010825" w:rsidRDefault="00010825" w:rsidP="008B3918">
            <w:pPr>
              <w:jc w:val="center"/>
            </w:pPr>
            <w:r w:rsidRPr="00713D7A">
              <w:t>5</w:t>
            </w:r>
          </w:p>
        </w:tc>
      </w:tr>
      <w:tr w:rsidR="00010825" w:rsidRPr="00966973" w:rsidTr="008B3918">
        <w:trPr>
          <w:trHeight w:val="447"/>
        </w:trPr>
        <w:tc>
          <w:tcPr>
            <w:tcW w:w="124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Усього</w:t>
            </w:r>
            <w:proofErr w:type="spellEnd"/>
            <w:r w:rsidRPr="00966973">
              <w:rPr>
                <w:b/>
                <w:lang w:val="ru-RU" w:eastAsia="en-US"/>
              </w:rPr>
              <w:t xml:space="preserve"> за ЗМ 3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966973">
              <w:rPr>
                <w:b/>
                <w:lang w:val="ru-RU" w:eastAsia="en-US"/>
              </w:rPr>
              <w:t>контр.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заході</w:t>
            </w:r>
            <w:proofErr w:type="gramStart"/>
            <w:r w:rsidRPr="00966973">
              <w:rPr>
                <w:b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010825" w:rsidRPr="00B87256" w:rsidRDefault="00010825" w:rsidP="008B3918">
            <w:pPr>
              <w:suppressAutoHyphens w:val="0"/>
              <w:ind w:left="360" w:hanging="360"/>
              <w:jc w:val="center"/>
              <w:rPr>
                <w:b/>
                <w:lang w:val="ru-RU" w:eastAsia="en-US"/>
              </w:rPr>
            </w:pPr>
            <w:r w:rsidRPr="00B87256">
              <w:rPr>
                <w:b/>
                <w:lang w:val="ru-RU" w:eastAsia="en-US"/>
              </w:rPr>
              <w:t>2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7,5</w:t>
            </w:r>
          </w:p>
        </w:tc>
      </w:tr>
      <w:tr w:rsidR="00010825" w:rsidRPr="00966973" w:rsidTr="008B3918">
        <w:trPr>
          <w:trHeight w:val="207"/>
        </w:trPr>
        <w:tc>
          <w:tcPr>
            <w:tcW w:w="1242" w:type="dxa"/>
            <w:vMerge w:val="restart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 w:rsidRPr="00966973">
              <w:rPr>
                <w:lang w:val="ru-RU" w:eastAsia="en-US"/>
              </w:rPr>
              <w:t>4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en-US" w:eastAsia="en-US"/>
              </w:rPr>
            </w:pPr>
            <w:proofErr w:type="spellStart"/>
            <w:r w:rsidRPr="00966973">
              <w:rPr>
                <w:lang w:val="en-US" w:eastAsia="en-US"/>
              </w:rPr>
              <w:t>Теоретичне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завдання</w:t>
            </w:r>
            <w:proofErr w:type="spellEnd"/>
            <w:r w:rsidRPr="00966973">
              <w:rPr>
                <w:lang w:val="en-US" w:eastAsia="en-US"/>
              </w:rPr>
              <w:t xml:space="preserve"> – </w:t>
            </w:r>
            <w:r w:rsidRPr="00966973">
              <w:rPr>
                <w:lang w:eastAsia="en-US"/>
              </w:rPr>
              <w:t>опитування</w:t>
            </w:r>
          </w:p>
        </w:tc>
        <w:tc>
          <w:tcPr>
            <w:tcW w:w="4111" w:type="dxa"/>
          </w:tcPr>
          <w:p w:rsidR="00010825" w:rsidRPr="00411692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411692">
              <w:rPr>
                <w:lang w:val="ru-RU" w:eastAsia="en-US"/>
              </w:rPr>
              <w:t>Питання</w:t>
            </w:r>
            <w:proofErr w:type="spellEnd"/>
            <w:r w:rsidRPr="00411692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411692">
              <w:rPr>
                <w:lang w:val="ru-RU" w:eastAsia="en-US"/>
              </w:rPr>
              <w:t>п</w:t>
            </w:r>
            <w:proofErr w:type="gramEnd"/>
            <w:r w:rsidRPr="00411692">
              <w:rPr>
                <w:lang w:val="ru-RU" w:eastAsia="en-US"/>
              </w:rPr>
              <w:t>ідготовки</w:t>
            </w:r>
            <w:proofErr w:type="spellEnd"/>
            <w:r w:rsidRPr="00411692">
              <w:rPr>
                <w:lang w:val="ru-RU" w:eastAsia="en-US"/>
              </w:rPr>
              <w:t>:</w:t>
            </w:r>
          </w:p>
          <w:p w:rsidR="00010825" w:rsidRDefault="00010825" w:rsidP="008B3918">
            <w:pPr>
              <w:tabs>
                <w:tab w:val="left" w:pos="0"/>
                <w:tab w:val="left" w:pos="30"/>
                <w:tab w:val="left" w:pos="455"/>
                <w:tab w:val="left" w:pos="993"/>
              </w:tabs>
              <w:suppressAutoHyphens w:val="0"/>
              <w:spacing w:line="276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1. Поняття</w:t>
            </w:r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токсиметрія</w:t>
            </w:r>
            <w:proofErr w:type="spellEnd"/>
            <w:r>
              <w:rPr>
                <w:lang w:eastAsia="ru-RU"/>
              </w:rPr>
              <w:t xml:space="preserve">. </w:t>
            </w:r>
          </w:p>
          <w:p w:rsidR="00010825" w:rsidRDefault="00010825" w:rsidP="008B3918">
            <w:pPr>
              <w:tabs>
                <w:tab w:val="left" w:pos="0"/>
                <w:tab w:val="left" w:pos="30"/>
                <w:tab w:val="left" w:pos="455"/>
                <w:tab w:val="left" w:pos="993"/>
              </w:tabs>
              <w:suppressAutoHyphens w:val="0"/>
              <w:spacing w:line="276" w:lineRule="auto"/>
              <w:contextualSpacing/>
              <w:jc w:val="both"/>
              <w:rPr>
                <w:lang w:val="ru-RU" w:eastAsia="ru-RU"/>
              </w:rPr>
            </w:pPr>
            <w:r>
              <w:rPr>
                <w:lang w:eastAsia="ru-RU"/>
              </w:rPr>
              <w:t xml:space="preserve">2. </w:t>
            </w:r>
            <w:proofErr w:type="spellStart"/>
            <w:r>
              <w:rPr>
                <w:lang w:val="ru-RU" w:eastAsia="ru-RU"/>
              </w:rPr>
              <w:t>Поняття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мінімальна</w:t>
            </w:r>
            <w:proofErr w:type="spellEnd"/>
            <w:r>
              <w:rPr>
                <w:lang w:val="ru-RU" w:eastAsia="ru-RU"/>
              </w:rPr>
              <w:t xml:space="preserve"> смертельна доза.</w:t>
            </w:r>
          </w:p>
          <w:p w:rsidR="00010825" w:rsidRDefault="00010825" w:rsidP="008B3918">
            <w:pPr>
              <w:tabs>
                <w:tab w:val="left" w:pos="0"/>
                <w:tab w:val="left" w:pos="30"/>
                <w:tab w:val="left" w:pos="455"/>
                <w:tab w:val="left" w:pos="993"/>
              </w:tabs>
              <w:suppressAutoHyphens w:val="0"/>
              <w:spacing w:line="276" w:lineRule="auto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3. </w:t>
            </w:r>
            <w:proofErr w:type="spellStart"/>
            <w:r>
              <w:rPr>
                <w:lang w:val="ru-RU" w:eastAsia="ru-RU"/>
              </w:rPr>
              <w:t>Поняття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середня</w:t>
            </w:r>
            <w:proofErr w:type="spellEnd"/>
            <w:r>
              <w:rPr>
                <w:lang w:val="ru-RU" w:eastAsia="ru-RU"/>
              </w:rPr>
              <w:t xml:space="preserve"> смертельна доза.</w:t>
            </w:r>
          </w:p>
          <w:p w:rsidR="00010825" w:rsidRDefault="00010825" w:rsidP="008B3918">
            <w:pPr>
              <w:tabs>
                <w:tab w:val="left" w:pos="0"/>
                <w:tab w:val="left" w:pos="30"/>
                <w:tab w:val="left" w:pos="455"/>
                <w:tab w:val="left" w:pos="993"/>
              </w:tabs>
              <w:suppressAutoHyphens w:val="0"/>
              <w:spacing w:line="276" w:lineRule="auto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4. </w:t>
            </w:r>
            <w:proofErr w:type="spellStart"/>
            <w:r>
              <w:rPr>
                <w:lang w:val="ru-RU" w:eastAsia="ru-RU"/>
              </w:rPr>
              <w:t>Поняття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коефіцієнт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можливості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ігаляційного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отруєння</w:t>
            </w:r>
            <w:proofErr w:type="spellEnd"/>
            <w:r>
              <w:rPr>
                <w:lang w:val="ru-RU" w:eastAsia="ru-RU"/>
              </w:rPr>
              <w:t>.</w:t>
            </w:r>
          </w:p>
          <w:p w:rsidR="00010825" w:rsidRPr="00E37E27" w:rsidRDefault="00010825" w:rsidP="008B3918">
            <w:pPr>
              <w:tabs>
                <w:tab w:val="left" w:pos="0"/>
                <w:tab w:val="left" w:pos="30"/>
                <w:tab w:val="left" w:pos="455"/>
                <w:tab w:val="left" w:pos="993"/>
              </w:tabs>
              <w:suppressAutoHyphens w:val="0"/>
              <w:spacing w:line="276" w:lineRule="auto"/>
              <w:contextualSpacing/>
              <w:jc w:val="both"/>
              <w:rPr>
                <w:color w:val="000000"/>
                <w:lang w:val="ru-RU" w:eastAsia="ru-RU"/>
              </w:rPr>
            </w:pPr>
            <w:r>
              <w:rPr>
                <w:lang w:val="ru-RU" w:eastAsia="ru-RU"/>
              </w:rPr>
              <w:t xml:space="preserve">5. </w:t>
            </w:r>
            <w:proofErr w:type="spellStart"/>
            <w:r>
              <w:rPr>
                <w:lang w:val="ru-RU" w:eastAsia="ru-RU"/>
              </w:rPr>
              <w:t>Поняття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порі</w:t>
            </w:r>
            <w:proofErr w:type="gramStart"/>
            <w:r>
              <w:rPr>
                <w:lang w:val="ru-RU" w:eastAsia="ru-RU"/>
              </w:rPr>
              <w:t>г</w:t>
            </w:r>
            <w:proofErr w:type="spellEnd"/>
            <w:proofErr w:type="gram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гострої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токсичної</w:t>
            </w:r>
            <w:proofErr w:type="spellEnd"/>
            <w:r>
              <w:rPr>
                <w:lang w:val="ru-RU" w:eastAsia="ru-RU"/>
              </w:rPr>
              <w:t xml:space="preserve"> </w:t>
            </w:r>
            <w:proofErr w:type="spellStart"/>
            <w:r>
              <w:rPr>
                <w:lang w:val="ru-RU" w:eastAsia="ru-RU"/>
              </w:rPr>
              <w:t>дії</w:t>
            </w:r>
            <w:proofErr w:type="spellEnd"/>
            <w:r>
              <w:rPr>
                <w:lang w:val="ru-RU" w:eastAsia="ru-RU"/>
              </w:rPr>
              <w:t>.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2,5</w:t>
            </w:r>
            <w:r w:rsidRPr="00966973">
              <w:rPr>
                <w:b/>
                <w:lang w:eastAsia="en-US"/>
              </w:rPr>
              <w:t xml:space="preserve"> бал</w:t>
            </w:r>
            <w:r>
              <w:rPr>
                <w:b/>
                <w:lang w:eastAsia="en-US"/>
              </w:rPr>
              <w:t>и</w:t>
            </w:r>
            <w:r w:rsidRPr="00966973">
              <w:rPr>
                <w:lang w:eastAsia="en-US"/>
              </w:rPr>
              <w:t xml:space="preserve"> – </w:t>
            </w:r>
            <w:proofErr w:type="gramStart"/>
            <w:r w:rsidRPr="00ED1954">
              <w:rPr>
                <w:lang w:eastAsia="en-US"/>
              </w:rPr>
              <w:t>за</w:t>
            </w:r>
            <w:proofErr w:type="gramEnd"/>
            <w:r w:rsidRPr="00ED1954">
              <w:rPr>
                <w:lang w:eastAsia="en-US"/>
              </w:rPr>
              <w:t xml:space="preserve"> відповіді на питання та роботу на парі</w:t>
            </w: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2,5</w:t>
            </w:r>
          </w:p>
        </w:tc>
      </w:tr>
      <w:tr w:rsidR="00010825" w:rsidRPr="00966973" w:rsidTr="008B3918">
        <w:trPr>
          <w:trHeight w:val="225"/>
        </w:trPr>
        <w:tc>
          <w:tcPr>
            <w:tcW w:w="1242" w:type="dxa"/>
            <w:vMerge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010825" w:rsidRPr="00E37E27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E37E27">
              <w:rPr>
                <w:lang w:val="ru-RU" w:eastAsia="en-US"/>
              </w:rPr>
              <w:t>Практичне</w:t>
            </w:r>
            <w:proofErr w:type="spellEnd"/>
            <w:r w:rsidRPr="00E37E27">
              <w:rPr>
                <w:lang w:val="ru-RU" w:eastAsia="en-US"/>
              </w:rPr>
              <w:t xml:space="preserve"> </w:t>
            </w:r>
            <w:proofErr w:type="spellStart"/>
            <w:r w:rsidRPr="00E37E27">
              <w:rPr>
                <w:lang w:val="ru-RU" w:eastAsia="en-US"/>
              </w:rPr>
              <w:t>завдання</w:t>
            </w:r>
            <w:proofErr w:type="spellEnd"/>
            <w:r w:rsidRPr="00E37E27">
              <w:rPr>
                <w:lang w:val="ru-RU" w:eastAsia="en-US"/>
              </w:rPr>
              <w:t xml:space="preserve"> – </w:t>
            </w:r>
            <w:r w:rsidRPr="00966973">
              <w:rPr>
                <w:lang w:eastAsia="en-US"/>
              </w:rPr>
              <w:t>лабораторна робота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966973">
              <w:rPr>
                <w:lang w:val="ru-RU" w:eastAsia="en-US"/>
              </w:rPr>
              <w:t>Вимоги</w:t>
            </w:r>
            <w:proofErr w:type="spellEnd"/>
            <w:r w:rsidRPr="00966973">
              <w:rPr>
                <w:lang w:val="ru-RU" w:eastAsia="en-US"/>
              </w:rPr>
              <w:t xml:space="preserve"> до </w:t>
            </w:r>
            <w:proofErr w:type="spellStart"/>
            <w:r w:rsidRPr="00966973">
              <w:rPr>
                <w:lang w:val="ru-RU" w:eastAsia="en-US"/>
              </w:rPr>
              <w:t>виконання</w:t>
            </w:r>
            <w:proofErr w:type="spellEnd"/>
            <w:r w:rsidRPr="00966973">
              <w:rPr>
                <w:lang w:val="ru-RU" w:eastAsia="en-US"/>
              </w:rPr>
              <w:t xml:space="preserve"> та </w:t>
            </w:r>
            <w:proofErr w:type="spellStart"/>
            <w:r w:rsidRPr="00966973">
              <w:rPr>
                <w:lang w:val="ru-RU" w:eastAsia="en-US"/>
              </w:rPr>
              <w:t>оформлення</w:t>
            </w:r>
            <w:proofErr w:type="spellEnd"/>
            <w:r w:rsidRPr="00966973">
              <w:rPr>
                <w:lang w:val="ru-RU" w:eastAsia="en-US"/>
              </w:rPr>
              <w:t>:</w:t>
            </w:r>
            <w:r w:rsidRPr="00966973">
              <w:rPr>
                <w:lang w:eastAsia="en-US"/>
              </w:rPr>
              <w:t xml:space="preserve"> лабораторна робота має бути запротокольована у </w:t>
            </w:r>
            <w:proofErr w:type="gramStart"/>
            <w:r w:rsidRPr="00966973">
              <w:rPr>
                <w:lang w:eastAsia="en-US"/>
              </w:rPr>
              <w:t>лабораторному</w:t>
            </w:r>
            <w:proofErr w:type="gramEnd"/>
            <w:r w:rsidRPr="00966973">
              <w:rPr>
                <w:lang w:eastAsia="en-US"/>
              </w:rPr>
              <w:t xml:space="preserve"> журналі 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5</w:t>
            </w:r>
            <w:r w:rsidRPr="00966973">
              <w:rPr>
                <w:b/>
                <w:lang w:eastAsia="en-US"/>
              </w:rPr>
              <w:t xml:space="preserve"> бал</w:t>
            </w:r>
            <w:r>
              <w:rPr>
                <w:b/>
                <w:lang w:eastAsia="en-US"/>
              </w:rPr>
              <w:t>і</w:t>
            </w: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 w:rsidRPr="00966973">
              <w:rPr>
                <w:lang w:eastAsia="en-US"/>
              </w:rPr>
              <w:t xml:space="preserve"> – за оформлення, виконання лабораторної роботи, її захист. </w:t>
            </w: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</w:tr>
      <w:tr w:rsidR="00010825" w:rsidRPr="00966973" w:rsidTr="008B3918">
        <w:trPr>
          <w:trHeight w:val="447"/>
        </w:trPr>
        <w:tc>
          <w:tcPr>
            <w:tcW w:w="124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Усього</w:t>
            </w:r>
            <w:proofErr w:type="spellEnd"/>
            <w:r w:rsidRPr="00966973">
              <w:rPr>
                <w:b/>
                <w:lang w:val="ru-RU" w:eastAsia="en-US"/>
              </w:rPr>
              <w:t xml:space="preserve"> за ЗМ 4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966973">
              <w:rPr>
                <w:b/>
                <w:lang w:val="ru-RU" w:eastAsia="en-US"/>
              </w:rPr>
              <w:t>контр.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заході</w:t>
            </w:r>
            <w:proofErr w:type="gramStart"/>
            <w:r w:rsidRPr="00966973">
              <w:rPr>
                <w:b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010825" w:rsidRPr="00B87256" w:rsidRDefault="00010825" w:rsidP="008B3918">
            <w:pPr>
              <w:suppressAutoHyphens w:val="0"/>
              <w:ind w:left="360" w:hanging="360"/>
              <w:jc w:val="center"/>
              <w:rPr>
                <w:b/>
                <w:lang w:val="ru-RU" w:eastAsia="en-US"/>
              </w:rPr>
            </w:pPr>
            <w:r w:rsidRPr="00B87256">
              <w:rPr>
                <w:b/>
                <w:lang w:val="ru-RU" w:eastAsia="en-US"/>
              </w:rPr>
              <w:t>2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7,5</w:t>
            </w:r>
          </w:p>
        </w:tc>
      </w:tr>
      <w:tr w:rsidR="00010825" w:rsidRPr="00966973" w:rsidTr="008B3918">
        <w:trPr>
          <w:trHeight w:val="225"/>
        </w:trPr>
        <w:tc>
          <w:tcPr>
            <w:tcW w:w="1242" w:type="dxa"/>
            <w:vMerge w:val="restart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 w:rsidRPr="00966973">
              <w:rPr>
                <w:lang w:val="ru-RU" w:eastAsia="en-US"/>
              </w:rPr>
              <w:t>5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en-US" w:eastAsia="en-US"/>
              </w:rPr>
            </w:pPr>
            <w:proofErr w:type="spellStart"/>
            <w:r w:rsidRPr="00966973">
              <w:rPr>
                <w:lang w:val="en-US" w:eastAsia="en-US"/>
              </w:rPr>
              <w:t>Теоретичне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завдання</w:t>
            </w:r>
            <w:proofErr w:type="spellEnd"/>
            <w:r w:rsidRPr="00966973">
              <w:rPr>
                <w:lang w:val="en-US" w:eastAsia="en-US"/>
              </w:rPr>
              <w:t xml:space="preserve"> – </w:t>
            </w:r>
            <w:r w:rsidRPr="00966973">
              <w:rPr>
                <w:lang w:eastAsia="en-US"/>
              </w:rPr>
              <w:t>опитування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966973">
              <w:rPr>
                <w:lang w:val="ru-RU" w:eastAsia="en-US"/>
              </w:rPr>
              <w:t>Питання</w:t>
            </w:r>
            <w:proofErr w:type="spellEnd"/>
            <w:r w:rsidRPr="00966973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966973">
              <w:rPr>
                <w:lang w:val="ru-RU" w:eastAsia="en-US"/>
              </w:rPr>
              <w:t>п</w:t>
            </w:r>
            <w:proofErr w:type="gramEnd"/>
            <w:r w:rsidRPr="00966973">
              <w:rPr>
                <w:lang w:val="ru-RU" w:eastAsia="en-US"/>
              </w:rPr>
              <w:t>ідготовки</w:t>
            </w:r>
            <w:proofErr w:type="spellEnd"/>
            <w:r w:rsidRPr="00966973">
              <w:rPr>
                <w:lang w:val="ru-RU" w:eastAsia="en-US"/>
              </w:rPr>
              <w:t>:</w:t>
            </w:r>
          </w:p>
          <w:p w:rsidR="00010825" w:rsidRPr="00C2158C" w:rsidRDefault="00010825" w:rsidP="008B3918">
            <w:pPr>
              <w:tabs>
                <w:tab w:val="left" w:pos="313"/>
                <w:tab w:val="left" w:pos="4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val="ru-RU" w:eastAsia="ru-RU"/>
              </w:rPr>
            </w:pPr>
            <w:r w:rsidRPr="00966973">
              <w:rPr>
                <w:color w:val="000000"/>
                <w:lang w:eastAsia="ru-RU"/>
              </w:rPr>
              <w:t xml:space="preserve">1. </w:t>
            </w:r>
            <w:proofErr w:type="spellStart"/>
            <w:r>
              <w:rPr>
                <w:color w:val="000000"/>
                <w:lang w:val="ru-RU" w:eastAsia="ru-RU"/>
              </w:rPr>
              <w:t>Клінічний</w:t>
            </w:r>
            <w:proofErr w:type="spellEnd"/>
            <w:r>
              <w:rPr>
                <w:color w:val="000000"/>
                <w:lang w:val="ru-RU" w:eastAsia="ru-RU"/>
              </w:rPr>
              <w:t xml:space="preserve"> принцип </w:t>
            </w:r>
            <w:proofErr w:type="spellStart"/>
            <w:r>
              <w:rPr>
                <w:color w:val="000000"/>
                <w:lang w:val="ru-RU" w:eastAsia="ru-RU"/>
              </w:rPr>
              <w:t>класифікації</w:t>
            </w:r>
            <w:proofErr w:type="spellEnd"/>
            <w:r>
              <w:rPr>
                <w:color w:val="000000"/>
                <w:lang w:val="ru-RU" w:eastAsia="ru-RU"/>
              </w:rPr>
              <w:t xml:space="preserve"> отрут.</w:t>
            </w:r>
          </w:p>
          <w:p w:rsidR="00010825" w:rsidRDefault="00010825" w:rsidP="008B3918">
            <w:pPr>
              <w:widowControl w:val="0"/>
              <w:tabs>
                <w:tab w:val="left" w:pos="313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2. </w:t>
            </w:r>
            <w:proofErr w:type="spellStart"/>
            <w:r>
              <w:rPr>
                <w:color w:val="000000"/>
                <w:lang w:val="ru-RU" w:eastAsia="ru-RU"/>
              </w:rPr>
              <w:t>Поняття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ятрогенні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отуєння</w:t>
            </w:r>
            <w:proofErr w:type="spellEnd"/>
            <w:r>
              <w:rPr>
                <w:color w:val="000000"/>
                <w:lang w:val="ru-RU" w:eastAsia="ru-RU"/>
              </w:rPr>
              <w:t>.</w:t>
            </w:r>
          </w:p>
          <w:p w:rsidR="00010825" w:rsidRPr="00C2158C" w:rsidRDefault="00010825" w:rsidP="008B3918">
            <w:pPr>
              <w:widowControl w:val="0"/>
              <w:tabs>
                <w:tab w:val="left" w:pos="313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3. </w:t>
            </w:r>
            <w:proofErr w:type="spellStart"/>
            <w:r>
              <w:rPr>
                <w:color w:val="000000"/>
                <w:lang w:val="ru-RU" w:eastAsia="ru-RU"/>
              </w:rPr>
              <w:t>Поняття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канцерогенні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речовини</w:t>
            </w:r>
            <w:proofErr w:type="spellEnd"/>
            <w:r>
              <w:rPr>
                <w:color w:val="000000"/>
                <w:lang w:val="ru-RU" w:eastAsia="ru-RU"/>
              </w:rPr>
              <w:t>.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2,5</w:t>
            </w:r>
            <w:r w:rsidRPr="00966973">
              <w:rPr>
                <w:b/>
                <w:lang w:eastAsia="en-US"/>
              </w:rPr>
              <w:t xml:space="preserve"> бал</w:t>
            </w:r>
            <w:r>
              <w:rPr>
                <w:b/>
                <w:lang w:eastAsia="en-US"/>
              </w:rPr>
              <w:t>и</w:t>
            </w:r>
            <w:r w:rsidRPr="00966973">
              <w:rPr>
                <w:lang w:eastAsia="en-US"/>
              </w:rPr>
              <w:t xml:space="preserve"> – </w:t>
            </w:r>
            <w:proofErr w:type="gramStart"/>
            <w:r w:rsidRPr="00ED1954">
              <w:rPr>
                <w:lang w:eastAsia="en-US"/>
              </w:rPr>
              <w:t>за</w:t>
            </w:r>
            <w:proofErr w:type="gramEnd"/>
            <w:r w:rsidRPr="00ED1954">
              <w:rPr>
                <w:lang w:eastAsia="en-US"/>
              </w:rPr>
              <w:t xml:space="preserve"> відповіді на питання та роботу на парі</w:t>
            </w: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 w:rsidRPr="00966973">
              <w:rPr>
                <w:lang w:val="ru-RU" w:eastAsia="en-US"/>
              </w:rPr>
              <w:t>2</w:t>
            </w:r>
            <w:r>
              <w:rPr>
                <w:lang w:val="ru-RU" w:eastAsia="en-US"/>
              </w:rPr>
              <w:t>,5</w:t>
            </w:r>
          </w:p>
        </w:tc>
      </w:tr>
      <w:tr w:rsidR="00010825" w:rsidRPr="00966973" w:rsidTr="008B3918">
        <w:trPr>
          <w:trHeight w:val="210"/>
        </w:trPr>
        <w:tc>
          <w:tcPr>
            <w:tcW w:w="1242" w:type="dxa"/>
            <w:vMerge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ind w:left="39" w:hanging="39"/>
              <w:jc w:val="both"/>
              <w:rPr>
                <w:lang w:val="en-US" w:eastAsia="en-US"/>
              </w:rPr>
            </w:pPr>
            <w:proofErr w:type="spellStart"/>
            <w:r w:rsidRPr="00966973">
              <w:rPr>
                <w:lang w:val="en-US" w:eastAsia="en-US"/>
              </w:rPr>
              <w:t>Практичне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завдання</w:t>
            </w:r>
            <w:proofErr w:type="spellEnd"/>
            <w:r w:rsidRPr="00966973">
              <w:rPr>
                <w:lang w:val="en-US" w:eastAsia="en-US"/>
              </w:rPr>
              <w:t xml:space="preserve"> – </w:t>
            </w:r>
            <w:r w:rsidRPr="00966973">
              <w:rPr>
                <w:lang w:eastAsia="en-US"/>
              </w:rPr>
              <w:t>лабораторна робота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966973">
              <w:rPr>
                <w:lang w:val="ru-RU" w:eastAsia="en-US"/>
              </w:rPr>
              <w:t>Вимоги</w:t>
            </w:r>
            <w:proofErr w:type="spellEnd"/>
            <w:r w:rsidRPr="00966973">
              <w:rPr>
                <w:lang w:val="ru-RU" w:eastAsia="en-US"/>
              </w:rPr>
              <w:t xml:space="preserve"> до </w:t>
            </w:r>
            <w:proofErr w:type="spellStart"/>
            <w:r w:rsidRPr="00966973">
              <w:rPr>
                <w:lang w:val="ru-RU" w:eastAsia="en-US"/>
              </w:rPr>
              <w:t>виконання</w:t>
            </w:r>
            <w:proofErr w:type="spellEnd"/>
            <w:r w:rsidRPr="00966973">
              <w:rPr>
                <w:lang w:val="ru-RU" w:eastAsia="en-US"/>
              </w:rPr>
              <w:t xml:space="preserve"> та </w:t>
            </w:r>
            <w:proofErr w:type="spellStart"/>
            <w:r w:rsidRPr="00966973">
              <w:rPr>
                <w:lang w:val="ru-RU" w:eastAsia="en-US"/>
              </w:rPr>
              <w:t>оформлення</w:t>
            </w:r>
            <w:proofErr w:type="spellEnd"/>
            <w:r w:rsidRPr="00966973">
              <w:rPr>
                <w:lang w:val="ru-RU" w:eastAsia="en-US"/>
              </w:rPr>
              <w:t>:</w:t>
            </w:r>
            <w:r w:rsidRPr="00966973">
              <w:rPr>
                <w:lang w:eastAsia="en-US"/>
              </w:rPr>
              <w:t xml:space="preserve"> лабораторна робота має бути запротокольована у </w:t>
            </w:r>
            <w:proofErr w:type="gramStart"/>
            <w:r w:rsidRPr="00966973">
              <w:rPr>
                <w:lang w:eastAsia="en-US"/>
              </w:rPr>
              <w:t>лабораторному</w:t>
            </w:r>
            <w:proofErr w:type="gramEnd"/>
            <w:r w:rsidRPr="00966973">
              <w:rPr>
                <w:lang w:eastAsia="en-US"/>
              </w:rPr>
              <w:t xml:space="preserve"> журналі 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5</w:t>
            </w:r>
            <w:r w:rsidRPr="00966973">
              <w:rPr>
                <w:b/>
                <w:lang w:eastAsia="en-US"/>
              </w:rPr>
              <w:t xml:space="preserve"> бал</w:t>
            </w:r>
            <w:r>
              <w:rPr>
                <w:b/>
                <w:lang w:eastAsia="en-US"/>
              </w:rPr>
              <w:t>і</w:t>
            </w: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 w:rsidRPr="00966973">
              <w:rPr>
                <w:lang w:eastAsia="en-US"/>
              </w:rPr>
              <w:t xml:space="preserve"> – за оформлення, виконання лабораторної роботи, її захист. </w:t>
            </w: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</w:tr>
      <w:tr w:rsidR="00010825" w:rsidRPr="00966973" w:rsidTr="008B3918">
        <w:trPr>
          <w:trHeight w:val="447"/>
        </w:trPr>
        <w:tc>
          <w:tcPr>
            <w:tcW w:w="124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Усього</w:t>
            </w:r>
            <w:proofErr w:type="spellEnd"/>
            <w:r w:rsidRPr="00966973">
              <w:rPr>
                <w:b/>
                <w:lang w:val="ru-RU" w:eastAsia="en-US"/>
              </w:rPr>
              <w:t xml:space="preserve"> за ЗМ 5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966973">
              <w:rPr>
                <w:b/>
                <w:lang w:val="ru-RU" w:eastAsia="en-US"/>
              </w:rPr>
              <w:t>контр.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заході</w:t>
            </w:r>
            <w:proofErr w:type="gramStart"/>
            <w:r w:rsidRPr="00966973">
              <w:rPr>
                <w:b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010825" w:rsidRPr="00B87256" w:rsidRDefault="00010825" w:rsidP="008B3918">
            <w:pPr>
              <w:suppressAutoHyphens w:val="0"/>
              <w:ind w:left="360" w:hanging="360"/>
              <w:jc w:val="center"/>
              <w:rPr>
                <w:b/>
                <w:lang w:val="ru-RU" w:eastAsia="en-US"/>
              </w:rPr>
            </w:pPr>
            <w:r w:rsidRPr="00B87256">
              <w:rPr>
                <w:b/>
                <w:lang w:val="ru-RU" w:eastAsia="en-US"/>
              </w:rPr>
              <w:t>2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7,5</w:t>
            </w:r>
          </w:p>
        </w:tc>
      </w:tr>
      <w:tr w:rsidR="00010825" w:rsidRPr="00966973" w:rsidTr="008B3918">
        <w:trPr>
          <w:trHeight w:val="1080"/>
        </w:trPr>
        <w:tc>
          <w:tcPr>
            <w:tcW w:w="1242" w:type="dxa"/>
            <w:vMerge w:val="restart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 w:rsidRPr="00966973">
              <w:rPr>
                <w:lang w:val="ru-RU" w:eastAsia="en-US"/>
              </w:rPr>
              <w:t>6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966973">
              <w:rPr>
                <w:lang w:val="ru-RU" w:eastAsia="en-US"/>
              </w:rPr>
              <w:t>Теоретичне</w:t>
            </w:r>
            <w:proofErr w:type="spellEnd"/>
            <w:r w:rsidRPr="00966973">
              <w:rPr>
                <w:lang w:val="ru-RU" w:eastAsia="en-US"/>
              </w:rPr>
              <w:t xml:space="preserve"> </w:t>
            </w:r>
            <w:proofErr w:type="spellStart"/>
            <w:r w:rsidRPr="00966973">
              <w:rPr>
                <w:lang w:val="ru-RU" w:eastAsia="en-US"/>
              </w:rPr>
              <w:t>завдання</w:t>
            </w:r>
            <w:proofErr w:type="spellEnd"/>
            <w:r w:rsidRPr="00966973">
              <w:rPr>
                <w:lang w:val="ru-RU" w:eastAsia="en-US"/>
              </w:rPr>
              <w:t xml:space="preserve"> – </w:t>
            </w:r>
            <w:r w:rsidRPr="00966973">
              <w:rPr>
                <w:lang w:eastAsia="en-US"/>
              </w:rPr>
              <w:t>опитування</w:t>
            </w:r>
          </w:p>
        </w:tc>
        <w:tc>
          <w:tcPr>
            <w:tcW w:w="4111" w:type="dxa"/>
          </w:tcPr>
          <w:p w:rsidR="00010825" w:rsidRPr="00511BBD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511BBD">
              <w:rPr>
                <w:lang w:val="ru-RU" w:eastAsia="en-US"/>
              </w:rPr>
              <w:t>Питання</w:t>
            </w:r>
            <w:proofErr w:type="spellEnd"/>
            <w:r w:rsidRPr="00511BBD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511BBD">
              <w:rPr>
                <w:lang w:val="ru-RU" w:eastAsia="en-US"/>
              </w:rPr>
              <w:t>п</w:t>
            </w:r>
            <w:proofErr w:type="gramEnd"/>
            <w:r w:rsidRPr="00511BBD">
              <w:rPr>
                <w:lang w:val="ru-RU" w:eastAsia="en-US"/>
              </w:rPr>
              <w:t>ідготовки</w:t>
            </w:r>
            <w:proofErr w:type="spellEnd"/>
            <w:r w:rsidRPr="00511BBD">
              <w:rPr>
                <w:lang w:val="ru-RU" w:eastAsia="en-US"/>
              </w:rPr>
              <w:t>:</w:t>
            </w:r>
          </w:p>
          <w:p w:rsidR="00010825" w:rsidRDefault="00010825" w:rsidP="008B3918">
            <w:pPr>
              <w:tabs>
                <w:tab w:val="left" w:pos="0"/>
                <w:tab w:val="left" w:pos="30"/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1. </w:t>
            </w:r>
            <w:r w:rsidRPr="00511BBD">
              <w:rPr>
                <w:bCs/>
                <w:color w:val="000000"/>
                <w:lang w:eastAsia="ru-RU"/>
              </w:rPr>
              <w:t>Поняття</w:t>
            </w:r>
            <w:r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lang w:val="ru-RU" w:eastAsia="ru-RU"/>
              </w:rPr>
              <w:t>розчинники</w:t>
            </w:r>
            <w:proofErr w:type="spellEnd"/>
            <w:r>
              <w:rPr>
                <w:bCs/>
                <w:color w:val="000000"/>
                <w:lang w:val="ru-RU" w:eastAsia="ru-RU"/>
              </w:rPr>
              <w:t xml:space="preserve">. </w:t>
            </w:r>
          </w:p>
          <w:p w:rsidR="00010825" w:rsidRDefault="00010825" w:rsidP="008B3918">
            <w:pPr>
              <w:tabs>
                <w:tab w:val="left" w:pos="0"/>
                <w:tab w:val="left" w:pos="30"/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2. </w:t>
            </w:r>
            <w:proofErr w:type="spellStart"/>
            <w:r>
              <w:rPr>
                <w:bCs/>
                <w:color w:val="000000"/>
                <w:lang w:val="ru-RU" w:eastAsia="ru-RU"/>
              </w:rPr>
              <w:t>Отруйнірозчинники</w:t>
            </w:r>
            <w:proofErr w:type="spellEnd"/>
            <w:r>
              <w:rPr>
                <w:bCs/>
                <w:color w:val="000000"/>
                <w:lang w:val="ru-RU" w:eastAsia="ru-RU"/>
              </w:rPr>
              <w:t>.</w:t>
            </w:r>
          </w:p>
          <w:p w:rsidR="00010825" w:rsidRPr="00D34D79" w:rsidRDefault="00010825" w:rsidP="008B3918">
            <w:pPr>
              <w:tabs>
                <w:tab w:val="left" w:pos="0"/>
                <w:tab w:val="left" w:pos="30"/>
                <w:tab w:val="left" w:pos="313"/>
              </w:tabs>
              <w:suppressAutoHyphens w:val="0"/>
              <w:spacing w:line="276" w:lineRule="auto"/>
              <w:contextualSpacing/>
              <w:jc w:val="both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 xml:space="preserve">3. </w:t>
            </w:r>
            <w:proofErr w:type="spellStart"/>
            <w:r>
              <w:rPr>
                <w:bCs/>
                <w:color w:val="000000"/>
                <w:lang w:val="ru-RU" w:eastAsia="ru-RU"/>
              </w:rPr>
              <w:t>Отруйні</w:t>
            </w:r>
            <w:proofErr w:type="spellEnd"/>
            <w:r>
              <w:rPr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lang w:val="ru-RU" w:eastAsia="ru-RU"/>
              </w:rPr>
              <w:t>важкі</w:t>
            </w:r>
            <w:proofErr w:type="spellEnd"/>
            <w:r>
              <w:rPr>
                <w:bCs/>
                <w:color w:val="000000"/>
                <w:lang w:val="ru-RU" w:eastAsia="ru-RU"/>
              </w:rPr>
              <w:t xml:space="preserve"> метали.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eastAsia="en-US"/>
              </w:rPr>
            </w:pPr>
            <w:r>
              <w:rPr>
                <w:b/>
                <w:lang w:val="ru-RU" w:eastAsia="en-US"/>
              </w:rPr>
              <w:t>2,5</w:t>
            </w:r>
            <w:r w:rsidRPr="00966973">
              <w:rPr>
                <w:b/>
                <w:lang w:eastAsia="en-US"/>
              </w:rPr>
              <w:t xml:space="preserve"> бал</w:t>
            </w:r>
            <w:r>
              <w:rPr>
                <w:b/>
                <w:lang w:eastAsia="en-US"/>
              </w:rPr>
              <w:t>и</w:t>
            </w:r>
            <w:r w:rsidRPr="00966973">
              <w:rPr>
                <w:lang w:eastAsia="en-US"/>
              </w:rPr>
              <w:t xml:space="preserve"> – </w:t>
            </w:r>
            <w:proofErr w:type="gramStart"/>
            <w:r w:rsidRPr="00ED1954">
              <w:rPr>
                <w:lang w:eastAsia="en-US"/>
              </w:rPr>
              <w:t>за</w:t>
            </w:r>
            <w:proofErr w:type="gramEnd"/>
            <w:r w:rsidRPr="00ED1954">
              <w:rPr>
                <w:lang w:eastAsia="en-US"/>
              </w:rPr>
              <w:t xml:space="preserve"> відповіді на питання та роботу на парі</w:t>
            </w: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2,5</w:t>
            </w:r>
          </w:p>
        </w:tc>
      </w:tr>
      <w:tr w:rsidR="00010825" w:rsidRPr="00966973" w:rsidTr="008B3918">
        <w:trPr>
          <w:trHeight w:val="663"/>
        </w:trPr>
        <w:tc>
          <w:tcPr>
            <w:tcW w:w="1242" w:type="dxa"/>
            <w:vMerge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010825" w:rsidRPr="00257940" w:rsidRDefault="00010825" w:rsidP="008B3918">
            <w:pPr>
              <w:suppressAutoHyphens w:val="0"/>
              <w:ind w:left="39" w:hanging="39"/>
              <w:jc w:val="both"/>
              <w:rPr>
                <w:lang w:val="ru-RU" w:eastAsia="en-US"/>
              </w:rPr>
            </w:pPr>
            <w:proofErr w:type="spellStart"/>
            <w:r w:rsidRPr="00257940">
              <w:rPr>
                <w:lang w:val="ru-RU" w:eastAsia="en-US"/>
              </w:rPr>
              <w:t>Практичне</w:t>
            </w:r>
            <w:proofErr w:type="spellEnd"/>
            <w:r w:rsidRPr="00257940">
              <w:rPr>
                <w:lang w:val="ru-RU" w:eastAsia="en-US"/>
              </w:rPr>
              <w:t xml:space="preserve"> </w:t>
            </w:r>
            <w:proofErr w:type="spellStart"/>
            <w:r w:rsidRPr="00257940">
              <w:rPr>
                <w:lang w:val="ru-RU" w:eastAsia="en-US"/>
              </w:rPr>
              <w:t>завдання</w:t>
            </w:r>
            <w:proofErr w:type="spellEnd"/>
            <w:r w:rsidRPr="00257940">
              <w:rPr>
                <w:lang w:val="ru-RU" w:eastAsia="en-US"/>
              </w:rPr>
              <w:t xml:space="preserve"> – </w:t>
            </w:r>
            <w:r w:rsidRPr="00966973">
              <w:rPr>
                <w:lang w:eastAsia="en-US"/>
              </w:rPr>
              <w:lastRenderedPageBreak/>
              <w:t>лабораторна робота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966973">
              <w:rPr>
                <w:lang w:val="ru-RU" w:eastAsia="en-US"/>
              </w:rPr>
              <w:lastRenderedPageBreak/>
              <w:t>Вимоги</w:t>
            </w:r>
            <w:proofErr w:type="spellEnd"/>
            <w:r w:rsidRPr="00966973">
              <w:rPr>
                <w:lang w:val="ru-RU" w:eastAsia="en-US"/>
              </w:rPr>
              <w:t xml:space="preserve"> до </w:t>
            </w:r>
            <w:proofErr w:type="spellStart"/>
            <w:r w:rsidRPr="00966973">
              <w:rPr>
                <w:lang w:val="ru-RU" w:eastAsia="en-US"/>
              </w:rPr>
              <w:t>виконання</w:t>
            </w:r>
            <w:proofErr w:type="spellEnd"/>
            <w:r w:rsidRPr="00966973">
              <w:rPr>
                <w:lang w:val="ru-RU" w:eastAsia="en-US"/>
              </w:rPr>
              <w:t xml:space="preserve"> та </w:t>
            </w:r>
            <w:proofErr w:type="spellStart"/>
            <w:r w:rsidRPr="00966973">
              <w:rPr>
                <w:lang w:val="ru-RU" w:eastAsia="en-US"/>
              </w:rPr>
              <w:t>оформлення</w:t>
            </w:r>
            <w:proofErr w:type="spellEnd"/>
            <w:r w:rsidRPr="00966973">
              <w:rPr>
                <w:lang w:val="ru-RU" w:eastAsia="en-US"/>
              </w:rPr>
              <w:t>:</w:t>
            </w:r>
            <w:r w:rsidRPr="00966973">
              <w:rPr>
                <w:lang w:eastAsia="en-US"/>
              </w:rPr>
              <w:t xml:space="preserve"> лабораторна робота має бути </w:t>
            </w:r>
            <w:r w:rsidRPr="00966973">
              <w:rPr>
                <w:lang w:eastAsia="en-US"/>
              </w:rPr>
              <w:lastRenderedPageBreak/>
              <w:t xml:space="preserve">запротокольована у </w:t>
            </w:r>
            <w:proofErr w:type="gramStart"/>
            <w:r w:rsidRPr="00966973">
              <w:rPr>
                <w:lang w:eastAsia="en-US"/>
              </w:rPr>
              <w:t>лабораторному</w:t>
            </w:r>
            <w:proofErr w:type="gramEnd"/>
            <w:r w:rsidRPr="00966973">
              <w:rPr>
                <w:lang w:eastAsia="en-US"/>
              </w:rPr>
              <w:t xml:space="preserve"> журналі 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lastRenderedPageBreak/>
              <w:t>5</w:t>
            </w:r>
            <w:r w:rsidRPr="00966973">
              <w:rPr>
                <w:b/>
                <w:lang w:eastAsia="en-US"/>
              </w:rPr>
              <w:t xml:space="preserve"> бал</w:t>
            </w:r>
            <w:r>
              <w:rPr>
                <w:b/>
                <w:lang w:eastAsia="en-US"/>
              </w:rPr>
              <w:t>і</w:t>
            </w: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 w:rsidRPr="00966973">
              <w:rPr>
                <w:lang w:eastAsia="en-US"/>
              </w:rPr>
              <w:t xml:space="preserve"> – за оформлення, </w:t>
            </w:r>
            <w:r w:rsidRPr="00966973">
              <w:rPr>
                <w:lang w:eastAsia="en-US"/>
              </w:rPr>
              <w:lastRenderedPageBreak/>
              <w:t xml:space="preserve">виконання лабораторної роботи, її захист. </w:t>
            </w: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5</w:t>
            </w:r>
          </w:p>
        </w:tc>
      </w:tr>
      <w:tr w:rsidR="00010825" w:rsidRPr="00966973" w:rsidTr="008B3918">
        <w:trPr>
          <w:trHeight w:val="447"/>
        </w:trPr>
        <w:tc>
          <w:tcPr>
            <w:tcW w:w="124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lastRenderedPageBreak/>
              <w:t>Усього</w:t>
            </w:r>
            <w:proofErr w:type="spellEnd"/>
            <w:r w:rsidRPr="00966973">
              <w:rPr>
                <w:b/>
                <w:lang w:val="ru-RU" w:eastAsia="en-US"/>
              </w:rPr>
              <w:t xml:space="preserve"> за ЗМ 6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966973">
              <w:rPr>
                <w:b/>
                <w:lang w:val="ru-RU" w:eastAsia="en-US"/>
              </w:rPr>
              <w:t>контр.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заході</w:t>
            </w:r>
            <w:proofErr w:type="gramStart"/>
            <w:r w:rsidRPr="00966973">
              <w:rPr>
                <w:b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010825" w:rsidRPr="00B87256" w:rsidRDefault="00010825" w:rsidP="008B3918">
            <w:pPr>
              <w:suppressAutoHyphens w:val="0"/>
              <w:ind w:left="360" w:hanging="360"/>
              <w:jc w:val="center"/>
              <w:rPr>
                <w:b/>
                <w:lang w:val="ru-RU" w:eastAsia="en-US"/>
              </w:rPr>
            </w:pPr>
            <w:r w:rsidRPr="00B87256">
              <w:rPr>
                <w:b/>
                <w:lang w:val="ru-RU" w:eastAsia="en-US"/>
              </w:rPr>
              <w:t>2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7,5</w:t>
            </w:r>
          </w:p>
        </w:tc>
      </w:tr>
      <w:tr w:rsidR="00010825" w:rsidRPr="00966973" w:rsidTr="008B3918">
        <w:trPr>
          <w:trHeight w:val="447"/>
        </w:trPr>
        <w:tc>
          <w:tcPr>
            <w:tcW w:w="1242" w:type="dxa"/>
          </w:tcPr>
          <w:p w:rsidR="00010825" w:rsidRPr="00495B0C" w:rsidRDefault="00010825" w:rsidP="008B391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rPr>
                <w:lang w:val="en-US" w:eastAsia="en-US"/>
              </w:rPr>
            </w:pPr>
            <w:proofErr w:type="spellStart"/>
            <w:r w:rsidRPr="00966973">
              <w:rPr>
                <w:lang w:val="en-US" w:eastAsia="en-US"/>
              </w:rPr>
              <w:t>Теоретичне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завдання</w:t>
            </w:r>
            <w:proofErr w:type="spellEnd"/>
            <w:r w:rsidRPr="00966973">
              <w:rPr>
                <w:lang w:val="en-US" w:eastAsia="en-US"/>
              </w:rPr>
              <w:t xml:space="preserve"> – </w:t>
            </w:r>
            <w:r w:rsidRPr="00966973">
              <w:rPr>
                <w:lang w:eastAsia="en-US"/>
              </w:rPr>
              <w:t>опитування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B21D96">
              <w:rPr>
                <w:lang w:val="ru-RU" w:eastAsia="en-US"/>
              </w:rPr>
              <w:t>Питання</w:t>
            </w:r>
            <w:proofErr w:type="spellEnd"/>
            <w:r w:rsidRPr="00B21D96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B21D96">
              <w:rPr>
                <w:lang w:val="ru-RU" w:eastAsia="en-US"/>
              </w:rPr>
              <w:t>п</w:t>
            </w:r>
            <w:proofErr w:type="gramEnd"/>
            <w:r w:rsidRPr="00B21D96">
              <w:rPr>
                <w:lang w:val="ru-RU" w:eastAsia="en-US"/>
              </w:rPr>
              <w:t>ідготовки</w:t>
            </w:r>
            <w:proofErr w:type="spellEnd"/>
            <w:r w:rsidRPr="00B21D96">
              <w:rPr>
                <w:lang w:val="ru-RU" w:eastAsia="en-US"/>
              </w:rPr>
              <w:t>:</w:t>
            </w:r>
            <w:r w:rsidRPr="00966973">
              <w:rPr>
                <w:lang w:val="ru-RU" w:eastAsia="en-US"/>
              </w:rPr>
              <w:t xml:space="preserve"> </w:t>
            </w:r>
          </w:p>
          <w:p w:rsidR="00010825" w:rsidRDefault="00010825" w:rsidP="008B3918">
            <w:pPr>
              <w:tabs>
                <w:tab w:val="left" w:pos="31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eastAsia="ru-RU"/>
              </w:rPr>
              <w:t xml:space="preserve">1. </w:t>
            </w:r>
            <w:proofErr w:type="spellStart"/>
            <w:r>
              <w:rPr>
                <w:color w:val="000000"/>
                <w:lang w:val="ru-RU" w:eastAsia="ru-RU"/>
              </w:rPr>
              <w:t>Поняття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детоксикація</w:t>
            </w:r>
            <w:proofErr w:type="spellEnd"/>
            <w:r>
              <w:rPr>
                <w:color w:val="000000"/>
                <w:lang w:val="ru-RU" w:eastAsia="ru-RU"/>
              </w:rPr>
              <w:t>.</w:t>
            </w:r>
          </w:p>
          <w:p w:rsidR="00010825" w:rsidRDefault="00010825" w:rsidP="008B3918">
            <w:pPr>
              <w:tabs>
                <w:tab w:val="left" w:pos="31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"/>
                <w:bCs/>
                <w:iCs/>
                <w:lang w:val="ru-RU" w:eastAsia="ru-RU"/>
              </w:rPr>
            </w:pPr>
            <w:r>
              <w:rPr>
                <w:rFonts w:eastAsia="TimesNewRoman"/>
                <w:bCs/>
                <w:iCs/>
                <w:lang w:val="ru-RU" w:eastAsia="ru-RU"/>
              </w:rPr>
              <w:t xml:space="preserve">2. </w:t>
            </w:r>
            <w:proofErr w:type="spellStart"/>
            <w:r>
              <w:rPr>
                <w:rFonts w:eastAsia="TimesNewRoman"/>
                <w:bCs/>
                <w:iCs/>
                <w:lang w:val="ru-RU" w:eastAsia="ru-RU"/>
              </w:rPr>
              <w:t>Поняття</w:t>
            </w:r>
            <w:proofErr w:type="spellEnd"/>
            <w:r>
              <w:rPr>
                <w:rFonts w:eastAsia="TimesNewRoman"/>
                <w:bCs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NewRoman"/>
                <w:bCs/>
                <w:iCs/>
                <w:lang w:val="ru-RU" w:eastAsia="ru-RU"/>
              </w:rPr>
              <w:t>форсований</w:t>
            </w:r>
            <w:proofErr w:type="spellEnd"/>
            <w:r>
              <w:rPr>
                <w:rFonts w:eastAsia="TimesNewRoman"/>
                <w:bCs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NewRoman"/>
                <w:bCs/>
                <w:iCs/>
                <w:lang w:val="ru-RU" w:eastAsia="ru-RU"/>
              </w:rPr>
              <w:t>діурез</w:t>
            </w:r>
            <w:proofErr w:type="spellEnd"/>
            <w:r>
              <w:rPr>
                <w:rFonts w:eastAsia="TimesNewRoman"/>
                <w:bCs/>
                <w:iCs/>
                <w:lang w:val="ru-RU" w:eastAsia="ru-RU"/>
              </w:rPr>
              <w:t>.</w:t>
            </w:r>
          </w:p>
          <w:p w:rsidR="00010825" w:rsidRDefault="00010825" w:rsidP="008B3918">
            <w:pPr>
              <w:tabs>
                <w:tab w:val="left" w:pos="31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"/>
                <w:bCs/>
                <w:iCs/>
                <w:lang w:val="ru-RU" w:eastAsia="ru-RU"/>
              </w:rPr>
            </w:pPr>
            <w:r>
              <w:rPr>
                <w:rFonts w:eastAsia="TimesNewRoman"/>
                <w:bCs/>
                <w:iCs/>
                <w:lang w:val="ru-RU" w:eastAsia="ru-RU"/>
              </w:rPr>
              <w:t xml:space="preserve">3. </w:t>
            </w:r>
            <w:proofErr w:type="spellStart"/>
            <w:r>
              <w:rPr>
                <w:rFonts w:eastAsia="TimesNewRoman"/>
                <w:bCs/>
                <w:iCs/>
                <w:lang w:val="ru-RU" w:eastAsia="ru-RU"/>
              </w:rPr>
              <w:t>Поняття</w:t>
            </w:r>
            <w:proofErr w:type="spellEnd"/>
            <w:r>
              <w:rPr>
                <w:rFonts w:eastAsia="TimesNewRoman"/>
                <w:bCs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NewRoman"/>
                <w:bCs/>
                <w:iCs/>
                <w:lang w:val="ru-RU" w:eastAsia="ru-RU"/>
              </w:rPr>
              <w:t>гемодіаліз</w:t>
            </w:r>
            <w:proofErr w:type="spellEnd"/>
            <w:r>
              <w:rPr>
                <w:rFonts w:eastAsia="TimesNewRoman"/>
                <w:bCs/>
                <w:iCs/>
                <w:lang w:val="ru-RU" w:eastAsia="ru-RU"/>
              </w:rPr>
              <w:t>.</w:t>
            </w:r>
          </w:p>
          <w:p w:rsidR="00010825" w:rsidRPr="00D34D79" w:rsidRDefault="00010825" w:rsidP="008B3918">
            <w:pPr>
              <w:tabs>
                <w:tab w:val="left" w:pos="31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"/>
                <w:bCs/>
                <w:iCs/>
                <w:lang w:val="ru-RU" w:eastAsia="ru-RU"/>
              </w:rPr>
            </w:pPr>
            <w:r>
              <w:rPr>
                <w:rFonts w:eastAsia="TimesNewRoman"/>
                <w:bCs/>
                <w:iCs/>
                <w:lang w:val="ru-RU" w:eastAsia="ru-RU"/>
              </w:rPr>
              <w:t xml:space="preserve">4. </w:t>
            </w:r>
            <w:proofErr w:type="spellStart"/>
            <w:r>
              <w:rPr>
                <w:rFonts w:eastAsia="TimesNewRoman"/>
                <w:bCs/>
                <w:iCs/>
                <w:lang w:val="ru-RU" w:eastAsia="ru-RU"/>
              </w:rPr>
              <w:t>Поняття</w:t>
            </w:r>
            <w:proofErr w:type="spellEnd"/>
            <w:r>
              <w:rPr>
                <w:rFonts w:eastAsia="TimesNewRoman"/>
                <w:bCs/>
                <w:iCs/>
                <w:lang w:val="ru-RU" w:eastAsia="ru-RU"/>
              </w:rPr>
              <w:t xml:space="preserve"> антидот.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2,5</w:t>
            </w:r>
            <w:r w:rsidRPr="00966973">
              <w:rPr>
                <w:b/>
                <w:lang w:eastAsia="en-US"/>
              </w:rPr>
              <w:t xml:space="preserve"> бал</w:t>
            </w:r>
            <w:r>
              <w:rPr>
                <w:b/>
                <w:lang w:eastAsia="en-US"/>
              </w:rPr>
              <w:t>и</w:t>
            </w:r>
            <w:r w:rsidRPr="00966973">
              <w:rPr>
                <w:lang w:eastAsia="en-US"/>
              </w:rPr>
              <w:t xml:space="preserve"> – </w:t>
            </w:r>
            <w:proofErr w:type="gramStart"/>
            <w:r w:rsidRPr="00ED1954">
              <w:rPr>
                <w:lang w:eastAsia="en-US"/>
              </w:rPr>
              <w:t>за</w:t>
            </w:r>
            <w:proofErr w:type="gramEnd"/>
            <w:r w:rsidRPr="00ED1954">
              <w:rPr>
                <w:lang w:eastAsia="en-US"/>
              </w:rPr>
              <w:t xml:space="preserve"> відповіді на питання та роботу на парі</w:t>
            </w:r>
          </w:p>
        </w:tc>
        <w:tc>
          <w:tcPr>
            <w:tcW w:w="992" w:type="dxa"/>
          </w:tcPr>
          <w:p w:rsidR="00010825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2,5</w:t>
            </w:r>
          </w:p>
        </w:tc>
      </w:tr>
      <w:tr w:rsidR="00010825" w:rsidRPr="00966973" w:rsidTr="008B3918">
        <w:trPr>
          <w:trHeight w:val="447"/>
        </w:trPr>
        <w:tc>
          <w:tcPr>
            <w:tcW w:w="124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</w:p>
        </w:tc>
        <w:tc>
          <w:tcPr>
            <w:tcW w:w="1701" w:type="dxa"/>
          </w:tcPr>
          <w:p w:rsidR="00010825" w:rsidRPr="00D34D79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D34D79">
              <w:rPr>
                <w:lang w:val="ru-RU" w:eastAsia="en-US"/>
              </w:rPr>
              <w:t>Практичне</w:t>
            </w:r>
            <w:proofErr w:type="spellEnd"/>
            <w:r w:rsidRPr="00D34D79">
              <w:rPr>
                <w:lang w:val="ru-RU" w:eastAsia="en-US"/>
              </w:rPr>
              <w:t xml:space="preserve"> </w:t>
            </w:r>
            <w:proofErr w:type="spellStart"/>
            <w:r w:rsidRPr="00D34D79">
              <w:rPr>
                <w:lang w:val="ru-RU" w:eastAsia="en-US"/>
              </w:rPr>
              <w:t>завдання</w:t>
            </w:r>
            <w:proofErr w:type="spellEnd"/>
            <w:r w:rsidRPr="00D34D79">
              <w:rPr>
                <w:lang w:val="ru-RU" w:eastAsia="en-US"/>
              </w:rPr>
              <w:t xml:space="preserve"> – </w:t>
            </w:r>
            <w:r w:rsidRPr="00966973">
              <w:rPr>
                <w:lang w:eastAsia="en-US"/>
              </w:rPr>
              <w:t>лабораторна робота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966973">
              <w:rPr>
                <w:lang w:val="ru-RU" w:eastAsia="en-US"/>
              </w:rPr>
              <w:t>Вимоги</w:t>
            </w:r>
            <w:proofErr w:type="spellEnd"/>
            <w:r w:rsidRPr="00966973">
              <w:rPr>
                <w:lang w:val="ru-RU" w:eastAsia="en-US"/>
              </w:rPr>
              <w:t xml:space="preserve"> до </w:t>
            </w:r>
            <w:proofErr w:type="spellStart"/>
            <w:r w:rsidRPr="00966973">
              <w:rPr>
                <w:lang w:val="ru-RU" w:eastAsia="en-US"/>
              </w:rPr>
              <w:t>виконання</w:t>
            </w:r>
            <w:proofErr w:type="spellEnd"/>
            <w:r w:rsidRPr="00966973">
              <w:rPr>
                <w:lang w:val="ru-RU" w:eastAsia="en-US"/>
              </w:rPr>
              <w:t xml:space="preserve"> та </w:t>
            </w:r>
            <w:proofErr w:type="spellStart"/>
            <w:r w:rsidRPr="00966973">
              <w:rPr>
                <w:lang w:val="ru-RU" w:eastAsia="en-US"/>
              </w:rPr>
              <w:t>оформлення</w:t>
            </w:r>
            <w:proofErr w:type="spellEnd"/>
            <w:r w:rsidRPr="00966973">
              <w:rPr>
                <w:lang w:val="ru-RU" w:eastAsia="en-US"/>
              </w:rPr>
              <w:t>:</w:t>
            </w:r>
            <w:r w:rsidRPr="00966973">
              <w:rPr>
                <w:lang w:eastAsia="en-US"/>
              </w:rPr>
              <w:t xml:space="preserve"> лабораторна робота має бути запротокольована у </w:t>
            </w:r>
            <w:proofErr w:type="gramStart"/>
            <w:r w:rsidRPr="00966973">
              <w:rPr>
                <w:lang w:eastAsia="en-US"/>
              </w:rPr>
              <w:t>лабораторному</w:t>
            </w:r>
            <w:proofErr w:type="gramEnd"/>
            <w:r w:rsidRPr="00966973">
              <w:rPr>
                <w:lang w:eastAsia="en-US"/>
              </w:rPr>
              <w:t xml:space="preserve"> журналі 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5</w:t>
            </w:r>
            <w:r w:rsidRPr="00966973">
              <w:rPr>
                <w:b/>
                <w:lang w:eastAsia="en-US"/>
              </w:rPr>
              <w:t xml:space="preserve"> бал</w:t>
            </w:r>
            <w:r>
              <w:rPr>
                <w:b/>
                <w:lang w:eastAsia="en-US"/>
              </w:rPr>
              <w:t>і</w:t>
            </w: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 w:rsidRPr="00966973">
              <w:rPr>
                <w:lang w:eastAsia="en-US"/>
              </w:rPr>
              <w:t xml:space="preserve"> – за оформлення, виконання лабораторної роботи, її захист. </w:t>
            </w:r>
          </w:p>
        </w:tc>
        <w:tc>
          <w:tcPr>
            <w:tcW w:w="992" w:type="dxa"/>
          </w:tcPr>
          <w:p w:rsidR="00010825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</w:tr>
      <w:tr w:rsidR="00010825" w:rsidRPr="00966973" w:rsidTr="008B3918">
        <w:trPr>
          <w:trHeight w:val="447"/>
        </w:trPr>
        <w:tc>
          <w:tcPr>
            <w:tcW w:w="124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>
              <w:rPr>
                <w:b/>
                <w:lang w:val="ru-RU" w:eastAsia="en-US"/>
              </w:rPr>
              <w:t>Усього</w:t>
            </w:r>
            <w:proofErr w:type="spellEnd"/>
            <w:r>
              <w:rPr>
                <w:b/>
                <w:lang w:val="ru-RU" w:eastAsia="en-US"/>
              </w:rPr>
              <w:t xml:space="preserve"> за ЗМ 7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966973">
              <w:rPr>
                <w:b/>
                <w:lang w:val="ru-RU" w:eastAsia="en-US"/>
              </w:rPr>
              <w:t>контр.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заході</w:t>
            </w:r>
            <w:proofErr w:type="gramStart"/>
            <w:r w:rsidRPr="00966973">
              <w:rPr>
                <w:b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ind w:left="360" w:hanging="360"/>
              <w:jc w:val="center"/>
              <w:rPr>
                <w:b/>
                <w:lang w:eastAsia="en-US"/>
              </w:rPr>
            </w:pPr>
            <w:r w:rsidRPr="00966973">
              <w:rPr>
                <w:b/>
                <w:lang w:eastAsia="en-US"/>
              </w:rPr>
              <w:t>2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010825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7,5</w:t>
            </w:r>
          </w:p>
        </w:tc>
      </w:tr>
      <w:tr w:rsidR="00010825" w:rsidRPr="003A614C" w:rsidTr="008B3918">
        <w:trPr>
          <w:trHeight w:val="447"/>
        </w:trPr>
        <w:tc>
          <w:tcPr>
            <w:tcW w:w="1242" w:type="dxa"/>
          </w:tcPr>
          <w:p w:rsidR="00010825" w:rsidRPr="00495B0C" w:rsidRDefault="00010825" w:rsidP="008B3918">
            <w:pPr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rPr>
                <w:lang w:val="en-US" w:eastAsia="en-US"/>
              </w:rPr>
            </w:pPr>
            <w:proofErr w:type="spellStart"/>
            <w:r w:rsidRPr="00966973">
              <w:rPr>
                <w:lang w:val="en-US" w:eastAsia="en-US"/>
              </w:rPr>
              <w:t>Теоретичне</w:t>
            </w:r>
            <w:proofErr w:type="spellEnd"/>
            <w:r w:rsidRPr="00966973">
              <w:rPr>
                <w:lang w:val="en-US" w:eastAsia="en-US"/>
              </w:rPr>
              <w:t xml:space="preserve"> </w:t>
            </w:r>
            <w:proofErr w:type="spellStart"/>
            <w:r w:rsidRPr="00966973">
              <w:rPr>
                <w:lang w:val="en-US" w:eastAsia="en-US"/>
              </w:rPr>
              <w:t>завдання</w:t>
            </w:r>
            <w:proofErr w:type="spellEnd"/>
            <w:r w:rsidRPr="00966973">
              <w:rPr>
                <w:lang w:val="en-US" w:eastAsia="en-US"/>
              </w:rPr>
              <w:t xml:space="preserve"> – </w:t>
            </w:r>
            <w:r w:rsidRPr="00966973">
              <w:rPr>
                <w:lang w:eastAsia="en-US"/>
              </w:rPr>
              <w:t>опитування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3A614C">
              <w:rPr>
                <w:lang w:val="ru-RU" w:eastAsia="en-US"/>
              </w:rPr>
              <w:t>Питання</w:t>
            </w:r>
            <w:proofErr w:type="spellEnd"/>
            <w:r w:rsidRPr="003A614C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3A614C">
              <w:rPr>
                <w:lang w:val="ru-RU" w:eastAsia="en-US"/>
              </w:rPr>
              <w:t>п</w:t>
            </w:r>
            <w:proofErr w:type="gramEnd"/>
            <w:r w:rsidRPr="003A614C">
              <w:rPr>
                <w:lang w:val="ru-RU" w:eastAsia="en-US"/>
              </w:rPr>
              <w:t>ідготовки</w:t>
            </w:r>
            <w:proofErr w:type="spellEnd"/>
            <w:r w:rsidRPr="003A614C">
              <w:rPr>
                <w:lang w:val="ru-RU" w:eastAsia="en-US"/>
              </w:rPr>
              <w:t>:</w:t>
            </w:r>
            <w:r w:rsidRPr="00966973">
              <w:rPr>
                <w:lang w:val="ru-RU" w:eastAsia="en-US"/>
              </w:rPr>
              <w:t xml:space="preserve"> </w:t>
            </w:r>
          </w:p>
          <w:p w:rsidR="00010825" w:rsidRDefault="00010825" w:rsidP="008B3918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1. </w:t>
            </w:r>
            <w:proofErr w:type="spellStart"/>
            <w:r>
              <w:rPr>
                <w:color w:val="000000"/>
                <w:lang w:val="ru-RU" w:eastAsia="ru-RU"/>
              </w:rPr>
              <w:t>Поняття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екологічна</w:t>
            </w:r>
            <w:proofErr w:type="spellEnd"/>
            <w:r>
              <w:rPr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lang w:val="ru-RU" w:eastAsia="ru-RU"/>
              </w:rPr>
              <w:t>токсикологія</w:t>
            </w:r>
            <w:proofErr w:type="spellEnd"/>
            <w:r>
              <w:rPr>
                <w:color w:val="000000"/>
                <w:lang w:val="ru-RU" w:eastAsia="ru-RU"/>
              </w:rPr>
              <w:t>.</w:t>
            </w:r>
          </w:p>
          <w:p w:rsidR="00010825" w:rsidRDefault="00010825" w:rsidP="008B3918">
            <w:pPr>
              <w:rPr>
                <w:rFonts w:eastAsia="TimesNewRoman"/>
                <w:bCs/>
                <w:iCs/>
                <w:lang w:val="ru-RU" w:eastAsia="ru-RU"/>
              </w:rPr>
            </w:pPr>
            <w:r>
              <w:rPr>
                <w:rFonts w:eastAsia="TimesNewRoman"/>
                <w:bCs/>
                <w:iCs/>
                <w:lang w:val="ru-RU" w:eastAsia="ru-RU"/>
              </w:rPr>
              <w:t xml:space="preserve">2. </w:t>
            </w:r>
            <w:proofErr w:type="spellStart"/>
            <w:r>
              <w:rPr>
                <w:rFonts w:eastAsia="TimesNewRoman"/>
                <w:bCs/>
                <w:iCs/>
                <w:lang w:val="ru-RU" w:eastAsia="ru-RU"/>
              </w:rPr>
              <w:t>Поняття</w:t>
            </w:r>
            <w:proofErr w:type="spellEnd"/>
            <w:r>
              <w:rPr>
                <w:rFonts w:eastAsia="TimesNewRoman"/>
                <w:bCs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NewRoman"/>
                <w:bCs/>
                <w:iCs/>
                <w:lang w:val="ru-RU" w:eastAsia="ru-RU"/>
              </w:rPr>
              <w:t>екотоксикокінетика</w:t>
            </w:r>
            <w:proofErr w:type="spellEnd"/>
            <w:r>
              <w:rPr>
                <w:rFonts w:eastAsia="TimesNewRoman"/>
                <w:bCs/>
                <w:iCs/>
                <w:lang w:val="ru-RU" w:eastAsia="ru-RU"/>
              </w:rPr>
              <w:t>.</w:t>
            </w:r>
          </w:p>
          <w:p w:rsidR="00010825" w:rsidRDefault="00010825" w:rsidP="008B3918">
            <w:pPr>
              <w:rPr>
                <w:rFonts w:eastAsia="TimesNewRoman"/>
                <w:bCs/>
                <w:iCs/>
                <w:lang w:val="ru-RU" w:eastAsia="ru-RU"/>
              </w:rPr>
            </w:pPr>
            <w:r>
              <w:rPr>
                <w:rFonts w:eastAsia="TimesNewRoman"/>
                <w:bCs/>
                <w:iCs/>
                <w:lang w:val="ru-RU" w:eastAsia="ru-RU"/>
              </w:rPr>
              <w:t xml:space="preserve">3. </w:t>
            </w:r>
            <w:proofErr w:type="spellStart"/>
            <w:r>
              <w:rPr>
                <w:rFonts w:eastAsia="TimesNewRoman"/>
                <w:bCs/>
                <w:iCs/>
                <w:lang w:val="ru-RU" w:eastAsia="ru-RU"/>
              </w:rPr>
              <w:t>Поняття</w:t>
            </w:r>
            <w:proofErr w:type="spellEnd"/>
            <w:r>
              <w:rPr>
                <w:rFonts w:eastAsia="TimesNewRoman"/>
                <w:bCs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NewRoman"/>
                <w:bCs/>
                <w:iCs/>
                <w:lang w:val="ru-RU" w:eastAsia="ru-RU"/>
              </w:rPr>
              <w:t>біоакумуляція</w:t>
            </w:r>
            <w:proofErr w:type="spellEnd"/>
            <w:r>
              <w:rPr>
                <w:rFonts w:eastAsia="TimesNewRoman"/>
                <w:bCs/>
                <w:iCs/>
                <w:lang w:val="ru-RU" w:eastAsia="ru-RU"/>
              </w:rPr>
              <w:t>.</w:t>
            </w:r>
          </w:p>
          <w:p w:rsidR="00010825" w:rsidRPr="00BA782A" w:rsidRDefault="00010825" w:rsidP="008B3918">
            <w:pPr>
              <w:rPr>
                <w:rFonts w:eastAsia="TimesNewRoman"/>
                <w:bCs/>
                <w:iCs/>
                <w:lang w:val="ru-RU" w:eastAsia="ru-RU"/>
              </w:rPr>
            </w:pPr>
            <w:r>
              <w:rPr>
                <w:rFonts w:eastAsia="TimesNewRoman"/>
                <w:bCs/>
                <w:iCs/>
                <w:lang w:val="ru-RU" w:eastAsia="ru-RU"/>
              </w:rPr>
              <w:t xml:space="preserve">4. </w:t>
            </w:r>
            <w:proofErr w:type="spellStart"/>
            <w:r>
              <w:rPr>
                <w:rFonts w:eastAsia="TimesNewRoman"/>
                <w:bCs/>
                <w:iCs/>
                <w:lang w:val="ru-RU" w:eastAsia="ru-RU"/>
              </w:rPr>
              <w:t>Поняття</w:t>
            </w:r>
            <w:proofErr w:type="spellEnd"/>
            <w:r>
              <w:rPr>
                <w:rFonts w:eastAsia="TimesNewRoman"/>
                <w:bCs/>
                <w:iCs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NewRoman"/>
                <w:bCs/>
                <w:iCs/>
                <w:lang w:val="ru-RU" w:eastAsia="ru-RU"/>
              </w:rPr>
              <w:t>екотоксичності</w:t>
            </w:r>
            <w:proofErr w:type="spellEnd"/>
            <w:r>
              <w:rPr>
                <w:rFonts w:eastAsia="TimesNewRoman"/>
                <w:bCs/>
                <w:iCs/>
                <w:lang w:val="ru-RU" w:eastAsia="ru-RU"/>
              </w:rPr>
              <w:t>.</w:t>
            </w:r>
          </w:p>
        </w:tc>
        <w:tc>
          <w:tcPr>
            <w:tcW w:w="1701" w:type="dxa"/>
          </w:tcPr>
          <w:p w:rsidR="00010825" w:rsidRPr="003A614C" w:rsidRDefault="00010825" w:rsidP="008B3918">
            <w:pPr>
              <w:suppressAutoHyphens w:val="0"/>
              <w:jc w:val="both"/>
              <w:rPr>
                <w:lang w:eastAsia="en-US"/>
              </w:rPr>
            </w:pPr>
            <w:r w:rsidRPr="003A614C">
              <w:rPr>
                <w:b/>
                <w:lang w:eastAsia="en-US"/>
              </w:rPr>
              <w:t>2,5</w:t>
            </w:r>
            <w:r w:rsidRPr="00966973">
              <w:rPr>
                <w:b/>
                <w:lang w:eastAsia="en-US"/>
              </w:rPr>
              <w:t xml:space="preserve"> бал</w:t>
            </w:r>
            <w:r>
              <w:rPr>
                <w:b/>
                <w:lang w:eastAsia="en-US"/>
              </w:rPr>
              <w:t>и</w:t>
            </w:r>
            <w:r w:rsidRPr="00966973">
              <w:rPr>
                <w:lang w:eastAsia="en-US"/>
              </w:rPr>
              <w:t xml:space="preserve"> – </w:t>
            </w:r>
            <w:r w:rsidRPr="006B730A">
              <w:rPr>
                <w:lang w:eastAsia="en-US"/>
              </w:rPr>
              <w:t>за відповіді на питання та роботу на парі</w:t>
            </w:r>
          </w:p>
        </w:tc>
        <w:tc>
          <w:tcPr>
            <w:tcW w:w="992" w:type="dxa"/>
          </w:tcPr>
          <w:p w:rsidR="00010825" w:rsidRPr="003A614C" w:rsidRDefault="00010825" w:rsidP="008B3918">
            <w:pPr>
              <w:suppressAutoHyphens w:val="0"/>
              <w:jc w:val="center"/>
              <w:rPr>
                <w:lang w:eastAsia="en-US"/>
              </w:rPr>
            </w:pPr>
            <w:r w:rsidRPr="003A614C">
              <w:rPr>
                <w:lang w:eastAsia="en-US"/>
              </w:rPr>
              <w:t>2,5</w:t>
            </w:r>
          </w:p>
        </w:tc>
      </w:tr>
      <w:tr w:rsidR="00010825" w:rsidRPr="00966973" w:rsidTr="008B3918">
        <w:trPr>
          <w:trHeight w:val="447"/>
        </w:trPr>
        <w:tc>
          <w:tcPr>
            <w:tcW w:w="1242" w:type="dxa"/>
          </w:tcPr>
          <w:p w:rsidR="00010825" w:rsidRPr="003A614C" w:rsidRDefault="00010825" w:rsidP="008B3918">
            <w:pPr>
              <w:suppressAutoHyphens w:val="0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010825" w:rsidRPr="003A614C" w:rsidRDefault="00010825" w:rsidP="008B3918">
            <w:pPr>
              <w:suppressAutoHyphens w:val="0"/>
              <w:jc w:val="both"/>
              <w:rPr>
                <w:lang w:eastAsia="en-US"/>
              </w:rPr>
            </w:pPr>
            <w:r w:rsidRPr="003A614C">
              <w:rPr>
                <w:lang w:eastAsia="en-US"/>
              </w:rPr>
              <w:t xml:space="preserve">Практичне завдання – </w:t>
            </w:r>
            <w:r w:rsidRPr="00966973">
              <w:rPr>
                <w:lang w:eastAsia="en-US"/>
              </w:rPr>
              <w:t>лабораторна робота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r w:rsidRPr="003A614C">
              <w:rPr>
                <w:lang w:eastAsia="en-US"/>
              </w:rPr>
              <w:t>Вимоги до виконання та о</w:t>
            </w:r>
            <w:proofErr w:type="spellStart"/>
            <w:r w:rsidRPr="00966973">
              <w:rPr>
                <w:lang w:val="ru-RU" w:eastAsia="en-US"/>
              </w:rPr>
              <w:t>формлення</w:t>
            </w:r>
            <w:proofErr w:type="spellEnd"/>
            <w:r w:rsidRPr="00966973">
              <w:rPr>
                <w:lang w:val="ru-RU" w:eastAsia="en-US"/>
              </w:rPr>
              <w:t>:</w:t>
            </w:r>
            <w:r w:rsidRPr="00966973">
              <w:rPr>
                <w:lang w:eastAsia="en-US"/>
              </w:rPr>
              <w:t xml:space="preserve"> лабораторна робота має бути запротокольована у лабораторному журналі та здана викладачеві до встановленого планом терміну.</w:t>
            </w: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5</w:t>
            </w:r>
            <w:r w:rsidRPr="00966973">
              <w:rPr>
                <w:b/>
                <w:lang w:eastAsia="en-US"/>
              </w:rPr>
              <w:t xml:space="preserve"> бал</w:t>
            </w:r>
            <w:r>
              <w:rPr>
                <w:b/>
                <w:lang w:eastAsia="en-US"/>
              </w:rPr>
              <w:t>і</w:t>
            </w:r>
            <w:proofErr w:type="gramStart"/>
            <w:r>
              <w:rPr>
                <w:b/>
                <w:lang w:eastAsia="en-US"/>
              </w:rPr>
              <w:t>в</w:t>
            </w:r>
            <w:proofErr w:type="gramEnd"/>
            <w:r w:rsidRPr="00966973">
              <w:rPr>
                <w:lang w:eastAsia="en-US"/>
              </w:rPr>
              <w:t xml:space="preserve"> – за оформлення, виконання лабораторної роботи, її захист. </w:t>
            </w:r>
          </w:p>
        </w:tc>
        <w:tc>
          <w:tcPr>
            <w:tcW w:w="992" w:type="dxa"/>
          </w:tcPr>
          <w:p w:rsidR="00010825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</w:tr>
      <w:tr w:rsidR="00010825" w:rsidRPr="00966973" w:rsidTr="008B3918">
        <w:trPr>
          <w:trHeight w:val="447"/>
        </w:trPr>
        <w:tc>
          <w:tcPr>
            <w:tcW w:w="124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proofErr w:type="spellStart"/>
            <w:r>
              <w:rPr>
                <w:b/>
                <w:lang w:val="ru-RU" w:eastAsia="en-US"/>
              </w:rPr>
              <w:t>Усього</w:t>
            </w:r>
            <w:proofErr w:type="spellEnd"/>
            <w:r>
              <w:rPr>
                <w:b/>
                <w:lang w:val="ru-RU" w:eastAsia="en-US"/>
              </w:rPr>
              <w:t xml:space="preserve"> за ЗМ 8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  <w:r w:rsidRPr="00966973">
              <w:rPr>
                <w:b/>
                <w:lang w:val="ru-RU" w:eastAsia="en-US"/>
              </w:rPr>
              <w:t>контр.</w:t>
            </w:r>
          </w:p>
          <w:p w:rsidR="00010825" w:rsidRPr="00966973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заході</w:t>
            </w:r>
            <w:proofErr w:type="gramStart"/>
            <w:r w:rsidRPr="00966973">
              <w:rPr>
                <w:b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ind w:left="360" w:hanging="360"/>
              <w:jc w:val="center"/>
              <w:rPr>
                <w:b/>
                <w:lang w:eastAsia="en-US"/>
              </w:rPr>
            </w:pPr>
            <w:r w:rsidRPr="00966973">
              <w:rPr>
                <w:b/>
                <w:lang w:eastAsia="en-US"/>
              </w:rPr>
              <w:t>2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lang w:val="en-US" w:eastAsia="en-US"/>
              </w:rPr>
            </w:pP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both"/>
              <w:rPr>
                <w:lang w:val="en-US" w:eastAsia="en-US"/>
              </w:rPr>
            </w:pPr>
          </w:p>
        </w:tc>
        <w:tc>
          <w:tcPr>
            <w:tcW w:w="992" w:type="dxa"/>
          </w:tcPr>
          <w:p w:rsidR="00010825" w:rsidRDefault="00010825" w:rsidP="008B3918">
            <w:pPr>
              <w:suppressAutoHyphens w:val="0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7,5</w:t>
            </w:r>
          </w:p>
        </w:tc>
      </w:tr>
      <w:tr w:rsidR="00010825" w:rsidRPr="00966973" w:rsidTr="008B3918">
        <w:tc>
          <w:tcPr>
            <w:tcW w:w="1242" w:type="dxa"/>
          </w:tcPr>
          <w:p w:rsidR="00010825" w:rsidRPr="00966973" w:rsidRDefault="00010825" w:rsidP="008B3918">
            <w:pPr>
              <w:suppressAutoHyphens w:val="0"/>
              <w:rPr>
                <w:b/>
                <w:lang w:val="ru-RU" w:eastAsia="en-US"/>
              </w:rPr>
            </w:pPr>
            <w:proofErr w:type="spellStart"/>
            <w:r w:rsidRPr="00966973">
              <w:rPr>
                <w:b/>
                <w:lang w:val="ru-RU" w:eastAsia="en-US"/>
              </w:rPr>
              <w:t>Усього</w:t>
            </w:r>
            <w:proofErr w:type="spellEnd"/>
            <w:r w:rsidRPr="00966973">
              <w:rPr>
                <w:b/>
                <w:lang w:val="ru-RU" w:eastAsia="en-US"/>
              </w:rPr>
              <w:t xml:space="preserve"> за </w:t>
            </w:r>
            <w:proofErr w:type="spellStart"/>
            <w:r w:rsidRPr="00966973">
              <w:rPr>
                <w:b/>
                <w:lang w:val="ru-RU" w:eastAsia="en-US"/>
              </w:rPr>
              <w:t>змістові</w:t>
            </w:r>
            <w:proofErr w:type="spellEnd"/>
            <w:r w:rsidRPr="00966973">
              <w:rPr>
                <w:b/>
                <w:lang w:val="ru-RU" w:eastAsia="en-US"/>
              </w:rPr>
              <w:t xml:space="preserve"> </w:t>
            </w:r>
            <w:proofErr w:type="spellStart"/>
            <w:r w:rsidRPr="00966973">
              <w:rPr>
                <w:b/>
                <w:lang w:val="ru-RU" w:eastAsia="en-US"/>
              </w:rPr>
              <w:t>модулі</w:t>
            </w:r>
            <w:proofErr w:type="spellEnd"/>
            <w:r w:rsidRPr="00966973">
              <w:rPr>
                <w:b/>
                <w:lang w:val="ru-RU" w:eastAsia="en-US"/>
              </w:rPr>
              <w:t xml:space="preserve"> контр.</w:t>
            </w:r>
          </w:p>
          <w:p w:rsidR="00010825" w:rsidRPr="00966973" w:rsidRDefault="00010825" w:rsidP="008B3918">
            <w:pPr>
              <w:suppressAutoHyphens w:val="0"/>
              <w:rPr>
                <w:b/>
                <w:lang w:val="en-US" w:eastAsia="en-US"/>
              </w:rPr>
            </w:pPr>
            <w:proofErr w:type="spellStart"/>
            <w:r w:rsidRPr="00966973">
              <w:rPr>
                <w:b/>
                <w:lang w:val="en-US" w:eastAsia="en-US"/>
              </w:rPr>
              <w:t>заходів</w:t>
            </w:r>
            <w:proofErr w:type="spellEnd"/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eastAsia="en-US"/>
              </w:rPr>
            </w:pPr>
            <w:r w:rsidRPr="00966973">
              <w:rPr>
                <w:b/>
                <w:lang w:eastAsia="en-US"/>
              </w:rPr>
              <w:t>16</w:t>
            </w:r>
          </w:p>
        </w:tc>
        <w:tc>
          <w:tcPr>
            <w:tcW w:w="4111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1701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992" w:type="dxa"/>
          </w:tcPr>
          <w:p w:rsidR="00010825" w:rsidRPr="00966973" w:rsidRDefault="00010825" w:rsidP="008B3918">
            <w:pPr>
              <w:suppressAutoHyphens w:val="0"/>
              <w:jc w:val="center"/>
              <w:rPr>
                <w:b/>
                <w:lang w:val="en-US" w:eastAsia="en-US"/>
              </w:rPr>
            </w:pPr>
            <w:r w:rsidRPr="00966973">
              <w:rPr>
                <w:b/>
                <w:lang w:val="en-US" w:eastAsia="en-US"/>
              </w:rPr>
              <w:t>60</w:t>
            </w:r>
          </w:p>
        </w:tc>
      </w:tr>
    </w:tbl>
    <w:p w:rsidR="00010825" w:rsidRDefault="00010825" w:rsidP="00010825">
      <w:pPr>
        <w:ind w:firstLine="284"/>
        <w:rPr>
          <w:b/>
          <w:lang w:val="ru-RU"/>
        </w:rPr>
      </w:pPr>
    </w:p>
    <w:p w:rsidR="00010825" w:rsidRPr="00BB51DD" w:rsidRDefault="00010825" w:rsidP="00010825">
      <w:pPr>
        <w:suppressAutoHyphens w:val="0"/>
        <w:spacing w:after="200"/>
        <w:jc w:val="center"/>
        <w:rPr>
          <w:b/>
          <w:bCs/>
          <w:lang w:val="en-US" w:eastAsia="en-US"/>
        </w:rPr>
      </w:pPr>
      <w:r w:rsidRPr="00BB51DD">
        <w:rPr>
          <w:b/>
          <w:bCs/>
          <w:lang w:val="en-US" w:eastAsia="en-US"/>
        </w:rPr>
        <w:t xml:space="preserve">Підсумковий </w:t>
      </w:r>
      <w:proofErr w:type="spellStart"/>
      <w:r w:rsidRPr="00BB51DD">
        <w:rPr>
          <w:b/>
          <w:bCs/>
          <w:lang w:val="en-US" w:eastAsia="en-US"/>
        </w:rPr>
        <w:t>семестровий</w:t>
      </w:r>
      <w:proofErr w:type="spellEnd"/>
      <w:r w:rsidRPr="00BB51DD">
        <w:rPr>
          <w:b/>
          <w:bCs/>
          <w:lang w:val="en-US" w:eastAsia="en-US"/>
        </w:rPr>
        <w:t xml:space="preserve"> </w:t>
      </w:r>
      <w:proofErr w:type="spellStart"/>
      <w:r w:rsidRPr="00BB51DD">
        <w:rPr>
          <w:b/>
          <w:bCs/>
          <w:lang w:val="en-US" w:eastAsia="en-US"/>
        </w:rPr>
        <w:t>контроль</w:t>
      </w:r>
      <w:proofErr w:type="spellEnd"/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2268"/>
        <w:gridCol w:w="3402"/>
        <w:gridCol w:w="992"/>
      </w:tblGrid>
      <w:tr w:rsidR="00010825" w:rsidRPr="00BB51DD" w:rsidTr="008B3918">
        <w:trPr>
          <w:trHeight w:val="318"/>
        </w:trPr>
        <w:tc>
          <w:tcPr>
            <w:tcW w:w="959" w:type="dxa"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lang w:val="en-US" w:eastAsia="en-US"/>
              </w:rPr>
            </w:pPr>
            <w:proofErr w:type="spellStart"/>
            <w:r w:rsidRPr="00BB51DD">
              <w:rPr>
                <w:lang w:val="en-US" w:eastAsia="en-US"/>
              </w:rPr>
              <w:t>Форма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</w:p>
        </w:tc>
        <w:tc>
          <w:tcPr>
            <w:tcW w:w="2126" w:type="dxa"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lang w:val="en-US" w:eastAsia="en-US"/>
              </w:rPr>
            </w:pPr>
            <w:proofErr w:type="spellStart"/>
            <w:r w:rsidRPr="00BB51DD">
              <w:rPr>
                <w:lang w:val="en-US" w:eastAsia="en-US"/>
              </w:rPr>
              <w:t>Види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  <w:proofErr w:type="spellStart"/>
            <w:r w:rsidRPr="00BB51DD">
              <w:rPr>
                <w:lang w:val="en-US" w:eastAsia="en-US"/>
              </w:rPr>
              <w:t>підсумкових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  <w:proofErr w:type="spellStart"/>
            <w:r w:rsidRPr="00BB51DD">
              <w:rPr>
                <w:lang w:val="en-US" w:eastAsia="en-US"/>
              </w:rPr>
              <w:t>контрольних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  <w:proofErr w:type="spellStart"/>
            <w:r w:rsidRPr="00BB51DD">
              <w:rPr>
                <w:lang w:val="en-US" w:eastAsia="en-US"/>
              </w:rPr>
              <w:t>заходів</w:t>
            </w:r>
            <w:proofErr w:type="spellEnd"/>
          </w:p>
        </w:tc>
        <w:tc>
          <w:tcPr>
            <w:tcW w:w="2268" w:type="dxa"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lang w:val="en-US" w:eastAsia="en-US"/>
              </w:rPr>
            </w:pPr>
            <w:proofErr w:type="spellStart"/>
            <w:r w:rsidRPr="00BB51DD">
              <w:rPr>
                <w:lang w:val="en-US" w:eastAsia="en-US"/>
              </w:rPr>
              <w:t>Зміст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  <w:proofErr w:type="spellStart"/>
            <w:r w:rsidRPr="00BB51DD">
              <w:rPr>
                <w:lang w:val="en-US" w:eastAsia="en-US"/>
              </w:rPr>
              <w:t>підсумкового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  <w:proofErr w:type="spellStart"/>
            <w:r w:rsidRPr="00BB51DD">
              <w:rPr>
                <w:lang w:val="en-US" w:eastAsia="en-US"/>
              </w:rPr>
              <w:t>контрольного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  <w:proofErr w:type="spellStart"/>
            <w:r w:rsidRPr="00BB51DD">
              <w:rPr>
                <w:lang w:val="en-US" w:eastAsia="en-US"/>
              </w:rPr>
              <w:t>заходу</w:t>
            </w:r>
            <w:proofErr w:type="spellEnd"/>
          </w:p>
        </w:tc>
        <w:tc>
          <w:tcPr>
            <w:tcW w:w="3402" w:type="dxa"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lang w:val="en-US" w:eastAsia="en-US"/>
              </w:rPr>
            </w:pPr>
            <w:proofErr w:type="spellStart"/>
            <w:r w:rsidRPr="00BB51DD">
              <w:rPr>
                <w:lang w:val="en-US" w:eastAsia="en-US"/>
              </w:rPr>
              <w:t>Критерії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  <w:proofErr w:type="spellStart"/>
            <w:r w:rsidRPr="00BB51DD">
              <w:rPr>
                <w:lang w:val="en-US" w:eastAsia="en-US"/>
              </w:rPr>
              <w:t>оцінювання</w:t>
            </w:r>
            <w:proofErr w:type="spellEnd"/>
          </w:p>
        </w:tc>
        <w:tc>
          <w:tcPr>
            <w:tcW w:w="992" w:type="dxa"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lang w:val="en-US" w:eastAsia="en-US"/>
              </w:rPr>
            </w:pPr>
            <w:proofErr w:type="spellStart"/>
            <w:r w:rsidRPr="00BB51DD">
              <w:rPr>
                <w:lang w:val="en-US" w:eastAsia="en-US"/>
              </w:rPr>
              <w:t>Усього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  <w:proofErr w:type="spellStart"/>
            <w:r w:rsidRPr="00BB51DD">
              <w:rPr>
                <w:lang w:val="en-US" w:eastAsia="en-US"/>
              </w:rPr>
              <w:t>балів</w:t>
            </w:r>
            <w:proofErr w:type="spellEnd"/>
          </w:p>
        </w:tc>
      </w:tr>
      <w:tr w:rsidR="00010825" w:rsidRPr="00BB51DD" w:rsidTr="008B3918">
        <w:trPr>
          <w:trHeight w:val="190"/>
        </w:trPr>
        <w:tc>
          <w:tcPr>
            <w:tcW w:w="959" w:type="dxa"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b/>
                <w:lang w:val="en-US" w:eastAsia="en-US"/>
              </w:rPr>
            </w:pPr>
            <w:r w:rsidRPr="00BB51DD">
              <w:rPr>
                <w:b/>
                <w:lang w:val="en-US" w:eastAsia="en-US"/>
              </w:rPr>
              <w:lastRenderedPageBreak/>
              <w:t>1</w:t>
            </w:r>
          </w:p>
        </w:tc>
        <w:tc>
          <w:tcPr>
            <w:tcW w:w="2126" w:type="dxa"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b/>
                <w:lang w:val="en-US" w:eastAsia="en-US"/>
              </w:rPr>
            </w:pPr>
            <w:r w:rsidRPr="00BB51DD">
              <w:rPr>
                <w:b/>
                <w:lang w:val="en-US" w:eastAsia="en-US"/>
              </w:rPr>
              <w:t>2</w:t>
            </w:r>
          </w:p>
        </w:tc>
        <w:tc>
          <w:tcPr>
            <w:tcW w:w="2268" w:type="dxa"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b/>
                <w:lang w:val="en-US" w:eastAsia="en-US"/>
              </w:rPr>
            </w:pPr>
            <w:r w:rsidRPr="00BB51DD">
              <w:rPr>
                <w:b/>
                <w:lang w:val="en-US" w:eastAsia="en-US"/>
              </w:rPr>
              <w:t>3</w:t>
            </w:r>
          </w:p>
        </w:tc>
        <w:tc>
          <w:tcPr>
            <w:tcW w:w="3402" w:type="dxa"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b/>
                <w:lang w:val="en-US" w:eastAsia="en-US"/>
              </w:rPr>
            </w:pPr>
            <w:r w:rsidRPr="00BB51DD">
              <w:rPr>
                <w:b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b/>
                <w:lang w:val="en-US" w:eastAsia="en-US"/>
              </w:rPr>
            </w:pPr>
            <w:r w:rsidRPr="00BB51DD">
              <w:rPr>
                <w:b/>
                <w:lang w:val="en-US" w:eastAsia="en-US"/>
              </w:rPr>
              <w:t>5</w:t>
            </w:r>
          </w:p>
        </w:tc>
      </w:tr>
      <w:tr w:rsidR="00010825" w:rsidRPr="00BB51DD" w:rsidTr="008B3918">
        <w:trPr>
          <w:trHeight w:val="1448"/>
        </w:trPr>
        <w:tc>
          <w:tcPr>
            <w:tcW w:w="959" w:type="dxa"/>
            <w:vMerge w:val="restart"/>
            <w:textDirection w:val="btLr"/>
          </w:tcPr>
          <w:p w:rsidR="00010825" w:rsidRPr="008E7DDC" w:rsidRDefault="00010825" w:rsidP="008B3918">
            <w:pPr>
              <w:suppressAutoHyphens w:val="0"/>
              <w:spacing w:after="200"/>
              <w:ind w:left="113" w:right="113"/>
              <w:jc w:val="center"/>
              <w:rPr>
                <w:b/>
                <w:lang w:val="ru-RU" w:eastAsia="en-US"/>
              </w:rPr>
            </w:pPr>
            <w:proofErr w:type="spellStart"/>
            <w:r>
              <w:rPr>
                <w:b/>
                <w:lang w:val="ru-RU" w:eastAsia="en-US"/>
              </w:rPr>
              <w:t>Залі</w:t>
            </w:r>
            <w:proofErr w:type="gramStart"/>
            <w:r>
              <w:rPr>
                <w:b/>
                <w:lang w:val="ru-RU" w:eastAsia="en-US"/>
              </w:rPr>
              <w:t>к</w:t>
            </w:r>
            <w:proofErr w:type="spellEnd"/>
            <w:proofErr w:type="gramEnd"/>
          </w:p>
        </w:tc>
        <w:tc>
          <w:tcPr>
            <w:tcW w:w="2126" w:type="dxa"/>
          </w:tcPr>
          <w:p w:rsidR="00010825" w:rsidRPr="00BB51DD" w:rsidRDefault="00010825" w:rsidP="008B3918">
            <w:pPr>
              <w:suppressAutoHyphens w:val="0"/>
              <w:spacing w:after="200"/>
              <w:ind w:firstLine="34"/>
              <w:rPr>
                <w:lang w:val="en-US" w:eastAsia="en-US"/>
              </w:rPr>
            </w:pPr>
            <w:proofErr w:type="spellStart"/>
            <w:r w:rsidRPr="00BB51DD">
              <w:rPr>
                <w:lang w:val="en-US" w:eastAsia="en-US"/>
              </w:rPr>
              <w:t>Теоретичне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  <w:proofErr w:type="spellStart"/>
            <w:r w:rsidRPr="00BB51DD">
              <w:rPr>
                <w:lang w:val="en-US" w:eastAsia="en-US"/>
              </w:rPr>
              <w:t>завдання</w:t>
            </w:r>
            <w:proofErr w:type="spellEnd"/>
          </w:p>
        </w:tc>
        <w:tc>
          <w:tcPr>
            <w:tcW w:w="2268" w:type="dxa"/>
          </w:tcPr>
          <w:p w:rsidR="00010825" w:rsidRPr="0096784E" w:rsidRDefault="00010825" w:rsidP="008B3918">
            <w:pPr>
              <w:suppressAutoHyphens w:val="0"/>
              <w:jc w:val="both"/>
              <w:rPr>
                <w:lang w:val="ru-RU" w:eastAsia="en-US"/>
              </w:rPr>
            </w:pPr>
            <w:proofErr w:type="spellStart"/>
            <w:r w:rsidRPr="00BB51DD">
              <w:rPr>
                <w:lang w:val="ru-RU" w:eastAsia="en-US"/>
              </w:rPr>
              <w:t>Питання</w:t>
            </w:r>
            <w:proofErr w:type="spellEnd"/>
            <w:r w:rsidRPr="00BB51DD">
              <w:rPr>
                <w:lang w:val="ru-RU" w:eastAsia="en-US"/>
              </w:rPr>
              <w:t xml:space="preserve"> для </w:t>
            </w:r>
            <w:proofErr w:type="spellStart"/>
            <w:proofErr w:type="gramStart"/>
            <w:r w:rsidRPr="00BB51DD">
              <w:rPr>
                <w:lang w:val="ru-RU" w:eastAsia="en-US"/>
              </w:rPr>
              <w:t>п</w:t>
            </w:r>
            <w:proofErr w:type="gramEnd"/>
            <w:r w:rsidRPr="00BB51DD">
              <w:rPr>
                <w:lang w:val="ru-RU" w:eastAsia="en-US"/>
              </w:rPr>
              <w:t>ідготовки</w:t>
            </w:r>
            <w:proofErr w:type="spellEnd"/>
            <w:r w:rsidRPr="00BB51DD">
              <w:rPr>
                <w:lang w:val="ru-RU" w:eastAsia="en-US"/>
              </w:rPr>
              <w:t>:</w:t>
            </w:r>
            <w:r w:rsidRPr="00BB51DD">
              <w:rPr>
                <w:rFonts w:ascii="Calibri" w:hAnsi="Calibri"/>
                <w:sz w:val="22"/>
                <w:szCs w:val="22"/>
                <w:lang w:val="ru-RU" w:eastAsia="en-US"/>
              </w:rPr>
              <w:t xml:space="preserve"> </w:t>
            </w:r>
            <w:r w:rsidRPr="0096784E">
              <w:rPr>
                <w:lang w:val="en-US" w:eastAsia="en-US"/>
              </w:rPr>
              <w:t>https</w:t>
            </w:r>
            <w:r w:rsidRPr="0096784E">
              <w:rPr>
                <w:lang w:val="ru-RU" w:eastAsia="en-US"/>
              </w:rPr>
              <w:t>://</w:t>
            </w:r>
            <w:proofErr w:type="spellStart"/>
            <w:r w:rsidRPr="0096784E">
              <w:rPr>
                <w:lang w:val="en-US" w:eastAsia="en-US"/>
              </w:rPr>
              <w:t>moodle</w:t>
            </w:r>
            <w:proofErr w:type="spellEnd"/>
            <w:r w:rsidRPr="0096784E">
              <w:rPr>
                <w:lang w:val="ru-RU" w:eastAsia="en-US"/>
              </w:rPr>
              <w:t>.</w:t>
            </w:r>
            <w:proofErr w:type="spellStart"/>
            <w:r w:rsidRPr="0096784E">
              <w:rPr>
                <w:lang w:val="en-US" w:eastAsia="en-US"/>
              </w:rPr>
              <w:t>znu</w:t>
            </w:r>
            <w:proofErr w:type="spellEnd"/>
            <w:r w:rsidRPr="0096784E">
              <w:rPr>
                <w:lang w:val="ru-RU" w:eastAsia="en-US"/>
              </w:rPr>
              <w:t>.</w:t>
            </w:r>
            <w:proofErr w:type="spellStart"/>
            <w:r w:rsidRPr="0096784E">
              <w:rPr>
                <w:lang w:val="en-US" w:eastAsia="en-US"/>
              </w:rPr>
              <w:t>edu</w:t>
            </w:r>
            <w:proofErr w:type="spellEnd"/>
            <w:r w:rsidRPr="0096784E">
              <w:rPr>
                <w:lang w:val="ru-RU" w:eastAsia="en-US"/>
              </w:rPr>
              <w:t>.</w:t>
            </w:r>
            <w:proofErr w:type="spellStart"/>
            <w:r w:rsidRPr="0096784E">
              <w:rPr>
                <w:lang w:val="en-US" w:eastAsia="en-US"/>
              </w:rPr>
              <w:t>ua</w:t>
            </w:r>
            <w:proofErr w:type="spellEnd"/>
            <w:r w:rsidRPr="0096784E">
              <w:rPr>
                <w:lang w:val="ru-RU" w:eastAsia="en-US"/>
              </w:rPr>
              <w:t>/</w:t>
            </w:r>
            <w:r w:rsidRPr="0096784E">
              <w:rPr>
                <w:lang w:val="en-US" w:eastAsia="en-US"/>
              </w:rPr>
              <w:t>mod</w:t>
            </w:r>
            <w:r w:rsidRPr="0096784E">
              <w:rPr>
                <w:lang w:val="ru-RU" w:eastAsia="en-US"/>
              </w:rPr>
              <w:t>/</w:t>
            </w:r>
            <w:r w:rsidRPr="0096784E">
              <w:rPr>
                <w:lang w:val="en-US" w:eastAsia="en-US"/>
              </w:rPr>
              <w:t>page</w:t>
            </w:r>
            <w:r w:rsidRPr="0096784E">
              <w:rPr>
                <w:lang w:val="ru-RU" w:eastAsia="en-US"/>
              </w:rPr>
              <w:t>/</w:t>
            </w:r>
            <w:r w:rsidRPr="0096784E">
              <w:rPr>
                <w:lang w:val="en-US" w:eastAsia="en-US"/>
              </w:rPr>
              <w:t>view</w:t>
            </w:r>
            <w:r w:rsidRPr="0096784E">
              <w:rPr>
                <w:lang w:val="ru-RU" w:eastAsia="en-US"/>
              </w:rPr>
              <w:t>.</w:t>
            </w:r>
            <w:proofErr w:type="spellStart"/>
            <w:r w:rsidRPr="0096784E">
              <w:rPr>
                <w:lang w:val="en-US" w:eastAsia="en-US"/>
              </w:rPr>
              <w:t>php</w:t>
            </w:r>
            <w:proofErr w:type="spellEnd"/>
            <w:r w:rsidRPr="0096784E">
              <w:rPr>
                <w:lang w:val="ru-RU" w:eastAsia="en-US"/>
              </w:rPr>
              <w:t>?</w:t>
            </w:r>
            <w:r w:rsidRPr="0096784E">
              <w:rPr>
                <w:lang w:val="en-US" w:eastAsia="en-US"/>
              </w:rPr>
              <w:t>id</w:t>
            </w:r>
            <w:r w:rsidRPr="0096784E">
              <w:rPr>
                <w:lang w:val="ru-RU" w:eastAsia="en-US"/>
              </w:rPr>
              <w:t>=439283</w:t>
            </w:r>
          </w:p>
        </w:tc>
        <w:tc>
          <w:tcPr>
            <w:tcW w:w="3402" w:type="dxa"/>
          </w:tcPr>
          <w:p w:rsidR="00010825" w:rsidRPr="00BB51DD" w:rsidRDefault="00010825" w:rsidP="008B3918">
            <w:pPr>
              <w:suppressAutoHyphens w:val="0"/>
              <w:jc w:val="both"/>
              <w:rPr>
                <w:lang w:eastAsia="en-US"/>
              </w:rPr>
            </w:pPr>
            <w:proofErr w:type="spellStart"/>
            <w:r>
              <w:rPr>
                <w:lang w:val="ru-RU" w:eastAsia="en-US"/>
              </w:rPr>
              <w:t>Залік</w:t>
            </w:r>
            <w:proofErr w:type="spellEnd"/>
            <w:r>
              <w:rPr>
                <w:lang w:val="ru-RU" w:eastAsia="en-US"/>
              </w:rPr>
              <w:t xml:space="preserve"> у </w:t>
            </w:r>
            <w:proofErr w:type="spellStart"/>
            <w:r>
              <w:rPr>
                <w:lang w:val="ru-RU" w:eastAsia="en-US"/>
              </w:rPr>
              <w:t>вигляді</w:t>
            </w:r>
            <w:proofErr w:type="spellEnd"/>
            <w:r>
              <w:rPr>
                <w:lang w:val="ru-RU" w:eastAsia="en-US"/>
              </w:rPr>
              <w:t xml:space="preserve"> тесту </w:t>
            </w:r>
            <w:r>
              <w:rPr>
                <w:lang w:eastAsia="en-US"/>
              </w:rPr>
              <w:t xml:space="preserve">складається з </w:t>
            </w:r>
            <w:r>
              <w:rPr>
                <w:lang w:val="ru-RU" w:eastAsia="en-US"/>
              </w:rPr>
              <w:t>20</w:t>
            </w:r>
            <w:r w:rsidRPr="00BB51DD">
              <w:rPr>
                <w:lang w:eastAsia="en-US"/>
              </w:rPr>
              <w:t xml:space="preserve"> питань максимально по </w:t>
            </w:r>
            <w:r>
              <w:rPr>
                <w:lang w:val="ru-RU" w:eastAsia="en-US"/>
              </w:rPr>
              <w:t>1</w:t>
            </w:r>
            <w:r w:rsidRPr="00BB51DD">
              <w:rPr>
                <w:lang w:eastAsia="en-US"/>
              </w:rPr>
              <w:t xml:space="preserve"> бал</w:t>
            </w:r>
            <w:r>
              <w:rPr>
                <w:lang w:val="ru-RU" w:eastAsia="en-US"/>
              </w:rPr>
              <w:t xml:space="preserve">у </w:t>
            </w:r>
            <w:r w:rsidRPr="00BB51DD">
              <w:rPr>
                <w:lang w:eastAsia="en-US"/>
              </w:rPr>
              <w:t xml:space="preserve">кожне. </w:t>
            </w:r>
          </w:p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b/>
                <w:lang w:val="ru-RU" w:eastAsia="en-US"/>
              </w:rPr>
            </w:pPr>
            <w:r w:rsidRPr="00BB51DD">
              <w:rPr>
                <w:b/>
                <w:lang w:eastAsia="en-US"/>
              </w:rPr>
              <w:t>2</w:t>
            </w:r>
            <w:r>
              <w:rPr>
                <w:b/>
                <w:lang w:val="ru-RU" w:eastAsia="en-US"/>
              </w:rPr>
              <w:t>0</w:t>
            </w:r>
          </w:p>
        </w:tc>
      </w:tr>
      <w:tr w:rsidR="00010825" w:rsidRPr="00BB51DD" w:rsidTr="008B3918">
        <w:trPr>
          <w:trHeight w:val="749"/>
        </w:trPr>
        <w:tc>
          <w:tcPr>
            <w:tcW w:w="959" w:type="dxa"/>
            <w:vMerge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126" w:type="dxa"/>
          </w:tcPr>
          <w:p w:rsidR="00010825" w:rsidRPr="00BB51DD" w:rsidRDefault="00010825" w:rsidP="008B3918">
            <w:pPr>
              <w:suppressAutoHyphens w:val="0"/>
              <w:spacing w:after="200"/>
              <w:rPr>
                <w:lang w:eastAsia="en-US"/>
              </w:rPr>
            </w:pPr>
            <w:proofErr w:type="spellStart"/>
            <w:r w:rsidRPr="00BB51DD">
              <w:rPr>
                <w:lang w:val="en-US" w:eastAsia="en-US"/>
              </w:rPr>
              <w:t>Практичне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  <w:proofErr w:type="spellStart"/>
            <w:r w:rsidRPr="00BB51DD">
              <w:rPr>
                <w:lang w:val="en-US" w:eastAsia="en-US"/>
              </w:rPr>
              <w:t>завдання</w:t>
            </w:r>
            <w:proofErr w:type="spellEnd"/>
            <w:r w:rsidRPr="00BB51DD">
              <w:rPr>
                <w:lang w:val="en-US" w:eastAsia="en-US"/>
              </w:rPr>
              <w:t xml:space="preserve"> </w:t>
            </w:r>
            <w:r w:rsidRPr="00BB51DD">
              <w:rPr>
                <w:lang w:eastAsia="en-US"/>
              </w:rPr>
              <w:t>– індивідуальне завдання</w:t>
            </w:r>
          </w:p>
        </w:tc>
        <w:tc>
          <w:tcPr>
            <w:tcW w:w="2268" w:type="dxa"/>
          </w:tcPr>
          <w:p w:rsidR="00010825" w:rsidRPr="005562DC" w:rsidRDefault="00010825" w:rsidP="008B3918">
            <w:pPr>
              <w:suppressAutoHyphens w:val="0"/>
              <w:spacing w:after="200"/>
              <w:jc w:val="both"/>
              <w:rPr>
                <w:lang w:val="ru-RU" w:eastAsia="en-US"/>
              </w:rPr>
            </w:pPr>
            <w:r w:rsidRPr="00BB51DD">
              <w:rPr>
                <w:lang w:eastAsia="en-US"/>
              </w:rPr>
              <w:t xml:space="preserve">Перелік тем для підготовки: </w:t>
            </w:r>
            <w:r w:rsidRPr="005562DC">
              <w:rPr>
                <w:lang w:val="en-US" w:eastAsia="en-US"/>
              </w:rPr>
              <w:t>https</w:t>
            </w:r>
            <w:r w:rsidRPr="005562DC">
              <w:rPr>
                <w:lang w:val="ru-RU" w:eastAsia="en-US"/>
              </w:rPr>
              <w:t>://</w:t>
            </w:r>
            <w:proofErr w:type="spellStart"/>
            <w:r w:rsidRPr="005562DC">
              <w:rPr>
                <w:lang w:val="en-US" w:eastAsia="en-US"/>
              </w:rPr>
              <w:t>moodle</w:t>
            </w:r>
            <w:proofErr w:type="spellEnd"/>
            <w:r w:rsidRPr="005562DC">
              <w:rPr>
                <w:lang w:val="ru-RU" w:eastAsia="en-US"/>
              </w:rPr>
              <w:t>.</w:t>
            </w:r>
            <w:proofErr w:type="spellStart"/>
            <w:r w:rsidRPr="005562DC">
              <w:rPr>
                <w:lang w:val="en-US" w:eastAsia="en-US"/>
              </w:rPr>
              <w:t>znu</w:t>
            </w:r>
            <w:proofErr w:type="spellEnd"/>
            <w:r w:rsidRPr="005562DC">
              <w:rPr>
                <w:lang w:val="ru-RU" w:eastAsia="en-US"/>
              </w:rPr>
              <w:t>.</w:t>
            </w:r>
            <w:proofErr w:type="spellStart"/>
            <w:r w:rsidRPr="005562DC">
              <w:rPr>
                <w:lang w:val="en-US" w:eastAsia="en-US"/>
              </w:rPr>
              <w:t>edu</w:t>
            </w:r>
            <w:proofErr w:type="spellEnd"/>
            <w:r w:rsidRPr="005562DC">
              <w:rPr>
                <w:lang w:val="ru-RU" w:eastAsia="en-US"/>
              </w:rPr>
              <w:t>.</w:t>
            </w:r>
            <w:proofErr w:type="spellStart"/>
            <w:r w:rsidRPr="005562DC">
              <w:rPr>
                <w:lang w:val="en-US" w:eastAsia="en-US"/>
              </w:rPr>
              <w:t>ua</w:t>
            </w:r>
            <w:proofErr w:type="spellEnd"/>
            <w:r w:rsidRPr="005562DC">
              <w:rPr>
                <w:lang w:val="ru-RU" w:eastAsia="en-US"/>
              </w:rPr>
              <w:t>/</w:t>
            </w:r>
            <w:r w:rsidRPr="005562DC">
              <w:rPr>
                <w:lang w:val="en-US" w:eastAsia="en-US"/>
              </w:rPr>
              <w:t>mod</w:t>
            </w:r>
            <w:r w:rsidRPr="005562DC">
              <w:rPr>
                <w:lang w:val="ru-RU" w:eastAsia="en-US"/>
              </w:rPr>
              <w:t>/</w:t>
            </w:r>
            <w:r w:rsidRPr="005562DC">
              <w:rPr>
                <w:lang w:val="en-US" w:eastAsia="en-US"/>
              </w:rPr>
              <w:t>page</w:t>
            </w:r>
            <w:r w:rsidRPr="005562DC">
              <w:rPr>
                <w:lang w:val="ru-RU" w:eastAsia="en-US"/>
              </w:rPr>
              <w:t>/</w:t>
            </w:r>
            <w:r w:rsidRPr="005562DC">
              <w:rPr>
                <w:lang w:val="en-US" w:eastAsia="en-US"/>
              </w:rPr>
              <w:t>view</w:t>
            </w:r>
            <w:r w:rsidRPr="005562DC">
              <w:rPr>
                <w:lang w:val="ru-RU" w:eastAsia="en-US"/>
              </w:rPr>
              <w:t>.</w:t>
            </w:r>
            <w:proofErr w:type="spellStart"/>
            <w:r w:rsidRPr="005562DC">
              <w:rPr>
                <w:lang w:val="en-US" w:eastAsia="en-US"/>
              </w:rPr>
              <w:t>php</w:t>
            </w:r>
            <w:proofErr w:type="spellEnd"/>
            <w:r w:rsidRPr="005562DC">
              <w:rPr>
                <w:lang w:val="ru-RU" w:eastAsia="en-US"/>
              </w:rPr>
              <w:t>?</w:t>
            </w:r>
            <w:r w:rsidRPr="005562DC">
              <w:rPr>
                <w:lang w:val="en-US" w:eastAsia="en-US"/>
              </w:rPr>
              <w:t>id</w:t>
            </w:r>
            <w:r w:rsidRPr="005562DC">
              <w:rPr>
                <w:lang w:val="ru-RU" w:eastAsia="en-US"/>
              </w:rPr>
              <w:t>=439280</w:t>
            </w:r>
          </w:p>
        </w:tc>
        <w:tc>
          <w:tcPr>
            <w:tcW w:w="3402" w:type="dxa"/>
          </w:tcPr>
          <w:p w:rsidR="00010825" w:rsidRPr="00BB51DD" w:rsidRDefault="00010825" w:rsidP="008B3918">
            <w:pPr>
              <w:tabs>
                <w:tab w:val="num" w:pos="0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BB51DD">
              <w:rPr>
                <w:lang w:eastAsia="ru-RU"/>
              </w:rPr>
              <w:t>Результати виконання студентом індивідуального завдання оцінюється за наступною шкалою:</w:t>
            </w:r>
          </w:p>
          <w:p w:rsidR="00010825" w:rsidRPr="00BB51DD" w:rsidRDefault="00010825" w:rsidP="008B3918">
            <w:pPr>
              <w:tabs>
                <w:tab w:val="num" w:pos="0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BB51DD">
              <w:rPr>
                <w:lang w:eastAsia="ru-RU"/>
              </w:rPr>
              <w:t xml:space="preserve">Вступ </w:t>
            </w:r>
            <w:r>
              <w:rPr>
                <w:b/>
                <w:lang w:eastAsia="ru-RU"/>
              </w:rPr>
              <w:t>(</w:t>
            </w:r>
            <w:r>
              <w:rPr>
                <w:b/>
                <w:lang w:val="ru-RU" w:eastAsia="ru-RU"/>
              </w:rPr>
              <w:t>2</w:t>
            </w:r>
            <w:r w:rsidRPr="00BB51DD">
              <w:rPr>
                <w:b/>
                <w:lang w:eastAsia="ru-RU"/>
              </w:rPr>
              <w:t xml:space="preserve"> бал</w:t>
            </w:r>
            <w:r>
              <w:rPr>
                <w:b/>
                <w:lang w:val="ru-RU" w:eastAsia="ru-RU"/>
              </w:rPr>
              <w:t>и</w:t>
            </w:r>
            <w:r w:rsidRPr="00BB51DD">
              <w:rPr>
                <w:b/>
                <w:lang w:eastAsia="ru-RU"/>
              </w:rPr>
              <w:t>)</w:t>
            </w:r>
            <w:r w:rsidRPr="00BB51DD">
              <w:rPr>
                <w:lang w:eastAsia="ru-RU"/>
              </w:rPr>
              <w:t>:</w:t>
            </w:r>
            <w:r>
              <w:rPr>
                <w:lang w:val="ru-RU" w:eastAsia="ru-RU"/>
              </w:rPr>
              <w:t xml:space="preserve"> коротко </w:t>
            </w:r>
            <w:proofErr w:type="spellStart"/>
            <w:r>
              <w:rPr>
                <w:lang w:val="ru-RU" w:eastAsia="ru-RU"/>
              </w:rPr>
              <w:t>розкрити</w:t>
            </w:r>
            <w:proofErr w:type="spellEnd"/>
            <w:r>
              <w:rPr>
                <w:lang w:val="ru-RU" w:eastAsia="ru-RU"/>
              </w:rPr>
              <w:t xml:space="preserve"> проблему, та </w:t>
            </w:r>
            <w:proofErr w:type="spellStart"/>
            <w:r>
              <w:rPr>
                <w:lang w:val="ru-RU" w:eastAsia="ru-RU"/>
              </w:rPr>
              <w:t>актуальність</w:t>
            </w:r>
            <w:proofErr w:type="spellEnd"/>
            <w:r>
              <w:rPr>
                <w:lang w:val="ru-RU" w:eastAsia="ru-RU"/>
              </w:rPr>
              <w:t xml:space="preserve"> дано</w:t>
            </w:r>
            <w:r>
              <w:rPr>
                <w:lang w:eastAsia="ru-RU"/>
              </w:rPr>
              <w:t>ї теми</w:t>
            </w:r>
            <w:r w:rsidRPr="00BB51DD">
              <w:rPr>
                <w:lang w:eastAsia="ru-RU"/>
              </w:rPr>
              <w:t xml:space="preserve">. </w:t>
            </w:r>
          </w:p>
          <w:p w:rsidR="00010825" w:rsidRPr="00BB51DD" w:rsidRDefault="00010825" w:rsidP="008B3918">
            <w:pPr>
              <w:tabs>
                <w:tab w:val="num" w:pos="0"/>
              </w:tabs>
              <w:suppressAutoHyphens w:val="0"/>
              <w:contextualSpacing/>
              <w:jc w:val="both"/>
              <w:rPr>
                <w:lang w:eastAsia="ru-RU"/>
              </w:rPr>
            </w:pPr>
            <w:r w:rsidRPr="00BB51DD">
              <w:rPr>
                <w:lang w:eastAsia="ru-RU"/>
              </w:rPr>
              <w:t xml:space="preserve">Основна частина </w:t>
            </w:r>
            <w:r>
              <w:rPr>
                <w:b/>
                <w:lang w:eastAsia="ru-RU"/>
              </w:rPr>
              <w:t>(1-14</w:t>
            </w:r>
            <w:r w:rsidRPr="00BB51DD">
              <w:rPr>
                <w:b/>
                <w:lang w:eastAsia="ru-RU"/>
              </w:rPr>
              <w:t xml:space="preserve"> балів): </w:t>
            </w:r>
            <w:r w:rsidRPr="00BB51DD">
              <w:rPr>
                <w:lang w:eastAsia="ru-RU"/>
              </w:rPr>
              <w:t xml:space="preserve">повнота розкриття питання </w:t>
            </w:r>
            <w:r w:rsidRPr="00BB51DD">
              <w:rPr>
                <w:bCs/>
                <w:iCs/>
                <w:lang w:eastAsia="ru-RU"/>
              </w:rPr>
              <w:t xml:space="preserve">(1-4 бали); </w:t>
            </w:r>
            <w:r w:rsidRPr="00BB51DD">
              <w:rPr>
                <w:lang w:eastAsia="ru-RU"/>
              </w:rPr>
              <w:t xml:space="preserve">опрацювання сучасних наукових інформаційних джерел </w:t>
            </w:r>
            <w:r>
              <w:rPr>
                <w:bCs/>
                <w:iCs/>
                <w:lang w:eastAsia="ru-RU"/>
              </w:rPr>
              <w:t>(1-5</w:t>
            </w:r>
            <w:r w:rsidRPr="00BB51DD">
              <w:rPr>
                <w:bCs/>
                <w:iCs/>
                <w:lang w:eastAsia="ru-RU"/>
              </w:rPr>
              <w:t xml:space="preserve"> бали); </w:t>
            </w:r>
            <w:r w:rsidRPr="00BB51DD">
              <w:rPr>
                <w:lang w:eastAsia="ru-RU"/>
              </w:rPr>
              <w:t xml:space="preserve">цілісність, систематичність, логічна послідовність викладу </w:t>
            </w:r>
            <w:r>
              <w:rPr>
                <w:bCs/>
                <w:iCs/>
                <w:lang w:eastAsia="ru-RU"/>
              </w:rPr>
              <w:t>(1-5</w:t>
            </w:r>
            <w:r w:rsidRPr="00BB51DD">
              <w:rPr>
                <w:bCs/>
                <w:iCs/>
                <w:lang w:eastAsia="ru-RU"/>
              </w:rPr>
              <w:t xml:space="preserve"> бали).</w:t>
            </w:r>
            <w:r w:rsidRPr="00BB51DD">
              <w:rPr>
                <w:lang w:eastAsia="ru-RU"/>
              </w:rPr>
              <w:t xml:space="preserve"> </w:t>
            </w:r>
          </w:p>
          <w:p w:rsidR="00010825" w:rsidRPr="00BB51DD" w:rsidRDefault="00010825" w:rsidP="008B3918">
            <w:pPr>
              <w:tabs>
                <w:tab w:val="num" w:pos="0"/>
              </w:tabs>
              <w:suppressAutoHyphens w:val="0"/>
              <w:contextualSpacing/>
              <w:jc w:val="both"/>
              <w:rPr>
                <w:bCs/>
                <w:iCs/>
                <w:lang w:eastAsia="ru-RU"/>
              </w:rPr>
            </w:pPr>
            <w:r w:rsidRPr="00BB51DD">
              <w:rPr>
                <w:lang w:eastAsia="ru-RU"/>
              </w:rPr>
              <w:t xml:space="preserve">Висновки </w:t>
            </w:r>
            <w:r>
              <w:rPr>
                <w:b/>
                <w:lang w:eastAsia="ru-RU"/>
              </w:rPr>
              <w:t>(2</w:t>
            </w:r>
            <w:r w:rsidRPr="00BB51DD">
              <w:rPr>
                <w:b/>
                <w:lang w:eastAsia="ru-RU"/>
              </w:rPr>
              <w:t xml:space="preserve"> бал</w:t>
            </w:r>
            <w:r>
              <w:rPr>
                <w:b/>
                <w:lang w:eastAsia="ru-RU"/>
              </w:rPr>
              <w:t>и</w:t>
            </w:r>
            <w:r w:rsidRPr="00BB51DD">
              <w:rPr>
                <w:b/>
                <w:lang w:eastAsia="ru-RU"/>
              </w:rPr>
              <w:t>)</w:t>
            </w:r>
            <w:r w:rsidRPr="00BB51DD">
              <w:rPr>
                <w:lang w:eastAsia="ru-RU"/>
              </w:rPr>
              <w:t>: уміння формулювати власне ставлення до проблеми, робити аргументовані висновки</w:t>
            </w:r>
            <w:r w:rsidRPr="00BB51DD">
              <w:rPr>
                <w:bCs/>
                <w:iCs/>
                <w:lang w:eastAsia="ru-RU"/>
              </w:rPr>
              <w:t xml:space="preserve">. </w:t>
            </w:r>
          </w:p>
          <w:p w:rsidR="00010825" w:rsidRPr="00BB51DD" w:rsidRDefault="00010825" w:rsidP="008B3918">
            <w:pPr>
              <w:tabs>
                <w:tab w:val="num" w:pos="0"/>
              </w:tabs>
              <w:suppressAutoHyphens w:val="0"/>
              <w:contextualSpacing/>
              <w:jc w:val="both"/>
              <w:rPr>
                <w:bCs/>
                <w:iCs/>
                <w:lang w:eastAsia="ru-RU"/>
              </w:rPr>
            </w:pPr>
            <w:r w:rsidRPr="00BB51DD">
              <w:rPr>
                <w:lang w:eastAsia="ru-RU"/>
              </w:rPr>
              <w:t xml:space="preserve">Акуратність оформлення письмової роботи </w:t>
            </w:r>
            <w:r>
              <w:rPr>
                <w:b/>
                <w:bCs/>
                <w:iCs/>
                <w:lang w:eastAsia="ru-RU"/>
              </w:rPr>
              <w:t>(2</w:t>
            </w:r>
            <w:r w:rsidRPr="00BB51DD">
              <w:rPr>
                <w:b/>
                <w:bCs/>
                <w:iCs/>
                <w:lang w:eastAsia="ru-RU"/>
              </w:rPr>
              <w:t xml:space="preserve"> бал</w:t>
            </w:r>
            <w:r>
              <w:rPr>
                <w:b/>
                <w:bCs/>
                <w:iCs/>
                <w:lang w:eastAsia="ru-RU"/>
              </w:rPr>
              <w:t>и</w:t>
            </w:r>
            <w:r w:rsidRPr="00BB51DD">
              <w:rPr>
                <w:b/>
                <w:bCs/>
                <w:iCs/>
                <w:lang w:eastAsia="ru-RU"/>
              </w:rPr>
              <w:t>)</w:t>
            </w:r>
            <w:r w:rsidRPr="00BB51DD">
              <w:rPr>
                <w:bCs/>
                <w:iCs/>
                <w:lang w:eastAsia="ru-RU"/>
              </w:rPr>
              <w:t xml:space="preserve">. </w:t>
            </w:r>
          </w:p>
        </w:tc>
        <w:tc>
          <w:tcPr>
            <w:tcW w:w="992" w:type="dxa"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20</w:t>
            </w:r>
          </w:p>
        </w:tc>
      </w:tr>
      <w:tr w:rsidR="00010825" w:rsidRPr="00BB51DD" w:rsidTr="008B3918">
        <w:tc>
          <w:tcPr>
            <w:tcW w:w="959" w:type="dxa"/>
          </w:tcPr>
          <w:p w:rsidR="00010825" w:rsidRPr="00BB51DD" w:rsidRDefault="00010825" w:rsidP="008B3918">
            <w:pPr>
              <w:suppressAutoHyphens w:val="0"/>
              <w:spacing w:after="200"/>
              <w:rPr>
                <w:b/>
                <w:lang w:val="ru-RU" w:eastAsia="en-US"/>
              </w:rPr>
            </w:pPr>
            <w:proofErr w:type="spellStart"/>
            <w:r w:rsidRPr="00BB51DD">
              <w:rPr>
                <w:lang w:val="ru-RU" w:eastAsia="en-US"/>
              </w:rPr>
              <w:t>Усього</w:t>
            </w:r>
            <w:proofErr w:type="spellEnd"/>
            <w:r w:rsidRPr="00BB51DD">
              <w:rPr>
                <w:lang w:val="ru-RU" w:eastAsia="en-US"/>
              </w:rPr>
              <w:t xml:space="preserve"> за </w:t>
            </w:r>
            <w:proofErr w:type="spellStart"/>
            <w:proofErr w:type="gramStart"/>
            <w:r w:rsidRPr="00BB51DD">
              <w:rPr>
                <w:lang w:val="ru-RU" w:eastAsia="en-US"/>
              </w:rPr>
              <w:t>п</w:t>
            </w:r>
            <w:proofErr w:type="gramEnd"/>
            <w:r w:rsidRPr="00BB51DD">
              <w:rPr>
                <w:lang w:val="ru-RU" w:eastAsia="en-US"/>
              </w:rPr>
              <w:t>ідсумковий</w:t>
            </w:r>
            <w:proofErr w:type="spellEnd"/>
            <w:r w:rsidRPr="00BB51DD">
              <w:rPr>
                <w:lang w:val="ru-RU" w:eastAsia="en-US"/>
              </w:rPr>
              <w:t xml:space="preserve">  </w:t>
            </w:r>
            <w:proofErr w:type="spellStart"/>
            <w:r w:rsidRPr="00BB51DD">
              <w:rPr>
                <w:lang w:val="ru-RU" w:eastAsia="en-US"/>
              </w:rPr>
              <w:t>семестровий</w:t>
            </w:r>
            <w:proofErr w:type="spellEnd"/>
            <w:r w:rsidRPr="00BB51DD">
              <w:rPr>
                <w:lang w:val="ru-RU" w:eastAsia="en-US"/>
              </w:rPr>
              <w:t xml:space="preserve"> контроль</w:t>
            </w:r>
          </w:p>
        </w:tc>
        <w:tc>
          <w:tcPr>
            <w:tcW w:w="7796" w:type="dxa"/>
            <w:gridSpan w:val="3"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992" w:type="dxa"/>
          </w:tcPr>
          <w:p w:rsidR="00010825" w:rsidRPr="00BB51DD" w:rsidRDefault="00010825" w:rsidP="008B3918">
            <w:pPr>
              <w:suppressAutoHyphens w:val="0"/>
              <w:spacing w:after="200"/>
              <w:jc w:val="center"/>
              <w:rPr>
                <w:b/>
                <w:lang w:val="en-US" w:eastAsia="en-US"/>
              </w:rPr>
            </w:pPr>
            <w:r w:rsidRPr="00BB51DD">
              <w:rPr>
                <w:b/>
                <w:lang w:val="en-US" w:eastAsia="en-US"/>
              </w:rPr>
              <w:t>40</w:t>
            </w:r>
          </w:p>
        </w:tc>
      </w:tr>
    </w:tbl>
    <w:p w:rsidR="003E09DC" w:rsidRDefault="00010825"/>
    <w:sectPr w:rsidR="003E09DC" w:rsidSect="0065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0825"/>
    <w:rsid w:val="00010825"/>
    <w:rsid w:val="00503F60"/>
    <w:rsid w:val="0065050A"/>
    <w:rsid w:val="00DA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4892</Characters>
  <Application>Microsoft Office Word</Application>
  <DocSecurity>0</DocSecurity>
  <Lines>40</Lines>
  <Paragraphs>11</Paragraphs>
  <ScaleCrop>false</ScaleCrop>
  <Company>Grizli777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1</cp:revision>
  <dcterms:created xsi:type="dcterms:W3CDTF">2022-08-25T09:50:00Z</dcterms:created>
  <dcterms:modified xsi:type="dcterms:W3CDTF">2022-08-25T09:50:00Z</dcterms:modified>
</cp:coreProperties>
</file>