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D06606" w:rsidP="00D06606">
      <w:pPr>
        <w:spacing w:line="240" w:lineRule="auto"/>
        <w:jc w:val="center"/>
        <w:rPr>
          <w:b/>
          <w:lang w:val="uk-UA"/>
        </w:rPr>
      </w:pPr>
      <w:r w:rsidRPr="00D06606">
        <w:rPr>
          <w:b/>
          <w:lang w:val="uk-UA"/>
        </w:rPr>
        <w:t>ТЕМА 2. ПЛАНУВАННЯ БАНКІВСЬКОЇ ДІЯЛЬНОСТІ</w:t>
      </w:r>
    </w:p>
    <w:p w:rsidR="00D06606" w:rsidRDefault="00D06606" w:rsidP="00D06606">
      <w:pPr>
        <w:spacing w:line="240" w:lineRule="auto"/>
        <w:jc w:val="center"/>
        <w:rPr>
          <w:b/>
          <w:lang w:val="uk-UA"/>
        </w:rPr>
      </w:pPr>
    </w:p>
    <w:p w:rsidR="00D06606" w:rsidRDefault="00D06606" w:rsidP="00D066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Процес планування в банках.</w:t>
      </w:r>
    </w:p>
    <w:p w:rsidR="00D06606" w:rsidRDefault="00D06606" w:rsidP="00D066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Види планування банківської діяльності.</w:t>
      </w:r>
    </w:p>
    <w:p w:rsidR="00D06606" w:rsidRDefault="00D06606" w:rsidP="00D066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Етапи та організація процесу планування.</w:t>
      </w:r>
    </w:p>
    <w:p w:rsidR="00D06606" w:rsidRDefault="00D06606" w:rsidP="00D06606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lang w:val="uk-UA"/>
        </w:rPr>
        <w:t>Фінансове планування в банку.</w:t>
      </w:r>
    </w:p>
    <w:p w:rsidR="00D06606" w:rsidRDefault="00D06606" w:rsidP="00D06606">
      <w:pPr>
        <w:pStyle w:val="a3"/>
        <w:spacing w:line="240" w:lineRule="auto"/>
        <w:rPr>
          <w:lang w:val="uk-UA"/>
        </w:rPr>
      </w:pPr>
    </w:p>
    <w:p w:rsidR="00D06606" w:rsidRDefault="00D06606" w:rsidP="00D06606">
      <w:pPr>
        <w:pStyle w:val="a3"/>
        <w:numPr>
          <w:ilvl w:val="0"/>
          <w:numId w:val="2"/>
        </w:numPr>
        <w:spacing w:line="240" w:lineRule="auto"/>
        <w:rPr>
          <w:b/>
          <w:lang w:val="uk-UA"/>
        </w:rPr>
      </w:pPr>
      <w:r w:rsidRPr="00D06606">
        <w:rPr>
          <w:b/>
          <w:lang w:val="uk-UA"/>
        </w:rPr>
        <w:t>Процес планування в банках.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Планування банківської діяльності — це процес визначення цілей на майбутнє та розробка шляхів їх досягнення.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Загострення конкуренції зумовлювалося принциповими змінами, що сталися в цей період у фінансовому світі: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вихід банків на міжнародну арену, що підняло конкуренцію на міжнародний рівень;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виникнення нових фінансових ринкі</w:t>
      </w:r>
      <w:r>
        <w:rPr>
          <w:lang w:val="uk-UA"/>
        </w:rPr>
        <w:t>в, які змінили характер фінансу</w:t>
      </w:r>
      <w:r w:rsidRPr="001D3F38">
        <w:rPr>
          <w:lang w:val="uk-UA"/>
        </w:rPr>
        <w:t>вання банків та компаній;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проникнення в банки комп’ютерно</w:t>
      </w:r>
      <w:r>
        <w:rPr>
          <w:lang w:val="uk-UA"/>
        </w:rPr>
        <w:t>ї техніки, що допомогло розшири</w:t>
      </w:r>
      <w:r w:rsidRPr="001D3F38">
        <w:rPr>
          <w:lang w:val="uk-UA"/>
        </w:rPr>
        <w:t xml:space="preserve">ти можливості діяльності та вдосконалити процес планування;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перехід до методів диверсифікації продуктів та послуг, а отже, значне зростання пропозиції в банківському секторі;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поява та активізація діяльності небанківських фінансових організацій — пенсійних, страхових, і</w:t>
      </w:r>
      <w:r>
        <w:rPr>
          <w:lang w:val="uk-UA"/>
        </w:rPr>
        <w:t>нвестиційних фондів, довір</w:t>
      </w:r>
      <w:r w:rsidRPr="001D3F38">
        <w:rPr>
          <w:lang w:val="uk-UA"/>
        </w:rPr>
        <w:t>чих товариств, які почали здійснювати операції, раніше властиві лише банкам.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У процесі розробки плану діяльності банку вирішуються такі основні завдання: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визначення перспективи та майбутнього профілю банку;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визначення цільових рівнів прибутковості банку;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визначення та характеристика сегм</w:t>
      </w:r>
      <w:r>
        <w:rPr>
          <w:lang w:val="uk-UA"/>
        </w:rPr>
        <w:t>ентів ринку, що їх має намір об</w:t>
      </w:r>
      <w:r w:rsidRPr="001D3F38">
        <w:rPr>
          <w:lang w:val="uk-UA"/>
        </w:rPr>
        <w:t xml:space="preserve">слуговувати банк;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визначення обсягів ресурсів, необхідних для досягнення ці</w:t>
      </w:r>
      <w:r w:rsidRPr="001D3F38">
        <w:rPr>
          <w:lang w:val="uk-UA"/>
        </w:rPr>
        <w:t xml:space="preserve">лей, таких як матеріальні, фінансові та трудові ресурси;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розробка видів послуг, фінансових продуктів та технологій, завдяки впровадженню яких банк зможе стримати бажані результати;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створення ефективних систем контролю за виконанням планів.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Розробка</w:t>
      </w:r>
      <w:proofErr w:type="spellEnd"/>
      <w:r>
        <w:t xml:space="preserve"> </w:t>
      </w:r>
      <w:proofErr w:type="spellStart"/>
      <w:r>
        <w:t>обґрунтованого</w:t>
      </w:r>
      <w:proofErr w:type="spellEnd"/>
      <w:r>
        <w:t xml:space="preserve"> плану </w:t>
      </w:r>
      <w:proofErr w:type="spellStart"/>
      <w:r>
        <w:t>діяльності</w:t>
      </w:r>
      <w:proofErr w:type="spellEnd"/>
      <w:r>
        <w:t xml:space="preserve"> банку </w:t>
      </w:r>
      <w:proofErr w:type="spellStart"/>
      <w:r>
        <w:t>базується</w:t>
      </w:r>
      <w:proofErr w:type="spellEnd"/>
      <w:r>
        <w:t xml:space="preserve"> на результатах докладного </w:t>
      </w:r>
      <w:proofErr w:type="spellStart"/>
      <w:r>
        <w:t>аналізу</w:t>
      </w:r>
      <w:proofErr w:type="spellEnd"/>
      <w:r>
        <w:t xml:space="preserve"> фактичного становища банку та </w:t>
      </w:r>
      <w:proofErr w:type="spellStart"/>
      <w:r>
        <w:t>прогнозування</w:t>
      </w:r>
      <w:proofErr w:type="spellEnd"/>
      <w:r>
        <w:t xml:space="preserve"> </w:t>
      </w:r>
      <w:proofErr w:type="spellStart"/>
      <w:r>
        <w:t>майбутніх</w:t>
      </w:r>
      <w:proofErr w:type="spellEnd"/>
      <w:r>
        <w:t xml:space="preserve"> форм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Аналіз</w:t>
      </w:r>
      <w:proofErr w:type="spellEnd"/>
      <w:r>
        <w:t xml:space="preserve"> з </w:t>
      </w:r>
      <w:proofErr w:type="spellStart"/>
      <w:r>
        <w:t>позицій</w:t>
      </w:r>
      <w:proofErr w:type="spellEnd"/>
      <w:r>
        <w:t xml:space="preserve"> </w:t>
      </w:r>
      <w:proofErr w:type="spellStart"/>
      <w:r>
        <w:t>сьогодення</w:t>
      </w:r>
      <w:proofErr w:type="spellEnd"/>
      <w:r>
        <w:t xml:space="preserve"> та </w:t>
      </w:r>
      <w:proofErr w:type="spellStart"/>
      <w:r>
        <w:t>майбутнього</w:t>
      </w:r>
      <w:proofErr w:type="spellEnd"/>
      <w:r>
        <w:t xml:space="preserve"> </w:t>
      </w:r>
      <w:proofErr w:type="spellStart"/>
      <w:r>
        <w:t>стосується</w:t>
      </w:r>
      <w:proofErr w:type="spellEnd"/>
      <w:r>
        <w:t xml:space="preserve"> таких </w:t>
      </w:r>
      <w:proofErr w:type="spellStart"/>
      <w:r>
        <w:t>основних</w:t>
      </w:r>
      <w:proofErr w:type="spellEnd"/>
      <w:r>
        <w:t xml:space="preserve"> сфер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банківською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: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31"/>
      </w:r>
      <w:r>
        <w:sym w:font="Symbol" w:char="F02E"/>
      </w:r>
      <w:r w:rsidRPr="001D3F38">
        <w:rPr>
          <w:lang w:val="uk-UA"/>
        </w:rPr>
        <w:t xml:space="preserve"> управління джерелами фінансування — методи та форми залучення депозитів; нарощування капіталу; розвиток нових видів банківських послуг і продуктів; пошук надійних джерел запозичення коштів;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rPr>
          <w:lang w:val="uk-UA"/>
        </w:rPr>
        <w:t>2</w:t>
      </w:r>
      <w:r>
        <w:sym w:font="Symbol" w:char="F02E"/>
      </w:r>
      <w:r w:rsidRPr="001D3F38">
        <w:rPr>
          <w:lang w:val="uk-UA"/>
        </w:rPr>
        <w:t xml:space="preserve"> управління прибутков</w:t>
      </w:r>
      <w:r>
        <w:rPr>
          <w:lang w:val="uk-UA"/>
        </w:rPr>
        <w:t>істю банку — ефективність опера</w:t>
      </w:r>
      <w:r w:rsidRPr="001D3F38">
        <w:rPr>
          <w:lang w:val="uk-UA"/>
        </w:rPr>
        <w:t xml:space="preserve">ційної діяльності; рівень інформаційних технологій; фінансові результати діяльності банку в цілому та окремих його підрозділів і працівників;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rPr>
          <w:lang w:val="uk-UA"/>
        </w:rPr>
        <w:lastRenderedPageBreak/>
        <w:t>3</w:t>
      </w:r>
      <w:r>
        <w:sym w:font="Symbol" w:char="F02E"/>
      </w:r>
      <w:r w:rsidRPr="001D3F38">
        <w:rPr>
          <w:lang w:val="uk-UA"/>
        </w:rPr>
        <w:t xml:space="preserve"> управління ризиком активних о</w:t>
      </w:r>
      <w:r>
        <w:rPr>
          <w:lang w:val="uk-UA"/>
        </w:rPr>
        <w:t>перацій банку — кредитних, інве</w:t>
      </w:r>
      <w:r w:rsidRPr="001D3F38">
        <w:rPr>
          <w:lang w:val="uk-UA"/>
        </w:rPr>
        <w:t xml:space="preserve">стиційних, позабалансових;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rPr>
          <w:lang w:val="uk-UA"/>
        </w:rPr>
        <w:t>4</w:t>
      </w:r>
      <w:r>
        <w:sym w:font="Symbol" w:char="F02E"/>
      </w:r>
      <w:r w:rsidRPr="001D3F38">
        <w:rPr>
          <w:lang w:val="uk-UA"/>
        </w:rPr>
        <w:t xml:space="preserve"> управління комісійними</w:t>
      </w:r>
      <w:r>
        <w:rPr>
          <w:lang w:val="uk-UA"/>
        </w:rPr>
        <w:t xml:space="preserve"> операціями — рівень операційно</w:t>
      </w:r>
      <w:r w:rsidRPr="001D3F38">
        <w:rPr>
          <w:lang w:val="uk-UA"/>
        </w:rPr>
        <w:t>го обслуговування; консалтинг; технічні послуг</w:t>
      </w:r>
      <w:r>
        <w:rPr>
          <w:lang w:val="uk-UA"/>
        </w:rPr>
        <w:t>и; довірчі опера</w:t>
      </w:r>
      <w:r w:rsidRPr="001D3F38">
        <w:rPr>
          <w:lang w:val="uk-UA"/>
        </w:rPr>
        <w:t xml:space="preserve">ції клієнтів;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rPr>
          <w:lang w:val="uk-UA"/>
        </w:rPr>
        <w:t>5</w:t>
      </w:r>
      <w:r>
        <w:sym w:font="Symbol" w:char="F02E"/>
      </w:r>
      <w:r w:rsidRPr="001D3F38">
        <w:rPr>
          <w:lang w:val="uk-UA"/>
        </w:rPr>
        <w:t xml:space="preserve"> розвиток контрольних функцій — системи внутрішнього аудиту; системи управління інфо</w:t>
      </w:r>
      <w:r>
        <w:rPr>
          <w:lang w:val="uk-UA"/>
        </w:rPr>
        <w:t>рмацією; організація систем кон</w:t>
      </w:r>
      <w:r w:rsidRPr="001D3F38">
        <w:rPr>
          <w:lang w:val="uk-UA"/>
        </w:rPr>
        <w:t xml:space="preserve">тролю за ризиком кредитного й інвестиційного портфелів;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rPr>
          <w:lang w:val="uk-UA"/>
        </w:rPr>
        <w:t>6</w:t>
      </w:r>
      <w:r>
        <w:sym w:font="Symbol" w:char="F02E"/>
      </w:r>
      <w:r w:rsidRPr="001D3F38">
        <w:rPr>
          <w:lang w:val="uk-UA"/>
        </w:rPr>
        <w:t xml:space="preserve"> управління персоналом банку — підготовка кадрі</w:t>
      </w:r>
      <w:r>
        <w:rPr>
          <w:lang w:val="uk-UA"/>
        </w:rPr>
        <w:t>в; розробка си</w:t>
      </w:r>
      <w:r w:rsidRPr="001D3F38">
        <w:rPr>
          <w:lang w:val="uk-UA"/>
        </w:rPr>
        <w:t>стем набору, утримання та заохочуванн</w:t>
      </w:r>
      <w:r>
        <w:rPr>
          <w:lang w:val="uk-UA"/>
        </w:rPr>
        <w:t>я працівників; удосконалення ор</w:t>
      </w:r>
      <w:r w:rsidRPr="001D3F38">
        <w:rPr>
          <w:lang w:val="uk-UA"/>
        </w:rPr>
        <w:t>ганізаційної структури банку.</w:t>
      </w:r>
    </w:p>
    <w:p w:rsidR="001D3F38" w:rsidRDefault="001D3F38" w:rsidP="001D3F38">
      <w:pPr>
        <w:pStyle w:val="a3"/>
        <w:spacing w:line="240" w:lineRule="auto"/>
        <w:ind w:left="0" w:firstLine="709"/>
        <w:rPr>
          <w:b/>
          <w:lang w:val="uk-UA"/>
        </w:rPr>
      </w:pPr>
      <w:r w:rsidRPr="001D3F38">
        <w:rPr>
          <w:b/>
          <w:lang w:val="uk-UA"/>
        </w:rPr>
        <w:t>Плану</w:t>
      </w:r>
      <w:r w:rsidRPr="001D3F38">
        <w:rPr>
          <w:b/>
          <w:lang w:val="uk-UA"/>
        </w:rPr>
        <w:t>вання — це ба</w:t>
      </w:r>
      <w:r w:rsidRPr="001D3F38">
        <w:rPr>
          <w:b/>
          <w:lang w:val="uk-UA"/>
        </w:rPr>
        <w:t>гатоступенева й розгалужена дія</w:t>
      </w:r>
      <w:r w:rsidRPr="001D3F38">
        <w:rPr>
          <w:b/>
          <w:lang w:val="uk-UA"/>
        </w:rPr>
        <w:t>льність, яка охоплює всі аспекти організаційного та фінансового управління банком у контексті вп</w:t>
      </w:r>
      <w:r w:rsidRPr="001D3F38">
        <w:rPr>
          <w:b/>
          <w:lang w:val="uk-UA"/>
        </w:rPr>
        <w:t xml:space="preserve">ливу зовнішнього середовища.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Зовнішнє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змушений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банк, </w:t>
      </w:r>
      <w:proofErr w:type="spellStart"/>
      <w:r>
        <w:t>неоднорідне</w:t>
      </w:r>
      <w:proofErr w:type="spellEnd"/>
      <w:r>
        <w:t xml:space="preserve">, і тому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оцінюють</w:t>
      </w:r>
      <w:proofErr w:type="spellEnd"/>
      <w:r>
        <w:t xml:space="preserve"> з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з боку банку.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1</w:t>
      </w:r>
      <w:r w:rsidRPr="001D3F38">
        <w:rPr>
          <w:b/>
          <w:lang w:val="uk-UA"/>
        </w:rPr>
        <w:t>. Зовнішнє середовище, на яке банк не може активно впливати і має пристосовуватись</w:t>
      </w:r>
      <w:r w:rsidRPr="001D3F38">
        <w:rPr>
          <w:lang w:val="uk-UA"/>
        </w:rPr>
        <w:t xml:space="preserve">: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політико-правова сфера — регулюючі процедури, податкова система, </w:t>
      </w:r>
      <w:proofErr w:type="spellStart"/>
      <w:r w:rsidRPr="001D3F38">
        <w:rPr>
          <w:lang w:val="uk-UA"/>
        </w:rPr>
        <w:t>система</w:t>
      </w:r>
      <w:proofErr w:type="spellEnd"/>
      <w:r w:rsidRPr="001D3F38">
        <w:rPr>
          <w:lang w:val="uk-UA"/>
        </w:rPr>
        <w:t xml:space="preserve"> пільг тощо;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вимоги центрального банку, сформо</w:t>
      </w:r>
      <w:r>
        <w:rPr>
          <w:lang w:val="uk-UA"/>
        </w:rPr>
        <w:t>вані у вигляді обов’язкових еко</w:t>
      </w:r>
      <w:r w:rsidRPr="001D3F38">
        <w:rPr>
          <w:lang w:val="uk-UA"/>
        </w:rPr>
        <w:t xml:space="preserve">номічних нормативів;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коливання ділової активності в країні та кон’юнктура ринків;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соціально-культурні особливості, притаманні кожній нації, регіону, які необхідно враховувати для успішної діяльності.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2. </w:t>
      </w:r>
      <w:r w:rsidRPr="001D3F38">
        <w:rPr>
          <w:b/>
          <w:lang w:val="uk-UA"/>
        </w:rPr>
        <w:t>Зовнішнє середовище,</w:t>
      </w:r>
      <w:r>
        <w:rPr>
          <w:b/>
          <w:lang w:val="uk-UA"/>
        </w:rPr>
        <w:t xml:space="preserve"> на яке банк може вплинути, при</w:t>
      </w:r>
      <w:r w:rsidRPr="001D3F38">
        <w:rPr>
          <w:b/>
          <w:lang w:val="uk-UA"/>
        </w:rPr>
        <w:t>стосуватися, змінити або обійти:</w:t>
      </w:r>
      <w:r w:rsidRPr="001D3F38">
        <w:rPr>
          <w:lang w:val="uk-UA"/>
        </w:rPr>
        <w:t xml:space="preserve">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>сфера економічних відносин — вибір партнерів, клієнтів, сегментів ринку, методів ведення конкурентної боротьби, розвиток банківських по</w:t>
      </w:r>
      <w:r w:rsidRPr="001D3F38">
        <w:rPr>
          <w:lang w:val="uk-UA"/>
        </w:rPr>
        <w:t xml:space="preserve">слуг та інструментів, які влаштовують банк, вихід на нові ринки;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1D3F38">
        <w:rPr>
          <w:lang w:val="uk-UA"/>
        </w:rPr>
        <w:t xml:space="preserve"> комунікаційно-інформаційне середовище — вибір систем і засобів зв’язку, передавання інформації, комп’ютерних систем, форм і р</w:t>
      </w:r>
      <w:r>
        <w:rPr>
          <w:lang w:val="uk-UA"/>
        </w:rPr>
        <w:t>івнів одер</w:t>
      </w:r>
      <w:r w:rsidRPr="001D3F38">
        <w:rPr>
          <w:lang w:val="uk-UA"/>
        </w:rPr>
        <w:t>жання інформації.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В загальному випадку </w:t>
      </w:r>
      <w:r w:rsidRPr="001D3F38">
        <w:rPr>
          <w:b/>
          <w:lang w:val="uk-UA"/>
        </w:rPr>
        <w:t>план діяльності банку має охоплювати такі аспекти</w:t>
      </w:r>
      <w:r w:rsidRPr="001D3F38">
        <w:rPr>
          <w:lang w:val="uk-UA"/>
        </w:rPr>
        <w:t>: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 1) докладне відображення завдань, що постають перед банком;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2) характеристика банківської установи — її цілі, задачі, стан зовнішнього середовища та можли</w:t>
      </w:r>
      <w:r>
        <w:rPr>
          <w:lang w:val="uk-UA"/>
        </w:rPr>
        <w:t>вість впливу на зовнішні чин</w:t>
      </w:r>
      <w:r w:rsidRPr="001D3F38">
        <w:rPr>
          <w:lang w:val="uk-UA"/>
        </w:rPr>
        <w:t xml:space="preserve">ники;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3) точний і чіткий опис шляхів вирішення поставлених зав</w:t>
      </w:r>
      <w:r w:rsidRPr="001D3F38">
        <w:rPr>
          <w:lang w:val="uk-UA"/>
        </w:rPr>
        <w:t xml:space="preserve">дань та відповідальності за отримання результатів;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4) визначення конкретних знач</w:t>
      </w:r>
      <w:r>
        <w:rPr>
          <w:lang w:val="uk-UA"/>
        </w:rPr>
        <w:t>ень фінансових показників діяль</w:t>
      </w:r>
      <w:r w:rsidRPr="001D3F38">
        <w:rPr>
          <w:lang w:val="uk-UA"/>
        </w:rPr>
        <w:t xml:space="preserve">ності банку й опис якісних характеристик, що не мають кількісних параметрів;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5) визначення проблемних зон, як реальних, так і потенційних, а також сфер підвищеного ризику; 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lastRenderedPageBreak/>
        <w:t>6) чіткий опис ролі та місця</w:t>
      </w:r>
      <w:r>
        <w:rPr>
          <w:lang w:val="uk-UA"/>
        </w:rPr>
        <w:t xml:space="preserve"> банку в майбутньому; розроблен</w:t>
      </w:r>
      <w:r w:rsidRPr="001D3F38">
        <w:rPr>
          <w:lang w:val="uk-UA"/>
        </w:rPr>
        <w:t>ня заходів, необхідних для підтримання його платоспроможності, надійності та конкурентоздатності.</w:t>
      </w:r>
    </w:p>
    <w:p w:rsidR="001D3F38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>Якість плану оцінюється</w:t>
      </w:r>
      <w:r>
        <w:rPr>
          <w:lang w:val="uk-UA"/>
        </w:rPr>
        <w:t xml:space="preserve"> з огляду на відповідність вимо</w:t>
      </w:r>
      <w:r w:rsidRPr="001D3F38">
        <w:rPr>
          <w:lang w:val="uk-UA"/>
        </w:rPr>
        <w:t>гам до науково обґру</w:t>
      </w:r>
      <w:r>
        <w:rPr>
          <w:lang w:val="uk-UA"/>
        </w:rPr>
        <w:t>нтованого та документально зафі</w:t>
      </w:r>
      <w:r w:rsidRPr="001D3F38">
        <w:rPr>
          <w:lang w:val="uk-UA"/>
        </w:rPr>
        <w:t xml:space="preserve">ксованого плану: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відповідність обраній стратегії банку;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об’єктивна оцінка ситуації, що склалася;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узгодження з можливостями та наявними ресурсами;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відповідність стилю керівництва банком;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внутрішня сумісність усіх планів;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реальність;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розгорнутий опис заходів і строків їх виконання; </w:t>
      </w:r>
    </w:p>
    <w:p w:rsid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1D3F38">
        <w:rPr>
          <w:lang w:val="uk-UA"/>
        </w:rPr>
        <w:t xml:space="preserve">опис очікуваних результатів; </w:t>
      </w:r>
    </w:p>
    <w:p w:rsidR="001D3F38" w:rsidRPr="001D3F38" w:rsidRDefault="001D3F38" w:rsidP="001D3F38">
      <w:pPr>
        <w:pStyle w:val="a3"/>
        <w:numPr>
          <w:ilvl w:val="1"/>
          <w:numId w:val="4"/>
        </w:numPr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1D3F38">
        <w:rPr>
          <w:lang w:val="uk-UA"/>
        </w:rPr>
        <w:t>наявність великого обсягу фактичного матеріалу, розрах</w:t>
      </w:r>
      <w:r>
        <w:rPr>
          <w:lang w:val="uk-UA"/>
        </w:rPr>
        <w:t>у</w:t>
      </w:r>
      <w:r w:rsidRPr="001D3F38">
        <w:rPr>
          <w:lang w:val="uk-UA"/>
        </w:rPr>
        <w:t>нків, прогнозів.</w:t>
      </w:r>
    </w:p>
    <w:p w:rsidR="00D06606" w:rsidRPr="00D06606" w:rsidRDefault="00D06606" w:rsidP="00D06606">
      <w:pPr>
        <w:spacing w:line="240" w:lineRule="auto"/>
        <w:rPr>
          <w:lang w:val="uk-UA"/>
        </w:rPr>
      </w:pPr>
    </w:p>
    <w:p w:rsidR="001D3F38" w:rsidRPr="001D3F38" w:rsidRDefault="001D3F38" w:rsidP="001D3F38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1D3F38">
        <w:rPr>
          <w:b/>
          <w:lang w:val="uk-UA"/>
        </w:rPr>
        <w:t>Види планування банківської діяльності.</w:t>
      </w:r>
    </w:p>
    <w:p w:rsidR="001D3F38" w:rsidRDefault="001D3F38" w:rsidP="001D3F38">
      <w:pPr>
        <w:pStyle w:val="a3"/>
        <w:spacing w:line="240" w:lineRule="auto"/>
        <w:ind w:left="0" w:firstLine="720"/>
        <w:rPr>
          <w:lang w:val="uk-UA"/>
        </w:rPr>
      </w:pP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мети та </w:t>
      </w:r>
      <w:proofErr w:type="spellStart"/>
      <w:proofErr w:type="gramStart"/>
      <w:r>
        <w:t>р</w:t>
      </w:r>
      <w:proofErr w:type="gramEnd"/>
      <w:r>
        <w:t>івня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 плану </w:t>
      </w:r>
      <w:proofErr w:type="spellStart"/>
      <w:r>
        <w:t>виокремлюють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: </w:t>
      </w:r>
    </w:p>
    <w:p w:rsidR="001D3F38" w:rsidRDefault="001D3F38" w:rsidP="001D3F38">
      <w:pPr>
        <w:pStyle w:val="a3"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стратегічне</w:t>
      </w:r>
      <w:proofErr w:type="spellEnd"/>
      <w:r>
        <w:t xml:space="preserve">; </w:t>
      </w:r>
    </w:p>
    <w:p w:rsidR="001D3F38" w:rsidRDefault="001D3F38" w:rsidP="001D3F38">
      <w:pPr>
        <w:pStyle w:val="a3"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тактичне</w:t>
      </w:r>
      <w:proofErr w:type="spellEnd"/>
      <w:r>
        <w:t xml:space="preserve">; </w:t>
      </w:r>
    </w:p>
    <w:p w:rsidR="001D3F38" w:rsidRDefault="001D3F38" w:rsidP="001D3F38">
      <w:pPr>
        <w:pStyle w:val="a3"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spellStart"/>
      <w:r>
        <w:t>оперативне</w:t>
      </w:r>
      <w:proofErr w:type="spellEnd"/>
      <w:r>
        <w:t xml:space="preserve">. </w:t>
      </w:r>
    </w:p>
    <w:p w:rsidR="00D06606" w:rsidRDefault="001D3F38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 w:rsidRPr="001D3F38">
        <w:rPr>
          <w:b/>
        </w:rPr>
        <w:t>Стратегічне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планування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та </w:t>
      </w:r>
      <w:proofErr w:type="spellStart"/>
      <w:r>
        <w:t>стратегії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 в </w:t>
      </w:r>
      <w:proofErr w:type="spellStart"/>
      <w:r>
        <w:t>умовах</w:t>
      </w:r>
      <w:proofErr w:type="spellEnd"/>
      <w:r>
        <w:t xml:space="preserve"> </w:t>
      </w:r>
      <w:proofErr w:type="gramStart"/>
      <w:r>
        <w:t>конкретного</w:t>
      </w:r>
      <w:proofErr w:type="gramEnd"/>
      <w:r>
        <w:t xml:space="preserve"> ринку.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, яка є основою для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управлінських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бажаного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прибутковості</w:t>
      </w:r>
      <w:proofErr w:type="spellEnd"/>
      <w:r>
        <w:t xml:space="preserve">, допустимого </w:t>
      </w:r>
      <w:proofErr w:type="spellStart"/>
      <w:r>
        <w:t>ри</w:t>
      </w:r>
      <w:r w:rsidR="00D475E0">
        <w:t>зику</w:t>
      </w:r>
      <w:proofErr w:type="spellEnd"/>
      <w:r w:rsidR="00D475E0">
        <w:t xml:space="preserve">, </w:t>
      </w:r>
      <w:proofErr w:type="spellStart"/>
      <w:r w:rsidR="00D475E0">
        <w:t>методів</w:t>
      </w:r>
      <w:proofErr w:type="spellEnd"/>
      <w:r w:rsidR="00D475E0">
        <w:t xml:space="preserve"> </w:t>
      </w:r>
      <w:proofErr w:type="spellStart"/>
      <w:r w:rsidR="00D475E0">
        <w:t>ведення</w:t>
      </w:r>
      <w:proofErr w:type="spellEnd"/>
      <w:r w:rsidR="00D475E0">
        <w:t xml:space="preserve"> </w:t>
      </w:r>
      <w:proofErr w:type="spellStart"/>
      <w:r w:rsidR="00D475E0">
        <w:t>конкурент</w:t>
      </w:r>
      <w:r>
        <w:t>ної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 xml:space="preserve">, перспектив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1D3F38" w:rsidRDefault="001D3F38" w:rsidP="001D3F38">
      <w:pPr>
        <w:pStyle w:val="a3"/>
        <w:spacing w:line="240" w:lineRule="auto"/>
        <w:ind w:left="0" w:firstLine="709"/>
        <w:rPr>
          <w:b/>
          <w:lang w:val="uk-UA"/>
        </w:rPr>
      </w:pP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є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стратегічн</w:t>
      </w:r>
      <w:r>
        <w:t>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банком</w:t>
      </w:r>
      <w:r>
        <w:t xml:space="preserve">. </w:t>
      </w:r>
      <w:proofErr w:type="spellStart"/>
      <w:proofErr w:type="gramStart"/>
      <w:r w:rsidRPr="001D3F38">
        <w:rPr>
          <w:b/>
        </w:rPr>
        <w:t>Стратегічне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управління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комерцій</w:t>
      </w:r>
      <w:r w:rsidRPr="001D3F38">
        <w:rPr>
          <w:b/>
        </w:rPr>
        <w:t>ним</w:t>
      </w:r>
      <w:proofErr w:type="spellEnd"/>
      <w:r w:rsidRPr="001D3F38">
        <w:rPr>
          <w:b/>
        </w:rPr>
        <w:t xml:space="preserve"> банком — </w:t>
      </w:r>
      <w:proofErr w:type="spellStart"/>
      <w:r w:rsidRPr="001D3F38">
        <w:rPr>
          <w:b/>
        </w:rPr>
        <w:t>це</w:t>
      </w:r>
      <w:proofErr w:type="spellEnd"/>
      <w:r w:rsidRPr="001D3F38">
        <w:rPr>
          <w:b/>
        </w:rPr>
        <w:t xml:space="preserve"> комплекс </w:t>
      </w:r>
      <w:proofErr w:type="spellStart"/>
      <w:r w:rsidRPr="001D3F38">
        <w:rPr>
          <w:b/>
        </w:rPr>
        <w:t>взаємозв’язаних</w:t>
      </w:r>
      <w:proofErr w:type="spellEnd"/>
      <w:r w:rsidRPr="001D3F38">
        <w:rPr>
          <w:b/>
        </w:rPr>
        <w:t xml:space="preserve"> у </w:t>
      </w:r>
      <w:proofErr w:type="spellStart"/>
      <w:r w:rsidRPr="001D3F38">
        <w:rPr>
          <w:b/>
        </w:rPr>
        <w:t>часі</w:t>
      </w:r>
      <w:proofErr w:type="spellEnd"/>
      <w:r w:rsidRPr="001D3F38">
        <w:rPr>
          <w:b/>
        </w:rPr>
        <w:t xml:space="preserve"> і </w:t>
      </w:r>
      <w:proofErr w:type="spellStart"/>
      <w:r w:rsidRPr="001D3F38">
        <w:rPr>
          <w:b/>
        </w:rPr>
        <w:t>просторі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управлінських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процесів</w:t>
      </w:r>
      <w:proofErr w:type="spellEnd"/>
      <w:r w:rsidRPr="001D3F38">
        <w:rPr>
          <w:b/>
        </w:rPr>
        <w:t xml:space="preserve"> і </w:t>
      </w:r>
      <w:proofErr w:type="spellStart"/>
      <w:r w:rsidRPr="001D3F38">
        <w:rPr>
          <w:b/>
        </w:rPr>
        <w:t>функцій</w:t>
      </w:r>
      <w:proofErr w:type="spellEnd"/>
      <w:r w:rsidRPr="001D3F38">
        <w:rPr>
          <w:b/>
        </w:rPr>
        <w:t xml:space="preserve">, </w:t>
      </w:r>
      <w:proofErr w:type="spellStart"/>
      <w:r w:rsidRPr="001D3F38">
        <w:rPr>
          <w:b/>
        </w:rPr>
        <w:t>які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забезпечують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реалізацію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місії</w:t>
      </w:r>
      <w:proofErr w:type="spellEnd"/>
      <w:r w:rsidRPr="001D3F38">
        <w:rPr>
          <w:b/>
        </w:rPr>
        <w:t xml:space="preserve"> та </w:t>
      </w:r>
      <w:proofErr w:type="spellStart"/>
      <w:r w:rsidRPr="001D3F38">
        <w:rPr>
          <w:b/>
        </w:rPr>
        <w:t>стратегічних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цілей</w:t>
      </w:r>
      <w:proofErr w:type="spellEnd"/>
      <w:r w:rsidRPr="001D3F38">
        <w:rPr>
          <w:b/>
        </w:rPr>
        <w:t xml:space="preserve"> </w:t>
      </w:r>
      <w:proofErr w:type="spellStart"/>
      <w:r w:rsidRPr="001D3F38">
        <w:rPr>
          <w:b/>
        </w:rPr>
        <w:t>діяльності</w:t>
      </w:r>
      <w:proofErr w:type="spellEnd"/>
      <w:r w:rsidRPr="001D3F38">
        <w:rPr>
          <w:b/>
        </w:rPr>
        <w:t xml:space="preserve"> банку.</w:t>
      </w:r>
      <w:proofErr w:type="gramEnd"/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>
        <w:t xml:space="preserve">У </w:t>
      </w:r>
      <w:proofErr w:type="spellStart"/>
      <w:r>
        <w:t>стратегічних</w:t>
      </w:r>
      <w:proofErr w:type="spellEnd"/>
      <w:r>
        <w:t xml:space="preserve"> </w:t>
      </w:r>
      <w:proofErr w:type="gramStart"/>
      <w:r>
        <w:t>планах</w:t>
      </w:r>
      <w:proofErr w:type="gramEnd"/>
      <w:r>
        <w:t xml:space="preserve">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подро</w:t>
      </w:r>
      <w:r>
        <w:t>биць</w:t>
      </w:r>
      <w:proofErr w:type="spellEnd"/>
      <w:r>
        <w:t xml:space="preserve">, </w:t>
      </w:r>
      <w:proofErr w:type="spellStart"/>
      <w:r>
        <w:t>деталізації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і </w:t>
      </w:r>
      <w:proofErr w:type="spellStart"/>
      <w:r>
        <w:t>точних</w:t>
      </w:r>
      <w:proofErr w:type="spellEnd"/>
      <w:r>
        <w:t xml:space="preserve"> дат </w:t>
      </w:r>
      <w:proofErr w:type="spellStart"/>
      <w:r>
        <w:t>виконання</w:t>
      </w:r>
      <w:proofErr w:type="spellEnd"/>
      <w:r>
        <w:t xml:space="preserve">.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стратегічне</w:t>
      </w:r>
      <w:proofErr w:type="spellEnd"/>
      <w:r>
        <w:t xml:space="preserve"> плану</w:t>
      </w:r>
      <w:r>
        <w:t/>
      </w:r>
      <w:proofErr w:type="spellStart"/>
      <w:r>
        <w:t>вання</w:t>
      </w:r>
      <w:proofErr w:type="spellEnd"/>
      <w:r>
        <w:t xml:space="preserve"> (на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довгострокового</w:t>
      </w:r>
      <w:proofErr w:type="spellEnd"/>
      <w:r>
        <w:t xml:space="preserve">) </w:t>
      </w:r>
      <w:proofErr w:type="spellStart"/>
      <w:r>
        <w:t>спрямовано</w:t>
      </w:r>
      <w:proofErr w:type="spellEnd"/>
      <w:r>
        <w:t xml:space="preserve"> не на </w:t>
      </w:r>
      <w:proofErr w:type="spellStart"/>
      <w:r>
        <w:t>просту</w:t>
      </w:r>
      <w:proofErr w:type="spellEnd"/>
      <w:r>
        <w:t xml:space="preserve"> </w:t>
      </w:r>
      <w:proofErr w:type="spellStart"/>
      <w:r>
        <w:t>фіксацію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на </w:t>
      </w:r>
      <w:proofErr w:type="spellStart"/>
      <w:r>
        <w:t>довго</w:t>
      </w:r>
      <w:r>
        <w:t>строкову</w:t>
      </w:r>
      <w:proofErr w:type="spellEnd"/>
      <w:r>
        <w:t xml:space="preserve"> перспективу, а </w:t>
      </w:r>
      <w:proofErr w:type="spellStart"/>
      <w:r>
        <w:t>передба</w:t>
      </w:r>
      <w:r>
        <w:t>чає</w:t>
      </w:r>
      <w:proofErr w:type="spellEnd"/>
      <w:r>
        <w:t xml:space="preserve"> </w:t>
      </w:r>
      <w:proofErr w:type="spellStart"/>
      <w:r>
        <w:t>вибі</w:t>
      </w:r>
      <w:proofErr w:type="gramStart"/>
      <w:r>
        <w:t>р</w:t>
      </w:r>
      <w:proofErr w:type="spellEnd"/>
      <w:proofErr w:type="gramEnd"/>
      <w:r>
        <w:t xml:space="preserve"> таких </w:t>
      </w:r>
      <w:proofErr w:type="spellStart"/>
      <w:r>
        <w:t>напрямів</w:t>
      </w:r>
      <w:proofErr w:type="spellEnd"/>
      <w:r>
        <w:t xml:space="preserve"> та сфер </w:t>
      </w:r>
      <w:proofErr w:type="spellStart"/>
      <w:r>
        <w:t>роботи</w:t>
      </w:r>
      <w:proofErr w:type="spellEnd"/>
      <w:r>
        <w:t xml:space="preserve"> банку, </w:t>
      </w:r>
      <w:proofErr w:type="spellStart"/>
      <w:r>
        <w:t>котрі</w:t>
      </w:r>
      <w:proofErr w:type="spellEnd"/>
      <w:r>
        <w:t xml:space="preserve"> </w:t>
      </w:r>
      <w:proofErr w:type="spellStart"/>
      <w:r>
        <w:t>забезпечать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конкурентоспроможності</w:t>
      </w:r>
      <w:proofErr w:type="spellEnd"/>
      <w:r>
        <w:t xml:space="preserve">. </w:t>
      </w:r>
      <w:proofErr w:type="spellStart"/>
      <w:r>
        <w:t>Тобто</w:t>
      </w:r>
      <w:proofErr w:type="spellEnd"/>
      <w:r>
        <w:t xml:space="preserve">, </w:t>
      </w: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є </w:t>
      </w:r>
      <w:proofErr w:type="spellStart"/>
      <w:r>
        <w:t>функцією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банку, а </w:t>
      </w:r>
      <w:proofErr w:type="spellStart"/>
      <w:r>
        <w:t>довгострокове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— </w:t>
      </w:r>
      <w:proofErr w:type="spellStart"/>
      <w:r>
        <w:t>функцією</w:t>
      </w:r>
      <w:proofErr w:type="spellEnd"/>
      <w:r>
        <w:t xml:space="preserve"> часу.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Стратегічний</w:t>
      </w:r>
      <w:proofErr w:type="spellEnd"/>
      <w:r>
        <w:t xml:space="preserve"> план </w:t>
      </w:r>
      <w:proofErr w:type="spellStart"/>
      <w:r>
        <w:t>розробляє</w:t>
      </w:r>
      <w:r>
        <w:t>ться</w:t>
      </w:r>
      <w:proofErr w:type="spellEnd"/>
      <w:r>
        <w:t xml:space="preserve"> на </w:t>
      </w:r>
      <w:proofErr w:type="spellStart"/>
      <w:r>
        <w:t>найвищому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керівни</w:t>
      </w:r>
      <w:r>
        <w:t>цтва</w:t>
      </w:r>
      <w:proofErr w:type="spellEnd"/>
      <w:r>
        <w:t xml:space="preserve"> банком,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обов’язкові</w:t>
      </w:r>
      <w:proofErr w:type="spellEnd"/>
      <w:r>
        <w:t xml:space="preserve"> у </w:t>
      </w:r>
      <w:proofErr w:type="spellStart"/>
      <w:r>
        <w:t>формулюванні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.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плану </w:t>
      </w:r>
      <w:proofErr w:type="spellStart"/>
      <w:r>
        <w:t>діяльності</w:t>
      </w:r>
      <w:proofErr w:type="spellEnd"/>
      <w:r>
        <w:t xml:space="preserve"> банку </w:t>
      </w:r>
      <w:proofErr w:type="spellStart"/>
      <w:r>
        <w:t>базується</w:t>
      </w:r>
      <w:proofErr w:type="spellEnd"/>
      <w:r>
        <w:t xml:space="preserve"> на результатах </w:t>
      </w:r>
      <w:proofErr w:type="spellStart"/>
      <w:r>
        <w:t>стратегічного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>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 w:rsidRPr="00D475E0">
        <w:rPr>
          <w:lang w:val="uk-UA"/>
        </w:rPr>
        <w:t>У стратегічному аналізі зазв</w:t>
      </w:r>
      <w:r>
        <w:rPr>
          <w:lang w:val="uk-UA"/>
        </w:rPr>
        <w:t>ичай широко застосовуються якіс</w:t>
      </w:r>
      <w:r w:rsidRPr="00D475E0">
        <w:rPr>
          <w:lang w:val="uk-UA"/>
        </w:rPr>
        <w:t xml:space="preserve">ні методи досліджень (діагностика, інтерв’ювання, сканування ситуації, евристичні методи, </w:t>
      </w:r>
      <w:proofErr w:type="spellStart"/>
      <w:r w:rsidRPr="00D475E0">
        <w:rPr>
          <w:lang w:val="uk-UA"/>
        </w:rPr>
        <w:t>бенчмаркінг</w:t>
      </w:r>
      <w:proofErr w:type="spellEnd"/>
      <w:r w:rsidRPr="00D475E0">
        <w:rPr>
          <w:lang w:val="uk-UA"/>
        </w:rPr>
        <w:t xml:space="preserve">). Найбільш відома методика стратегічного аналізу </w:t>
      </w:r>
      <w:r>
        <w:t>SWOT</w:t>
      </w:r>
      <w:r>
        <w:rPr>
          <w:lang w:val="uk-UA"/>
        </w:rPr>
        <w:t>.</w:t>
      </w:r>
      <w:r w:rsidRPr="00D475E0">
        <w:rPr>
          <w:lang w:val="uk-UA"/>
        </w:rPr>
        <w:t xml:space="preserve"> </w:t>
      </w:r>
      <w:r w:rsidRPr="00D475E0">
        <w:rPr>
          <w:lang w:val="uk-UA"/>
        </w:rPr>
        <w:lastRenderedPageBreak/>
        <w:t xml:space="preserve">Цей підхід дає змогу оцінити сильні та слабкі сторони діяльності банку, потенційні можливості та ризики. Логічним продовженням </w:t>
      </w:r>
      <w:r>
        <w:t>SWOT</w:t>
      </w:r>
      <w:proofErr w:type="spellStart"/>
      <w:r w:rsidRPr="00D475E0">
        <w:rPr>
          <w:lang w:val="uk-UA"/>
        </w:rPr>
        <w:t>-аналізу</w:t>
      </w:r>
      <w:proofErr w:type="spellEnd"/>
      <w:r w:rsidRPr="00D475E0">
        <w:rPr>
          <w:lang w:val="uk-UA"/>
        </w:rPr>
        <w:t xml:space="preserve"> стала методика </w:t>
      </w:r>
      <w:r>
        <w:t>SPACE</w:t>
      </w:r>
      <w:r w:rsidRPr="00D475E0">
        <w:rPr>
          <w:lang w:val="uk-UA"/>
        </w:rPr>
        <w:t xml:space="preserve">, в якій увага зосереджується на фінансових аспектах діяльності, а тому вона найприйнятніша для банків. Для дослідження зовнішнього середовища використовується методика </w:t>
      </w:r>
      <w:r>
        <w:t>PEST</w:t>
      </w:r>
      <w:proofErr w:type="spellStart"/>
      <w:r w:rsidRPr="00D475E0">
        <w:rPr>
          <w:lang w:val="uk-UA"/>
        </w:rPr>
        <w:t>-аналізу</w:t>
      </w:r>
      <w:proofErr w:type="spellEnd"/>
      <w:r w:rsidRPr="00D475E0">
        <w:rPr>
          <w:lang w:val="uk-UA"/>
        </w:rPr>
        <w:t xml:space="preserve">, спрямована на мінімізацію </w:t>
      </w:r>
      <w:r>
        <w:rPr>
          <w:lang w:val="uk-UA"/>
        </w:rPr>
        <w:t>негативного впливу макроекономі</w:t>
      </w:r>
      <w:r w:rsidRPr="00D475E0">
        <w:rPr>
          <w:lang w:val="uk-UA"/>
        </w:rPr>
        <w:t>чних чинників і використання сприятливої кон’юнктури ринк</w:t>
      </w:r>
      <w:r>
        <w:rPr>
          <w:lang w:val="uk-UA"/>
        </w:rPr>
        <w:t>у.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 w:rsidRPr="00D475E0">
        <w:rPr>
          <w:b/>
        </w:rPr>
        <w:t>Тактичне</w:t>
      </w:r>
      <w:proofErr w:type="spellEnd"/>
      <w:r w:rsidRPr="00D475E0">
        <w:rPr>
          <w:b/>
        </w:rPr>
        <w:t xml:space="preserve"> </w:t>
      </w:r>
      <w:proofErr w:type="spellStart"/>
      <w:r w:rsidRPr="00D475E0">
        <w:rPr>
          <w:b/>
        </w:rPr>
        <w:t>планування</w:t>
      </w:r>
      <w:proofErr w:type="spellEnd"/>
      <w:r>
        <w:t xml:space="preserve"> </w:t>
      </w:r>
      <w:proofErr w:type="spellStart"/>
      <w:r>
        <w:t>зорієнтоване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постає</w:t>
      </w:r>
      <w:proofErr w:type="spellEnd"/>
      <w:r>
        <w:t xml:space="preserve"> перед ба</w:t>
      </w:r>
      <w:r>
        <w:t xml:space="preserve">нком і </w:t>
      </w:r>
      <w:proofErr w:type="spellStart"/>
      <w:r>
        <w:t>сформульоване</w:t>
      </w:r>
      <w:proofErr w:type="spellEnd"/>
      <w:r>
        <w:t xml:space="preserve"> у </w:t>
      </w:r>
      <w:proofErr w:type="spellStart"/>
      <w:r>
        <w:t>стратегі</w:t>
      </w:r>
      <w:r>
        <w:t>чному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здеб</w:t>
      </w:r>
      <w:r>
        <w:t>ільшого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середнь</w:t>
      </w:r>
      <w:proofErr w:type="gramStart"/>
      <w:r>
        <w:t>о</w:t>
      </w:r>
      <w:proofErr w:type="spellEnd"/>
      <w:r>
        <w:t>-</w:t>
      </w:r>
      <w:proofErr w:type="gramEnd"/>
      <w:r>
        <w:t xml:space="preserve"> та </w:t>
      </w:r>
      <w:proofErr w:type="spellStart"/>
      <w:r>
        <w:t>коро</w:t>
      </w:r>
      <w:r>
        <w:t>ткостроковий</w:t>
      </w:r>
      <w:proofErr w:type="spellEnd"/>
      <w:r>
        <w:t xml:space="preserve"> характер.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 w:rsidRPr="00D475E0">
        <w:rPr>
          <w:lang w:val="uk-UA"/>
        </w:rPr>
        <w:t>У тактичному плані формулюються способи досягнення цілей та вирішення конкретних за</w:t>
      </w:r>
      <w:r>
        <w:rPr>
          <w:lang w:val="uk-UA"/>
        </w:rPr>
        <w:t>вдань у ко</w:t>
      </w:r>
      <w:r w:rsidRPr="00D475E0">
        <w:rPr>
          <w:lang w:val="uk-UA"/>
        </w:rPr>
        <w:t>жній функціональній сфері банків</w:t>
      </w:r>
      <w:r>
        <w:rPr>
          <w:lang w:val="uk-UA"/>
        </w:rPr>
        <w:t>ської діяльності (фінанси, орга</w:t>
      </w:r>
      <w:r w:rsidRPr="00D475E0">
        <w:rPr>
          <w:lang w:val="uk-UA"/>
        </w:rPr>
        <w:t xml:space="preserve">нізація, кадри, маркетинг і т. п.). </w:t>
      </w:r>
      <w:proofErr w:type="spellStart"/>
      <w:r>
        <w:t>Тактичне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реалі</w:t>
      </w:r>
      <w:r>
        <w:t>зується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конкретного пла</w:t>
      </w:r>
      <w:r>
        <w:t xml:space="preserve">ну </w:t>
      </w:r>
      <w:proofErr w:type="spellStart"/>
      <w:r>
        <w:t>дій</w:t>
      </w:r>
      <w:proofErr w:type="spellEnd"/>
      <w:r>
        <w:t xml:space="preserve">,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перелічено</w:t>
      </w:r>
      <w:proofErr w:type="spellEnd"/>
      <w:r>
        <w:t xml:space="preserve"> </w:t>
      </w:r>
      <w:proofErr w:type="spellStart"/>
      <w:r>
        <w:t>осно</w:t>
      </w:r>
      <w:r>
        <w:t>вні</w:t>
      </w:r>
      <w:proofErr w:type="spellEnd"/>
      <w:r>
        <w:t xml:space="preserve"> заходи,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пев</w:t>
      </w:r>
      <w:r>
        <w:t>них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конкретні</w:t>
      </w:r>
      <w:proofErr w:type="spellEnd"/>
      <w:r>
        <w:t xml:space="preserve"> </w:t>
      </w:r>
      <w:proofErr w:type="spellStart"/>
      <w:r>
        <w:t>виконавці</w:t>
      </w:r>
      <w:proofErr w:type="spellEnd"/>
      <w:r>
        <w:t xml:space="preserve"> та </w:t>
      </w:r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їхньої</w:t>
      </w:r>
      <w:proofErr w:type="spellEnd"/>
      <w:r>
        <w:t xml:space="preserve"> </w:t>
      </w:r>
      <w:proofErr w:type="spellStart"/>
      <w:r>
        <w:t>від</w:t>
      </w:r>
      <w:r>
        <w:t>повідальності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</w:t>
      </w:r>
      <w:proofErr w:type="spellStart"/>
      <w:r>
        <w:t>одержати</w:t>
      </w:r>
      <w:proofErr w:type="spellEnd"/>
      <w:r>
        <w:t>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 w:rsidRPr="00D475E0">
        <w:rPr>
          <w:b/>
        </w:rPr>
        <w:t>Оперативне</w:t>
      </w:r>
      <w:proofErr w:type="spellEnd"/>
      <w:r w:rsidRPr="00D475E0">
        <w:rPr>
          <w:b/>
        </w:rPr>
        <w:t xml:space="preserve"> </w:t>
      </w:r>
      <w:proofErr w:type="spellStart"/>
      <w:r w:rsidRPr="00D475E0">
        <w:rPr>
          <w:b/>
        </w:rPr>
        <w:t>планування</w:t>
      </w:r>
      <w:proofErr w:type="spellEnd"/>
      <w:r>
        <w:t xml:space="preserve"> </w:t>
      </w:r>
      <w:proofErr w:type="spellStart"/>
      <w:r>
        <w:t>спрямовано</w:t>
      </w:r>
      <w:proofErr w:type="spellEnd"/>
      <w:r>
        <w:t xml:space="preserve"> на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 в </w:t>
      </w:r>
      <w:proofErr w:type="spellStart"/>
      <w:r>
        <w:t>короткостроковому</w:t>
      </w:r>
      <w:proofErr w:type="spellEnd"/>
      <w:r>
        <w:t xml:space="preserve"> </w:t>
      </w:r>
      <w:proofErr w:type="spellStart"/>
      <w:r>
        <w:t>пері</w:t>
      </w:r>
      <w:r>
        <w:t>оді</w:t>
      </w:r>
      <w:proofErr w:type="spellEnd"/>
      <w:r>
        <w:t xml:space="preserve">. Метою оперативного </w:t>
      </w:r>
      <w:proofErr w:type="spellStart"/>
      <w:r>
        <w:t>планування</w:t>
      </w:r>
      <w:proofErr w:type="spellEnd"/>
      <w:r>
        <w:t xml:space="preserve"> є </w:t>
      </w:r>
      <w:proofErr w:type="spellStart"/>
      <w:r>
        <w:t>забе</w:t>
      </w:r>
      <w:r>
        <w:t>зпечення</w:t>
      </w:r>
      <w:proofErr w:type="spellEnd"/>
      <w:r>
        <w:t xml:space="preserve"> </w:t>
      </w:r>
      <w:proofErr w:type="spellStart"/>
      <w:r>
        <w:t>безпере</w:t>
      </w:r>
      <w:r>
        <w:t>бійної</w:t>
      </w:r>
      <w:proofErr w:type="spellEnd"/>
      <w:r>
        <w:t xml:space="preserve">, </w:t>
      </w:r>
      <w:proofErr w:type="spellStart"/>
      <w:r>
        <w:t>ритмічної</w:t>
      </w:r>
      <w:proofErr w:type="spellEnd"/>
      <w:r>
        <w:t xml:space="preserve">, </w:t>
      </w:r>
      <w:proofErr w:type="spellStart"/>
      <w:r>
        <w:t>збалансованої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банку як у часовому </w:t>
      </w:r>
      <w:proofErr w:type="spellStart"/>
      <w:r>
        <w:t>розрізі</w:t>
      </w:r>
      <w:proofErr w:type="spellEnd"/>
      <w:r>
        <w:t xml:space="preserve"> (по днях, </w:t>
      </w:r>
      <w:proofErr w:type="spellStart"/>
      <w:r>
        <w:t>тижнях</w:t>
      </w:r>
      <w:proofErr w:type="spellEnd"/>
      <w:r>
        <w:t xml:space="preserve">, </w:t>
      </w:r>
      <w:proofErr w:type="spellStart"/>
      <w:r>
        <w:t>місяцях</w:t>
      </w:r>
      <w:proofErr w:type="spellEnd"/>
      <w:r>
        <w:t xml:space="preserve">), так і в </w:t>
      </w:r>
      <w:proofErr w:type="spellStart"/>
      <w:r>
        <w:t>розрізі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 xml:space="preserve">. </w:t>
      </w:r>
      <w:proofErr w:type="spellStart"/>
      <w:r>
        <w:t>Оперативні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розробляються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і тактичного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 та </w:t>
      </w:r>
      <w:proofErr w:type="spellStart"/>
      <w:r>
        <w:t>залежать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прийнятої</w:t>
      </w:r>
      <w:proofErr w:type="spellEnd"/>
      <w:r>
        <w:t xml:space="preserve"> </w:t>
      </w:r>
      <w:proofErr w:type="spellStart"/>
      <w:r>
        <w:t>стр</w:t>
      </w:r>
      <w:r>
        <w:t>атегії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по</w:t>
      </w:r>
      <w:r>
        <w:t>тенціалу</w:t>
      </w:r>
      <w:proofErr w:type="spellEnd"/>
      <w:r>
        <w:t xml:space="preserve">,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тривалості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виокремлюють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: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</w:t>
      </w:r>
      <w:proofErr w:type="spellStart"/>
      <w:r>
        <w:t>довгострокове</w:t>
      </w:r>
      <w:proofErr w:type="spellEnd"/>
      <w:r>
        <w:t xml:space="preserve">;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</w:t>
      </w:r>
      <w:proofErr w:type="spellStart"/>
      <w:r>
        <w:t>середньострокове</w:t>
      </w:r>
      <w:proofErr w:type="spellEnd"/>
      <w:r>
        <w:t xml:space="preserve">;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>
        <w:t xml:space="preserve"> </w:t>
      </w:r>
      <w:proofErr w:type="spellStart"/>
      <w:r>
        <w:t>короткострокове</w:t>
      </w:r>
      <w:proofErr w:type="spellEnd"/>
      <w:r>
        <w:t xml:space="preserve">.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Кожен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призначено</w:t>
      </w:r>
      <w:proofErr w:type="spellEnd"/>
      <w:r>
        <w:t xml:space="preserve"> дл</w:t>
      </w:r>
      <w:r>
        <w:t xml:space="preserve">я </w:t>
      </w:r>
      <w:proofErr w:type="spellStart"/>
      <w:r>
        <w:t>розроблен</w:t>
      </w:r>
      <w:r>
        <w:t>ня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 на </w:t>
      </w:r>
      <w:proofErr w:type="spellStart"/>
      <w:proofErr w:type="gramStart"/>
      <w:r>
        <w:t>ч</w:t>
      </w:r>
      <w:proofErr w:type="gramEnd"/>
      <w:r>
        <w:t>ітко</w:t>
      </w:r>
      <w:proofErr w:type="spellEnd"/>
      <w:r>
        <w:t xml:space="preserve">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часовий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. Так, для </w:t>
      </w:r>
      <w:proofErr w:type="spellStart"/>
      <w:r>
        <w:t>довгостроков</w:t>
      </w:r>
      <w:r>
        <w:t>ого</w:t>
      </w:r>
      <w:proofErr w:type="spellEnd"/>
      <w:r>
        <w:t xml:space="preserve"> плану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ста</w:t>
      </w:r>
      <w:r>
        <w:t>новить 5</w:t>
      </w:r>
      <w:r>
        <w:rPr>
          <w:lang w:val="uk-UA"/>
        </w:rPr>
        <w:t>-</w:t>
      </w:r>
      <w:r>
        <w:t xml:space="preserve">15 </w:t>
      </w:r>
      <w:proofErr w:type="spellStart"/>
      <w:r>
        <w:t>років</w:t>
      </w:r>
      <w:proofErr w:type="spellEnd"/>
      <w:r>
        <w:t xml:space="preserve">, для </w:t>
      </w:r>
      <w:proofErr w:type="spellStart"/>
      <w:r>
        <w:t>середньострокового</w:t>
      </w:r>
      <w:proofErr w:type="spellEnd"/>
      <w:r>
        <w:t xml:space="preserve"> —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до </w:t>
      </w:r>
      <w:proofErr w:type="spellStart"/>
      <w:proofErr w:type="gramStart"/>
      <w:r>
        <w:t>п’яти</w:t>
      </w:r>
      <w:proofErr w:type="spellEnd"/>
      <w:proofErr w:type="gramEnd"/>
      <w:r>
        <w:t xml:space="preserve"> </w:t>
      </w:r>
      <w:proofErr w:type="spellStart"/>
      <w:r>
        <w:t>років</w:t>
      </w:r>
      <w:proofErr w:type="spellEnd"/>
      <w:r>
        <w:t xml:space="preserve">, а для </w:t>
      </w:r>
      <w:proofErr w:type="spellStart"/>
      <w:r>
        <w:t>короткострокового</w:t>
      </w:r>
      <w:proofErr w:type="spellEnd"/>
      <w:r>
        <w:t xml:space="preserve"> — до одного року.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 w:rsidRPr="00D475E0">
        <w:rPr>
          <w:b/>
        </w:rPr>
        <w:t>Довгостроковий</w:t>
      </w:r>
      <w:proofErr w:type="spellEnd"/>
      <w:r w:rsidRPr="00D475E0">
        <w:rPr>
          <w:b/>
        </w:rPr>
        <w:t xml:space="preserve"> план</w:t>
      </w:r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перспекти</w:t>
      </w:r>
      <w:r>
        <w:t>вних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 xml:space="preserve"> банку та </w:t>
      </w:r>
      <w:proofErr w:type="spellStart"/>
      <w:r>
        <w:t>прийняття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довгострокових</w:t>
      </w:r>
      <w:proofErr w:type="spellEnd"/>
      <w:r>
        <w:t xml:space="preserve"> </w:t>
      </w:r>
      <w:proofErr w:type="spellStart"/>
      <w:r>
        <w:t>прогнозів</w:t>
      </w:r>
      <w:proofErr w:type="spellEnd"/>
      <w:r>
        <w:t xml:space="preserve">.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стратегічного</w:t>
      </w:r>
      <w:proofErr w:type="spellEnd"/>
      <w:r>
        <w:t xml:space="preserve"> плану, де </w:t>
      </w:r>
      <w:proofErr w:type="spellStart"/>
      <w:r>
        <w:t>формулюються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установи, у </w:t>
      </w:r>
      <w:proofErr w:type="spellStart"/>
      <w:r>
        <w:t>довгостроковому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фі</w:t>
      </w:r>
      <w:proofErr w:type="spellEnd"/>
      <w:r>
        <w:t/>
      </w:r>
      <w:proofErr w:type="spellStart"/>
      <w:r>
        <w:t>ксуються</w:t>
      </w:r>
      <w:proofErr w:type="spellEnd"/>
      <w:r>
        <w:t xml:space="preserve"> </w:t>
      </w:r>
      <w:proofErr w:type="spellStart"/>
      <w:r>
        <w:t>цільові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банку. </w:t>
      </w:r>
      <w:proofErr w:type="spellStart"/>
      <w:r>
        <w:t>Довгострокові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розроблятися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інвестиційних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,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інноваційного</w:t>
      </w:r>
      <w:proofErr w:type="spellEnd"/>
      <w:r>
        <w:t xml:space="preserve"> та </w:t>
      </w:r>
      <w:proofErr w:type="spellStart"/>
      <w:r>
        <w:t>науково-техні</w:t>
      </w:r>
      <w:proofErr w:type="spellEnd"/>
      <w:r>
        <w:t/>
      </w:r>
      <w:proofErr w:type="spellStart"/>
      <w:r>
        <w:t>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.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 w:rsidRPr="00D475E0">
        <w:rPr>
          <w:b/>
        </w:rPr>
        <w:t>Середньострокове</w:t>
      </w:r>
      <w:proofErr w:type="spellEnd"/>
      <w:r w:rsidRPr="00D475E0">
        <w:rPr>
          <w:b/>
        </w:rPr>
        <w:t xml:space="preserve"> </w:t>
      </w:r>
      <w:proofErr w:type="spellStart"/>
      <w:r w:rsidRPr="00D475E0">
        <w:rPr>
          <w:b/>
        </w:rPr>
        <w:t>планування</w:t>
      </w:r>
      <w:proofErr w:type="spellEnd"/>
      <w:r>
        <w:t xml:space="preserve"> за </w:t>
      </w:r>
      <w:proofErr w:type="spellStart"/>
      <w:r>
        <w:t>змістом</w:t>
      </w:r>
      <w:proofErr w:type="spellEnd"/>
      <w:r>
        <w:t xml:space="preserve"> і формою </w:t>
      </w:r>
      <w:proofErr w:type="spellStart"/>
      <w:r>
        <w:t>близьке</w:t>
      </w:r>
      <w:proofErr w:type="spellEnd"/>
      <w:r>
        <w:t xml:space="preserve"> до </w:t>
      </w:r>
      <w:proofErr w:type="spellStart"/>
      <w:r>
        <w:t>довгострокового</w:t>
      </w:r>
      <w:proofErr w:type="spellEnd"/>
      <w:r>
        <w:t xml:space="preserve">, а основною </w:t>
      </w:r>
      <w:proofErr w:type="spellStart"/>
      <w:r>
        <w:t>відмінною</w:t>
      </w:r>
      <w:proofErr w:type="spellEnd"/>
      <w:r>
        <w:t xml:space="preserve"> </w:t>
      </w:r>
      <w:proofErr w:type="spellStart"/>
      <w:r>
        <w:t>рисою</w:t>
      </w:r>
      <w:proofErr w:type="spellEnd"/>
      <w:r>
        <w:t xml:space="preserve"> є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. В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динамічного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зовнішнього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довгостроковим</w:t>
      </w:r>
      <w:proofErr w:type="spellEnd"/>
      <w:r>
        <w:t xml:space="preserve"> і </w:t>
      </w:r>
      <w:proofErr w:type="spellStart"/>
      <w:r>
        <w:t>середньо</w:t>
      </w:r>
      <w:proofErr w:type="spellEnd"/>
      <w:r>
        <w:t/>
      </w:r>
      <w:proofErr w:type="spellStart"/>
      <w:r>
        <w:t>строковим</w:t>
      </w:r>
      <w:proofErr w:type="spellEnd"/>
      <w:r>
        <w:t xml:space="preserve"> </w:t>
      </w:r>
      <w:proofErr w:type="spellStart"/>
      <w:r>
        <w:t>плануванням</w:t>
      </w:r>
      <w:proofErr w:type="spellEnd"/>
      <w:r>
        <w:t xml:space="preserve"> </w:t>
      </w:r>
      <w:proofErr w:type="spellStart"/>
      <w:r>
        <w:t>нівелюється</w:t>
      </w:r>
      <w:proofErr w:type="spellEnd"/>
      <w:r>
        <w:t xml:space="preserve"> і для </w:t>
      </w:r>
      <w:proofErr w:type="spellStart"/>
      <w:r>
        <w:t>більшості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банків</w:t>
      </w:r>
      <w:proofErr w:type="spellEnd"/>
      <w:r>
        <w:t xml:space="preserve"> </w:t>
      </w:r>
      <w:proofErr w:type="spellStart"/>
      <w:r>
        <w:t>плановий</w:t>
      </w:r>
      <w:proofErr w:type="spellEnd"/>
      <w:r>
        <w:t xml:space="preserve"> горизонт не </w:t>
      </w:r>
      <w:proofErr w:type="spellStart"/>
      <w:r>
        <w:t>перевищує</w:t>
      </w:r>
      <w:proofErr w:type="spellEnd"/>
      <w:r>
        <w:t xml:space="preserve"> </w:t>
      </w:r>
      <w:proofErr w:type="spellStart"/>
      <w:r>
        <w:t>п’ять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. 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  <w:r w:rsidRPr="00D475E0">
        <w:rPr>
          <w:b/>
          <w:lang w:val="uk-UA"/>
        </w:rPr>
        <w:lastRenderedPageBreak/>
        <w:t>Короткострокове планування</w:t>
      </w:r>
      <w:r>
        <w:rPr>
          <w:lang w:val="uk-UA"/>
        </w:rPr>
        <w:t xml:space="preserve"> дозволяє узгодити всі напря</w:t>
      </w:r>
      <w:r w:rsidRPr="00D475E0">
        <w:rPr>
          <w:lang w:val="uk-UA"/>
        </w:rPr>
        <w:t xml:space="preserve">ми діяльності банку (кредитування, інвестування, формування ресурсної бази тощо) та всіх його структурних підрозділів (філій, управлінь, відділень, відділів) на поточний фінансовий рік. </w:t>
      </w:r>
      <w:proofErr w:type="spellStart"/>
      <w:r>
        <w:t>Корот</w:t>
      </w:r>
      <w:r>
        <w:t>кострокове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оперативних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та </w:t>
      </w:r>
      <w:proofErr w:type="spellStart"/>
      <w:r>
        <w:t>бюджетів</w:t>
      </w:r>
      <w:proofErr w:type="spellEnd"/>
      <w:r>
        <w:t xml:space="preserve">. У </w:t>
      </w:r>
      <w:proofErr w:type="spellStart"/>
      <w:r>
        <w:t>короткостроковому</w:t>
      </w:r>
      <w:proofErr w:type="spellEnd"/>
      <w:r>
        <w:t xml:space="preserve"> </w:t>
      </w:r>
      <w:proofErr w:type="spellStart"/>
      <w:r>
        <w:t>аспекті</w:t>
      </w:r>
      <w:proofErr w:type="spellEnd"/>
      <w:r>
        <w:t xml:space="preserve"> на </w:t>
      </w:r>
      <w:proofErr w:type="spellStart"/>
      <w:r>
        <w:t>чільне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ви</w:t>
      </w:r>
      <w:proofErr w:type="spellEnd"/>
      <w:r>
        <w:t/>
      </w:r>
      <w:proofErr w:type="spellStart"/>
      <w:r>
        <w:t>суваються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ікові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  <w:proofErr w:type="spellStart"/>
      <w:r>
        <w:t>Найуживанішими</w:t>
      </w:r>
      <w:proofErr w:type="spellEnd"/>
      <w:r>
        <w:t xml:space="preserve"> </w:t>
      </w:r>
      <w:proofErr w:type="spellStart"/>
      <w:r>
        <w:t>пла</w:t>
      </w:r>
      <w:r>
        <w:t>новими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є </w:t>
      </w:r>
      <w:proofErr w:type="spellStart"/>
      <w:r>
        <w:t>процентний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(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про</w:t>
      </w:r>
      <w:r>
        <w:t/>
      </w:r>
      <w:proofErr w:type="spellStart"/>
      <w:r>
        <w:t>центними</w:t>
      </w:r>
      <w:proofErr w:type="spellEnd"/>
      <w:r>
        <w:t xml:space="preserve"> доходами і </w:t>
      </w:r>
      <w:proofErr w:type="spellStart"/>
      <w:r>
        <w:t>процентн</w:t>
      </w:r>
      <w:r>
        <w:t>ими</w:t>
      </w:r>
      <w:proofErr w:type="spellEnd"/>
      <w:r>
        <w:t xml:space="preserve"> </w:t>
      </w:r>
      <w:proofErr w:type="spellStart"/>
      <w:r>
        <w:t>витратами</w:t>
      </w:r>
      <w:proofErr w:type="spellEnd"/>
      <w:r>
        <w:t xml:space="preserve"> банку), чиста </w:t>
      </w:r>
      <w:proofErr w:type="spellStart"/>
      <w:r>
        <w:t>про</w:t>
      </w:r>
      <w:r>
        <w:t>центна</w:t>
      </w:r>
      <w:proofErr w:type="spellEnd"/>
      <w:r>
        <w:t xml:space="preserve"> маржа, спред</w:t>
      </w:r>
      <w:r>
        <w:rPr>
          <w:lang w:val="uk-UA"/>
        </w:rPr>
        <w:t>.</w:t>
      </w:r>
    </w:p>
    <w:p w:rsidR="00D475E0" w:rsidRDefault="00D475E0" w:rsidP="001D3F38">
      <w:pPr>
        <w:pStyle w:val="a3"/>
        <w:spacing w:line="240" w:lineRule="auto"/>
        <w:ind w:left="0" w:firstLine="709"/>
        <w:rPr>
          <w:lang w:val="uk-UA"/>
        </w:rPr>
      </w:pPr>
    </w:p>
    <w:p w:rsidR="00D475E0" w:rsidRDefault="00D475E0" w:rsidP="00D475E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lang w:val="uk-UA"/>
        </w:rPr>
      </w:pPr>
      <w:r w:rsidRPr="00D475E0">
        <w:rPr>
          <w:b/>
          <w:lang w:val="uk-UA"/>
        </w:rPr>
        <w:t>Етапи та організація процесу планування</w:t>
      </w:r>
      <w:r>
        <w:rPr>
          <w:lang w:val="uk-UA"/>
        </w:rPr>
        <w:t>.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Процес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етапі</w:t>
      </w:r>
      <w:proofErr w:type="gramStart"/>
      <w:r>
        <w:t>в</w:t>
      </w:r>
      <w:proofErr w:type="spellEnd"/>
      <w:proofErr w:type="gramEnd"/>
      <w:r>
        <w:t xml:space="preserve">. 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 w:rsidRPr="00D60CD2">
        <w:rPr>
          <w:lang w:val="uk-UA"/>
        </w:rPr>
        <w:t>1. Збір, оцінка й аналіз інформац</w:t>
      </w:r>
      <w:r w:rsidR="007375BA">
        <w:rPr>
          <w:lang w:val="uk-UA"/>
        </w:rPr>
        <w:t>ії, яка включає економічні, пра</w:t>
      </w:r>
      <w:r w:rsidRPr="00D60CD2">
        <w:rPr>
          <w:lang w:val="uk-UA"/>
        </w:rPr>
        <w:t>вові, соціальні та політичні чинн</w:t>
      </w:r>
      <w:r w:rsidR="007375BA">
        <w:rPr>
          <w:lang w:val="uk-UA"/>
        </w:rPr>
        <w:t>ики; перспективи росту та конку</w:t>
      </w:r>
      <w:r w:rsidRPr="00D60CD2">
        <w:rPr>
          <w:lang w:val="uk-UA"/>
        </w:rPr>
        <w:t xml:space="preserve">ренції на існуючих і потенційних ринках; фінансові перспективи в основних секторах економіки; слабкі та сильні сторони банку. 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>
        <w:t xml:space="preserve">2. </w:t>
      </w:r>
      <w:proofErr w:type="spellStart"/>
      <w:r>
        <w:t>Формулювання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м</w:t>
      </w:r>
      <w:r w:rsidR="007375BA">
        <w:t xml:space="preserve">ети </w:t>
      </w:r>
      <w:proofErr w:type="spellStart"/>
      <w:r w:rsidR="007375BA">
        <w:t>діяльності</w:t>
      </w:r>
      <w:proofErr w:type="spellEnd"/>
      <w:r w:rsidR="007375BA">
        <w:t xml:space="preserve"> банку та </w:t>
      </w:r>
      <w:proofErr w:type="spellStart"/>
      <w:r w:rsidR="007375BA">
        <w:t>конкрет</w:t>
      </w:r>
      <w:r>
        <w:t>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охоплюють</w:t>
      </w:r>
      <w:proofErr w:type="spellEnd"/>
      <w:r>
        <w:t xml:space="preserve"> </w:t>
      </w:r>
      <w:proofErr w:type="spellStart"/>
      <w:r>
        <w:t>заг</w:t>
      </w:r>
      <w:r w:rsidR="007375BA">
        <w:t>альні</w:t>
      </w:r>
      <w:proofErr w:type="spellEnd"/>
      <w:r w:rsidR="007375BA">
        <w:t xml:space="preserve"> </w:t>
      </w:r>
      <w:proofErr w:type="spellStart"/>
      <w:r w:rsidR="007375BA">
        <w:t>напрями</w:t>
      </w:r>
      <w:proofErr w:type="spellEnd"/>
      <w:r w:rsidR="007375BA">
        <w:t xml:space="preserve"> </w:t>
      </w:r>
      <w:proofErr w:type="spellStart"/>
      <w:r w:rsidR="007375BA">
        <w:t>просування</w:t>
      </w:r>
      <w:proofErr w:type="spellEnd"/>
      <w:r w:rsidR="007375BA">
        <w:t xml:space="preserve"> на рин</w:t>
      </w:r>
      <w:r>
        <w:t xml:space="preserve">ку, </w:t>
      </w:r>
      <w:proofErr w:type="spellStart"/>
      <w:r>
        <w:t>корпоративні</w:t>
      </w:r>
      <w:proofErr w:type="spellEnd"/>
      <w:r>
        <w:t xml:space="preserve">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банком, </w:t>
      </w:r>
      <w:proofErr w:type="spellStart"/>
      <w:proofErr w:type="gramStart"/>
      <w:r>
        <w:t>пр</w:t>
      </w:r>
      <w:proofErr w:type="gramEnd"/>
      <w:r>
        <w:t>іоритетні</w:t>
      </w:r>
      <w:proofErr w:type="spellEnd"/>
      <w:r>
        <w:t xml:space="preserve"> ринки та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. 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 w:rsidRPr="00D60CD2">
        <w:rPr>
          <w:lang w:val="uk-UA"/>
        </w:rPr>
        <w:t>3. Прийняття рішення та формулювання програми дій: установлення конкретних кількісних показників — доходи, ви</w:t>
      </w:r>
      <w:r w:rsidRPr="00D60CD2">
        <w:rPr>
          <w:lang w:val="uk-UA"/>
        </w:rPr>
        <w:t>трати, обсяг кредитів, збитки за кредитами, структура активних операцій, структура депозитної бази тощо; конкретизація шляхів їх досягнення; перелік необхідних заходів; прийняття рішень що</w:t>
      </w:r>
      <w:r w:rsidRPr="00D60CD2">
        <w:rPr>
          <w:lang w:val="uk-UA"/>
        </w:rPr>
        <w:t xml:space="preserve">до придбання та використання ресурсів, розширення чи зміни організаційної структури банку; кадрове забезпечення. 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>
        <w:t xml:space="preserve">4. </w:t>
      </w:r>
      <w:proofErr w:type="spellStart"/>
      <w:r>
        <w:t>Документування</w:t>
      </w:r>
      <w:proofErr w:type="spellEnd"/>
      <w:r>
        <w:t xml:space="preserve">: </w:t>
      </w:r>
      <w:proofErr w:type="spellStart"/>
      <w:r>
        <w:t>письмове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у </w:t>
      </w:r>
      <w:proofErr w:type="spellStart"/>
      <w:r>
        <w:t>такій</w:t>
      </w:r>
      <w:proofErr w:type="spellEnd"/>
      <w:r>
        <w:t xml:space="preserve"> </w:t>
      </w:r>
      <w:proofErr w:type="spellStart"/>
      <w:proofErr w:type="gramStart"/>
      <w:r>
        <w:t>посл</w:t>
      </w:r>
      <w:proofErr w:type="gramEnd"/>
      <w:r>
        <w:t>ідовності</w:t>
      </w:r>
      <w:proofErr w:type="spellEnd"/>
      <w:r>
        <w:t xml:space="preserve"> — </w:t>
      </w:r>
      <w:proofErr w:type="spellStart"/>
      <w:r>
        <w:t>стратегія</w:t>
      </w:r>
      <w:proofErr w:type="spellEnd"/>
      <w:r>
        <w:t xml:space="preserve">, </w:t>
      </w:r>
      <w:proofErr w:type="spellStart"/>
      <w:r>
        <w:t>тактичний</w:t>
      </w:r>
      <w:proofErr w:type="spellEnd"/>
      <w:r>
        <w:t xml:space="preserve"> план, бюджет, </w:t>
      </w:r>
      <w:proofErr w:type="spellStart"/>
      <w:r>
        <w:t>повний</w:t>
      </w:r>
      <w:proofErr w:type="spellEnd"/>
      <w:r>
        <w:t xml:space="preserve"> баланс і </w:t>
      </w:r>
      <w:proofErr w:type="spellStart"/>
      <w:r>
        <w:t>фінансовий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та банку в </w:t>
      </w:r>
      <w:proofErr w:type="spellStart"/>
      <w:r>
        <w:t>цілому</w:t>
      </w:r>
      <w:proofErr w:type="spellEnd"/>
      <w:r>
        <w:t xml:space="preserve">. 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>
        <w:t xml:space="preserve">5. </w:t>
      </w:r>
      <w:proofErr w:type="spellStart"/>
      <w:r>
        <w:t>Координування</w:t>
      </w:r>
      <w:proofErr w:type="spellEnd"/>
      <w:r>
        <w:t xml:space="preserve"> та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: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, переговори, </w:t>
      </w:r>
      <w:proofErr w:type="spellStart"/>
      <w:r>
        <w:t>координація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, </w:t>
      </w:r>
      <w:proofErr w:type="spellStart"/>
      <w:r>
        <w:t>затвердження</w:t>
      </w:r>
      <w:proofErr w:type="spellEnd"/>
      <w:r>
        <w:t xml:space="preserve"> плану на </w:t>
      </w:r>
      <w:proofErr w:type="spellStart"/>
      <w:proofErr w:type="gramStart"/>
      <w:r>
        <w:t>р</w:t>
      </w:r>
      <w:proofErr w:type="gramEnd"/>
      <w:r>
        <w:t>івні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банку.</w:t>
      </w:r>
    </w:p>
    <w:p w:rsidR="00D60CD2" w:rsidRDefault="00D60CD2" w:rsidP="001D3F38">
      <w:pPr>
        <w:pStyle w:val="a3"/>
        <w:spacing w:line="240" w:lineRule="auto"/>
        <w:ind w:left="0" w:firstLine="709"/>
        <w:rPr>
          <w:lang w:val="uk-UA"/>
        </w:rPr>
      </w:pPr>
      <w:r w:rsidRPr="00D60CD2">
        <w:rPr>
          <w:lang w:val="uk-UA"/>
        </w:rPr>
        <w:t xml:space="preserve"> 6. Контроль за виконанням пла</w:t>
      </w:r>
      <w:r>
        <w:rPr>
          <w:lang w:val="uk-UA"/>
        </w:rPr>
        <w:t>нів: аналіз доходів, витрат, ре</w:t>
      </w:r>
      <w:r w:rsidRPr="00D60CD2">
        <w:rPr>
          <w:lang w:val="uk-UA"/>
        </w:rPr>
        <w:t>зультатів та ефективності планів; перевірка додержання строків виконання; у разі виявлення значних розбіжностей — аналіз при</w:t>
      </w:r>
      <w:r w:rsidRPr="00D60CD2">
        <w:rPr>
          <w:lang w:val="uk-UA"/>
        </w:rPr>
        <w:t xml:space="preserve">чин та розроблення </w:t>
      </w:r>
      <w:proofErr w:type="spellStart"/>
      <w:r w:rsidRPr="00D60CD2">
        <w:rPr>
          <w:lang w:val="uk-UA"/>
        </w:rPr>
        <w:t>коригуючих</w:t>
      </w:r>
      <w:proofErr w:type="spellEnd"/>
      <w:r>
        <w:rPr>
          <w:lang w:val="uk-UA"/>
        </w:rPr>
        <w:t xml:space="preserve"> заходів; забезпечення керівниц</w:t>
      </w:r>
      <w:r w:rsidRPr="00D60CD2">
        <w:rPr>
          <w:lang w:val="uk-UA"/>
        </w:rPr>
        <w:t>тва банку інформацією про х</w:t>
      </w:r>
      <w:r>
        <w:rPr>
          <w:lang w:val="uk-UA"/>
        </w:rPr>
        <w:t>ід виконання плану й здобуті ре</w:t>
      </w:r>
      <w:r w:rsidRPr="00D60CD2">
        <w:rPr>
          <w:lang w:val="uk-UA"/>
        </w:rPr>
        <w:t>зультати</w:t>
      </w:r>
      <w:r w:rsidR="007375BA">
        <w:rPr>
          <w:lang w:val="uk-UA"/>
        </w:rPr>
        <w:t>.</w:t>
      </w:r>
    </w:p>
    <w:p w:rsidR="007375BA" w:rsidRDefault="007375BA" w:rsidP="001D3F38">
      <w:pPr>
        <w:pStyle w:val="a3"/>
        <w:spacing w:line="240" w:lineRule="auto"/>
        <w:ind w:left="0" w:firstLine="709"/>
        <w:rPr>
          <w:lang w:val="uk-UA"/>
        </w:rPr>
      </w:pPr>
      <w:r w:rsidRPr="007375BA">
        <w:rPr>
          <w:lang w:val="uk-UA"/>
        </w:rPr>
        <w:t>Одним із важливих аспектів організації процесу планування є здійснення функції моніторинг</w:t>
      </w:r>
      <w:r>
        <w:rPr>
          <w:lang w:val="uk-UA"/>
        </w:rPr>
        <w:t>у за виконанням планів. Ця проб</w:t>
      </w:r>
      <w:r w:rsidRPr="007375BA">
        <w:rPr>
          <w:lang w:val="uk-UA"/>
        </w:rPr>
        <w:t>лема може вирішуватися по-різ</w:t>
      </w:r>
      <w:r>
        <w:rPr>
          <w:lang w:val="uk-UA"/>
        </w:rPr>
        <w:t>ному. Одні банки передають функ</w:t>
      </w:r>
      <w:r w:rsidRPr="007375BA">
        <w:rPr>
          <w:lang w:val="uk-UA"/>
        </w:rPr>
        <w:t>цію контролю за планом аудито</w:t>
      </w:r>
      <w:r>
        <w:rPr>
          <w:lang w:val="uk-UA"/>
        </w:rPr>
        <w:t>рським підрозділам, інші створю</w:t>
      </w:r>
      <w:r w:rsidRPr="007375BA">
        <w:rPr>
          <w:lang w:val="uk-UA"/>
        </w:rPr>
        <w:t>ють для цього спеціальний під</w:t>
      </w:r>
      <w:r>
        <w:rPr>
          <w:lang w:val="uk-UA"/>
        </w:rPr>
        <w:t>розділ, який аналізує всю інфор</w:t>
      </w:r>
      <w:r w:rsidRPr="007375BA">
        <w:rPr>
          <w:lang w:val="uk-UA"/>
        </w:rPr>
        <w:t>мацію, інформує менеджмент про</w:t>
      </w:r>
      <w:r>
        <w:rPr>
          <w:lang w:val="uk-UA"/>
        </w:rPr>
        <w:t xml:space="preserve"> відхилення від плану, їх причи</w:t>
      </w:r>
      <w:r w:rsidRPr="007375BA">
        <w:rPr>
          <w:lang w:val="uk-UA"/>
        </w:rPr>
        <w:t>ни та наслідки і безпосередньо підпоря</w:t>
      </w:r>
      <w:r>
        <w:rPr>
          <w:lang w:val="uk-UA"/>
        </w:rPr>
        <w:t>дковується вищому кері</w:t>
      </w:r>
      <w:r w:rsidRPr="007375BA">
        <w:rPr>
          <w:lang w:val="uk-UA"/>
        </w:rPr>
        <w:t xml:space="preserve">вництву банку. </w:t>
      </w:r>
    </w:p>
    <w:p w:rsidR="007375BA" w:rsidRDefault="007375BA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Функції</w:t>
      </w:r>
      <w:proofErr w:type="spellEnd"/>
      <w:r>
        <w:t xml:space="preserve"> </w:t>
      </w:r>
      <w:proofErr w:type="spellStart"/>
      <w:r>
        <w:t>керівництва</w:t>
      </w:r>
      <w:proofErr w:type="spellEnd"/>
      <w:r>
        <w:t xml:space="preserve"> банку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зводяться</w:t>
      </w:r>
      <w:proofErr w:type="spellEnd"/>
      <w:r>
        <w:t xml:space="preserve"> до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>
        <w:t>іоритетів</w:t>
      </w:r>
      <w:proofErr w:type="spellEnd"/>
      <w:r>
        <w:t xml:space="preserve"> </w:t>
      </w:r>
      <w:proofErr w:type="spellStart"/>
      <w:r>
        <w:t>розвитк</w:t>
      </w:r>
      <w:r>
        <w:t>у</w:t>
      </w:r>
      <w:proofErr w:type="spellEnd"/>
      <w:r>
        <w:t xml:space="preserve">,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і контро</w:t>
      </w:r>
      <w:r>
        <w:t xml:space="preserve">лю за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виконанням</w:t>
      </w:r>
      <w:proofErr w:type="spellEnd"/>
      <w:r>
        <w:t xml:space="preserve">. </w:t>
      </w:r>
      <w:proofErr w:type="spellStart"/>
      <w:r>
        <w:t>Ефект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упровадження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банкі</w:t>
      </w:r>
      <w:proofErr w:type="spellEnd"/>
      <w:r>
        <w:t/>
      </w:r>
      <w:proofErr w:type="spellStart"/>
      <w:r>
        <w:t>вського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буде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тоді</w:t>
      </w:r>
      <w:proofErr w:type="spellEnd"/>
      <w:r>
        <w:t xml:space="preserve">, коли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керівництво</w:t>
      </w:r>
      <w:proofErr w:type="spellEnd"/>
      <w:r>
        <w:t xml:space="preserve"> банку </w:t>
      </w:r>
      <w:proofErr w:type="spellStart"/>
      <w:r>
        <w:t>розглядатиме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як </w:t>
      </w:r>
      <w:proofErr w:type="spellStart"/>
      <w:r>
        <w:t>необхідний</w:t>
      </w:r>
      <w:proofErr w:type="spellEnd"/>
      <w:r>
        <w:t xml:space="preserve"> </w:t>
      </w:r>
      <w:proofErr w:type="spellStart"/>
      <w:r>
        <w:t>елемент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>.</w:t>
      </w:r>
    </w:p>
    <w:p w:rsidR="007375BA" w:rsidRDefault="007375BA" w:rsidP="007375BA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rPr>
          <w:b/>
          <w:lang w:val="uk-UA"/>
        </w:rPr>
      </w:pPr>
      <w:r w:rsidRPr="007375BA">
        <w:rPr>
          <w:b/>
          <w:lang w:val="uk-UA"/>
        </w:rPr>
        <w:lastRenderedPageBreak/>
        <w:t>Фінансове планування в банку.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7375BA">
        <w:rPr>
          <w:lang w:val="uk-UA"/>
        </w:rPr>
        <w:t>Фінансове планування спрям</w:t>
      </w:r>
      <w:r>
        <w:rPr>
          <w:lang w:val="uk-UA"/>
        </w:rPr>
        <w:t>овується на перетворення страте</w:t>
      </w:r>
      <w:r w:rsidRPr="007375BA">
        <w:rPr>
          <w:lang w:val="uk-UA"/>
        </w:rPr>
        <w:t>гічних цілей та завдань банку в конкретні (абсолютні й відносні) значення результативних фінансових показників діяльності банківської установи через реалізацію комплексу заходів у сфері фінансів.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7375BA">
        <w:rPr>
          <w:lang w:val="uk-UA"/>
        </w:rPr>
        <w:t xml:space="preserve"> </w:t>
      </w:r>
      <w:r w:rsidRPr="007375BA">
        <w:rPr>
          <w:b/>
          <w:lang w:val="uk-UA"/>
        </w:rPr>
        <w:t>Продукти фінансового планування</w:t>
      </w:r>
      <w:r w:rsidRPr="007375BA">
        <w:rPr>
          <w:lang w:val="uk-UA"/>
        </w:rPr>
        <w:t xml:space="preserve"> такі: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побудова цільової фінансової моделі банку;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визначення цільових значень параметрів системи (банку); 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обґрунтування прогнозних показників фінансових результатів; 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побудова прогнозного балансу; 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розроблення плану банківських операцій, бюджету банку та бюджетів структурних підрозділів; </w:t>
      </w:r>
    </w:p>
    <w:p w:rsidR="007375BA" w:rsidRDefault="007375BA" w:rsidP="007375B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sym w:font="Symbol" w:char="F0A8"/>
      </w:r>
      <w:r w:rsidRPr="007375BA">
        <w:rPr>
          <w:lang w:val="uk-UA"/>
        </w:rPr>
        <w:t xml:space="preserve"> складання плану організа</w:t>
      </w:r>
      <w:r>
        <w:rPr>
          <w:lang w:val="uk-UA"/>
        </w:rPr>
        <w:t>ційних заходів і визначення від</w:t>
      </w:r>
      <w:r w:rsidRPr="007375BA">
        <w:rPr>
          <w:lang w:val="uk-UA"/>
        </w:rPr>
        <w:t xml:space="preserve">повідальних за їх виконання. </w:t>
      </w:r>
    </w:p>
    <w:p w:rsidR="007375BA" w:rsidRPr="007375BA" w:rsidRDefault="007375BA" w:rsidP="007375BA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  <w:proofErr w:type="spellStart"/>
      <w:r>
        <w:t>Фінансове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є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фінансовою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банку</w:t>
      </w:r>
      <w:r>
        <w:rPr>
          <w:lang w:val="uk-UA"/>
        </w:rPr>
        <w:t>.</w:t>
      </w:r>
    </w:p>
    <w:p w:rsidR="007375BA" w:rsidRDefault="007375BA" w:rsidP="001D3F38">
      <w:pPr>
        <w:pStyle w:val="a3"/>
        <w:spacing w:line="240" w:lineRule="auto"/>
        <w:ind w:left="0" w:firstLine="709"/>
        <w:rPr>
          <w:lang w:val="uk-UA"/>
        </w:rPr>
      </w:pPr>
      <w:r w:rsidRPr="007375BA">
        <w:rPr>
          <w:lang w:val="uk-UA"/>
        </w:rPr>
        <w:t>Фінансовий план — це засіб реалізації фінансової стратегії банку, яка є пріоритетною серед низки функціональних стратегій, спрямованих на досягнення стратегічних цілей діяльності ба</w:t>
      </w:r>
      <w:r>
        <w:rPr>
          <w:lang w:val="uk-UA"/>
        </w:rPr>
        <w:t>нкі</w:t>
      </w:r>
      <w:r w:rsidRPr="007375BA">
        <w:rPr>
          <w:lang w:val="uk-UA"/>
        </w:rPr>
        <w:t xml:space="preserve">вської установи.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 w:rsidRPr="00A76B5F">
        <w:rPr>
          <w:b/>
          <w:lang w:val="uk-UA"/>
        </w:rPr>
        <w:t>Інструментом реалізації</w:t>
      </w:r>
      <w:r w:rsidRPr="00A76B5F">
        <w:rPr>
          <w:b/>
          <w:lang w:val="uk-UA"/>
        </w:rPr>
        <w:t xml:space="preserve"> фінансової стратегії банку</w:t>
      </w:r>
      <w:r>
        <w:rPr>
          <w:lang w:val="uk-UA"/>
        </w:rPr>
        <w:t xml:space="preserve"> слу</w:t>
      </w:r>
      <w:r w:rsidRPr="00A76B5F">
        <w:rPr>
          <w:lang w:val="uk-UA"/>
        </w:rPr>
        <w:t>жать бюджети — плани проведення банківських операцій (за обсягами, тривалістю, структурою) з урахуванням майбутніх доходів і витрат банку в цілому та його окремих структурних під</w:t>
      </w:r>
      <w:r w:rsidRPr="00A76B5F">
        <w:rPr>
          <w:lang w:val="uk-UA"/>
        </w:rPr>
        <w:t xml:space="preserve">розділів. </w:t>
      </w:r>
      <w:proofErr w:type="spellStart"/>
      <w:r>
        <w:t>Бюджети</w:t>
      </w:r>
      <w:proofErr w:type="spellEnd"/>
      <w:r>
        <w:t xml:space="preserve"> </w:t>
      </w:r>
      <w:proofErr w:type="spellStart"/>
      <w:r>
        <w:t>формуються</w:t>
      </w:r>
      <w:proofErr w:type="spellEnd"/>
      <w:r>
        <w:t xml:space="preserve"> з </w:t>
      </w:r>
      <w:proofErr w:type="spellStart"/>
      <w:r>
        <w:t>огляду</w:t>
      </w:r>
      <w:proofErr w:type="spellEnd"/>
      <w:r>
        <w:t xml:space="preserve"> на </w:t>
      </w:r>
      <w:proofErr w:type="spellStart"/>
      <w:r>
        <w:t>фактичні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з </w:t>
      </w:r>
      <w:proofErr w:type="spellStart"/>
      <w:r>
        <w:t>орієнта</w:t>
      </w:r>
      <w:r>
        <w:t>цією</w:t>
      </w:r>
      <w:proofErr w:type="spellEnd"/>
      <w:r>
        <w:t xml:space="preserve"> на </w:t>
      </w:r>
      <w:proofErr w:type="spellStart"/>
      <w:r>
        <w:t>стратегічні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та </w:t>
      </w:r>
      <w:proofErr w:type="spellStart"/>
      <w:r>
        <w:t>зав</w:t>
      </w:r>
      <w:r>
        <w:t>дання</w:t>
      </w:r>
      <w:proofErr w:type="spellEnd"/>
      <w:r>
        <w:t xml:space="preserve"> банку у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.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фінансова</w:t>
      </w:r>
      <w:proofErr w:type="spellEnd"/>
      <w:r>
        <w:t xml:space="preserve"> </w:t>
      </w:r>
      <w:proofErr w:type="spellStart"/>
      <w:r>
        <w:t>стратегія</w:t>
      </w:r>
      <w:proofErr w:type="spellEnd"/>
      <w:r>
        <w:t xml:space="preserve"> банку </w:t>
      </w:r>
      <w:proofErr w:type="spellStart"/>
      <w:r>
        <w:t>деталізується</w:t>
      </w:r>
      <w:proofErr w:type="spellEnd"/>
      <w:r>
        <w:t xml:space="preserve"> через низку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стратегій</w:t>
      </w:r>
      <w:proofErr w:type="spellEnd"/>
      <w:r>
        <w:t xml:space="preserve">, </w:t>
      </w:r>
      <w:proofErr w:type="spellStart"/>
      <w:r>
        <w:t>спря</w:t>
      </w:r>
      <w:r>
        <w:t>мованих</w:t>
      </w:r>
      <w:proofErr w:type="spellEnd"/>
      <w:r>
        <w:t xml:space="preserve"> на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страт</w:t>
      </w:r>
      <w:r>
        <w:t>егічних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ішень</w:t>
      </w:r>
      <w:proofErr w:type="spellEnd"/>
      <w:r>
        <w:t xml:space="preserve"> у </w:t>
      </w:r>
      <w:proofErr w:type="spellStart"/>
      <w:r>
        <w:t>визначеному</w:t>
      </w:r>
      <w:proofErr w:type="spellEnd"/>
      <w:r>
        <w:t xml:space="preserve"> </w:t>
      </w:r>
      <w:proofErr w:type="spellStart"/>
      <w:r>
        <w:t>се</w:t>
      </w:r>
      <w:r>
        <w:t>гменті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банку.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 w:rsidRPr="00A76B5F">
        <w:rPr>
          <w:b/>
          <w:lang w:val="uk-UA"/>
        </w:rPr>
        <w:t>До конкретних фінансових стратегій</w:t>
      </w:r>
      <w:r w:rsidRPr="00A76B5F">
        <w:rPr>
          <w:lang w:val="uk-UA"/>
        </w:rPr>
        <w:t xml:space="preserve"> належать такі: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A76B5F">
        <w:rPr>
          <w:lang w:val="uk-UA"/>
        </w:rPr>
        <w:t xml:space="preserve"> нарощування капітальної бази банку;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A76B5F">
        <w:rPr>
          <w:lang w:val="uk-UA"/>
        </w:rPr>
        <w:t xml:space="preserve"> розширення депозитної бази;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A76B5F">
        <w:rPr>
          <w:lang w:val="uk-UA"/>
        </w:rPr>
        <w:t xml:space="preserve"> кредитування;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A76B5F">
        <w:rPr>
          <w:lang w:val="uk-UA"/>
        </w:rPr>
        <w:t xml:space="preserve"> інвестування;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>
        <w:sym w:font="Symbol" w:char="F0B7"/>
      </w:r>
      <w:r w:rsidRPr="00A76B5F">
        <w:rPr>
          <w:lang w:val="uk-UA"/>
        </w:rPr>
        <w:t xml:space="preserve"> стратегії розвитку інших (факторингових, лізингових, роз</w:t>
      </w:r>
      <w:r w:rsidRPr="00A76B5F">
        <w:rPr>
          <w:lang w:val="uk-UA"/>
        </w:rPr>
        <w:t>рахункових, операцій з пластиковими картками тощо) фінансових операцій банку.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Створення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ідбувається</w:t>
      </w:r>
      <w:proofErr w:type="spellEnd"/>
      <w:r>
        <w:t xml:space="preserve"> як на </w:t>
      </w:r>
      <w:proofErr w:type="spellStart"/>
      <w:r>
        <w:t>рівні</w:t>
      </w:r>
      <w:proofErr w:type="spellEnd"/>
      <w:r>
        <w:t xml:space="preserve"> банку в </w:t>
      </w:r>
      <w:proofErr w:type="spellStart"/>
      <w:r>
        <w:t>цілому</w:t>
      </w:r>
      <w:proofErr w:type="spellEnd"/>
      <w:r>
        <w:t xml:space="preserve">, так і на </w:t>
      </w:r>
      <w:proofErr w:type="spellStart"/>
      <w:r>
        <w:t>р</w:t>
      </w:r>
      <w:r>
        <w:t>івні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структурних</w:t>
      </w:r>
      <w:proofErr w:type="spellEnd"/>
      <w:r>
        <w:t xml:space="preserve"> </w:t>
      </w:r>
      <w:proofErr w:type="spellStart"/>
      <w:r>
        <w:t>підроз</w:t>
      </w:r>
      <w:r>
        <w:t>ділів</w:t>
      </w:r>
      <w:proofErr w:type="spellEnd"/>
      <w:r>
        <w:t xml:space="preserve">, тому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узгоджені</w:t>
      </w:r>
      <w:proofErr w:type="spellEnd"/>
      <w:r>
        <w:t xml:space="preserve">.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Процес</w:t>
      </w:r>
      <w:proofErr w:type="spellEnd"/>
      <w:r>
        <w:t xml:space="preserve"> </w:t>
      </w:r>
      <w:proofErr w:type="spellStart"/>
      <w:r>
        <w:t>узгодження</w:t>
      </w:r>
      <w:proofErr w:type="spellEnd"/>
      <w:r>
        <w:t xml:space="preserve"> </w:t>
      </w:r>
      <w:proofErr w:type="spellStart"/>
      <w:r>
        <w:t>бюджетів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двома</w:t>
      </w:r>
      <w:proofErr w:type="spellEnd"/>
      <w:r>
        <w:t xml:space="preserve"> </w:t>
      </w:r>
      <w:proofErr w:type="spellStart"/>
      <w:r>
        <w:t>основними</w:t>
      </w:r>
      <w:proofErr w:type="spellEnd"/>
      <w:r>
        <w:t xml:space="preserve"> методами: </w:t>
      </w:r>
      <w:proofErr w:type="spellStart"/>
      <w:r>
        <w:t>згори</w:t>
      </w:r>
      <w:proofErr w:type="spellEnd"/>
      <w:r>
        <w:t xml:space="preserve"> вниз і </w:t>
      </w:r>
      <w:proofErr w:type="spellStart"/>
      <w:r>
        <w:t>знизу</w:t>
      </w:r>
      <w:proofErr w:type="spellEnd"/>
      <w:r>
        <w:t xml:space="preserve"> </w:t>
      </w:r>
      <w:proofErr w:type="spellStart"/>
      <w:r>
        <w:t>вгору</w:t>
      </w:r>
      <w:proofErr w:type="spellEnd"/>
      <w:r>
        <w:t xml:space="preserve">.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 w:rsidRPr="00A76B5F">
        <w:rPr>
          <w:b/>
        </w:rPr>
        <w:t xml:space="preserve">У </w:t>
      </w:r>
      <w:proofErr w:type="spellStart"/>
      <w:r w:rsidRPr="00A76B5F">
        <w:rPr>
          <w:b/>
        </w:rPr>
        <w:t>першому</w:t>
      </w:r>
      <w:proofErr w:type="spellEnd"/>
      <w:r w:rsidRPr="00A76B5F">
        <w:rPr>
          <w:b/>
        </w:rPr>
        <w:t xml:space="preserve"> </w:t>
      </w:r>
      <w:proofErr w:type="spellStart"/>
      <w:r w:rsidRPr="00A76B5F">
        <w:rPr>
          <w:b/>
        </w:rPr>
        <w:t>варіанті</w:t>
      </w:r>
      <w:proofErr w:type="spellEnd"/>
      <w:r w:rsidRPr="00A76B5F">
        <w:rPr>
          <w:b/>
        </w:rPr>
        <w:t xml:space="preserve"> менеджмент банку</w:t>
      </w:r>
      <w:r>
        <w:t xml:space="preserve"> </w:t>
      </w:r>
      <w:proofErr w:type="spellStart"/>
      <w:r>
        <w:t>формулює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та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планові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</w:t>
      </w:r>
      <w:r>
        <w:t>оводяться</w:t>
      </w:r>
      <w:proofErr w:type="spellEnd"/>
      <w:r>
        <w:t xml:space="preserve"> до </w:t>
      </w:r>
      <w:proofErr w:type="spellStart"/>
      <w:proofErr w:type="gramStart"/>
      <w:r>
        <w:t>п</w:t>
      </w:r>
      <w:proofErr w:type="gramEnd"/>
      <w:r>
        <w:t>ідроз</w:t>
      </w:r>
      <w:r>
        <w:t>ділів</w:t>
      </w:r>
      <w:proofErr w:type="spellEnd"/>
      <w:r>
        <w:t xml:space="preserve">. </w:t>
      </w:r>
      <w:proofErr w:type="spellStart"/>
      <w:r>
        <w:t>Керівники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, у свою </w:t>
      </w:r>
      <w:proofErr w:type="spellStart"/>
      <w:r>
        <w:t>чергу</w:t>
      </w:r>
      <w:proofErr w:type="spellEnd"/>
      <w:r>
        <w:t xml:space="preserve">, </w:t>
      </w:r>
      <w:proofErr w:type="spellStart"/>
      <w:r>
        <w:t>розробляють</w:t>
      </w:r>
      <w:proofErr w:type="spellEnd"/>
      <w:r>
        <w:t xml:space="preserve"> </w:t>
      </w:r>
      <w:proofErr w:type="spellStart"/>
      <w:r>
        <w:t>конкретні</w:t>
      </w:r>
      <w:proofErr w:type="spellEnd"/>
      <w:r>
        <w:t xml:space="preserve"> заходи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на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менеджментові</w:t>
      </w:r>
      <w:proofErr w:type="spellEnd"/>
      <w:r>
        <w:t xml:space="preserve"> банку й </w:t>
      </w:r>
      <w:proofErr w:type="spellStart"/>
      <w:r>
        <w:lastRenderedPageBreak/>
        <w:t>узгоджуються</w:t>
      </w:r>
      <w:proofErr w:type="spellEnd"/>
      <w:r>
        <w:t xml:space="preserve">. </w:t>
      </w:r>
      <w:proofErr w:type="spellStart"/>
      <w:r>
        <w:t>Такий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ідхід</w:t>
      </w:r>
      <w:proofErr w:type="spellEnd"/>
      <w:r>
        <w:t xml:space="preserve"> </w:t>
      </w:r>
      <w:proofErr w:type="spellStart"/>
      <w:r>
        <w:t>ефективний</w:t>
      </w:r>
      <w:proofErr w:type="spellEnd"/>
      <w:r>
        <w:t xml:space="preserve">, коли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швидко</w:t>
      </w:r>
      <w:proofErr w:type="spellEnd"/>
      <w:r>
        <w:t xml:space="preserve"> </w:t>
      </w:r>
      <w:proofErr w:type="spellStart"/>
      <w:r>
        <w:t>реагувати</w:t>
      </w:r>
      <w:proofErr w:type="spellEnd"/>
      <w:r>
        <w:t xml:space="preserve"> на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зовнішніх</w:t>
      </w:r>
      <w:proofErr w:type="spellEnd"/>
      <w:r>
        <w:t xml:space="preserve"> умов та на </w:t>
      </w:r>
      <w:proofErr w:type="spellStart"/>
      <w:r>
        <w:t>жорстку</w:t>
      </w:r>
      <w:proofErr w:type="spellEnd"/>
      <w:r>
        <w:t xml:space="preserve"> </w:t>
      </w:r>
      <w:proofErr w:type="spellStart"/>
      <w:r>
        <w:t>конкуренцію</w:t>
      </w:r>
      <w:proofErr w:type="spellEnd"/>
      <w:r>
        <w:t xml:space="preserve">. 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 w:rsidRPr="00A76B5F">
        <w:rPr>
          <w:b/>
          <w:lang w:val="uk-UA"/>
        </w:rPr>
        <w:t>У разі, коли бюджети узгоджуються знизу вгору</w:t>
      </w:r>
      <w:r w:rsidRPr="00A76B5F">
        <w:rPr>
          <w:lang w:val="uk-UA"/>
        </w:rPr>
        <w:t>, кожний під</w:t>
      </w:r>
      <w:r w:rsidRPr="00A76B5F">
        <w:rPr>
          <w:lang w:val="uk-UA"/>
        </w:rPr>
        <w:t>розділ самостійно розробляє фінансовий план, виходячи з власних можливостей і потреб, надає перелік необхідних для ви</w:t>
      </w:r>
      <w:r w:rsidRPr="00A76B5F">
        <w:rPr>
          <w:lang w:val="uk-UA"/>
        </w:rPr>
        <w:t xml:space="preserve">конання ресурсів.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бюджети</w:t>
      </w:r>
      <w:proofErr w:type="spellEnd"/>
      <w:r>
        <w:t xml:space="preserve"> </w:t>
      </w:r>
      <w:proofErr w:type="spellStart"/>
      <w:r>
        <w:t>подаються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</w:t>
      </w:r>
      <w:r>
        <w:t>дрозділами</w:t>
      </w:r>
      <w:proofErr w:type="spellEnd"/>
      <w:r>
        <w:t xml:space="preserve"> для пере</w:t>
      </w:r>
      <w:r>
        <w:t xml:space="preserve">гляду й </w:t>
      </w:r>
      <w:proofErr w:type="spellStart"/>
      <w:r>
        <w:t>обговорення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кер</w:t>
      </w:r>
      <w:r>
        <w:t>івництва</w:t>
      </w:r>
      <w:proofErr w:type="spellEnd"/>
      <w:r>
        <w:t xml:space="preserve"> банку. </w:t>
      </w:r>
      <w:proofErr w:type="spellStart"/>
      <w:r>
        <w:t>Остаточний</w:t>
      </w:r>
      <w:proofErr w:type="spellEnd"/>
      <w:r>
        <w:t xml:space="preserve"> </w:t>
      </w:r>
      <w:proofErr w:type="spellStart"/>
      <w:r>
        <w:t>варі</w:t>
      </w:r>
      <w:r>
        <w:t>ант</w:t>
      </w:r>
      <w:proofErr w:type="spellEnd"/>
      <w:r>
        <w:t xml:space="preserve"> плану </w:t>
      </w:r>
      <w:proofErr w:type="spellStart"/>
      <w:r>
        <w:t>визначається</w:t>
      </w:r>
      <w:proofErr w:type="spellEnd"/>
      <w:r>
        <w:t xml:space="preserve"> в </w:t>
      </w:r>
      <w:proofErr w:type="spellStart"/>
      <w:r>
        <w:t>ході</w:t>
      </w:r>
      <w:proofErr w:type="spellEnd"/>
      <w:r>
        <w:t xml:space="preserve">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менеджментом банку та </w:t>
      </w:r>
      <w:proofErr w:type="spellStart"/>
      <w:r>
        <w:t>лінійними</w:t>
      </w:r>
      <w:proofErr w:type="spellEnd"/>
      <w:r>
        <w:t xml:space="preserve"> </w:t>
      </w:r>
      <w:proofErr w:type="spellStart"/>
      <w:r>
        <w:t>керівниками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ідрозділів</w:t>
      </w:r>
      <w:proofErr w:type="spellEnd"/>
      <w:r>
        <w:t>.</w:t>
      </w:r>
    </w:p>
    <w:p w:rsidR="00A76B5F" w:rsidRDefault="00A76B5F" w:rsidP="001D3F38">
      <w:pPr>
        <w:pStyle w:val="a3"/>
        <w:spacing w:line="240" w:lineRule="auto"/>
        <w:ind w:left="0" w:firstLine="709"/>
        <w:rPr>
          <w:lang w:val="uk-UA"/>
        </w:rPr>
      </w:pPr>
      <w:r w:rsidRPr="00A76B5F">
        <w:rPr>
          <w:lang w:val="uk-UA"/>
        </w:rPr>
        <w:t>Одним із прийомів, що забезпечує узгодження взаємозв’язків окремих результативних фі</w:t>
      </w:r>
      <w:r w:rsidR="006A2501">
        <w:rPr>
          <w:lang w:val="uk-UA"/>
        </w:rPr>
        <w:t>нансових показників банку та до</w:t>
      </w:r>
      <w:r w:rsidRPr="00A76B5F">
        <w:rPr>
          <w:lang w:val="uk-UA"/>
        </w:rPr>
        <w:t xml:space="preserve">зволяє визначити цільові рівні прибутковості, є </w:t>
      </w:r>
      <w:r w:rsidRPr="006A2501">
        <w:rPr>
          <w:b/>
          <w:lang w:val="uk-UA"/>
        </w:rPr>
        <w:t xml:space="preserve">методика </w:t>
      </w:r>
      <w:proofErr w:type="spellStart"/>
      <w:r w:rsidRPr="006A2501">
        <w:rPr>
          <w:b/>
          <w:lang w:val="uk-UA"/>
        </w:rPr>
        <w:t>декомпозиційного</w:t>
      </w:r>
      <w:proofErr w:type="spellEnd"/>
      <w:r w:rsidRPr="006A2501">
        <w:rPr>
          <w:b/>
          <w:lang w:val="uk-UA"/>
        </w:rPr>
        <w:t xml:space="preserve"> аналізу власного капіталу (модель Дюпона)</w:t>
      </w:r>
      <w:r w:rsidRPr="00A76B5F">
        <w:rPr>
          <w:lang w:val="uk-UA"/>
        </w:rPr>
        <w:t>.</w:t>
      </w:r>
    </w:p>
    <w:p w:rsidR="006A2501" w:rsidRDefault="006A2501" w:rsidP="001D3F38">
      <w:pPr>
        <w:pStyle w:val="a3"/>
        <w:spacing w:line="240" w:lineRule="auto"/>
        <w:ind w:left="0" w:firstLine="709"/>
        <w:rPr>
          <w:lang w:val="uk-UA"/>
        </w:rPr>
      </w:pPr>
      <w:r>
        <w:t xml:space="preserve">Методика </w:t>
      </w:r>
      <w:proofErr w:type="spellStart"/>
      <w:r>
        <w:t>декомпозиційного</w:t>
      </w:r>
      <w:proofErr w:type="spellEnd"/>
      <w:r>
        <w:t xml:space="preserve"> </w:t>
      </w:r>
      <w:proofErr w:type="spellStart"/>
      <w:r>
        <w:t>а</w:t>
      </w:r>
      <w:r>
        <w:t>налізу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ідити</w:t>
      </w:r>
      <w:proofErr w:type="spellEnd"/>
      <w:r>
        <w:t xml:space="preserve"> </w:t>
      </w:r>
      <w:proofErr w:type="spellStart"/>
      <w:r>
        <w:t>залеж</w:t>
      </w:r>
      <w:r>
        <w:t>ність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r>
        <w:t>прибутковості</w:t>
      </w:r>
      <w:proofErr w:type="spellEnd"/>
      <w:r>
        <w:t xml:space="preserve"> і </w:t>
      </w:r>
      <w:proofErr w:type="spellStart"/>
      <w:r>
        <w:t>ризику</w:t>
      </w:r>
      <w:proofErr w:type="spellEnd"/>
      <w:r>
        <w:t xml:space="preserve"> банку та </w:t>
      </w:r>
      <w:proofErr w:type="spellStart"/>
      <w:r>
        <w:t>виявити</w:t>
      </w:r>
      <w:proofErr w:type="spellEnd"/>
      <w:r>
        <w:t xml:space="preserve"> </w:t>
      </w:r>
      <w:proofErr w:type="spellStart"/>
      <w:r>
        <w:t>вплив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чинників</w:t>
      </w:r>
      <w:proofErr w:type="spellEnd"/>
      <w:r>
        <w:t xml:space="preserve"> на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</w:t>
      </w:r>
    </w:p>
    <w:p w:rsidR="006A2501" w:rsidRDefault="006A2501" w:rsidP="001D3F38">
      <w:pPr>
        <w:pStyle w:val="a3"/>
        <w:spacing w:line="240" w:lineRule="auto"/>
        <w:ind w:left="0" w:firstLine="709"/>
        <w:rPr>
          <w:lang w:val="uk-UA"/>
        </w:rPr>
      </w:pPr>
      <w:r w:rsidRPr="006A2501">
        <w:rPr>
          <w:lang w:val="uk-UA"/>
        </w:rPr>
        <w:t xml:space="preserve">У методиці </w:t>
      </w:r>
      <w:proofErr w:type="spellStart"/>
      <w:r w:rsidRPr="006A2501">
        <w:rPr>
          <w:lang w:val="uk-UA"/>
        </w:rPr>
        <w:t>декомпозиційного</w:t>
      </w:r>
      <w:proofErr w:type="spellEnd"/>
      <w:r w:rsidRPr="006A2501">
        <w:rPr>
          <w:lang w:val="uk-UA"/>
        </w:rPr>
        <w:t xml:space="preserve"> аналізу прибутковість банку оцінюється показниками </w:t>
      </w:r>
      <w:r>
        <w:t>ROE</w:t>
      </w:r>
      <w:r w:rsidRPr="006A2501">
        <w:rPr>
          <w:lang w:val="uk-UA"/>
        </w:rPr>
        <w:t xml:space="preserve"> (прибутковість капіталу) та </w:t>
      </w:r>
      <w:r>
        <w:t>ROA</w:t>
      </w:r>
      <w:r w:rsidRPr="006A2501">
        <w:rPr>
          <w:lang w:val="uk-UA"/>
        </w:rPr>
        <w:t xml:space="preserve"> (прибутковість активів), а показником ризику бан</w:t>
      </w:r>
      <w:r>
        <w:rPr>
          <w:lang w:val="uk-UA"/>
        </w:rPr>
        <w:t>ку служить муль</w:t>
      </w:r>
      <w:r w:rsidRPr="006A2501">
        <w:rPr>
          <w:lang w:val="uk-UA"/>
        </w:rPr>
        <w:t xml:space="preserve">типлікатор капіталу. </w:t>
      </w:r>
    </w:p>
    <w:p w:rsidR="006A2501" w:rsidRDefault="006A2501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Показник</w:t>
      </w:r>
      <w:proofErr w:type="spellEnd"/>
      <w:r>
        <w:t xml:space="preserve"> </w:t>
      </w:r>
      <w:proofErr w:type="spellStart"/>
      <w:r w:rsidRPr="006A2501">
        <w:rPr>
          <w:b/>
        </w:rPr>
        <w:t>мультиплікатора</w:t>
      </w:r>
      <w:proofErr w:type="spellEnd"/>
      <w:r w:rsidRPr="006A2501">
        <w:rPr>
          <w:b/>
        </w:rPr>
        <w:t xml:space="preserve"> </w:t>
      </w:r>
      <w:proofErr w:type="spellStart"/>
      <w:r w:rsidRPr="006A2501">
        <w:rPr>
          <w:b/>
        </w:rPr>
        <w:t>капіталу</w:t>
      </w:r>
      <w:proofErr w:type="spellEnd"/>
      <w:r>
        <w:t xml:space="preserve"> (МК)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середніх</w:t>
      </w:r>
      <w:proofErr w:type="spellEnd"/>
      <w:r>
        <w:t xml:space="preserve"> </w:t>
      </w:r>
      <w:proofErr w:type="spellStart"/>
      <w:r>
        <w:t>активів</w:t>
      </w:r>
      <w:proofErr w:type="spellEnd"/>
      <w:r>
        <w:t xml:space="preserve"> (А) до </w:t>
      </w:r>
      <w:proofErr w:type="spellStart"/>
      <w:r>
        <w:t>власного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 банку (К):</w:t>
      </w:r>
    </w:p>
    <w:p w:rsidR="006A2501" w:rsidRPr="006A2501" w:rsidRDefault="006A2501" w:rsidP="001D3F38">
      <w:pPr>
        <w:pStyle w:val="a3"/>
        <w:spacing w:line="240" w:lineRule="auto"/>
        <w:ind w:left="0" w:firstLine="709"/>
        <w:rPr>
          <w:rFonts w:eastAsiaTheme="minorEastAsia"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 xml:space="preserve">МК= </m:t>
          </m:r>
          <m:f>
            <m:fPr>
              <m:type m:val="skw"/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А</m:t>
              </m:r>
            </m:num>
            <m:den>
              <m:r>
                <w:rPr>
                  <w:rFonts w:ascii="Cambria Math" w:hAnsi="Cambria Math"/>
                  <w:lang w:val="uk-UA"/>
                </w:rPr>
                <m:t>К</m:t>
              </m:r>
            </m:den>
          </m:f>
        </m:oMath>
      </m:oMathPara>
    </w:p>
    <w:p w:rsidR="006A2501" w:rsidRDefault="006A2501" w:rsidP="001D3F38">
      <w:pPr>
        <w:pStyle w:val="a3"/>
        <w:spacing w:line="240" w:lineRule="auto"/>
        <w:ind w:left="0" w:firstLine="709"/>
        <w:rPr>
          <w:lang w:val="uk-UA"/>
        </w:rPr>
      </w:pPr>
      <w:proofErr w:type="spellStart"/>
      <w:r>
        <w:t>Що</w:t>
      </w:r>
      <w:proofErr w:type="spellEnd"/>
      <w:r>
        <w:t xml:space="preserve"> </w:t>
      </w:r>
      <w:proofErr w:type="spellStart"/>
      <w:r>
        <w:t>вищим</w:t>
      </w:r>
      <w:proofErr w:type="spellEnd"/>
      <w:r>
        <w:t xml:space="preserve"> є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мультиплікатора</w:t>
      </w:r>
      <w:proofErr w:type="spellEnd"/>
      <w:r>
        <w:t xml:space="preserve"> </w:t>
      </w:r>
      <w:proofErr w:type="spellStart"/>
      <w:r>
        <w:t>капіталу</w:t>
      </w:r>
      <w:proofErr w:type="spellEnd"/>
      <w:r>
        <w:t xml:space="preserve">, то </w:t>
      </w:r>
      <w:proofErr w:type="spellStart"/>
      <w:r>
        <w:t>вищим</w:t>
      </w:r>
      <w:proofErr w:type="spellEnd"/>
      <w:r>
        <w:t xml:space="preserve"> буде й </w:t>
      </w:r>
      <w:proofErr w:type="spellStart"/>
      <w:r>
        <w:t>ризик</w:t>
      </w:r>
      <w:proofErr w:type="spellEnd"/>
      <w:r>
        <w:t>.</w:t>
      </w:r>
    </w:p>
    <w:p w:rsidR="00C00443" w:rsidRPr="00C00443" w:rsidRDefault="006A2501" w:rsidP="00C00443">
      <w:pPr>
        <w:pStyle w:val="a3"/>
        <w:spacing w:line="240" w:lineRule="auto"/>
        <w:ind w:left="0" w:firstLine="709"/>
        <w:jc w:val="center"/>
        <w:rPr>
          <w:lang w:val="uk-UA"/>
        </w:rPr>
      </w:pPr>
      <w:r>
        <w:t xml:space="preserve">Таким чином, </w:t>
      </w:r>
      <w:proofErr w:type="spellStart"/>
      <w:r>
        <w:t>залежність</w:t>
      </w:r>
      <w:proofErr w:type="spellEnd"/>
      <w:r>
        <w:t xml:space="preserve"> </w:t>
      </w:r>
      <w:proofErr w:type="spellStart"/>
      <w:proofErr w:type="gramStart"/>
      <w:r>
        <w:t>між</w:t>
      </w:r>
      <w:proofErr w:type="spellEnd"/>
      <w:proofErr w:type="gramEnd"/>
      <w:r>
        <w:t xml:space="preserve"> </w:t>
      </w:r>
      <w:proofErr w:type="spellStart"/>
      <w:r>
        <w:t>прибутком</w:t>
      </w:r>
      <w:proofErr w:type="spellEnd"/>
      <w:r>
        <w:t xml:space="preserve"> і </w:t>
      </w:r>
      <w:proofErr w:type="spellStart"/>
      <w:r>
        <w:t>ризиком</w:t>
      </w:r>
      <w:proofErr w:type="spellEnd"/>
      <w:r>
        <w:t xml:space="preserve"> </w:t>
      </w:r>
      <w:proofErr w:type="spellStart"/>
      <w:r>
        <w:t>описуєтьс</w:t>
      </w:r>
      <w:r w:rsidR="00C00443">
        <w:t>я</w:t>
      </w:r>
      <w:proofErr w:type="spellEnd"/>
      <w:r w:rsidR="00C00443">
        <w:t xml:space="preserve"> </w:t>
      </w:r>
      <w:proofErr w:type="spellStart"/>
      <w:r w:rsidR="00C00443">
        <w:t>моделлю</w:t>
      </w:r>
      <w:proofErr w:type="spellEnd"/>
      <w:r w:rsidR="00C00443">
        <w:t>: ROE = ROA · МК</w:t>
      </w:r>
    </w:p>
    <w:p w:rsidR="006A2501" w:rsidRDefault="006A2501" w:rsidP="001D3F38">
      <w:pPr>
        <w:pStyle w:val="a3"/>
        <w:spacing w:line="240" w:lineRule="auto"/>
        <w:ind w:left="0" w:firstLine="709"/>
        <w:rPr>
          <w:lang w:val="uk-UA"/>
        </w:rPr>
      </w:pPr>
      <w:r w:rsidRPr="00C00443">
        <w:rPr>
          <w:lang w:val="uk-UA"/>
        </w:rPr>
        <w:t>Ця формула вказує на взаємозв</w:t>
      </w:r>
      <w:r w:rsidR="00C00443">
        <w:rPr>
          <w:lang w:val="uk-UA"/>
        </w:rPr>
        <w:t>’язок прибутку із джерелами фор</w:t>
      </w:r>
      <w:r w:rsidRPr="00C00443">
        <w:rPr>
          <w:lang w:val="uk-UA"/>
        </w:rPr>
        <w:t xml:space="preserve">мування банківських ресурсів, а точніше — зі співвідношенням власних та залучених коштів.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вищий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, </w:t>
      </w:r>
      <w:r w:rsidR="00C00443">
        <w:t xml:space="preserve">то </w:t>
      </w:r>
      <w:proofErr w:type="spellStart"/>
      <w:r w:rsidR="00C00443">
        <w:t>ризикованішою</w:t>
      </w:r>
      <w:proofErr w:type="spellEnd"/>
      <w:r w:rsidR="00C00443">
        <w:t xml:space="preserve"> </w:t>
      </w:r>
      <w:proofErr w:type="spellStart"/>
      <w:r w:rsidR="00C00443">
        <w:t>має</w:t>
      </w:r>
      <w:proofErr w:type="spellEnd"/>
      <w:r w:rsidR="00C00443">
        <w:t xml:space="preserve"> бути струк</w:t>
      </w:r>
      <w:r>
        <w:t xml:space="preserve">тура </w:t>
      </w:r>
      <w:proofErr w:type="spellStart"/>
      <w:r>
        <w:t>банківського</w:t>
      </w:r>
      <w:proofErr w:type="spellEnd"/>
      <w:r>
        <w:t xml:space="preserve"> балансу за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умов.</w:t>
      </w:r>
    </w:p>
    <w:p w:rsidR="00C00443" w:rsidRDefault="00C00443" w:rsidP="001D3F38">
      <w:pPr>
        <w:pStyle w:val="a3"/>
        <w:spacing w:line="240" w:lineRule="auto"/>
        <w:ind w:left="0" w:firstLine="709"/>
        <w:rPr>
          <w:lang w:val="uk-UA"/>
        </w:rPr>
      </w:pPr>
      <w:r w:rsidRPr="00C00443">
        <w:rPr>
          <w:lang w:val="uk-UA"/>
        </w:rPr>
        <w:t>На наступному етапі проводять поглиблений аналіз (власне аналіз Дюпона), розклавши прибутковість активів (</w:t>
      </w:r>
      <w:r>
        <w:t>ROA</w:t>
      </w:r>
      <w:r w:rsidRPr="00C00443">
        <w:rPr>
          <w:lang w:val="uk-UA"/>
        </w:rPr>
        <w:t xml:space="preserve">) на показник чистої маржі прибутку та коефіцієнт дохідності (або використання) активів. </w:t>
      </w:r>
    </w:p>
    <w:p w:rsidR="00C00443" w:rsidRDefault="00C00443" w:rsidP="001D3F38">
      <w:pPr>
        <w:pStyle w:val="a3"/>
        <w:spacing w:line="240" w:lineRule="auto"/>
        <w:ind w:left="0" w:firstLine="709"/>
        <w:rPr>
          <w:lang w:val="uk-UA"/>
        </w:rPr>
      </w:pPr>
      <w:r w:rsidRPr="00C00443">
        <w:rPr>
          <w:b/>
        </w:rPr>
        <w:t xml:space="preserve">Чиста маржа </w:t>
      </w:r>
      <w:proofErr w:type="spellStart"/>
      <w:r w:rsidRPr="00C00443">
        <w:rPr>
          <w:b/>
        </w:rPr>
        <w:t>прибутку</w:t>
      </w:r>
      <w:proofErr w:type="spellEnd"/>
      <w:r w:rsidRPr="00C00443">
        <w:rPr>
          <w:b/>
        </w:rPr>
        <w:t xml:space="preserve"> (NPM)</w:t>
      </w:r>
      <w:r>
        <w:t xml:space="preserve"> є </w:t>
      </w:r>
      <w:proofErr w:type="spellStart"/>
      <w:r>
        <w:t>відношенням</w:t>
      </w:r>
      <w:proofErr w:type="spellEnd"/>
      <w:r>
        <w:t xml:space="preserve"> </w:t>
      </w:r>
      <w:proofErr w:type="gramStart"/>
      <w:r>
        <w:t>чистого</w:t>
      </w:r>
      <w:proofErr w:type="gramEnd"/>
      <w:r>
        <w:t xml:space="preserve"> </w:t>
      </w:r>
      <w:proofErr w:type="spellStart"/>
      <w:r>
        <w:t>прибутку</w:t>
      </w:r>
      <w:proofErr w:type="spellEnd"/>
      <w:r>
        <w:t xml:space="preserve"> до </w:t>
      </w:r>
      <w:proofErr w:type="spellStart"/>
      <w:r>
        <w:t>валових</w:t>
      </w:r>
      <w:proofErr w:type="spellEnd"/>
      <w:r>
        <w:t xml:space="preserve"> </w:t>
      </w:r>
      <w:proofErr w:type="spellStart"/>
      <w:r>
        <w:t>до</w:t>
      </w:r>
      <w:r>
        <w:t>ходів</w:t>
      </w:r>
      <w:proofErr w:type="spellEnd"/>
      <w:r>
        <w:t xml:space="preserve"> банку. </w:t>
      </w:r>
    </w:p>
    <w:p w:rsidR="00C00443" w:rsidRDefault="00C00443" w:rsidP="001D3F38">
      <w:pPr>
        <w:pStyle w:val="a3"/>
        <w:spacing w:line="240" w:lineRule="auto"/>
        <w:ind w:left="0" w:firstLine="709"/>
        <w:rPr>
          <w:lang w:val="uk-UA"/>
        </w:rPr>
      </w:pPr>
      <w:r w:rsidRPr="00C00443">
        <w:rPr>
          <w:lang w:val="uk-UA"/>
        </w:rPr>
        <w:t>Коефіцієнт дохідності активів (</w:t>
      </w:r>
      <w:r>
        <w:t>EA</w:t>
      </w:r>
      <w:r>
        <w:rPr>
          <w:lang w:val="uk-UA"/>
        </w:rPr>
        <w:t>) розраховується як відно</w:t>
      </w:r>
      <w:r w:rsidRPr="00C00443">
        <w:rPr>
          <w:lang w:val="uk-UA"/>
        </w:rPr>
        <w:t>шення валових доходів до сумарних акти</w:t>
      </w:r>
      <w:r>
        <w:rPr>
          <w:lang w:val="uk-UA"/>
        </w:rPr>
        <w:t>вів банку. Тоді отримаємо залеж</w:t>
      </w:r>
      <w:r w:rsidRPr="00C00443">
        <w:rPr>
          <w:lang w:val="uk-UA"/>
        </w:rPr>
        <w:t>ність:</w:t>
      </w:r>
    </w:p>
    <w:p w:rsidR="00C00443" w:rsidRDefault="00C00443" w:rsidP="001D3F38">
      <w:pPr>
        <w:pStyle w:val="a3"/>
        <w:spacing w:line="240" w:lineRule="auto"/>
        <w:ind w:left="0" w:firstLine="709"/>
        <w:rPr>
          <w:lang w:val="en-US"/>
        </w:rPr>
      </w:pPr>
      <m:oMathPara>
        <m:oMath>
          <m:r>
            <w:rPr>
              <w:rFonts w:ascii="Cambria Math" w:hAnsi="Cambria Math"/>
              <w:lang w:val="uk-UA"/>
            </w:rPr>
            <m:t xml:space="preserve">ROA=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NP</m:t>
              </m:r>
            </m:num>
            <m:den>
              <m:r>
                <w:rPr>
                  <w:rFonts w:ascii="Cambria Math" w:hAnsi="Cambria Math"/>
                  <w:lang w:val="uk-UA"/>
                </w:rPr>
                <m:t>E</m:t>
              </m:r>
            </m:den>
          </m:f>
          <m:r>
            <w:rPr>
              <w:rFonts w:ascii="Cambria Math" w:hAnsi="Cambria Math"/>
              <w:lang w:val="uk-UA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E</m:t>
              </m:r>
            </m:num>
            <m:den>
              <m:r>
                <w:rPr>
                  <w:rFonts w:ascii="Cambria Math" w:hAnsi="Cambria Math"/>
                  <w:lang w:val="uk-UA"/>
                </w:rPr>
                <m:t>A</m:t>
              </m:r>
            </m:den>
          </m:f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C00443" w:rsidRDefault="00C00443" w:rsidP="00C00443">
      <w:pPr>
        <w:jc w:val="center"/>
        <w:rPr>
          <w:rFonts w:eastAsiaTheme="minorEastAsia"/>
          <w:lang w:val="uk-UA"/>
        </w:rPr>
      </w:pPr>
      <w:r>
        <w:rPr>
          <w:lang w:val="uk-UA"/>
        </w:rPr>
        <w:t xml:space="preserve">або </w:t>
      </w:r>
      <m:oMath>
        <m:r>
          <w:rPr>
            <w:rFonts w:ascii="Cambria Math" w:hAnsi="Cambria Math"/>
            <w:lang w:val="uk-UA"/>
          </w:rPr>
          <m:t>ROA=NPM ×EA</m:t>
        </m:r>
      </m:oMath>
      <w:r>
        <w:rPr>
          <w:rFonts w:eastAsiaTheme="minorEastAsia"/>
          <w:lang w:val="uk-UA"/>
        </w:rPr>
        <w:t>.</w:t>
      </w:r>
    </w:p>
    <w:p w:rsidR="00C00443" w:rsidRDefault="00C00443" w:rsidP="00C00443">
      <w:pPr>
        <w:jc w:val="center"/>
        <w:rPr>
          <w:lang w:val="uk-UA"/>
        </w:rPr>
      </w:pPr>
      <m:oMathPara>
        <m:oMath>
          <m:r>
            <w:rPr>
              <w:rFonts w:ascii="Cambria Math" w:hAnsi="Cambria Math"/>
              <w:lang w:val="en-US"/>
            </w:rPr>
            <m:t>ROE=NPM×EA×MK</m:t>
          </m:r>
          <m:r>
            <w:rPr>
              <w:rFonts w:ascii="Cambria Math" w:hAnsi="Cambria Math"/>
              <w:lang w:val="uk-UA"/>
            </w:rPr>
            <m:t>,</m:t>
          </m:r>
        </m:oMath>
      </m:oMathPara>
    </w:p>
    <w:p w:rsidR="00C00443" w:rsidRPr="00997335" w:rsidRDefault="00C00443" w:rsidP="00C00443">
      <w:pPr>
        <w:pStyle w:val="a3"/>
        <w:spacing w:line="240" w:lineRule="auto"/>
        <w:ind w:left="0" w:firstLine="709"/>
        <w:jc w:val="center"/>
        <w:rPr>
          <w:rFonts w:eastAsiaTheme="minorEastAsia"/>
          <w:lang w:val="en-US"/>
        </w:rPr>
      </w:pPr>
      <w:r>
        <w:rPr>
          <w:lang w:val="uk-UA"/>
        </w:rPr>
        <w:t>або</w:t>
      </w:r>
      <w:r w:rsidRPr="00C00443">
        <w:t xml:space="preserve"> </w:t>
      </w:r>
      <m:oMath>
        <m:r>
          <w:rPr>
            <w:rFonts w:ascii="Cambria Math" w:hAnsi="Cambria Math"/>
            <w:lang w:val="uk-UA"/>
          </w:rPr>
          <w:br/>
        </m:r>
      </m:oMath>
      <m:oMathPara>
        <m:oMath>
          <m:r>
            <w:rPr>
              <w:rFonts w:ascii="Cambria Math" w:hAnsi="Cambria Math"/>
              <w:lang w:val="uk-UA"/>
            </w:rPr>
            <m:t>RO</m:t>
          </m:r>
          <m:r>
            <w:rPr>
              <w:rFonts w:ascii="Cambria Math" w:hAnsi="Cambria Math"/>
              <w:lang w:val="uk-UA"/>
            </w:rPr>
            <m:t>E</m:t>
          </m:r>
          <m:r>
            <w:rPr>
              <w:rFonts w:ascii="Cambria Math" w:hAnsi="Cambria Math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NP</m:t>
              </m:r>
            </m:num>
            <m:den>
              <m:r>
                <w:rPr>
                  <w:rFonts w:ascii="Cambria Math" w:hAnsi="Cambria Math"/>
                  <w:lang w:val="uk-UA"/>
                </w:rPr>
                <m:t>E</m:t>
              </m:r>
            </m:den>
          </m:f>
          <m:r>
            <w:rPr>
              <w:rFonts w:ascii="Cambria Math" w:hAnsi="Cambria Math"/>
              <w:lang w:val="uk-UA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E</m:t>
              </m:r>
            </m:num>
            <m:den>
              <m:r>
                <w:rPr>
                  <w:rFonts w:ascii="Cambria Math" w:hAnsi="Cambria Math"/>
                  <w:lang w:val="uk-UA"/>
                </w:rPr>
                <m:t>A</m:t>
              </m:r>
            </m:den>
          </m:f>
          <m:r>
            <w:rPr>
              <w:rFonts w:ascii="Cambria Math" w:hAnsi="Cambria Math"/>
              <w:lang w:val="uk-UA"/>
            </w:rPr>
            <m:t>×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A</m:t>
              </m:r>
            </m:num>
            <m:den>
              <m:r>
                <w:rPr>
                  <w:rFonts w:ascii="Cambria Math" w:hAnsi="Cambria Math"/>
                  <w:lang w:val="uk-UA"/>
                </w:rPr>
                <m:t>K</m:t>
              </m:r>
            </m:den>
          </m:f>
          <m:r>
            <w:rPr>
              <w:rFonts w:ascii="Cambria Math" w:hAnsi="Cambria Math"/>
              <w:lang w:val="uk-UA"/>
            </w:rPr>
            <m:t>.</m:t>
          </m:r>
        </m:oMath>
      </m:oMathPara>
    </w:p>
    <w:p w:rsidR="00997335" w:rsidRDefault="00997335" w:rsidP="00C00443">
      <w:pPr>
        <w:pStyle w:val="a3"/>
        <w:spacing w:line="240" w:lineRule="auto"/>
        <w:ind w:left="0" w:firstLine="709"/>
        <w:jc w:val="center"/>
        <w:rPr>
          <w:rFonts w:eastAsiaTheme="minorEastAsia"/>
          <w:lang w:val="en-US"/>
        </w:rPr>
      </w:pPr>
    </w:p>
    <w:p w:rsidR="00997335" w:rsidRPr="00997335" w:rsidRDefault="00997335" w:rsidP="00997335">
      <w:pPr>
        <w:pStyle w:val="a3"/>
        <w:spacing w:line="240" w:lineRule="auto"/>
        <w:ind w:left="0" w:firstLine="709"/>
      </w:pPr>
      <w:r>
        <w:lastRenderedPageBreak/>
        <w:t xml:space="preserve">На </w:t>
      </w:r>
      <w:proofErr w:type="spellStart"/>
      <w:r>
        <w:t>завершальному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аналізують</w:t>
      </w:r>
      <w:proofErr w:type="spellEnd"/>
      <w:r>
        <w:t xml:space="preserve"> </w:t>
      </w:r>
      <w:proofErr w:type="spellStart"/>
      <w:r>
        <w:t>чинники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вплинули</w:t>
      </w:r>
      <w:proofErr w:type="spellEnd"/>
      <w:r>
        <w:t xml:space="preserve"> на маржу </w:t>
      </w:r>
      <w:proofErr w:type="spellStart"/>
      <w:r>
        <w:t>прибутку</w:t>
      </w:r>
      <w:proofErr w:type="spellEnd"/>
      <w:r>
        <w:t xml:space="preserve"> та </w:t>
      </w:r>
      <w:proofErr w:type="spellStart"/>
      <w:r>
        <w:t>дохідність</w:t>
      </w:r>
      <w:proofErr w:type="spellEnd"/>
      <w:r>
        <w:t xml:space="preserve"> </w:t>
      </w:r>
      <w:proofErr w:type="spellStart"/>
      <w:r>
        <w:t>активі</w:t>
      </w:r>
      <w:proofErr w:type="gramStart"/>
      <w:r>
        <w:t>в</w:t>
      </w:r>
      <w:proofErr w:type="spellEnd"/>
      <w:proofErr w:type="gramEnd"/>
      <w:r>
        <w:t xml:space="preserve">. </w:t>
      </w:r>
      <w:proofErr w:type="gramStart"/>
      <w:r>
        <w:t>До</w:t>
      </w:r>
      <w:proofErr w:type="gramEnd"/>
      <w:r>
        <w:t xml:space="preserve"> </w:t>
      </w:r>
      <w:r>
        <w:t xml:space="preserve">них належать </w:t>
      </w:r>
      <w:proofErr w:type="spellStart"/>
      <w:r>
        <w:t>валові</w:t>
      </w:r>
      <w:proofErr w:type="spellEnd"/>
      <w:r>
        <w:t xml:space="preserve"> доходи, </w:t>
      </w:r>
      <w:proofErr w:type="spellStart"/>
      <w:r>
        <w:t>опе</w:t>
      </w:r>
      <w:r>
        <w:t>раційні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та структура </w:t>
      </w:r>
      <w:proofErr w:type="spellStart"/>
      <w:r>
        <w:t>активів</w:t>
      </w:r>
      <w:proofErr w:type="spellEnd"/>
      <w:r>
        <w:t xml:space="preserve"> банку. Мета такого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виявленні</w:t>
      </w:r>
      <w:proofErr w:type="spellEnd"/>
      <w:r>
        <w:t xml:space="preserve"> причин </w:t>
      </w:r>
      <w:proofErr w:type="spellStart"/>
      <w:r>
        <w:t>неефективної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банку та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резервів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ідви</w:t>
      </w:r>
      <w:r>
        <w:t>щення</w:t>
      </w:r>
      <w:proofErr w:type="spellEnd"/>
      <w:r>
        <w:t xml:space="preserve"> чистого </w:t>
      </w:r>
      <w:proofErr w:type="spellStart"/>
      <w:r>
        <w:t>прибутку</w:t>
      </w:r>
      <w:proofErr w:type="spellEnd"/>
      <w:r>
        <w:t xml:space="preserve">. </w:t>
      </w:r>
      <w:proofErr w:type="spellStart"/>
      <w:r>
        <w:t>Чистий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банку </w:t>
      </w:r>
      <w:proofErr w:type="spellStart"/>
      <w:r>
        <w:t>розкладається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доходи та </w:t>
      </w:r>
      <w:proofErr w:type="spellStart"/>
      <w:r>
        <w:t>витрати</w:t>
      </w:r>
      <w:proofErr w:type="spellEnd"/>
      <w:r>
        <w:t xml:space="preserve">. </w:t>
      </w:r>
      <w:proofErr w:type="spellStart"/>
      <w:r>
        <w:t>Надалі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 xml:space="preserve"> </w:t>
      </w:r>
      <w:proofErr w:type="spellStart"/>
      <w:r>
        <w:t>динаміка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</w:t>
      </w:r>
      <w:r>
        <w:t>зних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доходів</w:t>
      </w:r>
      <w:proofErr w:type="spellEnd"/>
      <w:r>
        <w:t xml:space="preserve"> (</w:t>
      </w:r>
      <w:proofErr w:type="spellStart"/>
      <w:r>
        <w:t>процент</w:t>
      </w:r>
      <w:r>
        <w:t>них</w:t>
      </w:r>
      <w:proofErr w:type="spellEnd"/>
      <w:r>
        <w:t xml:space="preserve">, </w:t>
      </w:r>
      <w:proofErr w:type="spellStart"/>
      <w:r>
        <w:t>комісійних</w:t>
      </w:r>
      <w:proofErr w:type="spellEnd"/>
      <w:r>
        <w:t xml:space="preserve">, </w:t>
      </w:r>
      <w:proofErr w:type="spellStart"/>
      <w:r>
        <w:t>торгових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) і </w:t>
      </w:r>
      <w:proofErr w:type="spellStart"/>
      <w:r>
        <w:t>витрат</w:t>
      </w:r>
      <w:proofErr w:type="spellEnd"/>
      <w:r>
        <w:t xml:space="preserve"> ба</w:t>
      </w:r>
      <w:r>
        <w:t>нку (</w:t>
      </w:r>
      <w:proofErr w:type="spellStart"/>
      <w:r>
        <w:t>процентних</w:t>
      </w:r>
      <w:proofErr w:type="spellEnd"/>
      <w:r>
        <w:t xml:space="preserve">, </w:t>
      </w:r>
      <w:proofErr w:type="spellStart"/>
      <w:r>
        <w:t>операцій</w:t>
      </w:r>
      <w:r>
        <w:t>них</w:t>
      </w:r>
      <w:proofErr w:type="spellEnd"/>
      <w:r>
        <w:t xml:space="preserve">,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платежів</w:t>
      </w:r>
      <w:proofErr w:type="spellEnd"/>
      <w:r>
        <w:t>).</w:t>
      </w:r>
      <w:bookmarkStart w:id="0" w:name="_GoBack"/>
      <w:bookmarkEnd w:id="0"/>
    </w:p>
    <w:sectPr w:rsidR="00997335" w:rsidRPr="00997335" w:rsidSect="00D0660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20" w:rsidRDefault="00172E20" w:rsidP="00997335">
      <w:pPr>
        <w:spacing w:line="240" w:lineRule="auto"/>
      </w:pPr>
      <w:r>
        <w:separator/>
      </w:r>
    </w:p>
  </w:endnote>
  <w:endnote w:type="continuationSeparator" w:id="0">
    <w:p w:rsidR="00172E20" w:rsidRDefault="00172E20" w:rsidP="00997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20" w:rsidRDefault="00172E20" w:rsidP="00997335">
      <w:pPr>
        <w:spacing w:line="240" w:lineRule="auto"/>
      </w:pPr>
      <w:r>
        <w:separator/>
      </w:r>
    </w:p>
  </w:footnote>
  <w:footnote w:type="continuationSeparator" w:id="0">
    <w:p w:rsidR="00172E20" w:rsidRDefault="00172E20" w:rsidP="00997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29A"/>
    <w:multiLevelType w:val="hybridMultilevel"/>
    <w:tmpl w:val="B7220C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F3E43"/>
    <w:multiLevelType w:val="hybridMultilevel"/>
    <w:tmpl w:val="AC749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1647D3"/>
    <w:multiLevelType w:val="hybridMultilevel"/>
    <w:tmpl w:val="76F2AE3A"/>
    <w:lvl w:ilvl="0" w:tplc="652242F6">
      <w:start w:val="7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652242F6">
      <w:start w:val="7"/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C604DE"/>
    <w:multiLevelType w:val="hybridMultilevel"/>
    <w:tmpl w:val="B48CD9CA"/>
    <w:lvl w:ilvl="0" w:tplc="652242F6">
      <w:start w:val="7"/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D47C3C"/>
    <w:multiLevelType w:val="hybridMultilevel"/>
    <w:tmpl w:val="DAA8E29A"/>
    <w:lvl w:ilvl="0" w:tplc="CB3E91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214DD"/>
    <w:multiLevelType w:val="hybridMultilevel"/>
    <w:tmpl w:val="19F8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A8D18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AF"/>
    <w:rsid w:val="00172E20"/>
    <w:rsid w:val="001D3F38"/>
    <w:rsid w:val="001F4686"/>
    <w:rsid w:val="002412AF"/>
    <w:rsid w:val="004355D1"/>
    <w:rsid w:val="006A2501"/>
    <w:rsid w:val="007375BA"/>
    <w:rsid w:val="007943C4"/>
    <w:rsid w:val="00997335"/>
    <w:rsid w:val="00A76B5F"/>
    <w:rsid w:val="00C00443"/>
    <w:rsid w:val="00D06606"/>
    <w:rsid w:val="00D475E0"/>
    <w:rsid w:val="00D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5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3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335"/>
  </w:style>
  <w:style w:type="paragraph" w:styleId="a9">
    <w:name w:val="footer"/>
    <w:basedOn w:val="a"/>
    <w:link w:val="aa"/>
    <w:uiPriority w:val="99"/>
    <w:unhideWhenUsed/>
    <w:rsid w:val="0099733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6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A250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A25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3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335"/>
  </w:style>
  <w:style w:type="paragraph" w:styleId="a9">
    <w:name w:val="footer"/>
    <w:basedOn w:val="a"/>
    <w:link w:val="aa"/>
    <w:uiPriority w:val="99"/>
    <w:unhideWhenUsed/>
    <w:rsid w:val="0099733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</cp:revision>
  <dcterms:created xsi:type="dcterms:W3CDTF">2022-08-30T09:30:00Z</dcterms:created>
  <dcterms:modified xsi:type="dcterms:W3CDTF">2022-08-30T13:13:00Z</dcterms:modified>
</cp:coreProperties>
</file>