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93" w:rsidRDefault="00566493" w:rsidP="00566493">
      <w:pPr>
        <w:pStyle w:val="3"/>
        <w:spacing w:before="0" w:line="288" w:lineRule="auto"/>
        <w:ind w:left="0" w:right="1846"/>
        <w:jc w:val="center"/>
      </w:pPr>
      <w:bookmarkStart w:id="0" w:name="_TOC_250053"/>
      <w:bookmarkStart w:id="1" w:name="_GoBack"/>
      <w:r>
        <w:t xml:space="preserve">Тема 4 </w:t>
      </w:r>
      <w:r>
        <w:t>Критерії для порівняння</w:t>
      </w:r>
      <w:r>
        <w:rPr>
          <w:spacing w:val="1"/>
        </w:rPr>
        <w:t xml:space="preserve"> </w:t>
      </w:r>
      <w:r>
        <w:t>політико-</w:t>
      </w:r>
      <w:r>
        <w:t>а</w:t>
      </w:r>
      <w:r>
        <w:t>дміністративних</w:t>
      </w:r>
      <w:r>
        <w:rPr>
          <w:spacing w:val="-15"/>
        </w:rPr>
        <w:t xml:space="preserve"> </w:t>
      </w:r>
      <w:bookmarkEnd w:id="0"/>
      <w:r>
        <w:t>систем</w:t>
      </w:r>
    </w:p>
    <w:p w:rsidR="00566493" w:rsidRDefault="00566493" w:rsidP="00566493">
      <w:pPr>
        <w:pStyle w:val="a3"/>
        <w:spacing w:before="6"/>
        <w:ind w:left="0" w:firstLine="0"/>
        <w:jc w:val="center"/>
        <w:rPr>
          <w:rFonts w:ascii="Arial"/>
          <w:b/>
          <w:sz w:val="33"/>
        </w:rPr>
      </w:pPr>
    </w:p>
    <w:bookmarkEnd w:id="1"/>
    <w:p w:rsidR="00566493" w:rsidRDefault="00566493" w:rsidP="00566493">
      <w:pPr>
        <w:pStyle w:val="4"/>
        <w:numPr>
          <w:ilvl w:val="1"/>
          <w:numId w:val="2"/>
        </w:numPr>
        <w:tabs>
          <w:tab w:val="left" w:pos="1503"/>
        </w:tabs>
        <w:spacing w:line="288" w:lineRule="auto"/>
        <w:ind w:right="842" w:hanging="3236"/>
        <w:jc w:val="left"/>
      </w:pPr>
      <w:r>
        <w:t>Політико-адміністративна система: визначення</w:t>
      </w:r>
      <w:r>
        <w:rPr>
          <w:spacing w:val="-86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сутність</w:t>
      </w:r>
    </w:p>
    <w:p w:rsidR="00566493" w:rsidRDefault="00566493" w:rsidP="00566493">
      <w:pPr>
        <w:pStyle w:val="a3"/>
        <w:spacing w:before="2"/>
        <w:ind w:left="0" w:firstLine="0"/>
        <w:jc w:val="left"/>
        <w:rPr>
          <w:rFonts w:ascii="Arial"/>
          <w:b/>
          <w:sz w:val="34"/>
        </w:rPr>
      </w:pPr>
    </w:p>
    <w:p w:rsidR="00566493" w:rsidRDefault="00566493" w:rsidP="00566493">
      <w:pPr>
        <w:pStyle w:val="a3"/>
        <w:spacing w:line="292" w:lineRule="auto"/>
        <w:ind w:right="126"/>
      </w:pPr>
      <w:r>
        <w:t>Упродовж історичного розвитку будь-якого суспільства політика й</w:t>
      </w:r>
      <w:r>
        <w:rPr>
          <w:spacing w:val="1"/>
        </w:rPr>
        <w:t xml:space="preserve"> </w:t>
      </w:r>
      <w:r>
        <w:t>управління були взаємозалежними суспільними сферами, які могли по-</w:t>
      </w:r>
      <w:r>
        <w:rPr>
          <w:spacing w:val="1"/>
        </w:rPr>
        <w:t xml:space="preserve"> </w:t>
      </w:r>
      <w:r>
        <w:t>різному співвідноситися, але які завжди об'єднувало уявлення про владу</w:t>
      </w:r>
      <w:r>
        <w:rPr>
          <w:spacing w:val="-72"/>
        </w:rPr>
        <w:t xml:space="preserve"> </w:t>
      </w:r>
      <w:r>
        <w:t>як організовану силу, яка спрямована на врегулювання соціальних, еко-</w:t>
      </w:r>
      <w:r>
        <w:rPr>
          <w:spacing w:val="1"/>
        </w:rPr>
        <w:t xml:space="preserve"> </w:t>
      </w:r>
      <w:r>
        <w:t>номічних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особистих</w:t>
      </w:r>
      <w:r>
        <w:rPr>
          <w:spacing w:val="-1"/>
        </w:rPr>
        <w:t xml:space="preserve"> </w:t>
      </w:r>
      <w:r>
        <w:t>відносин</w:t>
      </w:r>
      <w:r>
        <w:rPr>
          <w:spacing w:val="4"/>
        </w:rPr>
        <w:t xml:space="preserve"> </w:t>
      </w:r>
      <w:r>
        <w:t>[52].</w:t>
      </w:r>
    </w:p>
    <w:p w:rsidR="00566493" w:rsidRDefault="00566493" w:rsidP="00566493">
      <w:pPr>
        <w:pStyle w:val="a3"/>
        <w:spacing w:line="292" w:lineRule="auto"/>
        <w:ind w:right="125"/>
      </w:pPr>
      <w:r>
        <w:t>Складність соціально-економічного розвитку та багатогранність су-</w:t>
      </w:r>
      <w:r>
        <w:rPr>
          <w:spacing w:val="1"/>
        </w:rPr>
        <w:t xml:space="preserve"> </w:t>
      </w:r>
      <w:r>
        <w:t>часного суспільства приводить до того, що системи публічного управлін-</w:t>
      </w:r>
      <w:r>
        <w:rPr>
          <w:spacing w:val="1"/>
        </w:rPr>
        <w:t xml:space="preserve"> </w:t>
      </w:r>
      <w:r>
        <w:t>ня, як правило, складаються як із політичних державних органів з адміні-</w:t>
      </w:r>
      <w:r>
        <w:rPr>
          <w:spacing w:val="-72"/>
        </w:rPr>
        <w:t xml:space="preserve"> </w:t>
      </w:r>
      <w:r>
        <w:t>стративними функціями, так і адміністративних органів з політичними</w:t>
      </w:r>
      <w:r>
        <w:rPr>
          <w:spacing w:val="1"/>
        </w:rPr>
        <w:t xml:space="preserve"> </w:t>
      </w:r>
      <w:r>
        <w:t>функціями, тим самим створюючи відповідну політико адміністративну</w:t>
      </w:r>
      <w:r>
        <w:rPr>
          <w:spacing w:val="1"/>
        </w:rPr>
        <w:t xml:space="preserve"> </w:t>
      </w:r>
      <w:r>
        <w:t>систему.</w:t>
      </w:r>
    </w:p>
    <w:p w:rsidR="00566493" w:rsidRDefault="00566493" w:rsidP="00566493">
      <w:pPr>
        <w:pStyle w:val="a3"/>
        <w:spacing w:line="292" w:lineRule="auto"/>
        <w:ind w:right="129"/>
      </w:pPr>
      <w:r>
        <w:rPr>
          <w:rFonts w:ascii="Arial" w:hAnsi="Arial"/>
          <w:i/>
          <w:spacing w:val="-2"/>
          <w:w w:val="105"/>
        </w:rPr>
        <w:t xml:space="preserve">Політико-адміністративна </w:t>
      </w:r>
      <w:r>
        <w:rPr>
          <w:rFonts w:ascii="Arial" w:hAnsi="Arial"/>
          <w:i/>
          <w:spacing w:val="-1"/>
          <w:w w:val="105"/>
        </w:rPr>
        <w:t xml:space="preserve">система </w:t>
      </w:r>
      <w:r>
        <w:rPr>
          <w:spacing w:val="-1"/>
          <w:w w:val="160"/>
        </w:rPr>
        <w:t xml:space="preserve">– </w:t>
      </w:r>
      <w:r>
        <w:rPr>
          <w:spacing w:val="-1"/>
          <w:w w:val="105"/>
        </w:rPr>
        <w:t>це сукупність усталених</w:t>
      </w:r>
      <w:r>
        <w:rPr>
          <w:w w:val="105"/>
        </w:rPr>
        <w:t xml:space="preserve"> </w:t>
      </w:r>
      <w:r>
        <w:t>зв'язків і відносин всередині виконавчої влади, між виконавчою та інши-</w:t>
      </w:r>
      <w:r>
        <w:rPr>
          <w:spacing w:val="1"/>
        </w:rPr>
        <w:t xml:space="preserve"> </w:t>
      </w:r>
      <w:r>
        <w:t>ми</w:t>
      </w:r>
      <w:r>
        <w:rPr>
          <w:spacing w:val="-9"/>
        </w:rPr>
        <w:t xml:space="preserve"> </w:t>
      </w:r>
      <w:r>
        <w:t>гілками</w:t>
      </w:r>
      <w:r>
        <w:rPr>
          <w:spacing w:val="-9"/>
        </w:rPr>
        <w:t xml:space="preserve"> </w:t>
      </w:r>
      <w:r>
        <w:t>влади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їх</w:t>
      </w:r>
      <w:r>
        <w:rPr>
          <w:spacing w:val="-8"/>
        </w:rPr>
        <w:t xml:space="preserve"> </w:t>
      </w:r>
      <w:r>
        <w:t>динамічному</w:t>
      </w:r>
      <w:r>
        <w:rPr>
          <w:spacing w:val="-12"/>
        </w:rPr>
        <w:t xml:space="preserve"> </w:t>
      </w:r>
      <w:r>
        <w:t>взаємодії</w:t>
      </w:r>
      <w:r>
        <w:rPr>
          <w:spacing w:val="-6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інститутами</w:t>
      </w:r>
      <w:r>
        <w:rPr>
          <w:spacing w:val="-9"/>
        </w:rPr>
        <w:t xml:space="preserve"> </w:t>
      </w:r>
      <w:r>
        <w:t>громадянсько-</w:t>
      </w:r>
      <w:r>
        <w:rPr>
          <w:spacing w:val="-72"/>
        </w:rPr>
        <w:t xml:space="preserve"> </w:t>
      </w:r>
      <w:r>
        <w:rPr>
          <w:w w:val="105"/>
        </w:rPr>
        <w:t>го</w:t>
      </w:r>
      <w:r>
        <w:rPr>
          <w:spacing w:val="-3"/>
          <w:w w:val="105"/>
        </w:rPr>
        <w:t xml:space="preserve"> </w:t>
      </w:r>
      <w:r>
        <w:rPr>
          <w:w w:val="105"/>
        </w:rPr>
        <w:t>суспільства</w:t>
      </w:r>
      <w:r>
        <w:rPr>
          <w:spacing w:val="-3"/>
          <w:w w:val="105"/>
        </w:rPr>
        <w:t xml:space="preserve"> </w:t>
      </w:r>
      <w:r>
        <w:rPr>
          <w:w w:val="105"/>
        </w:rPr>
        <w:t>[129].</w:t>
      </w:r>
    </w:p>
    <w:p w:rsidR="00566493" w:rsidRDefault="00566493" w:rsidP="00566493">
      <w:pPr>
        <w:pStyle w:val="a3"/>
        <w:spacing w:line="292" w:lineRule="auto"/>
        <w:ind w:right="127"/>
      </w:pPr>
      <w:r>
        <w:t>Можна визначити політико-адміністративну систему також як стійку</w:t>
      </w:r>
      <w:r>
        <w:rPr>
          <w:spacing w:val="-72"/>
        </w:rPr>
        <w:t xml:space="preserve"> </w:t>
      </w:r>
      <w:r>
        <w:t>сукупність</w:t>
      </w:r>
      <w:r>
        <w:rPr>
          <w:spacing w:val="-8"/>
        </w:rPr>
        <w:t xml:space="preserve"> </w:t>
      </w:r>
      <w:r>
        <w:t>відносин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зв'язків,</w:t>
      </w:r>
      <w:r>
        <w:rPr>
          <w:spacing w:val="-9"/>
        </w:rPr>
        <w:t xml:space="preserve"> </w:t>
      </w:r>
      <w:r>
        <w:t>які</w:t>
      </w:r>
      <w:r>
        <w:rPr>
          <w:spacing w:val="-12"/>
        </w:rPr>
        <w:t xml:space="preserve"> </w:t>
      </w:r>
      <w:r>
        <w:t>об'єднують</w:t>
      </w:r>
      <w:r>
        <w:rPr>
          <w:spacing w:val="-9"/>
        </w:rPr>
        <w:t xml:space="preserve"> </w:t>
      </w:r>
      <w:r>
        <w:t>центри</w:t>
      </w:r>
      <w:r>
        <w:rPr>
          <w:spacing w:val="-12"/>
        </w:rPr>
        <w:t xml:space="preserve"> </w:t>
      </w:r>
      <w:r>
        <w:t>прийняття</w:t>
      </w:r>
      <w:r>
        <w:rPr>
          <w:spacing w:val="-10"/>
        </w:rPr>
        <w:t xml:space="preserve"> </w:t>
      </w:r>
      <w:r>
        <w:t>політичних</w:t>
      </w:r>
    </w:p>
    <w:p w:rsidR="00566493" w:rsidRDefault="00566493" w:rsidP="00566493">
      <w:pPr>
        <w:spacing w:line="292" w:lineRule="auto"/>
        <w:sectPr w:rsidR="00566493">
          <w:pgSz w:w="11910" w:h="16850"/>
          <w:pgMar w:top="1060" w:right="1000" w:bottom="1260" w:left="960" w:header="0" w:footer="1079" w:gutter="0"/>
          <w:cols w:space="720"/>
        </w:sectPr>
      </w:pPr>
    </w:p>
    <w:p w:rsidR="00566493" w:rsidRDefault="00566493" w:rsidP="00566493">
      <w:pPr>
        <w:pStyle w:val="a3"/>
        <w:spacing w:before="70" w:line="292" w:lineRule="auto"/>
        <w:ind w:right="127" w:firstLine="0"/>
      </w:pPr>
      <w:r>
        <w:lastRenderedPageBreak/>
        <w:t>рішень та органи реалізації політики. Отже, політико-адміністративна си-</w:t>
      </w:r>
      <w:r>
        <w:rPr>
          <w:spacing w:val="1"/>
        </w:rPr>
        <w:t xml:space="preserve"> </w:t>
      </w:r>
      <w:r>
        <w:t>стема характеризується зчленуванням, яке встановлюється між здійс-</w:t>
      </w:r>
      <w:r>
        <w:rPr>
          <w:spacing w:val="1"/>
        </w:rPr>
        <w:t xml:space="preserve"> </w:t>
      </w:r>
      <w:r>
        <w:t>ненням</w:t>
      </w:r>
      <w:r>
        <w:rPr>
          <w:spacing w:val="-11"/>
        </w:rPr>
        <w:t xml:space="preserve"> </w:t>
      </w:r>
      <w:r>
        <w:t>публічної</w:t>
      </w:r>
      <w:r>
        <w:rPr>
          <w:spacing w:val="-12"/>
        </w:rPr>
        <w:t xml:space="preserve"> </w:t>
      </w:r>
      <w:r>
        <w:t>політики</w:t>
      </w:r>
      <w:r>
        <w:rPr>
          <w:spacing w:val="-11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функціонуванням</w:t>
      </w:r>
      <w:r>
        <w:rPr>
          <w:spacing w:val="-11"/>
        </w:rPr>
        <w:t xml:space="preserve"> </w:t>
      </w:r>
      <w:r>
        <w:t>бюрократичного</w:t>
      </w:r>
      <w:r>
        <w:rPr>
          <w:spacing w:val="-12"/>
        </w:rPr>
        <w:t xml:space="preserve"> </w:t>
      </w:r>
      <w:r>
        <w:t>апарату.</w:t>
      </w:r>
    </w:p>
    <w:p w:rsidR="00566493" w:rsidRDefault="00566493" w:rsidP="00566493">
      <w:pPr>
        <w:pStyle w:val="a3"/>
        <w:spacing w:line="317" w:lineRule="exact"/>
        <w:ind w:left="881" w:firstLine="0"/>
      </w:pPr>
      <w:r>
        <w:t>Ознаки</w:t>
      </w:r>
      <w:r>
        <w:rPr>
          <w:spacing w:val="-12"/>
        </w:rPr>
        <w:t xml:space="preserve"> </w:t>
      </w:r>
      <w:r>
        <w:t>політико-адміністративної</w:t>
      </w:r>
      <w:r>
        <w:rPr>
          <w:spacing w:val="-11"/>
        </w:rPr>
        <w:t xml:space="preserve"> </w:t>
      </w:r>
      <w:r>
        <w:t>системи</w:t>
      </w:r>
      <w:r>
        <w:rPr>
          <w:spacing w:val="-8"/>
        </w:rPr>
        <w:t xml:space="preserve"> </w:t>
      </w:r>
      <w:r>
        <w:t>наведені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табл.</w:t>
      </w:r>
      <w:r>
        <w:rPr>
          <w:spacing w:val="-7"/>
        </w:rPr>
        <w:t xml:space="preserve"> </w:t>
      </w:r>
      <w:r>
        <w:t>4.1.</w:t>
      </w:r>
    </w:p>
    <w:p w:rsidR="00566493" w:rsidRDefault="00566493" w:rsidP="00566493">
      <w:pPr>
        <w:pStyle w:val="a3"/>
        <w:spacing w:before="235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4.1</w:t>
      </w:r>
    </w:p>
    <w:p w:rsidR="00566493" w:rsidRDefault="00566493" w:rsidP="00566493">
      <w:pPr>
        <w:pStyle w:val="a3"/>
        <w:spacing w:before="9"/>
        <w:ind w:left="0" w:firstLine="0"/>
        <w:jc w:val="left"/>
        <w:rPr>
          <w:sz w:val="27"/>
        </w:rPr>
      </w:pPr>
    </w:p>
    <w:p w:rsidR="00566493" w:rsidRDefault="00566493" w:rsidP="00566493">
      <w:pPr>
        <w:pStyle w:val="5"/>
        <w:ind w:left="1994"/>
        <w:rPr>
          <w:rFonts w:ascii="Microsoft Sans Serif" w:hAnsi="Microsoft Sans Serif"/>
          <w:b w:val="0"/>
        </w:rPr>
      </w:pPr>
      <w:r>
        <w:t>Ознаки</w:t>
      </w:r>
      <w:r>
        <w:rPr>
          <w:spacing w:val="-6"/>
        </w:rPr>
        <w:t xml:space="preserve"> </w:t>
      </w:r>
      <w:r>
        <w:t>політико-адміністративної</w:t>
      </w:r>
      <w:r>
        <w:rPr>
          <w:spacing w:val="-3"/>
        </w:rPr>
        <w:t xml:space="preserve"> </w:t>
      </w:r>
      <w:r>
        <w:t>системи</w:t>
      </w:r>
      <w:r>
        <w:rPr>
          <w:spacing w:val="-4"/>
        </w:rPr>
        <w:t xml:space="preserve"> </w:t>
      </w:r>
      <w:r>
        <w:rPr>
          <w:rFonts w:ascii="Microsoft Sans Serif" w:hAnsi="Microsoft Sans Serif"/>
          <w:b w:val="0"/>
        </w:rPr>
        <w:t>[129]</w:t>
      </w:r>
    </w:p>
    <w:p w:rsidR="00566493" w:rsidRDefault="00566493" w:rsidP="00566493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537"/>
        <w:gridCol w:w="6166"/>
      </w:tblGrid>
      <w:tr w:rsidR="00566493" w:rsidTr="001C5EE8">
        <w:trPr>
          <w:trHeight w:val="277"/>
        </w:trPr>
        <w:tc>
          <w:tcPr>
            <w:tcW w:w="936" w:type="dxa"/>
          </w:tcPr>
          <w:p w:rsidR="00566493" w:rsidRDefault="00566493" w:rsidP="001C5EE8">
            <w:pPr>
              <w:pStyle w:val="TableParagraph"/>
              <w:spacing w:before="1" w:line="256" w:lineRule="exact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537" w:type="dxa"/>
          </w:tcPr>
          <w:p w:rsidR="00566493" w:rsidRDefault="00566493" w:rsidP="001C5EE8">
            <w:pPr>
              <w:pStyle w:val="TableParagraph"/>
              <w:spacing w:before="1" w:line="256" w:lineRule="exact"/>
              <w:ind w:left="836" w:right="812"/>
              <w:jc w:val="center"/>
              <w:rPr>
                <w:sz w:val="24"/>
              </w:rPr>
            </w:pPr>
            <w:r>
              <w:rPr>
                <w:sz w:val="24"/>
              </w:rPr>
              <w:t>Ознаки</w:t>
            </w:r>
          </w:p>
        </w:tc>
        <w:tc>
          <w:tcPr>
            <w:tcW w:w="6166" w:type="dxa"/>
          </w:tcPr>
          <w:p w:rsidR="00566493" w:rsidRDefault="00566493" w:rsidP="001C5EE8">
            <w:pPr>
              <w:pStyle w:val="TableParagraph"/>
              <w:spacing w:before="1" w:line="256" w:lineRule="exact"/>
              <w:ind w:left="2160" w:right="2136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</w:tr>
      <w:tr w:rsidR="00566493" w:rsidTr="001C5EE8">
        <w:trPr>
          <w:trHeight w:val="1103"/>
        </w:trPr>
        <w:tc>
          <w:tcPr>
            <w:tcW w:w="936" w:type="dxa"/>
          </w:tcPr>
          <w:p w:rsidR="00566493" w:rsidRDefault="00566493" w:rsidP="001C5EE8">
            <w:pPr>
              <w:pStyle w:val="TableParagraph"/>
              <w:spacing w:before="6"/>
              <w:rPr>
                <w:sz w:val="36"/>
              </w:rPr>
            </w:pPr>
          </w:p>
          <w:p w:rsidR="00566493" w:rsidRDefault="00566493" w:rsidP="001C5EE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37" w:type="dxa"/>
          </w:tcPr>
          <w:p w:rsidR="00566493" w:rsidRDefault="00566493" w:rsidP="001C5EE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Цілісність</w:t>
            </w:r>
          </w:p>
          <w:p w:rsidR="00566493" w:rsidRDefault="00566493" w:rsidP="001C5EE8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або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незвідність</w:t>
            </w:r>
          </w:p>
        </w:tc>
        <w:tc>
          <w:tcPr>
            <w:tcW w:w="6166" w:type="dxa"/>
          </w:tcPr>
          <w:p w:rsidR="00566493" w:rsidRDefault="00566493" w:rsidP="001C5EE8">
            <w:pPr>
              <w:pStyle w:val="TableParagraph"/>
              <w:spacing w:line="244" w:lineRule="auto"/>
              <w:ind w:left="110" w:right="78"/>
              <w:jc w:val="both"/>
              <w:rPr>
                <w:sz w:val="24"/>
              </w:rPr>
            </w:pPr>
            <w:r>
              <w:rPr>
                <w:sz w:val="24"/>
              </w:rPr>
              <w:t>Властивість, що свідчить про те, що система не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рівнює сумі складових її елементів. Вона обов'язко-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включає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зв'язків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відносин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еле-</w:t>
            </w:r>
          </w:p>
          <w:p w:rsidR="00566493" w:rsidRDefault="00566493" w:rsidP="001C5EE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ментами</w:t>
            </w:r>
          </w:p>
        </w:tc>
      </w:tr>
      <w:tr w:rsidR="00566493" w:rsidTr="001C5EE8">
        <w:trPr>
          <w:trHeight w:val="827"/>
        </w:trPr>
        <w:tc>
          <w:tcPr>
            <w:tcW w:w="936" w:type="dxa"/>
          </w:tcPr>
          <w:p w:rsidR="00566493" w:rsidRDefault="00566493" w:rsidP="001C5EE8">
            <w:pPr>
              <w:pStyle w:val="TableParagraph"/>
              <w:spacing w:before="3"/>
              <w:rPr>
                <w:sz w:val="24"/>
              </w:rPr>
            </w:pPr>
          </w:p>
          <w:p w:rsidR="00566493" w:rsidRDefault="00566493" w:rsidP="001C5E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37" w:type="dxa"/>
          </w:tcPr>
          <w:p w:rsidR="00566493" w:rsidRDefault="00566493" w:rsidP="001C5EE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Впорядкованість</w:t>
            </w:r>
          </w:p>
        </w:tc>
        <w:tc>
          <w:tcPr>
            <w:tcW w:w="6166" w:type="dxa"/>
          </w:tcPr>
          <w:p w:rsidR="00566493" w:rsidRDefault="00566493" w:rsidP="001C5EE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системи,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підпорядкована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певним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поряд-</w:t>
            </w:r>
          </w:p>
          <w:p w:rsidR="00566493" w:rsidRDefault="00566493" w:rsidP="001C5EE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ком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відносин,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виявлений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зафіксо-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ваний</w:t>
            </w:r>
          </w:p>
        </w:tc>
      </w:tr>
      <w:tr w:rsidR="00566493" w:rsidTr="001C5EE8">
        <w:trPr>
          <w:trHeight w:val="553"/>
        </w:trPr>
        <w:tc>
          <w:tcPr>
            <w:tcW w:w="936" w:type="dxa"/>
          </w:tcPr>
          <w:p w:rsidR="00566493" w:rsidRDefault="00566493" w:rsidP="001C5EE8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37" w:type="dxa"/>
          </w:tcPr>
          <w:p w:rsidR="00566493" w:rsidRDefault="00566493" w:rsidP="001C5EE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Подільність</w:t>
            </w:r>
          </w:p>
        </w:tc>
        <w:tc>
          <w:tcPr>
            <w:tcW w:w="6166" w:type="dxa"/>
          </w:tcPr>
          <w:p w:rsidR="00566493" w:rsidRDefault="00566493" w:rsidP="001C5EE8">
            <w:pPr>
              <w:pStyle w:val="TableParagraph"/>
              <w:spacing w:line="276" w:lineRule="exact"/>
              <w:ind w:left="110" w:right="82"/>
              <w:rPr>
                <w:sz w:val="24"/>
              </w:rPr>
            </w:pPr>
            <w:r>
              <w:rPr>
                <w:spacing w:val="-1"/>
                <w:sz w:val="24"/>
              </w:rPr>
              <w:t>Властивість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володіти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властивим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їй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відповід-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тільки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їй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складом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(набором)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підсистем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частин</w:t>
            </w:r>
          </w:p>
        </w:tc>
      </w:tr>
    </w:tbl>
    <w:p w:rsidR="00566493" w:rsidRDefault="00566493" w:rsidP="00566493">
      <w:pPr>
        <w:pStyle w:val="a3"/>
        <w:spacing w:before="248" w:line="285" w:lineRule="auto"/>
        <w:ind w:right="128"/>
      </w:pPr>
      <w:r>
        <w:t>Політико-адміністративна системи кожної держави має свою струк-</w:t>
      </w:r>
      <w:r>
        <w:rPr>
          <w:spacing w:val="1"/>
        </w:rPr>
        <w:t xml:space="preserve"> </w:t>
      </w:r>
      <w:r>
        <w:t>туру, тобто комплекс стійких взаємозв'язків між основними елементами</w:t>
      </w:r>
      <w:r>
        <w:rPr>
          <w:spacing w:val="1"/>
        </w:rPr>
        <w:t xml:space="preserve"> </w:t>
      </w:r>
      <w:r>
        <w:t>системи</w:t>
      </w:r>
      <w:r>
        <w:rPr>
          <w:spacing w:val="40"/>
        </w:rPr>
        <w:t xml:space="preserve"> </w:t>
      </w:r>
      <w:r>
        <w:t>(гілками</w:t>
      </w:r>
      <w:r>
        <w:rPr>
          <w:spacing w:val="39"/>
        </w:rPr>
        <w:t xml:space="preserve"> </w:t>
      </w:r>
      <w:r>
        <w:t>державної</w:t>
      </w:r>
      <w:r>
        <w:rPr>
          <w:spacing w:val="42"/>
        </w:rPr>
        <w:t xml:space="preserve"> </w:t>
      </w:r>
      <w:r>
        <w:t>влади,</w:t>
      </w:r>
      <w:r>
        <w:rPr>
          <w:spacing w:val="41"/>
        </w:rPr>
        <w:t xml:space="preserve"> </w:t>
      </w:r>
      <w:r>
        <w:t>інститутами</w:t>
      </w:r>
      <w:r>
        <w:rPr>
          <w:spacing w:val="42"/>
        </w:rPr>
        <w:t xml:space="preserve"> </w:t>
      </w:r>
      <w:r>
        <w:t>державного</w:t>
      </w:r>
      <w:r>
        <w:rPr>
          <w:spacing w:val="39"/>
        </w:rPr>
        <w:t xml:space="preserve"> </w:t>
      </w:r>
      <w:r>
        <w:t>управління</w:t>
      </w:r>
      <w:r>
        <w:rPr>
          <w:spacing w:val="-72"/>
        </w:rPr>
        <w:t xml:space="preserve"> </w:t>
      </w:r>
      <w:r>
        <w:t>та зовнішнього щодо них середовища), які зазвичай формалізуються в</w:t>
      </w:r>
      <w:r>
        <w:rPr>
          <w:spacing w:val="1"/>
        </w:rPr>
        <w:t xml:space="preserve"> </w:t>
      </w:r>
      <w:r>
        <w:t>праві.</w:t>
      </w:r>
    </w:p>
    <w:p w:rsidR="00566493" w:rsidRDefault="00566493" w:rsidP="00566493">
      <w:pPr>
        <w:pStyle w:val="a3"/>
        <w:spacing w:before="1" w:line="285" w:lineRule="auto"/>
        <w:ind w:right="130"/>
      </w:pPr>
      <w:r>
        <w:t>На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політико-адміністративної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впливає</w:t>
      </w:r>
      <w:r>
        <w:rPr>
          <w:spacing w:val="3"/>
        </w:rPr>
        <w:t xml:space="preserve"> </w:t>
      </w:r>
      <w:r>
        <w:t>ряд</w:t>
      </w:r>
      <w:r>
        <w:rPr>
          <w:spacing w:val="3"/>
        </w:rPr>
        <w:t xml:space="preserve"> </w:t>
      </w:r>
      <w:r>
        <w:t>факторів:</w:t>
      </w:r>
    </w:p>
    <w:p w:rsidR="00566493" w:rsidRDefault="00566493" w:rsidP="00566493">
      <w:pPr>
        <w:pStyle w:val="a3"/>
        <w:spacing w:line="316" w:lineRule="exact"/>
        <w:ind w:left="881" w:firstLine="0"/>
      </w:pPr>
      <w:r>
        <w:t>досконалість</w:t>
      </w:r>
      <w:r>
        <w:rPr>
          <w:spacing w:val="-8"/>
        </w:rPr>
        <w:t xml:space="preserve"> </w:t>
      </w:r>
      <w:r>
        <w:t>правової</w:t>
      </w:r>
      <w:r>
        <w:rPr>
          <w:spacing w:val="-9"/>
        </w:rPr>
        <w:t xml:space="preserve"> </w:t>
      </w:r>
      <w:r>
        <w:t>бази;</w:t>
      </w:r>
    </w:p>
    <w:p w:rsidR="00566493" w:rsidRDefault="00566493" w:rsidP="00566493">
      <w:pPr>
        <w:pStyle w:val="a3"/>
        <w:spacing w:before="60" w:line="285" w:lineRule="auto"/>
        <w:ind w:left="881" w:right="1712" w:firstLine="0"/>
      </w:pPr>
      <w:r>
        <w:t>урахування соціокультурних особливостей даної країни;</w:t>
      </w:r>
      <w:r>
        <w:rPr>
          <w:spacing w:val="-72"/>
        </w:rPr>
        <w:t xml:space="preserve"> </w:t>
      </w:r>
      <w:r>
        <w:t>матеріально-технічне</w:t>
      </w:r>
      <w:r>
        <w:rPr>
          <w:spacing w:val="-1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</w:p>
    <w:p w:rsidR="00566493" w:rsidRDefault="00566493" w:rsidP="00566493">
      <w:pPr>
        <w:pStyle w:val="a3"/>
        <w:spacing w:line="285" w:lineRule="auto"/>
        <w:ind w:right="129" w:firstLine="742"/>
      </w:pPr>
      <w:r>
        <w:t>Проте головний критерій, за яким можна судити про ефективність</w:t>
      </w:r>
      <w:r>
        <w:rPr>
          <w:spacing w:val="1"/>
        </w:rPr>
        <w:t xml:space="preserve"> </w:t>
      </w:r>
      <w:r>
        <w:t>чи неефективність структури політико-адміністративної системи, – сту-</w:t>
      </w:r>
      <w:r>
        <w:rPr>
          <w:spacing w:val="1"/>
        </w:rPr>
        <w:t xml:space="preserve"> </w:t>
      </w:r>
      <w:r>
        <w:rPr>
          <w:w w:val="105"/>
        </w:rPr>
        <w:t>пінь</w:t>
      </w:r>
      <w:r>
        <w:rPr>
          <w:spacing w:val="-7"/>
          <w:w w:val="105"/>
        </w:rPr>
        <w:t xml:space="preserve"> </w:t>
      </w:r>
      <w:r>
        <w:rPr>
          <w:w w:val="105"/>
        </w:rPr>
        <w:t>її</w:t>
      </w:r>
      <w:r>
        <w:rPr>
          <w:spacing w:val="-9"/>
          <w:w w:val="105"/>
        </w:rPr>
        <w:t xml:space="preserve"> </w:t>
      </w:r>
      <w:r>
        <w:rPr>
          <w:w w:val="105"/>
        </w:rPr>
        <w:t>відповідності</w:t>
      </w:r>
      <w:r>
        <w:rPr>
          <w:spacing w:val="-9"/>
          <w:w w:val="105"/>
        </w:rPr>
        <w:t xml:space="preserve"> </w:t>
      </w:r>
      <w:r>
        <w:rPr>
          <w:w w:val="105"/>
        </w:rPr>
        <w:t>зовнішньому</w:t>
      </w:r>
      <w:r>
        <w:rPr>
          <w:spacing w:val="-12"/>
          <w:w w:val="105"/>
        </w:rPr>
        <w:t xml:space="preserve"> </w:t>
      </w:r>
      <w:r>
        <w:rPr>
          <w:w w:val="105"/>
        </w:rPr>
        <w:t>середовищу</w:t>
      </w:r>
      <w:r>
        <w:rPr>
          <w:spacing w:val="-10"/>
          <w:w w:val="105"/>
        </w:rPr>
        <w:t xml:space="preserve"> </w:t>
      </w:r>
      <w:r>
        <w:rPr>
          <w:w w:val="105"/>
        </w:rPr>
        <w:t>[129].</w:t>
      </w:r>
    </w:p>
    <w:p w:rsidR="00566493" w:rsidRDefault="00566493" w:rsidP="00566493">
      <w:pPr>
        <w:pStyle w:val="a3"/>
        <w:spacing w:line="285" w:lineRule="auto"/>
        <w:ind w:right="126" w:firstLine="742"/>
      </w:pPr>
      <w:r>
        <w:t>Таким чином, ефективна структура – це така структура, яка дозво-</w:t>
      </w:r>
      <w:r>
        <w:rPr>
          <w:spacing w:val="1"/>
        </w:rPr>
        <w:t xml:space="preserve"> </w:t>
      </w:r>
      <w:r>
        <w:t>ляє системі оптимально взаємодіяти із зовнішнім середовищем, відпові-</w:t>
      </w:r>
      <w:r>
        <w:rPr>
          <w:spacing w:val="1"/>
        </w:rPr>
        <w:t xml:space="preserve"> </w:t>
      </w:r>
      <w:r>
        <w:rPr>
          <w:w w:val="105"/>
        </w:rPr>
        <w:t>дає</w:t>
      </w:r>
      <w:r>
        <w:rPr>
          <w:spacing w:val="-2"/>
          <w:w w:val="105"/>
        </w:rPr>
        <w:t xml:space="preserve"> </w:t>
      </w:r>
      <w:r>
        <w:rPr>
          <w:w w:val="105"/>
        </w:rPr>
        <w:t>її</w:t>
      </w:r>
      <w:r>
        <w:rPr>
          <w:spacing w:val="-3"/>
          <w:w w:val="105"/>
        </w:rPr>
        <w:t xml:space="preserve"> </w:t>
      </w:r>
      <w:r>
        <w:rPr>
          <w:w w:val="105"/>
        </w:rPr>
        <w:t>запитам</w:t>
      </w:r>
      <w:r>
        <w:rPr>
          <w:spacing w:val="-3"/>
          <w:w w:val="105"/>
        </w:rPr>
        <w:t xml:space="preserve"> </w:t>
      </w:r>
      <w:r>
        <w:rPr>
          <w:w w:val="105"/>
        </w:rPr>
        <w:t>і</w:t>
      </w:r>
      <w:r>
        <w:rPr>
          <w:spacing w:val="-3"/>
          <w:w w:val="105"/>
        </w:rPr>
        <w:t xml:space="preserve"> </w:t>
      </w:r>
      <w:r>
        <w:rPr>
          <w:w w:val="105"/>
        </w:rPr>
        <w:t>викликам.</w:t>
      </w:r>
    </w:p>
    <w:p w:rsidR="00566493" w:rsidRDefault="00566493" w:rsidP="00566493">
      <w:pPr>
        <w:pStyle w:val="a3"/>
        <w:spacing w:line="285" w:lineRule="auto"/>
        <w:ind w:right="128" w:firstLine="742"/>
      </w:pPr>
      <w:r>
        <w:t>У теорії прийнято політико-адміністративні системи розрізняти за</w:t>
      </w:r>
      <w:r>
        <w:rPr>
          <w:spacing w:val="1"/>
        </w:rPr>
        <w:t xml:space="preserve"> </w:t>
      </w:r>
      <w:r>
        <w:t>різними критеріями. Так, Баранов Н. А. [129] наводить таку типологію по-</w:t>
      </w:r>
      <w:r>
        <w:rPr>
          <w:spacing w:val="-72"/>
        </w:rPr>
        <w:t xml:space="preserve"> </w:t>
      </w:r>
      <w:r>
        <w:t>літико-адміністративних</w:t>
      </w:r>
      <w:r>
        <w:rPr>
          <w:spacing w:val="-1"/>
        </w:rPr>
        <w:t xml:space="preserve"> </w:t>
      </w:r>
      <w:r>
        <w:t>систем:</w:t>
      </w:r>
    </w:p>
    <w:p w:rsidR="00566493" w:rsidRDefault="00566493" w:rsidP="00566493">
      <w:pPr>
        <w:spacing w:line="285" w:lineRule="auto"/>
        <w:ind w:left="172" w:right="129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>за критерієм форми територіального устрою держави</w:t>
      </w:r>
      <w:r>
        <w:rPr>
          <w:sz w:val="28"/>
        </w:rPr>
        <w:t>. Тради-</w:t>
      </w:r>
      <w:r>
        <w:rPr>
          <w:spacing w:val="1"/>
          <w:sz w:val="28"/>
        </w:rPr>
        <w:t xml:space="preserve"> </w:t>
      </w:r>
      <w:r>
        <w:rPr>
          <w:sz w:val="28"/>
        </w:rPr>
        <w:t>ційно виділяють три основні форми територіального устрою: федерація,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конфедерація,</w:t>
      </w:r>
      <w:r>
        <w:rPr>
          <w:spacing w:val="4"/>
          <w:sz w:val="28"/>
        </w:rPr>
        <w:t xml:space="preserve"> </w:t>
      </w:r>
      <w:r>
        <w:rPr>
          <w:sz w:val="28"/>
        </w:rPr>
        <w:t>унітарна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держава;</w:t>
      </w:r>
    </w:p>
    <w:p w:rsidR="00566493" w:rsidRDefault="00566493" w:rsidP="00566493">
      <w:pPr>
        <w:spacing w:line="285" w:lineRule="auto"/>
        <w:jc w:val="both"/>
        <w:rPr>
          <w:sz w:val="28"/>
        </w:rPr>
        <w:sectPr w:rsidR="00566493">
          <w:pgSz w:w="11910" w:h="16850"/>
          <w:pgMar w:top="1060" w:right="1000" w:bottom="1260" w:left="960" w:header="0" w:footer="1079" w:gutter="0"/>
          <w:cols w:space="720"/>
        </w:sectPr>
      </w:pPr>
    </w:p>
    <w:p w:rsidR="00566493" w:rsidRDefault="00566493" w:rsidP="00566493">
      <w:pPr>
        <w:pStyle w:val="a3"/>
        <w:spacing w:before="68" w:line="285" w:lineRule="auto"/>
        <w:ind w:right="129"/>
      </w:pPr>
      <w:r>
        <w:rPr>
          <w:rFonts w:ascii="Arial" w:hAnsi="Arial"/>
          <w:i/>
        </w:rPr>
        <w:lastRenderedPageBreak/>
        <w:t xml:space="preserve">за критерієм форми правління. </w:t>
      </w:r>
      <w:r>
        <w:t>Тут можна визначити такі моделі</w:t>
      </w:r>
      <w:r>
        <w:rPr>
          <w:spacing w:val="1"/>
        </w:rPr>
        <w:t xml:space="preserve"> </w:t>
      </w:r>
      <w:r>
        <w:t>політико-адміністративних систем: монархії, парламентські республіки,</w:t>
      </w:r>
      <w:r>
        <w:rPr>
          <w:spacing w:val="1"/>
        </w:rPr>
        <w:t xml:space="preserve"> </w:t>
      </w:r>
      <w:r>
        <w:rPr>
          <w:spacing w:val="-1"/>
        </w:rPr>
        <w:t>президентські</w:t>
      </w:r>
      <w:r>
        <w:rPr>
          <w:spacing w:val="-11"/>
        </w:rPr>
        <w:t xml:space="preserve"> </w:t>
      </w:r>
      <w:r>
        <w:rPr>
          <w:spacing w:val="-1"/>
        </w:rPr>
        <w:t>республіки,</w:t>
      </w:r>
      <w:r>
        <w:rPr>
          <w:spacing w:val="-7"/>
        </w:rPr>
        <w:t xml:space="preserve"> </w:t>
      </w:r>
      <w:r>
        <w:t>президентсько-парламентські</w:t>
      </w:r>
      <w:r>
        <w:rPr>
          <w:spacing w:val="-9"/>
        </w:rPr>
        <w:t xml:space="preserve"> </w:t>
      </w:r>
      <w:r>
        <w:t>республіки,</w:t>
      </w:r>
      <w:r>
        <w:rPr>
          <w:spacing w:val="-7"/>
        </w:rPr>
        <w:t xml:space="preserve"> </w:t>
      </w:r>
      <w:r>
        <w:t>пар-</w:t>
      </w:r>
      <w:r>
        <w:rPr>
          <w:spacing w:val="-72"/>
        </w:rPr>
        <w:t xml:space="preserve"> </w:t>
      </w:r>
      <w:r>
        <w:t>ламентсько-президентські</w:t>
      </w:r>
      <w:r>
        <w:rPr>
          <w:spacing w:val="-1"/>
        </w:rPr>
        <w:t xml:space="preserve"> </w:t>
      </w:r>
      <w:r>
        <w:t>республіки;</w:t>
      </w:r>
    </w:p>
    <w:p w:rsidR="00566493" w:rsidRDefault="00566493" w:rsidP="00566493">
      <w:pPr>
        <w:spacing w:line="283" w:lineRule="auto"/>
        <w:ind w:left="172" w:right="127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>за критерієм об'єднання країн за групами на підставі спільних ку-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льтурних, правових і політичних традицій і практик</w:t>
      </w:r>
      <w:r>
        <w:rPr>
          <w:sz w:val="28"/>
        </w:rPr>
        <w:t>: англосаксонська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модель; модель "наполеонівських" країн; модель, характерна для північ-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країн;</w:t>
      </w:r>
      <w:r>
        <w:rPr>
          <w:spacing w:val="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"/>
          <w:sz w:val="28"/>
        </w:rPr>
        <w:t xml:space="preserve"> </w:t>
      </w:r>
      <w:r>
        <w:rPr>
          <w:sz w:val="28"/>
        </w:rPr>
        <w:t>"германських"</w:t>
      </w:r>
      <w:r>
        <w:rPr>
          <w:spacing w:val="4"/>
          <w:sz w:val="28"/>
        </w:rPr>
        <w:t xml:space="preserve"> </w:t>
      </w:r>
      <w:r>
        <w:rPr>
          <w:sz w:val="28"/>
        </w:rPr>
        <w:t>країн.</w:t>
      </w:r>
    </w:p>
    <w:p w:rsidR="00566493" w:rsidRDefault="00566493" w:rsidP="00566493">
      <w:pPr>
        <w:pStyle w:val="a3"/>
        <w:spacing w:line="285" w:lineRule="auto"/>
        <w:ind w:right="133"/>
      </w:pPr>
      <w:r>
        <w:t>Політико-адміністративні системи за Барановим Н. А. [129] вклю-</w:t>
      </w:r>
      <w:r>
        <w:rPr>
          <w:spacing w:val="1"/>
        </w:rPr>
        <w:t xml:space="preserve"> </w:t>
      </w:r>
      <w:r>
        <w:t>чають</w:t>
      </w:r>
      <w:r>
        <w:rPr>
          <w:spacing w:val="1"/>
        </w:rPr>
        <w:t xml:space="preserve"> </w:t>
      </w:r>
      <w:r>
        <w:t>такі</w:t>
      </w:r>
      <w:r>
        <w:rPr>
          <w:spacing w:val="2"/>
        </w:rPr>
        <w:t xml:space="preserve"> </w:t>
      </w:r>
      <w:r>
        <w:t>компоненти,</w:t>
      </w:r>
      <w:r>
        <w:rPr>
          <w:spacing w:val="4"/>
        </w:rPr>
        <w:t xml:space="preserve"> </w:t>
      </w:r>
      <w:r>
        <w:t>як:</w:t>
      </w:r>
    </w:p>
    <w:p w:rsidR="00566493" w:rsidRDefault="00566493" w:rsidP="00566493">
      <w:pPr>
        <w:pStyle w:val="a3"/>
        <w:spacing w:line="316" w:lineRule="exact"/>
        <w:ind w:left="881" w:firstLine="0"/>
      </w:pPr>
      <w:r>
        <w:rPr>
          <w:spacing w:val="-1"/>
        </w:rPr>
        <w:t>"політизація"</w:t>
      </w:r>
      <w:r>
        <w:rPr>
          <w:spacing w:val="-18"/>
        </w:rPr>
        <w:t xml:space="preserve"> </w:t>
      </w:r>
      <w:r>
        <w:t>("деполітизація")</w:t>
      </w:r>
      <w:r>
        <w:rPr>
          <w:spacing w:val="-16"/>
        </w:rPr>
        <w:t xml:space="preserve"> </w:t>
      </w:r>
      <w:r>
        <w:t>держслужби;</w:t>
      </w:r>
    </w:p>
    <w:p w:rsidR="00566493" w:rsidRDefault="00566493" w:rsidP="00566493">
      <w:pPr>
        <w:pStyle w:val="a3"/>
        <w:spacing w:before="60" w:line="285" w:lineRule="auto"/>
        <w:ind w:right="126"/>
      </w:pPr>
      <w:r>
        <w:t>"функціонарізація" ("дефункціонарізація") політики, участь, політич-</w:t>
      </w:r>
      <w:r>
        <w:rPr>
          <w:spacing w:val="-72"/>
        </w:rPr>
        <w:t xml:space="preserve"> </w:t>
      </w:r>
      <w:r>
        <w:t>на орієнтація держслужбовців,</w:t>
      </w:r>
      <w:r>
        <w:rPr>
          <w:spacing w:val="1"/>
        </w:rPr>
        <w:t xml:space="preserve"> </w:t>
      </w:r>
      <w:r>
        <w:t>політична</w:t>
      </w:r>
      <w:r>
        <w:rPr>
          <w:spacing w:val="-3"/>
        </w:rPr>
        <w:t xml:space="preserve"> </w:t>
      </w:r>
      <w:r>
        <w:t>лояльність</w:t>
      </w:r>
      <w:r>
        <w:rPr>
          <w:spacing w:val="-3"/>
        </w:rPr>
        <w:t xml:space="preserve"> </w:t>
      </w:r>
      <w:r>
        <w:t>держапарату;</w:t>
      </w:r>
    </w:p>
    <w:p w:rsidR="00566493" w:rsidRDefault="00566493" w:rsidP="00566493">
      <w:pPr>
        <w:pStyle w:val="a3"/>
        <w:spacing w:line="288" w:lineRule="auto"/>
        <w:ind w:right="133"/>
      </w:pPr>
      <w:r>
        <w:t>політична роль адміністративної еліти та її участь (неучасть) у фо-</w:t>
      </w:r>
      <w:r>
        <w:rPr>
          <w:spacing w:val="1"/>
        </w:rPr>
        <w:t xml:space="preserve"> </w:t>
      </w:r>
      <w:r>
        <w:t>рмуванні</w:t>
      </w:r>
      <w:r>
        <w:rPr>
          <w:spacing w:val="3"/>
        </w:rPr>
        <w:t xml:space="preserve"> </w:t>
      </w:r>
      <w:r>
        <w:t>державної</w:t>
      </w:r>
      <w:r>
        <w:rPr>
          <w:spacing w:val="4"/>
        </w:rPr>
        <w:t xml:space="preserve"> </w:t>
      </w:r>
      <w:r>
        <w:t>політики;</w:t>
      </w:r>
    </w:p>
    <w:p w:rsidR="00566493" w:rsidRDefault="00566493" w:rsidP="00566493">
      <w:pPr>
        <w:pStyle w:val="a3"/>
        <w:spacing w:line="285" w:lineRule="auto"/>
        <w:ind w:left="881" w:right="128" w:firstLine="0"/>
      </w:pPr>
      <w:r>
        <w:rPr>
          <w:spacing w:val="-1"/>
        </w:rPr>
        <w:t>ротація</w:t>
      </w:r>
      <w:r>
        <w:rPr>
          <w:spacing w:val="-15"/>
        </w:rPr>
        <w:t xml:space="preserve"> </w:t>
      </w:r>
      <w:r>
        <w:rPr>
          <w:spacing w:val="-1"/>
        </w:rPr>
        <w:t>"політичних</w:t>
      </w:r>
      <w:r>
        <w:rPr>
          <w:spacing w:val="-17"/>
        </w:rPr>
        <w:t xml:space="preserve"> </w:t>
      </w:r>
      <w:r>
        <w:rPr>
          <w:spacing w:val="-1"/>
        </w:rPr>
        <w:t>чиновників"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умовах</w:t>
      </w:r>
      <w:r>
        <w:rPr>
          <w:spacing w:val="-17"/>
        </w:rPr>
        <w:t xml:space="preserve"> </w:t>
      </w:r>
      <w:r>
        <w:rPr>
          <w:spacing w:val="-1"/>
        </w:rPr>
        <w:t>чергування</w:t>
      </w:r>
      <w:r>
        <w:rPr>
          <w:spacing w:val="-15"/>
        </w:rPr>
        <w:t xml:space="preserve"> </w:t>
      </w:r>
      <w:r>
        <w:t>партій</w:t>
      </w:r>
      <w:r>
        <w:rPr>
          <w:spacing w:val="-1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влади;</w:t>
      </w:r>
      <w:r>
        <w:rPr>
          <w:spacing w:val="1"/>
        </w:rPr>
        <w:t xml:space="preserve"> </w:t>
      </w:r>
      <w:r>
        <w:t>вплив</w:t>
      </w:r>
      <w:r>
        <w:rPr>
          <w:spacing w:val="70"/>
        </w:rPr>
        <w:t xml:space="preserve"> </w:t>
      </w:r>
      <w:r>
        <w:t>політичних</w:t>
      </w:r>
      <w:r>
        <w:rPr>
          <w:spacing w:val="70"/>
        </w:rPr>
        <w:t xml:space="preserve"> </w:t>
      </w:r>
      <w:r>
        <w:t>чинників</w:t>
      </w:r>
      <w:r>
        <w:rPr>
          <w:spacing w:val="67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рекрутування,</w:t>
      </w:r>
      <w:r>
        <w:rPr>
          <w:spacing w:val="71"/>
        </w:rPr>
        <w:t xml:space="preserve"> </w:t>
      </w:r>
      <w:r>
        <w:t>підготовку,</w:t>
      </w:r>
      <w:r>
        <w:rPr>
          <w:spacing w:val="73"/>
        </w:rPr>
        <w:t xml:space="preserve"> </w:t>
      </w:r>
      <w:r>
        <w:t>кар'єрне</w:t>
      </w:r>
    </w:p>
    <w:p w:rsidR="00566493" w:rsidRDefault="00566493" w:rsidP="00566493">
      <w:pPr>
        <w:pStyle w:val="a3"/>
        <w:spacing w:line="316" w:lineRule="exact"/>
        <w:ind w:firstLine="0"/>
      </w:pPr>
      <w:r>
        <w:t>просування</w:t>
      </w:r>
      <w:r>
        <w:rPr>
          <w:spacing w:val="-7"/>
        </w:rPr>
        <w:t xml:space="preserve"> </w:t>
      </w:r>
      <w:r>
        <w:t>чиновництва;</w:t>
      </w:r>
    </w:p>
    <w:p w:rsidR="00566493" w:rsidRDefault="00566493" w:rsidP="00566493">
      <w:pPr>
        <w:pStyle w:val="a3"/>
        <w:spacing w:before="55" w:line="285" w:lineRule="auto"/>
        <w:ind w:right="130"/>
        <w:jc w:val="left"/>
      </w:pPr>
      <w:r>
        <w:t>ступінь</w:t>
      </w:r>
      <w:r>
        <w:rPr>
          <w:spacing w:val="1"/>
        </w:rPr>
        <w:t xml:space="preserve"> </w:t>
      </w:r>
      <w:r>
        <w:t>відкритості</w:t>
      </w:r>
      <w:r>
        <w:rPr>
          <w:spacing w:val="1"/>
        </w:rPr>
        <w:t xml:space="preserve"> </w:t>
      </w:r>
      <w:r>
        <w:t>(закритості),</w:t>
      </w:r>
      <w:r>
        <w:rPr>
          <w:spacing w:val="2"/>
        </w:rPr>
        <w:t xml:space="preserve"> </w:t>
      </w:r>
      <w:r>
        <w:t>прозорості</w:t>
      </w:r>
      <w:r>
        <w:rPr>
          <w:spacing w:val="2"/>
        </w:rPr>
        <w:t xml:space="preserve"> </w:t>
      </w:r>
      <w:r>
        <w:t>(непрозорості) держслу-</w:t>
      </w:r>
      <w:r>
        <w:rPr>
          <w:spacing w:val="-71"/>
        </w:rPr>
        <w:t xml:space="preserve"> </w:t>
      </w:r>
      <w:r>
        <w:t>жби,</w:t>
      </w:r>
      <w:r>
        <w:rPr>
          <w:spacing w:val="5"/>
        </w:rPr>
        <w:t xml:space="preserve"> </w:t>
      </w:r>
      <w:r>
        <w:t>її</w:t>
      </w:r>
      <w:r>
        <w:rPr>
          <w:spacing w:val="2"/>
        </w:rPr>
        <w:t xml:space="preserve"> </w:t>
      </w:r>
      <w:r>
        <w:t>легітимності</w:t>
      </w:r>
      <w:r>
        <w:rPr>
          <w:spacing w:val="5"/>
        </w:rPr>
        <w:t xml:space="preserve"> </w:t>
      </w:r>
      <w:r>
        <w:t>(нелегітимності);</w:t>
      </w:r>
    </w:p>
    <w:p w:rsidR="00566493" w:rsidRDefault="00566493" w:rsidP="00566493">
      <w:pPr>
        <w:pStyle w:val="a3"/>
        <w:spacing w:line="285" w:lineRule="auto"/>
        <w:jc w:val="left"/>
      </w:pPr>
      <w:r>
        <w:t>рівень довіри і контролю над апаратом управління з боку громадян-</w:t>
      </w:r>
      <w:r>
        <w:rPr>
          <w:spacing w:val="-72"/>
        </w:rPr>
        <w:t xml:space="preserve"> </w:t>
      </w:r>
      <w:r>
        <w:t>ського</w:t>
      </w:r>
      <w:r>
        <w:rPr>
          <w:spacing w:val="-1"/>
        </w:rPr>
        <w:t xml:space="preserve"> </w:t>
      </w:r>
      <w:r>
        <w:t>суспільства;</w:t>
      </w:r>
    </w:p>
    <w:p w:rsidR="00566493" w:rsidRDefault="00566493" w:rsidP="00566493">
      <w:pPr>
        <w:pStyle w:val="a3"/>
        <w:spacing w:line="316" w:lineRule="exact"/>
        <w:ind w:left="914" w:hanging="34"/>
        <w:jc w:val="left"/>
      </w:pPr>
      <w:r>
        <w:rPr>
          <w:w w:val="95"/>
        </w:rPr>
        <w:t>характер</w:t>
      </w:r>
      <w:r>
        <w:rPr>
          <w:spacing w:val="-6"/>
          <w:w w:val="95"/>
        </w:rPr>
        <w:t xml:space="preserve"> </w:t>
      </w:r>
      <w:r>
        <w:rPr>
          <w:w w:val="95"/>
        </w:rPr>
        <w:t>взаємин</w:t>
      </w:r>
      <w:r>
        <w:rPr>
          <w:spacing w:val="-7"/>
          <w:w w:val="95"/>
        </w:rPr>
        <w:t xml:space="preserve"> </w:t>
      </w:r>
      <w:r>
        <w:rPr>
          <w:w w:val="95"/>
        </w:rPr>
        <w:t>зі</w:t>
      </w:r>
      <w:r>
        <w:rPr>
          <w:spacing w:val="-8"/>
          <w:w w:val="95"/>
        </w:rPr>
        <w:t xml:space="preserve"> </w:t>
      </w:r>
      <w:r>
        <w:rPr>
          <w:w w:val="95"/>
        </w:rPr>
        <w:t>ЗМІ,</w:t>
      </w:r>
      <w:r>
        <w:rPr>
          <w:spacing w:val="-7"/>
          <w:w w:val="95"/>
        </w:rPr>
        <w:t xml:space="preserve"> </w:t>
      </w:r>
      <w:r>
        <w:rPr>
          <w:w w:val="95"/>
        </w:rPr>
        <w:t>політичними</w:t>
      </w:r>
      <w:r>
        <w:rPr>
          <w:spacing w:val="-5"/>
          <w:w w:val="95"/>
        </w:rPr>
        <w:t xml:space="preserve"> </w:t>
      </w:r>
      <w:r>
        <w:rPr>
          <w:w w:val="95"/>
        </w:rPr>
        <w:t>партіями,</w:t>
      </w:r>
      <w:r>
        <w:rPr>
          <w:spacing w:val="-7"/>
          <w:w w:val="95"/>
        </w:rPr>
        <w:t xml:space="preserve"> </w:t>
      </w:r>
      <w:r>
        <w:rPr>
          <w:w w:val="95"/>
        </w:rPr>
        <w:t>групами</w:t>
      </w:r>
      <w:r>
        <w:rPr>
          <w:spacing w:val="-5"/>
          <w:w w:val="95"/>
        </w:rPr>
        <w:t xml:space="preserve"> </w:t>
      </w:r>
      <w:r>
        <w:rPr>
          <w:w w:val="95"/>
        </w:rPr>
        <w:t>інтересів</w:t>
      </w:r>
      <w:r>
        <w:rPr>
          <w:spacing w:val="-9"/>
          <w:w w:val="95"/>
        </w:rPr>
        <w:t xml:space="preserve"> </w:t>
      </w:r>
      <w:r>
        <w:rPr>
          <w:w w:val="95"/>
        </w:rPr>
        <w:t>і</w:t>
      </w:r>
      <w:r>
        <w:rPr>
          <w:spacing w:val="-7"/>
          <w:w w:val="95"/>
        </w:rPr>
        <w:t xml:space="preserve"> </w:t>
      </w:r>
      <w:r>
        <w:rPr>
          <w:w w:val="95"/>
        </w:rPr>
        <w:t>т.</w:t>
      </w:r>
      <w:r>
        <w:rPr>
          <w:spacing w:val="-7"/>
          <w:w w:val="95"/>
        </w:rPr>
        <w:t xml:space="preserve"> </w:t>
      </w:r>
      <w:r>
        <w:rPr>
          <w:w w:val="95"/>
        </w:rPr>
        <w:t>д.</w:t>
      </w:r>
    </w:p>
    <w:p w:rsidR="00566493" w:rsidRDefault="00566493" w:rsidP="00566493">
      <w:pPr>
        <w:pStyle w:val="a3"/>
        <w:spacing w:before="59" w:line="285" w:lineRule="auto"/>
        <w:ind w:right="43" w:firstLine="742"/>
        <w:jc w:val="left"/>
      </w:pPr>
      <w:r>
        <w:t>Залежно</w:t>
      </w:r>
      <w:r>
        <w:rPr>
          <w:spacing w:val="36"/>
        </w:rPr>
        <w:t xml:space="preserve"> </w:t>
      </w:r>
      <w:r>
        <w:t>від</w:t>
      </w:r>
      <w:r>
        <w:rPr>
          <w:spacing w:val="34"/>
        </w:rPr>
        <w:t xml:space="preserve"> </w:t>
      </w:r>
      <w:r>
        <w:t>складу</w:t>
      </w:r>
      <w:r>
        <w:rPr>
          <w:spacing w:val="32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змісту</w:t>
      </w:r>
      <w:r>
        <w:rPr>
          <w:spacing w:val="34"/>
        </w:rPr>
        <w:t xml:space="preserve"> </w:t>
      </w:r>
      <w:r>
        <w:t>компонентів</w:t>
      </w:r>
      <w:r>
        <w:rPr>
          <w:spacing w:val="36"/>
        </w:rPr>
        <w:t xml:space="preserve"> </w:t>
      </w:r>
      <w:r>
        <w:t>формується</w:t>
      </w:r>
      <w:r>
        <w:rPr>
          <w:spacing w:val="36"/>
        </w:rPr>
        <w:t xml:space="preserve"> </w:t>
      </w:r>
      <w:r>
        <w:t>відповідна</w:t>
      </w:r>
      <w:r>
        <w:rPr>
          <w:spacing w:val="-72"/>
        </w:rPr>
        <w:t xml:space="preserve"> </w:t>
      </w:r>
      <w:r>
        <w:t>модель політико-адміністративної</w:t>
      </w:r>
      <w:r>
        <w:rPr>
          <w:spacing w:val="-2"/>
        </w:rPr>
        <w:t xml:space="preserve"> </w:t>
      </w:r>
      <w:r>
        <w:t>системи</w:t>
      </w:r>
      <w:r>
        <w:rPr>
          <w:spacing w:val="-2"/>
        </w:rPr>
        <w:t xml:space="preserve"> </w:t>
      </w:r>
      <w:r>
        <w:t>кожної держави.</w:t>
      </w:r>
    </w:p>
    <w:p w:rsidR="00566493" w:rsidRDefault="00566493" w:rsidP="00566493">
      <w:pPr>
        <w:pStyle w:val="a3"/>
        <w:ind w:left="0" w:firstLine="0"/>
        <w:jc w:val="left"/>
        <w:rPr>
          <w:sz w:val="30"/>
        </w:rPr>
      </w:pPr>
    </w:p>
    <w:p w:rsidR="00566493" w:rsidRDefault="00566493" w:rsidP="00566493">
      <w:pPr>
        <w:pStyle w:val="4"/>
        <w:numPr>
          <w:ilvl w:val="1"/>
          <w:numId w:val="2"/>
        </w:numPr>
        <w:tabs>
          <w:tab w:val="left" w:pos="1315"/>
        </w:tabs>
        <w:spacing w:before="194" w:line="280" w:lineRule="auto"/>
        <w:ind w:left="2989" w:right="657" w:hanging="2295"/>
        <w:jc w:val="left"/>
      </w:pPr>
      <w:r>
        <w:t>Співвідношення політичного й адміністративного</w:t>
      </w:r>
      <w:r>
        <w:rPr>
          <w:spacing w:val="-86"/>
        </w:rPr>
        <w:t xml:space="preserve"> </w:t>
      </w:r>
      <w:r>
        <w:t>(державного)</w:t>
      </w:r>
      <w:r>
        <w:rPr>
          <w:spacing w:val="2"/>
        </w:rPr>
        <w:t xml:space="preserve"> </w:t>
      </w:r>
      <w:r>
        <w:t>управління</w:t>
      </w:r>
    </w:p>
    <w:p w:rsidR="00566493" w:rsidRDefault="00566493" w:rsidP="00566493">
      <w:pPr>
        <w:pStyle w:val="a3"/>
        <w:spacing w:before="5"/>
        <w:ind w:left="0" w:firstLine="0"/>
        <w:jc w:val="left"/>
        <w:rPr>
          <w:rFonts w:ascii="Arial"/>
          <w:b/>
          <w:sz w:val="33"/>
        </w:rPr>
      </w:pPr>
    </w:p>
    <w:p w:rsidR="00566493" w:rsidRDefault="00566493" w:rsidP="00566493">
      <w:pPr>
        <w:pStyle w:val="a3"/>
        <w:spacing w:line="285" w:lineRule="auto"/>
        <w:ind w:right="131" w:firstLine="742"/>
      </w:pPr>
      <w:r>
        <w:t>Співвідношення політики та державного управління завжди було</w:t>
      </w:r>
      <w:r>
        <w:rPr>
          <w:spacing w:val="1"/>
        </w:rPr>
        <w:t xml:space="preserve"> </w:t>
      </w:r>
      <w:r>
        <w:t>однією з ключових проблем як політології, так і науки державного (публі-</w:t>
      </w:r>
      <w:r>
        <w:rPr>
          <w:spacing w:val="1"/>
        </w:rPr>
        <w:t xml:space="preserve"> </w:t>
      </w:r>
      <w:r>
        <w:t>чного)</w:t>
      </w:r>
      <w:r>
        <w:rPr>
          <w:spacing w:val="3"/>
        </w:rPr>
        <w:t xml:space="preserve"> </w:t>
      </w:r>
      <w:r>
        <w:t>управління.</w:t>
      </w:r>
    </w:p>
    <w:p w:rsidR="00566493" w:rsidRDefault="00566493" w:rsidP="00566493">
      <w:pPr>
        <w:pStyle w:val="a3"/>
        <w:spacing w:line="285" w:lineRule="auto"/>
        <w:ind w:right="128"/>
      </w:pPr>
      <w:r>
        <w:t xml:space="preserve">Політологічний словник визначає політику (від грецького </w:t>
      </w:r>
      <w:r>
        <w:rPr>
          <w:rFonts w:ascii="Arial" w:hAnsi="Arial"/>
          <w:i/>
        </w:rPr>
        <w:t xml:space="preserve">politika </w:t>
      </w:r>
      <w:r>
        <w:t>–</w:t>
      </w:r>
      <w:r>
        <w:rPr>
          <w:spacing w:val="1"/>
        </w:rPr>
        <w:t xml:space="preserve"> </w:t>
      </w:r>
      <w:r>
        <w:t>державні або громадські справи) як соціальну діяльність у політичній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спрямовану головним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досягнення,</w:t>
      </w:r>
      <w:r>
        <w:rPr>
          <w:spacing w:val="1"/>
        </w:rPr>
        <w:t xml:space="preserve"> </w:t>
      </w:r>
      <w:r>
        <w:t>утри-</w:t>
      </w:r>
      <w:r>
        <w:rPr>
          <w:spacing w:val="1"/>
        </w:rPr>
        <w:t xml:space="preserve"> </w:t>
      </w:r>
      <w:r>
        <w:rPr>
          <w:w w:val="105"/>
        </w:rPr>
        <w:t>мання,</w:t>
      </w:r>
      <w:r>
        <w:rPr>
          <w:spacing w:val="-9"/>
          <w:w w:val="105"/>
        </w:rPr>
        <w:t xml:space="preserve"> </w:t>
      </w:r>
      <w:r>
        <w:rPr>
          <w:w w:val="105"/>
        </w:rPr>
        <w:t>зміцнення</w:t>
      </w:r>
      <w:r>
        <w:rPr>
          <w:spacing w:val="-9"/>
          <w:w w:val="105"/>
        </w:rPr>
        <w:t xml:space="preserve"> </w:t>
      </w:r>
      <w:r>
        <w:rPr>
          <w:w w:val="105"/>
        </w:rPr>
        <w:t>та</w:t>
      </w:r>
      <w:r>
        <w:rPr>
          <w:spacing w:val="-6"/>
          <w:w w:val="105"/>
        </w:rPr>
        <w:t xml:space="preserve"> </w:t>
      </w:r>
      <w:r>
        <w:rPr>
          <w:w w:val="105"/>
        </w:rPr>
        <w:t>реалізацію</w:t>
      </w:r>
      <w:r>
        <w:rPr>
          <w:spacing w:val="-7"/>
          <w:w w:val="105"/>
        </w:rPr>
        <w:t xml:space="preserve"> </w:t>
      </w:r>
      <w:r>
        <w:rPr>
          <w:w w:val="105"/>
        </w:rPr>
        <w:t>влади</w:t>
      </w:r>
      <w:r>
        <w:rPr>
          <w:spacing w:val="-6"/>
          <w:w w:val="105"/>
        </w:rPr>
        <w:t xml:space="preserve"> </w:t>
      </w:r>
      <w:r>
        <w:rPr>
          <w:w w:val="105"/>
        </w:rPr>
        <w:t>[77].</w:t>
      </w:r>
    </w:p>
    <w:p w:rsidR="00566493" w:rsidRDefault="00566493" w:rsidP="00566493">
      <w:pPr>
        <w:spacing w:line="285" w:lineRule="auto"/>
        <w:sectPr w:rsidR="00566493">
          <w:pgSz w:w="11910" w:h="16850"/>
          <w:pgMar w:top="1060" w:right="1000" w:bottom="1260" w:left="960" w:header="0" w:footer="1079" w:gutter="0"/>
          <w:cols w:space="720"/>
        </w:sectPr>
      </w:pPr>
    </w:p>
    <w:p w:rsidR="00566493" w:rsidRDefault="00566493" w:rsidP="00566493">
      <w:pPr>
        <w:pStyle w:val="a3"/>
        <w:spacing w:before="73" w:line="285" w:lineRule="auto"/>
        <w:ind w:right="126" w:firstLine="742"/>
      </w:pPr>
      <w:r>
        <w:lastRenderedPageBreak/>
        <w:t>Політолог Боднар А. Д. [17] визначає поняття "політика" як мистец-</w:t>
      </w:r>
      <w:r>
        <w:rPr>
          <w:spacing w:val="1"/>
        </w:rPr>
        <w:t xml:space="preserve"> </w:t>
      </w:r>
      <w:r>
        <w:t>тво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державою,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відповідний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держави як на її території, так і ззовні; організації суспільства, яке пере-</w:t>
      </w:r>
      <w:r>
        <w:rPr>
          <w:spacing w:val="1"/>
        </w:rPr>
        <w:t xml:space="preserve"> </w:t>
      </w:r>
      <w:r>
        <w:t>буває під певною владою, насамперед державною. Тобто політика пов'я-</w:t>
      </w:r>
      <w:r>
        <w:rPr>
          <w:spacing w:val="-72"/>
        </w:rPr>
        <w:t xml:space="preserve"> </w:t>
      </w:r>
      <w:r>
        <w:t>зана з формуванням влади та її інститутів, але в її основу закладаються</w:t>
      </w:r>
      <w:r>
        <w:rPr>
          <w:spacing w:val="1"/>
        </w:rPr>
        <w:t xml:space="preserve"> </w:t>
      </w:r>
      <w:r>
        <w:t>індивідуальні, групові та суспільні інтереси. Представниками цих інте-</w:t>
      </w:r>
      <w:r>
        <w:rPr>
          <w:spacing w:val="1"/>
        </w:rPr>
        <w:t xml:space="preserve"> </w:t>
      </w:r>
      <w:r>
        <w:t>ресів виступають політичні партії, громадські об'єднання, рухи тощо. Ра-</w:t>
      </w:r>
      <w:r>
        <w:rPr>
          <w:spacing w:val="1"/>
        </w:rPr>
        <w:t xml:space="preserve"> </w:t>
      </w:r>
      <w:r>
        <w:t>зом із державно-владними інституціями вони утворюють політичну сис-</w:t>
      </w:r>
      <w:r>
        <w:rPr>
          <w:spacing w:val="1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суспільства.</w:t>
      </w:r>
    </w:p>
    <w:p w:rsidR="00566493" w:rsidRDefault="00566493" w:rsidP="00566493">
      <w:pPr>
        <w:pStyle w:val="a3"/>
        <w:spacing w:line="285" w:lineRule="auto"/>
        <w:ind w:right="128" w:firstLine="742"/>
      </w:pPr>
      <w:r>
        <w:t>В</w:t>
      </w:r>
      <w:r>
        <w:rPr>
          <w:spacing w:val="1"/>
        </w:rPr>
        <w:t xml:space="preserve"> </w:t>
      </w:r>
      <w:r>
        <w:t>інституціональному</w:t>
      </w:r>
      <w:r>
        <w:rPr>
          <w:spacing w:val="1"/>
        </w:rPr>
        <w:t xml:space="preserve"> </w:t>
      </w:r>
      <w:r>
        <w:t>аспекті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інституйовану</w:t>
      </w:r>
      <w:r>
        <w:rPr>
          <w:spacing w:val="1"/>
        </w:rPr>
        <w:t xml:space="preserve"> </w:t>
      </w:r>
      <w:r>
        <w:t>групу інтересів певних політичних суб'єктів (партій, класів, націй, профе-</w:t>
      </w:r>
      <w:r>
        <w:rPr>
          <w:spacing w:val="1"/>
        </w:rPr>
        <w:t xml:space="preserve"> </w:t>
      </w:r>
      <w:r>
        <w:t>сійних груп, індивідуумів, інших соціальних угруповань), які створюють</w:t>
      </w:r>
      <w:r>
        <w:rPr>
          <w:spacing w:val="1"/>
        </w:rPr>
        <w:t xml:space="preserve"> </w:t>
      </w:r>
      <w:r>
        <w:t>політичну систему.</w:t>
      </w:r>
    </w:p>
    <w:p w:rsidR="00566493" w:rsidRDefault="00566493" w:rsidP="00566493">
      <w:pPr>
        <w:pStyle w:val="a3"/>
        <w:spacing w:line="285" w:lineRule="auto"/>
        <w:ind w:right="126" w:firstLine="742"/>
      </w:pPr>
      <w:r>
        <w:t>Політична система суспільства функціонує в органічній взаємодії з</w:t>
      </w:r>
      <w:r>
        <w:rPr>
          <w:spacing w:val="1"/>
        </w:rPr>
        <w:t xml:space="preserve"> </w:t>
      </w:r>
      <w:r>
        <w:t>іншими системами: економічною, соціальною, правовою, духовною тощо</w:t>
      </w:r>
      <w:r>
        <w:rPr>
          <w:spacing w:val="1"/>
        </w:rPr>
        <w:t xml:space="preserve"> </w:t>
      </w:r>
      <w:r>
        <w:t>та взаємно проникає в них. На неї також впливає зовнішньополітичне се-</w:t>
      </w:r>
      <w:r>
        <w:rPr>
          <w:spacing w:val="-72"/>
        </w:rPr>
        <w:t xml:space="preserve"> </w:t>
      </w:r>
      <w:r>
        <w:t>редовище.</w:t>
      </w:r>
    </w:p>
    <w:p w:rsidR="00566493" w:rsidRDefault="00566493" w:rsidP="00566493">
      <w:pPr>
        <w:pStyle w:val="a3"/>
        <w:spacing w:line="285" w:lineRule="auto"/>
        <w:ind w:right="126" w:firstLine="742"/>
      </w:pPr>
      <w:r>
        <w:t>Політична система формує відповідну систему державного управ-</w:t>
      </w:r>
      <w:r>
        <w:rPr>
          <w:spacing w:val="1"/>
        </w:rPr>
        <w:t xml:space="preserve"> </w:t>
      </w:r>
      <w:r>
        <w:t>ління. В Україні становлення нової моделі державного управління відбу-</w:t>
      </w:r>
      <w:r>
        <w:rPr>
          <w:spacing w:val="1"/>
        </w:rPr>
        <w:t xml:space="preserve"> </w:t>
      </w:r>
      <w:r>
        <w:t>вається з метою формування демократичної, соціальної, правової дер-</w:t>
      </w:r>
      <w:r>
        <w:rPr>
          <w:spacing w:val="1"/>
        </w:rPr>
        <w:t xml:space="preserve"> </w:t>
      </w:r>
      <w:r>
        <w:t>жави.</w:t>
      </w:r>
    </w:p>
    <w:p w:rsidR="00566493" w:rsidRDefault="00566493" w:rsidP="00566493">
      <w:pPr>
        <w:pStyle w:val="a3"/>
        <w:spacing w:line="285" w:lineRule="auto"/>
        <w:ind w:right="126" w:firstLine="742"/>
      </w:pPr>
      <w:r>
        <w:t xml:space="preserve">Особливим видом суспільного управління є </w:t>
      </w:r>
      <w:r>
        <w:rPr>
          <w:rFonts w:ascii="Arial" w:hAnsi="Arial"/>
          <w:i/>
        </w:rPr>
        <w:t>політичне управління</w:t>
      </w:r>
      <w:r>
        <w:t>,</w:t>
      </w:r>
      <w:r>
        <w:rPr>
          <w:spacing w:val="1"/>
        </w:rPr>
        <w:t xml:space="preserve"> </w:t>
      </w:r>
      <w:r>
        <w:t>що здійснюється органами, які вибрані народом або організацією і прий-</w:t>
      </w:r>
      <w:r>
        <w:rPr>
          <w:spacing w:val="1"/>
        </w:rPr>
        <w:t xml:space="preserve"> </w:t>
      </w:r>
      <w:r>
        <w:t>мають політичні рішення в сфері реалізації стратегічних суспільних за-</w:t>
      </w:r>
      <w:r>
        <w:rPr>
          <w:spacing w:val="1"/>
        </w:rPr>
        <w:t xml:space="preserve"> </w:t>
      </w:r>
      <w:r>
        <w:t>вдань,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політичних,</w:t>
      </w:r>
      <w:r>
        <w:rPr>
          <w:spacing w:val="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економічних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культурних</w:t>
      </w:r>
      <w:r>
        <w:rPr>
          <w:spacing w:val="-1"/>
        </w:rPr>
        <w:t xml:space="preserve"> </w:t>
      </w:r>
      <w:r>
        <w:t>інститутів.</w:t>
      </w:r>
    </w:p>
    <w:p w:rsidR="00566493" w:rsidRDefault="00566493" w:rsidP="00566493">
      <w:pPr>
        <w:pStyle w:val="a3"/>
        <w:spacing w:line="285" w:lineRule="auto"/>
        <w:ind w:right="131" w:firstLine="742"/>
      </w:pPr>
      <w:r>
        <w:t>Політичне управління здійснюється на рівні державних органів, ре-</w:t>
      </w:r>
      <w:r>
        <w:rPr>
          <w:spacing w:val="1"/>
        </w:rPr>
        <w:t xml:space="preserve"> </w:t>
      </w:r>
      <w:r>
        <w:t>гіональних структур влади та органів місцевого самоврядування, партій,</w:t>
      </w:r>
      <w:r>
        <w:rPr>
          <w:spacing w:val="1"/>
        </w:rPr>
        <w:t xml:space="preserve"> </w:t>
      </w:r>
      <w:r>
        <w:t>груп тиску,</w:t>
      </w:r>
      <w:r>
        <w:rPr>
          <w:spacing w:val="2"/>
        </w:rPr>
        <w:t xml:space="preserve"> </w:t>
      </w:r>
      <w:r>
        <w:t>політичних</w:t>
      </w:r>
      <w:r>
        <w:rPr>
          <w:spacing w:val="-2"/>
        </w:rPr>
        <w:t xml:space="preserve"> </w:t>
      </w:r>
      <w:r>
        <w:t>лідерів, засобів масової</w:t>
      </w:r>
      <w:r>
        <w:rPr>
          <w:spacing w:val="-1"/>
        </w:rPr>
        <w:t xml:space="preserve"> </w:t>
      </w:r>
      <w:r>
        <w:t>інформації тощо.</w:t>
      </w:r>
    </w:p>
    <w:p w:rsidR="00566493" w:rsidRDefault="00566493" w:rsidP="00566493">
      <w:pPr>
        <w:pStyle w:val="a3"/>
        <w:spacing w:line="285" w:lineRule="auto"/>
        <w:ind w:right="125" w:firstLine="742"/>
      </w:pPr>
      <w:r>
        <w:rPr>
          <w:rFonts w:ascii="Arial" w:hAnsi="Arial"/>
          <w:i/>
          <w:spacing w:val="-2"/>
          <w:w w:val="105"/>
        </w:rPr>
        <w:t xml:space="preserve">Державне управління </w:t>
      </w:r>
      <w:r>
        <w:rPr>
          <w:spacing w:val="-2"/>
          <w:w w:val="120"/>
        </w:rPr>
        <w:t xml:space="preserve">– </w:t>
      </w:r>
      <w:r>
        <w:rPr>
          <w:spacing w:val="-2"/>
          <w:w w:val="105"/>
        </w:rPr>
        <w:t xml:space="preserve">складова політичного </w:t>
      </w:r>
      <w:r>
        <w:rPr>
          <w:spacing w:val="-1"/>
          <w:w w:val="105"/>
        </w:rPr>
        <w:t>управління, яке од-</w:t>
      </w:r>
      <w:r>
        <w:rPr>
          <w:spacing w:val="-76"/>
          <w:w w:val="105"/>
        </w:rPr>
        <w:t xml:space="preserve"> </w:t>
      </w:r>
      <w:r>
        <w:t>ночасно поєднує політичні та адміністративні засоби. Воно впливає на</w:t>
      </w:r>
      <w:r>
        <w:rPr>
          <w:spacing w:val="1"/>
        </w:rPr>
        <w:t xml:space="preserve"> </w:t>
      </w:r>
      <w:r>
        <w:t>об'єкти державного сектору – державну власність, державні органи й ор-</w:t>
      </w:r>
      <w:r>
        <w:rPr>
          <w:spacing w:val="1"/>
        </w:rPr>
        <w:t xml:space="preserve"> </w:t>
      </w:r>
      <w:r>
        <w:t>ганізації, а також суспільні відносини в межах повноважень, необхідних</w:t>
      </w:r>
      <w:r>
        <w:rPr>
          <w:spacing w:val="1"/>
        </w:rPr>
        <w:t xml:space="preserve"> </w:t>
      </w:r>
      <w:r>
        <w:t>сучасній державі для ефективного забезпечення соціально-економічного</w:t>
      </w:r>
      <w:r>
        <w:rPr>
          <w:spacing w:val="-72"/>
        </w:rPr>
        <w:t xml:space="preserve"> </w:t>
      </w:r>
      <w:r>
        <w:t>прогресу, гарантій захисту прав і свобод громадян та національної без-</w:t>
      </w:r>
      <w:r>
        <w:rPr>
          <w:spacing w:val="1"/>
        </w:rPr>
        <w:t xml:space="preserve"> </w:t>
      </w:r>
      <w:r>
        <w:rPr>
          <w:w w:val="105"/>
        </w:rPr>
        <w:t>пеки</w:t>
      </w:r>
      <w:r>
        <w:rPr>
          <w:spacing w:val="-1"/>
          <w:w w:val="105"/>
        </w:rPr>
        <w:t xml:space="preserve"> </w:t>
      </w:r>
      <w:r>
        <w:rPr>
          <w:w w:val="105"/>
        </w:rPr>
        <w:t>[151].</w:t>
      </w:r>
    </w:p>
    <w:p w:rsidR="00566493" w:rsidRDefault="00566493" w:rsidP="00566493">
      <w:pPr>
        <w:pStyle w:val="a3"/>
        <w:spacing w:line="285" w:lineRule="auto"/>
        <w:ind w:right="128"/>
      </w:pPr>
      <w:r>
        <w:t>У</w:t>
      </w:r>
      <w:r>
        <w:rPr>
          <w:spacing w:val="-11"/>
        </w:rPr>
        <w:t xml:space="preserve"> </w:t>
      </w:r>
      <w:r>
        <w:t>широкому</w:t>
      </w:r>
      <w:r>
        <w:rPr>
          <w:spacing w:val="-12"/>
        </w:rPr>
        <w:t xml:space="preserve"> </w:t>
      </w:r>
      <w:r>
        <w:t>розумінні</w:t>
      </w:r>
      <w:r>
        <w:rPr>
          <w:spacing w:val="-12"/>
        </w:rPr>
        <w:t xml:space="preserve"> </w:t>
      </w:r>
      <w:r>
        <w:t>поняття</w:t>
      </w:r>
      <w:r>
        <w:rPr>
          <w:spacing w:val="-11"/>
        </w:rPr>
        <w:t xml:space="preserve"> </w:t>
      </w:r>
      <w:r>
        <w:t>державного</w:t>
      </w:r>
      <w:r>
        <w:rPr>
          <w:spacing w:val="-11"/>
        </w:rPr>
        <w:t xml:space="preserve"> </w:t>
      </w:r>
      <w:r>
        <w:t>управління</w:t>
      </w:r>
      <w:r>
        <w:rPr>
          <w:spacing w:val="-11"/>
        </w:rPr>
        <w:t xml:space="preserve"> </w:t>
      </w:r>
      <w:r>
        <w:t>поширюється</w:t>
      </w:r>
      <w:r>
        <w:rPr>
          <w:spacing w:val="-72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всі</w:t>
      </w:r>
      <w:r>
        <w:rPr>
          <w:spacing w:val="-10"/>
          <w:w w:val="105"/>
        </w:rPr>
        <w:t xml:space="preserve"> </w:t>
      </w:r>
      <w:r>
        <w:rPr>
          <w:w w:val="105"/>
        </w:rPr>
        <w:t>три</w:t>
      </w:r>
      <w:r>
        <w:rPr>
          <w:spacing w:val="-9"/>
          <w:w w:val="105"/>
        </w:rPr>
        <w:t xml:space="preserve"> </w:t>
      </w:r>
      <w:r>
        <w:rPr>
          <w:w w:val="105"/>
        </w:rPr>
        <w:t>гілки</w:t>
      </w:r>
      <w:r>
        <w:rPr>
          <w:spacing w:val="-9"/>
          <w:w w:val="105"/>
        </w:rPr>
        <w:t xml:space="preserve"> </w:t>
      </w:r>
      <w:r>
        <w:rPr>
          <w:w w:val="105"/>
        </w:rPr>
        <w:t>влади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виконавчу,</w:t>
      </w:r>
      <w:r>
        <w:rPr>
          <w:spacing w:val="-9"/>
          <w:w w:val="105"/>
        </w:rPr>
        <w:t xml:space="preserve"> </w:t>
      </w:r>
      <w:r>
        <w:rPr>
          <w:w w:val="105"/>
        </w:rPr>
        <w:t>законодавчу</w:t>
      </w:r>
      <w:r>
        <w:rPr>
          <w:spacing w:val="-11"/>
          <w:w w:val="105"/>
        </w:rPr>
        <w:t xml:space="preserve"> </w:t>
      </w:r>
      <w:r>
        <w:rPr>
          <w:w w:val="105"/>
        </w:rPr>
        <w:t>і</w:t>
      </w:r>
      <w:r>
        <w:rPr>
          <w:spacing w:val="-7"/>
          <w:w w:val="105"/>
        </w:rPr>
        <w:t xml:space="preserve"> </w:t>
      </w:r>
      <w:r>
        <w:rPr>
          <w:w w:val="105"/>
        </w:rPr>
        <w:t>судову,</w:t>
      </w:r>
      <w:r>
        <w:rPr>
          <w:spacing w:val="-7"/>
          <w:w w:val="105"/>
        </w:rPr>
        <w:t xml:space="preserve"> </w:t>
      </w:r>
      <w:r>
        <w:rPr>
          <w:w w:val="105"/>
        </w:rPr>
        <w:t>а</w:t>
      </w:r>
      <w:r>
        <w:rPr>
          <w:spacing w:val="-8"/>
          <w:w w:val="105"/>
        </w:rPr>
        <w:t xml:space="preserve"> </w:t>
      </w:r>
      <w:r>
        <w:rPr>
          <w:w w:val="105"/>
        </w:rPr>
        <w:t>у</w:t>
      </w:r>
      <w:r>
        <w:rPr>
          <w:spacing w:val="-11"/>
          <w:w w:val="105"/>
        </w:rPr>
        <w:t xml:space="preserve"> </w:t>
      </w:r>
      <w:r>
        <w:rPr>
          <w:w w:val="105"/>
        </w:rPr>
        <w:t>вузькому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</w:p>
    <w:p w:rsidR="00566493" w:rsidRDefault="00566493" w:rsidP="00566493">
      <w:pPr>
        <w:spacing w:line="285" w:lineRule="auto"/>
        <w:sectPr w:rsidR="00566493">
          <w:pgSz w:w="11910" w:h="16850"/>
          <w:pgMar w:top="1060" w:right="1000" w:bottom="1260" w:left="960" w:header="0" w:footer="1079" w:gutter="0"/>
          <w:cols w:space="720"/>
        </w:sectPr>
      </w:pPr>
    </w:p>
    <w:p w:rsidR="00566493" w:rsidRDefault="00566493" w:rsidP="00566493">
      <w:pPr>
        <w:pStyle w:val="a3"/>
        <w:spacing w:before="73" w:line="288" w:lineRule="auto"/>
        <w:ind w:right="128" w:firstLine="0"/>
      </w:pPr>
      <w:r>
        <w:lastRenderedPageBreak/>
        <w:t>тільки на виконавчу. В цьому випадку воно розглядається як політико-</w:t>
      </w:r>
      <w:r>
        <w:rPr>
          <w:spacing w:val="1"/>
        </w:rPr>
        <w:t xml:space="preserve"> </w:t>
      </w:r>
      <w:r>
        <w:t>адміністративна</w:t>
      </w:r>
      <w:r>
        <w:rPr>
          <w:spacing w:val="1"/>
        </w:rPr>
        <w:t xml:space="preserve"> </w:t>
      </w:r>
      <w:r>
        <w:t>діяльність.</w:t>
      </w:r>
    </w:p>
    <w:p w:rsidR="00566493" w:rsidRDefault="00566493" w:rsidP="00566493">
      <w:pPr>
        <w:pStyle w:val="a3"/>
        <w:spacing w:line="285" w:lineRule="auto"/>
        <w:ind w:right="127"/>
      </w:pPr>
      <w:r>
        <w:t>Отже, функціонування будь-якої гілки влади не можливе без такої</w:t>
      </w:r>
      <w:r>
        <w:rPr>
          <w:spacing w:val="1"/>
        </w:rPr>
        <w:t xml:space="preserve"> </w:t>
      </w:r>
      <w:r>
        <w:t>діяльності, як державне управління. Наприклад, парламентська діяль-</w:t>
      </w:r>
      <w:r>
        <w:rPr>
          <w:spacing w:val="1"/>
        </w:rPr>
        <w:t xml:space="preserve"> </w:t>
      </w:r>
      <w:r>
        <w:t>ність передбачає управління законодавчим процесом, організацію робо-</w:t>
      </w:r>
      <w:r>
        <w:rPr>
          <w:spacing w:val="1"/>
        </w:rPr>
        <w:t xml:space="preserve"> </w:t>
      </w:r>
      <w:r>
        <w:t>ти апарату законодавчого органу, процедури контролю за виконавчою</w:t>
      </w:r>
      <w:r>
        <w:rPr>
          <w:spacing w:val="1"/>
        </w:rPr>
        <w:t xml:space="preserve"> </w:t>
      </w:r>
      <w:r>
        <w:t>владою,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діяльність</w:t>
      </w:r>
      <w:r>
        <w:rPr>
          <w:spacing w:val="-10"/>
        </w:rPr>
        <w:t xml:space="preserve"> </w:t>
      </w:r>
      <w:r>
        <w:t>виконавчої</w:t>
      </w:r>
      <w:r>
        <w:rPr>
          <w:spacing w:val="-9"/>
        </w:rPr>
        <w:t xml:space="preserve"> </w:t>
      </w:r>
      <w:r>
        <w:t>влади</w:t>
      </w:r>
      <w:r>
        <w:rPr>
          <w:spacing w:val="-10"/>
        </w:rPr>
        <w:t xml:space="preserve"> </w:t>
      </w:r>
      <w:r>
        <w:t>пов'язана</w:t>
      </w:r>
      <w:r>
        <w:rPr>
          <w:spacing w:val="-10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реалізацією</w:t>
      </w:r>
      <w:r>
        <w:rPr>
          <w:spacing w:val="-9"/>
        </w:rPr>
        <w:t xml:space="preserve"> </w:t>
      </w:r>
      <w:r>
        <w:t>виконання</w:t>
      </w:r>
      <w:r>
        <w:rPr>
          <w:spacing w:val="-72"/>
        </w:rPr>
        <w:t xml:space="preserve"> </w:t>
      </w:r>
      <w:r>
        <w:rPr>
          <w:spacing w:val="-1"/>
        </w:rPr>
        <w:t>законодавчих</w:t>
      </w:r>
      <w:r>
        <w:rPr>
          <w:spacing w:val="-18"/>
        </w:rPr>
        <w:t xml:space="preserve"> </w:t>
      </w:r>
      <w:r>
        <w:rPr>
          <w:spacing w:val="-1"/>
        </w:rPr>
        <w:t>актів</w:t>
      </w:r>
      <w:r>
        <w:rPr>
          <w:spacing w:val="-13"/>
        </w:rPr>
        <w:t xml:space="preserve"> </w:t>
      </w:r>
      <w:r>
        <w:rPr>
          <w:spacing w:val="-1"/>
        </w:rPr>
        <w:t>під</w:t>
      </w:r>
      <w:r>
        <w:rPr>
          <w:spacing w:val="-15"/>
        </w:rPr>
        <w:t xml:space="preserve"> </w:t>
      </w:r>
      <w:r>
        <w:rPr>
          <w:spacing w:val="-1"/>
        </w:rPr>
        <w:t>час</w:t>
      </w:r>
      <w:r>
        <w:rPr>
          <w:spacing w:val="-14"/>
        </w:rPr>
        <w:t xml:space="preserve"> </w:t>
      </w:r>
      <w:r>
        <w:rPr>
          <w:spacing w:val="-1"/>
        </w:rPr>
        <w:t>здійснення</w:t>
      </w:r>
      <w:r>
        <w:rPr>
          <w:spacing w:val="-17"/>
        </w:rPr>
        <w:t xml:space="preserve"> </w:t>
      </w:r>
      <w:r>
        <w:rPr>
          <w:spacing w:val="-1"/>
        </w:rPr>
        <w:t>державно-управлінських</w:t>
      </w:r>
      <w:r>
        <w:rPr>
          <w:spacing w:val="-17"/>
        </w:rPr>
        <w:t xml:space="preserve"> </w:t>
      </w:r>
      <w:r>
        <w:rPr>
          <w:spacing w:val="-1"/>
        </w:rPr>
        <w:t>рішень.</w:t>
      </w:r>
    </w:p>
    <w:p w:rsidR="00566493" w:rsidRDefault="00566493" w:rsidP="00566493">
      <w:pPr>
        <w:pStyle w:val="a3"/>
        <w:spacing w:line="285" w:lineRule="auto"/>
        <w:ind w:right="129" w:firstLine="742"/>
      </w:pPr>
      <w:r>
        <w:t>У системі судової влади державне управління здійснюється на рівні</w:t>
      </w:r>
      <w:r>
        <w:rPr>
          <w:spacing w:val="-72"/>
        </w:rPr>
        <w:t xml:space="preserve"> </w:t>
      </w:r>
      <w:r>
        <w:t>підбору кадрів для судових органів, організації судового процесу, проце-</w:t>
      </w:r>
      <w:r>
        <w:rPr>
          <w:spacing w:val="1"/>
        </w:rPr>
        <w:t xml:space="preserve"> </w:t>
      </w:r>
      <w:r>
        <w:t>дур розгляду апеляційних і касаційних скарг, контролю за виконанням</w:t>
      </w:r>
      <w:r>
        <w:rPr>
          <w:spacing w:val="1"/>
        </w:rPr>
        <w:t xml:space="preserve"> </w:t>
      </w:r>
      <w:r>
        <w:t>судових</w:t>
      </w:r>
      <w:r>
        <w:rPr>
          <w:spacing w:val="-1"/>
        </w:rPr>
        <w:t xml:space="preserve"> </w:t>
      </w:r>
      <w:r>
        <w:t>рішень</w:t>
      </w:r>
      <w:r>
        <w:rPr>
          <w:spacing w:val="2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вироків.</w:t>
      </w:r>
    </w:p>
    <w:p w:rsidR="00566493" w:rsidRDefault="00566493" w:rsidP="00566493">
      <w:pPr>
        <w:pStyle w:val="a3"/>
        <w:spacing w:line="285" w:lineRule="auto"/>
        <w:ind w:right="129" w:firstLine="742"/>
      </w:pPr>
      <w:r>
        <w:t>Судова влада призначена забезпечити реалізацію принципу верхо-</w:t>
      </w:r>
      <w:r>
        <w:rPr>
          <w:spacing w:val="-72"/>
        </w:rPr>
        <w:t xml:space="preserve"> </w:t>
      </w:r>
      <w:r>
        <w:t>венства права і тому вона меншою мірою, ніж парламентська, здійснює</w:t>
      </w:r>
      <w:r>
        <w:rPr>
          <w:spacing w:val="1"/>
        </w:rPr>
        <w:t xml:space="preserve"> </w:t>
      </w:r>
      <w:r>
        <w:t>державне управління суспільством, однак вагомо впливає на його ефек-</w:t>
      </w:r>
      <w:r>
        <w:rPr>
          <w:spacing w:val="1"/>
        </w:rPr>
        <w:t xml:space="preserve"> </w:t>
      </w:r>
      <w:r>
        <w:t>тивність. Це пояснюється тим, що коли в суспільстві через механізми су-</w:t>
      </w:r>
      <w:r>
        <w:rPr>
          <w:spacing w:val="1"/>
        </w:rPr>
        <w:t xml:space="preserve"> </w:t>
      </w:r>
      <w:r>
        <w:t>дової системи створені умови для надійного захисту прав громадян, тоді</w:t>
      </w:r>
      <w:r>
        <w:rPr>
          <w:spacing w:val="1"/>
        </w:rPr>
        <w:t xml:space="preserve"> </w:t>
      </w:r>
      <w:r>
        <w:t>органи влади змушені дбати не про привілеї бюрократії (як це прийнято у</w:t>
      </w:r>
      <w:r>
        <w:rPr>
          <w:spacing w:val="-72"/>
        </w:rPr>
        <w:t xml:space="preserve"> </w:t>
      </w:r>
      <w:r>
        <w:t>слаборозвинутих країнах), а про суспільні інтереси, опираючись на су-</w:t>
      </w:r>
      <w:r>
        <w:rPr>
          <w:spacing w:val="1"/>
        </w:rPr>
        <w:t xml:space="preserve"> </w:t>
      </w:r>
      <w:r>
        <w:t>часну</w:t>
      </w:r>
      <w:r>
        <w:rPr>
          <w:spacing w:val="-2"/>
        </w:rPr>
        <w:t xml:space="preserve"> </w:t>
      </w:r>
      <w:r>
        <w:t>цивілізовану</w:t>
      </w:r>
      <w:r>
        <w:rPr>
          <w:spacing w:val="-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державного</w:t>
      </w:r>
      <w:r>
        <w:rPr>
          <w:spacing w:val="3"/>
        </w:rPr>
        <w:t xml:space="preserve"> </w:t>
      </w:r>
      <w:r>
        <w:t>управління.</w:t>
      </w:r>
    </w:p>
    <w:p w:rsidR="00566493" w:rsidRDefault="00566493" w:rsidP="00566493">
      <w:pPr>
        <w:pStyle w:val="a3"/>
        <w:spacing w:line="285" w:lineRule="auto"/>
        <w:ind w:right="131" w:firstLine="742"/>
      </w:pPr>
      <w:r>
        <w:t>Державне управління пов'язане з реалізацією цілей і функцій дер-</w:t>
      </w:r>
      <w:r>
        <w:rPr>
          <w:spacing w:val="1"/>
        </w:rPr>
        <w:t xml:space="preserve"> </w:t>
      </w:r>
      <w:r>
        <w:t>жави,</w:t>
      </w:r>
      <w:r>
        <w:rPr>
          <w:spacing w:val="4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випливають</w:t>
      </w:r>
      <w:r>
        <w:rPr>
          <w:spacing w:val="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її</w:t>
      </w:r>
      <w:r>
        <w:rPr>
          <w:spacing w:val="2"/>
        </w:rPr>
        <w:t xml:space="preserve"> </w:t>
      </w:r>
      <w:r>
        <w:t>конституції.</w:t>
      </w:r>
    </w:p>
    <w:p w:rsidR="00566493" w:rsidRDefault="00566493" w:rsidP="00566493">
      <w:pPr>
        <w:pStyle w:val="a3"/>
        <w:spacing w:line="285" w:lineRule="auto"/>
        <w:ind w:right="130" w:firstLine="742"/>
      </w:pPr>
      <w:r>
        <w:t>Сукупність цілей, завдань і функцій держави, що нею практично</w:t>
      </w:r>
      <w:r>
        <w:rPr>
          <w:spacing w:val="1"/>
        </w:rPr>
        <w:t xml:space="preserve"> </w:t>
      </w:r>
      <w:r>
        <w:t>ралізуються, засобів і методів, які у ході цього використовуються, відо-</w:t>
      </w:r>
      <w:r>
        <w:rPr>
          <w:spacing w:val="1"/>
        </w:rPr>
        <w:t xml:space="preserve"> </w:t>
      </w:r>
      <w:r>
        <w:t>бражають сутність держави. Їх формування, правове закріплення здійс-</w:t>
      </w:r>
      <w:r>
        <w:rPr>
          <w:spacing w:val="1"/>
        </w:rPr>
        <w:t xml:space="preserve"> </w:t>
      </w:r>
      <w:r>
        <w:t>нюється</w:t>
      </w:r>
      <w:r>
        <w:rPr>
          <w:spacing w:val="-3"/>
        </w:rPr>
        <w:t xml:space="preserve"> </w:t>
      </w:r>
      <w:r>
        <w:t>політичною</w:t>
      </w:r>
      <w:r>
        <w:rPr>
          <w:spacing w:val="-3"/>
        </w:rPr>
        <w:t xml:space="preserve"> </w:t>
      </w:r>
      <w:r>
        <w:t>системою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виражається</w:t>
      </w:r>
      <w:r>
        <w:rPr>
          <w:spacing w:val="-5"/>
        </w:rPr>
        <w:t xml:space="preserve"> </w:t>
      </w:r>
      <w:r>
        <w:t>державною</w:t>
      </w:r>
      <w:r>
        <w:rPr>
          <w:spacing w:val="-4"/>
        </w:rPr>
        <w:t xml:space="preserve"> </w:t>
      </w:r>
      <w:r>
        <w:t>політикою.</w:t>
      </w:r>
    </w:p>
    <w:p w:rsidR="00566493" w:rsidRDefault="00566493" w:rsidP="00566493">
      <w:pPr>
        <w:pStyle w:val="a3"/>
        <w:spacing w:line="316" w:lineRule="exact"/>
        <w:ind w:left="914" w:firstLine="0"/>
      </w:pPr>
      <w:r>
        <w:t>Основні</w:t>
      </w:r>
      <w:r>
        <w:rPr>
          <w:spacing w:val="-5"/>
        </w:rPr>
        <w:t xml:space="preserve"> </w:t>
      </w:r>
      <w:r>
        <w:t>елементи</w:t>
      </w:r>
      <w:r>
        <w:rPr>
          <w:spacing w:val="-5"/>
        </w:rPr>
        <w:t xml:space="preserve"> </w:t>
      </w:r>
      <w:r>
        <w:t>державної</w:t>
      </w:r>
      <w:r>
        <w:rPr>
          <w:spacing w:val="-3"/>
        </w:rPr>
        <w:t xml:space="preserve"> </w:t>
      </w:r>
      <w:r>
        <w:t>політики</w:t>
      </w:r>
      <w:r>
        <w:rPr>
          <w:spacing w:val="-2"/>
        </w:rPr>
        <w:t xml:space="preserve"> </w:t>
      </w:r>
      <w:r>
        <w:t>надані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табл.</w:t>
      </w:r>
      <w:r>
        <w:rPr>
          <w:spacing w:val="-4"/>
        </w:rPr>
        <w:t xml:space="preserve"> </w:t>
      </w:r>
      <w:r>
        <w:t>4.2.</w:t>
      </w:r>
    </w:p>
    <w:p w:rsidR="00566493" w:rsidRDefault="00566493" w:rsidP="00566493">
      <w:pPr>
        <w:pStyle w:val="a3"/>
        <w:spacing w:before="9"/>
        <w:ind w:left="0" w:firstLine="0"/>
        <w:jc w:val="left"/>
        <w:rPr>
          <w:sz w:val="25"/>
        </w:rPr>
      </w:pPr>
    </w:p>
    <w:p w:rsidR="00566493" w:rsidRDefault="00566493" w:rsidP="00566493">
      <w:pPr>
        <w:pStyle w:val="a3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4.2</w:t>
      </w:r>
    </w:p>
    <w:p w:rsidR="00566493" w:rsidRDefault="00566493" w:rsidP="00566493">
      <w:pPr>
        <w:pStyle w:val="5"/>
        <w:spacing w:before="231"/>
        <w:ind w:left="2407"/>
        <w:rPr>
          <w:rFonts w:ascii="Microsoft Sans Serif" w:hAnsi="Microsoft Sans Serif"/>
          <w:b w:val="0"/>
        </w:rPr>
      </w:pPr>
      <w:r>
        <w:t>Основні</w:t>
      </w:r>
      <w:r>
        <w:rPr>
          <w:spacing w:val="-2"/>
        </w:rPr>
        <w:t xml:space="preserve"> </w:t>
      </w:r>
      <w:r>
        <w:t>елементи</w:t>
      </w:r>
      <w:r>
        <w:rPr>
          <w:spacing w:val="-1"/>
        </w:rPr>
        <w:t xml:space="preserve"> </w:t>
      </w:r>
      <w:r>
        <w:t>державної</w:t>
      </w:r>
      <w:r>
        <w:rPr>
          <w:spacing w:val="-4"/>
        </w:rPr>
        <w:t xml:space="preserve"> </w:t>
      </w:r>
      <w:r>
        <w:t xml:space="preserve">політики </w:t>
      </w:r>
      <w:r>
        <w:rPr>
          <w:rFonts w:ascii="Microsoft Sans Serif" w:hAnsi="Microsoft Sans Serif"/>
          <w:b w:val="0"/>
        </w:rPr>
        <w:t>[34]</w:t>
      </w:r>
    </w:p>
    <w:p w:rsidR="00566493" w:rsidRDefault="00566493" w:rsidP="00566493">
      <w:pPr>
        <w:pStyle w:val="a3"/>
        <w:ind w:left="0" w:firstLine="0"/>
        <w:jc w:val="left"/>
        <w:rPr>
          <w:sz w:val="20"/>
        </w:rPr>
      </w:pPr>
    </w:p>
    <w:p w:rsidR="00566493" w:rsidRDefault="00566493" w:rsidP="00566493">
      <w:pPr>
        <w:pStyle w:val="a3"/>
        <w:spacing w:before="7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8847"/>
      </w:tblGrid>
      <w:tr w:rsidR="00566493" w:rsidTr="001C5EE8">
        <w:trPr>
          <w:trHeight w:val="553"/>
        </w:trPr>
        <w:tc>
          <w:tcPr>
            <w:tcW w:w="792" w:type="dxa"/>
          </w:tcPr>
          <w:p w:rsidR="00566493" w:rsidRDefault="00566493" w:rsidP="001C5EE8">
            <w:pPr>
              <w:pStyle w:val="TableParagraph"/>
              <w:spacing w:line="276" w:lineRule="exact"/>
              <w:ind w:left="232" w:right="203" w:firstLine="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п/п</w:t>
            </w:r>
          </w:p>
        </w:tc>
        <w:tc>
          <w:tcPr>
            <w:tcW w:w="8847" w:type="dxa"/>
          </w:tcPr>
          <w:p w:rsidR="00566493" w:rsidRDefault="00566493" w:rsidP="001C5EE8">
            <w:pPr>
              <w:pStyle w:val="TableParagraph"/>
              <w:spacing w:before="138"/>
              <w:ind w:left="2731" w:right="2715"/>
              <w:jc w:val="center"/>
              <w:rPr>
                <w:sz w:val="24"/>
              </w:rPr>
            </w:pPr>
            <w:r>
              <w:rPr>
                <w:sz w:val="24"/>
              </w:rPr>
              <w:t>Елементи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</w:tr>
      <w:tr w:rsidR="00566493" w:rsidTr="001C5EE8">
        <w:trPr>
          <w:trHeight w:val="275"/>
        </w:trPr>
        <w:tc>
          <w:tcPr>
            <w:tcW w:w="792" w:type="dxa"/>
          </w:tcPr>
          <w:p w:rsidR="00566493" w:rsidRDefault="00566493" w:rsidP="001C5EE8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847" w:type="dxa"/>
          </w:tcPr>
          <w:p w:rsidR="00566493" w:rsidRDefault="00566493" w:rsidP="001C5EE8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66493" w:rsidTr="001C5EE8">
        <w:trPr>
          <w:trHeight w:val="827"/>
        </w:trPr>
        <w:tc>
          <w:tcPr>
            <w:tcW w:w="792" w:type="dxa"/>
          </w:tcPr>
          <w:p w:rsidR="00566493" w:rsidRDefault="00566493" w:rsidP="001C5EE8">
            <w:pPr>
              <w:pStyle w:val="TableParagraph"/>
              <w:spacing w:before="3"/>
              <w:rPr>
                <w:sz w:val="24"/>
              </w:rPr>
            </w:pPr>
          </w:p>
          <w:p w:rsidR="00566493" w:rsidRDefault="00566493" w:rsidP="001C5E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847" w:type="dxa"/>
          </w:tcPr>
          <w:p w:rsidR="00566493" w:rsidRDefault="00566493" w:rsidP="001C5EE8">
            <w:pPr>
              <w:pStyle w:val="TableParagraph"/>
              <w:spacing w:line="244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політичних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суб'єктів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реалі-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зації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виробленого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політичного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конкретних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політичних</w:t>
            </w:r>
          </w:p>
          <w:p w:rsidR="00566493" w:rsidRDefault="00566493" w:rsidP="001C5EE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цілей</w:t>
            </w:r>
          </w:p>
        </w:tc>
      </w:tr>
      <w:tr w:rsidR="00566493" w:rsidTr="001C5EE8">
        <w:trPr>
          <w:trHeight w:val="829"/>
        </w:trPr>
        <w:tc>
          <w:tcPr>
            <w:tcW w:w="792" w:type="dxa"/>
          </w:tcPr>
          <w:p w:rsidR="00566493" w:rsidRDefault="00566493" w:rsidP="001C5EE8">
            <w:pPr>
              <w:pStyle w:val="TableParagraph"/>
              <w:spacing w:before="5"/>
              <w:rPr>
                <w:sz w:val="24"/>
              </w:rPr>
            </w:pPr>
          </w:p>
          <w:p w:rsidR="00566493" w:rsidRDefault="00566493" w:rsidP="001C5EE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847" w:type="dxa"/>
          </w:tcPr>
          <w:p w:rsidR="00566493" w:rsidRDefault="00566493" w:rsidP="001C5EE8">
            <w:pPr>
              <w:pStyle w:val="TableParagraph"/>
              <w:spacing w:line="276" w:lineRule="exact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Сукупність сформованих та законодавчо (конституційно) закріплених цілей,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завдань, функцій, інтересів, якими керуються органи державної влади 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всіма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суспільного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</w:p>
        </w:tc>
      </w:tr>
    </w:tbl>
    <w:p w:rsidR="00566493" w:rsidRDefault="00566493" w:rsidP="00566493">
      <w:pPr>
        <w:spacing w:line="276" w:lineRule="exact"/>
        <w:jc w:val="both"/>
        <w:rPr>
          <w:sz w:val="24"/>
        </w:rPr>
        <w:sectPr w:rsidR="00566493">
          <w:pgSz w:w="11910" w:h="16850"/>
          <w:pgMar w:top="1060" w:right="1000" w:bottom="1260" w:left="960" w:header="0" w:footer="1079" w:gutter="0"/>
          <w:cols w:space="720"/>
        </w:sectPr>
      </w:pPr>
    </w:p>
    <w:p w:rsidR="00566493" w:rsidRDefault="00566493" w:rsidP="00566493">
      <w:pPr>
        <w:pStyle w:val="a3"/>
        <w:spacing w:before="73"/>
        <w:ind w:left="169" w:right="130" w:firstLine="0"/>
        <w:jc w:val="right"/>
      </w:pPr>
      <w:r>
        <w:lastRenderedPageBreak/>
        <w:t>Закінчення</w:t>
      </w:r>
      <w:r>
        <w:rPr>
          <w:spacing w:val="-11"/>
        </w:rPr>
        <w:t xml:space="preserve"> </w:t>
      </w:r>
      <w:r>
        <w:t>табл.</w:t>
      </w:r>
      <w:r>
        <w:rPr>
          <w:spacing w:val="-9"/>
        </w:rPr>
        <w:t xml:space="preserve"> </w:t>
      </w:r>
      <w:r>
        <w:t>4.2</w:t>
      </w:r>
    </w:p>
    <w:p w:rsidR="00566493" w:rsidRDefault="00566493" w:rsidP="00566493">
      <w:pPr>
        <w:pStyle w:val="a3"/>
        <w:spacing w:before="10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8847"/>
      </w:tblGrid>
      <w:tr w:rsidR="00566493" w:rsidTr="001C5EE8">
        <w:trPr>
          <w:trHeight w:val="275"/>
        </w:trPr>
        <w:tc>
          <w:tcPr>
            <w:tcW w:w="792" w:type="dxa"/>
          </w:tcPr>
          <w:p w:rsidR="00566493" w:rsidRDefault="00566493" w:rsidP="001C5EE8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847" w:type="dxa"/>
          </w:tcPr>
          <w:p w:rsidR="00566493" w:rsidRDefault="00566493" w:rsidP="001C5EE8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66493" w:rsidTr="001C5EE8">
        <w:trPr>
          <w:trHeight w:val="827"/>
        </w:trPr>
        <w:tc>
          <w:tcPr>
            <w:tcW w:w="792" w:type="dxa"/>
          </w:tcPr>
          <w:p w:rsidR="00566493" w:rsidRDefault="00566493" w:rsidP="001C5EE8">
            <w:pPr>
              <w:pStyle w:val="TableParagraph"/>
              <w:spacing w:before="3"/>
              <w:rPr>
                <w:sz w:val="24"/>
              </w:rPr>
            </w:pPr>
          </w:p>
          <w:p w:rsidR="00566493" w:rsidRDefault="00566493" w:rsidP="001C5E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847" w:type="dxa"/>
          </w:tcPr>
          <w:p w:rsidR="00566493" w:rsidRDefault="00566493" w:rsidP="001C5EE8">
            <w:pPr>
              <w:pStyle w:val="TableParagraph"/>
              <w:spacing w:line="244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Політичне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усвідомлення,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тобто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усвідомлення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політичними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суб'єктами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політичних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інтересів,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цілей,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спонукають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конкретної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політичної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дія-</w:t>
            </w:r>
          </w:p>
          <w:p w:rsidR="00566493" w:rsidRDefault="00566493" w:rsidP="001C5EE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льності</w:t>
            </w:r>
          </w:p>
        </w:tc>
      </w:tr>
      <w:tr w:rsidR="00566493" w:rsidTr="001C5EE8">
        <w:trPr>
          <w:trHeight w:val="1105"/>
        </w:trPr>
        <w:tc>
          <w:tcPr>
            <w:tcW w:w="792" w:type="dxa"/>
          </w:tcPr>
          <w:p w:rsidR="00566493" w:rsidRDefault="00566493" w:rsidP="001C5EE8">
            <w:pPr>
              <w:pStyle w:val="TableParagraph"/>
              <w:spacing w:before="6"/>
              <w:rPr>
                <w:sz w:val="36"/>
              </w:rPr>
            </w:pPr>
          </w:p>
          <w:p w:rsidR="00566493" w:rsidRDefault="00566493" w:rsidP="001C5EE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847" w:type="dxa"/>
          </w:tcPr>
          <w:p w:rsidR="00566493" w:rsidRDefault="00566493" w:rsidP="001C5EE8">
            <w:pPr>
              <w:pStyle w:val="TableParagraph"/>
              <w:spacing w:line="276" w:lineRule="exact"/>
              <w:ind w:left="108" w:right="82"/>
              <w:jc w:val="both"/>
              <w:rPr>
                <w:sz w:val="24"/>
              </w:rPr>
            </w:pPr>
            <w:r>
              <w:rPr>
                <w:sz w:val="24"/>
              </w:rPr>
              <w:t>Політична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організація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суспільства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сукупність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державі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(законодавчих,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самоврядування),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партійно-політичних та суспільно-політичних інститутів, певним чином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об'єднань,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масової інформації тощо</w:t>
            </w:r>
          </w:p>
        </w:tc>
      </w:tr>
      <w:tr w:rsidR="00566493" w:rsidTr="001C5EE8">
        <w:trPr>
          <w:trHeight w:val="551"/>
        </w:trPr>
        <w:tc>
          <w:tcPr>
            <w:tcW w:w="792" w:type="dxa"/>
          </w:tcPr>
          <w:p w:rsidR="00566493" w:rsidRDefault="00566493" w:rsidP="001C5EE8">
            <w:pPr>
              <w:pStyle w:val="TableParagraph"/>
              <w:spacing w:before="136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847" w:type="dxa"/>
          </w:tcPr>
          <w:p w:rsidR="00566493" w:rsidRDefault="00566493" w:rsidP="001C5EE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Політичні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відносини: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взаємовідносини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політичної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еліти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електорату,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полі-</w:t>
            </w:r>
          </w:p>
          <w:p w:rsidR="00566493" w:rsidRDefault="00566493" w:rsidP="001C5EE8">
            <w:pPr>
              <w:pStyle w:val="TableParagraph"/>
              <w:spacing w:before="4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опозиції,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соціальних угруповань,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політичних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інститутів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</w:tr>
    </w:tbl>
    <w:p w:rsidR="00566493" w:rsidRDefault="00566493" w:rsidP="00566493">
      <w:pPr>
        <w:pStyle w:val="a3"/>
        <w:ind w:left="0" w:firstLine="0"/>
        <w:jc w:val="left"/>
        <w:rPr>
          <w:sz w:val="34"/>
        </w:rPr>
      </w:pPr>
    </w:p>
    <w:p w:rsidR="00566493" w:rsidRDefault="00566493" w:rsidP="00566493">
      <w:pPr>
        <w:pStyle w:val="a3"/>
        <w:spacing w:line="300" w:lineRule="auto"/>
        <w:ind w:right="127" w:firstLine="744"/>
      </w:pPr>
      <w:r>
        <w:t>Засоби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різні: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запрова-</w:t>
      </w:r>
      <w:r>
        <w:rPr>
          <w:spacing w:val="1"/>
        </w:rPr>
        <w:t xml:space="preserve"> </w:t>
      </w:r>
      <w:r>
        <w:t>дження та ефективного використання різноманітних форм власності, ри-</w:t>
      </w:r>
      <w:r>
        <w:rPr>
          <w:spacing w:val="1"/>
        </w:rPr>
        <w:t xml:space="preserve"> </w:t>
      </w:r>
      <w:r>
        <w:t>нкової</w:t>
      </w:r>
      <w:r>
        <w:rPr>
          <w:spacing w:val="-10"/>
        </w:rPr>
        <w:t xml:space="preserve"> </w:t>
      </w:r>
      <w:r>
        <w:t>економіки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вдосконалення</w:t>
      </w:r>
      <w:r>
        <w:rPr>
          <w:spacing w:val="-10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інформації,</w:t>
      </w:r>
      <w:r>
        <w:rPr>
          <w:spacing w:val="-9"/>
        </w:rPr>
        <w:t xml:space="preserve"> </w:t>
      </w:r>
      <w:r>
        <w:t>освіти</w:t>
      </w:r>
      <w:r>
        <w:rPr>
          <w:spacing w:val="-9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виховання</w:t>
      </w:r>
      <w:r>
        <w:rPr>
          <w:spacing w:val="-72"/>
        </w:rPr>
        <w:t xml:space="preserve"> </w:t>
      </w:r>
      <w:r>
        <w:t>тощо. Політика щільно та діалектично пов'язана з мораллю, духовною,</w:t>
      </w:r>
      <w:r>
        <w:rPr>
          <w:spacing w:val="1"/>
        </w:rPr>
        <w:t xml:space="preserve"> </w:t>
      </w:r>
      <w:r>
        <w:t>релігійною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іншими</w:t>
      </w:r>
      <w:r>
        <w:rPr>
          <w:spacing w:val="2"/>
        </w:rPr>
        <w:t xml:space="preserve"> </w:t>
      </w:r>
      <w:r>
        <w:t>сферами суспільного життя.</w:t>
      </w:r>
    </w:p>
    <w:p w:rsidR="00566493" w:rsidRDefault="00566493" w:rsidP="00566493">
      <w:pPr>
        <w:pStyle w:val="a3"/>
        <w:spacing w:line="300" w:lineRule="auto"/>
        <w:ind w:right="131" w:firstLine="744"/>
      </w:pPr>
      <w:r>
        <w:t>Основні напрями загальної державної політики за [34]: економіч-</w:t>
      </w:r>
      <w:r>
        <w:rPr>
          <w:spacing w:val="1"/>
        </w:rPr>
        <w:t xml:space="preserve"> </w:t>
      </w:r>
      <w:r>
        <w:t>ний, соціальний, демографічний, аграрний, культурний, військовий, які</w:t>
      </w:r>
      <w:r>
        <w:rPr>
          <w:spacing w:val="1"/>
        </w:rPr>
        <w:t xml:space="preserve"> </w:t>
      </w:r>
      <w:r>
        <w:t>спрямовані на здійснення цілевизначального, організуючого, регулюючо-</w:t>
      </w:r>
      <w:r>
        <w:rPr>
          <w:spacing w:val="-72"/>
        </w:rPr>
        <w:t xml:space="preserve"> </w:t>
      </w:r>
      <w:r>
        <w:t>го</w:t>
      </w:r>
      <w:r>
        <w:rPr>
          <w:spacing w:val="3"/>
        </w:rPr>
        <w:t xml:space="preserve"> </w:t>
      </w:r>
      <w:r>
        <w:t>впливу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суспільство, тобто</w:t>
      </w:r>
      <w:r>
        <w:rPr>
          <w:spacing w:val="-2"/>
        </w:rPr>
        <w:t xml:space="preserve"> </w:t>
      </w:r>
      <w:r>
        <w:t>реалізацію</w:t>
      </w:r>
      <w:r>
        <w:rPr>
          <w:spacing w:val="8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влади.</w:t>
      </w:r>
    </w:p>
    <w:p w:rsidR="00566493" w:rsidRDefault="00566493" w:rsidP="00566493">
      <w:pPr>
        <w:pStyle w:val="a3"/>
        <w:spacing w:line="300" w:lineRule="auto"/>
        <w:ind w:right="127" w:firstLine="744"/>
      </w:pPr>
      <w:r>
        <w:t>Втілення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-72"/>
        </w:rPr>
        <w:t xml:space="preserve"> </w:t>
      </w:r>
      <w:r>
        <w:t>через такі засоби її здійснення, як політика, адміністративні акти, правові</w:t>
      </w:r>
      <w:r>
        <w:rPr>
          <w:spacing w:val="-72"/>
        </w:rPr>
        <w:t xml:space="preserve"> </w:t>
      </w:r>
      <w:r>
        <w:t>норми, економічне стимулювання, ідеологічний вплив, способи примусу</w:t>
      </w:r>
      <w:r>
        <w:rPr>
          <w:spacing w:val="1"/>
        </w:rPr>
        <w:t xml:space="preserve"> </w:t>
      </w:r>
      <w:r>
        <w:t>забезпечує функціонування</w:t>
      </w:r>
      <w:r>
        <w:rPr>
          <w:spacing w:val="-2"/>
        </w:rPr>
        <w:t xml:space="preserve"> </w:t>
      </w:r>
      <w:r>
        <w:t>державно-владного</w:t>
      </w:r>
      <w:r>
        <w:rPr>
          <w:spacing w:val="-3"/>
        </w:rPr>
        <w:t xml:space="preserve"> </w:t>
      </w:r>
      <w:r>
        <w:t>механізму.</w:t>
      </w:r>
    </w:p>
    <w:p w:rsidR="00566493" w:rsidRDefault="00566493" w:rsidP="00566493">
      <w:pPr>
        <w:pStyle w:val="a3"/>
        <w:spacing w:line="300" w:lineRule="auto"/>
        <w:ind w:right="129" w:firstLine="744"/>
      </w:pPr>
      <w:r>
        <w:rPr>
          <w:rFonts w:ascii="Arial" w:hAnsi="Arial"/>
          <w:i/>
        </w:rPr>
        <w:t xml:space="preserve">Адміністративний аспект </w:t>
      </w:r>
      <w:r>
        <w:t>державного управління полягає у вико-</w:t>
      </w:r>
      <w:r>
        <w:rPr>
          <w:spacing w:val="1"/>
        </w:rPr>
        <w:t xml:space="preserve"> </w:t>
      </w:r>
      <w:r>
        <w:t>навчій та розпорядчій діяльності, що реалізується виконавчою владою, а</w:t>
      </w:r>
      <w:r>
        <w:rPr>
          <w:spacing w:val="-72"/>
        </w:rPr>
        <w:t xml:space="preserve"> </w:t>
      </w:r>
      <w:r>
        <w:rPr>
          <w:spacing w:val="-3"/>
          <w:w w:val="95"/>
        </w:rPr>
        <w:t>також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у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практичній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організації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виконання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законів,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інших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нормативних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актів.</w:t>
      </w:r>
    </w:p>
    <w:p w:rsidR="00566493" w:rsidRDefault="00566493" w:rsidP="00566493">
      <w:pPr>
        <w:pStyle w:val="a3"/>
        <w:spacing w:line="300" w:lineRule="auto"/>
        <w:ind w:right="129" w:firstLine="744"/>
      </w:pPr>
      <w:r>
        <w:rPr>
          <w:rFonts w:ascii="Arial" w:hAnsi="Arial"/>
          <w:i/>
        </w:rPr>
        <w:t xml:space="preserve">Виконавчий характер </w:t>
      </w:r>
      <w:r>
        <w:t>діяльності органів виконавчої влади полягає</w:t>
      </w:r>
      <w:r>
        <w:rPr>
          <w:spacing w:val="1"/>
        </w:rPr>
        <w:t xml:space="preserve"> </w:t>
      </w:r>
      <w:r>
        <w:t>у практичному втіленні в життя законодавчих актів, оперативному та ди-</w:t>
      </w:r>
      <w:r>
        <w:rPr>
          <w:spacing w:val="1"/>
        </w:rPr>
        <w:t xml:space="preserve"> </w:t>
      </w:r>
      <w:r>
        <w:t>намічному управлінні економічною і соціальною сферами, а також дер-</w:t>
      </w:r>
      <w:r>
        <w:rPr>
          <w:spacing w:val="1"/>
        </w:rPr>
        <w:t xml:space="preserve"> </w:t>
      </w:r>
      <w:r>
        <w:t>жавно-політичною</w:t>
      </w:r>
      <w:r>
        <w:rPr>
          <w:spacing w:val="-3"/>
        </w:rPr>
        <w:t xml:space="preserve"> </w:t>
      </w:r>
      <w:r>
        <w:t>діяльністю</w:t>
      </w:r>
      <w:r>
        <w:rPr>
          <w:spacing w:val="-1"/>
        </w:rPr>
        <w:t xml:space="preserve"> </w:t>
      </w:r>
      <w:r>
        <w:t>(оборона,</w:t>
      </w:r>
      <w:r>
        <w:rPr>
          <w:spacing w:val="-1"/>
        </w:rPr>
        <w:t xml:space="preserve"> </w:t>
      </w:r>
      <w:r>
        <w:t>безпека,</w:t>
      </w:r>
      <w:r>
        <w:rPr>
          <w:spacing w:val="-2"/>
        </w:rPr>
        <w:t xml:space="preserve"> </w:t>
      </w:r>
      <w:r>
        <w:t>митна</w:t>
      </w:r>
      <w:r>
        <w:rPr>
          <w:spacing w:val="-3"/>
        </w:rPr>
        <w:t xml:space="preserve"> </w:t>
      </w:r>
      <w:r>
        <w:t>справа).</w:t>
      </w:r>
    </w:p>
    <w:p w:rsidR="00566493" w:rsidRDefault="00566493" w:rsidP="00566493">
      <w:pPr>
        <w:pStyle w:val="a3"/>
        <w:spacing w:line="300" w:lineRule="auto"/>
        <w:ind w:right="126" w:firstLine="744"/>
      </w:pPr>
      <w:r>
        <w:rPr>
          <w:rFonts w:ascii="Arial" w:hAnsi="Arial"/>
          <w:i/>
        </w:rPr>
        <w:t xml:space="preserve">Розпорядчий характер </w:t>
      </w:r>
      <w:r>
        <w:t>державно-управлінської діяльності полягає</w:t>
      </w:r>
      <w:r>
        <w:rPr>
          <w:spacing w:val="1"/>
        </w:rPr>
        <w:t xml:space="preserve"> </w:t>
      </w:r>
      <w:r>
        <w:t>у виданні органами виконавчої влади постанов, розпоряджень, наказів,</w:t>
      </w:r>
      <w:r>
        <w:rPr>
          <w:spacing w:val="1"/>
        </w:rPr>
        <w:t xml:space="preserve"> </w:t>
      </w:r>
      <w:r>
        <w:t>інструкцій, правил та інших підзаконних актів. Це дає змогу забезпечити</w:t>
      </w:r>
      <w:r>
        <w:rPr>
          <w:spacing w:val="1"/>
        </w:rPr>
        <w:t xml:space="preserve"> </w:t>
      </w:r>
      <w:r>
        <w:t>виконання норм та принципів Конституції України, законів, нормативно-</w:t>
      </w:r>
      <w:r>
        <w:rPr>
          <w:spacing w:val="1"/>
        </w:rPr>
        <w:t xml:space="preserve"> </w:t>
      </w:r>
      <w:r>
        <w:t>правових актів Президента та ефективно управляти галузями суспільно-</w:t>
      </w:r>
      <w:r>
        <w:rPr>
          <w:spacing w:val="1"/>
        </w:rPr>
        <w:t xml:space="preserve"> </w:t>
      </w:r>
      <w:r>
        <w:t>го</w:t>
      </w:r>
      <w:r>
        <w:rPr>
          <w:spacing w:val="4"/>
        </w:rPr>
        <w:t xml:space="preserve"> </w:t>
      </w:r>
      <w:r>
        <w:t>життя.</w:t>
      </w:r>
    </w:p>
    <w:p w:rsidR="00566493" w:rsidRDefault="00566493" w:rsidP="00566493">
      <w:pPr>
        <w:spacing w:line="300" w:lineRule="auto"/>
        <w:sectPr w:rsidR="00566493">
          <w:pgSz w:w="11910" w:h="16850"/>
          <w:pgMar w:top="1060" w:right="1000" w:bottom="1260" w:left="960" w:header="0" w:footer="1079" w:gutter="0"/>
          <w:cols w:space="720"/>
        </w:sectPr>
      </w:pPr>
    </w:p>
    <w:p w:rsidR="00566493" w:rsidRDefault="00566493" w:rsidP="00566493">
      <w:pPr>
        <w:pStyle w:val="4"/>
        <w:numPr>
          <w:ilvl w:val="1"/>
          <w:numId w:val="2"/>
        </w:numPr>
        <w:tabs>
          <w:tab w:val="left" w:pos="1932"/>
        </w:tabs>
        <w:spacing w:before="67" w:line="278" w:lineRule="auto"/>
        <w:ind w:left="931" w:right="897" w:firstLine="379"/>
        <w:jc w:val="left"/>
      </w:pPr>
      <w:r>
        <w:lastRenderedPageBreak/>
        <w:t>Еволюція підходів щодо вибору критеріїв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порівняння</w:t>
      </w:r>
      <w:r>
        <w:rPr>
          <w:spacing w:val="-7"/>
        </w:rPr>
        <w:t xml:space="preserve"> </w:t>
      </w:r>
      <w:r>
        <w:t>політико-адміністративних</w:t>
      </w:r>
      <w:r>
        <w:rPr>
          <w:spacing w:val="-7"/>
        </w:rPr>
        <w:t xml:space="preserve"> </w:t>
      </w:r>
      <w:r>
        <w:t>систем</w:t>
      </w:r>
    </w:p>
    <w:p w:rsidR="00566493" w:rsidRDefault="00566493" w:rsidP="00566493">
      <w:pPr>
        <w:pStyle w:val="a3"/>
        <w:spacing w:before="273" w:line="283" w:lineRule="auto"/>
        <w:ind w:right="126"/>
      </w:pPr>
      <w:r>
        <w:t>Соціально-політичні, соціокультурні та економічні чинники визна-</w:t>
      </w:r>
      <w:r>
        <w:rPr>
          <w:spacing w:val="1"/>
        </w:rPr>
        <w:t xml:space="preserve"> </w:t>
      </w:r>
      <w:r>
        <w:t>чають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риси</w:t>
      </w:r>
      <w:r>
        <w:rPr>
          <w:spacing w:val="1"/>
        </w:rPr>
        <w:t xml:space="preserve"> </w:t>
      </w:r>
      <w:r>
        <w:t>кризи</w:t>
      </w:r>
      <w:r>
        <w:rPr>
          <w:spacing w:val="1"/>
        </w:rPr>
        <w:t xml:space="preserve"> </w:t>
      </w:r>
      <w:r>
        <w:t>керованості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політико-адміністра-</w:t>
      </w:r>
      <w:r>
        <w:rPr>
          <w:spacing w:val="1"/>
        </w:rPr>
        <w:t xml:space="preserve"> </w:t>
      </w:r>
      <w:r>
        <w:t>тивних систем: занепад соціальної дисципліни, дезінтеграцію громадсь-</w:t>
      </w:r>
      <w:r>
        <w:rPr>
          <w:spacing w:val="1"/>
        </w:rPr>
        <w:t xml:space="preserve"> </w:t>
      </w:r>
      <w:r>
        <w:t>кого порядку, посилення відчуження і самовідчуження громадян від полі-</w:t>
      </w:r>
      <w:r>
        <w:rPr>
          <w:spacing w:val="-72"/>
        </w:rPr>
        <w:t xml:space="preserve"> </w:t>
      </w:r>
      <w:r>
        <w:t>тики,</w:t>
      </w:r>
      <w:r>
        <w:rPr>
          <w:spacing w:val="1"/>
        </w:rPr>
        <w:t xml:space="preserve"> </w:t>
      </w:r>
      <w:r>
        <w:t>невизначеність</w:t>
      </w:r>
      <w:r>
        <w:rPr>
          <w:spacing w:val="3"/>
        </w:rPr>
        <w:t xml:space="preserve"> </w:t>
      </w:r>
      <w:r>
        <w:t>розвитку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:rsidR="00566493" w:rsidRDefault="00566493" w:rsidP="00566493">
      <w:pPr>
        <w:pStyle w:val="a3"/>
        <w:spacing w:line="283" w:lineRule="auto"/>
        <w:ind w:right="127"/>
      </w:pPr>
      <w:r>
        <w:t>Подолати кризовий стан,</w:t>
      </w:r>
      <w:r>
        <w:rPr>
          <w:spacing w:val="1"/>
        </w:rPr>
        <w:t xml:space="preserve"> </w:t>
      </w:r>
      <w:r>
        <w:t>на думку</w:t>
      </w:r>
      <w:r>
        <w:rPr>
          <w:spacing w:val="1"/>
        </w:rPr>
        <w:t xml:space="preserve"> </w:t>
      </w:r>
      <w:r>
        <w:t>Баранова Н.</w:t>
      </w:r>
      <w:r>
        <w:rPr>
          <w:spacing w:val="1"/>
        </w:rPr>
        <w:t xml:space="preserve"> </w:t>
      </w:r>
      <w:r>
        <w:t>А. [129],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створенням таких умов, які забезпечили б безперешкодну, рівноправну</w:t>
      </w:r>
      <w:r>
        <w:rPr>
          <w:spacing w:val="1"/>
        </w:rPr>
        <w:t xml:space="preserve"> </w:t>
      </w:r>
      <w:r>
        <w:t>комунікацію, незалежно від соціального статусу чи матеріального стано-</w:t>
      </w:r>
      <w:r>
        <w:rPr>
          <w:spacing w:val="1"/>
        </w:rPr>
        <w:t xml:space="preserve"> </w:t>
      </w:r>
      <w:r>
        <w:t>вища</w:t>
      </w:r>
      <w:r>
        <w:rPr>
          <w:spacing w:val="4"/>
        </w:rPr>
        <w:t xml:space="preserve"> </w:t>
      </w:r>
      <w:r>
        <w:t>її</w:t>
      </w:r>
      <w:r>
        <w:rPr>
          <w:spacing w:val="3"/>
        </w:rPr>
        <w:t xml:space="preserve"> </w:t>
      </w:r>
      <w:r>
        <w:t>суб'єктів.</w:t>
      </w:r>
      <w:r>
        <w:rPr>
          <w:spacing w:val="1"/>
        </w:rPr>
        <w:t xml:space="preserve"> </w:t>
      </w:r>
      <w:r>
        <w:t>Це:</w:t>
      </w:r>
    </w:p>
    <w:p w:rsidR="00566493" w:rsidRDefault="00566493" w:rsidP="00566493">
      <w:pPr>
        <w:pStyle w:val="a3"/>
        <w:spacing w:line="312" w:lineRule="exact"/>
        <w:ind w:left="881" w:firstLine="0"/>
      </w:pPr>
      <w:r>
        <w:t>демократичні</w:t>
      </w:r>
      <w:r>
        <w:rPr>
          <w:spacing w:val="-11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свободи;</w:t>
      </w:r>
    </w:p>
    <w:p w:rsidR="00566493" w:rsidRDefault="00566493" w:rsidP="00566493">
      <w:pPr>
        <w:pStyle w:val="a3"/>
        <w:spacing w:before="53" w:line="280" w:lineRule="auto"/>
        <w:ind w:left="881" w:right="131" w:firstLine="0"/>
      </w:pPr>
      <w:r>
        <w:rPr>
          <w:spacing w:val="-4"/>
          <w:w w:val="95"/>
        </w:rPr>
        <w:t xml:space="preserve">усунення недоліків ринку (монополій, </w:t>
      </w:r>
      <w:r>
        <w:rPr>
          <w:spacing w:val="-3"/>
          <w:w w:val="95"/>
        </w:rPr>
        <w:t>недобросовісної конкуренції тощо);</w:t>
      </w:r>
      <w:r>
        <w:rPr>
          <w:spacing w:val="-2"/>
          <w:w w:val="95"/>
        </w:rPr>
        <w:t xml:space="preserve"> </w:t>
      </w:r>
      <w:r>
        <w:t>рівноправний</w:t>
      </w:r>
      <w:r>
        <w:rPr>
          <w:spacing w:val="38"/>
        </w:rPr>
        <w:t xml:space="preserve"> </w:t>
      </w:r>
      <w:r>
        <w:t>доступ</w:t>
      </w:r>
      <w:r>
        <w:rPr>
          <w:spacing w:val="43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t>отримання</w:t>
      </w:r>
      <w:r>
        <w:rPr>
          <w:spacing w:val="39"/>
        </w:rPr>
        <w:t xml:space="preserve"> </w:t>
      </w:r>
      <w:r>
        <w:t>суспільних</w:t>
      </w:r>
      <w:r>
        <w:rPr>
          <w:spacing w:val="40"/>
        </w:rPr>
        <w:t xml:space="preserve"> </w:t>
      </w:r>
      <w:r>
        <w:t>благ</w:t>
      </w:r>
      <w:r>
        <w:rPr>
          <w:spacing w:val="40"/>
        </w:rPr>
        <w:t xml:space="preserve"> </w:t>
      </w:r>
      <w:r>
        <w:t>(освіти,</w:t>
      </w:r>
      <w:r>
        <w:rPr>
          <w:spacing w:val="41"/>
        </w:rPr>
        <w:t xml:space="preserve"> </w:t>
      </w:r>
      <w:r>
        <w:t>соціа-</w:t>
      </w:r>
    </w:p>
    <w:p w:rsidR="00566493" w:rsidRDefault="00566493" w:rsidP="00566493">
      <w:pPr>
        <w:pStyle w:val="a3"/>
        <w:spacing w:before="2"/>
        <w:ind w:firstLine="0"/>
      </w:pPr>
      <w:r>
        <w:t>льної</w:t>
      </w:r>
      <w:r>
        <w:rPr>
          <w:spacing w:val="-5"/>
        </w:rPr>
        <w:t xml:space="preserve"> </w:t>
      </w:r>
      <w:r>
        <w:t>допомоги,</w:t>
      </w:r>
      <w:r>
        <w:rPr>
          <w:spacing w:val="-3"/>
        </w:rPr>
        <w:t xml:space="preserve"> </w:t>
      </w:r>
      <w:r>
        <w:t>медичного</w:t>
      </w:r>
      <w:r>
        <w:rPr>
          <w:spacing w:val="-6"/>
        </w:rPr>
        <w:t xml:space="preserve"> </w:t>
      </w:r>
      <w:r>
        <w:t>обслуговування</w:t>
      </w:r>
      <w:r>
        <w:rPr>
          <w:spacing w:val="-4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ін.);</w:t>
      </w:r>
    </w:p>
    <w:p w:rsidR="00566493" w:rsidRDefault="00566493" w:rsidP="00566493">
      <w:pPr>
        <w:pStyle w:val="a3"/>
        <w:spacing w:before="58" w:line="280" w:lineRule="auto"/>
        <w:ind w:left="881" w:right="139" w:firstLine="0"/>
      </w:pPr>
      <w:r>
        <w:t>визнання рівноправності різних етнічних і релігійних цінностей.</w:t>
      </w:r>
      <w:r>
        <w:rPr>
          <w:spacing w:val="1"/>
        </w:rPr>
        <w:t xml:space="preserve"> </w:t>
      </w:r>
      <w:r>
        <w:t>Перераховані</w:t>
      </w:r>
      <w:r>
        <w:rPr>
          <w:spacing w:val="25"/>
        </w:rPr>
        <w:t xml:space="preserve"> </w:t>
      </w:r>
      <w:r>
        <w:t>умови</w:t>
      </w:r>
      <w:r>
        <w:rPr>
          <w:spacing w:val="26"/>
        </w:rPr>
        <w:t xml:space="preserve"> </w:t>
      </w:r>
      <w:r>
        <w:t>покликані</w:t>
      </w:r>
      <w:r>
        <w:rPr>
          <w:spacing w:val="26"/>
        </w:rPr>
        <w:t xml:space="preserve"> </w:t>
      </w:r>
      <w:r>
        <w:t>забезпечити</w:t>
      </w:r>
      <w:r>
        <w:rPr>
          <w:spacing w:val="26"/>
        </w:rPr>
        <w:t xml:space="preserve"> </w:t>
      </w:r>
      <w:r>
        <w:t>ефективне</w:t>
      </w:r>
      <w:r>
        <w:rPr>
          <w:spacing w:val="26"/>
        </w:rPr>
        <w:t xml:space="preserve"> </w:t>
      </w:r>
      <w:r>
        <w:t>функціону-</w:t>
      </w:r>
    </w:p>
    <w:p w:rsidR="00566493" w:rsidRDefault="00566493" w:rsidP="00566493">
      <w:pPr>
        <w:pStyle w:val="a3"/>
        <w:spacing w:before="5" w:line="280" w:lineRule="auto"/>
        <w:ind w:right="128" w:firstLine="0"/>
      </w:pPr>
      <w:r>
        <w:t>вання сучасної держави в ході здійснення адміністративних і політичних</w:t>
      </w:r>
      <w:r>
        <w:rPr>
          <w:spacing w:val="1"/>
        </w:rPr>
        <w:t xml:space="preserve"> </w:t>
      </w:r>
      <w:r>
        <w:t>реформ.</w:t>
      </w:r>
    </w:p>
    <w:p w:rsidR="00566493" w:rsidRDefault="00566493" w:rsidP="00566493">
      <w:pPr>
        <w:pStyle w:val="a3"/>
        <w:spacing w:line="280" w:lineRule="auto"/>
        <w:ind w:right="126"/>
      </w:pPr>
      <w:r>
        <w:t xml:space="preserve">Ці зміни в багатьох державах Заходу вимагали створення </w:t>
      </w:r>
      <w:r>
        <w:rPr>
          <w:rFonts w:ascii="Arial" w:hAnsi="Arial"/>
          <w:i/>
        </w:rPr>
        <w:t>політи-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ко-адміністративної системи </w:t>
      </w:r>
      <w:r>
        <w:t xml:space="preserve">нового </w:t>
      </w:r>
      <w:r>
        <w:rPr>
          <w:rFonts w:ascii="Arial" w:hAnsi="Arial"/>
          <w:i/>
        </w:rPr>
        <w:t>антрепренерський типу</w:t>
      </w:r>
      <w:r>
        <w:t>, що ґрун-</w:t>
      </w:r>
      <w:r>
        <w:rPr>
          <w:spacing w:val="-72"/>
        </w:rPr>
        <w:t xml:space="preserve"> </w:t>
      </w:r>
      <w:r>
        <w:t>тується на принципах відокремлення політики від обслуговування, пере-</w:t>
      </w:r>
      <w:r>
        <w:rPr>
          <w:spacing w:val="1"/>
        </w:rPr>
        <w:t xml:space="preserve"> </w:t>
      </w:r>
      <w:r>
        <w:t>вірки якості та ефективності роботи ринком, орієнтації на потреби клієн-</w:t>
      </w:r>
      <w:r>
        <w:rPr>
          <w:spacing w:val="1"/>
        </w:rPr>
        <w:t xml:space="preserve"> </w:t>
      </w:r>
      <w:r>
        <w:t>та, перенесення контролю з процедури виконання на якість результатів</w:t>
      </w:r>
      <w:r>
        <w:rPr>
          <w:spacing w:val="1"/>
        </w:rPr>
        <w:t xml:space="preserve"> </w:t>
      </w:r>
      <w:r>
        <w:t>роботи,</w:t>
      </w:r>
      <w:r>
        <w:rPr>
          <w:spacing w:val="-4"/>
        </w:rPr>
        <w:t xml:space="preserve"> </w:t>
      </w:r>
      <w:r>
        <w:t>контрактної</w:t>
      </w:r>
      <w:r>
        <w:rPr>
          <w:spacing w:val="-3"/>
        </w:rPr>
        <w:t xml:space="preserve"> </w:t>
      </w:r>
      <w:r>
        <w:t>системи</w:t>
      </w:r>
      <w:r>
        <w:rPr>
          <w:spacing w:val="-3"/>
        </w:rPr>
        <w:t xml:space="preserve"> </w:t>
      </w:r>
      <w:r>
        <w:t>найму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оплати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[129].</w:t>
      </w:r>
    </w:p>
    <w:p w:rsidR="00566493" w:rsidRDefault="00566493" w:rsidP="00566493">
      <w:pPr>
        <w:pStyle w:val="a3"/>
        <w:spacing w:before="5" w:line="283" w:lineRule="auto"/>
        <w:ind w:right="127"/>
      </w:pPr>
      <w:r>
        <w:t>У політико-адміністративній системі нової антрепренерської моделі</w:t>
      </w:r>
      <w:r>
        <w:rPr>
          <w:spacing w:val="1"/>
        </w:rPr>
        <w:t xml:space="preserve"> </w:t>
      </w:r>
      <w:r>
        <w:t>уряд відіграє роль своєрідного каталізатора. Він передає виконавчі фун-</w:t>
      </w:r>
      <w:r>
        <w:rPr>
          <w:spacing w:val="1"/>
        </w:rPr>
        <w:t xml:space="preserve"> </w:t>
      </w:r>
      <w:r>
        <w:t>кції (забезпечення послуг) некомерційним громадським організаціям, за-</w:t>
      </w:r>
      <w:r>
        <w:rPr>
          <w:spacing w:val="-72"/>
        </w:rPr>
        <w:t xml:space="preserve"> </w:t>
      </w:r>
      <w:r>
        <w:rPr>
          <w:w w:val="95"/>
        </w:rPr>
        <w:t>лишаючи</w:t>
      </w:r>
      <w:r>
        <w:rPr>
          <w:spacing w:val="-15"/>
          <w:w w:val="95"/>
        </w:rPr>
        <w:t xml:space="preserve"> </w:t>
      </w:r>
      <w:r>
        <w:rPr>
          <w:w w:val="95"/>
        </w:rPr>
        <w:t>за</w:t>
      </w:r>
      <w:r>
        <w:rPr>
          <w:spacing w:val="-14"/>
          <w:w w:val="95"/>
        </w:rPr>
        <w:t xml:space="preserve"> </w:t>
      </w:r>
      <w:r>
        <w:rPr>
          <w:w w:val="95"/>
        </w:rPr>
        <w:t>собою</w:t>
      </w:r>
      <w:r>
        <w:rPr>
          <w:spacing w:val="-13"/>
          <w:w w:val="95"/>
        </w:rPr>
        <w:t xml:space="preserve"> </w:t>
      </w:r>
      <w:r>
        <w:rPr>
          <w:w w:val="95"/>
        </w:rPr>
        <w:t>функції</w:t>
      </w:r>
      <w:r>
        <w:rPr>
          <w:spacing w:val="-15"/>
          <w:w w:val="95"/>
        </w:rPr>
        <w:t xml:space="preserve"> </w:t>
      </w:r>
      <w:r>
        <w:rPr>
          <w:w w:val="95"/>
        </w:rPr>
        <w:t>контролю</w:t>
      </w:r>
      <w:r>
        <w:rPr>
          <w:spacing w:val="-9"/>
          <w:w w:val="95"/>
        </w:rPr>
        <w:t xml:space="preserve"> </w:t>
      </w:r>
      <w:r>
        <w:rPr>
          <w:w w:val="95"/>
        </w:rPr>
        <w:t>і</w:t>
      </w:r>
      <w:r>
        <w:rPr>
          <w:spacing w:val="-14"/>
          <w:w w:val="95"/>
        </w:rPr>
        <w:t xml:space="preserve"> </w:t>
      </w:r>
      <w:r>
        <w:rPr>
          <w:w w:val="95"/>
        </w:rPr>
        <w:t>вироблення</w:t>
      </w:r>
      <w:r>
        <w:rPr>
          <w:spacing w:val="-12"/>
          <w:w w:val="95"/>
        </w:rPr>
        <w:t xml:space="preserve"> </w:t>
      </w:r>
      <w:r>
        <w:rPr>
          <w:w w:val="95"/>
        </w:rPr>
        <w:t>загального</w:t>
      </w:r>
      <w:r>
        <w:rPr>
          <w:spacing w:val="-12"/>
          <w:w w:val="95"/>
        </w:rPr>
        <w:t xml:space="preserve"> </w:t>
      </w:r>
      <w:r>
        <w:rPr>
          <w:w w:val="95"/>
        </w:rPr>
        <w:t>напряму</w:t>
      </w:r>
      <w:r>
        <w:rPr>
          <w:spacing w:val="-12"/>
          <w:w w:val="95"/>
        </w:rPr>
        <w:t xml:space="preserve"> </w:t>
      </w:r>
      <w:r>
        <w:rPr>
          <w:w w:val="95"/>
        </w:rPr>
        <w:t>робіт.</w:t>
      </w:r>
    </w:p>
    <w:p w:rsidR="00566493" w:rsidRDefault="00566493" w:rsidP="00566493">
      <w:pPr>
        <w:pStyle w:val="a3"/>
        <w:spacing w:line="283" w:lineRule="auto"/>
        <w:ind w:right="128"/>
      </w:pPr>
      <w:r>
        <w:t>Нова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децентралізацію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управління</w:t>
      </w:r>
      <w:r>
        <w:t>.</w:t>
      </w:r>
      <w:r>
        <w:rPr>
          <w:spacing w:val="1"/>
        </w:rPr>
        <w:t xml:space="preserve"> </w:t>
      </w:r>
      <w:r>
        <w:t>Основне</w:t>
      </w:r>
      <w:r>
        <w:rPr>
          <w:spacing w:val="1"/>
        </w:rPr>
        <w:t xml:space="preserve"> </w:t>
      </w:r>
      <w:r>
        <w:t>завдання уряду полягає в тому, щоб надати місцевим громадам можли-</w:t>
      </w:r>
      <w:r>
        <w:rPr>
          <w:spacing w:val="1"/>
        </w:rPr>
        <w:t xml:space="preserve"> </w:t>
      </w:r>
      <w:r>
        <w:t>вість вирішувати свої проблеми самостійно і проконтролювати ступінь</w:t>
      </w:r>
      <w:r>
        <w:rPr>
          <w:spacing w:val="1"/>
        </w:rPr>
        <w:t xml:space="preserve"> </w:t>
      </w:r>
      <w:r>
        <w:t>задоволення</w:t>
      </w:r>
      <w:r>
        <w:rPr>
          <w:spacing w:val="3"/>
        </w:rPr>
        <w:t xml:space="preserve"> </w:t>
      </w:r>
      <w:r>
        <w:t>потреб</w:t>
      </w:r>
      <w:r>
        <w:rPr>
          <w:spacing w:val="4"/>
        </w:rPr>
        <w:t xml:space="preserve"> </w:t>
      </w:r>
      <w:r>
        <w:t>місцевого</w:t>
      </w:r>
      <w:r>
        <w:rPr>
          <w:spacing w:val="-1"/>
        </w:rPr>
        <w:t xml:space="preserve"> </w:t>
      </w:r>
      <w:r>
        <w:t>населення.</w:t>
      </w:r>
    </w:p>
    <w:p w:rsidR="00566493" w:rsidRDefault="00566493" w:rsidP="00566493">
      <w:pPr>
        <w:pStyle w:val="a3"/>
        <w:spacing w:line="283" w:lineRule="auto"/>
        <w:ind w:right="127"/>
      </w:pPr>
      <w:r>
        <w:t>Створюється конкурентне середовище за рахунок подолання дер-</w:t>
      </w:r>
      <w:r>
        <w:rPr>
          <w:spacing w:val="1"/>
        </w:rPr>
        <w:t xml:space="preserve"> </w:t>
      </w:r>
      <w:r>
        <w:t>жавної монополії на деякі види послуг населенню. У ході цього ефектив-</w:t>
      </w:r>
      <w:r>
        <w:rPr>
          <w:spacing w:val="1"/>
        </w:rPr>
        <w:t xml:space="preserve"> </w:t>
      </w:r>
      <w:r>
        <w:t>не конкурентне середовище (що заохочує інновації, стимулює віддачу</w:t>
      </w:r>
      <w:r>
        <w:rPr>
          <w:spacing w:val="1"/>
        </w:rPr>
        <w:t xml:space="preserve"> </w:t>
      </w:r>
      <w:r>
        <w:t>співробітників,</w:t>
      </w:r>
      <w:r>
        <w:rPr>
          <w:spacing w:val="8"/>
        </w:rPr>
        <w:t xml:space="preserve"> </w:t>
      </w:r>
      <w:r>
        <w:t>підвищує</w:t>
      </w:r>
      <w:r>
        <w:rPr>
          <w:spacing w:val="10"/>
        </w:rPr>
        <w:t xml:space="preserve"> </w:t>
      </w:r>
      <w:r>
        <w:t>якість</w:t>
      </w:r>
      <w:r>
        <w:rPr>
          <w:spacing w:val="7"/>
        </w:rPr>
        <w:t xml:space="preserve"> </w:t>
      </w:r>
      <w:r>
        <w:t>послуг)</w:t>
      </w:r>
      <w:r>
        <w:rPr>
          <w:spacing w:val="9"/>
        </w:rPr>
        <w:t xml:space="preserve"> </w:t>
      </w:r>
      <w:r>
        <w:t>може</w:t>
      </w:r>
      <w:r>
        <w:rPr>
          <w:spacing w:val="7"/>
        </w:rPr>
        <w:t xml:space="preserve"> </w:t>
      </w:r>
      <w:r>
        <w:t>бути</w:t>
      </w:r>
      <w:r>
        <w:rPr>
          <w:spacing w:val="7"/>
        </w:rPr>
        <w:t xml:space="preserve"> </w:t>
      </w:r>
      <w:r>
        <w:t>створене</w:t>
      </w:r>
      <w:r>
        <w:rPr>
          <w:spacing w:val="8"/>
        </w:rPr>
        <w:t xml:space="preserve"> </w:t>
      </w:r>
      <w:r>
        <w:t>тільки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жор-</w:t>
      </w:r>
    </w:p>
    <w:p w:rsidR="00566493" w:rsidRDefault="00566493" w:rsidP="00566493">
      <w:pPr>
        <w:spacing w:line="283" w:lineRule="auto"/>
        <w:sectPr w:rsidR="00566493">
          <w:pgSz w:w="11910" w:h="16850"/>
          <w:pgMar w:top="1060" w:right="1000" w:bottom="1260" w:left="960" w:header="0" w:footer="1079" w:gutter="0"/>
          <w:cols w:space="720"/>
        </w:sectPr>
      </w:pPr>
    </w:p>
    <w:p w:rsidR="00566493" w:rsidRDefault="00566493" w:rsidP="00566493">
      <w:pPr>
        <w:pStyle w:val="a3"/>
        <w:spacing w:before="73" w:line="283" w:lineRule="auto"/>
        <w:ind w:right="129" w:firstLine="0"/>
      </w:pPr>
      <w:r>
        <w:lastRenderedPageBreak/>
        <w:t>стких нормативних рамках, тобто правила конкуренції повинні бути чітко</w:t>
      </w:r>
      <w:r>
        <w:rPr>
          <w:spacing w:val="1"/>
        </w:rPr>
        <w:t xml:space="preserve"> </w:t>
      </w:r>
      <w:r>
        <w:t xml:space="preserve">сформульовані, а сам процес </w:t>
      </w:r>
      <w:r>
        <w:rPr>
          <w:w w:val="160"/>
        </w:rPr>
        <w:t xml:space="preserve">– </w:t>
      </w:r>
      <w:r>
        <w:t>знаходитися під постійним контролем.</w:t>
      </w:r>
      <w:r>
        <w:rPr>
          <w:spacing w:val="1"/>
        </w:rPr>
        <w:t xml:space="preserve"> </w:t>
      </w:r>
      <w:r>
        <w:t>Тому, як вважає Баранов Н. А. [129], потрібне створення моделі обмеже-</w:t>
      </w:r>
      <w:r>
        <w:rPr>
          <w:spacing w:val="-72"/>
        </w:rPr>
        <w:t xml:space="preserve"> </w:t>
      </w:r>
      <w:r>
        <w:t>ною</w:t>
      </w:r>
      <w:r>
        <w:rPr>
          <w:spacing w:val="2"/>
        </w:rPr>
        <w:t xml:space="preserve"> </w:t>
      </w:r>
      <w:r>
        <w:t>або регульованою</w:t>
      </w:r>
      <w:r>
        <w:rPr>
          <w:spacing w:val="3"/>
        </w:rPr>
        <w:t xml:space="preserve"> </w:t>
      </w:r>
      <w:r>
        <w:t>конкуренції.</w:t>
      </w:r>
    </w:p>
    <w:p w:rsidR="00566493" w:rsidRDefault="00566493" w:rsidP="00566493">
      <w:pPr>
        <w:pStyle w:val="a3"/>
        <w:spacing w:line="283" w:lineRule="auto"/>
        <w:ind w:right="129"/>
      </w:pPr>
      <w:r>
        <w:t>Антрепренерська модель передбачає переважну орієнтацію дер-</w:t>
      </w:r>
      <w:r>
        <w:rPr>
          <w:spacing w:val="1"/>
        </w:rPr>
        <w:t xml:space="preserve"> </w:t>
      </w:r>
      <w:r>
        <w:t>жавного управління не на бюрократичні правила і власний бюджет, а на</w:t>
      </w:r>
      <w:r>
        <w:rPr>
          <w:spacing w:val="1"/>
        </w:rPr>
        <w:t xml:space="preserve"> </w:t>
      </w:r>
      <w:r>
        <w:t>конкретні цілі. Це означає, що на першому етапі організація чітко визна-</w:t>
      </w:r>
      <w:r>
        <w:rPr>
          <w:spacing w:val="1"/>
        </w:rPr>
        <w:t xml:space="preserve"> </w:t>
      </w:r>
      <w:r>
        <w:t>чає мету або, частіше, комплекс цілей, а потім розробляє систему пра-</w:t>
      </w:r>
      <w:r>
        <w:rPr>
          <w:spacing w:val="1"/>
        </w:rPr>
        <w:t xml:space="preserve"> </w:t>
      </w:r>
      <w:r>
        <w:t>вил</w:t>
      </w:r>
      <w:r>
        <w:rPr>
          <w:spacing w:val="1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відповідний</w:t>
      </w:r>
      <w:r>
        <w:rPr>
          <w:spacing w:val="4"/>
        </w:rPr>
        <w:t xml:space="preserve"> </w:t>
      </w:r>
      <w:r>
        <w:t>досягненню</w:t>
      </w:r>
      <w:r>
        <w:rPr>
          <w:spacing w:val="1"/>
        </w:rPr>
        <w:t xml:space="preserve"> </w:t>
      </w:r>
      <w:r>
        <w:t>мети (цілей)</w:t>
      </w:r>
      <w:r>
        <w:rPr>
          <w:spacing w:val="3"/>
        </w:rPr>
        <w:t xml:space="preserve"> </w:t>
      </w:r>
      <w:r>
        <w:t>бюджет.</w:t>
      </w:r>
    </w:p>
    <w:p w:rsidR="00566493" w:rsidRDefault="00566493" w:rsidP="00566493">
      <w:pPr>
        <w:pStyle w:val="a3"/>
        <w:spacing w:line="280" w:lineRule="auto"/>
        <w:ind w:right="128"/>
      </w:pPr>
      <w:r>
        <w:t>Нова модель політико-адміністративної системи орієнтує управлін-</w:t>
      </w:r>
      <w:r>
        <w:rPr>
          <w:spacing w:val="1"/>
        </w:rPr>
        <w:t xml:space="preserve"> </w:t>
      </w:r>
      <w:r>
        <w:t xml:space="preserve">ців не на зростання фінансових вкладень в організацію, а </w:t>
      </w:r>
      <w:r>
        <w:rPr>
          <w:rFonts w:ascii="Arial" w:hAnsi="Arial"/>
          <w:i/>
        </w:rPr>
        <w:t>на кінцевий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результат діяльності</w:t>
      </w:r>
      <w:r>
        <w:t>. Розглядаючи чиновників як раціональних індиві-</w:t>
      </w:r>
      <w:r>
        <w:rPr>
          <w:spacing w:val="1"/>
        </w:rPr>
        <w:t xml:space="preserve"> </w:t>
      </w:r>
      <w:r>
        <w:t>дів, автори цієї моделі справедливо вважають, що кінцевий результат їх</w:t>
      </w:r>
      <w:r>
        <w:rPr>
          <w:spacing w:val="1"/>
        </w:rPr>
        <w:t xml:space="preserve"> </w:t>
      </w:r>
      <w:r>
        <w:t>діяльності</w:t>
      </w:r>
      <w:r>
        <w:rPr>
          <w:spacing w:val="-8"/>
        </w:rPr>
        <w:t xml:space="preserve"> </w:t>
      </w:r>
      <w:r>
        <w:t>(наприклад,</w:t>
      </w:r>
      <w:r>
        <w:rPr>
          <w:spacing w:val="-4"/>
        </w:rPr>
        <w:t xml:space="preserve"> </w:t>
      </w:r>
      <w:r>
        <w:t>кількість</w:t>
      </w:r>
      <w:r>
        <w:rPr>
          <w:spacing w:val="-7"/>
        </w:rPr>
        <w:t xml:space="preserve"> </w:t>
      </w:r>
      <w:r>
        <w:t>вилікуваних</w:t>
      </w:r>
      <w:r>
        <w:rPr>
          <w:spacing w:val="-5"/>
        </w:rPr>
        <w:t xml:space="preserve"> </w:t>
      </w:r>
      <w:r>
        <w:t>хворих)</w:t>
      </w:r>
      <w:r>
        <w:rPr>
          <w:spacing w:val="-6"/>
        </w:rPr>
        <w:t xml:space="preserve"> </w:t>
      </w:r>
      <w:r>
        <w:t>неминуче</w:t>
      </w:r>
      <w:r>
        <w:rPr>
          <w:spacing w:val="-7"/>
        </w:rPr>
        <w:t xml:space="preserve"> </w:t>
      </w:r>
      <w:r>
        <w:t>вступить</w:t>
      </w:r>
      <w:r>
        <w:rPr>
          <w:spacing w:val="-5"/>
        </w:rPr>
        <w:t xml:space="preserve"> </w:t>
      </w:r>
      <w:r>
        <w:t>у</w:t>
      </w:r>
      <w:r>
        <w:rPr>
          <w:spacing w:val="-72"/>
        </w:rPr>
        <w:t xml:space="preserve"> </w:t>
      </w:r>
      <w:r>
        <w:t>протиріччя з вимогою додаткових бюджетних вливань (чим більше паціє-</w:t>
      </w:r>
      <w:r>
        <w:rPr>
          <w:spacing w:val="-72"/>
        </w:rPr>
        <w:t xml:space="preserve"> </w:t>
      </w:r>
      <w:r>
        <w:t>нтів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лікарнях,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управляючої</w:t>
      </w:r>
      <w:r>
        <w:rPr>
          <w:spacing w:val="74"/>
        </w:rPr>
        <w:t xml:space="preserve"> </w:t>
      </w:r>
      <w:r>
        <w:t>організації).</w:t>
      </w:r>
      <w:r>
        <w:rPr>
          <w:spacing w:val="-72"/>
        </w:rPr>
        <w:t xml:space="preserve"> </w:t>
      </w:r>
      <w:r>
        <w:t>Уряд повинен не стільки розподіляти кошти і контролювати витрачання,</w:t>
      </w:r>
      <w:r>
        <w:rPr>
          <w:spacing w:val="1"/>
        </w:rPr>
        <w:t xml:space="preserve"> </w:t>
      </w:r>
      <w:r>
        <w:t>скільки</w:t>
      </w:r>
      <w:r>
        <w:rPr>
          <w:spacing w:val="3"/>
        </w:rPr>
        <w:t xml:space="preserve"> </w:t>
      </w:r>
      <w:r>
        <w:t>прагнути</w:t>
      </w:r>
      <w:r>
        <w:rPr>
          <w:spacing w:val="3"/>
        </w:rPr>
        <w:t xml:space="preserve"> </w:t>
      </w:r>
      <w:r>
        <w:t>заробляти</w:t>
      </w:r>
      <w:r>
        <w:rPr>
          <w:spacing w:val="3"/>
        </w:rPr>
        <w:t xml:space="preserve"> </w:t>
      </w:r>
      <w:r>
        <w:t>їх.</w:t>
      </w:r>
    </w:p>
    <w:p w:rsidR="00566493" w:rsidRDefault="00566493" w:rsidP="00566493">
      <w:pPr>
        <w:pStyle w:val="a3"/>
        <w:spacing w:before="1" w:line="283" w:lineRule="auto"/>
        <w:ind w:right="125"/>
      </w:pPr>
      <w:r>
        <w:t>Антрепренерська модель політико-адміністративної системи не є</w:t>
      </w:r>
      <w:r>
        <w:rPr>
          <w:spacing w:val="1"/>
        </w:rPr>
        <w:t xml:space="preserve"> </w:t>
      </w:r>
      <w:r>
        <w:t>єдиною і, тим більше, ідеальною, відповіддю на виклики сучасності. Од-</w:t>
      </w:r>
      <w:r>
        <w:rPr>
          <w:spacing w:val="1"/>
        </w:rPr>
        <w:t xml:space="preserve"> </w:t>
      </w:r>
      <w:r>
        <w:t>нак саме вона стала головним питанням порядку денного адміністратив-</w:t>
      </w:r>
      <w:r>
        <w:rPr>
          <w:spacing w:val="1"/>
        </w:rPr>
        <w:t xml:space="preserve"> </w:t>
      </w:r>
      <w:r>
        <w:t>них реформ, що відбуваються повсюдно. У ході цього орієнтація на рин-</w:t>
      </w:r>
      <w:r>
        <w:rPr>
          <w:spacing w:val="1"/>
        </w:rPr>
        <w:t xml:space="preserve"> </w:t>
      </w:r>
      <w:r>
        <w:t>кові механізми не усуває необхідності вирішення питання щодо ефектив-</w:t>
      </w:r>
      <w:r>
        <w:rPr>
          <w:spacing w:val="-72"/>
        </w:rPr>
        <w:t xml:space="preserve"> </w:t>
      </w:r>
      <w:r>
        <w:t>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політико-адміністративної</w:t>
      </w:r>
      <w:r>
        <w:rPr>
          <w:spacing w:val="1"/>
        </w:rPr>
        <w:t xml:space="preserve"> </w:t>
      </w:r>
      <w:r>
        <w:t>системи</w:t>
      </w:r>
      <w:r>
        <w:rPr>
          <w:spacing w:val="2"/>
        </w:rPr>
        <w:t xml:space="preserve"> </w:t>
      </w:r>
      <w:r>
        <w:t>між собою</w:t>
      </w:r>
      <w:r>
        <w:rPr>
          <w:spacing w:val="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зовнішніми</w:t>
      </w:r>
      <w:r>
        <w:rPr>
          <w:spacing w:val="2"/>
        </w:rPr>
        <w:t xml:space="preserve"> </w:t>
      </w:r>
      <w:r>
        <w:t>агентами.</w:t>
      </w:r>
    </w:p>
    <w:p w:rsidR="00566493" w:rsidRDefault="00566493" w:rsidP="00566493">
      <w:pPr>
        <w:pStyle w:val="a3"/>
        <w:spacing w:line="283" w:lineRule="auto"/>
        <w:ind w:right="128"/>
        <w:jc w:val="right"/>
      </w:pPr>
      <w:r>
        <w:t>Ускладнення</w:t>
      </w:r>
      <w:r>
        <w:rPr>
          <w:spacing w:val="53"/>
        </w:rPr>
        <w:t xml:space="preserve"> </w:t>
      </w:r>
      <w:r>
        <w:t>соціальної</w:t>
      </w:r>
      <w:r>
        <w:rPr>
          <w:spacing w:val="54"/>
        </w:rPr>
        <w:t xml:space="preserve"> </w:t>
      </w:r>
      <w:r>
        <w:t>структури</w:t>
      </w:r>
      <w:r>
        <w:rPr>
          <w:spacing w:val="56"/>
        </w:rPr>
        <w:t xml:space="preserve"> </w:t>
      </w:r>
      <w:r>
        <w:t>суспільства,</w:t>
      </w:r>
      <w:r>
        <w:rPr>
          <w:spacing w:val="56"/>
        </w:rPr>
        <w:t xml:space="preserve"> </w:t>
      </w:r>
      <w:r>
        <w:t>поява</w:t>
      </w:r>
      <w:r>
        <w:rPr>
          <w:spacing w:val="58"/>
        </w:rPr>
        <w:t xml:space="preserve"> </w:t>
      </w:r>
      <w:r>
        <w:t>безлічі</w:t>
      </w:r>
      <w:r>
        <w:rPr>
          <w:spacing w:val="56"/>
        </w:rPr>
        <w:t xml:space="preserve"> </w:t>
      </w:r>
      <w:r>
        <w:t>гро-</w:t>
      </w:r>
      <w:r>
        <w:rPr>
          <w:spacing w:val="-71"/>
        </w:rPr>
        <w:t xml:space="preserve"> </w:t>
      </w:r>
      <w:r>
        <w:t>мадянських рухів,</w:t>
      </w:r>
      <w:r>
        <w:rPr>
          <w:spacing w:val="5"/>
        </w:rPr>
        <w:t xml:space="preserve"> </w:t>
      </w:r>
      <w:r>
        <w:t>формування</w:t>
      </w:r>
      <w:r>
        <w:rPr>
          <w:spacing w:val="2"/>
        </w:rPr>
        <w:t xml:space="preserve"> </w:t>
      </w:r>
      <w:r>
        <w:t>щільної</w:t>
      </w:r>
      <w:r>
        <w:rPr>
          <w:spacing w:val="2"/>
        </w:rPr>
        <w:t xml:space="preserve"> </w:t>
      </w:r>
      <w:r>
        <w:t>мережі</w:t>
      </w:r>
      <w:r>
        <w:rPr>
          <w:spacing w:val="4"/>
        </w:rPr>
        <w:t xml:space="preserve"> </w:t>
      </w:r>
      <w:r>
        <w:t>комунікацій,</w:t>
      </w:r>
      <w:r>
        <w:rPr>
          <w:spacing w:val="4"/>
        </w:rPr>
        <w:t xml:space="preserve"> </w:t>
      </w:r>
      <w:r>
        <w:t>нарешті,</w:t>
      </w:r>
      <w:r>
        <w:rPr>
          <w:spacing w:val="4"/>
        </w:rPr>
        <w:t xml:space="preserve"> </w:t>
      </w:r>
      <w:r>
        <w:t>гло-</w:t>
      </w:r>
      <w:r>
        <w:rPr>
          <w:spacing w:val="-72"/>
        </w:rPr>
        <w:t xml:space="preserve"> </w:t>
      </w:r>
      <w:r>
        <w:t>балізація</w:t>
      </w:r>
      <w:r>
        <w:rPr>
          <w:spacing w:val="25"/>
        </w:rPr>
        <w:t xml:space="preserve"> </w:t>
      </w:r>
      <w:r>
        <w:t>культурного</w:t>
      </w:r>
      <w:r>
        <w:rPr>
          <w:spacing w:val="24"/>
        </w:rPr>
        <w:t xml:space="preserve"> </w:t>
      </w:r>
      <w:r>
        <w:t>та</w:t>
      </w:r>
      <w:r>
        <w:rPr>
          <w:spacing w:val="25"/>
        </w:rPr>
        <w:t xml:space="preserve"> </w:t>
      </w:r>
      <w:r>
        <w:t>економічного</w:t>
      </w:r>
      <w:r>
        <w:rPr>
          <w:spacing w:val="26"/>
        </w:rPr>
        <w:t xml:space="preserve"> </w:t>
      </w:r>
      <w:r>
        <w:t>простору</w:t>
      </w:r>
      <w:r>
        <w:rPr>
          <w:spacing w:val="25"/>
        </w:rPr>
        <w:t xml:space="preserve"> </w:t>
      </w:r>
      <w:r>
        <w:t>потребують</w:t>
      </w:r>
      <w:r>
        <w:rPr>
          <w:spacing w:val="28"/>
        </w:rPr>
        <w:t xml:space="preserve"> </w:t>
      </w:r>
      <w:r>
        <w:t>пошуку</w:t>
      </w:r>
      <w:r>
        <w:rPr>
          <w:spacing w:val="25"/>
        </w:rPr>
        <w:t xml:space="preserve"> </w:t>
      </w:r>
      <w:r>
        <w:t>но-</w:t>
      </w:r>
      <w:r>
        <w:rPr>
          <w:spacing w:val="-71"/>
        </w:rPr>
        <w:t xml:space="preserve"> </w:t>
      </w:r>
      <w:r>
        <w:rPr>
          <w:w w:val="95"/>
        </w:rPr>
        <w:t>вих</w:t>
      </w:r>
      <w:r>
        <w:rPr>
          <w:spacing w:val="-9"/>
          <w:w w:val="95"/>
        </w:rPr>
        <w:t xml:space="preserve"> </w:t>
      </w:r>
      <w:r>
        <w:rPr>
          <w:w w:val="95"/>
        </w:rPr>
        <w:t>механізмів</w:t>
      </w:r>
      <w:r>
        <w:rPr>
          <w:spacing w:val="-7"/>
          <w:w w:val="95"/>
        </w:rPr>
        <w:t xml:space="preserve"> </w:t>
      </w:r>
      <w:r>
        <w:rPr>
          <w:w w:val="95"/>
        </w:rPr>
        <w:t>взаємовідносин</w:t>
      </w:r>
      <w:r>
        <w:rPr>
          <w:spacing w:val="-6"/>
          <w:w w:val="95"/>
        </w:rPr>
        <w:t xml:space="preserve"> </w:t>
      </w:r>
      <w:r>
        <w:rPr>
          <w:w w:val="95"/>
        </w:rPr>
        <w:t>між</w:t>
      </w:r>
      <w:r>
        <w:rPr>
          <w:spacing w:val="-10"/>
          <w:w w:val="95"/>
        </w:rPr>
        <w:t xml:space="preserve"> </w:t>
      </w:r>
      <w:r>
        <w:rPr>
          <w:w w:val="95"/>
        </w:rPr>
        <w:t>державою</w:t>
      </w:r>
      <w:r>
        <w:rPr>
          <w:spacing w:val="-9"/>
          <w:w w:val="95"/>
        </w:rPr>
        <w:t xml:space="preserve"> </w:t>
      </w:r>
      <w:r>
        <w:rPr>
          <w:w w:val="95"/>
        </w:rPr>
        <w:t>і</w:t>
      </w:r>
      <w:r>
        <w:rPr>
          <w:spacing w:val="-9"/>
          <w:w w:val="95"/>
        </w:rPr>
        <w:t xml:space="preserve"> </w:t>
      </w:r>
      <w:r>
        <w:rPr>
          <w:w w:val="95"/>
        </w:rPr>
        <w:t>громадянським</w:t>
      </w:r>
      <w:r>
        <w:rPr>
          <w:spacing w:val="-10"/>
          <w:w w:val="95"/>
        </w:rPr>
        <w:t xml:space="preserve"> </w:t>
      </w:r>
      <w:r>
        <w:rPr>
          <w:w w:val="95"/>
        </w:rPr>
        <w:t>суспільством.</w:t>
      </w:r>
      <w:r>
        <w:rPr>
          <w:spacing w:val="-67"/>
          <w:w w:val="95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напрям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розширення</w:t>
      </w:r>
      <w:r>
        <w:rPr>
          <w:spacing w:val="6"/>
        </w:rPr>
        <w:t xml:space="preserve"> </w:t>
      </w:r>
      <w:r>
        <w:t>практики</w:t>
      </w:r>
      <w:r>
        <w:rPr>
          <w:spacing w:val="5"/>
        </w:rPr>
        <w:t xml:space="preserve"> </w:t>
      </w:r>
      <w:r>
        <w:t>залучення</w:t>
      </w:r>
      <w:r>
        <w:rPr>
          <w:spacing w:val="6"/>
        </w:rPr>
        <w:t xml:space="preserve"> </w:t>
      </w:r>
      <w:r>
        <w:t>громадян</w:t>
      </w:r>
      <w:r>
        <w:rPr>
          <w:spacing w:val="7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процесу</w:t>
      </w:r>
      <w:r>
        <w:rPr>
          <w:spacing w:val="6"/>
        </w:rPr>
        <w:t xml:space="preserve"> </w:t>
      </w:r>
      <w:r>
        <w:t>прийняття</w:t>
      </w:r>
      <w:r>
        <w:rPr>
          <w:spacing w:val="7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реа-</w:t>
      </w:r>
      <w:r>
        <w:rPr>
          <w:spacing w:val="-72"/>
        </w:rPr>
        <w:t xml:space="preserve"> </w:t>
      </w:r>
      <w:r>
        <w:t>лізації державних рішень. Прозорі і загальнодоступні способи зворотного</w:t>
      </w:r>
      <w:r>
        <w:rPr>
          <w:spacing w:val="-72"/>
        </w:rPr>
        <w:t xml:space="preserve"> </w:t>
      </w:r>
      <w:r>
        <w:t>зв'язку,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свою</w:t>
      </w:r>
      <w:r>
        <w:rPr>
          <w:spacing w:val="27"/>
        </w:rPr>
        <w:t xml:space="preserve"> </w:t>
      </w:r>
      <w:r>
        <w:t>чергу,</w:t>
      </w:r>
      <w:r>
        <w:rPr>
          <w:spacing w:val="29"/>
        </w:rPr>
        <w:t xml:space="preserve"> </w:t>
      </w:r>
      <w:r>
        <w:t>призначені</w:t>
      </w:r>
      <w:r>
        <w:rPr>
          <w:spacing w:val="27"/>
        </w:rPr>
        <w:t xml:space="preserve"> </w:t>
      </w:r>
      <w:r>
        <w:t>забезпечити</w:t>
      </w:r>
      <w:r>
        <w:rPr>
          <w:spacing w:val="26"/>
        </w:rPr>
        <w:t xml:space="preserve"> </w:t>
      </w:r>
      <w:r>
        <w:t>ефективне</w:t>
      </w:r>
      <w:r>
        <w:rPr>
          <w:spacing w:val="27"/>
        </w:rPr>
        <w:t xml:space="preserve"> </w:t>
      </w:r>
      <w:r>
        <w:t>використання</w:t>
      </w:r>
      <w:r>
        <w:rPr>
          <w:spacing w:val="-71"/>
        </w:rPr>
        <w:t xml:space="preserve"> </w:t>
      </w:r>
      <w:r>
        <w:t>ресурсів</w:t>
      </w:r>
      <w:r>
        <w:rPr>
          <w:spacing w:val="62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вирішення</w:t>
      </w:r>
      <w:r>
        <w:rPr>
          <w:spacing w:val="60"/>
        </w:rPr>
        <w:t xml:space="preserve"> </w:t>
      </w:r>
      <w:r>
        <w:t>соціально-економічних</w:t>
      </w:r>
      <w:r>
        <w:rPr>
          <w:spacing w:val="59"/>
        </w:rPr>
        <w:t xml:space="preserve"> </w:t>
      </w:r>
      <w:r>
        <w:t>проблем</w:t>
      </w:r>
      <w:r>
        <w:rPr>
          <w:spacing w:val="61"/>
        </w:rPr>
        <w:t xml:space="preserve"> </w:t>
      </w:r>
      <w:r>
        <w:t>і</w:t>
      </w:r>
      <w:r>
        <w:rPr>
          <w:spacing w:val="62"/>
        </w:rPr>
        <w:t xml:space="preserve"> </w:t>
      </w:r>
      <w:r>
        <w:t>більш</w:t>
      </w:r>
      <w:r>
        <w:rPr>
          <w:spacing w:val="60"/>
        </w:rPr>
        <w:t xml:space="preserve"> </w:t>
      </w:r>
      <w:r>
        <w:t>точно</w:t>
      </w:r>
    </w:p>
    <w:p w:rsidR="00566493" w:rsidRDefault="00566493" w:rsidP="00566493">
      <w:pPr>
        <w:pStyle w:val="a3"/>
        <w:spacing w:line="309" w:lineRule="exact"/>
        <w:ind w:firstLine="0"/>
      </w:pPr>
      <w:r>
        <w:t>визначити</w:t>
      </w:r>
      <w:r>
        <w:rPr>
          <w:spacing w:val="-10"/>
        </w:rPr>
        <w:t xml:space="preserve"> </w:t>
      </w:r>
      <w:r>
        <w:t>пріоритети</w:t>
      </w:r>
      <w:r>
        <w:rPr>
          <w:spacing w:val="-9"/>
        </w:rPr>
        <w:t xml:space="preserve"> </w:t>
      </w:r>
      <w:r>
        <w:t>державної</w:t>
      </w:r>
      <w:r>
        <w:rPr>
          <w:spacing w:val="-10"/>
        </w:rPr>
        <w:t xml:space="preserve"> </w:t>
      </w:r>
      <w:r>
        <w:t>політики</w:t>
      </w:r>
      <w:r>
        <w:rPr>
          <w:spacing w:val="-9"/>
        </w:rPr>
        <w:t xml:space="preserve"> </w:t>
      </w:r>
      <w:r>
        <w:t>[129].</w:t>
      </w:r>
    </w:p>
    <w:p w:rsidR="00566493" w:rsidRDefault="00566493" w:rsidP="00566493">
      <w:pPr>
        <w:pStyle w:val="a3"/>
        <w:spacing w:before="47" w:line="283" w:lineRule="auto"/>
        <w:ind w:right="123"/>
      </w:pPr>
      <w:r>
        <w:t>Одночасно зі зміною механізмів зворотного зв'язку змінюються ор-</w:t>
      </w:r>
      <w:r>
        <w:rPr>
          <w:spacing w:val="1"/>
        </w:rPr>
        <w:t xml:space="preserve"> </w:t>
      </w:r>
      <w:r>
        <w:t>ганізаційні структури всередині політико-адміністративної системи. Стра-</w:t>
      </w:r>
      <w:r>
        <w:rPr>
          <w:spacing w:val="-72"/>
        </w:rPr>
        <w:t xml:space="preserve"> </w:t>
      </w:r>
      <w:r>
        <w:rPr>
          <w:spacing w:val="-1"/>
        </w:rPr>
        <w:t>тегічним</w:t>
      </w:r>
      <w:r>
        <w:rPr>
          <w:spacing w:val="2"/>
        </w:rPr>
        <w:t xml:space="preserve"> </w:t>
      </w:r>
      <w:r>
        <w:rPr>
          <w:spacing w:val="-1"/>
        </w:rPr>
        <w:t>напрямом</w:t>
      </w:r>
      <w:r>
        <w:rPr>
          <w:spacing w:val="3"/>
        </w:rPr>
        <w:t xml:space="preserve"> </w:t>
      </w:r>
      <w:r>
        <w:rPr>
          <w:spacing w:val="-1"/>
        </w:rPr>
        <w:t>змін</w:t>
      </w:r>
      <w:r>
        <w:rPr>
          <w:spacing w:val="4"/>
        </w:rPr>
        <w:t xml:space="preserve"> </w:t>
      </w:r>
      <w:r>
        <w:rPr>
          <w:spacing w:val="-1"/>
        </w:rPr>
        <w:t>стала</w:t>
      </w:r>
      <w:r>
        <w:rPr>
          <w:spacing w:val="4"/>
        </w:rPr>
        <w:t xml:space="preserve"> </w:t>
      </w:r>
      <w:r>
        <w:rPr>
          <w:spacing w:val="-1"/>
        </w:rPr>
        <w:t>децентралізація,</w:t>
      </w:r>
      <w:r>
        <w:rPr>
          <w:spacing w:val="2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перспективною</w:t>
      </w:r>
      <w:r>
        <w:rPr>
          <w:spacing w:val="4"/>
        </w:rPr>
        <w:t xml:space="preserve"> </w:t>
      </w:r>
      <w:r>
        <w:t>метою</w:t>
      </w:r>
      <w:r>
        <w:rPr>
          <w:spacing w:val="4"/>
        </w:rPr>
        <w:t xml:space="preserve"> </w:t>
      </w:r>
      <w:r>
        <w:t>–</w:t>
      </w:r>
    </w:p>
    <w:p w:rsidR="00566493" w:rsidRDefault="00566493" w:rsidP="00566493">
      <w:pPr>
        <w:spacing w:line="283" w:lineRule="auto"/>
        <w:sectPr w:rsidR="00566493">
          <w:pgSz w:w="11910" w:h="16850"/>
          <w:pgMar w:top="1060" w:right="1000" w:bottom="1260" w:left="960" w:header="0" w:footer="1079" w:gutter="0"/>
          <w:cols w:space="720"/>
        </w:sectPr>
      </w:pPr>
    </w:p>
    <w:p w:rsidR="00566493" w:rsidRDefault="00566493" w:rsidP="00566493">
      <w:pPr>
        <w:pStyle w:val="a3"/>
        <w:spacing w:before="73" w:line="283" w:lineRule="auto"/>
        <w:ind w:right="128" w:firstLine="0"/>
      </w:pPr>
      <w:r>
        <w:lastRenderedPageBreak/>
        <w:t>формування горизонтальної управлінської мережі, куди, поряд з держав-</w:t>
      </w:r>
      <w:r>
        <w:rPr>
          <w:spacing w:val="-72"/>
        </w:rPr>
        <w:t xml:space="preserve"> </w:t>
      </w:r>
      <w:r>
        <w:t>ними організаціями, увійдуть організації приватного сектору і різні суспі-</w:t>
      </w:r>
      <w:r>
        <w:rPr>
          <w:spacing w:val="1"/>
        </w:rPr>
        <w:t xml:space="preserve"> </w:t>
      </w:r>
      <w:r>
        <w:t>льні</w:t>
      </w:r>
      <w:r>
        <w:rPr>
          <w:spacing w:val="2"/>
        </w:rPr>
        <w:t xml:space="preserve"> </w:t>
      </w:r>
      <w:r>
        <w:t>групи.</w:t>
      </w:r>
    </w:p>
    <w:p w:rsidR="00566493" w:rsidRDefault="00566493" w:rsidP="00566493">
      <w:pPr>
        <w:pStyle w:val="a3"/>
        <w:spacing w:before="3"/>
        <w:ind w:left="0" w:firstLine="0"/>
        <w:jc w:val="left"/>
        <w:rPr>
          <w:sz w:val="25"/>
        </w:rPr>
      </w:pPr>
    </w:p>
    <w:p w:rsidR="00566493" w:rsidRDefault="00566493" w:rsidP="00566493">
      <w:pPr>
        <w:pStyle w:val="4"/>
        <w:numPr>
          <w:ilvl w:val="1"/>
          <w:numId w:val="2"/>
        </w:numPr>
        <w:tabs>
          <w:tab w:val="left" w:pos="1181"/>
        </w:tabs>
        <w:spacing w:line="276" w:lineRule="auto"/>
        <w:ind w:left="1826" w:right="517" w:hanging="1268"/>
        <w:jc w:val="left"/>
      </w:pPr>
      <w:r>
        <w:t>Основні критерії для порівняння моделей розвитку</w:t>
      </w:r>
      <w:r>
        <w:rPr>
          <w:spacing w:val="-86"/>
        </w:rPr>
        <w:t xml:space="preserve"> </w:t>
      </w:r>
      <w:r>
        <w:t>виборчого права та</w:t>
      </w:r>
      <w:r>
        <w:rPr>
          <w:spacing w:val="-1"/>
        </w:rPr>
        <w:t xml:space="preserve"> </w:t>
      </w:r>
      <w:r>
        <w:t>виборчого</w:t>
      </w:r>
      <w:r>
        <w:rPr>
          <w:spacing w:val="-1"/>
        </w:rPr>
        <w:t xml:space="preserve"> </w:t>
      </w:r>
      <w:r>
        <w:t>процесу</w:t>
      </w:r>
    </w:p>
    <w:p w:rsidR="00566493" w:rsidRDefault="00566493" w:rsidP="00566493">
      <w:pPr>
        <w:pStyle w:val="a3"/>
        <w:spacing w:before="304" w:line="283" w:lineRule="auto"/>
        <w:ind w:right="129"/>
      </w:pPr>
      <w:r>
        <w:t>Одним із важливих інститутів конституційного права будь-якої де-</w:t>
      </w:r>
      <w:r>
        <w:rPr>
          <w:spacing w:val="1"/>
        </w:rPr>
        <w:t xml:space="preserve"> </w:t>
      </w:r>
      <w:r>
        <w:t>мократичної держави є виборче право, яке включає систему правових</w:t>
      </w:r>
      <w:r>
        <w:rPr>
          <w:spacing w:val="1"/>
        </w:rPr>
        <w:t xml:space="preserve"> </w:t>
      </w:r>
      <w:r>
        <w:t>норм, що регулюють суспільні відносини, пов'язані з виборами органів</w:t>
      </w:r>
      <w:r>
        <w:rPr>
          <w:spacing w:val="1"/>
        </w:rPr>
        <w:t xml:space="preserve"> </w:t>
      </w:r>
      <w:r>
        <w:t>держави</w:t>
      </w:r>
      <w:r>
        <w:rPr>
          <w:spacing w:val="2"/>
        </w:rPr>
        <w:t xml:space="preserve"> </w:t>
      </w:r>
      <w:r>
        <w:t>й</w:t>
      </w:r>
      <w:r>
        <w:rPr>
          <w:spacing w:val="2"/>
        </w:rPr>
        <w:t xml:space="preserve"> </w:t>
      </w:r>
      <w:r>
        <w:t>місцевого</w:t>
      </w:r>
      <w:r>
        <w:rPr>
          <w:spacing w:val="2"/>
        </w:rPr>
        <w:t xml:space="preserve"> </w:t>
      </w:r>
      <w:r>
        <w:t>самоврядування.</w:t>
      </w:r>
    </w:p>
    <w:p w:rsidR="00566493" w:rsidRDefault="00566493" w:rsidP="00566493">
      <w:pPr>
        <w:pStyle w:val="a3"/>
        <w:spacing w:line="283" w:lineRule="auto"/>
        <w:ind w:right="121"/>
      </w:pPr>
      <w:r>
        <w:t>В умовах демократії ідея виборів і виборності влади пов'язує між</w:t>
      </w:r>
      <w:r>
        <w:rPr>
          <w:spacing w:val="1"/>
        </w:rPr>
        <w:t xml:space="preserve"> </w:t>
      </w:r>
      <w:r>
        <w:t>собою державні інституції, ідею суверенітету народу (нації), інститут гро-</w:t>
      </w:r>
      <w:r>
        <w:rPr>
          <w:spacing w:val="1"/>
        </w:rPr>
        <w:t xml:space="preserve"> </w:t>
      </w:r>
      <w:r>
        <w:t>мадянства і фундаментальні особисті та політичні права і свободи. За</w:t>
      </w:r>
      <w:r>
        <w:rPr>
          <w:spacing w:val="1"/>
        </w:rPr>
        <w:t xml:space="preserve"> </w:t>
      </w:r>
      <w:r>
        <w:t>результатами загальнонародних виборів влада отримує законну силу; це</w:t>
      </w:r>
      <w:r>
        <w:rPr>
          <w:spacing w:val="-72"/>
        </w:rPr>
        <w:t xml:space="preserve"> </w:t>
      </w:r>
      <w:r>
        <w:t>народне волевиявлення є актом, у якому політична воля нації безпосе-</w:t>
      </w:r>
      <w:r>
        <w:rPr>
          <w:spacing w:val="1"/>
        </w:rPr>
        <w:t xml:space="preserve"> </w:t>
      </w:r>
      <w:r>
        <w:t>редньо втілюється у владні політичні інститути, легітимізує їх, стає дер-</w:t>
      </w:r>
      <w:r>
        <w:rPr>
          <w:spacing w:val="1"/>
        </w:rPr>
        <w:t xml:space="preserve"> </w:t>
      </w:r>
      <w:r>
        <w:t>жавною волею. Саме в цей момент нація реалізується як суверен, а її</w:t>
      </w:r>
      <w:r>
        <w:rPr>
          <w:spacing w:val="1"/>
        </w:rPr>
        <w:t xml:space="preserve"> </w:t>
      </w:r>
      <w:r>
        <w:rPr>
          <w:spacing w:val="-9"/>
        </w:rPr>
        <w:t xml:space="preserve">члени </w:t>
      </w:r>
      <w:r>
        <w:rPr>
          <w:spacing w:val="-8"/>
          <w:w w:val="130"/>
        </w:rPr>
        <w:t xml:space="preserve">– </w:t>
      </w:r>
      <w:r>
        <w:rPr>
          <w:spacing w:val="-8"/>
        </w:rPr>
        <w:t>як громадяни держави. Отже, через інститут виборів демократія про-</w:t>
      </w:r>
      <w:r>
        <w:rPr>
          <w:spacing w:val="-7"/>
        </w:rPr>
        <w:t xml:space="preserve"> </w:t>
      </w:r>
      <w:r>
        <w:rPr>
          <w:w w:val="95"/>
        </w:rPr>
        <w:t>являє</w:t>
      </w:r>
      <w:r>
        <w:rPr>
          <w:spacing w:val="-13"/>
          <w:w w:val="95"/>
        </w:rPr>
        <w:t xml:space="preserve"> </w:t>
      </w:r>
      <w:r>
        <w:rPr>
          <w:w w:val="95"/>
        </w:rPr>
        <w:t>себе</w:t>
      </w:r>
      <w:r>
        <w:rPr>
          <w:spacing w:val="-12"/>
          <w:w w:val="95"/>
        </w:rPr>
        <w:t xml:space="preserve"> </w:t>
      </w:r>
      <w:r>
        <w:rPr>
          <w:w w:val="95"/>
        </w:rPr>
        <w:t>як</w:t>
      </w:r>
      <w:r>
        <w:rPr>
          <w:spacing w:val="-14"/>
          <w:w w:val="95"/>
        </w:rPr>
        <w:t xml:space="preserve"> </w:t>
      </w:r>
      <w:r>
        <w:rPr>
          <w:w w:val="95"/>
        </w:rPr>
        <w:t>взаємозв'язок</w:t>
      </w:r>
      <w:r>
        <w:rPr>
          <w:spacing w:val="-14"/>
          <w:w w:val="95"/>
        </w:rPr>
        <w:t xml:space="preserve"> </w:t>
      </w:r>
      <w:r>
        <w:rPr>
          <w:w w:val="95"/>
        </w:rPr>
        <w:t>і</w:t>
      </w:r>
      <w:r>
        <w:rPr>
          <w:spacing w:val="-13"/>
          <w:w w:val="95"/>
        </w:rPr>
        <w:t xml:space="preserve"> </w:t>
      </w:r>
      <w:r>
        <w:rPr>
          <w:w w:val="95"/>
        </w:rPr>
        <w:t>взаємопроникнення</w:t>
      </w:r>
      <w:r>
        <w:rPr>
          <w:spacing w:val="-13"/>
          <w:w w:val="95"/>
        </w:rPr>
        <w:t xml:space="preserve"> </w:t>
      </w:r>
      <w:r>
        <w:rPr>
          <w:w w:val="95"/>
        </w:rPr>
        <w:t>держави</w:t>
      </w:r>
      <w:r>
        <w:rPr>
          <w:spacing w:val="-14"/>
          <w:w w:val="95"/>
        </w:rPr>
        <w:t xml:space="preserve"> </w:t>
      </w:r>
      <w:r>
        <w:rPr>
          <w:w w:val="95"/>
        </w:rPr>
        <w:t>та</w:t>
      </w:r>
      <w:r>
        <w:rPr>
          <w:spacing w:val="-15"/>
          <w:w w:val="95"/>
        </w:rPr>
        <w:t xml:space="preserve"> </w:t>
      </w:r>
      <w:r>
        <w:rPr>
          <w:w w:val="95"/>
        </w:rPr>
        <w:t>суспільства,</w:t>
      </w:r>
      <w:r>
        <w:rPr>
          <w:spacing w:val="-12"/>
          <w:w w:val="95"/>
        </w:rPr>
        <w:t xml:space="preserve"> </w:t>
      </w:r>
      <w:r>
        <w:rPr>
          <w:w w:val="95"/>
        </w:rPr>
        <w:t>які</w:t>
      </w:r>
      <w:r>
        <w:rPr>
          <w:spacing w:val="-68"/>
          <w:w w:val="95"/>
        </w:rPr>
        <w:t xml:space="preserve"> </w:t>
      </w:r>
      <w:r>
        <w:rPr>
          <w:spacing w:val="-4"/>
        </w:rPr>
        <w:t>не</w:t>
      </w:r>
      <w:r>
        <w:rPr>
          <w:spacing w:val="-13"/>
        </w:rPr>
        <w:t xml:space="preserve"> </w:t>
      </w:r>
      <w:r>
        <w:rPr>
          <w:spacing w:val="-4"/>
        </w:rPr>
        <w:t>протистоять</w:t>
      </w:r>
      <w:r>
        <w:rPr>
          <w:spacing w:val="-11"/>
        </w:rPr>
        <w:t xml:space="preserve"> </w:t>
      </w:r>
      <w:r>
        <w:rPr>
          <w:spacing w:val="-4"/>
        </w:rPr>
        <w:t>одне</w:t>
      </w:r>
      <w:r>
        <w:rPr>
          <w:spacing w:val="-12"/>
        </w:rPr>
        <w:t xml:space="preserve"> </w:t>
      </w:r>
      <w:r>
        <w:rPr>
          <w:spacing w:val="-4"/>
        </w:rPr>
        <w:t>одному</w:t>
      </w:r>
      <w:r>
        <w:rPr>
          <w:spacing w:val="-15"/>
        </w:rPr>
        <w:t xml:space="preserve"> </w:t>
      </w:r>
      <w:r>
        <w:rPr>
          <w:spacing w:val="-4"/>
        </w:rPr>
        <w:t>(що</w:t>
      </w:r>
      <w:r>
        <w:rPr>
          <w:spacing w:val="-12"/>
        </w:rPr>
        <w:t xml:space="preserve"> </w:t>
      </w:r>
      <w:r>
        <w:rPr>
          <w:spacing w:val="-4"/>
        </w:rPr>
        <w:t>виключало</w:t>
      </w:r>
      <w:r>
        <w:rPr>
          <w:spacing w:val="-9"/>
        </w:rPr>
        <w:t xml:space="preserve"> </w:t>
      </w:r>
      <w:r>
        <w:rPr>
          <w:spacing w:val="-4"/>
        </w:rPr>
        <w:t>б</w:t>
      </w:r>
      <w:r>
        <w:rPr>
          <w:spacing w:val="-12"/>
        </w:rPr>
        <w:t xml:space="preserve"> </w:t>
      </w:r>
      <w:r>
        <w:rPr>
          <w:spacing w:val="-4"/>
        </w:rPr>
        <w:t>стабільне</w:t>
      </w:r>
      <w:r>
        <w:rPr>
          <w:spacing w:val="-14"/>
        </w:rPr>
        <w:t xml:space="preserve"> </w:t>
      </w:r>
      <w:r>
        <w:rPr>
          <w:spacing w:val="-4"/>
        </w:rPr>
        <w:t>їх</w:t>
      </w:r>
      <w:r>
        <w:rPr>
          <w:spacing w:val="-15"/>
        </w:rPr>
        <w:t xml:space="preserve"> </w:t>
      </w:r>
      <w:r>
        <w:rPr>
          <w:spacing w:val="-4"/>
        </w:rPr>
        <w:t>існування</w:t>
      </w:r>
      <w:r>
        <w:rPr>
          <w:spacing w:val="-12"/>
        </w:rPr>
        <w:t xml:space="preserve"> </w:t>
      </w:r>
      <w:r>
        <w:rPr>
          <w:spacing w:val="-4"/>
        </w:rPr>
        <w:t>й</w:t>
      </w:r>
      <w:r>
        <w:rPr>
          <w:spacing w:val="-12"/>
        </w:rPr>
        <w:t xml:space="preserve"> </w:t>
      </w:r>
      <w:r>
        <w:rPr>
          <w:spacing w:val="-3"/>
        </w:rPr>
        <w:t>озна-</w:t>
      </w:r>
      <w:r>
        <w:rPr>
          <w:spacing w:val="-72"/>
        </w:rPr>
        <w:t xml:space="preserve"> </w:t>
      </w:r>
      <w:r>
        <w:rPr>
          <w:spacing w:val="-5"/>
        </w:rPr>
        <w:t>чало</w:t>
      </w:r>
      <w:r>
        <w:rPr>
          <w:spacing w:val="-12"/>
        </w:rPr>
        <w:t xml:space="preserve"> </w:t>
      </w:r>
      <w:r>
        <w:rPr>
          <w:spacing w:val="-5"/>
        </w:rPr>
        <w:t>б</w:t>
      </w:r>
      <w:r>
        <w:rPr>
          <w:spacing w:val="-12"/>
        </w:rPr>
        <w:t xml:space="preserve"> </w:t>
      </w:r>
      <w:r>
        <w:rPr>
          <w:spacing w:val="-5"/>
        </w:rPr>
        <w:t>глибоку</w:t>
      </w:r>
      <w:r>
        <w:rPr>
          <w:spacing w:val="-14"/>
        </w:rPr>
        <w:t xml:space="preserve"> </w:t>
      </w:r>
      <w:r>
        <w:rPr>
          <w:spacing w:val="-5"/>
        </w:rPr>
        <w:t>кризу</w:t>
      </w:r>
      <w:r>
        <w:rPr>
          <w:spacing w:val="-13"/>
        </w:rPr>
        <w:t xml:space="preserve"> </w:t>
      </w:r>
      <w:r>
        <w:rPr>
          <w:spacing w:val="-5"/>
        </w:rPr>
        <w:t>нації)</w:t>
      </w:r>
      <w:r>
        <w:rPr>
          <w:spacing w:val="-10"/>
        </w:rPr>
        <w:t xml:space="preserve"> </w:t>
      </w:r>
      <w:r>
        <w:rPr>
          <w:spacing w:val="-5"/>
        </w:rPr>
        <w:t>і</w:t>
      </w:r>
      <w:r>
        <w:rPr>
          <w:spacing w:val="-13"/>
        </w:rPr>
        <w:t xml:space="preserve"> </w:t>
      </w:r>
      <w:r>
        <w:rPr>
          <w:spacing w:val="-5"/>
        </w:rPr>
        <w:t>не</w:t>
      </w:r>
      <w:r>
        <w:rPr>
          <w:spacing w:val="-11"/>
        </w:rPr>
        <w:t xml:space="preserve"> </w:t>
      </w:r>
      <w:r>
        <w:rPr>
          <w:spacing w:val="-5"/>
        </w:rPr>
        <w:t>зливаються</w:t>
      </w:r>
      <w:r>
        <w:rPr>
          <w:spacing w:val="-13"/>
        </w:rPr>
        <w:t xml:space="preserve"> </w:t>
      </w:r>
      <w:r>
        <w:rPr>
          <w:spacing w:val="-5"/>
        </w:rPr>
        <w:t>(як</w:t>
      </w:r>
      <w:r>
        <w:rPr>
          <w:spacing w:val="-13"/>
        </w:rPr>
        <w:t xml:space="preserve"> </w:t>
      </w:r>
      <w:r>
        <w:rPr>
          <w:spacing w:val="-5"/>
        </w:rPr>
        <w:t>в</w:t>
      </w:r>
      <w:r>
        <w:rPr>
          <w:spacing w:val="-11"/>
        </w:rPr>
        <w:t xml:space="preserve"> </w:t>
      </w:r>
      <w:r>
        <w:rPr>
          <w:spacing w:val="-5"/>
        </w:rPr>
        <w:t>умовах</w:t>
      </w:r>
      <w:r>
        <w:rPr>
          <w:spacing w:val="-13"/>
        </w:rPr>
        <w:t xml:space="preserve"> </w:t>
      </w:r>
      <w:r>
        <w:rPr>
          <w:spacing w:val="-4"/>
        </w:rPr>
        <w:t>тоталітарного</w:t>
      </w:r>
      <w:r>
        <w:rPr>
          <w:spacing w:val="-11"/>
        </w:rPr>
        <w:t xml:space="preserve"> </w:t>
      </w:r>
      <w:r>
        <w:rPr>
          <w:spacing w:val="-4"/>
        </w:rPr>
        <w:t>режи-</w:t>
      </w:r>
      <w:r>
        <w:rPr>
          <w:spacing w:val="-72"/>
        </w:rPr>
        <w:t xml:space="preserve"> </w:t>
      </w:r>
      <w:r>
        <w:rPr>
          <w:spacing w:val="-8"/>
        </w:rPr>
        <w:t>му),</w:t>
      </w:r>
      <w:r>
        <w:rPr>
          <w:spacing w:val="-11"/>
        </w:rPr>
        <w:t xml:space="preserve"> </w:t>
      </w:r>
      <w:r>
        <w:rPr>
          <w:spacing w:val="-8"/>
        </w:rPr>
        <w:t>а</w:t>
      </w:r>
      <w:r>
        <w:rPr>
          <w:spacing w:val="-13"/>
        </w:rPr>
        <w:t xml:space="preserve"> </w:t>
      </w:r>
      <w:r>
        <w:rPr>
          <w:spacing w:val="-8"/>
        </w:rPr>
        <w:t>формують</w:t>
      </w:r>
      <w:r>
        <w:rPr>
          <w:spacing w:val="-13"/>
        </w:rPr>
        <w:t xml:space="preserve"> </w:t>
      </w:r>
      <w:r>
        <w:rPr>
          <w:spacing w:val="-8"/>
        </w:rPr>
        <w:t>політичну</w:t>
      </w:r>
      <w:r>
        <w:rPr>
          <w:spacing w:val="-16"/>
        </w:rPr>
        <w:t xml:space="preserve"> </w:t>
      </w:r>
      <w:r>
        <w:rPr>
          <w:spacing w:val="-7"/>
        </w:rPr>
        <w:t>єдність</w:t>
      </w:r>
      <w:r>
        <w:rPr>
          <w:spacing w:val="-15"/>
        </w:rPr>
        <w:t xml:space="preserve"> </w:t>
      </w:r>
      <w:r>
        <w:rPr>
          <w:spacing w:val="-7"/>
        </w:rPr>
        <w:t>громадян</w:t>
      </w:r>
      <w:r>
        <w:rPr>
          <w:spacing w:val="-9"/>
        </w:rPr>
        <w:t xml:space="preserve"> </w:t>
      </w:r>
      <w:r>
        <w:rPr>
          <w:spacing w:val="-7"/>
          <w:w w:val="160"/>
        </w:rPr>
        <w:t>–</w:t>
      </w:r>
      <w:r>
        <w:rPr>
          <w:spacing w:val="-58"/>
          <w:w w:val="160"/>
        </w:rPr>
        <w:t xml:space="preserve"> </w:t>
      </w:r>
      <w:r>
        <w:rPr>
          <w:spacing w:val="-7"/>
        </w:rPr>
        <w:t>політичну</w:t>
      </w:r>
      <w:r>
        <w:rPr>
          <w:spacing w:val="-16"/>
        </w:rPr>
        <w:t xml:space="preserve"> </w:t>
      </w:r>
      <w:r>
        <w:rPr>
          <w:spacing w:val="-7"/>
        </w:rPr>
        <w:t>націю</w:t>
      </w:r>
      <w:r>
        <w:rPr>
          <w:spacing w:val="-14"/>
        </w:rPr>
        <w:t xml:space="preserve"> </w:t>
      </w:r>
      <w:r>
        <w:rPr>
          <w:spacing w:val="-7"/>
        </w:rPr>
        <w:t>[133].</w:t>
      </w:r>
    </w:p>
    <w:p w:rsidR="00566493" w:rsidRDefault="00566493" w:rsidP="00566493">
      <w:pPr>
        <w:pStyle w:val="a3"/>
        <w:spacing w:line="280" w:lineRule="auto"/>
        <w:ind w:right="128"/>
      </w:pPr>
      <w:r>
        <w:t>Сукупність виборчих процедур, передбачених законом і пов'язаних</w:t>
      </w:r>
      <w:r>
        <w:rPr>
          <w:spacing w:val="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формуванням органів</w:t>
      </w:r>
      <w:r>
        <w:rPr>
          <w:spacing w:val="-2"/>
        </w:rPr>
        <w:t xml:space="preserve"> </w:t>
      </w:r>
      <w:r>
        <w:t>влади</w:t>
      </w:r>
      <w:r>
        <w:rPr>
          <w:spacing w:val="-2"/>
        </w:rPr>
        <w:t xml:space="preserve"> </w:t>
      </w:r>
      <w:r>
        <w:t xml:space="preserve">складають </w:t>
      </w:r>
      <w:r>
        <w:rPr>
          <w:rFonts w:ascii="Arial" w:hAnsi="Arial"/>
          <w:i/>
        </w:rPr>
        <w:t>виборчу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систему</w:t>
      </w:r>
      <w:r>
        <w:rPr>
          <w:rFonts w:ascii="Arial" w:hAnsi="Arial"/>
          <w:i/>
          <w:spacing w:val="-3"/>
        </w:rPr>
        <w:t xml:space="preserve"> </w:t>
      </w:r>
      <w:r>
        <w:t>[190].</w:t>
      </w:r>
    </w:p>
    <w:p w:rsidR="00566493" w:rsidRDefault="00566493" w:rsidP="00566493">
      <w:pPr>
        <w:pStyle w:val="a3"/>
        <w:spacing w:line="283" w:lineRule="auto"/>
        <w:ind w:right="126"/>
      </w:pPr>
      <w:r>
        <w:rPr>
          <w:rFonts w:ascii="Arial" w:hAnsi="Arial"/>
          <w:i/>
        </w:rPr>
        <w:t xml:space="preserve">Виборча система </w:t>
      </w:r>
      <w:r>
        <w:rPr>
          <w:w w:val="160"/>
        </w:rPr>
        <w:t xml:space="preserve">– </w:t>
      </w:r>
      <w:r>
        <w:t>це впорядковані суспільні відносини, зв'язані з</w:t>
      </w:r>
      <w:r>
        <w:rPr>
          <w:spacing w:val="1"/>
        </w:rPr>
        <w:t xml:space="preserve"> </w:t>
      </w:r>
      <w:r>
        <w:t>виборами органів державної влади або органів місцевого самоврядуван-</w:t>
      </w:r>
      <w:r>
        <w:rPr>
          <w:spacing w:val="1"/>
        </w:rPr>
        <w:t xml:space="preserve"> </w:t>
      </w:r>
      <w:r>
        <w:t>ня, що складають порядок виборів. Це спосіб розподілу мандатів у вибо-</w:t>
      </w:r>
      <w:r>
        <w:rPr>
          <w:spacing w:val="1"/>
        </w:rPr>
        <w:t xml:space="preserve"> </w:t>
      </w:r>
      <w:r>
        <w:t>рних органах відповідно до результатів голосування. Виборчий процес в</w:t>
      </w:r>
      <w:r>
        <w:rPr>
          <w:spacing w:val="1"/>
        </w:rPr>
        <w:t xml:space="preserve"> </w:t>
      </w:r>
      <w:r>
        <w:t>Україні здійснюється виключно на підставі Конституції України та вибор-</w:t>
      </w:r>
      <w:r>
        <w:rPr>
          <w:spacing w:val="1"/>
        </w:rPr>
        <w:t xml:space="preserve"> </w:t>
      </w:r>
      <w:r>
        <w:rPr>
          <w:spacing w:val="-1"/>
          <w:w w:val="95"/>
        </w:rPr>
        <w:t>чого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законодавства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України,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а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отже,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головною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його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засадою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є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законність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[47].</w:t>
      </w:r>
    </w:p>
    <w:p w:rsidR="00566493" w:rsidRDefault="00566493" w:rsidP="00566493">
      <w:pPr>
        <w:spacing w:line="278" w:lineRule="auto"/>
        <w:ind w:left="172" w:right="129" w:firstLine="708"/>
        <w:jc w:val="both"/>
        <w:rPr>
          <w:sz w:val="28"/>
        </w:rPr>
      </w:pPr>
      <w:r>
        <w:rPr>
          <w:sz w:val="28"/>
        </w:rPr>
        <w:t xml:space="preserve">Виборча система функціонує на принципах </w:t>
      </w:r>
      <w:r>
        <w:rPr>
          <w:rFonts w:ascii="Arial" w:hAnsi="Arial"/>
          <w:i/>
          <w:sz w:val="28"/>
        </w:rPr>
        <w:t>всезагальності, рівно-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сті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таємного</w:t>
      </w:r>
      <w:r>
        <w:rPr>
          <w:rFonts w:ascii="Arial" w:hAnsi="Arial"/>
          <w:i/>
          <w:spacing w:val="-1"/>
          <w:sz w:val="28"/>
        </w:rPr>
        <w:t xml:space="preserve"> </w:t>
      </w:r>
      <w:r>
        <w:rPr>
          <w:rFonts w:ascii="Arial" w:hAnsi="Arial"/>
          <w:i/>
          <w:sz w:val="28"/>
        </w:rPr>
        <w:t>голосування</w:t>
      </w:r>
      <w:r>
        <w:rPr>
          <w:sz w:val="28"/>
        </w:rPr>
        <w:t>.</w:t>
      </w:r>
    </w:p>
    <w:p w:rsidR="00566493" w:rsidRDefault="00566493" w:rsidP="00566493">
      <w:pPr>
        <w:pStyle w:val="a3"/>
        <w:spacing w:line="283" w:lineRule="auto"/>
        <w:ind w:right="128"/>
      </w:pPr>
      <w:r>
        <w:t>Проте виборчим законодавством передбачений ценз осідлості і ві-</w:t>
      </w:r>
      <w:r>
        <w:rPr>
          <w:spacing w:val="1"/>
        </w:rPr>
        <w:t xml:space="preserve"> </w:t>
      </w:r>
      <w:r>
        <w:t>ковий</w:t>
      </w:r>
      <w:r>
        <w:rPr>
          <w:spacing w:val="2"/>
        </w:rPr>
        <w:t xml:space="preserve"> </w:t>
      </w:r>
      <w:r>
        <w:t>ценз.</w:t>
      </w:r>
    </w:p>
    <w:p w:rsidR="00566493" w:rsidRDefault="00566493" w:rsidP="00566493">
      <w:pPr>
        <w:pStyle w:val="a3"/>
        <w:spacing w:line="283" w:lineRule="auto"/>
        <w:ind w:right="131"/>
      </w:pPr>
      <w:r>
        <w:rPr>
          <w:rFonts w:ascii="Arial" w:hAnsi="Arial"/>
          <w:i/>
        </w:rPr>
        <w:t xml:space="preserve">Віковий ценз </w:t>
      </w:r>
      <w:r>
        <w:t>буває різний для активного (право вибирати) і пасив-</w:t>
      </w:r>
      <w:r>
        <w:rPr>
          <w:spacing w:val="1"/>
        </w:rPr>
        <w:t xml:space="preserve"> </w:t>
      </w:r>
      <w:r>
        <w:t>ного (право бути обраним) виборчого права. Крім цього, в деяких країнах</w:t>
      </w:r>
      <w:r>
        <w:rPr>
          <w:spacing w:val="-72"/>
        </w:rPr>
        <w:t xml:space="preserve"> </w:t>
      </w:r>
      <w:r>
        <w:rPr>
          <w:spacing w:val="-7"/>
        </w:rPr>
        <w:t>(Австрія,</w:t>
      </w:r>
      <w:r>
        <w:rPr>
          <w:spacing w:val="-12"/>
        </w:rPr>
        <w:t xml:space="preserve"> </w:t>
      </w:r>
      <w:r>
        <w:rPr>
          <w:spacing w:val="-7"/>
        </w:rPr>
        <w:t>Бельгія,</w:t>
      </w:r>
      <w:r>
        <w:rPr>
          <w:spacing w:val="-12"/>
        </w:rPr>
        <w:t xml:space="preserve"> </w:t>
      </w:r>
      <w:r>
        <w:rPr>
          <w:spacing w:val="-6"/>
        </w:rPr>
        <w:t>Нідерланди)</w:t>
      </w:r>
      <w:r>
        <w:rPr>
          <w:spacing w:val="-9"/>
        </w:rPr>
        <w:t xml:space="preserve"> </w:t>
      </w:r>
      <w:r>
        <w:rPr>
          <w:spacing w:val="-6"/>
        </w:rPr>
        <w:t>передбачене</w:t>
      </w:r>
      <w:r>
        <w:rPr>
          <w:spacing w:val="-11"/>
        </w:rPr>
        <w:t xml:space="preserve"> </w:t>
      </w:r>
      <w:r>
        <w:rPr>
          <w:spacing w:val="-6"/>
        </w:rPr>
        <w:t>обов'язкове</w:t>
      </w:r>
      <w:r>
        <w:rPr>
          <w:spacing w:val="-12"/>
        </w:rPr>
        <w:t xml:space="preserve"> </w:t>
      </w:r>
      <w:r>
        <w:rPr>
          <w:spacing w:val="-6"/>
        </w:rPr>
        <w:t>голосування</w:t>
      </w:r>
      <w:r>
        <w:rPr>
          <w:spacing w:val="-13"/>
        </w:rPr>
        <w:t xml:space="preserve"> </w:t>
      </w:r>
      <w:r>
        <w:rPr>
          <w:spacing w:val="-6"/>
        </w:rPr>
        <w:t>[190].</w:t>
      </w:r>
    </w:p>
    <w:p w:rsidR="00566493" w:rsidRDefault="00566493" w:rsidP="00566493">
      <w:pPr>
        <w:spacing w:line="283" w:lineRule="auto"/>
        <w:sectPr w:rsidR="00566493">
          <w:pgSz w:w="11910" w:h="16850"/>
          <w:pgMar w:top="1060" w:right="1000" w:bottom="1260" w:left="960" w:header="0" w:footer="1079" w:gutter="0"/>
          <w:cols w:space="720"/>
        </w:sectPr>
      </w:pPr>
    </w:p>
    <w:p w:rsidR="00566493" w:rsidRDefault="00566493" w:rsidP="00566493">
      <w:pPr>
        <w:spacing w:before="68" w:line="278" w:lineRule="auto"/>
        <w:ind w:left="172" w:firstLine="708"/>
        <w:rPr>
          <w:sz w:val="28"/>
        </w:rPr>
      </w:pPr>
      <w:r>
        <w:rPr>
          <w:sz w:val="28"/>
        </w:rPr>
        <w:lastRenderedPageBreak/>
        <w:t>Виборчі</w:t>
      </w:r>
      <w:r>
        <w:rPr>
          <w:spacing w:val="17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6"/>
          <w:sz w:val="28"/>
        </w:rPr>
        <w:t xml:space="preserve"> </w:t>
      </w:r>
      <w:r>
        <w:rPr>
          <w:sz w:val="28"/>
        </w:rPr>
        <w:t>поділяються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чотири</w:t>
      </w:r>
      <w:r>
        <w:rPr>
          <w:spacing w:val="16"/>
          <w:sz w:val="28"/>
        </w:rPr>
        <w:t xml:space="preserve"> </w:t>
      </w:r>
      <w:r>
        <w:rPr>
          <w:sz w:val="28"/>
        </w:rPr>
        <w:t>типи:</w:t>
      </w:r>
      <w:r>
        <w:rPr>
          <w:spacing w:val="23"/>
          <w:sz w:val="28"/>
        </w:rPr>
        <w:t xml:space="preserve"> </w:t>
      </w:r>
      <w:r>
        <w:rPr>
          <w:rFonts w:ascii="Arial" w:hAnsi="Arial"/>
          <w:i/>
          <w:sz w:val="28"/>
        </w:rPr>
        <w:t>представницьку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z w:val="28"/>
        </w:rPr>
        <w:t>(ку-</w:t>
      </w:r>
      <w:r>
        <w:rPr>
          <w:rFonts w:ascii="Arial" w:hAnsi="Arial"/>
          <w:i/>
          <w:spacing w:val="-75"/>
          <w:sz w:val="28"/>
        </w:rPr>
        <w:t xml:space="preserve"> </w:t>
      </w:r>
      <w:r>
        <w:rPr>
          <w:rFonts w:ascii="Arial" w:hAnsi="Arial"/>
          <w:i/>
          <w:sz w:val="28"/>
        </w:rPr>
        <w:t>ріальну),</w:t>
      </w:r>
      <w:r>
        <w:rPr>
          <w:rFonts w:ascii="Arial" w:hAnsi="Arial"/>
          <w:i/>
          <w:spacing w:val="-1"/>
          <w:sz w:val="28"/>
        </w:rPr>
        <w:t xml:space="preserve"> </w:t>
      </w:r>
      <w:r>
        <w:rPr>
          <w:rFonts w:ascii="Arial" w:hAnsi="Arial"/>
          <w:i/>
          <w:sz w:val="28"/>
        </w:rPr>
        <w:t>мажоритарну,</w:t>
      </w:r>
      <w:r>
        <w:rPr>
          <w:rFonts w:ascii="Arial" w:hAnsi="Arial"/>
          <w:i/>
          <w:spacing w:val="-1"/>
          <w:sz w:val="28"/>
        </w:rPr>
        <w:t xml:space="preserve"> </w:t>
      </w:r>
      <w:r>
        <w:rPr>
          <w:rFonts w:ascii="Arial" w:hAnsi="Arial"/>
          <w:i/>
          <w:sz w:val="28"/>
        </w:rPr>
        <w:t>пропорційну, змішану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sz w:val="28"/>
        </w:rPr>
        <w:t>(табл.</w:t>
      </w:r>
      <w:r>
        <w:rPr>
          <w:spacing w:val="-1"/>
          <w:sz w:val="28"/>
        </w:rPr>
        <w:t xml:space="preserve"> </w:t>
      </w:r>
      <w:r>
        <w:rPr>
          <w:sz w:val="28"/>
        </w:rPr>
        <w:t>4.3).</w:t>
      </w:r>
    </w:p>
    <w:p w:rsidR="00566493" w:rsidRDefault="00566493" w:rsidP="00566493">
      <w:pPr>
        <w:pStyle w:val="a3"/>
        <w:spacing w:before="4"/>
        <w:ind w:left="0" w:firstLine="0"/>
        <w:jc w:val="left"/>
      </w:pPr>
    </w:p>
    <w:p w:rsidR="00566493" w:rsidRDefault="00566493" w:rsidP="00566493">
      <w:pPr>
        <w:pStyle w:val="a3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4.3</w:t>
      </w:r>
    </w:p>
    <w:p w:rsidR="00566493" w:rsidRDefault="00566493" w:rsidP="00566493">
      <w:pPr>
        <w:pStyle w:val="a3"/>
        <w:spacing w:before="1"/>
        <w:ind w:left="0" w:firstLine="0"/>
        <w:jc w:val="left"/>
        <w:rPr>
          <w:sz w:val="40"/>
        </w:rPr>
      </w:pPr>
    </w:p>
    <w:p w:rsidR="00566493" w:rsidRDefault="00566493" w:rsidP="00566493">
      <w:pPr>
        <w:pStyle w:val="5"/>
        <w:spacing w:before="1"/>
        <w:ind w:left="3759"/>
      </w:pPr>
      <w:r>
        <w:t>Типи</w:t>
      </w:r>
      <w:r>
        <w:rPr>
          <w:spacing w:val="-3"/>
        </w:rPr>
        <w:t xml:space="preserve"> </w:t>
      </w:r>
      <w:r>
        <w:t>виборчих</w:t>
      </w:r>
      <w:r>
        <w:rPr>
          <w:spacing w:val="-4"/>
        </w:rPr>
        <w:t xml:space="preserve"> </w:t>
      </w:r>
      <w:r>
        <w:t>систем</w:t>
      </w:r>
    </w:p>
    <w:p w:rsidR="00566493" w:rsidRDefault="00566493" w:rsidP="00566493">
      <w:pPr>
        <w:pStyle w:val="a3"/>
        <w:spacing w:before="7" w:after="1"/>
        <w:ind w:left="0" w:firstLine="0"/>
        <w:jc w:val="left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139"/>
        <w:gridCol w:w="6702"/>
      </w:tblGrid>
      <w:tr w:rsidR="00566493" w:rsidTr="001C5EE8">
        <w:trPr>
          <w:trHeight w:val="892"/>
        </w:trPr>
        <w:tc>
          <w:tcPr>
            <w:tcW w:w="800" w:type="dxa"/>
          </w:tcPr>
          <w:p w:rsidR="00566493" w:rsidRDefault="00566493" w:rsidP="001C5EE8">
            <w:pPr>
              <w:pStyle w:val="TableParagraph"/>
              <w:spacing w:before="169" w:line="244" w:lineRule="auto"/>
              <w:ind w:left="235" w:right="208" w:firstLine="3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п/п</w:t>
            </w:r>
          </w:p>
        </w:tc>
        <w:tc>
          <w:tcPr>
            <w:tcW w:w="2139" w:type="dxa"/>
          </w:tcPr>
          <w:p w:rsidR="00566493" w:rsidRDefault="00566493" w:rsidP="001C5EE8">
            <w:pPr>
              <w:pStyle w:val="TableParagraph"/>
              <w:spacing w:before="169" w:line="244" w:lineRule="auto"/>
              <w:ind w:left="608" w:right="306" w:hanging="276"/>
              <w:rPr>
                <w:sz w:val="24"/>
              </w:rPr>
            </w:pPr>
            <w:r>
              <w:rPr>
                <w:sz w:val="24"/>
              </w:rPr>
              <w:t>Тип виборчої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</w:p>
        </w:tc>
        <w:tc>
          <w:tcPr>
            <w:tcW w:w="6702" w:type="dxa"/>
          </w:tcPr>
          <w:p w:rsidR="00566493" w:rsidRDefault="00566493" w:rsidP="001C5EE8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:rsidR="00566493" w:rsidRDefault="00566493" w:rsidP="001C5EE8">
            <w:pPr>
              <w:pStyle w:val="TableParagraph"/>
              <w:ind w:left="2426" w:right="240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</w:tr>
      <w:tr w:rsidR="00566493" w:rsidTr="001C5EE8">
        <w:trPr>
          <w:trHeight w:val="827"/>
        </w:trPr>
        <w:tc>
          <w:tcPr>
            <w:tcW w:w="800" w:type="dxa"/>
          </w:tcPr>
          <w:p w:rsidR="00566493" w:rsidRDefault="00566493" w:rsidP="001C5EE8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66493" w:rsidRDefault="00566493" w:rsidP="001C5E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39" w:type="dxa"/>
          </w:tcPr>
          <w:p w:rsidR="00566493" w:rsidRDefault="00566493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Представницька</w:t>
            </w:r>
          </w:p>
        </w:tc>
        <w:tc>
          <w:tcPr>
            <w:tcW w:w="6702" w:type="dxa"/>
          </w:tcPr>
          <w:p w:rsidR="00566493" w:rsidRDefault="00566493" w:rsidP="001C5EE8">
            <w:pPr>
              <w:pStyle w:val="TableParagraph"/>
              <w:spacing w:line="244" w:lineRule="auto"/>
              <w:ind w:left="107"/>
              <w:rPr>
                <w:sz w:val="24"/>
              </w:rPr>
            </w:pPr>
            <w:r>
              <w:rPr>
                <w:sz w:val="24"/>
              </w:rPr>
              <w:t>Передбачає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виділену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представницькому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квоту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певних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груп.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існувала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:rsidR="00566493" w:rsidRDefault="00566493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країнах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Європи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початку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</w:p>
        </w:tc>
      </w:tr>
      <w:tr w:rsidR="00566493" w:rsidTr="001C5EE8">
        <w:trPr>
          <w:trHeight w:val="3035"/>
        </w:trPr>
        <w:tc>
          <w:tcPr>
            <w:tcW w:w="800" w:type="dxa"/>
          </w:tcPr>
          <w:p w:rsidR="00566493" w:rsidRDefault="00566493" w:rsidP="001C5EE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66493" w:rsidRDefault="00566493" w:rsidP="001C5EE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66493" w:rsidRDefault="00566493" w:rsidP="001C5EE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66493" w:rsidRDefault="00566493" w:rsidP="001C5EE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66493" w:rsidRDefault="00566493" w:rsidP="001C5EE8">
            <w:pPr>
              <w:pStyle w:val="TableParagraph"/>
              <w:spacing w:before="185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39" w:type="dxa"/>
          </w:tcPr>
          <w:p w:rsidR="00566493" w:rsidRDefault="00566493" w:rsidP="001C5EE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Мажоритарна</w:t>
            </w:r>
          </w:p>
        </w:tc>
        <w:tc>
          <w:tcPr>
            <w:tcW w:w="6702" w:type="dxa"/>
          </w:tcPr>
          <w:p w:rsidR="00566493" w:rsidRDefault="00566493" w:rsidP="001C5EE8">
            <w:pPr>
              <w:pStyle w:val="TableParagraph"/>
              <w:spacing w:before="1" w:line="244" w:lineRule="auto"/>
              <w:ind w:left="107" w:right="87"/>
              <w:jc w:val="both"/>
              <w:rPr>
                <w:sz w:val="24"/>
              </w:rPr>
            </w:pPr>
            <w:r>
              <w:rPr>
                <w:sz w:val="24"/>
              </w:rPr>
              <w:t>Передбачає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вибори,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одномандатними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округами і визначення переможця за більшістю голосів,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окрузі.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Поділяється на такі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види:</w:t>
            </w:r>
          </w:p>
          <w:p w:rsidR="00566493" w:rsidRDefault="00566493" w:rsidP="001C5EE8">
            <w:pPr>
              <w:pStyle w:val="TableParagraph"/>
              <w:spacing w:line="244" w:lineRule="auto"/>
              <w:ind w:left="107" w:right="85" w:firstLine="741"/>
              <w:jc w:val="both"/>
              <w:rPr>
                <w:sz w:val="24"/>
              </w:rPr>
            </w:pPr>
            <w:r>
              <w:rPr>
                <w:sz w:val="24"/>
              </w:rPr>
              <w:t>абсолютної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першому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необхідно набрати більше 50 %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виборців);</w:t>
            </w:r>
          </w:p>
          <w:p w:rsidR="00566493" w:rsidRDefault="00566493" w:rsidP="001C5EE8">
            <w:pPr>
              <w:pStyle w:val="TableParagraph"/>
              <w:spacing w:line="244" w:lineRule="auto"/>
              <w:ind w:left="107" w:right="83" w:firstLine="741"/>
              <w:jc w:val="both"/>
              <w:rPr>
                <w:sz w:val="24"/>
              </w:rPr>
            </w:pPr>
            <w:r>
              <w:rPr>
                <w:sz w:val="24"/>
              </w:rPr>
              <w:t>відносної більшості (для перемоги достатня прос-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більшість);</w:t>
            </w:r>
          </w:p>
          <w:p w:rsidR="00566493" w:rsidRDefault="00566493" w:rsidP="001C5EE8">
            <w:pPr>
              <w:pStyle w:val="TableParagraph"/>
              <w:spacing w:line="242" w:lineRule="auto"/>
              <w:ind w:left="107" w:right="81" w:firstLine="746"/>
              <w:jc w:val="both"/>
              <w:rPr>
                <w:sz w:val="24"/>
              </w:rPr>
            </w:pPr>
            <w:r>
              <w:rPr>
                <w:sz w:val="24"/>
              </w:rPr>
              <w:t>преференційна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(переможець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хом складного механізму відбору, який передбачає 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ключення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кандидатів,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набрали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найменшу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</w:p>
          <w:p w:rsidR="00566493" w:rsidRDefault="00566493" w:rsidP="001C5EE8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перших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місць)</w:t>
            </w:r>
          </w:p>
        </w:tc>
      </w:tr>
      <w:tr w:rsidR="00566493" w:rsidTr="001C5EE8">
        <w:trPr>
          <w:trHeight w:val="2761"/>
        </w:trPr>
        <w:tc>
          <w:tcPr>
            <w:tcW w:w="800" w:type="dxa"/>
          </w:tcPr>
          <w:p w:rsidR="00566493" w:rsidRDefault="00566493" w:rsidP="001C5EE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66493" w:rsidRDefault="00566493" w:rsidP="001C5EE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66493" w:rsidRDefault="00566493" w:rsidP="001C5EE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66493" w:rsidRDefault="00566493" w:rsidP="001C5EE8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566493" w:rsidRDefault="00566493" w:rsidP="001C5E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39" w:type="dxa"/>
          </w:tcPr>
          <w:p w:rsidR="00566493" w:rsidRDefault="00566493" w:rsidP="001C5EE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Пропорційна</w:t>
            </w:r>
          </w:p>
        </w:tc>
        <w:tc>
          <w:tcPr>
            <w:tcW w:w="6702" w:type="dxa"/>
          </w:tcPr>
          <w:p w:rsidR="00566493" w:rsidRDefault="00566493" w:rsidP="001C5EE8">
            <w:pPr>
              <w:pStyle w:val="TableParagraph"/>
              <w:spacing w:before="1" w:line="244" w:lineRule="auto"/>
              <w:ind w:left="107" w:right="85" w:firstLine="7"/>
              <w:jc w:val="both"/>
              <w:rPr>
                <w:sz w:val="24"/>
              </w:rPr>
            </w:pPr>
            <w:r>
              <w:rPr>
                <w:sz w:val="24"/>
              </w:rPr>
              <w:t>Передбачає вибори за партійними списками і розподіл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мандатів між партіями пропорційно до кількості голосів,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набраних кожною із них у межах виборчого округу. Поді-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види:</w:t>
            </w:r>
          </w:p>
          <w:p w:rsidR="00566493" w:rsidRDefault="00566493" w:rsidP="001C5EE8">
            <w:pPr>
              <w:pStyle w:val="TableParagraph"/>
              <w:spacing w:line="244" w:lineRule="auto"/>
              <w:ind w:left="107" w:right="89" w:firstLine="684"/>
              <w:jc w:val="both"/>
              <w:rPr>
                <w:sz w:val="24"/>
              </w:rPr>
            </w:pPr>
            <w:r>
              <w:rPr>
                <w:sz w:val="24"/>
              </w:rPr>
              <w:t>з жорсткими списками (виборці голосують за цілий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список);</w:t>
            </w:r>
          </w:p>
          <w:p w:rsidR="00566493" w:rsidRDefault="00566493" w:rsidP="001C5EE8">
            <w:pPr>
              <w:pStyle w:val="TableParagraph"/>
              <w:spacing w:line="244" w:lineRule="auto"/>
              <w:ind w:left="107" w:right="83" w:firstLine="684"/>
              <w:jc w:val="both"/>
              <w:rPr>
                <w:sz w:val="24"/>
              </w:rPr>
            </w:pPr>
            <w:r>
              <w:rPr>
                <w:sz w:val="24"/>
              </w:rPr>
              <w:t>з преференціями (виборець у списку вибирає свого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кандидата);</w:t>
            </w:r>
          </w:p>
          <w:p w:rsidR="00566493" w:rsidRDefault="00566493" w:rsidP="001C5EE8">
            <w:pPr>
              <w:pStyle w:val="TableParagraph"/>
              <w:spacing w:line="26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пропорційна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напівжорсткими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списками</w:t>
            </w:r>
          </w:p>
          <w:p w:rsidR="00566493" w:rsidRDefault="00566493" w:rsidP="001C5EE8">
            <w:pPr>
              <w:pStyle w:val="TableParagraph"/>
              <w:spacing w:line="256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(виборці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голосують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кандидата)</w:t>
            </w:r>
          </w:p>
        </w:tc>
      </w:tr>
      <w:tr w:rsidR="00566493" w:rsidTr="001C5EE8">
        <w:trPr>
          <w:trHeight w:val="551"/>
        </w:trPr>
        <w:tc>
          <w:tcPr>
            <w:tcW w:w="800" w:type="dxa"/>
          </w:tcPr>
          <w:p w:rsidR="00566493" w:rsidRDefault="00566493" w:rsidP="001C5EE8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39" w:type="dxa"/>
          </w:tcPr>
          <w:p w:rsidR="00566493" w:rsidRDefault="00566493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Змішана</w:t>
            </w:r>
          </w:p>
        </w:tc>
        <w:tc>
          <w:tcPr>
            <w:tcW w:w="6702" w:type="dxa"/>
          </w:tcPr>
          <w:p w:rsidR="00566493" w:rsidRDefault="00566493" w:rsidP="001C5EE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Передбачає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вибори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мажоритарними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пропорційними</w:t>
            </w:r>
          </w:p>
          <w:p w:rsidR="00566493" w:rsidRDefault="00566493" w:rsidP="001C5EE8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принципами</w:t>
            </w:r>
          </w:p>
        </w:tc>
      </w:tr>
    </w:tbl>
    <w:p w:rsidR="00566493" w:rsidRDefault="00566493" w:rsidP="00566493">
      <w:pPr>
        <w:pStyle w:val="a3"/>
        <w:ind w:left="0" w:firstLine="0"/>
        <w:jc w:val="left"/>
        <w:rPr>
          <w:rFonts w:ascii="Arial"/>
          <w:b/>
        </w:rPr>
      </w:pPr>
    </w:p>
    <w:p w:rsidR="00566493" w:rsidRDefault="00566493" w:rsidP="00566493">
      <w:pPr>
        <w:pStyle w:val="a3"/>
        <w:spacing w:line="297" w:lineRule="auto"/>
        <w:jc w:val="left"/>
      </w:pPr>
      <w:r>
        <w:t>Виборча</w:t>
      </w:r>
      <w:r>
        <w:rPr>
          <w:spacing w:val="17"/>
        </w:rPr>
        <w:t xml:space="preserve"> </w:t>
      </w:r>
      <w:r>
        <w:t>система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Україні</w:t>
      </w:r>
      <w:r>
        <w:rPr>
          <w:spacing w:val="22"/>
        </w:rPr>
        <w:t xml:space="preserve"> </w:t>
      </w:r>
      <w:r>
        <w:t>ґрунтується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законодавстві</w:t>
      </w:r>
      <w:r>
        <w:rPr>
          <w:spacing w:val="20"/>
        </w:rPr>
        <w:t xml:space="preserve"> </w:t>
      </w:r>
      <w:r>
        <w:t>про</w:t>
      </w:r>
      <w:r>
        <w:rPr>
          <w:spacing w:val="19"/>
        </w:rPr>
        <w:t xml:space="preserve"> </w:t>
      </w:r>
      <w:r>
        <w:t>вибо-</w:t>
      </w:r>
      <w:r>
        <w:rPr>
          <w:spacing w:val="-72"/>
        </w:rPr>
        <w:t xml:space="preserve"> </w:t>
      </w:r>
      <w:r>
        <w:t>ри</w:t>
      </w:r>
      <w:r>
        <w:rPr>
          <w:spacing w:val="2"/>
        </w:rPr>
        <w:t xml:space="preserve"> </w:t>
      </w:r>
      <w:r>
        <w:t>Президента,</w:t>
      </w:r>
      <w:r>
        <w:rPr>
          <w:spacing w:val="2"/>
        </w:rPr>
        <w:t xml:space="preserve"> </w:t>
      </w:r>
      <w:r>
        <w:t>Верховної</w:t>
      </w:r>
      <w:r>
        <w:rPr>
          <w:spacing w:val="2"/>
        </w:rPr>
        <w:t xml:space="preserve"> </w:t>
      </w:r>
      <w:r>
        <w:t>Ради</w:t>
      </w:r>
      <w:r>
        <w:rPr>
          <w:spacing w:val="2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місцевих</w:t>
      </w:r>
      <w:r>
        <w:rPr>
          <w:spacing w:val="-1"/>
        </w:rPr>
        <w:t xml:space="preserve"> </w:t>
      </w:r>
      <w:r>
        <w:t>органів</w:t>
      </w:r>
      <w:r>
        <w:rPr>
          <w:spacing w:val="3"/>
        </w:rPr>
        <w:t xml:space="preserve"> </w:t>
      </w:r>
      <w:r>
        <w:t>влади.</w:t>
      </w:r>
    </w:p>
    <w:p w:rsidR="00566493" w:rsidRDefault="00566493" w:rsidP="00566493">
      <w:pPr>
        <w:pStyle w:val="a3"/>
        <w:spacing w:before="5"/>
        <w:ind w:left="881" w:firstLine="0"/>
        <w:jc w:val="left"/>
      </w:pPr>
      <w:r>
        <w:t>Нове</w:t>
      </w:r>
      <w:r>
        <w:rPr>
          <w:spacing w:val="-16"/>
        </w:rPr>
        <w:t xml:space="preserve"> </w:t>
      </w:r>
      <w:r>
        <w:t>виборче</w:t>
      </w:r>
      <w:r>
        <w:rPr>
          <w:spacing w:val="-17"/>
        </w:rPr>
        <w:t xml:space="preserve"> </w:t>
      </w:r>
      <w:r>
        <w:t>законодавство</w:t>
      </w:r>
      <w:r>
        <w:rPr>
          <w:spacing w:val="-18"/>
        </w:rPr>
        <w:t xml:space="preserve"> </w:t>
      </w:r>
      <w:r>
        <w:t>закріпило:</w:t>
      </w:r>
    </w:p>
    <w:p w:rsidR="00566493" w:rsidRDefault="00566493" w:rsidP="00566493">
      <w:pPr>
        <w:pStyle w:val="a3"/>
        <w:spacing w:before="79"/>
        <w:ind w:left="914" w:firstLine="0"/>
        <w:jc w:val="left"/>
      </w:pPr>
      <w:r>
        <w:t>змішану</w:t>
      </w:r>
      <w:r>
        <w:rPr>
          <w:spacing w:val="-8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виборів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парламенту;</w:t>
      </w:r>
    </w:p>
    <w:p w:rsidR="00566493" w:rsidRDefault="00566493" w:rsidP="00566493">
      <w:pPr>
        <w:pStyle w:val="a3"/>
        <w:spacing w:before="79" w:line="300" w:lineRule="auto"/>
        <w:ind w:right="130" w:firstLine="742"/>
        <w:jc w:val="left"/>
      </w:pPr>
      <w:r>
        <w:t>мажоритарну</w:t>
      </w:r>
      <w:r>
        <w:rPr>
          <w:spacing w:val="35"/>
        </w:rPr>
        <w:t xml:space="preserve"> </w:t>
      </w:r>
      <w:r>
        <w:t>відносної</w:t>
      </w:r>
      <w:r>
        <w:rPr>
          <w:spacing w:val="37"/>
        </w:rPr>
        <w:t xml:space="preserve"> </w:t>
      </w:r>
      <w:r>
        <w:t>більшості,</w:t>
      </w:r>
      <w:r>
        <w:rPr>
          <w:spacing w:val="39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також</w:t>
      </w:r>
      <w:r>
        <w:rPr>
          <w:spacing w:val="37"/>
        </w:rPr>
        <w:t xml:space="preserve"> </w:t>
      </w:r>
      <w:r>
        <w:t>преференційну</w:t>
      </w:r>
      <w:r>
        <w:rPr>
          <w:spacing w:val="34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ви-</w:t>
      </w:r>
      <w:r>
        <w:rPr>
          <w:spacing w:val="-71"/>
        </w:rPr>
        <w:t xml:space="preserve"> </w:t>
      </w:r>
      <w:r>
        <w:t>борів</w:t>
      </w:r>
      <w:r>
        <w:rPr>
          <w:spacing w:val="2"/>
        </w:rPr>
        <w:t xml:space="preserve"> </w:t>
      </w:r>
      <w:r>
        <w:t>до органів місцевого</w:t>
      </w:r>
      <w:r>
        <w:rPr>
          <w:spacing w:val="2"/>
        </w:rPr>
        <w:t xml:space="preserve"> </w:t>
      </w:r>
      <w:r>
        <w:t>самоврядування.</w:t>
      </w:r>
    </w:p>
    <w:p w:rsidR="00566493" w:rsidRDefault="00566493" w:rsidP="00566493">
      <w:pPr>
        <w:pStyle w:val="a3"/>
        <w:spacing w:line="300" w:lineRule="auto"/>
        <w:ind w:firstLine="742"/>
        <w:jc w:val="left"/>
      </w:pPr>
      <w:r>
        <w:t>Міжнародні</w:t>
      </w:r>
      <w:r>
        <w:rPr>
          <w:spacing w:val="39"/>
        </w:rPr>
        <w:t xml:space="preserve"> </w:t>
      </w:r>
      <w:r>
        <w:t>стандарти</w:t>
      </w:r>
      <w:r>
        <w:rPr>
          <w:spacing w:val="41"/>
        </w:rPr>
        <w:t xml:space="preserve"> </w:t>
      </w:r>
      <w:r>
        <w:t>щодо</w:t>
      </w:r>
      <w:r>
        <w:rPr>
          <w:spacing w:val="41"/>
        </w:rPr>
        <w:t xml:space="preserve"> </w:t>
      </w:r>
      <w:r>
        <w:t>демократичності</w:t>
      </w:r>
      <w:r>
        <w:rPr>
          <w:spacing w:val="41"/>
        </w:rPr>
        <w:t xml:space="preserve"> </w:t>
      </w:r>
      <w:r>
        <w:t>проведення</w:t>
      </w:r>
      <w:r>
        <w:rPr>
          <w:spacing w:val="40"/>
        </w:rPr>
        <w:t xml:space="preserve"> </w:t>
      </w:r>
      <w:r>
        <w:t>виборів</w:t>
      </w:r>
      <w:r>
        <w:rPr>
          <w:spacing w:val="-72"/>
        </w:rPr>
        <w:t xml:space="preserve"> </w:t>
      </w:r>
      <w:r>
        <w:t>надані у</w:t>
      </w:r>
      <w:r>
        <w:rPr>
          <w:spacing w:val="-1"/>
        </w:rPr>
        <w:t xml:space="preserve"> </w:t>
      </w:r>
      <w:r>
        <w:t>цілому</w:t>
      </w:r>
      <w:r>
        <w:rPr>
          <w:spacing w:val="-1"/>
        </w:rPr>
        <w:t xml:space="preserve"> </w:t>
      </w:r>
      <w:r>
        <w:t>ряді</w:t>
      </w:r>
      <w:r>
        <w:rPr>
          <w:spacing w:val="1"/>
        </w:rPr>
        <w:t xml:space="preserve"> </w:t>
      </w:r>
      <w:r>
        <w:t>офіційних</w:t>
      </w:r>
      <w:r>
        <w:rPr>
          <w:spacing w:val="-1"/>
        </w:rPr>
        <w:t xml:space="preserve"> </w:t>
      </w:r>
      <w:r>
        <w:t>документів</w:t>
      </w:r>
      <w:r>
        <w:rPr>
          <w:spacing w:val="4"/>
        </w:rPr>
        <w:t xml:space="preserve"> </w:t>
      </w:r>
      <w:r>
        <w:t>(табл.</w:t>
      </w:r>
      <w:r>
        <w:rPr>
          <w:spacing w:val="1"/>
        </w:rPr>
        <w:t xml:space="preserve"> </w:t>
      </w:r>
      <w:r>
        <w:t>4.4)</w:t>
      </w:r>
    </w:p>
    <w:p w:rsidR="00566493" w:rsidRDefault="00566493" w:rsidP="00566493">
      <w:pPr>
        <w:spacing w:line="300" w:lineRule="auto"/>
        <w:sectPr w:rsidR="00566493">
          <w:pgSz w:w="11910" w:h="16850"/>
          <w:pgMar w:top="1060" w:right="1000" w:bottom="1260" w:left="960" w:header="0" w:footer="1079" w:gutter="0"/>
          <w:cols w:space="720"/>
        </w:sectPr>
      </w:pPr>
    </w:p>
    <w:p w:rsidR="00566493" w:rsidRDefault="00566493" w:rsidP="00566493">
      <w:pPr>
        <w:pStyle w:val="a3"/>
        <w:spacing w:before="70"/>
        <w:ind w:left="0" w:right="129" w:firstLine="0"/>
        <w:jc w:val="right"/>
      </w:pPr>
      <w:r>
        <w:lastRenderedPageBreak/>
        <w:t>Таблиця</w:t>
      </w:r>
      <w:r>
        <w:rPr>
          <w:spacing w:val="2"/>
        </w:rPr>
        <w:t xml:space="preserve"> </w:t>
      </w:r>
      <w:r>
        <w:t>4.4</w:t>
      </w:r>
    </w:p>
    <w:p w:rsidR="00566493" w:rsidRDefault="00566493" w:rsidP="00566493">
      <w:pPr>
        <w:pStyle w:val="5"/>
        <w:spacing w:before="231" w:line="288" w:lineRule="auto"/>
        <w:ind w:left="1574" w:right="726" w:hanging="574"/>
        <w:rPr>
          <w:rFonts w:ascii="Microsoft Sans Serif" w:hAnsi="Microsoft Sans Serif"/>
          <w:b w:val="0"/>
        </w:rPr>
      </w:pPr>
      <w:r>
        <w:t>Офіційні</w:t>
      </w:r>
      <w:r>
        <w:rPr>
          <w:spacing w:val="-5"/>
        </w:rPr>
        <w:t xml:space="preserve"> </w:t>
      </w:r>
      <w:r>
        <w:t>документи,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яких</w:t>
      </w:r>
      <w:r>
        <w:rPr>
          <w:spacing w:val="-5"/>
        </w:rPr>
        <w:t xml:space="preserve"> </w:t>
      </w:r>
      <w:r>
        <w:t>надані</w:t>
      </w:r>
      <w:r>
        <w:rPr>
          <w:spacing w:val="-4"/>
        </w:rPr>
        <w:t xml:space="preserve"> </w:t>
      </w:r>
      <w:r>
        <w:t>Міжнародні</w:t>
      </w:r>
      <w:r>
        <w:rPr>
          <w:spacing w:val="-4"/>
        </w:rPr>
        <w:t xml:space="preserve"> </w:t>
      </w:r>
      <w:r>
        <w:t>стандарти</w:t>
      </w:r>
      <w:r>
        <w:rPr>
          <w:spacing w:val="-75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демократичності проведення виборів</w:t>
      </w:r>
      <w:r>
        <w:rPr>
          <w:spacing w:val="-3"/>
        </w:rPr>
        <w:t xml:space="preserve"> </w:t>
      </w:r>
      <w:r>
        <w:rPr>
          <w:rFonts w:ascii="Microsoft Sans Serif" w:hAnsi="Microsoft Sans Serif"/>
          <w:b w:val="0"/>
        </w:rPr>
        <w:t>[139]</w:t>
      </w:r>
    </w:p>
    <w:p w:rsidR="00566493" w:rsidRDefault="00566493" w:rsidP="00566493">
      <w:pPr>
        <w:pStyle w:val="a3"/>
        <w:spacing w:before="9" w:after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80"/>
      </w:tblGrid>
      <w:tr w:rsidR="00566493" w:rsidTr="001C5EE8">
        <w:trPr>
          <w:trHeight w:val="275"/>
        </w:trPr>
        <w:tc>
          <w:tcPr>
            <w:tcW w:w="960" w:type="dxa"/>
          </w:tcPr>
          <w:p w:rsidR="00566493" w:rsidRDefault="00566493" w:rsidP="001C5EE8">
            <w:pPr>
              <w:pStyle w:val="TableParagraph"/>
              <w:spacing w:line="255" w:lineRule="exact"/>
              <w:ind w:left="137" w:right="11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680" w:type="dxa"/>
          </w:tcPr>
          <w:p w:rsidR="00566493" w:rsidRDefault="00566493" w:rsidP="001C5EE8">
            <w:pPr>
              <w:pStyle w:val="TableParagraph"/>
              <w:spacing w:line="255" w:lineRule="exact"/>
              <w:ind w:left="3700" w:right="3678"/>
              <w:jc w:val="center"/>
              <w:rPr>
                <w:sz w:val="24"/>
              </w:rPr>
            </w:pPr>
            <w:r>
              <w:rPr>
                <w:sz w:val="24"/>
              </w:rPr>
              <w:t>Документи</w:t>
            </w:r>
          </w:p>
        </w:tc>
      </w:tr>
      <w:tr w:rsidR="00566493" w:rsidTr="001C5EE8">
        <w:trPr>
          <w:trHeight w:val="553"/>
        </w:trPr>
        <w:tc>
          <w:tcPr>
            <w:tcW w:w="960" w:type="dxa"/>
          </w:tcPr>
          <w:p w:rsidR="00566493" w:rsidRDefault="00566493" w:rsidP="001C5EE8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680" w:type="dxa"/>
          </w:tcPr>
          <w:p w:rsidR="00566493" w:rsidRDefault="00566493" w:rsidP="001C5EE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Декларація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Резолюція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Генеральної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Асамблеї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217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(ІІІ),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прийнята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10.12.1948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р.</w:t>
            </w:r>
          </w:p>
        </w:tc>
      </w:tr>
      <w:tr w:rsidR="00566493" w:rsidTr="001C5EE8">
        <w:trPr>
          <w:trHeight w:val="827"/>
        </w:trPr>
        <w:tc>
          <w:tcPr>
            <w:tcW w:w="960" w:type="dxa"/>
          </w:tcPr>
          <w:p w:rsidR="00566493" w:rsidRDefault="00566493" w:rsidP="001C5EE8">
            <w:pPr>
              <w:pStyle w:val="TableParagraph"/>
              <w:spacing w:before="3"/>
              <w:rPr>
                <w:sz w:val="24"/>
              </w:rPr>
            </w:pPr>
          </w:p>
          <w:p w:rsidR="00566493" w:rsidRDefault="00566493" w:rsidP="001C5E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80" w:type="dxa"/>
          </w:tcPr>
          <w:p w:rsidR="00566493" w:rsidRDefault="00566493" w:rsidP="001C5EE8">
            <w:pPr>
              <w:pStyle w:val="TableParagraph"/>
              <w:spacing w:line="244" w:lineRule="auto"/>
              <w:ind w:left="108"/>
              <w:rPr>
                <w:sz w:val="24"/>
              </w:rPr>
            </w:pPr>
            <w:r>
              <w:rPr>
                <w:sz w:val="24"/>
              </w:rPr>
              <w:t>Міжнародний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пакт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громадські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політичні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був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ратифікова-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Верховної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2148-VIII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(2148-08)</w:t>
            </w:r>
          </w:p>
          <w:p w:rsidR="00566493" w:rsidRDefault="00566493" w:rsidP="001C5EE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19.10.1973 р.</w:t>
            </w:r>
          </w:p>
        </w:tc>
      </w:tr>
      <w:tr w:rsidR="00566493" w:rsidTr="001C5EE8">
        <w:trPr>
          <w:trHeight w:val="551"/>
        </w:trPr>
        <w:tc>
          <w:tcPr>
            <w:tcW w:w="960" w:type="dxa"/>
          </w:tcPr>
          <w:p w:rsidR="00566493" w:rsidRDefault="00566493" w:rsidP="001C5EE8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80" w:type="dxa"/>
          </w:tcPr>
          <w:p w:rsidR="00566493" w:rsidRDefault="00566493" w:rsidP="001C5EE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Конвенція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заборону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всіх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дискримінації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жінок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Резолюція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</w:t>
            </w:r>
          </w:p>
          <w:p w:rsidR="00566493" w:rsidRDefault="00566493" w:rsidP="001C5EE8">
            <w:pPr>
              <w:pStyle w:val="TableParagraph"/>
              <w:spacing w:before="4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34/180,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прийнята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18.12.1979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</w:tr>
      <w:tr w:rsidR="00566493" w:rsidTr="001C5EE8">
        <w:trPr>
          <w:trHeight w:val="554"/>
        </w:trPr>
        <w:tc>
          <w:tcPr>
            <w:tcW w:w="960" w:type="dxa"/>
          </w:tcPr>
          <w:p w:rsidR="00566493" w:rsidRDefault="00566493" w:rsidP="001C5EE8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680" w:type="dxa"/>
          </w:tcPr>
          <w:p w:rsidR="00566493" w:rsidRDefault="00566493" w:rsidP="001C5EE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Європейська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конвенція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людини;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Євро-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пейська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хартія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</w:tr>
      <w:tr w:rsidR="00566493" w:rsidTr="001C5EE8">
        <w:trPr>
          <w:trHeight w:val="551"/>
        </w:trPr>
        <w:tc>
          <w:tcPr>
            <w:tcW w:w="960" w:type="dxa"/>
          </w:tcPr>
          <w:p w:rsidR="00566493" w:rsidRDefault="00566493" w:rsidP="001C5EE8">
            <w:pPr>
              <w:pStyle w:val="TableParagraph"/>
              <w:spacing w:before="136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680" w:type="dxa"/>
          </w:tcPr>
          <w:p w:rsidR="00566493" w:rsidRDefault="00566493" w:rsidP="001C5EE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Копенгагенської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наради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Конференції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людського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виміру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Конве-</w:t>
            </w:r>
          </w:p>
          <w:p w:rsidR="00566493" w:rsidRDefault="00566493" w:rsidP="001C5EE8">
            <w:pPr>
              <w:pStyle w:val="TableParagraph"/>
              <w:spacing w:before="4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співробітництва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Європі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(КБСЄ)</w:t>
            </w:r>
          </w:p>
        </w:tc>
      </w:tr>
    </w:tbl>
    <w:p w:rsidR="00566493" w:rsidRDefault="00566493" w:rsidP="00566493">
      <w:pPr>
        <w:pStyle w:val="a3"/>
        <w:spacing w:before="243" w:line="283" w:lineRule="auto"/>
        <w:ind w:right="127" w:firstLine="742"/>
      </w:pPr>
      <w:r>
        <w:t>Країни Західної Європи на підставі застосування їхнього досвіду</w:t>
      </w:r>
      <w:r>
        <w:rPr>
          <w:spacing w:val="1"/>
        </w:rPr>
        <w:t xml:space="preserve"> </w:t>
      </w:r>
      <w:r>
        <w:t xml:space="preserve">виробили </w:t>
      </w:r>
      <w:r>
        <w:rPr>
          <w:rFonts w:ascii="Arial" w:hAnsi="Arial"/>
          <w:i/>
        </w:rPr>
        <w:t xml:space="preserve">базові критерії </w:t>
      </w:r>
      <w:r>
        <w:t>оцінювання рівня демократичності виборів, ос-</w:t>
      </w:r>
      <w:r>
        <w:rPr>
          <w:spacing w:val="1"/>
        </w:rPr>
        <w:t xml:space="preserve"> </w:t>
      </w:r>
      <w:r>
        <w:t>новні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 наведені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4.5.</w:t>
      </w:r>
    </w:p>
    <w:p w:rsidR="00566493" w:rsidRDefault="00566493" w:rsidP="00566493">
      <w:pPr>
        <w:pStyle w:val="a3"/>
        <w:spacing w:before="9"/>
        <w:ind w:left="0" w:firstLine="0"/>
        <w:jc w:val="left"/>
        <w:rPr>
          <w:sz w:val="10"/>
        </w:rPr>
      </w:pPr>
    </w:p>
    <w:p w:rsidR="00566493" w:rsidRDefault="00566493" w:rsidP="00566493">
      <w:pPr>
        <w:pStyle w:val="a3"/>
        <w:spacing w:before="97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4.5</w:t>
      </w:r>
    </w:p>
    <w:p w:rsidR="00566493" w:rsidRDefault="00566493" w:rsidP="00566493">
      <w:pPr>
        <w:pStyle w:val="5"/>
        <w:spacing w:before="245"/>
        <w:ind w:left="494"/>
        <w:rPr>
          <w:rFonts w:ascii="Microsoft Sans Serif" w:hAnsi="Microsoft Sans Serif"/>
          <w:b w:val="0"/>
        </w:rPr>
      </w:pPr>
      <w:r>
        <w:t>Базові</w:t>
      </w:r>
      <w:r>
        <w:rPr>
          <w:spacing w:val="-4"/>
        </w:rPr>
        <w:t xml:space="preserve"> </w:t>
      </w:r>
      <w:r>
        <w:t>критерії</w:t>
      </w:r>
      <w:r>
        <w:rPr>
          <w:spacing w:val="-2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t>демократичності</w:t>
      </w:r>
      <w:r>
        <w:rPr>
          <w:spacing w:val="-3"/>
        </w:rPr>
        <w:t xml:space="preserve"> </w:t>
      </w:r>
      <w:r>
        <w:t>виборів</w:t>
      </w:r>
      <w:r>
        <w:rPr>
          <w:spacing w:val="1"/>
        </w:rPr>
        <w:t xml:space="preserve"> </w:t>
      </w:r>
      <w:r>
        <w:rPr>
          <w:rFonts w:ascii="Microsoft Sans Serif" w:hAnsi="Microsoft Sans Serif"/>
          <w:b w:val="0"/>
        </w:rPr>
        <w:t>[119]</w:t>
      </w:r>
    </w:p>
    <w:p w:rsidR="00566493" w:rsidRDefault="00566493" w:rsidP="00566493">
      <w:pPr>
        <w:pStyle w:val="a3"/>
        <w:spacing w:before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8841"/>
      </w:tblGrid>
      <w:tr w:rsidR="00566493" w:rsidTr="001C5EE8">
        <w:trPr>
          <w:trHeight w:val="553"/>
        </w:trPr>
        <w:tc>
          <w:tcPr>
            <w:tcW w:w="800" w:type="dxa"/>
          </w:tcPr>
          <w:p w:rsidR="00566493" w:rsidRDefault="00566493" w:rsidP="001C5EE8">
            <w:pPr>
              <w:pStyle w:val="TableParagraph"/>
              <w:spacing w:line="276" w:lineRule="exact"/>
              <w:ind w:left="235" w:right="208" w:firstLine="3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п/п</w:t>
            </w:r>
          </w:p>
        </w:tc>
        <w:tc>
          <w:tcPr>
            <w:tcW w:w="8841" w:type="dxa"/>
          </w:tcPr>
          <w:p w:rsidR="00566493" w:rsidRDefault="00566493" w:rsidP="001C5EE8">
            <w:pPr>
              <w:pStyle w:val="TableParagraph"/>
              <w:spacing w:before="138"/>
              <w:ind w:left="3778" w:right="3761"/>
              <w:jc w:val="center"/>
              <w:rPr>
                <w:sz w:val="24"/>
              </w:rPr>
            </w:pPr>
            <w:r>
              <w:rPr>
                <w:sz w:val="24"/>
              </w:rPr>
              <w:t>Документи</w:t>
            </w:r>
          </w:p>
        </w:tc>
      </w:tr>
      <w:tr w:rsidR="00566493" w:rsidTr="001C5EE8">
        <w:trPr>
          <w:trHeight w:val="551"/>
        </w:trPr>
        <w:tc>
          <w:tcPr>
            <w:tcW w:w="800" w:type="dxa"/>
          </w:tcPr>
          <w:p w:rsidR="00566493" w:rsidRDefault="00566493" w:rsidP="001C5EE8">
            <w:pPr>
              <w:pStyle w:val="TableParagraph"/>
              <w:spacing w:before="136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841" w:type="dxa"/>
          </w:tcPr>
          <w:p w:rsidR="00566493" w:rsidRDefault="00566493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Виборчі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повинні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належати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всьому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дорослому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населенню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незалежно</w:t>
            </w:r>
          </w:p>
          <w:p w:rsidR="00566493" w:rsidRDefault="00566493" w:rsidP="001C5EE8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етнічного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походження,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релігійних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переконань</w:t>
            </w:r>
          </w:p>
        </w:tc>
      </w:tr>
      <w:tr w:rsidR="00566493" w:rsidTr="001C5EE8">
        <w:trPr>
          <w:trHeight w:val="551"/>
        </w:trPr>
        <w:tc>
          <w:tcPr>
            <w:tcW w:w="800" w:type="dxa"/>
          </w:tcPr>
          <w:p w:rsidR="00566493" w:rsidRDefault="00566493" w:rsidP="001C5EE8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841" w:type="dxa"/>
          </w:tcPr>
          <w:p w:rsidR="00566493" w:rsidRDefault="00566493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Голосування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повинне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вільним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таємним,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залякувань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подаль-</w:t>
            </w:r>
          </w:p>
          <w:p w:rsidR="00566493" w:rsidRDefault="00566493" w:rsidP="001C5EE8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переслідувань</w:t>
            </w:r>
          </w:p>
        </w:tc>
      </w:tr>
      <w:tr w:rsidR="00566493" w:rsidTr="001C5EE8">
        <w:trPr>
          <w:trHeight w:val="553"/>
        </w:trPr>
        <w:tc>
          <w:tcPr>
            <w:tcW w:w="800" w:type="dxa"/>
          </w:tcPr>
          <w:p w:rsidR="00566493" w:rsidRDefault="00566493" w:rsidP="001C5EE8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841" w:type="dxa"/>
          </w:tcPr>
          <w:p w:rsidR="00566493" w:rsidRDefault="00566493" w:rsidP="001C5EE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Вибори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повинні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відбуватися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передбачених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часових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лімі-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566493" w:rsidTr="001C5EE8">
        <w:trPr>
          <w:trHeight w:val="827"/>
        </w:trPr>
        <w:tc>
          <w:tcPr>
            <w:tcW w:w="800" w:type="dxa"/>
          </w:tcPr>
          <w:p w:rsidR="00566493" w:rsidRDefault="00566493" w:rsidP="001C5EE8">
            <w:pPr>
              <w:pStyle w:val="TableParagraph"/>
              <w:spacing w:before="3"/>
              <w:rPr>
                <w:sz w:val="24"/>
              </w:rPr>
            </w:pPr>
          </w:p>
          <w:p w:rsidR="00566493" w:rsidRDefault="00566493" w:rsidP="001C5E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841" w:type="dxa"/>
          </w:tcPr>
          <w:p w:rsidR="00566493" w:rsidRDefault="00566493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верстви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суспільства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винятку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повинні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змогу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сво-</w:t>
            </w:r>
          </w:p>
          <w:p w:rsidR="00566493" w:rsidRDefault="00566493" w:rsidP="001C5EE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їх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кандидатів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кандидатів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політичних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партій,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передви-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борчу компанію</w:t>
            </w:r>
          </w:p>
        </w:tc>
      </w:tr>
      <w:tr w:rsidR="00566493" w:rsidTr="001C5EE8">
        <w:trPr>
          <w:trHeight w:val="1103"/>
        </w:trPr>
        <w:tc>
          <w:tcPr>
            <w:tcW w:w="800" w:type="dxa"/>
          </w:tcPr>
          <w:p w:rsidR="00566493" w:rsidRDefault="00566493" w:rsidP="001C5EE8">
            <w:pPr>
              <w:pStyle w:val="TableParagraph"/>
              <w:spacing w:before="7"/>
              <w:rPr>
                <w:sz w:val="36"/>
              </w:rPr>
            </w:pPr>
          </w:p>
          <w:p w:rsidR="00566493" w:rsidRDefault="00566493" w:rsidP="001C5E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841" w:type="dxa"/>
          </w:tcPr>
          <w:p w:rsidR="00566493" w:rsidRDefault="00566493" w:rsidP="001C5EE8">
            <w:pPr>
              <w:pStyle w:val="TableParagraph"/>
              <w:spacing w:line="244" w:lineRule="auto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Передвиборчий період повинен бути досить довгим, щоб дати змогу усім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партіям і кандидатам ознайомити громадськість із своїми програмами.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гарантована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рівність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</w:p>
          <w:p w:rsidR="00566493" w:rsidRDefault="00566493" w:rsidP="001C5EE8">
            <w:pPr>
              <w:pStyle w:val="TableParagraph"/>
              <w:spacing w:line="25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</w:tr>
      <w:tr w:rsidR="00566493" w:rsidTr="001C5EE8">
        <w:trPr>
          <w:trHeight w:val="551"/>
        </w:trPr>
        <w:tc>
          <w:tcPr>
            <w:tcW w:w="800" w:type="dxa"/>
          </w:tcPr>
          <w:p w:rsidR="00566493" w:rsidRDefault="00566493" w:rsidP="001C5EE8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841" w:type="dxa"/>
          </w:tcPr>
          <w:p w:rsidR="00566493" w:rsidRDefault="00566493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Голосування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підрахунок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голосів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повинна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контролювати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незалежна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адмі-</w:t>
            </w:r>
          </w:p>
          <w:p w:rsidR="00566493" w:rsidRDefault="00566493" w:rsidP="001C5EE8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ністрація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чолі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здатний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вирішувати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виборчі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суперечки</w:t>
            </w:r>
          </w:p>
        </w:tc>
      </w:tr>
      <w:tr w:rsidR="00566493" w:rsidTr="001C5EE8">
        <w:trPr>
          <w:trHeight w:val="829"/>
        </w:trPr>
        <w:tc>
          <w:tcPr>
            <w:tcW w:w="800" w:type="dxa"/>
          </w:tcPr>
          <w:p w:rsidR="00566493" w:rsidRDefault="00566493" w:rsidP="001C5EE8">
            <w:pPr>
              <w:pStyle w:val="TableParagraph"/>
              <w:spacing w:before="5"/>
              <w:rPr>
                <w:sz w:val="24"/>
              </w:rPr>
            </w:pPr>
          </w:p>
          <w:p w:rsidR="00566493" w:rsidRDefault="00566493" w:rsidP="001C5E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841" w:type="dxa"/>
          </w:tcPr>
          <w:p w:rsidR="00566493" w:rsidRDefault="00566493" w:rsidP="001C5EE8">
            <w:pPr>
              <w:pStyle w:val="TableParagraph"/>
              <w:spacing w:line="276" w:lineRule="exact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Усі партії та кандидати повинні мати доступ до отриманих результатів, очо-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лювати владу повинна партія-переможець, або партії, які мають потрібну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підтримку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парламенті</w:t>
            </w:r>
          </w:p>
        </w:tc>
      </w:tr>
    </w:tbl>
    <w:p w:rsidR="00566493" w:rsidRDefault="00566493" w:rsidP="00566493">
      <w:pPr>
        <w:pStyle w:val="a3"/>
        <w:spacing w:before="190" w:line="285" w:lineRule="auto"/>
        <w:jc w:val="left"/>
      </w:pPr>
      <w:r>
        <w:t>Значення</w:t>
      </w:r>
      <w:r>
        <w:rPr>
          <w:spacing w:val="13"/>
        </w:rPr>
        <w:t xml:space="preserve"> </w:t>
      </w:r>
      <w:r>
        <w:t>досвіду</w:t>
      </w:r>
      <w:r>
        <w:rPr>
          <w:spacing w:val="11"/>
        </w:rPr>
        <w:t xml:space="preserve"> </w:t>
      </w:r>
      <w:r>
        <w:t>країн</w:t>
      </w:r>
      <w:r>
        <w:rPr>
          <w:spacing w:val="15"/>
        </w:rPr>
        <w:t xml:space="preserve"> </w:t>
      </w:r>
      <w:r>
        <w:t>Західної</w:t>
      </w:r>
      <w:r>
        <w:rPr>
          <w:spacing w:val="14"/>
        </w:rPr>
        <w:t xml:space="preserve"> </w:t>
      </w:r>
      <w:r>
        <w:t>Європи</w:t>
      </w:r>
      <w:r>
        <w:rPr>
          <w:spacing w:val="13"/>
        </w:rPr>
        <w:t xml:space="preserve"> </w:t>
      </w:r>
      <w:r>
        <w:t>щодо</w:t>
      </w:r>
      <w:r>
        <w:rPr>
          <w:spacing w:val="15"/>
        </w:rPr>
        <w:t xml:space="preserve"> </w:t>
      </w:r>
      <w:r>
        <w:t>застосування</w:t>
      </w:r>
      <w:r>
        <w:rPr>
          <w:spacing w:val="13"/>
        </w:rPr>
        <w:t xml:space="preserve"> </w:t>
      </w:r>
      <w:r>
        <w:t>вибор-</w:t>
      </w:r>
      <w:r>
        <w:rPr>
          <w:spacing w:val="-71"/>
        </w:rPr>
        <w:t xml:space="preserve"> </w:t>
      </w:r>
      <w:r>
        <w:t>чих</w:t>
      </w:r>
      <w:r>
        <w:rPr>
          <w:spacing w:val="-13"/>
        </w:rPr>
        <w:t xml:space="preserve"> </w:t>
      </w:r>
      <w:r>
        <w:t>систем,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думку</w:t>
      </w:r>
      <w:r>
        <w:rPr>
          <w:spacing w:val="-13"/>
        </w:rPr>
        <w:t xml:space="preserve"> </w:t>
      </w:r>
      <w:r>
        <w:t>вітчизняних</w:t>
      </w:r>
      <w:r>
        <w:rPr>
          <w:spacing w:val="-11"/>
        </w:rPr>
        <w:t xml:space="preserve"> </w:t>
      </w:r>
      <w:r>
        <w:t>фахівців</w:t>
      </w:r>
      <w:r>
        <w:rPr>
          <w:spacing w:val="-9"/>
        </w:rPr>
        <w:t xml:space="preserve"> </w:t>
      </w:r>
      <w:r>
        <w:t>[139],</w:t>
      </w:r>
      <w:r>
        <w:rPr>
          <w:spacing w:val="-8"/>
        </w:rPr>
        <w:t xml:space="preserve"> </w:t>
      </w:r>
      <w:r>
        <w:t>полягає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тому,</w:t>
      </w:r>
      <w:r>
        <w:rPr>
          <w:spacing w:val="-9"/>
        </w:rPr>
        <w:t xml:space="preserve"> </w:t>
      </w:r>
      <w:r>
        <w:t>як</w:t>
      </w:r>
      <w:r>
        <w:rPr>
          <w:spacing w:val="-8"/>
        </w:rPr>
        <w:t xml:space="preserve"> </w:t>
      </w:r>
      <w:r>
        <w:t>від-</w:t>
      </w:r>
    </w:p>
    <w:p w:rsidR="00566493" w:rsidRDefault="00566493" w:rsidP="00566493">
      <w:pPr>
        <w:spacing w:line="285" w:lineRule="auto"/>
        <w:sectPr w:rsidR="00566493">
          <w:pgSz w:w="11910" w:h="16850"/>
          <w:pgMar w:top="1060" w:right="1000" w:bottom="1260" w:left="960" w:header="0" w:footer="1079" w:gutter="0"/>
          <w:cols w:space="720"/>
        </w:sectPr>
      </w:pPr>
    </w:p>
    <w:p w:rsidR="00566493" w:rsidRDefault="00566493" w:rsidP="00566493">
      <w:pPr>
        <w:pStyle w:val="a3"/>
        <w:spacing w:before="73" w:line="285" w:lineRule="auto"/>
        <w:ind w:right="130" w:firstLine="0"/>
      </w:pPr>
      <w:r>
        <w:lastRenderedPageBreak/>
        <w:t>буваються вибори (вони відбуваються відповідно до наперед визначених</w:t>
      </w:r>
      <w:r>
        <w:rPr>
          <w:spacing w:val="-72"/>
        </w:rPr>
        <w:t xml:space="preserve"> </w:t>
      </w:r>
      <w:r>
        <w:t>суспільством норм), а у напрацюванні стійких демократичних стандартів</w:t>
      </w:r>
      <w:r>
        <w:rPr>
          <w:spacing w:val="1"/>
        </w:rPr>
        <w:t xml:space="preserve"> </w:t>
      </w:r>
      <w:r>
        <w:t>виборчих процесів та інститутів, на яких фактично базується ціла інсти-</w:t>
      </w:r>
      <w:r>
        <w:rPr>
          <w:spacing w:val="1"/>
        </w:rPr>
        <w:t xml:space="preserve"> </w:t>
      </w:r>
      <w:r>
        <w:t>туційна</w:t>
      </w:r>
      <w:r>
        <w:rPr>
          <w:spacing w:val="1"/>
        </w:rPr>
        <w:t xml:space="preserve"> </w:t>
      </w:r>
      <w:r>
        <w:t>конструкція демократичних</w:t>
      </w:r>
      <w:r>
        <w:rPr>
          <w:spacing w:val="-3"/>
        </w:rPr>
        <w:t xml:space="preserve"> </w:t>
      </w:r>
      <w:r>
        <w:t>політичних</w:t>
      </w:r>
      <w:r>
        <w:rPr>
          <w:spacing w:val="-3"/>
        </w:rPr>
        <w:t xml:space="preserve"> </w:t>
      </w:r>
      <w:r>
        <w:t>систем.</w:t>
      </w:r>
    </w:p>
    <w:p w:rsidR="00566493" w:rsidRDefault="00566493" w:rsidP="00566493">
      <w:pPr>
        <w:pStyle w:val="a3"/>
        <w:spacing w:before="10"/>
        <w:ind w:left="0" w:firstLine="0"/>
        <w:jc w:val="left"/>
        <w:rPr>
          <w:sz w:val="32"/>
        </w:rPr>
      </w:pPr>
    </w:p>
    <w:p w:rsidR="00566493" w:rsidRDefault="00566493" w:rsidP="00566493">
      <w:pPr>
        <w:pStyle w:val="4"/>
        <w:numPr>
          <w:ilvl w:val="1"/>
          <w:numId w:val="2"/>
        </w:numPr>
        <w:tabs>
          <w:tab w:val="left" w:pos="1584"/>
        </w:tabs>
        <w:spacing w:line="280" w:lineRule="auto"/>
        <w:ind w:left="2965" w:right="924" w:hanging="2003"/>
        <w:jc w:val="left"/>
      </w:pPr>
      <w:r>
        <w:t>Копенгагенські критерії – критерії вступу країн</w:t>
      </w:r>
      <w:r>
        <w:rPr>
          <w:spacing w:val="-8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Європейського</w:t>
      </w:r>
      <w:r>
        <w:rPr>
          <w:spacing w:val="1"/>
        </w:rPr>
        <w:t xml:space="preserve"> </w:t>
      </w:r>
      <w:r>
        <w:t>Союзу</w:t>
      </w:r>
    </w:p>
    <w:p w:rsidR="00566493" w:rsidRDefault="00566493" w:rsidP="00566493">
      <w:pPr>
        <w:pStyle w:val="a3"/>
        <w:spacing w:before="249" w:line="285" w:lineRule="auto"/>
        <w:ind w:right="131"/>
      </w:pPr>
      <w:r>
        <w:t>Критерії, яким мають відповідати країни-кандидати на вступ до Єв-</w:t>
      </w:r>
      <w:r>
        <w:rPr>
          <w:spacing w:val="1"/>
        </w:rPr>
        <w:t xml:space="preserve"> </w:t>
      </w:r>
      <w:r>
        <w:t>ропейського Союзу (Копенгагенські критерії), були схвалені на засіданні</w:t>
      </w:r>
      <w:r>
        <w:rPr>
          <w:spacing w:val="1"/>
        </w:rPr>
        <w:t xml:space="preserve"> </w:t>
      </w:r>
      <w:r>
        <w:t>Європейської</w:t>
      </w:r>
      <w:r>
        <w:rPr>
          <w:spacing w:val="-1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Копенгагені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червні 1993 року</w:t>
      </w:r>
      <w:r>
        <w:rPr>
          <w:spacing w:val="-3"/>
        </w:rPr>
        <w:t xml:space="preserve"> </w:t>
      </w:r>
      <w:r>
        <w:t>(табл.</w:t>
      </w:r>
      <w:r>
        <w:rPr>
          <w:spacing w:val="2"/>
        </w:rPr>
        <w:t xml:space="preserve"> </w:t>
      </w:r>
      <w:r>
        <w:t>4.6).</w:t>
      </w:r>
    </w:p>
    <w:p w:rsidR="00566493" w:rsidRDefault="00566493" w:rsidP="00566493">
      <w:pPr>
        <w:pStyle w:val="a3"/>
        <w:spacing w:before="242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4.6</w:t>
      </w:r>
    </w:p>
    <w:p w:rsidR="00566493" w:rsidRDefault="00566493" w:rsidP="00566493">
      <w:pPr>
        <w:pStyle w:val="a3"/>
        <w:spacing w:before="3"/>
        <w:ind w:left="0" w:firstLine="0"/>
        <w:jc w:val="left"/>
        <w:rPr>
          <w:sz w:val="26"/>
        </w:rPr>
      </w:pPr>
    </w:p>
    <w:p w:rsidR="00566493" w:rsidRDefault="00566493" w:rsidP="00566493">
      <w:pPr>
        <w:pStyle w:val="5"/>
        <w:ind w:left="1925"/>
        <w:rPr>
          <w:rFonts w:ascii="Microsoft Sans Serif" w:hAnsi="Microsoft Sans Serif"/>
          <w:b w:val="0"/>
        </w:rPr>
      </w:pPr>
      <w:r>
        <w:t>Базові</w:t>
      </w:r>
      <w:r>
        <w:rPr>
          <w:spacing w:val="-2"/>
        </w:rPr>
        <w:t xml:space="preserve"> </w:t>
      </w:r>
      <w:r>
        <w:t>принципи</w:t>
      </w:r>
      <w:r>
        <w:rPr>
          <w:spacing w:val="-2"/>
        </w:rPr>
        <w:t xml:space="preserve"> </w:t>
      </w:r>
      <w:r>
        <w:t>Копенгагенських</w:t>
      </w:r>
      <w:r>
        <w:rPr>
          <w:spacing w:val="-3"/>
        </w:rPr>
        <w:t xml:space="preserve"> </w:t>
      </w:r>
      <w:r>
        <w:t>критеріїв</w:t>
      </w:r>
      <w:r>
        <w:rPr>
          <w:spacing w:val="-1"/>
        </w:rPr>
        <w:t xml:space="preserve"> </w:t>
      </w:r>
      <w:r>
        <w:rPr>
          <w:rFonts w:ascii="Microsoft Sans Serif" w:hAnsi="Microsoft Sans Serif"/>
          <w:b w:val="0"/>
        </w:rPr>
        <w:t>[169]</w:t>
      </w:r>
    </w:p>
    <w:p w:rsidR="00566493" w:rsidRDefault="00566493" w:rsidP="00566493">
      <w:pPr>
        <w:pStyle w:val="a3"/>
        <w:spacing w:before="7"/>
        <w:ind w:left="0" w:firstLine="0"/>
        <w:jc w:val="left"/>
        <w:rPr>
          <w:sz w:val="26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8627"/>
      </w:tblGrid>
      <w:tr w:rsidR="00566493" w:rsidTr="001C5EE8">
        <w:trPr>
          <w:trHeight w:val="303"/>
        </w:trPr>
        <w:tc>
          <w:tcPr>
            <w:tcW w:w="1013" w:type="dxa"/>
          </w:tcPr>
          <w:p w:rsidR="00566493" w:rsidRDefault="00566493" w:rsidP="001C5EE8">
            <w:pPr>
              <w:pStyle w:val="TableParagraph"/>
              <w:spacing w:before="4"/>
              <w:ind w:left="163" w:right="14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627" w:type="dxa"/>
          </w:tcPr>
          <w:p w:rsidR="00566493" w:rsidRDefault="00566493" w:rsidP="001C5EE8">
            <w:pPr>
              <w:pStyle w:val="TableParagraph"/>
              <w:spacing w:before="4"/>
              <w:ind w:left="3738" w:right="3714"/>
              <w:jc w:val="center"/>
              <w:rPr>
                <w:sz w:val="24"/>
              </w:rPr>
            </w:pPr>
            <w:r>
              <w:rPr>
                <w:sz w:val="24"/>
              </w:rPr>
              <w:t>Принципи</w:t>
            </w:r>
          </w:p>
        </w:tc>
      </w:tr>
      <w:tr w:rsidR="00566493" w:rsidTr="001C5EE8">
        <w:trPr>
          <w:trHeight w:val="911"/>
        </w:trPr>
        <w:tc>
          <w:tcPr>
            <w:tcW w:w="1013" w:type="dxa"/>
          </w:tcPr>
          <w:p w:rsidR="00566493" w:rsidRDefault="00566493" w:rsidP="001C5EE8">
            <w:pPr>
              <w:pStyle w:val="TableParagraph"/>
              <w:spacing w:before="7"/>
              <w:rPr>
                <w:sz w:val="24"/>
              </w:rPr>
            </w:pPr>
          </w:p>
          <w:p w:rsidR="00566493" w:rsidRDefault="00566493" w:rsidP="001C5EE8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І</w:t>
            </w:r>
          </w:p>
        </w:tc>
        <w:tc>
          <w:tcPr>
            <w:tcW w:w="8627" w:type="dxa"/>
          </w:tcPr>
          <w:p w:rsidR="00566493" w:rsidRDefault="00566493" w:rsidP="001C5EE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Стабільність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інститутів,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гарантують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демократію,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верховенство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</w:p>
          <w:p w:rsidR="00566493" w:rsidRDefault="00566493" w:rsidP="001C5EE8">
            <w:pPr>
              <w:pStyle w:val="TableParagraph"/>
              <w:spacing w:before="5" w:line="30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повагу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людини,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повагу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національних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меншин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(політичні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критерії)</w:t>
            </w:r>
          </w:p>
        </w:tc>
      </w:tr>
      <w:tr w:rsidR="00566493" w:rsidTr="001C5EE8">
        <w:trPr>
          <w:trHeight w:val="606"/>
        </w:trPr>
        <w:tc>
          <w:tcPr>
            <w:tcW w:w="1013" w:type="dxa"/>
          </w:tcPr>
          <w:p w:rsidR="00566493" w:rsidRDefault="00566493" w:rsidP="001C5EE8">
            <w:pPr>
              <w:pStyle w:val="TableParagraph"/>
              <w:spacing w:before="128"/>
              <w:ind w:left="163" w:right="144"/>
              <w:jc w:val="center"/>
              <w:rPr>
                <w:sz w:val="28"/>
              </w:rPr>
            </w:pPr>
            <w:r>
              <w:rPr>
                <w:sz w:val="28"/>
              </w:rPr>
              <w:t>ІІ</w:t>
            </w:r>
          </w:p>
        </w:tc>
        <w:tc>
          <w:tcPr>
            <w:tcW w:w="8627" w:type="dxa"/>
          </w:tcPr>
          <w:p w:rsidR="00566493" w:rsidRDefault="00566493" w:rsidP="001C5EE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дієвої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ринкової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витримувати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конкурентний</w:t>
            </w:r>
          </w:p>
          <w:p w:rsidR="00566493" w:rsidRDefault="00566493" w:rsidP="001C5EE8">
            <w:pPr>
              <w:pStyle w:val="TableParagraph"/>
              <w:spacing w:before="33"/>
              <w:ind w:left="110"/>
              <w:rPr>
                <w:sz w:val="24"/>
              </w:rPr>
            </w:pPr>
            <w:r>
              <w:rPr>
                <w:sz w:val="24"/>
              </w:rPr>
              <w:t>тиск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ринкових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ЄС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(економічні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критерії)</w:t>
            </w:r>
          </w:p>
        </w:tc>
      </w:tr>
      <w:tr w:rsidR="00566493" w:rsidTr="001C5EE8">
        <w:trPr>
          <w:trHeight w:val="911"/>
        </w:trPr>
        <w:tc>
          <w:tcPr>
            <w:tcW w:w="1013" w:type="dxa"/>
          </w:tcPr>
          <w:p w:rsidR="00566493" w:rsidRDefault="00566493" w:rsidP="001C5EE8">
            <w:pPr>
              <w:pStyle w:val="TableParagraph"/>
              <w:spacing w:before="7"/>
              <w:rPr>
                <w:sz w:val="24"/>
              </w:rPr>
            </w:pPr>
          </w:p>
          <w:p w:rsidR="00566493" w:rsidRDefault="00566493" w:rsidP="001C5EE8">
            <w:pPr>
              <w:pStyle w:val="TableParagraph"/>
              <w:spacing w:before="1"/>
              <w:ind w:left="163" w:right="145"/>
              <w:jc w:val="center"/>
              <w:rPr>
                <w:sz w:val="28"/>
              </w:rPr>
            </w:pPr>
            <w:r>
              <w:rPr>
                <w:sz w:val="28"/>
              </w:rPr>
              <w:t>ІІІ</w:t>
            </w:r>
          </w:p>
        </w:tc>
        <w:tc>
          <w:tcPr>
            <w:tcW w:w="8627" w:type="dxa"/>
          </w:tcPr>
          <w:p w:rsidR="00566493" w:rsidRDefault="00566493" w:rsidP="001C5EE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узяти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зобов'язання,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випливають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членства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ЄС,</w:t>
            </w:r>
          </w:p>
          <w:p w:rsidR="00566493" w:rsidRDefault="00566493" w:rsidP="001C5EE8">
            <w:pPr>
              <w:pStyle w:val="TableParagraph"/>
              <w:spacing w:before="5" w:line="30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включаючи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суворе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політичного,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економічного,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валютно-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критерії)</w:t>
            </w:r>
          </w:p>
        </w:tc>
      </w:tr>
    </w:tbl>
    <w:p w:rsidR="00566493" w:rsidRDefault="00566493" w:rsidP="00566493">
      <w:pPr>
        <w:pStyle w:val="a3"/>
        <w:spacing w:before="255" w:line="285" w:lineRule="auto"/>
        <w:ind w:right="127" w:firstLine="816"/>
      </w:pPr>
      <w:r>
        <w:t>Критерії,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країни-кандидати на</w:t>
      </w:r>
      <w:r>
        <w:rPr>
          <w:spacing w:val="1"/>
        </w:rPr>
        <w:t xml:space="preserve"> </w:t>
      </w:r>
      <w:r>
        <w:t>вступ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Європейського Союзу (Копенгагенські критерії), поділені на таки види:</w:t>
      </w:r>
      <w:r>
        <w:rPr>
          <w:spacing w:val="1"/>
        </w:rPr>
        <w:t xml:space="preserve"> </w:t>
      </w:r>
      <w:r>
        <w:t>політичні,</w:t>
      </w:r>
      <w:r>
        <w:rPr>
          <w:spacing w:val="-5"/>
        </w:rPr>
        <w:t xml:space="preserve"> </w:t>
      </w:r>
      <w:r>
        <w:t>економічні,</w:t>
      </w:r>
      <w:r>
        <w:rPr>
          <w:spacing w:val="-5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витримувати</w:t>
      </w:r>
      <w:r>
        <w:rPr>
          <w:spacing w:val="-6"/>
        </w:rPr>
        <w:t xml:space="preserve"> </w:t>
      </w:r>
      <w:r>
        <w:t>конкурентний</w:t>
      </w:r>
      <w:r>
        <w:rPr>
          <w:spacing w:val="-7"/>
        </w:rPr>
        <w:t xml:space="preserve"> </w:t>
      </w:r>
      <w:r>
        <w:t>тиск</w:t>
      </w:r>
      <w:r>
        <w:rPr>
          <w:spacing w:val="-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дію</w:t>
      </w:r>
      <w:r>
        <w:rPr>
          <w:spacing w:val="-5"/>
        </w:rPr>
        <w:t xml:space="preserve"> </w:t>
      </w:r>
      <w:r>
        <w:t>рин-</w:t>
      </w:r>
      <w:r>
        <w:rPr>
          <w:spacing w:val="-72"/>
        </w:rPr>
        <w:t xml:space="preserve"> </w:t>
      </w:r>
      <w:r>
        <w:t>кових</w:t>
      </w:r>
      <w:r>
        <w:rPr>
          <w:spacing w:val="-1"/>
        </w:rPr>
        <w:t xml:space="preserve"> </w:t>
      </w:r>
      <w:r>
        <w:t>сил</w:t>
      </w:r>
      <w:r>
        <w:rPr>
          <w:spacing w:val="2"/>
        </w:rPr>
        <w:t xml:space="preserve"> </w:t>
      </w:r>
      <w:r>
        <w:t>у рамках ЄС,</w:t>
      </w:r>
      <w:r>
        <w:rPr>
          <w:spacing w:val="4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(табл.</w:t>
      </w:r>
      <w:r>
        <w:rPr>
          <w:spacing w:val="1"/>
        </w:rPr>
        <w:t xml:space="preserve"> </w:t>
      </w:r>
      <w:r>
        <w:t>4.7).</w:t>
      </w:r>
    </w:p>
    <w:p w:rsidR="00566493" w:rsidRDefault="00566493" w:rsidP="00566493">
      <w:pPr>
        <w:pStyle w:val="a3"/>
        <w:spacing w:before="7"/>
        <w:ind w:left="0" w:firstLine="0"/>
        <w:jc w:val="left"/>
        <w:rPr>
          <w:sz w:val="12"/>
        </w:rPr>
      </w:pPr>
    </w:p>
    <w:p w:rsidR="00566493" w:rsidRDefault="00566493" w:rsidP="00566493">
      <w:pPr>
        <w:pStyle w:val="a3"/>
        <w:spacing w:before="96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4.7</w:t>
      </w:r>
    </w:p>
    <w:p w:rsidR="00566493" w:rsidRDefault="00566493" w:rsidP="00566493">
      <w:pPr>
        <w:pStyle w:val="a3"/>
        <w:spacing w:before="7"/>
        <w:ind w:left="0" w:firstLine="0"/>
        <w:jc w:val="left"/>
        <w:rPr>
          <w:sz w:val="27"/>
        </w:rPr>
      </w:pPr>
    </w:p>
    <w:p w:rsidR="00566493" w:rsidRDefault="00566493" w:rsidP="00566493">
      <w:pPr>
        <w:pStyle w:val="5"/>
        <w:ind w:left="2208"/>
        <w:rPr>
          <w:rFonts w:ascii="Microsoft Sans Serif" w:hAnsi="Microsoft Sans Serif"/>
          <w:b w:val="0"/>
        </w:rPr>
      </w:pPr>
      <w:r>
        <w:t>Основні</w:t>
      </w:r>
      <w:r>
        <w:rPr>
          <w:spacing w:val="-2"/>
        </w:rPr>
        <w:t xml:space="preserve"> </w:t>
      </w:r>
      <w:r>
        <w:t>види</w:t>
      </w:r>
      <w:r>
        <w:rPr>
          <w:spacing w:val="-3"/>
        </w:rPr>
        <w:t xml:space="preserve"> </w:t>
      </w:r>
      <w:r>
        <w:t>Копенгагенських</w:t>
      </w:r>
      <w:r>
        <w:rPr>
          <w:spacing w:val="-4"/>
        </w:rPr>
        <w:t xml:space="preserve"> </w:t>
      </w:r>
      <w:r>
        <w:t>критеріїв</w:t>
      </w:r>
      <w:r>
        <w:rPr>
          <w:spacing w:val="2"/>
        </w:rPr>
        <w:t xml:space="preserve"> </w:t>
      </w:r>
      <w:r>
        <w:rPr>
          <w:rFonts w:ascii="Microsoft Sans Serif" w:hAnsi="Microsoft Sans Serif"/>
          <w:b w:val="0"/>
        </w:rPr>
        <w:t>[169]</w:t>
      </w:r>
    </w:p>
    <w:p w:rsidR="00566493" w:rsidRDefault="00566493" w:rsidP="00566493">
      <w:pPr>
        <w:pStyle w:val="a3"/>
        <w:spacing w:before="3"/>
        <w:ind w:left="0" w:firstLine="0"/>
        <w:jc w:val="left"/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954"/>
        <w:gridCol w:w="6697"/>
      </w:tblGrid>
      <w:tr w:rsidR="00566493" w:rsidTr="001C5EE8">
        <w:trPr>
          <w:trHeight w:val="275"/>
        </w:trPr>
        <w:tc>
          <w:tcPr>
            <w:tcW w:w="989" w:type="dxa"/>
          </w:tcPr>
          <w:p w:rsidR="00566493" w:rsidRDefault="00566493" w:rsidP="001C5EE8">
            <w:pPr>
              <w:pStyle w:val="TableParagraph"/>
              <w:spacing w:line="255" w:lineRule="exact"/>
              <w:ind w:left="151" w:right="13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954" w:type="dxa"/>
          </w:tcPr>
          <w:p w:rsidR="00566493" w:rsidRDefault="00566493" w:rsidP="001C5EE8">
            <w:pPr>
              <w:pStyle w:val="TableParagraph"/>
              <w:spacing w:line="255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критеріїв</w:t>
            </w:r>
          </w:p>
        </w:tc>
        <w:tc>
          <w:tcPr>
            <w:tcW w:w="6697" w:type="dxa"/>
          </w:tcPr>
          <w:p w:rsidR="00566493" w:rsidRDefault="00566493" w:rsidP="001C5EE8">
            <w:pPr>
              <w:pStyle w:val="TableParagraph"/>
              <w:spacing w:line="255" w:lineRule="exact"/>
              <w:ind w:left="2746" w:right="2726"/>
              <w:jc w:val="center"/>
              <w:rPr>
                <w:sz w:val="24"/>
              </w:rPr>
            </w:pPr>
            <w:r>
              <w:rPr>
                <w:sz w:val="24"/>
              </w:rPr>
              <w:t>Коментарі</w:t>
            </w:r>
          </w:p>
        </w:tc>
      </w:tr>
      <w:tr w:rsidR="00566493" w:rsidTr="001C5EE8">
        <w:trPr>
          <w:trHeight w:val="275"/>
        </w:trPr>
        <w:tc>
          <w:tcPr>
            <w:tcW w:w="989" w:type="dxa"/>
          </w:tcPr>
          <w:p w:rsidR="00566493" w:rsidRDefault="00566493" w:rsidP="001C5EE8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54" w:type="dxa"/>
          </w:tcPr>
          <w:p w:rsidR="00566493" w:rsidRDefault="00566493" w:rsidP="001C5EE8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697" w:type="dxa"/>
          </w:tcPr>
          <w:p w:rsidR="00566493" w:rsidRDefault="00566493" w:rsidP="001C5EE8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566493" w:rsidTr="001C5EE8">
        <w:trPr>
          <w:trHeight w:val="1933"/>
        </w:trPr>
        <w:tc>
          <w:tcPr>
            <w:tcW w:w="989" w:type="dxa"/>
          </w:tcPr>
          <w:p w:rsidR="00566493" w:rsidRDefault="00566493" w:rsidP="001C5EE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54" w:type="dxa"/>
          </w:tcPr>
          <w:p w:rsidR="00566493" w:rsidRDefault="00566493" w:rsidP="001C5EE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Політичні</w:t>
            </w:r>
          </w:p>
        </w:tc>
        <w:tc>
          <w:tcPr>
            <w:tcW w:w="6697" w:type="dxa"/>
          </w:tcPr>
          <w:p w:rsidR="00566493" w:rsidRDefault="00566493" w:rsidP="001C5EE8">
            <w:pPr>
              <w:pStyle w:val="TableParagraph"/>
              <w:spacing w:line="276" w:lineRule="exact"/>
              <w:ind w:left="108" w:right="84" w:firstLine="352"/>
              <w:jc w:val="both"/>
              <w:rPr>
                <w:sz w:val="24"/>
              </w:rPr>
            </w:pPr>
            <w:r>
              <w:rPr>
                <w:sz w:val="24"/>
              </w:rPr>
              <w:t>Членство в ЄС з точки зору політичних стандартів 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країни-кандидата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стабільності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інститутів,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гарантують демократію, верховенство права, повагу і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Статтею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Європейський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 закріплено, що "Союз базується на принципах сво-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боди, демократії, поваги до прав людини і основних сво-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верховенства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</w:tr>
    </w:tbl>
    <w:p w:rsidR="00566493" w:rsidRDefault="00566493" w:rsidP="00566493">
      <w:pPr>
        <w:spacing w:line="276" w:lineRule="exact"/>
        <w:jc w:val="both"/>
        <w:rPr>
          <w:sz w:val="24"/>
        </w:rPr>
        <w:sectPr w:rsidR="00566493">
          <w:pgSz w:w="11910" w:h="16850"/>
          <w:pgMar w:top="1060" w:right="1000" w:bottom="1260" w:left="960" w:header="0" w:footer="1079" w:gutter="0"/>
          <w:cols w:space="720"/>
        </w:sectPr>
      </w:pPr>
    </w:p>
    <w:p w:rsidR="00566493" w:rsidRDefault="00566493" w:rsidP="00566493">
      <w:pPr>
        <w:pStyle w:val="a3"/>
        <w:spacing w:before="73"/>
        <w:ind w:left="169" w:right="130" w:firstLine="0"/>
        <w:jc w:val="right"/>
      </w:pPr>
      <w:r>
        <w:lastRenderedPageBreak/>
        <w:t>Продовження</w:t>
      </w:r>
      <w:r>
        <w:rPr>
          <w:spacing w:val="-5"/>
        </w:rPr>
        <w:t xml:space="preserve"> </w:t>
      </w:r>
      <w:r>
        <w:t>табл.</w:t>
      </w:r>
      <w:r>
        <w:rPr>
          <w:spacing w:val="-3"/>
        </w:rPr>
        <w:t xml:space="preserve"> </w:t>
      </w:r>
      <w:r>
        <w:t>4.7</w:t>
      </w:r>
    </w:p>
    <w:p w:rsidR="00566493" w:rsidRDefault="00566493" w:rsidP="00566493">
      <w:pPr>
        <w:pStyle w:val="a3"/>
        <w:spacing w:before="7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954"/>
        <w:gridCol w:w="6697"/>
      </w:tblGrid>
      <w:tr w:rsidR="00566493" w:rsidTr="001C5EE8">
        <w:trPr>
          <w:trHeight w:val="304"/>
        </w:trPr>
        <w:tc>
          <w:tcPr>
            <w:tcW w:w="989" w:type="dxa"/>
          </w:tcPr>
          <w:p w:rsidR="00566493" w:rsidRDefault="00566493" w:rsidP="001C5EE8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54" w:type="dxa"/>
          </w:tcPr>
          <w:p w:rsidR="00566493" w:rsidRDefault="00566493" w:rsidP="001C5EE8">
            <w:pPr>
              <w:pStyle w:val="TableParagraph"/>
              <w:spacing w:before="2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697" w:type="dxa"/>
          </w:tcPr>
          <w:p w:rsidR="00566493" w:rsidRDefault="00566493" w:rsidP="001C5EE8">
            <w:pPr>
              <w:pStyle w:val="TableParagraph"/>
              <w:spacing w:before="2"/>
              <w:ind w:left="57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566493" w:rsidTr="001C5EE8">
        <w:trPr>
          <w:trHeight w:val="6376"/>
        </w:trPr>
        <w:tc>
          <w:tcPr>
            <w:tcW w:w="989" w:type="dxa"/>
          </w:tcPr>
          <w:p w:rsidR="00566493" w:rsidRDefault="00566493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</w:tcPr>
          <w:p w:rsidR="00566493" w:rsidRDefault="00566493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97" w:type="dxa"/>
          </w:tcPr>
          <w:p w:rsidR="00566493" w:rsidRDefault="00566493" w:rsidP="001C5EE8">
            <w:pPr>
              <w:pStyle w:val="TableParagraph"/>
              <w:spacing w:before="1" w:line="268" w:lineRule="auto"/>
              <w:ind w:left="108" w:right="81" w:firstLine="352"/>
              <w:jc w:val="both"/>
              <w:rPr>
                <w:sz w:val="24"/>
              </w:rPr>
            </w:pPr>
            <w:r>
              <w:rPr>
                <w:sz w:val="24"/>
              </w:rPr>
              <w:t>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бажають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лише закріпити принципи демократії і верховенства 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 у своїх конституціях, але й втілювати їх у повсякденне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країн-заявників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демократичні свободи, включаючи політичній плюралізм,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свободу слова і свободу совісті. Вони встановлюють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мократичні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інститути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незалежні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правосуддя,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органи конституційної юрисдикції, що створює умови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нормального функціонування державних установ, прове-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дення вільних і справедливих виборів, періодичної зміни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правлячої парламентської більшості, а також визнання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важливої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опозиції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політичному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житті.</w:t>
            </w:r>
          </w:p>
          <w:p w:rsidR="00566493" w:rsidRDefault="00566493" w:rsidP="001C5EE8">
            <w:pPr>
              <w:pStyle w:val="TableParagraph"/>
              <w:spacing w:line="268" w:lineRule="auto"/>
              <w:ind w:left="108" w:right="79" w:firstLine="352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країнами-кандида-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тами умов членства Європейська Комісія (ЄК) у кожному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своєму Висновку виходить за межі формального опису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політичних інститутів і відносин між ними. На основі 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критеріїв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оцінює,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демократія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реаль-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ний </w:t>
            </w:r>
            <w:r>
              <w:rPr>
                <w:spacing w:val="-2"/>
                <w:sz w:val="24"/>
              </w:rPr>
              <w:t>характер. У ході цього перевіряється, як захищаються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конституційні </w:t>
            </w:r>
            <w:r>
              <w:rPr>
                <w:sz w:val="24"/>
              </w:rPr>
              <w:t>права і свободи, зокрема, свобода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процесі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діяльності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політичних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партій,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неурядових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організацій</w:t>
            </w:r>
          </w:p>
          <w:p w:rsidR="00566493" w:rsidRDefault="00566493" w:rsidP="001C5EE8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засобів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масової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інформації</w:t>
            </w:r>
          </w:p>
        </w:tc>
      </w:tr>
      <w:tr w:rsidR="00566493" w:rsidTr="001C5EE8">
        <w:trPr>
          <w:trHeight w:val="6072"/>
        </w:trPr>
        <w:tc>
          <w:tcPr>
            <w:tcW w:w="989" w:type="dxa"/>
          </w:tcPr>
          <w:p w:rsidR="00566493" w:rsidRDefault="00566493" w:rsidP="001C5EE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54" w:type="dxa"/>
          </w:tcPr>
          <w:p w:rsidR="00566493" w:rsidRDefault="00566493" w:rsidP="001C5EE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Економічні</w:t>
            </w:r>
          </w:p>
        </w:tc>
        <w:tc>
          <w:tcPr>
            <w:tcW w:w="6697" w:type="dxa"/>
          </w:tcPr>
          <w:p w:rsidR="00566493" w:rsidRDefault="00566493" w:rsidP="001C5EE8">
            <w:pPr>
              <w:pStyle w:val="TableParagraph"/>
              <w:spacing w:before="1" w:line="268" w:lineRule="auto"/>
              <w:ind w:left="108" w:right="83" w:firstLine="352"/>
              <w:jc w:val="both"/>
              <w:rPr>
                <w:sz w:val="24"/>
              </w:rPr>
            </w:pPr>
            <w:r>
              <w:rPr>
                <w:sz w:val="24"/>
              </w:rPr>
              <w:t>Відповідно до Копенгагенських критеріїв, вимоги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членства у сфері економіки полягають "у наявності як ді-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євої ринкової економіки, так і здатності витримувати кон-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курентний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тиск 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ринкових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ЄС".</w:t>
            </w:r>
          </w:p>
          <w:p w:rsidR="00566493" w:rsidRDefault="00566493" w:rsidP="001C5EE8">
            <w:pPr>
              <w:pStyle w:val="TableParagraph"/>
              <w:spacing w:line="266" w:lineRule="auto"/>
              <w:ind w:left="108" w:right="88" w:firstLine="352"/>
              <w:jc w:val="both"/>
              <w:rPr>
                <w:sz w:val="24"/>
              </w:rPr>
            </w:pPr>
            <w:r>
              <w:rPr>
                <w:sz w:val="24"/>
              </w:rPr>
              <w:t>Наявність дієвої ринкової економіки характеризується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такими елементами:</w:t>
            </w:r>
          </w:p>
          <w:p w:rsidR="00566493" w:rsidRDefault="00566493" w:rsidP="001C5EE8">
            <w:pPr>
              <w:pStyle w:val="TableParagraph"/>
              <w:spacing w:before="2" w:line="266" w:lineRule="auto"/>
              <w:ind w:left="108" w:right="85" w:firstLine="352"/>
              <w:jc w:val="both"/>
              <w:rPr>
                <w:sz w:val="24"/>
              </w:rPr>
            </w:pPr>
            <w:r>
              <w:rPr>
                <w:sz w:val="24"/>
              </w:rPr>
              <w:t>рівновага між попитом і пропозицією як результат ві-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льної взаємодії ринкових сил;</w:t>
            </w:r>
          </w:p>
          <w:p w:rsidR="00566493" w:rsidRDefault="00566493" w:rsidP="001C5EE8">
            <w:pPr>
              <w:pStyle w:val="TableParagraph"/>
              <w:spacing w:before="4"/>
              <w:ind w:left="460"/>
              <w:jc w:val="both"/>
              <w:rPr>
                <w:sz w:val="24"/>
              </w:rPr>
            </w:pPr>
            <w:r>
              <w:rPr>
                <w:sz w:val="24"/>
              </w:rPr>
              <w:t>лібералізація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торгівлі;</w:t>
            </w:r>
          </w:p>
          <w:p w:rsidR="00566493" w:rsidRDefault="00566493" w:rsidP="001C5EE8">
            <w:pPr>
              <w:pStyle w:val="TableParagraph"/>
              <w:spacing w:before="31" w:line="268" w:lineRule="auto"/>
              <w:ind w:left="108" w:right="89" w:firstLine="352"/>
              <w:jc w:val="both"/>
              <w:rPr>
                <w:sz w:val="24"/>
              </w:rPr>
            </w:pPr>
            <w:r>
              <w:rPr>
                <w:sz w:val="24"/>
              </w:rPr>
              <w:t>відсутність перешкод для доступу на ринок і виходу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нього;</w:t>
            </w:r>
          </w:p>
          <w:p w:rsidR="00566493" w:rsidRDefault="00566493" w:rsidP="001C5EE8">
            <w:pPr>
              <w:pStyle w:val="TableParagraph"/>
              <w:spacing w:line="268" w:lineRule="auto"/>
              <w:ind w:left="108" w:right="85" w:firstLine="352"/>
              <w:jc w:val="both"/>
              <w:rPr>
                <w:sz w:val="24"/>
              </w:rPr>
            </w:pPr>
            <w:r>
              <w:rPr>
                <w:sz w:val="24"/>
              </w:rPr>
              <w:t>наявність достатньої правової бази, включаючи регу-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лювання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права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власності,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виконання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законів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і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контрактів;</w:t>
            </w:r>
          </w:p>
          <w:p w:rsidR="00566493" w:rsidRDefault="00566493" w:rsidP="001C5EE8">
            <w:pPr>
              <w:pStyle w:val="TableParagraph"/>
              <w:spacing w:line="268" w:lineRule="auto"/>
              <w:ind w:left="108" w:right="82" w:firstLine="352"/>
              <w:jc w:val="both"/>
              <w:rPr>
                <w:sz w:val="24"/>
              </w:rPr>
            </w:pPr>
            <w:r>
              <w:rPr>
                <w:sz w:val="24"/>
              </w:rPr>
              <w:t>досягнення макроекономічної стабільності, включаю-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рівновагу,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стабільність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платіжного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балансу;</w:t>
            </w:r>
          </w:p>
          <w:p w:rsidR="00566493" w:rsidRDefault="00566493" w:rsidP="001C5EE8">
            <w:pPr>
              <w:pStyle w:val="TableParagraph"/>
              <w:spacing w:line="266" w:lineRule="auto"/>
              <w:ind w:left="108" w:right="85" w:firstLine="352"/>
              <w:jc w:val="both"/>
              <w:rPr>
                <w:sz w:val="24"/>
              </w:rPr>
            </w:pPr>
            <w:r>
              <w:rPr>
                <w:sz w:val="24"/>
              </w:rPr>
              <w:t>суспільний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консенсус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найважливіших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економічної політики;</w:t>
            </w:r>
          </w:p>
          <w:p w:rsidR="00566493" w:rsidRDefault="00566493" w:rsidP="001C5EE8">
            <w:pPr>
              <w:pStyle w:val="TableParagraph"/>
              <w:spacing w:before="2"/>
              <w:ind w:left="460"/>
              <w:jc w:val="both"/>
              <w:rPr>
                <w:sz w:val="24"/>
              </w:rPr>
            </w:pPr>
            <w:r>
              <w:rPr>
                <w:sz w:val="24"/>
              </w:rPr>
              <w:t>достатня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розвиненість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фінансового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сектору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спря-</w:t>
            </w:r>
          </w:p>
          <w:p w:rsidR="00566493" w:rsidRDefault="00566493" w:rsidP="001C5EE8">
            <w:pPr>
              <w:pStyle w:val="TableParagraph"/>
              <w:spacing w:before="3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збережень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інвестування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</w:p>
        </w:tc>
      </w:tr>
      <w:tr w:rsidR="00566493" w:rsidTr="001C5EE8">
        <w:trPr>
          <w:trHeight w:val="985"/>
        </w:trPr>
        <w:tc>
          <w:tcPr>
            <w:tcW w:w="989" w:type="dxa"/>
          </w:tcPr>
          <w:p w:rsidR="00566493" w:rsidRDefault="00566493" w:rsidP="001C5EE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54" w:type="dxa"/>
          </w:tcPr>
          <w:p w:rsidR="00566493" w:rsidRDefault="00566493" w:rsidP="001C5EE8">
            <w:pPr>
              <w:pStyle w:val="TableParagraph"/>
              <w:spacing w:before="1" w:line="268" w:lineRule="auto"/>
              <w:ind w:left="110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витримувати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конкурентний</w:t>
            </w:r>
          </w:p>
        </w:tc>
        <w:tc>
          <w:tcPr>
            <w:tcW w:w="6697" w:type="dxa"/>
          </w:tcPr>
          <w:p w:rsidR="00566493" w:rsidRDefault="00566493" w:rsidP="001C5EE8">
            <w:pPr>
              <w:pStyle w:val="TableParagraph"/>
              <w:spacing w:before="1"/>
              <w:ind w:left="460"/>
              <w:rPr>
                <w:sz w:val="24"/>
              </w:rPr>
            </w:pPr>
            <w:r>
              <w:rPr>
                <w:sz w:val="24"/>
              </w:rPr>
              <w:t>Передбачає:</w:t>
            </w:r>
          </w:p>
          <w:p w:rsidR="00566493" w:rsidRDefault="00566493" w:rsidP="001C5EE8">
            <w:pPr>
              <w:pStyle w:val="TableParagraph"/>
              <w:spacing w:before="33" w:line="266" w:lineRule="auto"/>
              <w:ind w:left="108" w:firstLine="352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дієвої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ринкової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економіки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достатнім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рівнем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макроекономічної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стабільності,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змогу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суб'єктам</w:t>
            </w:r>
          </w:p>
        </w:tc>
      </w:tr>
    </w:tbl>
    <w:p w:rsidR="00566493" w:rsidRDefault="00566493" w:rsidP="00566493">
      <w:pPr>
        <w:spacing w:line="266" w:lineRule="auto"/>
        <w:rPr>
          <w:sz w:val="24"/>
        </w:rPr>
        <w:sectPr w:rsidR="00566493">
          <w:pgSz w:w="11910" w:h="16850"/>
          <w:pgMar w:top="1060" w:right="1000" w:bottom="1260" w:left="960" w:header="0" w:footer="1079" w:gutter="0"/>
          <w:cols w:space="720"/>
        </w:sectPr>
      </w:pPr>
    </w:p>
    <w:p w:rsidR="00566493" w:rsidRDefault="00566493" w:rsidP="00566493">
      <w:pPr>
        <w:pStyle w:val="a3"/>
        <w:spacing w:before="73"/>
        <w:ind w:left="169" w:right="130" w:firstLine="0"/>
        <w:jc w:val="right"/>
      </w:pPr>
      <w:r>
        <w:lastRenderedPageBreak/>
        <w:t>Закінчення</w:t>
      </w:r>
      <w:r>
        <w:rPr>
          <w:spacing w:val="-11"/>
        </w:rPr>
        <w:t xml:space="preserve"> </w:t>
      </w:r>
      <w:r>
        <w:t>табл.</w:t>
      </w:r>
      <w:r>
        <w:rPr>
          <w:spacing w:val="-9"/>
        </w:rPr>
        <w:t xml:space="preserve"> </w:t>
      </w:r>
      <w:r>
        <w:t>4.7</w:t>
      </w:r>
    </w:p>
    <w:p w:rsidR="00566493" w:rsidRDefault="00566493" w:rsidP="00566493">
      <w:pPr>
        <w:pStyle w:val="a3"/>
        <w:spacing w:before="9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954"/>
        <w:gridCol w:w="6697"/>
      </w:tblGrid>
      <w:tr w:rsidR="00566493" w:rsidTr="001C5EE8">
        <w:trPr>
          <w:trHeight w:val="304"/>
        </w:trPr>
        <w:tc>
          <w:tcPr>
            <w:tcW w:w="989" w:type="dxa"/>
          </w:tcPr>
          <w:p w:rsidR="00566493" w:rsidRDefault="00566493" w:rsidP="001C5EE8">
            <w:pPr>
              <w:pStyle w:val="TableParagraph"/>
              <w:spacing w:before="2"/>
              <w:ind w:left="42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54" w:type="dxa"/>
          </w:tcPr>
          <w:p w:rsidR="00566493" w:rsidRDefault="00566493" w:rsidP="001C5EE8">
            <w:pPr>
              <w:pStyle w:val="TableParagraph"/>
              <w:spacing w:before="2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697" w:type="dxa"/>
          </w:tcPr>
          <w:p w:rsidR="00566493" w:rsidRDefault="00566493" w:rsidP="001C5EE8">
            <w:pPr>
              <w:pStyle w:val="TableParagraph"/>
              <w:spacing w:before="2"/>
              <w:ind w:left="57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566493" w:rsidTr="001C5EE8">
        <w:trPr>
          <w:trHeight w:val="4250"/>
        </w:trPr>
        <w:tc>
          <w:tcPr>
            <w:tcW w:w="989" w:type="dxa"/>
          </w:tcPr>
          <w:p w:rsidR="00566493" w:rsidRDefault="00566493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</w:tcPr>
          <w:p w:rsidR="00566493" w:rsidRDefault="00566493" w:rsidP="001C5EE8">
            <w:pPr>
              <w:pStyle w:val="TableParagraph"/>
              <w:spacing w:before="1" w:line="268" w:lineRule="auto"/>
              <w:ind w:left="110" w:right="324"/>
              <w:rPr>
                <w:sz w:val="24"/>
              </w:rPr>
            </w:pPr>
            <w:r>
              <w:rPr>
                <w:sz w:val="24"/>
              </w:rPr>
              <w:t>тиск і дію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ринкових сил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ЄС</w:t>
            </w:r>
          </w:p>
        </w:tc>
        <w:tc>
          <w:tcPr>
            <w:tcW w:w="6697" w:type="dxa"/>
          </w:tcPr>
          <w:p w:rsidR="00566493" w:rsidRDefault="00566493" w:rsidP="001C5EE8">
            <w:pPr>
              <w:pStyle w:val="TableParagraph"/>
              <w:spacing w:before="1" w:line="268" w:lineRule="auto"/>
              <w:ind w:left="108" w:right="84"/>
              <w:jc w:val="both"/>
              <w:rPr>
                <w:sz w:val="24"/>
              </w:rPr>
            </w:pPr>
            <w:r>
              <w:rPr>
                <w:sz w:val="24"/>
              </w:rPr>
              <w:t>ринку приймати рішення в атмосфері стабільності й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редбачуваності;</w:t>
            </w:r>
          </w:p>
          <w:p w:rsidR="00566493" w:rsidRDefault="00566493" w:rsidP="001C5EE8">
            <w:pPr>
              <w:pStyle w:val="TableParagraph"/>
              <w:spacing w:line="268" w:lineRule="auto"/>
              <w:ind w:left="108" w:right="81" w:firstLine="352"/>
              <w:jc w:val="both"/>
              <w:rPr>
                <w:sz w:val="24"/>
              </w:rPr>
            </w:pPr>
            <w:r>
              <w:rPr>
                <w:sz w:val="24"/>
              </w:rPr>
              <w:t>достатню кількість людських і матеріальних ресурсів,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інфраструктуру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(енергопостачання,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мунікації;</w:t>
            </w:r>
          </w:p>
          <w:p w:rsidR="00566493" w:rsidRDefault="00566493" w:rsidP="001C5EE8">
            <w:pPr>
              <w:pStyle w:val="TableParagraph"/>
              <w:spacing w:line="266" w:lineRule="auto"/>
              <w:ind w:left="460" w:right="88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транспорт і ін.), рівень освіти і дослідницької діяльності;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ступінь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впливу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урядової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66493" w:rsidRDefault="00566493" w:rsidP="001C5EE8">
            <w:pPr>
              <w:pStyle w:val="TableParagraph"/>
              <w:spacing w:before="2" w:line="266" w:lineRule="auto"/>
              <w:ind w:left="108" w:right="84"/>
              <w:jc w:val="both"/>
              <w:rPr>
                <w:sz w:val="24"/>
              </w:rPr>
            </w:pPr>
            <w:r>
              <w:rPr>
                <w:sz w:val="24"/>
              </w:rPr>
              <w:t>конкуренцію шляхом проведення торговельної політики,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конкуренції,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допомоги;</w:t>
            </w:r>
          </w:p>
          <w:p w:rsidR="00566493" w:rsidRDefault="00566493" w:rsidP="001C5EE8">
            <w:pPr>
              <w:pStyle w:val="TableParagraph"/>
              <w:spacing w:before="5" w:line="266" w:lineRule="auto"/>
              <w:ind w:left="108" w:firstLine="352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темпи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інтеграції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ЄС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зширенням;</w:t>
            </w:r>
          </w:p>
          <w:p w:rsidR="00566493" w:rsidRDefault="00566493" w:rsidP="001C5EE8">
            <w:pPr>
              <w:pStyle w:val="TableParagraph"/>
              <w:spacing w:before="4" w:line="266" w:lineRule="auto"/>
              <w:ind w:left="108" w:right="87" w:firstLine="352"/>
              <w:rPr>
                <w:sz w:val="24"/>
              </w:rPr>
            </w:pPr>
            <w:r>
              <w:rPr>
                <w:sz w:val="24"/>
              </w:rPr>
              <w:t>достатня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економіки,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оскільки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малі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фірми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отримують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вигоду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спрощеного</w:t>
            </w:r>
          </w:p>
          <w:p w:rsidR="00566493" w:rsidRDefault="00566493" w:rsidP="001C5EE8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доступу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ринок</w:t>
            </w:r>
          </w:p>
        </w:tc>
      </w:tr>
      <w:tr w:rsidR="00566493" w:rsidTr="001C5EE8">
        <w:trPr>
          <w:trHeight w:val="2125"/>
        </w:trPr>
        <w:tc>
          <w:tcPr>
            <w:tcW w:w="989" w:type="dxa"/>
          </w:tcPr>
          <w:p w:rsidR="00566493" w:rsidRDefault="00566493" w:rsidP="001C5EE8">
            <w:pPr>
              <w:pStyle w:val="TableParagraph"/>
              <w:spacing w:before="1"/>
              <w:ind w:left="3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54" w:type="dxa"/>
          </w:tcPr>
          <w:p w:rsidR="00566493" w:rsidRDefault="00566493" w:rsidP="001C5EE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Інші</w:t>
            </w:r>
          </w:p>
        </w:tc>
        <w:tc>
          <w:tcPr>
            <w:tcW w:w="6697" w:type="dxa"/>
          </w:tcPr>
          <w:p w:rsidR="00566493" w:rsidRDefault="00566493" w:rsidP="001C5EE8">
            <w:pPr>
              <w:pStyle w:val="TableParagraph"/>
              <w:spacing w:before="1" w:line="268" w:lineRule="auto"/>
              <w:ind w:left="108" w:right="84" w:firstLine="352"/>
              <w:jc w:val="both"/>
              <w:rPr>
                <w:sz w:val="24"/>
              </w:rPr>
            </w:pPr>
            <w:r>
              <w:rPr>
                <w:sz w:val="24"/>
              </w:rPr>
              <w:t>Копенгагенська Європейська Рада дійшла висновку,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 країни-кандидати мають бути здатними взяти на себе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зобов'язання членства в ЄС у контексті відповідності ці-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лям Договору про ЄС, включаючи політичний, економіч-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і валютний Союз. Спільна зовнішня політика і політи-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головними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складовими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політичного</w:t>
            </w:r>
          </w:p>
          <w:p w:rsidR="00566493" w:rsidRDefault="00566493" w:rsidP="001C5EE8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союзу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ЄС</w:t>
            </w:r>
          </w:p>
        </w:tc>
      </w:tr>
    </w:tbl>
    <w:p w:rsidR="00566493" w:rsidRDefault="00566493" w:rsidP="00566493">
      <w:pPr>
        <w:pStyle w:val="a3"/>
        <w:spacing w:before="10"/>
        <w:ind w:left="0" w:firstLine="0"/>
        <w:jc w:val="left"/>
        <w:rPr>
          <w:sz w:val="34"/>
        </w:rPr>
      </w:pPr>
    </w:p>
    <w:p w:rsidR="00566493" w:rsidRDefault="00566493" w:rsidP="00566493">
      <w:pPr>
        <w:pStyle w:val="a3"/>
        <w:spacing w:line="300" w:lineRule="auto"/>
        <w:ind w:right="133" w:firstLine="797"/>
      </w:pPr>
      <w:r>
        <w:t>Важливим сегментом ЄС є Європейський економічний і валютний</w:t>
      </w:r>
      <w:r>
        <w:rPr>
          <w:spacing w:val="1"/>
        </w:rPr>
        <w:t xml:space="preserve"> </w:t>
      </w:r>
      <w:r>
        <w:t>союз</w:t>
      </w:r>
      <w:r>
        <w:rPr>
          <w:spacing w:val="2"/>
        </w:rPr>
        <w:t xml:space="preserve"> </w:t>
      </w:r>
      <w:r>
        <w:t>(ЕВС).</w:t>
      </w:r>
    </w:p>
    <w:p w:rsidR="00566493" w:rsidRDefault="00566493" w:rsidP="00566493">
      <w:pPr>
        <w:pStyle w:val="a3"/>
        <w:spacing w:line="300" w:lineRule="auto"/>
        <w:ind w:right="129" w:firstLine="797"/>
      </w:pPr>
      <w:r>
        <w:t>Однак у [169] підкреслюється, що слід розрізняти участь у валют-</w:t>
      </w:r>
      <w:r>
        <w:rPr>
          <w:spacing w:val="1"/>
        </w:rPr>
        <w:t xml:space="preserve"> </w:t>
      </w:r>
      <w:r>
        <w:t>ному союзі, обов'язковому для усіх членів ЄС, і прийняття євро як єдиної</w:t>
      </w:r>
      <w:r>
        <w:rPr>
          <w:spacing w:val="1"/>
        </w:rPr>
        <w:t xml:space="preserve"> </w:t>
      </w:r>
      <w:r>
        <w:t>валюти. Від нових членів не вимагається прийняття євро як єдиної валю-</w:t>
      </w:r>
      <w:r>
        <w:rPr>
          <w:spacing w:val="1"/>
        </w:rPr>
        <w:t xml:space="preserve"> </w:t>
      </w:r>
      <w:r>
        <w:t>ти, навіть якщо вони беруть участь у ЕВС. Участь у ньому сприятиме ро-</w:t>
      </w:r>
      <w:r>
        <w:rPr>
          <w:spacing w:val="1"/>
        </w:rPr>
        <w:t xml:space="preserve"> </w:t>
      </w:r>
      <w:r>
        <w:t>звитку країн-кандидатів, прийняттю у перспективі євро як єдиної валюти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усіх</w:t>
      </w:r>
      <w:r>
        <w:rPr>
          <w:spacing w:val="-1"/>
        </w:rPr>
        <w:t xml:space="preserve"> </w:t>
      </w:r>
      <w:r>
        <w:t>членів</w:t>
      </w:r>
      <w:r>
        <w:rPr>
          <w:spacing w:val="2"/>
        </w:rPr>
        <w:t xml:space="preserve"> </w:t>
      </w:r>
      <w:r>
        <w:t>ЄС.</w:t>
      </w:r>
    </w:p>
    <w:p w:rsidR="00566493" w:rsidRDefault="00566493" w:rsidP="00566493">
      <w:pPr>
        <w:spacing w:line="314" w:lineRule="exact"/>
        <w:ind w:left="881"/>
        <w:rPr>
          <w:sz w:val="28"/>
        </w:rPr>
      </w:pPr>
      <w:r>
        <w:rPr>
          <w:rFonts w:ascii="Arial" w:hAnsi="Arial"/>
          <w:i/>
          <w:sz w:val="28"/>
        </w:rPr>
        <w:t>Входження</w:t>
      </w:r>
      <w:r>
        <w:rPr>
          <w:rFonts w:ascii="Arial" w:hAnsi="Arial"/>
          <w:i/>
          <w:spacing w:val="-5"/>
          <w:sz w:val="28"/>
        </w:rPr>
        <w:t xml:space="preserve"> </w:t>
      </w:r>
      <w:r>
        <w:rPr>
          <w:rFonts w:ascii="Arial" w:hAnsi="Arial"/>
          <w:i/>
          <w:sz w:val="28"/>
        </w:rPr>
        <w:t>у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ЕВС</w:t>
      </w:r>
      <w:r>
        <w:rPr>
          <w:rFonts w:ascii="Arial" w:hAnsi="Arial"/>
          <w:i/>
          <w:spacing w:val="-4"/>
          <w:sz w:val="28"/>
        </w:rPr>
        <w:t xml:space="preserve"> </w:t>
      </w:r>
      <w:r>
        <w:rPr>
          <w:rFonts w:ascii="Arial" w:hAnsi="Arial"/>
          <w:i/>
          <w:sz w:val="28"/>
        </w:rPr>
        <w:t>передбачає</w:t>
      </w:r>
      <w:r>
        <w:rPr>
          <w:rFonts w:ascii="Arial" w:hAnsi="Arial"/>
          <w:i/>
          <w:spacing w:val="-4"/>
          <w:sz w:val="28"/>
        </w:rPr>
        <w:t xml:space="preserve"> </w:t>
      </w:r>
      <w:r>
        <w:rPr>
          <w:rFonts w:ascii="Arial" w:hAnsi="Arial"/>
          <w:i/>
          <w:sz w:val="28"/>
        </w:rPr>
        <w:t>три</w:t>
      </w:r>
      <w:r>
        <w:rPr>
          <w:rFonts w:ascii="Arial" w:hAnsi="Arial"/>
          <w:i/>
          <w:spacing w:val="-3"/>
          <w:sz w:val="28"/>
        </w:rPr>
        <w:t xml:space="preserve"> </w:t>
      </w:r>
      <w:r>
        <w:rPr>
          <w:rFonts w:ascii="Arial" w:hAnsi="Arial"/>
          <w:i/>
          <w:sz w:val="28"/>
        </w:rPr>
        <w:t>стадії</w:t>
      </w:r>
      <w:r>
        <w:rPr>
          <w:sz w:val="28"/>
        </w:rPr>
        <w:t>:</w:t>
      </w:r>
    </w:p>
    <w:p w:rsidR="00566493" w:rsidRDefault="00566493" w:rsidP="00566493">
      <w:pPr>
        <w:pStyle w:val="a5"/>
        <w:numPr>
          <w:ilvl w:val="0"/>
          <w:numId w:val="1"/>
        </w:numPr>
        <w:tabs>
          <w:tab w:val="left" w:pos="1208"/>
        </w:tabs>
        <w:spacing w:before="79"/>
        <w:rPr>
          <w:sz w:val="28"/>
        </w:rPr>
      </w:pPr>
      <w:r>
        <w:rPr>
          <w:sz w:val="28"/>
        </w:rPr>
        <w:t>стадія підготовки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приєднання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приєднання;</w:t>
      </w:r>
    </w:p>
    <w:p w:rsidR="00566493" w:rsidRDefault="00566493" w:rsidP="00566493">
      <w:pPr>
        <w:pStyle w:val="a5"/>
        <w:numPr>
          <w:ilvl w:val="0"/>
          <w:numId w:val="1"/>
        </w:numPr>
        <w:tabs>
          <w:tab w:val="left" w:pos="1234"/>
        </w:tabs>
        <w:spacing w:before="79" w:line="300" w:lineRule="auto"/>
        <w:ind w:left="172" w:right="133" w:firstLine="708"/>
        <w:rPr>
          <w:sz w:val="28"/>
        </w:rPr>
      </w:pPr>
      <w:r>
        <w:rPr>
          <w:spacing w:val="-1"/>
          <w:w w:val="105"/>
          <w:sz w:val="28"/>
        </w:rPr>
        <w:t>стадія</w:t>
      </w:r>
      <w:r>
        <w:rPr>
          <w:spacing w:val="-1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приєднання</w:t>
      </w:r>
      <w:r>
        <w:rPr>
          <w:spacing w:val="-12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–</w:t>
      </w:r>
      <w:r>
        <w:rPr>
          <w:spacing w:val="-1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період</w:t>
      </w:r>
      <w:r>
        <w:rPr>
          <w:spacing w:val="-1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від</w:t>
      </w:r>
      <w:r>
        <w:rPr>
          <w:spacing w:val="-12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приєднання</w:t>
      </w:r>
      <w:r>
        <w:rPr>
          <w:spacing w:val="-1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до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прийняття</w:t>
      </w:r>
      <w:r>
        <w:rPr>
          <w:spacing w:val="-1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єдиної</w:t>
      </w:r>
      <w:r>
        <w:rPr>
          <w:spacing w:val="-75"/>
          <w:w w:val="105"/>
          <w:sz w:val="28"/>
        </w:rPr>
        <w:t xml:space="preserve"> </w:t>
      </w:r>
      <w:r>
        <w:rPr>
          <w:w w:val="110"/>
          <w:sz w:val="28"/>
        </w:rPr>
        <w:t>валюти;</w:t>
      </w:r>
    </w:p>
    <w:p w:rsidR="00566493" w:rsidRDefault="00566493" w:rsidP="00566493">
      <w:pPr>
        <w:pStyle w:val="a5"/>
        <w:numPr>
          <w:ilvl w:val="0"/>
          <w:numId w:val="1"/>
        </w:numPr>
        <w:tabs>
          <w:tab w:val="left" w:pos="1210"/>
        </w:tabs>
        <w:spacing w:line="317" w:lineRule="exact"/>
        <w:ind w:left="1209" w:hanging="329"/>
        <w:rPr>
          <w:sz w:val="28"/>
        </w:rPr>
      </w:pPr>
      <w:r>
        <w:rPr>
          <w:sz w:val="28"/>
        </w:rPr>
        <w:t>остання</w:t>
      </w:r>
      <w:r>
        <w:rPr>
          <w:spacing w:val="8"/>
          <w:sz w:val="28"/>
        </w:rPr>
        <w:t xml:space="preserve"> </w:t>
      </w:r>
      <w:r>
        <w:rPr>
          <w:sz w:val="28"/>
        </w:rPr>
        <w:t>стадія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упровадження</w:t>
      </w:r>
      <w:r>
        <w:rPr>
          <w:spacing w:val="9"/>
          <w:sz w:val="28"/>
        </w:rPr>
        <w:t xml:space="preserve"> </w:t>
      </w:r>
      <w:r>
        <w:rPr>
          <w:sz w:val="28"/>
        </w:rPr>
        <w:t>євро.</w:t>
      </w:r>
    </w:p>
    <w:p w:rsidR="00566493" w:rsidRDefault="00566493" w:rsidP="00566493">
      <w:pPr>
        <w:pStyle w:val="a3"/>
        <w:spacing w:before="79" w:line="300" w:lineRule="auto"/>
        <w:jc w:val="left"/>
      </w:pPr>
      <w:r>
        <w:t>Дії</w:t>
      </w:r>
      <w:r>
        <w:rPr>
          <w:spacing w:val="54"/>
        </w:rPr>
        <w:t xml:space="preserve"> </w:t>
      </w:r>
      <w:r>
        <w:t>країн,</w:t>
      </w:r>
      <w:r>
        <w:rPr>
          <w:spacing w:val="56"/>
        </w:rPr>
        <w:t xml:space="preserve"> </w:t>
      </w:r>
      <w:r>
        <w:t>що</w:t>
      </w:r>
      <w:r>
        <w:rPr>
          <w:spacing w:val="56"/>
        </w:rPr>
        <w:t xml:space="preserve"> </w:t>
      </w:r>
      <w:r>
        <w:t>планують</w:t>
      </w:r>
      <w:r>
        <w:rPr>
          <w:spacing w:val="56"/>
        </w:rPr>
        <w:t xml:space="preserve"> </w:t>
      </w:r>
      <w:r>
        <w:t>входження</w:t>
      </w:r>
      <w:r>
        <w:rPr>
          <w:spacing w:val="56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Європейський</w:t>
      </w:r>
      <w:r>
        <w:rPr>
          <w:spacing w:val="56"/>
        </w:rPr>
        <w:t xml:space="preserve"> </w:t>
      </w:r>
      <w:r>
        <w:t>економічний</w:t>
      </w:r>
      <w:r>
        <w:rPr>
          <w:spacing w:val="53"/>
        </w:rPr>
        <w:t xml:space="preserve"> </w:t>
      </w:r>
      <w:r>
        <w:t>і</w:t>
      </w:r>
      <w:r>
        <w:rPr>
          <w:spacing w:val="-72"/>
        </w:rPr>
        <w:t xml:space="preserve"> </w:t>
      </w:r>
      <w:r>
        <w:t>валютний</w:t>
      </w:r>
      <w:r>
        <w:rPr>
          <w:spacing w:val="-1"/>
        </w:rPr>
        <w:t xml:space="preserve"> </w:t>
      </w:r>
      <w:r>
        <w:t>союз</w:t>
      </w:r>
      <w:r>
        <w:rPr>
          <w:spacing w:val="3"/>
        </w:rPr>
        <w:t xml:space="preserve"> </w:t>
      </w:r>
      <w:r>
        <w:t>(ЄВС),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кожній</w:t>
      </w:r>
      <w:r>
        <w:rPr>
          <w:spacing w:val="-1"/>
        </w:rPr>
        <w:t xml:space="preserve"> </w:t>
      </w:r>
      <w:r>
        <w:t>стадії наведені</w:t>
      </w:r>
      <w:r>
        <w:rPr>
          <w:spacing w:val="6"/>
        </w:rPr>
        <w:t xml:space="preserve"> </w:t>
      </w:r>
      <w:r>
        <w:t>в табл.</w:t>
      </w:r>
      <w:r>
        <w:rPr>
          <w:spacing w:val="3"/>
        </w:rPr>
        <w:t xml:space="preserve"> </w:t>
      </w:r>
      <w:r>
        <w:t>4.8.</w:t>
      </w:r>
    </w:p>
    <w:p w:rsidR="00566493" w:rsidRDefault="00566493" w:rsidP="00566493">
      <w:pPr>
        <w:spacing w:line="300" w:lineRule="auto"/>
        <w:sectPr w:rsidR="00566493">
          <w:pgSz w:w="11910" w:h="16850"/>
          <w:pgMar w:top="1060" w:right="1000" w:bottom="1260" w:left="960" w:header="0" w:footer="1079" w:gutter="0"/>
          <w:cols w:space="720"/>
        </w:sectPr>
      </w:pPr>
    </w:p>
    <w:p w:rsidR="00566493" w:rsidRDefault="00566493" w:rsidP="00566493">
      <w:pPr>
        <w:pStyle w:val="a3"/>
        <w:spacing w:before="70"/>
        <w:ind w:left="0" w:right="129" w:firstLine="0"/>
        <w:jc w:val="right"/>
      </w:pPr>
      <w:r>
        <w:lastRenderedPageBreak/>
        <w:t>Таблиця</w:t>
      </w:r>
      <w:r>
        <w:rPr>
          <w:spacing w:val="2"/>
        </w:rPr>
        <w:t xml:space="preserve"> </w:t>
      </w:r>
      <w:r>
        <w:t>4.8</w:t>
      </w:r>
    </w:p>
    <w:p w:rsidR="00566493" w:rsidRDefault="00566493" w:rsidP="00566493">
      <w:pPr>
        <w:pStyle w:val="a3"/>
        <w:spacing w:before="2"/>
        <w:ind w:left="0" w:firstLine="0"/>
        <w:jc w:val="left"/>
        <w:rPr>
          <w:sz w:val="30"/>
        </w:rPr>
      </w:pPr>
    </w:p>
    <w:p w:rsidR="00566493" w:rsidRDefault="00566493" w:rsidP="00566493">
      <w:pPr>
        <w:pStyle w:val="5"/>
        <w:spacing w:line="288" w:lineRule="auto"/>
        <w:ind w:left="3545" w:right="1273" w:hanging="2223"/>
        <w:rPr>
          <w:rFonts w:ascii="Microsoft Sans Serif" w:hAnsi="Microsoft Sans Serif"/>
          <w:b w:val="0"/>
        </w:rPr>
      </w:pPr>
      <w:r>
        <w:t>Європейський економічний і валютний союз (ЄЕВС)</w:t>
      </w:r>
      <w:r>
        <w:rPr>
          <w:spacing w:val="-7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кожній</w:t>
      </w:r>
      <w:r>
        <w:rPr>
          <w:spacing w:val="-2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rPr>
          <w:rFonts w:ascii="Microsoft Sans Serif" w:hAnsi="Microsoft Sans Serif"/>
          <w:b w:val="0"/>
        </w:rPr>
        <w:t>[169]</w:t>
      </w:r>
    </w:p>
    <w:p w:rsidR="00566493" w:rsidRDefault="00566493" w:rsidP="00566493">
      <w:pPr>
        <w:pStyle w:val="a3"/>
        <w:spacing w:before="10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14"/>
        <w:gridCol w:w="7117"/>
      </w:tblGrid>
      <w:tr w:rsidR="00566493" w:rsidTr="001C5EE8">
        <w:trPr>
          <w:trHeight w:val="608"/>
        </w:trPr>
        <w:tc>
          <w:tcPr>
            <w:tcW w:w="708" w:type="dxa"/>
          </w:tcPr>
          <w:p w:rsidR="00566493" w:rsidRDefault="00566493" w:rsidP="001C5EE8">
            <w:pPr>
              <w:pStyle w:val="TableParagraph"/>
              <w:spacing w:before="4"/>
              <w:ind w:left="225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  <w:p w:rsidR="00566493" w:rsidRDefault="00566493" w:rsidP="001C5EE8">
            <w:pPr>
              <w:pStyle w:val="TableParagraph"/>
              <w:spacing w:before="30"/>
              <w:ind w:left="18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14" w:type="dxa"/>
          </w:tcPr>
          <w:p w:rsidR="00566493" w:rsidRDefault="00566493" w:rsidP="001C5EE8">
            <w:pPr>
              <w:pStyle w:val="TableParagraph"/>
              <w:spacing w:before="155"/>
              <w:ind w:left="571"/>
              <w:rPr>
                <w:sz w:val="24"/>
              </w:rPr>
            </w:pPr>
            <w:r>
              <w:rPr>
                <w:w w:val="105"/>
                <w:sz w:val="24"/>
              </w:rPr>
              <w:t>Стадії</w:t>
            </w:r>
          </w:p>
        </w:tc>
        <w:tc>
          <w:tcPr>
            <w:tcW w:w="7117" w:type="dxa"/>
          </w:tcPr>
          <w:p w:rsidR="00566493" w:rsidRDefault="00566493" w:rsidP="001C5EE8">
            <w:pPr>
              <w:pStyle w:val="TableParagraph"/>
              <w:spacing w:before="155"/>
              <w:ind w:left="1265" w:right="1242"/>
              <w:jc w:val="center"/>
              <w:rPr>
                <w:sz w:val="24"/>
              </w:rPr>
            </w:pPr>
            <w:r>
              <w:rPr>
                <w:sz w:val="24"/>
              </w:rPr>
              <w:t>Дії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країн,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планують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ЄВС</w:t>
            </w:r>
          </w:p>
        </w:tc>
      </w:tr>
      <w:tr w:rsidR="00566493" w:rsidTr="001C5EE8">
        <w:trPr>
          <w:trHeight w:val="303"/>
        </w:trPr>
        <w:tc>
          <w:tcPr>
            <w:tcW w:w="708" w:type="dxa"/>
          </w:tcPr>
          <w:p w:rsidR="00566493" w:rsidRDefault="00566493" w:rsidP="001C5E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14" w:type="dxa"/>
          </w:tcPr>
          <w:p w:rsidR="00566493" w:rsidRDefault="00566493" w:rsidP="001C5EE8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117" w:type="dxa"/>
          </w:tcPr>
          <w:p w:rsidR="00566493" w:rsidRDefault="00566493" w:rsidP="001C5EE8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566493" w:rsidTr="001C5EE8">
        <w:trPr>
          <w:trHeight w:val="6072"/>
        </w:trPr>
        <w:tc>
          <w:tcPr>
            <w:tcW w:w="708" w:type="dxa"/>
          </w:tcPr>
          <w:p w:rsidR="00566493" w:rsidRDefault="00566493" w:rsidP="001C5EE8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14" w:type="dxa"/>
          </w:tcPr>
          <w:p w:rsidR="00566493" w:rsidRDefault="00566493" w:rsidP="001C5EE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Підготовка</w:t>
            </w:r>
          </w:p>
          <w:p w:rsidR="00566493" w:rsidRDefault="00566493" w:rsidP="001C5EE8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pacing w:val="-7"/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приєднання</w:t>
            </w:r>
          </w:p>
        </w:tc>
        <w:tc>
          <w:tcPr>
            <w:tcW w:w="7117" w:type="dxa"/>
          </w:tcPr>
          <w:p w:rsidR="00566493" w:rsidRDefault="00566493" w:rsidP="001C5EE8">
            <w:pPr>
              <w:pStyle w:val="TableParagraph"/>
              <w:spacing w:before="1" w:line="268" w:lineRule="auto"/>
              <w:ind w:left="110" w:right="78" w:firstLine="459"/>
              <w:jc w:val="both"/>
              <w:rPr>
                <w:sz w:val="24"/>
              </w:rPr>
            </w:pPr>
            <w:r>
              <w:rPr>
                <w:sz w:val="24"/>
              </w:rPr>
              <w:t>На цій стадії країни-кандидати реформують свою еконо-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міку з метою її приведення відповідно до Копенгагенських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економічних критеріїв щодо дієвої ринкової економіки і здат-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ності витримати конкурентний тиск і дію ринкових сил у рам-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ках ЄС. Окрім згаданого, на цій стадії повинна бути адапто-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вана спеціальна частина права ЄС (</w:t>
            </w:r>
            <w:r>
              <w:rPr>
                <w:rFonts w:ascii="Arial" w:hAnsi="Arial"/>
                <w:i/>
                <w:sz w:val="24"/>
              </w:rPr>
              <w:t>acquis</w:t>
            </w:r>
            <w:r>
              <w:rPr>
                <w:sz w:val="24"/>
              </w:rPr>
              <w:t>), що стосується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ЄВС,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саме:</w:t>
            </w:r>
          </w:p>
          <w:p w:rsidR="00566493" w:rsidRDefault="00566493" w:rsidP="001C5EE8">
            <w:pPr>
              <w:pStyle w:val="TableParagraph"/>
              <w:spacing w:line="262" w:lineRule="exact"/>
              <w:ind w:left="569"/>
              <w:jc w:val="both"/>
              <w:rPr>
                <w:sz w:val="24"/>
              </w:rPr>
            </w:pPr>
            <w:r>
              <w:rPr>
                <w:sz w:val="24"/>
              </w:rPr>
              <w:t>завершення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лібералізації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капіталів;</w:t>
            </w:r>
          </w:p>
          <w:p w:rsidR="00566493" w:rsidRDefault="00566493" w:rsidP="001C5EE8">
            <w:pPr>
              <w:pStyle w:val="TableParagraph"/>
              <w:spacing w:before="33" w:line="268" w:lineRule="auto"/>
              <w:ind w:left="110" w:right="81" w:firstLine="459"/>
              <w:jc w:val="both"/>
              <w:rPr>
                <w:sz w:val="24"/>
              </w:rPr>
            </w:pPr>
            <w:r>
              <w:rPr>
                <w:sz w:val="24"/>
              </w:rPr>
              <w:t>заборона будь-якого прямого фінансування 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сектору через центральний банк чи шляхом надання приві-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лейованого доступу державного сектору до фінансових ін-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ститутів;</w:t>
            </w:r>
          </w:p>
          <w:p w:rsidR="00566493" w:rsidRDefault="00566493" w:rsidP="001C5EE8">
            <w:pPr>
              <w:pStyle w:val="TableParagraph"/>
              <w:spacing w:line="268" w:lineRule="auto"/>
              <w:ind w:left="110" w:right="80" w:firstLine="459"/>
              <w:jc w:val="both"/>
              <w:rPr>
                <w:sz w:val="24"/>
              </w:rPr>
            </w:pPr>
            <w:r>
              <w:rPr>
                <w:sz w:val="24"/>
              </w:rPr>
              <w:t>відповідність статуту центрального національного банку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країни-кандидата Договору про ЄС, включаючи положення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незалежність органів валютного контролю і підтримання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стабільності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цін.</w:t>
            </w:r>
          </w:p>
          <w:p w:rsidR="00566493" w:rsidRDefault="00566493" w:rsidP="001C5EE8">
            <w:pPr>
              <w:pStyle w:val="TableParagraph"/>
              <w:spacing w:line="268" w:lineRule="auto"/>
              <w:ind w:left="110" w:right="79" w:firstLine="459"/>
              <w:jc w:val="both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постійним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здійсненням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лежної економічної політики і проведення економічних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дасть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змогу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країнам-кандидатам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брати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ЄЕВС</w:t>
            </w:r>
          </w:p>
          <w:p w:rsidR="00566493" w:rsidRDefault="00566493" w:rsidP="001C5EE8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запровадження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євро</w:t>
            </w:r>
          </w:p>
        </w:tc>
      </w:tr>
      <w:tr w:rsidR="00566493" w:rsidTr="001C5EE8">
        <w:trPr>
          <w:trHeight w:val="5464"/>
        </w:trPr>
        <w:tc>
          <w:tcPr>
            <w:tcW w:w="708" w:type="dxa"/>
          </w:tcPr>
          <w:p w:rsidR="00566493" w:rsidRDefault="00566493" w:rsidP="001C5E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814" w:type="dxa"/>
          </w:tcPr>
          <w:p w:rsidR="00566493" w:rsidRDefault="00566493" w:rsidP="001C5EE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Приєднання</w:t>
            </w:r>
          </w:p>
        </w:tc>
        <w:tc>
          <w:tcPr>
            <w:tcW w:w="7117" w:type="dxa"/>
          </w:tcPr>
          <w:p w:rsidR="00566493" w:rsidRDefault="00566493" w:rsidP="001C5EE8">
            <w:pPr>
              <w:pStyle w:val="TableParagraph"/>
              <w:spacing w:before="1" w:line="268" w:lineRule="auto"/>
              <w:ind w:left="110" w:right="80" w:firstLine="459"/>
              <w:jc w:val="both"/>
              <w:rPr>
                <w:sz w:val="24"/>
              </w:rPr>
            </w:pPr>
            <w:r>
              <w:rPr>
                <w:sz w:val="24"/>
              </w:rPr>
              <w:t>На момент приєднання нові держави-члени будуть учас-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никами ЄЕВС і повинні діяти відповідно до Розділу VII Дого-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вору про заснування Європейського співтовариства. Ці зобо-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в'язання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полягають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у:</w:t>
            </w:r>
          </w:p>
          <w:p w:rsidR="00566493" w:rsidRDefault="00566493" w:rsidP="001C5EE8">
            <w:pPr>
              <w:pStyle w:val="TableParagraph"/>
              <w:spacing w:line="269" w:lineRule="exact"/>
              <w:ind w:left="569"/>
              <w:jc w:val="both"/>
              <w:rPr>
                <w:sz w:val="24"/>
              </w:rPr>
            </w:pPr>
            <w:r>
              <w:rPr>
                <w:sz w:val="24"/>
              </w:rPr>
              <w:t>суворому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дотриманні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ЄЕВС;</w:t>
            </w:r>
          </w:p>
          <w:p w:rsidR="00566493" w:rsidRDefault="00566493" w:rsidP="001C5EE8">
            <w:pPr>
              <w:pStyle w:val="TableParagraph"/>
              <w:spacing w:before="31" w:line="268" w:lineRule="auto"/>
              <w:ind w:left="110" w:right="82" w:firstLine="459"/>
              <w:jc w:val="both"/>
              <w:rPr>
                <w:sz w:val="24"/>
              </w:rPr>
            </w:pPr>
            <w:r>
              <w:rPr>
                <w:sz w:val="24"/>
              </w:rPr>
              <w:t>проведенні політики контролю курсів валют, ураховуючи,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що вона належить до сфери спільних інтересів, і подальша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механізмі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курсом валют ЄС;</w:t>
            </w:r>
          </w:p>
          <w:p w:rsidR="00566493" w:rsidRDefault="00566493" w:rsidP="001C5EE8">
            <w:pPr>
              <w:pStyle w:val="TableParagraph"/>
              <w:spacing w:line="268" w:lineRule="auto"/>
              <w:ind w:left="110" w:right="82" w:firstLine="459"/>
              <w:jc w:val="both"/>
              <w:rPr>
                <w:sz w:val="24"/>
              </w:rPr>
            </w:pPr>
            <w:r>
              <w:rPr>
                <w:sz w:val="24"/>
              </w:rPr>
              <w:t>проведенні економічної політики, враховуючи, що вона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належить до сфери спільних інтересів і координації економі-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чної політики між країнами-членами через участь у процеду-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співтовариства;</w:t>
            </w:r>
          </w:p>
          <w:p w:rsidR="00566493" w:rsidRDefault="00566493" w:rsidP="001C5EE8">
            <w:pPr>
              <w:pStyle w:val="TableParagraph"/>
              <w:spacing w:line="268" w:lineRule="auto"/>
              <w:ind w:left="110" w:right="77" w:firstLine="459"/>
              <w:jc w:val="both"/>
              <w:rPr>
                <w:sz w:val="24"/>
              </w:rPr>
            </w:pPr>
            <w:r>
              <w:rPr>
                <w:sz w:val="24"/>
              </w:rPr>
              <w:t>уникненні високого бюджетного дефіциту і суворому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триманні відповідних </w:t>
            </w:r>
            <w:r>
              <w:rPr>
                <w:spacing w:val="-1"/>
                <w:sz w:val="24"/>
              </w:rPr>
              <w:t>положень Пакту про стабільність і зрос-</w:t>
            </w:r>
            <w:r>
              <w:rPr>
                <w:sz w:val="24"/>
              </w:rPr>
              <w:t xml:space="preserve"> 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(ухвалений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Європейською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році);</w:t>
            </w:r>
          </w:p>
          <w:p w:rsidR="00566493" w:rsidRDefault="00566493" w:rsidP="001C5EE8">
            <w:pPr>
              <w:pStyle w:val="TableParagraph"/>
              <w:spacing w:line="269" w:lineRule="exact"/>
              <w:ind w:left="110" w:firstLine="459"/>
              <w:jc w:val="both"/>
              <w:rPr>
                <w:sz w:val="24"/>
              </w:rPr>
            </w:pPr>
            <w:r>
              <w:rPr>
                <w:sz w:val="24"/>
              </w:rPr>
              <w:t>подальшій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статутів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національних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центральних</w:t>
            </w:r>
          </w:p>
          <w:p w:rsidR="00566493" w:rsidRDefault="00566493" w:rsidP="001C5EE8">
            <w:pPr>
              <w:pStyle w:val="TableParagraph"/>
              <w:spacing w:before="2" w:line="300" w:lineRule="atLeast"/>
              <w:ind w:left="110" w:right="81"/>
              <w:jc w:val="both"/>
              <w:rPr>
                <w:sz w:val="24"/>
              </w:rPr>
            </w:pPr>
            <w:r>
              <w:rPr>
                <w:sz w:val="24"/>
              </w:rPr>
              <w:t>банків з метою їхньої інтеграції в європейську систему цент-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банків;</w:t>
            </w:r>
          </w:p>
        </w:tc>
      </w:tr>
    </w:tbl>
    <w:p w:rsidR="00566493" w:rsidRDefault="00566493" w:rsidP="00566493">
      <w:pPr>
        <w:spacing w:line="300" w:lineRule="atLeast"/>
        <w:jc w:val="both"/>
        <w:rPr>
          <w:sz w:val="24"/>
        </w:rPr>
        <w:sectPr w:rsidR="00566493">
          <w:pgSz w:w="11910" w:h="16850"/>
          <w:pgMar w:top="1060" w:right="1000" w:bottom="1260" w:left="960" w:header="0" w:footer="1079" w:gutter="0"/>
          <w:cols w:space="720"/>
        </w:sectPr>
      </w:pPr>
    </w:p>
    <w:p w:rsidR="00566493" w:rsidRDefault="00566493" w:rsidP="00566493">
      <w:pPr>
        <w:pStyle w:val="a3"/>
        <w:spacing w:before="73"/>
        <w:ind w:left="169" w:right="132" w:firstLine="0"/>
        <w:jc w:val="right"/>
      </w:pPr>
      <w:r>
        <w:lastRenderedPageBreak/>
        <w:t>Закінчення</w:t>
      </w:r>
      <w:r>
        <w:rPr>
          <w:spacing w:val="-11"/>
        </w:rPr>
        <w:t xml:space="preserve"> </w:t>
      </w:r>
      <w:r>
        <w:t>табл.</w:t>
      </w:r>
      <w:r>
        <w:rPr>
          <w:spacing w:val="-9"/>
        </w:rPr>
        <w:t xml:space="preserve"> </w:t>
      </w:r>
      <w:r>
        <w:t>4.8</w:t>
      </w:r>
    </w:p>
    <w:p w:rsidR="00566493" w:rsidRDefault="00566493" w:rsidP="00566493">
      <w:pPr>
        <w:pStyle w:val="a3"/>
        <w:spacing w:before="7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08"/>
        <w:gridCol w:w="7123"/>
      </w:tblGrid>
      <w:tr w:rsidR="00566493" w:rsidTr="001C5EE8">
        <w:trPr>
          <w:trHeight w:val="304"/>
        </w:trPr>
        <w:tc>
          <w:tcPr>
            <w:tcW w:w="708" w:type="dxa"/>
          </w:tcPr>
          <w:p w:rsidR="00566493" w:rsidRDefault="00566493" w:rsidP="001C5EE8">
            <w:pPr>
              <w:pStyle w:val="TableParagraph"/>
              <w:spacing w:before="2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08" w:type="dxa"/>
          </w:tcPr>
          <w:p w:rsidR="00566493" w:rsidRDefault="00566493" w:rsidP="001C5EE8">
            <w:pPr>
              <w:pStyle w:val="TableParagraph"/>
              <w:spacing w:before="2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123" w:type="dxa"/>
          </w:tcPr>
          <w:p w:rsidR="00566493" w:rsidRDefault="00566493" w:rsidP="001C5EE8">
            <w:pPr>
              <w:pStyle w:val="TableParagraph"/>
              <w:spacing w:before="2"/>
              <w:ind w:left="4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566493" w:rsidTr="001C5EE8">
        <w:trPr>
          <w:trHeight w:val="6981"/>
        </w:trPr>
        <w:tc>
          <w:tcPr>
            <w:tcW w:w="708" w:type="dxa"/>
          </w:tcPr>
          <w:p w:rsidR="00566493" w:rsidRDefault="00566493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8" w:type="dxa"/>
          </w:tcPr>
          <w:p w:rsidR="00566493" w:rsidRDefault="00566493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23" w:type="dxa"/>
          </w:tcPr>
          <w:p w:rsidR="00566493" w:rsidRDefault="00566493" w:rsidP="001C5EE8">
            <w:pPr>
              <w:pStyle w:val="TableParagraph"/>
              <w:spacing w:before="1" w:line="268" w:lineRule="auto"/>
              <w:ind w:left="116" w:right="84" w:firstLine="459"/>
              <w:jc w:val="both"/>
              <w:rPr>
                <w:sz w:val="24"/>
              </w:rPr>
            </w:pPr>
            <w:r>
              <w:rPr>
                <w:sz w:val="24"/>
              </w:rPr>
              <w:t>прогресі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маастрихтських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критеріїв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зближення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(конвергенції).</w:t>
            </w:r>
          </w:p>
          <w:p w:rsidR="00566493" w:rsidRDefault="00566493" w:rsidP="001C5EE8">
            <w:pPr>
              <w:pStyle w:val="TableParagraph"/>
              <w:spacing w:line="268" w:lineRule="auto"/>
              <w:ind w:left="116" w:right="78" w:firstLine="459"/>
              <w:jc w:val="both"/>
              <w:rPr>
                <w:sz w:val="24"/>
              </w:rPr>
            </w:pPr>
            <w:r>
              <w:rPr>
                <w:sz w:val="24"/>
              </w:rPr>
              <w:t>Виконавши маастрихтські критерії зближення (конверге-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нції), які стосуються цінової стабільності, дефіциту бюджету,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 боргу, стабільності національної валюти та від-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соткових ставок, країни-кандидати можуть вважатись повно-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цінним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ЄЕВС.</w:t>
            </w:r>
          </w:p>
          <w:p w:rsidR="00566493" w:rsidRDefault="00566493" w:rsidP="001C5EE8">
            <w:pPr>
              <w:pStyle w:val="TableParagraph"/>
              <w:spacing w:line="267" w:lineRule="exact"/>
              <w:ind w:left="575"/>
              <w:jc w:val="both"/>
              <w:rPr>
                <w:sz w:val="24"/>
              </w:rPr>
            </w:pPr>
            <w:r>
              <w:rPr>
                <w:sz w:val="24"/>
              </w:rPr>
              <w:t>Критерії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зближення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полягають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що:</w:t>
            </w:r>
          </w:p>
          <w:p w:rsidR="00566493" w:rsidRDefault="00566493" w:rsidP="001C5EE8">
            <w:pPr>
              <w:pStyle w:val="TableParagraph"/>
              <w:spacing w:before="32" w:line="266" w:lineRule="auto"/>
              <w:ind w:left="116" w:right="85" w:firstLine="459"/>
              <w:jc w:val="both"/>
              <w:rPr>
                <w:sz w:val="24"/>
              </w:rPr>
            </w:pPr>
            <w:r>
              <w:rPr>
                <w:sz w:val="24"/>
              </w:rPr>
              <w:t>відношення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дефіциту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повинне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перевищувати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%;</w:t>
            </w:r>
          </w:p>
          <w:p w:rsidR="00566493" w:rsidRDefault="00566493" w:rsidP="001C5EE8">
            <w:pPr>
              <w:pStyle w:val="TableParagraph"/>
              <w:spacing w:before="4" w:line="268" w:lineRule="auto"/>
              <w:ind w:left="116" w:right="78" w:firstLine="459"/>
              <w:jc w:val="both"/>
              <w:rPr>
                <w:sz w:val="24"/>
              </w:rPr>
            </w:pPr>
            <w:r>
              <w:rPr>
                <w:sz w:val="24"/>
              </w:rPr>
              <w:t>відношення державного боргу до ВВП не повинне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вищувати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%;</w:t>
            </w:r>
          </w:p>
          <w:p w:rsidR="00566493" w:rsidRDefault="00566493" w:rsidP="001C5EE8">
            <w:pPr>
              <w:pStyle w:val="TableParagraph"/>
              <w:spacing w:line="268" w:lineRule="auto"/>
              <w:ind w:left="116" w:right="81" w:firstLine="459"/>
              <w:jc w:val="both"/>
              <w:rPr>
                <w:sz w:val="24"/>
              </w:rPr>
            </w:pPr>
            <w:r>
              <w:rPr>
                <w:sz w:val="24"/>
              </w:rPr>
              <w:t>достатній рівень стабільності цін і сталість середніх тем-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інфляції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перевищувати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кращі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держав-членів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більше,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ніж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%);</w:t>
            </w:r>
          </w:p>
          <w:p w:rsidR="00566493" w:rsidRDefault="00566493" w:rsidP="001C5EE8">
            <w:pPr>
              <w:pStyle w:val="TableParagraph"/>
              <w:spacing w:line="268" w:lineRule="auto"/>
              <w:ind w:left="116" w:right="80" w:firstLine="459"/>
              <w:jc w:val="both"/>
              <w:rPr>
                <w:sz w:val="24"/>
              </w:rPr>
            </w:pPr>
            <w:r>
              <w:rPr>
                <w:sz w:val="24"/>
              </w:rPr>
              <w:t>довгострокова номінальна відсоткова ставка не повинна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перевищувати три кращі показники стабільності цін держав-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ніж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%;</w:t>
            </w:r>
          </w:p>
          <w:p w:rsidR="00566493" w:rsidRDefault="00566493" w:rsidP="001C5EE8">
            <w:pPr>
              <w:pStyle w:val="TableParagraph"/>
              <w:spacing w:line="268" w:lineRule="auto"/>
              <w:ind w:left="116" w:right="80" w:firstLine="459"/>
              <w:jc w:val="both"/>
              <w:rPr>
                <w:sz w:val="24"/>
              </w:rPr>
            </w:pPr>
            <w:r>
              <w:rPr>
                <w:sz w:val="24"/>
              </w:rPr>
              <w:t>протягом щонайменше двох років і без значного напру-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ження з боку відповідної країни нормальне відхилення вели-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чини обмінного курсу національної валюти не повинне вихо-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граничні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передбачені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механізмом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обмінно-</w:t>
            </w:r>
          </w:p>
          <w:p w:rsidR="00566493" w:rsidRDefault="00566493" w:rsidP="001C5EE8">
            <w:pPr>
              <w:pStyle w:val="TableParagraph"/>
              <w:spacing w:line="269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країн-членів</w:t>
            </w:r>
          </w:p>
        </w:tc>
      </w:tr>
      <w:tr w:rsidR="00566493" w:rsidTr="001C5EE8">
        <w:trPr>
          <w:trHeight w:val="5769"/>
        </w:trPr>
        <w:tc>
          <w:tcPr>
            <w:tcW w:w="708" w:type="dxa"/>
          </w:tcPr>
          <w:p w:rsidR="00566493" w:rsidRDefault="00566493" w:rsidP="001C5EE8">
            <w:pPr>
              <w:pStyle w:val="TableParagraph"/>
              <w:spacing w:before="4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08" w:type="dxa"/>
          </w:tcPr>
          <w:p w:rsidR="00566493" w:rsidRDefault="00566493" w:rsidP="001C5EE8">
            <w:pPr>
              <w:pStyle w:val="TableParagraph"/>
              <w:spacing w:before="4" w:line="268" w:lineRule="auto"/>
              <w:ind w:left="110" w:right="67"/>
              <w:rPr>
                <w:sz w:val="24"/>
              </w:rPr>
            </w:pPr>
            <w:r>
              <w:rPr>
                <w:sz w:val="24"/>
              </w:rPr>
              <w:t>Остання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(упровадження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євро)</w:t>
            </w:r>
          </w:p>
        </w:tc>
        <w:tc>
          <w:tcPr>
            <w:tcW w:w="7123" w:type="dxa"/>
          </w:tcPr>
          <w:p w:rsidR="00566493" w:rsidRDefault="00566493" w:rsidP="001C5EE8">
            <w:pPr>
              <w:pStyle w:val="TableParagraph"/>
              <w:spacing w:before="4" w:line="268" w:lineRule="auto"/>
              <w:ind w:left="102" w:right="85" w:firstLine="459"/>
              <w:jc w:val="both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євро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вирішується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світлі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країнами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єдиної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валюти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зближення.</w:t>
            </w:r>
          </w:p>
          <w:p w:rsidR="00566493" w:rsidRDefault="00566493" w:rsidP="001C5EE8">
            <w:pPr>
              <w:pStyle w:val="TableParagraph"/>
              <w:spacing w:line="268" w:lineRule="auto"/>
              <w:ind w:left="102" w:right="81" w:firstLine="459"/>
              <w:jc w:val="both"/>
              <w:rPr>
                <w:sz w:val="24"/>
              </w:rPr>
            </w:pPr>
            <w:r>
              <w:rPr>
                <w:sz w:val="24"/>
              </w:rPr>
              <w:t>Комісія у своїй Доповіді за 2001 р. дійшла висновку,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країни-кандидати можуть виконати свої зобов'язання у 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сфері. Але щодо цілей економічного валютного союзу, Комі-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вважає,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що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входження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країн-членів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євро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приєднання є передчасними. Головна причина, як підкрес-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люється в [169], полягає в тому, що необхідне подальше роз-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гортання структурних реформ перед тим, як держави будуть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підтримувати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стійку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макроекономічну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стабільність.</w:t>
            </w:r>
          </w:p>
          <w:p w:rsidR="00566493" w:rsidRDefault="00566493" w:rsidP="001C5EE8">
            <w:pPr>
              <w:pStyle w:val="TableParagraph"/>
              <w:spacing w:line="268" w:lineRule="auto"/>
              <w:ind w:left="102" w:right="80" w:firstLine="4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Держави-кандидати повинні будуть адаптувати </w:t>
            </w:r>
            <w:r>
              <w:rPr>
                <w:rFonts w:ascii="Arial" w:hAnsi="Arial"/>
                <w:i/>
                <w:sz w:val="24"/>
              </w:rPr>
              <w:t xml:space="preserve">acquis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стадії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приєднання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ЄЕВС.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означатиме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незалежності центрального банку, координацію економічної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Пакту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стабільність і зростання. Нові держави-члени повинні лі-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беразувати рух капіталів. Передбачає, що вони братимуть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механізмі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валют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ЄС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уника-</w:t>
            </w:r>
          </w:p>
          <w:p w:rsidR="00566493" w:rsidRDefault="00566493" w:rsidP="001C5EE8">
            <w:pPr>
              <w:pStyle w:val="TableParagraph"/>
              <w:spacing w:line="267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тимуть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різких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коливань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валют</w:t>
            </w:r>
          </w:p>
        </w:tc>
      </w:tr>
    </w:tbl>
    <w:p w:rsidR="00566493" w:rsidRDefault="00566493" w:rsidP="00566493">
      <w:pPr>
        <w:spacing w:line="267" w:lineRule="exact"/>
        <w:jc w:val="both"/>
        <w:rPr>
          <w:sz w:val="24"/>
        </w:rPr>
        <w:sectPr w:rsidR="00566493">
          <w:pgSz w:w="11910" w:h="16850"/>
          <w:pgMar w:top="1060" w:right="1000" w:bottom="1260" w:left="960" w:header="0" w:footer="1079" w:gutter="0"/>
          <w:cols w:space="720"/>
        </w:sectPr>
      </w:pPr>
    </w:p>
    <w:p w:rsidR="00566493" w:rsidRDefault="00566493" w:rsidP="00566493">
      <w:pPr>
        <w:pStyle w:val="a3"/>
        <w:spacing w:before="73" w:line="285" w:lineRule="auto"/>
        <w:ind w:right="132"/>
      </w:pPr>
      <w:r>
        <w:lastRenderedPageBreak/>
        <w:t>Виконання</w:t>
      </w:r>
      <w:r>
        <w:rPr>
          <w:spacing w:val="1"/>
        </w:rPr>
        <w:t xml:space="preserve"> </w:t>
      </w:r>
      <w:r>
        <w:t>державами-кандидатами</w:t>
      </w:r>
      <w:r>
        <w:rPr>
          <w:spacing w:val="1"/>
        </w:rPr>
        <w:t xml:space="preserve"> </w:t>
      </w:r>
      <w:r>
        <w:t>Копенгагенських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Європейської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у</w:t>
      </w:r>
      <w:r>
        <w:rPr>
          <w:spacing w:val="74"/>
        </w:rPr>
        <w:t xml:space="preserve"> </w:t>
      </w:r>
      <w:r>
        <w:t>Люксембурзі</w:t>
      </w:r>
      <w:r>
        <w:rPr>
          <w:spacing w:val="7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1997 р., відповідно якому ЄК було запропоновано подавати щорічні звіти</w:t>
      </w:r>
      <w:r>
        <w:rPr>
          <w:spacing w:val="-72"/>
        </w:rPr>
        <w:t xml:space="preserve"> </w:t>
      </w:r>
      <w:r>
        <w:t>про досягнутий прогрес країн-кандидатів у процесі приєднання з відпові-</w:t>
      </w:r>
      <w:r>
        <w:rPr>
          <w:spacing w:val="1"/>
        </w:rPr>
        <w:t xml:space="preserve"> </w:t>
      </w:r>
      <w:r>
        <w:t>дними</w:t>
      </w:r>
      <w:r>
        <w:rPr>
          <w:spacing w:val="2"/>
        </w:rPr>
        <w:t xml:space="preserve"> </w:t>
      </w:r>
      <w:r>
        <w:t>висновками.</w:t>
      </w:r>
    </w:p>
    <w:p w:rsidR="00566493" w:rsidRDefault="00566493" w:rsidP="00566493">
      <w:pPr>
        <w:pStyle w:val="a3"/>
        <w:spacing w:before="1" w:line="285" w:lineRule="auto"/>
        <w:ind w:right="129"/>
      </w:pPr>
      <w:r>
        <w:t>У щорічних звітах країн-кандидатів Комісія аналізує відповідність</w:t>
      </w:r>
      <w:r>
        <w:rPr>
          <w:spacing w:val="1"/>
        </w:rPr>
        <w:t xml:space="preserve"> </w:t>
      </w:r>
      <w:r>
        <w:t>реформ, що проводяться у цих країнах з 1997 р., Копенгагенським кри-</w:t>
      </w:r>
      <w:r>
        <w:rPr>
          <w:spacing w:val="1"/>
        </w:rPr>
        <w:t xml:space="preserve"> </w:t>
      </w:r>
      <w:r>
        <w:t>теріям. У ході цього ЄК бере до уваги лише вжиті заходи, а не ті, що го-</w:t>
      </w:r>
      <w:r>
        <w:rPr>
          <w:spacing w:val="1"/>
        </w:rPr>
        <w:t xml:space="preserve"> </w:t>
      </w:r>
      <w:r>
        <w:t>туються. Це є універсальним методом, який дає можливість на основі</w:t>
      </w:r>
      <w:r>
        <w:rPr>
          <w:spacing w:val="1"/>
        </w:rPr>
        <w:t xml:space="preserve"> </w:t>
      </w:r>
      <w:r>
        <w:t>об'єктивного підходу порівняти й оцінити реальний прогрес країн на шля-</w:t>
      </w:r>
      <w:r>
        <w:rPr>
          <w:spacing w:val="-72"/>
        </w:rPr>
        <w:t xml:space="preserve"> </w:t>
      </w:r>
      <w:r>
        <w:t>ху</w:t>
      </w:r>
      <w:r>
        <w:rPr>
          <w:spacing w:val="-1"/>
        </w:rPr>
        <w:t xml:space="preserve"> </w:t>
      </w:r>
      <w:r>
        <w:t>вступу до</w:t>
      </w:r>
      <w:r>
        <w:rPr>
          <w:spacing w:val="3"/>
        </w:rPr>
        <w:t xml:space="preserve"> </w:t>
      </w:r>
      <w:r>
        <w:t>ЄС</w:t>
      </w:r>
      <w:r>
        <w:rPr>
          <w:spacing w:val="6"/>
        </w:rPr>
        <w:t xml:space="preserve"> </w:t>
      </w:r>
      <w:r>
        <w:t>[169].</w:t>
      </w:r>
    </w:p>
    <w:p w:rsidR="00566493" w:rsidRDefault="00566493" w:rsidP="00566493">
      <w:pPr>
        <w:pStyle w:val="a3"/>
        <w:spacing w:line="285" w:lineRule="auto"/>
        <w:ind w:right="132"/>
      </w:pPr>
      <w:r>
        <w:t>Оцінювання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прогресу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джерел</w:t>
      </w:r>
      <w:r>
        <w:rPr>
          <w:spacing w:val="2"/>
        </w:rPr>
        <w:t xml:space="preserve"> </w:t>
      </w:r>
      <w:r>
        <w:t>інформації</w:t>
      </w:r>
      <w:r>
        <w:rPr>
          <w:spacing w:val="3"/>
        </w:rPr>
        <w:t xml:space="preserve"> </w:t>
      </w:r>
      <w:r>
        <w:t>(табл.</w:t>
      </w:r>
      <w:r>
        <w:rPr>
          <w:spacing w:val="5"/>
        </w:rPr>
        <w:t xml:space="preserve"> </w:t>
      </w:r>
      <w:r>
        <w:t>4.9).</w:t>
      </w:r>
    </w:p>
    <w:p w:rsidR="00566493" w:rsidRDefault="00566493" w:rsidP="00566493">
      <w:pPr>
        <w:pStyle w:val="a3"/>
        <w:spacing w:line="285" w:lineRule="auto"/>
        <w:ind w:right="128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Копенгагенські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ставлять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країнами-</w:t>
      </w:r>
      <w:r>
        <w:rPr>
          <w:spacing w:val="1"/>
        </w:rPr>
        <w:t xml:space="preserve"> </w:t>
      </w:r>
      <w:r>
        <w:t>кандидатами досить складні завдання, швидкість виконання яких зале-</w:t>
      </w:r>
      <w:r>
        <w:rPr>
          <w:spacing w:val="1"/>
        </w:rPr>
        <w:t xml:space="preserve"> </w:t>
      </w:r>
      <w:r>
        <w:t>жить від ефективності засобів їх розв'язання, які будуть використані краї-</w:t>
      </w:r>
      <w:r>
        <w:rPr>
          <w:spacing w:val="-72"/>
        </w:rPr>
        <w:t xml:space="preserve"> </w:t>
      </w:r>
      <w:r>
        <w:t>нами, які намагаються стати членами ЄС. У той же час центральні орга-</w:t>
      </w:r>
      <w:r>
        <w:rPr>
          <w:spacing w:val="1"/>
        </w:rPr>
        <w:t xml:space="preserve"> </w:t>
      </w:r>
      <w:r>
        <w:t>ни ЄС не тільки контролюють процес досягнення відповідності критеріям</w:t>
      </w:r>
      <w:r>
        <w:rPr>
          <w:spacing w:val="-72"/>
        </w:rPr>
        <w:t xml:space="preserve"> </w:t>
      </w:r>
      <w:r>
        <w:rPr>
          <w:spacing w:val="-1"/>
        </w:rPr>
        <w:t>вступу,</w:t>
      </w:r>
      <w:r>
        <w:rPr>
          <w:spacing w:val="-14"/>
        </w:rPr>
        <w:t xml:space="preserve"> </w:t>
      </w:r>
      <w:r>
        <w:rPr>
          <w:spacing w:val="-1"/>
        </w:rPr>
        <w:t>але</w:t>
      </w:r>
      <w:r>
        <w:rPr>
          <w:spacing w:val="-14"/>
        </w:rPr>
        <w:t xml:space="preserve"> </w:t>
      </w:r>
      <w:r>
        <w:rPr>
          <w:spacing w:val="-1"/>
        </w:rPr>
        <w:t>й</w:t>
      </w:r>
      <w:r>
        <w:rPr>
          <w:spacing w:val="-14"/>
        </w:rPr>
        <w:t xml:space="preserve"> </w:t>
      </w:r>
      <w:r>
        <w:rPr>
          <w:spacing w:val="-1"/>
        </w:rPr>
        <w:t>намагаються</w:t>
      </w:r>
      <w:r>
        <w:rPr>
          <w:spacing w:val="-17"/>
        </w:rPr>
        <w:t xml:space="preserve"> </w:t>
      </w:r>
      <w:r>
        <w:rPr>
          <w:spacing w:val="-1"/>
        </w:rPr>
        <w:t>розробляти</w:t>
      </w:r>
      <w:r>
        <w:rPr>
          <w:spacing w:val="-15"/>
        </w:rPr>
        <w:t xml:space="preserve"> </w:t>
      </w:r>
      <w:r>
        <w:t>ефективні</w:t>
      </w:r>
      <w:r>
        <w:rPr>
          <w:spacing w:val="-14"/>
        </w:rPr>
        <w:t xml:space="preserve"> </w:t>
      </w:r>
      <w:r>
        <w:t>програми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цих</w:t>
      </w:r>
      <w:r>
        <w:rPr>
          <w:spacing w:val="-17"/>
        </w:rPr>
        <w:t xml:space="preserve"> </w:t>
      </w:r>
      <w:r>
        <w:t>цілей.</w:t>
      </w:r>
    </w:p>
    <w:p w:rsidR="00566493" w:rsidRDefault="00566493" w:rsidP="00566493">
      <w:pPr>
        <w:pStyle w:val="a3"/>
        <w:ind w:left="0" w:firstLine="0"/>
        <w:jc w:val="left"/>
        <w:rPr>
          <w:sz w:val="24"/>
        </w:rPr>
      </w:pPr>
    </w:p>
    <w:p w:rsidR="00566493" w:rsidRDefault="00566493" w:rsidP="00566493">
      <w:pPr>
        <w:pStyle w:val="a3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4.9</w:t>
      </w:r>
    </w:p>
    <w:p w:rsidR="00566493" w:rsidRDefault="00566493" w:rsidP="00566493">
      <w:pPr>
        <w:pStyle w:val="a3"/>
        <w:spacing w:before="2"/>
        <w:ind w:left="0" w:firstLine="0"/>
        <w:jc w:val="left"/>
        <w:rPr>
          <w:sz w:val="30"/>
        </w:rPr>
      </w:pPr>
    </w:p>
    <w:p w:rsidR="00566493" w:rsidRDefault="00566493" w:rsidP="00566493">
      <w:pPr>
        <w:spacing w:line="288" w:lineRule="auto"/>
        <w:ind w:left="1222" w:right="1172"/>
        <w:jc w:val="center"/>
        <w:rPr>
          <w:sz w:val="28"/>
        </w:rPr>
      </w:pPr>
      <w:r>
        <w:rPr>
          <w:rFonts w:ascii="Arial" w:hAnsi="Arial"/>
          <w:b/>
          <w:sz w:val="28"/>
        </w:rPr>
        <w:t>Види інформації для оцінювання реального прогресу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країн-кандидатів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щодо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вступу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до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ЄС </w:t>
      </w:r>
      <w:r>
        <w:rPr>
          <w:sz w:val="28"/>
        </w:rPr>
        <w:t>[169]</w:t>
      </w:r>
    </w:p>
    <w:p w:rsidR="00566493" w:rsidRDefault="00566493" w:rsidP="00566493">
      <w:pPr>
        <w:pStyle w:val="a3"/>
        <w:spacing w:before="10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8673"/>
      </w:tblGrid>
      <w:tr w:rsidR="00566493" w:rsidTr="001C5EE8">
        <w:trPr>
          <w:trHeight w:val="275"/>
        </w:trPr>
        <w:tc>
          <w:tcPr>
            <w:tcW w:w="968" w:type="dxa"/>
          </w:tcPr>
          <w:p w:rsidR="00566493" w:rsidRDefault="00566493" w:rsidP="001C5EE8">
            <w:pPr>
              <w:pStyle w:val="TableParagraph"/>
              <w:spacing w:line="255" w:lineRule="exact"/>
              <w:ind w:left="142" w:right="12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673" w:type="dxa"/>
          </w:tcPr>
          <w:p w:rsidR="00566493" w:rsidRDefault="00566493" w:rsidP="001C5EE8">
            <w:pPr>
              <w:pStyle w:val="TableParagraph"/>
              <w:spacing w:line="255" w:lineRule="exact"/>
              <w:ind w:left="98" w:right="74"/>
              <w:jc w:val="center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</w:tr>
      <w:tr w:rsidR="00566493" w:rsidTr="001C5EE8">
        <w:trPr>
          <w:trHeight w:val="551"/>
        </w:trPr>
        <w:tc>
          <w:tcPr>
            <w:tcW w:w="968" w:type="dxa"/>
          </w:tcPr>
          <w:p w:rsidR="00566493" w:rsidRDefault="00566493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673" w:type="dxa"/>
          </w:tcPr>
          <w:p w:rsidR="00566493" w:rsidRDefault="00566493" w:rsidP="001C5EE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Інформація,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країнами-кандидатами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коректив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566493" w:rsidRDefault="00566493" w:rsidP="001C5EE8">
            <w:pPr>
              <w:pStyle w:val="TableParagraph"/>
              <w:spacing w:before="4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Висновків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</w:p>
        </w:tc>
      </w:tr>
      <w:tr w:rsidR="00566493" w:rsidTr="001C5EE8">
        <w:trPr>
          <w:trHeight w:val="553"/>
        </w:trPr>
        <w:tc>
          <w:tcPr>
            <w:tcW w:w="968" w:type="dxa"/>
          </w:tcPr>
          <w:p w:rsidR="00566493" w:rsidRDefault="00566493" w:rsidP="001C5E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73" w:type="dxa"/>
          </w:tcPr>
          <w:p w:rsidR="00566493" w:rsidRDefault="00566493" w:rsidP="001C5EE8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Інформація,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отриманої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зустрічей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Європейських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угод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ревірки адаптації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</w:p>
        </w:tc>
      </w:tr>
      <w:tr w:rsidR="00566493" w:rsidTr="001C5EE8">
        <w:trPr>
          <w:trHeight w:val="827"/>
        </w:trPr>
        <w:tc>
          <w:tcPr>
            <w:tcW w:w="968" w:type="dxa"/>
          </w:tcPr>
          <w:p w:rsidR="00566493" w:rsidRDefault="00566493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73" w:type="dxa"/>
          </w:tcPr>
          <w:p w:rsidR="00566493" w:rsidRDefault="00566493" w:rsidP="001C5EE8"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Звіти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Європейського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парламенту,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держав-членів,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роботі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міжнарод-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організацій,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Європи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ОБСЄ,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фінансових</w:t>
            </w:r>
          </w:p>
          <w:p w:rsidR="00566493" w:rsidRDefault="00566493" w:rsidP="001C5EE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інститутів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неурядових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</w:p>
        </w:tc>
      </w:tr>
    </w:tbl>
    <w:p w:rsidR="00566493" w:rsidRDefault="00566493" w:rsidP="00566493">
      <w:pPr>
        <w:pStyle w:val="a3"/>
        <w:spacing w:before="7"/>
        <w:ind w:left="0" w:firstLine="0"/>
        <w:jc w:val="left"/>
        <w:rPr>
          <w:sz w:val="33"/>
        </w:rPr>
      </w:pPr>
    </w:p>
    <w:p w:rsidR="00504BA9" w:rsidRDefault="00504BA9"/>
    <w:sectPr w:rsidR="0050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50211"/>
    <w:multiLevelType w:val="multilevel"/>
    <w:tmpl w:val="F1E2EE46"/>
    <w:lvl w:ilvl="0">
      <w:start w:val="4"/>
      <w:numFmt w:val="decimal"/>
      <w:lvlText w:val="%1"/>
      <w:lvlJc w:val="left"/>
      <w:pPr>
        <w:ind w:left="4117" w:hanging="62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117" w:hanging="622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5285" w:hanging="6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867" w:hanging="6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450" w:hanging="6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33" w:hanging="6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15" w:hanging="6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98" w:hanging="6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81" w:hanging="622"/>
      </w:pPr>
      <w:rPr>
        <w:rFonts w:hint="default"/>
        <w:lang w:val="uk-UA" w:eastAsia="en-US" w:bidi="ar-SA"/>
      </w:rPr>
    </w:lvl>
  </w:abstractNum>
  <w:abstractNum w:abstractNumId="1" w15:restartNumberingAfterBreak="0">
    <w:nsid w:val="4BAD7D7E"/>
    <w:multiLevelType w:val="hybridMultilevel"/>
    <w:tmpl w:val="514AF14A"/>
    <w:lvl w:ilvl="0" w:tplc="395A863A">
      <w:start w:val="1"/>
      <w:numFmt w:val="decimal"/>
      <w:lvlText w:val="%1)"/>
      <w:lvlJc w:val="left"/>
      <w:pPr>
        <w:ind w:left="1207" w:hanging="32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 w:tplc="C18C9026">
      <w:numFmt w:val="bullet"/>
      <w:lvlText w:val="•"/>
      <w:lvlJc w:val="left"/>
      <w:pPr>
        <w:ind w:left="2074" w:hanging="327"/>
      </w:pPr>
      <w:rPr>
        <w:rFonts w:hint="default"/>
        <w:lang w:val="uk-UA" w:eastAsia="en-US" w:bidi="ar-SA"/>
      </w:rPr>
    </w:lvl>
    <w:lvl w:ilvl="2" w:tplc="8BF23974">
      <w:numFmt w:val="bullet"/>
      <w:lvlText w:val="•"/>
      <w:lvlJc w:val="left"/>
      <w:pPr>
        <w:ind w:left="2949" w:hanging="327"/>
      </w:pPr>
      <w:rPr>
        <w:rFonts w:hint="default"/>
        <w:lang w:val="uk-UA" w:eastAsia="en-US" w:bidi="ar-SA"/>
      </w:rPr>
    </w:lvl>
    <w:lvl w:ilvl="3" w:tplc="9A763FCA">
      <w:numFmt w:val="bullet"/>
      <w:lvlText w:val="•"/>
      <w:lvlJc w:val="left"/>
      <w:pPr>
        <w:ind w:left="3823" w:hanging="327"/>
      </w:pPr>
      <w:rPr>
        <w:rFonts w:hint="default"/>
        <w:lang w:val="uk-UA" w:eastAsia="en-US" w:bidi="ar-SA"/>
      </w:rPr>
    </w:lvl>
    <w:lvl w:ilvl="4" w:tplc="8FBEF4A2">
      <w:numFmt w:val="bullet"/>
      <w:lvlText w:val="•"/>
      <w:lvlJc w:val="left"/>
      <w:pPr>
        <w:ind w:left="4698" w:hanging="327"/>
      </w:pPr>
      <w:rPr>
        <w:rFonts w:hint="default"/>
        <w:lang w:val="uk-UA" w:eastAsia="en-US" w:bidi="ar-SA"/>
      </w:rPr>
    </w:lvl>
    <w:lvl w:ilvl="5" w:tplc="7F684EE4">
      <w:numFmt w:val="bullet"/>
      <w:lvlText w:val="•"/>
      <w:lvlJc w:val="left"/>
      <w:pPr>
        <w:ind w:left="5573" w:hanging="327"/>
      </w:pPr>
      <w:rPr>
        <w:rFonts w:hint="default"/>
        <w:lang w:val="uk-UA" w:eastAsia="en-US" w:bidi="ar-SA"/>
      </w:rPr>
    </w:lvl>
    <w:lvl w:ilvl="6" w:tplc="F3F0BFC4">
      <w:numFmt w:val="bullet"/>
      <w:lvlText w:val="•"/>
      <w:lvlJc w:val="left"/>
      <w:pPr>
        <w:ind w:left="6447" w:hanging="327"/>
      </w:pPr>
      <w:rPr>
        <w:rFonts w:hint="default"/>
        <w:lang w:val="uk-UA" w:eastAsia="en-US" w:bidi="ar-SA"/>
      </w:rPr>
    </w:lvl>
    <w:lvl w:ilvl="7" w:tplc="7DFA63D0">
      <w:numFmt w:val="bullet"/>
      <w:lvlText w:val="•"/>
      <w:lvlJc w:val="left"/>
      <w:pPr>
        <w:ind w:left="7322" w:hanging="327"/>
      </w:pPr>
      <w:rPr>
        <w:rFonts w:hint="default"/>
        <w:lang w:val="uk-UA" w:eastAsia="en-US" w:bidi="ar-SA"/>
      </w:rPr>
    </w:lvl>
    <w:lvl w:ilvl="8" w:tplc="9864D45C">
      <w:numFmt w:val="bullet"/>
      <w:lvlText w:val="•"/>
      <w:lvlJc w:val="left"/>
      <w:pPr>
        <w:ind w:left="8197" w:hanging="32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93"/>
    <w:rsid w:val="00504BA9"/>
    <w:rsid w:val="0056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EE1F"/>
  <w15:chartTrackingRefBased/>
  <w15:docId w15:val="{E4BBA38F-689A-4A60-8C41-A0FEA211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649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link w:val="10"/>
    <w:uiPriority w:val="1"/>
    <w:qFormat/>
    <w:rsid w:val="00566493"/>
    <w:pPr>
      <w:ind w:left="183" w:right="151"/>
      <w:jc w:val="center"/>
      <w:outlineLvl w:val="0"/>
    </w:pPr>
    <w:rPr>
      <w:rFonts w:ascii="Arial" w:eastAsia="Arial" w:hAnsi="Arial" w:cs="Arial"/>
      <w:b/>
      <w:bCs/>
      <w:sz w:val="56"/>
      <w:szCs w:val="56"/>
    </w:rPr>
  </w:style>
  <w:style w:type="paragraph" w:styleId="2">
    <w:name w:val="heading 2"/>
    <w:basedOn w:val="a"/>
    <w:link w:val="20"/>
    <w:uiPriority w:val="1"/>
    <w:qFormat/>
    <w:rsid w:val="00566493"/>
    <w:pPr>
      <w:spacing w:before="69"/>
      <w:ind w:right="151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styleId="3">
    <w:name w:val="heading 3"/>
    <w:basedOn w:val="a"/>
    <w:link w:val="30"/>
    <w:uiPriority w:val="1"/>
    <w:qFormat/>
    <w:rsid w:val="00566493"/>
    <w:pPr>
      <w:spacing w:before="65"/>
      <w:ind w:left="190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566493"/>
    <w:pPr>
      <w:ind w:left="188" w:right="151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566493"/>
    <w:pPr>
      <w:ind w:left="189"/>
      <w:outlineLvl w:val="4"/>
    </w:pPr>
    <w:rPr>
      <w:rFonts w:ascii="Arial" w:eastAsia="Arial" w:hAnsi="Arial" w:cs="Arial"/>
      <w:b/>
      <w:b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566493"/>
    <w:pPr>
      <w:spacing w:before="65"/>
      <w:ind w:left="189" w:right="151"/>
      <w:jc w:val="center"/>
      <w:outlineLvl w:val="5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6493"/>
    <w:rPr>
      <w:rFonts w:ascii="Arial" w:eastAsia="Arial" w:hAnsi="Arial" w:cs="Arial"/>
      <w:b/>
      <w:bCs/>
      <w:sz w:val="56"/>
      <w:szCs w:val="5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566493"/>
    <w:rPr>
      <w:rFonts w:ascii="Arial" w:eastAsia="Arial" w:hAnsi="Arial" w:cs="Arial"/>
      <w:b/>
      <w:bCs/>
      <w:sz w:val="40"/>
      <w:szCs w:val="40"/>
      <w:lang w:val="uk-UA"/>
    </w:rPr>
  </w:style>
  <w:style w:type="character" w:customStyle="1" w:styleId="30">
    <w:name w:val="Заголовок 3 Знак"/>
    <w:basedOn w:val="a0"/>
    <w:link w:val="3"/>
    <w:uiPriority w:val="1"/>
    <w:rsid w:val="00566493"/>
    <w:rPr>
      <w:rFonts w:ascii="Arial" w:eastAsia="Arial" w:hAnsi="Arial" w:cs="Arial"/>
      <w:b/>
      <w:bCs/>
      <w:sz w:val="36"/>
      <w:szCs w:val="36"/>
      <w:lang w:val="uk-UA"/>
    </w:rPr>
  </w:style>
  <w:style w:type="character" w:customStyle="1" w:styleId="40">
    <w:name w:val="Заголовок 4 Знак"/>
    <w:basedOn w:val="a0"/>
    <w:link w:val="4"/>
    <w:uiPriority w:val="1"/>
    <w:rsid w:val="00566493"/>
    <w:rPr>
      <w:rFonts w:ascii="Arial" w:eastAsia="Arial" w:hAnsi="Arial" w:cs="Arial"/>
      <w:b/>
      <w:bCs/>
      <w:sz w:val="32"/>
      <w:szCs w:val="32"/>
      <w:lang w:val="uk-UA"/>
    </w:rPr>
  </w:style>
  <w:style w:type="character" w:customStyle="1" w:styleId="50">
    <w:name w:val="Заголовок 5 Знак"/>
    <w:basedOn w:val="a0"/>
    <w:link w:val="5"/>
    <w:uiPriority w:val="1"/>
    <w:rsid w:val="00566493"/>
    <w:rPr>
      <w:rFonts w:ascii="Arial" w:eastAsia="Arial" w:hAnsi="Arial" w:cs="Arial"/>
      <w:b/>
      <w:b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uiPriority w:val="1"/>
    <w:rsid w:val="00566493"/>
    <w:rPr>
      <w:rFonts w:ascii="Arial" w:eastAsia="Arial" w:hAnsi="Arial" w:cs="Arial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5664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66493"/>
    <w:pPr>
      <w:spacing w:before="69"/>
      <w:ind w:left="132"/>
    </w:pPr>
    <w:rPr>
      <w:sz w:val="28"/>
      <w:szCs w:val="28"/>
    </w:rPr>
  </w:style>
  <w:style w:type="paragraph" w:styleId="21">
    <w:name w:val="toc 2"/>
    <w:basedOn w:val="a"/>
    <w:uiPriority w:val="1"/>
    <w:qFormat/>
    <w:rsid w:val="00566493"/>
    <w:pPr>
      <w:spacing w:before="65"/>
      <w:ind w:left="132"/>
    </w:pPr>
    <w:rPr>
      <w:rFonts w:ascii="Arial" w:eastAsia="Arial" w:hAnsi="Arial" w:cs="Arial"/>
      <w:i/>
      <w:iCs/>
      <w:sz w:val="28"/>
      <w:szCs w:val="28"/>
    </w:rPr>
  </w:style>
  <w:style w:type="paragraph" w:styleId="31">
    <w:name w:val="toc 3"/>
    <w:basedOn w:val="a"/>
    <w:uiPriority w:val="1"/>
    <w:qFormat/>
    <w:rsid w:val="00566493"/>
    <w:pPr>
      <w:spacing w:before="65"/>
      <w:ind w:left="132"/>
    </w:pPr>
    <w:rPr>
      <w:b/>
      <w:bCs/>
      <w:i/>
      <w:iCs/>
    </w:rPr>
  </w:style>
  <w:style w:type="paragraph" w:styleId="41">
    <w:name w:val="toc 4"/>
    <w:basedOn w:val="a"/>
    <w:uiPriority w:val="1"/>
    <w:qFormat/>
    <w:rsid w:val="00566493"/>
    <w:pPr>
      <w:spacing w:before="69"/>
      <w:ind w:left="841"/>
    </w:pPr>
    <w:rPr>
      <w:sz w:val="28"/>
      <w:szCs w:val="28"/>
    </w:rPr>
  </w:style>
  <w:style w:type="paragraph" w:styleId="51">
    <w:name w:val="toc 5"/>
    <w:basedOn w:val="a"/>
    <w:uiPriority w:val="1"/>
    <w:qFormat/>
    <w:rsid w:val="00566493"/>
    <w:pPr>
      <w:spacing w:before="65"/>
      <w:ind w:left="1543" w:hanging="703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566493"/>
    <w:pPr>
      <w:ind w:left="1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493"/>
    <w:rPr>
      <w:rFonts w:ascii="Microsoft Sans Serif" w:eastAsia="Microsoft Sans Serif" w:hAnsi="Microsoft Sans Serif" w:cs="Microsoft Sans Serif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566493"/>
    <w:pPr>
      <w:ind w:left="172" w:firstLine="708"/>
    </w:pPr>
  </w:style>
  <w:style w:type="paragraph" w:customStyle="1" w:styleId="TableParagraph">
    <w:name w:val="Table Paragraph"/>
    <w:basedOn w:val="a"/>
    <w:uiPriority w:val="1"/>
    <w:qFormat/>
    <w:rsid w:val="0056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5124</Words>
  <Characters>29207</Characters>
  <Application>Microsoft Office Word</Application>
  <DocSecurity>0</DocSecurity>
  <Lines>243</Lines>
  <Paragraphs>68</Paragraphs>
  <ScaleCrop>false</ScaleCrop>
  <Company/>
  <LinksUpToDate>false</LinksUpToDate>
  <CharactersWithSpaces>34263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2021-11-01T13:11:00Z</dcterms:created>
  <dcterms:modified xsi:type="dcterms:W3CDTF">2021-11-01T13:12:00Z</dcterms:modified>
</cp:coreProperties>
</file>