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49" w:rsidRDefault="00160849" w:rsidP="00160849">
      <w:pPr>
        <w:pStyle w:val="a5"/>
        <w:tabs>
          <w:tab w:val="left" w:pos="1532"/>
        </w:tabs>
        <w:spacing w:before="65" w:line="357" w:lineRule="auto"/>
        <w:ind w:left="1734" w:right="889" w:firstLine="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Тема 7 </w:t>
      </w:r>
      <w:r>
        <w:rPr>
          <w:rFonts w:ascii="Arial" w:hAnsi="Arial"/>
          <w:b/>
          <w:sz w:val="36"/>
        </w:rPr>
        <w:t>Публічне врядування (</w:t>
      </w:r>
      <w:r>
        <w:rPr>
          <w:rFonts w:ascii="Arial" w:hAnsi="Arial"/>
          <w:b/>
          <w:i/>
          <w:sz w:val="36"/>
        </w:rPr>
        <w:t>public governance</w:t>
      </w:r>
      <w:r>
        <w:rPr>
          <w:rFonts w:ascii="Arial" w:hAnsi="Arial"/>
          <w:b/>
          <w:sz w:val="36"/>
        </w:rPr>
        <w:t>):</w:t>
      </w:r>
      <w:r>
        <w:rPr>
          <w:rFonts w:ascii="Arial" w:hAnsi="Arial"/>
          <w:b/>
          <w:spacing w:val="-98"/>
          <w:sz w:val="36"/>
        </w:rPr>
        <w:t xml:space="preserve"> </w:t>
      </w:r>
      <w:r>
        <w:rPr>
          <w:rFonts w:ascii="Arial" w:hAnsi="Arial"/>
          <w:b/>
          <w:sz w:val="36"/>
        </w:rPr>
        <w:t>понятійний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апарат, сутність</w:t>
      </w:r>
      <w:r>
        <w:rPr>
          <w:rFonts w:ascii="Arial" w:hAnsi="Arial"/>
          <w:b/>
          <w:spacing w:val="1"/>
          <w:sz w:val="36"/>
        </w:rPr>
        <w:t xml:space="preserve"> </w:t>
      </w:r>
      <w:r>
        <w:rPr>
          <w:rFonts w:ascii="Arial" w:hAnsi="Arial"/>
          <w:b/>
          <w:sz w:val="36"/>
        </w:rPr>
        <w:t>і види</w:t>
      </w:r>
    </w:p>
    <w:p w:rsidR="00160849" w:rsidRDefault="00160849" w:rsidP="00160849">
      <w:pPr>
        <w:pStyle w:val="a3"/>
        <w:spacing w:before="6"/>
        <w:ind w:left="0" w:firstLine="0"/>
        <w:jc w:val="left"/>
        <w:rPr>
          <w:rFonts w:ascii="Arial"/>
          <w:b/>
          <w:sz w:val="33"/>
        </w:rPr>
      </w:pPr>
    </w:p>
    <w:p w:rsidR="00160849" w:rsidRDefault="00160849" w:rsidP="00160849">
      <w:pPr>
        <w:pStyle w:val="a5"/>
        <w:numPr>
          <w:ilvl w:val="1"/>
          <w:numId w:val="4"/>
        </w:numPr>
        <w:tabs>
          <w:tab w:val="left" w:pos="1510"/>
        </w:tabs>
        <w:spacing w:before="1"/>
        <w:ind w:left="709" w:firstLine="0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sz w:val="32"/>
        </w:rPr>
        <w:t>Основні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підходи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до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розуміння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public</w:t>
      </w:r>
      <w:r>
        <w:rPr>
          <w:rFonts w:ascii="Arial" w:hAnsi="Arial"/>
          <w:b/>
          <w:i/>
          <w:spacing w:val="-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governance</w:t>
      </w:r>
    </w:p>
    <w:p w:rsidR="00160849" w:rsidRDefault="00160849" w:rsidP="00160849">
      <w:pPr>
        <w:pStyle w:val="4"/>
        <w:spacing w:before="73"/>
        <w:ind w:left="186"/>
        <w:jc w:val="center"/>
      </w:pPr>
      <w:bookmarkStart w:id="0" w:name="_TOC_250024"/>
      <w:r>
        <w:t>та</w:t>
      </w:r>
      <w:r>
        <w:rPr>
          <w:spacing w:val="-1"/>
        </w:rPr>
        <w:t xml:space="preserve"> </w:t>
      </w:r>
      <w:r>
        <w:t>його</w:t>
      </w:r>
      <w:r>
        <w:rPr>
          <w:spacing w:val="-3"/>
        </w:rPr>
        <w:t xml:space="preserve"> </w:t>
      </w:r>
      <w:bookmarkEnd w:id="0"/>
      <w:r>
        <w:t>еволюція</w:t>
      </w:r>
    </w:p>
    <w:p w:rsidR="00160849" w:rsidRDefault="00160849" w:rsidP="00160849">
      <w:pPr>
        <w:pStyle w:val="a3"/>
        <w:spacing w:before="6"/>
        <w:ind w:left="0" w:firstLine="0"/>
        <w:jc w:val="left"/>
        <w:rPr>
          <w:rFonts w:ascii="Arial"/>
          <w:b/>
          <w:sz w:val="40"/>
        </w:rPr>
      </w:pPr>
    </w:p>
    <w:p w:rsidR="00160849" w:rsidRDefault="00160849" w:rsidP="00160849">
      <w:pPr>
        <w:pStyle w:val="a3"/>
        <w:spacing w:line="300" w:lineRule="auto"/>
        <w:ind w:right="131"/>
      </w:pPr>
      <w:r>
        <w:t>Реалізація стратегічного курсу держави до демократії та впрова-</w:t>
      </w:r>
      <w:r>
        <w:rPr>
          <w:spacing w:val="1"/>
        </w:rPr>
        <w:t xml:space="preserve"> </w:t>
      </w:r>
      <w:r>
        <w:t>дження європейських стандартів належного врядування потребує засто-</w:t>
      </w:r>
      <w:r>
        <w:rPr>
          <w:spacing w:val="1"/>
        </w:rPr>
        <w:t xml:space="preserve"> </w:t>
      </w:r>
      <w:r>
        <w:t>сування сучасних підходів теорії та практики державного управління, в</w:t>
      </w:r>
      <w:r>
        <w:rPr>
          <w:spacing w:val="1"/>
        </w:rPr>
        <w:t xml:space="preserve"> </w:t>
      </w:r>
      <w:r>
        <w:t>тому числі використання адаптованого до українських реалій кращого</w:t>
      </w:r>
      <w:r>
        <w:rPr>
          <w:spacing w:val="1"/>
        </w:rPr>
        <w:t xml:space="preserve"> </w:t>
      </w:r>
      <w:r>
        <w:t>зарубіжного</w:t>
      </w:r>
      <w:r>
        <w:rPr>
          <w:spacing w:val="3"/>
        </w:rPr>
        <w:t xml:space="preserve"> </w:t>
      </w:r>
      <w:r>
        <w:t>досвіду.</w:t>
      </w:r>
    </w:p>
    <w:p w:rsidR="00160849" w:rsidRDefault="00160849" w:rsidP="00160849">
      <w:pPr>
        <w:pStyle w:val="a3"/>
        <w:spacing w:line="297" w:lineRule="auto"/>
        <w:ind w:right="124"/>
      </w:pPr>
      <w:r>
        <w:t>На сьогодні у західній та певною мірою і в українській науці про</w:t>
      </w:r>
      <w:r>
        <w:rPr>
          <w:spacing w:val="1"/>
        </w:rPr>
        <w:t xml:space="preserve"> </w:t>
      </w:r>
      <w:r>
        <w:t>управління окреслилася зміна парадигми: від розгляду процесу управ-</w:t>
      </w:r>
      <w:r>
        <w:rPr>
          <w:spacing w:val="1"/>
        </w:rPr>
        <w:t xml:space="preserve"> </w:t>
      </w:r>
      <w:r>
        <w:t>ління як "</w:t>
      </w:r>
      <w:r>
        <w:rPr>
          <w:rFonts w:ascii="Arial" w:hAnsi="Arial"/>
          <w:i/>
        </w:rPr>
        <w:t>контролю над…</w:t>
      </w:r>
      <w:r>
        <w:t>" до його розуміння як "</w:t>
      </w:r>
      <w:r>
        <w:rPr>
          <w:rFonts w:ascii="Arial" w:hAnsi="Arial"/>
          <w:i/>
        </w:rPr>
        <w:t>взаємодії з…</w:t>
      </w:r>
      <w:r>
        <w:t>" та "</w:t>
      </w:r>
      <w:r>
        <w:rPr>
          <w:rFonts w:ascii="Arial" w:hAnsi="Arial"/>
          <w:i/>
        </w:rPr>
        <w:t>спря-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мування на…</w:t>
      </w:r>
      <w:r>
        <w:t>". А перехід до нової парадигми вимагає оновлення термі-</w:t>
      </w:r>
      <w:r>
        <w:rPr>
          <w:spacing w:val="1"/>
        </w:rPr>
        <w:t xml:space="preserve"> </w:t>
      </w:r>
      <w:r>
        <w:t>нологічного</w:t>
      </w:r>
      <w:r>
        <w:rPr>
          <w:spacing w:val="-14"/>
        </w:rPr>
        <w:t xml:space="preserve"> </w:t>
      </w:r>
      <w:r>
        <w:t>ряду,</w:t>
      </w:r>
      <w:r>
        <w:rPr>
          <w:spacing w:val="-14"/>
        </w:rPr>
        <w:t xml:space="preserve"> </w:t>
      </w:r>
      <w:r>
        <w:t>який</w:t>
      </w:r>
      <w:r>
        <w:rPr>
          <w:spacing w:val="-14"/>
        </w:rPr>
        <w:t xml:space="preserve"> </w:t>
      </w:r>
      <w:r>
        <w:t>має</w:t>
      </w:r>
      <w:r>
        <w:rPr>
          <w:spacing w:val="-13"/>
        </w:rPr>
        <w:t xml:space="preserve"> </w:t>
      </w:r>
      <w:r>
        <w:t>бути</w:t>
      </w:r>
      <w:r>
        <w:rPr>
          <w:spacing w:val="-17"/>
        </w:rPr>
        <w:t xml:space="preserve"> </w:t>
      </w:r>
      <w:r>
        <w:t>адаптований</w:t>
      </w:r>
      <w:r>
        <w:rPr>
          <w:spacing w:val="-16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її</w:t>
      </w:r>
      <w:r>
        <w:rPr>
          <w:spacing w:val="-14"/>
        </w:rPr>
        <w:t xml:space="preserve"> </w:t>
      </w:r>
      <w:r>
        <w:t>потреб</w:t>
      </w:r>
      <w:r>
        <w:rPr>
          <w:spacing w:val="-16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певною</w:t>
      </w:r>
      <w:r>
        <w:rPr>
          <w:spacing w:val="-13"/>
        </w:rPr>
        <w:t xml:space="preserve"> </w:t>
      </w:r>
      <w:r>
        <w:t>мірою</w:t>
      </w:r>
      <w:r>
        <w:rPr>
          <w:spacing w:val="-9"/>
        </w:rPr>
        <w:t xml:space="preserve"> </w:t>
      </w:r>
      <w:r>
        <w:rPr>
          <w:w w:val="160"/>
        </w:rPr>
        <w:t>–</w:t>
      </w:r>
      <w:r>
        <w:rPr>
          <w:spacing w:val="-117"/>
          <w:w w:val="160"/>
        </w:rPr>
        <w:t xml:space="preserve"> </w:t>
      </w:r>
      <w:r>
        <w:t xml:space="preserve">уніфікований (зрозумілий не лише в Україні). </w:t>
      </w:r>
      <w:r>
        <w:rPr>
          <w:spacing w:val="-3"/>
        </w:rPr>
        <w:t>Отже,</w:t>
      </w:r>
      <w:r>
        <w:rPr>
          <w:spacing w:val="-13"/>
        </w:rPr>
        <w:t xml:space="preserve"> </w:t>
      </w:r>
      <w:r>
        <w:rPr>
          <w:spacing w:val="-3"/>
        </w:rPr>
        <w:t>перехід</w:t>
      </w:r>
      <w:r>
        <w:rPr>
          <w:spacing w:val="-11"/>
        </w:rPr>
        <w:t xml:space="preserve"> </w:t>
      </w:r>
      <w:r>
        <w:rPr>
          <w:spacing w:val="-3"/>
        </w:rPr>
        <w:t>до</w:t>
      </w:r>
      <w:r>
        <w:rPr>
          <w:spacing w:val="-12"/>
        </w:rPr>
        <w:t xml:space="preserve"> </w:t>
      </w:r>
      <w:r>
        <w:rPr>
          <w:spacing w:val="-3"/>
        </w:rPr>
        <w:t>їх</w:t>
      </w:r>
      <w:r>
        <w:rPr>
          <w:spacing w:val="-14"/>
        </w:rPr>
        <w:t xml:space="preserve"> </w:t>
      </w:r>
      <w:r>
        <w:rPr>
          <w:spacing w:val="-3"/>
        </w:rPr>
        <w:t>ши-</w:t>
      </w:r>
      <w:r>
        <w:rPr>
          <w:spacing w:val="-72"/>
        </w:rPr>
        <w:t xml:space="preserve"> </w:t>
      </w:r>
      <w:r>
        <w:t>рокого вживання неминуче змінюватиме сприйняття процесу управління</w:t>
      </w:r>
      <w:r>
        <w:rPr>
          <w:spacing w:val="1"/>
        </w:rPr>
        <w:t xml:space="preserve"> </w:t>
      </w:r>
      <w:r>
        <w:t>суспільством</w:t>
      </w:r>
      <w:r>
        <w:rPr>
          <w:spacing w:val="-8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ролі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ньому</w:t>
      </w:r>
      <w:r>
        <w:rPr>
          <w:spacing w:val="-7"/>
        </w:rPr>
        <w:t xml:space="preserve"> </w:t>
      </w:r>
      <w:r>
        <w:t>держави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громадянського</w:t>
      </w:r>
      <w:r>
        <w:rPr>
          <w:spacing w:val="-4"/>
        </w:rPr>
        <w:t xml:space="preserve"> </w:t>
      </w:r>
      <w:r>
        <w:t>суспільства</w:t>
      </w:r>
      <w:r>
        <w:rPr>
          <w:spacing w:val="-4"/>
        </w:rPr>
        <w:t xml:space="preserve"> </w:t>
      </w:r>
      <w:r>
        <w:t>[39].</w:t>
      </w:r>
    </w:p>
    <w:p w:rsidR="00160849" w:rsidRDefault="00160849" w:rsidP="00160849">
      <w:pPr>
        <w:pStyle w:val="a3"/>
        <w:spacing w:before="19" w:line="300" w:lineRule="auto"/>
        <w:ind w:right="126"/>
      </w:pPr>
      <w:r>
        <w:t>Визначальною групою термінів, які на думку авторів енциклопедії</w:t>
      </w:r>
      <w:r>
        <w:rPr>
          <w:spacing w:val="1"/>
        </w:rPr>
        <w:t xml:space="preserve"> </w:t>
      </w:r>
      <w:r>
        <w:t>державного управління [39], потребують постійного узгодження, визна-</w:t>
      </w:r>
      <w:r>
        <w:rPr>
          <w:spacing w:val="1"/>
        </w:rPr>
        <w:t xml:space="preserve"> </w:t>
      </w:r>
      <w:r>
        <w:t>чення взаємозв'язків і відмінностей є: соціальне і державне управління;</w:t>
      </w:r>
      <w:r>
        <w:rPr>
          <w:spacing w:val="1"/>
        </w:rPr>
        <w:t xml:space="preserve"> </w:t>
      </w:r>
      <w:r>
        <w:t>державне</w:t>
      </w:r>
      <w:r>
        <w:rPr>
          <w:spacing w:val="-1"/>
        </w:rPr>
        <w:t xml:space="preserve"> </w:t>
      </w:r>
      <w:r>
        <w:t>правління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врядування; управління</w:t>
      </w:r>
      <w:r>
        <w:rPr>
          <w:spacing w:val="-4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адміністрування.</w:t>
      </w:r>
    </w:p>
    <w:p w:rsidR="00160849" w:rsidRDefault="00160849" w:rsidP="00160849">
      <w:pPr>
        <w:pStyle w:val="a3"/>
        <w:spacing w:line="297" w:lineRule="auto"/>
        <w:ind w:right="125"/>
      </w:pPr>
      <w:r>
        <w:t xml:space="preserve">Соціальне управління </w:t>
      </w:r>
      <w:r>
        <w:rPr>
          <w:w w:val="160"/>
        </w:rPr>
        <w:t xml:space="preserve">– </w:t>
      </w:r>
      <w:r>
        <w:t xml:space="preserve">це </w:t>
      </w:r>
      <w:r>
        <w:rPr>
          <w:rFonts w:ascii="Arial" w:hAnsi="Arial"/>
          <w:i/>
        </w:rPr>
        <w:t xml:space="preserve">свідомий і цілеспрямований вплив </w:t>
      </w:r>
      <w:r>
        <w:t>на</w:t>
      </w:r>
      <w:r>
        <w:rPr>
          <w:spacing w:val="1"/>
        </w:rPr>
        <w:t xml:space="preserve"> </w:t>
      </w:r>
      <w:r>
        <w:t>суспільну систему загалом або на її елементи, для здійснення якого іс-</w:t>
      </w:r>
      <w:r>
        <w:rPr>
          <w:spacing w:val="1"/>
        </w:rPr>
        <w:t xml:space="preserve"> </w:t>
      </w:r>
      <w:r>
        <w:t xml:space="preserve">нують спеціальні управлінські підсистеми, основною функцією яких є </w:t>
      </w:r>
      <w:r>
        <w:rPr>
          <w:rFonts w:ascii="Arial" w:hAnsi="Arial"/>
          <w:i/>
        </w:rPr>
        <w:t>ре-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гулювання, управління, урядування</w:t>
      </w:r>
      <w:r>
        <w:t>. Уся ці слова є синонімами, хоч кож-</w:t>
      </w:r>
      <w:r>
        <w:rPr>
          <w:spacing w:val="1"/>
        </w:rPr>
        <w:t xml:space="preserve"> </w:t>
      </w:r>
      <w:r>
        <w:t xml:space="preserve">не з них має свої відтінки значень та вживається у певних контекстах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часом обґрунтовано, а інколи і ні. До останніх належить використання</w:t>
      </w:r>
      <w:r>
        <w:rPr>
          <w:spacing w:val="1"/>
        </w:rPr>
        <w:t xml:space="preserve"> </w:t>
      </w:r>
      <w:r>
        <w:t>терміна "управління" до соціуму як цілісного, якщо йдеться про його впо-</w:t>
      </w:r>
      <w:r>
        <w:rPr>
          <w:spacing w:val="1"/>
        </w:rPr>
        <w:t xml:space="preserve"> </w:t>
      </w:r>
      <w:r>
        <w:t>рядкування, регулювання і спонукання до розвитку в бажаному напрямі</w:t>
      </w:r>
      <w:r>
        <w:rPr>
          <w:spacing w:val="1"/>
        </w:rPr>
        <w:t xml:space="preserve"> </w:t>
      </w:r>
      <w:r>
        <w:t>та в</w:t>
      </w:r>
      <w:r>
        <w:rPr>
          <w:spacing w:val="-4"/>
        </w:rPr>
        <w:t xml:space="preserve"> </w:t>
      </w:r>
      <w:r>
        <w:t>певних</w:t>
      </w:r>
      <w:r>
        <w:rPr>
          <w:spacing w:val="-7"/>
        </w:rPr>
        <w:t xml:space="preserve"> </w:t>
      </w:r>
      <w:r>
        <w:t>заданих</w:t>
      </w:r>
      <w:r>
        <w:rPr>
          <w:spacing w:val="-6"/>
        </w:rPr>
        <w:t xml:space="preserve"> </w:t>
      </w:r>
      <w:r>
        <w:t>параметрах</w:t>
      </w:r>
      <w:r>
        <w:rPr>
          <w:spacing w:val="-8"/>
        </w:rPr>
        <w:t xml:space="preserve"> </w:t>
      </w:r>
      <w:r>
        <w:t>(соціальне</w:t>
      </w:r>
      <w:r>
        <w:rPr>
          <w:spacing w:val="-2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найширшо-</w:t>
      </w:r>
    </w:p>
    <w:p w:rsidR="00160849" w:rsidRDefault="00160849" w:rsidP="00160849">
      <w:pPr>
        <w:spacing w:line="297" w:lineRule="auto"/>
        <w:sectPr w:rsidR="00160849">
          <w:pgSz w:w="11910" w:h="16850"/>
          <w:pgMar w:top="1060" w:right="1000" w:bottom="1260" w:left="960" w:header="0" w:footer="1079" w:gutter="0"/>
          <w:cols w:space="720"/>
        </w:sectPr>
      </w:pPr>
    </w:p>
    <w:p w:rsidR="00160849" w:rsidRDefault="00160849" w:rsidP="00160849">
      <w:pPr>
        <w:pStyle w:val="a3"/>
        <w:spacing w:before="70" w:line="297" w:lineRule="auto"/>
        <w:ind w:left="169" w:right="126" w:firstLine="0"/>
        <w:jc w:val="right"/>
      </w:pPr>
      <w:r>
        <w:lastRenderedPageBreak/>
        <w:t>му</w:t>
      </w:r>
      <w:r>
        <w:rPr>
          <w:spacing w:val="8"/>
        </w:rPr>
        <w:t xml:space="preserve"> </w:t>
      </w:r>
      <w:r>
        <w:t>значенні),</w:t>
      </w:r>
      <w:r>
        <w:rPr>
          <w:spacing w:val="11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водночас</w:t>
      </w:r>
      <w:r>
        <w:rPr>
          <w:spacing w:val="13"/>
        </w:rPr>
        <w:t xml:space="preserve"> </w:t>
      </w:r>
      <w:r>
        <w:t>вживання</w:t>
      </w:r>
      <w:r>
        <w:rPr>
          <w:spacing w:val="9"/>
        </w:rPr>
        <w:t xml:space="preserve"> </w:t>
      </w:r>
      <w:r>
        <w:t>його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характеристики</w:t>
      </w:r>
      <w:r>
        <w:rPr>
          <w:spacing w:val="10"/>
        </w:rPr>
        <w:t xml:space="preserve"> </w:t>
      </w:r>
      <w:r>
        <w:t>управлінсь-</w:t>
      </w:r>
      <w:r>
        <w:rPr>
          <w:spacing w:val="-71"/>
        </w:rPr>
        <w:t xml:space="preserve"> </w:t>
      </w:r>
      <w:r>
        <w:t>кої</w:t>
      </w:r>
      <w:r>
        <w:rPr>
          <w:spacing w:val="-8"/>
        </w:rPr>
        <w:t xml:space="preserve"> </w:t>
      </w:r>
      <w:r>
        <w:t>діяльності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її</w:t>
      </w:r>
      <w:r>
        <w:rPr>
          <w:spacing w:val="-6"/>
        </w:rPr>
        <w:t xml:space="preserve"> </w:t>
      </w:r>
      <w:r>
        <w:t>"вузькому"</w:t>
      </w:r>
      <w:r>
        <w:rPr>
          <w:spacing w:val="-5"/>
        </w:rPr>
        <w:t xml:space="preserve"> </w:t>
      </w:r>
      <w:r>
        <w:t>значенні:</w:t>
      </w:r>
      <w:r>
        <w:rPr>
          <w:spacing w:val="-5"/>
        </w:rPr>
        <w:t xml:space="preserve"> </w:t>
      </w:r>
      <w:r>
        <w:t>управління</w:t>
      </w:r>
      <w:r>
        <w:rPr>
          <w:spacing w:val="-7"/>
        </w:rPr>
        <w:t xml:space="preserve"> </w:t>
      </w:r>
      <w:r>
        <w:t>як</w:t>
      </w:r>
      <w:r>
        <w:rPr>
          <w:spacing w:val="-8"/>
        </w:rPr>
        <w:t xml:space="preserve"> </w:t>
      </w:r>
      <w:r>
        <w:t>адміністрування</w:t>
      </w:r>
      <w:r>
        <w:rPr>
          <w:spacing w:val="-9"/>
        </w:rPr>
        <w:t xml:space="preserve"> </w:t>
      </w:r>
      <w:r>
        <w:t>[39].</w:t>
      </w:r>
      <w:r>
        <w:rPr>
          <w:spacing w:val="-71"/>
        </w:rPr>
        <w:t xml:space="preserve"> </w:t>
      </w:r>
      <w:r>
        <w:t>Головною</w:t>
      </w:r>
      <w:r>
        <w:rPr>
          <w:spacing w:val="10"/>
        </w:rPr>
        <w:t xml:space="preserve"> </w:t>
      </w:r>
      <w:r>
        <w:t>(хоч</w:t>
      </w:r>
      <w:r>
        <w:rPr>
          <w:spacing w:val="13"/>
        </w:rPr>
        <w:t xml:space="preserve"> </w:t>
      </w:r>
      <w:r>
        <w:t>і</w:t>
      </w:r>
      <w:r>
        <w:rPr>
          <w:spacing w:val="14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єдиною)</w:t>
      </w:r>
      <w:r>
        <w:rPr>
          <w:spacing w:val="14"/>
        </w:rPr>
        <w:t xml:space="preserve"> </w:t>
      </w:r>
      <w:r>
        <w:t>управлінською</w:t>
      </w:r>
      <w:r>
        <w:rPr>
          <w:spacing w:val="13"/>
        </w:rPr>
        <w:t xml:space="preserve"> </w:t>
      </w:r>
      <w:r>
        <w:t>підсистемою,</w:t>
      </w:r>
      <w:r>
        <w:rPr>
          <w:spacing w:val="13"/>
        </w:rPr>
        <w:t xml:space="preserve"> </w:t>
      </w:r>
      <w:r>
        <w:t>яка</w:t>
      </w:r>
      <w:r>
        <w:rPr>
          <w:spacing w:val="13"/>
        </w:rPr>
        <w:t xml:space="preserve"> </w:t>
      </w:r>
      <w:r>
        <w:t>перет-</w:t>
      </w:r>
      <w:r>
        <w:rPr>
          <w:spacing w:val="1"/>
        </w:rPr>
        <w:t xml:space="preserve"> </w:t>
      </w:r>
      <w:r>
        <w:t>ворює</w:t>
      </w:r>
      <w:r>
        <w:rPr>
          <w:spacing w:val="1"/>
        </w:rPr>
        <w:t xml:space="preserve"> </w:t>
      </w:r>
      <w:r>
        <w:t>суспільство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різновид</w:t>
      </w:r>
      <w:r>
        <w:rPr>
          <w:spacing w:val="1"/>
        </w:rPr>
        <w:t xml:space="preserve"> </w:t>
      </w:r>
      <w:r>
        <w:t>саморегулюованих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донедавна</w:t>
      </w:r>
      <w:r>
        <w:rPr>
          <w:spacing w:val="-72"/>
        </w:rPr>
        <w:t xml:space="preserve"> </w:t>
      </w:r>
      <w:r>
        <w:t>вважали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державу</w:t>
      </w:r>
      <w:r>
        <w:t>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ширше</w:t>
      </w:r>
      <w:r>
        <w:rPr>
          <w:spacing w:val="1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rPr>
          <w:rFonts w:ascii="Arial" w:hAnsi="Arial"/>
          <w:i/>
        </w:rPr>
        <w:t>політико-адміністративну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систему</w:t>
      </w:r>
      <w:r>
        <w:t>,</w:t>
      </w:r>
      <w:r>
        <w:rPr>
          <w:spacing w:val="-72"/>
        </w:rPr>
        <w:t xml:space="preserve"> </w:t>
      </w:r>
      <w:r>
        <w:t>функціями</w:t>
      </w:r>
      <w:r>
        <w:rPr>
          <w:spacing w:val="-9"/>
        </w:rPr>
        <w:t xml:space="preserve"> </w:t>
      </w:r>
      <w:r>
        <w:t>яких</w:t>
      </w:r>
      <w:r>
        <w:rPr>
          <w:spacing w:val="-11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t>збереження,</w:t>
      </w:r>
      <w:r>
        <w:rPr>
          <w:spacing w:val="-8"/>
        </w:rPr>
        <w:t xml:space="preserve"> </w:t>
      </w:r>
      <w:r>
        <w:t>впорядкування,</w:t>
      </w:r>
      <w:r>
        <w:rPr>
          <w:spacing w:val="-9"/>
        </w:rPr>
        <w:t xml:space="preserve"> </w:t>
      </w:r>
      <w:r>
        <w:t>стабільне</w:t>
      </w:r>
      <w:r>
        <w:rPr>
          <w:spacing w:val="-8"/>
        </w:rPr>
        <w:t xml:space="preserve"> </w:t>
      </w:r>
      <w:r>
        <w:t>функціонування</w:t>
      </w:r>
      <w:r>
        <w:rPr>
          <w:spacing w:val="-71"/>
        </w:rPr>
        <w:t xml:space="preserve"> </w:t>
      </w:r>
      <w:r>
        <w:t>та</w:t>
      </w:r>
      <w:r>
        <w:rPr>
          <w:spacing w:val="61"/>
        </w:rPr>
        <w:t xml:space="preserve"> </w:t>
      </w:r>
      <w:r>
        <w:t>розвиток</w:t>
      </w:r>
      <w:r>
        <w:rPr>
          <w:spacing w:val="62"/>
        </w:rPr>
        <w:t xml:space="preserve"> </w:t>
      </w:r>
      <w:r>
        <w:t>суспільства</w:t>
      </w:r>
      <w:r>
        <w:rPr>
          <w:spacing w:val="62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певному</w:t>
      </w:r>
      <w:r>
        <w:rPr>
          <w:spacing w:val="61"/>
        </w:rPr>
        <w:t xml:space="preserve"> </w:t>
      </w:r>
      <w:r>
        <w:t>(бажаному,</w:t>
      </w:r>
      <w:r>
        <w:rPr>
          <w:spacing w:val="63"/>
        </w:rPr>
        <w:t xml:space="preserve"> </w:t>
      </w:r>
      <w:r>
        <w:t>визначеному)</w:t>
      </w:r>
      <w:r>
        <w:rPr>
          <w:spacing w:val="63"/>
        </w:rPr>
        <w:t xml:space="preserve"> </w:t>
      </w:r>
      <w:r>
        <w:t>напрямі.</w:t>
      </w:r>
      <w:r>
        <w:rPr>
          <w:spacing w:val="-72"/>
        </w:rPr>
        <w:t xml:space="preserve"> </w:t>
      </w:r>
      <w:r>
        <w:t>Держава</w:t>
      </w:r>
      <w:r>
        <w:rPr>
          <w:spacing w:val="2"/>
        </w:rPr>
        <w:t xml:space="preserve"> </w:t>
      </w:r>
      <w:r>
        <w:t>у такому</w:t>
      </w:r>
      <w:r>
        <w:rPr>
          <w:spacing w:val="2"/>
        </w:rPr>
        <w:t xml:space="preserve"> </w:t>
      </w:r>
      <w:r>
        <w:t>разі</w:t>
      </w:r>
      <w:r>
        <w:rPr>
          <w:spacing w:val="4"/>
        </w:rPr>
        <w:t xml:space="preserve"> </w:t>
      </w:r>
      <w:r>
        <w:t>сприймається,</w:t>
      </w:r>
      <w:r>
        <w:rPr>
          <w:spacing w:val="3"/>
        </w:rPr>
        <w:t xml:space="preserve"> </w:t>
      </w:r>
      <w:r>
        <w:t>звісно,</w:t>
      </w:r>
      <w:r>
        <w:rPr>
          <w:spacing w:val="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як</w:t>
      </w:r>
      <w:r>
        <w:rPr>
          <w:spacing w:val="2"/>
        </w:rPr>
        <w:t xml:space="preserve"> </w:t>
      </w:r>
      <w:r>
        <w:t>політично</w:t>
      </w:r>
      <w:r>
        <w:rPr>
          <w:spacing w:val="3"/>
        </w:rPr>
        <w:t xml:space="preserve"> </w:t>
      </w:r>
      <w:r>
        <w:t>організова-</w:t>
      </w:r>
      <w:r>
        <w:rPr>
          <w:spacing w:val="-71"/>
        </w:rPr>
        <w:t xml:space="preserve"> </w:t>
      </w:r>
      <w:r>
        <w:t>не суспільство певної країни у визначених кордонах, а як сукупність полі-</w:t>
      </w:r>
      <w:r>
        <w:rPr>
          <w:spacing w:val="-72"/>
        </w:rPr>
        <w:t xml:space="preserve"> </w:t>
      </w:r>
      <w:r>
        <w:t>тичних структур (органів влади та підпорядкованих їм органів адміністра-</w:t>
      </w:r>
      <w:r>
        <w:rPr>
          <w:spacing w:val="-72"/>
        </w:rPr>
        <w:t xml:space="preserve"> </w:t>
      </w:r>
      <w:r>
        <w:rPr>
          <w:spacing w:val="-1"/>
        </w:rPr>
        <w:t>тивного</w:t>
      </w:r>
      <w:r>
        <w:rPr>
          <w:spacing w:val="5"/>
        </w:rPr>
        <w:t xml:space="preserve"> </w:t>
      </w:r>
      <w:r>
        <w:rPr>
          <w:spacing w:val="-1"/>
        </w:rPr>
        <w:t>управління),</w:t>
      </w:r>
      <w:r>
        <w:rPr>
          <w:spacing w:val="5"/>
        </w:rPr>
        <w:t xml:space="preserve"> </w:t>
      </w:r>
      <w:r>
        <w:rPr>
          <w:spacing w:val="-1"/>
        </w:rPr>
        <w:t>як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>
          <w:spacing w:val="4"/>
        </w:rPr>
        <w:t xml:space="preserve"> </w:t>
      </w:r>
      <w:r>
        <w:rPr>
          <w:spacing w:val="-1"/>
        </w:rPr>
        <w:t>інших</w:t>
      </w:r>
      <w:r>
        <w:t xml:space="preserve"> </w:t>
      </w:r>
      <w:r>
        <w:rPr>
          <w:spacing w:val="-1"/>
        </w:rPr>
        <w:t>мовах</w:t>
      </w:r>
      <w:r>
        <w:t xml:space="preserve"> </w:t>
      </w:r>
      <w:r>
        <w:rPr>
          <w:spacing w:val="-1"/>
        </w:rPr>
        <w:t>(а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минулому</w:t>
      </w:r>
      <w:r>
        <w:rPr>
          <w:spacing w:val="3"/>
        </w:rPr>
        <w:t xml:space="preserve"> </w:t>
      </w:r>
      <w:r>
        <w:rPr>
          <w:spacing w:val="-1"/>
          <w:w w:val="140"/>
        </w:rPr>
        <w:t>–</w:t>
      </w:r>
      <w:r>
        <w:rPr>
          <w:spacing w:val="-26"/>
          <w:w w:val="140"/>
        </w:rPr>
        <w:t xml:space="preserve"> </w:t>
      </w:r>
      <w:r>
        <w:rPr>
          <w:spacing w:val="-1"/>
        </w:rPr>
        <w:t>і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українській</w:t>
      </w:r>
      <w:r>
        <w:rPr>
          <w:spacing w:val="3"/>
        </w:rPr>
        <w:t xml:space="preserve"> </w:t>
      </w:r>
      <w:r>
        <w:rPr>
          <w:spacing w:val="-1"/>
        </w:rPr>
        <w:t>мові</w:t>
      </w:r>
      <w:r>
        <w:rPr>
          <w:spacing w:val="-71"/>
        </w:rPr>
        <w:t xml:space="preserve"> </w:t>
      </w:r>
      <w:r>
        <w:rPr>
          <w:spacing w:val="-5"/>
        </w:rPr>
        <w:t xml:space="preserve">також) узагальнено називаються </w:t>
      </w:r>
      <w:r>
        <w:rPr>
          <w:rFonts w:ascii="Arial" w:hAnsi="Arial"/>
          <w:i/>
          <w:spacing w:val="-5"/>
        </w:rPr>
        <w:t>урядом</w:t>
      </w:r>
      <w:r>
        <w:rPr>
          <w:spacing w:val="-5"/>
        </w:rPr>
        <w:t xml:space="preserve">, </w:t>
      </w:r>
      <w:r>
        <w:rPr>
          <w:spacing w:val="-4"/>
        </w:rPr>
        <w:t xml:space="preserve">функцією якого є </w:t>
      </w:r>
      <w:r>
        <w:rPr>
          <w:rFonts w:ascii="Arial" w:hAnsi="Arial"/>
          <w:i/>
          <w:spacing w:val="-4"/>
        </w:rPr>
        <w:t xml:space="preserve">урядування </w:t>
      </w:r>
      <w:r>
        <w:rPr>
          <w:spacing w:val="-4"/>
        </w:rPr>
        <w:t>[39].</w:t>
      </w:r>
      <w:r>
        <w:rPr>
          <w:spacing w:val="-7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англійській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це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government</w:t>
      </w:r>
      <w:r>
        <w:t>,</w:t>
      </w:r>
      <w:r>
        <w:rPr>
          <w:spacing w:val="1"/>
        </w:rPr>
        <w:t xml:space="preserve"> </w:t>
      </w:r>
      <w:r>
        <w:t>іменник,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позначається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інституція,</w:t>
      </w:r>
      <w:r>
        <w:rPr>
          <w:spacing w:val="8"/>
        </w:rPr>
        <w:t xml:space="preserve"> </w:t>
      </w:r>
      <w:r>
        <w:t>і</w:t>
      </w:r>
      <w:r>
        <w:rPr>
          <w:spacing w:val="7"/>
        </w:rPr>
        <w:t xml:space="preserve"> </w:t>
      </w:r>
      <w:r>
        <w:t>процес.</w:t>
      </w:r>
      <w:r>
        <w:rPr>
          <w:spacing w:val="9"/>
        </w:rPr>
        <w:t xml:space="preserve"> </w:t>
      </w:r>
      <w:r>
        <w:t>Автори</w:t>
      </w:r>
      <w:r>
        <w:rPr>
          <w:spacing w:val="9"/>
        </w:rPr>
        <w:t xml:space="preserve"> </w:t>
      </w:r>
      <w:r>
        <w:t>енциклопедії</w:t>
      </w:r>
      <w:r>
        <w:rPr>
          <w:spacing w:val="6"/>
        </w:rPr>
        <w:t xml:space="preserve"> </w:t>
      </w:r>
      <w:r>
        <w:t>державного</w:t>
      </w:r>
      <w:r>
        <w:rPr>
          <w:spacing w:val="7"/>
        </w:rPr>
        <w:t xml:space="preserve"> </w:t>
      </w:r>
      <w:r>
        <w:t>управління</w:t>
      </w:r>
      <w:r>
        <w:rPr>
          <w:spacing w:val="6"/>
        </w:rPr>
        <w:t xml:space="preserve"> </w:t>
      </w:r>
      <w:r>
        <w:t>[39]</w:t>
      </w:r>
      <w:r>
        <w:rPr>
          <w:spacing w:val="-72"/>
        </w:rPr>
        <w:t xml:space="preserve"> </w:t>
      </w:r>
      <w:r>
        <w:t>вважають,</w:t>
      </w:r>
      <w:r>
        <w:rPr>
          <w:spacing w:val="10"/>
        </w:rPr>
        <w:t xml:space="preserve"> </w:t>
      </w:r>
      <w:r>
        <w:t>що</w:t>
      </w:r>
      <w:r>
        <w:rPr>
          <w:spacing w:val="9"/>
        </w:rPr>
        <w:t xml:space="preserve"> </w:t>
      </w:r>
      <w:r>
        <w:t>термін</w:t>
      </w:r>
      <w:r>
        <w:rPr>
          <w:spacing w:val="11"/>
        </w:rPr>
        <w:t xml:space="preserve"> </w:t>
      </w:r>
      <w:r>
        <w:rPr>
          <w:rFonts w:ascii="Arial" w:hAnsi="Arial"/>
          <w:i/>
        </w:rPr>
        <w:t>government</w:t>
      </w:r>
      <w:r>
        <w:rPr>
          <w:rFonts w:ascii="Arial" w:hAnsi="Arial"/>
          <w:i/>
          <w:spacing w:val="8"/>
        </w:rPr>
        <w:t xml:space="preserve"> </w:t>
      </w:r>
      <w:r>
        <w:t>має</w:t>
      </w:r>
      <w:r>
        <w:rPr>
          <w:spacing w:val="10"/>
        </w:rPr>
        <w:t xml:space="preserve"> </w:t>
      </w:r>
      <w:r>
        <w:t>розглядатися</w:t>
      </w:r>
      <w:r>
        <w:rPr>
          <w:spacing w:val="9"/>
        </w:rPr>
        <w:t xml:space="preserve"> </w:t>
      </w:r>
      <w:r>
        <w:t>як</w:t>
      </w:r>
      <w:r>
        <w:rPr>
          <w:spacing w:val="7"/>
        </w:rPr>
        <w:t xml:space="preserve"> </w:t>
      </w:r>
      <w:r>
        <w:t>політичне</w:t>
      </w:r>
      <w:r>
        <w:rPr>
          <w:spacing w:val="10"/>
        </w:rPr>
        <w:t xml:space="preserve"> </w:t>
      </w:r>
      <w:r>
        <w:t>(держа-</w:t>
      </w:r>
      <w:r>
        <w:rPr>
          <w:spacing w:val="-72"/>
        </w:rPr>
        <w:t xml:space="preserve"> </w:t>
      </w:r>
      <w:r>
        <w:t>вне)</w:t>
      </w:r>
      <w:r>
        <w:rPr>
          <w:spacing w:val="48"/>
        </w:rPr>
        <w:t xml:space="preserve"> </w:t>
      </w:r>
      <w:r>
        <w:t>правління,</w:t>
      </w:r>
      <w:r>
        <w:rPr>
          <w:spacing w:val="49"/>
        </w:rPr>
        <w:t xml:space="preserve"> </w:t>
      </w:r>
      <w:r>
        <w:t>що</w:t>
      </w:r>
      <w:r>
        <w:rPr>
          <w:spacing w:val="49"/>
        </w:rPr>
        <w:t xml:space="preserve"> </w:t>
      </w:r>
      <w:r>
        <w:t>передбачає</w:t>
      </w:r>
      <w:r>
        <w:rPr>
          <w:spacing w:val="49"/>
        </w:rPr>
        <w:t xml:space="preserve"> </w:t>
      </w:r>
      <w:r>
        <w:t>ухвалення</w:t>
      </w:r>
      <w:r>
        <w:rPr>
          <w:spacing w:val="47"/>
        </w:rPr>
        <w:t xml:space="preserve"> </w:t>
      </w:r>
      <w:r>
        <w:t>рішень.</w:t>
      </w:r>
      <w:r>
        <w:rPr>
          <w:spacing w:val="49"/>
        </w:rPr>
        <w:t xml:space="preserve"> </w:t>
      </w:r>
      <w:r>
        <w:t>І</w:t>
      </w:r>
      <w:r>
        <w:rPr>
          <w:spacing w:val="46"/>
        </w:rPr>
        <w:t xml:space="preserve"> </w:t>
      </w:r>
      <w:r>
        <w:t>роблять</w:t>
      </w:r>
      <w:r>
        <w:rPr>
          <w:spacing w:val="48"/>
        </w:rPr>
        <w:t xml:space="preserve"> </w:t>
      </w:r>
      <w:r>
        <w:t>висновок,</w:t>
      </w:r>
      <w:r>
        <w:rPr>
          <w:spacing w:val="-7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як</w:t>
      </w:r>
      <w:r>
        <w:rPr>
          <w:spacing w:val="2"/>
        </w:rPr>
        <w:t xml:space="preserve"> </w:t>
      </w:r>
      <w:r>
        <w:t>наука</w:t>
      </w:r>
      <w:r>
        <w:rPr>
          <w:spacing w:val="3"/>
        </w:rPr>
        <w:t xml:space="preserve"> </w:t>
      </w:r>
      <w:r>
        <w:t>воно є</w:t>
      </w:r>
      <w:r>
        <w:rPr>
          <w:spacing w:val="4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наближене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політичної науки,</w:t>
      </w:r>
      <w:r>
        <w:rPr>
          <w:spacing w:val="3"/>
        </w:rPr>
        <w:t xml:space="preserve"> </w:t>
      </w:r>
      <w:r>
        <w:t>особливо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час-</w:t>
      </w:r>
    </w:p>
    <w:p w:rsidR="00160849" w:rsidRDefault="00160849" w:rsidP="00160849">
      <w:pPr>
        <w:pStyle w:val="a3"/>
        <w:spacing w:before="25"/>
        <w:ind w:firstLine="0"/>
      </w:pPr>
      <w:r>
        <w:t>тині</w:t>
      </w:r>
      <w:r>
        <w:rPr>
          <w:spacing w:val="-17"/>
        </w:rPr>
        <w:t xml:space="preserve"> </w:t>
      </w:r>
      <w:r>
        <w:t>вивчення</w:t>
      </w:r>
      <w:r>
        <w:rPr>
          <w:spacing w:val="-15"/>
        </w:rPr>
        <w:t xml:space="preserve"> </w:t>
      </w:r>
      <w:r>
        <w:t>політико-управлінських</w:t>
      </w:r>
      <w:r>
        <w:rPr>
          <w:spacing w:val="-18"/>
        </w:rPr>
        <w:t xml:space="preserve"> </w:t>
      </w:r>
      <w:r>
        <w:t>інституцій.</w:t>
      </w:r>
    </w:p>
    <w:p w:rsidR="00160849" w:rsidRDefault="00160849" w:rsidP="00160849">
      <w:pPr>
        <w:pStyle w:val="a3"/>
        <w:spacing w:before="79" w:line="297" w:lineRule="auto"/>
        <w:ind w:right="127"/>
      </w:pPr>
      <w:r>
        <w:t>Водночас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урядуванням,</w:t>
      </w:r>
      <w:r>
        <w:rPr>
          <w:spacing w:val="1"/>
        </w:rPr>
        <w:t xml:space="preserve"> </w:t>
      </w:r>
      <w:r>
        <w:t>підкреслюється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значенні</w:t>
      </w:r>
      <w:r>
        <w:rPr>
          <w:spacing w:val="1"/>
        </w:rPr>
        <w:t xml:space="preserve"> </w:t>
      </w:r>
      <w:r>
        <w:t>"управлінської діяльності уряду" в останні два-три десятиліття на Заході</w:t>
      </w:r>
      <w:r>
        <w:rPr>
          <w:spacing w:val="1"/>
        </w:rPr>
        <w:t xml:space="preserve"> </w:t>
      </w:r>
      <w:r>
        <w:t>інтенсивно</w:t>
      </w:r>
      <w:r>
        <w:rPr>
          <w:spacing w:val="1"/>
        </w:rPr>
        <w:t xml:space="preserve"> </w:t>
      </w:r>
      <w:r>
        <w:t>утверджується</w:t>
      </w:r>
      <w:r>
        <w:rPr>
          <w:spacing w:val="1"/>
        </w:rPr>
        <w:t xml:space="preserve"> </w:t>
      </w:r>
      <w:r>
        <w:t>інше,</w:t>
      </w:r>
      <w:r>
        <w:rPr>
          <w:spacing w:val="1"/>
        </w:rPr>
        <w:t xml:space="preserve"> </w:t>
      </w:r>
      <w:r>
        <w:t>нове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врядування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governance</w:t>
      </w:r>
      <w:r>
        <w:t xml:space="preserve">, яким позначається </w:t>
      </w:r>
      <w:r>
        <w:rPr>
          <w:rFonts w:ascii="Arial" w:hAnsi="Arial"/>
          <w:i/>
        </w:rPr>
        <w:t>тільки процес</w:t>
      </w:r>
      <w:r>
        <w:t>, тобто стосується не стру-</w:t>
      </w:r>
      <w:r>
        <w:rPr>
          <w:spacing w:val="1"/>
        </w:rPr>
        <w:t xml:space="preserve"> </w:t>
      </w:r>
      <w:r>
        <w:t xml:space="preserve">ктур, а практики, до того ж переважно </w:t>
      </w:r>
      <w:r>
        <w:rPr>
          <w:w w:val="160"/>
        </w:rPr>
        <w:t xml:space="preserve">– </w:t>
      </w:r>
      <w:r>
        <w:t>у горизонтальному, мережному</w:t>
      </w:r>
      <w:r>
        <w:rPr>
          <w:spacing w:val="1"/>
        </w:rPr>
        <w:t xml:space="preserve"> </w:t>
      </w:r>
      <w:r>
        <w:t>вимірі управлінського процесу. У контексті моделей "</w:t>
      </w:r>
      <w:r>
        <w:rPr>
          <w:rFonts w:ascii="Arial" w:hAnsi="Arial"/>
          <w:i/>
        </w:rPr>
        <w:t>доброго</w:t>
      </w:r>
      <w:r>
        <w:t>", "</w:t>
      </w:r>
      <w:r>
        <w:rPr>
          <w:rFonts w:ascii="Arial" w:hAnsi="Arial"/>
          <w:i/>
        </w:rPr>
        <w:t>нового</w:t>
      </w:r>
      <w:r>
        <w:t>",</w:t>
      </w:r>
      <w:r>
        <w:rPr>
          <w:spacing w:val="1"/>
        </w:rPr>
        <w:t xml:space="preserve"> </w:t>
      </w:r>
      <w:r>
        <w:t>"</w:t>
      </w:r>
      <w:r>
        <w:rPr>
          <w:rFonts w:ascii="Arial" w:hAnsi="Arial"/>
          <w:i/>
        </w:rPr>
        <w:t>належного</w:t>
      </w:r>
      <w:r>
        <w:t>"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врядування </w:t>
      </w:r>
      <w:r>
        <w:t>концепція врядування як</w:t>
      </w:r>
      <w:r>
        <w:rPr>
          <w:spacing w:val="74"/>
        </w:rPr>
        <w:t xml:space="preserve"> </w:t>
      </w:r>
      <w:r>
        <w:rPr>
          <w:rFonts w:ascii="Arial" w:hAnsi="Arial"/>
          <w:i/>
        </w:rPr>
        <w:t xml:space="preserve">governance </w:t>
      </w:r>
      <w:r>
        <w:t>акцентує</w:t>
      </w:r>
      <w:r>
        <w:rPr>
          <w:spacing w:val="1"/>
        </w:rPr>
        <w:t xml:space="preserve"> </w:t>
      </w:r>
      <w:r>
        <w:t>на взаємовідносинах, процесах, формальних і неформальних мережах,</w:t>
      </w:r>
      <w:r>
        <w:rPr>
          <w:spacing w:val="1"/>
        </w:rPr>
        <w:t xml:space="preserve"> </w:t>
      </w:r>
      <w:r>
        <w:t>на способах вирішення проблем, намагається знайти поліцентричні та</w:t>
      </w:r>
      <w:r>
        <w:rPr>
          <w:spacing w:val="1"/>
        </w:rPr>
        <w:t xml:space="preserve"> </w:t>
      </w:r>
      <w:r>
        <w:t xml:space="preserve">мінімально ієрархізовані форми ефективного, але водночас </w:t>
      </w:r>
      <w:r>
        <w:rPr>
          <w:w w:val="160"/>
        </w:rPr>
        <w:t xml:space="preserve">– </w:t>
      </w:r>
      <w:r>
        <w:t>гнучкого</w:t>
      </w:r>
      <w:r>
        <w:rPr>
          <w:spacing w:val="1"/>
        </w:rPr>
        <w:t xml:space="preserve"> </w:t>
      </w:r>
      <w:r>
        <w:t>регулювання суспільних процесів із залученням приватного та громадсь-</w:t>
      </w:r>
      <w:r>
        <w:rPr>
          <w:spacing w:val="-72"/>
        </w:rPr>
        <w:t xml:space="preserve"> </w:t>
      </w:r>
      <w:r>
        <w:t>кого секторів суспільства. Певною мірою така модель врядування, як</w:t>
      </w:r>
      <w:r>
        <w:rPr>
          <w:spacing w:val="1"/>
        </w:rPr>
        <w:t xml:space="preserve"> </w:t>
      </w:r>
      <w:r>
        <w:t>стверджують автори енциклопедії державного управління [39], є викли-</w:t>
      </w:r>
      <w:r>
        <w:rPr>
          <w:spacing w:val="1"/>
        </w:rPr>
        <w:t xml:space="preserve"> </w:t>
      </w:r>
      <w:r>
        <w:t>ком політичній владі як єдиному центру прийняття рішень, стверджуючи</w:t>
      </w:r>
      <w:r>
        <w:rPr>
          <w:spacing w:val="1"/>
        </w:rPr>
        <w:t xml:space="preserve"> </w:t>
      </w:r>
      <w:r>
        <w:t>можливість</w:t>
      </w:r>
      <w:r>
        <w:rPr>
          <w:spacing w:val="-3"/>
        </w:rPr>
        <w:t xml:space="preserve"> </w:t>
      </w:r>
      <w:r>
        <w:t>(особливо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глобальному</w:t>
      </w:r>
      <w:r>
        <w:rPr>
          <w:spacing w:val="-2"/>
        </w:rPr>
        <w:t xml:space="preserve"> </w:t>
      </w:r>
      <w:r>
        <w:t>вимірі)</w:t>
      </w:r>
      <w:r>
        <w:rPr>
          <w:spacing w:val="-3"/>
        </w:rPr>
        <w:t xml:space="preserve"> </w:t>
      </w:r>
      <w:r>
        <w:t>"урядування</w:t>
      </w:r>
      <w:r>
        <w:rPr>
          <w:spacing w:val="-1"/>
        </w:rPr>
        <w:t xml:space="preserve"> </w:t>
      </w:r>
      <w:r>
        <w:t>без уряду".</w:t>
      </w:r>
    </w:p>
    <w:p w:rsidR="00160849" w:rsidRDefault="00160849" w:rsidP="00160849">
      <w:pPr>
        <w:pStyle w:val="a3"/>
        <w:spacing w:before="23" w:line="300" w:lineRule="auto"/>
        <w:ind w:right="129"/>
      </w:pPr>
      <w:r>
        <w:t>Нове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терміна</w:t>
      </w:r>
      <w:r>
        <w:rPr>
          <w:spacing w:val="1"/>
        </w:rPr>
        <w:t xml:space="preserve"> </w:t>
      </w:r>
      <w:r>
        <w:t>"врядування",</w:t>
      </w:r>
      <w:r>
        <w:rPr>
          <w:spacing w:val="1"/>
        </w:rPr>
        <w:t xml:space="preserve"> </w:t>
      </w:r>
      <w:r>
        <w:t>зазначається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[39],</w:t>
      </w:r>
      <w:r>
        <w:rPr>
          <w:spacing w:val="1"/>
        </w:rPr>
        <w:t xml:space="preserve"> </w:t>
      </w:r>
      <w:r>
        <w:t>хоч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з'явилося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широкому</w:t>
      </w:r>
      <w:r>
        <w:rPr>
          <w:spacing w:val="-10"/>
        </w:rPr>
        <w:t xml:space="preserve"> </w:t>
      </w:r>
      <w:r>
        <w:t>вжитку</w:t>
      </w:r>
      <w:r>
        <w:rPr>
          <w:spacing w:val="-11"/>
        </w:rPr>
        <w:t xml:space="preserve"> </w:t>
      </w:r>
      <w:r>
        <w:t>недавно,</w:t>
      </w:r>
      <w:r>
        <w:rPr>
          <w:spacing w:val="-8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глибокі</w:t>
      </w:r>
      <w:r>
        <w:rPr>
          <w:spacing w:val="-9"/>
        </w:rPr>
        <w:t xml:space="preserve"> </w:t>
      </w:r>
      <w:r>
        <w:t>історичні</w:t>
      </w:r>
      <w:r>
        <w:rPr>
          <w:spacing w:val="-9"/>
        </w:rPr>
        <w:t xml:space="preserve"> </w:t>
      </w:r>
      <w:r>
        <w:t>коріння</w:t>
      </w:r>
      <w:r>
        <w:rPr>
          <w:spacing w:val="-9"/>
        </w:rPr>
        <w:t xml:space="preserve"> </w:t>
      </w:r>
      <w:r>
        <w:t>(зок-</w:t>
      </w:r>
      <w:r>
        <w:rPr>
          <w:spacing w:val="-72"/>
        </w:rPr>
        <w:t xml:space="preserve"> </w:t>
      </w:r>
      <w:r>
        <w:t>рема</w:t>
      </w:r>
      <w:r>
        <w:rPr>
          <w:spacing w:val="31"/>
        </w:rPr>
        <w:t xml:space="preserve"> </w:t>
      </w:r>
      <w:r>
        <w:t>його</w:t>
      </w:r>
      <w:r>
        <w:rPr>
          <w:spacing w:val="30"/>
        </w:rPr>
        <w:t xml:space="preserve"> </w:t>
      </w:r>
      <w:r>
        <w:t>вживали</w:t>
      </w:r>
      <w:r>
        <w:rPr>
          <w:spacing w:val="31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Франції</w:t>
      </w:r>
      <w:r>
        <w:rPr>
          <w:spacing w:val="30"/>
        </w:rPr>
        <w:t xml:space="preserve"> </w:t>
      </w:r>
      <w:r>
        <w:t>ще</w:t>
      </w:r>
      <w:r>
        <w:rPr>
          <w:spacing w:val="31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ХІІІ</w:t>
      </w:r>
      <w:r>
        <w:rPr>
          <w:spacing w:val="30"/>
        </w:rPr>
        <w:t xml:space="preserve"> </w:t>
      </w:r>
      <w:r>
        <w:t>ст.).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українській</w:t>
      </w:r>
      <w:r>
        <w:rPr>
          <w:spacing w:val="30"/>
        </w:rPr>
        <w:t xml:space="preserve"> </w:t>
      </w:r>
      <w:r>
        <w:t>мові</w:t>
      </w:r>
      <w:r>
        <w:rPr>
          <w:spacing w:val="31"/>
        </w:rPr>
        <w:t xml:space="preserve"> </w:t>
      </w:r>
      <w:r>
        <w:t>це</w:t>
      </w:r>
      <w:r>
        <w:rPr>
          <w:spacing w:val="29"/>
        </w:rPr>
        <w:t xml:space="preserve"> </w:t>
      </w:r>
      <w:r>
        <w:t>слово</w:t>
      </w:r>
    </w:p>
    <w:p w:rsidR="00160849" w:rsidRDefault="00160849" w:rsidP="00160849">
      <w:pPr>
        <w:spacing w:line="300" w:lineRule="auto"/>
        <w:sectPr w:rsidR="00160849">
          <w:pgSz w:w="11910" w:h="16850"/>
          <w:pgMar w:top="1060" w:right="1000" w:bottom="1260" w:left="960" w:header="0" w:footer="1079" w:gutter="0"/>
          <w:cols w:space="720"/>
        </w:sectPr>
      </w:pPr>
    </w:p>
    <w:p w:rsidR="00160849" w:rsidRDefault="00160849" w:rsidP="00160849">
      <w:pPr>
        <w:pStyle w:val="a3"/>
        <w:spacing w:before="70" w:line="300" w:lineRule="auto"/>
        <w:ind w:right="127" w:firstLine="0"/>
      </w:pPr>
      <w:r>
        <w:lastRenderedPageBreak/>
        <w:t>також не нове, але дещо призабуте, оскільки в радянський період було</w:t>
      </w:r>
      <w:r>
        <w:rPr>
          <w:spacing w:val="1"/>
        </w:rPr>
        <w:t xml:space="preserve"> </w:t>
      </w:r>
      <w:r>
        <w:t>витіснене словом "правління", аналогом російського "правление". Украї-</w:t>
      </w:r>
      <w:r>
        <w:rPr>
          <w:spacing w:val="1"/>
        </w:rPr>
        <w:t xml:space="preserve"> </w:t>
      </w:r>
      <w:r>
        <w:t xml:space="preserve">нською мовою "урядувати" </w:t>
      </w:r>
      <w:r>
        <w:rPr>
          <w:w w:val="160"/>
        </w:rPr>
        <w:t xml:space="preserve">– </w:t>
      </w:r>
      <w:r>
        <w:t>це значить упорядковувати, організовувати</w:t>
      </w:r>
      <w:r>
        <w:rPr>
          <w:spacing w:val="1"/>
        </w:rPr>
        <w:t xml:space="preserve"> </w:t>
      </w:r>
      <w:r>
        <w:t xml:space="preserve">й досягати окреслених цілей. Уряд, урядування, урядовець, урядник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поняття дуже важливі для українського суспільного життя та свідомості.</w:t>
      </w:r>
      <w:r>
        <w:rPr>
          <w:spacing w:val="1"/>
        </w:rPr>
        <w:t xml:space="preserve"> </w:t>
      </w:r>
      <w:r>
        <w:t>Однак сьогодні його доводиться запозичувати з англійської мови. Причи-</w:t>
      </w:r>
      <w:r>
        <w:rPr>
          <w:spacing w:val="-72"/>
        </w:rPr>
        <w:t xml:space="preserve"> </w:t>
      </w:r>
      <w:r>
        <w:t>нами цього, зокрема, є: тривала відсутність державності і послуговуван-</w:t>
      </w:r>
      <w:r>
        <w:rPr>
          <w:spacing w:val="1"/>
        </w:rPr>
        <w:t xml:space="preserve"> </w:t>
      </w:r>
      <w:r>
        <w:t>ня політико-управлінським лексиконом тих країн, у столицях яких зосе-</w:t>
      </w:r>
      <w:r>
        <w:rPr>
          <w:spacing w:val="1"/>
        </w:rPr>
        <w:t xml:space="preserve"> </w:t>
      </w:r>
      <w:r>
        <w:t>реджувалася</w:t>
      </w:r>
      <w:r>
        <w:rPr>
          <w:spacing w:val="18"/>
        </w:rPr>
        <w:t xml:space="preserve"> </w:t>
      </w:r>
      <w:r>
        <w:t>влада</w:t>
      </w:r>
      <w:r>
        <w:rPr>
          <w:spacing w:val="19"/>
        </w:rPr>
        <w:t xml:space="preserve"> </w:t>
      </w:r>
      <w:r>
        <w:t>над</w:t>
      </w:r>
      <w:r>
        <w:rPr>
          <w:spacing w:val="19"/>
        </w:rPr>
        <w:t xml:space="preserve"> </w:t>
      </w:r>
      <w:r>
        <w:t>Україною;</w:t>
      </w:r>
      <w:r>
        <w:rPr>
          <w:spacing w:val="17"/>
        </w:rPr>
        <w:t xml:space="preserve"> </w:t>
      </w:r>
      <w:r>
        <w:t>спадщина</w:t>
      </w:r>
      <w:r>
        <w:rPr>
          <w:spacing w:val="20"/>
        </w:rPr>
        <w:t xml:space="preserve"> </w:t>
      </w:r>
      <w:r>
        <w:t>комуністичного</w:t>
      </w:r>
      <w:r>
        <w:rPr>
          <w:spacing w:val="18"/>
        </w:rPr>
        <w:t xml:space="preserve"> </w:t>
      </w:r>
      <w:r>
        <w:t>минулого</w:t>
      </w:r>
      <w:r>
        <w:rPr>
          <w:spacing w:val="18"/>
        </w:rPr>
        <w:t xml:space="preserve"> </w:t>
      </w:r>
      <w:r>
        <w:t>з</w:t>
      </w:r>
      <w:r>
        <w:rPr>
          <w:spacing w:val="-72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злиттям</w:t>
      </w:r>
      <w:r>
        <w:rPr>
          <w:spacing w:val="-3"/>
        </w:rPr>
        <w:t xml:space="preserve"> </w:t>
      </w:r>
      <w:r>
        <w:t>партії</w:t>
      </w:r>
      <w:r>
        <w:rPr>
          <w:spacing w:val="-2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держави,</w:t>
      </w:r>
      <w:r>
        <w:rPr>
          <w:spacing w:val="-1"/>
        </w:rPr>
        <w:t xml:space="preserve"> </w:t>
      </w:r>
      <w:r>
        <w:t>політичного</w:t>
      </w:r>
      <w:r>
        <w:rPr>
          <w:spacing w:val="-1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адміністративним.</w:t>
      </w:r>
    </w:p>
    <w:p w:rsidR="00160849" w:rsidRDefault="00160849" w:rsidP="00160849">
      <w:pPr>
        <w:pStyle w:val="a3"/>
        <w:spacing w:line="300" w:lineRule="auto"/>
        <w:ind w:right="127"/>
      </w:pPr>
      <w:r>
        <w:t xml:space="preserve">Отже, нині постає питання розуміння терміна </w:t>
      </w:r>
      <w:r>
        <w:rPr>
          <w:rFonts w:ascii="Arial" w:hAnsi="Arial"/>
          <w:i/>
        </w:rPr>
        <w:t xml:space="preserve">public governance </w:t>
      </w:r>
      <w:r>
        <w:t>ви-</w:t>
      </w:r>
      <w:r>
        <w:rPr>
          <w:spacing w:val="1"/>
        </w:rPr>
        <w:t xml:space="preserve"> </w:t>
      </w:r>
      <w:r>
        <w:t>користовуючи словосполучення "публічне врядування", яке акцентує на</w:t>
      </w:r>
      <w:r>
        <w:rPr>
          <w:spacing w:val="1"/>
        </w:rPr>
        <w:t xml:space="preserve"> </w:t>
      </w:r>
      <w:r>
        <w:t>залучення до управлінської діяльності більшої кількості суб'єктів, її вихо-</w:t>
      </w:r>
      <w:r>
        <w:rPr>
          <w:spacing w:val="1"/>
        </w:rPr>
        <w:t xml:space="preserve"> </w:t>
      </w:r>
      <w:r>
        <w:t>ді за межі уряду. У ході цього в енциклопедії державного управління [39]</w:t>
      </w:r>
      <w:r>
        <w:rPr>
          <w:spacing w:val="1"/>
        </w:rPr>
        <w:t xml:space="preserve"> </w:t>
      </w:r>
      <w:r>
        <w:t>підкреслюється, що початкова літера "у" та "в" на початку слова "вряду-</w:t>
      </w:r>
      <w:r>
        <w:rPr>
          <w:spacing w:val="1"/>
        </w:rPr>
        <w:t xml:space="preserve"> </w:t>
      </w:r>
      <w:r>
        <w:t>вання" за правилами української фонетики чергується винятково заради</w:t>
      </w:r>
      <w:r>
        <w:rPr>
          <w:spacing w:val="1"/>
        </w:rPr>
        <w:t xml:space="preserve"> </w:t>
      </w:r>
      <w:r>
        <w:t>милозвучності і ніякого смислового навантаження не несе (тобто, вряду-</w:t>
      </w:r>
      <w:r>
        <w:rPr>
          <w:spacing w:val="1"/>
        </w:rPr>
        <w:t xml:space="preserve"> </w:t>
      </w:r>
      <w:r>
        <w:t>вання</w:t>
      </w:r>
      <w:r>
        <w:rPr>
          <w:spacing w:val="1"/>
        </w:rPr>
        <w:t xml:space="preserve"> </w:t>
      </w:r>
      <w:r>
        <w:t>тотожне</w:t>
      </w:r>
      <w:r>
        <w:rPr>
          <w:spacing w:val="4"/>
        </w:rPr>
        <w:t xml:space="preserve"> </w:t>
      </w:r>
      <w:r>
        <w:t>урядуванню).</w:t>
      </w:r>
    </w:p>
    <w:p w:rsidR="00160849" w:rsidRDefault="00160849" w:rsidP="00160849">
      <w:pPr>
        <w:pStyle w:val="a3"/>
        <w:spacing w:line="300" w:lineRule="auto"/>
        <w:ind w:right="127"/>
      </w:pPr>
      <w:r>
        <w:t>Автори енциклопедії державного управління [39] підкреслюють, що</w:t>
      </w:r>
      <w:r>
        <w:rPr>
          <w:spacing w:val="1"/>
        </w:rPr>
        <w:t xml:space="preserve"> </w:t>
      </w:r>
      <w:r>
        <w:t>належить також звернути увагу на потребу більш чіткого розмежування</w:t>
      </w:r>
      <w:r>
        <w:rPr>
          <w:spacing w:val="1"/>
        </w:rPr>
        <w:t xml:space="preserve"> </w:t>
      </w:r>
      <w:r>
        <w:t>понять "урядування" та "адміністрування" або, що майже те є саме, полі-</w:t>
      </w:r>
      <w:r>
        <w:rPr>
          <w:spacing w:val="1"/>
        </w:rPr>
        <w:t xml:space="preserve"> </w:t>
      </w:r>
      <w:r>
        <w:t>тичного та адміністративного управління. Якщо управління як адмініст-</w:t>
      </w:r>
      <w:r>
        <w:rPr>
          <w:spacing w:val="1"/>
        </w:rPr>
        <w:t xml:space="preserve"> </w:t>
      </w:r>
      <w:r>
        <w:t>рування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функцією</w:t>
      </w:r>
      <w:r>
        <w:rPr>
          <w:spacing w:val="1"/>
        </w:rPr>
        <w:t xml:space="preserve"> </w:t>
      </w:r>
      <w:r>
        <w:t>адміністративно-управлінського</w:t>
      </w:r>
      <w:r>
        <w:rPr>
          <w:spacing w:val="1"/>
        </w:rPr>
        <w:t xml:space="preserve"> </w:t>
      </w:r>
      <w:r>
        <w:t>апарату</w:t>
      </w:r>
      <w:r>
        <w:rPr>
          <w:spacing w:val="1"/>
        </w:rPr>
        <w:t xml:space="preserve"> </w:t>
      </w:r>
      <w:r>
        <w:t>(який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складовою частиною уряду, а разом вони утворюють те, що часто нази-</w:t>
      </w:r>
      <w:r>
        <w:rPr>
          <w:spacing w:val="1"/>
        </w:rPr>
        <w:t xml:space="preserve"> </w:t>
      </w:r>
      <w:r>
        <w:t>вають публічною адміністрацією), то врядування залишається справою</w:t>
      </w:r>
      <w:r>
        <w:rPr>
          <w:spacing w:val="1"/>
        </w:rPr>
        <w:t xml:space="preserve"> </w:t>
      </w:r>
      <w:r>
        <w:t>усіх гілок влади, кожна з яких має свої повноваження і несе свою частку</w:t>
      </w:r>
      <w:r>
        <w:rPr>
          <w:spacing w:val="1"/>
        </w:rPr>
        <w:t xml:space="preserve"> </w:t>
      </w:r>
      <w:r>
        <w:t>відповідальності за наведення ладу в суспільстві, його впорядкування,</w:t>
      </w:r>
      <w:r>
        <w:rPr>
          <w:spacing w:val="1"/>
        </w:rPr>
        <w:t xml:space="preserve"> </w:t>
      </w:r>
      <w:r>
        <w:t>оптимальне функціонування і розвиток у бажаному напрямі. Згідно з но-</w:t>
      </w:r>
      <w:r>
        <w:rPr>
          <w:spacing w:val="1"/>
        </w:rPr>
        <w:t xml:space="preserve"> </w:t>
      </w:r>
      <w:r>
        <w:t>вими підходами, публічне врядування є також справою інших суспільних</w:t>
      </w:r>
      <w:r>
        <w:rPr>
          <w:spacing w:val="1"/>
        </w:rPr>
        <w:t xml:space="preserve"> </w:t>
      </w:r>
      <w:r>
        <w:t>суб'єктів: бізнесу, громадянського суспільства. Урядування здійснюється</w:t>
      </w:r>
      <w:r>
        <w:rPr>
          <w:spacing w:val="1"/>
        </w:rPr>
        <w:t xml:space="preserve"> </w:t>
      </w:r>
      <w:r>
        <w:t>на різних рівнях суспільної системи шляхом визначення напряму розвит-</w:t>
      </w:r>
      <w:r>
        <w:rPr>
          <w:spacing w:val="-72"/>
        </w:rPr>
        <w:t xml:space="preserve"> </w:t>
      </w:r>
      <w:r>
        <w:t>ку, прийняття і впровадження загальнозначущих для певного рівня рі-</w:t>
      </w:r>
      <w:r>
        <w:rPr>
          <w:spacing w:val="1"/>
        </w:rPr>
        <w:t xml:space="preserve"> </w:t>
      </w:r>
      <w:r>
        <w:t>шень,</w:t>
      </w:r>
      <w:r>
        <w:rPr>
          <w:spacing w:val="-5"/>
        </w:rPr>
        <w:t xml:space="preserve"> </w:t>
      </w:r>
      <w:r>
        <w:t>які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загальнонаціональному</w:t>
      </w:r>
      <w:r>
        <w:rPr>
          <w:spacing w:val="-9"/>
        </w:rPr>
        <w:t xml:space="preserve"> </w:t>
      </w:r>
      <w:r>
        <w:t>рівні</w:t>
      </w:r>
      <w:r>
        <w:rPr>
          <w:spacing w:val="-9"/>
        </w:rPr>
        <w:t xml:space="preserve"> </w:t>
      </w:r>
      <w:r>
        <w:t>завжди</w:t>
      </w:r>
      <w:r>
        <w:rPr>
          <w:spacing w:val="-6"/>
        </w:rPr>
        <w:t xml:space="preserve"> </w:t>
      </w:r>
      <w:r>
        <w:t>мають</w:t>
      </w:r>
      <w:r>
        <w:rPr>
          <w:spacing w:val="-5"/>
        </w:rPr>
        <w:t xml:space="preserve"> </w:t>
      </w:r>
      <w:r>
        <w:t>спрямування.</w:t>
      </w:r>
    </w:p>
    <w:p w:rsidR="00160849" w:rsidRDefault="00160849" w:rsidP="00160849">
      <w:pPr>
        <w:pStyle w:val="a3"/>
        <w:spacing w:line="297" w:lineRule="auto"/>
        <w:ind w:right="129"/>
      </w:pPr>
      <w:r>
        <w:t>Починаючи з 90-х рр. ХХ ст. з'явилася безліч трактувань змісту по-</w:t>
      </w:r>
      <w:r>
        <w:rPr>
          <w:spacing w:val="1"/>
        </w:rPr>
        <w:t xml:space="preserve"> </w:t>
      </w:r>
      <w:r>
        <w:t>няття</w:t>
      </w:r>
      <w:r>
        <w:rPr>
          <w:spacing w:val="-3"/>
        </w:rPr>
        <w:t xml:space="preserve"> </w:t>
      </w:r>
      <w:r>
        <w:rPr>
          <w:rFonts w:ascii="Arial" w:hAnsi="Arial"/>
          <w:i/>
        </w:rPr>
        <w:t>governance</w:t>
      </w:r>
      <w:r>
        <w:t>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прикладі</w:t>
      </w:r>
      <w:r>
        <w:rPr>
          <w:spacing w:val="-6"/>
        </w:rPr>
        <w:t xml:space="preserve"> </w:t>
      </w:r>
      <w:r>
        <w:t>яких</w:t>
      </w:r>
      <w:r>
        <w:rPr>
          <w:spacing w:val="-6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простежити</w:t>
      </w:r>
      <w:r>
        <w:rPr>
          <w:spacing w:val="-5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еволюцію.</w:t>
      </w:r>
    </w:p>
    <w:p w:rsidR="00160849" w:rsidRDefault="00160849" w:rsidP="00160849">
      <w:pPr>
        <w:spacing w:line="297" w:lineRule="auto"/>
        <w:sectPr w:rsidR="00160849">
          <w:pgSz w:w="11910" w:h="16850"/>
          <w:pgMar w:top="1060" w:right="1000" w:bottom="1260" w:left="960" w:header="0" w:footer="1079" w:gutter="0"/>
          <w:cols w:space="720"/>
        </w:sectPr>
      </w:pPr>
    </w:p>
    <w:p w:rsidR="00160849" w:rsidRDefault="00160849" w:rsidP="00160849">
      <w:pPr>
        <w:pStyle w:val="a3"/>
        <w:spacing w:before="70" w:line="297" w:lineRule="auto"/>
        <w:ind w:right="129"/>
      </w:pPr>
      <w:r>
        <w:lastRenderedPageBreak/>
        <w:t>Найбільш часто його ототожнюють з іншим близьким за змістом по-</w:t>
      </w:r>
      <w:r>
        <w:rPr>
          <w:spacing w:val="-73"/>
        </w:rPr>
        <w:t xml:space="preserve"> </w:t>
      </w:r>
      <w:r>
        <w:rPr>
          <w:w w:val="105"/>
        </w:rPr>
        <w:t>няттям</w:t>
      </w:r>
      <w:r>
        <w:rPr>
          <w:spacing w:val="-2"/>
          <w:w w:val="105"/>
        </w:rPr>
        <w:t xml:space="preserve"> </w:t>
      </w:r>
      <w:r>
        <w:rPr>
          <w:w w:val="130"/>
        </w:rPr>
        <w:t>–</w:t>
      </w:r>
      <w:r>
        <w:rPr>
          <w:spacing w:val="-22"/>
          <w:w w:val="130"/>
        </w:rPr>
        <w:t xml:space="preserve"> </w:t>
      </w:r>
      <w:r>
        <w:rPr>
          <w:rFonts w:ascii="Arial" w:hAnsi="Arial"/>
          <w:i/>
          <w:w w:val="105"/>
        </w:rPr>
        <w:t>government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w w:val="105"/>
        </w:rPr>
        <w:t>(уряд).</w:t>
      </w:r>
    </w:p>
    <w:p w:rsidR="00160849" w:rsidRDefault="00160849" w:rsidP="00160849">
      <w:pPr>
        <w:pStyle w:val="a3"/>
        <w:spacing w:before="1" w:line="297" w:lineRule="auto"/>
        <w:ind w:right="130"/>
      </w:pPr>
      <w:r>
        <w:t>До речі, як підкреслюється у роботі [170], Concise Oxford dictionary</w:t>
      </w:r>
      <w:r>
        <w:rPr>
          <w:spacing w:val="1"/>
        </w:rPr>
        <w:t xml:space="preserve"> </w:t>
      </w:r>
      <w:r>
        <w:t xml:space="preserve">визначає </w:t>
      </w:r>
      <w:r>
        <w:rPr>
          <w:rFonts w:ascii="Arial" w:hAnsi="Arial"/>
          <w:i/>
        </w:rPr>
        <w:t xml:space="preserve">government </w:t>
      </w:r>
      <w:r>
        <w:t>як "форму організації держави" або "сукупність ке-</w:t>
      </w:r>
      <w:r>
        <w:rPr>
          <w:spacing w:val="1"/>
        </w:rPr>
        <w:t xml:space="preserve"> </w:t>
      </w:r>
      <w:r>
        <w:t xml:space="preserve">рівних органів у державі </w:t>
      </w:r>
      <w:r>
        <w:rPr>
          <w:w w:val="150"/>
        </w:rPr>
        <w:t xml:space="preserve">… </w:t>
      </w:r>
      <w:r>
        <w:t xml:space="preserve">адміністрація або міністерство". </w:t>
      </w:r>
      <w:r>
        <w:rPr>
          <w:rFonts w:ascii="Arial" w:hAnsi="Arial"/>
          <w:i/>
        </w:rPr>
        <w:t>Government</w:t>
      </w:r>
      <w:r>
        <w:rPr>
          <w:rFonts w:ascii="Arial" w:hAnsi="Arial"/>
          <w:i/>
          <w:spacing w:val="1"/>
        </w:rPr>
        <w:t xml:space="preserve"> </w:t>
      </w:r>
      <w:r>
        <w:t>трактується як "акт, спосіб або факт управління". В останньому значенні</w:t>
      </w:r>
      <w:r>
        <w:rPr>
          <w:spacing w:val="1"/>
        </w:rPr>
        <w:t xml:space="preserve"> </w:t>
      </w:r>
      <w:r>
        <w:t xml:space="preserve">воно практично ідентичне поняттю </w:t>
      </w:r>
      <w:r>
        <w:rPr>
          <w:rFonts w:ascii="Arial" w:hAnsi="Arial"/>
          <w:i/>
        </w:rPr>
        <w:t xml:space="preserve">governance </w:t>
      </w:r>
      <w:r>
        <w:t>("акт, спосіб, факт або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управління,</w:t>
      </w:r>
      <w:r>
        <w:rPr>
          <w:spacing w:val="4"/>
        </w:rPr>
        <w:t xml:space="preserve"> </w:t>
      </w:r>
      <w:r>
        <w:t>влада,</w:t>
      </w:r>
      <w:r>
        <w:rPr>
          <w:spacing w:val="4"/>
        </w:rPr>
        <w:t xml:space="preserve"> </w:t>
      </w:r>
      <w:r>
        <w:t>контроль").</w:t>
      </w:r>
    </w:p>
    <w:p w:rsidR="00160849" w:rsidRDefault="00160849" w:rsidP="00160849">
      <w:pPr>
        <w:pStyle w:val="a3"/>
        <w:spacing w:line="300" w:lineRule="auto"/>
        <w:ind w:right="128"/>
      </w:pPr>
      <w:r>
        <w:t>В європейській політичній традиції склався стійкий консенсус відно-</w:t>
      </w:r>
      <w:r>
        <w:rPr>
          <w:spacing w:val="-72"/>
        </w:rPr>
        <w:t xml:space="preserve"> </w:t>
      </w:r>
      <w:r>
        <w:t>сно того, що саме уряд має нести основну відповідальність за вирішення</w:t>
      </w:r>
      <w:r>
        <w:rPr>
          <w:spacing w:val="1"/>
        </w:rPr>
        <w:t xml:space="preserve"> </w:t>
      </w:r>
      <w:r>
        <w:t>суспільних проблем. Можливості власне суспільства до розрахунку не</w:t>
      </w:r>
      <w:r>
        <w:rPr>
          <w:spacing w:val="1"/>
        </w:rPr>
        <w:t xml:space="preserve"> </w:t>
      </w:r>
      <w:r>
        <w:t>приймалися.</w:t>
      </w:r>
    </w:p>
    <w:p w:rsidR="00160849" w:rsidRDefault="00160849" w:rsidP="00160849">
      <w:pPr>
        <w:pStyle w:val="a3"/>
        <w:spacing w:line="300" w:lineRule="auto"/>
        <w:ind w:right="126"/>
      </w:pPr>
      <w:r>
        <w:t>Наприкінці ХХ ст. ця точка зору здавалась остаточно застарілою.</w:t>
      </w:r>
      <w:r>
        <w:rPr>
          <w:spacing w:val="1"/>
        </w:rPr>
        <w:t xml:space="preserve"> </w:t>
      </w:r>
      <w:r>
        <w:t>Укорінення демократії та становлення самодостатнього громадянського</w:t>
      </w:r>
      <w:r>
        <w:rPr>
          <w:spacing w:val="1"/>
        </w:rPr>
        <w:t xml:space="preserve"> </w:t>
      </w:r>
      <w:r>
        <w:t>суспільства в країнах Заходу перетворили уряд з монопольного суб'єкта</w:t>
      </w:r>
      <w:r>
        <w:rPr>
          <w:spacing w:val="1"/>
        </w:rPr>
        <w:t xml:space="preserve"> </w:t>
      </w:r>
      <w:r>
        <w:t>суспільного розвитку в одного із "гравців" або акторів на соціальному по-</w:t>
      </w:r>
      <w:r>
        <w:rPr>
          <w:spacing w:val="-72"/>
        </w:rPr>
        <w:t xml:space="preserve"> </w:t>
      </w:r>
      <w:r>
        <w:t xml:space="preserve">лі. У понятті </w:t>
      </w:r>
      <w:r>
        <w:rPr>
          <w:rFonts w:ascii="Arial" w:hAnsi="Arial"/>
          <w:i/>
        </w:rPr>
        <w:t xml:space="preserve">governance </w:t>
      </w:r>
      <w:r>
        <w:t>фіксується, яким чином уряд взаємодіє з гро-</w:t>
      </w:r>
      <w:r>
        <w:rPr>
          <w:spacing w:val="1"/>
        </w:rPr>
        <w:t xml:space="preserve"> </w:t>
      </w:r>
      <w:r>
        <w:t>мадськими</w:t>
      </w:r>
      <w:r>
        <w:rPr>
          <w:spacing w:val="-1"/>
        </w:rPr>
        <w:t xml:space="preserve"> </w:t>
      </w:r>
      <w:r>
        <w:t>організаціями і</w:t>
      </w:r>
      <w:r>
        <w:rPr>
          <w:spacing w:val="1"/>
        </w:rPr>
        <w:t xml:space="preserve"> </w:t>
      </w:r>
      <w:r>
        <w:t>представниками бізнесу.</w:t>
      </w:r>
    </w:p>
    <w:p w:rsidR="00160849" w:rsidRDefault="00160849" w:rsidP="00160849">
      <w:pPr>
        <w:pStyle w:val="a3"/>
        <w:spacing w:line="297" w:lineRule="auto"/>
        <w:ind w:right="129"/>
      </w:pPr>
      <w:r>
        <w:t>Учасники Всесвітньої конференції з якісного управління, яка відбу-</w:t>
      </w:r>
      <w:r>
        <w:rPr>
          <w:spacing w:val="1"/>
        </w:rPr>
        <w:t xml:space="preserve"> </w:t>
      </w:r>
      <w:r>
        <w:t>лася в 1999 р. у Манілі (Філіппіни), відкинули традиційне уявлення про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governance </w:t>
      </w:r>
      <w:r>
        <w:t xml:space="preserve">як сферу виняткової компетенції уряду. </w:t>
      </w:r>
      <w:r>
        <w:rPr>
          <w:rFonts w:ascii="Arial" w:hAnsi="Arial"/>
          <w:i/>
        </w:rPr>
        <w:t xml:space="preserve">Governance </w:t>
      </w:r>
      <w:r>
        <w:t>розгля-</w:t>
      </w:r>
      <w:r>
        <w:rPr>
          <w:spacing w:val="1"/>
        </w:rPr>
        <w:t xml:space="preserve"> </w:t>
      </w:r>
      <w:r>
        <w:t>далося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елемент,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(державного</w:t>
      </w:r>
      <w:r>
        <w:rPr>
          <w:spacing w:val="1"/>
        </w:rPr>
        <w:t xml:space="preserve"> </w:t>
      </w:r>
      <w:r>
        <w:t>управлінського апарату), і громадянського суспільства, і приватного сек-</w:t>
      </w:r>
      <w:r>
        <w:rPr>
          <w:spacing w:val="1"/>
        </w:rPr>
        <w:t xml:space="preserve"> </w:t>
      </w:r>
      <w:r>
        <w:t>тору</w:t>
      </w:r>
      <w:r>
        <w:rPr>
          <w:spacing w:val="1"/>
        </w:rPr>
        <w:t xml:space="preserve"> </w:t>
      </w:r>
      <w:r>
        <w:t>[170].</w:t>
      </w:r>
    </w:p>
    <w:p w:rsidR="00160849" w:rsidRDefault="00160849" w:rsidP="00160849">
      <w:pPr>
        <w:pStyle w:val="a3"/>
        <w:spacing w:line="297" w:lineRule="auto"/>
        <w:ind w:right="126"/>
      </w:pPr>
      <w:r>
        <w:t xml:space="preserve">Аналізуючи різні трактування поняття </w:t>
      </w:r>
      <w:r>
        <w:rPr>
          <w:rFonts w:ascii="Arial" w:hAnsi="Arial"/>
          <w:i/>
        </w:rPr>
        <w:t xml:space="preserve">governance </w:t>
      </w:r>
      <w:r>
        <w:t>у роботі [170] ро-</w:t>
      </w:r>
      <w:r>
        <w:rPr>
          <w:spacing w:val="1"/>
        </w:rPr>
        <w:t xml:space="preserve"> </w:t>
      </w:r>
      <w:r>
        <w:t xml:space="preserve">блять висновок, що деякі дослідники пропонують розглядати </w:t>
      </w:r>
      <w:r>
        <w:rPr>
          <w:rFonts w:ascii="Arial" w:hAnsi="Arial"/>
          <w:i/>
        </w:rPr>
        <w:t>governance</w:t>
      </w:r>
      <w:r>
        <w:rPr>
          <w:rFonts w:ascii="Arial" w:hAnsi="Arial"/>
          <w:i/>
          <w:spacing w:val="1"/>
        </w:rPr>
        <w:t xml:space="preserve"> </w:t>
      </w:r>
      <w:r>
        <w:t xml:space="preserve">в контексті механізму прийняття рішень: </w:t>
      </w:r>
      <w:r>
        <w:rPr>
          <w:rFonts w:ascii="Arial" w:hAnsi="Arial"/>
          <w:i/>
        </w:rPr>
        <w:t xml:space="preserve">governance </w:t>
      </w:r>
      <w:r>
        <w:t>є мистецтвом керу-</w:t>
      </w:r>
      <w:r>
        <w:rPr>
          <w:spacing w:val="1"/>
        </w:rPr>
        <w:t xml:space="preserve"> </w:t>
      </w:r>
      <w:r>
        <w:t>вання (</w:t>
      </w:r>
      <w:r>
        <w:rPr>
          <w:rFonts w:ascii="Arial" w:hAnsi="Arial"/>
          <w:i/>
        </w:rPr>
        <w:t>the art of steering</w:t>
      </w:r>
      <w:r>
        <w:t>) суспільними інститутами. Інші звертають увагу</w:t>
      </w:r>
      <w:r>
        <w:rPr>
          <w:spacing w:val="1"/>
        </w:rPr>
        <w:t xml:space="preserve"> </w:t>
      </w:r>
      <w:r>
        <w:t>на відсутність у даному визначенні вказівок на наявність вертикальних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-2"/>
        </w:rPr>
        <w:t xml:space="preserve"> </w:t>
      </w:r>
      <w:r>
        <w:t>зв'язків</w:t>
      </w:r>
      <w:r>
        <w:rPr>
          <w:spacing w:val="1"/>
        </w:rPr>
        <w:t xml:space="preserve"> </w:t>
      </w:r>
      <w:r>
        <w:t>і відносин</w:t>
      </w:r>
      <w:r>
        <w:rPr>
          <w:spacing w:val="2"/>
        </w:rPr>
        <w:t xml:space="preserve"> </w:t>
      </w:r>
      <w:r>
        <w:t>контролю.</w:t>
      </w:r>
    </w:p>
    <w:p w:rsidR="00160849" w:rsidRDefault="00160849" w:rsidP="00160849">
      <w:pPr>
        <w:pStyle w:val="a3"/>
        <w:spacing w:line="300" w:lineRule="auto"/>
        <w:ind w:right="129"/>
      </w:pPr>
      <w:r>
        <w:t xml:space="preserve">У більш широкому сенсі поняття </w:t>
      </w:r>
      <w:r>
        <w:rPr>
          <w:rFonts w:ascii="Arial" w:hAnsi="Arial"/>
          <w:i/>
        </w:rPr>
        <w:t xml:space="preserve">governance </w:t>
      </w:r>
      <w:r>
        <w:t>містить у собі взаємо-</w:t>
      </w:r>
      <w:r>
        <w:rPr>
          <w:spacing w:val="1"/>
        </w:rPr>
        <w:t xml:space="preserve"> </w:t>
      </w:r>
      <w:r>
        <w:t>дію</w:t>
      </w:r>
      <w:r>
        <w:rPr>
          <w:spacing w:val="-6"/>
        </w:rPr>
        <w:t xml:space="preserve"> </w:t>
      </w:r>
      <w:r>
        <w:t>між</w:t>
      </w:r>
      <w:r>
        <w:rPr>
          <w:spacing w:val="-6"/>
        </w:rPr>
        <w:t xml:space="preserve"> </w:t>
      </w:r>
      <w:r>
        <w:t>структурами,</w:t>
      </w:r>
      <w:r>
        <w:rPr>
          <w:spacing w:val="-5"/>
        </w:rPr>
        <w:t xml:space="preserve"> </w:t>
      </w:r>
      <w:r>
        <w:t>процесами</w:t>
      </w:r>
      <w:r>
        <w:rPr>
          <w:spacing w:val="-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традиціями,</w:t>
      </w:r>
      <w:r>
        <w:rPr>
          <w:spacing w:val="-5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визначають,</w:t>
      </w:r>
      <w:r>
        <w:rPr>
          <w:spacing w:val="-5"/>
        </w:rPr>
        <w:t xml:space="preserve"> </w:t>
      </w:r>
      <w:r>
        <w:t>яким</w:t>
      </w:r>
      <w:r>
        <w:rPr>
          <w:spacing w:val="-6"/>
        </w:rPr>
        <w:t xml:space="preserve"> </w:t>
      </w:r>
      <w:r>
        <w:t>саме</w:t>
      </w:r>
      <w:r>
        <w:rPr>
          <w:spacing w:val="-72"/>
        </w:rPr>
        <w:t xml:space="preserve"> </w:t>
      </w:r>
      <w:r>
        <w:t>способом здійснюється влада, як приймаються рішення і в який спосіб</w:t>
      </w:r>
      <w:r>
        <w:rPr>
          <w:spacing w:val="1"/>
        </w:rPr>
        <w:t xml:space="preserve"> </w:t>
      </w:r>
      <w:r>
        <w:t>громадяни</w:t>
      </w:r>
      <w:r>
        <w:rPr>
          <w:spacing w:val="2"/>
        </w:rPr>
        <w:t xml:space="preserve"> </w:t>
      </w:r>
      <w:r>
        <w:t>або</w:t>
      </w:r>
      <w:r>
        <w:rPr>
          <w:spacing w:val="3"/>
        </w:rPr>
        <w:t xml:space="preserve"> </w:t>
      </w:r>
      <w:r>
        <w:t>їхні</w:t>
      </w:r>
      <w:r>
        <w:rPr>
          <w:spacing w:val="3"/>
        </w:rPr>
        <w:t xml:space="preserve"> </w:t>
      </w:r>
      <w:r>
        <w:t>представними</w:t>
      </w:r>
      <w:r>
        <w:rPr>
          <w:spacing w:val="2"/>
        </w:rPr>
        <w:t xml:space="preserve"> </w:t>
      </w:r>
      <w:r>
        <w:t>висловлюють</w:t>
      </w:r>
      <w:r>
        <w:rPr>
          <w:spacing w:val="-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інтереси.</w:t>
      </w:r>
    </w:p>
    <w:p w:rsidR="00160849" w:rsidRDefault="00160849" w:rsidP="00160849">
      <w:pPr>
        <w:pStyle w:val="a3"/>
        <w:spacing w:line="300" w:lineRule="auto"/>
        <w:ind w:right="130"/>
      </w:pPr>
      <w:r>
        <w:t>Заступник Генерального секретаря ООН Луїза Фрешет пропонує</w:t>
      </w:r>
      <w:r>
        <w:rPr>
          <w:spacing w:val="1"/>
        </w:rPr>
        <w:t xml:space="preserve"> </w:t>
      </w:r>
      <w:r>
        <w:t>таке</w:t>
      </w:r>
      <w:r>
        <w:rPr>
          <w:spacing w:val="13"/>
        </w:rPr>
        <w:t xml:space="preserve"> </w:t>
      </w:r>
      <w:r>
        <w:t>визначення:</w:t>
      </w:r>
      <w:r>
        <w:rPr>
          <w:spacing w:val="15"/>
        </w:rPr>
        <w:t xml:space="preserve"> </w:t>
      </w:r>
      <w:r>
        <w:t>"Governance</w:t>
      </w:r>
      <w:r>
        <w:rPr>
          <w:spacing w:val="14"/>
        </w:rPr>
        <w:t xml:space="preserve"> </w:t>
      </w:r>
      <w:r>
        <w:t>є</w:t>
      </w:r>
      <w:r>
        <w:rPr>
          <w:spacing w:val="12"/>
        </w:rPr>
        <w:t xml:space="preserve"> </w:t>
      </w:r>
      <w:r>
        <w:t>процесом,</w:t>
      </w:r>
      <w:r>
        <w:rPr>
          <w:spacing w:val="13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якого</w:t>
      </w:r>
      <w:r>
        <w:rPr>
          <w:spacing w:val="14"/>
        </w:rPr>
        <w:t xml:space="preserve"> </w:t>
      </w:r>
      <w:r>
        <w:t>…</w:t>
      </w:r>
      <w:r>
        <w:rPr>
          <w:spacing w:val="11"/>
        </w:rPr>
        <w:t xml:space="preserve"> </w:t>
      </w:r>
      <w:r>
        <w:t>суспільні</w:t>
      </w:r>
      <w:r>
        <w:rPr>
          <w:spacing w:val="12"/>
        </w:rPr>
        <w:t xml:space="preserve"> </w:t>
      </w:r>
      <w:r>
        <w:t>ін-</w:t>
      </w:r>
    </w:p>
    <w:p w:rsidR="00160849" w:rsidRDefault="00160849" w:rsidP="00160849">
      <w:pPr>
        <w:spacing w:line="300" w:lineRule="auto"/>
        <w:sectPr w:rsidR="00160849">
          <w:pgSz w:w="11910" w:h="16850"/>
          <w:pgMar w:top="1060" w:right="1000" w:bottom="1260" w:left="960" w:header="0" w:footer="1079" w:gutter="0"/>
          <w:cols w:space="720"/>
        </w:sectPr>
      </w:pPr>
    </w:p>
    <w:p w:rsidR="00160849" w:rsidRDefault="00160849" w:rsidP="00160849">
      <w:pPr>
        <w:pStyle w:val="a3"/>
        <w:spacing w:before="70" w:line="300" w:lineRule="auto"/>
        <w:ind w:right="121" w:firstLine="0"/>
      </w:pPr>
      <w:r>
        <w:lastRenderedPageBreak/>
        <w:t>ститути, бізнес-організації та групи громадян формулюють свої інтереси,</w:t>
      </w:r>
      <w:r>
        <w:rPr>
          <w:spacing w:val="1"/>
        </w:rPr>
        <w:t xml:space="preserve"> </w:t>
      </w:r>
      <w:r>
        <w:t>здійснюють</w:t>
      </w:r>
      <w:r>
        <w:rPr>
          <w:spacing w:val="36"/>
        </w:rPr>
        <w:t xml:space="preserve"> </w:t>
      </w:r>
      <w:r>
        <w:t>свої</w:t>
      </w:r>
      <w:r>
        <w:rPr>
          <w:spacing w:val="37"/>
        </w:rPr>
        <w:t xml:space="preserve"> </w:t>
      </w:r>
      <w:r>
        <w:t>права</w:t>
      </w:r>
      <w:r>
        <w:rPr>
          <w:spacing w:val="39"/>
        </w:rPr>
        <w:t xml:space="preserve"> </w:t>
      </w:r>
      <w:r>
        <w:t>та</w:t>
      </w:r>
      <w:r>
        <w:rPr>
          <w:spacing w:val="38"/>
        </w:rPr>
        <w:t xml:space="preserve"> </w:t>
      </w:r>
      <w:r>
        <w:t>обов'язки</w:t>
      </w:r>
      <w:r>
        <w:rPr>
          <w:spacing w:val="38"/>
        </w:rPr>
        <w:t xml:space="preserve"> </w:t>
      </w:r>
      <w:r>
        <w:t>і</w:t>
      </w:r>
      <w:r>
        <w:rPr>
          <w:spacing w:val="39"/>
        </w:rPr>
        <w:t xml:space="preserve"> </w:t>
      </w:r>
      <w:r>
        <w:t>розв'язують</w:t>
      </w:r>
      <w:r>
        <w:rPr>
          <w:spacing w:val="38"/>
        </w:rPr>
        <w:t xml:space="preserve"> </w:t>
      </w:r>
      <w:r>
        <w:t>протиріччя"</w:t>
      </w:r>
      <w:r>
        <w:rPr>
          <w:spacing w:val="41"/>
        </w:rPr>
        <w:t xml:space="preserve"> </w:t>
      </w:r>
      <w:r>
        <w:t>(промова</w:t>
      </w:r>
      <w:r>
        <w:rPr>
          <w:spacing w:val="-72"/>
        </w:rPr>
        <w:t xml:space="preserve"> </w:t>
      </w:r>
      <w:r>
        <w:rPr>
          <w:spacing w:val="-5"/>
        </w:rPr>
        <w:t>на</w:t>
      </w:r>
      <w:r>
        <w:rPr>
          <w:spacing w:val="-1"/>
        </w:rPr>
        <w:t xml:space="preserve"> </w:t>
      </w:r>
      <w:r>
        <w:rPr>
          <w:spacing w:val="-5"/>
        </w:rPr>
        <w:t>Всесвітній</w:t>
      </w:r>
      <w:r>
        <w:rPr>
          <w:spacing w:val="-12"/>
        </w:rPr>
        <w:t xml:space="preserve"> </w:t>
      </w:r>
      <w:r>
        <w:rPr>
          <w:spacing w:val="-4"/>
        </w:rPr>
        <w:t>конференції</w:t>
      </w:r>
      <w:r>
        <w:rPr>
          <w:spacing w:val="-14"/>
        </w:rPr>
        <w:t xml:space="preserve"> </w:t>
      </w:r>
      <w:r>
        <w:rPr>
          <w:spacing w:val="-4"/>
        </w:rPr>
        <w:t>з</w:t>
      </w:r>
      <w:r>
        <w:rPr>
          <w:spacing w:val="-10"/>
        </w:rPr>
        <w:t xml:space="preserve"> </w:t>
      </w:r>
      <w:r>
        <w:rPr>
          <w:spacing w:val="-4"/>
        </w:rPr>
        <w:t>якісного</w:t>
      </w:r>
      <w:r>
        <w:rPr>
          <w:spacing w:val="-10"/>
        </w:rPr>
        <w:t xml:space="preserve"> </w:t>
      </w:r>
      <w:r>
        <w:rPr>
          <w:spacing w:val="-4"/>
        </w:rPr>
        <w:t>управління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Манілі,</w:t>
      </w:r>
      <w:r>
        <w:rPr>
          <w:spacing w:val="-10"/>
        </w:rPr>
        <w:t xml:space="preserve"> </w:t>
      </w:r>
      <w:r>
        <w:rPr>
          <w:spacing w:val="-4"/>
        </w:rPr>
        <w:t>31</w:t>
      </w:r>
      <w:r>
        <w:rPr>
          <w:spacing w:val="-14"/>
        </w:rPr>
        <w:t xml:space="preserve"> </w:t>
      </w:r>
      <w:r>
        <w:rPr>
          <w:spacing w:val="-4"/>
        </w:rPr>
        <w:t>травня</w:t>
      </w:r>
      <w:r>
        <w:rPr>
          <w:spacing w:val="-11"/>
        </w:rPr>
        <w:t xml:space="preserve"> </w:t>
      </w:r>
      <w:r>
        <w:rPr>
          <w:spacing w:val="-4"/>
        </w:rPr>
        <w:t>1999</w:t>
      </w:r>
      <w:r>
        <w:rPr>
          <w:spacing w:val="-11"/>
        </w:rPr>
        <w:t xml:space="preserve"> </w:t>
      </w:r>
      <w:r>
        <w:rPr>
          <w:spacing w:val="-4"/>
        </w:rPr>
        <w:t>ро-</w:t>
      </w:r>
      <w:r>
        <w:rPr>
          <w:spacing w:val="-72"/>
        </w:rPr>
        <w:t xml:space="preserve"> </w:t>
      </w:r>
      <w:r>
        <w:t>ку)</w:t>
      </w:r>
      <w:r>
        <w:rPr>
          <w:spacing w:val="3"/>
        </w:rPr>
        <w:t xml:space="preserve"> </w:t>
      </w:r>
      <w:r>
        <w:t>[170].</w:t>
      </w:r>
    </w:p>
    <w:p w:rsidR="00160849" w:rsidRDefault="00160849" w:rsidP="00160849">
      <w:pPr>
        <w:pStyle w:val="a3"/>
        <w:spacing w:line="292" w:lineRule="auto"/>
        <w:ind w:right="126"/>
      </w:pPr>
      <w:r>
        <w:t>Саме концепція governance поєднала цінності та інтереси грома-</w:t>
      </w:r>
      <w:r>
        <w:rPr>
          <w:spacing w:val="1"/>
        </w:rPr>
        <w:t xml:space="preserve"> </w:t>
      </w:r>
      <w:r>
        <w:t>дян, діяльність законодавчих, виконавчих і юридичних установ у такий</w:t>
      </w:r>
      <w:r>
        <w:rPr>
          <w:spacing w:val="1"/>
        </w:rPr>
        <w:t xml:space="preserve"> </w:t>
      </w:r>
      <w:r>
        <w:t>спосіб, який припускає взаємодію між ними, що, у свою чергу, може мати</w:t>
      </w:r>
      <w:r>
        <w:rPr>
          <w:spacing w:val="-72"/>
        </w:rPr>
        <w:t xml:space="preserve"> </w:t>
      </w:r>
      <w:r>
        <w:t>значні наслідки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державної</w:t>
      </w:r>
      <w:r>
        <w:rPr>
          <w:spacing w:val="2"/>
        </w:rPr>
        <w:t xml:space="preserve"> </w:t>
      </w:r>
      <w:r>
        <w:t>політики.</w:t>
      </w:r>
    </w:p>
    <w:p w:rsidR="00160849" w:rsidRDefault="00160849" w:rsidP="00160849">
      <w:pPr>
        <w:pStyle w:val="a3"/>
        <w:spacing w:line="290" w:lineRule="auto"/>
        <w:ind w:right="133"/>
      </w:pPr>
      <w:r>
        <w:t>Концепція</w:t>
      </w:r>
      <w:r>
        <w:rPr>
          <w:spacing w:val="-17"/>
        </w:rPr>
        <w:t xml:space="preserve"> </w:t>
      </w:r>
      <w:r>
        <w:rPr>
          <w:rFonts w:ascii="Arial" w:hAnsi="Arial"/>
          <w:i/>
        </w:rPr>
        <w:t>governance</w:t>
      </w:r>
      <w:r>
        <w:rPr>
          <w:rFonts w:ascii="Arial" w:hAnsi="Arial"/>
          <w:i/>
          <w:spacing w:val="-19"/>
        </w:rPr>
        <w:t xml:space="preserve"> </w:t>
      </w:r>
      <w:r>
        <w:t>розглядається</w:t>
      </w:r>
      <w:r>
        <w:rPr>
          <w:spacing w:val="-18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як</w:t>
      </w:r>
      <w:r>
        <w:rPr>
          <w:spacing w:val="-14"/>
        </w:rPr>
        <w:t xml:space="preserve"> </w:t>
      </w:r>
      <w:r>
        <w:t>свого</w:t>
      </w:r>
      <w:r>
        <w:rPr>
          <w:spacing w:val="-16"/>
        </w:rPr>
        <w:t xml:space="preserve"> </w:t>
      </w:r>
      <w:r>
        <w:t>роду</w:t>
      </w:r>
      <w:r>
        <w:rPr>
          <w:spacing w:val="-18"/>
        </w:rPr>
        <w:t xml:space="preserve"> </w:t>
      </w:r>
      <w:r>
        <w:t>методологія,</w:t>
      </w:r>
      <w:r>
        <w:rPr>
          <w:spacing w:val="-14"/>
        </w:rPr>
        <w:t xml:space="preserve"> </w:t>
      </w:r>
      <w:r>
        <w:t>що</w:t>
      </w:r>
      <w:r>
        <w:rPr>
          <w:spacing w:val="-72"/>
        </w:rPr>
        <w:t xml:space="preserve"> </w:t>
      </w:r>
      <w:r>
        <w:rPr>
          <w:spacing w:val="-1"/>
        </w:rPr>
        <w:t>визначає</w:t>
      </w:r>
      <w:r>
        <w:rPr>
          <w:spacing w:val="-14"/>
        </w:rPr>
        <w:t xml:space="preserve"> </w:t>
      </w:r>
      <w:r>
        <w:rPr>
          <w:spacing w:val="-1"/>
        </w:rPr>
        <w:t>засади</w:t>
      </w:r>
      <w:r>
        <w:rPr>
          <w:spacing w:val="-14"/>
        </w:rPr>
        <w:t xml:space="preserve"> </w:t>
      </w:r>
      <w:r>
        <w:rPr>
          <w:spacing w:val="-1"/>
        </w:rPr>
        <w:t>переходу</w:t>
      </w:r>
      <w:r>
        <w:rPr>
          <w:spacing w:val="-18"/>
        </w:rPr>
        <w:t xml:space="preserve"> </w:t>
      </w:r>
      <w:r>
        <w:rPr>
          <w:spacing w:val="-1"/>
        </w:rPr>
        <w:t>колишніх</w:t>
      </w:r>
      <w:r>
        <w:rPr>
          <w:spacing w:val="-16"/>
        </w:rPr>
        <w:t xml:space="preserve"> </w:t>
      </w:r>
      <w:r>
        <w:t>соціалістичних</w:t>
      </w:r>
      <w:r>
        <w:rPr>
          <w:spacing w:val="-17"/>
        </w:rPr>
        <w:t xml:space="preserve"> </w:t>
      </w:r>
      <w:r>
        <w:t>країн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демократії.</w:t>
      </w:r>
    </w:p>
    <w:p w:rsidR="00160849" w:rsidRDefault="00160849" w:rsidP="00160849">
      <w:pPr>
        <w:pStyle w:val="a3"/>
        <w:spacing w:line="292" w:lineRule="auto"/>
        <w:ind w:right="129"/>
      </w:pP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Хайден</w:t>
      </w:r>
      <w:r>
        <w:rPr>
          <w:spacing w:val="1"/>
        </w:rPr>
        <w:t xml:space="preserve"> </w:t>
      </w:r>
      <w:r>
        <w:t>трактує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governance</w:t>
      </w:r>
      <w:r>
        <w:rPr>
          <w:rFonts w:ascii="Arial" w:hAnsi="Arial"/>
          <w:i/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"усвідомлене</w:t>
      </w:r>
      <w:r>
        <w:rPr>
          <w:spacing w:val="1"/>
        </w:rPr>
        <w:t xml:space="preserve"> </w:t>
      </w:r>
      <w:r>
        <w:t>управління існуючими державними структурами з погляду посилення ле-</w:t>
      </w:r>
      <w:r>
        <w:rPr>
          <w:spacing w:val="-72"/>
        </w:rPr>
        <w:t xml:space="preserve"> </w:t>
      </w:r>
      <w:r>
        <w:t>гітимності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сфери"</w:t>
      </w:r>
      <w:r>
        <w:rPr>
          <w:spacing w:val="3"/>
        </w:rPr>
        <w:t xml:space="preserve"> </w:t>
      </w:r>
      <w:r>
        <w:t>[170].</w:t>
      </w:r>
    </w:p>
    <w:p w:rsidR="00160849" w:rsidRDefault="00160849" w:rsidP="00160849">
      <w:pPr>
        <w:pStyle w:val="a3"/>
        <w:spacing w:line="288" w:lineRule="auto"/>
        <w:ind w:right="126"/>
      </w:pPr>
      <w:r>
        <w:rPr>
          <w:rFonts w:ascii="Arial" w:hAnsi="Arial"/>
          <w:i/>
        </w:rPr>
        <w:t xml:space="preserve">Governance </w:t>
      </w:r>
      <w:r>
        <w:t>є продуктом людської діяльносі (</w:t>
      </w:r>
      <w:r>
        <w:rPr>
          <w:rFonts w:ascii="Arial" w:hAnsi="Arial"/>
          <w:i/>
        </w:rPr>
        <w:t>human agency</w:t>
      </w:r>
      <w:r>
        <w:t>), що до-</w:t>
      </w:r>
      <w:r>
        <w:rPr>
          <w:spacing w:val="1"/>
        </w:rPr>
        <w:t xml:space="preserve"> </w:t>
      </w:r>
      <w:r>
        <w:t xml:space="preserve">помагає встановити взаємодію між державою і суспільством. </w:t>
      </w:r>
      <w:r>
        <w:rPr>
          <w:rFonts w:ascii="Arial" w:hAnsi="Arial"/>
          <w:i/>
        </w:rPr>
        <w:t>Governance</w:t>
      </w:r>
      <w:r>
        <w:rPr>
          <w:rFonts w:ascii="Arial" w:hAnsi="Arial"/>
          <w:i/>
          <w:spacing w:val="-75"/>
        </w:rPr>
        <w:t xml:space="preserve"> </w:t>
      </w:r>
      <w:r>
        <w:rPr>
          <w:rFonts w:ascii="Arial" w:hAnsi="Arial"/>
          <w:b/>
          <w:i/>
        </w:rPr>
        <w:t>"</w:t>
      </w:r>
      <w:r>
        <w:t>впливає на інституціональні рамки, в межах яких взаємодіють громадя-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(державні)</w:t>
      </w:r>
      <w:r>
        <w:rPr>
          <w:spacing w:val="2"/>
        </w:rPr>
        <w:t xml:space="preserve"> </w:t>
      </w:r>
      <w:r>
        <w:t>діячі</w:t>
      </w:r>
      <w:r>
        <w:rPr>
          <w:spacing w:val="4"/>
        </w:rPr>
        <w:t xml:space="preserve"> </w:t>
      </w:r>
      <w:r>
        <w:t>та здійснюється політика"</w:t>
      </w:r>
      <w:r>
        <w:rPr>
          <w:spacing w:val="1"/>
        </w:rPr>
        <w:t xml:space="preserve"> </w:t>
      </w:r>
      <w:r>
        <w:t>[170].</w:t>
      </w:r>
    </w:p>
    <w:p w:rsidR="00160849" w:rsidRDefault="00160849" w:rsidP="00160849">
      <w:pPr>
        <w:pStyle w:val="a3"/>
        <w:spacing w:line="290" w:lineRule="auto"/>
        <w:ind w:right="130"/>
      </w:pPr>
      <w:r>
        <w:t>Програма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>The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United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Nations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Development</w:t>
      </w:r>
      <w:r>
        <w:rPr>
          <w:rFonts w:ascii="Arial" w:hAnsi="Arial"/>
          <w:i/>
          <w:spacing w:val="-75"/>
        </w:rPr>
        <w:t xml:space="preserve"> </w:t>
      </w:r>
      <w:r>
        <w:rPr>
          <w:rFonts w:ascii="Arial" w:hAnsi="Arial"/>
          <w:i/>
        </w:rPr>
        <w:t>Programme</w:t>
      </w:r>
      <w:r>
        <w:t xml:space="preserve">, UNDP) визначає </w:t>
      </w:r>
      <w:r>
        <w:rPr>
          <w:rFonts w:ascii="Arial" w:hAnsi="Arial"/>
          <w:i/>
        </w:rPr>
        <w:t xml:space="preserve">governance </w:t>
      </w:r>
      <w:r>
        <w:t>як "здійснення економічної, по-</w:t>
      </w:r>
      <w:r>
        <w:rPr>
          <w:spacing w:val="1"/>
        </w:rPr>
        <w:t xml:space="preserve"> </w:t>
      </w:r>
      <w:r>
        <w:t>літичної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адміністративної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>authorit</w:t>
      </w:r>
      <w:r>
        <w:t>y)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>manage</w:t>
      </w:r>
      <w:r>
        <w:t xml:space="preserve">) життям країни на всіх рівнях". </w:t>
      </w:r>
      <w:r>
        <w:rPr>
          <w:rFonts w:ascii="Arial" w:hAnsi="Arial"/>
          <w:i/>
        </w:rPr>
        <w:t xml:space="preserve">Governance </w:t>
      </w:r>
      <w:r>
        <w:t>містить у собі меха-</w:t>
      </w:r>
      <w:r>
        <w:rPr>
          <w:spacing w:val="1"/>
        </w:rPr>
        <w:t xml:space="preserve"> </w:t>
      </w:r>
      <w:r>
        <w:t>нізми, процеси та інститути, за допомогою яких громадяни та їхні групи</w:t>
      </w:r>
      <w:r>
        <w:rPr>
          <w:spacing w:val="1"/>
        </w:rPr>
        <w:t xml:space="preserve"> </w:t>
      </w:r>
      <w:r>
        <w:t>висловлюють власні інтереси, здійснюють свої законні права, виконують</w:t>
      </w:r>
      <w:r>
        <w:rPr>
          <w:spacing w:val="1"/>
        </w:rPr>
        <w:t xml:space="preserve"> </w:t>
      </w:r>
      <w:r>
        <w:t>обов'язки</w:t>
      </w:r>
      <w:r>
        <w:rPr>
          <w:spacing w:val="1"/>
        </w:rPr>
        <w:t xml:space="preserve"> </w:t>
      </w:r>
      <w:r>
        <w:t>й</w:t>
      </w:r>
      <w:r>
        <w:rPr>
          <w:spacing w:val="2"/>
        </w:rPr>
        <w:t xml:space="preserve"> </w:t>
      </w:r>
      <w:r>
        <w:t>улагоджують</w:t>
      </w:r>
      <w:r>
        <w:rPr>
          <w:spacing w:val="2"/>
        </w:rPr>
        <w:t xml:space="preserve"> </w:t>
      </w:r>
      <w:r>
        <w:t>конфлікти [170].</w:t>
      </w:r>
    </w:p>
    <w:p w:rsidR="00160849" w:rsidRDefault="00160849" w:rsidP="00160849">
      <w:pPr>
        <w:pStyle w:val="a3"/>
        <w:spacing w:line="290" w:lineRule="auto"/>
        <w:ind w:right="133"/>
      </w:pPr>
      <w:r>
        <w:t xml:space="preserve">Своє "робоче" визначення поняття </w:t>
      </w:r>
      <w:r>
        <w:rPr>
          <w:rFonts w:ascii="Arial" w:hAnsi="Arial"/>
          <w:i/>
        </w:rPr>
        <w:t xml:space="preserve">Governance </w:t>
      </w:r>
      <w:r>
        <w:t>запропонували ана-</w:t>
      </w:r>
      <w:r>
        <w:rPr>
          <w:spacing w:val="1"/>
        </w:rPr>
        <w:t xml:space="preserve"> </w:t>
      </w:r>
      <w:r>
        <w:t>літики</w:t>
      </w:r>
      <w:r>
        <w:rPr>
          <w:spacing w:val="2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банку.</w:t>
      </w:r>
    </w:p>
    <w:p w:rsidR="00160849" w:rsidRDefault="00160849" w:rsidP="00160849">
      <w:pPr>
        <w:pStyle w:val="a3"/>
        <w:spacing w:line="292" w:lineRule="auto"/>
        <w:ind w:right="131"/>
      </w:pPr>
      <w:r>
        <w:t>У широкому сенсі – це сукупність традицій та інститутів, за допомо-</w:t>
      </w:r>
      <w:r>
        <w:rPr>
          <w:spacing w:val="1"/>
        </w:rPr>
        <w:t xml:space="preserve"> </w:t>
      </w:r>
      <w:r>
        <w:rPr>
          <w:w w:val="105"/>
        </w:rPr>
        <w:t>гою</w:t>
      </w:r>
      <w:r>
        <w:rPr>
          <w:spacing w:val="-8"/>
          <w:w w:val="105"/>
        </w:rPr>
        <w:t xml:space="preserve"> </w:t>
      </w:r>
      <w:r>
        <w:rPr>
          <w:w w:val="105"/>
        </w:rPr>
        <w:t>яких</w:t>
      </w:r>
      <w:r>
        <w:rPr>
          <w:spacing w:val="-11"/>
          <w:w w:val="105"/>
        </w:rPr>
        <w:t xml:space="preserve"> </w:t>
      </w:r>
      <w:r>
        <w:rPr>
          <w:w w:val="105"/>
        </w:rPr>
        <w:t>здійснюється</w:t>
      </w:r>
      <w:r>
        <w:rPr>
          <w:spacing w:val="-10"/>
          <w:w w:val="105"/>
        </w:rPr>
        <w:t xml:space="preserve"> </w:t>
      </w:r>
      <w:r>
        <w:rPr>
          <w:w w:val="105"/>
        </w:rPr>
        <w:t>влада.</w:t>
      </w:r>
      <w:r>
        <w:rPr>
          <w:spacing w:val="-6"/>
          <w:w w:val="105"/>
        </w:rPr>
        <w:t xml:space="preserve"> </w:t>
      </w:r>
      <w:r>
        <w:rPr>
          <w:w w:val="105"/>
        </w:rPr>
        <w:t>Сюди</w:t>
      </w:r>
      <w:r>
        <w:rPr>
          <w:spacing w:val="-12"/>
          <w:w w:val="105"/>
        </w:rPr>
        <w:t xml:space="preserve"> </w:t>
      </w:r>
      <w:r>
        <w:rPr>
          <w:w w:val="105"/>
        </w:rPr>
        <w:t>відносяться:</w:t>
      </w:r>
    </w:p>
    <w:p w:rsidR="00160849" w:rsidRDefault="00160849" w:rsidP="00160849">
      <w:pPr>
        <w:pStyle w:val="a5"/>
        <w:numPr>
          <w:ilvl w:val="2"/>
          <w:numId w:val="3"/>
        </w:numPr>
        <w:tabs>
          <w:tab w:val="left" w:pos="1275"/>
        </w:tabs>
        <w:spacing w:line="292" w:lineRule="auto"/>
        <w:ind w:right="129" w:firstLine="708"/>
        <w:rPr>
          <w:sz w:val="28"/>
        </w:rPr>
      </w:pPr>
      <w:r>
        <w:rPr>
          <w:sz w:val="28"/>
        </w:rPr>
        <w:t>процеси,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ході</w:t>
      </w:r>
      <w:r>
        <w:rPr>
          <w:spacing w:val="13"/>
          <w:sz w:val="28"/>
        </w:rPr>
        <w:t xml:space="preserve"> </w:t>
      </w:r>
      <w:r>
        <w:rPr>
          <w:sz w:val="28"/>
        </w:rPr>
        <w:t>яких</w:t>
      </w:r>
      <w:r>
        <w:rPr>
          <w:spacing w:val="13"/>
          <w:sz w:val="28"/>
        </w:rPr>
        <w:t xml:space="preserve"> </w:t>
      </w:r>
      <w:r>
        <w:rPr>
          <w:sz w:val="28"/>
        </w:rPr>
        <w:t>уряди</w:t>
      </w:r>
      <w:r>
        <w:rPr>
          <w:spacing w:val="16"/>
          <w:sz w:val="28"/>
        </w:rPr>
        <w:t xml:space="preserve"> </w:t>
      </w:r>
      <w:r>
        <w:rPr>
          <w:sz w:val="28"/>
        </w:rPr>
        <w:t>обираються,</w:t>
      </w:r>
      <w:r>
        <w:rPr>
          <w:spacing w:val="15"/>
          <w:sz w:val="28"/>
        </w:rPr>
        <w:t xml:space="preserve"> </w:t>
      </w:r>
      <w:r>
        <w:rPr>
          <w:sz w:val="28"/>
        </w:rPr>
        <w:t>контролюються</w:t>
      </w:r>
      <w:r>
        <w:rPr>
          <w:spacing w:val="13"/>
          <w:sz w:val="28"/>
        </w:rPr>
        <w:t xml:space="preserve"> </w:t>
      </w:r>
      <w:r>
        <w:rPr>
          <w:sz w:val="28"/>
        </w:rPr>
        <w:t>і</w:t>
      </w:r>
      <w:r>
        <w:rPr>
          <w:spacing w:val="14"/>
          <w:sz w:val="28"/>
        </w:rPr>
        <w:t xml:space="preserve"> </w:t>
      </w:r>
      <w:r>
        <w:rPr>
          <w:sz w:val="28"/>
        </w:rPr>
        <w:t>зміща-</w:t>
      </w:r>
      <w:r>
        <w:rPr>
          <w:spacing w:val="-71"/>
          <w:sz w:val="28"/>
        </w:rPr>
        <w:t xml:space="preserve"> </w:t>
      </w:r>
      <w:r>
        <w:rPr>
          <w:sz w:val="28"/>
        </w:rPr>
        <w:t>ються;</w:t>
      </w:r>
    </w:p>
    <w:p w:rsidR="00160849" w:rsidRDefault="00160849" w:rsidP="00160849">
      <w:pPr>
        <w:pStyle w:val="a5"/>
        <w:numPr>
          <w:ilvl w:val="2"/>
          <w:numId w:val="3"/>
        </w:numPr>
        <w:tabs>
          <w:tab w:val="left" w:pos="1275"/>
        </w:tabs>
        <w:spacing w:line="292" w:lineRule="auto"/>
        <w:ind w:right="131" w:firstLine="708"/>
        <w:rPr>
          <w:sz w:val="28"/>
        </w:rPr>
      </w:pPr>
      <w:r>
        <w:rPr>
          <w:sz w:val="28"/>
        </w:rPr>
        <w:t>здатність</w:t>
      </w:r>
      <w:r>
        <w:rPr>
          <w:spacing w:val="42"/>
          <w:sz w:val="28"/>
        </w:rPr>
        <w:t xml:space="preserve"> </w:t>
      </w:r>
      <w:r>
        <w:rPr>
          <w:sz w:val="28"/>
        </w:rPr>
        <w:t>уряду</w:t>
      </w:r>
      <w:r>
        <w:rPr>
          <w:spacing w:val="42"/>
          <w:sz w:val="28"/>
        </w:rPr>
        <w:t xml:space="preserve"> </w:t>
      </w:r>
      <w:r>
        <w:rPr>
          <w:sz w:val="28"/>
        </w:rPr>
        <w:t>ефективно</w:t>
      </w:r>
      <w:r>
        <w:rPr>
          <w:spacing w:val="43"/>
          <w:sz w:val="28"/>
        </w:rPr>
        <w:t xml:space="preserve"> </w:t>
      </w:r>
      <w:r>
        <w:rPr>
          <w:sz w:val="28"/>
        </w:rPr>
        <w:t>формулювати</w:t>
      </w:r>
      <w:r>
        <w:rPr>
          <w:spacing w:val="41"/>
          <w:sz w:val="28"/>
        </w:rPr>
        <w:t xml:space="preserve"> </w:t>
      </w:r>
      <w:r>
        <w:rPr>
          <w:sz w:val="28"/>
        </w:rPr>
        <w:t>й</w:t>
      </w:r>
      <w:r>
        <w:rPr>
          <w:spacing w:val="42"/>
          <w:sz w:val="28"/>
        </w:rPr>
        <w:t xml:space="preserve"> </w:t>
      </w:r>
      <w:r>
        <w:rPr>
          <w:sz w:val="28"/>
        </w:rPr>
        <w:t>реалізовувати</w:t>
      </w:r>
      <w:r>
        <w:rPr>
          <w:spacing w:val="43"/>
          <w:sz w:val="28"/>
        </w:rPr>
        <w:t xml:space="preserve"> </w:t>
      </w:r>
      <w:r>
        <w:rPr>
          <w:sz w:val="28"/>
        </w:rPr>
        <w:t>здо-</w:t>
      </w:r>
      <w:r>
        <w:rPr>
          <w:spacing w:val="-72"/>
          <w:sz w:val="28"/>
        </w:rPr>
        <w:t xml:space="preserve"> </w:t>
      </w:r>
      <w:r>
        <w:rPr>
          <w:sz w:val="28"/>
        </w:rPr>
        <w:t>рову</w:t>
      </w:r>
      <w:r>
        <w:rPr>
          <w:spacing w:val="-1"/>
          <w:sz w:val="28"/>
        </w:rPr>
        <w:t xml:space="preserve"> </w:t>
      </w:r>
      <w:r>
        <w:rPr>
          <w:sz w:val="28"/>
        </w:rPr>
        <w:t>(sound)</w:t>
      </w:r>
      <w:r>
        <w:rPr>
          <w:spacing w:val="3"/>
          <w:sz w:val="28"/>
        </w:rPr>
        <w:t xml:space="preserve"> </w:t>
      </w:r>
      <w:r>
        <w:rPr>
          <w:sz w:val="28"/>
        </w:rPr>
        <w:t>політику;</w:t>
      </w:r>
    </w:p>
    <w:p w:rsidR="00160849" w:rsidRDefault="00160849" w:rsidP="00160849">
      <w:pPr>
        <w:pStyle w:val="a5"/>
        <w:numPr>
          <w:ilvl w:val="2"/>
          <w:numId w:val="3"/>
        </w:numPr>
        <w:tabs>
          <w:tab w:val="left" w:pos="1275"/>
        </w:tabs>
        <w:spacing w:line="290" w:lineRule="auto"/>
        <w:ind w:right="128" w:firstLine="708"/>
        <w:rPr>
          <w:sz w:val="28"/>
        </w:rPr>
      </w:pPr>
      <w:r>
        <w:rPr>
          <w:sz w:val="28"/>
        </w:rPr>
        <w:t>повага</w:t>
      </w:r>
      <w:r>
        <w:rPr>
          <w:spacing w:val="6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4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5"/>
          <w:sz w:val="28"/>
        </w:rPr>
        <w:t xml:space="preserve"> </w:t>
      </w:r>
      <w:r>
        <w:rPr>
          <w:sz w:val="28"/>
        </w:rPr>
        <w:t>до</w:t>
      </w:r>
      <w:r>
        <w:rPr>
          <w:spacing w:val="9"/>
          <w:sz w:val="28"/>
        </w:rPr>
        <w:t xml:space="preserve"> </w:t>
      </w:r>
      <w:r>
        <w:rPr>
          <w:sz w:val="28"/>
        </w:rPr>
        <w:t>установ,</w:t>
      </w:r>
      <w:r>
        <w:rPr>
          <w:spacing w:val="7"/>
          <w:sz w:val="28"/>
        </w:rPr>
        <w:t xml:space="preserve"> </w:t>
      </w:r>
      <w:r>
        <w:rPr>
          <w:sz w:val="28"/>
        </w:rPr>
        <w:t>які</w:t>
      </w:r>
      <w:r>
        <w:rPr>
          <w:spacing w:val="6"/>
          <w:sz w:val="28"/>
        </w:rPr>
        <w:t xml:space="preserve"> </w:t>
      </w:r>
      <w:r>
        <w:rPr>
          <w:sz w:val="28"/>
        </w:rPr>
        <w:t>спрямовують</w:t>
      </w:r>
      <w:r>
        <w:rPr>
          <w:spacing w:val="7"/>
          <w:sz w:val="28"/>
        </w:rPr>
        <w:t xml:space="preserve"> </w:t>
      </w:r>
      <w:r>
        <w:rPr>
          <w:sz w:val="28"/>
        </w:rPr>
        <w:t>(</w:t>
      </w:r>
      <w:r>
        <w:rPr>
          <w:rFonts w:ascii="Arial" w:hAnsi="Arial"/>
          <w:i/>
          <w:sz w:val="28"/>
        </w:rPr>
        <w:t>govern</w:t>
      </w:r>
      <w:r>
        <w:rPr>
          <w:sz w:val="28"/>
        </w:rPr>
        <w:t>)</w:t>
      </w:r>
      <w:r>
        <w:rPr>
          <w:spacing w:val="-72"/>
          <w:sz w:val="28"/>
        </w:rPr>
        <w:t xml:space="preserve"> </w:t>
      </w:r>
      <w:r>
        <w:rPr>
          <w:sz w:val="28"/>
        </w:rPr>
        <w:t>економічні та соціальні</w:t>
      </w:r>
      <w:r>
        <w:rPr>
          <w:spacing w:val="3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ними [170].</w:t>
      </w:r>
    </w:p>
    <w:p w:rsidR="00160849" w:rsidRDefault="00160849" w:rsidP="00160849">
      <w:pPr>
        <w:pStyle w:val="a3"/>
        <w:spacing w:line="290" w:lineRule="auto"/>
        <w:ind w:right="128"/>
      </w:pPr>
      <w:r>
        <w:rPr>
          <w:rFonts w:ascii="Arial" w:hAnsi="Arial"/>
          <w:i/>
        </w:rPr>
        <w:t xml:space="preserve">Governance </w:t>
      </w:r>
      <w:r>
        <w:t>є системою інститутів, за допомогою яких здійснюється</w:t>
      </w:r>
      <w:r>
        <w:rPr>
          <w:spacing w:val="-72"/>
        </w:rPr>
        <w:t xml:space="preserve"> </w:t>
      </w:r>
      <w:r>
        <w:t>влада (</w:t>
      </w:r>
      <w:r>
        <w:rPr>
          <w:rFonts w:ascii="Arial" w:hAnsi="Arial"/>
          <w:i/>
        </w:rPr>
        <w:t>authority</w:t>
      </w:r>
      <w:r>
        <w:t>) в країні, реалізується публічна політика і надаються сус-</w:t>
      </w:r>
      <w:r>
        <w:rPr>
          <w:spacing w:val="-72"/>
        </w:rPr>
        <w:t xml:space="preserve"> </w:t>
      </w:r>
      <w:r>
        <w:t>пільні</w:t>
      </w:r>
      <w:r>
        <w:rPr>
          <w:spacing w:val="3"/>
        </w:rPr>
        <w:t xml:space="preserve"> </w:t>
      </w:r>
      <w:r>
        <w:t>послуги.</w:t>
      </w:r>
    </w:p>
    <w:p w:rsidR="00160849" w:rsidRDefault="00160849" w:rsidP="00160849">
      <w:pPr>
        <w:spacing w:line="290" w:lineRule="auto"/>
        <w:sectPr w:rsidR="00160849">
          <w:pgSz w:w="11910" w:h="16850"/>
          <w:pgMar w:top="1060" w:right="1000" w:bottom="1260" w:left="960" w:header="0" w:footer="1079" w:gutter="0"/>
          <w:cols w:space="720"/>
        </w:sectPr>
      </w:pPr>
    </w:p>
    <w:p w:rsidR="00160849" w:rsidRDefault="00160849" w:rsidP="00160849">
      <w:pPr>
        <w:pStyle w:val="a3"/>
        <w:spacing w:before="70" w:line="290" w:lineRule="auto"/>
        <w:ind w:right="130"/>
      </w:pPr>
      <w:r>
        <w:lastRenderedPageBreak/>
        <w:t>Таким чином, як зауважують у роботі [170] вітчизняні дослідники</w:t>
      </w:r>
      <w:r>
        <w:rPr>
          <w:spacing w:val="1"/>
        </w:rPr>
        <w:t xml:space="preserve"> </w:t>
      </w:r>
      <w:r>
        <w:t>Корженко В. В., Нікітін В. В., адекватного й загальноприйнятого перекла-</w:t>
      </w:r>
      <w:r>
        <w:rPr>
          <w:spacing w:val="-72"/>
        </w:rPr>
        <w:t xml:space="preserve"> </w:t>
      </w:r>
      <w:r>
        <w:t xml:space="preserve">ду терміна </w:t>
      </w:r>
      <w:r>
        <w:rPr>
          <w:rFonts w:ascii="Arial" w:hAnsi="Arial"/>
          <w:i/>
        </w:rPr>
        <w:t xml:space="preserve">governance </w:t>
      </w:r>
      <w:r>
        <w:t>українською (як, утім, і більшістю інших мов) поки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існує.</w:t>
      </w:r>
    </w:p>
    <w:p w:rsidR="00160849" w:rsidRDefault="00160849" w:rsidP="00160849">
      <w:pPr>
        <w:spacing w:before="2" w:line="290" w:lineRule="auto"/>
        <w:ind w:left="172" w:right="130" w:firstLine="708"/>
        <w:jc w:val="both"/>
        <w:rPr>
          <w:sz w:val="28"/>
        </w:rPr>
      </w:pPr>
      <w:r>
        <w:rPr>
          <w:sz w:val="28"/>
        </w:rPr>
        <w:t xml:space="preserve">З огляду на необхідність розмежування змісту понять </w:t>
      </w:r>
      <w:r>
        <w:rPr>
          <w:rFonts w:ascii="Arial" w:hAnsi="Arial"/>
          <w:i/>
          <w:sz w:val="28"/>
        </w:rPr>
        <w:t>governance,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 xml:space="preserve">government i management </w:t>
      </w:r>
      <w:r>
        <w:rPr>
          <w:sz w:val="28"/>
        </w:rPr>
        <w:t>Корженко В. В., Нікітін В. В. у роботі [170] на-</w:t>
      </w:r>
      <w:r>
        <w:rPr>
          <w:spacing w:val="1"/>
          <w:sz w:val="28"/>
        </w:rPr>
        <w:t xml:space="preserve"> </w:t>
      </w:r>
      <w:r>
        <w:rPr>
          <w:sz w:val="28"/>
        </w:rPr>
        <w:t>дають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 їх інтерпретацію.</w:t>
      </w:r>
    </w:p>
    <w:p w:rsidR="00160849" w:rsidRDefault="00160849" w:rsidP="00160849">
      <w:pPr>
        <w:spacing w:line="319" w:lineRule="exact"/>
        <w:ind w:left="881"/>
        <w:jc w:val="both"/>
        <w:rPr>
          <w:sz w:val="28"/>
        </w:rPr>
      </w:pPr>
      <w:r>
        <w:rPr>
          <w:rFonts w:ascii="Arial" w:hAnsi="Arial"/>
          <w:i/>
          <w:sz w:val="28"/>
        </w:rPr>
        <w:t>Management</w:t>
      </w:r>
      <w:r>
        <w:rPr>
          <w:rFonts w:ascii="Arial" w:hAnsi="Arial"/>
          <w:i/>
          <w:spacing w:val="-6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–</w:t>
      </w:r>
      <w:r>
        <w:rPr>
          <w:rFonts w:ascii="Arial" w:hAnsi="Arial"/>
          <w:b/>
          <w:i/>
          <w:spacing w:val="-7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5"/>
          <w:sz w:val="28"/>
        </w:rPr>
        <w:t xml:space="preserve"> </w:t>
      </w:r>
      <w:r>
        <w:rPr>
          <w:sz w:val="28"/>
        </w:rPr>
        <w:t>взагалі.</w:t>
      </w:r>
    </w:p>
    <w:p w:rsidR="00160849" w:rsidRDefault="00160849" w:rsidP="00160849">
      <w:pPr>
        <w:pStyle w:val="a3"/>
        <w:spacing w:before="64" w:line="292" w:lineRule="auto"/>
        <w:ind w:right="133"/>
      </w:pPr>
      <w:r>
        <w:rPr>
          <w:rFonts w:ascii="Arial" w:hAnsi="Arial"/>
          <w:i/>
          <w:spacing w:val="-2"/>
          <w:w w:val="105"/>
        </w:rPr>
        <w:t xml:space="preserve">Government </w:t>
      </w:r>
      <w:r>
        <w:rPr>
          <w:spacing w:val="-2"/>
          <w:w w:val="130"/>
        </w:rPr>
        <w:t xml:space="preserve">– </w:t>
      </w:r>
      <w:r>
        <w:rPr>
          <w:spacing w:val="-2"/>
          <w:w w:val="105"/>
        </w:rPr>
        <w:t xml:space="preserve">це, по-перше, </w:t>
      </w:r>
      <w:r>
        <w:rPr>
          <w:spacing w:val="-1"/>
          <w:w w:val="105"/>
        </w:rPr>
        <w:t>побудована на принципах ієрархічної</w:t>
      </w:r>
      <w:r>
        <w:rPr>
          <w:spacing w:val="-76"/>
          <w:w w:val="105"/>
        </w:rPr>
        <w:t xml:space="preserve"> </w:t>
      </w:r>
      <w:r>
        <w:t>субординації система органів виконавчої влади, а по-друге, діяльність</w:t>
      </w:r>
      <w:r>
        <w:rPr>
          <w:spacing w:val="1"/>
        </w:rPr>
        <w:t xml:space="preserve"> </w:t>
      </w:r>
      <w:r>
        <w:rPr>
          <w:w w:val="105"/>
        </w:rPr>
        <w:t>даних</w:t>
      </w:r>
      <w:r>
        <w:rPr>
          <w:spacing w:val="-5"/>
          <w:w w:val="105"/>
        </w:rPr>
        <w:t xml:space="preserve"> </w:t>
      </w:r>
      <w:r>
        <w:rPr>
          <w:w w:val="105"/>
        </w:rPr>
        <w:t>органів.</w:t>
      </w:r>
    </w:p>
    <w:p w:rsidR="00160849" w:rsidRDefault="00160849" w:rsidP="00160849">
      <w:pPr>
        <w:pStyle w:val="a3"/>
        <w:spacing w:line="290" w:lineRule="auto"/>
        <w:ind w:right="132"/>
      </w:pPr>
      <w:r>
        <w:rPr>
          <w:rFonts w:ascii="Arial" w:hAnsi="Arial"/>
          <w:i/>
        </w:rPr>
        <w:t>Governance,</w:t>
      </w:r>
      <w:r>
        <w:rPr>
          <w:rFonts w:ascii="Arial" w:hAnsi="Arial"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менеджменту,</w:t>
      </w:r>
      <w:r>
        <w:rPr>
          <w:spacing w:val="1"/>
        </w:rPr>
        <w:t xml:space="preserve"> </w:t>
      </w:r>
      <w:r>
        <w:t>розглядає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 xml:space="preserve">управління як </w:t>
      </w:r>
      <w:r>
        <w:rPr>
          <w:rFonts w:ascii="Arial" w:hAnsi="Arial"/>
          <w:i/>
        </w:rPr>
        <w:t xml:space="preserve">процес </w:t>
      </w:r>
      <w:r>
        <w:t>взаємодії великих організованих груп людей з при-</w:t>
      </w:r>
      <w:r>
        <w:rPr>
          <w:spacing w:val="1"/>
        </w:rPr>
        <w:t xml:space="preserve"> </w:t>
      </w:r>
      <w:r>
        <w:t>воду</w:t>
      </w:r>
      <w:r>
        <w:rPr>
          <w:spacing w:val="13"/>
        </w:rPr>
        <w:t xml:space="preserve"> </w:t>
      </w:r>
      <w:r>
        <w:t>вироблення</w:t>
      </w:r>
      <w:r>
        <w:rPr>
          <w:spacing w:val="17"/>
        </w:rPr>
        <w:t xml:space="preserve"> </w:t>
      </w:r>
      <w:r>
        <w:t>і</w:t>
      </w:r>
      <w:r>
        <w:rPr>
          <w:spacing w:val="15"/>
        </w:rPr>
        <w:t xml:space="preserve"> </w:t>
      </w:r>
      <w:r>
        <w:t>реалізації</w:t>
      </w:r>
      <w:r>
        <w:rPr>
          <w:spacing w:val="16"/>
        </w:rPr>
        <w:t xml:space="preserve"> </w:t>
      </w:r>
      <w:r>
        <w:t>управлінських</w:t>
      </w:r>
      <w:r>
        <w:rPr>
          <w:spacing w:val="14"/>
        </w:rPr>
        <w:t xml:space="preserve"> </w:t>
      </w:r>
      <w:r>
        <w:t>рішень,</w:t>
      </w:r>
      <w:r>
        <w:rPr>
          <w:spacing w:val="18"/>
        </w:rPr>
        <w:t xml:space="preserve"> </w:t>
      </w:r>
      <w:r>
        <w:t>тобто</w:t>
      </w:r>
      <w:r>
        <w:rPr>
          <w:spacing w:val="18"/>
        </w:rPr>
        <w:t xml:space="preserve"> </w:t>
      </w:r>
      <w:r>
        <w:t>як</w:t>
      </w:r>
      <w:r>
        <w:rPr>
          <w:spacing w:val="17"/>
        </w:rPr>
        <w:t xml:space="preserve"> </w:t>
      </w:r>
      <w:r>
        <w:t>політичний,</w:t>
      </w:r>
      <w:r>
        <w:rPr>
          <w:spacing w:val="-72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не технологічний</w:t>
      </w:r>
      <w:r>
        <w:rPr>
          <w:spacing w:val="1"/>
        </w:rPr>
        <w:t xml:space="preserve"> </w:t>
      </w:r>
      <w:r>
        <w:t>процес.</w:t>
      </w:r>
    </w:p>
    <w:p w:rsidR="00160849" w:rsidRDefault="00160849" w:rsidP="00160849">
      <w:pPr>
        <w:spacing w:line="321" w:lineRule="exact"/>
        <w:ind w:left="881"/>
        <w:jc w:val="both"/>
        <w:rPr>
          <w:sz w:val="28"/>
        </w:rPr>
      </w:pP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rFonts w:ascii="Arial" w:hAnsi="Arial"/>
          <w:i/>
          <w:sz w:val="28"/>
        </w:rPr>
        <w:t>government</w:t>
      </w:r>
      <w:r>
        <w:rPr>
          <w:rFonts w:ascii="Arial" w:hAnsi="Arial"/>
          <w:i/>
          <w:spacing w:val="-3"/>
          <w:sz w:val="28"/>
        </w:rPr>
        <w:t xml:space="preserve"> </w:t>
      </w:r>
      <w:r>
        <w:rPr>
          <w:rFonts w:ascii="Arial" w:hAnsi="Arial"/>
          <w:i/>
          <w:sz w:val="28"/>
        </w:rPr>
        <w:t>governance</w:t>
      </w:r>
      <w:r>
        <w:rPr>
          <w:rFonts w:ascii="Arial" w:hAnsi="Arial"/>
          <w:i/>
          <w:spacing w:val="-7"/>
          <w:sz w:val="28"/>
        </w:rPr>
        <w:t xml:space="preserve"> </w:t>
      </w:r>
      <w:r>
        <w:rPr>
          <w:sz w:val="28"/>
        </w:rPr>
        <w:t>відрізняє</w:t>
      </w:r>
      <w:r>
        <w:rPr>
          <w:spacing w:val="-3"/>
          <w:sz w:val="28"/>
        </w:rPr>
        <w:t xml:space="preserve"> </w:t>
      </w:r>
      <w:r>
        <w:rPr>
          <w:sz w:val="28"/>
        </w:rPr>
        <w:t>[170]:</w:t>
      </w:r>
    </w:p>
    <w:p w:rsidR="00160849" w:rsidRDefault="00160849" w:rsidP="00160849">
      <w:pPr>
        <w:pStyle w:val="a3"/>
        <w:spacing w:before="63" w:line="292" w:lineRule="auto"/>
        <w:ind w:right="134"/>
      </w:pPr>
      <w:r>
        <w:t>по-перше,</w:t>
      </w:r>
      <w:r>
        <w:rPr>
          <w:spacing w:val="1"/>
        </w:rPr>
        <w:t xml:space="preserve"> </w:t>
      </w:r>
      <w:r>
        <w:t>обов'язкова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-1"/>
        </w:rPr>
        <w:t xml:space="preserve"> </w:t>
      </w:r>
      <w:r>
        <w:t>громадянського</w:t>
      </w:r>
      <w:r>
        <w:rPr>
          <w:spacing w:val="1"/>
        </w:rPr>
        <w:t xml:space="preserve"> </w:t>
      </w:r>
      <w:r>
        <w:t>суспільства</w:t>
      </w:r>
      <w:r>
        <w:rPr>
          <w:spacing w:val="-2"/>
        </w:rPr>
        <w:t xml:space="preserve"> </w:t>
      </w:r>
      <w:r>
        <w:t>і бізнесу;</w:t>
      </w:r>
    </w:p>
    <w:p w:rsidR="00160849" w:rsidRDefault="00160849" w:rsidP="00160849">
      <w:pPr>
        <w:pStyle w:val="a3"/>
        <w:spacing w:line="292" w:lineRule="auto"/>
        <w:ind w:right="129"/>
      </w:pPr>
      <w:r>
        <w:t>по-друге, орієнтація не на результат управлінської діяльності, а на</w:t>
      </w:r>
      <w:r>
        <w:rPr>
          <w:spacing w:val="1"/>
        </w:rPr>
        <w:t xml:space="preserve"> </w:t>
      </w:r>
      <w:r>
        <w:t>формування демократичного механізму вироблення і реалізацію рішень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-1"/>
        </w:rPr>
        <w:t xml:space="preserve"> </w:t>
      </w:r>
      <w:r>
        <w:t>суспільного</w:t>
      </w:r>
      <w:r>
        <w:rPr>
          <w:spacing w:val="-2"/>
        </w:rPr>
        <w:t xml:space="preserve"> </w:t>
      </w:r>
      <w:r>
        <w:t>консенсусу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принципових</w:t>
      </w:r>
      <w:r>
        <w:rPr>
          <w:spacing w:val="-2"/>
        </w:rPr>
        <w:t xml:space="preserve"> </w:t>
      </w:r>
      <w:r>
        <w:t>питаннях.</w:t>
      </w:r>
    </w:p>
    <w:p w:rsidR="00160849" w:rsidRDefault="00160849" w:rsidP="00160849">
      <w:pPr>
        <w:pStyle w:val="a3"/>
        <w:spacing w:line="292" w:lineRule="auto"/>
        <w:ind w:right="127"/>
      </w:pPr>
      <w:r>
        <w:rPr>
          <w:spacing w:val="-2"/>
        </w:rPr>
        <w:t>Слід</w:t>
      </w:r>
      <w:r>
        <w:rPr>
          <w:spacing w:val="-10"/>
        </w:rPr>
        <w:t xml:space="preserve"> </w:t>
      </w:r>
      <w:r>
        <w:rPr>
          <w:spacing w:val="-2"/>
        </w:rPr>
        <w:t>додати,</w:t>
      </w:r>
      <w:r>
        <w:rPr>
          <w:spacing w:val="-9"/>
        </w:rPr>
        <w:t xml:space="preserve"> </w:t>
      </w:r>
      <w:r>
        <w:rPr>
          <w:spacing w:val="-2"/>
        </w:rPr>
        <w:t>у</w:t>
      </w:r>
      <w:r>
        <w:rPr>
          <w:spacing w:val="-11"/>
        </w:rPr>
        <w:t xml:space="preserve"> </w:t>
      </w:r>
      <w:r>
        <w:rPr>
          <w:spacing w:val="-1"/>
        </w:rPr>
        <w:t>роботі</w:t>
      </w:r>
      <w:r>
        <w:rPr>
          <w:spacing w:val="-11"/>
        </w:rPr>
        <w:t xml:space="preserve"> </w:t>
      </w:r>
      <w:r>
        <w:rPr>
          <w:spacing w:val="-1"/>
        </w:rPr>
        <w:t>[170]</w:t>
      </w:r>
      <w:r>
        <w:rPr>
          <w:spacing w:val="-10"/>
        </w:rPr>
        <w:t xml:space="preserve"> </w:t>
      </w:r>
      <w:r>
        <w:rPr>
          <w:spacing w:val="-1"/>
        </w:rPr>
        <w:t>зауважується,</w:t>
      </w:r>
      <w:r>
        <w:rPr>
          <w:spacing w:val="-9"/>
        </w:rPr>
        <w:t xml:space="preserve"> </w:t>
      </w:r>
      <w:r>
        <w:rPr>
          <w:spacing w:val="-1"/>
        </w:rPr>
        <w:t>що</w:t>
      </w:r>
      <w:r>
        <w:rPr>
          <w:spacing w:val="-11"/>
        </w:rPr>
        <w:t xml:space="preserve"> </w:t>
      </w:r>
      <w:r>
        <w:rPr>
          <w:spacing w:val="-1"/>
        </w:rPr>
        <w:t>як</w:t>
      </w:r>
      <w:r>
        <w:rPr>
          <w:spacing w:val="-12"/>
        </w:rPr>
        <w:t xml:space="preserve"> </w:t>
      </w:r>
      <w:r>
        <w:rPr>
          <w:spacing w:val="-1"/>
        </w:rPr>
        <w:t>аксіома</w:t>
      </w:r>
      <w:r>
        <w:rPr>
          <w:spacing w:val="-9"/>
        </w:rPr>
        <w:t xml:space="preserve"> </w:t>
      </w:r>
      <w:r>
        <w:rPr>
          <w:spacing w:val="-1"/>
        </w:rPr>
        <w:t>приймається</w:t>
      </w:r>
      <w:r>
        <w:rPr>
          <w:spacing w:val="-72"/>
        </w:rPr>
        <w:t xml:space="preserve"> </w:t>
      </w:r>
      <w:r>
        <w:rPr>
          <w:spacing w:val="-2"/>
        </w:rPr>
        <w:t>теза</w:t>
      </w:r>
      <w:r>
        <w:rPr>
          <w:spacing w:val="-11"/>
        </w:rPr>
        <w:t xml:space="preserve"> </w:t>
      </w:r>
      <w:r>
        <w:rPr>
          <w:spacing w:val="-2"/>
        </w:rPr>
        <w:t>про</w:t>
      </w:r>
      <w:r>
        <w:rPr>
          <w:spacing w:val="-12"/>
        </w:rPr>
        <w:t xml:space="preserve"> </w:t>
      </w:r>
      <w:r>
        <w:rPr>
          <w:spacing w:val="-2"/>
        </w:rPr>
        <w:t>те,</w:t>
      </w:r>
      <w:r>
        <w:rPr>
          <w:spacing w:val="-11"/>
        </w:rPr>
        <w:t xml:space="preserve"> </w:t>
      </w:r>
      <w:r>
        <w:rPr>
          <w:spacing w:val="-2"/>
        </w:rPr>
        <w:t>що</w:t>
      </w:r>
      <w:r>
        <w:rPr>
          <w:spacing w:val="-10"/>
        </w:rPr>
        <w:t xml:space="preserve"> </w:t>
      </w:r>
      <w:r>
        <w:rPr>
          <w:spacing w:val="-2"/>
        </w:rPr>
        <w:t>демократичний,</w:t>
      </w:r>
      <w:r>
        <w:rPr>
          <w:spacing w:val="-11"/>
        </w:rPr>
        <w:t xml:space="preserve"> </w:t>
      </w:r>
      <w:r>
        <w:rPr>
          <w:spacing w:val="-2"/>
        </w:rPr>
        <w:t>прозорий</w:t>
      </w:r>
      <w:r>
        <w:rPr>
          <w:spacing w:val="-11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громадськості</w:t>
      </w:r>
      <w:r>
        <w:rPr>
          <w:spacing w:val="-10"/>
        </w:rPr>
        <w:t xml:space="preserve"> </w:t>
      </w:r>
      <w:r>
        <w:rPr>
          <w:spacing w:val="-2"/>
        </w:rPr>
        <w:t>процес</w:t>
      </w:r>
      <w:r>
        <w:rPr>
          <w:spacing w:val="-12"/>
        </w:rPr>
        <w:t xml:space="preserve"> </w:t>
      </w:r>
      <w:r>
        <w:rPr>
          <w:spacing w:val="-1"/>
        </w:rPr>
        <w:t>реалі-</w:t>
      </w:r>
      <w:r>
        <w:rPr>
          <w:spacing w:val="-72"/>
        </w:rPr>
        <w:t xml:space="preserve"> </w:t>
      </w:r>
      <w:r>
        <w:rPr>
          <w:w w:val="95"/>
        </w:rPr>
        <w:t>зації</w:t>
      </w:r>
      <w:r>
        <w:rPr>
          <w:spacing w:val="-5"/>
          <w:w w:val="95"/>
        </w:rPr>
        <w:t xml:space="preserve"> </w:t>
      </w:r>
      <w:r>
        <w:rPr>
          <w:w w:val="95"/>
        </w:rPr>
        <w:t>політики</w:t>
      </w:r>
      <w:r>
        <w:rPr>
          <w:spacing w:val="-6"/>
          <w:w w:val="95"/>
        </w:rPr>
        <w:t xml:space="preserve"> </w:t>
      </w:r>
      <w:r>
        <w:rPr>
          <w:w w:val="95"/>
        </w:rPr>
        <w:t>не</w:t>
      </w:r>
      <w:r>
        <w:rPr>
          <w:spacing w:val="-3"/>
          <w:w w:val="95"/>
        </w:rPr>
        <w:t xml:space="preserve"> </w:t>
      </w:r>
      <w:r>
        <w:rPr>
          <w:w w:val="95"/>
        </w:rPr>
        <w:t>може</w:t>
      </w:r>
      <w:r>
        <w:rPr>
          <w:spacing w:val="-2"/>
          <w:w w:val="95"/>
        </w:rPr>
        <w:t xml:space="preserve"> </w:t>
      </w:r>
      <w:r>
        <w:rPr>
          <w:w w:val="95"/>
        </w:rPr>
        <w:t>призвести</w:t>
      </w:r>
      <w:r>
        <w:rPr>
          <w:spacing w:val="-6"/>
          <w:w w:val="95"/>
        </w:rPr>
        <w:t xml:space="preserve"> </w:t>
      </w:r>
      <w:r>
        <w:rPr>
          <w:w w:val="95"/>
        </w:rPr>
        <w:t>до</w:t>
      </w:r>
      <w:r>
        <w:rPr>
          <w:spacing w:val="-5"/>
          <w:w w:val="95"/>
        </w:rPr>
        <w:t xml:space="preserve"> </w:t>
      </w:r>
      <w:r>
        <w:rPr>
          <w:w w:val="95"/>
        </w:rPr>
        <w:t>масштабних</w:t>
      </w:r>
      <w:r>
        <w:rPr>
          <w:spacing w:val="-9"/>
          <w:w w:val="95"/>
        </w:rPr>
        <w:t xml:space="preserve"> </w:t>
      </w:r>
      <w:r>
        <w:rPr>
          <w:w w:val="95"/>
        </w:rPr>
        <w:t>негативних</w:t>
      </w:r>
      <w:r>
        <w:rPr>
          <w:spacing w:val="-9"/>
          <w:w w:val="95"/>
        </w:rPr>
        <w:t xml:space="preserve"> </w:t>
      </w:r>
      <w:r>
        <w:rPr>
          <w:w w:val="95"/>
        </w:rPr>
        <w:t>наслідків.</w:t>
      </w:r>
    </w:p>
    <w:p w:rsidR="00160849" w:rsidRDefault="00160849" w:rsidP="00160849">
      <w:pPr>
        <w:pStyle w:val="a3"/>
        <w:spacing w:line="290" w:lineRule="auto"/>
        <w:ind w:right="129"/>
      </w:pPr>
      <w:r>
        <w:t>У табл. 10.1 наведено рівень застосування та вид діяльності основ-</w:t>
      </w:r>
      <w:r>
        <w:rPr>
          <w:spacing w:val="1"/>
        </w:rPr>
        <w:t xml:space="preserve"> </w:t>
      </w:r>
      <w:r>
        <w:rPr>
          <w:spacing w:val="-1"/>
          <w:w w:val="105"/>
        </w:rPr>
        <w:t>них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управлінських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концепцій,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а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табл.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10.2</w:t>
      </w:r>
      <w:r>
        <w:rPr>
          <w:spacing w:val="-8"/>
          <w:w w:val="105"/>
        </w:rPr>
        <w:t xml:space="preserve"> </w:t>
      </w:r>
      <w:r>
        <w:rPr>
          <w:w w:val="120"/>
        </w:rPr>
        <w:t>–</w:t>
      </w:r>
      <w:r>
        <w:rPr>
          <w:spacing w:val="-22"/>
          <w:w w:val="120"/>
        </w:rPr>
        <w:t xml:space="preserve"> </w:t>
      </w:r>
      <w:r>
        <w:rPr>
          <w:w w:val="105"/>
        </w:rPr>
        <w:t>функції</w:t>
      </w:r>
      <w:r>
        <w:rPr>
          <w:spacing w:val="-10"/>
          <w:w w:val="105"/>
        </w:rPr>
        <w:t xml:space="preserve"> </w:t>
      </w:r>
      <w:r>
        <w:rPr>
          <w:w w:val="105"/>
        </w:rPr>
        <w:t>та</w:t>
      </w:r>
      <w:r>
        <w:rPr>
          <w:spacing w:val="-11"/>
          <w:w w:val="105"/>
        </w:rPr>
        <w:t xml:space="preserve"> </w:t>
      </w:r>
      <w:r>
        <w:rPr>
          <w:w w:val="105"/>
        </w:rPr>
        <w:t>сфери</w:t>
      </w:r>
      <w:r>
        <w:rPr>
          <w:spacing w:val="-12"/>
          <w:w w:val="105"/>
        </w:rPr>
        <w:t xml:space="preserve"> </w:t>
      </w:r>
      <w:r>
        <w:rPr>
          <w:w w:val="105"/>
        </w:rPr>
        <w:t>застосу-</w:t>
      </w:r>
      <w:r>
        <w:rPr>
          <w:spacing w:val="-76"/>
          <w:w w:val="105"/>
        </w:rPr>
        <w:t xml:space="preserve"> </w:t>
      </w:r>
      <w:r>
        <w:rPr>
          <w:w w:val="105"/>
        </w:rPr>
        <w:t>вання</w:t>
      </w:r>
      <w:r>
        <w:rPr>
          <w:spacing w:val="-6"/>
          <w:w w:val="105"/>
        </w:rPr>
        <w:t xml:space="preserve"> </w:t>
      </w:r>
      <w:r>
        <w:rPr>
          <w:w w:val="105"/>
        </w:rPr>
        <w:t>концепції</w:t>
      </w:r>
      <w:r>
        <w:rPr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governance</w:t>
      </w:r>
      <w:r>
        <w:rPr>
          <w:w w:val="105"/>
        </w:rPr>
        <w:t>.</w:t>
      </w:r>
    </w:p>
    <w:p w:rsidR="00160849" w:rsidRDefault="00160849" w:rsidP="00160849">
      <w:pPr>
        <w:pStyle w:val="a3"/>
        <w:spacing w:before="4"/>
        <w:ind w:left="0" w:firstLine="0"/>
        <w:jc w:val="left"/>
        <w:rPr>
          <w:sz w:val="29"/>
        </w:rPr>
      </w:pPr>
    </w:p>
    <w:p w:rsidR="00160849" w:rsidRDefault="00160849" w:rsidP="00160849">
      <w:pPr>
        <w:pStyle w:val="a3"/>
        <w:ind w:left="169" w:right="127" w:firstLine="0"/>
        <w:jc w:val="right"/>
      </w:pPr>
      <w:r>
        <w:t>Таблиця</w:t>
      </w:r>
      <w:r>
        <w:rPr>
          <w:spacing w:val="3"/>
        </w:rPr>
        <w:t xml:space="preserve"> </w:t>
      </w:r>
      <w:r>
        <w:t>10.1</w:t>
      </w:r>
    </w:p>
    <w:p w:rsidR="00160849" w:rsidRDefault="00160849" w:rsidP="00160849">
      <w:pPr>
        <w:pStyle w:val="a3"/>
        <w:spacing w:before="1"/>
        <w:ind w:left="0" w:firstLine="0"/>
        <w:jc w:val="left"/>
        <w:rPr>
          <w:sz w:val="35"/>
        </w:rPr>
      </w:pPr>
    </w:p>
    <w:p w:rsidR="00160849" w:rsidRDefault="00160849" w:rsidP="00160849">
      <w:pPr>
        <w:pStyle w:val="5"/>
        <w:spacing w:line="288" w:lineRule="auto"/>
        <w:ind w:left="2881" w:right="718" w:hanging="2111"/>
        <w:rPr>
          <w:rFonts w:ascii="Microsoft Sans Serif" w:hAnsi="Microsoft Sans Serif"/>
          <w:b w:val="0"/>
        </w:rPr>
      </w:pPr>
      <w:r>
        <w:t xml:space="preserve">Концепція </w:t>
      </w:r>
      <w:r>
        <w:rPr>
          <w:i/>
        </w:rPr>
        <w:t xml:space="preserve">governance </w:t>
      </w:r>
      <w:r>
        <w:t>відносно інших концепцій та моделей</w:t>
      </w:r>
      <w:r>
        <w:rPr>
          <w:spacing w:val="-75"/>
        </w:rPr>
        <w:t xml:space="preserve"> </w:t>
      </w:r>
      <w:r>
        <w:t>управлінської діяльності</w:t>
      </w:r>
      <w:r>
        <w:rPr>
          <w:spacing w:val="3"/>
        </w:rPr>
        <w:t xml:space="preserve"> </w:t>
      </w:r>
      <w:r>
        <w:rPr>
          <w:rFonts w:ascii="Microsoft Sans Serif" w:hAnsi="Microsoft Sans Serif"/>
          <w:b w:val="0"/>
        </w:rPr>
        <w:t>[170]</w:t>
      </w:r>
    </w:p>
    <w:p w:rsidR="00160849" w:rsidRDefault="00160849" w:rsidP="00160849">
      <w:pPr>
        <w:pStyle w:val="a3"/>
        <w:spacing w:before="8" w:after="1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3596"/>
        <w:gridCol w:w="4962"/>
      </w:tblGrid>
      <w:tr w:rsidR="00160849" w:rsidTr="001C5EE8">
        <w:trPr>
          <w:trHeight w:val="423"/>
        </w:trPr>
        <w:tc>
          <w:tcPr>
            <w:tcW w:w="1083" w:type="dxa"/>
          </w:tcPr>
          <w:p w:rsidR="00160849" w:rsidRDefault="00160849" w:rsidP="001C5EE8">
            <w:pPr>
              <w:pStyle w:val="TableParagraph"/>
              <w:spacing w:before="73"/>
              <w:ind w:left="175"/>
              <w:rPr>
                <w:sz w:val="24"/>
              </w:rPr>
            </w:pPr>
            <w:r>
              <w:rPr>
                <w:sz w:val="24"/>
              </w:rPr>
              <w:t>Рівень</w:t>
            </w:r>
          </w:p>
        </w:tc>
        <w:tc>
          <w:tcPr>
            <w:tcW w:w="3596" w:type="dxa"/>
          </w:tcPr>
          <w:p w:rsidR="00160849" w:rsidRDefault="00160849" w:rsidP="001C5EE8">
            <w:pPr>
              <w:pStyle w:val="TableParagraph"/>
              <w:spacing w:before="73"/>
              <w:ind w:left="916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4962" w:type="dxa"/>
          </w:tcPr>
          <w:p w:rsidR="00160849" w:rsidRDefault="00160849" w:rsidP="001C5EE8">
            <w:pPr>
              <w:pStyle w:val="TableParagraph"/>
              <w:spacing w:before="73"/>
              <w:ind w:left="1922" w:right="1900"/>
              <w:jc w:val="center"/>
              <w:rPr>
                <w:sz w:val="24"/>
              </w:rPr>
            </w:pPr>
            <w:r>
              <w:rPr>
                <w:sz w:val="24"/>
              </w:rPr>
              <w:t>Концепції</w:t>
            </w:r>
          </w:p>
        </w:tc>
      </w:tr>
      <w:tr w:rsidR="00160849" w:rsidTr="001C5EE8">
        <w:trPr>
          <w:trHeight w:val="275"/>
        </w:trPr>
        <w:tc>
          <w:tcPr>
            <w:tcW w:w="1083" w:type="dxa"/>
          </w:tcPr>
          <w:p w:rsidR="00160849" w:rsidRDefault="00160849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</w:t>
            </w:r>
          </w:p>
        </w:tc>
        <w:tc>
          <w:tcPr>
            <w:tcW w:w="3596" w:type="dxa"/>
          </w:tcPr>
          <w:p w:rsidR="00160849" w:rsidRDefault="00160849" w:rsidP="001C5EE8">
            <w:pPr>
              <w:pStyle w:val="TableParagraph"/>
              <w:spacing w:line="255" w:lineRule="exact"/>
              <w:ind w:left="121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Політична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(politics)</w:t>
            </w:r>
          </w:p>
        </w:tc>
        <w:tc>
          <w:tcPr>
            <w:tcW w:w="4962" w:type="dxa"/>
          </w:tcPr>
          <w:p w:rsidR="00160849" w:rsidRDefault="00160849" w:rsidP="001C5EE8">
            <w:pPr>
              <w:pStyle w:val="TableParagraph"/>
              <w:spacing w:line="255" w:lineRule="exact"/>
              <w:ind w:left="109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Governance</w:t>
            </w:r>
          </w:p>
        </w:tc>
      </w:tr>
      <w:tr w:rsidR="00160849" w:rsidTr="001C5EE8">
        <w:trPr>
          <w:trHeight w:val="275"/>
        </w:trPr>
        <w:tc>
          <w:tcPr>
            <w:tcW w:w="1083" w:type="dxa"/>
          </w:tcPr>
          <w:p w:rsidR="00160849" w:rsidRDefault="00160849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Макро-</w:t>
            </w:r>
          </w:p>
        </w:tc>
        <w:tc>
          <w:tcPr>
            <w:tcW w:w="3596" w:type="dxa"/>
          </w:tcPr>
          <w:p w:rsidR="00160849" w:rsidRDefault="00160849" w:rsidP="001C5EE8">
            <w:pPr>
              <w:pStyle w:val="TableParagraph"/>
              <w:spacing w:line="255" w:lineRule="exact"/>
              <w:ind w:left="121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Політична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дія </w:t>
            </w:r>
            <w:r>
              <w:rPr>
                <w:rFonts w:ascii="Arial" w:hAnsi="Arial"/>
                <w:i/>
                <w:sz w:val="24"/>
              </w:rPr>
              <w:t>(policy)</w:t>
            </w:r>
          </w:p>
        </w:tc>
        <w:tc>
          <w:tcPr>
            <w:tcW w:w="4962" w:type="dxa"/>
          </w:tcPr>
          <w:p w:rsidR="00160849" w:rsidRDefault="00160849" w:rsidP="001C5EE8">
            <w:pPr>
              <w:pStyle w:val="TableParagraph"/>
              <w:spacing w:line="255" w:lineRule="exact"/>
              <w:ind w:left="109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Вироблення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(policy-Making)</w:t>
            </w:r>
          </w:p>
        </w:tc>
      </w:tr>
      <w:tr w:rsidR="00160849" w:rsidTr="001C5EE8">
        <w:trPr>
          <w:trHeight w:val="277"/>
        </w:trPr>
        <w:tc>
          <w:tcPr>
            <w:tcW w:w="1083" w:type="dxa"/>
          </w:tcPr>
          <w:p w:rsidR="00160849" w:rsidRDefault="00160849" w:rsidP="001C5EE8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Мезо-</w:t>
            </w:r>
          </w:p>
        </w:tc>
        <w:tc>
          <w:tcPr>
            <w:tcW w:w="3596" w:type="dxa"/>
          </w:tcPr>
          <w:p w:rsidR="00160849" w:rsidRDefault="00160849" w:rsidP="001C5EE8">
            <w:pPr>
              <w:pStyle w:val="TableParagraph"/>
              <w:spacing w:line="258" w:lineRule="exact"/>
              <w:ind w:left="121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(program)</w:t>
            </w:r>
          </w:p>
        </w:tc>
        <w:tc>
          <w:tcPr>
            <w:tcW w:w="4962" w:type="dxa"/>
          </w:tcPr>
          <w:p w:rsidR="00160849" w:rsidRDefault="00160849" w:rsidP="001C5EE8">
            <w:pPr>
              <w:pStyle w:val="TableParagraph"/>
              <w:spacing w:line="258" w:lineRule="exact"/>
              <w:ind w:left="109"/>
              <w:rPr>
                <w:rFonts w:ascii="Arial" w:hAnsi="Arial"/>
                <w:i/>
                <w:sz w:val="24"/>
              </w:rPr>
            </w:pPr>
            <w:r>
              <w:rPr>
                <w:spacing w:val="-3"/>
                <w:sz w:val="24"/>
              </w:rPr>
              <w:t>Державне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управління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4"/>
              </w:rPr>
              <w:t>(public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4"/>
              </w:rPr>
              <w:t>administration)</w:t>
            </w:r>
          </w:p>
        </w:tc>
      </w:tr>
      <w:tr w:rsidR="00160849" w:rsidTr="001C5EE8">
        <w:trPr>
          <w:trHeight w:val="275"/>
        </w:trPr>
        <w:tc>
          <w:tcPr>
            <w:tcW w:w="1083" w:type="dxa"/>
          </w:tcPr>
          <w:p w:rsidR="00160849" w:rsidRDefault="00160849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Мікро-</w:t>
            </w:r>
          </w:p>
        </w:tc>
        <w:tc>
          <w:tcPr>
            <w:tcW w:w="3596" w:type="dxa"/>
          </w:tcPr>
          <w:p w:rsidR="00160849" w:rsidRDefault="00160849" w:rsidP="001C5EE8">
            <w:pPr>
              <w:pStyle w:val="TableParagraph"/>
              <w:spacing w:line="255" w:lineRule="exact"/>
              <w:ind w:left="121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(project)</w:t>
            </w:r>
          </w:p>
        </w:tc>
        <w:tc>
          <w:tcPr>
            <w:tcW w:w="4962" w:type="dxa"/>
          </w:tcPr>
          <w:p w:rsidR="00160849" w:rsidRDefault="00160849" w:rsidP="001C5EE8">
            <w:pPr>
              <w:pStyle w:val="TableParagraph"/>
              <w:spacing w:line="255" w:lineRule="exact"/>
              <w:ind w:left="109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(management)</w:t>
            </w:r>
          </w:p>
        </w:tc>
      </w:tr>
    </w:tbl>
    <w:p w:rsidR="00160849" w:rsidRDefault="00160849" w:rsidP="00160849">
      <w:pPr>
        <w:spacing w:line="255" w:lineRule="exact"/>
        <w:rPr>
          <w:rFonts w:ascii="Arial" w:hAnsi="Arial"/>
          <w:sz w:val="24"/>
        </w:rPr>
        <w:sectPr w:rsidR="00160849">
          <w:pgSz w:w="11910" w:h="16850"/>
          <w:pgMar w:top="1060" w:right="1000" w:bottom="1260" w:left="960" w:header="0" w:footer="1079" w:gutter="0"/>
          <w:cols w:space="720"/>
        </w:sectPr>
      </w:pPr>
    </w:p>
    <w:p w:rsidR="00160849" w:rsidRDefault="00160849" w:rsidP="00160849">
      <w:pPr>
        <w:pStyle w:val="a3"/>
        <w:spacing w:before="70"/>
        <w:ind w:left="169" w:right="127" w:firstLine="0"/>
        <w:jc w:val="right"/>
      </w:pPr>
      <w:r>
        <w:lastRenderedPageBreak/>
        <w:t>Таблиця</w:t>
      </w:r>
      <w:r>
        <w:rPr>
          <w:spacing w:val="3"/>
        </w:rPr>
        <w:t xml:space="preserve"> </w:t>
      </w:r>
      <w:r>
        <w:t>10.2</w:t>
      </w:r>
    </w:p>
    <w:p w:rsidR="00160849" w:rsidRDefault="00160849" w:rsidP="00160849">
      <w:pPr>
        <w:pStyle w:val="a3"/>
        <w:spacing w:before="2"/>
        <w:ind w:left="0" w:firstLine="0"/>
        <w:jc w:val="left"/>
        <w:rPr>
          <w:sz w:val="30"/>
        </w:rPr>
      </w:pPr>
    </w:p>
    <w:p w:rsidR="00160849" w:rsidRDefault="00160849" w:rsidP="00160849">
      <w:pPr>
        <w:ind w:left="365"/>
        <w:rPr>
          <w:sz w:val="28"/>
        </w:rPr>
      </w:pPr>
      <w:r>
        <w:rPr>
          <w:rFonts w:ascii="Arial" w:hAnsi="Arial"/>
          <w:b/>
          <w:sz w:val="28"/>
        </w:rPr>
        <w:t>Основні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функції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та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сфери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застосування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концепції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 xml:space="preserve">governance </w:t>
      </w:r>
      <w:r>
        <w:rPr>
          <w:sz w:val="28"/>
        </w:rPr>
        <w:t>[170]</w:t>
      </w:r>
    </w:p>
    <w:p w:rsidR="00160849" w:rsidRDefault="00160849" w:rsidP="00160849">
      <w:pPr>
        <w:pStyle w:val="a3"/>
        <w:ind w:left="0" w:firstLine="0"/>
        <w:jc w:val="left"/>
        <w:rPr>
          <w:sz w:val="20"/>
        </w:rPr>
      </w:pPr>
    </w:p>
    <w:p w:rsidR="00160849" w:rsidRDefault="00160849" w:rsidP="00160849">
      <w:pPr>
        <w:pStyle w:val="a3"/>
        <w:spacing w:before="7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871"/>
        <w:gridCol w:w="4597"/>
      </w:tblGrid>
      <w:tr w:rsidR="00160849" w:rsidTr="001C5EE8">
        <w:trPr>
          <w:trHeight w:val="277"/>
        </w:trPr>
        <w:tc>
          <w:tcPr>
            <w:tcW w:w="2172" w:type="dxa"/>
          </w:tcPr>
          <w:p w:rsidR="00160849" w:rsidRDefault="00160849" w:rsidP="001C5EE8">
            <w:pPr>
              <w:pStyle w:val="TableParagraph"/>
              <w:spacing w:before="1" w:line="256" w:lineRule="exact"/>
              <w:ind w:left="80" w:right="64"/>
              <w:jc w:val="center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</w:p>
        </w:tc>
        <w:tc>
          <w:tcPr>
            <w:tcW w:w="2871" w:type="dxa"/>
          </w:tcPr>
          <w:p w:rsidR="00160849" w:rsidRDefault="00160849" w:rsidP="001C5EE8">
            <w:pPr>
              <w:pStyle w:val="TableParagraph"/>
              <w:spacing w:before="1" w:line="256" w:lineRule="exact"/>
              <w:ind w:left="88" w:right="69"/>
              <w:jc w:val="center"/>
              <w:rPr>
                <w:sz w:val="24"/>
              </w:rPr>
            </w:pPr>
            <w:r>
              <w:rPr>
                <w:sz w:val="24"/>
              </w:rPr>
              <w:t>Сфери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інституціалізації</w:t>
            </w:r>
          </w:p>
        </w:tc>
        <w:tc>
          <w:tcPr>
            <w:tcW w:w="4597" w:type="dxa"/>
          </w:tcPr>
          <w:p w:rsidR="00160849" w:rsidRDefault="00160849" w:rsidP="001C5EE8">
            <w:pPr>
              <w:pStyle w:val="TableParagraph"/>
              <w:spacing w:before="1" w:line="256" w:lineRule="exact"/>
              <w:ind w:left="1430"/>
              <w:rPr>
                <w:sz w:val="24"/>
              </w:rPr>
            </w:pPr>
            <w:r>
              <w:rPr>
                <w:sz w:val="24"/>
              </w:rPr>
              <w:t>Цілі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160849" w:rsidTr="001C5EE8">
        <w:trPr>
          <w:trHeight w:val="551"/>
        </w:trPr>
        <w:tc>
          <w:tcPr>
            <w:tcW w:w="2172" w:type="dxa"/>
          </w:tcPr>
          <w:p w:rsidR="00160849" w:rsidRDefault="00160849" w:rsidP="001C5EE8">
            <w:pPr>
              <w:pStyle w:val="TableParagraph"/>
              <w:spacing w:before="138"/>
              <w:ind w:left="78" w:right="64"/>
              <w:jc w:val="center"/>
              <w:rPr>
                <w:sz w:val="24"/>
              </w:rPr>
            </w:pPr>
            <w:r>
              <w:rPr>
                <w:sz w:val="24"/>
              </w:rPr>
              <w:t>Соціалізуюча</w:t>
            </w:r>
          </w:p>
        </w:tc>
        <w:tc>
          <w:tcPr>
            <w:tcW w:w="2871" w:type="dxa"/>
          </w:tcPr>
          <w:p w:rsidR="00160849" w:rsidRDefault="00160849" w:rsidP="001C5EE8">
            <w:pPr>
              <w:pStyle w:val="TableParagraph"/>
              <w:spacing w:before="138"/>
              <w:ind w:left="86" w:right="70"/>
              <w:jc w:val="center"/>
              <w:rPr>
                <w:sz w:val="24"/>
              </w:rPr>
            </w:pPr>
            <w:r>
              <w:rPr>
                <w:sz w:val="24"/>
              </w:rPr>
              <w:t>Цивільне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суспільство</w:t>
            </w:r>
          </w:p>
        </w:tc>
        <w:tc>
          <w:tcPr>
            <w:tcW w:w="4597" w:type="dxa"/>
          </w:tcPr>
          <w:p w:rsidR="00160849" w:rsidRDefault="00160849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Ознайомити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суттю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суспі-</w:t>
            </w:r>
          </w:p>
          <w:p w:rsidR="00160849" w:rsidRDefault="00160849" w:rsidP="001C5EE8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160849" w:rsidTr="001C5EE8">
        <w:trPr>
          <w:trHeight w:val="827"/>
        </w:trPr>
        <w:tc>
          <w:tcPr>
            <w:tcW w:w="2172" w:type="dxa"/>
          </w:tcPr>
          <w:p w:rsidR="00160849" w:rsidRDefault="00160849" w:rsidP="001C5EE8">
            <w:pPr>
              <w:pStyle w:val="TableParagraph"/>
              <w:spacing w:before="3"/>
              <w:rPr>
                <w:sz w:val="24"/>
              </w:rPr>
            </w:pPr>
          </w:p>
          <w:p w:rsidR="00160849" w:rsidRDefault="00160849" w:rsidP="001C5EE8">
            <w:pPr>
              <w:pStyle w:val="TableParagraph"/>
              <w:ind w:left="78" w:right="64"/>
              <w:jc w:val="center"/>
              <w:rPr>
                <w:sz w:val="24"/>
              </w:rPr>
            </w:pPr>
            <w:r>
              <w:rPr>
                <w:sz w:val="24"/>
              </w:rPr>
              <w:t>Об'єднуюча</w:t>
            </w:r>
          </w:p>
        </w:tc>
        <w:tc>
          <w:tcPr>
            <w:tcW w:w="2871" w:type="dxa"/>
          </w:tcPr>
          <w:p w:rsidR="00160849" w:rsidRDefault="00160849" w:rsidP="001C5EE8">
            <w:pPr>
              <w:pStyle w:val="TableParagraph"/>
              <w:spacing w:before="3"/>
              <w:rPr>
                <w:sz w:val="24"/>
              </w:rPr>
            </w:pPr>
          </w:p>
          <w:p w:rsidR="00160849" w:rsidRDefault="00160849" w:rsidP="001C5EE8">
            <w:pPr>
              <w:pStyle w:val="TableParagraph"/>
              <w:ind w:left="88" w:right="67"/>
              <w:jc w:val="center"/>
              <w:rPr>
                <w:sz w:val="24"/>
              </w:rPr>
            </w:pPr>
            <w:r>
              <w:rPr>
                <w:sz w:val="24"/>
              </w:rPr>
              <w:t>Політичне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суспільство</w:t>
            </w:r>
          </w:p>
        </w:tc>
        <w:tc>
          <w:tcPr>
            <w:tcW w:w="4597" w:type="dxa"/>
          </w:tcPr>
          <w:p w:rsidR="00160849" w:rsidRDefault="00160849" w:rsidP="001C5EE8">
            <w:pPr>
              <w:pStyle w:val="TableParagraph"/>
              <w:tabs>
                <w:tab w:val="left" w:pos="1810"/>
                <w:tab w:val="left" w:pos="3290"/>
              </w:tabs>
              <w:spacing w:line="244" w:lineRule="auto"/>
              <w:ind w:left="107" w:right="85"/>
              <w:rPr>
                <w:sz w:val="24"/>
              </w:rPr>
            </w:pPr>
            <w:r>
              <w:rPr>
                <w:sz w:val="24"/>
              </w:rPr>
              <w:t>Забезпечити</w:t>
            </w:r>
            <w:r>
              <w:rPr>
                <w:sz w:val="24"/>
              </w:rPr>
              <w:tab/>
              <w:t>включення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суспільних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політич-</w:t>
            </w:r>
          </w:p>
          <w:p w:rsidR="00160849" w:rsidRDefault="00160849" w:rsidP="001C5EE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інститутів</w:t>
            </w:r>
          </w:p>
        </w:tc>
      </w:tr>
      <w:tr w:rsidR="00160849" w:rsidTr="001C5EE8">
        <w:trPr>
          <w:trHeight w:val="553"/>
        </w:trPr>
        <w:tc>
          <w:tcPr>
            <w:tcW w:w="2172" w:type="dxa"/>
          </w:tcPr>
          <w:p w:rsidR="00160849" w:rsidRDefault="00160849" w:rsidP="001C5EE8">
            <w:pPr>
              <w:pStyle w:val="TableParagraph"/>
              <w:spacing w:before="138"/>
              <w:ind w:left="81" w:right="63"/>
              <w:jc w:val="center"/>
              <w:rPr>
                <w:sz w:val="24"/>
              </w:rPr>
            </w:pPr>
            <w:r>
              <w:rPr>
                <w:sz w:val="24"/>
              </w:rPr>
              <w:t>Виконавча</w:t>
            </w:r>
          </w:p>
        </w:tc>
        <w:tc>
          <w:tcPr>
            <w:tcW w:w="2871" w:type="dxa"/>
          </w:tcPr>
          <w:p w:rsidR="00160849" w:rsidRDefault="00160849" w:rsidP="001C5EE8">
            <w:pPr>
              <w:pStyle w:val="TableParagraph"/>
              <w:spacing w:before="138"/>
              <w:ind w:left="88" w:right="67"/>
              <w:jc w:val="center"/>
              <w:rPr>
                <w:sz w:val="24"/>
              </w:rPr>
            </w:pPr>
            <w:r>
              <w:rPr>
                <w:sz w:val="24"/>
              </w:rPr>
              <w:t>Уряд</w:t>
            </w:r>
          </w:p>
        </w:tc>
        <w:tc>
          <w:tcPr>
            <w:tcW w:w="4597" w:type="dxa"/>
          </w:tcPr>
          <w:p w:rsidR="00160849" w:rsidRDefault="00160849" w:rsidP="001C5EE8">
            <w:pPr>
              <w:pStyle w:val="TableParagraph"/>
              <w:spacing w:line="276" w:lineRule="exact"/>
              <w:ind w:left="107" w:right="80"/>
              <w:rPr>
                <w:sz w:val="24"/>
              </w:rPr>
            </w:pPr>
            <w:r>
              <w:rPr>
                <w:sz w:val="24"/>
              </w:rPr>
              <w:t>Домогтися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урядових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вирішенні суспільних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160849" w:rsidTr="001C5EE8">
        <w:trPr>
          <w:trHeight w:val="827"/>
        </w:trPr>
        <w:tc>
          <w:tcPr>
            <w:tcW w:w="2172" w:type="dxa"/>
          </w:tcPr>
          <w:p w:rsidR="00160849" w:rsidRDefault="00160849" w:rsidP="001C5EE8">
            <w:pPr>
              <w:pStyle w:val="TableParagraph"/>
              <w:spacing w:before="3"/>
              <w:rPr>
                <w:sz w:val="24"/>
              </w:rPr>
            </w:pPr>
          </w:p>
          <w:p w:rsidR="00160849" w:rsidRDefault="00160849" w:rsidP="001C5EE8">
            <w:pPr>
              <w:pStyle w:val="TableParagraph"/>
              <w:ind w:left="81" w:right="60"/>
              <w:jc w:val="center"/>
              <w:rPr>
                <w:sz w:val="24"/>
              </w:rPr>
            </w:pPr>
            <w:r>
              <w:rPr>
                <w:sz w:val="24"/>
              </w:rPr>
              <w:t>Управлінська</w:t>
            </w:r>
          </w:p>
        </w:tc>
        <w:tc>
          <w:tcPr>
            <w:tcW w:w="2871" w:type="dxa"/>
          </w:tcPr>
          <w:p w:rsidR="00160849" w:rsidRDefault="00160849" w:rsidP="001C5EE8">
            <w:pPr>
              <w:pStyle w:val="TableParagraph"/>
              <w:spacing w:before="3"/>
              <w:rPr>
                <w:sz w:val="24"/>
              </w:rPr>
            </w:pPr>
          </w:p>
          <w:p w:rsidR="00160849" w:rsidRDefault="00160849" w:rsidP="001C5EE8">
            <w:pPr>
              <w:pStyle w:val="TableParagraph"/>
              <w:ind w:left="84" w:right="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Державні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службовці</w:t>
            </w:r>
          </w:p>
        </w:tc>
        <w:tc>
          <w:tcPr>
            <w:tcW w:w="4597" w:type="dxa"/>
          </w:tcPr>
          <w:p w:rsidR="00160849" w:rsidRDefault="00160849" w:rsidP="001C5EE8">
            <w:pPr>
              <w:pStyle w:val="TableParagraph"/>
              <w:spacing w:line="244" w:lineRule="auto"/>
              <w:ind w:left="107"/>
              <w:rPr>
                <w:sz w:val="24"/>
              </w:rPr>
            </w:pPr>
            <w:r>
              <w:rPr>
                <w:sz w:val="24"/>
              </w:rPr>
              <w:t>Визначити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службовців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здійсненні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ухвалених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рі-</w:t>
            </w:r>
          </w:p>
          <w:p w:rsidR="00160849" w:rsidRDefault="00160849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шень</w:t>
            </w:r>
          </w:p>
        </w:tc>
      </w:tr>
      <w:tr w:rsidR="00160849" w:rsidTr="001C5EE8">
        <w:trPr>
          <w:trHeight w:val="827"/>
        </w:trPr>
        <w:tc>
          <w:tcPr>
            <w:tcW w:w="2172" w:type="dxa"/>
          </w:tcPr>
          <w:p w:rsidR="00160849" w:rsidRDefault="00160849" w:rsidP="001C5EE8">
            <w:pPr>
              <w:pStyle w:val="TableParagraph"/>
              <w:spacing w:before="3"/>
              <w:rPr>
                <w:sz w:val="24"/>
              </w:rPr>
            </w:pPr>
          </w:p>
          <w:p w:rsidR="00160849" w:rsidRDefault="00160849" w:rsidP="001C5EE8">
            <w:pPr>
              <w:pStyle w:val="TableParagraph"/>
              <w:ind w:left="81" w:right="63"/>
              <w:jc w:val="center"/>
              <w:rPr>
                <w:sz w:val="24"/>
              </w:rPr>
            </w:pPr>
            <w:r>
              <w:rPr>
                <w:sz w:val="24"/>
              </w:rPr>
              <w:t>Регуляторна</w:t>
            </w:r>
          </w:p>
        </w:tc>
        <w:tc>
          <w:tcPr>
            <w:tcW w:w="2871" w:type="dxa"/>
          </w:tcPr>
          <w:p w:rsidR="00160849" w:rsidRDefault="00160849" w:rsidP="001C5EE8">
            <w:pPr>
              <w:pStyle w:val="TableParagraph"/>
              <w:spacing w:before="3"/>
              <w:rPr>
                <w:sz w:val="24"/>
              </w:rPr>
            </w:pPr>
          </w:p>
          <w:p w:rsidR="00160849" w:rsidRDefault="00160849" w:rsidP="001C5EE8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Економічне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суспільство</w:t>
            </w:r>
          </w:p>
        </w:tc>
        <w:tc>
          <w:tcPr>
            <w:tcW w:w="4597" w:type="dxa"/>
          </w:tcPr>
          <w:p w:rsidR="00160849" w:rsidRDefault="00160849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Визначити,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яким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чином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ри-</w:t>
            </w:r>
          </w:p>
          <w:p w:rsidR="00160849" w:rsidRDefault="00160849" w:rsidP="001C5EE8">
            <w:pPr>
              <w:pStyle w:val="TableParagraph"/>
              <w:spacing w:line="270" w:lineRule="atLeast"/>
              <w:ind w:left="107" w:right="80"/>
              <w:rPr>
                <w:sz w:val="24"/>
              </w:rPr>
            </w:pPr>
            <w:r>
              <w:rPr>
                <w:sz w:val="24"/>
              </w:rPr>
              <w:t>нок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взаємодіють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роз-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витку</w:t>
            </w:r>
          </w:p>
        </w:tc>
      </w:tr>
      <w:tr w:rsidR="00160849" w:rsidTr="001C5EE8">
        <w:trPr>
          <w:trHeight w:val="553"/>
        </w:trPr>
        <w:tc>
          <w:tcPr>
            <w:tcW w:w="2172" w:type="dxa"/>
          </w:tcPr>
          <w:p w:rsidR="00160849" w:rsidRDefault="00160849" w:rsidP="001C5EE8">
            <w:pPr>
              <w:pStyle w:val="TableParagraph"/>
              <w:spacing w:before="138"/>
              <w:ind w:left="81" w:right="64"/>
              <w:jc w:val="center"/>
              <w:rPr>
                <w:sz w:val="24"/>
              </w:rPr>
            </w:pPr>
            <w:r>
              <w:rPr>
                <w:sz w:val="24"/>
              </w:rPr>
              <w:t>Правозастосовна</w:t>
            </w:r>
          </w:p>
        </w:tc>
        <w:tc>
          <w:tcPr>
            <w:tcW w:w="2871" w:type="dxa"/>
          </w:tcPr>
          <w:p w:rsidR="00160849" w:rsidRDefault="00160849" w:rsidP="001C5EE8">
            <w:pPr>
              <w:pStyle w:val="TableParagraph"/>
              <w:spacing w:before="138"/>
              <w:ind w:left="88" w:right="67"/>
              <w:jc w:val="center"/>
              <w:rPr>
                <w:sz w:val="24"/>
              </w:rPr>
            </w:pPr>
            <w:r>
              <w:rPr>
                <w:sz w:val="24"/>
              </w:rPr>
              <w:t>Судова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4597" w:type="dxa"/>
          </w:tcPr>
          <w:p w:rsidR="00160849" w:rsidRDefault="00160849" w:rsidP="001C5EE8">
            <w:pPr>
              <w:pStyle w:val="TableParagraph"/>
              <w:spacing w:line="276" w:lineRule="exact"/>
              <w:ind w:left="107" w:right="78"/>
              <w:rPr>
                <w:sz w:val="24"/>
              </w:rPr>
            </w:pPr>
            <w:r>
              <w:rPr>
                <w:sz w:val="24"/>
              </w:rPr>
              <w:t>Визначити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розв'язан-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 конфліктів</w:t>
            </w:r>
          </w:p>
        </w:tc>
      </w:tr>
    </w:tbl>
    <w:p w:rsidR="00160849" w:rsidRDefault="00160849" w:rsidP="00160849">
      <w:pPr>
        <w:pStyle w:val="a3"/>
        <w:spacing w:before="3"/>
        <w:ind w:left="0" w:firstLine="0"/>
        <w:jc w:val="left"/>
        <w:rPr>
          <w:sz w:val="24"/>
        </w:rPr>
      </w:pPr>
    </w:p>
    <w:p w:rsidR="00160849" w:rsidRDefault="00160849" w:rsidP="00160849">
      <w:pPr>
        <w:spacing w:line="288" w:lineRule="auto"/>
        <w:ind w:left="172" w:right="126" w:firstLine="708"/>
        <w:jc w:val="both"/>
        <w:rPr>
          <w:sz w:val="28"/>
        </w:rPr>
      </w:pPr>
      <w:r>
        <w:rPr>
          <w:sz w:val="28"/>
        </w:rPr>
        <w:t>Еволюційно в теорії управління, як зазначено в енциклопедії дер-</w:t>
      </w:r>
      <w:r>
        <w:rPr>
          <w:spacing w:val="1"/>
          <w:sz w:val="28"/>
        </w:rPr>
        <w:t xml:space="preserve"> </w:t>
      </w:r>
      <w:r>
        <w:rPr>
          <w:sz w:val="28"/>
        </w:rPr>
        <w:t>жавного управління [39], змінилися три парадигми. Наприкінці ХІХ ст. і до</w:t>
      </w:r>
      <w:r>
        <w:rPr>
          <w:spacing w:val="-72"/>
          <w:sz w:val="28"/>
        </w:rPr>
        <w:t xml:space="preserve"> </w:t>
      </w:r>
      <w:r>
        <w:rPr>
          <w:sz w:val="28"/>
        </w:rPr>
        <w:t>40-х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50-х</w:t>
      </w:r>
      <w:r>
        <w:rPr>
          <w:spacing w:val="-6"/>
          <w:sz w:val="28"/>
        </w:rPr>
        <w:t xml:space="preserve"> </w:t>
      </w:r>
      <w:r>
        <w:rPr>
          <w:sz w:val="28"/>
        </w:rPr>
        <w:t>рр.</w:t>
      </w:r>
      <w:r>
        <w:rPr>
          <w:spacing w:val="-3"/>
          <w:sz w:val="28"/>
        </w:rPr>
        <w:t xml:space="preserve"> </w:t>
      </w:r>
      <w:r>
        <w:rPr>
          <w:sz w:val="28"/>
        </w:rPr>
        <w:t>ХХ</w:t>
      </w:r>
      <w:r>
        <w:rPr>
          <w:spacing w:val="-4"/>
          <w:sz w:val="28"/>
        </w:rPr>
        <w:t xml:space="preserve"> </w:t>
      </w:r>
      <w:r>
        <w:rPr>
          <w:sz w:val="28"/>
        </w:rPr>
        <w:t>ст.</w:t>
      </w:r>
      <w:r>
        <w:rPr>
          <w:spacing w:val="-5"/>
          <w:sz w:val="28"/>
        </w:rPr>
        <w:t xml:space="preserve"> </w:t>
      </w:r>
      <w:r>
        <w:rPr>
          <w:sz w:val="28"/>
        </w:rPr>
        <w:t>панувала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концепція</w:t>
      </w:r>
      <w:r>
        <w:rPr>
          <w:spacing w:val="-2"/>
          <w:sz w:val="28"/>
        </w:rPr>
        <w:t xml:space="preserve"> </w:t>
      </w:r>
      <w:r>
        <w:rPr>
          <w:sz w:val="28"/>
        </w:rPr>
        <w:t>"</w:t>
      </w:r>
      <w:r>
        <w:rPr>
          <w:rFonts w:ascii="Arial" w:hAnsi="Arial"/>
          <w:i/>
          <w:sz w:val="28"/>
        </w:rPr>
        <w:t>раціональної</w:t>
      </w:r>
      <w:r>
        <w:rPr>
          <w:rFonts w:ascii="Arial" w:hAnsi="Arial"/>
          <w:i/>
          <w:spacing w:val="-5"/>
          <w:sz w:val="28"/>
        </w:rPr>
        <w:t xml:space="preserve"> </w:t>
      </w:r>
      <w:r>
        <w:rPr>
          <w:rFonts w:ascii="Arial" w:hAnsi="Arial"/>
          <w:i/>
          <w:sz w:val="28"/>
        </w:rPr>
        <w:t>бюрократії</w:t>
      </w:r>
      <w:r>
        <w:rPr>
          <w:sz w:val="28"/>
        </w:rPr>
        <w:t>";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60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72"/>
          <w:sz w:val="28"/>
        </w:rPr>
        <w:t xml:space="preserve"> </w:t>
      </w:r>
      <w:r>
        <w:rPr>
          <w:sz w:val="28"/>
        </w:rPr>
        <w:t>70-х рр. ХХ ст. їй на зміну сформувалася концептуальна модель "</w:t>
      </w:r>
      <w:r>
        <w:rPr>
          <w:rFonts w:ascii="Arial" w:hAnsi="Arial"/>
          <w:i/>
          <w:sz w:val="28"/>
        </w:rPr>
        <w:t>нового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pacing w:val="-2"/>
          <w:w w:val="105"/>
          <w:sz w:val="28"/>
        </w:rPr>
        <w:t>публічного менеджменту</w:t>
      </w:r>
      <w:r>
        <w:rPr>
          <w:spacing w:val="-2"/>
          <w:w w:val="105"/>
          <w:sz w:val="28"/>
        </w:rPr>
        <w:t xml:space="preserve">", </w:t>
      </w:r>
      <w:r>
        <w:rPr>
          <w:spacing w:val="-1"/>
          <w:w w:val="105"/>
          <w:sz w:val="28"/>
        </w:rPr>
        <w:t xml:space="preserve">а з 80 </w:t>
      </w:r>
      <w:r>
        <w:rPr>
          <w:spacing w:val="-1"/>
          <w:w w:val="160"/>
          <w:sz w:val="28"/>
        </w:rPr>
        <w:t xml:space="preserve">– </w:t>
      </w:r>
      <w:r>
        <w:rPr>
          <w:spacing w:val="-1"/>
          <w:w w:val="105"/>
          <w:sz w:val="28"/>
        </w:rPr>
        <w:t>90-х рр. ХХ ст. інтенсивно впрова-</w:t>
      </w:r>
      <w:r>
        <w:rPr>
          <w:w w:val="105"/>
          <w:sz w:val="28"/>
        </w:rPr>
        <w:t xml:space="preserve"> </w:t>
      </w:r>
      <w:r>
        <w:rPr>
          <w:sz w:val="28"/>
        </w:rPr>
        <w:t xml:space="preserve">джуються підходи </w:t>
      </w:r>
      <w:r>
        <w:rPr>
          <w:rFonts w:ascii="Arial" w:hAnsi="Arial"/>
          <w:i/>
          <w:sz w:val="28"/>
        </w:rPr>
        <w:t xml:space="preserve">публічного врядування </w:t>
      </w:r>
      <w:r>
        <w:rPr>
          <w:sz w:val="28"/>
        </w:rPr>
        <w:t>("</w:t>
      </w:r>
      <w:r>
        <w:rPr>
          <w:rFonts w:ascii="Arial" w:hAnsi="Arial"/>
          <w:i/>
          <w:sz w:val="28"/>
        </w:rPr>
        <w:t>public governance</w:t>
      </w:r>
      <w:r>
        <w:rPr>
          <w:sz w:val="28"/>
        </w:rPr>
        <w:t>") та його рі-</w:t>
      </w:r>
      <w:r>
        <w:rPr>
          <w:spacing w:val="1"/>
          <w:sz w:val="28"/>
        </w:rPr>
        <w:t xml:space="preserve"> </w:t>
      </w:r>
      <w:r>
        <w:rPr>
          <w:sz w:val="28"/>
        </w:rPr>
        <w:t>зновиду</w:t>
      </w:r>
      <w:r>
        <w:rPr>
          <w:spacing w:val="-1"/>
          <w:sz w:val="28"/>
        </w:rPr>
        <w:t xml:space="preserve"> </w:t>
      </w:r>
      <w:r>
        <w:rPr>
          <w:sz w:val="28"/>
        </w:rPr>
        <w:t>"</w:t>
      </w:r>
      <w:r>
        <w:rPr>
          <w:rFonts w:ascii="Arial" w:hAnsi="Arial"/>
          <w:i/>
          <w:sz w:val="28"/>
        </w:rPr>
        <w:t>доброго/належного врядування</w:t>
      </w:r>
      <w:r>
        <w:rPr>
          <w:sz w:val="28"/>
        </w:rPr>
        <w:t>"</w:t>
      </w:r>
      <w:r>
        <w:rPr>
          <w:spacing w:val="4"/>
          <w:sz w:val="28"/>
        </w:rPr>
        <w:t xml:space="preserve"> </w:t>
      </w:r>
      <w:r>
        <w:rPr>
          <w:sz w:val="28"/>
        </w:rPr>
        <w:t>("</w:t>
      </w:r>
      <w:r>
        <w:rPr>
          <w:rFonts w:ascii="Arial" w:hAnsi="Arial"/>
          <w:i/>
          <w:sz w:val="28"/>
        </w:rPr>
        <w:t>good</w:t>
      </w:r>
      <w:r>
        <w:rPr>
          <w:rFonts w:ascii="Arial" w:hAnsi="Arial"/>
          <w:i/>
          <w:spacing w:val="-1"/>
          <w:sz w:val="28"/>
        </w:rPr>
        <w:t xml:space="preserve"> </w:t>
      </w:r>
      <w:r>
        <w:rPr>
          <w:rFonts w:ascii="Arial" w:hAnsi="Arial"/>
          <w:i/>
          <w:sz w:val="28"/>
        </w:rPr>
        <w:t>governance</w:t>
      </w:r>
      <w:r>
        <w:rPr>
          <w:sz w:val="28"/>
        </w:rPr>
        <w:t>").</w:t>
      </w:r>
    </w:p>
    <w:p w:rsidR="00160849" w:rsidRDefault="00160849" w:rsidP="00160849">
      <w:pPr>
        <w:pStyle w:val="a3"/>
        <w:spacing w:before="13" w:line="292" w:lineRule="auto"/>
        <w:ind w:right="129"/>
      </w:pPr>
      <w:r>
        <w:t>Отже, кожному етапу розвитку суспільства відповідають відповідні</w:t>
      </w:r>
      <w:r>
        <w:rPr>
          <w:spacing w:val="1"/>
        </w:rPr>
        <w:t xml:space="preserve"> </w:t>
      </w:r>
      <w:r>
        <w:t>концепції управління суспільством зі своїми принципами, моделями, ме-</w:t>
      </w:r>
      <w:r>
        <w:rPr>
          <w:spacing w:val="1"/>
        </w:rPr>
        <w:t xml:space="preserve"> </w:t>
      </w:r>
      <w:r>
        <w:t>тодами,</w:t>
      </w:r>
      <w:r>
        <w:rPr>
          <w:spacing w:val="4"/>
        </w:rPr>
        <w:t xml:space="preserve"> </w:t>
      </w:r>
      <w:r>
        <w:t>формами та</w:t>
      </w:r>
      <w:r>
        <w:rPr>
          <w:spacing w:val="1"/>
        </w:rPr>
        <w:t xml:space="preserve"> </w:t>
      </w:r>
      <w:r>
        <w:t>технологіями.</w:t>
      </w:r>
    </w:p>
    <w:p w:rsidR="00160849" w:rsidRDefault="00160849" w:rsidP="00160849">
      <w:pPr>
        <w:pStyle w:val="a3"/>
        <w:spacing w:before="11"/>
        <w:ind w:left="0" w:firstLine="0"/>
        <w:jc w:val="left"/>
        <w:rPr>
          <w:sz w:val="30"/>
        </w:rPr>
      </w:pPr>
    </w:p>
    <w:p w:rsidR="00160849" w:rsidRDefault="00160849" w:rsidP="00160849">
      <w:pPr>
        <w:pStyle w:val="4"/>
        <w:numPr>
          <w:ilvl w:val="1"/>
          <w:numId w:val="4"/>
        </w:numPr>
        <w:tabs>
          <w:tab w:val="left" w:pos="2042"/>
        </w:tabs>
        <w:ind w:right="0"/>
        <w:jc w:val="right"/>
      </w:pPr>
      <w:bookmarkStart w:id="1" w:name="_TOC_250023"/>
      <w:bookmarkStart w:id="2" w:name="_GoBack"/>
      <w:bookmarkEnd w:id="2"/>
      <w:r>
        <w:t>Предметна</w:t>
      </w:r>
      <w:r>
        <w:rPr>
          <w:spacing w:val="-4"/>
        </w:rPr>
        <w:t xml:space="preserve"> </w:t>
      </w:r>
      <w:r>
        <w:t>сфера</w:t>
      </w:r>
      <w:r>
        <w:rPr>
          <w:spacing w:val="-4"/>
        </w:rPr>
        <w:t xml:space="preserve"> </w:t>
      </w:r>
      <w:r>
        <w:t>публічного</w:t>
      </w:r>
      <w:r>
        <w:rPr>
          <w:spacing w:val="2"/>
        </w:rPr>
        <w:t xml:space="preserve"> </w:t>
      </w:r>
      <w:bookmarkEnd w:id="1"/>
      <w:r>
        <w:t>врядування</w:t>
      </w:r>
    </w:p>
    <w:p w:rsidR="00160849" w:rsidRDefault="00160849" w:rsidP="00160849">
      <w:pPr>
        <w:pStyle w:val="a3"/>
        <w:spacing w:before="247" w:line="285" w:lineRule="auto"/>
        <w:ind w:right="129"/>
      </w:pPr>
      <w:r>
        <w:t>Предметна сфера публічного врядування, вважаючи на те, що сло-</w:t>
      </w:r>
      <w:r>
        <w:rPr>
          <w:spacing w:val="1"/>
        </w:rPr>
        <w:t xml:space="preserve"> </w:t>
      </w:r>
      <w:r>
        <w:t>восполучення "публічне врядування" є новим терміном у вітчизняній на-</w:t>
      </w:r>
      <w:r>
        <w:rPr>
          <w:spacing w:val="1"/>
        </w:rPr>
        <w:t xml:space="preserve"> </w:t>
      </w:r>
      <w:r>
        <w:t>уці,</w:t>
      </w:r>
      <w:r>
        <w:rPr>
          <w:spacing w:val="4"/>
        </w:rPr>
        <w:t xml:space="preserve"> </w:t>
      </w:r>
      <w:r>
        <w:t>ще</w:t>
      </w:r>
      <w:r>
        <w:rPr>
          <w:spacing w:val="2"/>
        </w:rPr>
        <w:t xml:space="preserve"> </w:t>
      </w:r>
      <w:r>
        <w:t>остаточно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визначена.</w:t>
      </w:r>
    </w:p>
    <w:p w:rsidR="00160849" w:rsidRDefault="00160849" w:rsidP="00160849">
      <w:pPr>
        <w:pStyle w:val="a3"/>
        <w:spacing w:before="2" w:line="285" w:lineRule="auto"/>
        <w:ind w:right="129"/>
      </w:pPr>
      <w:r>
        <w:t>Сьогодні можна знайти визначення предметної сфери адміністра-</w:t>
      </w:r>
      <w:r>
        <w:rPr>
          <w:spacing w:val="1"/>
        </w:rPr>
        <w:t xml:space="preserve"> </w:t>
      </w:r>
      <w:r>
        <w:t>тивної діяльності органів публічної влади. Так, Г. Атаманчук виділяє три</w:t>
      </w:r>
      <w:r>
        <w:rPr>
          <w:spacing w:val="1"/>
        </w:rPr>
        <w:t xml:space="preserve"> </w:t>
      </w:r>
      <w:r>
        <w:t>складові суспільної реальності, в межах яких до предметної сфери від-</w:t>
      </w:r>
      <w:r>
        <w:rPr>
          <w:spacing w:val="1"/>
        </w:rPr>
        <w:t xml:space="preserve"> </w:t>
      </w:r>
      <w:r>
        <w:t>носить:</w:t>
      </w:r>
    </w:p>
    <w:p w:rsidR="00160849" w:rsidRDefault="00160849" w:rsidP="00160849">
      <w:pPr>
        <w:pStyle w:val="a3"/>
        <w:spacing w:line="285" w:lineRule="auto"/>
        <w:ind w:right="125"/>
      </w:pPr>
      <w:r>
        <w:t>відносини</w:t>
      </w:r>
      <w:r>
        <w:rPr>
          <w:spacing w:val="4"/>
        </w:rPr>
        <w:t xml:space="preserve"> </w:t>
      </w:r>
      <w:r>
        <w:t>між</w:t>
      </w:r>
      <w:r>
        <w:rPr>
          <w:spacing w:val="5"/>
        </w:rPr>
        <w:t xml:space="preserve"> </w:t>
      </w:r>
      <w:r>
        <w:t>державою,</w:t>
      </w:r>
      <w:r>
        <w:rPr>
          <w:spacing w:val="5"/>
        </w:rPr>
        <w:t xml:space="preserve"> </w:t>
      </w:r>
      <w:r>
        <w:t>суспільством</w:t>
      </w:r>
      <w:r>
        <w:rPr>
          <w:spacing w:val="4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громадянами,</w:t>
      </w:r>
      <w:r>
        <w:rPr>
          <w:spacing w:val="1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підставі</w:t>
      </w:r>
      <w:r>
        <w:rPr>
          <w:spacing w:val="-72"/>
        </w:rPr>
        <w:t xml:space="preserve"> </w:t>
      </w:r>
      <w:r>
        <w:t>і</w:t>
      </w:r>
      <w:r>
        <w:rPr>
          <w:spacing w:val="41"/>
        </w:rPr>
        <w:t xml:space="preserve"> </w:t>
      </w:r>
      <w:r>
        <w:t>завдяки</w:t>
      </w:r>
      <w:r>
        <w:rPr>
          <w:spacing w:val="42"/>
        </w:rPr>
        <w:t xml:space="preserve"> </w:t>
      </w:r>
      <w:r>
        <w:t>чому</w:t>
      </w:r>
      <w:r>
        <w:rPr>
          <w:spacing w:val="39"/>
        </w:rPr>
        <w:t xml:space="preserve"> </w:t>
      </w:r>
      <w:r>
        <w:t>формуються</w:t>
      </w:r>
      <w:r>
        <w:rPr>
          <w:spacing w:val="41"/>
        </w:rPr>
        <w:t xml:space="preserve"> </w:t>
      </w:r>
      <w:r>
        <w:t>управлінські</w:t>
      </w:r>
      <w:r>
        <w:rPr>
          <w:spacing w:val="40"/>
        </w:rPr>
        <w:t xml:space="preserve"> </w:t>
      </w:r>
      <w:r>
        <w:t>впливи</w:t>
      </w:r>
      <w:r>
        <w:rPr>
          <w:spacing w:val="41"/>
        </w:rPr>
        <w:t xml:space="preserve"> </w:t>
      </w:r>
      <w:r>
        <w:t>(управління</w:t>
      </w:r>
      <w:r>
        <w:rPr>
          <w:spacing w:val="39"/>
        </w:rPr>
        <w:t xml:space="preserve"> </w:t>
      </w:r>
      <w:r>
        <w:t>суспільст-</w:t>
      </w:r>
    </w:p>
    <w:p w:rsidR="00160849" w:rsidRDefault="00160849" w:rsidP="00160849">
      <w:pPr>
        <w:spacing w:line="285" w:lineRule="auto"/>
        <w:sectPr w:rsidR="00160849">
          <w:pgSz w:w="11910" w:h="16850"/>
          <w:pgMar w:top="1060" w:right="1000" w:bottom="1260" w:left="960" w:header="0" w:footer="1079" w:gutter="0"/>
          <w:cols w:space="720"/>
        </w:sectPr>
      </w:pPr>
    </w:p>
    <w:p w:rsidR="00160849" w:rsidRDefault="00160849" w:rsidP="00160849">
      <w:pPr>
        <w:pStyle w:val="a3"/>
        <w:spacing w:before="73" w:line="285" w:lineRule="auto"/>
        <w:ind w:right="129" w:firstLine="0"/>
      </w:pPr>
      <w:r>
        <w:lastRenderedPageBreak/>
        <w:t>вом з боку державного апарату), у цьому процесі першорядне значення</w:t>
      </w:r>
      <w:r>
        <w:rPr>
          <w:spacing w:val="1"/>
        </w:rPr>
        <w:t xml:space="preserve"> </w:t>
      </w:r>
      <w:r>
        <w:t>набувають правові механізми об'єктивізації і об'єктивізації державного</w:t>
      </w:r>
      <w:r>
        <w:rPr>
          <w:spacing w:val="1"/>
        </w:rPr>
        <w:t xml:space="preserve"> </w:t>
      </w:r>
      <w:r>
        <w:t>управління;</w:t>
      </w:r>
    </w:p>
    <w:p w:rsidR="00160849" w:rsidRDefault="00160849" w:rsidP="00160849">
      <w:pPr>
        <w:pStyle w:val="a3"/>
        <w:spacing w:line="292" w:lineRule="auto"/>
        <w:ind w:right="130"/>
      </w:pPr>
      <w:r>
        <w:t>відносини у межах держави, між її інституціями з приводу розподілу</w:t>
      </w:r>
      <w:r>
        <w:rPr>
          <w:spacing w:val="-72"/>
        </w:rPr>
        <w:t xml:space="preserve"> </w:t>
      </w:r>
      <w:r>
        <w:t>предмету справ і державної влади, необхідної для здійснення управлін-</w:t>
      </w:r>
      <w:r>
        <w:rPr>
          <w:spacing w:val="1"/>
        </w:rPr>
        <w:t xml:space="preserve"> </w:t>
      </w:r>
      <w:r>
        <w:t>ня. Провідним питанням цих відносин виступає визначення правового</w:t>
      </w:r>
      <w:r>
        <w:rPr>
          <w:spacing w:val="1"/>
        </w:rPr>
        <w:t xml:space="preserve"> </w:t>
      </w:r>
      <w:r>
        <w:t>статусу</w:t>
      </w:r>
      <w:r>
        <w:rPr>
          <w:spacing w:val="-1"/>
        </w:rPr>
        <w:t xml:space="preserve"> </w:t>
      </w:r>
      <w:r>
        <w:t>державних органів;</w:t>
      </w:r>
    </w:p>
    <w:p w:rsidR="00160849" w:rsidRDefault="00160849" w:rsidP="00160849">
      <w:pPr>
        <w:pStyle w:val="a3"/>
        <w:spacing w:line="292" w:lineRule="auto"/>
        <w:ind w:right="130"/>
      </w:pPr>
      <w:r>
        <w:t>вольові відносини між людьми, які залучені до державноуправлін-</w:t>
      </w:r>
      <w:r>
        <w:rPr>
          <w:spacing w:val="1"/>
        </w:rPr>
        <w:t xml:space="preserve"> </w:t>
      </w:r>
      <w:r>
        <w:t>ських процесів, причому як із причин своєї професійної діяльності, так і</w:t>
      </w:r>
      <w:r>
        <w:rPr>
          <w:spacing w:val="1"/>
        </w:rPr>
        <w:t xml:space="preserve"> </w:t>
      </w:r>
      <w:r>
        <w:t>звернення</w:t>
      </w:r>
      <w:r>
        <w:rPr>
          <w:spacing w:val="-5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державних</w:t>
      </w:r>
      <w:r>
        <w:rPr>
          <w:spacing w:val="-7"/>
        </w:rPr>
        <w:t xml:space="preserve"> </w:t>
      </w:r>
      <w:r>
        <w:t>органів</w:t>
      </w:r>
      <w:r>
        <w:rPr>
          <w:spacing w:val="-7"/>
        </w:rPr>
        <w:t xml:space="preserve"> </w:t>
      </w:r>
      <w:r>
        <w:t>задля</w:t>
      </w:r>
      <w:r>
        <w:rPr>
          <w:spacing w:val="-5"/>
        </w:rPr>
        <w:t xml:space="preserve"> </w:t>
      </w:r>
      <w:r>
        <w:t>вирішення</w:t>
      </w:r>
      <w:r>
        <w:rPr>
          <w:spacing w:val="-5"/>
        </w:rPr>
        <w:t xml:space="preserve"> </w:t>
      </w:r>
      <w:r>
        <w:t>власних</w:t>
      </w:r>
      <w:r>
        <w:rPr>
          <w:spacing w:val="-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[16].</w:t>
      </w:r>
    </w:p>
    <w:p w:rsidR="00160849" w:rsidRDefault="00160849" w:rsidP="00160849">
      <w:pPr>
        <w:pStyle w:val="a3"/>
        <w:spacing w:line="292" w:lineRule="auto"/>
        <w:ind w:right="127"/>
      </w:pPr>
      <w:r>
        <w:t>Якщо вважати, що предметна сфера публічного врядування відпо-</w:t>
      </w:r>
      <w:r>
        <w:rPr>
          <w:spacing w:val="1"/>
        </w:rPr>
        <w:t xml:space="preserve"> </w:t>
      </w:r>
      <w:r>
        <w:t>відає предметній сфері публічного управління, то можна скористатися</w:t>
      </w:r>
      <w:r>
        <w:rPr>
          <w:spacing w:val="1"/>
        </w:rPr>
        <w:t xml:space="preserve"> </w:t>
      </w:r>
      <w:r>
        <w:t>підходом, який наведений у роботі [10], відповідно до якого предметна</w:t>
      </w:r>
      <w:r>
        <w:rPr>
          <w:spacing w:val="1"/>
        </w:rPr>
        <w:t xml:space="preserve"> </w:t>
      </w:r>
      <w:r>
        <w:t>сфера цього виду діяльності формується із сукупності політико-правових</w:t>
      </w:r>
      <w:r>
        <w:rPr>
          <w:spacing w:val="-72"/>
        </w:rPr>
        <w:t xml:space="preserve"> </w:t>
      </w:r>
      <w:r>
        <w:t>і соціальних явищ та процесів, що характеризують сферу взаємодії дер-</w:t>
      </w:r>
      <w:r>
        <w:rPr>
          <w:spacing w:val="1"/>
        </w:rPr>
        <w:t xml:space="preserve"> </w:t>
      </w:r>
      <w:r>
        <w:t>жави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суспільства</w:t>
      </w:r>
      <w:r>
        <w:rPr>
          <w:spacing w:val="-6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суб'єкта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об'єкта</w:t>
      </w:r>
      <w:r>
        <w:rPr>
          <w:spacing w:val="-2"/>
        </w:rPr>
        <w:t xml:space="preserve"> </w:t>
      </w:r>
      <w:r>
        <w:t>управління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самоврядування.</w:t>
      </w:r>
    </w:p>
    <w:p w:rsidR="00160849" w:rsidRDefault="00160849" w:rsidP="00160849">
      <w:pPr>
        <w:pStyle w:val="a3"/>
        <w:spacing w:line="292" w:lineRule="auto"/>
        <w:ind w:right="132"/>
      </w:pPr>
      <w:r>
        <w:t>Отже, предметна сфера публічного врядування може бути окрес-</w:t>
      </w:r>
      <w:r>
        <w:rPr>
          <w:spacing w:val="1"/>
        </w:rPr>
        <w:t xml:space="preserve"> </w:t>
      </w:r>
      <w:r>
        <w:t>лена такими основними поняттями, як: держава, політика, публічне вря-</w:t>
      </w:r>
      <w:r>
        <w:rPr>
          <w:spacing w:val="1"/>
        </w:rPr>
        <w:t xml:space="preserve"> </w:t>
      </w:r>
      <w:r>
        <w:t>дування,</w:t>
      </w:r>
      <w:r>
        <w:rPr>
          <w:spacing w:val="5"/>
        </w:rPr>
        <w:t xml:space="preserve"> </w:t>
      </w:r>
      <w:r>
        <w:t>влада.</w:t>
      </w:r>
    </w:p>
    <w:p w:rsidR="00160849" w:rsidRDefault="00160849" w:rsidP="00160849">
      <w:pPr>
        <w:pStyle w:val="a3"/>
        <w:spacing w:line="292" w:lineRule="auto"/>
        <w:ind w:right="129"/>
      </w:pPr>
      <w:r>
        <w:t>Предметна область теорії публічного управління формується із су-</w:t>
      </w:r>
      <w:r>
        <w:rPr>
          <w:spacing w:val="1"/>
        </w:rPr>
        <w:t xml:space="preserve"> </w:t>
      </w:r>
      <w:r>
        <w:t>купності політико-правових і соціальних явищ та процесів, що характери-</w:t>
      </w:r>
      <w:r>
        <w:rPr>
          <w:spacing w:val="-72"/>
        </w:rPr>
        <w:t xml:space="preserve"> </w:t>
      </w:r>
      <w:r>
        <w:t>зують сферу взаємодії держави і суспільства як суб'єкта й об'єкта управ-</w:t>
      </w:r>
      <w:r>
        <w:rPr>
          <w:spacing w:val="1"/>
        </w:rPr>
        <w:t xml:space="preserve"> </w:t>
      </w:r>
      <w:r>
        <w:t>ління та</w:t>
      </w:r>
      <w:r>
        <w:rPr>
          <w:spacing w:val="1"/>
        </w:rPr>
        <w:t xml:space="preserve"> </w:t>
      </w:r>
      <w:r>
        <w:t>самоврядування.</w:t>
      </w:r>
    </w:p>
    <w:p w:rsidR="00160849" w:rsidRDefault="00160849" w:rsidP="00160849">
      <w:pPr>
        <w:pStyle w:val="a3"/>
        <w:ind w:left="0" w:firstLine="0"/>
        <w:jc w:val="left"/>
        <w:rPr>
          <w:sz w:val="33"/>
        </w:rPr>
      </w:pPr>
    </w:p>
    <w:p w:rsidR="00160849" w:rsidRDefault="00160849" w:rsidP="00160849">
      <w:pPr>
        <w:pStyle w:val="4"/>
        <w:numPr>
          <w:ilvl w:val="1"/>
          <w:numId w:val="4"/>
        </w:numPr>
        <w:tabs>
          <w:tab w:val="left" w:pos="1171"/>
        </w:tabs>
        <w:ind w:left="1170" w:right="0"/>
      </w:pPr>
      <w:bookmarkStart w:id="3" w:name="_TOC_250022"/>
      <w:r>
        <w:t>Методологічна</w:t>
      </w:r>
      <w:r>
        <w:rPr>
          <w:spacing w:val="-5"/>
        </w:rPr>
        <w:t xml:space="preserve"> </w:t>
      </w:r>
      <w:r>
        <w:t>основа</w:t>
      </w:r>
      <w:r>
        <w:rPr>
          <w:spacing w:val="-3"/>
        </w:rPr>
        <w:t xml:space="preserve"> </w:t>
      </w:r>
      <w:bookmarkEnd w:id="3"/>
      <w:r>
        <w:t>науки "Публічне врядування"</w:t>
      </w:r>
    </w:p>
    <w:p w:rsidR="00160849" w:rsidRDefault="00160849" w:rsidP="00160849">
      <w:pPr>
        <w:pStyle w:val="a3"/>
        <w:spacing w:before="1"/>
        <w:ind w:left="0" w:firstLine="0"/>
        <w:jc w:val="left"/>
        <w:rPr>
          <w:rFonts w:ascii="Arial"/>
          <w:b/>
          <w:sz w:val="40"/>
        </w:rPr>
      </w:pPr>
    </w:p>
    <w:p w:rsidR="00160849" w:rsidRDefault="00160849" w:rsidP="00160849">
      <w:pPr>
        <w:pStyle w:val="a3"/>
        <w:spacing w:before="1" w:line="292" w:lineRule="auto"/>
        <w:ind w:right="123"/>
      </w:pPr>
      <w:r>
        <w:rPr>
          <w:rFonts w:ascii="Arial" w:hAnsi="Arial"/>
          <w:b/>
          <w:spacing w:val="-7"/>
          <w:w w:val="105"/>
        </w:rPr>
        <w:t xml:space="preserve">Методологія </w:t>
      </w:r>
      <w:r>
        <w:rPr>
          <w:spacing w:val="-7"/>
          <w:w w:val="105"/>
        </w:rPr>
        <w:t xml:space="preserve">(гр. </w:t>
      </w:r>
      <w:r>
        <w:rPr>
          <w:rFonts w:ascii="Arial" w:hAnsi="Arial"/>
          <w:i/>
          <w:spacing w:val="-7"/>
          <w:w w:val="105"/>
        </w:rPr>
        <w:t xml:space="preserve">methodos </w:t>
      </w:r>
      <w:r>
        <w:rPr>
          <w:spacing w:val="-7"/>
          <w:w w:val="135"/>
        </w:rPr>
        <w:t xml:space="preserve">– </w:t>
      </w:r>
      <w:r>
        <w:rPr>
          <w:spacing w:val="-7"/>
          <w:w w:val="105"/>
        </w:rPr>
        <w:t xml:space="preserve">спосіб, метод і </w:t>
      </w:r>
      <w:r>
        <w:rPr>
          <w:rFonts w:ascii="Arial" w:hAnsi="Arial"/>
          <w:i/>
          <w:spacing w:val="-7"/>
          <w:w w:val="105"/>
        </w:rPr>
        <w:t xml:space="preserve">logos </w:t>
      </w:r>
      <w:r>
        <w:rPr>
          <w:spacing w:val="-7"/>
          <w:w w:val="135"/>
        </w:rPr>
        <w:t xml:space="preserve">– </w:t>
      </w:r>
      <w:r>
        <w:rPr>
          <w:spacing w:val="-7"/>
          <w:w w:val="105"/>
        </w:rPr>
        <w:t xml:space="preserve">наука, знання) </w:t>
      </w:r>
      <w:r>
        <w:rPr>
          <w:spacing w:val="-6"/>
          <w:w w:val="135"/>
        </w:rPr>
        <w:t>–</w:t>
      </w:r>
      <w:r>
        <w:rPr>
          <w:spacing w:val="-5"/>
          <w:w w:val="135"/>
        </w:rPr>
        <w:t xml:space="preserve"> </w:t>
      </w:r>
      <w:r>
        <w:t>вчення про правила мислення під час створення теорії науки, вчення про</w:t>
      </w:r>
      <w:r>
        <w:rPr>
          <w:spacing w:val="-72"/>
        </w:rPr>
        <w:t xml:space="preserve"> </w:t>
      </w:r>
      <w:r>
        <w:t>науковий метод пізнання й перетворення світу; його філософська, теоре-</w:t>
      </w:r>
      <w:r>
        <w:rPr>
          <w:spacing w:val="-72"/>
        </w:rPr>
        <w:t xml:space="preserve"> </w:t>
      </w:r>
      <w:r>
        <w:rPr>
          <w:spacing w:val="-1"/>
          <w:w w:val="105"/>
        </w:rPr>
        <w:t xml:space="preserve">тична основа, сукупність методів дослідження, що застосовуються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t>будь-якій</w:t>
      </w:r>
      <w:r>
        <w:rPr>
          <w:spacing w:val="-1"/>
        </w:rPr>
        <w:t xml:space="preserve"> </w:t>
      </w:r>
      <w:r>
        <w:t>науці відповідно до</w:t>
      </w:r>
      <w:r>
        <w:rPr>
          <w:spacing w:val="-3"/>
        </w:rPr>
        <w:t xml:space="preserve"> </w:t>
      </w:r>
      <w:r>
        <w:t>специфіки</w:t>
      </w:r>
      <w:r>
        <w:rPr>
          <w:spacing w:val="2"/>
        </w:rPr>
        <w:t xml:space="preserve"> </w:t>
      </w:r>
      <w:r>
        <w:t>об'єкта</w:t>
      </w:r>
      <w:r>
        <w:rPr>
          <w:spacing w:val="1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пізнання</w:t>
      </w:r>
      <w:r>
        <w:rPr>
          <w:spacing w:val="-2"/>
        </w:rPr>
        <w:t xml:space="preserve"> </w:t>
      </w:r>
      <w:r>
        <w:t>[193].</w:t>
      </w:r>
    </w:p>
    <w:p w:rsidR="00160849" w:rsidRDefault="00160849" w:rsidP="00160849">
      <w:pPr>
        <w:pStyle w:val="a3"/>
        <w:spacing w:line="292" w:lineRule="auto"/>
        <w:ind w:right="126"/>
      </w:pPr>
      <w:r>
        <w:t>Отже,</w:t>
      </w:r>
      <w:r>
        <w:rPr>
          <w:spacing w:val="1"/>
        </w:rPr>
        <w:t xml:space="preserve"> </w:t>
      </w:r>
      <w:r>
        <w:t>методологією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"Публічне</w:t>
      </w:r>
      <w:r>
        <w:rPr>
          <w:spacing w:val="1"/>
        </w:rPr>
        <w:t xml:space="preserve"> </w:t>
      </w:r>
      <w:r>
        <w:t>врядування",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тільки формується, можна вважати принципи її пробудови, методи, фор-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способи наукового</w:t>
      </w:r>
      <w:r>
        <w:rPr>
          <w:spacing w:val="1"/>
        </w:rPr>
        <w:t xml:space="preserve"> </w:t>
      </w:r>
      <w:r>
        <w:t>пізнання.</w:t>
      </w:r>
    </w:p>
    <w:p w:rsidR="00160849" w:rsidRDefault="00160849" w:rsidP="00160849">
      <w:pPr>
        <w:pStyle w:val="a3"/>
        <w:spacing w:line="290" w:lineRule="auto"/>
        <w:ind w:right="129"/>
      </w:pPr>
      <w:r>
        <w:t>Публічне врядування як об'єкт наукового пізнання слід розглядати</w:t>
      </w:r>
      <w:r>
        <w:rPr>
          <w:spacing w:val="1"/>
        </w:rPr>
        <w:t xml:space="preserve"> </w:t>
      </w:r>
      <w:r>
        <w:t xml:space="preserve">як багатопланове утворення. Теорія, що його вивчає як </w:t>
      </w:r>
      <w:r>
        <w:rPr>
          <w:rFonts w:ascii="Arial" w:hAnsi="Arial"/>
          <w:i/>
        </w:rPr>
        <w:t>предмет</w:t>
      </w:r>
      <w:r>
        <w:t>, має</w:t>
      </w:r>
      <w:r>
        <w:rPr>
          <w:spacing w:val="1"/>
        </w:rPr>
        <w:t xml:space="preserve"> </w:t>
      </w:r>
      <w:r>
        <w:t>виділити</w:t>
      </w:r>
      <w:r>
        <w:rPr>
          <w:spacing w:val="16"/>
        </w:rPr>
        <w:t xml:space="preserve"> </w:t>
      </w:r>
      <w:r>
        <w:t>проблеми</w:t>
      </w:r>
      <w:r>
        <w:rPr>
          <w:spacing w:val="16"/>
        </w:rPr>
        <w:t xml:space="preserve"> </w:t>
      </w:r>
      <w:r>
        <w:t>сутності</w:t>
      </w:r>
      <w:r>
        <w:rPr>
          <w:spacing w:val="18"/>
        </w:rPr>
        <w:t xml:space="preserve"> </w:t>
      </w:r>
      <w:r>
        <w:t>і</w:t>
      </w:r>
      <w:r>
        <w:rPr>
          <w:spacing w:val="15"/>
        </w:rPr>
        <w:t xml:space="preserve"> </w:t>
      </w:r>
      <w:r>
        <w:t>специфіки</w:t>
      </w:r>
      <w:r>
        <w:rPr>
          <w:spacing w:val="16"/>
        </w:rPr>
        <w:t xml:space="preserve"> </w:t>
      </w:r>
      <w:r>
        <w:t>публічного</w:t>
      </w:r>
      <w:r>
        <w:rPr>
          <w:spacing w:val="18"/>
        </w:rPr>
        <w:t xml:space="preserve"> </w:t>
      </w:r>
      <w:r>
        <w:t>врядування,</w:t>
      </w:r>
      <w:r>
        <w:rPr>
          <w:spacing w:val="18"/>
        </w:rPr>
        <w:t xml:space="preserve"> </w:t>
      </w:r>
      <w:r>
        <w:t>його</w:t>
      </w:r>
      <w:r>
        <w:rPr>
          <w:spacing w:val="17"/>
        </w:rPr>
        <w:t xml:space="preserve"> </w:t>
      </w:r>
      <w:r>
        <w:t>за-</w:t>
      </w:r>
    </w:p>
    <w:p w:rsidR="00160849" w:rsidRDefault="00160849" w:rsidP="00160849">
      <w:pPr>
        <w:spacing w:line="290" w:lineRule="auto"/>
        <w:sectPr w:rsidR="00160849">
          <w:pgSz w:w="11910" w:h="16850"/>
          <w:pgMar w:top="1060" w:right="1000" w:bottom="1260" w:left="960" w:header="0" w:footer="1079" w:gutter="0"/>
          <w:cols w:space="720"/>
        </w:sectPr>
      </w:pPr>
    </w:p>
    <w:p w:rsidR="00160849" w:rsidRDefault="00160849" w:rsidP="00160849">
      <w:pPr>
        <w:pStyle w:val="a3"/>
        <w:spacing w:before="70" w:line="292" w:lineRule="auto"/>
        <w:ind w:right="128" w:firstLine="0"/>
      </w:pPr>
      <w:r>
        <w:lastRenderedPageBreak/>
        <w:t>кони, принципи, форми і методи, а також особливості суб'єкта й об'єкта</w:t>
      </w:r>
      <w:r>
        <w:rPr>
          <w:spacing w:val="1"/>
        </w:rPr>
        <w:t xml:space="preserve"> </w:t>
      </w:r>
      <w:r>
        <w:t>публічного врядування.</w:t>
      </w:r>
    </w:p>
    <w:p w:rsidR="00160849" w:rsidRDefault="00160849" w:rsidP="00160849">
      <w:pPr>
        <w:pStyle w:val="a3"/>
        <w:spacing w:line="292" w:lineRule="auto"/>
        <w:ind w:right="136"/>
      </w:pPr>
      <w:r>
        <w:t>Отже, враховуючи масштабність і складність проблем публічного</w:t>
      </w:r>
      <w:r>
        <w:rPr>
          <w:spacing w:val="1"/>
        </w:rPr>
        <w:t xml:space="preserve"> </w:t>
      </w:r>
      <w:r>
        <w:t>врядування, особливого значення набувають наукові підходи і методи їх</w:t>
      </w:r>
      <w:r>
        <w:rPr>
          <w:spacing w:val="1"/>
        </w:rPr>
        <w:t xml:space="preserve"> </w:t>
      </w:r>
      <w:r>
        <w:t>вирішення.</w:t>
      </w:r>
    </w:p>
    <w:p w:rsidR="00160849" w:rsidRDefault="00160849" w:rsidP="00160849">
      <w:pPr>
        <w:pStyle w:val="a3"/>
        <w:spacing w:line="292" w:lineRule="auto"/>
        <w:ind w:right="127"/>
      </w:pPr>
      <w:r>
        <w:t>Як багатопланове утворення, наука "Публічне врядування" в якос-</w:t>
      </w:r>
      <w:r>
        <w:rPr>
          <w:spacing w:val="1"/>
        </w:rPr>
        <w:t xml:space="preserve"> </w:t>
      </w:r>
      <w:r>
        <w:t>тіметодологічної основи використовує теоретичні досягнення таких наук,</w:t>
      </w:r>
      <w:r>
        <w:rPr>
          <w:spacing w:val="1"/>
        </w:rPr>
        <w:t xml:space="preserve"> </w:t>
      </w:r>
      <w:r>
        <w:t>як:</w:t>
      </w:r>
      <w:r>
        <w:rPr>
          <w:spacing w:val="-7"/>
        </w:rPr>
        <w:t xml:space="preserve"> </w:t>
      </w:r>
      <w:r>
        <w:t>теорія</w:t>
      </w:r>
      <w:r>
        <w:rPr>
          <w:spacing w:val="-8"/>
        </w:rPr>
        <w:t xml:space="preserve"> </w:t>
      </w:r>
      <w:r>
        <w:t>держави</w:t>
      </w:r>
      <w:r>
        <w:rPr>
          <w:spacing w:val="-10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права,</w:t>
      </w:r>
      <w:r>
        <w:rPr>
          <w:spacing w:val="-6"/>
        </w:rPr>
        <w:t xml:space="preserve"> </w:t>
      </w:r>
      <w:r>
        <w:t>державне</w:t>
      </w:r>
      <w:r>
        <w:rPr>
          <w:spacing w:val="-6"/>
        </w:rPr>
        <w:t xml:space="preserve"> </w:t>
      </w:r>
      <w:r>
        <w:t>управління,</w:t>
      </w:r>
      <w:r>
        <w:rPr>
          <w:spacing w:val="-5"/>
        </w:rPr>
        <w:t xml:space="preserve"> </w:t>
      </w:r>
      <w:r>
        <w:t>теорія</w:t>
      </w:r>
      <w:r>
        <w:rPr>
          <w:spacing w:val="-8"/>
        </w:rPr>
        <w:t xml:space="preserve"> </w:t>
      </w:r>
      <w:r>
        <w:t>адміністративно-</w:t>
      </w:r>
      <w:r>
        <w:rPr>
          <w:spacing w:val="-72"/>
        </w:rPr>
        <w:t xml:space="preserve"> </w:t>
      </w:r>
      <w:r>
        <w:t>го права, політологія, соціологія, соціологія управління, організаційно-</w:t>
      </w:r>
      <w:r>
        <w:rPr>
          <w:spacing w:val="1"/>
        </w:rPr>
        <w:t xml:space="preserve"> </w:t>
      </w:r>
      <w:r>
        <w:t>управлінські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науковий</w:t>
      </w:r>
      <w:r>
        <w:rPr>
          <w:spacing w:val="1"/>
        </w:rPr>
        <w:t xml:space="preserve"> </w:t>
      </w:r>
      <w:r>
        <w:t>менеджмент,</w:t>
      </w:r>
      <w:r>
        <w:rPr>
          <w:spacing w:val="1"/>
        </w:rPr>
        <w:t xml:space="preserve"> </w:t>
      </w:r>
      <w:r>
        <w:t>конфліктологія,</w:t>
      </w:r>
      <w:r>
        <w:rPr>
          <w:spacing w:val="1"/>
        </w:rPr>
        <w:t xml:space="preserve"> </w:t>
      </w:r>
      <w:r>
        <w:t>публічне</w:t>
      </w:r>
      <w:r>
        <w:rPr>
          <w:spacing w:val="1"/>
        </w:rPr>
        <w:t xml:space="preserve"> </w:t>
      </w:r>
      <w:r>
        <w:t>управління,</w:t>
      </w:r>
      <w:r>
        <w:rPr>
          <w:spacing w:val="2"/>
        </w:rPr>
        <w:t xml:space="preserve"> </w:t>
      </w:r>
      <w:r>
        <w:t>публічне</w:t>
      </w:r>
      <w:r>
        <w:rPr>
          <w:spacing w:val="3"/>
        </w:rPr>
        <w:t xml:space="preserve"> </w:t>
      </w:r>
      <w:r>
        <w:t>адміністрування</w:t>
      </w:r>
      <w:r>
        <w:rPr>
          <w:spacing w:val="3"/>
        </w:rPr>
        <w:t xml:space="preserve"> </w:t>
      </w:r>
      <w:r>
        <w:t>тощо.</w:t>
      </w:r>
    </w:p>
    <w:p w:rsidR="00160849" w:rsidRDefault="00160849" w:rsidP="00160849">
      <w:pPr>
        <w:pStyle w:val="a3"/>
        <w:spacing w:before="5"/>
        <w:ind w:left="0" w:firstLine="0"/>
        <w:jc w:val="left"/>
        <w:rPr>
          <w:sz w:val="33"/>
        </w:rPr>
      </w:pPr>
    </w:p>
    <w:p w:rsidR="00160849" w:rsidRDefault="00160849" w:rsidP="00160849">
      <w:pPr>
        <w:pStyle w:val="a5"/>
        <w:numPr>
          <w:ilvl w:val="1"/>
          <w:numId w:val="4"/>
        </w:numPr>
        <w:tabs>
          <w:tab w:val="left" w:pos="2431"/>
        </w:tabs>
        <w:spacing w:before="1"/>
        <w:ind w:left="2430" w:hanging="2395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sz w:val="32"/>
        </w:rPr>
        <w:t>Понятійний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апарат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public</w:t>
      </w:r>
      <w:r>
        <w:rPr>
          <w:rFonts w:ascii="Arial" w:hAnsi="Arial"/>
          <w:b/>
          <w:i/>
          <w:spacing w:val="-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governance</w:t>
      </w:r>
    </w:p>
    <w:p w:rsidR="00160849" w:rsidRDefault="00160849" w:rsidP="00160849">
      <w:pPr>
        <w:pStyle w:val="4"/>
        <w:spacing w:before="73"/>
        <w:ind w:left="189"/>
        <w:jc w:val="center"/>
      </w:pPr>
      <w:bookmarkStart w:id="4" w:name="_TOC_250021"/>
      <w:r>
        <w:t>(публічного</w:t>
      </w:r>
      <w:r>
        <w:rPr>
          <w:spacing w:val="-5"/>
        </w:rPr>
        <w:t xml:space="preserve"> </w:t>
      </w:r>
      <w:bookmarkEnd w:id="4"/>
      <w:r>
        <w:t>врядування)</w:t>
      </w:r>
    </w:p>
    <w:p w:rsidR="00160849" w:rsidRDefault="00160849" w:rsidP="00160849">
      <w:pPr>
        <w:pStyle w:val="a3"/>
        <w:spacing w:before="11"/>
        <w:ind w:left="0" w:firstLine="0"/>
        <w:jc w:val="left"/>
        <w:rPr>
          <w:rFonts w:ascii="Arial"/>
          <w:b/>
          <w:sz w:val="30"/>
        </w:rPr>
      </w:pPr>
    </w:p>
    <w:p w:rsidR="00160849" w:rsidRDefault="00160849" w:rsidP="00160849">
      <w:pPr>
        <w:pStyle w:val="a3"/>
        <w:spacing w:line="292" w:lineRule="auto"/>
        <w:ind w:right="125"/>
      </w:pPr>
      <w:r>
        <w:t>Поняття є відображенням найбільш суттєвих і властивих предмету</w:t>
      </w:r>
      <w:r>
        <w:rPr>
          <w:spacing w:val="1"/>
        </w:rPr>
        <w:t xml:space="preserve"> </w:t>
      </w:r>
      <w:r>
        <w:rPr>
          <w:spacing w:val="-1"/>
        </w:rPr>
        <w:t xml:space="preserve">чи явищу ознак і його зміст </w:t>
      </w:r>
      <w:r>
        <w:rPr>
          <w:spacing w:val="-1"/>
          <w:w w:val="145"/>
        </w:rPr>
        <w:t xml:space="preserve">– </w:t>
      </w:r>
      <w:r>
        <w:rPr>
          <w:spacing w:val="-1"/>
        </w:rPr>
        <w:t>це сукупність об'єднаних ознак і властивос-</w:t>
      </w:r>
      <w:r>
        <w:t xml:space="preserve"> тей. Розкриття змісту поняття називається визначенням. У процесі роз-</w:t>
      </w:r>
      <w:r>
        <w:rPr>
          <w:spacing w:val="1"/>
        </w:rPr>
        <w:t xml:space="preserve"> </w:t>
      </w:r>
      <w:r>
        <w:t>витку</w:t>
      </w:r>
      <w:r>
        <w:rPr>
          <w:spacing w:val="14"/>
        </w:rPr>
        <w:t xml:space="preserve"> </w:t>
      </w:r>
      <w:r>
        <w:t>наукових</w:t>
      </w:r>
      <w:r>
        <w:rPr>
          <w:spacing w:val="15"/>
        </w:rPr>
        <w:t xml:space="preserve"> </w:t>
      </w:r>
      <w:r>
        <w:t>знань</w:t>
      </w:r>
      <w:r>
        <w:rPr>
          <w:spacing w:val="18"/>
        </w:rPr>
        <w:t xml:space="preserve"> </w:t>
      </w:r>
      <w:r>
        <w:t>визначення</w:t>
      </w:r>
      <w:r>
        <w:rPr>
          <w:spacing w:val="16"/>
        </w:rPr>
        <w:t xml:space="preserve"> </w:t>
      </w:r>
      <w:r>
        <w:t>можуть</w:t>
      </w:r>
      <w:r>
        <w:rPr>
          <w:spacing w:val="20"/>
        </w:rPr>
        <w:t xml:space="preserve"> </w:t>
      </w:r>
      <w:r>
        <w:t>уточнюватись,</w:t>
      </w:r>
      <w:r>
        <w:rPr>
          <w:spacing w:val="18"/>
        </w:rPr>
        <w:t xml:space="preserve"> </w:t>
      </w:r>
      <w:r>
        <w:t>доповнюватись</w:t>
      </w:r>
      <w:r>
        <w:rPr>
          <w:spacing w:val="-72"/>
        </w:rPr>
        <w:t xml:space="preserve"> </w:t>
      </w:r>
      <w:r>
        <w:t>у змісті новими ознаками. Визначенням, як правило, завершується про-</w:t>
      </w:r>
      <w:r>
        <w:rPr>
          <w:spacing w:val="1"/>
        </w:rPr>
        <w:t xml:space="preserve"> </w:t>
      </w:r>
      <w:r>
        <w:t>цес дослідження. Найбільш узагальнені й фундаментальні поняття нази-</w:t>
      </w:r>
      <w:r>
        <w:rPr>
          <w:spacing w:val="1"/>
        </w:rPr>
        <w:t xml:space="preserve"> </w:t>
      </w:r>
      <w:r>
        <w:t>ваються</w:t>
      </w:r>
      <w:r>
        <w:rPr>
          <w:spacing w:val="2"/>
        </w:rPr>
        <w:t xml:space="preserve"> </w:t>
      </w:r>
      <w:r>
        <w:t>категоріями</w:t>
      </w:r>
      <w:r>
        <w:rPr>
          <w:spacing w:val="2"/>
        </w:rPr>
        <w:t xml:space="preserve"> </w:t>
      </w:r>
      <w:r>
        <w:t>[192].</w:t>
      </w:r>
    </w:p>
    <w:p w:rsidR="00160849" w:rsidRDefault="00160849" w:rsidP="00160849">
      <w:pPr>
        <w:pStyle w:val="a3"/>
        <w:spacing w:line="292" w:lineRule="auto"/>
        <w:ind w:right="128"/>
      </w:pPr>
      <w:r>
        <w:t>Ураховуючи,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вітчизняна наука</w:t>
      </w:r>
      <w:r>
        <w:rPr>
          <w:spacing w:val="1"/>
        </w:rPr>
        <w:t xml:space="preserve"> </w:t>
      </w:r>
      <w:r>
        <w:t>публічного</w:t>
      </w:r>
      <w:r>
        <w:rPr>
          <w:spacing w:val="1"/>
        </w:rPr>
        <w:t xml:space="preserve"> </w:t>
      </w:r>
      <w:r>
        <w:t>врядування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перші кроки, то її понятійний апарат тільки формується. Певна частина</w:t>
      </w:r>
      <w:r>
        <w:rPr>
          <w:spacing w:val="1"/>
        </w:rPr>
        <w:t xml:space="preserve"> </w:t>
      </w:r>
      <w:r>
        <w:t>понять упроваджується з практики зарубіжної науки public governance. В</w:t>
      </w:r>
      <w:r>
        <w:rPr>
          <w:spacing w:val="1"/>
        </w:rPr>
        <w:t xml:space="preserve"> </w:t>
      </w:r>
      <w:r>
        <w:t>той же час, як було показано, вона використовує теоретичні досягнення</w:t>
      </w:r>
      <w:r>
        <w:rPr>
          <w:spacing w:val="1"/>
        </w:rPr>
        <w:t xml:space="preserve"> </w:t>
      </w:r>
      <w:r>
        <w:t>поріднених</w:t>
      </w:r>
      <w:r>
        <w:rPr>
          <w:spacing w:val="-9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нею</w:t>
      </w:r>
      <w:r>
        <w:rPr>
          <w:spacing w:val="-5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більш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"Публічне</w:t>
      </w:r>
      <w:r>
        <w:rPr>
          <w:spacing w:val="-4"/>
        </w:rPr>
        <w:t xml:space="preserve"> </w:t>
      </w:r>
      <w:r>
        <w:t>управління",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тому</w:t>
      </w:r>
      <w:r>
        <w:rPr>
          <w:spacing w:val="-72"/>
        </w:rPr>
        <w:t xml:space="preserve"> </w:t>
      </w:r>
      <w:r>
        <w:t>її</w:t>
      </w:r>
      <w:r>
        <w:rPr>
          <w:spacing w:val="2"/>
        </w:rPr>
        <w:t xml:space="preserve"> </w:t>
      </w:r>
      <w:r>
        <w:t>понятійний</w:t>
      </w:r>
      <w:r>
        <w:rPr>
          <w:spacing w:val="2"/>
        </w:rPr>
        <w:t xml:space="preserve"> </w:t>
      </w:r>
      <w:r>
        <w:t>апарат</w:t>
      </w:r>
      <w:r>
        <w:rPr>
          <w:spacing w:val="4"/>
        </w:rPr>
        <w:t xml:space="preserve"> </w:t>
      </w:r>
      <w:r>
        <w:t>формується зі</w:t>
      </w:r>
      <w:r>
        <w:rPr>
          <w:spacing w:val="1"/>
        </w:rPr>
        <w:t xml:space="preserve"> </w:t>
      </w:r>
      <w:r>
        <w:t>споріднених</w:t>
      </w:r>
      <w:r>
        <w:rPr>
          <w:spacing w:val="-1"/>
        </w:rPr>
        <w:t xml:space="preserve"> </w:t>
      </w:r>
      <w:r>
        <w:t>понять.</w:t>
      </w:r>
    </w:p>
    <w:p w:rsidR="00160849" w:rsidRDefault="00160849" w:rsidP="00160849">
      <w:pPr>
        <w:pStyle w:val="a3"/>
        <w:spacing w:line="292" w:lineRule="auto"/>
        <w:ind w:right="127"/>
      </w:pPr>
      <w:r>
        <w:t>У 2011 р. вийшла друком "Енциклопедія державного управління"</w:t>
      </w:r>
      <w:r>
        <w:rPr>
          <w:spacing w:val="1"/>
        </w:rPr>
        <w:t xml:space="preserve"> </w:t>
      </w:r>
      <w:r>
        <w:t>[39], у восьмому томі якої надані основні поняття публічного врядування,</w:t>
      </w:r>
      <w:r>
        <w:rPr>
          <w:spacing w:val="1"/>
        </w:rPr>
        <w:t xml:space="preserve"> </w:t>
      </w:r>
      <w:r>
        <w:t>а найпоширений понятійний апарат публічного управління наданий у ро-</w:t>
      </w:r>
      <w:r>
        <w:rPr>
          <w:spacing w:val="1"/>
        </w:rPr>
        <w:t xml:space="preserve"> </w:t>
      </w:r>
      <w:r>
        <w:t>боті [10], тому у цьому пункті використані поняття з цих джерел, які є ос-</w:t>
      </w:r>
      <w:r>
        <w:rPr>
          <w:spacing w:val="1"/>
        </w:rPr>
        <w:t xml:space="preserve"> </w:t>
      </w:r>
      <w:r>
        <w:t>новою</w:t>
      </w:r>
      <w:r>
        <w:rPr>
          <w:spacing w:val="-4"/>
        </w:rPr>
        <w:t xml:space="preserve"> </w:t>
      </w:r>
      <w:r>
        <w:t>понятійного</w:t>
      </w:r>
      <w:r>
        <w:rPr>
          <w:spacing w:val="-3"/>
        </w:rPr>
        <w:t xml:space="preserve"> </w:t>
      </w:r>
      <w:r>
        <w:t>апарату</w:t>
      </w:r>
      <w:r>
        <w:rPr>
          <w:spacing w:val="-4"/>
        </w:rPr>
        <w:t xml:space="preserve"> </w:t>
      </w:r>
      <w:r>
        <w:t>вітчизняної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"Публічне</w:t>
      </w:r>
      <w:r>
        <w:rPr>
          <w:spacing w:val="-1"/>
        </w:rPr>
        <w:t xml:space="preserve"> </w:t>
      </w:r>
      <w:r>
        <w:t>врядування".</w:t>
      </w:r>
    </w:p>
    <w:p w:rsidR="00160849" w:rsidRDefault="00160849" w:rsidP="00160849">
      <w:pPr>
        <w:pStyle w:val="a3"/>
        <w:spacing w:line="295" w:lineRule="auto"/>
        <w:ind w:right="128"/>
      </w:pPr>
      <w:r>
        <w:rPr>
          <w:rFonts w:ascii="Arial" w:hAnsi="Arial"/>
          <w:i/>
        </w:rPr>
        <w:t xml:space="preserve">Врядування </w:t>
      </w:r>
      <w:r>
        <w:rPr>
          <w:w w:val="160"/>
        </w:rPr>
        <w:t xml:space="preserve">– </w:t>
      </w:r>
      <w:r>
        <w:t>це термін, що використовується у теорії державного</w:t>
      </w:r>
      <w:r>
        <w:rPr>
          <w:spacing w:val="1"/>
        </w:rPr>
        <w:t xml:space="preserve"> </w:t>
      </w:r>
      <w:r>
        <w:t>управління для позначення кількох близьких за змістом, але не ідентич-</w:t>
      </w:r>
      <w:r>
        <w:rPr>
          <w:spacing w:val="1"/>
        </w:rPr>
        <w:t xml:space="preserve"> </w:t>
      </w:r>
      <w:r>
        <w:t xml:space="preserve">них понять. </w:t>
      </w:r>
      <w:r>
        <w:rPr>
          <w:rFonts w:ascii="Arial" w:hAnsi="Arial"/>
          <w:i/>
        </w:rPr>
        <w:t xml:space="preserve">Врядування </w:t>
      </w:r>
      <w:r>
        <w:t>тлумачиться як вироблення і реалізація публіч-</w:t>
      </w:r>
      <w:r>
        <w:rPr>
          <w:spacing w:val="1"/>
        </w:rPr>
        <w:t xml:space="preserve"> </w:t>
      </w:r>
      <w:r>
        <w:t>ної</w:t>
      </w:r>
      <w:r>
        <w:rPr>
          <w:spacing w:val="22"/>
        </w:rPr>
        <w:t xml:space="preserve"> </w:t>
      </w:r>
      <w:r>
        <w:t>політики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засадах</w:t>
      </w:r>
      <w:r>
        <w:rPr>
          <w:spacing w:val="20"/>
        </w:rPr>
        <w:t xml:space="preserve"> </w:t>
      </w:r>
      <w:r>
        <w:t>партнерської</w:t>
      </w:r>
      <w:r>
        <w:rPr>
          <w:spacing w:val="23"/>
        </w:rPr>
        <w:t xml:space="preserve"> </w:t>
      </w:r>
      <w:r>
        <w:t>взаємодії</w:t>
      </w:r>
      <w:r>
        <w:rPr>
          <w:spacing w:val="22"/>
        </w:rPr>
        <w:t xml:space="preserve"> </w:t>
      </w:r>
      <w:r>
        <w:t>державної</w:t>
      </w:r>
      <w:r>
        <w:rPr>
          <w:spacing w:val="24"/>
        </w:rPr>
        <w:t xml:space="preserve"> </w:t>
      </w:r>
      <w:r>
        <w:t>влади,</w:t>
      </w:r>
      <w:r>
        <w:rPr>
          <w:spacing w:val="25"/>
        </w:rPr>
        <w:t xml:space="preserve"> </w:t>
      </w:r>
      <w:r>
        <w:t>місце-</w:t>
      </w:r>
    </w:p>
    <w:p w:rsidR="00160849" w:rsidRDefault="00160849" w:rsidP="00160849">
      <w:pPr>
        <w:spacing w:line="295" w:lineRule="auto"/>
        <w:sectPr w:rsidR="00160849">
          <w:pgSz w:w="11910" w:h="16850"/>
          <w:pgMar w:top="1060" w:right="1000" w:bottom="1260" w:left="960" w:header="0" w:footer="1079" w:gutter="0"/>
          <w:cols w:space="720"/>
        </w:sectPr>
      </w:pPr>
    </w:p>
    <w:p w:rsidR="00160849" w:rsidRDefault="00160849" w:rsidP="00160849">
      <w:pPr>
        <w:pStyle w:val="a3"/>
        <w:spacing w:before="70" w:line="297" w:lineRule="auto"/>
        <w:ind w:right="126" w:firstLine="0"/>
      </w:pPr>
      <w:r>
        <w:lastRenderedPageBreak/>
        <w:t>вого самоврядування, які створюють сприятливі політико-правові і фі-</w:t>
      </w:r>
      <w:r>
        <w:rPr>
          <w:spacing w:val="1"/>
        </w:rPr>
        <w:t xml:space="preserve"> </w:t>
      </w:r>
      <w:r>
        <w:t>нансові передумови, з приватним сектором, що генерує робочі місця і</w:t>
      </w:r>
      <w:r>
        <w:rPr>
          <w:spacing w:val="1"/>
        </w:rPr>
        <w:t xml:space="preserve"> </w:t>
      </w:r>
      <w:r>
        <w:t>забезпечує доходи, та громадянським суспільством, яке мобілізує внут-</w:t>
      </w:r>
      <w:r>
        <w:rPr>
          <w:spacing w:val="1"/>
        </w:rPr>
        <w:t xml:space="preserve"> </w:t>
      </w:r>
      <w:r>
        <w:t>рішні</w:t>
      </w:r>
      <w:r>
        <w:rPr>
          <w:spacing w:val="-9"/>
        </w:rPr>
        <w:t xml:space="preserve"> </w:t>
      </w:r>
      <w:r>
        <w:t>ресурси</w:t>
      </w:r>
      <w:r>
        <w:rPr>
          <w:spacing w:val="-7"/>
        </w:rPr>
        <w:t xml:space="preserve"> </w:t>
      </w:r>
      <w:r>
        <w:t>задля</w:t>
      </w:r>
      <w:r>
        <w:rPr>
          <w:spacing w:val="-8"/>
        </w:rPr>
        <w:t xml:space="preserve"> </w:t>
      </w:r>
      <w:r>
        <w:t>досягнення</w:t>
      </w:r>
      <w:r>
        <w:rPr>
          <w:spacing w:val="-8"/>
        </w:rPr>
        <w:t xml:space="preserve"> </w:t>
      </w:r>
      <w:r>
        <w:t>пріоритетних</w:t>
      </w:r>
      <w:r>
        <w:rPr>
          <w:spacing w:val="-9"/>
        </w:rPr>
        <w:t xml:space="preserve"> </w:t>
      </w:r>
      <w:r>
        <w:t>цілей</w:t>
      </w:r>
      <w:r>
        <w:rPr>
          <w:spacing w:val="-7"/>
        </w:rPr>
        <w:t xml:space="preserve"> </w:t>
      </w:r>
      <w:r>
        <w:t>суспільного</w:t>
      </w:r>
      <w:r>
        <w:rPr>
          <w:spacing w:val="-7"/>
        </w:rPr>
        <w:t xml:space="preserve"> </w:t>
      </w:r>
      <w:r>
        <w:t>розвитку.</w:t>
      </w:r>
      <w:r>
        <w:rPr>
          <w:spacing w:val="-72"/>
        </w:rPr>
        <w:t xml:space="preserve"> </w:t>
      </w:r>
      <w:r>
        <w:t xml:space="preserve">Інше значення </w:t>
      </w:r>
      <w:r>
        <w:rPr>
          <w:w w:val="160"/>
        </w:rPr>
        <w:t xml:space="preserve">– </w:t>
      </w:r>
      <w:r>
        <w:rPr>
          <w:rFonts w:ascii="Arial" w:hAnsi="Arial"/>
          <w:i/>
        </w:rPr>
        <w:t xml:space="preserve">врядування </w:t>
      </w:r>
      <w:r>
        <w:t>постає як самостійне вирішення (вряджан-</w:t>
      </w:r>
      <w:r>
        <w:rPr>
          <w:spacing w:val="1"/>
        </w:rPr>
        <w:t xml:space="preserve"> </w:t>
      </w:r>
      <w:r>
        <w:t>ня) народом, окремими спільнотами (територіальними, етнонаціональ-</w:t>
      </w:r>
      <w:r>
        <w:rPr>
          <w:spacing w:val="1"/>
        </w:rPr>
        <w:t xml:space="preserve"> </w:t>
      </w:r>
      <w:r>
        <w:t>ними)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суверенної</w:t>
      </w:r>
      <w:r>
        <w:rPr>
          <w:spacing w:val="1"/>
        </w:rPr>
        <w:t xml:space="preserve"> </w:t>
      </w:r>
      <w:r>
        <w:t>волі.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Врядування </w:t>
      </w:r>
      <w:r>
        <w:t>може розглядатися як "правління" і як "спрямування". Вико-</w:t>
      </w:r>
      <w:r>
        <w:rPr>
          <w:spacing w:val="1"/>
        </w:rPr>
        <w:t xml:space="preserve"> </w:t>
      </w:r>
      <w:r>
        <w:t>ристовується в понятті "Електронне врядування" (Е-уряд), що означає</w:t>
      </w:r>
      <w:r>
        <w:rPr>
          <w:spacing w:val="1"/>
        </w:rPr>
        <w:t xml:space="preserve"> </w:t>
      </w:r>
      <w:r>
        <w:t>спосіб організації публічної влади за допомогою систем локальних інфо-</w:t>
      </w:r>
      <w:r>
        <w:rPr>
          <w:spacing w:val="1"/>
        </w:rPr>
        <w:t xml:space="preserve"> </w:t>
      </w:r>
      <w:r>
        <w:rPr>
          <w:spacing w:val="-6"/>
        </w:rPr>
        <w:t>рмаційних</w:t>
      </w:r>
      <w:r>
        <w:rPr>
          <w:spacing w:val="-13"/>
        </w:rPr>
        <w:t xml:space="preserve"> </w:t>
      </w:r>
      <w:r>
        <w:rPr>
          <w:spacing w:val="-6"/>
        </w:rPr>
        <w:t>мереж</w:t>
      </w:r>
      <w:r>
        <w:rPr>
          <w:spacing w:val="-12"/>
        </w:rPr>
        <w:t xml:space="preserve"> </w:t>
      </w:r>
      <w:r>
        <w:rPr>
          <w:spacing w:val="-6"/>
        </w:rPr>
        <w:t>та</w:t>
      </w:r>
      <w:r>
        <w:rPr>
          <w:spacing w:val="-12"/>
        </w:rPr>
        <w:t xml:space="preserve"> </w:t>
      </w:r>
      <w:r>
        <w:rPr>
          <w:spacing w:val="-6"/>
        </w:rPr>
        <w:t>сегментів</w:t>
      </w:r>
      <w:r>
        <w:rPr>
          <w:spacing w:val="-13"/>
        </w:rPr>
        <w:t xml:space="preserve"> </w:t>
      </w:r>
      <w:r>
        <w:rPr>
          <w:spacing w:val="-6"/>
        </w:rPr>
        <w:t>глобальної</w:t>
      </w:r>
      <w:r>
        <w:rPr>
          <w:spacing w:val="-12"/>
        </w:rPr>
        <w:t xml:space="preserve"> </w:t>
      </w:r>
      <w:r>
        <w:rPr>
          <w:spacing w:val="-6"/>
        </w:rPr>
        <w:t>інформаційної</w:t>
      </w:r>
      <w:r>
        <w:rPr>
          <w:spacing w:val="-11"/>
        </w:rPr>
        <w:t xml:space="preserve"> </w:t>
      </w:r>
      <w:r>
        <w:rPr>
          <w:spacing w:val="-6"/>
        </w:rPr>
        <w:t>мережі</w:t>
      </w:r>
      <w:r>
        <w:rPr>
          <w:spacing w:val="-11"/>
        </w:rPr>
        <w:t xml:space="preserve"> </w:t>
      </w:r>
      <w:r>
        <w:rPr>
          <w:spacing w:val="-5"/>
        </w:rPr>
        <w:t>[39,</w:t>
      </w:r>
      <w:r>
        <w:rPr>
          <w:spacing w:val="-11"/>
        </w:rPr>
        <w:t xml:space="preserve"> </w:t>
      </w:r>
      <w:r>
        <w:rPr>
          <w:spacing w:val="-5"/>
        </w:rPr>
        <w:t>с.</w:t>
      </w:r>
      <w:r>
        <w:rPr>
          <w:spacing w:val="-10"/>
        </w:rPr>
        <w:t xml:space="preserve"> </w:t>
      </w:r>
      <w:r>
        <w:rPr>
          <w:spacing w:val="-5"/>
        </w:rPr>
        <w:t>81].</w:t>
      </w:r>
    </w:p>
    <w:p w:rsidR="00160849" w:rsidRDefault="00160849" w:rsidP="00160849">
      <w:pPr>
        <w:pStyle w:val="a3"/>
        <w:spacing w:line="307" w:lineRule="exact"/>
        <w:ind w:left="881" w:firstLine="0"/>
      </w:pPr>
      <w:r>
        <w:t>Врядування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це</w:t>
      </w:r>
      <w:r>
        <w:rPr>
          <w:spacing w:val="9"/>
        </w:rPr>
        <w:t xml:space="preserve"> </w:t>
      </w:r>
      <w:r>
        <w:t>суспільний</w:t>
      </w:r>
      <w:r>
        <w:rPr>
          <w:spacing w:val="12"/>
        </w:rPr>
        <w:t xml:space="preserve"> </w:t>
      </w:r>
      <w:r>
        <w:t>інститут.</w:t>
      </w:r>
    </w:p>
    <w:p w:rsidR="00160849" w:rsidRDefault="00160849" w:rsidP="00160849">
      <w:pPr>
        <w:pStyle w:val="a3"/>
        <w:spacing w:before="73" w:line="297" w:lineRule="auto"/>
        <w:ind w:right="132"/>
      </w:pPr>
      <w:r>
        <w:rPr>
          <w:rFonts w:ascii="Arial" w:hAnsi="Arial"/>
          <w:i/>
          <w:spacing w:val="-1"/>
          <w:w w:val="105"/>
        </w:rPr>
        <w:t xml:space="preserve">Суспільний інститут </w:t>
      </w:r>
      <w:r>
        <w:rPr>
          <w:w w:val="160"/>
        </w:rPr>
        <w:t xml:space="preserve">– </w:t>
      </w:r>
      <w:r>
        <w:rPr>
          <w:w w:val="105"/>
        </w:rPr>
        <w:t>форма закріплення і спосіб здійснення</w:t>
      </w:r>
      <w:r>
        <w:rPr>
          <w:spacing w:val="1"/>
          <w:w w:val="105"/>
        </w:rPr>
        <w:t xml:space="preserve"> </w:t>
      </w:r>
      <w:r>
        <w:t>спеціалізованої діяльності, яка забезпечує стабільне функціонування су-</w:t>
      </w:r>
      <w:r>
        <w:rPr>
          <w:spacing w:val="-72"/>
        </w:rPr>
        <w:t xml:space="preserve"> </w:t>
      </w:r>
      <w:r>
        <w:rPr>
          <w:w w:val="105"/>
        </w:rPr>
        <w:t>спільних</w:t>
      </w:r>
      <w:r>
        <w:rPr>
          <w:spacing w:val="-6"/>
          <w:w w:val="105"/>
        </w:rPr>
        <w:t xml:space="preserve"> </w:t>
      </w:r>
      <w:r>
        <w:rPr>
          <w:w w:val="105"/>
        </w:rPr>
        <w:t>відносин</w:t>
      </w:r>
      <w:r>
        <w:rPr>
          <w:spacing w:val="-3"/>
          <w:w w:val="105"/>
        </w:rPr>
        <w:t xml:space="preserve"> </w:t>
      </w:r>
      <w:r>
        <w:rPr>
          <w:w w:val="105"/>
        </w:rPr>
        <w:t>[10].</w:t>
      </w:r>
    </w:p>
    <w:p w:rsidR="00160849" w:rsidRDefault="00160849" w:rsidP="00160849">
      <w:pPr>
        <w:pStyle w:val="a3"/>
        <w:spacing w:line="297" w:lineRule="auto"/>
        <w:ind w:right="131"/>
      </w:pPr>
      <w:r>
        <w:rPr>
          <w:rFonts w:ascii="Arial" w:hAnsi="Arial"/>
          <w:i/>
        </w:rPr>
        <w:t xml:space="preserve">Соціальні відносини </w:t>
      </w:r>
      <w:r>
        <w:t>– відносини між людьми, які виникають у пев-</w:t>
      </w:r>
      <w:r>
        <w:rPr>
          <w:spacing w:val="1"/>
        </w:rPr>
        <w:t xml:space="preserve"> </w:t>
      </w:r>
      <w:r>
        <w:t>них історичних умовах, у певному місті і часі. Це відносини відповідаль-</w:t>
      </w:r>
      <w:r>
        <w:rPr>
          <w:spacing w:val="1"/>
        </w:rPr>
        <w:t xml:space="preserve"> </w:t>
      </w:r>
      <w:r>
        <w:rPr>
          <w:w w:val="105"/>
        </w:rPr>
        <w:t>ної</w:t>
      </w:r>
      <w:r>
        <w:rPr>
          <w:spacing w:val="-6"/>
          <w:w w:val="105"/>
        </w:rPr>
        <w:t xml:space="preserve"> </w:t>
      </w:r>
      <w:r>
        <w:rPr>
          <w:w w:val="105"/>
        </w:rPr>
        <w:t>взаємозалежності</w:t>
      </w:r>
      <w:r>
        <w:rPr>
          <w:spacing w:val="-6"/>
          <w:w w:val="105"/>
        </w:rPr>
        <w:t xml:space="preserve"> </w:t>
      </w:r>
      <w:r>
        <w:rPr>
          <w:w w:val="105"/>
        </w:rPr>
        <w:t>між</w:t>
      </w:r>
      <w:r>
        <w:rPr>
          <w:spacing w:val="-6"/>
          <w:w w:val="105"/>
        </w:rPr>
        <w:t xml:space="preserve"> </w:t>
      </w:r>
      <w:r>
        <w:rPr>
          <w:w w:val="105"/>
        </w:rPr>
        <w:t>людьми</w:t>
      </w:r>
      <w:r>
        <w:rPr>
          <w:spacing w:val="-5"/>
          <w:w w:val="105"/>
        </w:rPr>
        <w:t xml:space="preserve"> </w:t>
      </w:r>
      <w:r>
        <w:rPr>
          <w:w w:val="105"/>
        </w:rPr>
        <w:t>[10].</w:t>
      </w:r>
    </w:p>
    <w:p w:rsidR="00160849" w:rsidRDefault="00160849" w:rsidP="00160849">
      <w:pPr>
        <w:pStyle w:val="a3"/>
        <w:spacing w:line="297" w:lineRule="auto"/>
        <w:ind w:right="129"/>
      </w:pPr>
      <w:r>
        <w:t>Природа публічного врядування розкривається в основному через</w:t>
      </w:r>
      <w:r>
        <w:rPr>
          <w:spacing w:val="1"/>
        </w:rPr>
        <w:t xml:space="preserve"> </w:t>
      </w:r>
      <w:r>
        <w:t>специфічні</w:t>
      </w:r>
      <w:r>
        <w:rPr>
          <w:spacing w:val="-5"/>
        </w:rPr>
        <w:t xml:space="preserve"> </w:t>
      </w:r>
      <w:r>
        <w:t>форми</w:t>
      </w:r>
      <w:r>
        <w:rPr>
          <w:spacing w:val="-8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методи</w:t>
      </w:r>
      <w:r>
        <w:rPr>
          <w:spacing w:val="-7"/>
        </w:rPr>
        <w:t xml:space="preserve"> </w:t>
      </w:r>
      <w:r>
        <w:t>реалізації</w:t>
      </w:r>
      <w:r>
        <w:rPr>
          <w:spacing w:val="-5"/>
        </w:rPr>
        <w:t xml:space="preserve"> </w:t>
      </w:r>
      <w:r>
        <w:t>представницької</w:t>
      </w:r>
      <w:r>
        <w:rPr>
          <w:spacing w:val="-9"/>
        </w:rPr>
        <w:t xml:space="preserve"> </w:t>
      </w:r>
      <w:r>
        <w:t>влади,</w:t>
      </w:r>
      <w:r>
        <w:rPr>
          <w:spacing w:val="-4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входять</w:t>
      </w:r>
      <w:r>
        <w:rPr>
          <w:spacing w:val="-72"/>
        </w:rPr>
        <w:t xml:space="preserve"> </w:t>
      </w:r>
      <w:r>
        <w:t>як складові до його механізму. Причому слід зазначити, що способи реа-</w:t>
      </w:r>
      <w:r>
        <w:rPr>
          <w:spacing w:val="-72"/>
        </w:rPr>
        <w:t xml:space="preserve"> </w:t>
      </w:r>
      <w:r>
        <w:t>лізації суб'єктами публічного врядування їхніх повноважень отримують</w:t>
      </w:r>
      <w:r>
        <w:rPr>
          <w:spacing w:val="1"/>
        </w:rPr>
        <w:t xml:space="preserve"> </w:t>
      </w:r>
      <w:r>
        <w:t>найчастіше</w:t>
      </w:r>
      <w:r>
        <w:rPr>
          <w:spacing w:val="2"/>
        </w:rPr>
        <w:t xml:space="preserve"> </w:t>
      </w:r>
      <w:r>
        <w:t>адміністративно-правову</w:t>
      </w:r>
      <w:r>
        <w:rPr>
          <w:spacing w:val="-1"/>
        </w:rPr>
        <w:t xml:space="preserve"> </w:t>
      </w:r>
      <w:r>
        <w:t>форму.</w:t>
      </w:r>
    </w:p>
    <w:p w:rsidR="00160849" w:rsidRDefault="00160849" w:rsidP="00160849">
      <w:pPr>
        <w:pStyle w:val="a3"/>
        <w:spacing w:line="295" w:lineRule="auto"/>
        <w:ind w:right="128"/>
      </w:pPr>
      <w:r>
        <w:rPr>
          <w:rFonts w:ascii="Arial" w:hAnsi="Arial"/>
          <w:i/>
        </w:rPr>
        <w:t>Механізм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врядування</w:t>
      </w:r>
      <w:r>
        <w:rPr>
          <w:rFonts w:ascii="Arial" w:hAnsi="Arial"/>
          <w:i/>
          <w:spacing w:val="1"/>
        </w:rPr>
        <w:t xml:space="preserve"> </w:t>
      </w:r>
      <w:r>
        <w:rPr>
          <w:w w:val="160"/>
        </w:rPr>
        <w:t xml:space="preserve">– </w:t>
      </w:r>
      <w:r>
        <w:t>складна</w:t>
      </w:r>
      <w:r>
        <w:rPr>
          <w:spacing w:val="1"/>
        </w:rPr>
        <w:t xml:space="preserve"> </w:t>
      </w:r>
      <w:r>
        <w:t>політико-управлінська</w:t>
      </w:r>
      <w:r>
        <w:rPr>
          <w:spacing w:val="1"/>
        </w:rPr>
        <w:t xml:space="preserve"> </w:t>
      </w:r>
      <w:r>
        <w:t>категорія.</w:t>
      </w:r>
      <w:r>
        <w:rPr>
          <w:spacing w:val="-72"/>
        </w:rPr>
        <w:t xml:space="preserve"> </w:t>
      </w:r>
      <w:r>
        <w:t>Якщо скористатися визначенням, яке надають науковці механізму публі-</w:t>
      </w:r>
      <w:r>
        <w:rPr>
          <w:spacing w:val="-72"/>
        </w:rPr>
        <w:t xml:space="preserve"> </w:t>
      </w:r>
      <w:r>
        <w:t>чного (державного) управління [10], базуючись на системному підході до</w:t>
      </w:r>
      <w:r>
        <w:rPr>
          <w:spacing w:val="1"/>
        </w:rPr>
        <w:t xml:space="preserve"> </w:t>
      </w:r>
      <w:r>
        <w:t xml:space="preserve">складових механізму публічного врядування також можна віднести: </w:t>
      </w:r>
      <w:r>
        <w:rPr>
          <w:rFonts w:ascii="Arial" w:hAnsi="Arial"/>
          <w:i/>
        </w:rPr>
        <w:t>цілі,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рішення,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впливи, дії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та результати</w:t>
      </w:r>
      <w:r>
        <w:t>.</w:t>
      </w:r>
    </w:p>
    <w:p w:rsidR="00160849" w:rsidRDefault="00160849" w:rsidP="00160849">
      <w:pPr>
        <w:spacing w:line="292" w:lineRule="auto"/>
        <w:ind w:left="172" w:right="129" w:firstLine="708"/>
        <w:jc w:val="both"/>
        <w:rPr>
          <w:rFonts w:ascii="Arial" w:hAnsi="Arial"/>
          <w:i/>
          <w:sz w:val="28"/>
        </w:rPr>
      </w:pPr>
      <w:r>
        <w:rPr>
          <w:sz w:val="28"/>
        </w:rPr>
        <w:t xml:space="preserve">Отже, </w:t>
      </w:r>
      <w:r>
        <w:rPr>
          <w:rFonts w:ascii="Arial" w:hAnsi="Arial"/>
          <w:i/>
          <w:sz w:val="28"/>
        </w:rPr>
        <w:t xml:space="preserve">механізм публічного врядування </w:t>
      </w:r>
      <w:r>
        <w:rPr>
          <w:w w:val="160"/>
          <w:sz w:val="28"/>
        </w:rPr>
        <w:t xml:space="preserve">– </w:t>
      </w:r>
      <w:r>
        <w:rPr>
          <w:rFonts w:ascii="Arial" w:hAnsi="Arial"/>
          <w:i/>
          <w:sz w:val="28"/>
        </w:rPr>
        <w:t>система, яка забезпечує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практичну реалізацію публічного врядування та досягнення зазначених</w:t>
      </w:r>
      <w:r>
        <w:rPr>
          <w:rFonts w:ascii="Arial" w:hAnsi="Arial"/>
          <w:i/>
          <w:spacing w:val="-75"/>
          <w:sz w:val="28"/>
        </w:rPr>
        <w:t xml:space="preserve"> </w:t>
      </w:r>
      <w:r>
        <w:rPr>
          <w:rFonts w:ascii="Arial" w:hAnsi="Arial"/>
          <w:i/>
          <w:sz w:val="28"/>
        </w:rPr>
        <w:t>цілей,</w:t>
      </w:r>
      <w:r>
        <w:rPr>
          <w:rFonts w:ascii="Arial" w:hAnsi="Arial"/>
          <w:i/>
          <w:spacing w:val="43"/>
          <w:sz w:val="28"/>
        </w:rPr>
        <w:t xml:space="preserve"> </w:t>
      </w:r>
      <w:r>
        <w:rPr>
          <w:rFonts w:ascii="Arial" w:hAnsi="Arial"/>
          <w:i/>
          <w:sz w:val="28"/>
        </w:rPr>
        <w:t>яка</w:t>
      </w:r>
      <w:r>
        <w:rPr>
          <w:rFonts w:ascii="Arial" w:hAnsi="Arial"/>
          <w:i/>
          <w:spacing w:val="43"/>
          <w:sz w:val="28"/>
        </w:rPr>
        <w:t xml:space="preserve"> </w:t>
      </w:r>
      <w:r>
        <w:rPr>
          <w:rFonts w:ascii="Arial" w:hAnsi="Arial"/>
          <w:i/>
          <w:sz w:val="28"/>
        </w:rPr>
        <w:t>має</w:t>
      </w:r>
      <w:r>
        <w:rPr>
          <w:rFonts w:ascii="Arial" w:hAnsi="Arial"/>
          <w:i/>
          <w:spacing w:val="43"/>
          <w:sz w:val="28"/>
        </w:rPr>
        <w:t xml:space="preserve"> </w:t>
      </w:r>
      <w:r>
        <w:rPr>
          <w:rFonts w:ascii="Arial" w:hAnsi="Arial"/>
          <w:i/>
          <w:sz w:val="28"/>
        </w:rPr>
        <w:t>свою</w:t>
      </w:r>
      <w:r>
        <w:rPr>
          <w:rFonts w:ascii="Arial" w:hAnsi="Arial"/>
          <w:i/>
          <w:spacing w:val="43"/>
          <w:sz w:val="28"/>
        </w:rPr>
        <w:t xml:space="preserve"> </w:t>
      </w:r>
      <w:r>
        <w:rPr>
          <w:rFonts w:ascii="Arial" w:hAnsi="Arial"/>
          <w:i/>
          <w:sz w:val="28"/>
        </w:rPr>
        <w:t>структуру,</w:t>
      </w:r>
      <w:r>
        <w:rPr>
          <w:rFonts w:ascii="Arial" w:hAnsi="Arial"/>
          <w:i/>
          <w:spacing w:val="42"/>
          <w:sz w:val="28"/>
        </w:rPr>
        <w:t xml:space="preserve"> </w:t>
      </w:r>
      <w:r>
        <w:rPr>
          <w:rFonts w:ascii="Arial" w:hAnsi="Arial"/>
          <w:i/>
          <w:sz w:val="28"/>
        </w:rPr>
        <w:t>методи,</w:t>
      </w:r>
      <w:r>
        <w:rPr>
          <w:rFonts w:ascii="Arial" w:hAnsi="Arial"/>
          <w:i/>
          <w:spacing w:val="44"/>
          <w:sz w:val="28"/>
        </w:rPr>
        <w:t xml:space="preserve"> </w:t>
      </w:r>
      <w:r>
        <w:rPr>
          <w:rFonts w:ascii="Arial" w:hAnsi="Arial"/>
          <w:i/>
          <w:sz w:val="28"/>
        </w:rPr>
        <w:t>важелі,</w:t>
      </w:r>
      <w:r>
        <w:rPr>
          <w:rFonts w:ascii="Arial" w:hAnsi="Arial"/>
          <w:i/>
          <w:spacing w:val="44"/>
          <w:sz w:val="28"/>
        </w:rPr>
        <w:t xml:space="preserve"> </w:t>
      </w:r>
      <w:r>
        <w:rPr>
          <w:rFonts w:ascii="Arial" w:hAnsi="Arial"/>
          <w:i/>
          <w:sz w:val="28"/>
        </w:rPr>
        <w:t>інструменти</w:t>
      </w:r>
      <w:r>
        <w:rPr>
          <w:rFonts w:ascii="Arial" w:hAnsi="Arial"/>
          <w:i/>
          <w:spacing w:val="43"/>
          <w:sz w:val="28"/>
        </w:rPr>
        <w:t xml:space="preserve"> </w:t>
      </w:r>
      <w:r>
        <w:rPr>
          <w:rFonts w:ascii="Arial" w:hAnsi="Arial"/>
          <w:i/>
          <w:sz w:val="28"/>
        </w:rPr>
        <w:t>впливу</w:t>
      </w:r>
      <w:r>
        <w:rPr>
          <w:rFonts w:ascii="Arial" w:hAnsi="Arial"/>
          <w:i/>
          <w:spacing w:val="-76"/>
          <w:sz w:val="28"/>
        </w:rPr>
        <w:t xml:space="preserve"> </w:t>
      </w:r>
      <w:r>
        <w:rPr>
          <w:rFonts w:ascii="Arial" w:hAnsi="Arial"/>
          <w:i/>
          <w:sz w:val="28"/>
        </w:rPr>
        <w:t>на об'єкт урядування (наприклад, громадянське суспільство або влада)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з</w:t>
      </w:r>
      <w:r>
        <w:rPr>
          <w:rFonts w:ascii="Arial" w:hAnsi="Arial"/>
          <w:i/>
          <w:spacing w:val="-1"/>
          <w:sz w:val="28"/>
        </w:rPr>
        <w:t xml:space="preserve"> </w:t>
      </w:r>
      <w:r>
        <w:rPr>
          <w:rFonts w:ascii="Arial" w:hAnsi="Arial"/>
          <w:i/>
          <w:sz w:val="28"/>
        </w:rPr>
        <w:t>відповідним</w:t>
      </w:r>
      <w:r>
        <w:rPr>
          <w:rFonts w:ascii="Arial" w:hAnsi="Arial"/>
          <w:i/>
          <w:spacing w:val="-1"/>
          <w:sz w:val="28"/>
        </w:rPr>
        <w:t xml:space="preserve"> </w:t>
      </w:r>
      <w:r>
        <w:rPr>
          <w:rFonts w:ascii="Arial" w:hAnsi="Arial"/>
          <w:i/>
          <w:sz w:val="28"/>
        </w:rPr>
        <w:t>правовим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та інформаційним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забезпеченням.</w:t>
      </w:r>
    </w:p>
    <w:p w:rsidR="00160849" w:rsidRDefault="00160849" w:rsidP="00160849">
      <w:pPr>
        <w:pStyle w:val="a3"/>
        <w:spacing w:line="292" w:lineRule="auto"/>
        <w:ind w:right="131"/>
      </w:pPr>
      <w:r>
        <w:rPr>
          <w:rFonts w:ascii="Arial" w:hAnsi="Arial"/>
          <w:i/>
        </w:rPr>
        <w:t xml:space="preserve">Громадянське суспільство </w:t>
      </w:r>
      <w:r>
        <w:t>– це сукупність інституцій, члени яких,</w:t>
      </w:r>
      <w:r>
        <w:rPr>
          <w:spacing w:val="1"/>
        </w:rPr>
        <w:t xml:space="preserve"> </w:t>
      </w:r>
      <w:r>
        <w:t>головним чином беруть участь у складній системі недержавної діяль-</w:t>
      </w:r>
      <w:r>
        <w:rPr>
          <w:spacing w:val="1"/>
        </w:rPr>
        <w:t xml:space="preserve"> </w:t>
      </w:r>
      <w:r>
        <w:rPr>
          <w:w w:val="105"/>
        </w:rPr>
        <w:t>ності</w:t>
      </w:r>
      <w:r>
        <w:rPr>
          <w:spacing w:val="6"/>
          <w:w w:val="105"/>
        </w:rPr>
        <w:t xml:space="preserve"> </w:t>
      </w:r>
      <w:r>
        <w:rPr>
          <w:w w:val="105"/>
        </w:rPr>
        <w:t>[200].</w:t>
      </w:r>
    </w:p>
    <w:p w:rsidR="00160849" w:rsidRDefault="00160849" w:rsidP="00160849">
      <w:pPr>
        <w:spacing w:line="292" w:lineRule="auto"/>
        <w:sectPr w:rsidR="00160849">
          <w:pgSz w:w="11910" w:h="16850"/>
          <w:pgMar w:top="1060" w:right="1000" w:bottom="1260" w:left="960" w:header="0" w:footer="1079" w:gutter="0"/>
          <w:cols w:space="720"/>
        </w:sectPr>
      </w:pPr>
    </w:p>
    <w:p w:rsidR="00160849" w:rsidRDefault="00160849" w:rsidP="00160849">
      <w:pPr>
        <w:pStyle w:val="a3"/>
        <w:spacing w:before="68" w:line="285" w:lineRule="auto"/>
        <w:ind w:right="130"/>
      </w:pPr>
      <w:r>
        <w:rPr>
          <w:rFonts w:ascii="Arial" w:hAnsi="Arial"/>
          <w:i/>
        </w:rPr>
        <w:lastRenderedPageBreak/>
        <w:t xml:space="preserve">Об'єднання громадян </w:t>
      </w:r>
      <w:r>
        <w:t>(ОГ) – найбільш загальний термін, що стосу-</w:t>
      </w:r>
      <w:r>
        <w:rPr>
          <w:spacing w:val="1"/>
        </w:rPr>
        <w:t xml:space="preserve"> </w:t>
      </w:r>
      <w:r>
        <w:t>ється</w:t>
      </w:r>
      <w:r>
        <w:rPr>
          <w:spacing w:val="1"/>
        </w:rPr>
        <w:t xml:space="preserve"> </w:t>
      </w:r>
      <w:r>
        <w:t>громадських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спілок,</w:t>
      </w:r>
      <w:r>
        <w:rPr>
          <w:spacing w:val="1"/>
        </w:rPr>
        <w:t xml:space="preserve"> </w:t>
      </w:r>
      <w:r>
        <w:t>політичних</w:t>
      </w:r>
      <w:r>
        <w:rPr>
          <w:spacing w:val="74"/>
        </w:rPr>
        <w:t xml:space="preserve"> </w:t>
      </w:r>
      <w:r>
        <w:t>партій</w:t>
      </w:r>
      <w:r>
        <w:rPr>
          <w:spacing w:val="-72"/>
        </w:rPr>
        <w:t xml:space="preserve"> </w:t>
      </w:r>
      <w:r>
        <w:rPr>
          <w:w w:val="105"/>
        </w:rPr>
        <w:t>(ст.</w:t>
      </w:r>
      <w:r>
        <w:rPr>
          <w:spacing w:val="-4"/>
          <w:w w:val="105"/>
        </w:rPr>
        <w:t xml:space="preserve"> </w:t>
      </w:r>
      <w:r>
        <w:rPr>
          <w:w w:val="105"/>
        </w:rPr>
        <w:t>36</w:t>
      </w:r>
      <w:r>
        <w:rPr>
          <w:spacing w:val="-3"/>
          <w:w w:val="105"/>
        </w:rPr>
        <w:t xml:space="preserve"> </w:t>
      </w:r>
      <w:r>
        <w:rPr>
          <w:w w:val="105"/>
        </w:rPr>
        <w:t>Конституції</w:t>
      </w:r>
      <w:r>
        <w:rPr>
          <w:spacing w:val="-4"/>
          <w:w w:val="105"/>
        </w:rPr>
        <w:t xml:space="preserve"> </w:t>
      </w:r>
      <w:r>
        <w:rPr>
          <w:w w:val="105"/>
        </w:rPr>
        <w:t>України)</w:t>
      </w:r>
      <w:r>
        <w:rPr>
          <w:spacing w:val="-3"/>
          <w:w w:val="105"/>
        </w:rPr>
        <w:t xml:space="preserve"> </w:t>
      </w:r>
      <w:r>
        <w:rPr>
          <w:w w:val="105"/>
        </w:rPr>
        <w:t>[200].</w:t>
      </w:r>
    </w:p>
    <w:p w:rsidR="00160849" w:rsidRDefault="00160849" w:rsidP="00160849">
      <w:pPr>
        <w:pStyle w:val="a3"/>
        <w:spacing w:line="285" w:lineRule="auto"/>
        <w:ind w:right="129"/>
      </w:pPr>
      <w:r>
        <w:rPr>
          <w:rFonts w:ascii="Arial" w:hAnsi="Arial"/>
          <w:i/>
          <w:spacing w:val="-1"/>
          <w:w w:val="105"/>
        </w:rPr>
        <w:t xml:space="preserve">Громадські організації </w:t>
      </w:r>
      <w:r>
        <w:rPr>
          <w:spacing w:val="-1"/>
          <w:w w:val="105"/>
        </w:rPr>
        <w:t xml:space="preserve">(ГО) </w:t>
      </w:r>
      <w:r>
        <w:rPr>
          <w:spacing w:val="-1"/>
          <w:w w:val="160"/>
        </w:rPr>
        <w:t xml:space="preserve">– </w:t>
      </w:r>
      <w:r>
        <w:rPr>
          <w:spacing w:val="-1"/>
          <w:w w:val="105"/>
        </w:rPr>
        <w:t xml:space="preserve">об'єднання </w:t>
      </w:r>
      <w:r>
        <w:rPr>
          <w:w w:val="105"/>
        </w:rPr>
        <w:t>громадян, створені для</w:t>
      </w:r>
      <w:r>
        <w:rPr>
          <w:spacing w:val="1"/>
          <w:w w:val="105"/>
        </w:rPr>
        <w:t xml:space="preserve"> </w:t>
      </w:r>
      <w:r>
        <w:t>задоволення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захисту</w:t>
      </w:r>
      <w:r>
        <w:rPr>
          <w:spacing w:val="-14"/>
        </w:rPr>
        <w:t xml:space="preserve"> </w:t>
      </w:r>
      <w:r>
        <w:t>своїх</w:t>
      </w:r>
      <w:r>
        <w:rPr>
          <w:spacing w:val="-13"/>
        </w:rPr>
        <w:t xml:space="preserve"> </w:t>
      </w:r>
      <w:r>
        <w:t>законних</w:t>
      </w:r>
      <w:r>
        <w:rPr>
          <w:spacing w:val="-14"/>
        </w:rPr>
        <w:t xml:space="preserve"> </w:t>
      </w:r>
      <w:r>
        <w:t>соціальних,</w:t>
      </w:r>
      <w:r>
        <w:rPr>
          <w:spacing w:val="-9"/>
        </w:rPr>
        <w:t xml:space="preserve"> </w:t>
      </w:r>
      <w:r>
        <w:t>економічних,</w:t>
      </w:r>
      <w:r>
        <w:rPr>
          <w:spacing w:val="-10"/>
        </w:rPr>
        <w:t xml:space="preserve"> </w:t>
      </w:r>
      <w:r>
        <w:t>творчих,</w:t>
      </w:r>
      <w:r>
        <w:rPr>
          <w:spacing w:val="-72"/>
        </w:rPr>
        <w:t xml:space="preserve"> </w:t>
      </w:r>
      <w:r>
        <w:t>вікових, національно-культурних, спортивних та інших спільних інтересів</w:t>
      </w:r>
      <w:r>
        <w:rPr>
          <w:spacing w:val="1"/>
        </w:rPr>
        <w:t xml:space="preserve"> </w:t>
      </w:r>
      <w:r>
        <w:rPr>
          <w:w w:val="105"/>
        </w:rPr>
        <w:t>(ст.</w:t>
      </w:r>
      <w:r>
        <w:rPr>
          <w:spacing w:val="-11"/>
          <w:w w:val="105"/>
        </w:rPr>
        <w:t xml:space="preserve"> </w:t>
      </w:r>
      <w:r>
        <w:rPr>
          <w:w w:val="105"/>
        </w:rPr>
        <w:t>3</w:t>
      </w:r>
      <w:r>
        <w:rPr>
          <w:spacing w:val="-12"/>
          <w:w w:val="105"/>
        </w:rPr>
        <w:t xml:space="preserve"> </w:t>
      </w:r>
      <w:r>
        <w:rPr>
          <w:w w:val="105"/>
        </w:rPr>
        <w:t>Закону</w:t>
      </w:r>
      <w:r>
        <w:rPr>
          <w:spacing w:val="-14"/>
          <w:w w:val="105"/>
        </w:rPr>
        <w:t xml:space="preserve"> </w:t>
      </w:r>
      <w:r>
        <w:rPr>
          <w:w w:val="105"/>
        </w:rPr>
        <w:t>України</w:t>
      </w:r>
      <w:r>
        <w:rPr>
          <w:spacing w:val="-11"/>
          <w:w w:val="105"/>
        </w:rPr>
        <w:t xml:space="preserve"> </w:t>
      </w:r>
      <w:r>
        <w:rPr>
          <w:w w:val="105"/>
        </w:rPr>
        <w:t>"Про</w:t>
      </w:r>
      <w:r>
        <w:rPr>
          <w:spacing w:val="-13"/>
          <w:w w:val="105"/>
        </w:rPr>
        <w:t xml:space="preserve"> </w:t>
      </w:r>
      <w:r>
        <w:rPr>
          <w:w w:val="105"/>
        </w:rPr>
        <w:t>об'єднання</w:t>
      </w:r>
      <w:r>
        <w:rPr>
          <w:spacing w:val="-11"/>
          <w:w w:val="105"/>
        </w:rPr>
        <w:t xml:space="preserve"> </w:t>
      </w:r>
      <w:r>
        <w:rPr>
          <w:w w:val="105"/>
        </w:rPr>
        <w:t>громадян")</w:t>
      </w:r>
      <w:r>
        <w:rPr>
          <w:spacing w:val="-12"/>
          <w:w w:val="105"/>
        </w:rPr>
        <w:t xml:space="preserve"> </w:t>
      </w:r>
      <w:r>
        <w:rPr>
          <w:w w:val="105"/>
        </w:rPr>
        <w:t>[200].</w:t>
      </w:r>
    </w:p>
    <w:p w:rsidR="00160849" w:rsidRDefault="00160849" w:rsidP="00160849">
      <w:pPr>
        <w:pStyle w:val="a3"/>
        <w:spacing w:line="285" w:lineRule="auto"/>
        <w:ind w:right="129"/>
      </w:pPr>
      <w:r>
        <w:rPr>
          <w:rFonts w:ascii="Arial" w:hAnsi="Arial"/>
          <w:i/>
        </w:rPr>
        <w:t xml:space="preserve">Благодійні організації </w:t>
      </w:r>
      <w:r>
        <w:t>(БО) – недержавні організації, що здійснюють</w:t>
      </w:r>
      <w:r>
        <w:rPr>
          <w:spacing w:val="1"/>
        </w:rPr>
        <w:t xml:space="preserve"> </w:t>
      </w:r>
      <w:r>
        <w:t>благодійну діяльність відповідно до Закону України "Про благодійництво</w:t>
      </w:r>
      <w:r>
        <w:rPr>
          <w:spacing w:val="1"/>
        </w:rPr>
        <w:t xml:space="preserve"> </w:t>
      </w:r>
      <w:r>
        <w:rPr>
          <w:w w:val="105"/>
        </w:rPr>
        <w:t>та</w:t>
      </w:r>
      <w:r>
        <w:rPr>
          <w:spacing w:val="-4"/>
          <w:w w:val="105"/>
        </w:rPr>
        <w:t xml:space="preserve"> </w:t>
      </w:r>
      <w:r>
        <w:rPr>
          <w:w w:val="105"/>
        </w:rPr>
        <w:t>благодійні</w:t>
      </w:r>
      <w:r>
        <w:rPr>
          <w:spacing w:val="-6"/>
          <w:w w:val="105"/>
        </w:rPr>
        <w:t xml:space="preserve"> </w:t>
      </w:r>
      <w:r>
        <w:rPr>
          <w:w w:val="105"/>
        </w:rPr>
        <w:t>організації"</w:t>
      </w:r>
      <w:r>
        <w:rPr>
          <w:spacing w:val="-2"/>
          <w:w w:val="105"/>
        </w:rPr>
        <w:t xml:space="preserve"> </w:t>
      </w:r>
      <w:r>
        <w:rPr>
          <w:w w:val="105"/>
        </w:rPr>
        <w:t>(ст.</w:t>
      </w:r>
      <w:r>
        <w:rPr>
          <w:spacing w:val="-5"/>
          <w:w w:val="105"/>
        </w:rPr>
        <w:t xml:space="preserve"> </w:t>
      </w:r>
      <w:r>
        <w:rPr>
          <w:w w:val="105"/>
        </w:rPr>
        <w:t>1)</w:t>
      </w:r>
      <w:r>
        <w:rPr>
          <w:spacing w:val="-6"/>
          <w:w w:val="105"/>
        </w:rPr>
        <w:t xml:space="preserve"> </w:t>
      </w:r>
      <w:r>
        <w:rPr>
          <w:w w:val="105"/>
        </w:rPr>
        <w:t>[200].</w:t>
      </w:r>
    </w:p>
    <w:p w:rsidR="00160849" w:rsidRDefault="00160849" w:rsidP="00160849">
      <w:pPr>
        <w:pStyle w:val="a3"/>
        <w:spacing w:line="285" w:lineRule="auto"/>
        <w:ind w:right="130"/>
        <w:jc w:val="right"/>
      </w:pPr>
      <w:r>
        <w:rPr>
          <w:rFonts w:ascii="Arial" w:hAnsi="Arial"/>
          <w:i/>
        </w:rPr>
        <w:t>Неприбуткові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</w:rPr>
        <w:t>організації</w:t>
      </w:r>
      <w:r>
        <w:rPr>
          <w:rFonts w:ascii="Arial" w:hAnsi="Arial"/>
          <w:i/>
          <w:spacing w:val="30"/>
        </w:rPr>
        <w:t xml:space="preserve"> </w:t>
      </w:r>
      <w:r>
        <w:t>(НПО)</w:t>
      </w:r>
      <w:r>
        <w:rPr>
          <w:spacing w:val="29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опосередковано</w:t>
      </w:r>
      <w:r>
        <w:rPr>
          <w:spacing w:val="31"/>
        </w:rPr>
        <w:t xml:space="preserve"> </w:t>
      </w:r>
      <w:r>
        <w:t>визначаються</w:t>
      </w:r>
      <w:r>
        <w:rPr>
          <w:spacing w:val="28"/>
        </w:rPr>
        <w:t xml:space="preserve"> </w:t>
      </w:r>
      <w:r>
        <w:t>в</w:t>
      </w:r>
      <w:r>
        <w:rPr>
          <w:spacing w:val="-71"/>
        </w:rPr>
        <w:t xml:space="preserve"> </w:t>
      </w:r>
      <w:r>
        <w:t>Законі</w:t>
      </w:r>
      <w:r>
        <w:rPr>
          <w:spacing w:val="-12"/>
        </w:rPr>
        <w:t xml:space="preserve"> </w:t>
      </w:r>
      <w:r>
        <w:t>України</w:t>
      </w:r>
      <w:r>
        <w:rPr>
          <w:spacing w:val="-11"/>
        </w:rPr>
        <w:t xml:space="preserve"> </w:t>
      </w:r>
      <w:r>
        <w:t>"Про</w:t>
      </w:r>
      <w:r>
        <w:rPr>
          <w:spacing w:val="-10"/>
        </w:rPr>
        <w:t xml:space="preserve"> </w:t>
      </w:r>
      <w:r>
        <w:t>оподаткування</w:t>
      </w:r>
      <w:r>
        <w:rPr>
          <w:spacing w:val="-12"/>
        </w:rPr>
        <w:t xml:space="preserve"> </w:t>
      </w:r>
      <w:r>
        <w:t>прибутку</w:t>
      </w:r>
      <w:r>
        <w:rPr>
          <w:spacing w:val="-13"/>
        </w:rPr>
        <w:t xml:space="preserve"> </w:t>
      </w:r>
      <w:r>
        <w:t>підприємств"</w:t>
      </w:r>
      <w:r>
        <w:rPr>
          <w:spacing w:val="-11"/>
        </w:rPr>
        <w:t xml:space="preserve"> </w:t>
      </w:r>
      <w:r>
        <w:t>(ст.</w:t>
      </w:r>
      <w:r>
        <w:rPr>
          <w:spacing w:val="-9"/>
        </w:rPr>
        <w:t xml:space="preserve"> </w:t>
      </w:r>
      <w:r>
        <w:t>7.11)</w:t>
      </w:r>
      <w:r>
        <w:rPr>
          <w:spacing w:val="-13"/>
        </w:rPr>
        <w:t xml:space="preserve"> </w:t>
      </w:r>
      <w:r>
        <w:t>[200].</w:t>
      </w:r>
    </w:p>
    <w:p w:rsidR="00160849" w:rsidRDefault="00160849" w:rsidP="00160849">
      <w:pPr>
        <w:pStyle w:val="a3"/>
        <w:spacing w:line="285" w:lineRule="auto"/>
        <w:ind w:right="129"/>
      </w:pPr>
      <w:r>
        <w:rPr>
          <w:rFonts w:ascii="Arial" w:hAnsi="Arial"/>
          <w:i/>
        </w:rPr>
        <w:t xml:space="preserve">Непідприємницькі товариства </w:t>
      </w:r>
      <w:r>
        <w:t>(НТ) – товариства, що не мають на</w:t>
      </w:r>
      <w:r>
        <w:rPr>
          <w:spacing w:val="1"/>
        </w:rPr>
        <w:t xml:space="preserve"> </w:t>
      </w:r>
      <w:r>
        <w:t>меті одержанні прибутку для наступного розділу між учасниками (ст. 85</w:t>
      </w:r>
      <w:r>
        <w:rPr>
          <w:spacing w:val="1"/>
        </w:rPr>
        <w:t xml:space="preserve"> </w:t>
      </w:r>
      <w:r>
        <w:rPr>
          <w:w w:val="105"/>
        </w:rPr>
        <w:t>Цивільного</w:t>
      </w:r>
      <w:r>
        <w:rPr>
          <w:spacing w:val="-6"/>
          <w:w w:val="105"/>
        </w:rPr>
        <w:t xml:space="preserve"> </w:t>
      </w:r>
      <w:r>
        <w:rPr>
          <w:w w:val="105"/>
        </w:rPr>
        <w:t>Кодексу</w:t>
      </w:r>
      <w:r>
        <w:rPr>
          <w:spacing w:val="-8"/>
          <w:w w:val="105"/>
        </w:rPr>
        <w:t xml:space="preserve"> </w:t>
      </w:r>
      <w:r>
        <w:rPr>
          <w:w w:val="105"/>
        </w:rPr>
        <w:t>України)</w:t>
      </w:r>
      <w:r>
        <w:rPr>
          <w:spacing w:val="-4"/>
          <w:w w:val="105"/>
        </w:rPr>
        <w:t xml:space="preserve"> </w:t>
      </w:r>
      <w:r>
        <w:rPr>
          <w:w w:val="105"/>
        </w:rPr>
        <w:t>[200].</w:t>
      </w:r>
    </w:p>
    <w:p w:rsidR="00160849" w:rsidRDefault="00160849" w:rsidP="00160849">
      <w:pPr>
        <w:pStyle w:val="a3"/>
        <w:spacing w:line="285" w:lineRule="auto"/>
        <w:ind w:right="125"/>
      </w:pPr>
      <w:r>
        <w:t>Впливи, що спостерігаються у системі публічного врядування, спо-</w:t>
      </w:r>
      <w:r>
        <w:rPr>
          <w:spacing w:val="1"/>
        </w:rPr>
        <w:t xml:space="preserve"> </w:t>
      </w:r>
      <w:r>
        <w:t>ріднені методам управління, серед яких найчастіше виділяють адмініст-</w:t>
      </w:r>
      <w:r>
        <w:rPr>
          <w:spacing w:val="1"/>
        </w:rPr>
        <w:t xml:space="preserve"> </w:t>
      </w:r>
      <w:r>
        <w:t>ративні</w:t>
      </w:r>
      <w:r>
        <w:rPr>
          <w:spacing w:val="-13"/>
        </w:rPr>
        <w:t xml:space="preserve"> </w:t>
      </w:r>
      <w:r>
        <w:t>(організаційно-розпорядчі),</w:t>
      </w:r>
      <w:r>
        <w:rPr>
          <w:spacing w:val="-11"/>
        </w:rPr>
        <w:t xml:space="preserve"> </w:t>
      </w:r>
      <w:r>
        <w:t>економічні,</w:t>
      </w:r>
      <w:r>
        <w:rPr>
          <w:spacing w:val="-11"/>
        </w:rPr>
        <w:t xml:space="preserve"> </w:t>
      </w:r>
      <w:r>
        <w:t>соціально-психологічні.</w:t>
      </w:r>
    </w:p>
    <w:p w:rsidR="00160849" w:rsidRDefault="00160849" w:rsidP="00160849">
      <w:pPr>
        <w:pStyle w:val="a3"/>
        <w:spacing w:line="285" w:lineRule="auto"/>
        <w:ind w:right="130"/>
      </w:pPr>
      <w:r>
        <w:t>Так, адміністративні методи публічного врядування слід розглядати</w:t>
      </w:r>
      <w:r>
        <w:rPr>
          <w:spacing w:val="-72"/>
        </w:rPr>
        <w:t xml:space="preserve"> </w:t>
      </w:r>
      <w:r>
        <w:t>як способи і засоби впливу органів державного управління чи посадових</w:t>
      </w:r>
      <w:r>
        <w:rPr>
          <w:spacing w:val="1"/>
        </w:rPr>
        <w:t xml:space="preserve"> </w:t>
      </w:r>
      <w:r>
        <w:t>осіб на керовані об'єкти. Вони мають низку притаманних ознак: існує мо-</w:t>
      </w:r>
      <w:r>
        <w:rPr>
          <w:spacing w:val="1"/>
        </w:rPr>
        <w:t xml:space="preserve"> </w:t>
      </w:r>
      <w:r>
        <w:t>жливість визначити, як саме той чи інший суб'єкт здійснює свою повсяк-</w:t>
      </w:r>
      <w:r>
        <w:rPr>
          <w:spacing w:val="1"/>
        </w:rPr>
        <w:t xml:space="preserve"> </w:t>
      </w:r>
      <w:r>
        <w:t>денну діяльність; виражають зміст управлінського впливу і завжди мають</w:t>
      </w:r>
      <w:r>
        <w:rPr>
          <w:spacing w:val="-72"/>
        </w:rPr>
        <w:t xml:space="preserve"> </w:t>
      </w:r>
      <w:r>
        <w:t>своїм адресатом конкретний об'єкт; репрезентують керівну роль держа-</w:t>
      </w:r>
      <w:r>
        <w:rPr>
          <w:spacing w:val="1"/>
        </w:rPr>
        <w:t xml:space="preserve"> </w:t>
      </w:r>
      <w:r>
        <w:t>ви; використовуються як засіб реалізації функцій і повноважень; мають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форму,</w:t>
      </w:r>
      <w:r>
        <w:rPr>
          <w:spacing w:val="4"/>
        </w:rPr>
        <w:t xml:space="preserve"> </w:t>
      </w:r>
      <w:r>
        <w:t>своє</w:t>
      </w:r>
      <w:r>
        <w:rPr>
          <w:spacing w:val="-1"/>
        </w:rPr>
        <w:t xml:space="preserve"> </w:t>
      </w:r>
      <w:r>
        <w:t>зовнішнє</w:t>
      </w:r>
      <w:r>
        <w:rPr>
          <w:spacing w:val="4"/>
        </w:rPr>
        <w:t xml:space="preserve"> </w:t>
      </w:r>
      <w:r>
        <w:t>вираження [30].</w:t>
      </w:r>
    </w:p>
    <w:p w:rsidR="00160849" w:rsidRDefault="00160849" w:rsidP="00160849">
      <w:pPr>
        <w:pStyle w:val="a3"/>
        <w:spacing w:line="285" w:lineRule="auto"/>
        <w:ind w:right="129"/>
      </w:pPr>
      <w:r>
        <w:t>Слід підкреслити, що методи публічного врядування, особливо ад-</w:t>
      </w:r>
      <w:r>
        <w:rPr>
          <w:spacing w:val="1"/>
        </w:rPr>
        <w:t xml:space="preserve"> </w:t>
      </w:r>
      <w:r>
        <w:t>міністративні та економічні, повинні містити у собі веління законодавчої</w:t>
      </w:r>
      <w:r>
        <w:rPr>
          <w:spacing w:val="1"/>
        </w:rPr>
        <w:t xml:space="preserve"> </w:t>
      </w:r>
      <w:r>
        <w:rPr>
          <w:spacing w:val="-1"/>
        </w:rPr>
        <w:t xml:space="preserve">влади. Єдине джерело закладеної в них юридичної сили </w:t>
      </w:r>
      <w:r>
        <w:rPr>
          <w:spacing w:val="-1"/>
          <w:w w:val="160"/>
        </w:rPr>
        <w:t xml:space="preserve">– </w:t>
      </w:r>
      <w:r>
        <w:t>норми законів;</w:t>
      </w:r>
      <w:r>
        <w:rPr>
          <w:spacing w:val="-72"/>
        </w:rPr>
        <w:t xml:space="preserve"> </w:t>
      </w:r>
      <w:r>
        <w:t>воно має рівнозначно розповсюджуватися на всіх учасників суспільних</w:t>
      </w:r>
      <w:r>
        <w:rPr>
          <w:spacing w:val="1"/>
        </w:rPr>
        <w:t xml:space="preserve"> </w:t>
      </w:r>
      <w:r>
        <w:t>відносин, у тому числі й на органи виконавчої влади, місцевого самовря-</w:t>
      </w:r>
      <w:r>
        <w:rPr>
          <w:spacing w:val="1"/>
        </w:rPr>
        <w:t xml:space="preserve"> </w:t>
      </w:r>
      <w:r>
        <w:t>дування</w:t>
      </w:r>
      <w:r>
        <w:rPr>
          <w:spacing w:val="2"/>
        </w:rPr>
        <w:t xml:space="preserve"> </w:t>
      </w:r>
      <w:r>
        <w:t>та громадянське</w:t>
      </w:r>
      <w:r>
        <w:rPr>
          <w:spacing w:val="-2"/>
        </w:rPr>
        <w:t xml:space="preserve"> </w:t>
      </w:r>
      <w:r>
        <w:t>суспільство.</w:t>
      </w:r>
    </w:p>
    <w:p w:rsidR="00160849" w:rsidRDefault="00160849" w:rsidP="00160849">
      <w:pPr>
        <w:pStyle w:val="a3"/>
        <w:spacing w:line="285" w:lineRule="auto"/>
        <w:ind w:right="130"/>
      </w:pPr>
      <w:r>
        <w:t>Функції публічного врядування можна визначити за аналогією фун-</w:t>
      </w:r>
      <w:r>
        <w:rPr>
          <w:spacing w:val="1"/>
        </w:rPr>
        <w:t xml:space="preserve"> </w:t>
      </w:r>
      <w:r>
        <w:t>кцій управління, тобто дій, що здійснюються для забезпечення цілеспря-</w:t>
      </w:r>
      <w:r>
        <w:rPr>
          <w:spacing w:val="1"/>
        </w:rPr>
        <w:t xml:space="preserve"> </w:t>
      </w:r>
      <w:r>
        <w:t>мованого впливу суб'єкта управління на об'єкт. Отже, функції публічного</w:t>
      </w:r>
      <w:r>
        <w:rPr>
          <w:spacing w:val="1"/>
        </w:rPr>
        <w:t xml:space="preserve"> </w:t>
      </w:r>
      <w:r>
        <w:t>врядування можна класифікувати також за аналогією на дві групи: зага-</w:t>
      </w:r>
      <w:r>
        <w:rPr>
          <w:spacing w:val="1"/>
        </w:rPr>
        <w:t xml:space="preserve"> </w:t>
      </w:r>
      <w:r>
        <w:t>льні та конкретні. Загальні функції відображають сутність процесу публі-</w:t>
      </w:r>
      <w:r>
        <w:rPr>
          <w:spacing w:val="1"/>
        </w:rPr>
        <w:t xml:space="preserve"> </w:t>
      </w:r>
      <w:r>
        <w:rPr>
          <w:spacing w:val="-1"/>
        </w:rPr>
        <w:t>чного врядування,</w:t>
      </w:r>
      <w:r>
        <w:t xml:space="preserve"> </w:t>
      </w:r>
      <w:r>
        <w:rPr>
          <w:spacing w:val="-1"/>
        </w:rPr>
        <w:t>а</w:t>
      </w:r>
      <w:r>
        <w:rPr>
          <w:spacing w:val="1"/>
        </w:rPr>
        <w:t xml:space="preserve"> </w:t>
      </w:r>
      <w:r>
        <w:rPr>
          <w:spacing w:val="-1"/>
        </w:rPr>
        <w:t>конкретні функції</w:t>
      </w:r>
      <w:r>
        <w:t xml:space="preserve"> </w:t>
      </w:r>
      <w:r>
        <w:rPr>
          <w:spacing w:val="-1"/>
          <w:w w:val="135"/>
        </w:rPr>
        <w:t>–</w:t>
      </w:r>
      <w:r>
        <w:rPr>
          <w:spacing w:val="-23"/>
          <w:w w:val="135"/>
        </w:rPr>
        <w:t xml:space="preserve"> </w:t>
      </w:r>
      <w:r>
        <w:rPr>
          <w:spacing w:val="-1"/>
        </w:rPr>
        <w:t>його</w:t>
      </w:r>
      <w:r>
        <w:rPr>
          <w:spacing w:val="-3"/>
        </w:rPr>
        <w:t xml:space="preserve"> </w:t>
      </w:r>
      <w:r>
        <w:rPr>
          <w:spacing w:val="-1"/>
        </w:rPr>
        <w:t>зміст</w:t>
      </w:r>
      <w:r>
        <w:t xml:space="preserve"> </w:t>
      </w:r>
      <w:r>
        <w:rPr>
          <w:spacing w:val="-1"/>
        </w:rPr>
        <w:t>залежно</w:t>
      </w:r>
      <w:r>
        <w:rPr>
          <w:spacing w:val="1"/>
        </w:rPr>
        <w:t xml:space="preserve"> </w:t>
      </w:r>
      <w:r>
        <w:rPr>
          <w:spacing w:val="-1"/>
        </w:rPr>
        <w:t>від</w:t>
      </w:r>
      <w:r>
        <w:rPr>
          <w:spacing w:val="-2"/>
        </w:rPr>
        <w:t xml:space="preserve"> </w:t>
      </w:r>
      <w:r>
        <w:t>об'єкта.</w:t>
      </w:r>
    </w:p>
    <w:p w:rsidR="00160849" w:rsidRDefault="00160849" w:rsidP="00160849">
      <w:pPr>
        <w:spacing w:line="285" w:lineRule="auto"/>
        <w:sectPr w:rsidR="00160849">
          <w:pgSz w:w="11910" w:h="16850"/>
          <w:pgMar w:top="1060" w:right="1000" w:bottom="1260" w:left="960" w:header="0" w:footer="1079" w:gutter="0"/>
          <w:cols w:space="720"/>
        </w:sectPr>
      </w:pPr>
    </w:p>
    <w:p w:rsidR="00160849" w:rsidRDefault="00160849" w:rsidP="00160849">
      <w:pPr>
        <w:pStyle w:val="a3"/>
        <w:spacing w:before="73" w:line="285" w:lineRule="auto"/>
        <w:ind w:right="132"/>
      </w:pPr>
      <w:r>
        <w:lastRenderedPageBreak/>
        <w:t>Крім того, слід розрізняти функції публічного врядування від функ-</w:t>
      </w:r>
      <w:r>
        <w:rPr>
          <w:spacing w:val="1"/>
        </w:rPr>
        <w:t xml:space="preserve"> </w:t>
      </w:r>
      <w:r>
        <w:t>цій публічного органу (наприклад, органу державної виконавчої влади,</w:t>
      </w:r>
      <w:r>
        <w:rPr>
          <w:spacing w:val="1"/>
        </w:rPr>
        <w:t xml:space="preserve"> </w:t>
      </w:r>
      <w:r>
        <w:t>органу</w:t>
      </w:r>
      <w:r>
        <w:rPr>
          <w:spacing w:val="-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2"/>
        </w:rPr>
        <w:t xml:space="preserve"> </w:t>
      </w:r>
      <w:r>
        <w:t>тощо).</w:t>
      </w:r>
    </w:p>
    <w:p w:rsidR="00160849" w:rsidRDefault="00160849" w:rsidP="00160849">
      <w:pPr>
        <w:pStyle w:val="a3"/>
        <w:spacing w:before="6"/>
        <w:ind w:left="0" w:firstLine="0"/>
        <w:jc w:val="left"/>
        <w:rPr>
          <w:sz w:val="33"/>
        </w:rPr>
      </w:pPr>
    </w:p>
    <w:p w:rsidR="00160849" w:rsidRDefault="00160849" w:rsidP="00160849">
      <w:pPr>
        <w:pStyle w:val="4"/>
        <w:numPr>
          <w:ilvl w:val="1"/>
          <w:numId w:val="4"/>
        </w:numPr>
        <w:tabs>
          <w:tab w:val="left" w:pos="2733"/>
        </w:tabs>
        <w:spacing w:line="288" w:lineRule="auto"/>
        <w:ind w:left="2652" w:right="1894" w:hanging="718"/>
      </w:pPr>
      <w:bookmarkStart w:id="5" w:name="_TOC_250020"/>
      <w:r>
        <w:t>Сутність публічного врядування.</w:t>
      </w:r>
      <w:r>
        <w:rPr>
          <w:spacing w:val="-86"/>
        </w:rPr>
        <w:t xml:space="preserve"> </w:t>
      </w:r>
      <w:r>
        <w:t>Види</w:t>
      </w:r>
      <w:r>
        <w:rPr>
          <w:spacing w:val="-2"/>
        </w:rPr>
        <w:t xml:space="preserve"> </w:t>
      </w:r>
      <w:bookmarkEnd w:id="5"/>
      <w:r>
        <w:t>публічного врядування</w:t>
      </w:r>
    </w:p>
    <w:p w:rsidR="00160849" w:rsidRDefault="00160849" w:rsidP="00160849">
      <w:pPr>
        <w:pStyle w:val="a3"/>
        <w:spacing w:before="309" w:line="292" w:lineRule="auto"/>
        <w:ind w:right="131"/>
      </w:pPr>
      <w:r>
        <w:t>Поняття "врядування", як зазначено у роботі [39], вводиться у нау-</w:t>
      </w:r>
      <w:r>
        <w:rPr>
          <w:spacing w:val="1"/>
        </w:rPr>
        <w:t xml:space="preserve"> </w:t>
      </w:r>
      <w:r>
        <w:t>кову лексику вітчизняними дослідниками державного управління в Украї-</w:t>
      </w:r>
      <w:r>
        <w:rPr>
          <w:spacing w:val="-72"/>
        </w:rPr>
        <w:t xml:space="preserve"> </w:t>
      </w:r>
      <w:r>
        <w:t>ні починаючи з ІІ пол. 90-х рр. ХХ ст. як відображення необхідності вне-</w:t>
      </w:r>
      <w:r>
        <w:rPr>
          <w:spacing w:val="1"/>
        </w:rPr>
        <w:t xml:space="preserve"> </w:t>
      </w:r>
      <w:r>
        <w:t>сення сутнісних змін у систему управління суспільним розвитком за умов</w:t>
      </w:r>
      <w:r>
        <w:rPr>
          <w:spacing w:val="-72"/>
        </w:rPr>
        <w:t xml:space="preserve"> </w:t>
      </w:r>
      <w:r>
        <w:t>розгортання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країні</w:t>
      </w:r>
      <w:r>
        <w:rPr>
          <w:spacing w:val="-3"/>
        </w:rPr>
        <w:t xml:space="preserve"> </w:t>
      </w:r>
      <w:r>
        <w:t>демократичних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самоорганізаційних</w:t>
      </w:r>
      <w:r>
        <w:rPr>
          <w:spacing w:val="-6"/>
        </w:rPr>
        <w:t xml:space="preserve"> </w:t>
      </w:r>
      <w:r>
        <w:t>процесів.</w:t>
      </w:r>
    </w:p>
    <w:p w:rsidR="00160849" w:rsidRDefault="00160849" w:rsidP="00160849">
      <w:pPr>
        <w:pStyle w:val="a3"/>
        <w:spacing w:line="290" w:lineRule="auto"/>
        <w:ind w:right="124"/>
      </w:pPr>
      <w:r>
        <w:t>Наразі в науці державного управління визначено кілька підходів до</w:t>
      </w:r>
      <w:r>
        <w:rPr>
          <w:spacing w:val="1"/>
        </w:rPr>
        <w:t xml:space="preserve"> </w:t>
      </w:r>
      <w:r>
        <w:t xml:space="preserve">визначення змісту поняття "врядування". </w:t>
      </w:r>
      <w:r>
        <w:rPr>
          <w:rFonts w:ascii="Arial" w:hAnsi="Arial"/>
          <w:i/>
        </w:rPr>
        <w:t xml:space="preserve">Перший </w:t>
      </w:r>
      <w:r>
        <w:t xml:space="preserve">(З. Балабаєва) </w:t>
      </w:r>
      <w:r>
        <w:rPr>
          <w:w w:val="160"/>
        </w:rPr>
        <w:t xml:space="preserve">– </w:t>
      </w:r>
      <w:r>
        <w:t>"вря-</w:t>
      </w:r>
      <w:r>
        <w:rPr>
          <w:spacing w:val="1"/>
        </w:rPr>
        <w:t xml:space="preserve"> </w:t>
      </w:r>
      <w:r>
        <w:t>дування" постає як вироблення і реалізація публічної політики на заса-</w:t>
      </w:r>
      <w:r>
        <w:rPr>
          <w:spacing w:val="1"/>
        </w:rPr>
        <w:t xml:space="preserve"> </w:t>
      </w:r>
      <w:r>
        <w:t>дах партнерської взаємодії державної влади, місцевого самоврядування,</w:t>
      </w:r>
      <w:r>
        <w:rPr>
          <w:spacing w:val="-72"/>
        </w:rPr>
        <w:t xml:space="preserve"> </w:t>
      </w:r>
      <w:r>
        <w:t>приватного сектору і громадянського суспільства і є важливим кроком на</w:t>
      </w:r>
      <w:r>
        <w:rPr>
          <w:spacing w:val="-72"/>
        </w:rPr>
        <w:t xml:space="preserve"> </w:t>
      </w:r>
      <w:r>
        <w:t>шляху демократизації системи публічного управління. Охоплює, з одного</w:t>
      </w:r>
      <w:r>
        <w:rPr>
          <w:spacing w:val="-72"/>
        </w:rPr>
        <w:t xml:space="preserve"> </w:t>
      </w:r>
      <w:r>
        <w:t xml:space="preserve">боку, практику публічного адміністрування на всіх рівнях, з іншого </w:t>
      </w:r>
      <w:r>
        <w:rPr>
          <w:w w:val="160"/>
        </w:rPr>
        <w:t xml:space="preserve">– </w:t>
      </w:r>
      <w:r>
        <w:t>ін-</w:t>
      </w:r>
      <w:r>
        <w:rPr>
          <w:spacing w:val="1"/>
        </w:rPr>
        <w:t xml:space="preserve"> </w:t>
      </w:r>
      <w:r>
        <w:t>ститути, механізми, процеси, через які організовані групи громадян ви-</w:t>
      </w:r>
      <w:r>
        <w:rPr>
          <w:spacing w:val="1"/>
        </w:rPr>
        <w:t xml:space="preserve"> </w:t>
      </w:r>
      <w:r>
        <w:t>ражають і узгоджують свої інтереси, регулюють суперечності, реалізують</w:t>
      </w:r>
      <w:r>
        <w:rPr>
          <w:spacing w:val="-72"/>
        </w:rPr>
        <w:t xml:space="preserve"> </w:t>
      </w:r>
      <w:r>
        <w:t>законні</w:t>
      </w:r>
      <w:r>
        <w:rPr>
          <w:spacing w:val="-7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виконують</w:t>
      </w:r>
      <w:r>
        <w:rPr>
          <w:spacing w:val="-6"/>
        </w:rPr>
        <w:t xml:space="preserve"> </w:t>
      </w:r>
      <w:r>
        <w:t>громадянські</w:t>
      </w:r>
      <w:r>
        <w:rPr>
          <w:spacing w:val="-7"/>
        </w:rPr>
        <w:t xml:space="preserve"> </w:t>
      </w:r>
      <w:r>
        <w:t>обов'язки.</w:t>
      </w:r>
      <w:r>
        <w:rPr>
          <w:spacing w:val="-7"/>
        </w:rPr>
        <w:t xml:space="preserve"> </w:t>
      </w:r>
      <w:r>
        <w:t>Таке</w:t>
      </w:r>
      <w:r>
        <w:rPr>
          <w:spacing w:val="-8"/>
        </w:rPr>
        <w:t xml:space="preserve"> </w:t>
      </w:r>
      <w:r>
        <w:t>тлумачення</w:t>
      </w:r>
      <w:r>
        <w:rPr>
          <w:spacing w:val="-8"/>
        </w:rPr>
        <w:t xml:space="preserve"> </w:t>
      </w:r>
      <w:r>
        <w:t>"вря-</w:t>
      </w:r>
      <w:r>
        <w:rPr>
          <w:spacing w:val="-72"/>
        </w:rPr>
        <w:t xml:space="preserve"> </w:t>
      </w:r>
      <w:r>
        <w:t>дування"</w:t>
      </w:r>
      <w:r>
        <w:rPr>
          <w:spacing w:val="-3"/>
        </w:rPr>
        <w:t xml:space="preserve"> </w:t>
      </w:r>
      <w:r>
        <w:t>близьке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значенням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англійського</w:t>
      </w:r>
      <w:r>
        <w:rPr>
          <w:spacing w:val="-4"/>
        </w:rPr>
        <w:t xml:space="preserve"> </w:t>
      </w:r>
      <w:r>
        <w:t xml:space="preserve">поняття </w:t>
      </w:r>
      <w:r>
        <w:rPr>
          <w:rFonts w:ascii="Arial" w:hAnsi="Arial"/>
          <w:i/>
        </w:rPr>
        <w:t>governance</w:t>
      </w:r>
      <w:r>
        <w:rPr>
          <w:rFonts w:ascii="Arial" w:hAnsi="Arial"/>
          <w:i/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є</w:t>
      </w:r>
      <w:r>
        <w:rPr>
          <w:spacing w:val="-72"/>
        </w:rPr>
        <w:t xml:space="preserve"> </w:t>
      </w:r>
      <w:r>
        <w:t>ідентичним поняттю "урядування", зміст якого охоплює виконавчо-розпо-</w:t>
      </w:r>
      <w:r>
        <w:rPr>
          <w:spacing w:val="-72"/>
        </w:rPr>
        <w:t xml:space="preserve"> </w:t>
      </w:r>
      <w:r>
        <w:rPr>
          <w:spacing w:val="-1"/>
        </w:rPr>
        <w:t>рядчу</w:t>
      </w:r>
      <w:r>
        <w:rPr>
          <w:spacing w:val="-17"/>
        </w:rPr>
        <w:t xml:space="preserve"> </w:t>
      </w:r>
      <w:r>
        <w:rPr>
          <w:spacing w:val="-1"/>
        </w:rPr>
        <w:t>діяльність</w:t>
      </w:r>
      <w:r>
        <w:rPr>
          <w:spacing w:val="-16"/>
        </w:rPr>
        <w:t xml:space="preserve"> </w:t>
      </w:r>
      <w:r>
        <w:rPr>
          <w:spacing w:val="-1"/>
        </w:rPr>
        <w:t>органів</w:t>
      </w:r>
      <w:r>
        <w:rPr>
          <w:spacing w:val="-17"/>
        </w:rPr>
        <w:t xml:space="preserve"> </w:t>
      </w:r>
      <w:r>
        <w:rPr>
          <w:spacing w:val="-1"/>
        </w:rPr>
        <w:t>державної</w:t>
      </w:r>
      <w:r>
        <w:rPr>
          <w:spacing w:val="-17"/>
        </w:rPr>
        <w:t xml:space="preserve"> </w:t>
      </w:r>
      <w:r>
        <w:rPr>
          <w:spacing w:val="-1"/>
        </w:rPr>
        <w:t>влади</w:t>
      </w:r>
      <w:r>
        <w:rPr>
          <w:spacing w:val="-17"/>
        </w:rPr>
        <w:t xml:space="preserve"> </w:t>
      </w:r>
      <w:r>
        <w:rPr>
          <w:spacing w:val="-1"/>
        </w:rPr>
        <w:t>(англ.</w:t>
      </w:r>
      <w:r>
        <w:rPr>
          <w:spacing w:val="-12"/>
        </w:rPr>
        <w:t xml:space="preserve"> </w:t>
      </w:r>
      <w:r>
        <w:rPr>
          <w:rFonts w:ascii="Arial" w:hAnsi="Arial"/>
          <w:i/>
          <w:spacing w:val="-1"/>
        </w:rPr>
        <w:t>government</w:t>
      </w:r>
      <w:r>
        <w:rPr>
          <w:spacing w:val="-1"/>
        </w:rPr>
        <w:t>)</w:t>
      </w:r>
      <w:r>
        <w:rPr>
          <w:spacing w:val="-16"/>
        </w:rPr>
        <w:t xml:space="preserve"> </w:t>
      </w:r>
      <w:r>
        <w:rPr>
          <w:spacing w:val="-1"/>
        </w:rPr>
        <w:t>[39,</w:t>
      </w:r>
      <w:r>
        <w:rPr>
          <w:spacing w:val="-15"/>
        </w:rPr>
        <w:t xml:space="preserve"> </w:t>
      </w:r>
      <w:r>
        <w:rPr>
          <w:spacing w:val="-1"/>
        </w:rPr>
        <w:t>с.</w:t>
      </w:r>
      <w:r>
        <w:rPr>
          <w:spacing w:val="-15"/>
        </w:rPr>
        <w:t xml:space="preserve"> </w:t>
      </w:r>
      <w:r>
        <w:t>81–82].</w:t>
      </w:r>
    </w:p>
    <w:p w:rsidR="00160849" w:rsidRDefault="00160849" w:rsidP="00160849">
      <w:pPr>
        <w:pStyle w:val="a3"/>
        <w:spacing w:before="15" w:line="290" w:lineRule="auto"/>
        <w:ind w:right="128"/>
      </w:pPr>
      <w:r>
        <w:rPr>
          <w:rFonts w:ascii="Arial" w:hAnsi="Arial"/>
          <w:i/>
        </w:rPr>
        <w:t xml:space="preserve">Друге </w:t>
      </w:r>
      <w:r>
        <w:t>значення "врядування" (П. Надолішний) повністю включає</w:t>
      </w:r>
      <w:r>
        <w:rPr>
          <w:spacing w:val="1"/>
        </w:rPr>
        <w:t xml:space="preserve"> </w:t>
      </w:r>
      <w:r>
        <w:t xml:space="preserve">зміст поняття "врядування – </w:t>
      </w:r>
      <w:r>
        <w:rPr>
          <w:rFonts w:ascii="Arial" w:hAnsi="Arial"/>
          <w:i/>
        </w:rPr>
        <w:t>governance</w:t>
      </w:r>
      <w:r>
        <w:t>", але постає як самостійне вирі-</w:t>
      </w:r>
      <w:r>
        <w:rPr>
          <w:spacing w:val="1"/>
        </w:rPr>
        <w:t xml:space="preserve"> </w:t>
      </w:r>
      <w:r>
        <w:t>шення народом, окремими спільнотами (територіальними – місцеве са-</w:t>
      </w:r>
      <w:r>
        <w:rPr>
          <w:spacing w:val="1"/>
        </w:rPr>
        <w:t xml:space="preserve"> </w:t>
      </w:r>
      <w:r>
        <w:t>моврядування; етнонаціональними – територіальна й екстериторіальна</w:t>
      </w:r>
      <w:r>
        <w:rPr>
          <w:spacing w:val="1"/>
        </w:rPr>
        <w:t xml:space="preserve"> </w:t>
      </w:r>
      <w:r>
        <w:t>культурна автономія тощо) питань своєї життєдіяльності відповідно до їх</w:t>
      </w:r>
      <w:r>
        <w:rPr>
          <w:spacing w:val="1"/>
        </w:rPr>
        <w:t xml:space="preserve"> </w:t>
      </w:r>
      <w:r>
        <w:rPr>
          <w:w w:val="105"/>
        </w:rPr>
        <w:t>суверенної</w:t>
      </w:r>
      <w:r>
        <w:rPr>
          <w:spacing w:val="-7"/>
          <w:w w:val="105"/>
        </w:rPr>
        <w:t xml:space="preserve"> </w:t>
      </w:r>
      <w:r>
        <w:rPr>
          <w:w w:val="105"/>
        </w:rPr>
        <w:t>волі</w:t>
      </w:r>
      <w:r>
        <w:rPr>
          <w:spacing w:val="-8"/>
          <w:w w:val="105"/>
        </w:rPr>
        <w:t xml:space="preserve"> </w:t>
      </w:r>
      <w:r>
        <w:rPr>
          <w:w w:val="105"/>
        </w:rPr>
        <w:t>і</w:t>
      </w:r>
      <w:r>
        <w:rPr>
          <w:spacing w:val="-7"/>
          <w:w w:val="105"/>
        </w:rPr>
        <w:t xml:space="preserve"> </w:t>
      </w:r>
      <w:r>
        <w:rPr>
          <w:w w:val="105"/>
        </w:rPr>
        <w:t>національної</w:t>
      </w:r>
      <w:r>
        <w:rPr>
          <w:spacing w:val="-9"/>
          <w:w w:val="105"/>
        </w:rPr>
        <w:t xml:space="preserve"> </w:t>
      </w:r>
      <w:r>
        <w:rPr>
          <w:w w:val="105"/>
        </w:rPr>
        <w:t>традиції</w:t>
      </w:r>
      <w:r>
        <w:rPr>
          <w:spacing w:val="-6"/>
          <w:w w:val="105"/>
        </w:rPr>
        <w:t xml:space="preserve"> </w:t>
      </w:r>
      <w:r>
        <w:rPr>
          <w:w w:val="105"/>
        </w:rPr>
        <w:t>[39,</w:t>
      </w:r>
      <w:r>
        <w:rPr>
          <w:spacing w:val="-7"/>
          <w:w w:val="105"/>
        </w:rPr>
        <w:t xml:space="preserve"> </w:t>
      </w:r>
      <w:r>
        <w:rPr>
          <w:w w:val="105"/>
        </w:rPr>
        <w:t>с.</w:t>
      </w:r>
      <w:r>
        <w:rPr>
          <w:spacing w:val="-4"/>
          <w:w w:val="105"/>
        </w:rPr>
        <w:t xml:space="preserve"> </w:t>
      </w:r>
      <w:r>
        <w:rPr>
          <w:w w:val="105"/>
        </w:rPr>
        <w:t>82].</w:t>
      </w:r>
    </w:p>
    <w:p w:rsidR="00160849" w:rsidRDefault="00160849" w:rsidP="00160849">
      <w:pPr>
        <w:pStyle w:val="a3"/>
        <w:spacing w:before="10" w:line="292" w:lineRule="auto"/>
        <w:ind w:right="127"/>
      </w:pPr>
      <w:r>
        <w:t>У 2001 р. Європейська Комісія прийняла Білу книгу "Врядування в</w:t>
      </w:r>
      <w:r>
        <w:rPr>
          <w:spacing w:val="1"/>
        </w:rPr>
        <w:t xml:space="preserve"> </w:t>
      </w:r>
      <w:r>
        <w:t>Європі", у якій викладені основні принципи переходу до нової парадигми</w:t>
      </w:r>
      <w:r>
        <w:rPr>
          <w:spacing w:val="1"/>
        </w:rPr>
        <w:t xml:space="preserve"> </w:t>
      </w:r>
      <w:r>
        <w:rPr>
          <w:spacing w:val="-4"/>
        </w:rPr>
        <w:t>управління</w:t>
      </w:r>
      <w:r>
        <w:rPr>
          <w:spacing w:val="-15"/>
        </w:rPr>
        <w:t xml:space="preserve"> </w:t>
      </w:r>
      <w:r>
        <w:rPr>
          <w:spacing w:val="-3"/>
        </w:rPr>
        <w:t>єдиною</w:t>
      </w:r>
      <w:r>
        <w:rPr>
          <w:spacing w:val="-11"/>
        </w:rPr>
        <w:t xml:space="preserve"> </w:t>
      </w:r>
      <w:r>
        <w:rPr>
          <w:spacing w:val="-3"/>
        </w:rPr>
        <w:t>Європою</w:t>
      </w:r>
      <w:r>
        <w:rPr>
          <w:spacing w:val="-13"/>
        </w:rPr>
        <w:t xml:space="preserve"> </w:t>
      </w:r>
      <w:r>
        <w:rPr>
          <w:spacing w:val="-3"/>
        </w:rPr>
        <w:t>на</w:t>
      </w:r>
      <w:r>
        <w:rPr>
          <w:spacing w:val="-15"/>
        </w:rPr>
        <w:t xml:space="preserve"> </w:t>
      </w:r>
      <w:r>
        <w:rPr>
          <w:spacing w:val="-3"/>
        </w:rPr>
        <w:t>принципах</w:t>
      </w:r>
      <w:r>
        <w:rPr>
          <w:spacing w:val="-12"/>
        </w:rPr>
        <w:t xml:space="preserve"> </w:t>
      </w:r>
      <w:r>
        <w:rPr>
          <w:rFonts w:ascii="Arial" w:hAnsi="Arial"/>
          <w:i/>
          <w:spacing w:val="-3"/>
        </w:rPr>
        <w:t>governance</w:t>
      </w:r>
      <w:r>
        <w:rPr>
          <w:spacing w:val="-3"/>
        </w:rPr>
        <w:t>.</w:t>
      </w:r>
      <w:r>
        <w:rPr>
          <w:spacing w:val="-12"/>
        </w:rPr>
        <w:t xml:space="preserve"> </w:t>
      </w:r>
      <w:r>
        <w:rPr>
          <w:spacing w:val="-3"/>
        </w:rPr>
        <w:t>Поняття</w:t>
      </w:r>
      <w:r>
        <w:rPr>
          <w:spacing w:val="-14"/>
        </w:rPr>
        <w:t xml:space="preserve"> </w:t>
      </w:r>
      <w:r>
        <w:rPr>
          <w:rFonts w:ascii="Arial" w:hAnsi="Arial"/>
          <w:i/>
          <w:spacing w:val="-3"/>
        </w:rPr>
        <w:t>governance</w:t>
      </w:r>
      <w:r>
        <w:rPr>
          <w:rFonts w:ascii="Arial" w:hAnsi="Arial"/>
          <w:i/>
          <w:spacing w:val="-75"/>
        </w:rPr>
        <w:t xml:space="preserve"> </w:t>
      </w:r>
      <w:r>
        <w:t>визначається як "правила, процеси і поводження, що впливають на засо-</w:t>
      </w:r>
      <w:r>
        <w:rPr>
          <w:spacing w:val="-72"/>
        </w:rPr>
        <w:t xml:space="preserve"> </w:t>
      </w:r>
      <w:r>
        <w:t>би взаємодії країн на європейському рівні, особливо такі, як відкритість,</w:t>
      </w:r>
      <w:r>
        <w:rPr>
          <w:spacing w:val="1"/>
        </w:rPr>
        <w:t xml:space="preserve"> </w:t>
      </w:r>
      <w:r>
        <w:t>участь,</w:t>
      </w:r>
      <w:r>
        <w:rPr>
          <w:spacing w:val="-5"/>
        </w:rPr>
        <w:t xml:space="preserve"> </w:t>
      </w:r>
      <w:r>
        <w:t>підзвітність,</w:t>
      </w:r>
      <w:r>
        <w:rPr>
          <w:spacing w:val="-5"/>
        </w:rPr>
        <w:t xml:space="preserve"> </w:t>
      </w:r>
      <w:r>
        <w:t>ефективність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погодженість"</w:t>
      </w:r>
      <w:r>
        <w:rPr>
          <w:spacing w:val="-7"/>
        </w:rPr>
        <w:t xml:space="preserve"> </w:t>
      </w:r>
      <w:r>
        <w:t>[39,</w:t>
      </w:r>
      <w:r>
        <w:rPr>
          <w:spacing w:val="-5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82].</w:t>
      </w:r>
    </w:p>
    <w:p w:rsidR="00160849" w:rsidRDefault="00160849" w:rsidP="00160849">
      <w:pPr>
        <w:spacing w:line="292" w:lineRule="auto"/>
        <w:sectPr w:rsidR="00160849">
          <w:pgSz w:w="11910" w:h="16850"/>
          <w:pgMar w:top="1060" w:right="1000" w:bottom="1260" w:left="960" w:header="0" w:footer="1079" w:gutter="0"/>
          <w:cols w:space="720"/>
        </w:sectPr>
      </w:pPr>
    </w:p>
    <w:p w:rsidR="00160849" w:rsidRDefault="00160849" w:rsidP="00160849">
      <w:pPr>
        <w:pStyle w:val="a3"/>
        <w:spacing w:before="66" w:line="292" w:lineRule="auto"/>
        <w:ind w:right="125"/>
      </w:pPr>
      <w:r>
        <w:lastRenderedPageBreak/>
        <w:t xml:space="preserve">Отже, </w:t>
      </w:r>
      <w:r>
        <w:rPr>
          <w:rFonts w:ascii="Arial" w:hAnsi="Arial"/>
          <w:i/>
        </w:rPr>
        <w:t xml:space="preserve">сутність публічного врядування </w:t>
      </w:r>
      <w:r>
        <w:t>можна визначити як систе-</w:t>
      </w:r>
      <w:r>
        <w:rPr>
          <w:spacing w:val="1"/>
        </w:rPr>
        <w:t xml:space="preserve"> </w:t>
      </w:r>
      <w:r>
        <w:t>му правил, процесів і поводження, що впливають на засоби партнерської</w:t>
      </w:r>
      <w:r>
        <w:rPr>
          <w:spacing w:val="-72"/>
        </w:rPr>
        <w:t xml:space="preserve"> </w:t>
      </w:r>
      <w:r>
        <w:t>взаємодії народу, державної влади, місцевого самоврядування, приват-</w:t>
      </w:r>
      <w:r>
        <w:rPr>
          <w:spacing w:val="1"/>
        </w:rPr>
        <w:t xml:space="preserve"> </w:t>
      </w:r>
      <w:r>
        <w:t>ного сектору і громадянського суспільства, особливо такі, як відкритість,</w:t>
      </w:r>
      <w:r>
        <w:rPr>
          <w:spacing w:val="1"/>
        </w:rPr>
        <w:t xml:space="preserve"> </w:t>
      </w:r>
      <w:r>
        <w:t>участь, підзвітність,</w:t>
      </w:r>
      <w:r>
        <w:rPr>
          <w:spacing w:val="3"/>
        </w:rPr>
        <w:t xml:space="preserve"> </w:t>
      </w:r>
      <w:r>
        <w:t>ефективність і</w:t>
      </w:r>
      <w:r>
        <w:rPr>
          <w:spacing w:val="2"/>
        </w:rPr>
        <w:t xml:space="preserve"> </w:t>
      </w:r>
      <w:r>
        <w:t>погодженість.</w:t>
      </w:r>
    </w:p>
    <w:p w:rsidR="00160849" w:rsidRDefault="00160849" w:rsidP="00160849">
      <w:pPr>
        <w:pStyle w:val="a3"/>
        <w:spacing w:line="292" w:lineRule="auto"/>
        <w:ind w:right="128"/>
      </w:pPr>
      <w:r>
        <w:t>Види публічного врядування можна виявити за аналогією з публіч-</w:t>
      </w:r>
      <w:r>
        <w:rPr>
          <w:spacing w:val="1"/>
        </w:rPr>
        <w:t xml:space="preserve"> </w:t>
      </w:r>
      <w:r>
        <w:t>ним управлінням. Отже, якщо скористатися класифікацією, що подана в</w:t>
      </w:r>
      <w:r>
        <w:rPr>
          <w:spacing w:val="1"/>
        </w:rPr>
        <w:t xml:space="preserve"> </w:t>
      </w:r>
      <w:r>
        <w:t>роботі [10] щодо публічного управління, то публічне врядування можна</w:t>
      </w:r>
      <w:r>
        <w:rPr>
          <w:spacing w:val="1"/>
        </w:rPr>
        <w:t xml:space="preserve"> </w:t>
      </w:r>
      <w:r>
        <w:t>поділити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види:</w:t>
      </w:r>
    </w:p>
    <w:p w:rsidR="00160849" w:rsidRDefault="00160849" w:rsidP="00160849">
      <w:pPr>
        <w:pStyle w:val="a5"/>
        <w:numPr>
          <w:ilvl w:val="0"/>
          <w:numId w:val="2"/>
        </w:numPr>
        <w:tabs>
          <w:tab w:val="left" w:pos="1256"/>
        </w:tabs>
        <w:spacing w:line="316" w:lineRule="exact"/>
        <w:ind w:hanging="342"/>
        <w:jc w:val="both"/>
        <w:rPr>
          <w:sz w:val="28"/>
        </w:rPr>
      </w:pPr>
      <w:r>
        <w:rPr>
          <w:sz w:val="28"/>
        </w:rPr>
        <w:t>Урядування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суспільством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цілому.</w:t>
      </w:r>
    </w:p>
    <w:p w:rsidR="00160849" w:rsidRDefault="00160849" w:rsidP="00160849">
      <w:pPr>
        <w:pStyle w:val="a5"/>
        <w:numPr>
          <w:ilvl w:val="0"/>
          <w:numId w:val="2"/>
        </w:numPr>
        <w:tabs>
          <w:tab w:val="left" w:pos="1256"/>
        </w:tabs>
        <w:spacing w:before="67" w:line="292" w:lineRule="auto"/>
        <w:ind w:left="172" w:right="139" w:firstLine="742"/>
        <w:jc w:val="both"/>
        <w:rPr>
          <w:sz w:val="28"/>
        </w:rPr>
      </w:pPr>
      <w:r>
        <w:rPr>
          <w:sz w:val="28"/>
        </w:rPr>
        <w:t>Урядування у сфері економіки (забезпечення матеріальних і ду-</w:t>
      </w:r>
      <w:r>
        <w:rPr>
          <w:spacing w:val="1"/>
          <w:sz w:val="28"/>
        </w:rPr>
        <w:t xml:space="preserve"> </w:t>
      </w:r>
      <w:r>
        <w:rPr>
          <w:sz w:val="28"/>
        </w:rPr>
        <w:t>ховних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3"/>
          <w:sz w:val="28"/>
        </w:rPr>
        <w:t xml:space="preserve"> </w:t>
      </w:r>
      <w:r>
        <w:rPr>
          <w:sz w:val="28"/>
        </w:rPr>
        <w:t>усіх</w:t>
      </w:r>
      <w:r>
        <w:rPr>
          <w:spacing w:val="3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1"/>
          <w:sz w:val="28"/>
        </w:rPr>
        <w:t xml:space="preserve"> </w:t>
      </w:r>
      <w:r>
        <w:rPr>
          <w:sz w:val="28"/>
        </w:rPr>
        <w:t>суспільства).</w:t>
      </w:r>
    </w:p>
    <w:p w:rsidR="00160849" w:rsidRDefault="00160849" w:rsidP="00160849">
      <w:pPr>
        <w:pStyle w:val="a5"/>
        <w:numPr>
          <w:ilvl w:val="0"/>
          <w:numId w:val="2"/>
        </w:numPr>
        <w:tabs>
          <w:tab w:val="left" w:pos="1333"/>
        </w:tabs>
        <w:spacing w:line="292" w:lineRule="auto"/>
        <w:ind w:left="172" w:right="127" w:firstLine="742"/>
        <w:jc w:val="both"/>
        <w:rPr>
          <w:sz w:val="28"/>
        </w:rPr>
      </w:pPr>
      <w:r>
        <w:rPr>
          <w:sz w:val="28"/>
        </w:rPr>
        <w:t>Урядування у сфері соціальних відносин (соціальна сфера жит-</w:t>
      </w:r>
      <w:r>
        <w:rPr>
          <w:spacing w:val="1"/>
          <w:sz w:val="28"/>
        </w:rPr>
        <w:t xml:space="preserve"> </w:t>
      </w:r>
      <w:r>
        <w:rPr>
          <w:sz w:val="28"/>
        </w:rPr>
        <w:t>тя суспільства включає в себе працю, охорону здоров'я, освіту, науку,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 національні та релігійні взаємовідносини, соціальне та пенсій-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забезпечення);</w:t>
      </w:r>
    </w:p>
    <w:p w:rsidR="00160849" w:rsidRDefault="00160849" w:rsidP="00160849">
      <w:pPr>
        <w:pStyle w:val="a5"/>
        <w:numPr>
          <w:ilvl w:val="0"/>
          <w:numId w:val="2"/>
        </w:numPr>
        <w:tabs>
          <w:tab w:val="left" w:pos="1249"/>
        </w:tabs>
        <w:spacing w:line="292" w:lineRule="auto"/>
        <w:ind w:left="172" w:right="126" w:firstLine="742"/>
        <w:jc w:val="both"/>
        <w:rPr>
          <w:sz w:val="28"/>
        </w:rPr>
      </w:pPr>
      <w:r>
        <w:rPr>
          <w:sz w:val="28"/>
        </w:rPr>
        <w:t>Урядування у адміністративно-політичній сфері (внутрішня і зов-</w:t>
      </w:r>
      <w:r>
        <w:rPr>
          <w:spacing w:val="1"/>
          <w:sz w:val="28"/>
        </w:rPr>
        <w:t xml:space="preserve"> </w:t>
      </w:r>
      <w:r>
        <w:rPr>
          <w:sz w:val="28"/>
        </w:rPr>
        <w:t>нішня політика, тобто мистецтво, діяльність із визначення шляхів розвит-</w:t>
      </w:r>
      <w:r>
        <w:rPr>
          <w:spacing w:val="-72"/>
          <w:sz w:val="28"/>
        </w:rPr>
        <w:t xml:space="preserve"> </w:t>
      </w:r>
      <w:r>
        <w:rPr>
          <w:sz w:val="28"/>
        </w:rPr>
        <w:t>ку суспільства і держави,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 усього суспільства та його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прошарків,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суспільного життя).</w:t>
      </w:r>
    </w:p>
    <w:p w:rsidR="00160849" w:rsidRDefault="00160849" w:rsidP="00160849">
      <w:pPr>
        <w:pStyle w:val="a5"/>
        <w:numPr>
          <w:ilvl w:val="0"/>
          <w:numId w:val="2"/>
        </w:numPr>
        <w:tabs>
          <w:tab w:val="left" w:pos="1230"/>
        </w:tabs>
        <w:spacing w:line="292" w:lineRule="auto"/>
        <w:ind w:left="172" w:right="125" w:firstLine="708"/>
        <w:jc w:val="both"/>
        <w:rPr>
          <w:sz w:val="28"/>
        </w:rPr>
      </w:pPr>
      <w:r>
        <w:rPr>
          <w:sz w:val="28"/>
        </w:rPr>
        <w:t>Урядування у галузі культури та ідеології (до неї відносять кон-</w:t>
      </w:r>
      <w:r>
        <w:rPr>
          <w:spacing w:val="1"/>
          <w:sz w:val="28"/>
        </w:rPr>
        <w:t xml:space="preserve"> </w:t>
      </w:r>
      <w:r>
        <w:rPr>
          <w:sz w:val="28"/>
        </w:rPr>
        <w:t>ституційні норми про свободу слова, друку, інформації, наукової, творчої</w:t>
      </w:r>
      <w:r>
        <w:rPr>
          <w:spacing w:val="1"/>
          <w:sz w:val="28"/>
        </w:rPr>
        <w:t xml:space="preserve"> </w:t>
      </w:r>
      <w:r>
        <w:rPr>
          <w:sz w:val="28"/>
        </w:rPr>
        <w:t>та викладацької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-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1"/>
          <w:sz w:val="28"/>
        </w:rPr>
        <w:t xml:space="preserve"> </w:t>
      </w:r>
      <w:r>
        <w:rPr>
          <w:sz w:val="28"/>
        </w:rPr>
        <w:t>пам'яток</w:t>
      </w:r>
      <w:r>
        <w:rPr>
          <w:spacing w:val="-1"/>
          <w:sz w:val="28"/>
        </w:rPr>
        <w:t xml:space="preserve"> </w:t>
      </w:r>
      <w:r>
        <w:rPr>
          <w:sz w:val="28"/>
        </w:rPr>
        <w:t>історії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культури).</w:t>
      </w:r>
    </w:p>
    <w:p w:rsidR="00160849" w:rsidRDefault="00160849" w:rsidP="00160849">
      <w:pPr>
        <w:pStyle w:val="a5"/>
        <w:numPr>
          <w:ilvl w:val="0"/>
          <w:numId w:val="2"/>
        </w:numPr>
        <w:tabs>
          <w:tab w:val="left" w:pos="1208"/>
        </w:tabs>
        <w:spacing w:line="292" w:lineRule="auto"/>
        <w:ind w:left="172" w:right="129" w:firstLine="708"/>
        <w:jc w:val="both"/>
        <w:rPr>
          <w:sz w:val="28"/>
        </w:rPr>
      </w:pPr>
      <w:r>
        <w:rPr>
          <w:sz w:val="28"/>
        </w:rPr>
        <w:t>Урядування у сфері особистого життя людини (регулювання осо-</w:t>
      </w:r>
      <w:r>
        <w:rPr>
          <w:spacing w:val="1"/>
          <w:sz w:val="28"/>
        </w:rPr>
        <w:t xml:space="preserve"> </w:t>
      </w:r>
      <w:r>
        <w:rPr>
          <w:sz w:val="28"/>
        </w:rPr>
        <w:t>бистого життя суспільством мінімальне і можливе лише в тих межах, ко-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воно</w:t>
      </w:r>
      <w:r>
        <w:rPr>
          <w:spacing w:val="-5"/>
          <w:sz w:val="28"/>
        </w:rPr>
        <w:t xml:space="preserve"> </w:t>
      </w:r>
      <w:r>
        <w:rPr>
          <w:sz w:val="28"/>
        </w:rPr>
        <w:t>отримує</w:t>
      </w:r>
      <w:r>
        <w:rPr>
          <w:spacing w:val="-1"/>
          <w:sz w:val="28"/>
        </w:rPr>
        <w:t xml:space="preserve"> </w:t>
      </w:r>
      <w:r>
        <w:rPr>
          <w:sz w:val="28"/>
        </w:rPr>
        <w:t>суспільне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(виховання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дітей,</w:t>
      </w:r>
      <w:r>
        <w:rPr>
          <w:spacing w:val="-6"/>
          <w:sz w:val="28"/>
        </w:rPr>
        <w:t xml:space="preserve"> </w:t>
      </w:r>
      <w:r>
        <w:rPr>
          <w:sz w:val="28"/>
        </w:rPr>
        <w:t>моральних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норм).</w:t>
      </w:r>
    </w:p>
    <w:p w:rsidR="00160849" w:rsidRDefault="00160849" w:rsidP="00160849">
      <w:pPr>
        <w:pStyle w:val="a3"/>
        <w:spacing w:before="4"/>
        <w:ind w:left="0" w:firstLine="0"/>
        <w:jc w:val="left"/>
        <w:rPr>
          <w:sz w:val="33"/>
        </w:rPr>
      </w:pPr>
    </w:p>
    <w:p w:rsidR="00160849" w:rsidRDefault="00160849" w:rsidP="00160849">
      <w:pPr>
        <w:pStyle w:val="4"/>
        <w:numPr>
          <w:ilvl w:val="1"/>
          <w:numId w:val="4"/>
        </w:numPr>
        <w:tabs>
          <w:tab w:val="left" w:pos="983"/>
        </w:tabs>
        <w:ind w:left="983" w:right="0"/>
      </w:pPr>
      <w:bookmarkStart w:id="6" w:name="_TOC_250019"/>
      <w:r>
        <w:t>Сучасні</w:t>
      </w:r>
      <w:r>
        <w:rPr>
          <w:spacing w:val="-5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стандарти</w:t>
      </w:r>
      <w:r>
        <w:rPr>
          <w:spacing w:val="1"/>
        </w:rPr>
        <w:t xml:space="preserve"> </w:t>
      </w:r>
      <w:r>
        <w:t>публічного</w:t>
      </w:r>
      <w:r>
        <w:rPr>
          <w:spacing w:val="-4"/>
        </w:rPr>
        <w:t xml:space="preserve"> </w:t>
      </w:r>
      <w:bookmarkEnd w:id="6"/>
      <w:r>
        <w:t>врядування</w:t>
      </w:r>
    </w:p>
    <w:p w:rsidR="00160849" w:rsidRDefault="00160849" w:rsidP="00160849">
      <w:pPr>
        <w:pStyle w:val="a3"/>
        <w:spacing w:before="2"/>
        <w:ind w:left="0" w:firstLine="0"/>
        <w:jc w:val="left"/>
        <w:rPr>
          <w:rFonts w:ascii="Arial"/>
          <w:b/>
          <w:sz w:val="40"/>
        </w:rPr>
      </w:pPr>
    </w:p>
    <w:p w:rsidR="00160849" w:rsidRDefault="00160849" w:rsidP="00160849">
      <w:pPr>
        <w:pStyle w:val="5"/>
        <w:numPr>
          <w:ilvl w:val="2"/>
          <w:numId w:val="1"/>
        </w:numPr>
        <w:tabs>
          <w:tab w:val="left" w:pos="1818"/>
        </w:tabs>
        <w:ind w:hanging="937"/>
        <w:jc w:val="both"/>
      </w:pPr>
      <w:r>
        <w:t>Сучасні</w:t>
      </w:r>
      <w:r>
        <w:rPr>
          <w:spacing w:val="-3"/>
        </w:rPr>
        <w:t xml:space="preserve"> </w:t>
      </w:r>
      <w:r>
        <w:t>концепції</w:t>
      </w:r>
      <w:r>
        <w:rPr>
          <w:spacing w:val="-7"/>
        </w:rPr>
        <w:t xml:space="preserve"> </w:t>
      </w:r>
      <w:r>
        <w:t>публічного</w:t>
      </w:r>
      <w:r>
        <w:rPr>
          <w:spacing w:val="-1"/>
        </w:rPr>
        <w:t xml:space="preserve"> </w:t>
      </w:r>
      <w:r>
        <w:t>врядування</w:t>
      </w:r>
    </w:p>
    <w:p w:rsidR="00160849" w:rsidRDefault="00160849" w:rsidP="00160849">
      <w:pPr>
        <w:pStyle w:val="a3"/>
        <w:spacing w:before="69" w:line="292" w:lineRule="auto"/>
        <w:ind w:right="127"/>
      </w:pPr>
      <w:r>
        <w:rPr>
          <w:spacing w:val="-1"/>
        </w:rPr>
        <w:t>Кардинальні</w:t>
      </w:r>
      <w:r>
        <w:rPr>
          <w:spacing w:val="-15"/>
        </w:rPr>
        <w:t xml:space="preserve"> </w:t>
      </w:r>
      <w:r>
        <w:rPr>
          <w:spacing w:val="-1"/>
        </w:rPr>
        <w:t>зміни</w:t>
      </w:r>
      <w:r>
        <w:rPr>
          <w:spacing w:val="-16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зовнішньому</w:t>
      </w:r>
      <w:r>
        <w:rPr>
          <w:spacing w:val="-17"/>
        </w:rPr>
        <w:t xml:space="preserve"> </w:t>
      </w:r>
      <w:r>
        <w:rPr>
          <w:spacing w:val="-1"/>
        </w:rPr>
        <w:t>глобалізованому</w:t>
      </w:r>
      <w:r>
        <w:rPr>
          <w:spacing w:val="-16"/>
        </w:rPr>
        <w:t xml:space="preserve"> </w:t>
      </w:r>
      <w:r>
        <w:t>світі</w:t>
      </w:r>
      <w:r>
        <w:rPr>
          <w:spacing w:val="-15"/>
        </w:rPr>
        <w:t xml:space="preserve"> </w:t>
      </w:r>
      <w:r>
        <w:t>кінця</w:t>
      </w:r>
      <w:r>
        <w:rPr>
          <w:spacing w:val="-16"/>
        </w:rPr>
        <w:t xml:space="preserve"> </w:t>
      </w:r>
      <w:r>
        <w:t>ХХ</w:t>
      </w:r>
      <w:r>
        <w:rPr>
          <w:spacing w:val="-10"/>
        </w:rPr>
        <w:t xml:space="preserve"> </w:t>
      </w:r>
      <w:r>
        <w:t>–по-</w:t>
      </w:r>
      <w:r>
        <w:rPr>
          <w:spacing w:val="-72"/>
        </w:rPr>
        <w:t xml:space="preserve"> </w:t>
      </w:r>
      <w:r>
        <w:t>чатку ХХІ ст., трансформація сутності і ролі держави у суспільстві, розви-</w:t>
      </w:r>
      <w:r>
        <w:rPr>
          <w:spacing w:val="-72"/>
        </w:rPr>
        <w:t xml:space="preserve"> </w:t>
      </w:r>
      <w:r>
        <w:rPr>
          <w:spacing w:val="-3"/>
        </w:rPr>
        <w:t>ток</w:t>
      </w:r>
      <w:r>
        <w:rPr>
          <w:spacing w:val="-15"/>
        </w:rPr>
        <w:t xml:space="preserve"> </w:t>
      </w:r>
      <w:r>
        <w:rPr>
          <w:spacing w:val="-3"/>
        </w:rPr>
        <w:t>інформаційних</w:t>
      </w:r>
      <w:r>
        <w:rPr>
          <w:spacing w:val="-15"/>
        </w:rPr>
        <w:t xml:space="preserve"> </w:t>
      </w:r>
      <w:r>
        <w:rPr>
          <w:spacing w:val="-2"/>
        </w:rPr>
        <w:t>технологій,</w:t>
      </w:r>
      <w:r>
        <w:rPr>
          <w:spacing w:val="-14"/>
        </w:rPr>
        <w:t xml:space="preserve"> </w:t>
      </w:r>
      <w:r>
        <w:rPr>
          <w:spacing w:val="-2"/>
        </w:rPr>
        <w:t>незадоволення</w:t>
      </w:r>
      <w:r>
        <w:rPr>
          <w:spacing w:val="-13"/>
        </w:rPr>
        <w:t xml:space="preserve"> </w:t>
      </w:r>
      <w:r>
        <w:rPr>
          <w:spacing w:val="-2"/>
        </w:rPr>
        <w:t>громадян</w:t>
      </w:r>
      <w:r>
        <w:rPr>
          <w:spacing w:val="-15"/>
        </w:rPr>
        <w:t xml:space="preserve"> </w:t>
      </w:r>
      <w:r>
        <w:rPr>
          <w:spacing w:val="-2"/>
        </w:rPr>
        <w:t>досить</w:t>
      </w:r>
      <w:r>
        <w:rPr>
          <w:spacing w:val="-14"/>
        </w:rPr>
        <w:t xml:space="preserve"> </w:t>
      </w:r>
      <w:r>
        <w:rPr>
          <w:spacing w:val="-2"/>
        </w:rPr>
        <w:t>жорсткими</w:t>
      </w:r>
      <w:r>
        <w:rPr>
          <w:spacing w:val="-72"/>
        </w:rPr>
        <w:t xml:space="preserve"> </w:t>
      </w:r>
      <w:r>
        <w:t>бюрократичними формами державного управління сприяли переосмис-</w:t>
      </w:r>
      <w:r>
        <w:rPr>
          <w:spacing w:val="1"/>
        </w:rPr>
        <w:t xml:space="preserve"> </w:t>
      </w:r>
      <w:r>
        <w:t>ленню основних принципів публічного управління у США та європейських</w:t>
      </w:r>
      <w:r>
        <w:rPr>
          <w:spacing w:val="-72"/>
        </w:rPr>
        <w:t xml:space="preserve"> </w:t>
      </w:r>
      <w:r>
        <w:t>країнах [4], що привело до появи сучасних концепцій публічного вряду-</w:t>
      </w:r>
      <w:r>
        <w:rPr>
          <w:spacing w:val="1"/>
        </w:rPr>
        <w:t xml:space="preserve"> </w:t>
      </w:r>
      <w:r>
        <w:t>вання.</w:t>
      </w:r>
    </w:p>
    <w:p w:rsidR="00160849" w:rsidRDefault="00160849" w:rsidP="00160849">
      <w:pPr>
        <w:spacing w:line="292" w:lineRule="auto"/>
        <w:sectPr w:rsidR="00160849">
          <w:pgSz w:w="11910" w:h="16850"/>
          <w:pgMar w:top="1060" w:right="1000" w:bottom="1260" w:left="960" w:header="0" w:footer="1079" w:gutter="0"/>
          <w:cols w:space="720"/>
        </w:sectPr>
      </w:pPr>
    </w:p>
    <w:p w:rsidR="00160849" w:rsidRDefault="00160849" w:rsidP="00160849">
      <w:pPr>
        <w:pStyle w:val="a3"/>
        <w:spacing w:before="70" w:line="290" w:lineRule="auto"/>
        <w:ind w:right="125"/>
      </w:pPr>
      <w:r>
        <w:lastRenderedPageBreak/>
        <w:t>Однією з таких концепцій є запропоноване одним із видатних авто-</w:t>
      </w:r>
      <w:r>
        <w:rPr>
          <w:spacing w:val="1"/>
        </w:rPr>
        <w:t xml:space="preserve"> </w:t>
      </w:r>
      <w:r>
        <w:t>ритетів Р. Роудз так зване "</w:t>
      </w:r>
      <w:r>
        <w:rPr>
          <w:rFonts w:ascii="Arial" w:hAnsi="Arial"/>
          <w:i/>
        </w:rPr>
        <w:t>нове урядування</w:t>
      </w:r>
      <w:r>
        <w:t>" (</w:t>
      </w:r>
      <w:r>
        <w:rPr>
          <w:rFonts w:ascii="Arial" w:hAnsi="Arial"/>
          <w:i/>
        </w:rPr>
        <w:t>public governance, new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governance</w:t>
      </w:r>
      <w:r>
        <w:t xml:space="preserve">) </w:t>
      </w:r>
      <w:r>
        <w:rPr>
          <w:w w:val="160"/>
        </w:rPr>
        <w:t xml:space="preserve">– </w:t>
      </w:r>
      <w:r>
        <w:t>модель, що утверджується в управлінні суспільним проце-</w:t>
      </w:r>
      <w:r>
        <w:rPr>
          <w:spacing w:val="1"/>
        </w:rPr>
        <w:t xml:space="preserve"> </w:t>
      </w:r>
      <w:r>
        <w:t>сами в епоху глобалізації і зміни функцій національної держави. Підви-</w:t>
      </w:r>
      <w:r>
        <w:rPr>
          <w:spacing w:val="1"/>
        </w:rPr>
        <w:t xml:space="preserve"> </w:t>
      </w:r>
      <w:r>
        <w:t>дом останнього є також "</w:t>
      </w:r>
      <w:r>
        <w:rPr>
          <w:rFonts w:ascii="Arial" w:hAnsi="Arial"/>
          <w:i/>
        </w:rPr>
        <w:t>добре урядування</w:t>
      </w:r>
      <w:r>
        <w:t>" як концепт, що закладає но-</w:t>
      </w:r>
      <w:r>
        <w:rPr>
          <w:spacing w:val="1"/>
        </w:rPr>
        <w:t xml:space="preserve"> </w:t>
      </w:r>
      <w:r>
        <w:rPr>
          <w:spacing w:val="-1"/>
        </w:rPr>
        <w:t>рмативний</w:t>
      </w:r>
      <w:r>
        <w:rPr>
          <w:spacing w:val="-17"/>
        </w:rPr>
        <w:t xml:space="preserve"> </w:t>
      </w:r>
      <w:r>
        <w:rPr>
          <w:spacing w:val="-1"/>
        </w:rPr>
        <w:t>стандарт</w:t>
      </w:r>
      <w:r>
        <w:rPr>
          <w:spacing w:val="-15"/>
        </w:rPr>
        <w:t xml:space="preserve"> </w:t>
      </w:r>
      <w:r>
        <w:rPr>
          <w:spacing w:val="-1"/>
        </w:rPr>
        <w:t>урядування</w:t>
      </w:r>
      <w:r>
        <w:rPr>
          <w:spacing w:val="-16"/>
        </w:rPr>
        <w:t xml:space="preserve"> </w:t>
      </w:r>
      <w:r>
        <w:rPr>
          <w:spacing w:val="-1"/>
        </w:rPr>
        <w:t>під</w:t>
      </w:r>
      <w:r>
        <w:rPr>
          <w:spacing w:val="-17"/>
        </w:rPr>
        <w:t xml:space="preserve"> </w:t>
      </w:r>
      <w:r>
        <w:t>час</w:t>
      </w:r>
      <w:r>
        <w:rPr>
          <w:spacing w:val="-15"/>
        </w:rPr>
        <w:t xml:space="preserve"> </w:t>
      </w:r>
      <w:r>
        <w:t>його</w:t>
      </w:r>
      <w:r>
        <w:rPr>
          <w:spacing w:val="-18"/>
        </w:rPr>
        <w:t xml:space="preserve"> </w:t>
      </w:r>
      <w:r>
        <w:t>застосування</w:t>
      </w:r>
      <w:r>
        <w:rPr>
          <w:spacing w:val="-18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країн,</w:t>
      </w:r>
      <w:r>
        <w:rPr>
          <w:spacing w:val="-15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яких</w:t>
      </w:r>
      <w:r>
        <w:rPr>
          <w:spacing w:val="-72"/>
        </w:rPr>
        <w:t xml:space="preserve"> </w:t>
      </w:r>
      <w:r>
        <w:rPr>
          <w:spacing w:val="-1"/>
        </w:rPr>
        <w:t>відбувається</w:t>
      </w:r>
      <w:r>
        <w:rPr>
          <w:spacing w:val="-16"/>
        </w:rPr>
        <w:t xml:space="preserve"> </w:t>
      </w:r>
      <w:r>
        <w:rPr>
          <w:spacing w:val="-1"/>
        </w:rPr>
        <w:t>процес</w:t>
      </w:r>
      <w:r>
        <w:rPr>
          <w:spacing w:val="-13"/>
        </w:rPr>
        <w:t xml:space="preserve"> </w:t>
      </w:r>
      <w:r>
        <w:rPr>
          <w:spacing w:val="-1"/>
        </w:rPr>
        <w:t>модернізації</w:t>
      </w:r>
      <w:r>
        <w:rPr>
          <w:spacing w:val="-16"/>
        </w:rPr>
        <w:t xml:space="preserve"> </w:t>
      </w:r>
      <w:r>
        <w:rPr>
          <w:spacing w:val="-1"/>
        </w:rPr>
        <w:t>суспільних</w:t>
      </w:r>
      <w:r>
        <w:rPr>
          <w:spacing w:val="-17"/>
        </w:rPr>
        <w:t xml:space="preserve"> </w:t>
      </w:r>
      <w:r>
        <w:rPr>
          <w:spacing w:val="-1"/>
        </w:rPr>
        <w:t>і</w:t>
      </w:r>
      <w:r>
        <w:rPr>
          <w:spacing w:val="-15"/>
        </w:rPr>
        <w:t xml:space="preserve"> </w:t>
      </w:r>
      <w:r>
        <w:rPr>
          <w:spacing w:val="-1"/>
        </w:rPr>
        <w:t>управлінських</w:t>
      </w:r>
      <w:r>
        <w:rPr>
          <w:spacing w:val="-17"/>
        </w:rPr>
        <w:t xml:space="preserve"> </w:t>
      </w:r>
      <w:r>
        <w:t>систем</w:t>
      </w:r>
      <w:r>
        <w:rPr>
          <w:spacing w:val="-16"/>
        </w:rPr>
        <w:t xml:space="preserve"> </w:t>
      </w:r>
      <w:r>
        <w:t>[167].</w:t>
      </w:r>
    </w:p>
    <w:p w:rsidR="00160849" w:rsidRDefault="00160849" w:rsidP="00160849">
      <w:pPr>
        <w:pStyle w:val="a3"/>
        <w:spacing w:before="3" w:line="292" w:lineRule="auto"/>
        <w:ind w:right="125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упровадження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публічного</w:t>
      </w:r>
      <w:r>
        <w:rPr>
          <w:spacing w:val="1"/>
        </w:rPr>
        <w:t xml:space="preserve"> </w:t>
      </w:r>
      <w:r>
        <w:t>врядування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ураховувати її переваги та ризики. Головним, що з'являється нового з</w:t>
      </w:r>
      <w:r>
        <w:rPr>
          <w:spacing w:val="1"/>
        </w:rPr>
        <w:t xml:space="preserve"> </w:t>
      </w:r>
      <w:r>
        <w:t>переходом до публічного врядування, є зміна ролі держави (або уряду в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розумінні)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процесах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суспільством.</w:t>
      </w:r>
      <w:r>
        <w:rPr>
          <w:spacing w:val="1"/>
        </w:rPr>
        <w:t xml:space="preserve"> </w:t>
      </w:r>
      <w:r>
        <w:t>Упродовж</w:t>
      </w:r>
      <w:r>
        <w:rPr>
          <w:spacing w:val="1"/>
        </w:rPr>
        <w:t xml:space="preserve"> </w:t>
      </w:r>
      <w:r>
        <w:t>усього ХХ ст., як підкреслено в роботі [167], держава розросталась і бю-</w:t>
      </w:r>
      <w:r>
        <w:rPr>
          <w:spacing w:val="1"/>
        </w:rPr>
        <w:t xml:space="preserve"> </w:t>
      </w:r>
      <w:r>
        <w:t>рократизувалась, а тепер настав час повернення цих процесів у зворот-</w:t>
      </w:r>
      <w:r>
        <w:rPr>
          <w:spacing w:val="1"/>
        </w:rPr>
        <w:t xml:space="preserve"> </w:t>
      </w:r>
      <w:r>
        <w:t>ному напрямі. Змінюється спосіб урядової діяльності: замість "правити"</w:t>
      </w:r>
      <w:r>
        <w:rPr>
          <w:spacing w:val="1"/>
        </w:rPr>
        <w:t xml:space="preserve"> </w:t>
      </w:r>
      <w:r>
        <w:t>вона "скеровує", зменшується обсяг її функцій; тож говорять про виник-</w:t>
      </w:r>
      <w:r>
        <w:rPr>
          <w:spacing w:val="1"/>
        </w:rPr>
        <w:t xml:space="preserve"> </w:t>
      </w:r>
      <w:r>
        <w:t>нення "порожнистої держави", яка є своєрідною оболонкою і управлінсь-</w:t>
      </w:r>
      <w:r>
        <w:rPr>
          <w:spacing w:val="1"/>
        </w:rPr>
        <w:t xml:space="preserve"> </w:t>
      </w:r>
      <w:r>
        <w:t>ким органом для інших суспільних агентів управління. Межі між трьома</w:t>
      </w:r>
      <w:r>
        <w:rPr>
          <w:spacing w:val="1"/>
        </w:rPr>
        <w:t xml:space="preserve"> </w:t>
      </w:r>
      <w:r>
        <w:t xml:space="preserve">секторами </w:t>
      </w:r>
      <w:r>
        <w:rPr>
          <w:w w:val="160"/>
        </w:rPr>
        <w:t xml:space="preserve">– </w:t>
      </w:r>
      <w:r>
        <w:t>публічним (урядовим, політичним), приватним та громадсь-</w:t>
      </w:r>
      <w:r>
        <w:rPr>
          <w:spacing w:val="1"/>
        </w:rPr>
        <w:t xml:space="preserve"> </w:t>
      </w:r>
      <w:r>
        <w:t xml:space="preserve">ким </w:t>
      </w:r>
      <w:r>
        <w:rPr>
          <w:w w:val="160"/>
        </w:rPr>
        <w:t xml:space="preserve">– </w:t>
      </w:r>
      <w:r>
        <w:t>розмиваються, а форми взаємодії, втручання і контролю примно-</w:t>
      </w:r>
      <w:r>
        <w:rPr>
          <w:spacing w:val="1"/>
        </w:rPr>
        <w:t xml:space="preserve"> </w:t>
      </w:r>
      <w:r>
        <w:t>жуються. Ефективність управління у ході цього не знижується, а зростає</w:t>
      </w:r>
      <w:r>
        <w:rPr>
          <w:spacing w:val="1"/>
        </w:rPr>
        <w:t xml:space="preserve"> </w:t>
      </w:r>
      <w:r>
        <w:t>завдяки тому, що ним займаються зацікавлені суб'єкти. Отже, посилаю-</w:t>
      </w:r>
      <w:r>
        <w:rPr>
          <w:spacing w:val="1"/>
        </w:rPr>
        <w:t xml:space="preserve"> </w:t>
      </w:r>
      <w:r>
        <w:t>чись на висловлювання Р. Роудз: "Урядування є результатом інтеракти-</w:t>
      </w:r>
      <w:r>
        <w:rPr>
          <w:spacing w:val="1"/>
        </w:rPr>
        <w:t xml:space="preserve"> </w:t>
      </w:r>
      <w:r>
        <w:t>вних соціополітичних форм управління" та думки інших дослідників, у</w:t>
      </w:r>
      <w:r>
        <w:rPr>
          <w:spacing w:val="1"/>
        </w:rPr>
        <w:t xml:space="preserve"> </w:t>
      </w:r>
      <w:r>
        <w:t>роботі [167] стверджується, що такий напрям розвитку держави та її фун-</w:t>
      </w:r>
      <w:r>
        <w:rPr>
          <w:spacing w:val="-72"/>
        </w:rPr>
        <w:t xml:space="preserve"> </w:t>
      </w:r>
      <w:r>
        <w:t>кції підтверджуються досвідом Великобританії, країн Європейського Со-</w:t>
      </w:r>
      <w:r>
        <w:rPr>
          <w:spacing w:val="1"/>
        </w:rPr>
        <w:t xml:space="preserve"> </w:t>
      </w:r>
      <w:r>
        <w:t>юзу,</w:t>
      </w:r>
      <w:r>
        <w:rPr>
          <w:spacing w:val="5"/>
        </w:rPr>
        <w:t xml:space="preserve"> </w:t>
      </w:r>
      <w:r>
        <w:t>Австралії.</w:t>
      </w:r>
    </w:p>
    <w:p w:rsidR="00160849" w:rsidRDefault="00160849" w:rsidP="00160849">
      <w:pPr>
        <w:pStyle w:val="a3"/>
        <w:spacing w:line="313" w:lineRule="exact"/>
        <w:ind w:left="881" w:firstLine="0"/>
      </w:pPr>
      <w:r>
        <w:t>Другою</w:t>
      </w:r>
      <w:r>
        <w:rPr>
          <w:spacing w:val="39"/>
        </w:rPr>
        <w:t xml:space="preserve"> </w:t>
      </w:r>
      <w:r>
        <w:t>особливістю</w:t>
      </w:r>
      <w:r>
        <w:rPr>
          <w:spacing w:val="37"/>
        </w:rPr>
        <w:t xml:space="preserve"> </w:t>
      </w:r>
      <w:r>
        <w:t>нового</w:t>
      </w:r>
      <w:r>
        <w:rPr>
          <w:spacing w:val="39"/>
        </w:rPr>
        <w:t xml:space="preserve"> </w:t>
      </w:r>
      <w:r>
        <w:t>урядування,</w:t>
      </w:r>
      <w:r>
        <w:rPr>
          <w:spacing w:val="40"/>
        </w:rPr>
        <w:t xml:space="preserve"> </w:t>
      </w:r>
      <w:r>
        <w:t>як</w:t>
      </w:r>
      <w:r>
        <w:rPr>
          <w:spacing w:val="36"/>
        </w:rPr>
        <w:t xml:space="preserve"> </w:t>
      </w:r>
      <w:r>
        <w:t>зауважується</w:t>
      </w:r>
      <w:r>
        <w:rPr>
          <w:spacing w:val="3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роботі</w:t>
      </w:r>
    </w:p>
    <w:p w:rsidR="00160849" w:rsidRDefault="00160849" w:rsidP="00160849">
      <w:pPr>
        <w:pStyle w:val="a3"/>
        <w:spacing w:before="69" w:line="292" w:lineRule="auto"/>
        <w:ind w:right="127" w:firstLine="0"/>
      </w:pPr>
      <w:r>
        <w:t>[167] з посиланням на Р. Роудз, є те, що змінюється стиль управлінської</w:t>
      </w:r>
      <w:r>
        <w:rPr>
          <w:spacing w:val="1"/>
        </w:rPr>
        <w:t xml:space="preserve"> </w:t>
      </w:r>
      <w:r>
        <w:t>діяльності: заміст розпоряджень згори вниз іде координація по горизон-</w:t>
      </w:r>
      <w:r>
        <w:rPr>
          <w:spacing w:val="1"/>
        </w:rPr>
        <w:t xml:space="preserve"> </w:t>
      </w:r>
      <w:r>
        <w:t>талі, за мережним принципом. Мережі чинять опір централізованому ке-</w:t>
      </w:r>
      <w:r>
        <w:rPr>
          <w:spacing w:val="1"/>
        </w:rPr>
        <w:t xml:space="preserve"> </w:t>
      </w:r>
      <w:r>
        <w:t>рівництву і витісняють конкуренцію, яка розвивалась в епоху домінуван-</w:t>
      </w:r>
      <w:r>
        <w:rPr>
          <w:spacing w:val="1"/>
        </w:rPr>
        <w:t xml:space="preserve"> </w:t>
      </w:r>
      <w:r>
        <w:t>ня моделі "нового публічного менеджменту", яка була першим кроком до</w:t>
      </w:r>
      <w:r>
        <w:rPr>
          <w:spacing w:val="-72"/>
        </w:rPr>
        <w:t xml:space="preserve"> </w:t>
      </w:r>
      <w:r>
        <w:t>нового врядування, а нині залишається близьким до нього різновидом</w:t>
      </w:r>
      <w:r>
        <w:rPr>
          <w:spacing w:val="1"/>
        </w:rPr>
        <w:t xml:space="preserve"> </w:t>
      </w:r>
      <w:r>
        <w:t>управлінської діяльності. "НПМ має стосунок до обговорення урядуван-</w:t>
      </w:r>
      <w:r>
        <w:rPr>
          <w:spacing w:val="1"/>
        </w:rPr>
        <w:t xml:space="preserve"> </w:t>
      </w:r>
      <w:r>
        <w:rPr>
          <w:spacing w:val="-2"/>
          <w:w w:val="105"/>
        </w:rPr>
        <w:t xml:space="preserve">ня, </w:t>
      </w:r>
      <w:r>
        <w:rPr>
          <w:spacing w:val="-1"/>
          <w:w w:val="105"/>
        </w:rPr>
        <w:t xml:space="preserve">тому що (з одного боку) управління </w:t>
      </w:r>
      <w:r>
        <w:rPr>
          <w:spacing w:val="-1"/>
          <w:w w:val="140"/>
        </w:rPr>
        <w:t xml:space="preserve">– </w:t>
      </w:r>
      <w:r>
        <w:rPr>
          <w:spacing w:val="-1"/>
          <w:w w:val="105"/>
        </w:rPr>
        <w:t>центральне питання в аналізі</w:t>
      </w:r>
      <w:r>
        <w:rPr>
          <w:spacing w:val="-76"/>
          <w:w w:val="105"/>
        </w:rPr>
        <w:t xml:space="preserve"> </w:t>
      </w:r>
      <w:r>
        <w:t>нового публічного менеджменту, а (з іншого боку) управління – це сино-</w:t>
      </w:r>
      <w:r>
        <w:rPr>
          <w:spacing w:val="1"/>
        </w:rPr>
        <w:t xml:space="preserve"> </w:t>
      </w:r>
      <w:r>
        <w:rPr>
          <w:w w:val="105"/>
        </w:rPr>
        <w:t>нім</w:t>
      </w:r>
      <w:r>
        <w:rPr>
          <w:spacing w:val="-6"/>
          <w:w w:val="105"/>
        </w:rPr>
        <w:t xml:space="preserve"> </w:t>
      </w:r>
      <w:r>
        <w:rPr>
          <w:w w:val="105"/>
        </w:rPr>
        <w:t>урядування"</w:t>
      </w:r>
      <w:r>
        <w:rPr>
          <w:spacing w:val="-6"/>
          <w:w w:val="105"/>
        </w:rPr>
        <w:t xml:space="preserve"> </w:t>
      </w:r>
      <w:r>
        <w:rPr>
          <w:w w:val="125"/>
        </w:rPr>
        <w:t>–</w:t>
      </w:r>
      <w:r>
        <w:rPr>
          <w:spacing w:val="-22"/>
          <w:w w:val="125"/>
        </w:rPr>
        <w:t xml:space="preserve"> </w:t>
      </w:r>
      <w:r>
        <w:rPr>
          <w:w w:val="105"/>
        </w:rPr>
        <w:t>переклад</w:t>
      </w:r>
      <w:r>
        <w:rPr>
          <w:spacing w:val="-5"/>
          <w:w w:val="105"/>
        </w:rPr>
        <w:t xml:space="preserve"> </w:t>
      </w:r>
      <w:r>
        <w:rPr>
          <w:w w:val="105"/>
        </w:rPr>
        <w:t>А.</w:t>
      </w:r>
      <w:r>
        <w:rPr>
          <w:spacing w:val="-6"/>
          <w:w w:val="105"/>
        </w:rPr>
        <w:t xml:space="preserve"> </w:t>
      </w:r>
      <w:r>
        <w:rPr>
          <w:w w:val="105"/>
        </w:rPr>
        <w:t>Колодій</w:t>
      </w:r>
      <w:r>
        <w:rPr>
          <w:spacing w:val="-4"/>
          <w:w w:val="105"/>
        </w:rPr>
        <w:t xml:space="preserve"> </w:t>
      </w:r>
      <w:r>
        <w:rPr>
          <w:w w:val="105"/>
        </w:rPr>
        <w:t>[167].</w:t>
      </w:r>
    </w:p>
    <w:p w:rsidR="00160849" w:rsidRDefault="00160849" w:rsidP="00160849">
      <w:pPr>
        <w:spacing w:line="292" w:lineRule="auto"/>
        <w:sectPr w:rsidR="00160849">
          <w:pgSz w:w="11910" w:h="16850"/>
          <w:pgMar w:top="1060" w:right="1000" w:bottom="1260" w:left="960" w:header="0" w:footer="1079" w:gutter="0"/>
          <w:cols w:space="720"/>
        </w:sectPr>
      </w:pPr>
    </w:p>
    <w:p w:rsidR="00160849" w:rsidRDefault="00160849" w:rsidP="00160849">
      <w:pPr>
        <w:pStyle w:val="a3"/>
        <w:spacing w:before="70" w:line="300" w:lineRule="auto"/>
        <w:ind w:right="126"/>
      </w:pPr>
      <w:r>
        <w:lastRenderedPageBreak/>
        <w:t>Новий публічний менеджмент, на що вказується у роботі [167], нині</w:t>
      </w:r>
      <w:r>
        <w:rPr>
          <w:spacing w:val="1"/>
        </w:rPr>
        <w:t xml:space="preserve"> </w:t>
      </w:r>
      <w:r>
        <w:t>відступає перед новим публічним урядуванням, яке менш комерціоналі-</w:t>
      </w:r>
      <w:r>
        <w:rPr>
          <w:spacing w:val="1"/>
        </w:rPr>
        <w:t xml:space="preserve"> </w:t>
      </w:r>
      <w:r>
        <w:t>зоване,</w:t>
      </w:r>
      <w:r>
        <w:rPr>
          <w:spacing w:val="-5"/>
        </w:rPr>
        <w:t xml:space="preserve"> </w:t>
      </w:r>
      <w:r>
        <w:t>але,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думку</w:t>
      </w:r>
      <w:r>
        <w:rPr>
          <w:spacing w:val="-8"/>
        </w:rPr>
        <w:t xml:space="preserve"> </w:t>
      </w:r>
      <w:r>
        <w:t>деяких</w:t>
      </w:r>
      <w:r>
        <w:rPr>
          <w:spacing w:val="-6"/>
        </w:rPr>
        <w:t xml:space="preserve"> </w:t>
      </w:r>
      <w:r>
        <w:t>дослідників,</w:t>
      </w:r>
      <w:r>
        <w:rPr>
          <w:spacing w:val="-5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само</w:t>
      </w:r>
      <w:r>
        <w:rPr>
          <w:spacing w:val="-5"/>
        </w:rPr>
        <w:t xml:space="preserve"> </w:t>
      </w:r>
      <w:r>
        <w:t>деідеологізоване.</w:t>
      </w:r>
      <w:r>
        <w:rPr>
          <w:spacing w:val="-5"/>
        </w:rPr>
        <w:t xml:space="preserve"> </w:t>
      </w:r>
      <w:r>
        <w:t>Йо-</w:t>
      </w:r>
      <w:r>
        <w:rPr>
          <w:spacing w:val="-72"/>
        </w:rPr>
        <w:t xml:space="preserve"> </w:t>
      </w:r>
      <w:r>
        <w:t xml:space="preserve">го метою є </w:t>
      </w:r>
      <w:r>
        <w:rPr>
          <w:rFonts w:ascii="Arial" w:hAnsi="Arial"/>
          <w:i/>
        </w:rPr>
        <w:t>керованість, ефективність та результативність</w:t>
      </w:r>
      <w:r>
        <w:t>, яких до-</w:t>
      </w:r>
      <w:r>
        <w:rPr>
          <w:spacing w:val="1"/>
        </w:rPr>
        <w:t xml:space="preserve"> </w:t>
      </w:r>
      <w:r>
        <w:t>сягають завдяки залученню наявних суспільних суб'єктів, не маючи на</w:t>
      </w:r>
      <w:r>
        <w:rPr>
          <w:spacing w:val="1"/>
        </w:rPr>
        <w:t xml:space="preserve"> </w:t>
      </w:r>
      <w:r>
        <w:t>меті їх заміни. У деяких країнах Африки серед суб'єктів урядування зга-</w:t>
      </w:r>
      <w:r>
        <w:rPr>
          <w:spacing w:val="1"/>
        </w:rPr>
        <w:t xml:space="preserve"> </w:t>
      </w:r>
      <w:r>
        <w:t xml:space="preserve">дують лендлордів, а в Україні, слід погодитися з А. Колодієм [167], </w:t>
      </w:r>
      <w:r>
        <w:rPr>
          <w:w w:val="160"/>
        </w:rPr>
        <w:t xml:space="preserve">– </w:t>
      </w:r>
      <w:r>
        <w:t>це</w:t>
      </w:r>
      <w:r>
        <w:rPr>
          <w:spacing w:val="1"/>
        </w:rPr>
        <w:t xml:space="preserve"> </w:t>
      </w:r>
      <w:r>
        <w:t>олігархи</w:t>
      </w:r>
      <w:r>
        <w:rPr>
          <w:spacing w:val="-1"/>
        </w:rPr>
        <w:t xml:space="preserve"> </w:t>
      </w:r>
      <w:r>
        <w:t>(доки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їхніх</w:t>
      </w:r>
      <w:r>
        <w:rPr>
          <w:spacing w:val="-5"/>
        </w:rPr>
        <w:t xml:space="preserve"> </w:t>
      </w:r>
      <w:r>
        <w:t>руках</w:t>
      </w:r>
      <w:r>
        <w:rPr>
          <w:spacing w:val="-5"/>
        </w:rPr>
        <w:t xml:space="preserve"> </w:t>
      </w:r>
      <w:r>
        <w:t>зосереджена значна</w:t>
      </w:r>
      <w:r>
        <w:rPr>
          <w:spacing w:val="-4"/>
        </w:rPr>
        <w:t xml:space="preserve"> </w:t>
      </w:r>
      <w:r>
        <w:t>частина бізнесу).</w:t>
      </w:r>
    </w:p>
    <w:p w:rsidR="00160849" w:rsidRDefault="00160849" w:rsidP="00160849">
      <w:pPr>
        <w:pStyle w:val="a3"/>
        <w:spacing w:line="297" w:lineRule="auto"/>
        <w:ind w:right="129"/>
      </w:pPr>
      <w:r>
        <w:t>Отже, виникає третя особливість концепції нового (публічного) вря-</w:t>
      </w:r>
      <w:r>
        <w:rPr>
          <w:spacing w:val="1"/>
        </w:rPr>
        <w:t xml:space="preserve"> </w:t>
      </w:r>
      <w:r>
        <w:t>дування: всупереч стереотипним уявленням, воно не вказує на процес</w:t>
      </w:r>
      <w:r>
        <w:rPr>
          <w:spacing w:val="1"/>
        </w:rPr>
        <w:t xml:space="preserve"> </w:t>
      </w:r>
      <w:r>
        <w:t>демократизації управлінського процесу і не є синонімом демократичного</w:t>
      </w:r>
      <w:r>
        <w:rPr>
          <w:spacing w:val="-72"/>
        </w:rPr>
        <w:t xml:space="preserve"> </w:t>
      </w:r>
      <w:r>
        <w:rPr>
          <w:spacing w:val="-5"/>
        </w:rPr>
        <w:t>урядування.</w:t>
      </w:r>
      <w:r>
        <w:rPr>
          <w:spacing w:val="-3"/>
        </w:rPr>
        <w:t xml:space="preserve"> </w:t>
      </w:r>
      <w:r>
        <w:rPr>
          <w:rFonts w:ascii="Arial" w:hAnsi="Arial"/>
          <w:i/>
          <w:spacing w:val="-5"/>
        </w:rPr>
        <w:t>Демократичне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4"/>
        </w:rPr>
        <w:t>урядування</w:t>
      </w:r>
      <w:r>
        <w:rPr>
          <w:rFonts w:ascii="Arial" w:hAnsi="Arial"/>
          <w:i/>
          <w:spacing w:val="-8"/>
        </w:rPr>
        <w:t xml:space="preserve"> </w:t>
      </w:r>
      <w:r>
        <w:rPr>
          <w:spacing w:val="-4"/>
          <w:w w:val="160"/>
        </w:rPr>
        <w:t>–</w:t>
      </w:r>
      <w:r>
        <w:rPr>
          <w:spacing w:val="-50"/>
          <w:w w:val="160"/>
        </w:rPr>
        <w:t xml:space="preserve"> </w:t>
      </w:r>
      <w:r>
        <w:rPr>
          <w:spacing w:val="-4"/>
        </w:rPr>
        <w:t>це</w:t>
      </w:r>
      <w:r>
        <w:rPr>
          <w:spacing w:val="-2"/>
        </w:rPr>
        <w:t xml:space="preserve"> </w:t>
      </w:r>
      <w:r>
        <w:rPr>
          <w:spacing w:val="-4"/>
        </w:rPr>
        <w:t>його</w:t>
      </w:r>
      <w:r>
        <w:rPr>
          <w:spacing w:val="-6"/>
        </w:rPr>
        <w:t xml:space="preserve"> </w:t>
      </w:r>
      <w:r>
        <w:rPr>
          <w:spacing w:val="-4"/>
        </w:rPr>
        <w:t>частковий</w:t>
      </w:r>
      <w:r>
        <w:rPr>
          <w:spacing w:val="-6"/>
        </w:rPr>
        <w:t xml:space="preserve"> </w:t>
      </w:r>
      <w:r>
        <w:rPr>
          <w:spacing w:val="-4"/>
        </w:rPr>
        <w:t>випадок</w:t>
      </w:r>
      <w:r>
        <w:rPr>
          <w:spacing w:val="-6"/>
        </w:rPr>
        <w:t xml:space="preserve"> </w:t>
      </w:r>
      <w:r>
        <w:rPr>
          <w:spacing w:val="-4"/>
        </w:rPr>
        <w:t>[167].</w:t>
      </w:r>
    </w:p>
    <w:p w:rsidR="00160849" w:rsidRDefault="00160849" w:rsidP="00160849">
      <w:pPr>
        <w:pStyle w:val="a3"/>
        <w:spacing w:line="300" w:lineRule="auto"/>
        <w:ind w:right="127"/>
      </w:pPr>
      <w:r>
        <w:t>Деякі автори зазначають, що й у розвинених країнах виникають пе-</w:t>
      </w:r>
      <w:r>
        <w:rPr>
          <w:spacing w:val="-72"/>
        </w:rPr>
        <w:t xml:space="preserve"> </w:t>
      </w:r>
      <w:r>
        <w:t>вні суперечності, пов'язані з переходом на модель нового врядування,</w:t>
      </w:r>
      <w:r>
        <w:rPr>
          <w:spacing w:val="1"/>
        </w:rPr>
        <w:t xml:space="preserve"> </w:t>
      </w:r>
      <w:r>
        <w:t>зокрема</w:t>
      </w:r>
      <w:r>
        <w:rPr>
          <w:spacing w:val="-15"/>
        </w:rPr>
        <w:t xml:space="preserve"> </w:t>
      </w:r>
      <w:r>
        <w:t>існує</w:t>
      </w:r>
      <w:r>
        <w:rPr>
          <w:spacing w:val="-13"/>
        </w:rPr>
        <w:t xml:space="preserve"> </w:t>
      </w:r>
      <w:r>
        <w:t>її</w:t>
      </w:r>
      <w:r>
        <w:rPr>
          <w:spacing w:val="-15"/>
        </w:rPr>
        <w:t xml:space="preserve"> </w:t>
      </w:r>
      <w:r>
        <w:t>неузгодженість</w:t>
      </w:r>
      <w:r>
        <w:rPr>
          <w:spacing w:val="-14"/>
        </w:rPr>
        <w:t xml:space="preserve"> </w:t>
      </w:r>
      <w:r>
        <w:t>зі</w:t>
      </w:r>
      <w:r>
        <w:rPr>
          <w:spacing w:val="-16"/>
        </w:rPr>
        <w:t xml:space="preserve"> </w:t>
      </w:r>
      <w:r>
        <w:t>звичними</w:t>
      </w:r>
      <w:r>
        <w:rPr>
          <w:spacing w:val="-15"/>
        </w:rPr>
        <w:t xml:space="preserve"> </w:t>
      </w:r>
      <w:r>
        <w:t>механізмами</w:t>
      </w:r>
      <w:r>
        <w:rPr>
          <w:spacing w:val="-15"/>
        </w:rPr>
        <w:t xml:space="preserve"> </w:t>
      </w:r>
      <w:r>
        <w:t>демократичного</w:t>
      </w:r>
      <w:r>
        <w:rPr>
          <w:spacing w:val="-72"/>
        </w:rPr>
        <w:t xml:space="preserve"> </w:t>
      </w:r>
      <w:r>
        <w:t>контролю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прийняттям</w:t>
      </w:r>
      <w:r>
        <w:rPr>
          <w:spacing w:val="-8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виконанням</w:t>
      </w:r>
      <w:r>
        <w:rPr>
          <w:spacing w:val="-8"/>
        </w:rPr>
        <w:t xml:space="preserve"> </w:t>
      </w:r>
      <w:r>
        <w:t>рішень.</w:t>
      </w:r>
      <w:r>
        <w:rPr>
          <w:spacing w:val="-6"/>
        </w:rPr>
        <w:t xml:space="preserve"> </w:t>
      </w:r>
      <w:r>
        <w:t>Дж.</w:t>
      </w:r>
      <w:r>
        <w:rPr>
          <w:spacing w:val="-6"/>
        </w:rPr>
        <w:t xml:space="preserve"> </w:t>
      </w:r>
      <w:r>
        <w:t>Стокер,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якого</w:t>
      </w:r>
      <w:r>
        <w:rPr>
          <w:spacing w:val="-7"/>
        </w:rPr>
        <w:t xml:space="preserve"> </w:t>
      </w:r>
      <w:r>
        <w:t>поси-</w:t>
      </w:r>
      <w:r>
        <w:rPr>
          <w:spacing w:val="-72"/>
        </w:rPr>
        <w:t xml:space="preserve"> </w:t>
      </w:r>
      <w:r>
        <w:rPr>
          <w:spacing w:val="-4"/>
        </w:rPr>
        <w:t>лається</w:t>
      </w:r>
      <w:r>
        <w:rPr>
          <w:spacing w:val="-13"/>
        </w:rPr>
        <w:t xml:space="preserve"> </w:t>
      </w:r>
      <w:r>
        <w:rPr>
          <w:spacing w:val="-4"/>
        </w:rPr>
        <w:t>А.</w:t>
      </w:r>
      <w:r>
        <w:rPr>
          <w:spacing w:val="-9"/>
        </w:rPr>
        <w:t xml:space="preserve"> </w:t>
      </w:r>
      <w:r>
        <w:rPr>
          <w:spacing w:val="-4"/>
        </w:rPr>
        <w:t>Колодій</w:t>
      </w:r>
      <w:r>
        <w:rPr>
          <w:spacing w:val="-9"/>
        </w:rPr>
        <w:t xml:space="preserve"> </w:t>
      </w:r>
      <w:r>
        <w:rPr>
          <w:spacing w:val="-4"/>
        </w:rPr>
        <w:t>у</w:t>
      </w:r>
      <w:r>
        <w:rPr>
          <w:spacing w:val="-14"/>
        </w:rPr>
        <w:t xml:space="preserve"> </w:t>
      </w:r>
      <w:r>
        <w:rPr>
          <w:spacing w:val="-4"/>
        </w:rPr>
        <w:t>роботі</w:t>
      </w:r>
      <w:r>
        <w:rPr>
          <w:spacing w:val="-12"/>
        </w:rPr>
        <w:t xml:space="preserve"> </w:t>
      </w:r>
      <w:r>
        <w:rPr>
          <w:spacing w:val="-4"/>
        </w:rPr>
        <w:t>[167],</w:t>
      </w:r>
      <w:r>
        <w:rPr>
          <w:spacing w:val="-11"/>
        </w:rPr>
        <w:t xml:space="preserve"> </w:t>
      </w:r>
      <w:r>
        <w:rPr>
          <w:spacing w:val="-4"/>
        </w:rPr>
        <w:t>вказує</w:t>
      </w:r>
      <w:r>
        <w:rPr>
          <w:spacing w:val="-12"/>
        </w:rPr>
        <w:t xml:space="preserve"> </w:t>
      </w:r>
      <w:r>
        <w:rPr>
          <w:spacing w:val="-4"/>
        </w:rPr>
        <w:t>й</w:t>
      </w:r>
      <w:r>
        <w:rPr>
          <w:spacing w:val="-12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інші</w:t>
      </w:r>
      <w:r>
        <w:rPr>
          <w:spacing w:val="-10"/>
        </w:rPr>
        <w:t xml:space="preserve"> </w:t>
      </w:r>
      <w:r>
        <w:rPr>
          <w:spacing w:val="-4"/>
        </w:rPr>
        <w:t>проблемні</w:t>
      </w:r>
      <w:r>
        <w:rPr>
          <w:spacing w:val="-12"/>
        </w:rPr>
        <w:t xml:space="preserve"> </w:t>
      </w:r>
      <w:r>
        <w:rPr>
          <w:spacing w:val="-3"/>
        </w:rPr>
        <w:t>аспекти</w:t>
      </w:r>
      <w:r>
        <w:rPr>
          <w:spacing w:val="-12"/>
        </w:rPr>
        <w:t xml:space="preserve"> </w:t>
      </w:r>
      <w:r>
        <w:rPr>
          <w:spacing w:val="-3"/>
        </w:rPr>
        <w:t>нового</w:t>
      </w:r>
      <w:r>
        <w:rPr>
          <w:spacing w:val="-72"/>
        </w:rPr>
        <w:t xml:space="preserve"> </w:t>
      </w:r>
      <w:r>
        <w:t>врядування, а саме: слабкість нормативної основи; загострення питання</w:t>
      </w:r>
      <w:r>
        <w:rPr>
          <w:spacing w:val="1"/>
        </w:rPr>
        <w:t xml:space="preserve"> </w:t>
      </w:r>
      <w:r>
        <w:t>підзвітності ("поява неочікуваних результатів і неадекватність механізмів</w:t>
      </w:r>
      <w:r>
        <w:rPr>
          <w:spacing w:val="-72"/>
        </w:rPr>
        <w:t xml:space="preserve"> </w:t>
      </w:r>
      <w:r>
        <w:t>підзвітності"); збільшення можливостей для уникнення звинувачень, по-</w:t>
      </w:r>
      <w:r>
        <w:rPr>
          <w:spacing w:val="1"/>
        </w:rPr>
        <w:t xml:space="preserve"> </w:t>
      </w:r>
      <w:r>
        <w:t>шуку</w:t>
      </w:r>
      <w:r>
        <w:rPr>
          <w:spacing w:val="4"/>
        </w:rPr>
        <w:t xml:space="preserve"> </w:t>
      </w:r>
      <w:r>
        <w:t>"цапів-відбувайлів";</w:t>
      </w:r>
      <w:r>
        <w:rPr>
          <w:spacing w:val="5"/>
        </w:rPr>
        <w:t xml:space="preserve"> </w:t>
      </w:r>
      <w:r>
        <w:t>зниження</w:t>
      </w:r>
      <w:r>
        <w:rPr>
          <w:spacing w:val="7"/>
        </w:rPr>
        <w:t xml:space="preserve"> </w:t>
      </w:r>
      <w:r>
        <w:t>взаємної</w:t>
      </w:r>
      <w:r>
        <w:rPr>
          <w:spacing w:val="5"/>
        </w:rPr>
        <w:t xml:space="preserve"> </w:t>
      </w:r>
      <w:r>
        <w:t>відповідальності</w:t>
      </w:r>
      <w:r>
        <w:rPr>
          <w:spacing w:val="7"/>
        </w:rPr>
        <w:t xml:space="preserve"> </w:t>
      </w:r>
      <w:r>
        <w:t>публічного</w:t>
      </w:r>
      <w:r>
        <w:rPr>
          <w:spacing w:val="-72"/>
        </w:rPr>
        <w:t xml:space="preserve"> </w:t>
      </w:r>
      <w:r>
        <w:t>і непублічного секторів; владна залежність організацій, втягнутих у коле-</w:t>
      </w:r>
      <w:r>
        <w:rPr>
          <w:spacing w:val="1"/>
        </w:rPr>
        <w:t xml:space="preserve"> </w:t>
      </w:r>
      <w:r>
        <w:t>ктивні дії. І далі підкреслюється, що хоч урядування становить позитивну</w:t>
      </w:r>
      <w:r>
        <w:rPr>
          <w:spacing w:val="-72"/>
        </w:rPr>
        <w:t xml:space="preserve"> </w:t>
      </w:r>
      <w:r>
        <w:t>спробу відповісти на соціальні й економічні виклики інноваційним спосо-</w:t>
      </w:r>
      <w:r>
        <w:rPr>
          <w:spacing w:val="1"/>
        </w:rPr>
        <w:t xml:space="preserve"> </w:t>
      </w:r>
      <w:r>
        <w:t>бом,</w:t>
      </w:r>
      <w:r>
        <w:rPr>
          <w:spacing w:val="4"/>
        </w:rPr>
        <w:t xml:space="preserve"> </w:t>
      </w:r>
      <w:r>
        <w:t>його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3"/>
        </w:rPr>
        <w:t xml:space="preserve"> </w:t>
      </w:r>
      <w:r>
        <w:t>вважати панацеєю.</w:t>
      </w:r>
    </w:p>
    <w:p w:rsidR="00160849" w:rsidRDefault="00160849" w:rsidP="00160849">
      <w:pPr>
        <w:pStyle w:val="a3"/>
        <w:spacing w:line="300" w:lineRule="auto"/>
        <w:ind w:right="128" w:firstLine="684"/>
      </w:pPr>
      <w:r>
        <w:t xml:space="preserve">Концепція </w:t>
      </w:r>
      <w:r>
        <w:rPr>
          <w:rFonts w:ascii="Arial" w:hAnsi="Arial"/>
          <w:i/>
        </w:rPr>
        <w:t xml:space="preserve">належного врядування </w:t>
      </w:r>
      <w:r>
        <w:t xml:space="preserve">(англ. </w:t>
      </w:r>
      <w:r>
        <w:rPr>
          <w:rFonts w:ascii="Arial" w:hAnsi="Arial"/>
          <w:i/>
        </w:rPr>
        <w:t xml:space="preserve">good governance) </w:t>
      </w:r>
      <w:r>
        <w:t>базується</w:t>
      </w:r>
      <w:r>
        <w:rPr>
          <w:spacing w:val="-73"/>
        </w:rPr>
        <w:t xml:space="preserve"> </w:t>
      </w:r>
      <w:r>
        <w:t>на принципах (загальних основоположних началах), що визначають по-</w:t>
      </w:r>
      <w:r>
        <w:rPr>
          <w:spacing w:val="1"/>
        </w:rPr>
        <w:t xml:space="preserve"> </w:t>
      </w:r>
      <w:r>
        <w:t>рядок формування і діяльність органів влади на місцевому та регіональ-</w:t>
      </w:r>
      <w:r>
        <w:rPr>
          <w:spacing w:val="1"/>
        </w:rPr>
        <w:t xml:space="preserve"> </w:t>
      </w:r>
      <w:r>
        <w:t>ному рівнях, їх місце і роль у забезпеченні реалізації гарантій права гро-</w:t>
      </w:r>
      <w:r>
        <w:rPr>
          <w:spacing w:val="1"/>
        </w:rPr>
        <w:t xml:space="preserve"> </w:t>
      </w:r>
      <w:r>
        <w:t>маян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отримання</w:t>
      </w:r>
      <w:r>
        <w:rPr>
          <w:spacing w:val="-2"/>
        </w:rPr>
        <w:t xml:space="preserve"> </w:t>
      </w:r>
      <w:r>
        <w:t>якісних,</w:t>
      </w:r>
      <w:r>
        <w:rPr>
          <w:spacing w:val="-1"/>
        </w:rPr>
        <w:t xml:space="preserve"> </w:t>
      </w:r>
      <w:r>
        <w:t>ефективних</w:t>
      </w:r>
      <w:r>
        <w:rPr>
          <w:spacing w:val="-2"/>
        </w:rPr>
        <w:t xml:space="preserve"> </w:t>
      </w:r>
      <w:r>
        <w:t>управлінських</w:t>
      </w:r>
      <w:r>
        <w:rPr>
          <w:spacing w:val="-6"/>
        </w:rPr>
        <w:t xml:space="preserve"> </w:t>
      </w:r>
      <w:r>
        <w:t>послуг</w:t>
      </w:r>
      <w:r>
        <w:rPr>
          <w:spacing w:val="5"/>
        </w:rPr>
        <w:t xml:space="preserve"> </w:t>
      </w:r>
      <w:r>
        <w:t>[4].</w:t>
      </w:r>
    </w:p>
    <w:p w:rsidR="00160849" w:rsidRDefault="00160849" w:rsidP="00160849">
      <w:pPr>
        <w:pStyle w:val="a3"/>
        <w:spacing w:line="300" w:lineRule="auto"/>
        <w:ind w:right="126" w:firstLine="684"/>
      </w:pPr>
      <w:r>
        <w:t>Принципи</w:t>
      </w:r>
      <w:r>
        <w:rPr>
          <w:spacing w:val="1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врядування,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зазначено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Енциклопедії</w:t>
      </w:r>
      <w:r>
        <w:rPr>
          <w:spacing w:val="1"/>
        </w:rPr>
        <w:t xml:space="preserve"> </w:t>
      </w:r>
      <w:r>
        <w:t>державного управління [39], розроблені на основі положень Європейсь-</w:t>
      </w:r>
      <w:r>
        <w:rPr>
          <w:spacing w:val="1"/>
        </w:rPr>
        <w:t xml:space="preserve"> </w:t>
      </w:r>
      <w:r>
        <w:t>кої хартії місцевого самоврядування, Європейської Стратегії щодо інно-</w:t>
      </w:r>
      <w:r>
        <w:rPr>
          <w:spacing w:val="1"/>
        </w:rPr>
        <w:t xml:space="preserve"> </w:t>
      </w:r>
      <w:r>
        <w:t>вацій та доброго врядування на місцевому рівні, загальноприйнятих мо-</w:t>
      </w:r>
      <w:r>
        <w:rPr>
          <w:spacing w:val="1"/>
        </w:rPr>
        <w:t xml:space="preserve"> </w:t>
      </w:r>
      <w:r>
        <w:t>рально-етичних норм із урахуванням сформованих особливостей органі-</w:t>
      </w:r>
      <w:r>
        <w:rPr>
          <w:spacing w:val="1"/>
        </w:rPr>
        <w:t xml:space="preserve"> </w:t>
      </w:r>
      <w:r>
        <w:rPr>
          <w:spacing w:val="-6"/>
        </w:rPr>
        <w:t>зації</w:t>
      </w:r>
      <w:r>
        <w:rPr>
          <w:spacing w:val="-13"/>
        </w:rPr>
        <w:t xml:space="preserve"> </w:t>
      </w:r>
      <w:r>
        <w:rPr>
          <w:spacing w:val="-6"/>
        </w:rPr>
        <w:t>та</w:t>
      </w:r>
      <w:r>
        <w:rPr>
          <w:spacing w:val="-9"/>
        </w:rPr>
        <w:t xml:space="preserve"> </w:t>
      </w:r>
      <w:r>
        <w:rPr>
          <w:spacing w:val="-6"/>
        </w:rPr>
        <w:t>функціонування</w:t>
      </w:r>
      <w:r>
        <w:rPr>
          <w:spacing w:val="-12"/>
        </w:rPr>
        <w:t xml:space="preserve"> </w:t>
      </w:r>
      <w:r>
        <w:rPr>
          <w:spacing w:val="-6"/>
        </w:rPr>
        <w:t>органів</w:t>
      </w:r>
      <w:r>
        <w:rPr>
          <w:spacing w:val="-12"/>
        </w:rPr>
        <w:t xml:space="preserve"> </w:t>
      </w:r>
      <w:r>
        <w:rPr>
          <w:spacing w:val="-6"/>
        </w:rPr>
        <w:t>влади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11"/>
        </w:rPr>
        <w:t xml:space="preserve"> </w:t>
      </w:r>
      <w:r>
        <w:rPr>
          <w:spacing w:val="-6"/>
        </w:rPr>
        <w:t>місцевому</w:t>
      </w:r>
      <w:r>
        <w:rPr>
          <w:spacing w:val="-12"/>
        </w:rPr>
        <w:t xml:space="preserve"> </w:t>
      </w:r>
      <w:r>
        <w:rPr>
          <w:spacing w:val="-6"/>
        </w:rPr>
        <w:t>та</w:t>
      </w:r>
      <w:r>
        <w:rPr>
          <w:spacing w:val="-11"/>
        </w:rPr>
        <w:t xml:space="preserve"> </w:t>
      </w:r>
      <w:r>
        <w:rPr>
          <w:spacing w:val="-6"/>
        </w:rPr>
        <w:t>регіональних</w:t>
      </w:r>
      <w:r>
        <w:rPr>
          <w:spacing w:val="-13"/>
        </w:rPr>
        <w:t xml:space="preserve"> </w:t>
      </w:r>
      <w:r>
        <w:rPr>
          <w:spacing w:val="-6"/>
        </w:rPr>
        <w:t>рівнях.</w:t>
      </w:r>
    </w:p>
    <w:p w:rsidR="00160849" w:rsidRDefault="00160849" w:rsidP="00160849">
      <w:pPr>
        <w:spacing w:line="300" w:lineRule="auto"/>
        <w:sectPr w:rsidR="00160849">
          <w:pgSz w:w="11910" w:h="16850"/>
          <w:pgMar w:top="1060" w:right="1000" w:bottom="1260" w:left="960" w:header="0" w:footer="1079" w:gutter="0"/>
          <w:cols w:space="720"/>
        </w:sectPr>
      </w:pPr>
    </w:p>
    <w:p w:rsidR="00160849" w:rsidRDefault="00160849" w:rsidP="00160849">
      <w:pPr>
        <w:spacing w:before="70" w:line="297" w:lineRule="auto"/>
        <w:ind w:left="172" w:right="130" w:firstLine="684"/>
        <w:jc w:val="both"/>
        <w:rPr>
          <w:sz w:val="28"/>
        </w:rPr>
      </w:pPr>
      <w:r>
        <w:rPr>
          <w:sz w:val="28"/>
        </w:rPr>
        <w:lastRenderedPageBreak/>
        <w:t>Принципи належного врядування, які названі у Білій Книзі з євро-</w:t>
      </w:r>
      <w:r>
        <w:rPr>
          <w:spacing w:val="1"/>
          <w:sz w:val="28"/>
        </w:rPr>
        <w:t xml:space="preserve"> </w:t>
      </w:r>
      <w:r>
        <w:rPr>
          <w:sz w:val="28"/>
        </w:rPr>
        <w:t>пейського врядування [13] включають такі елементи: участь громадян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rFonts w:ascii="Arial" w:hAnsi="Arial"/>
          <w:i/>
          <w:sz w:val="28"/>
        </w:rPr>
        <w:t>participatory</w:t>
      </w:r>
      <w:r>
        <w:rPr>
          <w:sz w:val="28"/>
        </w:rPr>
        <w:t>), орієнтацію на консенсус (</w:t>
      </w:r>
      <w:r>
        <w:rPr>
          <w:rFonts w:ascii="Arial" w:hAnsi="Arial"/>
          <w:i/>
          <w:sz w:val="28"/>
        </w:rPr>
        <w:t>consensus oriented</w:t>
      </w:r>
      <w:r>
        <w:rPr>
          <w:sz w:val="28"/>
        </w:rPr>
        <w:t>), прозорість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rFonts w:ascii="Arial" w:hAnsi="Arial"/>
          <w:i/>
          <w:sz w:val="28"/>
        </w:rPr>
        <w:t>transparency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підзвітність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rFonts w:ascii="Arial" w:hAnsi="Arial"/>
          <w:i/>
          <w:sz w:val="28"/>
        </w:rPr>
        <w:t>accountability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rFonts w:ascii="Arial" w:hAnsi="Arial"/>
          <w:i/>
          <w:sz w:val="28"/>
        </w:rPr>
        <w:t>rule</w:t>
      </w:r>
      <w:r>
        <w:rPr>
          <w:rFonts w:ascii="Arial" w:hAnsi="Arial"/>
          <w:i/>
          <w:spacing w:val="77"/>
          <w:sz w:val="28"/>
        </w:rPr>
        <w:t xml:space="preserve"> </w:t>
      </w:r>
      <w:r>
        <w:rPr>
          <w:rFonts w:ascii="Arial" w:hAnsi="Arial"/>
          <w:i/>
          <w:sz w:val="28"/>
        </w:rPr>
        <w:t>of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low</w:t>
      </w:r>
      <w:r>
        <w:rPr>
          <w:sz w:val="28"/>
        </w:rPr>
        <w:t>), ефективність та результативність (</w:t>
      </w:r>
      <w:r>
        <w:rPr>
          <w:rFonts w:ascii="Arial" w:hAnsi="Arial"/>
          <w:i/>
          <w:sz w:val="28"/>
        </w:rPr>
        <w:t>effectiveness and efficiency</w:t>
      </w:r>
      <w:r>
        <w:rPr>
          <w:sz w:val="28"/>
        </w:rPr>
        <w:t>), від-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повідальність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rFonts w:ascii="Arial" w:hAnsi="Arial"/>
          <w:i/>
          <w:sz w:val="28"/>
        </w:rPr>
        <w:t>responsiveness</w:t>
      </w:r>
      <w:r>
        <w:rPr>
          <w:sz w:val="28"/>
        </w:rPr>
        <w:t>),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справедливість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rFonts w:ascii="Arial" w:hAnsi="Arial"/>
          <w:i/>
          <w:sz w:val="28"/>
        </w:rPr>
        <w:t>equity</w:t>
      </w:r>
      <w:r>
        <w:rPr>
          <w:rFonts w:ascii="Arial" w:hAnsi="Arial"/>
          <w:i/>
          <w:spacing w:val="-6"/>
          <w:sz w:val="28"/>
        </w:rPr>
        <w:t xml:space="preserve"> </w:t>
      </w:r>
      <w:r>
        <w:rPr>
          <w:rFonts w:ascii="Arial" w:hAnsi="Arial"/>
          <w:i/>
          <w:sz w:val="28"/>
        </w:rPr>
        <w:t>and</w:t>
      </w:r>
      <w:r>
        <w:rPr>
          <w:rFonts w:ascii="Arial" w:hAnsi="Arial"/>
          <w:i/>
          <w:spacing w:val="-5"/>
          <w:sz w:val="28"/>
        </w:rPr>
        <w:t xml:space="preserve"> </w:t>
      </w:r>
      <w:r>
        <w:rPr>
          <w:rFonts w:ascii="Arial" w:hAnsi="Arial"/>
          <w:i/>
          <w:sz w:val="28"/>
        </w:rPr>
        <w:t>inclusiveness</w:t>
      </w:r>
      <w:r>
        <w:rPr>
          <w:sz w:val="28"/>
        </w:rPr>
        <w:t>).</w:t>
      </w:r>
    </w:p>
    <w:p w:rsidR="00160849" w:rsidRDefault="00160849" w:rsidP="00160849">
      <w:pPr>
        <w:pStyle w:val="a3"/>
        <w:spacing w:line="300" w:lineRule="auto"/>
        <w:ind w:right="131"/>
      </w:pPr>
      <w:r>
        <w:t>Окреслені принципи лягли в основу адміністративних реформ бі-</w:t>
      </w:r>
      <w:r>
        <w:rPr>
          <w:spacing w:val="1"/>
        </w:rPr>
        <w:t xml:space="preserve"> </w:t>
      </w:r>
      <w:r>
        <w:t>льшості європейських країн та стали реальними принципами функціону-</w:t>
      </w:r>
      <w:r>
        <w:rPr>
          <w:spacing w:val="1"/>
        </w:rPr>
        <w:t xml:space="preserve"> </w:t>
      </w:r>
      <w:r>
        <w:t>вання органів</w:t>
      </w:r>
      <w:r>
        <w:rPr>
          <w:spacing w:val="1"/>
        </w:rPr>
        <w:t xml:space="preserve"> </w:t>
      </w:r>
      <w:r>
        <w:t>публічної</w:t>
      </w:r>
      <w:r>
        <w:rPr>
          <w:spacing w:val="3"/>
        </w:rPr>
        <w:t xml:space="preserve"> </w:t>
      </w:r>
      <w:r>
        <w:t>влади.</w:t>
      </w:r>
    </w:p>
    <w:p w:rsidR="00160849" w:rsidRDefault="00160849" w:rsidP="00160849">
      <w:pPr>
        <w:pStyle w:val="a3"/>
        <w:spacing w:line="297" w:lineRule="auto"/>
        <w:ind w:right="131"/>
      </w:pPr>
      <w:r>
        <w:t>Трансформація</w:t>
      </w:r>
      <w:r>
        <w:rPr>
          <w:spacing w:val="-10"/>
        </w:rPr>
        <w:t xml:space="preserve"> </w:t>
      </w:r>
      <w:r>
        <w:t>методологічних</w:t>
      </w:r>
      <w:r>
        <w:rPr>
          <w:spacing w:val="-10"/>
        </w:rPr>
        <w:t xml:space="preserve"> </w:t>
      </w:r>
      <w:r>
        <w:t>установок</w:t>
      </w:r>
      <w:r>
        <w:rPr>
          <w:spacing w:val="-10"/>
        </w:rPr>
        <w:t xml:space="preserve"> </w:t>
      </w:r>
      <w:r>
        <w:t>безпосередньо</w:t>
      </w:r>
      <w:r>
        <w:rPr>
          <w:spacing w:val="-9"/>
        </w:rPr>
        <w:t xml:space="preserve"> </w:t>
      </w:r>
      <w:r>
        <w:t>публічно-</w:t>
      </w:r>
      <w:r>
        <w:rPr>
          <w:spacing w:val="-72"/>
        </w:rPr>
        <w:t xml:space="preserve"> </w:t>
      </w:r>
      <w:r>
        <w:t>го управління сприяла переходу від концепції "нового державного мене-</w:t>
      </w:r>
      <w:r>
        <w:rPr>
          <w:spacing w:val="1"/>
        </w:rPr>
        <w:t xml:space="preserve"> </w:t>
      </w:r>
      <w:r>
        <w:t>джменту" до концепції політичних мереж та інтеграції цих двох концепцій</w:t>
      </w:r>
      <w:r>
        <w:rPr>
          <w:spacing w:val="-72"/>
        </w:rPr>
        <w:t xml:space="preserve"> </w:t>
      </w:r>
      <w:r>
        <w:t xml:space="preserve">в концепцію </w:t>
      </w:r>
      <w:r>
        <w:rPr>
          <w:rFonts w:ascii="Arial" w:hAnsi="Arial"/>
          <w:i/>
        </w:rPr>
        <w:t>governance</w:t>
      </w:r>
      <w:r>
        <w:t>. Схематично цей процес Надолішній П. І. у робо-</w:t>
      </w:r>
      <w:r>
        <w:rPr>
          <w:spacing w:val="-72"/>
        </w:rPr>
        <w:t xml:space="preserve"> </w:t>
      </w:r>
      <w:r>
        <w:t>ті</w:t>
      </w:r>
      <w:r>
        <w:rPr>
          <w:spacing w:val="2"/>
        </w:rPr>
        <w:t xml:space="preserve"> </w:t>
      </w:r>
      <w:r>
        <w:t>[182]</w:t>
      </w:r>
      <w:r>
        <w:rPr>
          <w:spacing w:val="5"/>
        </w:rPr>
        <w:t xml:space="preserve"> </w:t>
      </w:r>
      <w:r>
        <w:t>відображає</w:t>
      </w:r>
      <w:r>
        <w:rPr>
          <w:spacing w:val="2"/>
        </w:rPr>
        <w:t xml:space="preserve"> </w:t>
      </w:r>
      <w:r>
        <w:t>так.</w:t>
      </w:r>
    </w:p>
    <w:p w:rsidR="00160849" w:rsidRDefault="00160849" w:rsidP="00160849">
      <w:pPr>
        <w:pStyle w:val="a3"/>
        <w:spacing w:line="300" w:lineRule="auto"/>
        <w:ind w:right="130"/>
      </w:pPr>
      <w:r>
        <w:rPr>
          <w:rFonts w:ascii="Arial" w:hAnsi="Arial"/>
          <w:i/>
        </w:rPr>
        <w:t>Новий державний менеджмент (new public management</w:t>
      </w:r>
      <w:r>
        <w:t xml:space="preserve">) </w:t>
      </w:r>
      <w:r>
        <w:rPr>
          <w:w w:val="160"/>
        </w:rPr>
        <w:t xml:space="preserve">– </w:t>
      </w:r>
      <w:r>
        <w:t>як спро-</w:t>
      </w:r>
      <w:r>
        <w:rPr>
          <w:spacing w:val="1"/>
        </w:rPr>
        <w:t xml:space="preserve"> </w:t>
      </w:r>
      <w:r>
        <w:t>ба</w:t>
      </w:r>
      <w:r>
        <w:rPr>
          <w:spacing w:val="1"/>
        </w:rPr>
        <w:t xml:space="preserve"> </w:t>
      </w:r>
      <w:r>
        <w:t>включити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публічне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бізнесом.</w:t>
      </w:r>
      <w:r>
        <w:rPr>
          <w:spacing w:val="1"/>
        </w:rPr>
        <w:t xml:space="preserve"> </w:t>
      </w:r>
      <w:r>
        <w:t>Окремі елементи (передусім орієнтацію на ефективність) були сприйняті,</w:t>
      </w:r>
      <w:r>
        <w:rPr>
          <w:spacing w:val="-73"/>
        </w:rPr>
        <w:t xml:space="preserve"> </w:t>
      </w:r>
      <w:r>
        <w:t>але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було сприйнято</w:t>
      </w:r>
      <w:r>
        <w:rPr>
          <w:spacing w:val="-2"/>
        </w:rPr>
        <w:t xml:space="preserve"> </w:t>
      </w:r>
      <w:r>
        <w:t>вузьку</w:t>
      </w:r>
      <w:r>
        <w:rPr>
          <w:spacing w:val="-3"/>
        </w:rPr>
        <w:t xml:space="preserve"> </w:t>
      </w:r>
      <w:r>
        <w:t>ринкову</w:t>
      </w:r>
      <w:r>
        <w:rPr>
          <w:spacing w:val="-3"/>
        </w:rPr>
        <w:t xml:space="preserve"> </w:t>
      </w:r>
      <w:r>
        <w:t>спрямованість</w:t>
      </w:r>
      <w:r>
        <w:rPr>
          <w:spacing w:val="-1"/>
        </w:rPr>
        <w:t xml:space="preserve"> </w:t>
      </w:r>
      <w:r>
        <w:t>змін.</w:t>
      </w:r>
    </w:p>
    <w:p w:rsidR="00160849" w:rsidRDefault="00160849" w:rsidP="00160849">
      <w:pPr>
        <w:pStyle w:val="a3"/>
        <w:spacing w:line="300" w:lineRule="auto"/>
        <w:ind w:right="125"/>
      </w:pPr>
      <w:r>
        <w:rPr>
          <w:rFonts w:ascii="Arial" w:hAnsi="Arial"/>
          <w:i/>
        </w:rPr>
        <w:t xml:space="preserve">Теорія політичних (соціальних) мереж </w:t>
      </w:r>
      <w:r>
        <w:t>відновлює у нових умовах</w:t>
      </w:r>
      <w:r>
        <w:rPr>
          <w:spacing w:val="1"/>
        </w:rPr>
        <w:t xml:space="preserve"> </w:t>
      </w:r>
      <w:r>
        <w:t>взаємозв'язок</w:t>
      </w:r>
      <w:r>
        <w:rPr>
          <w:spacing w:val="-6"/>
        </w:rPr>
        <w:t xml:space="preserve"> </w:t>
      </w:r>
      <w:r>
        <w:t>громадянського</w:t>
      </w:r>
      <w:r>
        <w:rPr>
          <w:spacing w:val="-6"/>
        </w:rPr>
        <w:t xml:space="preserve"> </w:t>
      </w:r>
      <w:r>
        <w:t>суспільства,</w:t>
      </w:r>
      <w:r>
        <w:rPr>
          <w:spacing w:val="-4"/>
        </w:rPr>
        <w:t xml:space="preserve"> </w:t>
      </w:r>
      <w:r>
        <w:t>бізнесу</w:t>
      </w:r>
      <w:r>
        <w:rPr>
          <w:spacing w:val="-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публічного</w:t>
      </w:r>
      <w:r>
        <w:rPr>
          <w:spacing w:val="-5"/>
        </w:rPr>
        <w:t xml:space="preserve"> </w:t>
      </w:r>
      <w:r>
        <w:t>управлін-</w:t>
      </w:r>
      <w:r>
        <w:rPr>
          <w:spacing w:val="-72"/>
        </w:rPr>
        <w:t xml:space="preserve"> </w:t>
      </w:r>
      <w:r>
        <w:t>ня, підкреслюючи, що ефективність і справедливість останнього визна-</w:t>
      </w:r>
      <w:r>
        <w:rPr>
          <w:spacing w:val="1"/>
        </w:rPr>
        <w:t xml:space="preserve"> </w:t>
      </w:r>
      <w:r>
        <w:t>чається новими мережними відносинами, співробітництвом і взаємною</w:t>
      </w:r>
      <w:r>
        <w:rPr>
          <w:spacing w:val="1"/>
        </w:rPr>
        <w:t xml:space="preserve"> </w:t>
      </w:r>
      <w:r>
        <w:t>відповідальністю.</w:t>
      </w:r>
    </w:p>
    <w:p w:rsidR="00160849" w:rsidRDefault="00160849" w:rsidP="00160849">
      <w:pPr>
        <w:pStyle w:val="a3"/>
        <w:spacing w:line="297" w:lineRule="auto"/>
        <w:ind w:right="128"/>
      </w:pPr>
      <w:r>
        <w:rPr>
          <w:rFonts w:ascii="Arial" w:hAnsi="Arial"/>
          <w:i/>
        </w:rPr>
        <w:t>Концепція "Governance"</w:t>
      </w:r>
      <w:r>
        <w:rPr>
          <w:rFonts w:ascii="Arial" w:hAnsi="Arial"/>
          <w:i/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>good governance</w:t>
      </w:r>
      <w:r>
        <w:rPr>
          <w:rFonts w:ascii="Arial" w:hAnsi="Arial"/>
          <w:i/>
          <w:spacing w:val="1"/>
        </w:rPr>
        <w:t xml:space="preserve"> </w:t>
      </w:r>
      <w:r>
        <w:rPr>
          <w:w w:val="160"/>
        </w:rPr>
        <w:t xml:space="preserve">– </w:t>
      </w:r>
      <w:r>
        <w:t>належне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responsive governance </w:t>
      </w:r>
      <w:r>
        <w:rPr>
          <w:w w:val="160"/>
        </w:rPr>
        <w:t xml:space="preserve">– </w:t>
      </w:r>
      <w:r>
        <w:t>чутливе управління) спрямована саме на обґру-</w:t>
      </w:r>
      <w:r>
        <w:rPr>
          <w:spacing w:val="1"/>
        </w:rPr>
        <w:t xml:space="preserve"> </w:t>
      </w:r>
      <w:r>
        <w:t>нтування</w:t>
      </w:r>
      <w:r>
        <w:rPr>
          <w:spacing w:val="-14"/>
        </w:rPr>
        <w:t xml:space="preserve"> </w:t>
      </w:r>
      <w:r>
        <w:t>зв'язку</w:t>
      </w:r>
      <w:r>
        <w:rPr>
          <w:spacing w:val="-13"/>
        </w:rPr>
        <w:t xml:space="preserve"> </w:t>
      </w:r>
      <w:r>
        <w:t>публічного</w:t>
      </w:r>
      <w:r>
        <w:rPr>
          <w:spacing w:val="-12"/>
        </w:rPr>
        <w:t xml:space="preserve"> </w:t>
      </w:r>
      <w:r>
        <w:t>управління</w:t>
      </w:r>
      <w:r>
        <w:rPr>
          <w:spacing w:val="-11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вибором</w:t>
      </w:r>
      <w:r>
        <w:rPr>
          <w:spacing w:val="-14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здійсненням</w:t>
      </w:r>
      <w:r>
        <w:rPr>
          <w:spacing w:val="-14"/>
        </w:rPr>
        <w:t xml:space="preserve"> </w:t>
      </w:r>
      <w:r>
        <w:t>політики,</w:t>
      </w:r>
      <w:r>
        <w:rPr>
          <w:spacing w:val="-72"/>
        </w:rPr>
        <w:t xml:space="preserve"> </w:t>
      </w:r>
      <w:r>
        <w:t xml:space="preserve">описом способів і методів такого співробітництва. </w:t>
      </w:r>
      <w:r>
        <w:rPr>
          <w:rFonts w:ascii="Arial" w:hAnsi="Arial"/>
          <w:i/>
        </w:rPr>
        <w:t xml:space="preserve">Governance </w:t>
      </w:r>
      <w:r>
        <w:t>наголошує</w:t>
      </w:r>
      <w:r>
        <w:rPr>
          <w:spacing w:val="-72"/>
        </w:rPr>
        <w:t xml:space="preserve"> </w:t>
      </w:r>
      <w:r>
        <w:t>на політичних аспектах самого процесу адміністрування, на інститутах і</w:t>
      </w:r>
      <w:r>
        <w:rPr>
          <w:spacing w:val="1"/>
        </w:rPr>
        <w:t xml:space="preserve"> </w:t>
      </w:r>
      <w:r>
        <w:t>механізмах, через які органи влади взаємодіють з громадянським суспі-</w:t>
      </w:r>
      <w:r>
        <w:rPr>
          <w:spacing w:val="1"/>
        </w:rPr>
        <w:t xml:space="preserve"> </w:t>
      </w:r>
      <w:r>
        <w:t>льством і через які організовані групи громадян, окремі громадяни вира-</w:t>
      </w:r>
      <w:r>
        <w:rPr>
          <w:spacing w:val="1"/>
        </w:rPr>
        <w:t xml:space="preserve"> </w:t>
      </w:r>
      <w:r>
        <w:t>жають і</w:t>
      </w:r>
      <w:r>
        <w:rPr>
          <w:spacing w:val="-1"/>
        </w:rPr>
        <w:t xml:space="preserve"> </w:t>
      </w:r>
      <w:r>
        <w:t>узгоджують</w:t>
      </w:r>
      <w:r>
        <w:rPr>
          <w:spacing w:val="1"/>
        </w:rPr>
        <w:t xml:space="preserve"> </w:t>
      </w:r>
      <w:r>
        <w:t>свої інтереси, реалізують</w:t>
      </w:r>
      <w:r>
        <w:rPr>
          <w:spacing w:val="-1"/>
        </w:rPr>
        <w:t xml:space="preserve"> </w:t>
      </w:r>
      <w:r>
        <w:t>законні</w:t>
      </w:r>
      <w:r>
        <w:rPr>
          <w:spacing w:val="-1"/>
        </w:rPr>
        <w:t xml:space="preserve"> </w:t>
      </w:r>
      <w:r>
        <w:t>права.</w:t>
      </w:r>
    </w:p>
    <w:p w:rsidR="00160849" w:rsidRDefault="00160849" w:rsidP="00160849">
      <w:pPr>
        <w:pStyle w:val="a3"/>
        <w:spacing w:line="297" w:lineRule="auto"/>
        <w:ind w:right="129"/>
      </w:pPr>
      <w:r>
        <w:t xml:space="preserve">Важливе місце у цьому процесі посідає </w:t>
      </w:r>
      <w:r>
        <w:rPr>
          <w:rFonts w:ascii="Arial" w:hAnsi="Arial"/>
          <w:i/>
        </w:rPr>
        <w:t>нова інституційна концеп-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ція. </w:t>
      </w:r>
      <w:r>
        <w:t>Вона акцентує увагу на дотриманні норми як результату індивідуа-</w:t>
      </w:r>
      <w:r>
        <w:rPr>
          <w:spacing w:val="1"/>
        </w:rPr>
        <w:t xml:space="preserve"> </w:t>
      </w:r>
      <w:r>
        <w:t>льного раціонального вибору, що розглядається в якості ключової пере-</w:t>
      </w:r>
      <w:r>
        <w:rPr>
          <w:spacing w:val="1"/>
        </w:rPr>
        <w:t xml:space="preserve"> </w:t>
      </w:r>
      <w:r>
        <w:t>думови взаємного узгодження інтересів і намірів суб'єктів суспільного</w:t>
      </w:r>
      <w:r>
        <w:rPr>
          <w:spacing w:val="1"/>
        </w:rPr>
        <w:t xml:space="preserve"> </w:t>
      </w:r>
      <w:r>
        <w:t>процесу,</w:t>
      </w:r>
      <w:r>
        <w:rPr>
          <w:spacing w:val="68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отже,</w:t>
      </w:r>
      <w:r>
        <w:rPr>
          <w:spacing w:val="66"/>
        </w:rPr>
        <w:t xml:space="preserve"> </w:t>
      </w:r>
      <w:r>
        <w:rPr>
          <w:w w:val="160"/>
        </w:rPr>
        <w:t>–</w:t>
      </w:r>
      <w:r>
        <w:rPr>
          <w:spacing w:val="24"/>
          <w:w w:val="160"/>
        </w:rPr>
        <w:t xml:space="preserve"> </w:t>
      </w:r>
      <w:r>
        <w:t>як</w:t>
      </w:r>
      <w:r>
        <w:rPr>
          <w:spacing w:val="67"/>
        </w:rPr>
        <w:t xml:space="preserve"> </w:t>
      </w:r>
      <w:r>
        <w:t>передумова</w:t>
      </w:r>
      <w:r>
        <w:rPr>
          <w:spacing w:val="69"/>
        </w:rPr>
        <w:t xml:space="preserve"> </w:t>
      </w:r>
      <w:r>
        <w:t>ефективної</w:t>
      </w:r>
      <w:r>
        <w:rPr>
          <w:spacing w:val="67"/>
        </w:rPr>
        <w:t xml:space="preserve"> </w:t>
      </w:r>
      <w:r>
        <w:t>координації</w:t>
      </w:r>
      <w:r>
        <w:rPr>
          <w:spacing w:val="66"/>
        </w:rPr>
        <w:t xml:space="preserve"> </w:t>
      </w:r>
      <w:r>
        <w:t>соціальних</w:t>
      </w:r>
    </w:p>
    <w:p w:rsidR="00160849" w:rsidRDefault="00160849" w:rsidP="00160849">
      <w:pPr>
        <w:spacing w:line="297" w:lineRule="auto"/>
        <w:sectPr w:rsidR="00160849">
          <w:pgSz w:w="11910" w:h="16850"/>
          <w:pgMar w:top="1060" w:right="1000" w:bottom="1260" w:left="960" w:header="0" w:footer="1079" w:gutter="0"/>
          <w:cols w:space="720"/>
        </w:sectPr>
      </w:pPr>
    </w:p>
    <w:p w:rsidR="00160849" w:rsidRDefault="00160849" w:rsidP="00160849">
      <w:pPr>
        <w:pStyle w:val="a3"/>
        <w:spacing w:before="66" w:line="300" w:lineRule="auto"/>
        <w:ind w:right="126" w:firstLine="0"/>
      </w:pPr>
      <w:r>
        <w:lastRenderedPageBreak/>
        <w:t xml:space="preserve">взаємодій. Фактично, йдеться про визначення і обґрунтування </w:t>
      </w:r>
      <w:r>
        <w:rPr>
          <w:rFonts w:ascii="Arial" w:hAnsi="Arial"/>
          <w:i/>
        </w:rPr>
        <w:t>підстави</w:t>
      </w:r>
      <w:r>
        <w:t>,</w:t>
      </w:r>
      <w:r>
        <w:rPr>
          <w:spacing w:val="-72"/>
        </w:rPr>
        <w:t xml:space="preserve"> </w:t>
      </w:r>
      <w:r>
        <w:t>яка може бути покладена в основу вироблення і прийняття спільного рі-</w:t>
      </w:r>
      <w:r>
        <w:rPr>
          <w:spacing w:val="1"/>
        </w:rPr>
        <w:t xml:space="preserve"> </w:t>
      </w:r>
      <w:r>
        <w:t>шення щодо розв'язання проблеми, де пересікаються інтереси кількох</w:t>
      </w:r>
      <w:r>
        <w:rPr>
          <w:spacing w:val="1"/>
        </w:rPr>
        <w:t xml:space="preserve"> </w:t>
      </w:r>
      <w:r>
        <w:t>суб'єктів (органів публічної влади різних рівнів, органи влади і бізнесових</w:t>
      </w:r>
      <w:r>
        <w:rPr>
          <w:spacing w:val="-7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громадських</w:t>
      </w:r>
      <w:r>
        <w:rPr>
          <w:spacing w:val="-1"/>
        </w:rPr>
        <w:t xml:space="preserve"> </w:t>
      </w:r>
      <w:r>
        <w:t>структур)</w:t>
      </w:r>
      <w:r>
        <w:rPr>
          <w:spacing w:val="5"/>
        </w:rPr>
        <w:t xml:space="preserve"> </w:t>
      </w:r>
      <w:r>
        <w:t>[182].</w:t>
      </w:r>
    </w:p>
    <w:p w:rsidR="00160849" w:rsidRDefault="00160849" w:rsidP="00160849">
      <w:pPr>
        <w:pStyle w:val="a3"/>
        <w:spacing w:line="297" w:lineRule="auto"/>
        <w:ind w:right="129"/>
      </w:pPr>
      <w:r>
        <w:t xml:space="preserve">Близько за змістом до концепції "Governance" </w:t>
      </w:r>
      <w:r>
        <w:rPr>
          <w:rFonts w:ascii="Arial" w:hAnsi="Arial"/>
          <w:i/>
        </w:rPr>
        <w:t>є концепція демок-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ратичного врядування</w:t>
      </w:r>
      <w:r>
        <w:t>, що в кінці 90-х років минулого століття, і особли-</w:t>
      </w:r>
      <w:r>
        <w:rPr>
          <w:spacing w:val="1"/>
        </w:rPr>
        <w:t xml:space="preserve"> </w:t>
      </w:r>
      <w:r>
        <w:t>во впродовж наступного десятиріччя, розробляється вітчизняною наукою</w:t>
      </w:r>
      <w:r>
        <w:rPr>
          <w:spacing w:val="-72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управління.</w:t>
      </w:r>
    </w:p>
    <w:p w:rsidR="00160849" w:rsidRDefault="00160849" w:rsidP="00160849">
      <w:pPr>
        <w:pStyle w:val="a3"/>
        <w:spacing w:line="300" w:lineRule="auto"/>
        <w:ind w:right="131" w:firstLine="684"/>
      </w:pPr>
      <w:r>
        <w:t>Це система наукових поглядів на управління суспільним розвитком,</w:t>
      </w:r>
      <w:r>
        <w:rPr>
          <w:spacing w:val="-72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відображає</w:t>
      </w:r>
      <w:r>
        <w:rPr>
          <w:spacing w:val="-4"/>
        </w:rPr>
        <w:t xml:space="preserve"> </w:t>
      </w:r>
      <w:r>
        <w:t>парадигмальні</w:t>
      </w:r>
      <w:r>
        <w:rPr>
          <w:spacing w:val="-4"/>
        </w:rPr>
        <w:t xml:space="preserve"> </w:t>
      </w:r>
      <w:r>
        <w:t>зміни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теорії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практиці</w:t>
      </w:r>
      <w:r>
        <w:rPr>
          <w:spacing w:val="-6"/>
        </w:rPr>
        <w:t xml:space="preserve"> </w:t>
      </w:r>
      <w:r>
        <w:t>державного</w:t>
      </w:r>
      <w:r>
        <w:rPr>
          <w:spacing w:val="-5"/>
        </w:rPr>
        <w:t xml:space="preserve"> </w:t>
      </w:r>
      <w:r>
        <w:t>управ-</w:t>
      </w:r>
      <w:r>
        <w:rPr>
          <w:spacing w:val="-72"/>
        </w:rPr>
        <w:t xml:space="preserve"> </w:t>
      </w:r>
      <w:r>
        <w:t>ління,</w:t>
      </w:r>
      <w:r>
        <w:rPr>
          <w:spacing w:val="2"/>
        </w:rPr>
        <w:t xml:space="preserve"> </w:t>
      </w:r>
      <w:r>
        <w:t>зокрема:</w:t>
      </w:r>
    </w:p>
    <w:p w:rsidR="00160849" w:rsidRDefault="00160849" w:rsidP="00160849">
      <w:pPr>
        <w:pStyle w:val="a3"/>
        <w:spacing w:line="315" w:lineRule="exact"/>
        <w:ind w:left="857" w:firstLine="0"/>
      </w:pPr>
      <w:r>
        <w:t>переорієнтацію</w:t>
      </w:r>
      <w:r>
        <w:rPr>
          <w:spacing w:val="-4"/>
        </w:rPr>
        <w:t xml:space="preserve"> </w:t>
      </w:r>
      <w:r>
        <w:t>державно-управлінської</w:t>
      </w:r>
      <w:r>
        <w:rPr>
          <w:spacing w:val="-4"/>
        </w:rPr>
        <w:t xml:space="preserve"> </w:t>
      </w:r>
      <w:r>
        <w:t>системи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людину</w:t>
      </w:r>
      <w:r>
        <w:rPr>
          <w:spacing w:val="-7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вищу</w:t>
      </w:r>
    </w:p>
    <w:p w:rsidR="00160849" w:rsidRDefault="00160849" w:rsidP="00160849">
      <w:pPr>
        <w:pStyle w:val="a3"/>
        <w:spacing w:before="76"/>
        <w:ind w:firstLine="0"/>
        <w:jc w:val="left"/>
      </w:pPr>
      <w:r>
        <w:t>ціль;</w:t>
      </w:r>
    </w:p>
    <w:p w:rsidR="00160849" w:rsidRDefault="00160849" w:rsidP="00160849">
      <w:pPr>
        <w:pStyle w:val="a3"/>
        <w:spacing w:before="79"/>
        <w:ind w:left="857" w:firstLine="0"/>
        <w:jc w:val="left"/>
      </w:pPr>
      <w:r>
        <w:t>розуміння</w:t>
      </w:r>
      <w:r>
        <w:rPr>
          <w:spacing w:val="13"/>
        </w:rPr>
        <w:t xml:space="preserve"> </w:t>
      </w:r>
      <w:r>
        <w:t>держави</w:t>
      </w:r>
      <w:r>
        <w:rPr>
          <w:spacing w:val="13"/>
        </w:rPr>
        <w:t xml:space="preserve"> </w:t>
      </w:r>
      <w:r>
        <w:t>як</w:t>
      </w:r>
      <w:r>
        <w:rPr>
          <w:spacing w:val="14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політичного</w:t>
      </w:r>
      <w:r>
        <w:rPr>
          <w:spacing w:val="15"/>
        </w:rPr>
        <w:t xml:space="preserve"> </w:t>
      </w:r>
      <w:r>
        <w:t>інституту</w:t>
      </w:r>
      <w:r>
        <w:rPr>
          <w:spacing w:val="14"/>
        </w:rPr>
        <w:t xml:space="preserve"> </w:t>
      </w:r>
      <w:r>
        <w:t>суспільства,</w:t>
      </w:r>
    </w:p>
    <w:p w:rsidR="00160849" w:rsidRDefault="00160849" w:rsidP="00160849">
      <w:pPr>
        <w:pStyle w:val="a3"/>
        <w:spacing w:before="80"/>
        <w:ind w:firstLine="0"/>
      </w:pPr>
      <w:r>
        <w:t>сформованого</w:t>
      </w:r>
      <w:r>
        <w:rPr>
          <w:spacing w:val="-15"/>
        </w:rPr>
        <w:t xml:space="preserve"> </w:t>
      </w:r>
      <w:r>
        <w:t>суспільством</w:t>
      </w:r>
      <w:r>
        <w:rPr>
          <w:spacing w:val="-15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підконтрольного</w:t>
      </w:r>
      <w:r>
        <w:rPr>
          <w:spacing w:val="-12"/>
        </w:rPr>
        <w:t xml:space="preserve"> </w:t>
      </w:r>
      <w:r>
        <w:t>йому;</w:t>
      </w:r>
    </w:p>
    <w:p w:rsidR="00160849" w:rsidRDefault="00160849" w:rsidP="00160849">
      <w:pPr>
        <w:pStyle w:val="a3"/>
        <w:spacing w:before="79" w:line="300" w:lineRule="auto"/>
        <w:ind w:right="126" w:firstLine="684"/>
      </w:pPr>
      <w:r>
        <w:t>тлумачення управління суспільним розвитком як процесу самоорга-</w:t>
      </w:r>
      <w:r>
        <w:rPr>
          <w:spacing w:val="-72"/>
        </w:rPr>
        <w:t xml:space="preserve"> </w:t>
      </w:r>
      <w:r>
        <w:t>нізації.</w:t>
      </w:r>
    </w:p>
    <w:p w:rsidR="00160849" w:rsidRDefault="00160849" w:rsidP="00160849">
      <w:pPr>
        <w:pStyle w:val="a3"/>
        <w:spacing w:line="300" w:lineRule="auto"/>
        <w:ind w:right="129"/>
      </w:pPr>
      <w:r>
        <w:t>Її відмінність від концепції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Governance </w:t>
      </w:r>
      <w:r>
        <w:t>полягає передусім</w:t>
      </w:r>
      <w:r>
        <w:rPr>
          <w:spacing w:val="74"/>
        </w:rPr>
        <w:t xml:space="preserve"> </w:t>
      </w:r>
      <w:r>
        <w:t>у тому,</w:t>
      </w:r>
      <w:r>
        <w:rPr>
          <w:spacing w:val="1"/>
        </w:rPr>
        <w:t xml:space="preserve"> </w:t>
      </w:r>
      <w:r>
        <w:t>що "врядування" в українській політичній і науковій традиції означає са-</w:t>
      </w:r>
      <w:r>
        <w:rPr>
          <w:spacing w:val="1"/>
        </w:rPr>
        <w:t xml:space="preserve"> </w:t>
      </w:r>
      <w:r>
        <w:t>мостійне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народом,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частинами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своєї</w:t>
      </w:r>
      <w:r>
        <w:rPr>
          <w:spacing w:val="-72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відповідно</w:t>
      </w:r>
      <w:r>
        <w:rPr>
          <w:spacing w:val="3"/>
        </w:rPr>
        <w:t xml:space="preserve"> </w:t>
      </w:r>
      <w:r>
        <w:t>до його</w:t>
      </w:r>
      <w:r>
        <w:rPr>
          <w:spacing w:val="1"/>
        </w:rPr>
        <w:t xml:space="preserve"> </w:t>
      </w:r>
      <w:r>
        <w:t>суверенної</w:t>
      </w:r>
      <w:r>
        <w:rPr>
          <w:spacing w:val="2"/>
        </w:rPr>
        <w:t xml:space="preserve"> </w:t>
      </w:r>
      <w:r>
        <w:t>волі</w:t>
      </w:r>
      <w:r>
        <w:rPr>
          <w:spacing w:val="1"/>
        </w:rPr>
        <w:t xml:space="preserve"> </w:t>
      </w:r>
      <w:r>
        <w:t>[182].</w:t>
      </w:r>
    </w:p>
    <w:p w:rsidR="00160849" w:rsidRDefault="00160849" w:rsidP="00160849">
      <w:pPr>
        <w:pStyle w:val="a3"/>
        <w:spacing w:line="300" w:lineRule="auto"/>
        <w:ind w:right="125"/>
      </w:pPr>
      <w:r>
        <w:t>Ці дві концепції, що ґрунтуються на інституційній теорії держави і</w:t>
      </w:r>
      <w:r>
        <w:rPr>
          <w:spacing w:val="1"/>
        </w:rPr>
        <w:t xml:space="preserve"> </w:t>
      </w:r>
      <w:r>
        <w:t>виходять із органічного взаємозв'язку політики та державного управлін-</w:t>
      </w:r>
      <w:r>
        <w:rPr>
          <w:spacing w:val="1"/>
        </w:rPr>
        <w:t xml:space="preserve"> </w:t>
      </w:r>
      <w:r>
        <w:t>ня, визначили сукупність базових принципів, які характеризують сучасну</w:t>
      </w:r>
      <w:r>
        <w:rPr>
          <w:spacing w:val="1"/>
        </w:rPr>
        <w:t xml:space="preserve"> </w:t>
      </w:r>
      <w:r>
        <w:t xml:space="preserve">модель </w:t>
      </w:r>
      <w:r>
        <w:rPr>
          <w:rFonts w:ascii="Arial" w:hAnsi="Arial"/>
          <w:i/>
        </w:rPr>
        <w:t xml:space="preserve">демократичного й ефективного </w:t>
      </w:r>
      <w:r>
        <w:t>публічного управління, а саме:</w:t>
      </w:r>
      <w:r>
        <w:rPr>
          <w:spacing w:val="1"/>
        </w:rPr>
        <w:t xml:space="preserve"> </w:t>
      </w:r>
      <w:r>
        <w:t>верховенство права; участь громадян; партнерство; прозорість; чутли-</w:t>
      </w:r>
      <w:r>
        <w:rPr>
          <w:spacing w:val="1"/>
        </w:rPr>
        <w:t xml:space="preserve"> </w:t>
      </w:r>
      <w:r>
        <w:t>вість; орієнтація на згоду; справедливість; ефективність; підзвітність; від-</w:t>
      </w:r>
      <w:r>
        <w:rPr>
          <w:spacing w:val="-72"/>
        </w:rPr>
        <w:t xml:space="preserve"> </w:t>
      </w:r>
      <w:r>
        <w:t>повідальність</w:t>
      </w:r>
      <w:r>
        <w:rPr>
          <w:spacing w:val="1"/>
        </w:rPr>
        <w:t xml:space="preserve"> </w:t>
      </w:r>
      <w:r>
        <w:t>[182].</w:t>
      </w:r>
    </w:p>
    <w:p w:rsidR="00160849" w:rsidRDefault="00160849" w:rsidP="00160849">
      <w:pPr>
        <w:pStyle w:val="a3"/>
        <w:spacing w:line="297" w:lineRule="auto"/>
        <w:ind w:right="128"/>
        <w:rPr>
          <w:rFonts w:ascii="Arial" w:hAnsi="Arial"/>
          <w:i/>
        </w:rPr>
      </w:pPr>
      <w:r>
        <w:t>На заході 90-ті роки минулого століття проходили під знаком "кризи</w:t>
      </w:r>
      <w:r>
        <w:rPr>
          <w:spacing w:val="-72"/>
        </w:rPr>
        <w:t xml:space="preserve"> </w:t>
      </w:r>
      <w:r>
        <w:t>національної держави", в результаті з'явилася концепція "державної ав-</w:t>
      </w:r>
      <w:r>
        <w:rPr>
          <w:spacing w:val="1"/>
        </w:rPr>
        <w:t xml:space="preserve"> </w:t>
      </w:r>
      <w:r>
        <w:t>тономії" як здатності держави протистояти зовнішньому тиску, зокрема</w:t>
      </w:r>
      <w:r>
        <w:rPr>
          <w:spacing w:val="1"/>
        </w:rPr>
        <w:t xml:space="preserve"> </w:t>
      </w:r>
      <w:r>
        <w:t>інтересам приватних корпорацій, що мають як національний, так і міжна-</w:t>
      </w:r>
      <w:r>
        <w:rPr>
          <w:spacing w:val="-72"/>
        </w:rPr>
        <w:t xml:space="preserve"> </w:t>
      </w:r>
      <w:r>
        <w:t>родний статус. Не менш важливе значення, як підкреслюється у роботі</w:t>
      </w:r>
      <w:r>
        <w:rPr>
          <w:spacing w:val="1"/>
        </w:rPr>
        <w:t xml:space="preserve"> </w:t>
      </w:r>
      <w:r>
        <w:t>[182],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концепція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сталого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розвитку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(conception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sustainable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development).</w:t>
      </w:r>
    </w:p>
    <w:p w:rsidR="00160849" w:rsidRDefault="00160849" w:rsidP="00160849">
      <w:pPr>
        <w:spacing w:line="297" w:lineRule="auto"/>
        <w:rPr>
          <w:rFonts w:ascii="Arial" w:hAnsi="Arial"/>
        </w:rPr>
        <w:sectPr w:rsidR="00160849">
          <w:pgSz w:w="11910" w:h="16850"/>
          <w:pgMar w:top="1060" w:right="1000" w:bottom="1260" w:left="960" w:header="0" w:footer="1079" w:gutter="0"/>
          <w:cols w:space="720"/>
        </w:sectPr>
      </w:pPr>
    </w:p>
    <w:p w:rsidR="00160849" w:rsidRDefault="00160849" w:rsidP="00160849">
      <w:pPr>
        <w:pStyle w:val="5"/>
        <w:numPr>
          <w:ilvl w:val="2"/>
          <w:numId w:val="1"/>
        </w:numPr>
        <w:tabs>
          <w:tab w:val="left" w:pos="1818"/>
        </w:tabs>
        <w:spacing w:before="68"/>
        <w:ind w:hanging="937"/>
      </w:pPr>
      <w:r>
        <w:lastRenderedPageBreak/>
        <w:t>Сучасні</w:t>
      </w:r>
      <w:r>
        <w:rPr>
          <w:spacing w:val="-5"/>
        </w:rPr>
        <w:t xml:space="preserve"> </w:t>
      </w:r>
      <w:r>
        <w:t>стандарти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governance</w:t>
      </w:r>
    </w:p>
    <w:p w:rsidR="00160849" w:rsidRDefault="00160849" w:rsidP="00160849">
      <w:pPr>
        <w:pStyle w:val="a3"/>
        <w:spacing w:before="62" w:line="285" w:lineRule="auto"/>
        <w:ind w:right="130"/>
      </w:pPr>
      <w:r>
        <w:t>Їх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ототожнюють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європейськими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публічного</w:t>
      </w:r>
      <w:r>
        <w:rPr>
          <w:spacing w:val="1"/>
        </w:rPr>
        <w:t xml:space="preserve"> </w:t>
      </w:r>
      <w:r>
        <w:t>управління, хоча зміст останнього, як підкреслюється у роботі [229], дис-</w:t>
      </w:r>
      <w:r>
        <w:rPr>
          <w:spacing w:val="1"/>
        </w:rPr>
        <w:t xml:space="preserve"> </w:t>
      </w:r>
      <w:r>
        <w:t>кутується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вітчизняній науковій</w:t>
      </w:r>
      <w:r>
        <w:rPr>
          <w:spacing w:val="1"/>
        </w:rPr>
        <w:t xml:space="preserve"> </w:t>
      </w:r>
      <w:r>
        <w:t>літературі.</w:t>
      </w:r>
    </w:p>
    <w:p w:rsidR="00160849" w:rsidRDefault="00160849" w:rsidP="00160849">
      <w:pPr>
        <w:pStyle w:val="a3"/>
        <w:spacing w:line="285" w:lineRule="auto"/>
        <w:ind w:right="129"/>
      </w:pPr>
      <w:r>
        <w:rPr>
          <w:spacing w:val="-1"/>
          <w:w w:val="105"/>
        </w:rPr>
        <w:t xml:space="preserve">Стандарт (від англ. </w:t>
      </w:r>
      <w:r>
        <w:rPr>
          <w:rFonts w:ascii="Arial" w:hAnsi="Arial"/>
          <w:i/>
          <w:spacing w:val="-1"/>
          <w:w w:val="105"/>
        </w:rPr>
        <w:t xml:space="preserve">standard </w:t>
      </w:r>
      <w:r>
        <w:rPr>
          <w:spacing w:val="-1"/>
          <w:w w:val="160"/>
        </w:rPr>
        <w:t xml:space="preserve">– </w:t>
      </w:r>
      <w:r>
        <w:rPr>
          <w:spacing w:val="-1"/>
          <w:w w:val="105"/>
        </w:rPr>
        <w:t xml:space="preserve">норма, зразок) </w:t>
      </w:r>
      <w:r>
        <w:rPr>
          <w:spacing w:val="-1"/>
          <w:w w:val="160"/>
        </w:rPr>
        <w:t xml:space="preserve">– </w:t>
      </w:r>
      <w:r>
        <w:rPr>
          <w:spacing w:val="-1"/>
          <w:w w:val="105"/>
        </w:rPr>
        <w:t xml:space="preserve">це "створений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t>основі консенсусу та ухвалений визнаним органом нормативний доку-</w:t>
      </w:r>
      <w:r>
        <w:rPr>
          <w:spacing w:val="1"/>
        </w:rPr>
        <w:t xml:space="preserve"> </w:t>
      </w:r>
      <w:r>
        <w:t>мент, що встановлює для загального і багаторазового користування пра-</w:t>
      </w:r>
      <w:r>
        <w:rPr>
          <w:spacing w:val="-72"/>
        </w:rPr>
        <w:t xml:space="preserve"> </w:t>
      </w:r>
      <w:r>
        <w:t>вила,</w:t>
      </w:r>
      <w:r>
        <w:rPr>
          <w:spacing w:val="-7"/>
        </w:rPr>
        <w:t xml:space="preserve"> </w:t>
      </w:r>
      <w:r>
        <w:t>настановні</w:t>
      </w:r>
      <w:r>
        <w:rPr>
          <w:spacing w:val="-7"/>
        </w:rPr>
        <w:t xml:space="preserve"> </w:t>
      </w:r>
      <w:r>
        <w:t>вказівки</w:t>
      </w:r>
      <w:r>
        <w:rPr>
          <w:spacing w:val="-9"/>
        </w:rPr>
        <w:t xml:space="preserve"> </w:t>
      </w:r>
      <w:r>
        <w:t>або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різних</w:t>
      </w:r>
      <w:r>
        <w:rPr>
          <w:spacing w:val="-10"/>
        </w:rPr>
        <w:t xml:space="preserve"> </w:t>
      </w:r>
      <w:r>
        <w:t>видів</w:t>
      </w:r>
      <w:r>
        <w:rPr>
          <w:spacing w:val="-8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чи</w:t>
      </w:r>
      <w:r>
        <w:rPr>
          <w:spacing w:val="-7"/>
        </w:rPr>
        <w:t xml:space="preserve"> </w:t>
      </w:r>
      <w:r>
        <w:t>її</w:t>
      </w:r>
      <w:r>
        <w:rPr>
          <w:spacing w:val="-72"/>
        </w:rPr>
        <w:t xml:space="preserve"> </w:t>
      </w:r>
      <w:r>
        <w:t>результатів і який є спрямованим на досягнення оптимального ступеня</w:t>
      </w:r>
      <w:r>
        <w:rPr>
          <w:spacing w:val="1"/>
        </w:rPr>
        <w:t xml:space="preserve"> </w:t>
      </w:r>
      <w:r>
        <w:t>впорядкованості в певній сфері та доступним широкому колу користува-</w:t>
      </w:r>
      <w:r>
        <w:rPr>
          <w:spacing w:val="1"/>
        </w:rPr>
        <w:t xml:space="preserve"> </w:t>
      </w:r>
      <w:r>
        <w:rPr>
          <w:w w:val="105"/>
        </w:rPr>
        <w:t>чів"</w:t>
      </w:r>
      <w:r>
        <w:rPr>
          <w:spacing w:val="-2"/>
          <w:w w:val="105"/>
        </w:rPr>
        <w:t xml:space="preserve"> </w:t>
      </w:r>
      <w:r>
        <w:rPr>
          <w:w w:val="105"/>
        </w:rPr>
        <w:t>[67].</w:t>
      </w:r>
    </w:p>
    <w:p w:rsidR="00160849" w:rsidRDefault="00160849" w:rsidP="00160849">
      <w:pPr>
        <w:pStyle w:val="a3"/>
        <w:spacing w:line="285" w:lineRule="auto"/>
        <w:ind w:right="131"/>
      </w:pPr>
      <w:r>
        <w:rPr>
          <w:spacing w:val="-1"/>
          <w:w w:val="105"/>
        </w:rPr>
        <w:t xml:space="preserve">Поряд із цим застосовується поняття "нормативний документ" </w:t>
      </w:r>
      <w:r>
        <w:rPr>
          <w:w w:val="145"/>
        </w:rPr>
        <w:t>–</w:t>
      </w:r>
      <w:r>
        <w:rPr>
          <w:spacing w:val="1"/>
          <w:w w:val="145"/>
        </w:rPr>
        <w:t xml:space="preserve"> </w:t>
      </w:r>
      <w:r>
        <w:t>"документ, що встановлює правила, загальні принципи чи характеристи-</w:t>
      </w:r>
      <w:r>
        <w:rPr>
          <w:spacing w:val="1"/>
        </w:rPr>
        <w:t xml:space="preserve"> </w:t>
      </w:r>
      <w:r>
        <w:rPr>
          <w:w w:val="105"/>
        </w:rPr>
        <w:t>ки</w:t>
      </w:r>
      <w:r>
        <w:rPr>
          <w:spacing w:val="-9"/>
          <w:w w:val="105"/>
        </w:rPr>
        <w:t xml:space="preserve"> </w:t>
      </w:r>
      <w:r>
        <w:rPr>
          <w:w w:val="105"/>
        </w:rPr>
        <w:t>різного</w:t>
      </w:r>
      <w:r>
        <w:rPr>
          <w:spacing w:val="-9"/>
          <w:w w:val="105"/>
        </w:rPr>
        <w:t xml:space="preserve"> </w:t>
      </w:r>
      <w:r>
        <w:rPr>
          <w:w w:val="105"/>
        </w:rPr>
        <w:t>виду</w:t>
      </w:r>
      <w:r>
        <w:rPr>
          <w:spacing w:val="-10"/>
          <w:w w:val="105"/>
        </w:rPr>
        <w:t xml:space="preserve"> </w:t>
      </w:r>
      <w:r>
        <w:rPr>
          <w:w w:val="105"/>
        </w:rPr>
        <w:t>діяльності</w:t>
      </w:r>
      <w:r>
        <w:rPr>
          <w:spacing w:val="-9"/>
          <w:w w:val="105"/>
        </w:rPr>
        <w:t xml:space="preserve"> </w:t>
      </w:r>
      <w:r>
        <w:rPr>
          <w:w w:val="105"/>
        </w:rPr>
        <w:t>або</w:t>
      </w:r>
      <w:r>
        <w:rPr>
          <w:spacing w:val="-9"/>
          <w:w w:val="105"/>
        </w:rPr>
        <w:t xml:space="preserve"> </w:t>
      </w:r>
      <w:r>
        <w:rPr>
          <w:w w:val="105"/>
        </w:rPr>
        <w:t>її</w:t>
      </w:r>
      <w:r>
        <w:rPr>
          <w:spacing w:val="-8"/>
          <w:w w:val="105"/>
        </w:rPr>
        <w:t xml:space="preserve"> </w:t>
      </w:r>
      <w:r>
        <w:rPr>
          <w:w w:val="105"/>
        </w:rPr>
        <w:t>результатів"</w:t>
      </w:r>
      <w:r>
        <w:rPr>
          <w:spacing w:val="-8"/>
          <w:w w:val="105"/>
        </w:rPr>
        <w:t xml:space="preserve"> </w:t>
      </w:r>
      <w:r>
        <w:rPr>
          <w:w w:val="105"/>
        </w:rPr>
        <w:t>[67].</w:t>
      </w:r>
    </w:p>
    <w:p w:rsidR="00160849" w:rsidRDefault="00160849" w:rsidP="00160849">
      <w:pPr>
        <w:pStyle w:val="a3"/>
        <w:spacing w:line="285" w:lineRule="auto"/>
        <w:ind w:right="129"/>
      </w:pPr>
      <w:r>
        <w:t>Наведені погляди, як підкреслюють в роботі [229] Ю. Шаров, І. Чи-</w:t>
      </w:r>
      <w:r>
        <w:rPr>
          <w:spacing w:val="1"/>
        </w:rPr>
        <w:t xml:space="preserve"> </w:t>
      </w:r>
      <w:r>
        <w:t>каренко,</w:t>
      </w:r>
      <w:r>
        <w:rPr>
          <w:spacing w:val="1"/>
        </w:rPr>
        <w:t xml:space="preserve"> </w:t>
      </w:r>
      <w:r>
        <w:t>відображають,</w:t>
      </w:r>
      <w:r>
        <w:rPr>
          <w:spacing w:val="1"/>
        </w:rPr>
        <w:t xml:space="preserve"> </w:t>
      </w:r>
      <w:r>
        <w:t>скоріше</w:t>
      </w:r>
      <w:r>
        <w:rPr>
          <w:spacing w:val="1"/>
        </w:rPr>
        <w:t xml:space="preserve"> </w:t>
      </w:r>
      <w:r>
        <w:t>формалізований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стандарту,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яким</w:t>
      </w:r>
      <w:r>
        <w:rPr>
          <w:spacing w:val="-13"/>
        </w:rPr>
        <w:t xml:space="preserve"> </w:t>
      </w:r>
      <w:r>
        <w:t>він</w:t>
      </w:r>
      <w:r>
        <w:rPr>
          <w:spacing w:val="-11"/>
        </w:rPr>
        <w:t xml:space="preserve"> </w:t>
      </w:r>
      <w:r>
        <w:t>розглядається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широкому</w:t>
      </w:r>
      <w:r>
        <w:rPr>
          <w:spacing w:val="-16"/>
        </w:rPr>
        <w:t xml:space="preserve"> </w:t>
      </w:r>
      <w:r>
        <w:t>сенсі</w:t>
      </w:r>
      <w:r>
        <w:rPr>
          <w:spacing w:val="-11"/>
        </w:rPr>
        <w:t xml:space="preserve"> </w:t>
      </w:r>
      <w:r>
        <w:t>як</w:t>
      </w:r>
      <w:r>
        <w:rPr>
          <w:spacing w:val="-13"/>
        </w:rPr>
        <w:t xml:space="preserve"> </w:t>
      </w:r>
      <w:r>
        <w:t>зразок,</w:t>
      </w:r>
      <w:r>
        <w:rPr>
          <w:spacing w:val="-11"/>
        </w:rPr>
        <w:t xml:space="preserve"> </w:t>
      </w:r>
      <w:r>
        <w:t>еталон,</w:t>
      </w:r>
      <w:r>
        <w:rPr>
          <w:spacing w:val="-72"/>
        </w:rPr>
        <w:t xml:space="preserve"> </w:t>
      </w:r>
      <w:r>
        <w:t>модель,</w:t>
      </w:r>
      <w:r>
        <w:rPr>
          <w:spacing w:val="-3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приймається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базову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зіставлення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нею</w:t>
      </w:r>
      <w:r>
        <w:rPr>
          <w:spacing w:val="-3"/>
        </w:rPr>
        <w:t xml:space="preserve"> </w:t>
      </w:r>
      <w:r>
        <w:t>інших</w:t>
      </w:r>
      <w:r>
        <w:rPr>
          <w:spacing w:val="-8"/>
        </w:rPr>
        <w:t xml:space="preserve"> </w:t>
      </w:r>
      <w:r>
        <w:t>подібних</w:t>
      </w:r>
      <w:r>
        <w:rPr>
          <w:spacing w:val="-72"/>
        </w:rPr>
        <w:t xml:space="preserve"> </w:t>
      </w:r>
      <w:r>
        <w:t>об'єктів.</w:t>
      </w:r>
    </w:p>
    <w:p w:rsidR="00160849" w:rsidRDefault="00160849" w:rsidP="00160849">
      <w:pPr>
        <w:pStyle w:val="a3"/>
        <w:spacing w:line="285" w:lineRule="auto"/>
        <w:ind w:right="129"/>
      </w:pPr>
      <w:r>
        <w:t>Із цим збігається досить поширена думка, що європейські стандар-</w:t>
      </w:r>
      <w:r>
        <w:rPr>
          <w:spacing w:val="1"/>
        </w:rPr>
        <w:t xml:space="preserve"> </w:t>
      </w:r>
      <w:r>
        <w:t>ти управління є своєрідним пакетом документів, який стандартизує за</w:t>
      </w:r>
      <w:r>
        <w:rPr>
          <w:spacing w:val="1"/>
        </w:rPr>
        <w:t xml:space="preserve"> </w:t>
      </w:r>
      <w:r>
        <w:t>допомогою конкретних форм, показників, критеріїв та шаблонів основні</w:t>
      </w:r>
      <w:r>
        <w:rPr>
          <w:spacing w:val="1"/>
        </w:rPr>
        <w:t xml:space="preserve"> </w:t>
      </w:r>
      <w:r>
        <w:t>види діяльності організації з виробництва певного роду продукту/послуги</w:t>
      </w:r>
      <w:r>
        <w:rPr>
          <w:spacing w:val="-72"/>
        </w:rPr>
        <w:t xml:space="preserve"> </w:t>
      </w:r>
      <w:r>
        <w:t>шляхом деталізації, опису, уніфікації або паспортизації процесів, що ре-</w:t>
      </w:r>
      <w:r>
        <w:rPr>
          <w:spacing w:val="1"/>
        </w:rPr>
        <w:t xml:space="preserve"> </w:t>
      </w:r>
      <w:r>
        <w:t>алізуються</w:t>
      </w:r>
      <w:r>
        <w:rPr>
          <w:spacing w:val="-2"/>
        </w:rPr>
        <w:t xml:space="preserve"> </w:t>
      </w:r>
      <w:r>
        <w:t>з метою</w:t>
      </w:r>
      <w:r>
        <w:rPr>
          <w:spacing w:val="2"/>
        </w:rPr>
        <w:t xml:space="preserve"> </w:t>
      </w:r>
      <w:r>
        <w:t>отримання очікуваного</w:t>
      </w:r>
      <w:r>
        <w:rPr>
          <w:spacing w:val="-1"/>
        </w:rPr>
        <w:t xml:space="preserve"> </w:t>
      </w:r>
      <w:r>
        <w:t>результату.</w:t>
      </w:r>
    </w:p>
    <w:p w:rsidR="00160849" w:rsidRDefault="00160849" w:rsidP="00160849">
      <w:pPr>
        <w:pStyle w:val="a3"/>
        <w:spacing w:line="285" w:lineRule="auto"/>
        <w:ind w:right="126"/>
      </w:pPr>
      <w:r>
        <w:t>Деякі з авторів, як зауважується в роботі [229], вважають, що по-</w:t>
      </w:r>
      <w:r>
        <w:rPr>
          <w:spacing w:val="1"/>
        </w:rPr>
        <w:t xml:space="preserve"> </w:t>
      </w:r>
      <w:r>
        <w:t>няття європейського стандарту управління стосується, насамперед, ад-</w:t>
      </w:r>
      <w:r>
        <w:rPr>
          <w:spacing w:val="1"/>
        </w:rPr>
        <w:t xml:space="preserve"> </w:t>
      </w:r>
      <w:r>
        <w:t xml:space="preserve">міністративного простору, тобто </w:t>
      </w:r>
      <w:r>
        <w:rPr>
          <w:w w:val="160"/>
        </w:rPr>
        <w:t xml:space="preserve">– </w:t>
      </w:r>
      <w:r>
        <w:t>це дотримання основних нормативно-</w:t>
      </w:r>
      <w:r>
        <w:rPr>
          <w:spacing w:val="1"/>
        </w:rPr>
        <w:t xml:space="preserve"> </w:t>
      </w:r>
      <w:r>
        <w:t>правових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встановлюють</w:t>
      </w:r>
      <w:r>
        <w:rPr>
          <w:spacing w:val="1"/>
        </w:rPr>
        <w:t xml:space="preserve"> </w:t>
      </w:r>
      <w:r>
        <w:t>соціально-політичний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держави, фіксують вихідні принципи її функціонування й розвитку. Інші</w:t>
      </w:r>
      <w:r>
        <w:rPr>
          <w:spacing w:val="1"/>
        </w:rPr>
        <w:t xml:space="preserve"> </w:t>
      </w:r>
      <w:r>
        <w:t xml:space="preserve">вважають, що європейські стандарти публічного управління </w:t>
      </w:r>
      <w:r>
        <w:rPr>
          <w:w w:val="160"/>
        </w:rPr>
        <w:t xml:space="preserve">– </w:t>
      </w:r>
      <w:r>
        <w:t>це сукуп-</w:t>
      </w:r>
      <w:r>
        <w:rPr>
          <w:spacing w:val="1"/>
        </w:rPr>
        <w:t xml:space="preserve"> </w:t>
      </w:r>
      <w:r>
        <w:t>ність норм, принципів і правил організації діяльності державних та бізне-</w:t>
      </w:r>
      <w:r>
        <w:rPr>
          <w:spacing w:val="1"/>
        </w:rPr>
        <w:t xml:space="preserve"> </w:t>
      </w:r>
      <w:r>
        <w:t>сових структур. Існує дещо інша позиція, коли дослідники окремо виді-</w:t>
      </w:r>
      <w:r>
        <w:rPr>
          <w:spacing w:val="1"/>
        </w:rPr>
        <w:t xml:space="preserve"> </w:t>
      </w:r>
      <w:r>
        <w:t>ляють європейські принципи управління та визначають їх, у свою чергу,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сукупністю</w:t>
      </w:r>
      <w:r>
        <w:rPr>
          <w:spacing w:val="-1"/>
        </w:rPr>
        <w:t xml:space="preserve"> </w:t>
      </w:r>
      <w:r>
        <w:t>стандартів.</w:t>
      </w:r>
    </w:p>
    <w:p w:rsidR="00160849" w:rsidRDefault="00160849" w:rsidP="00160849">
      <w:pPr>
        <w:pStyle w:val="a3"/>
        <w:spacing w:line="285" w:lineRule="auto"/>
        <w:ind w:right="131"/>
      </w:pPr>
      <w:r>
        <w:t>На думку Ю. Шарова, І. Чикаренко [229], стандартизація у публіч-</w:t>
      </w:r>
      <w:r>
        <w:rPr>
          <w:spacing w:val="1"/>
        </w:rPr>
        <w:t xml:space="preserve"> </w:t>
      </w:r>
      <w:r>
        <w:t>ному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адекватна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доцільної</w:t>
      </w:r>
      <w:r>
        <w:rPr>
          <w:spacing w:val="1"/>
        </w:rPr>
        <w:t xml:space="preserve"> </w:t>
      </w:r>
      <w:r>
        <w:t>формалізації</w:t>
      </w:r>
      <w:r>
        <w:rPr>
          <w:spacing w:val="1"/>
        </w:rPr>
        <w:t xml:space="preserve"> </w:t>
      </w:r>
      <w:r>
        <w:t>рівню</w:t>
      </w:r>
      <w:r>
        <w:rPr>
          <w:spacing w:val="-72"/>
        </w:rPr>
        <w:t xml:space="preserve"> </w:t>
      </w:r>
      <w:r>
        <w:t>принципів</w:t>
      </w:r>
      <w:r>
        <w:rPr>
          <w:spacing w:val="6"/>
        </w:rPr>
        <w:t xml:space="preserve"> </w:t>
      </w:r>
      <w:r>
        <w:t>як</w:t>
      </w:r>
      <w:r>
        <w:rPr>
          <w:spacing w:val="7"/>
        </w:rPr>
        <w:t xml:space="preserve"> </w:t>
      </w:r>
      <w:r>
        <w:t>рекомендованих</w:t>
      </w:r>
      <w:r>
        <w:rPr>
          <w:spacing w:val="3"/>
        </w:rPr>
        <w:t xml:space="preserve"> </w:t>
      </w:r>
      <w:r>
        <w:t>правил</w:t>
      </w:r>
      <w:r>
        <w:rPr>
          <w:spacing w:val="5"/>
        </w:rPr>
        <w:t xml:space="preserve"> </w:t>
      </w:r>
      <w:r>
        <w:t>діяльності</w:t>
      </w:r>
      <w:r>
        <w:rPr>
          <w:spacing w:val="7"/>
        </w:rPr>
        <w:t xml:space="preserve"> </w:t>
      </w:r>
      <w:r>
        <w:t>й</w:t>
      </w:r>
      <w:r>
        <w:rPr>
          <w:spacing w:val="10"/>
        </w:rPr>
        <w:t xml:space="preserve"> </w:t>
      </w:r>
      <w:r>
        <w:t>основних</w:t>
      </w:r>
      <w:r>
        <w:rPr>
          <w:spacing w:val="3"/>
        </w:rPr>
        <w:t xml:space="preserve"> </w:t>
      </w:r>
      <w:r>
        <w:t>вимог</w:t>
      </w:r>
      <w:r>
        <w:rPr>
          <w:spacing w:val="7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неї</w:t>
      </w:r>
    </w:p>
    <w:p w:rsidR="00160849" w:rsidRDefault="00160849" w:rsidP="00160849">
      <w:pPr>
        <w:spacing w:line="285" w:lineRule="auto"/>
        <w:sectPr w:rsidR="00160849">
          <w:pgSz w:w="11910" w:h="16850"/>
          <w:pgMar w:top="1060" w:right="1000" w:bottom="1260" w:left="960" w:header="0" w:footer="1079" w:gutter="0"/>
          <w:cols w:space="720"/>
        </w:sectPr>
      </w:pPr>
    </w:p>
    <w:p w:rsidR="00160849" w:rsidRDefault="00160849" w:rsidP="00160849">
      <w:pPr>
        <w:pStyle w:val="a3"/>
        <w:spacing w:before="73" w:line="288" w:lineRule="auto"/>
        <w:ind w:right="131" w:firstLine="0"/>
      </w:pPr>
      <w:r>
        <w:lastRenderedPageBreak/>
        <w:t>з огляду на певне бачення системи суспільного устрою й сучасну пара-</w:t>
      </w:r>
      <w:r>
        <w:rPr>
          <w:spacing w:val="1"/>
        </w:rPr>
        <w:t xml:space="preserve"> </w:t>
      </w:r>
      <w:r>
        <w:t>дигму</w:t>
      </w:r>
      <w:r>
        <w:rPr>
          <w:spacing w:val="-1"/>
        </w:rPr>
        <w:t xml:space="preserve"> </w:t>
      </w:r>
      <w:r>
        <w:t>публічного</w:t>
      </w:r>
      <w:r>
        <w:rPr>
          <w:spacing w:val="4"/>
        </w:rPr>
        <w:t xml:space="preserve"> </w:t>
      </w:r>
      <w:r>
        <w:t>управління.</w:t>
      </w:r>
    </w:p>
    <w:p w:rsidR="00160849" w:rsidRDefault="00160849" w:rsidP="00160849">
      <w:pPr>
        <w:pStyle w:val="a3"/>
        <w:spacing w:line="285" w:lineRule="auto"/>
        <w:ind w:right="122"/>
      </w:pPr>
      <w:r>
        <w:rPr>
          <w:rFonts w:ascii="Arial" w:hAnsi="Arial"/>
          <w:i/>
          <w:spacing w:val="-8"/>
        </w:rPr>
        <w:t xml:space="preserve">Європейські стандарти публічного управління </w:t>
      </w:r>
      <w:r>
        <w:rPr>
          <w:spacing w:val="-8"/>
          <w:w w:val="160"/>
        </w:rPr>
        <w:t xml:space="preserve">– </w:t>
      </w:r>
      <w:r>
        <w:rPr>
          <w:spacing w:val="-8"/>
        </w:rPr>
        <w:t xml:space="preserve">це комплекс </w:t>
      </w:r>
      <w:r>
        <w:rPr>
          <w:spacing w:val="-7"/>
        </w:rPr>
        <w:t>принци-</w:t>
      </w:r>
      <w:r>
        <w:rPr>
          <w:spacing w:val="-6"/>
        </w:rPr>
        <w:t xml:space="preserve"> </w:t>
      </w:r>
      <w:r>
        <w:rPr>
          <w:spacing w:val="-8"/>
        </w:rPr>
        <w:t xml:space="preserve">пів і норм формування </w:t>
      </w:r>
      <w:r>
        <w:rPr>
          <w:spacing w:val="-7"/>
        </w:rPr>
        <w:t>і упровадження політик, вимог до системи управління,</w:t>
      </w:r>
      <w:r>
        <w:rPr>
          <w:spacing w:val="-72"/>
        </w:rPr>
        <w:t xml:space="preserve"> </w:t>
      </w:r>
      <w:r>
        <w:rPr>
          <w:spacing w:val="-7"/>
        </w:rPr>
        <w:t xml:space="preserve">які в сукупності створюють засади добровільного </w:t>
      </w:r>
      <w:r>
        <w:rPr>
          <w:spacing w:val="-6"/>
        </w:rPr>
        <w:t>й повторного їх застосуван-</w:t>
      </w:r>
      <w:r>
        <w:rPr>
          <w:spacing w:val="-72"/>
        </w:rPr>
        <w:t xml:space="preserve"> </w:t>
      </w:r>
      <w:r>
        <w:rPr>
          <w:spacing w:val="-3"/>
        </w:rPr>
        <w:t>ня</w:t>
      </w:r>
      <w:r>
        <w:rPr>
          <w:spacing w:val="-16"/>
        </w:rPr>
        <w:t xml:space="preserve"> </w:t>
      </w:r>
      <w:r>
        <w:rPr>
          <w:spacing w:val="-3"/>
        </w:rPr>
        <w:t>в</w:t>
      </w:r>
      <w:r>
        <w:rPr>
          <w:spacing w:val="-16"/>
        </w:rPr>
        <w:t xml:space="preserve"> </w:t>
      </w:r>
      <w:r>
        <w:rPr>
          <w:spacing w:val="-3"/>
        </w:rPr>
        <w:t>діяльності</w:t>
      </w:r>
      <w:r>
        <w:rPr>
          <w:spacing w:val="-14"/>
        </w:rPr>
        <w:t xml:space="preserve"> </w:t>
      </w:r>
      <w:r>
        <w:rPr>
          <w:spacing w:val="-3"/>
        </w:rPr>
        <w:t>з</w:t>
      </w:r>
      <w:r>
        <w:rPr>
          <w:spacing w:val="-15"/>
        </w:rPr>
        <w:t xml:space="preserve"> </w:t>
      </w:r>
      <w:r>
        <w:rPr>
          <w:spacing w:val="-3"/>
        </w:rPr>
        <w:t>метою</w:t>
      </w:r>
      <w:r>
        <w:rPr>
          <w:spacing w:val="-15"/>
        </w:rPr>
        <w:t xml:space="preserve"> </w:t>
      </w:r>
      <w:r>
        <w:rPr>
          <w:spacing w:val="-2"/>
        </w:rPr>
        <w:t>наближення</w:t>
      </w:r>
      <w:r>
        <w:rPr>
          <w:spacing w:val="-15"/>
        </w:rPr>
        <w:t xml:space="preserve"> </w:t>
      </w:r>
      <w:r>
        <w:rPr>
          <w:spacing w:val="-2"/>
        </w:rPr>
        <w:t>до</w:t>
      </w:r>
      <w:r>
        <w:rPr>
          <w:spacing w:val="-16"/>
        </w:rPr>
        <w:t xml:space="preserve"> </w:t>
      </w:r>
      <w:r>
        <w:rPr>
          <w:spacing w:val="-2"/>
        </w:rPr>
        <w:t>певної</w:t>
      </w:r>
      <w:r>
        <w:rPr>
          <w:spacing w:val="-16"/>
        </w:rPr>
        <w:t xml:space="preserve"> </w:t>
      </w:r>
      <w:r>
        <w:rPr>
          <w:spacing w:val="-2"/>
        </w:rPr>
        <w:t>еталонної</w:t>
      </w:r>
      <w:r>
        <w:rPr>
          <w:spacing w:val="-11"/>
        </w:rPr>
        <w:t xml:space="preserve"> </w:t>
      </w:r>
      <w:r>
        <w:rPr>
          <w:spacing w:val="-2"/>
        </w:rPr>
        <w:t>моделі</w:t>
      </w:r>
      <w:r>
        <w:rPr>
          <w:spacing w:val="-15"/>
        </w:rPr>
        <w:t xml:space="preserve"> </w:t>
      </w:r>
      <w:r>
        <w:rPr>
          <w:spacing w:val="-2"/>
        </w:rPr>
        <w:t>побудови</w:t>
      </w:r>
      <w:r>
        <w:rPr>
          <w:spacing w:val="-14"/>
        </w:rPr>
        <w:t xml:space="preserve"> </w:t>
      </w:r>
      <w:r>
        <w:rPr>
          <w:spacing w:val="-2"/>
        </w:rPr>
        <w:t>й</w:t>
      </w:r>
      <w:r>
        <w:rPr>
          <w:spacing w:val="-72"/>
        </w:rPr>
        <w:t xml:space="preserve"> </w:t>
      </w:r>
      <w:r>
        <w:rPr>
          <w:spacing w:val="-5"/>
        </w:rPr>
        <w:t>реалізації</w:t>
      </w:r>
      <w:r>
        <w:rPr>
          <w:spacing w:val="-12"/>
        </w:rPr>
        <w:t xml:space="preserve"> </w:t>
      </w:r>
      <w:r>
        <w:rPr>
          <w:spacing w:val="-5"/>
        </w:rPr>
        <w:t>сучасної</w:t>
      </w:r>
      <w:r>
        <w:rPr>
          <w:spacing w:val="-11"/>
        </w:rPr>
        <w:t xml:space="preserve"> </w:t>
      </w:r>
      <w:r>
        <w:rPr>
          <w:spacing w:val="-5"/>
        </w:rPr>
        <w:t>публічної</w:t>
      </w:r>
      <w:r>
        <w:rPr>
          <w:spacing w:val="-10"/>
        </w:rPr>
        <w:t xml:space="preserve"> </w:t>
      </w:r>
      <w:r>
        <w:rPr>
          <w:spacing w:val="-5"/>
        </w:rPr>
        <w:t>влади,</w:t>
      </w:r>
      <w:r>
        <w:rPr>
          <w:spacing w:val="-9"/>
        </w:rPr>
        <w:t xml:space="preserve"> </w:t>
      </w:r>
      <w:r>
        <w:rPr>
          <w:spacing w:val="-5"/>
        </w:rPr>
        <w:t>орієнтованої</w:t>
      </w:r>
      <w:r>
        <w:rPr>
          <w:spacing w:val="-12"/>
        </w:rPr>
        <w:t xml:space="preserve"> </w:t>
      </w:r>
      <w:r>
        <w:rPr>
          <w:spacing w:val="-4"/>
        </w:rPr>
        <w:t>на</w:t>
      </w:r>
      <w:r>
        <w:rPr>
          <w:spacing w:val="-8"/>
        </w:rPr>
        <w:t xml:space="preserve"> </w:t>
      </w:r>
      <w:r>
        <w:rPr>
          <w:spacing w:val="-4"/>
        </w:rPr>
        <w:t>людину</w:t>
      </w:r>
      <w:r>
        <w:rPr>
          <w:spacing w:val="-15"/>
        </w:rPr>
        <w:t xml:space="preserve"> </w:t>
      </w:r>
      <w:r>
        <w:rPr>
          <w:spacing w:val="-4"/>
        </w:rPr>
        <w:t>[229].</w:t>
      </w:r>
    </w:p>
    <w:p w:rsidR="00160849" w:rsidRDefault="00160849" w:rsidP="00160849">
      <w:pPr>
        <w:spacing w:line="317" w:lineRule="exact"/>
        <w:ind w:left="881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Приклади</w:t>
      </w:r>
      <w:r>
        <w:rPr>
          <w:rFonts w:ascii="Arial" w:hAnsi="Arial"/>
          <w:i/>
          <w:spacing w:val="-6"/>
          <w:sz w:val="28"/>
        </w:rPr>
        <w:t xml:space="preserve"> </w:t>
      </w:r>
      <w:r>
        <w:rPr>
          <w:rFonts w:ascii="Arial" w:hAnsi="Arial"/>
          <w:i/>
          <w:sz w:val="28"/>
        </w:rPr>
        <w:t>Європейських</w:t>
      </w:r>
      <w:r>
        <w:rPr>
          <w:rFonts w:ascii="Arial" w:hAnsi="Arial"/>
          <w:i/>
          <w:spacing w:val="-4"/>
          <w:sz w:val="28"/>
        </w:rPr>
        <w:t xml:space="preserve"> </w:t>
      </w:r>
      <w:r>
        <w:rPr>
          <w:rFonts w:ascii="Arial" w:hAnsi="Arial"/>
          <w:i/>
          <w:sz w:val="28"/>
        </w:rPr>
        <w:t>стандартів</w:t>
      </w:r>
      <w:r>
        <w:rPr>
          <w:rFonts w:ascii="Arial" w:hAnsi="Arial"/>
          <w:i/>
          <w:spacing w:val="-3"/>
          <w:sz w:val="28"/>
        </w:rPr>
        <w:t xml:space="preserve"> </w:t>
      </w:r>
      <w:r>
        <w:rPr>
          <w:rFonts w:ascii="Arial" w:hAnsi="Arial"/>
          <w:i/>
          <w:sz w:val="28"/>
        </w:rPr>
        <w:t>публічного</w:t>
      </w:r>
      <w:r>
        <w:rPr>
          <w:rFonts w:ascii="Arial" w:hAnsi="Arial"/>
          <w:i/>
          <w:spacing w:val="-4"/>
          <w:sz w:val="28"/>
        </w:rPr>
        <w:t xml:space="preserve"> </w:t>
      </w:r>
      <w:r>
        <w:rPr>
          <w:rFonts w:ascii="Arial" w:hAnsi="Arial"/>
          <w:i/>
          <w:sz w:val="28"/>
        </w:rPr>
        <w:t>управління</w:t>
      </w:r>
    </w:p>
    <w:p w:rsidR="00160849" w:rsidRDefault="00160849" w:rsidP="00160849">
      <w:pPr>
        <w:pStyle w:val="a3"/>
        <w:spacing w:before="43" w:line="283" w:lineRule="auto"/>
        <w:ind w:right="129"/>
      </w:pPr>
      <w:r>
        <w:t>Якщо спроектувати згадані принципи на тривимірний простір "</w:t>
      </w:r>
      <w:r>
        <w:rPr>
          <w:rFonts w:ascii="Arial" w:hAnsi="Arial"/>
          <w:i/>
        </w:rPr>
        <w:t>уря-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дування </w:t>
      </w:r>
      <w:r>
        <w:t xml:space="preserve">– </w:t>
      </w:r>
      <w:r>
        <w:rPr>
          <w:rFonts w:ascii="Arial" w:hAnsi="Arial"/>
          <w:i/>
        </w:rPr>
        <w:t xml:space="preserve">адміністрування </w:t>
      </w:r>
      <w:r>
        <w:t xml:space="preserve">– </w:t>
      </w:r>
      <w:r>
        <w:rPr>
          <w:rFonts w:ascii="Arial" w:hAnsi="Arial"/>
          <w:i/>
        </w:rPr>
        <w:t>менеджмент</w:t>
      </w:r>
      <w:r>
        <w:t>", то буде отримано певне по-</w:t>
      </w:r>
      <w:r>
        <w:rPr>
          <w:spacing w:val="1"/>
        </w:rPr>
        <w:t xml:space="preserve"> </w:t>
      </w:r>
      <w:r>
        <w:t>зиціонування принципів, кожна група яких підтримує зміст діяльності за</w:t>
      </w:r>
      <w:r>
        <w:rPr>
          <w:spacing w:val="1"/>
        </w:rPr>
        <w:t xml:space="preserve"> </w:t>
      </w:r>
      <w:r>
        <w:rPr>
          <w:w w:val="105"/>
        </w:rPr>
        <w:t>осями</w:t>
      </w:r>
      <w:r>
        <w:rPr>
          <w:spacing w:val="-6"/>
          <w:w w:val="105"/>
        </w:rPr>
        <w:t xml:space="preserve"> </w:t>
      </w:r>
      <w:r>
        <w:rPr>
          <w:w w:val="105"/>
        </w:rPr>
        <w:t>зазначеного</w:t>
      </w:r>
      <w:r>
        <w:rPr>
          <w:spacing w:val="-5"/>
          <w:w w:val="105"/>
        </w:rPr>
        <w:t xml:space="preserve"> </w:t>
      </w:r>
      <w:r>
        <w:rPr>
          <w:w w:val="105"/>
        </w:rPr>
        <w:t>простору</w:t>
      </w:r>
      <w:r>
        <w:rPr>
          <w:spacing w:val="-9"/>
          <w:w w:val="105"/>
        </w:rPr>
        <w:t xml:space="preserve"> </w:t>
      </w:r>
      <w:r>
        <w:rPr>
          <w:w w:val="105"/>
        </w:rPr>
        <w:t>(рис.</w:t>
      </w:r>
      <w:r>
        <w:rPr>
          <w:spacing w:val="-2"/>
          <w:w w:val="105"/>
        </w:rPr>
        <w:t xml:space="preserve"> </w:t>
      </w:r>
      <w:r>
        <w:rPr>
          <w:w w:val="105"/>
        </w:rPr>
        <w:t>10.1).</w:t>
      </w:r>
    </w:p>
    <w:p w:rsidR="00160849" w:rsidRDefault="00160849" w:rsidP="00160849">
      <w:pPr>
        <w:pStyle w:val="a3"/>
        <w:ind w:left="0" w:firstLine="0"/>
        <w:jc w:val="left"/>
        <w:rPr>
          <w:sz w:val="20"/>
        </w:rPr>
      </w:pPr>
    </w:p>
    <w:p w:rsidR="00160849" w:rsidRDefault="00160849" w:rsidP="00160849">
      <w:pPr>
        <w:pStyle w:val="a3"/>
        <w:spacing w:before="225"/>
        <w:ind w:left="2534" w:firstLine="0"/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2352040</wp:posOffset>
                </wp:positionH>
                <wp:positionV relativeFrom="paragraph">
                  <wp:posOffset>-2540</wp:posOffset>
                </wp:positionV>
                <wp:extent cx="3034030" cy="2237740"/>
                <wp:effectExtent l="8890" t="3175" r="5080" b="698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4030" cy="2237740"/>
                        </a:xfrm>
                        <a:custGeom>
                          <a:avLst/>
                          <a:gdLst>
                            <a:gd name="T0" fmla="+- 0 8482 3704"/>
                            <a:gd name="T1" fmla="*/ T0 w 4778"/>
                            <a:gd name="T2" fmla="+- 0 3397 -4"/>
                            <a:gd name="T3" fmla="*/ 3397 h 3524"/>
                            <a:gd name="T4" fmla="+- 0 8458 3704"/>
                            <a:gd name="T5" fmla="*/ T4 w 4778"/>
                            <a:gd name="T6" fmla="+- 0 3369 -4"/>
                            <a:gd name="T7" fmla="*/ 3369 h 3524"/>
                            <a:gd name="T8" fmla="+- 0 8395 3704"/>
                            <a:gd name="T9" fmla="*/ T8 w 4778"/>
                            <a:gd name="T10" fmla="+- 0 3295 -4"/>
                            <a:gd name="T11" fmla="*/ 3295 h 3524"/>
                            <a:gd name="T12" fmla="+- 0 8375 3704"/>
                            <a:gd name="T13" fmla="*/ T12 w 4778"/>
                            <a:gd name="T14" fmla="+- 0 3341 -4"/>
                            <a:gd name="T15" fmla="*/ 3341 h 3524"/>
                            <a:gd name="T16" fmla="+- 0 6103 3704"/>
                            <a:gd name="T17" fmla="*/ T16 w 4778"/>
                            <a:gd name="T18" fmla="+- 0 2374 -4"/>
                            <a:gd name="T19" fmla="*/ 2374 h 3524"/>
                            <a:gd name="T20" fmla="+- 0 6105 3704"/>
                            <a:gd name="T21" fmla="*/ T20 w 4778"/>
                            <a:gd name="T22" fmla="+- 0 116 -4"/>
                            <a:gd name="T23" fmla="*/ 116 h 3524"/>
                            <a:gd name="T24" fmla="+- 0 6155 3704"/>
                            <a:gd name="T25" fmla="*/ T24 w 4778"/>
                            <a:gd name="T26" fmla="+- 0 116 -4"/>
                            <a:gd name="T27" fmla="*/ 116 h 3524"/>
                            <a:gd name="T28" fmla="+- 0 6140 3704"/>
                            <a:gd name="T29" fmla="*/ T28 w 4778"/>
                            <a:gd name="T30" fmla="+- 0 86 -4"/>
                            <a:gd name="T31" fmla="*/ 86 h 3524"/>
                            <a:gd name="T32" fmla="+- 0 6095 3704"/>
                            <a:gd name="T33" fmla="*/ T32 w 4778"/>
                            <a:gd name="T34" fmla="+- 0 -4 -4"/>
                            <a:gd name="T35" fmla="*/ -4 h 3524"/>
                            <a:gd name="T36" fmla="+- 0 6035 3704"/>
                            <a:gd name="T37" fmla="*/ T36 w 4778"/>
                            <a:gd name="T38" fmla="+- 0 116 -4"/>
                            <a:gd name="T39" fmla="*/ 116 h 3524"/>
                            <a:gd name="T40" fmla="+- 0 6085 3704"/>
                            <a:gd name="T41" fmla="*/ T40 w 4778"/>
                            <a:gd name="T42" fmla="+- 0 116 -4"/>
                            <a:gd name="T43" fmla="*/ 116 h 3524"/>
                            <a:gd name="T44" fmla="+- 0 6083 3704"/>
                            <a:gd name="T45" fmla="*/ T44 w 4778"/>
                            <a:gd name="T46" fmla="+- 0 2378 -4"/>
                            <a:gd name="T47" fmla="*/ 2378 h 3524"/>
                            <a:gd name="T48" fmla="+- 0 3808 3704"/>
                            <a:gd name="T49" fmla="*/ T48 w 4778"/>
                            <a:gd name="T50" fmla="+- 0 3456 -4"/>
                            <a:gd name="T51" fmla="*/ 3456 h 3524"/>
                            <a:gd name="T52" fmla="+- 0 3787 3704"/>
                            <a:gd name="T53" fmla="*/ T52 w 4778"/>
                            <a:gd name="T54" fmla="+- 0 3411 -4"/>
                            <a:gd name="T55" fmla="*/ 3411 h 3524"/>
                            <a:gd name="T56" fmla="+- 0 3704 3704"/>
                            <a:gd name="T57" fmla="*/ T56 w 4778"/>
                            <a:gd name="T58" fmla="+- 0 3517 -4"/>
                            <a:gd name="T59" fmla="*/ 3517 h 3524"/>
                            <a:gd name="T60" fmla="+- 0 3838 3704"/>
                            <a:gd name="T61" fmla="*/ T60 w 4778"/>
                            <a:gd name="T62" fmla="+- 0 3520 -4"/>
                            <a:gd name="T63" fmla="*/ 3520 h 3524"/>
                            <a:gd name="T64" fmla="+- 0 3822 3704"/>
                            <a:gd name="T65" fmla="*/ T64 w 4778"/>
                            <a:gd name="T66" fmla="+- 0 3485 -4"/>
                            <a:gd name="T67" fmla="*/ 3485 h 3524"/>
                            <a:gd name="T68" fmla="+- 0 3817 3704"/>
                            <a:gd name="T69" fmla="*/ T68 w 4778"/>
                            <a:gd name="T70" fmla="+- 0 3474 -4"/>
                            <a:gd name="T71" fmla="*/ 3474 h 3524"/>
                            <a:gd name="T72" fmla="+- 0 6096 3704"/>
                            <a:gd name="T73" fmla="*/ T72 w 4778"/>
                            <a:gd name="T74" fmla="+- 0 2393 -4"/>
                            <a:gd name="T75" fmla="*/ 2393 h 3524"/>
                            <a:gd name="T76" fmla="+- 0 8368 3704"/>
                            <a:gd name="T77" fmla="*/ T76 w 4778"/>
                            <a:gd name="T78" fmla="+- 0 3359 -4"/>
                            <a:gd name="T79" fmla="*/ 3359 h 3524"/>
                            <a:gd name="T80" fmla="+- 0 8348 3704"/>
                            <a:gd name="T81" fmla="*/ T80 w 4778"/>
                            <a:gd name="T82" fmla="+- 0 3405 -4"/>
                            <a:gd name="T83" fmla="*/ 3405 h 3524"/>
                            <a:gd name="T84" fmla="+- 0 8482 3704"/>
                            <a:gd name="T85" fmla="*/ T84 w 4778"/>
                            <a:gd name="T86" fmla="+- 0 3397 -4"/>
                            <a:gd name="T87" fmla="*/ 3397 h 3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778" h="3524">
                              <a:moveTo>
                                <a:pt x="4778" y="3401"/>
                              </a:moveTo>
                              <a:lnTo>
                                <a:pt x="4754" y="3373"/>
                              </a:lnTo>
                              <a:lnTo>
                                <a:pt x="4691" y="3299"/>
                              </a:lnTo>
                              <a:lnTo>
                                <a:pt x="4671" y="3345"/>
                              </a:lnTo>
                              <a:lnTo>
                                <a:pt x="2399" y="2378"/>
                              </a:lnTo>
                              <a:lnTo>
                                <a:pt x="2401" y="120"/>
                              </a:lnTo>
                              <a:lnTo>
                                <a:pt x="2451" y="120"/>
                              </a:lnTo>
                              <a:lnTo>
                                <a:pt x="2436" y="90"/>
                              </a:lnTo>
                              <a:lnTo>
                                <a:pt x="2391" y="0"/>
                              </a:lnTo>
                              <a:lnTo>
                                <a:pt x="2331" y="120"/>
                              </a:lnTo>
                              <a:lnTo>
                                <a:pt x="2381" y="120"/>
                              </a:lnTo>
                              <a:lnTo>
                                <a:pt x="2379" y="2382"/>
                              </a:lnTo>
                              <a:lnTo>
                                <a:pt x="104" y="3460"/>
                              </a:lnTo>
                              <a:lnTo>
                                <a:pt x="83" y="3415"/>
                              </a:lnTo>
                              <a:lnTo>
                                <a:pt x="0" y="3521"/>
                              </a:lnTo>
                              <a:lnTo>
                                <a:pt x="134" y="3524"/>
                              </a:lnTo>
                              <a:lnTo>
                                <a:pt x="118" y="3489"/>
                              </a:lnTo>
                              <a:lnTo>
                                <a:pt x="113" y="3478"/>
                              </a:lnTo>
                              <a:lnTo>
                                <a:pt x="2392" y="2397"/>
                              </a:lnTo>
                              <a:lnTo>
                                <a:pt x="4664" y="3363"/>
                              </a:lnTo>
                              <a:lnTo>
                                <a:pt x="4644" y="3409"/>
                              </a:lnTo>
                              <a:lnTo>
                                <a:pt x="4778" y="3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8B573" id="Полилиния 1" o:spid="_x0000_s1026" style="position:absolute;margin-left:185.2pt;margin-top:-.2pt;width:238.9pt;height:176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8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" path="m4778,3401r-24,-28l4691,3299r-20,46l2399,2378r2,-2258l2451,120,2436,90,2391,r-60,120l2381,120r-2,2262l104,3460,83,3415,,3521r134,3l118,3489r-5,-11l2392,2397r2272,966l4644,3409r134,-8xe" fillcolor="black" stroked="f">
                <v:path arrowok="t" o:connecttype="custom" o:connectlocs="3034030,2157095;3018790,2139315;2978785,2092325;2966085,2121535;1523365,1507490;1524635,73660;1556385,73660;1546860,54610;1518285,-2540;1480185,73660;1511935,73660;1510665,1510030;66040,2194560;52705,2165985;0,2233295;85090,2235200;74930,2212975;71755,2205990;1518920,1519555;2961640,2132965;2948940,2162175;3034030,2157095" o:connectangles="0,0,0,0,0,0,0,0,0,0,0,0,0,0,0,0,0,0,0,0,0,0"/>
                <w10:wrap anchorx="page"/>
              </v:shape>
            </w:pict>
          </mc:Fallback>
        </mc:AlternateContent>
      </w:r>
      <w:r>
        <w:rPr>
          <w:color w:val="292929"/>
        </w:rPr>
        <w:t>адміністрування</w:t>
      </w:r>
    </w:p>
    <w:p w:rsidR="00160849" w:rsidRDefault="00160849" w:rsidP="00160849">
      <w:pPr>
        <w:pStyle w:val="a3"/>
        <w:ind w:left="0" w:firstLine="0"/>
        <w:jc w:val="left"/>
        <w:rPr>
          <w:sz w:val="20"/>
        </w:rPr>
      </w:pPr>
    </w:p>
    <w:p w:rsidR="00160849" w:rsidRDefault="00160849" w:rsidP="00160849">
      <w:pPr>
        <w:pStyle w:val="a3"/>
        <w:ind w:left="0" w:firstLine="0"/>
        <w:jc w:val="left"/>
        <w:rPr>
          <w:sz w:val="20"/>
        </w:rPr>
      </w:pPr>
    </w:p>
    <w:p w:rsidR="00160849" w:rsidRDefault="00160849" w:rsidP="00160849">
      <w:pPr>
        <w:pStyle w:val="a3"/>
        <w:ind w:left="0" w:firstLine="0"/>
        <w:jc w:val="left"/>
        <w:rPr>
          <w:sz w:val="20"/>
        </w:rPr>
      </w:pPr>
    </w:p>
    <w:p w:rsidR="00160849" w:rsidRDefault="00160849" w:rsidP="00160849">
      <w:pPr>
        <w:pStyle w:val="a3"/>
        <w:ind w:left="0" w:firstLine="0"/>
        <w:jc w:val="left"/>
        <w:rPr>
          <w:sz w:val="20"/>
        </w:rPr>
      </w:pPr>
    </w:p>
    <w:p w:rsidR="00160849" w:rsidRDefault="00160849" w:rsidP="00160849">
      <w:pPr>
        <w:pStyle w:val="a3"/>
        <w:ind w:left="0" w:firstLine="0"/>
        <w:jc w:val="left"/>
        <w:rPr>
          <w:sz w:val="20"/>
        </w:rPr>
      </w:pPr>
    </w:p>
    <w:p w:rsidR="00160849" w:rsidRDefault="00160849" w:rsidP="00160849">
      <w:pPr>
        <w:pStyle w:val="a3"/>
        <w:ind w:left="0" w:firstLine="0"/>
        <w:jc w:val="left"/>
        <w:rPr>
          <w:sz w:val="20"/>
        </w:rPr>
      </w:pPr>
    </w:p>
    <w:p w:rsidR="00160849" w:rsidRDefault="00160849" w:rsidP="00160849">
      <w:pPr>
        <w:pStyle w:val="a3"/>
        <w:ind w:left="0" w:firstLine="0"/>
        <w:jc w:val="left"/>
        <w:rPr>
          <w:sz w:val="20"/>
        </w:rPr>
      </w:pPr>
    </w:p>
    <w:p w:rsidR="00160849" w:rsidRDefault="00160849" w:rsidP="00160849">
      <w:pPr>
        <w:pStyle w:val="a3"/>
        <w:spacing w:before="10"/>
        <w:ind w:left="0" w:firstLine="0"/>
        <w:jc w:val="left"/>
        <w:rPr>
          <w:sz w:val="20"/>
        </w:rPr>
      </w:pPr>
    </w:p>
    <w:p w:rsidR="00160849" w:rsidRDefault="00160849" w:rsidP="00160849">
      <w:pPr>
        <w:pStyle w:val="a3"/>
        <w:tabs>
          <w:tab w:val="left" w:pos="6790"/>
        </w:tabs>
        <w:spacing w:before="97"/>
        <w:ind w:left="840" w:firstLine="0"/>
        <w:jc w:val="left"/>
      </w:pPr>
      <w:r>
        <w:rPr>
          <w:color w:val="292929"/>
          <w:position w:val="-8"/>
        </w:rPr>
        <w:t>урядування</w:t>
      </w:r>
      <w:r>
        <w:rPr>
          <w:color w:val="292929"/>
          <w:position w:val="-8"/>
        </w:rPr>
        <w:tab/>
      </w:r>
      <w:r>
        <w:rPr>
          <w:color w:val="292929"/>
        </w:rPr>
        <w:t>менеджмент</w:t>
      </w:r>
    </w:p>
    <w:p w:rsidR="00160849" w:rsidRDefault="00160849" w:rsidP="00160849">
      <w:pPr>
        <w:pStyle w:val="a3"/>
        <w:ind w:left="0" w:firstLine="0"/>
        <w:jc w:val="left"/>
        <w:rPr>
          <w:sz w:val="20"/>
        </w:rPr>
      </w:pPr>
    </w:p>
    <w:p w:rsidR="00160849" w:rsidRDefault="00160849" w:rsidP="00160849">
      <w:pPr>
        <w:pStyle w:val="a3"/>
        <w:ind w:left="0" w:firstLine="0"/>
        <w:jc w:val="left"/>
        <w:rPr>
          <w:sz w:val="20"/>
        </w:rPr>
      </w:pPr>
    </w:p>
    <w:p w:rsidR="00160849" w:rsidRDefault="00160849" w:rsidP="00160849">
      <w:pPr>
        <w:pStyle w:val="a3"/>
        <w:ind w:left="0" w:firstLine="0"/>
        <w:jc w:val="left"/>
        <w:rPr>
          <w:sz w:val="20"/>
        </w:rPr>
      </w:pPr>
    </w:p>
    <w:p w:rsidR="00160849" w:rsidRDefault="00160849" w:rsidP="00160849">
      <w:pPr>
        <w:pStyle w:val="a3"/>
        <w:spacing w:before="2"/>
        <w:ind w:left="0" w:firstLine="0"/>
        <w:jc w:val="left"/>
        <w:rPr>
          <w:sz w:val="22"/>
        </w:rPr>
      </w:pPr>
    </w:p>
    <w:p w:rsidR="00160849" w:rsidRDefault="00160849" w:rsidP="00160849">
      <w:pPr>
        <w:spacing w:before="91"/>
        <w:ind w:left="190" w:right="151"/>
        <w:jc w:val="center"/>
        <w:rPr>
          <w:rFonts w:ascii="Arial" w:hAnsi="Arial"/>
          <w:b/>
          <w:sz w:val="28"/>
        </w:rPr>
      </w:pPr>
      <w:r>
        <w:rPr>
          <w:sz w:val="28"/>
        </w:rPr>
        <w:t xml:space="preserve">Рис. 10.1. </w:t>
      </w:r>
      <w:r>
        <w:rPr>
          <w:rFonts w:ascii="Arial" w:hAnsi="Arial"/>
          <w:b/>
          <w:sz w:val="28"/>
        </w:rPr>
        <w:t>Тривимірний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простір</w:t>
      </w:r>
    </w:p>
    <w:p w:rsidR="00160849" w:rsidRDefault="00160849" w:rsidP="00160849">
      <w:pPr>
        <w:spacing w:before="55"/>
        <w:ind w:left="189" w:right="151"/>
        <w:jc w:val="center"/>
        <w:rPr>
          <w:sz w:val="28"/>
        </w:rPr>
      </w:pPr>
      <w:r>
        <w:rPr>
          <w:rFonts w:ascii="Arial" w:hAnsi="Arial"/>
          <w:b/>
          <w:sz w:val="28"/>
        </w:rPr>
        <w:t>"</w:t>
      </w:r>
      <w:r>
        <w:rPr>
          <w:rFonts w:ascii="Arial" w:hAnsi="Arial"/>
          <w:b/>
          <w:i/>
          <w:sz w:val="28"/>
        </w:rPr>
        <w:t>урядування</w:t>
      </w:r>
      <w:r>
        <w:rPr>
          <w:rFonts w:ascii="Arial" w:hAnsi="Arial"/>
          <w:b/>
          <w:i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–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адміністрування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–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менеджмент</w:t>
      </w:r>
      <w:r>
        <w:rPr>
          <w:rFonts w:ascii="Arial" w:hAnsi="Arial"/>
          <w:b/>
          <w:sz w:val="28"/>
        </w:rPr>
        <w:t>"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sz w:val="28"/>
        </w:rPr>
        <w:t>[229]</w:t>
      </w:r>
    </w:p>
    <w:p w:rsidR="00160849" w:rsidRDefault="00160849" w:rsidP="00160849">
      <w:pPr>
        <w:pStyle w:val="a3"/>
        <w:spacing w:before="3"/>
        <w:ind w:left="0" w:firstLine="0"/>
        <w:jc w:val="left"/>
        <w:rPr>
          <w:sz w:val="26"/>
        </w:rPr>
      </w:pPr>
    </w:p>
    <w:p w:rsidR="00160849" w:rsidRDefault="00160849" w:rsidP="00160849">
      <w:pPr>
        <w:pStyle w:val="a3"/>
        <w:spacing w:line="285" w:lineRule="auto"/>
        <w:ind w:right="128"/>
      </w:pPr>
      <w:r>
        <w:t>На вісь "</w:t>
      </w:r>
      <w:r>
        <w:rPr>
          <w:rFonts w:ascii="Arial" w:hAnsi="Arial"/>
          <w:i/>
        </w:rPr>
        <w:t>урядування</w:t>
      </w:r>
      <w:r>
        <w:t>" проектуються, переважно принципи: демокра-</w:t>
      </w:r>
      <w:r>
        <w:rPr>
          <w:spacing w:val="-72"/>
        </w:rPr>
        <w:t xml:space="preserve"> </w:t>
      </w:r>
      <w:r>
        <w:t>тичного врядування; громадської участі; належного врядування та адмі-</w:t>
      </w:r>
      <w:r>
        <w:rPr>
          <w:spacing w:val="1"/>
        </w:rPr>
        <w:t xml:space="preserve"> </w:t>
      </w:r>
      <w:r>
        <w:t>ністрування; лояльності та поваги до територіальної цілісності; свободи</w:t>
      </w:r>
      <w:r>
        <w:rPr>
          <w:spacing w:val="1"/>
        </w:rPr>
        <w:t xml:space="preserve"> </w:t>
      </w:r>
      <w:r>
        <w:t>дій; правових гарантій та захисту; належного ресурсного забезпечення;</w:t>
      </w:r>
      <w:r>
        <w:rPr>
          <w:spacing w:val="1"/>
        </w:rPr>
        <w:t xml:space="preserve"> </w:t>
      </w:r>
      <w:r>
        <w:t>міжрегіонального та</w:t>
      </w:r>
      <w:r>
        <w:rPr>
          <w:spacing w:val="2"/>
        </w:rPr>
        <w:t xml:space="preserve"> </w:t>
      </w:r>
      <w:r>
        <w:t>міжнародного співробітництва.</w:t>
      </w:r>
    </w:p>
    <w:p w:rsidR="00160849" w:rsidRDefault="00160849" w:rsidP="00160849">
      <w:pPr>
        <w:pStyle w:val="a3"/>
        <w:spacing w:line="285" w:lineRule="auto"/>
        <w:ind w:right="126"/>
      </w:pPr>
      <w:r>
        <w:t>Узагальнення цієї групи принципів дозволило Ю. Шарову та І. Чика-</w:t>
      </w:r>
      <w:r>
        <w:rPr>
          <w:spacing w:val="1"/>
        </w:rPr>
        <w:t xml:space="preserve"> </w:t>
      </w:r>
      <w:r>
        <w:rPr>
          <w:spacing w:val="-5"/>
        </w:rPr>
        <w:t>ренко</w:t>
      </w:r>
      <w:r>
        <w:rPr>
          <w:spacing w:val="-13"/>
        </w:rPr>
        <w:t xml:space="preserve"> </w:t>
      </w:r>
      <w:r>
        <w:rPr>
          <w:spacing w:val="-5"/>
        </w:rPr>
        <w:t>в</w:t>
      </w:r>
      <w:r>
        <w:rPr>
          <w:spacing w:val="-12"/>
        </w:rPr>
        <w:t xml:space="preserve"> </w:t>
      </w:r>
      <w:r>
        <w:rPr>
          <w:spacing w:val="-5"/>
        </w:rPr>
        <w:t>роботі</w:t>
      </w:r>
      <w:r>
        <w:rPr>
          <w:spacing w:val="-13"/>
        </w:rPr>
        <w:t xml:space="preserve"> </w:t>
      </w:r>
      <w:r>
        <w:rPr>
          <w:spacing w:val="-5"/>
        </w:rPr>
        <w:t>[229]</w:t>
      </w:r>
      <w:r>
        <w:rPr>
          <w:spacing w:val="-11"/>
        </w:rPr>
        <w:t xml:space="preserve"> </w:t>
      </w:r>
      <w:r>
        <w:rPr>
          <w:spacing w:val="-5"/>
        </w:rPr>
        <w:t>стверджувати,</w:t>
      </w:r>
      <w:r>
        <w:rPr>
          <w:spacing w:val="-10"/>
        </w:rPr>
        <w:t xml:space="preserve"> </w:t>
      </w:r>
      <w:r>
        <w:rPr>
          <w:spacing w:val="-5"/>
        </w:rPr>
        <w:t>що</w:t>
      </w:r>
      <w:r>
        <w:rPr>
          <w:spacing w:val="-9"/>
        </w:rPr>
        <w:t xml:space="preserve"> </w:t>
      </w:r>
      <w:r>
        <w:rPr>
          <w:spacing w:val="-5"/>
        </w:rPr>
        <w:t>ці</w:t>
      </w:r>
      <w:r>
        <w:rPr>
          <w:spacing w:val="-13"/>
        </w:rPr>
        <w:t xml:space="preserve"> </w:t>
      </w:r>
      <w:r>
        <w:rPr>
          <w:spacing w:val="-5"/>
        </w:rPr>
        <w:t>принципи</w:t>
      </w:r>
      <w:r>
        <w:rPr>
          <w:spacing w:val="-11"/>
        </w:rPr>
        <w:t xml:space="preserve"> </w:t>
      </w:r>
      <w:r>
        <w:rPr>
          <w:spacing w:val="-5"/>
        </w:rPr>
        <w:t>презентують</w:t>
      </w:r>
      <w:r>
        <w:rPr>
          <w:spacing w:val="-12"/>
        </w:rPr>
        <w:t xml:space="preserve"> </w:t>
      </w:r>
      <w:r>
        <w:rPr>
          <w:spacing w:val="-4"/>
        </w:rPr>
        <w:t>ідеологічно-</w:t>
      </w:r>
      <w:r>
        <w:rPr>
          <w:spacing w:val="-72"/>
        </w:rPr>
        <w:t xml:space="preserve"> </w:t>
      </w:r>
      <w:r>
        <w:rPr>
          <w:w w:val="95"/>
        </w:rPr>
        <w:t>демократичну</w:t>
      </w:r>
      <w:r>
        <w:rPr>
          <w:spacing w:val="-6"/>
          <w:w w:val="95"/>
        </w:rPr>
        <w:t xml:space="preserve"> </w:t>
      </w:r>
      <w:r>
        <w:rPr>
          <w:w w:val="95"/>
        </w:rPr>
        <w:t>основу</w:t>
      </w:r>
      <w:r>
        <w:rPr>
          <w:spacing w:val="-5"/>
          <w:w w:val="95"/>
        </w:rPr>
        <w:t xml:space="preserve"> </w:t>
      </w:r>
      <w:r>
        <w:rPr>
          <w:w w:val="95"/>
        </w:rPr>
        <w:t>публічного</w:t>
      </w:r>
      <w:r>
        <w:rPr>
          <w:spacing w:val="-2"/>
          <w:w w:val="95"/>
        </w:rPr>
        <w:t xml:space="preserve"> </w:t>
      </w:r>
      <w:r>
        <w:rPr>
          <w:w w:val="95"/>
        </w:rPr>
        <w:t>управління</w:t>
      </w:r>
      <w:r>
        <w:rPr>
          <w:spacing w:val="-5"/>
          <w:w w:val="95"/>
        </w:rPr>
        <w:t xml:space="preserve"> </w:t>
      </w:r>
      <w:r>
        <w:rPr>
          <w:w w:val="95"/>
        </w:rPr>
        <w:t>на</w:t>
      </w:r>
      <w:r>
        <w:rPr>
          <w:spacing w:val="-2"/>
          <w:w w:val="95"/>
        </w:rPr>
        <w:t xml:space="preserve"> </w:t>
      </w:r>
      <w:r>
        <w:rPr>
          <w:w w:val="95"/>
        </w:rPr>
        <w:t>регіонально-місцевому</w:t>
      </w:r>
      <w:r>
        <w:rPr>
          <w:spacing w:val="-5"/>
          <w:w w:val="95"/>
        </w:rPr>
        <w:t xml:space="preserve"> </w:t>
      </w:r>
      <w:r>
        <w:rPr>
          <w:w w:val="95"/>
        </w:rPr>
        <w:t>рівні.</w:t>
      </w:r>
    </w:p>
    <w:p w:rsidR="00160849" w:rsidRDefault="00160849" w:rsidP="00160849">
      <w:pPr>
        <w:pStyle w:val="a3"/>
        <w:spacing w:line="285" w:lineRule="auto"/>
        <w:ind w:right="127"/>
      </w:pPr>
      <w:r>
        <w:t>На вісь "</w:t>
      </w:r>
      <w:r>
        <w:rPr>
          <w:rFonts w:ascii="Arial" w:hAnsi="Arial"/>
          <w:i/>
        </w:rPr>
        <w:t>адміністрування</w:t>
      </w:r>
      <w:r>
        <w:t>" проектуються, переважно, принципи суб-</w:t>
      </w:r>
      <w:r>
        <w:rPr>
          <w:spacing w:val="-72"/>
        </w:rPr>
        <w:t xml:space="preserve"> </w:t>
      </w:r>
      <w:r>
        <w:t>сидіарності; концептуального визначення регіональної влади; взаємовід-</w:t>
      </w:r>
      <w:r>
        <w:rPr>
          <w:spacing w:val="-72"/>
        </w:rPr>
        <w:t xml:space="preserve"> </w:t>
      </w:r>
      <w:r>
        <w:t>носин регіональних влад з органами місцевого самоврядування; сплетін-</w:t>
      </w:r>
      <w:r>
        <w:rPr>
          <w:spacing w:val="-72"/>
        </w:rPr>
        <w:t xml:space="preserve"> </w:t>
      </w:r>
      <w:r>
        <w:t>ня;</w:t>
      </w:r>
      <w:r>
        <w:rPr>
          <w:spacing w:val="54"/>
        </w:rPr>
        <w:t xml:space="preserve"> </w:t>
      </w:r>
      <w:r>
        <w:t>конституційного</w:t>
      </w:r>
      <w:r>
        <w:rPr>
          <w:spacing w:val="54"/>
        </w:rPr>
        <w:t xml:space="preserve"> </w:t>
      </w:r>
      <w:r>
        <w:t>та</w:t>
      </w:r>
      <w:r>
        <w:rPr>
          <w:spacing w:val="51"/>
        </w:rPr>
        <w:t xml:space="preserve"> </w:t>
      </w:r>
      <w:r>
        <w:t>законодавчого</w:t>
      </w:r>
      <w:r>
        <w:rPr>
          <w:spacing w:val="54"/>
        </w:rPr>
        <w:t xml:space="preserve"> </w:t>
      </w:r>
      <w:r>
        <w:t>закріплення;</w:t>
      </w:r>
      <w:r>
        <w:rPr>
          <w:spacing w:val="59"/>
        </w:rPr>
        <w:t xml:space="preserve"> </w:t>
      </w:r>
      <w:r>
        <w:t>відповідальності</w:t>
      </w:r>
      <w:r>
        <w:rPr>
          <w:spacing w:val="52"/>
        </w:rPr>
        <w:t xml:space="preserve"> </w:t>
      </w:r>
      <w:r>
        <w:t>за</w:t>
      </w:r>
    </w:p>
    <w:p w:rsidR="00160849" w:rsidRDefault="00160849" w:rsidP="00160849">
      <w:pPr>
        <w:spacing w:line="285" w:lineRule="auto"/>
        <w:sectPr w:rsidR="00160849">
          <w:pgSz w:w="11910" w:h="16850"/>
          <w:pgMar w:top="1060" w:right="1000" w:bottom="1260" w:left="960" w:header="0" w:footer="1079" w:gutter="0"/>
          <w:cols w:space="720"/>
        </w:sectPr>
      </w:pPr>
    </w:p>
    <w:p w:rsidR="00160849" w:rsidRDefault="00160849" w:rsidP="00160849">
      <w:pPr>
        <w:pStyle w:val="a3"/>
        <w:spacing w:before="73" w:line="288" w:lineRule="auto"/>
        <w:ind w:right="131" w:firstLine="0"/>
      </w:pPr>
      <w:r>
        <w:lastRenderedPageBreak/>
        <w:t>діяльність в інтересах населення регіону; інституційної організації та ор-</w:t>
      </w:r>
      <w:r>
        <w:rPr>
          <w:spacing w:val="1"/>
        </w:rPr>
        <w:t xml:space="preserve"> </w:t>
      </w:r>
      <w:r>
        <w:t>ганізаційної</w:t>
      </w:r>
      <w:r>
        <w:rPr>
          <w:spacing w:val="-1"/>
        </w:rPr>
        <w:t xml:space="preserve"> </w:t>
      </w:r>
      <w:r>
        <w:t>незалежності; належного</w:t>
      </w:r>
      <w:r>
        <w:rPr>
          <w:spacing w:val="1"/>
        </w:rPr>
        <w:t xml:space="preserve"> </w:t>
      </w:r>
      <w:r>
        <w:t>контролю та</w:t>
      </w:r>
      <w:r>
        <w:rPr>
          <w:spacing w:val="-1"/>
        </w:rPr>
        <w:t xml:space="preserve"> </w:t>
      </w:r>
      <w:r>
        <w:t>нагляду.</w:t>
      </w:r>
    </w:p>
    <w:p w:rsidR="00160849" w:rsidRDefault="00160849" w:rsidP="00160849">
      <w:pPr>
        <w:pStyle w:val="a3"/>
        <w:spacing w:line="285" w:lineRule="auto"/>
        <w:ind w:right="128"/>
      </w:pPr>
      <w:r>
        <w:t>Узагальнення цієї групи принципів дозволило Ю. Шарову та І. Чика-</w:t>
      </w:r>
      <w:r>
        <w:rPr>
          <w:spacing w:val="-72"/>
        </w:rPr>
        <w:t xml:space="preserve"> </w:t>
      </w:r>
      <w:r>
        <w:t>ренко в роботі [229] стверджувати, що ці принципи відображають інсти-</w:t>
      </w:r>
      <w:r>
        <w:rPr>
          <w:spacing w:val="1"/>
        </w:rPr>
        <w:t xml:space="preserve"> </w:t>
      </w:r>
      <w:r>
        <w:t>туційну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публічного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регіонально-</w:t>
      </w:r>
      <w:r>
        <w:rPr>
          <w:spacing w:val="1"/>
        </w:rPr>
        <w:t xml:space="preserve"> </w:t>
      </w:r>
      <w:r>
        <w:t>місцевому</w:t>
      </w:r>
      <w:r>
        <w:rPr>
          <w:spacing w:val="-1"/>
        </w:rPr>
        <w:t xml:space="preserve"> </w:t>
      </w:r>
      <w:r>
        <w:t>рівнях.</w:t>
      </w:r>
    </w:p>
    <w:p w:rsidR="00160849" w:rsidRDefault="00160849" w:rsidP="00160849">
      <w:pPr>
        <w:pStyle w:val="a3"/>
        <w:spacing w:line="285" w:lineRule="auto"/>
        <w:ind w:right="131"/>
      </w:pPr>
      <w:r>
        <w:rPr>
          <w:spacing w:val="-1"/>
        </w:rPr>
        <w:t>Що</w:t>
      </w:r>
      <w:r>
        <w:rPr>
          <w:spacing w:val="-18"/>
        </w:rPr>
        <w:t xml:space="preserve"> </w:t>
      </w:r>
      <w:r>
        <w:rPr>
          <w:spacing w:val="-1"/>
        </w:rPr>
        <w:t>стосується</w:t>
      </w:r>
      <w:r>
        <w:rPr>
          <w:spacing w:val="-18"/>
        </w:rPr>
        <w:t xml:space="preserve"> </w:t>
      </w:r>
      <w:r>
        <w:rPr>
          <w:spacing w:val="-1"/>
        </w:rPr>
        <w:t>осі</w:t>
      </w:r>
      <w:r>
        <w:rPr>
          <w:spacing w:val="-15"/>
        </w:rPr>
        <w:t xml:space="preserve"> </w:t>
      </w:r>
      <w:r>
        <w:rPr>
          <w:spacing w:val="-1"/>
        </w:rPr>
        <w:t>"</w:t>
      </w:r>
      <w:r>
        <w:rPr>
          <w:rFonts w:ascii="Arial" w:hAnsi="Arial"/>
          <w:i/>
          <w:spacing w:val="-1"/>
        </w:rPr>
        <w:t>менеджмент</w:t>
      </w:r>
      <w:r>
        <w:rPr>
          <w:spacing w:val="-1"/>
        </w:rPr>
        <w:t>",</w:t>
      </w:r>
      <w:r>
        <w:rPr>
          <w:spacing w:val="-16"/>
        </w:rPr>
        <w:t xml:space="preserve"> </w:t>
      </w:r>
      <w:r>
        <w:rPr>
          <w:spacing w:val="-1"/>
        </w:rPr>
        <w:t>то,</w:t>
      </w:r>
      <w:r>
        <w:rPr>
          <w:spacing w:val="-16"/>
        </w:rPr>
        <w:t xml:space="preserve"> </w:t>
      </w:r>
      <w:r>
        <w:rPr>
          <w:spacing w:val="-1"/>
        </w:rPr>
        <w:t>як</w:t>
      </w:r>
      <w:r>
        <w:rPr>
          <w:spacing w:val="-18"/>
        </w:rPr>
        <w:t xml:space="preserve"> </w:t>
      </w:r>
      <w:r>
        <w:rPr>
          <w:spacing w:val="-1"/>
        </w:rPr>
        <w:t>стверджується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роботі</w:t>
      </w:r>
      <w:r>
        <w:rPr>
          <w:spacing w:val="-17"/>
        </w:rPr>
        <w:t xml:space="preserve"> </w:t>
      </w:r>
      <w:r>
        <w:rPr>
          <w:spacing w:val="-1"/>
        </w:rPr>
        <w:t>[229],</w:t>
      </w:r>
      <w:r>
        <w:rPr>
          <w:spacing w:val="-72"/>
        </w:rPr>
        <w:t xml:space="preserve"> </w:t>
      </w:r>
      <w:r>
        <w:t>майже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сформовані</w:t>
      </w:r>
      <w:r>
        <w:rPr>
          <w:spacing w:val="-12"/>
        </w:rPr>
        <w:t xml:space="preserve"> </w:t>
      </w:r>
      <w:r>
        <w:t>принципи,</w:t>
      </w:r>
      <w:r>
        <w:rPr>
          <w:spacing w:val="-12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сукупності</w:t>
      </w:r>
      <w:r>
        <w:rPr>
          <w:spacing w:val="-12"/>
        </w:rPr>
        <w:t xml:space="preserve"> </w:t>
      </w:r>
      <w:r>
        <w:t>надавали</w:t>
      </w:r>
      <w:r>
        <w:rPr>
          <w:spacing w:val="-13"/>
        </w:rPr>
        <w:t xml:space="preserve"> </w:t>
      </w:r>
      <w:r>
        <w:t>б</w:t>
      </w:r>
      <w:r>
        <w:rPr>
          <w:spacing w:val="-13"/>
        </w:rPr>
        <w:t xml:space="preserve"> </w:t>
      </w:r>
      <w:r>
        <w:t>методологіч-</w:t>
      </w:r>
      <w:r>
        <w:rPr>
          <w:spacing w:val="-72"/>
        </w:rPr>
        <w:t xml:space="preserve"> </w:t>
      </w:r>
      <w:r>
        <w:t>но-діяльнісну основу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політик,</w:t>
      </w:r>
      <w:r>
        <w:rPr>
          <w:spacing w:val="1"/>
        </w:rPr>
        <w:t xml:space="preserve"> </w:t>
      </w:r>
      <w:r>
        <w:t>стратегій,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грам, проектів досягнення людиноорієнтованих цілей у демократичній</w:t>
      </w:r>
      <w:r>
        <w:rPr>
          <w:spacing w:val="1"/>
        </w:rPr>
        <w:t xml:space="preserve"> </w:t>
      </w:r>
      <w:r>
        <w:t>оболонці</w:t>
      </w:r>
      <w:r>
        <w:rPr>
          <w:spacing w:val="1"/>
        </w:rPr>
        <w:t xml:space="preserve"> </w:t>
      </w:r>
      <w:r>
        <w:t>європейського</w:t>
      </w:r>
      <w:r>
        <w:rPr>
          <w:spacing w:val="3"/>
        </w:rPr>
        <w:t xml:space="preserve"> </w:t>
      </w:r>
      <w:r>
        <w:t>врядування.</w:t>
      </w:r>
    </w:p>
    <w:p w:rsidR="00160849" w:rsidRDefault="00160849" w:rsidP="00160849">
      <w:pPr>
        <w:pStyle w:val="a3"/>
        <w:spacing w:line="285" w:lineRule="auto"/>
        <w:ind w:right="128"/>
      </w:pPr>
      <w:r>
        <w:t>У цьому разі, на думку Ю. Шарова та І. Чикаренко в роботі [229], до-</w:t>
      </w:r>
      <w:r>
        <w:rPr>
          <w:spacing w:val="-72"/>
        </w:rPr>
        <w:t xml:space="preserve"> </w:t>
      </w:r>
      <w:r>
        <w:t>цільно врахувати, що менеджмент у застосуванні до сфери публічного</w:t>
      </w:r>
      <w:r>
        <w:rPr>
          <w:spacing w:val="1"/>
        </w:rPr>
        <w:t xml:space="preserve"> </w:t>
      </w:r>
      <w:r>
        <w:t>управління не тільки охоплює процес "виконавського" адміністрування, а</w:t>
      </w:r>
      <w:r>
        <w:rPr>
          <w:spacing w:val="-72"/>
        </w:rPr>
        <w:t xml:space="preserve"> </w:t>
      </w:r>
      <w:r>
        <w:t>передбачає, насамперед, чітке уявлення кінцевого соціально визначено-</w:t>
      </w:r>
      <w:r>
        <w:rPr>
          <w:spacing w:val="-72"/>
        </w:rPr>
        <w:t xml:space="preserve"> </w:t>
      </w:r>
      <w:r>
        <w:t>го результату, максимально ефективну організацію дій для досягнення</w:t>
      </w:r>
      <w:r>
        <w:rPr>
          <w:spacing w:val="1"/>
        </w:rPr>
        <w:t xml:space="preserve"> </w:t>
      </w:r>
      <w:r>
        <w:t>цілей і,</w:t>
      </w:r>
      <w:r>
        <w:rPr>
          <w:spacing w:val="2"/>
        </w:rPr>
        <w:t xml:space="preserve"> </w:t>
      </w:r>
      <w:r>
        <w:t>головне,</w:t>
      </w:r>
      <w:r>
        <w:rPr>
          <w:spacing w:val="3"/>
        </w:rPr>
        <w:t xml:space="preserve"> </w:t>
      </w:r>
      <w:r>
        <w:t>реальну відповідальність за результат.</w:t>
      </w:r>
    </w:p>
    <w:p w:rsidR="00160849" w:rsidRDefault="00160849" w:rsidP="00160849">
      <w:pPr>
        <w:pStyle w:val="a3"/>
        <w:spacing w:line="285" w:lineRule="auto"/>
        <w:ind w:right="126" w:firstLine="742"/>
      </w:pPr>
      <w:r>
        <w:t>Наприклад, для муніципального менеджменту в роботі [229] визна-</w:t>
      </w:r>
      <w:r>
        <w:rPr>
          <w:spacing w:val="-72"/>
        </w:rPr>
        <w:t xml:space="preserve"> </w:t>
      </w:r>
      <w:r>
        <w:t>чено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принципи:</w:t>
      </w:r>
    </w:p>
    <w:p w:rsidR="00160849" w:rsidRDefault="00160849" w:rsidP="00160849">
      <w:pPr>
        <w:pStyle w:val="a3"/>
        <w:spacing w:line="285" w:lineRule="auto"/>
        <w:ind w:right="125" w:firstLine="742"/>
      </w:pPr>
      <w:r>
        <w:rPr>
          <w:rFonts w:ascii="Arial" w:hAnsi="Arial"/>
          <w:i/>
        </w:rPr>
        <w:t>Принцип гармонізованого керованого розвитку</w:t>
      </w:r>
      <w:r>
        <w:t>: передбачає роз-</w:t>
      </w:r>
      <w:r>
        <w:rPr>
          <w:spacing w:val="1"/>
        </w:rPr>
        <w:t xml:space="preserve"> </w:t>
      </w:r>
      <w:r>
        <w:t>виток територіальних громад на засадах програмно-цільового підходу з</w:t>
      </w:r>
      <w:r>
        <w:rPr>
          <w:spacing w:val="1"/>
        </w:rPr>
        <w:t xml:space="preserve"> </w:t>
      </w:r>
      <w:r>
        <w:t>урахуванням маркетингового та економічно обґрунтованого потенціалу й</w:t>
      </w:r>
      <w:r>
        <w:rPr>
          <w:spacing w:val="-72"/>
        </w:rPr>
        <w:t xml:space="preserve"> </w:t>
      </w:r>
      <w:r>
        <w:t>конкретних переваг</w:t>
      </w:r>
      <w:r>
        <w:rPr>
          <w:spacing w:val="1"/>
        </w:rPr>
        <w:t xml:space="preserve"> </w:t>
      </w:r>
      <w:r>
        <w:t>території,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ідеології сталого</w:t>
      </w:r>
      <w:r>
        <w:rPr>
          <w:spacing w:val="74"/>
        </w:rPr>
        <w:t xml:space="preserve"> </w:t>
      </w:r>
      <w:r>
        <w:t>розвитку,</w:t>
      </w:r>
      <w:r>
        <w:rPr>
          <w:spacing w:val="-72"/>
        </w:rPr>
        <w:t xml:space="preserve"> </w:t>
      </w:r>
      <w:r>
        <w:t>що забезпечує синергію економічної, соціальної та екологічної складо-</w:t>
      </w:r>
      <w:r>
        <w:rPr>
          <w:spacing w:val="1"/>
        </w:rPr>
        <w:t xml:space="preserve"> </w:t>
      </w:r>
      <w:r>
        <w:t>вих, і спрямовує на гармонізацію зі стратегічними орієнтирами розвитку</w:t>
      </w:r>
      <w:r>
        <w:rPr>
          <w:spacing w:val="1"/>
        </w:rPr>
        <w:t xml:space="preserve"> </w:t>
      </w:r>
      <w:r>
        <w:t>регіону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суміжних</w:t>
      </w:r>
      <w:r>
        <w:rPr>
          <w:spacing w:val="2"/>
        </w:rPr>
        <w:t xml:space="preserve"> </w:t>
      </w:r>
      <w:r>
        <w:t>територій.</w:t>
      </w:r>
    </w:p>
    <w:p w:rsidR="00160849" w:rsidRDefault="00160849" w:rsidP="00160849">
      <w:pPr>
        <w:spacing w:line="283" w:lineRule="auto"/>
        <w:ind w:left="172" w:right="126" w:firstLine="742"/>
        <w:jc w:val="both"/>
        <w:rPr>
          <w:sz w:val="28"/>
        </w:rPr>
      </w:pPr>
      <w:r>
        <w:rPr>
          <w:rFonts w:ascii="Arial" w:hAnsi="Arial"/>
          <w:i/>
          <w:sz w:val="28"/>
        </w:rPr>
        <w:t>Принцип забезпечення високої якості публічних послуг і захисту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прав споживачів</w:t>
      </w:r>
      <w:r>
        <w:rPr>
          <w:sz w:val="28"/>
        </w:rPr>
        <w:t>: передбачає побудову системи надання послуг на заса-</w:t>
      </w:r>
      <w:r>
        <w:rPr>
          <w:spacing w:val="1"/>
          <w:sz w:val="28"/>
        </w:rPr>
        <w:t xml:space="preserve"> </w:t>
      </w:r>
      <w:r>
        <w:rPr>
          <w:sz w:val="28"/>
        </w:rPr>
        <w:t>дах використання визнаних у Європі моделей якості і сімейства стандар-</w:t>
      </w:r>
      <w:r>
        <w:rPr>
          <w:spacing w:val="-72"/>
          <w:sz w:val="28"/>
        </w:rPr>
        <w:t xml:space="preserve"> </w:t>
      </w:r>
      <w:r>
        <w:rPr>
          <w:sz w:val="28"/>
        </w:rPr>
        <w:t>тів ISO-9000, створення на рівні муніципальних органів влади наближе-</w:t>
      </w:r>
      <w:r>
        <w:rPr>
          <w:spacing w:val="1"/>
          <w:sz w:val="28"/>
        </w:rPr>
        <w:t xml:space="preserve"> </w:t>
      </w:r>
      <w:r>
        <w:rPr>
          <w:sz w:val="28"/>
        </w:rPr>
        <w:t>ної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2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2"/>
          <w:sz w:val="28"/>
        </w:rPr>
        <w:t xml:space="preserve"> </w:t>
      </w:r>
      <w:r>
        <w:rPr>
          <w:sz w:val="28"/>
        </w:rPr>
        <w:t>прав споживачів.</w:t>
      </w:r>
    </w:p>
    <w:p w:rsidR="00160849" w:rsidRDefault="00160849" w:rsidP="00160849">
      <w:pPr>
        <w:spacing w:line="283" w:lineRule="auto"/>
        <w:ind w:left="172" w:right="129" w:firstLine="742"/>
        <w:jc w:val="both"/>
        <w:rPr>
          <w:sz w:val="28"/>
        </w:rPr>
      </w:pPr>
      <w:r>
        <w:rPr>
          <w:rFonts w:ascii="Arial" w:hAnsi="Arial"/>
          <w:i/>
          <w:sz w:val="28"/>
        </w:rPr>
        <w:t>Принцип регулярного зворотного зв'язку з громадою з приводу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оцінювання якості діяльності влади з позицій громадянина-споживача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 xml:space="preserve">послуг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індикаторів стану громади 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ключових</w:t>
      </w:r>
      <w:r>
        <w:rPr>
          <w:spacing w:val="15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20"/>
          <w:sz w:val="28"/>
        </w:rPr>
        <w:t xml:space="preserve"> </w:t>
      </w:r>
      <w:r>
        <w:rPr>
          <w:sz w:val="28"/>
        </w:rPr>
        <w:t>влади,</w:t>
      </w:r>
      <w:r>
        <w:rPr>
          <w:spacing w:val="17"/>
          <w:sz w:val="28"/>
        </w:rPr>
        <w:t xml:space="preserve"> </w:t>
      </w:r>
      <w:r>
        <w:rPr>
          <w:sz w:val="28"/>
        </w:rPr>
        <w:t>регулярне</w:t>
      </w:r>
      <w:r>
        <w:rPr>
          <w:spacing w:val="19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6"/>
          <w:sz w:val="28"/>
        </w:rPr>
        <w:t xml:space="preserve"> </w:t>
      </w:r>
      <w:r>
        <w:rPr>
          <w:sz w:val="28"/>
        </w:rPr>
        <w:t>бенчмаркінгу</w:t>
      </w:r>
      <w:r>
        <w:rPr>
          <w:spacing w:val="-72"/>
          <w:sz w:val="28"/>
        </w:rPr>
        <w:t xml:space="preserve"> </w:t>
      </w:r>
      <w:r>
        <w:rPr>
          <w:sz w:val="28"/>
        </w:rPr>
        <w:t>з громадами-конкурентами, постійний моніторинг громадської думки, зо-</w:t>
      </w:r>
      <w:r>
        <w:rPr>
          <w:spacing w:val="-72"/>
          <w:sz w:val="28"/>
        </w:rPr>
        <w:t xml:space="preserve"> </w:t>
      </w:r>
      <w:r>
        <w:rPr>
          <w:sz w:val="28"/>
        </w:rPr>
        <w:t>крема з використанням сучасних електронних інтерактивних засобів ко-</w:t>
      </w:r>
      <w:r>
        <w:rPr>
          <w:spacing w:val="1"/>
          <w:sz w:val="28"/>
        </w:rPr>
        <w:t xml:space="preserve"> </w:t>
      </w:r>
      <w:r>
        <w:rPr>
          <w:sz w:val="28"/>
        </w:rPr>
        <w:t>мунікацій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-1"/>
          <w:sz w:val="28"/>
        </w:rPr>
        <w:t xml:space="preserve"> </w:t>
      </w:r>
      <w:r>
        <w:rPr>
          <w:sz w:val="28"/>
        </w:rPr>
        <w:t>електронне місто.</w:t>
      </w:r>
    </w:p>
    <w:p w:rsidR="00160849" w:rsidRDefault="00160849" w:rsidP="00160849">
      <w:pPr>
        <w:spacing w:line="283" w:lineRule="auto"/>
        <w:jc w:val="both"/>
        <w:rPr>
          <w:sz w:val="28"/>
        </w:rPr>
        <w:sectPr w:rsidR="00160849">
          <w:pgSz w:w="11910" w:h="16850"/>
          <w:pgMar w:top="1060" w:right="1000" w:bottom="1260" w:left="960" w:header="0" w:footer="1079" w:gutter="0"/>
          <w:cols w:space="720"/>
        </w:sectPr>
      </w:pPr>
    </w:p>
    <w:p w:rsidR="00160849" w:rsidRDefault="00160849" w:rsidP="00160849">
      <w:pPr>
        <w:spacing w:before="71" w:line="283" w:lineRule="auto"/>
        <w:ind w:left="172" w:right="126" w:firstLine="742"/>
        <w:jc w:val="both"/>
        <w:rPr>
          <w:sz w:val="28"/>
        </w:rPr>
      </w:pPr>
      <w:r>
        <w:rPr>
          <w:rFonts w:ascii="Arial" w:hAnsi="Arial"/>
          <w:i/>
          <w:sz w:val="28"/>
        </w:rPr>
        <w:lastRenderedPageBreak/>
        <w:t>Принцип раціонального сполучення міжсекторного співробітниц-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тва з конкуренцією за муніципальні ресурси під час вироблення й на-</w:t>
      </w:r>
      <w:r>
        <w:rPr>
          <w:rFonts w:ascii="Arial" w:hAnsi="Arial"/>
          <w:i/>
          <w:spacing w:val="-79"/>
          <w:w w:val="105"/>
          <w:sz w:val="28"/>
        </w:rPr>
        <w:t xml:space="preserve"> </w:t>
      </w:r>
      <w:r>
        <w:rPr>
          <w:rFonts w:ascii="Arial" w:hAnsi="Arial"/>
          <w:i/>
          <w:sz w:val="28"/>
        </w:rPr>
        <w:t xml:space="preserve">дання послуг </w:t>
      </w:r>
      <w:r>
        <w:rPr>
          <w:sz w:val="28"/>
        </w:rPr>
        <w:t>передбачає налагодження на ринкових взаємовигідних за-</w:t>
      </w:r>
      <w:r>
        <w:rPr>
          <w:spacing w:val="1"/>
          <w:sz w:val="28"/>
        </w:rPr>
        <w:t xml:space="preserve"> </w:t>
      </w:r>
      <w:r>
        <w:rPr>
          <w:spacing w:val="-2"/>
          <w:w w:val="105"/>
          <w:sz w:val="28"/>
        </w:rPr>
        <w:t xml:space="preserve">садах партнерства в трикутнику </w:t>
      </w:r>
      <w:r>
        <w:rPr>
          <w:spacing w:val="-1"/>
          <w:w w:val="105"/>
          <w:sz w:val="28"/>
        </w:rPr>
        <w:t xml:space="preserve">"влада </w:t>
      </w:r>
      <w:r>
        <w:rPr>
          <w:spacing w:val="-1"/>
          <w:w w:val="140"/>
          <w:sz w:val="28"/>
        </w:rPr>
        <w:t xml:space="preserve">– </w:t>
      </w:r>
      <w:r>
        <w:rPr>
          <w:spacing w:val="-1"/>
          <w:w w:val="105"/>
          <w:sz w:val="28"/>
        </w:rPr>
        <w:t xml:space="preserve">бізнес </w:t>
      </w:r>
      <w:r>
        <w:rPr>
          <w:spacing w:val="-1"/>
          <w:w w:val="140"/>
          <w:sz w:val="28"/>
        </w:rPr>
        <w:t xml:space="preserve">– </w:t>
      </w:r>
      <w:r>
        <w:rPr>
          <w:spacing w:val="-1"/>
          <w:w w:val="105"/>
          <w:sz w:val="28"/>
        </w:rPr>
        <w:t>громада" й водночас</w:t>
      </w:r>
      <w:r>
        <w:rPr>
          <w:spacing w:val="-76"/>
          <w:w w:val="105"/>
          <w:sz w:val="28"/>
        </w:rPr>
        <w:t xml:space="preserve"> </w:t>
      </w:r>
      <w:r>
        <w:rPr>
          <w:sz w:val="28"/>
        </w:rPr>
        <w:t>створення реального конкурентного середовища під час розподілу муні-</w:t>
      </w:r>
      <w:r>
        <w:rPr>
          <w:spacing w:val="1"/>
          <w:sz w:val="28"/>
        </w:rPr>
        <w:t xml:space="preserve"> </w:t>
      </w:r>
      <w:r>
        <w:rPr>
          <w:sz w:val="28"/>
        </w:rPr>
        <w:t>ципальних ресурсів серед агентів, що забезпечують функціонування та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розвиток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громади.</w:t>
      </w:r>
    </w:p>
    <w:p w:rsidR="00160849" w:rsidRDefault="00160849" w:rsidP="00160849">
      <w:pPr>
        <w:pStyle w:val="a3"/>
        <w:spacing w:before="2" w:line="285" w:lineRule="auto"/>
        <w:ind w:right="127" w:firstLine="742"/>
      </w:pPr>
      <w:r>
        <w:rPr>
          <w:rFonts w:ascii="Arial" w:hAnsi="Arial"/>
          <w:i/>
        </w:rPr>
        <w:t xml:space="preserve">Принцип корпоративного підходу </w:t>
      </w:r>
      <w:r>
        <w:t>передбачає розгляд громади як</w:t>
      </w:r>
      <w:r>
        <w:rPr>
          <w:spacing w:val="1"/>
        </w:rPr>
        <w:t xml:space="preserve"> </w:t>
      </w:r>
      <w:r>
        <w:t>специфічної багатопрофільної корпорації, де члени громади є співвлас-</w:t>
      </w:r>
      <w:r>
        <w:rPr>
          <w:spacing w:val="1"/>
        </w:rPr>
        <w:t xml:space="preserve"> </w:t>
      </w:r>
      <w:r>
        <w:t>никами муніципального майна, учасниками цільових муніципальних зай-</w:t>
      </w:r>
      <w:r>
        <w:rPr>
          <w:spacing w:val="1"/>
        </w:rPr>
        <w:t xml:space="preserve"> </w:t>
      </w:r>
      <w:r>
        <w:t>мів, добровільними інвесторами проектів із покращення умов життєдія-</w:t>
      </w:r>
      <w:r>
        <w:rPr>
          <w:spacing w:val="1"/>
        </w:rPr>
        <w:t xml:space="preserve"> </w:t>
      </w:r>
      <w:r>
        <w:t>льності в громаді, що активізує їх співучасть в управлінні справами гро-</w:t>
      </w:r>
      <w:r>
        <w:rPr>
          <w:spacing w:val="1"/>
        </w:rPr>
        <w:t xml:space="preserve"> </w:t>
      </w:r>
      <w:r>
        <w:t>мади; орієнтує на запровадження нової організаційної культури муніци-</w:t>
      </w:r>
      <w:r>
        <w:rPr>
          <w:spacing w:val="1"/>
        </w:rPr>
        <w:t xml:space="preserve"> </w:t>
      </w:r>
      <w:r>
        <w:t>пальних</w:t>
      </w:r>
      <w:r>
        <w:rPr>
          <w:spacing w:val="-1"/>
        </w:rPr>
        <w:t xml:space="preserve"> </w:t>
      </w:r>
      <w:r>
        <w:t>корпоративних</w:t>
      </w:r>
      <w:r>
        <w:rPr>
          <w:spacing w:val="-1"/>
        </w:rPr>
        <w:t xml:space="preserve"> </w:t>
      </w:r>
      <w:r>
        <w:t>відносин.</w:t>
      </w:r>
    </w:p>
    <w:p w:rsidR="00160849" w:rsidRDefault="00160849" w:rsidP="00160849">
      <w:pPr>
        <w:spacing w:line="280" w:lineRule="auto"/>
        <w:ind w:left="172" w:right="131" w:firstLine="742"/>
        <w:jc w:val="both"/>
        <w:rPr>
          <w:sz w:val="28"/>
        </w:rPr>
      </w:pPr>
      <w:r>
        <w:rPr>
          <w:rFonts w:ascii="Arial" w:hAnsi="Arial"/>
          <w:i/>
          <w:spacing w:val="-1"/>
          <w:sz w:val="28"/>
        </w:rPr>
        <w:t>Принцип</w:t>
      </w:r>
      <w:r>
        <w:rPr>
          <w:rFonts w:ascii="Arial" w:hAnsi="Arial"/>
          <w:i/>
          <w:spacing w:val="-13"/>
          <w:sz w:val="28"/>
        </w:rPr>
        <w:t xml:space="preserve"> </w:t>
      </w:r>
      <w:r>
        <w:rPr>
          <w:rFonts w:ascii="Arial" w:hAnsi="Arial"/>
          <w:i/>
          <w:spacing w:val="-1"/>
          <w:sz w:val="28"/>
        </w:rPr>
        <w:t>кластерного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z w:val="28"/>
        </w:rPr>
        <w:t>підходу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z w:val="28"/>
        </w:rPr>
        <w:t>до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z w:val="28"/>
        </w:rPr>
        <w:t>організації</w:t>
      </w:r>
      <w:r>
        <w:rPr>
          <w:rFonts w:ascii="Arial" w:hAnsi="Arial"/>
          <w:i/>
          <w:spacing w:val="-11"/>
          <w:sz w:val="28"/>
        </w:rPr>
        <w:t xml:space="preserve"> </w:t>
      </w:r>
      <w:r>
        <w:rPr>
          <w:rFonts w:ascii="Arial" w:hAnsi="Arial"/>
          <w:i/>
          <w:sz w:val="28"/>
        </w:rPr>
        <w:t>територіального</w:t>
      </w:r>
      <w:r>
        <w:rPr>
          <w:rFonts w:ascii="Arial" w:hAnsi="Arial"/>
          <w:i/>
          <w:spacing w:val="-13"/>
          <w:sz w:val="28"/>
        </w:rPr>
        <w:t xml:space="preserve"> </w:t>
      </w:r>
      <w:r>
        <w:rPr>
          <w:rFonts w:ascii="Arial" w:hAnsi="Arial"/>
          <w:i/>
          <w:sz w:val="28"/>
        </w:rPr>
        <w:t>спів-</w:t>
      </w:r>
      <w:r>
        <w:rPr>
          <w:rFonts w:ascii="Arial" w:hAnsi="Arial"/>
          <w:i/>
          <w:spacing w:val="-76"/>
          <w:sz w:val="28"/>
        </w:rPr>
        <w:t xml:space="preserve"> </w:t>
      </w:r>
      <w:r>
        <w:rPr>
          <w:rFonts w:ascii="Arial" w:hAnsi="Arial"/>
          <w:i/>
          <w:spacing w:val="-3"/>
          <w:sz w:val="28"/>
        </w:rPr>
        <w:t>робітництва</w:t>
      </w:r>
      <w:r>
        <w:rPr>
          <w:rFonts w:ascii="Arial" w:hAnsi="Arial"/>
          <w:i/>
          <w:spacing w:val="-17"/>
          <w:sz w:val="28"/>
        </w:rPr>
        <w:t xml:space="preserve"> </w:t>
      </w:r>
      <w:r>
        <w:rPr>
          <w:rFonts w:ascii="Arial" w:hAnsi="Arial"/>
          <w:i/>
          <w:spacing w:val="-3"/>
          <w:sz w:val="28"/>
        </w:rPr>
        <w:t>виробників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pacing w:val="-3"/>
          <w:sz w:val="28"/>
        </w:rPr>
        <w:t>товарів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і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послуг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spacing w:val="-2"/>
          <w:sz w:val="28"/>
        </w:rPr>
        <w:t>передбачає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використання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раціо-</w:t>
      </w:r>
      <w:r>
        <w:rPr>
          <w:spacing w:val="-72"/>
          <w:sz w:val="28"/>
        </w:rPr>
        <w:t xml:space="preserve"> </w:t>
      </w:r>
      <w:r>
        <w:rPr>
          <w:spacing w:val="-3"/>
          <w:sz w:val="28"/>
        </w:rPr>
        <w:t>нальних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форм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об'єднання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зусиль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ресурсів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виробничих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структур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території.</w:t>
      </w:r>
    </w:p>
    <w:p w:rsidR="00160849" w:rsidRDefault="00160849" w:rsidP="00160849">
      <w:pPr>
        <w:pStyle w:val="a3"/>
        <w:spacing w:before="1" w:line="285" w:lineRule="auto"/>
        <w:ind w:right="129" w:firstLine="742"/>
      </w:pPr>
      <w:r>
        <w:rPr>
          <w:rFonts w:ascii="Arial" w:hAnsi="Arial"/>
          <w:i/>
        </w:rPr>
        <w:t xml:space="preserve">Принцип відкритості влади й співучасті в управлінні </w:t>
      </w:r>
      <w:r>
        <w:t>передбачає</w:t>
      </w:r>
      <w:r>
        <w:rPr>
          <w:spacing w:val="1"/>
        </w:rPr>
        <w:t xml:space="preserve"> </w:t>
      </w:r>
      <w:r>
        <w:t>доступність до інформації, якою обґрунтовуються владні рішення, гро-</w:t>
      </w:r>
      <w:r>
        <w:rPr>
          <w:spacing w:val="1"/>
        </w:rPr>
        <w:t xml:space="preserve"> </w:t>
      </w:r>
      <w:r>
        <w:t>мадську експертизу рішень влади, створення необхідної кількості гро-</w:t>
      </w:r>
      <w:r>
        <w:rPr>
          <w:spacing w:val="1"/>
        </w:rPr>
        <w:t xml:space="preserve"> </w:t>
      </w:r>
      <w:r>
        <w:t>мадських організацій у проблемних сферах функціонування та розвитку</w:t>
      </w:r>
      <w:r>
        <w:rPr>
          <w:spacing w:val="1"/>
        </w:rPr>
        <w:t xml:space="preserve"> </w:t>
      </w:r>
      <w:r>
        <w:t>громади, що уособлюють</w:t>
      </w:r>
      <w:r>
        <w:rPr>
          <w:spacing w:val="-1"/>
        </w:rPr>
        <w:t xml:space="preserve"> </w:t>
      </w:r>
      <w:r>
        <w:t>осередки</w:t>
      </w:r>
      <w:r>
        <w:rPr>
          <w:spacing w:val="-3"/>
        </w:rPr>
        <w:t xml:space="preserve"> </w:t>
      </w:r>
      <w:r>
        <w:t>громадянського</w:t>
      </w:r>
      <w:r>
        <w:rPr>
          <w:spacing w:val="-1"/>
        </w:rPr>
        <w:t xml:space="preserve"> </w:t>
      </w:r>
      <w:r>
        <w:t>суспільства.</w:t>
      </w:r>
    </w:p>
    <w:p w:rsidR="00160849" w:rsidRDefault="00160849" w:rsidP="00160849">
      <w:pPr>
        <w:pStyle w:val="a3"/>
        <w:spacing w:line="285" w:lineRule="auto"/>
        <w:ind w:right="129" w:firstLine="742"/>
      </w:pPr>
      <w:r>
        <w:rPr>
          <w:rFonts w:ascii="Arial" w:hAnsi="Arial"/>
          <w:i/>
        </w:rPr>
        <w:t xml:space="preserve">Принцип постійного розвитку системи управління громадою </w:t>
      </w:r>
      <w:r>
        <w:t>пе-</w:t>
      </w:r>
      <w:r>
        <w:rPr>
          <w:spacing w:val="1"/>
        </w:rPr>
        <w:t xml:space="preserve"> </w:t>
      </w:r>
      <w:r>
        <w:t>редбачає постійне вдосконалення менеджменту в муніципальних орга-</w:t>
      </w:r>
      <w:r>
        <w:rPr>
          <w:spacing w:val="1"/>
        </w:rPr>
        <w:t xml:space="preserve"> </w:t>
      </w:r>
      <w:r>
        <w:t>нах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раціональних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делегування</w:t>
      </w:r>
      <w:r>
        <w:rPr>
          <w:spacing w:val="-72"/>
        </w:rPr>
        <w:t xml:space="preserve"> </w:t>
      </w:r>
      <w:r>
        <w:t>повноважень і систем прийняття рішень з урахуванням необхідності їх</w:t>
      </w:r>
      <w:r>
        <w:rPr>
          <w:spacing w:val="1"/>
        </w:rPr>
        <w:t xml:space="preserve"> </w:t>
      </w:r>
      <w:r>
        <w:t>громадської експертизи, упровадження систем управління якістю на за-</w:t>
      </w:r>
      <w:r>
        <w:rPr>
          <w:spacing w:val="1"/>
        </w:rPr>
        <w:t xml:space="preserve"> </w:t>
      </w:r>
      <w:r>
        <w:t>садах процесного підходу, систем адміністративного аудиту й оцінюван-</w:t>
      </w:r>
      <w:r>
        <w:rPr>
          <w:spacing w:val="1"/>
        </w:rPr>
        <w:t xml:space="preserve"> </w:t>
      </w:r>
      <w:r>
        <w:t>ня</w:t>
      </w:r>
      <w:r>
        <w:rPr>
          <w:spacing w:val="2"/>
        </w:rPr>
        <w:t xml:space="preserve"> </w:t>
      </w:r>
      <w:r>
        <w:t>успішності</w:t>
      </w:r>
      <w:r>
        <w:rPr>
          <w:spacing w:val="4"/>
        </w:rPr>
        <w:t xml:space="preserve"> </w:t>
      </w:r>
      <w:r>
        <w:t>діяльності</w:t>
      </w:r>
      <w:r>
        <w:rPr>
          <w:spacing w:val="2"/>
        </w:rPr>
        <w:t xml:space="preserve"> </w:t>
      </w:r>
      <w:r>
        <w:t>тощо.</w:t>
      </w:r>
    </w:p>
    <w:p w:rsidR="00504BA9" w:rsidRDefault="00160849" w:rsidP="00160849">
      <w:r>
        <w:rPr>
          <w:rFonts w:ascii="Arial" w:hAnsi="Arial"/>
          <w:i/>
        </w:rPr>
        <w:t>Принцип постійного розвитку персоналу органів муніципального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управління </w:t>
      </w:r>
      <w:r>
        <w:t>передбачає створення спеціалізованих систем навчання й пі-</w:t>
      </w:r>
      <w:r>
        <w:rPr>
          <w:spacing w:val="1"/>
        </w:rPr>
        <w:t xml:space="preserve"> </w:t>
      </w:r>
      <w:r>
        <w:t>двищення кваліфікації персоналу, що працюють за умов конкуренції, з</w:t>
      </w:r>
      <w:r>
        <w:rPr>
          <w:spacing w:val="1"/>
        </w:rPr>
        <w:t xml:space="preserve"> </w:t>
      </w:r>
      <w:r>
        <w:t>основ прогресивних управлінських технологій та інструментів, лідерства,</w:t>
      </w:r>
      <w:r>
        <w:rPr>
          <w:spacing w:val="1"/>
        </w:rPr>
        <w:t xml:space="preserve"> </w:t>
      </w:r>
      <w:r>
        <w:t>командної роботи, організаційної культури та кодексу ділової та службо-</w:t>
      </w:r>
      <w:r>
        <w:rPr>
          <w:spacing w:val="1"/>
        </w:rPr>
        <w:t xml:space="preserve"> </w:t>
      </w:r>
      <w:r>
        <w:t>вої</w:t>
      </w:r>
      <w:r>
        <w:rPr>
          <w:spacing w:val="1"/>
        </w:rPr>
        <w:t xml:space="preserve"> </w:t>
      </w:r>
      <w:r>
        <w:t>етики;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управлінців,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службового</w:t>
      </w:r>
      <w:r>
        <w:rPr>
          <w:spacing w:val="-8"/>
        </w:rPr>
        <w:t xml:space="preserve"> </w:t>
      </w:r>
      <w:r>
        <w:t>підприємництва,</w:t>
      </w:r>
      <w:r>
        <w:rPr>
          <w:spacing w:val="-7"/>
        </w:rPr>
        <w:t xml:space="preserve"> </w:t>
      </w:r>
      <w:r>
        <w:t>прогресивних</w:t>
      </w:r>
      <w:r>
        <w:rPr>
          <w:spacing w:val="-10"/>
        </w:rPr>
        <w:t xml:space="preserve"> </w:t>
      </w:r>
      <w:r>
        <w:t>гнучких</w:t>
      </w:r>
      <w:r>
        <w:rPr>
          <w:spacing w:val="-10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стимулювання</w:t>
      </w:r>
      <w:r>
        <w:rPr>
          <w:spacing w:val="-72"/>
        </w:rPr>
        <w:t xml:space="preserve"> </w:t>
      </w:r>
      <w:r>
        <w:t>персоналу, зокрема на засадах атестації і щорічного оцінювання успіш-</w:t>
      </w:r>
      <w:r>
        <w:rPr>
          <w:spacing w:val="1"/>
        </w:rPr>
        <w:t xml:space="preserve"> </w:t>
      </w:r>
      <w:r>
        <w:t>ності</w:t>
      </w:r>
      <w:r>
        <w:rPr>
          <w:spacing w:val="1"/>
        </w:rPr>
        <w:t xml:space="preserve"> </w:t>
      </w:r>
      <w:r>
        <w:t>діяльності.</w:t>
      </w:r>
    </w:p>
    <w:sectPr w:rsidR="0050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7D39"/>
    <w:multiLevelType w:val="hybridMultilevel"/>
    <w:tmpl w:val="964C4E54"/>
    <w:lvl w:ilvl="0" w:tplc="525884E8">
      <w:start w:val="1"/>
      <w:numFmt w:val="decimal"/>
      <w:lvlText w:val="%1."/>
      <w:lvlJc w:val="left"/>
      <w:pPr>
        <w:ind w:left="1255" w:hanging="341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1" w:tplc="4C48CF74">
      <w:numFmt w:val="bullet"/>
      <w:lvlText w:val="•"/>
      <w:lvlJc w:val="left"/>
      <w:pPr>
        <w:ind w:left="2128" w:hanging="341"/>
      </w:pPr>
      <w:rPr>
        <w:rFonts w:hint="default"/>
        <w:lang w:val="uk-UA" w:eastAsia="en-US" w:bidi="ar-SA"/>
      </w:rPr>
    </w:lvl>
    <w:lvl w:ilvl="2" w:tplc="1F822F64">
      <w:numFmt w:val="bullet"/>
      <w:lvlText w:val="•"/>
      <w:lvlJc w:val="left"/>
      <w:pPr>
        <w:ind w:left="2997" w:hanging="341"/>
      </w:pPr>
      <w:rPr>
        <w:rFonts w:hint="default"/>
        <w:lang w:val="uk-UA" w:eastAsia="en-US" w:bidi="ar-SA"/>
      </w:rPr>
    </w:lvl>
    <w:lvl w:ilvl="3" w:tplc="849E1DD4">
      <w:numFmt w:val="bullet"/>
      <w:lvlText w:val="•"/>
      <w:lvlJc w:val="left"/>
      <w:pPr>
        <w:ind w:left="3865" w:hanging="341"/>
      </w:pPr>
      <w:rPr>
        <w:rFonts w:hint="default"/>
        <w:lang w:val="uk-UA" w:eastAsia="en-US" w:bidi="ar-SA"/>
      </w:rPr>
    </w:lvl>
    <w:lvl w:ilvl="4" w:tplc="D51899CA">
      <w:numFmt w:val="bullet"/>
      <w:lvlText w:val="•"/>
      <w:lvlJc w:val="left"/>
      <w:pPr>
        <w:ind w:left="4734" w:hanging="341"/>
      </w:pPr>
      <w:rPr>
        <w:rFonts w:hint="default"/>
        <w:lang w:val="uk-UA" w:eastAsia="en-US" w:bidi="ar-SA"/>
      </w:rPr>
    </w:lvl>
    <w:lvl w:ilvl="5" w:tplc="567E739A">
      <w:numFmt w:val="bullet"/>
      <w:lvlText w:val="•"/>
      <w:lvlJc w:val="left"/>
      <w:pPr>
        <w:ind w:left="5603" w:hanging="341"/>
      </w:pPr>
      <w:rPr>
        <w:rFonts w:hint="default"/>
        <w:lang w:val="uk-UA" w:eastAsia="en-US" w:bidi="ar-SA"/>
      </w:rPr>
    </w:lvl>
    <w:lvl w:ilvl="6" w:tplc="44D624F0">
      <w:numFmt w:val="bullet"/>
      <w:lvlText w:val="•"/>
      <w:lvlJc w:val="left"/>
      <w:pPr>
        <w:ind w:left="6471" w:hanging="341"/>
      </w:pPr>
      <w:rPr>
        <w:rFonts w:hint="default"/>
        <w:lang w:val="uk-UA" w:eastAsia="en-US" w:bidi="ar-SA"/>
      </w:rPr>
    </w:lvl>
    <w:lvl w:ilvl="7" w:tplc="4FE69DEE">
      <w:numFmt w:val="bullet"/>
      <w:lvlText w:val="•"/>
      <w:lvlJc w:val="left"/>
      <w:pPr>
        <w:ind w:left="7340" w:hanging="341"/>
      </w:pPr>
      <w:rPr>
        <w:rFonts w:hint="default"/>
        <w:lang w:val="uk-UA" w:eastAsia="en-US" w:bidi="ar-SA"/>
      </w:rPr>
    </w:lvl>
    <w:lvl w:ilvl="8" w:tplc="5C7ED420">
      <w:numFmt w:val="bullet"/>
      <w:lvlText w:val="•"/>
      <w:lvlJc w:val="left"/>
      <w:pPr>
        <w:ind w:left="8209" w:hanging="341"/>
      </w:pPr>
      <w:rPr>
        <w:rFonts w:hint="default"/>
        <w:lang w:val="uk-UA" w:eastAsia="en-US" w:bidi="ar-SA"/>
      </w:rPr>
    </w:lvl>
  </w:abstractNum>
  <w:abstractNum w:abstractNumId="1" w15:restartNumberingAfterBreak="0">
    <w:nsid w:val="35523F7E"/>
    <w:multiLevelType w:val="multilevel"/>
    <w:tmpl w:val="C72A398E"/>
    <w:lvl w:ilvl="0">
      <w:start w:val="10"/>
      <w:numFmt w:val="decimal"/>
      <w:lvlText w:val="%1"/>
      <w:lvlJc w:val="left"/>
      <w:pPr>
        <w:ind w:left="1509" w:hanging="79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09" w:hanging="799"/>
        <w:jc w:val="right"/>
      </w:pPr>
      <w:rPr>
        <w:rFonts w:ascii="Arial" w:eastAsia="Arial" w:hAnsi="Arial" w:cs="Arial" w:hint="default"/>
        <w:b/>
        <w:bCs/>
        <w:spacing w:val="-1"/>
        <w:w w:val="99"/>
        <w:sz w:val="32"/>
        <w:szCs w:val="32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72" w:hanging="394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76" w:hanging="3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15" w:hanging="3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53" w:hanging="3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92" w:hanging="3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0" w:hanging="3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9" w:hanging="394"/>
      </w:pPr>
      <w:rPr>
        <w:rFonts w:hint="default"/>
        <w:lang w:val="uk-UA" w:eastAsia="en-US" w:bidi="ar-SA"/>
      </w:rPr>
    </w:lvl>
  </w:abstractNum>
  <w:abstractNum w:abstractNumId="2" w15:restartNumberingAfterBreak="0">
    <w:nsid w:val="3663334E"/>
    <w:multiLevelType w:val="multilevel"/>
    <w:tmpl w:val="F1DE71C6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2229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7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56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476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9345" w:hanging="180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54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2723" w:hanging="216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592" w:hanging="2520"/>
      </w:pPr>
      <w:rPr>
        <w:rFonts w:hint="default"/>
        <w:i w:val="0"/>
      </w:rPr>
    </w:lvl>
  </w:abstractNum>
  <w:abstractNum w:abstractNumId="3" w15:restartNumberingAfterBreak="0">
    <w:nsid w:val="4DEB0365"/>
    <w:multiLevelType w:val="multilevel"/>
    <w:tmpl w:val="7346DD3E"/>
    <w:lvl w:ilvl="0">
      <w:start w:val="10"/>
      <w:numFmt w:val="decimal"/>
      <w:lvlText w:val="%1"/>
      <w:lvlJc w:val="left"/>
      <w:pPr>
        <w:ind w:left="1817" w:hanging="936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1817" w:hanging="936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817" w:hanging="93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257" w:hanging="9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70" w:hanging="9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83" w:hanging="9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95" w:hanging="9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08" w:hanging="9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21" w:hanging="936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49"/>
    <w:rsid w:val="00160849"/>
    <w:rsid w:val="0050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A0FE"/>
  <w15:chartTrackingRefBased/>
  <w15:docId w15:val="{A7BACB99-A526-498D-BB5A-51BC8ACB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084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link w:val="10"/>
    <w:uiPriority w:val="1"/>
    <w:qFormat/>
    <w:rsid w:val="00160849"/>
    <w:pPr>
      <w:ind w:left="183" w:right="151"/>
      <w:jc w:val="center"/>
      <w:outlineLvl w:val="0"/>
    </w:pPr>
    <w:rPr>
      <w:rFonts w:ascii="Arial" w:eastAsia="Arial" w:hAnsi="Arial" w:cs="Arial"/>
      <w:b/>
      <w:bCs/>
      <w:sz w:val="56"/>
      <w:szCs w:val="56"/>
    </w:rPr>
  </w:style>
  <w:style w:type="paragraph" w:styleId="2">
    <w:name w:val="heading 2"/>
    <w:basedOn w:val="a"/>
    <w:link w:val="20"/>
    <w:uiPriority w:val="1"/>
    <w:qFormat/>
    <w:rsid w:val="00160849"/>
    <w:pPr>
      <w:spacing w:before="69"/>
      <w:ind w:right="151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styleId="3">
    <w:name w:val="heading 3"/>
    <w:basedOn w:val="a"/>
    <w:link w:val="30"/>
    <w:uiPriority w:val="1"/>
    <w:qFormat/>
    <w:rsid w:val="00160849"/>
    <w:pPr>
      <w:spacing w:before="65"/>
      <w:ind w:left="190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160849"/>
    <w:pPr>
      <w:ind w:left="188" w:right="151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160849"/>
    <w:pPr>
      <w:ind w:left="189"/>
      <w:outlineLvl w:val="4"/>
    </w:pPr>
    <w:rPr>
      <w:rFonts w:ascii="Arial" w:eastAsia="Arial" w:hAnsi="Arial" w:cs="Arial"/>
      <w:b/>
      <w:b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160849"/>
    <w:pPr>
      <w:spacing w:before="65"/>
      <w:ind w:left="189" w:right="151"/>
      <w:jc w:val="center"/>
      <w:outlineLvl w:val="5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60849"/>
    <w:rPr>
      <w:rFonts w:ascii="Arial" w:eastAsia="Arial" w:hAnsi="Arial" w:cs="Arial"/>
      <w:b/>
      <w:bCs/>
      <w:sz w:val="56"/>
      <w:szCs w:val="5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60849"/>
    <w:rPr>
      <w:rFonts w:ascii="Arial" w:eastAsia="Arial" w:hAnsi="Arial" w:cs="Arial"/>
      <w:b/>
      <w:bCs/>
      <w:sz w:val="40"/>
      <w:szCs w:val="40"/>
      <w:lang w:val="uk-UA"/>
    </w:rPr>
  </w:style>
  <w:style w:type="character" w:customStyle="1" w:styleId="30">
    <w:name w:val="Заголовок 3 Знак"/>
    <w:basedOn w:val="a0"/>
    <w:link w:val="3"/>
    <w:uiPriority w:val="1"/>
    <w:rsid w:val="00160849"/>
    <w:rPr>
      <w:rFonts w:ascii="Arial" w:eastAsia="Arial" w:hAnsi="Arial" w:cs="Arial"/>
      <w:b/>
      <w:bCs/>
      <w:sz w:val="36"/>
      <w:szCs w:val="36"/>
      <w:lang w:val="uk-UA"/>
    </w:rPr>
  </w:style>
  <w:style w:type="character" w:customStyle="1" w:styleId="40">
    <w:name w:val="Заголовок 4 Знак"/>
    <w:basedOn w:val="a0"/>
    <w:link w:val="4"/>
    <w:uiPriority w:val="1"/>
    <w:rsid w:val="00160849"/>
    <w:rPr>
      <w:rFonts w:ascii="Arial" w:eastAsia="Arial" w:hAnsi="Arial" w:cs="Arial"/>
      <w:b/>
      <w:bCs/>
      <w:sz w:val="32"/>
      <w:szCs w:val="32"/>
      <w:lang w:val="uk-UA"/>
    </w:rPr>
  </w:style>
  <w:style w:type="character" w:customStyle="1" w:styleId="50">
    <w:name w:val="Заголовок 5 Знак"/>
    <w:basedOn w:val="a0"/>
    <w:link w:val="5"/>
    <w:uiPriority w:val="1"/>
    <w:rsid w:val="00160849"/>
    <w:rPr>
      <w:rFonts w:ascii="Arial" w:eastAsia="Arial" w:hAnsi="Arial" w:cs="Arial"/>
      <w:b/>
      <w:b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uiPriority w:val="1"/>
    <w:rsid w:val="00160849"/>
    <w:rPr>
      <w:rFonts w:ascii="Arial" w:eastAsia="Arial" w:hAnsi="Arial" w:cs="Arial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1608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60849"/>
    <w:pPr>
      <w:spacing w:before="69"/>
      <w:ind w:left="132"/>
    </w:pPr>
    <w:rPr>
      <w:sz w:val="28"/>
      <w:szCs w:val="28"/>
    </w:rPr>
  </w:style>
  <w:style w:type="paragraph" w:styleId="21">
    <w:name w:val="toc 2"/>
    <w:basedOn w:val="a"/>
    <w:uiPriority w:val="1"/>
    <w:qFormat/>
    <w:rsid w:val="00160849"/>
    <w:pPr>
      <w:spacing w:before="65"/>
      <w:ind w:left="132"/>
    </w:pPr>
    <w:rPr>
      <w:rFonts w:ascii="Arial" w:eastAsia="Arial" w:hAnsi="Arial" w:cs="Arial"/>
      <w:i/>
      <w:iCs/>
      <w:sz w:val="28"/>
      <w:szCs w:val="28"/>
    </w:rPr>
  </w:style>
  <w:style w:type="paragraph" w:styleId="31">
    <w:name w:val="toc 3"/>
    <w:basedOn w:val="a"/>
    <w:uiPriority w:val="1"/>
    <w:qFormat/>
    <w:rsid w:val="00160849"/>
    <w:pPr>
      <w:spacing w:before="65"/>
      <w:ind w:left="132"/>
    </w:pPr>
    <w:rPr>
      <w:b/>
      <w:bCs/>
      <w:i/>
      <w:iCs/>
    </w:rPr>
  </w:style>
  <w:style w:type="paragraph" w:styleId="41">
    <w:name w:val="toc 4"/>
    <w:basedOn w:val="a"/>
    <w:uiPriority w:val="1"/>
    <w:qFormat/>
    <w:rsid w:val="00160849"/>
    <w:pPr>
      <w:spacing w:before="69"/>
      <w:ind w:left="841"/>
    </w:pPr>
    <w:rPr>
      <w:sz w:val="28"/>
      <w:szCs w:val="28"/>
    </w:rPr>
  </w:style>
  <w:style w:type="paragraph" w:styleId="51">
    <w:name w:val="toc 5"/>
    <w:basedOn w:val="a"/>
    <w:uiPriority w:val="1"/>
    <w:qFormat/>
    <w:rsid w:val="00160849"/>
    <w:pPr>
      <w:spacing w:before="65"/>
      <w:ind w:left="1543" w:hanging="703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160849"/>
    <w:pPr>
      <w:ind w:left="1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60849"/>
    <w:rPr>
      <w:rFonts w:ascii="Microsoft Sans Serif" w:eastAsia="Microsoft Sans Serif" w:hAnsi="Microsoft Sans Serif" w:cs="Microsoft Sans Serif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160849"/>
    <w:pPr>
      <w:ind w:left="172" w:firstLine="708"/>
    </w:pPr>
  </w:style>
  <w:style w:type="paragraph" w:customStyle="1" w:styleId="TableParagraph">
    <w:name w:val="Table Paragraph"/>
    <w:basedOn w:val="a"/>
    <w:uiPriority w:val="1"/>
    <w:qFormat/>
    <w:rsid w:val="00160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6943</Words>
  <Characters>39580</Characters>
  <Application>Microsoft Office Word</Application>
  <DocSecurity>0</DocSecurity>
  <Lines>329</Lines>
  <Paragraphs>92</Paragraphs>
  <ScaleCrop>false</ScaleCrop>
  <Company/>
  <LinksUpToDate>false</LinksUpToDate>
  <CharactersWithSpaces>46431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2021-11-01T13:23:00Z</dcterms:created>
  <dcterms:modified xsi:type="dcterms:W3CDTF">2021-11-01T13:26:00Z</dcterms:modified>
</cp:coreProperties>
</file>