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4686" w:rsidRDefault="00DF68E9" w:rsidP="00DF68E9">
      <w:pPr>
        <w:jc w:val="center"/>
        <w:rPr>
          <w:b/>
          <w:lang w:val="uk-UA"/>
        </w:rPr>
      </w:pPr>
      <w:r w:rsidRPr="00DF68E9">
        <w:rPr>
          <w:b/>
          <w:lang w:val="uk-UA"/>
        </w:rPr>
        <w:t>Питання до заліку з дисципліни «Фінансовий менеджмент у банку»</w:t>
      </w:r>
    </w:p>
    <w:p w:rsidR="00DF68E9" w:rsidRPr="00DF68E9" w:rsidRDefault="00DF68E9" w:rsidP="00DF68E9">
      <w:pPr>
        <w:pStyle w:val="a3"/>
        <w:numPr>
          <w:ilvl w:val="0"/>
          <w:numId w:val="1"/>
        </w:numPr>
        <w:tabs>
          <w:tab w:val="left" w:pos="284"/>
        </w:tabs>
        <w:spacing w:line="240" w:lineRule="auto"/>
        <w:ind w:left="0" w:firstLine="0"/>
        <w:rPr>
          <w:sz w:val="26"/>
          <w:szCs w:val="26"/>
          <w:lang w:val="uk-UA"/>
        </w:rPr>
      </w:pPr>
      <w:r w:rsidRPr="00DF68E9">
        <w:rPr>
          <w:sz w:val="26"/>
          <w:szCs w:val="26"/>
          <w:lang w:val="uk-UA"/>
        </w:rPr>
        <w:t>Предмет і завдання банківського менеджменту.</w:t>
      </w:r>
    </w:p>
    <w:p w:rsidR="00DF68E9" w:rsidRPr="00DF68E9" w:rsidRDefault="00DF68E9" w:rsidP="00DF68E9">
      <w:pPr>
        <w:pStyle w:val="a3"/>
        <w:numPr>
          <w:ilvl w:val="0"/>
          <w:numId w:val="1"/>
        </w:numPr>
        <w:tabs>
          <w:tab w:val="left" w:pos="284"/>
        </w:tabs>
        <w:spacing w:line="240" w:lineRule="auto"/>
        <w:ind w:left="0" w:firstLine="0"/>
        <w:rPr>
          <w:sz w:val="26"/>
          <w:szCs w:val="26"/>
          <w:lang w:val="uk-UA"/>
        </w:rPr>
      </w:pPr>
      <w:r w:rsidRPr="00DF68E9">
        <w:rPr>
          <w:sz w:val="26"/>
          <w:szCs w:val="26"/>
          <w:lang w:val="uk-UA"/>
        </w:rPr>
        <w:t>Інструментарій фінансового менеджменту в банку.</w:t>
      </w:r>
    </w:p>
    <w:p w:rsidR="00DF68E9" w:rsidRPr="00DF68E9" w:rsidRDefault="00DF68E9" w:rsidP="00DF68E9">
      <w:pPr>
        <w:pStyle w:val="a3"/>
        <w:numPr>
          <w:ilvl w:val="0"/>
          <w:numId w:val="1"/>
        </w:numPr>
        <w:tabs>
          <w:tab w:val="left" w:pos="284"/>
        </w:tabs>
        <w:spacing w:line="240" w:lineRule="auto"/>
        <w:ind w:left="0" w:firstLine="0"/>
        <w:rPr>
          <w:sz w:val="26"/>
          <w:szCs w:val="26"/>
          <w:lang w:val="uk-UA"/>
        </w:rPr>
      </w:pPr>
      <w:r w:rsidRPr="00DF68E9">
        <w:rPr>
          <w:sz w:val="26"/>
          <w:szCs w:val="26"/>
          <w:lang w:val="uk-UA"/>
        </w:rPr>
        <w:t>Управління прибутковістю банку.</w:t>
      </w:r>
    </w:p>
    <w:p w:rsidR="00DF68E9" w:rsidRPr="00DF68E9" w:rsidRDefault="00DF68E9" w:rsidP="00DF68E9">
      <w:pPr>
        <w:pStyle w:val="a3"/>
        <w:numPr>
          <w:ilvl w:val="0"/>
          <w:numId w:val="1"/>
        </w:numPr>
        <w:tabs>
          <w:tab w:val="left" w:pos="284"/>
        </w:tabs>
        <w:spacing w:line="240" w:lineRule="auto"/>
        <w:ind w:left="0" w:firstLine="0"/>
        <w:rPr>
          <w:sz w:val="26"/>
          <w:szCs w:val="26"/>
          <w:lang w:val="uk-UA"/>
        </w:rPr>
      </w:pPr>
      <w:r w:rsidRPr="00DF68E9">
        <w:rPr>
          <w:sz w:val="26"/>
          <w:szCs w:val="26"/>
          <w:lang w:val="uk-UA"/>
        </w:rPr>
        <w:t>Ризики в банківській діяльності.</w:t>
      </w:r>
    </w:p>
    <w:p w:rsidR="00DF68E9" w:rsidRPr="00DF68E9" w:rsidRDefault="00DF68E9" w:rsidP="00DF68E9">
      <w:pPr>
        <w:pStyle w:val="a3"/>
        <w:numPr>
          <w:ilvl w:val="0"/>
          <w:numId w:val="1"/>
        </w:numPr>
        <w:tabs>
          <w:tab w:val="left" w:pos="284"/>
        </w:tabs>
        <w:spacing w:line="240" w:lineRule="auto"/>
        <w:ind w:left="0" w:firstLine="0"/>
        <w:rPr>
          <w:sz w:val="26"/>
          <w:szCs w:val="26"/>
          <w:lang w:val="uk-UA"/>
        </w:rPr>
      </w:pPr>
      <w:r w:rsidRPr="00DF68E9">
        <w:rPr>
          <w:sz w:val="26"/>
          <w:szCs w:val="26"/>
          <w:lang w:val="uk-UA"/>
        </w:rPr>
        <w:t>Процес управління банківськими ризиками.</w:t>
      </w:r>
    </w:p>
    <w:p w:rsidR="00DF68E9" w:rsidRPr="00DF68E9" w:rsidRDefault="00DF68E9" w:rsidP="00DF68E9">
      <w:pPr>
        <w:pStyle w:val="a3"/>
        <w:numPr>
          <w:ilvl w:val="0"/>
          <w:numId w:val="1"/>
        </w:numPr>
        <w:tabs>
          <w:tab w:val="left" w:pos="284"/>
        </w:tabs>
        <w:spacing w:line="240" w:lineRule="auto"/>
        <w:ind w:left="0" w:firstLine="0"/>
        <w:rPr>
          <w:sz w:val="26"/>
          <w:szCs w:val="26"/>
          <w:lang w:val="uk-UA"/>
        </w:rPr>
      </w:pPr>
      <w:r w:rsidRPr="00DF68E9">
        <w:rPr>
          <w:sz w:val="26"/>
          <w:szCs w:val="26"/>
          <w:lang w:val="uk-UA"/>
        </w:rPr>
        <w:t>Процес планування в банках.</w:t>
      </w:r>
    </w:p>
    <w:p w:rsidR="00DF68E9" w:rsidRPr="00DF68E9" w:rsidRDefault="00DF68E9" w:rsidP="00DF68E9">
      <w:pPr>
        <w:pStyle w:val="a3"/>
        <w:numPr>
          <w:ilvl w:val="0"/>
          <w:numId w:val="1"/>
        </w:numPr>
        <w:tabs>
          <w:tab w:val="left" w:pos="284"/>
        </w:tabs>
        <w:spacing w:line="240" w:lineRule="auto"/>
        <w:ind w:left="0" w:firstLine="0"/>
        <w:rPr>
          <w:sz w:val="26"/>
          <w:szCs w:val="26"/>
          <w:lang w:val="uk-UA"/>
        </w:rPr>
      </w:pPr>
      <w:r w:rsidRPr="00DF68E9">
        <w:rPr>
          <w:sz w:val="26"/>
          <w:szCs w:val="26"/>
          <w:lang w:val="uk-UA"/>
        </w:rPr>
        <w:t>Види планування банківської діяльності.</w:t>
      </w:r>
    </w:p>
    <w:p w:rsidR="00DF68E9" w:rsidRPr="00DF68E9" w:rsidRDefault="00DF68E9" w:rsidP="00DF68E9">
      <w:pPr>
        <w:pStyle w:val="a3"/>
        <w:numPr>
          <w:ilvl w:val="0"/>
          <w:numId w:val="1"/>
        </w:numPr>
        <w:tabs>
          <w:tab w:val="left" w:pos="284"/>
        </w:tabs>
        <w:spacing w:line="240" w:lineRule="auto"/>
        <w:ind w:left="0" w:firstLine="0"/>
        <w:rPr>
          <w:sz w:val="26"/>
          <w:szCs w:val="26"/>
          <w:lang w:val="uk-UA"/>
        </w:rPr>
      </w:pPr>
      <w:r w:rsidRPr="00DF68E9">
        <w:rPr>
          <w:sz w:val="26"/>
          <w:szCs w:val="26"/>
          <w:lang w:val="uk-UA"/>
        </w:rPr>
        <w:t>Етапи та організація процесу планування.</w:t>
      </w:r>
    </w:p>
    <w:p w:rsidR="00DF68E9" w:rsidRPr="00DF68E9" w:rsidRDefault="00DF68E9" w:rsidP="00DF68E9">
      <w:pPr>
        <w:pStyle w:val="a3"/>
        <w:numPr>
          <w:ilvl w:val="0"/>
          <w:numId w:val="1"/>
        </w:numPr>
        <w:tabs>
          <w:tab w:val="left" w:pos="284"/>
        </w:tabs>
        <w:spacing w:line="240" w:lineRule="auto"/>
        <w:ind w:left="0" w:firstLine="0"/>
        <w:rPr>
          <w:sz w:val="26"/>
          <w:szCs w:val="26"/>
          <w:lang w:val="uk-UA"/>
        </w:rPr>
      </w:pPr>
      <w:r w:rsidRPr="00DF68E9">
        <w:rPr>
          <w:sz w:val="26"/>
          <w:szCs w:val="26"/>
          <w:lang w:val="uk-UA"/>
        </w:rPr>
        <w:t>Фінансове планування в банку.</w:t>
      </w:r>
    </w:p>
    <w:p w:rsidR="00DF68E9" w:rsidRPr="00DF68E9" w:rsidRDefault="00DF68E9" w:rsidP="00DF68E9">
      <w:pPr>
        <w:pStyle w:val="a3"/>
        <w:numPr>
          <w:ilvl w:val="0"/>
          <w:numId w:val="1"/>
        </w:numPr>
        <w:tabs>
          <w:tab w:val="left" w:pos="284"/>
          <w:tab w:val="left" w:pos="426"/>
        </w:tabs>
        <w:spacing w:line="240" w:lineRule="auto"/>
        <w:ind w:left="0" w:firstLine="0"/>
        <w:rPr>
          <w:sz w:val="26"/>
          <w:szCs w:val="26"/>
          <w:lang w:val="uk-UA"/>
        </w:rPr>
      </w:pPr>
      <w:r w:rsidRPr="00DF68E9">
        <w:rPr>
          <w:sz w:val="26"/>
          <w:szCs w:val="26"/>
          <w:lang w:val="uk-UA"/>
        </w:rPr>
        <w:t>Склад та функції банківського капіталу.</w:t>
      </w:r>
    </w:p>
    <w:p w:rsidR="00DF68E9" w:rsidRPr="00DF68E9" w:rsidRDefault="00DF68E9" w:rsidP="00DF68E9">
      <w:pPr>
        <w:pStyle w:val="a3"/>
        <w:numPr>
          <w:ilvl w:val="0"/>
          <w:numId w:val="1"/>
        </w:numPr>
        <w:tabs>
          <w:tab w:val="left" w:pos="284"/>
          <w:tab w:val="left" w:pos="426"/>
        </w:tabs>
        <w:spacing w:line="240" w:lineRule="auto"/>
        <w:ind w:left="0" w:firstLine="0"/>
        <w:rPr>
          <w:sz w:val="26"/>
          <w:szCs w:val="26"/>
          <w:lang w:val="uk-UA"/>
        </w:rPr>
      </w:pPr>
      <w:r w:rsidRPr="00DF68E9">
        <w:rPr>
          <w:sz w:val="26"/>
          <w:szCs w:val="26"/>
          <w:lang w:val="uk-UA"/>
        </w:rPr>
        <w:t>Методи оцінювання та визначення достатності банківського капіталу.</w:t>
      </w:r>
    </w:p>
    <w:p w:rsidR="00DF68E9" w:rsidRPr="00DF68E9" w:rsidRDefault="00DF68E9" w:rsidP="00DF68E9">
      <w:pPr>
        <w:pStyle w:val="a3"/>
        <w:numPr>
          <w:ilvl w:val="0"/>
          <w:numId w:val="1"/>
        </w:numPr>
        <w:tabs>
          <w:tab w:val="left" w:pos="284"/>
          <w:tab w:val="left" w:pos="426"/>
        </w:tabs>
        <w:spacing w:line="240" w:lineRule="auto"/>
        <w:ind w:left="0" w:firstLine="0"/>
        <w:rPr>
          <w:sz w:val="26"/>
          <w:szCs w:val="26"/>
          <w:lang w:val="uk-UA"/>
        </w:rPr>
      </w:pPr>
      <w:r w:rsidRPr="00DF68E9">
        <w:rPr>
          <w:sz w:val="26"/>
          <w:szCs w:val="26"/>
          <w:lang w:val="uk-UA"/>
        </w:rPr>
        <w:t>Методи управління капіталом банку.</w:t>
      </w:r>
    </w:p>
    <w:p w:rsidR="00DF68E9" w:rsidRPr="00DF68E9" w:rsidRDefault="00DF68E9" w:rsidP="00DF68E9">
      <w:pPr>
        <w:pStyle w:val="a3"/>
        <w:numPr>
          <w:ilvl w:val="0"/>
          <w:numId w:val="1"/>
        </w:numPr>
        <w:tabs>
          <w:tab w:val="left" w:pos="284"/>
          <w:tab w:val="left" w:pos="426"/>
        </w:tabs>
        <w:spacing w:line="240" w:lineRule="auto"/>
        <w:ind w:left="0" w:firstLine="0"/>
        <w:rPr>
          <w:sz w:val="26"/>
          <w:szCs w:val="26"/>
          <w:lang w:val="uk-UA"/>
        </w:rPr>
      </w:pPr>
      <w:r w:rsidRPr="00DF68E9">
        <w:rPr>
          <w:sz w:val="26"/>
          <w:szCs w:val="26"/>
          <w:lang w:val="uk-UA"/>
        </w:rPr>
        <w:t>Методи управління залученими коштами банку.</w:t>
      </w:r>
    </w:p>
    <w:p w:rsidR="00DF68E9" w:rsidRPr="00DF68E9" w:rsidRDefault="00DF68E9" w:rsidP="00DF68E9">
      <w:pPr>
        <w:pStyle w:val="a3"/>
        <w:numPr>
          <w:ilvl w:val="0"/>
          <w:numId w:val="1"/>
        </w:numPr>
        <w:tabs>
          <w:tab w:val="left" w:pos="284"/>
          <w:tab w:val="left" w:pos="426"/>
        </w:tabs>
        <w:spacing w:line="240" w:lineRule="auto"/>
        <w:ind w:left="0" w:firstLine="0"/>
        <w:rPr>
          <w:sz w:val="26"/>
          <w:szCs w:val="26"/>
          <w:lang w:val="uk-UA"/>
        </w:rPr>
      </w:pPr>
      <w:proofErr w:type="spellStart"/>
      <w:r w:rsidRPr="00DF68E9">
        <w:rPr>
          <w:sz w:val="26"/>
          <w:szCs w:val="26"/>
        </w:rPr>
        <w:t>Особливості</w:t>
      </w:r>
      <w:proofErr w:type="spellEnd"/>
      <w:r w:rsidRPr="00DF68E9">
        <w:rPr>
          <w:sz w:val="26"/>
          <w:szCs w:val="26"/>
        </w:rPr>
        <w:t xml:space="preserve"> </w:t>
      </w:r>
      <w:proofErr w:type="spellStart"/>
      <w:r w:rsidRPr="00DF68E9">
        <w:rPr>
          <w:sz w:val="26"/>
          <w:szCs w:val="26"/>
        </w:rPr>
        <w:t>управління</w:t>
      </w:r>
      <w:proofErr w:type="spellEnd"/>
      <w:r w:rsidRPr="00DF68E9">
        <w:rPr>
          <w:sz w:val="26"/>
          <w:szCs w:val="26"/>
        </w:rPr>
        <w:t xml:space="preserve"> </w:t>
      </w:r>
      <w:proofErr w:type="spellStart"/>
      <w:r w:rsidRPr="00DF68E9">
        <w:rPr>
          <w:sz w:val="26"/>
          <w:szCs w:val="26"/>
        </w:rPr>
        <w:t>запозиченими</w:t>
      </w:r>
      <w:proofErr w:type="spellEnd"/>
      <w:r w:rsidRPr="00DF68E9">
        <w:rPr>
          <w:sz w:val="26"/>
          <w:szCs w:val="26"/>
        </w:rPr>
        <w:t xml:space="preserve"> коштами банку</w:t>
      </w:r>
      <w:r w:rsidRPr="00DF68E9">
        <w:rPr>
          <w:sz w:val="26"/>
          <w:szCs w:val="26"/>
          <w:lang w:val="uk-UA"/>
        </w:rPr>
        <w:t>.</w:t>
      </w:r>
    </w:p>
    <w:p w:rsidR="00DF68E9" w:rsidRPr="00DF68E9" w:rsidRDefault="00DF68E9" w:rsidP="00DF68E9">
      <w:pPr>
        <w:pStyle w:val="a3"/>
        <w:numPr>
          <w:ilvl w:val="0"/>
          <w:numId w:val="1"/>
        </w:numPr>
        <w:tabs>
          <w:tab w:val="left" w:pos="284"/>
          <w:tab w:val="left" w:pos="426"/>
        </w:tabs>
        <w:spacing w:line="240" w:lineRule="auto"/>
        <w:ind w:left="0" w:firstLine="0"/>
        <w:rPr>
          <w:sz w:val="26"/>
          <w:szCs w:val="26"/>
          <w:lang w:val="uk-UA"/>
        </w:rPr>
      </w:pPr>
      <w:r w:rsidRPr="00DF68E9">
        <w:rPr>
          <w:sz w:val="26"/>
          <w:szCs w:val="26"/>
          <w:lang w:val="uk-UA"/>
        </w:rPr>
        <w:t>Управління кредитними операціями банку.</w:t>
      </w:r>
    </w:p>
    <w:p w:rsidR="00DF68E9" w:rsidRPr="00DF68E9" w:rsidRDefault="00DF68E9" w:rsidP="00DF68E9">
      <w:pPr>
        <w:pStyle w:val="a3"/>
        <w:numPr>
          <w:ilvl w:val="0"/>
          <w:numId w:val="1"/>
        </w:numPr>
        <w:tabs>
          <w:tab w:val="left" w:pos="284"/>
          <w:tab w:val="left" w:pos="426"/>
        </w:tabs>
        <w:spacing w:line="240" w:lineRule="auto"/>
        <w:ind w:left="0" w:firstLine="0"/>
        <w:rPr>
          <w:sz w:val="26"/>
          <w:szCs w:val="26"/>
          <w:lang w:val="uk-UA"/>
        </w:rPr>
      </w:pPr>
      <w:proofErr w:type="spellStart"/>
      <w:r w:rsidRPr="00DF68E9">
        <w:rPr>
          <w:sz w:val="26"/>
          <w:szCs w:val="26"/>
        </w:rPr>
        <w:t>Визначення</w:t>
      </w:r>
      <w:proofErr w:type="spellEnd"/>
      <w:r w:rsidRPr="00DF68E9">
        <w:rPr>
          <w:sz w:val="26"/>
          <w:szCs w:val="26"/>
        </w:rPr>
        <w:t xml:space="preserve"> </w:t>
      </w:r>
      <w:proofErr w:type="spellStart"/>
      <w:r w:rsidRPr="00DF68E9">
        <w:rPr>
          <w:sz w:val="26"/>
          <w:szCs w:val="26"/>
        </w:rPr>
        <w:t>дохідності</w:t>
      </w:r>
      <w:proofErr w:type="spellEnd"/>
      <w:r w:rsidRPr="00DF68E9">
        <w:rPr>
          <w:sz w:val="26"/>
          <w:szCs w:val="26"/>
        </w:rPr>
        <w:t xml:space="preserve"> кредитного портфеля та </w:t>
      </w:r>
      <w:proofErr w:type="spellStart"/>
      <w:r w:rsidRPr="00DF68E9">
        <w:rPr>
          <w:sz w:val="26"/>
          <w:szCs w:val="26"/>
        </w:rPr>
        <w:t>методи</w:t>
      </w:r>
      <w:proofErr w:type="spellEnd"/>
      <w:r w:rsidRPr="00DF68E9">
        <w:rPr>
          <w:sz w:val="26"/>
          <w:szCs w:val="26"/>
        </w:rPr>
        <w:t xml:space="preserve"> </w:t>
      </w:r>
      <w:proofErr w:type="spellStart"/>
      <w:r w:rsidRPr="00DF68E9">
        <w:rPr>
          <w:sz w:val="26"/>
          <w:szCs w:val="26"/>
        </w:rPr>
        <w:t>ціноутворення</w:t>
      </w:r>
      <w:proofErr w:type="spellEnd"/>
      <w:r w:rsidRPr="00DF68E9">
        <w:rPr>
          <w:sz w:val="26"/>
          <w:szCs w:val="26"/>
        </w:rPr>
        <w:t xml:space="preserve"> за кредитами</w:t>
      </w:r>
      <w:r w:rsidRPr="00DF68E9">
        <w:rPr>
          <w:sz w:val="26"/>
          <w:szCs w:val="26"/>
          <w:lang w:val="uk-UA"/>
        </w:rPr>
        <w:t>.</w:t>
      </w:r>
    </w:p>
    <w:p w:rsidR="00DF68E9" w:rsidRPr="00DF68E9" w:rsidRDefault="00DF68E9" w:rsidP="00DF68E9">
      <w:pPr>
        <w:pStyle w:val="a3"/>
        <w:numPr>
          <w:ilvl w:val="0"/>
          <w:numId w:val="1"/>
        </w:numPr>
        <w:tabs>
          <w:tab w:val="left" w:pos="284"/>
          <w:tab w:val="left" w:pos="426"/>
        </w:tabs>
        <w:spacing w:line="240" w:lineRule="auto"/>
        <w:ind w:left="0" w:firstLine="0"/>
        <w:rPr>
          <w:sz w:val="26"/>
          <w:szCs w:val="26"/>
          <w:lang w:val="uk-UA"/>
        </w:rPr>
      </w:pPr>
      <w:proofErr w:type="spellStart"/>
      <w:r w:rsidRPr="00DF68E9">
        <w:rPr>
          <w:sz w:val="26"/>
          <w:szCs w:val="26"/>
        </w:rPr>
        <w:t>Методи</w:t>
      </w:r>
      <w:proofErr w:type="spellEnd"/>
      <w:r w:rsidRPr="00DF68E9">
        <w:rPr>
          <w:sz w:val="26"/>
          <w:szCs w:val="26"/>
        </w:rPr>
        <w:t xml:space="preserve"> </w:t>
      </w:r>
      <w:proofErr w:type="spellStart"/>
      <w:r w:rsidRPr="00DF68E9">
        <w:rPr>
          <w:sz w:val="26"/>
          <w:szCs w:val="26"/>
        </w:rPr>
        <w:t>управління</w:t>
      </w:r>
      <w:proofErr w:type="spellEnd"/>
      <w:r w:rsidRPr="00DF68E9">
        <w:rPr>
          <w:sz w:val="26"/>
          <w:szCs w:val="26"/>
        </w:rPr>
        <w:t xml:space="preserve"> </w:t>
      </w:r>
      <w:proofErr w:type="spellStart"/>
      <w:r w:rsidRPr="00DF68E9">
        <w:rPr>
          <w:sz w:val="26"/>
          <w:szCs w:val="26"/>
        </w:rPr>
        <w:t>кредитним</w:t>
      </w:r>
      <w:proofErr w:type="spellEnd"/>
      <w:r w:rsidRPr="00DF68E9">
        <w:rPr>
          <w:sz w:val="26"/>
          <w:szCs w:val="26"/>
        </w:rPr>
        <w:t xml:space="preserve"> </w:t>
      </w:r>
      <w:proofErr w:type="spellStart"/>
      <w:r w:rsidRPr="00DF68E9">
        <w:rPr>
          <w:sz w:val="26"/>
          <w:szCs w:val="26"/>
        </w:rPr>
        <w:t>ризиком</w:t>
      </w:r>
      <w:proofErr w:type="spellEnd"/>
      <w:r w:rsidRPr="00DF68E9">
        <w:rPr>
          <w:sz w:val="26"/>
          <w:szCs w:val="26"/>
          <w:lang w:val="uk-UA"/>
        </w:rPr>
        <w:t>.</w:t>
      </w:r>
    </w:p>
    <w:p w:rsidR="00DF68E9" w:rsidRPr="00DF68E9" w:rsidRDefault="00DF68E9" w:rsidP="00DF68E9">
      <w:pPr>
        <w:pStyle w:val="a3"/>
        <w:numPr>
          <w:ilvl w:val="0"/>
          <w:numId w:val="1"/>
        </w:numPr>
        <w:tabs>
          <w:tab w:val="left" w:pos="284"/>
          <w:tab w:val="left" w:pos="426"/>
        </w:tabs>
        <w:spacing w:line="240" w:lineRule="auto"/>
        <w:ind w:left="0" w:firstLine="0"/>
        <w:rPr>
          <w:sz w:val="26"/>
          <w:szCs w:val="26"/>
          <w:lang w:val="uk-UA"/>
        </w:rPr>
      </w:pPr>
      <w:proofErr w:type="spellStart"/>
      <w:r w:rsidRPr="00DF68E9">
        <w:rPr>
          <w:sz w:val="26"/>
          <w:szCs w:val="26"/>
        </w:rPr>
        <w:t>Управління</w:t>
      </w:r>
      <w:proofErr w:type="spellEnd"/>
      <w:r w:rsidRPr="00DF68E9">
        <w:rPr>
          <w:sz w:val="26"/>
          <w:szCs w:val="26"/>
        </w:rPr>
        <w:t xml:space="preserve"> </w:t>
      </w:r>
      <w:proofErr w:type="spellStart"/>
      <w:r w:rsidRPr="00DF68E9">
        <w:rPr>
          <w:sz w:val="26"/>
          <w:szCs w:val="26"/>
        </w:rPr>
        <w:t>ризиком</w:t>
      </w:r>
      <w:proofErr w:type="spellEnd"/>
      <w:r w:rsidRPr="00DF68E9">
        <w:rPr>
          <w:sz w:val="26"/>
          <w:szCs w:val="26"/>
        </w:rPr>
        <w:t xml:space="preserve"> </w:t>
      </w:r>
      <w:proofErr w:type="spellStart"/>
      <w:r w:rsidRPr="00DF68E9">
        <w:rPr>
          <w:sz w:val="26"/>
          <w:szCs w:val="26"/>
        </w:rPr>
        <w:t>окремого</w:t>
      </w:r>
      <w:proofErr w:type="spellEnd"/>
      <w:r w:rsidRPr="00DF68E9">
        <w:rPr>
          <w:sz w:val="26"/>
          <w:szCs w:val="26"/>
        </w:rPr>
        <w:t xml:space="preserve"> кредиту</w:t>
      </w:r>
      <w:r w:rsidRPr="00DF68E9">
        <w:rPr>
          <w:sz w:val="26"/>
          <w:szCs w:val="26"/>
          <w:lang w:val="uk-UA"/>
        </w:rPr>
        <w:t>.</w:t>
      </w:r>
    </w:p>
    <w:p w:rsidR="00DF68E9" w:rsidRPr="00DF68E9" w:rsidRDefault="00DF68E9" w:rsidP="00DF68E9">
      <w:pPr>
        <w:pStyle w:val="a3"/>
        <w:numPr>
          <w:ilvl w:val="0"/>
          <w:numId w:val="1"/>
        </w:numPr>
        <w:tabs>
          <w:tab w:val="left" w:pos="284"/>
          <w:tab w:val="left" w:pos="426"/>
        </w:tabs>
        <w:spacing w:line="240" w:lineRule="auto"/>
        <w:ind w:left="0" w:firstLine="0"/>
        <w:rPr>
          <w:sz w:val="26"/>
          <w:szCs w:val="26"/>
          <w:lang w:val="uk-UA"/>
        </w:rPr>
      </w:pPr>
      <w:proofErr w:type="spellStart"/>
      <w:r w:rsidRPr="00DF68E9">
        <w:rPr>
          <w:sz w:val="26"/>
          <w:szCs w:val="26"/>
        </w:rPr>
        <w:t>Формування</w:t>
      </w:r>
      <w:proofErr w:type="spellEnd"/>
      <w:r w:rsidRPr="00DF68E9">
        <w:rPr>
          <w:sz w:val="26"/>
          <w:szCs w:val="26"/>
        </w:rPr>
        <w:t xml:space="preserve"> резерву на </w:t>
      </w:r>
      <w:proofErr w:type="spellStart"/>
      <w:r w:rsidRPr="00DF68E9">
        <w:rPr>
          <w:sz w:val="26"/>
          <w:szCs w:val="26"/>
        </w:rPr>
        <w:t>відшкодування</w:t>
      </w:r>
      <w:proofErr w:type="spellEnd"/>
      <w:r w:rsidRPr="00DF68E9">
        <w:rPr>
          <w:sz w:val="26"/>
          <w:szCs w:val="26"/>
        </w:rPr>
        <w:t xml:space="preserve"> </w:t>
      </w:r>
      <w:proofErr w:type="spellStart"/>
      <w:r w:rsidRPr="00DF68E9">
        <w:rPr>
          <w:sz w:val="26"/>
          <w:szCs w:val="26"/>
        </w:rPr>
        <w:t>можливих</w:t>
      </w:r>
      <w:proofErr w:type="spellEnd"/>
      <w:r w:rsidRPr="00DF68E9">
        <w:rPr>
          <w:sz w:val="26"/>
          <w:szCs w:val="26"/>
        </w:rPr>
        <w:t xml:space="preserve"> </w:t>
      </w:r>
      <w:proofErr w:type="spellStart"/>
      <w:r w:rsidRPr="00DF68E9">
        <w:rPr>
          <w:sz w:val="26"/>
          <w:szCs w:val="26"/>
        </w:rPr>
        <w:t>втрат</w:t>
      </w:r>
      <w:proofErr w:type="spellEnd"/>
      <w:r w:rsidRPr="00DF68E9">
        <w:rPr>
          <w:sz w:val="26"/>
          <w:szCs w:val="26"/>
        </w:rPr>
        <w:t xml:space="preserve"> за </w:t>
      </w:r>
      <w:proofErr w:type="spellStart"/>
      <w:r w:rsidRPr="00DF68E9">
        <w:rPr>
          <w:sz w:val="26"/>
          <w:szCs w:val="26"/>
        </w:rPr>
        <w:t>кредитними</w:t>
      </w:r>
      <w:proofErr w:type="spellEnd"/>
      <w:r w:rsidRPr="00DF68E9">
        <w:rPr>
          <w:sz w:val="26"/>
          <w:szCs w:val="26"/>
        </w:rPr>
        <w:t xml:space="preserve"> </w:t>
      </w:r>
      <w:proofErr w:type="spellStart"/>
      <w:r w:rsidRPr="00DF68E9">
        <w:rPr>
          <w:sz w:val="26"/>
          <w:szCs w:val="26"/>
        </w:rPr>
        <w:t>операціями</w:t>
      </w:r>
      <w:proofErr w:type="spellEnd"/>
      <w:r w:rsidRPr="00DF68E9">
        <w:rPr>
          <w:sz w:val="26"/>
          <w:szCs w:val="26"/>
        </w:rPr>
        <w:t xml:space="preserve"> банку</w:t>
      </w:r>
      <w:r w:rsidRPr="00DF68E9">
        <w:rPr>
          <w:sz w:val="26"/>
          <w:szCs w:val="26"/>
          <w:lang w:val="uk-UA"/>
        </w:rPr>
        <w:t>.</w:t>
      </w:r>
    </w:p>
    <w:p w:rsidR="00DF68E9" w:rsidRPr="00DF68E9" w:rsidRDefault="00DF68E9" w:rsidP="00DF68E9">
      <w:pPr>
        <w:pStyle w:val="a3"/>
        <w:numPr>
          <w:ilvl w:val="0"/>
          <w:numId w:val="1"/>
        </w:numPr>
        <w:tabs>
          <w:tab w:val="left" w:pos="284"/>
          <w:tab w:val="left" w:pos="426"/>
        </w:tabs>
        <w:spacing w:line="240" w:lineRule="auto"/>
        <w:ind w:left="0" w:firstLine="0"/>
        <w:rPr>
          <w:sz w:val="26"/>
          <w:szCs w:val="26"/>
          <w:lang w:val="uk-UA"/>
        </w:rPr>
      </w:pPr>
      <w:proofErr w:type="spellStart"/>
      <w:r w:rsidRPr="00DF68E9">
        <w:rPr>
          <w:sz w:val="26"/>
          <w:szCs w:val="26"/>
        </w:rPr>
        <w:t>Ефективність</w:t>
      </w:r>
      <w:proofErr w:type="spellEnd"/>
      <w:r w:rsidRPr="00DF68E9">
        <w:rPr>
          <w:sz w:val="26"/>
          <w:szCs w:val="26"/>
        </w:rPr>
        <w:t xml:space="preserve"> </w:t>
      </w:r>
      <w:proofErr w:type="spellStart"/>
      <w:r w:rsidRPr="00DF68E9">
        <w:rPr>
          <w:sz w:val="26"/>
          <w:szCs w:val="26"/>
        </w:rPr>
        <w:t>управління</w:t>
      </w:r>
      <w:proofErr w:type="spellEnd"/>
      <w:r w:rsidRPr="00DF68E9">
        <w:rPr>
          <w:sz w:val="26"/>
          <w:szCs w:val="26"/>
        </w:rPr>
        <w:t xml:space="preserve"> </w:t>
      </w:r>
      <w:proofErr w:type="spellStart"/>
      <w:r w:rsidRPr="00DF68E9">
        <w:rPr>
          <w:sz w:val="26"/>
          <w:szCs w:val="26"/>
        </w:rPr>
        <w:t>кредитним</w:t>
      </w:r>
      <w:proofErr w:type="spellEnd"/>
      <w:r w:rsidRPr="00DF68E9">
        <w:rPr>
          <w:sz w:val="26"/>
          <w:szCs w:val="26"/>
        </w:rPr>
        <w:t xml:space="preserve"> портфелем банку</w:t>
      </w:r>
      <w:r w:rsidRPr="00DF68E9">
        <w:rPr>
          <w:sz w:val="26"/>
          <w:szCs w:val="26"/>
          <w:lang w:val="uk-UA"/>
        </w:rPr>
        <w:t>.</w:t>
      </w:r>
    </w:p>
    <w:p w:rsidR="00DF68E9" w:rsidRPr="00DF68E9" w:rsidRDefault="00DF68E9" w:rsidP="00DF68E9">
      <w:pPr>
        <w:pStyle w:val="a3"/>
        <w:numPr>
          <w:ilvl w:val="0"/>
          <w:numId w:val="1"/>
        </w:numPr>
        <w:tabs>
          <w:tab w:val="left" w:pos="284"/>
          <w:tab w:val="left" w:pos="426"/>
        </w:tabs>
        <w:spacing w:line="240" w:lineRule="auto"/>
        <w:ind w:left="0" w:firstLine="0"/>
        <w:rPr>
          <w:sz w:val="26"/>
          <w:szCs w:val="26"/>
          <w:lang w:val="uk-UA"/>
        </w:rPr>
      </w:pPr>
      <w:proofErr w:type="spellStart"/>
      <w:r w:rsidRPr="00DF68E9">
        <w:rPr>
          <w:sz w:val="26"/>
          <w:szCs w:val="26"/>
        </w:rPr>
        <w:t>Методи</w:t>
      </w:r>
      <w:proofErr w:type="spellEnd"/>
      <w:r w:rsidRPr="00DF68E9">
        <w:rPr>
          <w:sz w:val="26"/>
          <w:szCs w:val="26"/>
        </w:rPr>
        <w:t xml:space="preserve"> </w:t>
      </w:r>
      <w:proofErr w:type="spellStart"/>
      <w:r w:rsidRPr="00DF68E9">
        <w:rPr>
          <w:sz w:val="26"/>
          <w:szCs w:val="26"/>
        </w:rPr>
        <w:t>управління</w:t>
      </w:r>
      <w:proofErr w:type="spellEnd"/>
      <w:r w:rsidRPr="00DF68E9">
        <w:rPr>
          <w:sz w:val="26"/>
          <w:szCs w:val="26"/>
        </w:rPr>
        <w:t xml:space="preserve"> </w:t>
      </w:r>
      <w:proofErr w:type="spellStart"/>
      <w:r w:rsidRPr="00DF68E9">
        <w:rPr>
          <w:sz w:val="26"/>
          <w:szCs w:val="26"/>
        </w:rPr>
        <w:t>проблемними</w:t>
      </w:r>
      <w:proofErr w:type="spellEnd"/>
      <w:r w:rsidRPr="00DF68E9">
        <w:rPr>
          <w:sz w:val="26"/>
          <w:szCs w:val="26"/>
        </w:rPr>
        <w:t xml:space="preserve"> кредитами</w:t>
      </w:r>
      <w:r w:rsidRPr="00DF68E9">
        <w:rPr>
          <w:sz w:val="26"/>
          <w:szCs w:val="26"/>
          <w:lang w:val="uk-UA"/>
        </w:rPr>
        <w:t>.</w:t>
      </w:r>
    </w:p>
    <w:p w:rsidR="00DF68E9" w:rsidRPr="00DF68E9" w:rsidRDefault="00DF68E9" w:rsidP="00DF68E9">
      <w:pPr>
        <w:pStyle w:val="a3"/>
        <w:numPr>
          <w:ilvl w:val="0"/>
          <w:numId w:val="1"/>
        </w:numPr>
        <w:tabs>
          <w:tab w:val="left" w:pos="284"/>
          <w:tab w:val="left" w:pos="426"/>
        </w:tabs>
        <w:spacing w:line="240" w:lineRule="auto"/>
        <w:ind w:left="0" w:firstLine="0"/>
        <w:rPr>
          <w:sz w:val="26"/>
          <w:szCs w:val="26"/>
          <w:lang w:val="uk-UA"/>
        </w:rPr>
      </w:pPr>
      <w:proofErr w:type="spellStart"/>
      <w:r w:rsidRPr="00DF68E9">
        <w:rPr>
          <w:sz w:val="26"/>
          <w:szCs w:val="26"/>
        </w:rPr>
        <w:t>Класифікація</w:t>
      </w:r>
      <w:proofErr w:type="spellEnd"/>
      <w:r w:rsidRPr="00DF68E9">
        <w:rPr>
          <w:sz w:val="26"/>
          <w:szCs w:val="26"/>
        </w:rPr>
        <w:t xml:space="preserve"> та </w:t>
      </w:r>
      <w:proofErr w:type="spellStart"/>
      <w:r w:rsidRPr="00DF68E9">
        <w:rPr>
          <w:sz w:val="26"/>
          <w:szCs w:val="26"/>
        </w:rPr>
        <w:t>функції</w:t>
      </w:r>
      <w:proofErr w:type="spellEnd"/>
      <w:r w:rsidRPr="00DF68E9">
        <w:rPr>
          <w:sz w:val="26"/>
          <w:szCs w:val="26"/>
        </w:rPr>
        <w:t xml:space="preserve"> портфеля </w:t>
      </w:r>
      <w:proofErr w:type="spellStart"/>
      <w:r w:rsidRPr="00DF68E9">
        <w:rPr>
          <w:sz w:val="26"/>
          <w:szCs w:val="26"/>
        </w:rPr>
        <w:t>цінних</w:t>
      </w:r>
      <w:proofErr w:type="spellEnd"/>
      <w:r w:rsidRPr="00DF68E9">
        <w:rPr>
          <w:sz w:val="26"/>
          <w:szCs w:val="26"/>
        </w:rPr>
        <w:t xml:space="preserve"> </w:t>
      </w:r>
      <w:proofErr w:type="spellStart"/>
      <w:r w:rsidRPr="00DF68E9">
        <w:rPr>
          <w:sz w:val="26"/>
          <w:szCs w:val="26"/>
        </w:rPr>
        <w:t>паперів</w:t>
      </w:r>
      <w:proofErr w:type="spellEnd"/>
      <w:r w:rsidRPr="00DF68E9">
        <w:rPr>
          <w:sz w:val="26"/>
          <w:szCs w:val="26"/>
        </w:rPr>
        <w:t xml:space="preserve"> банку</w:t>
      </w:r>
      <w:r w:rsidRPr="00DF68E9">
        <w:rPr>
          <w:sz w:val="26"/>
          <w:szCs w:val="26"/>
          <w:lang w:val="uk-UA"/>
        </w:rPr>
        <w:t>.</w:t>
      </w:r>
    </w:p>
    <w:p w:rsidR="00DF68E9" w:rsidRPr="00DF68E9" w:rsidRDefault="00DF68E9" w:rsidP="00DF68E9">
      <w:pPr>
        <w:pStyle w:val="a3"/>
        <w:numPr>
          <w:ilvl w:val="0"/>
          <w:numId w:val="1"/>
        </w:numPr>
        <w:tabs>
          <w:tab w:val="left" w:pos="284"/>
          <w:tab w:val="left" w:pos="426"/>
        </w:tabs>
        <w:spacing w:line="240" w:lineRule="auto"/>
        <w:ind w:left="0" w:firstLine="0"/>
        <w:rPr>
          <w:sz w:val="26"/>
          <w:szCs w:val="26"/>
          <w:lang w:val="uk-UA"/>
        </w:rPr>
      </w:pPr>
      <w:proofErr w:type="spellStart"/>
      <w:r w:rsidRPr="00DF68E9">
        <w:rPr>
          <w:sz w:val="26"/>
          <w:szCs w:val="26"/>
        </w:rPr>
        <w:t>Стратегії</w:t>
      </w:r>
      <w:proofErr w:type="spellEnd"/>
      <w:r w:rsidRPr="00DF68E9">
        <w:rPr>
          <w:sz w:val="26"/>
          <w:szCs w:val="26"/>
        </w:rPr>
        <w:t xml:space="preserve"> </w:t>
      </w:r>
      <w:proofErr w:type="spellStart"/>
      <w:r w:rsidRPr="00DF68E9">
        <w:rPr>
          <w:sz w:val="26"/>
          <w:szCs w:val="26"/>
        </w:rPr>
        <w:t>формування</w:t>
      </w:r>
      <w:proofErr w:type="spellEnd"/>
      <w:r w:rsidRPr="00DF68E9">
        <w:rPr>
          <w:sz w:val="26"/>
          <w:szCs w:val="26"/>
        </w:rPr>
        <w:t xml:space="preserve"> портфеля </w:t>
      </w:r>
      <w:proofErr w:type="spellStart"/>
      <w:r w:rsidRPr="00DF68E9">
        <w:rPr>
          <w:sz w:val="26"/>
          <w:szCs w:val="26"/>
        </w:rPr>
        <w:t>цінних</w:t>
      </w:r>
      <w:proofErr w:type="spellEnd"/>
      <w:r w:rsidRPr="00DF68E9">
        <w:rPr>
          <w:sz w:val="26"/>
          <w:szCs w:val="26"/>
        </w:rPr>
        <w:t xml:space="preserve"> </w:t>
      </w:r>
      <w:proofErr w:type="spellStart"/>
      <w:r w:rsidRPr="00DF68E9">
        <w:rPr>
          <w:sz w:val="26"/>
          <w:szCs w:val="26"/>
        </w:rPr>
        <w:t>папері</w:t>
      </w:r>
      <w:proofErr w:type="gramStart"/>
      <w:r w:rsidRPr="00DF68E9">
        <w:rPr>
          <w:sz w:val="26"/>
          <w:szCs w:val="26"/>
        </w:rPr>
        <w:t>в</w:t>
      </w:r>
      <w:proofErr w:type="spellEnd"/>
      <w:proofErr w:type="gramEnd"/>
      <w:r w:rsidRPr="00DF68E9">
        <w:rPr>
          <w:sz w:val="26"/>
          <w:szCs w:val="26"/>
          <w:lang w:val="uk-UA"/>
        </w:rPr>
        <w:t>.</w:t>
      </w:r>
    </w:p>
    <w:p w:rsidR="00DF68E9" w:rsidRPr="00DF68E9" w:rsidRDefault="00DF68E9" w:rsidP="00DF68E9">
      <w:pPr>
        <w:pStyle w:val="a3"/>
        <w:numPr>
          <w:ilvl w:val="0"/>
          <w:numId w:val="1"/>
        </w:numPr>
        <w:tabs>
          <w:tab w:val="left" w:pos="284"/>
          <w:tab w:val="left" w:pos="426"/>
        </w:tabs>
        <w:spacing w:line="240" w:lineRule="auto"/>
        <w:ind w:left="0" w:firstLine="0"/>
        <w:rPr>
          <w:sz w:val="26"/>
          <w:szCs w:val="26"/>
          <w:lang w:val="uk-UA"/>
        </w:rPr>
      </w:pPr>
      <w:proofErr w:type="spellStart"/>
      <w:r w:rsidRPr="00DF68E9">
        <w:rPr>
          <w:sz w:val="26"/>
          <w:szCs w:val="26"/>
        </w:rPr>
        <w:t>Методи</w:t>
      </w:r>
      <w:proofErr w:type="spellEnd"/>
      <w:r w:rsidRPr="00DF68E9">
        <w:rPr>
          <w:sz w:val="26"/>
          <w:szCs w:val="26"/>
        </w:rPr>
        <w:t xml:space="preserve"> </w:t>
      </w:r>
      <w:proofErr w:type="spellStart"/>
      <w:r w:rsidRPr="00DF68E9">
        <w:rPr>
          <w:sz w:val="26"/>
          <w:szCs w:val="26"/>
        </w:rPr>
        <w:t>визначення</w:t>
      </w:r>
      <w:proofErr w:type="spellEnd"/>
      <w:r w:rsidRPr="00DF68E9">
        <w:rPr>
          <w:sz w:val="26"/>
          <w:szCs w:val="26"/>
        </w:rPr>
        <w:t xml:space="preserve"> </w:t>
      </w:r>
      <w:proofErr w:type="spellStart"/>
      <w:r w:rsidRPr="00DF68E9">
        <w:rPr>
          <w:sz w:val="26"/>
          <w:szCs w:val="26"/>
        </w:rPr>
        <w:t>дохідності</w:t>
      </w:r>
      <w:proofErr w:type="spellEnd"/>
      <w:r w:rsidRPr="00DF68E9">
        <w:rPr>
          <w:sz w:val="26"/>
          <w:szCs w:val="26"/>
        </w:rPr>
        <w:t xml:space="preserve"> портфеля </w:t>
      </w:r>
      <w:proofErr w:type="spellStart"/>
      <w:r w:rsidRPr="00DF68E9">
        <w:rPr>
          <w:sz w:val="26"/>
          <w:szCs w:val="26"/>
        </w:rPr>
        <w:t>цінних</w:t>
      </w:r>
      <w:proofErr w:type="spellEnd"/>
      <w:r w:rsidRPr="00DF68E9">
        <w:rPr>
          <w:sz w:val="26"/>
          <w:szCs w:val="26"/>
        </w:rPr>
        <w:t xml:space="preserve"> </w:t>
      </w:r>
      <w:proofErr w:type="spellStart"/>
      <w:r w:rsidRPr="00DF68E9">
        <w:rPr>
          <w:sz w:val="26"/>
          <w:szCs w:val="26"/>
        </w:rPr>
        <w:t>папері</w:t>
      </w:r>
      <w:proofErr w:type="gramStart"/>
      <w:r w:rsidRPr="00DF68E9">
        <w:rPr>
          <w:sz w:val="26"/>
          <w:szCs w:val="26"/>
        </w:rPr>
        <w:t>в</w:t>
      </w:r>
      <w:proofErr w:type="spellEnd"/>
      <w:proofErr w:type="gramEnd"/>
      <w:r w:rsidRPr="00DF68E9">
        <w:rPr>
          <w:sz w:val="26"/>
          <w:szCs w:val="26"/>
          <w:lang w:val="uk-UA"/>
        </w:rPr>
        <w:t>.</w:t>
      </w:r>
    </w:p>
    <w:p w:rsidR="00DF68E9" w:rsidRPr="00DF68E9" w:rsidRDefault="00DF68E9" w:rsidP="00DF68E9">
      <w:pPr>
        <w:pStyle w:val="a3"/>
        <w:numPr>
          <w:ilvl w:val="0"/>
          <w:numId w:val="1"/>
        </w:numPr>
        <w:tabs>
          <w:tab w:val="left" w:pos="284"/>
          <w:tab w:val="left" w:pos="426"/>
        </w:tabs>
        <w:spacing w:line="240" w:lineRule="auto"/>
        <w:ind w:left="0" w:firstLine="0"/>
        <w:rPr>
          <w:sz w:val="26"/>
          <w:szCs w:val="26"/>
          <w:lang w:val="uk-UA"/>
        </w:rPr>
      </w:pPr>
      <w:proofErr w:type="spellStart"/>
      <w:r w:rsidRPr="00DF68E9">
        <w:rPr>
          <w:sz w:val="26"/>
          <w:szCs w:val="26"/>
        </w:rPr>
        <w:t>Методи</w:t>
      </w:r>
      <w:proofErr w:type="spellEnd"/>
      <w:r w:rsidRPr="00DF68E9">
        <w:rPr>
          <w:sz w:val="26"/>
          <w:szCs w:val="26"/>
        </w:rPr>
        <w:t xml:space="preserve"> </w:t>
      </w:r>
      <w:proofErr w:type="spellStart"/>
      <w:r w:rsidRPr="00DF68E9">
        <w:rPr>
          <w:sz w:val="26"/>
          <w:szCs w:val="26"/>
        </w:rPr>
        <w:t>оцінки</w:t>
      </w:r>
      <w:proofErr w:type="spellEnd"/>
      <w:r w:rsidRPr="00DF68E9">
        <w:rPr>
          <w:sz w:val="26"/>
          <w:szCs w:val="26"/>
        </w:rPr>
        <w:t xml:space="preserve"> </w:t>
      </w:r>
      <w:proofErr w:type="spellStart"/>
      <w:r w:rsidRPr="00DF68E9">
        <w:rPr>
          <w:sz w:val="26"/>
          <w:szCs w:val="26"/>
        </w:rPr>
        <w:t>ризику</w:t>
      </w:r>
      <w:proofErr w:type="spellEnd"/>
      <w:r w:rsidRPr="00DF68E9">
        <w:rPr>
          <w:sz w:val="26"/>
          <w:szCs w:val="26"/>
        </w:rPr>
        <w:t xml:space="preserve"> та </w:t>
      </w:r>
      <w:proofErr w:type="spellStart"/>
      <w:r w:rsidRPr="00DF68E9">
        <w:rPr>
          <w:sz w:val="26"/>
          <w:szCs w:val="26"/>
        </w:rPr>
        <w:t>ефективності</w:t>
      </w:r>
      <w:proofErr w:type="spellEnd"/>
      <w:r w:rsidRPr="00DF68E9">
        <w:rPr>
          <w:sz w:val="26"/>
          <w:szCs w:val="26"/>
        </w:rPr>
        <w:t xml:space="preserve"> </w:t>
      </w:r>
      <w:proofErr w:type="spellStart"/>
      <w:r w:rsidRPr="00DF68E9">
        <w:rPr>
          <w:sz w:val="26"/>
          <w:szCs w:val="26"/>
        </w:rPr>
        <w:t>управління</w:t>
      </w:r>
      <w:proofErr w:type="spellEnd"/>
      <w:r w:rsidRPr="00DF68E9">
        <w:rPr>
          <w:sz w:val="26"/>
          <w:szCs w:val="26"/>
        </w:rPr>
        <w:t xml:space="preserve"> портфелем </w:t>
      </w:r>
      <w:proofErr w:type="spellStart"/>
      <w:r w:rsidRPr="00DF68E9">
        <w:rPr>
          <w:sz w:val="26"/>
          <w:szCs w:val="26"/>
        </w:rPr>
        <w:t>цінних</w:t>
      </w:r>
      <w:proofErr w:type="spellEnd"/>
      <w:r w:rsidRPr="00DF68E9">
        <w:rPr>
          <w:sz w:val="26"/>
          <w:szCs w:val="26"/>
        </w:rPr>
        <w:t xml:space="preserve"> </w:t>
      </w:r>
      <w:proofErr w:type="spellStart"/>
      <w:r w:rsidRPr="00DF68E9">
        <w:rPr>
          <w:sz w:val="26"/>
          <w:szCs w:val="26"/>
        </w:rPr>
        <w:t>паперів</w:t>
      </w:r>
      <w:proofErr w:type="spellEnd"/>
      <w:r w:rsidRPr="00DF68E9">
        <w:rPr>
          <w:sz w:val="26"/>
          <w:szCs w:val="26"/>
        </w:rPr>
        <w:t xml:space="preserve"> банку</w:t>
      </w:r>
      <w:r w:rsidRPr="00DF68E9">
        <w:rPr>
          <w:sz w:val="26"/>
          <w:szCs w:val="26"/>
          <w:lang w:val="uk-UA"/>
        </w:rPr>
        <w:t>.</w:t>
      </w:r>
    </w:p>
    <w:p w:rsidR="00DF68E9" w:rsidRPr="00DF68E9" w:rsidRDefault="00DF68E9" w:rsidP="00DF68E9">
      <w:pPr>
        <w:pStyle w:val="a3"/>
        <w:numPr>
          <w:ilvl w:val="0"/>
          <w:numId w:val="1"/>
        </w:numPr>
        <w:tabs>
          <w:tab w:val="left" w:pos="284"/>
          <w:tab w:val="left" w:pos="426"/>
        </w:tabs>
        <w:spacing w:line="240" w:lineRule="auto"/>
        <w:ind w:left="0" w:firstLine="0"/>
        <w:rPr>
          <w:sz w:val="26"/>
          <w:szCs w:val="26"/>
          <w:lang w:val="uk-UA"/>
        </w:rPr>
      </w:pPr>
      <w:proofErr w:type="spellStart"/>
      <w:r w:rsidRPr="00DF68E9">
        <w:rPr>
          <w:sz w:val="26"/>
          <w:szCs w:val="26"/>
        </w:rPr>
        <w:t>Управління</w:t>
      </w:r>
      <w:proofErr w:type="spellEnd"/>
      <w:r w:rsidRPr="00DF68E9">
        <w:rPr>
          <w:sz w:val="26"/>
          <w:szCs w:val="26"/>
        </w:rPr>
        <w:t xml:space="preserve"> </w:t>
      </w:r>
      <w:proofErr w:type="spellStart"/>
      <w:r w:rsidRPr="00DF68E9">
        <w:rPr>
          <w:sz w:val="26"/>
          <w:szCs w:val="26"/>
        </w:rPr>
        <w:t>інвестиційним</w:t>
      </w:r>
      <w:proofErr w:type="spellEnd"/>
      <w:r w:rsidRPr="00DF68E9">
        <w:rPr>
          <w:sz w:val="26"/>
          <w:szCs w:val="26"/>
        </w:rPr>
        <w:t xml:space="preserve"> горизонтом </w:t>
      </w:r>
      <w:proofErr w:type="spellStart"/>
      <w:r w:rsidRPr="00DF68E9">
        <w:rPr>
          <w:sz w:val="26"/>
          <w:szCs w:val="26"/>
        </w:rPr>
        <w:t>банківського</w:t>
      </w:r>
      <w:proofErr w:type="spellEnd"/>
      <w:r w:rsidRPr="00DF68E9">
        <w:rPr>
          <w:sz w:val="26"/>
          <w:szCs w:val="26"/>
        </w:rPr>
        <w:t xml:space="preserve"> портфеля </w:t>
      </w:r>
      <w:proofErr w:type="spellStart"/>
      <w:r w:rsidRPr="00DF68E9">
        <w:rPr>
          <w:sz w:val="26"/>
          <w:szCs w:val="26"/>
        </w:rPr>
        <w:t>цінних</w:t>
      </w:r>
      <w:proofErr w:type="spellEnd"/>
      <w:r w:rsidRPr="00DF68E9">
        <w:rPr>
          <w:sz w:val="26"/>
          <w:szCs w:val="26"/>
        </w:rPr>
        <w:t xml:space="preserve"> </w:t>
      </w:r>
      <w:proofErr w:type="spellStart"/>
      <w:r w:rsidRPr="00DF68E9">
        <w:rPr>
          <w:sz w:val="26"/>
          <w:szCs w:val="26"/>
        </w:rPr>
        <w:t>папері</w:t>
      </w:r>
      <w:proofErr w:type="gramStart"/>
      <w:r w:rsidRPr="00DF68E9">
        <w:rPr>
          <w:sz w:val="26"/>
          <w:szCs w:val="26"/>
        </w:rPr>
        <w:t>в</w:t>
      </w:r>
      <w:proofErr w:type="spellEnd"/>
      <w:proofErr w:type="gramEnd"/>
      <w:r w:rsidRPr="00DF68E9">
        <w:rPr>
          <w:sz w:val="26"/>
          <w:szCs w:val="26"/>
          <w:lang w:val="uk-UA"/>
        </w:rPr>
        <w:t>.</w:t>
      </w:r>
    </w:p>
    <w:p w:rsidR="00DF68E9" w:rsidRPr="00DF68E9" w:rsidRDefault="00DF68E9" w:rsidP="00DF68E9">
      <w:pPr>
        <w:pStyle w:val="a3"/>
        <w:numPr>
          <w:ilvl w:val="0"/>
          <w:numId w:val="1"/>
        </w:numPr>
        <w:tabs>
          <w:tab w:val="left" w:pos="284"/>
          <w:tab w:val="left" w:pos="426"/>
        </w:tabs>
        <w:spacing w:line="240" w:lineRule="auto"/>
        <w:ind w:left="0" w:firstLine="0"/>
        <w:rPr>
          <w:sz w:val="26"/>
          <w:szCs w:val="26"/>
          <w:lang w:val="uk-UA"/>
        </w:rPr>
      </w:pPr>
      <w:proofErr w:type="spellStart"/>
      <w:r w:rsidRPr="00DF68E9">
        <w:rPr>
          <w:sz w:val="26"/>
          <w:szCs w:val="26"/>
        </w:rPr>
        <w:t>Розвиток</w:t>
      </w:r>
      <w:proofErr w:type="spellEnd"/>
      <w:r w:rsidRPr="00DF68E9">
        <w:rPr>
          <w:sz w:val="26"/>
          <w:szCs w:val="26"/>
        </w:rPr>
        <w:t xml:space="preserve"> </w:t>
      </w:r>
      <w:proofErr w:type="spellStart"/>
      <w:proofErr w:type="gramStart"/>
      <w:r w:rsidRPr="00DF68E9">
        <w:rPr>
          <w:sz w:val="26"/>
          <w:szCs w:val="26"/>
        </w:rPr>
        <w:t>п</w:t>
      </w:r>
      <w:proofErr w:type="gramEnd"/>
      <w:r w:rsidRPr="00DF68E9">
        <w:rPr>
          <w:sz w:val="26"/>
          <w:szCs w:val="26"/>
        </w:rPr>
        <w:t>ідходів</w:t>
      </w:r>
      <w:proofErr w:type="spellEnd"/>
      <w:r w:rsidRPr="00DF68E9">
        <w:rPr>
          <w:sz w:val="26"/>
          <w:szCs w:val="26"/>
        </w:rPr>
        <w:t xml:space="preserve"> до </w:t>
      </w:r>
      <w:proofErr w:type="spellStart"/>
      <w:r w:rsidRPr="00DF68E9">
        <w:rPr>
          <w:sz w:val="26"/>
          <w:szCs w:val="26"/>
        </w:rPr>
        <w:t>управління</w:t>
      </w:r>
      <w:proofErr w:type="spellEnd"/>
      <w:r w:rsidRPr="00DF68E9">
        <w:rPr>
          <w:sz w:val="26"/>
          <w:szCs w:val="26"/>
        </w:rPr>
        <w:t xml:space="preserve"> активами і </w:t>
      </w:r>
      <w:proofErr w:type="spellStart"/>
      <w:r w:rsidRPr="00DF68E9">
        <w:rPr>
          <w:sz w:val="26"/>
          <w:szCs w:val="26"/>
        </w:rPr>
        <w:t>пасивами</w:t>
      </w:r>
      <w:proofErr w:type="spellEnd"/>
      <w:r w:rsidRPr="00DF68E9">
        <w:rPr>
          <w:sz w:val="26"/>
          <w:szCs w:val="26"/>
        </w:rPr>
        <w:t xml:space="preserve"> банку</w:t>
      </w:r>
      <w:r w:rsidRPr="00DF68E9">
        <w:rPr>
          <w:sz w:val="26"/>
          <w:szCs w:val="26"/>
          <w:lang w:val="uk-UA"/>
        </w:rPr>
        <w:t>.</w:t>
      </w:r>
    </w:p>
    <w:p w:rsidR="00DF68E9" w:rsidRPr="00DF68E9" w:rsidRDefault="00DF68E9" w:rsidP="00DF68E9">
      <w:pPr>
        <w:pStyle w:val="a3"/>
        <w:numPr>
          <w:ilvl w:val="0"/>
          <w:numId w:val="1"/>
        </w:numPr>
        <w:tabs>
          <w:tab w:val="left" w:pos="284"/>
          <w:tab w:val="left" w:pos="426"/>
        </w:tabs>
        <w:spacing w:line="240" w:lineRule="auto"/>
        <w:ind w:left="0" w:firstLine="0"/>
        <w:rPr>
          <w:sz w:val="26"/>
          <w:szCs w:val="26"/>
          <w:lang w:val="uk-UA"/>
        </w:rPr>
      </w:pPr>
      <w:proofErr w:type="spellStart"/>
      <w:r w:rsidRPr="00DF68E9">
        <w:rPr>
          <w:sz w:val="26"/>
          <w:szCs w:val="26"/>
        </w:rPr>
        <w:t>Організація</w:t>
      </w:r>
      <w:proofErr w:type="spellEnd"/>
      <w:r w:rsidRPr="00DF68E9">
        <w:rPr>
          <w:sz w:val="26"/>
          <w:szCs w:val="26"/>
        </w:rPr>
        <w:t xml:space="preserve"> </w:t>
      </w:r>
      <w:proofErr w:type="spellStart"/>
      <w:r w:rsidRPr="00DF68E9">
        <w:rPr>
          <w:sz w:val="26"/>
          <w:szCs w:val="26"/>
        </w:rPr>
        <w:t>процесу</w:t>
      </w:r>
      <w:proofErr w:type="spellEnd"/>
      <w:r w:rsidRPr="00DF68E9">
        <w:rPr>
          <w:sz w:val="26"/>
          <w:szCs w:val="26"/>
        </w:rPr>
        <w:t xml:space="preserve"> </w:t>
      </w:r>
      <w:proofErr w:type="spellStart"/>
      <w:r w:rsidRPr="00DF68E9">
        <w:rPr>
          <w:sz w:val="26"/>
          <w:szCs w:val="26"/>
        </w:rPr>
        <w:t>управління</w:t>
      </w:r>
      <w:proofErr w:type="spellEnd"/>
      <w:r w:rsidRPr="00DF68E9">
        <w:rPr>
          <w:sz w:val="26"/>
          <w:szCs w:val="26"/>
        </w:rPr>
        <w:t xml:space="preserve"> активами і </w:t>
      </w:r>
      <w:proofErr w:type="spellStart"/>
      <w:r w:rsidRPr="00DF68E9">
        <w:rPr>
          <w:sz w:val="26"/>
          <w:szCs w:val="26"/>
        </w:rPr>
        <w:t>пасивами</w:t>
      </w:r>
      <w:proofErr w:type="spellEnd"/>
      <w:r w:rsidRPr="00DF68E9">
        <w:rPr>
          <w:sz w:val="26"/>
          <w:szCs w:val="26"/>
        </w:rPr>
        <w:t xml:space="preserve"> банку</w:t>
      </w:r>
      <w:r w:rsidRPr="00DF68E9">
        <w:rPr>
          <w:sz w:val="26"/>
          <w:szCs w:val="26"/>
          <w:lang w:val="uk-UA"/>
        </w:rPr>
        <w:t>.</w:t>
      </w:r>
    </w:p>
    <w:p w:rsidR="00DF68E9" w:rsidRPr="00DF68E9" w:rsidRDefault="00DF68E9" w:rsidP="00DF68E9">
      <w:pPr>
        <w:pStyle w:val="a3"/>
        <w:numPr>
          <w:ilvl w:val="0"/>
          <w:numId w:val="1"/>
        </w:numPr>
        <w:tabs>
          <w:tab w:val="left" w:pos="284"/>
          <w:tab w:val="left" w:pos="426"/>
        </w:tabs>
        <w:spacing w:line="240" w:lineRule="auto"/>
        <w:ind w:left="0" w:firstLine="0"/>
        <w:rPr>
          <w:sz w:val="26"/>
          <w:szCs w:val="26"/>
          <w:lang w:val="uk-UA"/>
        </w:rPr>
      </w:pPr>
      <w:proofErr w:type="spellStart"/>
      <w:r w:rsidRPr="00DF68E9">
        <w:rPr>
          <w:sz w:val="26"/>
          <w:szCs w:val="26"/>
        </w:rPr>
        <w:t>Інструментарій</w:t>
      </w:r>
      <w:proofErr w:type="spellEnd"/>
      <w:r w:rsidRPr="00DF68E9">
        <w:rPr>
          <w:sz w:val="26"/>
          <w:szCs w:val="26"/>
        </w:rPr>
        <w:t xml:space="preserve"> </w:t>
      </w:r>
      <w:proofErr w:type="spellStart"/>
      <w:r w:rsidRPr="00DF68E9">
        <w:rPr>
          <w:sz w:val="26"/>
          <w:szCs w:val="26"/>
        </w:rPr>
        <w:t>управління</w:t>
      </w:r>
      <w:proofErr w:type="spellEnd"/>
      <w:r w:rsidRPr="00DF68E9">
        <w:rPr>
          <w:sz w:val="26"/>
          <w:szCs w:val="26"/>
        </w:rPr>
        <w:t xml:space="preserve"> активами і </w:t>
      </w:r>
      <w:proofErr w:type="spellStart"/>
      <w:r w:rsidRPr="00DF68E9">
        <w:rPr>
          <w:sz w:val="26"/>
          <w:szCs w:val="26"/>
        </w:rPr>
        <w:t>пасивами</w:t>
      </w:r>
      <w:proofErr w:type="spellEnd"/>
      <w:r w:rsidRPr="00DF68E9">
        <w:rPr>
          <w:sz w:val="26"/>
          <w:szCs w:val="26"/>
        </w:rPr>
        <w:t xml:space="preserve"> банку</w:t>
      </w:r>
      <w:r w:rsidRPr="00DF68E9">
        <w:rPr>
          <w:sz w:val="26"/>
          <w:szCs w:val="26"/>
          <w:lang w:val="uk-UA"/>
        </w:rPr>
        <w:t>.</w:t>
      </w:r>
    </w:p>
    <w:p w:rsidR="00DF68E9" w:rsidRPr="00DF68E9" w:rsidRDefault="00DF68E9" w:rsidP="00DF68E9">
      <w:pPr>
        <w:pStyle w:val="a3"/>
        <w:numPr>
          <w:ilvl w:val="0"/>
          <w:numId w:val="1"/>
        </w:numPr>
        <w:tabs>
          <w:tab w:val="left" w:pos="284"/>
          <w:tab w:val="left" w:pos="426"/>
        </w:tabs>
        <w:spacing w:line="240" w:lineRule="auto"/>
        <w:ind w:left="0" w:firstLine="0"/>
        <w:rPr>
          <w:sz w:val="26"/>
          <w:szCs w:val="26"/>
          <w:lang w:val="uk-UA"/>
        </w:rPr>
      </w:pPr>
      <w:proofErr w:type="spellStart"/>
      <w:r w:rsidRPr="00DF68E9">
        <w:rPr>
          <w:sz w:val="26"/>
          <w:szCs w:val="26"/>
        </w:rPr>
        <w:t>Імунізація</w:t>
      </w:r>
      <w:proofErr w:type="spellEnd"/>
      <w:r w:rsidRPr="00DF68E9">
        <w:rPr>
          <w:sz w:val="26"/>
          <w:szCs w:val="26"/>
        </w:rPr>
        <w:t xml:space="preserve"> балансу банку</w:t>
      </w:r>
      <w:r w:rsidRPr="00DF68E9">
        <w:rPr>
          <w:sz w:val="26"/>
          <w:szCs w:val="26"/>
          <w:lang w:val="uk-UA"/>
        </w:rPr>
        <w:t>.</w:t>
      </w:r>
    </w:p>
    <w:p w:rsidR="00DF68E9" w:rsidRPr="00DF68E9" w:rsidRDefault="00DF68E9" w:rsidP="00DF68E9">
      <w:pPr>
        <w:pStyle w:val="a3"/>
        <w:numPr>
          <w:ilvl w:val="0"/>
          <w:numId w:val="1"/>
        </w:numPr>
        <w:tabs>
          <w:tab w:val="left" w:pos="284"/>
          <w:tab w:val="left" w:pos="426"/>
        </w:tabs>
        <w:spacing w:line="240" w:lineRule="auto"/>
        <w:ind w:left="0" w:firstLine="0"/>
        <w:rPr>
          <w:sz w:val="26"/>
          <w:szCs w:val="26"/>
          <w:lang w:val="uk-UA"/>
        </w:rPr>
      </w:pPr>
      <w:proofErr w:type="spellStart"/>
      <w:r w:rsidRPr="00DF68E9">
        <w:rPr>
          <w:sz w:val="26"/>
          <w:szCs w:val="26"/>
        </w:rPr>
        <w:t>Управління</w:t>
      </w:r>
      <w:proofErr w:type="spellEnd"/>
      <w:r w:rsidRPr="00DF68E9">
        <w:rPr>
          <w:sz w:val="26"/>
          <w:szCs w:val="26"/>
        </w:rPr>
        <w:t xml:space="preserve"> </w:t>
      </w:r>
      <w:proofErr w:type="spellStart"/>
      <w:r w:rsidRPr="00DF68E9">
        <w:rPr>
          <w:sz w:val="26"/>
          <w:szCs w:val="26"/>
        </w:rPr>
        <w:t>валютним</w:t>
      </w:r>
      <w:proofErr w:type="spellEnd"/>
      <w:r w:rsidRPr="00DF68E9">
        <w:rPr>
          <w:sz w:val="26"/>
          <w:szCs w:val="26"/>
        </w:rPr>
        <w:t xml:space="preserve"> </w:t>
      </w:r>
      <w:proofErr w:type="spellStart"/>
      <w:r w:rsidRPr="00DF68E9">
        <w:rPr>
          <w:sz w:val="26"/>
          <w:szCs w:val="26"/>
        </w:rPr>
        <w:t>ризиком</w:t>
      </w:r>
      <w:proofErr w:type="spellEnd"/>
      <w:r w:rsidRPr="00DF68E9">
        <w:rPr>
          <w:sz w:val="26"/>
          <w:szCs w:val="26"/>
        </w:rPr>
        <w:t xml:space="preserve"> банку</w:t>
      </w:r>
      <w:r w:rsidRPr="00DF68E9">
        <w:rPr>
          <w:sz w:val="26"/>
          <w:szCs w:val="26"/>
          <w:lang w:val="uk-UA"/>
        </w:rPr>
        <w:t>.</w:t>
      </w:r>
    </w:p>
    <w:p w:rsidR="00DF68E9" w:rsidRPr="00DF68E9" w:rsidRDefault="00DF68E9" w:rsidP="00DF68E9">
      <w:pPr>
        <w:pStyle w:val="a3"/>
        <w:numPr>
          <w:ilvl w:val="0"/>
          <w:numId w:val="1"/>
        </w:numPr>
        <w:tabs>
          <w:tab w:val="left" w:pos="284"/>
          <w:tab w:val="left" w:pos="426"/>
        </w:tabs>
        <w:spacing w:line="240" w:lineRule="auto"/>
        <w:ind w:left="0" w:firstLine="0"/>
        <w:rPr>
          <w:sz w:val="26"/>
          <w:szCs w:val="26"/>
          <w:lang w:val="uk-UA"/>
        </w:rPr>
      </w:pPr>
      <w:proofErr w:type="spellStart"/>
      <w:r w:rsidRPr="00DF68E9">
        <w:rPr>
          <w:sz w:val="26"/>
          <w:szCs w:val="26"/>
        </w:rPr>
        <w:t>Методи</w:t>
      </w:r>
      <w:proofErr w:type="spellEnd"/>
      <w:r w:rsidRPr="00DF68E9">
        <w:rPr>
          <w:sz w:val="26"/>
          <w:szCs w:val="26"/>
        </w:rPr>
        <w:t xml:space="preserve"> </w:t>
      </w:r>
      <w:proofErr w:type="spellStart"/>
      <w:r w:rsidRPr="00DF68E9">
        <w:rPr>
          <w:sz w:val="26"/>
          <w:szCs w:val="26"/>
        </w:rPr>
        <w:t>хеджування</w:t>
      </w:r>
      <w:proofErr w:type="spellEnd"/>
      <w:r w:rsidRPr="00DF68E9">
        <w:rPr>
          <w:sz w:val="26"/>
          <w:szCs w:val="26"/>
        </w:rPr>
        <w:t xml:space="preserve"> </w:t>
      </w:r>
      <w:proofErr w:type="spellStart"/>
      <w:r w:rsidRPr="00DF68E9">
        <w:rPr>
          <w:sz w:val="26"/>
          <w:szCs w:val="26"/>
        </w:rPr>
        <w:t>ризиків</w:t>
      </w:r>
      <w:proofErr w:type="spellEnd"/>
      <w:r w:rsidRPr="00DF68E9">
        <w:rPr>
          <w:sz w:val="26"/>
          <w:szCs w:val="26"/>
          <w:lang w:val="uk-UA"/>
        </w:rPr>
        <w:t>.</w:t>
      </w:r>
    </w:p>
    <w:p w:rsidR="00DF68E9" w:rsidRPr="00DF68E9" w:rsidRDefault="00DF68E9" w:rsidP="00DF68E9">
      <w:pPr>
        <w:pStyle w:val="a3"/>
        <w:numPr>
          <w:ilvl w:val="0"/>
          <w:numId w:val="1"/>
        </w:numPr>
        <w:tabs>
          <w:tab w:val="left" w:pos="284"/>
          <w:tab w:val="left" w:pos="426"/>
        </w:tabs>
        <w:spacing w:line="240" w:lineRule="auto"/>
        <w:ind w:left="0" w:firstLine="0"/>
        <w:rPr>
          <w:sz w:val="26"/>
          <w:szCs w:val="26"/>
          <w:lang w:val="uk-UA"/>
        </w:rPr>
      </w:pPr>
      <w:proofErr w:type="spellStart"/>
      <w:r w:rsidRPr="00DF68E9">
        <w:rPr>
          <w:sz w:val="26"/>
          <w:szCs w:val="26"/>
        </w:rPr>
        <w:t>Форвардні</w:t>
      </w:r>
      <w:proofErr w:type="spellEnd"/>
      <w:r w:rsidRPr="00DF68E9">
        <w:rPr>
          <w:sz w:val="26"/>
          <w:szCs w:val="26"/>
        </w:rPr>
        <w:t xml:space="preserve"> </w:t>
      </w:r>
      <w:proofErr w:type="spellStart"/>
      <w:r w:rsidRPr="00DF68E9">
        <w:rPr>
          <w:sz w:val="26"/>
          <w:szCs w:val="26"/>
        </w:rPr>
        <w:t>контракти</w:t>
      </w:r>
      <w:proofErr w:type="spellEnd"/>
      <w:r w:rsidRPr="00DF68E9">
        <w:rPr>
          <w:sz w:val="26"/>
          <w:szCs w:val="26"/>
          <w:lang w:val="uk-UA"/>
        </w:rPr>
        <w:t>.</w:t>
      </w:r>
    </w:p>
    <w:p w:rsidR="00DF68E9" w:rsidRPr="00DF68E9" w:rsidRDefault="00DF68E9" w:rsidP="00DF68E9">
      <w:pPr>
        <w:pStyle w:val="a3"/>
        <w:numPr>
          <w:ilvl w:val="0"/>
          <w:numId w:val="1"/>
        </w:numPr>
        <w:tabs>
          <w:tab w:val="left" w:pos="284"/>
          <w:tab w:val="left" w:pos="426"/>
        </w:tabs>
        <w:spacing w:line="240" w:lineRule="auto"/>
        <w:ind w:left="0" w:firstLine="0"/>
        <w:rPr>
          <w:sz w:val="26"/>
          <w:szCs w:val="26"/>
          <w:lang w:val="uk-UA"/>
        </w:rPr>
      </w:pPr>
      <w:proofErr w:type="spellStart"/>
      <w:r w:rsidRPr="00DF68E9">
        <w:rPr>
          <w:sz w:val="26"/>
          <w:szCs w:val="26"/>
        </w:rPr>
        <w:t>Ф’ючерсні</w:t>
      </w:r>
      <w:proofErr w:type="spellEnd"/>
      <w:r w:rsidRPr="00DF68E9">
        <w:rPr>
          <w:sz w:val="26"/>
          <w:szCs w:val="26"/>
        </w:rPr>
        <w:t xml:space="preserve"> </w:t>
      </w:r>
      <w:proofErr w:type="spellStart"/>
      <w:r w:rsidRPr="00DF68E9">
        <w:rPr>
          <w:sz w:val="26"/>
          <w:szCs w:val="26"/>
        </w:rPr>
        <w:t>контракти</w:t>
      </w:r>
      <w:proofErr w:type="spellEnd"/>
      <w:r w:rsidRPr="00DF68E9">
        <w:rPr>
          <w:sz w:val="26"/>
          <w:szCs w:val="26"/>
          <w:lang w:val="uk-UA"/>
        </w:rPr>
        <w:t>.</w:t>
      </w:r>
    </w:p>
    <w:p w:rsidR="00DF68E9" w:rsidRPr="00DF68E9" w:rsidRDefault="00DF68E9" w:rsidP="00DF68E9">
      <w:pPr>
        <w:pStyle w:val="a3"/>
        <w:numPr>
          <w:ilvl w:val="0"/>
          <w:numId w:val="1"/>
        </w:numPr>
        <w:tabs>
          <w:tab w:val="left" w:pos="284"/>
          <w:tab w:val="left" w:pos="426"/>
        </w:tabs>
        <w:spacing w:line="240" w:lineRule="auto"/>
        <w:ind w:left="0" w:firstLine="0"/>
        <w:rPr>
          <w:sz w:val="26"/>
          <w:szCs w:val="26"/>
          <w:lang w:val="uk-UA"/>
        </w:rPr>
      </w:pPr>
      <w:proofErr w:type="spellStart"/>
      <w:r w:rsidRPr="00DF68E9">
        <w:rPr>
          <w:sz w:val="26"/>
          <w:szCs w:val="26"/>
        </w:rPr>
        <w:t>Опціони</w:t>
      </w:r>
      <w:proofErr w:type="spellEnd"/>
      <w:r w:rsidRPr="00DF68E9">
        <w:rPr>
          <w:sz w:val="26"/>
          <w:szCs w:val="26"/>
          <w:lang w:val="uk-UA"/>
        </w:rPr>
        <w:t>.</w:t>
      </w:r>
    </w:p>
    <w:p w:rsidR="00DF68E9" w:rsidRPr="00DF68E9" w:rsidRDefault="00DF68E9" w:rsidP="00DF68E9">
      <w:pPr>
        <w:pStyle w:val="a3"/>
        <w:numPr>
          <w:ilvl w:val="0"/>
          <w:numId w:val="1"/>
        </w:numPr>
        <w:tabs>
          <w:tab w:val="left" w:pos="284"/>
          <w:tab w:val="left" w:pos="426"/>
        </w:tabs>
        <w:spacing w:line="240" w:lineRule="auto"/>
        <w:ind w:left="0" w:firstLine="0"/>
        <w:rPr>
          <w:sz w:val="26"/>
          <w:szCs w:val="26"/>
          <w:lang w:val="uk-UA"/>
        </w:rPr>
      </w:pPr>
      <w:r w:rsidRPr="00DF68E9">
        <w:rPr>
          <w:sz w:val="26"/>
          <w:szCs w:val="26"/>
        </w:rPr>
        <w:t>Своп</w:t>
      </w:r>
      <w:r w:rsidRPr="00DF68E9">
        <w:rPr>
          <w:sz w:val="26"/>
          <w:szCs w:val="26"/>
        </w:rPr>
        <w:softHyphen/>
      </w:r>
      <w:r w:rsidRPr="00DF68E9">
        <w:rPr>
          <w:sz w:val="26"/>
          <w:szCs w:val="26"/>
          <w:lang w:val="uk-UA"/>
        </w:rPr>
        <w:t>-</w:t>
      </w:r>
      <w:proofErr w:type="spellStart"/>
      <w:r w:rsidRPr="00DF68E9">
        <w:rPr>
          <w:sz w:val="26"/>
          <w:szCs w:val="26"/>
        </w:rPr>
        <w:t>контракти</w:t>
      </w:r>
      <w:proofErr w:type="spellEnd"/>
      <w:r w:rsidRPr="00DF68E9">
        <w:rPr>
          <w:sz w:val="26"/>
          <w:szCs w:val="26"/>
          <w:lang w:val="uk-UA"/>
        </w:rPr>
        <w:t>.</w:t>
      </w:r>
    </w:p>
    <w:p w:rsidR="00DF68E9" w:rsidRPr="00DF68E9" w:rsidRDefault="00DF68E9" w:rsidP="00DF68E9">
      <w:pPr>
        <w:pStyle w:val="a3"/>
        <w:numPr>
          <w:ilvl w:val="0"/>
          <w:numId w:val="1"/>
        </w:numPr>
        <w:tabs>
          <w:tab w:val="left" w:pos="284"/>
          <w:tab w:val="left" w:pos="426"/>
        </w:tabs>
        <w:spacing w:line="240" w:lineRule="auto"/>
        <w:ind w:left="0" w:firstLine="0"/>
        <w:rPr>
          <w:sz w:val="26"/>
          <w:szCs w:val="26"/>
          <w:lang w:val="uk-UA"/>
        </w:rPr>
      </w:pPr>
      <w:r w:rsidRPr="00DF68E9">
        <w:rPr>
          <w:sz w:val="26"/>
          <w:szCs w:val="26"/>
        </w:rPr>
        <w:t xml:space="preserve"> </w:t>
      </w:r>
      <w:proofErr w:type="spellStart"/>
      <w:r w:rsidRPr="00DF68E9">
        <w:rPr>
          <w:sz w:val="26"/>
          <w:szCs w:val="26"/>
        </w:rPr>
        <w:t>Хеджування</w:t>
      </w:r>
      <w:proofErr w:type="spellEnd"/>
      <w:r w:rsidRPr="00DF68E9">
        <w:rPr>
          <w:sz w:val="26"/>
          <w:szCs w:val="26"/>
        </w:rPr>
        <w:t xml:space="preserve"> </w:t>
      </w:r>
      <w:proofErr w:type="spellStart"/>
      <w:r w:rsidRPr="00DF68E9">
        <w:rPr>
          <w:sz w:val="26"/>
          <w:szCs w:val="26"/>
        </w:rPr>
        <w:t>відсоткового</w:t>
      </w:r>
      <w:proofErr w:type="spellEnd"/>
      <w:r w:rsidRPr="00DF68E9">
        <w:rPr>
          <w:sz w:val="26"/>
          <w:szCs w:val="26"/>
        </w:rPr>
        <w:t xml:space="preserve"> </w:t>
      </w:r>
      <w:proofErr w:type="spellStart"/>
      <w:r w:rsidRPr="00DF68E9">
        <w:rPr>
          <w:sz w:val="26"/>
          <w:szCs w:val="26"/>
        </w:rPr>
        <w:t>ризику</w:t>
      </w:r>
      <w:proofErr w:type="spellEnd"/>
      <w:r w:rsidRPr="00DF68E9">
        <w:rPr>
          <w:sz w:val="26"/>
          <w:szCs w:val="26"/>
        </w:rPr>
        <w:t xml:space="preserve"> </w:t>
      </w:r>
      <w:proofErr w:type="gramStart"/>
      <w:r w:rsidRPr="00DF68E9">
        <w:rPr>
          <w:sz w:val="26"/>
          <w:szCs w:val="26"/>
        </w:rPr>
        <w:t>у</w:t>
      </w:r>
      <w:proofErr w:type="gramEnd"/>
      <w:r w:rsidRPr="00DF68E9">
        <w:rPr>
          <w:sz w:val="26"/>
          <w:szCs w:val="26"/>
        </w:rPr>
        <w:t xml:space="preserve"> банку</w:t>
      </w:r>
      <w:r w:rsidRPr="00DF68E9">
        <w:rPr>
          <w:sz w:val="26"/>
          <w:szCs w:val="26"/>
          <w:lang w:val="uk-UA"/>
        </w:rPr>
        <w:t>.</w:t>
      </w:r>
    </w:p>
    <w:p w:rsidR="00DF68E9" w:rsidRPr="00DF68E9" w:rsidRDefault="00DF68E9" w:rsidP="00DF68E9">
      <w:pPr>
        <w:pStyle w:val="a3"/>
        <w:numPr>
          <w:ilvl w:val="0"/>
          <w:numId w:val="1"/>
        </w:numPr>
        <w:tabs>
          <w:tab w:val="left" w:pos="284"/>
          <w:tab w:val="left" w:pos="426"/>
        </w:tabs>
        <w:spacing w:line="240" w:lineRule="auto"/>
        <w:ind w:left="0" w:firstLine="0"/>
        <w:rPr>
          <w:sz w:val="26"/>
          <w:szCs w:val="26"/>
          <w:lang w:val="uk-UA"/>
        </w:rPr>
      </w:pPr>
      <w:proofErr w:type="spellStart"/>
      <w:r w:rsidRPr="00DF68E9">
        <w:rPr>
          <w:sz w:val="26"/>
          <w:szCs w:val="26"/>
        </w:rPr>
        <w:t>Хеджування</w:t>
      </w:r>
      <w:proofErr w:type="spellEnd"/>
      <w:r w:rsidRPr="00DF68E9">
        <w:rPr>
          <w:sz w:val="26"/>
          <w:szCs w:val="26"/>
        </w:rPr>
        <w:t xml:space="preserve"> </w:t>
      </w:r>
      <w:proofErr w:type="gramStart"/>
      <w:r w:rsidRPr="00DF68E9">
        <w:rPr>
          <w:sz w:val="26"/>
          <w:szCs w:val="26"/>
        </w:rPr>
        <w:t>валютного</w:t>
      </w:r>
      <w:proofErr w:type="gramEnd"/>
      <w:r w:rsidRPr="00DF68E9">
        <w:rPr>
          <w:sz w:val="26"/>
          <w:szCs w:val="26"/>
        </w:rPr>
        <w:t xml:space="preserve"> </w:t>
      </w:r>
      <w:proofErr w:type="spellStart"/>
      <w:r w:rsidRPr="00DF68E9">
        <w:rPr>
          <w:sz w:val="26"/>
          <w:szCs w:val="26"/>
        </w:rPr>
        <w:t>ризику</w:t>
      </w:r>
      <w:proofErr w:type="spellEnd"/>
      <w:r w:rsidRPr="00DF68E9">
        <w:rPr>
          <w:sz w:val="26"/>
          <w:szCs w:val="26"/>
        </w:rPr>
        <w:t xml:space="preserve"> банку</w:t>
      </w:r>
      <w:r w:rsidRPr="00DF68E9">
        <w:rPr>
          <w:sz w:val="26"/>
          <w:szCs w:val="26"/>
          <w:lang w:val="uk-UA"/>
        </w:rPr>
        <w:t>.</w:t>
      </w:r>
    </w:p>
    <w:p w:rsidR="00DF68E9" w:rsidRPr="00DF68E9" w:rsidRDefault="00DF68E9" w:rsidP="00DF68E9">
      <w:pPr>
        <w:pStyle w:val="a3"/>
        <w:numPr>
          <w:ilvl w:val="0"/>
          <w:numId w:val="1"/>
        </w:numPr>
        <w:tabs>
          <w:tab w:val="left" w:pos="284"/>
          <w:tab w:val="left" w:pos="426"/>
        </w:tabs>
        <w:spacing w:line="240" w:lineRule="auto"/>
        <w:ind w:left="0" w:firstLine="0"/>
        <w:rPr>
          <w:sz w:val="26"/>
          <w:szCs w:val="26"/>
          <w:lang w:val="uk-UA"/>
        </w:rPr>
      </w:pPr>
      <w:proofErr w:type="spellStart"/>
      <w:r w:rsidRPr="00DF68E9">
        <w:rPr>
          <w:sz w:val="26"/>
          <w:szCs w:val="26"/>
        </w:rPr>
        <w:t>Загальні</w:t>
      </w:r>
      <w:proofErr w:type="spellEnd"/>
      <w:r w:rsidRPr="00DF68E9">
        <w:rPr>
          <w:sz w:val="26"/>
          <w:szCs w:val="26"/>
        </w:rPr>
        <w:t xml:space="preserve"> </w:t>
      </w:r>
      <w:proofErr w:type="spellStart"/>
      <w:r w:rsidRPr="00DF68E9">
        <w:rPr>
          <w:sz w:val="26"/>
          <w:szCs w:val="26"/>
        </w:rPr>
        <w:t>принципи</w:t>
      </w:r>
      <w:proofErr w:type="spellEnd"/>
      <w:r w:rsidRPr="00DF68E9">
        <w:rPr>
          <w:sz w:val="26"/>
          <w:szCs w:val="26"/>
        </w:rPr>
        <w:t xml:space="preserve"> </w:t>
      </w:r>
      <w:proofErr w:type="spellStart"/>
      <w:r w:rsidRPr="00DF68E9">
        <w:rPr>
          <w:sz w:val="26"/>
          <w:szCs w:val="26"/>
        </w:rPr>
        <w:t>управління</w:t>
      </w:r>
      <w:proofErr w:type="spellEnd"/>
      <w:r w:rsidRPr="00DF68E9">
        <w:rPr>
          <w:sz w:val="26"/>
          <w:szCs w:val="26"/>
        </w:rPr>
        <w:t xml:space="preserve"> </w:t>
      </w:r>
      <w:proofErr w:type="spellStart"/>
      <w:r w:rsidRPr="00DF68E9">
        <w:rPr>
          <w:sz w:val="26"/>
          <w:szCs w:val="26"/>
        </w:rPr>
        <w:t>ліквідністю</w:t>
      </w:r>
      <w:proofErr w:type="spellEnd"/>
      <w:r w:rsidRPr="00DF68E9">
        <w:rPr>
          <w:sz w:val="26"/>
          <w:szCs w:val="26"/>
        </w:rPr>
        <w:t xml:space="preserve"> банку</w:t>
      </w:r>
      <w:r w:rsidRPr="00DF68E9">
        <w:rPr>
          <w:sz w:val="26"/>
          <w:szCs w:val="26"/>
          <w:lang w:val="uk-UA"/>
        </w:rPr>
        <w:t>.</w:t>
      </w:r>
    </w:p>
    <w:p w:rsidR="00DF68E9" w:rsidRPr="00DF68E9" w:rsidRDefault="00DF68E9" w:rsidP="00DF68E9">
      <w:pPr>
        <w:pStyle w:val="a3"/>
        <w:numPr>
          <w:ilvl w:val="0"/>
          <w:numId w:val="1"/>
        </w:numPr>
        <w:tabs>
          <w:tab w:val="left" w:pos="284"/>
          <w:tab w:val="left" w:pos="426"/>
        </w:tabs>
        <w:spacing w:line="240" w:lineRule="auto"/>
        <w:ind w:left="0" w:firstLine="0"/>
        <w:rPr>
          <w:sz w:val="26"/>
          <w:szCs w:val="26"/>
          <w:lang w:val="uk-UA"/>
        </w:rPr>
      </w:pPr>
      <w:proofErr w:type="spellStart"/>
      <w:r w:rsidRPr="00DF68E9">
        <w:rPr>
          <w:sz w:val="26"/>
          <w:szCs w:val="26"/>
        </w:rPr>
        <w:t>Стратегії</w:t>
      </w:r>
      <w:proofErr w:type="spellEnd"/>
      <w:r w:rsidRPr="00DF68E9">
        <w:rPr>
          <w:sz w:val="26"/>
          <w:szCs w:val="26"/>
        </w:rPr>
        <w:t xml:space="preserve"> </w:t>
      </w:r>
      <w:proofErr w:type="spellStart"/>
      <w:r w:rsidRPr="00DF68E9">
        <w:rPr>
          <w:sz w:val="26"/>
          <w:szCs w:val="26"/>
        </w:rPr>
        <w:t>управління</w:t>
      </w:r>
      <w:proofErr w:type="spellEnd"/>
      <w:r w:rsidRPr="00DF68E9">
        <w:rPr>
          <w:sz w:val="26"/>
          <w:szCs w:val="26"/>
        </w:rPr>
        <w:t xml:space="preserve"> </w:t>
      </w:r>
      <w:proofErr w:type="spellStart"/>
      <w:r w:rsidRPr="00DF68E9">
        <w:rPr>
          <w:sz w:val="26"/>
          <w:szCs w:val="26"/>
        </w:rPr>
        <w:t>ліквідністю</w:t>
      </w:r>
      <w:proofErr w:type="spellEnd"/>
      <w:r w:rsidRPr="00DF68E9">
        <w:rPr>
          <w:sz w:val="26"/>
          <w:szCs w:val="26"/>
        </w:rPr>
        <w:t xml:space="preserve"> банку</w:t>
      </w:r>
      <w:r w:rsidRPr="00DF68E9">
        <w:rPr>
          <w:sz w:val="26"/>
          <w:szCs w:val="26"/>
          <w:lang w:val="uk-UA"/>
        </w:rPr>
        <w:t>.</w:t>
      </w:r>
    </w:p>
    <w:p w:rsidR="00DF68E9" w:rsidRPr="00DF68E9" w:rsidRDefault="00DF68E9" w:rsidP="00DF68E9">
      <w:pPr>
        <w:pStyle w:val="a3"/>
        <w:numPr>
          <w:ilvl w:val="0"/>
          <w:numId w:val="1"/>
        </w:numPr>
        <w:tabs>
          <w:tab w:val="left" w:pos="284"/>
          <w:tab w:val="left" w:pos="426"/>
        </w:tabs>
        <w:spacing w:line="240" w:lineRule="auto"/>
        <w:ind w:left="0" w:firstLine="0"/>
        <w:rPr>
          <w:sz w:val="26"/>
          <w:szCs w:val="26"/>
          <w:lang w:val="uk-UA"/>
        </w:rPr>
      </w:pPr>
      <w:proofErr w:type="spellStart"/>
      <w:r w:rsidRPr="00DF68E9">
        <w:rPr>
          <w:sz w:val="26"/>
          <w:szCs w:val="26"/>
        </w:rPr>
        <w:t>Методи</w:t>
      </w:r>
      <w:proofErr w:type="spellEnd"/>
      <w:r w:rsidRPr="00DF68E9">
        <w:rPr>
          <w:sz w:val="26"/>
          <w:szCs w:val="26"/>
        </w:rPr>
        <w:t xml:space="preserve"> </w:t>
      </w:r>
      <w:proofErr w:type="spellStart"/>
      <w:r w:rsidRPr="00DF68E9">
        <w:rPr>
          <w:sz w:val="26"/>
          <w:szCs w:val="26"/>
        </w:rPr>
        <w:t>оцінювання</w:t>
      </w:r>
      <w:proofErr w:type="spellEnd"/>
      <w:r w:rsidRPr="00DF68E9">
        <w:rPr>
          <w:sz w:val="26"/>
          <w:szCs w:val="26"/>
        </w:rPr>
        <w:t xml:space="preserve"> потреби в </w:t>
      </w:r>
      <w:proofErr w:type="spellStart"/>
      <w:proofErr w:type="gramStart"/>
      <w:r w:rsidRPr="00DF68E9">
        <w:rPr>
          <w:sz w:val="26"/>
          <w:szCs w:val="26"/>
        </w:rPr>
        <w:t>л</w:t>
      </w:r>
      <w:proofErr w:type="gramEnd"/>
      <w:r w:rsidRPr="00DF68E9">
        <w:rPr>
          <w:sz w:val="26"/>
          <w:szCs w:val="26"/>
        </w:rPr>
        <w:t>іквідних</w:t>
      </w:r>
      <w:proofErr w:type="spellEnd"/>
      <w:r w:rsidRPr="00DF68E9">
        <w:rPr>
          <w:sz w:val="26"/>
          <w:szCs w:val="26"/>
        </w:rPr>
        <w:t xml:space="preserve"> коштах</w:t>
      </w:r>
      <w:r w:rsidRPr="00DF68E9">
        <w:rPr>
          <w:sz w:val="26"/>
          <w:szCs w:val="26"/>
          <w:lang w:val="uk-UA"/>
        </w:rPr>
        <w:t>.</w:t>
      </w:r>
    </w:p>
    <w:p w:rsidR="00DF68E9" w:rsidRPr="00DF68E9" w:rsidRDefault="00DF68E9" w:rsidP="00DF68E9">
      <w:pPr>
        <w:pStyle w:val="a3"/>
        <w:numPr>
          <w:ilvl w:val="0"/>
          <w:numId w:val="1"/>
        </w:numPr>
        <w:tabs>
          <w:tab w:val="left" w:pos="284"/>
          <w:tab w:val="left" w:pos="426"/>
        </w:tabs>
        <w:spacing w:line="240" w:lineRule="auto"/>
        <w:ind w:left="0" w:firstLine="0"/>
        <w:rPr>
          <w:sz w:val="26"/>
          <w:szCs w:val="26"/>
          <w:lang w:val="uk-UA"/>
        </w:rPr>
      </w:pPr>
      <w:proofErr w:type="spellStart"/>
      <w:r w:rsidRPr="00DF68E9">
        <w:rPr>
          <w:sz w:val="26"/>
          <w:szCs w:val="26"/>
        </w:rPr>
        <w:t>Визначення</w:t>
      </w:r>
      <w:proofErr w:type="spellEnd"/>
      <w:r w:rsidRPr="00DF68E9">
        <w:rPr>
          <w:sz w:val="26"/>
          <w:szCs w:val="26"/>
        </w:rPr>
        <w:t xml:space="preserve"> </w:t>
      </w:r>
      <w:proofErr w:type="spellStart"/>
      <w:r w:rsidRPr="00DF68E9">
        <w:rPr>
          <w:sz w:val="26"/>
          <w:szCs w:val="26"/>
        </w:rPr>
        <w:t>ліквідної</w:t>
      </w:r>
      <w:proofErr w:type="spellEnd"/>
      <w:r w:rsidRPr="00DF68E9">
        <w:rPr>
          <w:sz w:val="26"/>
          <w:szCs w:val="26"/>
        </w:rPr>
        <w:t xml:space="preserve"> </w:t>
      </w:r>
      <w:proofErr w:type="spellStart"/>
      <w:r w:rsidRPr="00DF68E9">
        <w:rPr>
          <w:sz w:val="26"/>
          <w:szCs w:val="26"/>
        </w:rPr>
        <w:t>позиції</w:t>
      </w:r>
      <w:proofErr w:type="spellEnd"/>
      <w:r w:rsidRPr="00DF68E9">
        <w:rPr>
          <w:sz w:val="26"/>
          <w:szCs w:val="26"/>
        </w:rPr>
        <w:t xml:space="preserve"> банку</w:t>
      </w:r>
      <w:r w:rsidRPr="00DF68E9">
        <w:rPr>
          <w:sz w:val="26"/>
          <w:szCs w:val="26"/>
          <w:lang w:val="uk-UA"/>
        </w:rPr>
        <w:t>.</w:t>
      </w:r>
    </w:p>
    <w:p w:rsidR="00DF68E9" w:rsidRPr="00DF68E9" w:rsidRDefault="00DF68E9" w:rsidP="00DF68E9">
      <w:pPr>
        <w:pStyle w:val="a3"/>
        <w:numPr>
          <w:ilvl w:val="0"/>
          <w:numId w:val="1"/>
        </w:numPr>
        <w:tabs>
          <w:tab w:val="left" w:pos="284"/>
          <w:tab w:val="left" w:pos="426"/>
        </w:tabs>
        <w:spacing w:line="240" w:lineRule="auto"/>
        <w:ind w:left="0" w:firstLine="0"/>
        <w:rPr>
          <w:sz w:val="26"/>
          <w:szCs w:val="26"/>
          <w:lang w:val="uk-UA"/>
        </w:rPr>
      </w:pPr>
      <w:proofErr w:type="spellStart"/>
      <w:r w:rsidRPr="00DF68E9">
        <w:rPr>
          <w:sz w:val="26"/>
          <w:szCs w:val="26"/>
        </w:rPr>
        <w:t>Управління</w:t>
      </w:r>
      <w:proofErr w:type="spellEnd"/>
      <w:r w:rsidRPr="00DF68E9">
        <w:rPr>
          <w:sz w:val="26"/>
          <w:szCs w:val="26"/>
        </w:rPr>
        <w:t xml:space="preserve"> </w:t>
      </w:r>
      <w:proofErr w:type="gramStart"/>
      <w:r w:rsidRPr="00DF68E9">
        <w:rPr>
          <w:sz w:val="26"/>
          <w:szCs w:val="26"/>
        </w:rPr>
        <w:t>грошовою</w:t>
      </w:r>
      <w:proofErr w:type="gramEnd"/>
      <w:r w:rsidRPr="00DF68E9">
        <w:rPr>
          <w:sz w:val="26"/>
          <w:szCs w:val="26"/>
        </w:rPr>
        <w:t xml:space="preserve"> </w:t>
      </w:r>
      <w:proofErr w:type="spellStart"/>
      <w:r w:rsidRPr="00DF68E9">
        <w:rPr>
          <w:sz w:val="26"/>
          <w:szCs w:val="26"/>
        </w:rPr>
        <w:t>позицією</w:t>
      </w:r>
      <w:proofErr w:type="spellEnd"/>
      <w:r w:rsidRPr="00DF68E9">
        <w:rPr>
          <w:sz w:val="26"/>
          <w:szCs w:val="26"/>
        </w:rPr>
        <w:t xml:space="preserve"> та </w:t>
      </w:r>
      <w:proofErr w:type="spellStart"/>
      <w:r w:rsidRPr="00DF68E9">
        <w:rPr>
          <w:sz w:val="26"/>
          <w:szCs w:val="26"/>
        </w:rPr>
        <w:t>обов’язковими</w:t>
      </w:r>
      <w:proofErr w:type="spellEnd"/>
      <w:r w:rsidRPr="00DF68E9">
        <w:rPr>
          <w:sz w:val="26"/>
          <w:szCs w:val="26"/>
        </w:rPr>
        <w:t xml:space="preserve"> резервами банку</w:t>
      </w:r>
      <w:r w:rsidRPr="00DF68E9">
        <w:rPr>
          <w:sz w:val="26"/>
          <w:szCs w:val="26"/>
          <w:lang w:val="uk-UA"/>
        </w:rPr>
        <w:t>.</w:t>
      </w:r>
    </w:p>
    <w:p w:rsidR="00DF68E9" w:rsidRPr="00DF68E9" w:rsidRDefault="00DF68E9">
      <w:pPr>
        <w:rPr>
          <w:lang w:val="uk-UA"/>
        </w:rPr>
      </w:pPr>
      <w:bookmarkStart w:id="0" w:name="_GoBack"/>
      <w:bookmarkEnd w:id="0"/>
    </w:p>
    <w:sectPr w:rsidR="00DF68E9" w:rsidRPr="00DF68E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4B744C"/>
    <w:multiLevelType w:val="hybridMultilevel"/>
    <w:tmpl w:val="3F2003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7990FAD"/>
    <w:multiLevelType w:val="hybridMultilevel"/>
    <w:tmpl w:val="92962C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9925823"/>
    <w:multiLevelType w:val="hybridMultilevel"/>
    <w:tmpl w:val="EA78B2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67C0CC06">
      <w:numFmt w:val="bullet"/>
      <w:lvlText w:val=""/>
      <w:lvlJc w:val="left"/>
      <w:pPr>
        <w:ind w:left="1440" w:hanging="360"/>
      </w:pPr>
      <w:rPr>
        <w:rFonts w:ascii="Symbol" w:eastAsiaTheme="minorHAnsi" w:hAnsi="Symbol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5050BDD"/>
    <w:multiLevelType w:val="hybridMultilevel"/>
    <w:tmpl w:val="015EB6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CC53AB3"/>
    <w:multiLevelType w:val="hybridMultilevel"/>
    <w:tmpl w:val="F662A2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1722646"/>
    <w:multiLevelType w:val="hybridMultilevel"/>
    <w:tmpl w:val="BFD259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4B550A3"/>
    <w:multiLevelType w:val="hybridMultilevel"/>
    <w:tmpl w:val="3C9E02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D5214DD"/>
    <w:multiLevelType w:val="hybridMultilevel"/>
    <w:tmpl w:val="19F8C4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D4A8D18">
      <w:numFmt w:val="bullet"/>
      <w:lvlText w:val=""/>
      <w:lvlJc w:val="left"/>
      <w:pPr>
        <w:ind w:left="1440" w:hanging="360"/>
      </w:pPr>
      <w:rPr>
        <w:rFonts w:ascii="Symbol" w:eastAsiaTheme="minorHAnsi" w:hAnsi="Symbol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E6F3876"/>
    <w:multiLevelType w:val="hybridMultilevel"/>
    <w:tmpl w:val="08BEDD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7"/>
  </w:num>
  <w:num w:numId="3">
    <w:abstractNumId w:val="8"/>
  </w:num>
  <w:num w:numId="4">
    <w:abstractNumId w:val="3"/>
  </w:num>
  <w:num w:numId="5">
    <w:abstractNumId w:val="2"/>
  </w:num>
  <w:num w:numId="6">
    <w:abstractNumId w:val="6"/>
  </w:num>
  <w:num w:numId="7">
    <w:abstractNumId w:val="5"/>
  </w:num>
  <w:num w:numId="8">
    <w:abstractNumId w:val="1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0EDF"/>
    <w:rsid w:val="001F4686"/>
    <w:rsid w:val="004355D1"/>
    <w:rsid w:val="007943C4"/>
    <w:rsid w:val="00910EDF"/>
    <w:rsid w:val="00DF68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F68E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F68E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291</Words>
  <Characters>1661</Characters>
  <Application>Microsoft Office Word</Application>
  <DocSecurity>0</DocSecurity>
  <Lines>13</Lines>
  <Paragraphs>3</Paragraphs>
  <ScaleCrop>false</ScaleCrop>
  <Company/>
  <LinksUpToDate>false</LinksUpToDate>
  <CharactersWithSpaces>1949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Inna</dc:creator>
  <cp:keywords/>
  <dc:description/>
  <cp:lastModifiedBy>Inna</cp:lastModifiedBy>
  <cp:revision>3</cp:revision>
  <dcterms:created xsi:type="dcterms:W3CDTF">2022-09-04T09:13:00Z</dcterms:created>
  <dcterms:modified xsi:type="dcterms:W3CDTF">2022-09-04T09:16:00Z</dcterms:modified>
</cp:coreProperties>
</file>