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B8FD1" w14:textId="77777777" w:rsidR="005502E8" w:rsidRPr="00323787" w:rsidRDefault="005502E8" w:rsidP="005502E8">
      <w:pPr>
        <w:jc w:val="center"/>
        <w:rPr>
          <w:szCs w:val="28"/>
        </w:rPr>
      </w:pPr>
      <w:r w:rsidRPr="00323787">
        <w:rPr>
          <w:szCs w:val="28"/>
        </w:rPr>
        <w:t>МІНІСТЕРСТВО ОСВІТИ І НАУКИ УКРАЇНИ</w:t>
      </w:r>
    </w:p>
    <w:p w14:paraId="45E8F75A" w14:textId="77777777" w:rsidR="005502E8" w:rsidRPr="00323787" w:rsidRDefault="005502E8" w:rsidP="005502E8">
      <w:pPr>
        <w:jc w:val="center"/>
        <w:rPr>
          <w:szCs w:val="28"/>
        </w:rPr>
      </w:pPr>
      <w:r w:rsidRPr="00323787">
        <w:rPr>
          <w:szCs w:val="28"/>
        </w:rPr>
        <w:t>ЗАПОРІЗЬКИЙ НАЦІОНАЛЬНИЙ УНІВЕРСИТЕТ</w:t>
      </w:r>
    </w:p>
    <w:p w14:paraId="15661AE7" w14:textId="77777777" w:rsidR="005502E8" w:rsidRPr="00323787" w:rsidRDefault="005502E8" w:rsidP="005502E8">
      <w:pPr>
        <w:jc w:val="center"/>
        <w:rPr>
          <w:caps/>
          <w:szCs w:val="28"/>
        </w:rPr>
      </w:pPr>
      <w:r w:rsidRPr="00323787">
        <w:rPr>
          <w:caps/>
          <w:szCs w:val="28"/>
        </w:rPr>
        <w:t xml:space="preserve">  </w:t>
      </w:r>
      <w:r w:rsidRPr="00323787">
        <w:rPr>
          <w:caps/>
          <w:szCs w:val="28"/>
          <w:u w:val="single"/>
        </w:rPr>
        <w:t xml:space="preserve">  </w:t>
      </w:r>
      <w:r>
        <w:rPr>
          <w:caps/>
          <w:szCs w:val="28"/>
          <w:u w:val="single"/>
        </w:rPr>
        <w:t>Інженерний навчально науковий інститут</w:t>
      </w:r>
      <w:r w:rsidRPr="00323787">
        <w:rPr>
          <w:caps/>
          <w:szCs w:val="28"/>
        </w:rPr>
        <w:t>__</w:t>
      </w:r>
    </w:p>
    <w:p w14:paraId="0922D648" w14:textId="77777777" w:rsidR="005502E8" w:rsidRPr="00323787" w:rsidRDefault="005502E8" w:rsidP="005502E8">
      <w:pPr>
        <w:jc w:val="center"/>
      </w:pPr>
      <w:r w:rsidRPr="00323787">
        <w:rPr>
          <w:caps/>
        </w:rPr>
        <w:t>Кафедра</w:t>
      </w:r>
      <w:r w:rsidRPr="00323787">
        <w:t xml:space="preserve"> ___</w:t>
      </w:r>
      <w:r w:rsidRPr="00323787">
        <w:rPr>
          <w:u w:val="single"/>
        </w:rPr>
        <w:t xml:space="preserve"> МЕТАЛУРГІЙНОГО ОБЛАДНАННЯ </w:t>
      </w:r>
      <w:r w:rsidRPr="00323787">
        <w:t>___________</w:t>
      </w:r>
    </w:p>
    <w:p w14:paraId="18832AC7" w14:textId="77777777" w:rsidR="005502E8" w:rsidRPr="00323787" w:rsidRDefault="005502E8" w:rsidP="005502E8"/>
    <w:p w14:paraId="7B0CC49E" w14:textId="77777777" w:rsidR="005502E8" w:rsidRPr="00323787" w:rsidRDefault="005502E8" w:rsidP="005502E8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02E8" w:rsidRPr="00323787" w14:paraId="780CB661" w14:textId="77777777" w:rsidTr="00EB755F">
        <w:tc>
          <w:tcPr>
            <w:tcW w:w="4785" w:type="dxa"/>
          </w:tcPr>
          <w:p w14:paraId="33DFE7AC" w14:textId="77777777" w:rsidR="005502E8" w:rsidRPr="00323787" w:rsidRDefault="005502E8" w:rsidP="00EB755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2FC77825" w14:textId="77777777" w:rsidR="005502E8" w:rsidRPr="00323787" w:rsidRDefault="005502E8" w:rsidP="00EB755F">
            <w:pPr>
              <w:widowControl w:val="0"/>
              <w:jc w:val="center"/>
            </w:pPr>
            <w:r w:rsidRPr="00323787">
              <w:rPr>
                <w:b/>
              </w:rPr>
              <w:t>ЗАТВЕРДЖУЮ</w:t>
            </w:r>
          </w:p>
          <w:p w14:paraId="1258E1EF" w14:textId="77777777" w:rsidR="005502E8" w:rsidRDefault="005502E8" w:rsidP="00EB755F">
            <w:pPr>
              <w:widowControl w:val="0"/>
            </w:pPr>
          </w:p>
          <w:p w14:paraId="76E05407" w14:textId="77777777" w:rsidR="005502E8" w:rsidRPr="00323787" w:rsidRDefault="005502E8" w:rsidP="00EB755F">
            <w:pPr>
              <w:widowControl w:val="0"/>
            </w:pPr>
            <w:r>
              <w:rPr>
                <w:lang w:val="ru-RU"/>
              </w:rPr>
              <w:t>Д</w:t>
            </w:r>
            <w:proofErr w:type="spellStart"/>
            <w:r>
              <w:t>иректора</w:t>
            </w:r>
            <w:proofErr w:type="spellEnd"/>
            <w:r w:rsidRPr="00323787">
              <w:t xml:space="preserve"> </w:t>
            </w:r>
            <w:r>
              <w:t>ІННІ</w:t>
            </w:r>
          </w:p>
          <w:p w14:paraId="17049851" w14:textId="77777777" w:rsidR="005502E8" w:rsidRDefault="005502E8" w:rsidP="00EB755F">
            <w:pPr>
              <w:widowControl w:val="0"/>
              <w:rPr>
                <w:sz w:val="16"/>
              </w:rPr>
            </w:pPr>
            <w:r w:rsidRPr="00323787">
              <w:rPr>
                <w:szCs w:val="28"/>
              </w:rPr>
              <w:t>«___________ »      _</w:t>
            </w:r>
            <w:r w:rsidRPr="00AB5E8A">
              <w:rPr>
                <w:szCs w:val="28"/>
                <w:u w:val="single"/>
              </w:rPr>
              <w:t xml:space="preserve">Н.Г. </w:t>
            </w:r>
            <w:proofErr w:type="spellStart"/>
            <w:r w:rsidRPr="00AB5E8A">
              <w:rPr>
                <w:szCs w:val="28"/>
                <w:u w:val="single"/>
              </w:rPr>
              <w:t>Метеленк</w:t>
            </w:r>
            <w:proofErr w:type="spellEnd"/>
            <w:r>
              <w:rPr>
                <w:szCs w:val="28"/>
                <w:u w:val="single"/>
                <w:lang w:val="ru-RU"/>
              </w:rPr>
              <w:t>о</w:t>
            </w:r>
            <w:r w:rsidRPr="00323787">
              <w:rPr>
                <w:szCs w:val="28"/>
              </w:rPr>
              <w:t>_____</w:t>
            </w:r>
            <w:r w:rsidRPr="00323787">
              <w:rPr>
                <w:sz w:val="16"/>
              </w:rPr>
              <w:t xml:space="preserve"> </w:t>
            </w:r>
          </w:p>
          <w:p w14:paraId="26541400" w14:textId="77777777" w:rsidR="005502E8" w:rsidRPr="00323787" w:rsidRDefault="005502E8" w:rsidP="00EB755F">
            <w:pPr>
              <w:widowControl w:val="0"/>
              <w:rPr>
                <w:sz w:val="16"/>
              </w:rPr>
            </w:pPr>
            <w:r w:rsidRPr="00323787">
              <w:rPr>
                <w:sz w:val="16"/>
              </w:rPr>
              <w:t xml:space="preserve">      </w:t>
            </w:r>
            <w:r>
              <w:rPr>
                <w:sz w:val="16"/>
                <w:lang w:val="ru-RU"/>
              </w:rPr>
              <w:t xml:space="preserve">          </w:t>
            </w:r>
            <w:r w:rsidRPr="00323787">
              <w:rPr>
                <w:sz w:val="16"/>
              </w:rPr>
              <w:t xml:space="preserve">(підпис)                        (ініціали та прізвище) </w:t>
            </w:r>
          </w:p>
          <w:p w14:paraId="028FFCCD" w14:textId="77777777" w:rsidR="005502E8" w:rsidRPr="00323787" w:rsidRDefault="005502E8" w:rsidP="00EB755F">
            <w:pPr>
              <w:widowControl w:val="0"/>
            </w:pPr>
          </w:p>
          <w:p w14:paraId="68E1EBCF" w14:textId="78D469D9" w:rsidR="005502E8" w:rsidRPr="00323787" w:rsidRDefault="005502E8" w:rsidP="00EB755F">
            <w:pPr>
              <w:widowControl w:val="0"/>
            </w:pPr>
            <w:r w:rsidRPr="00323787">
              <w:t xml:space="preserve">       «______»_______________20</w:t>
            </w:r>
            <w:r>
              <w:t>2</w:t>
            </w:r>
            <w:r w:rsidRPr="00323787">
              <w:t>_</w:t>
            </w:r>
            <w:r w:rsidR="00E35E83">
              <w:t>р.</w:t>
            </w:r>
            <w:bookmarkStart w:id="0" w:name="_GoBack"/>
            <w:bookmarkEnd w:id="0"/>
          </w:p>
          <w:p w14:paraId="3E204BE7" w14:textId="77777777" w:rsidR="005502E8" w:rsidRPr="00323787" w:rsidRDefault="005502E8" w:rsidP="00EB755F">
            <w:pPr>
              <w:widowControl w:val="0"/>
              <w:jc w:val="center"/>
              <w:rPr>
                <w:b/>
              </w:rPr>
            </w:pPr>
          </w:p>
        </w:tc>
      </w:tr>
    </w:tbl>
    <w:p w14:paraId="1ABDA2CC" w14:textId="77777777" w:rsidR="005502E8" w:rsidRPr="00323787" w:rsidRDefault="005502E8" w:rsidP="005502E8">
      <w:pPr>
        <w:jc w:val="center"/>
        <w:rPr>
          <w:sz w:val="20"/>
          <w:szCs w:val="20"/>
        </w:rPr>
      </w:pPr>
    </w:p>
    <w:p w14:paraId="781B33D0" w14:textId="77777777" w:rsidR="005502E8" w:rsidRPr="00323787" w:rsidRDefault="005502E8" w:rsidP="005502E8">
      <w:pPr>
        <w:jc w:val="center"/>
        <w:rPr>
          <w:sz w:val="20"/>
          <w:szCs w:val="20"/>
        </w:rPr>
      </w:pPr>
    </w:p>
    <w:p w14:paraId="59AF2232" w14:textId="77777777" w:rsidR="00BF2F40" w:rsidRPr="00323787" w:rsidRDefault="00BF2F40" w:rsidP="008C7982">
      <w:pPr>
        <w:jc w:val="center"/>
        <w:rPr>
          <w:sz w:val="20"/>
          <w:szCs w:val="20"/>
        </w:rPr>
      </w:pPr>
    </w:p>
    <w:p w14:paraId="2EBFBD78" w14:textId="77777777" w:rsidR="000F1811" w:rsidRPr="00323787" w:rsidRDefault="000F1811" w:rsidP="008C7982">
      <w:pPr>
        <w:jc w:val="center"/>
        <w:rPr>
          <w:sz w:val="20"/>
          <w:szCs w:val="20"/>
        </w:rPr>
      </w:pPr>
    </w:p>
    <w:p w14:paraId="0CD46E40" w14:textId="274A9FD7" w:rsidR="00CF1D6C" w:rsidRPr="007521D0" w:rsidRDefault="005502E8" w:rsidP="00CF1D6C">
      <w:pPr>
        <w:jc w:val="center"/>
        <w:rPr>
          <w:b/>
          <w:bCs/>
          <w:sz w:val="28"/>
          <w:szCs w:val="28"/>
          <w:u w:val="single"/>
        </w:rPr>
      </w:pPr>
      <w:r w:rsidRPr="007521D0">
        <w:rPr>
          <w:b/>
          <w:sz w:val="28"/>
          <w:szCs w:val="28"/>
          <w:u w:val="single"/>
        </w:rPr>
        <w:t>Основи планування ремонт</w:t>
      </w:r>
      <w:r>
        <w:rPr>
          <w:b/>
          <w:sz w:val="28"/>
          <w:szCs w:val="28"/>
          <w:u w:val="single"/>
        </w:rPr>
        <w:t>н</w:t>
      </w:r>
      <w:r w:rsidR="009F0422">
        <w:rPr>
          <w:b/>
          <w:sz w:val="28"/>
          <w:szCs w:val="28"/>
          <w:u w:val="single"/>
        </w:rPr>
        <w:t>их робіт</w:t>
      </w:r>
      <w:r w:rsidRPr="007521D0">
        <w:rPr>
          <w:b/>
          <w:bCs/>
          <w:sz w:val="28"/>
          <w:szCs w:val="28"/>
          <w:u w:val="single"/>
        </w:rPr>
        <w:t xml:space="preserve"> </w:t>
      </w:r>
    </w:p>
    <w:p w14:paraId="4C9655EE" w14:textId="77777777" w:rsidR="00972B23" w:rsidRPr="00323787" w:rsidRDefault="00CF1D6C" w:rsidP="00972B23">
      <w:pPr>
        <w:jc w:val="center"/>
        <w:rPr>
          <w:sz w:val="16"/>
          <w:szCs w:val="16"/>
        </w:rPr>
      </w:pPr>
      <w:r w:rsidRPr="00323787">
        <w:rPr>
          <w:sz w:val="16"/>
          <w:szCs w:val="16"/>
        </w:rPr>
        <w:t xml:space="preserve"> </w:t>
      </w:r>
      <w:r w:rsidR="00972B23" w:rsidRPr="00323787">
        <w:rPr>
          <w:sz w:val="16"/>
          <w:szCs w:val="16"/>
        </w:rPr>
        <w:t>(назва навчальної дисципліни)</w:t>
      </w:r>
    </w:p>
    <w:p w14:paraId="3E6B6CA5" w14:textId="77777777" w:rsidR="008C7982" w:rsidRPr="00323787" w:rsidRDefault="008C7982" w:rsidP="008C7982">
      <w:pPr>
        <w:pStyle w:val="1"/>
        <w:tabs>
          <w:tab w:val="clear" w:pos="1850"/>
          <w:tab w:val="num" w:pos="432"/>
        </w:tabs>
        <w:ind w:left="432"/>
      </w:pPr>
    </w:p>
    <w:p w14:paraId="4CE1B2D4" w14:textId="77777777" w:rsidR="005502E8" w:rsidRPr="00323787" w:rsidRDefault="005502E8" w:rsidP="005502E8">
      <w:pPr>
        <w:jc w:val="center"/>
        <w:rPr>
          <w:i/>
          <w:iCs/>
          <w:sz w:val="28"/>
          <w:szCs w:val="28"/>
        </w:rPr>
      </w:pPr>
      <w:r w:rsidRPr="00323787">
        <w:rPr>
          <w:iCs/>
          <w:sz w:val="28"/>
          <w:szCs w:val="28"/>
        </w:rPr>
        <w:t>РОБОЧА ПРОГРАМА НАВЧАЛЬНОЇ ДИСЦИПЛІНИ</w:t>
      </w:r>
      <w:r w:rsidRPr="00323787">
        <w:rPr>
          <w:i/>
          <w:iCs/>
          <w:sz w:val="28"/>
          <w:szCs w:val="28"/>
        </w:rPr>
        <w:t xml:space="preserve"> </w:t>
      </w:r>
    </w:p>
    <w:p w14:paraId="09965C7D" w14:textId="77777777" w:rsidR="005502E8" w:rsidRPr="00323787" w:rsidRDefault="005502E8" w:rsidP="005502E8">
      <w:pPr>
        <w:jc w:val="center"/>
        <w:rPr>
          <w:b/>
          <w:bCs/>
          <w:sz w:val="28"/>
          <w:szCs w:val="28"/>
        </w:rPr>
      </w:pPr>
    </w:p>
    <w:p w14:paraId="6866E958" w14:textId="77777777" w:rsidR="005502E8" w:rsidRPr="00323787" w:rsidRDefault="005502E8" w:rsidP="005502E8">
      <w:pPr>
        <w:jc w:val="center"/>
        <w:rPr>
          <w:bCs/>
          <w:sz w:val="28"/>
          <w:szCs w:val="28"/>
        </w:rPr>
      </w:pPr>
      <w:r w:rsidRPr="00323787">
        <w:rPr>
          <w:b/>
          <w:bCs/>
          <w:sz w:val="28"/>
          <w:szCs w:val="28"/>
        </w:rPr>
        <w:t xml:space="preserve"> </w:t>
      </w:r>
      <w:r w:rsidRPr="00323787">
        <w:rPr>
          <w:bCs/>
          <w:sz w:val="28"/>
          <w:szCs w:val="28"/>
        </w:rPr>
        <w:t>підготовки __</w:t>
      </w:r>
      <w:r w:rsidRPr="00323787">
        <w:rPr>
          <w:bCs/>
          <w:sz w:val="28"/>
          <w:szCs w:val="28"/>
          <w:u w:val="single"/>
        </w:rPr>
        <w:t>бакалаврів</w:t>
      </w:r>
      <w:r w:rsidRPr="00323787">
        <w:rPr>
          <w:bCs/>
          <w:sz w:val="28"/>
          <w:szCs w:val="28"/>
        </w:rPr>
        <w:t>________</w:t>
      </w:r>
    </w:p>
    <w:p w14:paraId="4F12CF2D" w14:textId="77777777" w:rsidR="005502E8" w:rsidRDefault="005502E8" w:rsidP="005502E8">
      <w:pPr>
        <w:jc w:val="center"/>
        <w:rPr>
          <w:bCs/>
          <w:sz w:val="16"/>
          <w:szCs w:val="16"/>
        </w:rPr>
      </w:pPr>
      <w:r w:rsidRPr="00323787">
        <w:rPr>
          <w:bCs/>
          <w:sz w:val="16"/>
          <w:szCs w:val="16"/>
        </w:rPr>
        <w:t xml:space="preserve">                             (назва освітнього ступеня)</w:t>
      </w:r>
    </w:p>
    <w:p w14:paraId="1FA2D501" w14:textId="77777777" w:rsidR="005502E8" w:rsidRPr="00B02315" w:rsidRDefault="005502E8" w:rsidP="005502E8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14:paraId="44D2512B" w14:textId="77777777" w:rsidR="005502E8" w:rsidRPr="00323787" w:rsidRDefault="005502E8" w:rsidP="005502E8">
      <w:pPr>
        <w:jc w:val="center"/>
        <w:rPr>
          <w:sz w:val="28"/>
          <w:szCs w:val="28"/>
        </w:rPr>
      </w:pPr>
      <w:r w:rsidRPr="00323787">
        <w:rPr>
          <w:sz w:val="28"/>
          <w:szCs w:val="28"/>
        </w:rPr>
        <w:t>спеціальності   _</w:t>
      </w:r>
      <w:r w:rsidRPr="00323787">
        <w:rPr>
          <w:sz w:val="28"/>
          <w:szCs w:val="28"/>
          <w:u w:val="single"/>
        </w:rPr>
        <w:t>133 «Галузеве машинобудування»________</w:t>
      </w:r>
    </w:p>
    <w:p w14:paraId="5380B53D" w14:textId="77777777" w:rsidR="005502E8" w:rsidRPr="00323787" w:rsidRDefault="005502E8" w:rsidP="005502E8">
      <w:pPr>
        <w:jc w:val="center"/>
        <w:rPr>
          <w:sz w:val="16"/>
          <w:szCs w:val="16"/>
        </w:rPr>
      </w:pPr>
      <w:r w:rsidRPr="00323787">
        <w:rPr>
          <w:sz w:val="16"/>
          <w:szCs w:val="16"/>
        </w:rPr>
        <w:t xml:space="preserve">                                                  (шифр, назва спеціальності)</w:t>
      </w:r>
    </w:p>
    <w:p w14:paraId="0BB5BE1B" w14:textId="77777777" w:rsidR="005502E8" w:rsidRPr="00323787" w:rsidRDefault="005502E8" w:rsidP="005502E8">
      <w:pPr>
        <w:jc w:val="center"/>
        <w:rPr>
          <w:sz w:val="16"/>
          <w:szCs w:val="16"/>
        </w:rPr>
      </w:pPr>
    </w:p>
    <w:p w14:paraId="564AB639" w14:textId="77777777" w:rsidR="005502E8" w:rsidRPr="00323787" w:rsidRDefault="005502E8" w:rsidP="005502E8">
      <w:pPr>
        <w:jc w:val="center"/>
        <w:rPr>
          <w:sz w:val="28"/>
          <w:szCs w:val="28"/>
        </w:rPr>
      </w:pPr>
      <w:r w:rsidRPr="00323787">
        <w:rPr>
          <w:sz w:val="28"/>
          <w:szCs w:val="28"/>
        </w:rPr>
        <w:t>спеціалізації / предметної спеціальності _____</w:t>
      </w:r>
      <w:r w:rsidRPr="00323787">
        <w:rPr>
          <w:sz w:val="28"/>
          <w:szCs w:val="28"/>
          <w:u w:val="single"/>
        </w:rPr>
        <w:t>-</w:t>
      </w:r>
      <w:r w:rsidRPr="00323787">
        <w:rPr>
          <w:sz w:val="28"/>
          <w:szCs w:val="28"/>
        </w:rPr>
        <w:t>_______</w:t>
      </w:r>
    </w:p>
    <w:p w14:paraId="0B3D8D30" w14:textId="77777777" w:rsidR="005502E8" w:rsidRPr="00323787" w:rsidRDefault="005502E8" w:rsidP="005502E8">
      <w:pPr>
        <w:ind w:firstLine="708"/>
        <w:rPr>
          <w:sz w:val="16"/>
          <w:szCs w:val="16"/>
        </w:rPr>
      </w:pPr>
      <w:r w:rsidRPr="00323787">
        <w:rPr>
          <w:sz w:val="16"/>
          <w:szCs w:val="16"/>
        </w:rPr>
        <w:t xml:space="preserve">                                                 (якщо є)                                                                                      (шифр і назва)</w:t>
      </w:r>
    </w:p>
    <w:p w14:paraId="535E342B" w14:textId="77777777" w:rsidR="005502E8" w:rsidRPr="00323787" w:rsidRDefault="005502E8" w:rsidP="005502E8">
      <w:pPr>
        <w:jc w:val="center"/>
        <w:rPr>
          <w:sz w:val="16"/>
          <w:szCs w:val="16"/>
        </w:rPr>
      </w:pPr>
      <w:r w:rsidRPr="00323787">
        <w:rPr>
          <w:sz w:val="28"/>
          <w:szCs w:val="28"/>
        </w:rPr>
        <w:t xml:space="preserve">освітньо-професійна </w:t>
      </w:r>
      <w:proofErr w:type="spellStart"/>
      <w:r w:rsidRPr="00323787">
        <w:rPr>
          <w:sz w:val="28"/>
          <w:szCs w:val="28"/>
        </w:rPr>
        <w:t>програма__</w:t>
      </w:r>
      <w:r w:rsidRPr="00323787">
        <w:rPr>
          <w:sz w:val="28"/>
          <w:szCs w:val="28"/>
          <w:u w:val="single"/>
        </w:rPr>
        <w:t>«Галузеве</w:t>
      </w:r>
      <w:proofErr w:type="spellEnd"/>
      <w:r w:rsidRPr="00323787">
        <w:rPr>
          <w:sz w:val="28"/>
          <w:szCs w:val="28"/>
          <w:u w:val="single"/>
        </w:rPr>
        <w:t xml:space="preserve"> машинобудування»</w:t>
      </w:r>
      <w:r w:rsidRPr="00323787">
        <w:rPr>
          <w:sz w:val="16"/>
          <w:szCs w:val="16"/>
        </w:rPr>
        <w:t xml:space="preserve">  </w:t>
      </w:r>
    </w:p>
    <w:p w14:paraId="60042545" w14:textId="77777777" w:rsidR="005502E8" w:rsidRPr="00323787" w:rsidRDefault="005502E8" w:rsidP="005502E8">
      <w:pPr>
        <w:jc w:val="center"/>
        <w:rPr>
          <w:sz w:val="28"/>
          <w:szCs w:val="28"/>
        </w:rPr>
      </w:pPr>
      <w:r w:rsidRPr="00323787">
        <w:rPr>
          <w:sz w:val="16"/>
          <w:szCs w:val="16"/>
        </w:rPr>
        <w:t xml:space="preserve">                                                                          (назва)</w:t>
      </w:r>
    </w:p>
    <w:p w14:paraId="1A16A521" w14:textId="77777777" w:rsidR="005502E8" w:rsidRPr="00323787" w:rsidRDefault="005502E8" w:rsidP="005502E8">
      <w:pPr>
        <w:jc w:val="center"/>
        <w:rPr>
          <w:sz w:val="28"/>
          <w:szCs w:val="28"/>
        </w:rPr>
      </w:pPr>
    </w:p>
    <w:p w14:paraId="71C9AD64" w14:textId="77777777" w:rsidR="005502E8" w:rsidRPr="00323787" w:rsidRDefault="005502E8" w:rsidP="005502E8">
      <w:pPr>
        <w:rPr>
          <w:b/>
          <w:bCs/>
        </w:rPr>
      </w:pPr>
      <w:r w:rsidRPr="00323787">
        <w:rPr>
          <w:b/>
          <w:bCs/>
        </w:rPr>
        <w:t>Укладач /Укладачі: ____</w:t>
      </w:r>
      <w:r w:rsidRPr="00323787">
        <w:rPr>
          <w:b/>
          <w:bCs/>
          <w:u w:val="single"/>
        </w:rPr>
        <w:t xml:space="preserve">Таратута Костянтин Васильович, </w:t>
      </w:r>
      <w:proofErr w:type="spellStart"/>
      <w:r w:rsidRPr="00323787">
        <w:rPr>
          <w:b/>
          <w:bCs/>
          <w:u w:val="single"/>
        </w:rPr>
        <w:t>к.т.н</w:t>
      </w:r>
      <w:proofErr w:type="spellEnd"/>
      <w:r w:rsidRPr="00323787">
        <w:rPr>
          <w:b/>
          <w:bCs/>
          <w:u w:val="single"/>
        </w:rPr>
        <w:t>., доц.</w:t>
      </w:r>
      <w:r w:rsidRPr="00323787">
        <w:rPr>
          <w:b/>
          <w:bCs/>
        </w:rPr>
        <w:t>__</w:t>
      </w:r>
    </w:p>
    <w:p w14:paraId="610DBD54" w14:textId="77777777" w:rsidR="005502E8" w:rsidRPr="00323787" w:rsidRDefault="005502E8" w:rsidP="005502E8">
      <w:pPr>
        <w:rPr>
          <w:vertAlign w:val="superscript"/>
        </w:rPr>
      </w:pPr>
      <w:r w:rsidRPr="00323787">
        <w:rPr>
          <w:b/>
          <w:bCs/>
        </w:rPr>
        <w:t xml:space="preserve">                                                               </w:t>
      </w:r>
      <w:r w:rsidRPr="00323787">
        <w:rPr>
          <w:bCs/>
          <w:vertAlign w:val="superscript"/>
        </w:rPr>
        <w:t>(ПІБ,  науковий ступінь, вчене звання, посада)</w:t>
      </w:r>
      <w:r w:rsidRPr="00323787">
        <w:rPr>
          <w:vertAlign w:val="superscript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649"/>
      </w:tblGrid>
      <w:tr w:rsidR="005502E8" w:rsidRPr="00323787" w14:paraId="583A3C61" w14:textId="77777777" w:rsidTr="00EB755F">
        <w:tc>
          <w:tcPr>
            <w:tcW w:w="4706" w:type="dxa"/>
          </w:tcPr>
          <w:p w14:paraId="67251DD9" w14:textId="77777777" w:rsidR="005502E8" w:rsidRPr="00323787" w:rsidRDefault="005502E8" w:rsidP="00EB755F">
            <w:pPr>
              <w:widowControl w:val="0"/>
            </w:pPr>
            <w:r w:rsidRPr="00323787">
              <w:t>Обговорено та ухвалено</w:t>
            </w:r>
          </w:p>
          <w:p w14:paraId="15F701F9" w14:textId="77777777" w:rsidR="005502E8" w:rsidRPr="00323787" w:rsidRDefault="005502E8" w:rsidP="00EB755F">
            <w:pPr>
              <w:widowControl w:val="0"/>
            </w:pPr>
            <w:r w:rsidRPr="00323787">
              <w:t>на засіданні кафедри</w:t>
            </w:r>
          </w:p>
          <w:p w14:paraId="401375C3" w14:textId="77777777" w:rsidR="005502E8" w:rsidRPr="00323787" w:rsidRDefault="005502E8" w:rsidP="00EB755F">
            <w:pPr>
              <w:widowControl w:val="0"/>
            </w:pPr>
            <w:r w:rsidRPr="00323787">
              <w:rPr>
                <w:u w:val="single"/>
              </w:rPr>
              <w:t xml:space="preserve">        Металургійного обладнання</w:t>
            </w:r>
            <w:r w:rsidRPr="00323787">
              <w:t>________</w:t>
            </w:r>
          </w:p>
          <w:p w14:paraId="45999E8B" w14:textId="77777777" w:rsidR="005502E8" w:rsidRPr="00323787" w:rsidRDefault="005502E8" w:rsidP="00EB755F">
            <w:pPr>
              <w:widowControl w:val="0"/>
            </w:pPr>
          </w:p>
          <w:p w14:paraId="31641922" w14:textId="559596BB" w:rsidR="005502E8" w:rsidRPr="00323787" w:rsidRDefault="005502E8" w:rsidP="00EB755F">
            <w:pPr>
              <w:widowControl w:val="0"/>
            </w:pPr>
            <w:r w:rsidRPr="00323787">
              <w:t>Протокол №__</w:t>
            </w:r>
            <w:r w:rsidRPr="00323787">
              <w:rPr>
                <w:u w:val="single"/>
              </w:rPr>
              <w:t xml:space="preserve">  </w:t>
            </w:r>
            <w:r w:rsidRPr="00323787">
              <w:t>__ від  “_</w:t>
            </w:r>
            <w:r w:rsidRPr="00323787">
              <w:rPr>
                <w:u w:val="single"/>
              </w:rPr>
              <w:t xml:space="preserve">  </w:t>
            </w:r>
            <w:r w:rsidRPr="00323787">
              <w:t>_”_</w:t>
            </w:r>
            <w:r w:rsidRPr="00323787">
              <w:rPr>
                <w:u w:val="single"/>
              </w:rPr>
              <w:t xml:space="preserve">   </w:t>
            </w:r>
            <w:r w:rsidRPr="00323787">
              <w:t>___20</w:t>
            </w:r>
            <w:r>
              <w:t>2</w:t>
            </w:r>
            <w:r w:rsidR="00E35E83" w:rsidRPr="00E35E83">
              <w:rPr>
                <w:u w:val="single"/>
              </w:rPr>
              <w:t xml:space="preserve"> </w:t>
            </w:r>
            <w:r w:rsidRPr="00E35E83">
              <w:rPr>
                <w:u w:val="single"/>
              </w:rPr>
              <w:t xml:space="preserve"> </w:t>
            </w:r>
            <w:r w:rsidRPr="00323787">
              <w:t>р.</w:t>
            </w:r>
          </w:p>
          <w:p w14:paraId="6824F0A3" w14:textId="77777777" w:rsidR="005502E8" w:rsidRPr="00323787" w:rsidRDefault="005502E8" w:rsidP="00EB755F">
            <w:pPr>
              <w:widowControl w:val="0"/>
            </w:pPr>
            <w:r w:rsidRPr="00323787">
              <w:t>Завідувач кафедри_</w:t>
            </w:r>
            <w:r w:rsidRPr="00323787">
              <w:rPr>
                <w:u w:val="single"/>
              </w:rPr>
              <w:t xml:space="preserve"> Металургійного обладнання</w:t>
            </w:r>
            <w:r w:rsidRPr="00323787">
              <w:t>_______________</w:t>
            </w:r>
            <w:r w:rsidRPr="00323787">
              <w:rPr>
                <w:u w:val="single"/>
              </w:rPr>
              <w:t xml:space="preserve">        </w:t>
            </w:r>
            <w:r w:rsidRPr="00323787">
              <w:t>______</w:t>
            </w:r>
          </w:p>
          <w:p w14:paraId="6C307B66" w14:textId="77777777" w:rsidR="005502E8" w:rsidRPr="00323787" w:rsidRDefault="005502E8" w:rsidP="00EB755F">
            <w:pPr>
              <w:widowControl w:val="0"/>
              <w:jc w:val="center"/>
            </w:pPr>
            <w:r w:rsidRPr="00323787">
              <w:t>____________________</w:t>
            </w:r>
            <w:r w:rsidRPr="00323787">
              <w:rPr>
                <w:u w:val="single"/>
              </w:rPr>
              <w:t xml:space="preserve">Й.К. </w:t>
            </w:r>
            <w:proofErr w:type="spellStart"/>
            <w:r w:rsidRPr="00323787">
              <w:rPr>
                <w:u w:val="single"/>
              </w:rPr>
              <w:t>Огінський</w:t>
            </w:r>
            <w:proofErr w:type="spellEnd"/>
            <w:r w:rsidRPr="00323787">
              <w:t>___</w:t>
            </w:r>
          </w:p>
          <w:p w14:paraId="1AFADE42" w14:textId="77777777" w:rsidR="005502E8" w:rsidRPr="00323787" w:rsidRDefault="005502E8" w:rsidP="00EB755F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323787">
              <w:t xml:space="preserve">       </w:t>
            </w:r>
            <w:r w:rsidRPr="00323787">
              <w:rPr>
                <w:vertAlign w:val="superscript"/>
              </w:rPr>
              <w:t>(підпис)</w:t>
            </w:r>
            <w:r w:rsidRPr="00323787">
              <w:t xml:space="preserve">                               </w:t>
            </w:r>
            <w:r w:rsidRPr="00323787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  <w:tc>
          <w:tcPr>
            <w:tcW w:w="4649" w:type="dxa"/>
          </w:tcPr>
          <w:p w14:paraId="252D5A87" w14:textId="77777777" w:rsidR="005502E8" w:rsidRPr="00323787" w:rsidRDefault="005502E8" w:rsidP="00EB755F">
            <w:pPr>
              <w:widowControl w:val="0"/>
              <w:ind w:left="35"/>
            </w:pPr>
            <w:r w:rsidRPr="00323787">
              <w:t xml:space="preserve">Ухвалено науково-методичною радою </w:t>
            </w:r>
          </w:p>
          <w:p w14:paraId="57F6AAA2" w14:textId="77777777" w:rsidR="005502E8" w:rsidRPr="00323787" w:rsidRDefault="005502E8" w:rsidP="00EB755F">
            <w:pPr>
              <w:widowControl w:val="0"/>
            </w:pPr>
          </w:p>
          <w:p w14:paraId="2CFCEE88" w14:textId="77777777" w:rsidR="005502E8" w:rsidRPr="00323787" w:rsidRDefault="005502E8" w:rsidP="00EB755F">
            <w:pPr>
              <w:widowControl w:val="0"/>
              <w:rPr>
                <w:u w:val="single"/>
              </w:rPr>
            </w:pPr>
            <w:r w:rsidRPr="00323787">
              <w:t>_</w:t>
            </w:r>
            <w:r w:rsidRPr="00323787">
              <w:rPr>
                <w:u w:val="single"/>
              </w:rPr>
              <w:t xml:space="preserve">                          </w:t>
            </w:r>
            <w:r>
              <w:rPr>
                <w:u w:val="single"/>
              </w:rPr>
              <w:t>ІННІ</w:t>
            </w:r>
            <w:r w:rsidRPr="00323787">
              <w:t>___</w:t>
            </w:r>
            <w:r w:rsidRPr="00323787">
              <w:rPr>
                <w:u w:val="single"/>
              </w:rPr>
              <w:t xml:space="preserve">     </w:t>
            </w:r>
            <w:r w:rsidRPr="00323787">
              <w:t>_______</w:t>
            </w:r>
          </w:p>
          <w:p w14:paraId="7E579D89" w14:textId="77777777" w:rsidR="005502E8" w:rsidRPr="00323787" w:rsidRDefault="005502E8" w:rsidP="00EB755F">
            <w:pPr>
              <w:widowControl w:val="0"/>
            </w:pPr>
            <w:r w:rsidRPr="00323787">
              <w:t xml:space="preserve"> </w:t>
            </w:r>
          </w:p>
          <w:p w14:paraId="02439193" w14:textId="197BC201" w:rsidR="005502E8" w:rsidRPr="00323787" w:rsidRDefault="005502E8" w:rsidP="00EB755F">
            <w:pPr>
              <w:widowControl w:val="0"/>
            </w:pPr>
            <w:r w:rsidRPr="00323787">
              <w:t>Протокол №__від  “_</w:t>
            </w:r>
            <w:r w:rsidRPr="00323787">
              <w:rPr>
                <w:u w:val="single"/>
              </w:rPr>
              <w:t xml:space="preserve"> </w:t>
            </w:r>
            <w:r w:rsidRPr="00323787">
              <w:t>__”__</w:t>
            </w:r>
            <w:r w:rsidRPr="00323787">
              <w:rPr>
                <w:u w:val="single"/>
              </w:rPr>
              <w:t xml:space="preserve">       </w:t>
            </w:r>
            <w:r w:rsidRPr="00323787">
              <w:t>___20</w:t>
            </w:r>
            <w:r>
              <w:t>2</w:t>
            </w:r>
            <w:r w:rsidR="00E35E83" w:rsidRPr="00E35E83">
              <w:rPr>
                <w:u w:val="single"/>
              </w:rPr>
              <w:t xml:space="preserve"> </w:t>
            </w:r>
            <w:r w:rsidRPr="00E35E83">
              <w:rPr>
                <w:u w:val="single"/>
              </w:rPr>
              <w:t xml:space="preserve"> </w:t>
            </w:r>
            <w:r w:rsidRPr="00323787">
              <w:t>р.</w:t>
            </w:r>
          </w:p>
          <w:p w14:paraId="7534712B" w14:textId="77777777" w:rsidR="005502E8" w:rsidRPr="00323787" w:rsidRDefault="005502E8" w:rsidP="00EB755F">
            <w:pPr>
              <w:widowControl w:val="0"/>
            </w:pPr>
            <w:r w:rsidRPr="00323787">
              <w:t>Голова науково-методичної ради _</w:t>
            </w:r>
            <w:r>
              <w:rPr>
                <w:u w:val="single"/>
              </w:rPr>
              <w:t>ІННІ</w:t>
            </w:r>
            <w:r w:rsidRPr="00323787">
              <w:t>_________________</w:t>
            </w:r>
          </w:p>
          <w:p w14:paraId="77E6645F" w14:textId="77777777" w:rsidR="005502E8" w:rsidRPr="00323787" w:rsidRDefault="005502E8" w:rsidP="00EB755F">
            <w:pPr>
              <w:widowControl w:val="0"/>
              <w:jc w:val="center"/>
            </w:pPr>
            <w:r w:rsidRPr="00323787">
              <w:t>___________________</w:t>
            </w:r>
            <w:proofErr w:type="spellStart"/>
            <w:r w:rsidRPr="006C64B3">
              <w:rPr>
                <w:u w:val="single"/>
              </w:rPr>
              <w:t>Бєлоконь</w:t>
            </w:r>
            <w:proofErr w:type="spellEnd"/>
            <w:r w:rsidRPr="006C64B3">
              <w:rPr>
                <w:u w:val="single"/>
              </w:rPr>
              <w:t xml:space="preserve"> К.В</w:t>
            </w:r>
            <w:r>
              <w:t>.</w:t>
            </w:r>
            <w:r w:rsidRPr="00323787">
              <w:t>_____</w:t>
            </w:r>
          </w:p>
          <w:p w14:paraId="5CA59B0D" w14:textId="77777777" w:rsidR="005502E8" w:rsidRPr="00323787" w:rsidRDefault="005502E8" w:rsidP="00EB755F">
            <w:pPr>
              <w:widowControl w:val="0"/>
            </w:pPr>
            <w:r w:rsidRPr="00323787">
              <w:t xml:space="preserve">         </w:t>
            </w:r>
            <w:r w:rsidRPr="00323787">
              <w:rPr>
                <w:vertAlign w:val="superscript"/>
              </w:rPr>
              <w:t>(підпис)</w:t>
            </w:r>
            <w:r w:rsidRPr="00323787">
              <w:t xml:space="preserve">                               </w:t>
            </w:r>
            <w:r w:rsidRPr="00323787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</w:tr>
    </w:tbl>
    <w:p w14:paraId="4D2B3C57" w14:textId="77777777" w:rsidR="005502E8" w:rsidRPr="00B02315" w:rsidRDefault="005502E8" w:rsidP="005502E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02E8" w:rsidRPr="00B02315" w14:paraId="5B6A2020" w14:textId="77777777" w:rsidTr="00EB755F">
        <w:trPr>
          <w:trHeight w:val="1477"/>
        </w:trPr>
        <w:tc>
          <w:tcPr>
            <w:tcW w:w="4785" w:type="dxa"/>
          </w:tcPr>
          <w:p w14:paraId="0EB6AD0D" w14:textId="77777777" w:rsidR="005502E8" w:rsidRPr="00B02315" w:rsidRDefault="005502E8" w:rsidP="00EB755F">
            <w:r w:rsidRPr="00B02315">
              <w:t xml:space="preserve">Погоджено </w:t>
            </w:r>
          </w:p>
          <w:p w14:paraId="11197E3A" w14:textId="77777777" w:rsidR="005502E8" w:rsidRPr="00B02315" w:rsidRDefault="005502E8" w:rsidP="00EB755F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14:paraId="1A0C3AE2" w14:textId="77777777" w:rsidR="005502E8" w:rsidRPr="00B02315" w:rsidRDefault="005502E8" w:rsidP="00EB755F">
            <w:pPr>
              <w:rPr>
                <w:sz w:val="28"/>
                <w:szCs w:val="28"/>
              </w:rPr>
            </w:pPr>
          </w:p>
          <w:p w14:paraId="623BB256" w14:textId="77777777" w:rsidR="005502E8" w:rsidRPr="00B02315" w:rsidRDefault="005502E8" w:rsidP="00EB755F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14:paraId="27357CF6" w14:textId="77777777" w:rsidR="005502E8" w:rsidRPr="00B02315" w:rsidRDefault="005502E8" w:rsidP="00EB755F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14:paraId="4A07BC8A" w14:textId="77777777" w:rsidR="005502E8" w:rsidRPr="00B02315" w:rsidRDefault="005502E8" w:rsidP="00EB75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25D8C570" w14:textId="77777777" w:rsidR="005502E8" w:rsidRPr="00B02315" w:rsidRDefault="005502E8" w:rsidP="00EB755F">
            <w:r w:rsidRPr="00B02315">
              <w:t>Погоджено  з навчальною лабораторією інформаційного забезпечення освітнього процесу</w:t>
            </w:r>
          </w:p>
          <w:p w14:paraId="081B2239" w14:textId="77777777" w:rsidR="005502E8" w:rsidRPr="00B02315" w:rsidRDefault="005502E8" w:rsidP="00EB755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13FC9198" w14:textId="77777777" w:rsidR="005502E8" w:rsidRPr="00B02315" w:rsidRDefault="005502E8" w:rsidP="00EB755F">
            <w:pPr>
              <w:rPr>
                <w:sz w:val="28"/>
                <w:szCs w:val="28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(ініціали, прізвище)</w:t>
            </w:r>
          </w:p>
        </w:tc>
      </w:tr>
    </w:tbl>
    <w:p w14:paraId="115F5667" w14:textId="4EE594CE" w:rsidR="005502E8" w:rsidRDefault="005502E8" w:rsidP="005502E8">
      <w:pPr>
        <w:jc w:val="center"/>
        <w:rPr>
          <w:sz w:val="28"/>
          <w:szCs w:val="28"/>
        </w:rPr>
      </w:pPr>
      <w:r w:rsidRPr="0032378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35E83">
        <w:rPr>
          <w:sz w:val="28"/>
          <w:szCs w:val="28"/>
        </w:rPr>
        <w:t>2</w:t>
      </w:r>
      <w:r w:rsidRPr="00323787">
        <w:rPr>
          <w:sz w:val="28"/>
          <w:szCs w:val="28"/>
        </w:rPr>
        <w:t xml:space="preserve"> рік</w:t>
      </w:r>
    </w:p>
    <w:p w14:paraId="1FEDB803" w14:textId="77777777" w:rsidR="004B3981" w:rsidRPr="00323787" w:rsidRDefault="004B3981" w:rsidP="008C7982">
      <w:pPr>
        <w:jc w:val="center"/>
        <w:rPr>
          <w:sz w:val="28"/>
          <w:szCs w:val="28"/>
        </w:rPr>
      </w:pPr>
    </w:p>
    <w:p w14:paraId="7DB90322" w14:textId="77777777" w:rsidR="00BB74DF" w:rsidRPr="00323787" w:rsidRDefault="00BB74DF" w:rsidP="00BB74DF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23787">
        <w:rPr>
          <w:b/>
          <w:bCs/>
          <w:caps/>
          <w:sz w:val="28"/>
          <w:szCs w:val="28"/>
          <w:lang w:val="uk-UA"/>
        </w:rPr>
        <w:t xml:space="preserve">1. </w:t>
      </w:r>
      <w:r w:rsidRPr="00323787">
        <w:rPr>
          <w:b/>
          <w:bCs/>
          <w:sz w:val="28"/>
          <w:szCs w:val="28"/>
          <w:lang w:val="uk-UA"/>
        </w:rPr>
        <w:t>Опис навчальної дисципліни</w:t>
      </w:r>
    </w:p>
    <w:p w14:paraId="3DBA2A76" w14:textId="77777777" w:rsidR="00BB74DF" w:rsidRPr="00323787" w:rsidRDefault="00BB74DF" w:rsidP="00BB74DF"/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1620"/>
        <w:gridCol w:w="1800"/>
      </w:tblGrid>
      <w:tr w:rsidR="00BB74DF" w:rsidRPr="00323787" w14:paraId="6D4E4583" w14:textId="77777777" w:rsidTr="00BB74DF">
        <w:trPr>
          <w:trHeight w:val="579"/>
        </w:trPr>
        <w:tc>
          <w:tcPr>
            <w:tcW w:w="3098" w:type="dxa"/>
            <w:vMerge w:val="restart"/>
            <w:vAlign w:val="center"/>
          </w:tcPr>
          <w:p w14:paraId="29FBB521" w14:textId="77777777" w:rsidR="00BB74DF" w:rsidRPr="00323787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323787">
              <w:rPr>
                <w:b/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2880" w:type="dxa"/>
            <w:vMerge w:val="restart"/>
            <w:vAlign w:val="center"/>
          </w:tcPr>
          <w:p w14:paraId="386078AC" w14:textId="77777777" w:rsidR="00BB74DF" w:rsidRPr="00323787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323787">
              <w:rPr>
                <w:b/>
                <w:sz w:val="20"/>
                <w:szCs w:val="20"/>
              </w:rPr>
              <w:t xml:space="preserve">Галузь знань, </w:t>
            </w:r>
          </w:p>
          <w:p w14:paraId="68023579" w14:textId="77777777" w:rsidR="00BB74DF" w:rsidRPr="00323787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323787">
              <w:rPr>
                <w:b/>
                <w:sz w:val="20"/>
                <w:szCs w:val="20"/>
              </w:rPr>
              <w:t>напрям підготовки,</w:t>
            </w:r>
          </w:p>
          <w:p w14:paraId="37CA5EBD" w14:textId="77777777" w:rsidR="00BB74DF" w:rsidRPr="00323787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323787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vAlign w:val="center"/>
          </w:tcPr>
          <w:p w14:paraId="69A15532" w14:textId="77777777" w:rsidR="00BB74DF" w:rsidRPr="00323787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323787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BB74DF" w:rsidRPr="00323787" w14:paraId="2C99D667" w14:textId="77777777" w:rsidTr="00BB74DF">
        <w:trPr>
          <w:trHeight w:val="549"/>
        </w:trPr>
        <w:tc>
          <w:tcPr>
            <w:tcW w:w="3098" w:type="dxa"/>
            <w:vMerge/>
            <w:vAlign w:val="center"/>
          </w:tcPr>
          <w:p w14:paraId="6ECDB76F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14:paraId="65031F79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3DB526D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денна форма навчання</w:t>
            </w:r>
          </w:p>
        </w:tc>
        <w:tc>
          <w:tcPr>
            <w:tcW w:w="1800" w:type="dxa"/>
          </w:tcPr>
          <w:p w14:paraId="4FF607E6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заочна форма навчання</w:t>
            </w:r>
          </w:p>
        </w:tc>
      </w:tr>
      <w:tr w:rsidR="00BB74DF" w:rsidRPr="00323787" w14:paraId="682C62EA" w14:textId="77777777" w:rsidTr="00BB74DF">
        <w:trPr>
          <w:trHeight w:val="365"/>
        </w:trPr>
        <w:tc>
          <w:tcPr>
            <w:tcW w:w="3098" w:type="dxa"/>
            <w:vMerge w:val="restart"/>
            <w:vAlign w:val="center"/>
          </w:tcPr>
          <w:p w14:paraId="24C2EAB6" w14:textId="34A4ACAD" w:rsidR="00BB74DF" w:rsidRPr="007521D0" w:rsidRDefault="00BB74DF" w:rsidP="007521D0">
            <w:pPr>
              <w:spacing w:before="60" w:after="60"/>
              <w:rPr>
                <w:lang w:val="ru-RU"/>
              </w:rPr>
            </w:pPr>
            <w:r w:rsidRPr="00323787">
              <w:t xml:space="preserve">Кількість кредитів – </w:t>
            </w:r>
            <w:r w:rsidR="005502E8">
              <w:rPr>
                <w:lang w:val="ru-RU"/>
              </w:rPr>
              <w:t>4</w:t>
            </w:r>
          </w:p>
        </w:tc>
        <w:tc>
          <w:tcPr>
            <w:tcW w:w="2880" w:type="dxa"/>
            <w:vMerge w:val="restart"/>
          </w:tcPr>
          <w:p w14:paraId="64B311EB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Галузь знань</w:t>
            </w:r>
          </w:p>
          <w:p w14:paraId="44C3615A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____</w:t>
            </w:r>
            <w:r w:rsidRPr="00323787">
              <w:rPr>
                <w:sz w:val="20"/>
                <w:szCs w:val="20"/>
                <w:u w:val="single"/>
              </w:rPr>
              <w:t>13 Механічна інженерія</w:t>
            </w:r>
            <w:r w:rsidRPr="00323787">
              <w:rPr>
                <w:sz w:val="20"/>
                <w:szCs w:val="20"/>
              </w:rPr>
              <w:t>__</w:t>
            </w:r>
          </w:p>
          <w:p w14:paraId="167A92A3" w14:textId="77777777" w:rsidR="00BB74DF" w:rsidRPr="00323787" w:rsidRDefault="00BB74DF" w:rsidP="00BB74DF">
            <w:pPr>
              <w:jc w:val="center"/>
              <w:rPr>
                <w:sz w:val="14"/>
                <w:szCs w:val="14"/>
              </w:rPr>
            </w:pPr>
            <w:r w:rsidRPr="00323787">
              <w:rPr>
                <w:sz w:val="14"/>
                <w:szCs w:val="14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14:paraId="775841FD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  <w:u w:val="single"/>
              </w:rPr>
              <w:t>Обов’язкова</w:t>
            </w:r>
            <w:r w:rsidRPr="00323787">
              <w:rPr>
                <w:sz w:val="20"/>
                <w:szCs w:val="20"/>
              </w:rPr>
              <w:t xml:space="preserve"> / Вибіркова</w:t>
            </w:r>
          </w:p>
          <w:p w14:paraId="0FE891C1" w14:textId="77777777" w:rsidR="00BB74DF" w:rsidRPr="00323787" w:rsidRDefault="00BB74DF" w:rsidP="00BB74DF">
            <w:pPr>
              <w:jc w:val="center"/>
              <w:rPr>
                <w:i/>
                <w:sz w:val="14"/>
                <w:szCs w:val="14"/>
              </w:rPr>
            </w:pPr>
            <w:r w:rsidRPr="00323787">
              <w:rPr>
                <w:sz w:val="14"/>
                <w:szCs w:val="14"/>
              </w:rPr>
              <w:t>(обрати статус дисципліни відповідно до ОПП)</w:t>
            </w:r>
          </w:p>
        </w:tc>
      </w:tr>
      <w:tr w:rsidR="00BB74DF" w:rsidRPr="00323787" w14:paraId="3AFBE105" w14:textId="77777777" w:rsidTr="00BB74DF">
        <w:trPr>
          <w:trHeight w:val="480"/>
        </w:trPr>
        <w:tc>
          <w:tcPr>
            <w:tcW w:w="3098" w:type="dxa"/>
            <w:vMerge/>
            <w:vAlign w:val="center"/>
          </w:tcPr>
          <w:p w14:paraId="09DBA7FE" w14:textId="77777777" w:rsidR="00BB74DF" w:rsidRPr="00323787" w:rsidRDefault="00BB74DF" w:rsidP="00BB74DF">
            <w:pPr>
              <w:spacing w:before="60" w:after="60"/>
            </w:pPr>
          </w:p>
        </w:tc>
        <w:tc>
          <w:tcPr>
            <w:tcW w:w="2880" w:type="dxa"/>
            <w:vMerge/>
          </w:tcPr>
          <w:p w14:paraId="4AC86DDA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62B0EFA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Цикл дисциплін...</w:t>
            </w:r>
          </w:p>
          <w:p w14:paraId="3CEA4AF0" w14:textId="77777777" w:rsidR="00BB74DF" w:rsidRPr="00323787" w:rsidRDefault="00BB74DF" w:rsidP="00BB74DF">
            <w:pPr>
              <w:jc w:val="center"/>
              <w:rPr>
                <w:sz w:val="20"/>
                <w:szCs w:val="20"/>
                <w:u w:val="single"/>
              </w:rPr>
            </w:pPr>
            <w:r w:rsidRPr="00323787">
              <w:rPr>
                <w:sz w:val="20"/>
                <w:szCs w:val="20"/>
                <w:u w:val="single"/>
              </w:rPr>
              <w:t>Цикл професійної підготовки....</w:t>
            </w:r>
          </w:p>
          <w:p w14:paraId="0349A2EC" w14:textId="77777777" w:rsidR="00BB74DF" w:rsidRPr="00323787" w:rsidRDefault="00BB74DF" w:rsidP="00BB74DF">
            <w:pPr>
              <w:jc w:val="center"/>
              <w:rPr>
                <w:sz w:val="14"/>
                <w:szCs w:val="14"/>
              </w:rPr>
            </w:pPr>
            <w:r w:rsidRPr="00323787">
              <w:rPr>
                <w:sz w:val="14"/>
                <w:szCs w:val="14"/>
              </w:rPr>
              <w:t>(вказати цикл, до якого належить дисципліна, відповідно до ОПП та навчального плану)</w:t>
            </w:r>
          </w:p>
        </w:tc>
      </w:tr>
      <w:tr w:rsidR="00BB74DF" w:rsidRPr="00323787" w14:paraId="6878D19C" w14:textId="77777777" w:rsidTr="00BB74DF">
        <w:trPr>
          <w:trHeight w:val="631"/>
        </w:trPr>
        <w:tc>
          <w:tcPr>
            <w:tcW w:w="3098" w:type="dxa"/>
            <w:vAlign w:val="center"/>
          </w:tcPr>
          <w:p w14:paraId="6BF459E1" w14:textId="77777777" w:rsidR="00BB74DF" w:rsidRPr="00323787" w:rsidRDefault="00BB74DF" w:rsidP="004B3981">
            <w:pPr>
              <w:spacing w:before="60" w:after="60"/>
            </w:pPr>
            <w:r w:rsidRPr="00323787">
              <w:t xml:space="preserve">Розділів – </w:t>
            </w:r>
            <w:r w:rsidR="004B3981">
              <w:t>4</w:t>
            </w:r>
          </w:p>
        </w:tc>
        <w:tc>
          <w:tcPr>
            <w:tcW w:w="2880" w:type="dxa"/>
            <w:vMerge w:val="restart"/>
            <w:vAlign w:val="center"/>
          </w:tcPr>
          <w:p w14:paraId="1828EE26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Спеціальність</w:t>
            </w:r>
          </w:p>
          <w:p w14:paraId="7544E05F" w14:textId="77777777" w:rsidR="00BB74DF" w:rsidRPr="00323787" w:rsidRDefault="00BB74DF" w:rsidP="00BB74DF">
            <w:pPr>
              <w:jc w:val="center"/>
              <w:rPr>
                <w:sz w:val="20"/>
                <w:szCs w:val="20"/>
                <w:u w:val="single"/>
              </w:rPr>
            </w:pPr>
            <w:r w:rsidRPr="00323787">
              <w:rPr>
                <w:sz w:val="20"/>
                <w:szCs w:val="20"/>
                <w:u w:val="single"/>
              </w:rPr>
              <w:t>133 Галузеве машинобудування</w:t>
            </w:r>
          </w:p>
          <w:p w14:paraId="6E60A208" w14:textId="77777777" w:rsidR="00BB74DF" w:rsidRPr="00323787" w:rsidRDefault="00BB74DF" w:rsidP="00BB74DF">
            <w:pPr>
              <w:jc w:val="center"/>
              <w:rPr>
                <w:sz w:val="14"/>
                <w:szCs w:val="14"/>
              </w:rPr>
            </w:pPr>
            <w:r w:rsidRPr="00323787">
              <w:rPr>
                <w:sz w:val="14"/>
                <w:szCs w:val="14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14:paraId="0C350120" w14:textId="77777777" w:rsidR="00BB74DF" w:rsidRPr="00323787" w:rsidRDefault="00BB74DF" w:rsidP="00BB74DF">
            <w:pPr>
              <w:jc w:val="center"/>
              <w:rPr>
                <w:b/>
              </w:rPr>
            </w:pPr>
            <w:r w:rsidRPr="00323787">
              <w:rPr>
                <w:b/>
              </w:rPr>
              <w:t>Рік підготовки:</w:t>
            </w:r>
          </w:p>
        </w:tc>
      </w:tr>
      <w:tr w:rsidR="00BB74DF" w:rsidRPr="00323787" w14:paraId="60E8BB11" w14:textId="77777777" w:rsidTr="00BB74DF">
        <w:trPr>
          <w:trHeight w:val="323"/>
        </w:trPr>
        <w:tc>
          <w:tcPr>
            <w:tcW w:w="3098" w:type="dxa"/>
            <w:vMerge w:val="restart"/>
            <w:vAlign w:val="center"/>
          </w:tcPr>
          <w:p w14:paraId="7E0E3538" w14:textId="74F6B678" w:rsidR="00BB74DF" w:rsidRPr="00323787" w:rsidRDefault="00BB74DF" w:rsidP="007521D0">
            <w:pPr>
              <w:spacing w:before="60" w:after="60"/>
            </w:pPr>
            <w:r w:rsidRPr="00323787">
              <w:t xml:space="preserve">Загальна кількість годин – </w:t>
            </w:r>
            <w:r w:rsidR="004B3981">
              <w:t>1</w:t>
            </w:r>
            <w:r w:rsidR="005502E8">
              <w:rPr>
                <w:lang w:val="ru-RU"/>
              </w:rPr>
              <w:t>2</w:t>
            </w:r>
            <w:r w:rsidR="004B3981">
              <w:t>0</w:t>
            </w:r>
          </w:p>
        </w:tc>
        <w:tc>
          <w:tcPr>
            <w:tcW w:w="2880" w:type="dxa"/>
            <w:vMerge/>
            <w:vAlign w:val="center"/>
          </w:tcPr>
          <w:p w14:paraId="021CA699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2FFBCC" w14:textId="52D2B814" w:rsidR="00BB74DF" w:rsidRPr="00323787" w:rsidRDefault="005502E8" w:rsidP="00BB74DF">
            <w:pPr>
              <w:jc w:val="center"/>
            </w:pPr>
            <w:r>
              <w:t>1</w:t>
            </w:r>
            <w:r w:rsidR="00BB74DF" w:rsidRPr="00323787">
              <w:t xml:space="preserve"> -й</w:t>
            </w:r>
          </w:p>
        </w:tc>
        <w:tc>
          <w:tcPr>
            <w:tcW w:w="1800" w:type="dxa"/>
            <w:vAlign w:val="center"/>
          </w:tcPr>
          <w:p w14:paraId="6BDB8E23" w14:textId="2E5867B1" w:rsidR="00BB74DF" w:rsidRPr="00323787" w:rsidRDefault="005502E8" w:rsidP="00BB74DF">
            <w:pPr>
              <w:jc w:val="center"/>
            </w:pPr>
            <w:r>
              <w:t>2</w:t>
            </w:r>
            <w:r w:rsidR="00BB74DF" w:rsidRPr="00323787">
              <w:t xml:space="preserve"> -й</w:t>
            </w:r>
          </w:p>
        </w:tc>
      </w:tr>
      <w:tr w:rsidR="00BB74DF" w:rsidRPr="00323787" w14:paraId="1ECB11A8" w14:textId="77777777" w:rsidTr="00BB74DF">
        <w:trPr>
          <w:trHeight w:val="322"/>
        </w:trPr>
        <w:tc>
          <w:tcPr>
            <w:tcW w:w="3098" w:type="dxa"/>
            <w:vMerge/>
            <w:vAlign w:val="center"/>
          </w:tcPr>
          <w:p w14:paraId="5B5D59CF" w14:textId="77777777" w:rsidR="00BB74DF" w:rsidRPr="00323787" w:rsidRDefault="00BB74DF" w:rsidP="00BB74DF"/>
        </w:tc>
        <w:tc>
          <w:tcPr>
            <w:tcW w:w="2880" w:type="dxa"/>
            <w:vMerge/>
            <w:vAlign w:val="center"/>
          </w:tcPr>
          <w:p w14:paraId="274B43DA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D76BA05" w14:textId="77777777" w:rsidR="00BB74DF" w:rsidRPr="00323787" w:rsidRDefault="00BB74DF" w:rsidP="00BB74DF">
            <w:pPr>
              <w:jc w:val="center"/>
              <w:rPr>
                <w:b/>
              </w:rPr>
            </w:pPr>
            <w:r w:rsidRPr="00323787">
              <w:rPr>
                <w:b/>
              </w:rPr>
              <w:t>Лекції</w:t>
            </w:r>
          </w:p>
        </w:tc>
      </w:tr>
      <w:tr w:rsidR="00BB74DF" w:rsidRPr="00323787" w14:paraId="0ECADB4A" w14:textId="77777777" w:rsidTr="00BB74DF">
        <w:trPr>
          <w:trHeight w:val="320"/>
        </w:trPr>
        <w:tc>
          <w:tcPr>
            <w:tcW w:w="3098" w:type="dxa"/>
            <w:vMerge w:val="restart"/>
            <w:vAlign w:val="center"/>
          </w:tcPr>
          <w:p w14:paraId="6F712A94" w14:textId="77777777" w:rsidR="00BB74DF" w:rsidRPr="00323787" w:rsidRDefault="00BB74DF" w:rsidP="00BB74DF">
            <w:r w:rsidRPr="00323787">
              <w:t>Тижневих годин для денної форми навчання:</w:t>
            </w:r>
          </w:p>
          <w:p w14:paraId="637B53B8" w14:textId="77777777" w:rsidR="00BB74DF" w:rsidRPr="00323787" w:rsidRDefault="00BB74DF" w:rsidP="00BB74DF">
            <w:r w:rsidRPr="00323787">
              <w:t xml:space="preserve">аудиторних – </w:t>
            </w:r>
          </w:p>
          <w:p w14:paraId="0D479FAD" w14:textId="77777777" w:rsidR="00BB74DF" w:rsidRPr="00323787" w:rsidRDefault="00BB74DF" w:rsidP="00BB74DF">
            <w:r w:rsidRPr="00323787">
              <w:t>самостійної роботи студента –</w:t>
            </w:r>
          </w:p>
        </w:tc>
        <w:tc>
          <w:tcPr>
            <w:tcW w:w="2880" w:type="dxa"/>
            <w:vMerge w:val="restart"/>
            <w:vAlign w:val="center"/>
          </w:tcPr>
          <w:p w14:paraId="0FC55D8F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Спеціалізація /</w:t>
            </w:r>
          </w:p>
          <w:p w14:paraId="21A2E2C9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 xml:space="preserve"> Предметна спеціальність</w:t>
            </w:r>
          </w:p>
          <w:p w14:paraId="00E2F677" w14:textId="77777777" w:rsidR="00BB74DF" w:rsidRPr="00323787" w:rsidRDefault="00BB74DF" w:rsidP="00BB74DF">
            <w:pPr>
              <w:jc w:val="center"/>
              <w:rPr>
                <w:sz w:val="14"/>
                <w:szCs w:val="14"/>
              </w:rPr>
            </w:pPr>
            <w:r w:rsidRPr="00323787">
              <w:rPr>
                <w:sz w:val="14"/>
                <w:szCs w:val="14"/>
              </w:rPr>
              <w:t>(якщо є )</w:t>
            </w:r>
          </w:p>
          <w:p w14:paraId="1E15E49C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________________________</w:t>
            </w:r>
          </w:p>
          <w:p w14:paraId="48F0030C" w14:textId="77777777" w:rsidR="00BB74DF" w:rsidRPr="00323787" w:rsidRDefault="00BB74DF" w:rsidP="00BB74DF">
            <w:pPr>
              <w:jc w:val="center"/>
              <w:rPr>
                <w:sz w:val="14"/>
                <w:szCs w:val="14"/>
              </w:rPr>
            </w:pPr>
            <w:r w:rsidRPr="00323787">
              <w:rPr>
                <w:sz w:val="14"/>
                <w:szCs w:val="14"/>
              </w:rPr>
              <w:t>(шифр і назва)</w:t>
            </w:r>
          </w:p>
        </w:tc>
        <w:tc>
          <w:tcPr>
            <w:tcW w:w="1620" w:type="dxa"/>
            <w:vAlign w:val="center"/>
          </w:tcPr>
          <w:p w14:paraId="3AB1C88D" w14:textId="59ABAAA0" w:rsidR="00BB74DF" w:rsidRPr="00323787" w:rsidRDefault="00E3339F" w:rsidP="00BB74DF">
            <w:pPr>
              <w:jc w:val="center"/>
            </w:pPr>
            <w:r>
              <w:rPr>
                <w:lang w:val="ru-RU"/>
              </w:rPr>
              <w:t>24</w:t>
            </w:r>
            <w:r w:rsidR="00BB74DF" w:rsidRPr="00323787">
              <w:t xml:space="preserve"> год.</w:t>
            </w:r>
          </w:p>
        </w:tc>
        <w:tc>
          <w:tcPr>
            <w:tcW w:w="1800" w:type="dxa"/>
            <w:vAlign w:val="center"/>
          </w:tcPr>
          <w:p w14:paraId="51679BA5" w14:textId="77777777" w:rsidR="00BB74DF" w:rsidRPr="00323787" w:rsidRDefault="007521D0" w:rsidP="00BB74DF">
            <w:pPr>
              <w:jc w:val="center"/>
            </w:pPr>
            <w:r>
              <w:rPr>
                <w:lang w:val="ru-RU"/>
              </w:rPr>
              <w:t>12</w:t>
            </w:r>
            <w:r w:rsidR="00BB74DF" w:rsidRPr="00323787">
              <w:t>год.</w:t>
            </w:r>
          </w:p>
        </w:tc>
      </w:tr>
      <w:tr w:rsidR="00BB74DF" w:rsidRPr="00323787" w14:paraId="31B8A585" w14:textId="77777777" w:rsidTr="00BB74DF">
        <w:trPr>
          <w:trHeight w:val="780"/>
        </w:trPr>
        <w:tc>
          <w:tcPr>
            <w:tcW w:w="3098" w:type="dxa"/>
            <w:vMerge/>
            <w:vAlign w:val="center"/>
          </w:tcPr>
          <w:p w14:paraId="174B7143" w14:textId="77777777" w:rsidR="00BB74DF" w:rsidRPr="00323787" w:rsidRDefault="00BB74DF" w:rsidP="00BB74DF"/>
        </w:tc>
        <w:tc>
          <w:tcPr>
            <w:tcW w:w="2880" w:type="dxa"/>
            <w:vMerge/>
            <w:vAlign w:val="center"/>
          </w:tcPr>
          <w:p w14:paraId="4444E6D7" w14:textId="77777777" w:rsidR="00BB74DF" w:rsidRPr="00323787" w:rsidRDefault="00BB74DF" w:rsidP="00BB74DF">
            <w:pPr>
              <w:jc w:val="center"/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14:paraId="2258953B" w14:textId="77777777" w:rsidR="00BB74DF" w:rsidRPr="00323787" w:rsidRDefault="00BB74DF" w:rsidP="00BB74DF">
            <w:pPr>
              <w:jc w:val="center"/>
              <w:rPr>
                <w:b/>
              </w:rPr>
            </w:pPr>
            <w:r w:rsidRPr="00323787">
              <w:rPr>
                <w:b/>
                <w:u w:val="single"/>
              </w:rPr>
              <w:t>Практичні</w:t>
            </w:r>
            <w:r w:rsidRPr="00323787">
              <w:rPr>
                <w:b/>
              </w:rPr>
              <w:t xml:space="preserve">/Семінарські/ </w:t>
            </w:r>
            <w:r w:rsidRPr="00323787">
              <w:rPr>
                <w:b/>
                <w:u w:val="single"/>
              </w:rPr>
              <w:t>Лабораторні</w:t>
            </w:r>
          </w:p>
          <w:p w14:paraId="3B61CB15" w14:textId="77777777" w:rsidR="00BB74DF" w:rsidRPr="00323787" w:rsidRDefault="00BB74DF" w:rsidP="00BB74DF">
            <w:pPr>
              <w:jc w:val="center"/>
              <w:rPr>
                <w:sz w:val="14"/>
                <w:szCs w:val="14"/>
              </w:rPr>
            </w:pPr>
            <w:r w:rsidRPr="00323787">
              <w:rPr>
                <w:sz w:val="14"/>
                <w:szCs w:val="14"/>
              </w:rPr>
              <w:t>(обрати вид занять відповідно до навчального плану)</w:t>
            </w:r>
          </w:p>
        </w:tc>
      </w:tr>
      <w:tr w:rsidR="00BB74DF" w:rsidRPr="00323787" w14:paraId="1BFEEE46" w14:textId="77777777" w:rsidTr="00BB74DF">
        <w:trPr>
          <w:trHeight w:val="276"/>
        </w:trPr>
        <w:tc>
          <w:tcPr>
            <w:tcW w:w="3098" w:type="dxa"/>
            <w:vMerge/>
            <w:vAlign w:val="center"/>
          </w:tcPr>
          <w:p w14:paraId="13B29E56" w14:textId="77777777" w:rsidR="00BB74DF" w:rsidRPr="00323787" w:rsidRDefault="00BB74DF" w:rsidP="00BB74DF"/>
        </w:tc>
        <w:tc>
          <w:tcPr>
            <w:tcW w:w="2880" w:type="dxa"/>
            <w:vMerge w:val="restart"/>
            <w:vAlign w:val="center"/>
          </w:tcPr>
          <w:p w14:paraId="4670F380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Освітньо-професійна програма</w:t>
            </w:r>
          </w:p>
          <w:p w14:paraId="763A606B" w14:textId="77777777" w:rsidR="00BB74DF" w:rsidRPr="00323787" w:rsidRDefault="00BB74DF" w:rsidP="00BB74DF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_</w:t>
            </w:r>
            <w:r w:rsidRPr="00323787">
              <w:rPr>
                <w:sz w:val="20"/>
                <w:szCs w:val="20"/>
                <w:u w:val="single"/>
              </w:rPr>
              <w:t xml:space="preserve"> Галузеве машинобудування</w:t>
            </w:r>
            <w:r w:rsidRPr="00323787">
              <w:rPr>
                <w:sz w:val="20"/>
                <w:szCs w:val="20"/>
              </w:rPr>
              <w:t xml:space="preserve"> </w:t>
            </w:r>
          </w:p>
          <w:p w14:paraId="3891F0CB" w14:textId="77777777" w:rsidR="00BB74DF" w:rsidRPr="00323787" w:rsidRDefault="00BB74DF" w:rsidP="00BB74DF">
            <w:pPr>
              <w:jc w:val="center"/>
              <w:rPr>
                <w:sz w:val="14"/>
                <w:szCs w:val="14"/>
              </w:rPr>
            </w:pPr>
            <w:r w:rsidRPr="00323787">
              <w:rPr>
                <w:sz w:val="14"/>
                <w:szCs w:val="14"/>
              </w:rPr>
              <w:t>(якщо програм декілька, вписати назви усіх програм, але у межах однієї спеціальності, для інших спеціальностей необхідно розробити інші програми )</w:t>
            </w:r>
          </w:p>
        </w:tc>
        <w:tc>
          <w:tcPr>
            <w:tcW w:w="3420" w:type="dxa"/>
            <w:gridSpan w:val="2"/>
            <w:vMerge/>
            <w:vAlign w:val="center"/>
          </w:tcPr>
          <w:p w14:paraId="51CF6267" w14:textId="77777777" w:rsidR="00BB74DF" w:rsidRPr="00323787" w:rsidRDefault="00BB74DF" w:rsidP="00BB74DF">
            <w:pPr>
              <w:jc w:val="center"/>
              <w:rPr>
                <w:b/>
              </w:rPr>
            </w:pPr>
          </w:p>
        </w:tc>
      </w:tr>
      <w:tr w:rsidR="00BB74DF" w:rsidRPr="00323787" w14:paraId="42CD3C5A" w14:textId="77777777" w:rsidTr="00BB74DF">
        <w:trPr>
          <w:trHeight w:val="320"/>
        </w:trPr>
        <w:tc>
          <w:tcPr>
            <w:tcW w:w="3098" w:type="dxa"/>
            <w:vMerge/>
            <w:vAlign w:val="center"/>
          </w:tcPr>
          <w:p w14:paraId="1E07B9A4" w14:textId="77777777" w:rsidR="00BB74DF" w:rsidRPr="00323787" w:rsidRDefault="00BB74DF" w:rsidP="00BB74DF"/>
        </w:tc>
        <w:tc>
          <w:tcPr>
            <w:tcW w:w="2880" w:type="dxa"/>
            <w:vMerge/>
            <w:vAlign w:val="center"/>
          </w:tcPr>
          <w:p w14:paraId="296983A0" w14:textId="77777777" w:rsidR="00BB74DF" w:rsidRPr="00323787" w:rsidRDefault="00BB74DF" w:rsidP="00BB74D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FEB49B2" w14:textId="77777777" w:rsidR="00BB74DF" w:rsidRPr="007521D0" w:rsidRDefault="00BB74DF" w:rsidP="004B3981">
            <w:pPr>
              <w:jc w:val="center"/>
              <w:rPr>
                <w:i/>
                <w:lang w:val="ru-RU"/>
              </w:rPr>
            </w:pPr>
            <w:r w:rsidRPr="00323787">
              <w:t>1</w:t>
            </w:r>
            <w:r w:rsidR="004B3981">
              <w:t>2</w:t>
            </w:r>
            <w:r w:rsidRPr="00323787">
              <w:t>год./</w:t>
            </w:r>
            <w:r w:rsidR="004B3981">
              <w:t>-/</w:t>
            </w:r>
            <w:r w:rsidR="007521D0" w:rsidRPr="00323787">
              <w:t xml:space="preserve"> 1</w:t>
            </w:r>
            <w:r w:rsidR="007521D0">
              <w:t>2</w:t>
            </w:r>
            <w:r w:rsidR="007521D0" w:rsidRPr="00323787">
              <w:t>год</w:t>
            </w:r>
          </w:p>
        </w:tc>
        <w:tc>
          <w:tcPr>
            <w:tcW w:w="1800" w:type="dxa"/>
            <w:vAlign w:val="center"/>
          </w:tcPr>
          <w:p w14:paraId="107710D4" w14:textId="77777777" w:rsidR="00BB74DF" w:rsidRPr="00323787" w:rsidRDefault="00BB74DF" w:rsidP="004B3981">
            <w:pPr>
              <w:jc w:val="center"/>
            </w:pPr>
            <w:r w:rsidRPr="00323787">
              <w:t>4год./</w:t>
            </w:r>
            <w:r w:rsidR="004B3981">
              <w:t>- /</w:t>
            </w:r>
            <w:r w:rsidR="007521D0">
              <w:rPr>
                <w:lang w:val="ru-RU"/>
              </w:rPr>
              <w:t>4</w:t>
            </w:r>
            <w:r w:rsidR="007521D0" w:rsidRPr="00323787">
              <w:t>год</w:t>
            </w:r>
          </w:p>
        </w:tc>
      </w:tr>
      <w:tr w:rsidR="00BB74DF" w:rsidRPr="00323787" w14:paraId="699242CF" w14:textId="77777777" w:rsidTr="00BB74DF">
        <w:trPr>
          <w:trHeight w:val="138"/>
        </w:trPr>
        <w:tc>
          <w:tcPr>
            <w:tcW w:w="3098" w:type="dxa"/>
            <w:vMerge/>
            <w:vAlign w:val="center"/>
          </w:tcPr>
          <w:p w14:paraId="56913065" w14:textId="77777777" w:rsidR="00BB74DF" w:rsidRPr="00323787" w:rsidRDefault="00BB74DF" w:rsidP="00BB74DF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1AFA7B85" w14:textId="77777777" w:rsidR="00BB74DF" w:rsidRPr="00323787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Рівень вищої освіти:</w:t>
            </w:r>
            <w:r w:rsidRPr="00323787">
              <w:rPr>
                <w:b/>
                <w:sz w:val="20"/>
                <w:szCs w:val="20"/>
              </w:rPr>
              <w:t xml:space="preserve"> </w:t>
            </w:r>
            <w:r w:rsidRPr="00323787">
              <w:rPr>
                <w:b/>
                <w:sz w:val="20"/>
                <w:szCs w:val="20"/>
                <w:u w:val="single"/>
              </w:rPr>
              <w:t>бакалаврський</w:t>
            </w:r>
            <w:r w:rsidRPr="00323787">
              <w:rPr>
                <w:b/>
                <w:sz w:val="20"/>
                <w:szCs w:val="20"/>
              </w:rPr>
              <w:t xml:space="preserve"> / магістерський </w:t>
            </w:r>
          </w:p>
          <w:p w14:paraId="16615537" w14:textId="77777777" w:rsidR="00BB74DF" w:rsidRPr="00323787" w:rsidRDefault="00BB74DF" w:rsidP="00BB74DF">
            <w:pPr>
              <w:jc w:val="center"/>
              <w:rPr>
                <w:sz w:val="14"/>
                <w:szCs w:val="14"/>
              </w:rPr>
            </w:pPr>
            <w:r w:rsidRPr="00323787">
              <w:rPr>
                <w:sz w:val="14"/>
                <w:szCs w:val="14"/>
              </w:rPr>
              <w:t>(необхідне обрати)</w:t>
            </w:r>
          </w:p>
        </w:tc>
        <w:tc>
          <w:tcPr>
            <w:tcW w:w="3420" w:type="dxa"/>
            <w:gridSpan w:val="2"/>
            <w:vAlign w:val="center"/>
          </w:tcPr>
          <w:p w14:paraId="2F0EE5CA" w14:textId="77777777" w:rsidR="00BB74DF" w:rsidRPr="00323787" w:rsidRDefault="00BB74DF" w:rsidP="00BB74DF">
            <w:pPr>
              <w:jc w:val="center"/>
              <w:rPr>
                <w:b/>
              </w:rPr>
            </w:pPr>
            <w:r w:rsidRPr="00323787">
              <w:rPr>
                <w:b/>
              </w:rPr>
              <w:t>Самостійна робота</w:t>
            </w:r>
          </w:p>
        </w:tc>
      </w:tr>
      <w:tr w:rsidR="00BB74DF" w:rsidRPr="00323787" w14:paraId="6CF74D85" w14:textId="77777777" w:rsidTr="00BB74DF">
        <w:trPr>
          <w:trHeight w:val="138"/>
        </w:trPr>
        <w:tc>
          <w:tcPr>
            <w:tcW w:w="3098" w:type="dxa"/>
            <w:vMerge/>
            <w:vAlign w:val="center"/>
          </w:tcPr>
          <w:p w14:paraId="2B19E388" w14:textId="77777777" w:rsidR="00BB74DF" w:rsidRPr="00323787" w:rsidRDefault="00BB74DF" w:rsidP="00BB74DF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1B3A9434" w14:textId="77777777" w:rsidR="00BB74DF" w:rsidRPr="00323787" w:rsidRDefault="00BB74DF" w:rsidP="00BB74D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154406B" w14:textId="2DCD0255" w:rsidR="00BB74DF" w:rsidRPr="00323787" w:rsidRDefault="00E3339F" w:rsidP="00BB74DF">
            <w:pPr>
              <w:jc w:val="center"/>
              <w:rPr>
                <w:i/>
              </w:rPr>
            </w:pPr>
            <w:r>
              <w:rPr>
                <w:lang w:val="ru-RU"/>
              </w:rPr>
              <w:t>72</w:t>
            </w:r>
            <w:r w:rsidR="00BB74DF" w:rsidRPr="00323787">
              <w:t>год.</w:t>
            </w:r>
          </w:p>
        </w:tc>
        <w:tc>
          <w:tcPr>
            <w:tcW w:w="1800" w:type="dxa"/>
            <w:vAlign w:val="center"/>
          </w:tcPr>
          <w:p w14:paraId="08382530" w14:textId="0ABBBBF7" w:rsidR="00BB74DF" w:rsidRPr="00323787" w:rsidRDefault="004B3981" w:rsidP="00C8259A">
            <w:pPr>
              <w:jc w:val="center"/>
            </w:pPr>
            <w:r>
              <w:t>1</w:t>
            </w:r>
            <w:r w:rsidR="00E3339F">
              <w:rPr>
                <w:lang w:val="ru-RU"/>
              </w:rPr>
              <w:t>0</w:t>
            </w:r>
            <w:r w:rsidR="007521D0">
              <w:rPr>
                <w:lang w:val="ru-RU"/>
              </w:rPr>
              <w:t>0</w:t>
            </w:r>
            <w:r w:rsidR="00BB74DF" w:rsidRPr="00323787">
              <w:t>год.</w:t>
            </w:r>
          </w:p>
        </w:tc>
      </w:tr>
      <w:tr w:rsidR="00BB74DF" w:rsidRPr="00323787" w14:paraId="4D46EE6E" w14:textId="77777777" w:rsidTr="00BB74DF">
        <w:trPr>
          <w:trHeight w:val="138"/>
        </w:trPr>
        <w:tc>
          <w:tcPr>
            <w:tcW w:w="3098" w:type="dxa"/>
            <w:vMerge/>
            <w:vAlign w:val="center"/>
          </w:tcPr>
          <w:p w14:paraId="6665D22A" w14:textId="77777777" w:rsidR="00BB74DF" w:rsidRPr="00323787" w:rsidRDefault="00BB74DF" w:rsidP="00BB74DF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6B3C6FFE" w14:textId="77777777" w:rsidR="00BB74DF" w:rsidRPr="00323787" w:rsidRDefault="00BB74DF" w:rsidP="00BB74DF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14:paraId="08A16235" w14:textId="77777777" w:rsidR="00BB74DF" w:rsidRPr="00323787" w:rsidRDefault="00BB74DF" w:rsidP="00BB74DF">
            <w:pPr>
              <w:jc w:val="center"/>
            </w:pPr>
            <w:r w:rsidRPr="00323787">
              <w:rPr>
                <w:b/>
              </w:rPr>
              <w:t>Вид підсумкового контролю</w:t>
            </w:r>
            <w:r w:rsidRPr="00323787">
              <w:t xml:space="preserve">: </w:t>
            </w:r>
          </w:p>
          <w:p w14:paraId="32413357" w14:textId="77777777" w:rsidR="00BB74DF" w:rsidRPr="004B3981" w:rsidRDefault="00BB74DF" w:rsidP="00BB74DF">
            <w:pPr>
              <w:jc w:val="center"/>
              <w:rPr>
                <w:u w:val="single"/>
              </w:rPr>
            </w:pPr>
            <w:r w:rsidRPr="007521D0">
              <w:t>екзамен</w:t>
            </w:r>
            <w:r w:rsidRPr="00A2029F">
              <w:rPr>
                <w:u w:val="single"/>
              </w:rPr>
              <w:t xml:space="preserve"> </w:t>
            </w:r>
            <w:r w:rsidRPr="00323787">
              <w:t xml:space="preserve">/ </w:t>
            </w:r>
            <w:r w:rsidRPr="007521D0">
              <w:rPr>
                <w:u w:val="single"/>
              </w:rPr>
              <w:t>залік</w:t>
            </w:r>
          </w:p>
          <w:p w14:paraId="0A5B7144" w14:textId="77777777" w:rsidR="00BB74DF" w:rsidRPr="00323787" w:rsidRDefault="00BB74DF" w:rsidP="00BB74DF">
            <w:pPr>
              <w:jc w:val="center"/>
              <w:rPr>
                <w:sz w:val="14"/>
                <w:szCs w:val="14"/>
              </w:rPr>
            </w:pPr>
            <w:r w:rsidRPr="00323787">
              <w:rPr>
                <w:sz w:val="14"/>
                <w:szCs w:val="14"/>
              </w:rPr>
              <w:t>(необхідне обрати)</w:t>
            </w:r>
          </w:p>
          <w:p w14:paraId="7114FD51" w14:textId="77777777" w:rsidR="00BB74DF" w:rsidRPr="00323787" w:rsidRDefault="00BB74DF" w:rsidP="00BB74DF">
            <w:pPr>
              <w:jc w:val="center"/>
              <w:rPr>
                <w:i/>
                <w:sz w:val="12"/>
                <w:szCs w:val="12"/>
              </w:rPr>
            </w:pPr>
          </w:p>
        </w:tc>
      </w:tr>
    </w:tbl>
    <w:p w14:paraId="3535E248" w14:textId="77777777" w:rsidR="00BB74DF" w:rsidRPr="00323787" w:rsidRDefault="00BB74DF" w:rsidP="00BB74DF">
      <w:pPr>
        <w:jc w:val="both"/>
        <w:rPr>
          <w:sz w:val="22"/>
          <w:szCs w:val="22"/>
        </w:rPr>
      </w:pPr>
    </w:p>
    <w:p w14:paraId="6F36A258" w14:textId="77777777" w:rsidR="004B78F2" w:rsidRPr="00323787" w:rsidRDefault="004B78F2" w:rsidP="004B78F2">
      <w:pPr>
        <w:pStyle w:val="ab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1DFF0108" w14:textId="77777777" w:rsidR="00597D3E" w:rsidRPr="00323787" w:rsidRDefault="00597D3E" w:rsidP="00597D3E">
      <w:pPr>
        <w:pStyle w:val="3"/>
        <w:ind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323787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14:paraId="5AD75B82" w14:textId="1B3BAF9C" w:rsidR="00956202" w:rsidRPr="00EA4415" w:rsidRDefault="00956202" w:rsidP="00956202">
      <w:pPr>
        <w:tabs>
          <w:tab w:val="left" w:pos="1276"/>
        </w:tabs>
        <w:suppressAutoHyphens w:val="0"/>
        <w:ind w:firstLine="680"/>
        <w:jc w:val="both"/>
      </w:pPr>
      <w:r w:rsidRPr="0074319A">
        <w:rPr>
          <w:sz w:val="28"/>
          <w:szCs w:val="28"/>
        </w:rPr>
        <w:t>Дисципліна</w:t>
      </w:r>
      <w:r>
        <w:rPr>
          <w:sz w:val="28"/>
          <w:szCs w:val="28"/>
        </w:rPr>
        <w:t xml:space="preserve"> «Основи планування ремонт</w:t>
      </w:r>
      <w:r w:rsidR="00CA5939">
        <w:rPr>
          <w:sz w:val="28"/>
          <w:szCs w:val="28"/>
        </w:rPr>
        <w:t>ів</w:t>
      </w:r>
      <w:r>
        <w:rPr>
          <w:sz w:val="28"/>
          <w:szCs w:val="28"/>
        </w:rPr>
        <w:t>»</w:t>
      </w:r>
      <w:r w:rsidRPr="0074319A">
        <w:rPr>
          <w:sz w:val="28"/>
          <w:szCs w:val="28"/>
        </w:rPr>
        <w:t xml:space="preserve"> </w:t>
      </w:r>
      <w:r w:rsidRPr="005509FB">
        <w:rPr>
          <w:sz w:val="28"/>
          <w:szCs w:val="28"/>
        </w:rPr>
        <w:t>повинна закріпити існуючі знання на базі яких будуть отриманні достатні знання стосовно теоретичних і методичних основ і принципів організації і планування ремонтів,  в тому числі організація підготовки до ремонту обладнання, включаючи новітні способи організації та проведення ремонтних робіт</w:t>
      </w:r>
      <w:r w:rsidRPr="00EA4415">
        <w:t>.</w:t>
      </w:r>
    </w:p>
    <w:p w14:paraId="12DE6EA2" w14:textId="77777777" w:rsidR="00956202" w:rsidRDefault="00956202" w:rsidP="00956202">
      <w:pPr>
        <w:tabs>
          <w:tab w:val="left" w:pos="709"/>
          <w:tab w:val="left" w:pos="1276"/>
        </w:tabs>
        <w:suppressAutoHyphens w:val="0"/>
        <w:jc w:val="both"/>
        <w:rPr>
          <w:b/>
          <w:sz w:val="28"/>
          <w:szCs w:val="28"/>
        </w:rPr>
      </w:pPr>
      <w:r w:rsidRPr="00B645D0">
        <w:rPr>
          <w:b/>
          <w:bCs/>
          <w:sz w:val="28"/>
          <w:szCs w:val="28"/>
        </w:rPr>
        <w:tab/>
      </w:r>
      <w:r w:rsidRPr="00F46133">
        <w:rPr>
          <w:b/>
          <w:bCs/>
          <w:sz w:val="28"/>
          <w:szCs w:val="28"/>
        </w:rPr>
        <w:t>Предметом</w:t>
      </w:r>
      <w:r w:rsidRPr="00F46133">
        <w:rPr>
          <w:sz w:val="28"/>
          <w:szCs w:val="28"/>
        </w:rPr>
        <w:t xml:space="preserve"> вивчення навчальної дисципліни є вивчення </w:t>
      </w:r>
      <w:r>
        <w:rPr>
          <w:sz w:val="28"/>
          <w:szCs w:val="28"/>
        </w:rPr>
        <w:t>організаційних</w:t>
      </w:r>
      <w:r w:rsidRPr="00F46133">
        <w:rPr>
          <w:sz w:val="28"/>
          <w:szCs w:val="28"/>
        </w:rPr>
        <w:t xml:space="preserve"> аспектів діяльності ремонтних підприємств.</w:t>
      </w:r>
      <w:r w:rsidRPr="002E37B6">
        <w:rPr>
          <w:b/>
          <w:sz w:val="28"/>
          <w:szCs w:val="28"/>
        </w:rPr>
        <w:t xml:space="preserve"> </w:t>
      </w:r>
    </w:p>
    <w:p w14:paraId="7A46FF9C" w14:textId="0514C86A" w:rsidR="00956202" w:rsidRDefault="00956202" w:rsidP="00956202">
      <w:pPr>
        <w:ind w:firstLine="567"/>
        <w:jc w:val="both"/>
        <w:rPr>
          <w:color w:val="000000"/>
          <w:sz w:val="28"/>
          <w:szCs w:val="21"/>
        </w:rPr>
      </w:pPr>
      <w:r w:rsidRPr="002754E9">
        <w:rPr>
          <w:sz w:val="28"/>
          <w:szCs w:val="28"/>
        </w:rPr>
        <w:t xml:space="preserve">Основна </w:t>
      </w:r>
      <w:r w:rsidRPr="002754E9">
        <w:rPr>
          <w:b/>
          <w:sz w:val="28"/>
          <w:szCs w:val="28"/>
        </w:rPr>
        <w:t xml:space="preserve">мета </w:t>
      </w:r>
      <w:r>
        <w:rPr>
          <w:color w:val="000000"/>
          <w:sz w:val="28"/>
          <w:szCs w:val="21"/>
        </w:rPr>
        <w:t>викладання</w:t>
      </w:r>
      <w:r w:rsidRPr="002754E9">
        <w:rPr>
          <w:sz w:val="28"/>
          <w:szCs w:val="28"/>
        </w:rPr>
        <w:t xml:space="preserve"> дисципліни </w:t>
      </w:r>
      <w:r w:rsidRPr="00CD0A07">
        <w:rPr>
          <w:sz w:val="28"/>
        </w:rPr>
        <w:t>«</w:t>
      </w:r>
      <w:r w:rsidR="005502E8">
        <w:rPr>
          <w:sz w:val="28"/>
          <w:szCs w:val="28"/>
        </w:rPr>
        <w:t>Основи планування ремонт</w:t>
      </w:r>
      <w:r w:rsidR="00CA5939">
        <w:rPr>
          <w:sz w:val="28"/>
          <w:szCs w:val="28"/>
        </w:rPr>
        <w:t>ів</w:t>
      </w:r>
      <w:r w:rsidR="005502E8">
        <w:rPr>
          <w:sz w:val="28"/>
          <w:szCs w:val="28"/>
        </w:rPr>
        <w:t xml:space="preserve"> </w:t>
      </w:r>
      <w:r>
        <w:rPr>
          <w:b/>
          <w:sz w:val="28"/>
        </w:rPr>
        <w:t xml:space="preserve">» </w:t>
      </w:r>
      <w:r w:rsidRPr="002754E9">
        <w:rPr>
          <w:sz w:val="28"/>
          <w:szCs w:val="28"/>
        </w:rPr>
        <w:t>–</w:t>
      </w:r>
      <w:r>
        <w:rPr>
          <w:color w:val="000000"/>
          <w:sz w:val="28"/>
          <w:szCs w:val="21"/>
        </w:rPr>
        <w:t xml:space="preserve"> є </w:t>
      </w:r>
      <w:r w:rsidRPr="00704B81">
        <w:rPr>
          <w:sz w:val="28"/>
          <w:szCs w:val="28"/>
        </w:rPr>
        <w:t>формування системи професійних знань і практичних навичок в області планування, аналізу, оцінки показників господарсько-виробничої діяльності підприємства з урахуванням факторів зовнішнього й внутрішнього середовища, його функціонування в сучасних умовах</w:t>
      </w:r>
      <w:r>
        <w:rPr>
          <w:color w:val="000000"/>
          <w:sz w:val="28"/>
          <w:szCs w:val="21"/>
        </w:rPr>
        <w:t xml:space="preserve">. </w:t>
      </w:r>
    </w:p>
    <w:p w14:paraId="10C8FDCF" w14:textId="77777777" w:rsidR="00956202" w:rsidRPr="00704B81" w:rsidRDefault="00956202" w:rsidP="00956202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54E9">
        <w:rPr>
          <w:sz w:val="28"/>
          <w:szCs w:val="28"/>
        </w:rPr>
        <w:t xml:space="preserve">Основними </w:t>
      </w:r>
      <w:r w:rsidRPr="002754E9">
        <w:rPr>
          <w:b/>
          <w:sz w:val="28"/>
          <w:szCs w:val="28"/>
        </w:rPr>
        <w:t>завданнями</w:t>
      </w:r>
      <w:r w:rsidRPr="002754E9">
        <w:rPr>
          <w:sz w:val="28"/>
          <w:szCs w:val="28"/>
        </w:rPr>
        <w:t xml:space="preserve"> вивчення дисципліни  є</w:t>
      </w:r>
      <w:r>
        <w:rPr>
          <w:sz w:val="28"/>
          <w:szCs w:val="28"/>
        </w:rPr>
        <w:t xml:space="preserve">: </w:t>
      </w:r>
      <w:r w:rsidRPr="002754E9"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вивчення основ сучасних методів </w:t>
      </w:r>
      <w:r>
        <w:rPr>
          <w:color w:val="000000"/>
          <w:spacing w:val="3"/>
          <w:sz w:val="28"/>
          <w:szCs w:val="28"/>
        </w:rPr>
        <w:t xml:space="preserve">організації та управління виробництва, форм їх застосування, напрацювання </w:t>
      </w:r>
      <w:r>
        <w:rPr>
          <w:color w:val="000000"/>
          <w:spacing w:val="1"/>
          <w:sz w:val="28"/>
          <w:szCs w:val="28"/>
        </w:rPr>
        <w:t>у них визначених навиків з організації виробництва</w:t>
      </w:r>
    </w:p>
    <w:p w14:paraId="09BDA4AD" w14:textId="77777777" w:rsidR="00956202" w:rsidRPr="00F46133" w:rsidRDefault="00956202" w:rsidP="0095620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133">
        <w:rPr>
          <w:sz w:val="28"/>
          <w:szCs w:val="28"/>
        </w:rPr>
        <w:t xml:space="preserve"> У результаті вивчення навчальної дисципліни студент повинен </w:t>
      </w:r>
    </w:p>
    <w:p w14:paraId="4B633659" w14:textId="77777777" w:rsidR="00956202" w:rsidRPr="005509FB" w:rsidRDefault="00956202" w:rsidP="00956202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5509FB">
        <w:rPr>
          <w:b/>
          <w:sz w:val="28"/>
          <w:szCs w:val="28"/>
        </w:rPr>
        <w:t>знати:</w:t>
      </w:r>
      <w:r w:rsidRPr="005509FB">
        <w:rPr>
          <w:sz w:val="28"/>
          <w:szCs w:val="28"/>
        </w:rPr>
        <w:t xml:space="preserve"> </w:t>
      </w:r>
    </w:p>
    <w:p w14:paraId="3828C255" w14:textId="77777777" w:rsidR="00956202" w:rsidRPr="005509FB" w:rsidRDefault="00956202" w:rsidP="0095620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теоретичні і методологічні основи і принципи організації і планування ремонту;</w:t>
      </w:r>
    </w:p>
    <w:p w14:paraId="0EB41418" w14:textId="77777777" w:rsidR="00956202" w:rsidRPr="005509FB" w:rsidRDefault="00956202" w:rsidP="0095620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09FB">
        <w:rPr>
          <w:sz w:val="28"/>
          <w:szCs w:val="28"/>
        </w:rPr>
        <w:t xml:space="preserve">методологію </w:t>
      </w:r>
      <w:r>
        <w:rPr>
          <w:sz w:val="28"/>
          <w:szCs w:val="28"/>
        </w:rPr>
        <w:t>мережевого</w:t>
      </w:r>
      <w:r w:rsidRPr="005509FB">
        <w:rPr>
          <w:sz w:val="28"/>
          <w:szCs w:val="28"/>
        </w:rPr>
        <w:t xml:space="preserve"> планування ремонтних робіт;</w:t>
      </w:r>
    </w:p>
    <w:p w14:paraId="2D738EB3" w14:textId="77777777" w:rsidR="00956202" w:rsidRPr="005509FB" w:rsidRDefault="00956202" w:rsidP="0095620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принципи і основи управління ремонтом металургійного обладнання;</w:t>
      </w:r>
    </w:p>
    <w:p w14:paraId="4536226C" w14:textId="77777777" w:rsidR="00956202" w:rsidRPr="005509FB" w:rsidRDefault="00956202" w:rsidP="0095620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методику розрахунків при визначенні чисельності і заробітної плати ремонтного персоналу.</w:t>
      </w:r>
    </w:p>
    <w:p w14:paraId="48D36851" w14:textId="77777777" w:rsidR="00956202" w:rsidRPr="005509FB" w:rsidRDefault="00956202" w:rsidP="00956202">
      <w:pPr>
        <w:suppressAutoHyphens w:val="0"/>
        <w:rPr>
          <w:sz w:val="28"/>
          <w:szCs w:val="28"/>
        </w:rPr>
      </w:pPr>
      <w:r w:rsidRPr="005509FB">
        <w:rPr>
          <w:b/>
          <w:sz w:val="28"/>
          <w:szCs w:val="28"/>
        </w:rPr>
        <w:t>вміти:</w:t>
      </w:r>
      <w:r w:rsidRPr="005509FB">
        <w:rPr>
          <w:sz w:val="28"/>
          <w:szCs w:val="28"/>
        </w:rPr>
        <w:t xml:space="preserve"> </w:t>
      </w:r>
    </w:p>
    <w:p w14:paraId="7155D885" w14:textId="77777777" w:rsidR="00956202" w:rsidRPr="005509FB" w:rsidRDefault="00956202" w:rsidP="0095620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09FB">
        <w:rPr>
          <w:sz w:val="28"/>
          <w:szCs w:val="28"/>
        </w:rPr>
        <w:t>застосовувати на практиці основні теоретичні положення дисципліни при організації і плануванні ремонту;</w:t>
      </w:r>
    </w:p>
    <w:p w14:paraId="05605224" w14:textId="77777777" w:rsidR="00956202" w:rsidRPr="005509FB" w:rsidRDefault="00956202" w:rsidP="0095620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509FB">
        <w:rPr>
          <w:sz w:val="28"/>
          <w:szCs w:val="28"/>
        </w:rPr>
        <w:t>грамотно</w:t>
      </w:r>
      <w:proofErr w:type="spellEnd"/>
      <w:r w:rsidRPr="005509FB">
        <w:rPr>
          <w:sz w:val="28"/>
          <w:szCs w:val="28"/>
        </w:rPr>
        <w:t xml:space="preserve"> орієнтуватись в питаннях </w:t>
      </w:r>
      <w:r>
        <w:rPr>
          <w:sz w:val="28"/>
          <w:szCs w:val="28"/>
        </w:rPr>
        <w:t>мережевого</w:t>
      </w:r>
      <w:r w:rsidRPr="005509FB">
        <w:rPr>
          <w:sz w:val="28"/>
          <w:szCs w:val="28"/>
        </w:rPr>
        <w:t xml:space="preserve"> планування і управління, організації ремонтного господарства;</w:t>
      </w:r>
    </w:p>
    <w:p w14:paraId="5B3BF13D" w14:textId="77777777" w:rsidR="00956202" w:rsidRPr="005509FB" w:rsidRDefault="00956202" w:rsidP="0095620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09FB">
        <w:rPr>
          <w:sz w:val="28"/>
          <w:szCs w:val="28"/>
        </w:rPr>
        <w:t xml:space="preserve">розробляти </w:t>
      </w:r>
      <w:r>
        <w:rPr>
          <w:sz w:val="28"/>
          <w:szCs w:val="28"/>
        </w:rPr>
        <w:t>мережеві</w:t>
      </w:r>
      <w:r w:rsidRPr="005509FB">
        <w:rPr>
          <w:sz w:val="28"/>
          <w:szCs w:val="28"/>
        </w:rPr>
        <w:t xml:space="preserve"> моделі на ремонт і монтаж обладнання, виконувати розрахунки чисельності і заробітної плати ремонтного персоналу.</w:t>
      </w:r>
    </w:p>
    <w:p w14:paraId="25A299E9" w14:textId="77777777" w:rsidR="00956202" w:rsidRPr="00956202" w:rsidRDefault="00956202" w:rsidP="004B3981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69F756EF" w14:textId="77777777" w:rsidR="00597D3E" w:rsidRPr="00323787" w:rsidRDefault="00597D3E" w:rsidP="00A85D34">
      <w:pPr>
        <w:ind w:firstLine="540"/>
        <w:jc w:val="both"/>
        <w:rPr>
          <w:sz w:val="28"/>
          <w:szCs w:val="28"/>
        </w:rPr>
      </w:pPr>
      <w:r w:rsidRPr="00323787">
        <w:rPr>
          <w:sz w:val="28"/>
          <w:szCs w:val="28"/>
        </w:rPr>
        <w:t xml:space="preserve">Згідно з вимогами освітньо-професійної  програми студенти повинні досягти таких </w:t>
      </w:r>
      <w:proofErr w:type="spellStart"/>
      <w:r w:rsidRPr="00323787">
        <w:rPr>
          <w:sz w:val="28"/>
          <w:szCs w:val="28"/>
        </w:rPr>
        <w:t>компетентностей</w:t>
      </w:r>
      <w:proofErr w:type="spellEnd"/>
      <w:r w:rsidRPr="00323787">
        <w:rPr>
          <w:sz w:val="28"/>
          <w:szCs w:val="28"/>
        </w:rPr>
        <w:t>:</w:t>
      </w:r>
    </w:p>
    <w:p w14:paraId="50CF001D" w14:textId="77777777" w:rsidR="00A85D34" w:rsidRPr="00323787" w:rsidRDefault="00A85D34" w:rsidP="007101E3">
      <w:pPr>
        <w:pStyle w:val="21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 w:eastAsia="ar-SA"/>
        </w:rPr>
      </w:pPr>
      <w:r w:rsidRPr="00323787">
        <w:rPr>
          <w:sz w:val="28"/>
          <w:szCs w:val="28"/>
          <w:lang w:val="uk-UA" w:eastAsia="ar-SA"/>
        </w:rPr>
        <w:t>Здатність застосовувати системний підхід до вирішення проблем галузевого машинобудування.</w:t>
      </w:r>
    </w:p>
    <w:p w14:paraId="30444AF4" w14:textId="77777777" w:rsidR="00A85D34" w:rsidRPr="00323787" w:rsidRDefault="00A85D34" w:rsidP="007101E3">
      <w:pPr>
        <w:pStyle w:val="21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 w:eastAsia="ar-SA"/>
        </w:rPr>
      </w:pPr>
      <w:r w:rsidRPr="00323787">
        <w:rPr>
          <w:sz w:val="28"/>
          <w:szCs w:val="28"/>
          <w:lang w:val="uk-UA" w:eastAsia="ar-SA"/>
        </w:rPr>
        <w:t>Здатність вирішувати типові інженерні завдання відповідно до спеціалізації.</w:t>
      </w:r>
    </w:p>
    <w:p w14:paraId="46FC3421" w14:textId="77777777" w:rsidR="00A85D34" w:rsidRPr="00323787" w:rsidRDefault="00A85D34" w:rsidP="007101E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ar-SA"/>
        </w:rPr>
      </w:pPr>
      <w:r w:rsidRPr="00323787">
        <w:rPr>
          <w:sz w:val="28"/>
          <w:szCs w:val="28"/>
          <w:lang w:val="uk-UA" w:eastAsia="ar-SA"/>
        </w:rPr>
        <w:t>Критичне осмислення наукових фактів, концепцій, теорій, принципів і методів, необхідних для професійної діяльності в сфері галузевого машинобудування.</w:t>
      </w:r>
    </w:p>
    <w:p w14:paraId="5468A663" w14:textId="77777777" w:rsidR="00A85D34" w:rsidRPr="00323787" w:rsidRDefault="00A85D34" w:rsidP="007101E3">
      <w:pPr>
        <w:pStyle w:val="21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 w:eastAsia="ar-SA"/>
        </w:rPr>
      </w:pPr>
      <w:r w:rsidRPr="00323787">
        <w:rPr>
          <w:sz w:val="28"/>
          <w:szCs w:val="28"/>
          <w:lang w:val="uk-UA" w:eastAsia="ar-SA"/>
        </w:rPr>
        <w:t>Здатність застосовувати і інтегрувати знання на основі розуміння інших інженерних спеціальностей.</w:t>
      </w:r>
    </w:p>
    <w:p w14:paraId="4DC3F9FB" w14:textId="77777777" w:rsidR="00A85D34" w:rsidRPr="00323787" w:rsidRDefault="00A85D34" w:rsidP="007101E3">
      <w:pPr>
        <w:pStyle w:val="21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 w:eastAsia="ar-SA"/>
        </w:rPr>
      </w:pPr>
      <w:r w:rsidRPr="00323787">
        <w:rPr>
          <w:sz w:val="28"/>
          <w:szCs w:val="28"/>
          <w:lang w:val="uk-UA" w:eastAsia="ar-SA"/>
        </w:rPr>
        <w:t>Здатність застосовувати наукові і інженерні методи, а також комп’ютерне програмне забезпечення для вирішення типових та комплексних завдань галузевого машинобудування за спеціалізацією, у тому числі в умовах невизначеності.</w:t>
      </w:r>
    </w:p>
    <w:p w14:paraId="725A001A" w14:textId="77777777" w:rsidR="00A85D34" w:rsidRPr="00323787" w:rsidRDefault="00A85D34" w:rsidP="007101E3">
      <w:pPr>
        <w:pStyle w:val="21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 w:eastAsia="ar-SA"/>
        </w:rPr>
      </w:pPr>
      <w:r w:rsidRPr="00323787">
        <w:rPr>
          <w:sz w:val="28"/>
          <w:szCs w:val="28"/>
          <w:lang w:val="uk-UA" w:eastAsia="ar-SA"/>
        </w:rPr>
        <w:t>Усвідомлення характеристик специфічних матеріалів, обладнання, процесів та продуктів відповідної спеціалізації.</w:t>
      </w:r>
    </w:p>
    <w:p w14:paraId="01C2D132" w14:textId="77777777" w:rsidR="00A85D34" w:rsidRPr="00323787" w:rsidRDefault="00A85D34" w:rsidP="007101E3">
      <w:pPr>
        <w:pStyle w:val="21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 w:eastAsia="ar-SA"/>
        </w:rPr>
      </w:pPr>
      <w:r w:rsidRPr="00323787">
        <w:rPr>
          <w:sz w:val="28"/>
          <w:szCs w:val="28"/>
          <w:lang w:val="uk-UA" w:eastAsia="ar-SA"/>
        </w:rPr>
        <w:t>Здатність управляти комплексними діями або проектами відповідно до спеціалізації для забезпечення досягнення поставленої мети з урахуванням всіх аспектів вирішуваної проблеми, у тому числі пов’язаних із виробництвом, експлуатацією, технічним обслуговуванням та утилізацією.</w:t>
      </w:r>
    </w:p>
    <w:p w14:paraId="29E0266F" w14:textId="77777777" w:rsidR="00A85D34" w:rsidRPr="00323787" w:rsidRDefault="00A85D34" w:rsidP="007101E3">
      <w:pPr>
        <w:pStyle w:val="21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 w:eastAsia="ar-SA"/>
        </w:rPr>
      </w:pPr>
      <w:r w:rsidRPr="00323787">
        <w:rPr>
          <w:sz w:val="28"/>
          <w:szCs w:val="28"/>
          <w:lang w:val="uk-UA" w:eastAsia="ar-SA"/>
        </w:rPr>
        <w:t>Усвідомлення вимог до діяльності в сфері спеціалізації, зумовлених необхідністю забезпечення сталого розвитку.</w:t>
      </w:r>
    </w:p>
    <w:p w14:paraId="172F3DCE" w14:textId="77777777" w:rsidR="00A85D34" w:rsidRPr="00323787" w:rsidRDefault="00A85D34" w:rsidP="007101E3">
      <w:pPr>
        <w:pStyle w:val="21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 w:eastAsia="ar-SA"/>
        </w:rPr>
      </w:pPr>
      <w:r w:rsidRPr="00323787">
        <w:rPr>
          <w:sz w:val="28"/>
          <w:szCs w:val="28"/>
          <w:lang w:val="uk-UA" w:eastAsia="ar-SA"/>
        </w:rPr>
        <w:t>Здатність реалізовувати концепції ощадливого виробництва та загальні принципи зниження виробничих витрат у галузевому машинобудуванні, а також впроваджувати ресурсозберігаючі технології, які дозволяють акумулювати ресурси, спрямовані на досягнення цілей в усіх напрямках діяльності металургійного підприємства.</w:t>
      </w:r>
    </w:p>
    <w:p w14:paraId="0A62CB46" w14:textId="77777777" w:rsidR="00597D3E" w:rsidRPr="00323787" w:rsidRDefault="00A85D34" w:rsidP="00A85D34">
      <w:pPr>
        <w:ind w:firstLine="540"/>
        <w:jc w:val="both"/>
        <w:rPr>
          <w:sz w:val="28"/>
          <w:szCs w:val="28"/>
        </w:rPr>
      </w:pPr>
      <w:r w:rsidRPr="00323787">
        <w:rPr>
          <w:b/>
          <w:sz w:val="28"/>
          <w:szCs w:val="28"/>
        </w:rPr>
        <w:t>Міждисциплінарні зв’язки.</w:t>
      </w:r>
    </w:p>
    <w:p w14:paraId="0B1D0231" w14:textId="77777777" w:rsidR="004B78F2" w:rsidRDefault="00A85D34" w:rsidP="00956202">
      <w:pPr>
        <w:ind w:firstLine="360"/>
        <w:jc w:val="both"/>
        <w:rPr>
          <w:sz w:val="28"/>
          <w:szCs w:val="28"/>
          <w:lang w:val="ru-RU"/>
        </w:rPr>
      </w:pPr>
      <w:r w:rsidRPr="00323787">
        <w:rPr>
          <w:sz w:val="28"/>
          <w:szCs w:val="28"/>
        </w:rPr>
        <w:t xml:space="preserve">Для вивчення дисципліни необхідне знання основного змісту суспільних, </w:t>
      </w:r>
      <w:r w:rsidRPr="00956202">
        <w:rPr>
          <w:sz w:val="28"/>
          <w:szCs w:val="28"/>
        </w:rPr>
        <w:t>загальноосвітніх, загально технічних та спеціальних дисциплін, що передбачені навчальним планом. Основними підготовчими комплексами дисципліни є:</w:t>
      </w:r>
      <w:r w:rsidR="007101E3" w:rsidRPr="00956202">
        <w:rPr>
          <w:sz w:val="28"/>
          <w:szCs w:val="28"/>
        </w:rPr>
        <w:t xml:space="preserve"> </w:t>
      </w:r>
      <w:r w:rsidR="00956202" w:rsidRPr="00956202">
        <w:rPr>
          <w:sz w:val="28"/>
          <w:szCs w:val="28"/>
        </w:rPr>
        <w:t xml:space="preserve"> математика, економіка ремонтних підприємств, ОНД та техніка експерименту.</w:t>
      </w:r>
    </w:p>
    <w:p w14:paraId="72E9C965" w14:textId="77777777" w:rsidR="00956202" w:rsidRPr="00956202" w:rsidRDefault="00956202" w:rsidP="00956202">
      <w:pPr>
        <w:ind w:firstLine="360"/>
        <w:jc w:val="both"/>
        <w:rPr>
          <w:lang w:val="ru-RU"/>
        </w:rPr>
      </w:pPr>
    </w:p>
    <w:p w14:paraId="0DE01F5B" w14:textId="77777777" w:rsidR="00A85D34" w:rsidRPr="00323787" w:rsidRDefault="00A85D34" w:rsidP="00A85D34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color w:val="FF0000"/>
          <w:sz w:val="28"/>
          <w:szCs w:val="28"/>
        </w:rPr>
      </w:pPr>
      <w:r w:rsidRPr="00323787">
        <w:rPr>
          <w:b/>
          <w:bCs/>
          <w:sz w:val="28"/>
          <w:szCs w:val="28"/>
        </w:rPr>
        <w:t>3. Програма навчальної дисципліни</w:t>
      </w:r>
    </w:p>
    <w:p w14:paraId="6A1F9CAE" w14:textId="77777777" w:rsidR="00A85D34" w:rsidRPr="00323787" w:rsidRDefault="00A85D34" w:rsidP="004B78F2">
      <w:pPr>
        <w:rPr>
          <w:sz w:val="28"/>
          <w:szCs w:val="28"/>
        </w:rPr>
      </w:pPr>
    </w:p>
    <w:p w14:paraId="59CAA902" w14:textId="77777777" w:rsidR="00956202" w:rsidRPr="008402B7" w:rsidRDefault="00956202" w:rsidP="00956202">
      <w:pPr>
        <w:shd w:val="clear" w:color="auto" w:fill="FFFFFF"/>
        <w:ind w:firstLine="851"/>
        <w:jc w:val="both"/>
        <w:rPr>
          <w:b/>
          <w:iCs/>
          <w:sz w:val="28"/>
          <w:szCs w:val="28"/>
        </w:rPr>
      </w:pPr>
      <w:r w:rsidRPr="008402B7">
        <w:rPr>
          <w:b/>
          <w:iCs/>
          <w:sz w:val="28"/>
          <w:szCs w:val="28"/>
        </w:rPr>
        <w:t>Модуль 1</w:t>
      </w:r>
      <w:r w:rsidRPr="008402B7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О</w:t>
      </w:r>
      <w:r w:rsidRPr="00AB42F9">
        <w:rPr>
          <w:bCs/>
          <w:color w:val="000000"/>
          <w:sz w:val="28"/>
          <w:szCs w:val="28"/>
        </w:rPr>
        <w:t xml:space="preserve">рганізаційні засади підприємства та </w:t>
      </w:r>
      <w:r>
        <w:rPr>
          <w:bCs/>
          <w:color w:val="000000"/>
          <w:sz w:val="28"/>
          <w:szCs w:val="28"/>
        </w:rPr>
        <w:t>структура ремонтного господарства</w:t>
      </w:r>
      <w:r w:rsidRPr="008402B7">
        <w:rPr>
          <w:iCs/>
          <w:sz w:val="28"/>
          <w:szCs w:val="28"/>
        </w:rPr>
        <w:t>.</w:t>
      </w:r>
    </w:p>
    <w:p w14:paraId="4EC29DD9" w14:textId="77777777" w:rsidR="00956202" w:rsidRPr="00186B09" w:rsidRDefault="00956202" w:rsidP="00956202">
      <w:pPr>
        <w:shd w:val="clear" w:color="auto" w:fill="FFFFFF"/>
        <w:spacing w:before="317" w:line="317" w:lineRule="exact"/>
        <w:ind w:left="1267" w:hanging="1229"/>
        <w:jc w:val="both"/>
      </w:pPr>
      <w:r>
        <w:rPr>
          <w:b/>
          <w:bCs/>
          <w:color w:val="000000"/>
          <w:sz w:val="28"/>
          <w:szCs w:val="28"/>
        </w:rPr>
        <w:t xml:space="preserve">Тема 1. </w:t>
      </w:r>
      <w:r w:rsidRPr="00081386">
        <w:rPr>
          <w:bCs/>
          <w:color w:val="000000"/>
          <w:sz w:val="28"/>
          <w:szCs w:val="28"/>
        </w:rPr>
        <w:t>Предмет і задачі курсу. Організаційні,  економічні  та   правові  основи   виробничо  -</w:t>
      </w:r>
      <w:r w:rsidRPr="00081386">
        <w:rPr>
          <w:bCs/>
          <w:color w:val="000000"/>
          <w:spacing w:val="1"/>
          <w:sz w:val="28"/>
          <w:szCs w:val="28"/>
        </w:rPr>
        <w:t>господарської діяльності підприємства</w:t>
      </w:r>
    </w:p>
    <w:p w14:paraId="1B2E6BCB" w14:textId="77777777" w:rsidR="00956202" w:rsidRDefault="00956202" w:rsidP="00956202">
      <w:pPr>
        <w:shd w:val="clear" w:color="auto" w:fill="FFFFFF"/>
        <w:spacing w:line="317" w:lineRule="exact"/>
        <w:ind w:left="106" w:right="259" w:firstLine="720"/>
        <w:jc w:val="both"/>
      </w:pPr>
      <w:r>
        <w:rPr>
          <w:color w:val="000000"/>
          <w:spacing w:val="2"/>
          <w:sz w:val="28"/>
          <w:szCs w:val="28"/>
        </w:rPr>
        <w:t xml:space="preserve">Визначення науки "Основи організації та планування виробництва". </w:t>
      </w:r>
      <w:r>
        <w:rPr>
          <w:color w:val="000000"/>
          <w:spacing w:val="7"/>
          <w:sz w:val="28"/>
          <w:szCs w:val="28"/>
        </w:rPr>
        <w:t xml:space="preserve">Предмет та метод науки. Зв'язок науки з другими науками і передовим </w:t>
      </w:r>
      <w:r>
        <w:rPr>
          <w:color w:val="000000"/>
          <w:spacing w:val="13"/>
          <w:sz w:val="28"/>
          <w:szCs w:val="28"/>
        </w:rPr>
        <w:t xml:space="preserve">досвідом, практикою. Задачі організації виробництва, витікаючи з </w:t>
      </w:r>
      <w:r>
        <w:rPr>
          <w:color w:val="000000"/>
          <w:spacing w:val="1"/>
          <w:sz w:val="28"/>
          <w:szCs w:val="28"/>
        </w:rPr>
        <w:t>економічної стратегії на сучасному етапі розвитку і переходу до ринкової економіки. Створення та розвиток науки «Управління виробництва».</w:t>
      </w:r>
    </w:p>
    <w:p w14:paraId="5EEA1C0B" w14:textId="77777777" w:rsidR="00956202" w:rsidRDefault="00956202" w:rsidP="00956202">
      <w:pPr>
        <w:shd w:val="clear" w:color="auto" w:fill="FFFFFF"/>
        <w:spacing w:line="322" w:lineRule="exact"/>
        <w:ind w:left="38" w:firstLine="710"/>
        <w:jc w:val="both"/>
      </w:pPr>
      <w:r>
        <w:rPr>
          <w:color w:val="000000"/>
          <w:spacing w:val="12"/>
          <w:sz w:val="28"/>
          <w:szCs w:val="28"/>
        </w:rPr>
        <w:t xml:space="preserve">Підприємства, їх задачі, права і обов'язки. Господарчий кодекс України. Види підприємств. Створення підприємств та порядок їх </w:t>
      </w:r>
      <w:r>
        <w:rPr>
          <w:color w:val="000000"/>
          <w:spacing w:val="6"/>
          <w:sz w:val="28"/>
          <w:szCs w:val="28"/>
        </w:rPr>
        <w:t xml:space="preserve">реєстрування, статус підприємства, майно підприємства, управління </w:t>
      </w:r>
      <w:r>
        <w:rPr>
          <w:color w:val="000000"/>
          <w:spacing w:val="9"/>
          <w:sz w:val="28"/>
          <w:szCs w:val="28"/>
        </w:rPr>
        <w:t xml:space="preserve">підприємством, господарча та соціальна діяльність підприємства, </w:t>
      </w:r>
      <w:r>
        <w:rPr>
          <w:color w:val="000000"/>
          <w:spacing w:val="1"/>
          <w:sz w:val="28"/>
          <w:szCs w:val="28"/>
        </w:rPr>
        <w:t>взаємовідношення з державою, реорганізація підприємства. Підприємство як основна ланка промисловості. Роль і визначення Господарського кодексу.</w:t>
      </w:r>
    </w:p>
    <w:p w14:paraId="5642AEE8" w14:textId="77777777" w:rsidR="00956202" w:rsidRDefault="00956202" w:rsidP="00956202">
      <w:pPr>
        <w:shd w:val="clear" w:color="auto" w:fill="FFFFFF"/>
        <w:spacing w:before="326" w:line="317" w:lineRule="exact"/>
        <w:ind w:left="38" w:right="2692"/>
      </w:pPr>
      <w:r>
        <w:rPr>
          <w:color w:val="000000"/>
          <w:sz w:val="28"/>
          <w:szCs w:val="28"/>
        </w:rPr>
        <w:t>Лекції: [ 1 ], [2] с. 11 -21, [5] с.24-39, [6] с.22-40. Самостійна робота: [1], [5] с.24-39, [6] .22-40.</w:t>
      </w:r>
    </w:p>
    <w:p w14:paraId="573CDD1C" w14:textId="77777777" w:rsidR="00956202" w:rsidRDefault="00956202" w:rsidP="00956202">
      <w:pPr>
        <w:shd w:val="clear" w:color="auto" w:fill="FFFFFF"/>
        <w:spacing w:before="317" w:line="322" w:lineRule="exact"/>
        <w:ind w:left="1378" w:hanging="1339"/>
      </w:pPr>
      <w:r>
        <w:rPr>
          <w:b/>
          <w:bCs/>
          <w:color w:val="000000"/>
          <w:sz w:val="28"/>
          <w:szCs w:val="28"/>
        </w:rPr>
        <w:t xml:space="preserve">Тема 2. </w:t>
      </w:r>
      <w:r w:rsidRPr="00081386">
        <w:rPr>
          <w:bCs/>
          <w:color w:val="000000"/>
          <w:sz w:val="28"/>
          <w:szCs w:val="28"/>
        </w:rPr>
        <w:t>Виробниче підприємство як система та його організаційна структура</w:t>
      </w:r>
    </w:p>
    <w:p w14:paraId="54FB6B6A" w14:textId="77777777" w:rsidR="00956202" w:rsidRDefault="00956202" w:rsidP="00956202">
      <w:pPr>
        <w:shd w:val="clear" w:color="auto" w:fill="FFFFFF"/>
        <w:spacing w:line="317" w:lineRule="exact"/>
        <w:ind w:left="24" w:right="10" w:firstLine="715"/>
        <w:jc w:val="both"/>
      </w:pPr>
      <w:r>
        <w:rPr>
          <w:color w:val="000000"/>
          <w:spacing w:val="1"/>
          <w:sz w:val="28"/>
          <w:szCs w:val="28"/>
        </w:rPr>
        <w:t xml:space="preserve">Характеристика підприємства з позиції виробничо-технічних відносин, </w:t>
      </w:r>
      <w:r>
        <w:rPr>
          <w:color w:val="000000"/>
          <w:spacing w:val="2"/>
          <w:sz w:val="28"/>
          <w:szCs w:val="28"/>
        </w:rPr>
        <w:t xml:space="preserve">організаційна характеристика, економічна характеристика, інформаційна та </w:t>
      </w:r>
      <w:r>
        <w:rPr>
          <w:color w:val="000000"/>
          <w:spacing w:val="3"/>
          <w:sz w:val="28"/>
          <w:szCs w:val="28"/>
        </w:rPr>
        <w:t xml:space="preserve">екологічна характеристика. Вагомі особливості підприємства як системи. </w:t>
      </w:r>
      <w:r>
        <w:rPr>
          <w:color w:val="000000"/>
          <w:spacing w:val="1"/>
          <w:sz w:val="28"/>
          <w:szCs w:val="28"/>
        </w:rPr>
        <w:t xml:space="preserve">Вимоги до організації підприємства. Класифікація промислових підприємств. </w:t>
      </w:r>
      <w:r>
        <w:rPr>
          <w:color w:val="000000"/>
          <w:spacing w:val="8"/>
          <w:sz w:val="28"/>
          <w:szCs w:val="28"/>
        </w:rPr>
        <w:t xml:space="preserve">Виробнича структура підприємства і визначення її факторів. Загальна </w:t>
      </w:r>
      <w:r>
        <w:rPr>
          <w:color w:val="000000"/>
          <w:spacing w:val="9"/>
          <w:sz w:val="28"/>
          <w:szCs w:val="28"/>
        </w:rPr>
        <w:t xml:space="preserve">структура підприємства. Види виробничої структури підприємства: технологічна, предметна, змішана. Склад та характеристика </w:t>
      </w:r>
      <w:proofErr w:type="spellStart"/>
      <w:r>
        <w:rPr>
          <w:color w:val="000000"/>
          <w:spacing w:val="9"/>
          <w:sz w:val="28"/>
          <w:szCs w:val="28"/>
        </w:rPr>
        <w:t>цехів</w:t>
      </w:r>
      <w:proofErr w:type="spellEnd"/>
      <w:r>
        <w:rPr>
          <w:color w:val="000000"/>
          <w:spacing w:val="9"/>
          <w:sz w:val="28"/>
          <w:szCs w:val="28"/>
        </w:rPr>
        <w:t xml:space="preserve"> та </w:t>
      </w:r>
      <w:r>
        <w:rPr>
          <w:color w:val="000000"/>
          <w:spacing w:val="16"/>
          <w:sz w:val="28"/>
          <w:szCs w:val="28"/>
        </w:rPr>
        <w:t xml:space="preserve">господарств. Особливості виробничої структури металургійного </w:t>
      </w:r>
      <w:r>
        <w:rPr>
          <w:color w:val="000000"/>
          <w:spacing w:val="1"/>
          <w:sz w:val="28"/>
          <w:szCs w:val="28"/>
        </w:rPr>
        <w:t xml:space="preserve">підприємства. Генеральний план. Удосконалення виробничої структури: </w:t>
      </w:r>
      <w:r>
        <w:rPr>
          <w:color w:val="000000"/>
          <w:spacing w:val="11"/>
          <w:sz w:val="28"/>
          <w:szCs w:val="28"/>
        </w:rPr>
        <w:t xml:space="preserve">спеціалізація, концентрація, поліпшення проектування, раціональне поєднання великих, середніх та малих підприємств. Основні сучасні </w:t>
      </w:r>
      <w:r>
        <w:rPr>
          <w:color w:val="000000"/>
          <w:spacing w:val="1"/>
          <w:sz w:val="28"/>
          <w:szCs w:val="28"/>
        </w:rPr>
        <w:t>напрямки розвитку основного ланцюга народного господарства.</w:t>
      </w:r>
    </w:p>
    <w:p w14:paraId="4C549F18" w14:textId="77777777" w:rsidR="00956202" w:rsidRDefault="00956202" w:rsidP="00956202">
      <w:pPr>
        <w:shd w:val="clear" w:color="auto" w:fill="FFFFFF"/>
        <w:spacing w:before="307" w:line="317" w:lineRule="exact"/>
        <w:ind w:left="19"/>
      </w:pPr>
      <w:r>
        <w:rPr>
          <w:color w:val="000000"/>
          <w:sz w:val="28"/>
          <w:szCs w:val="28"/>
        </w:rPr>
        <w:t>Лекції: [1], [2] с.22-30, [5] с.24-39, 84-95, [6] с.59-78, [10] с.6-21. Самостійна робота: [1], [2] с.22-30, [5] с.24-39, [7] с.63-70, [8] с 1-17</w:t>
      </w:r>
      <w:r>
        <w:rPr>
          <w:color w:val="000000"/>
          <w:spacing w:val="-2"/>
          <w:sz w:val="28"/>
          <w:szCs w:val="28"/>
        </w:rPr>
        <w:t>.</w:t>
      </w:r>
    </w:p>
    <w:p w14:paraId="65683089" w14:textId="77777777" w:rsidR="00956202" w:rsidRDefault="00956202" w:rsidP="00956202">
      <w:pPr>
        <w:shd w:val="clear" w:color="auto" w:fill="FFFFFF"/>
        <w:jc w:val="both"/>
        <w:rPr>
          <w:sz w:val="28"/>
          <w:szCs w:val="28"/>
        </w:rPr>
      </w:pPr>
    </w:p>
    <w:p w14:paraId="691AE949" w14:textId="77777777" w:rsidR="00956202" w:rsidRDefault="00956202" w:rsidP="00956202">
      <w:pPr>
        <w:shd w:val="clear" w:color="auto" w:fill="FFFFFF"/>
        <w:jc w:val="both"/>
        <w:rPr>
          <w:sz w:val="28"/>
          <w:szCs w:val="28"/>
        </w:rPr>
      </w:pPr>
      <w:r w:rsidRPr="008402B7">
        <w:rPr>
          <w:b/>
          <w:sz w:val="28"/>
          <w:szCs w:val="28"/>
        </w:rPr>
        <w:t xml:space="preserve">Модуль 2. </w:t>
      </w:r>
      <w:r w:rsidRPr="00081386">
        <w:rPr>
          <w:sz w:val="28"/>
          <w:szCs w:val="28"/>
        </w:rPr>
        <w:t>О</w:t>
      </w:r>
      <w:r w:rsidRPr="00AB42F9">
        <w:rPr>
          <w:bCs/>
          <w:color w:val="000000"/>
          <w:sz w:val="28"/>
          <w:szCs w:val="28"/>
        </w:rPr>
        <w:t xml:space="preserve">рганізація основного </w:t>
      </w:r>
      <w:r w:rsidRPr="00AB42F9">
        <w:rPr>
          <w:color w:val="000000"/>
          <w:sz w:val="28"/>
          <w:szCs w:val="28"/>
        </w:rPr>
        <w:t xml:space="preserve">і допоміжного </w:t>
      </w:r>
      <w:r w:rsidRPr="00AB42F9">
        <w:rPr>
          <w:bCs/>
          <w:color w:val="000000"/>
          <w:sz w:val="28"/>
          <w:szCs w:val="28"/>
        </w:rPr>
        <w:t>виробництва</w:t>
      </w:r>
      <w:r w:rsidRPr="008402B7">
        <w:rPr>
          <w:sz w:val="28"/>
          <w:szCs w:val="28"/>
        </w:rPr>
        <w:t>.</w:t>
      </w:r>
    </w:p>
    <w:p w14:paraId="4874767A" w14:textId="77777777" w:rsidR="00956202" w:rsidRDefault="00956202" w:rsidP="00B645D0">
      <w:pPr>
        <w:shd w:val="clear" w:color="auto" w:fill="FFFFFF"/>
        <w:spacing w:before="326" w:line="317" w:lineRule="exact"/>
        <w:ind w:left="1358" w:hanging="1349"/>
        <w:jc w:val="both"/>
      </w:pPr>
      <w:r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  <w:lang w:val="ru-RU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 w:rsidRPr="00081386">
        <w:rPr>
          <w:bCs/>
          <w:color w:val="000000"/>
          <w:sz w:val="28"/>
          <w:szCs w:val="28"/>
        </w:rPr>
        <w:t>Організація процесу виробництва і виробничий процес на підприємстві</w:t>
      </w:r>
    </w:p>
    <w:p w14:paraId="36F201CF" w14:textId="77777777" w:rsidR="00956202" w:rsidRDefault="00956202" w:rsidP="00956202">
      <w:pPr>
        <w:shd w:val="clear" w:color="auto" w:fill="FFFFFF"/>
        <w:spacing w:line="317" w:lineRule="exact"/>
        <w:ind w:right="43" w:firstLine="710"/>
        <w:jc w:val="both"/>
      </w:pPr>
      <w:r>
        <w:rPr>
          <w:color w:val="000000"/>
          <w:spacing w:val="1"/>
          <w:sz w:val="28"/>
          <w:szCs w:val="28"/>
        </w:rPr>
        <w:t xml:space="preserve">Виробнича політика підприємства. Поняття виробничого процесу, його структура. Класифікація виробничих процесів. Технологічний процес. Типи і форми підприємства та їх техніко-економічна характеристика. Робоче місто. </w:t>
      </w:r>
      <w:r>
        <w:rPr>
          <w:color w:val="000000"/>
          <w:spacing w:val="7"/>
          <w:sz w:val="28"/>
          <w:szCs w:val="28"/>
        </w:rPr>
        <w:t xml:space="preserve">Характеристика робочих міст. Організація виробничого процесу в часі. </w:t>
      </w:r>
      <w:r>
        <w:rPr>
          <w:color w:val="000000"/>
          <w:spacing w:val="15"/>
          <w:sz w:val="28"/>
          <w:szCs w:val="28"/>
        </w:rPr>
        <w:t xml:space="preserve">Поняття та структура виробничого циклу. Розрахунок тривалості </w:t>
      </w:r>
      <w:r>
        <w:rPr>
          <w:color w:val="000000"/>
          <w:spacing w:val="2"/>
          <w:sz w:val="28"/>
          <w:szCs w:val="28"/>
        </w:rPr>
        <w:t xml:space="preserve">операційного циклу. Економічне значення та шляхи скорочення тривалості </w:t>
      </w:r>
      <w:r>
        <w:rPr>
          <w:color w:val="000000"/>
          <w:spacing w:val="1"/>
          <w:sz w:val="28"/>
          <w:szCs w:val="28"/>
        </w:rPr>
        <w:t>виробничого циклу.</w:t>
      </w:r>
    </w:p>
    <w:p w14:paraId="7D3C33B8" w14:textId="77777777" w:rsidR="00956202" w:rsidRDefault="00956202" w:rsidP="00956202">
      <w:pPr>
        <w:shd w:val="clear" w:color="auto" w:fill="FFFFFF"/>
        <w:spacing w:line="317" w:lineRule="exact"/>
        <w:ind w:left="62" w:firstLine="715"/>
        <w:jc w:val="both"/>
      </w:pPr>
      <w:r>
        <w:rPr>
          <w:color w:val="000000"/>
          <w:spacing w:val="14"/>
          <w:sz w:val="28"/>
          <w:szCs w:val="28"/>
        </w:rPr>
        <w:t xml:space="preserve">Методи організації виробничих процесів. Характеристика не </w:t>
      </w:r>
      <w:r>
        <w:rPr>
          <w:color w:val="000000"/>
          <w:spacing w:val="10"/>
          <w:sz w:val="28"/>
          <w:szCs w:val="28"/>
        </w:rPr>
        <w:t xml:space="preserve">потокового виробництва. Організація не потокового виробництва. </w:t>
      </w:r>
      <w:r>
        <w:rPr>
          <w:color w:val="000000"/>
          <w:spacing w:val="9"/>
          <w:sz w:val="28"/>
          <w:szCs w:val="28"/>
        </w:rPr>
        <w:t xml:space="preserve">Характеристика потокового виробництва та різновид потокових ліній. </w:t>
      </w:r>
      <w:r>
        <w:rPr>
          <w:color w:val="000000"/>
          <w:spacing w:val="1"/>
          <w:sz w:val="28"/>
          <w:szCs w:val="28"/>
        </w:rPr>
        <w:t>Сучасні тенденції розвитку потокового виробництва.</w:t>
      </w:r>
    </w:p>
    <w:p w14:paraId="09990BAA" w14:textId="77777777" w:rsidR="00956202" w:rsidRDefault="00956202" w:rsidP="00956202">
      <w:pPr>
        <w:shd w:val="clear" w:color="auto" w:fill="FFFFFF"/>
        <w:spacing w:before="307" w:line="326" w:lineRule="exact"/>
        <w:ind w:left="62"/>
      </w:pPr>
      <w:r>
        <w:rPr>
          <w:color w:val="000000"/>
          <w:sz w:val="28"/>
          <w:szCs w:val="28"/>
        </w:rPr>
        <w:t>Лекції: [2] с.32-48, [3] с. 6-13, [4] с.348-410, [5] с.39-57, [6] с.5-15, 44-54. Самостійна робота: [2] с.32-48, [4] с.348-410, [5] с.39-57, [6] с.44-54, [8] с.13-</w:t>
      </w:r>
    </w:p>
    <w:p w14:paraId="4F6128F0" w14:textId="77777777" w:rsidR="00956202" w:rsidRDefault="00956202" w:rsidP="00956202">
      <w:pPr>
        <w:shd w:val="clear" w:color="auto" w:fill="FFFFFF"/>
        <w:ind w:left="2501"/>
      </w:pPr>
      <w:r>
        <w:rPr>
          <w:color w:val="000000"/>
          <w:sz w:val="28"/>
          <w:szCs w:val="28"/>
        </w:rPr>
        <w:t>28.</w:t>
      </w:r>
    </w:p>
    <w:p w14:paraId="5D6C5128" w14:textId="77777777" w:rsidR="00956202" w:rsidRDefault="00956202" w:rsidP="00956202">
      <w:pPr>
        <w:shd w:val="clear" w:color="auto" w:fill="FFFFFF"/>
        <w:spacing w:before="322"/>
        <w:ind w:left="53"/>
      </w:pPr>
      <w:r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  <w:lang w:val="ru-RU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Pr="00081386">
        <w:rPr>
          <w:bCs/>
          <w:color w:val="000000"/>
          <w:sz w:val="28"/>
          <w:szCs w:val="28"/>
        </w:rPr>
        <w:t>Організація виробництва в основних</w:t>
      </w:r>
      <w:r>
        <w:rPr>
          <w:bCs/>
          <w:color w:val="000000"/>
          <w:sz w:val="28"/>
          <w:szCs w:val="28"/>
        </w:rPr>
        <w:t xml:space="preserve"> та допоміжних цехах</w:t>
      </w:r>
    </w:p>
    <w:p w14:paraId="1F7260CC" w14:textId="77777777" w:rsidR="00956202" w:rsidRPr="005E4F0F" w:rsidRDefault="00956202" w:rsidP="00B645D0">
      <w:pPr>
        <w:shd w:val="clear" w:color="auto" w:fill="FFFFFF"/>
        <w:spacing w:before="60" w:line="322" w:lineRule="exact"/>
        <w:ind w:left="43" w:right="5" w:firstLine="715"/>
        <w:jc w:val="both"/>
      </w:pPr>
      <w:r>
        <w:rPr>
          <w:color w:val="000000"/>
          <w:spacing w:val="8"/>
          <w:sz w:val="28"/>
          <w:szCs w:val="28"/>
        </w:rPr>
        <w:t xml:space="preserve">Спеціалізація </w:t>
      </w:r>
      <w:proofErr w:type="spellStart"/>
      <w:r>
        <w:rPr>
          <w:color w:val="000000"/>
          <w:spacing w:val="8"/>
          <w:sz w:val="28"/>
          <w:szCs w:val="28"/>
        </w:rPr>
        <w:t>цехів</w:t>
      </w:r>
      <w:proofErr w:type="spellEnd"/>
      <w:r>
        <w:rPr>
          <w:color w:val="000000"/>
          <w:spacing w:val="8"/>
          <w:sz w:val="28"/>
          <w:szCs w:val="28"/>
        </w:rPr>
        <w:t xml:space="preserve">, ділянок, агрегатів. Пропорційна потужність </w:t>
      </w:r>
      <w:r>
        <w:rPr>
          <w:color w:val="000000"/>
          <w:spacing w:val="1"/>
          <w:sz w:val="28"/>
          <w:szCs w:val="28"/>
        </w:rPr>
        <w:t xml:space="preserve">основного обладнання </w:t>
      </w:r>
      <w:proofErr w:type="spellStart"/>
      <w:r>
        <w:rPr>
          <w:color w:val="000000"/>
          <w:spacing w:val="1"/>
          <w:sz w:val="28"/>
          <w:szCs w:val="28"/>
        </w:rPr>
        <w:t>цехів</w:t>
      </w:r>
      <w:proofErr w:type="spellEnd"/>
      <w:r>
        <w:rPr>
          <w:color w:val="000000"/>
          <w:spacing w:val="1"/>
          <w:sz w:val="28"/>
          <w:szCs w:val="28"/>
        </w:rPr>
        <w:t xml:space="preserve">. Баланс часу роботи </w:t>
      </w:r>
      <w:proofErr w:type="spellStart"/>
      <w:r>
        <w:rPr>
          <w:color w:val="000000"/>
          <w:spacing w:val="1"/>
          <w:sz w:val="28"/>
          <w:szCs w:val="28"/>
        </w:rPr>
        <w:t>цехів</w:t>
      </w:r>
      <w:proofErr w:type="spellEnd"/>
      <w:r>
        <w:rPr>
          <w:color w:val="000000"/>
          <w:spacing w:val="1"/>
          <w:sz w:val="28"/>
          <w:szCs w:val="28"/>
        </w:rPr>
        <w:t xml:space="preserve">, агрегатів. Визначення </w:t>
      </w:r>
      <w:r>
        <w:rPr>
          <w:color w:val="000000"/>
          <w:spacing w:val="3"/>
          <w:sz w:val="28"/>
          <w:szCs w:val="28"/>
        </w:rPr>
        <w:t xml:space="preserve">пропускної спроможності допоміжного обладнання. Засоби розрахунку </w:t>
      </w:r>
      <w:r>
        <w:rPr>
          <w:color w:val="000000"/>
          <w:spacing w:val="10"/>
          <w:sz w:val="28"/>
          <w:szCs w:val="28"/>
        </w:rPr>
        <w:t xml:space="preserve">виробництва на добу. Засоби виключення «вузьких міст» допоміжних </w:t>
      </w:r>
      <w:r>
        <w:rPr>
          <w:color w:val="000000"/>
          <w:spacing w:val="1"/>
          <w:sz w:val="28"/>
          <w:szCs w:val="28"/>
        </w:rPr>
        <w:t xml:space="preserve">ділянок. Показники використання основних агрегатів. Організація роботи по </w:t>
      </w:r>
      <w:r>
        <w:rPr>
          <w:color w:val="000000"/>
          <w:spacing w:val="6"/>
          <w:sz w:val="28"/>
          <w:szCs w:val="28"/>
        </w:rPr>
        <w:t xml:space="preserve">графіку. Регламентовані режими, види графіків. Сітьові графіки та їх </w:t>
      </w:r>
      <w:r>
        <w:rPr>
          <w:color w:val="000000"/>
          <w:spacing w:val="3"/>
          <w:sz w:val="28"/>
          <w:szCs w:val="28"/>
        </w:rPr>
        <w:t xml:space="preserve">використання в організації виробництва. Організація ритмічної роботи </w:t>
      </w:r>
      <w:r>
        <w:rPr>
          <w:color w:val="000000"/>
          <w:sz w:val="28"/>
          <w:szCs w:val="28"/>
        </w:rPr>
        <w:t>підприємства.</w:t>
      </w:r>
    </w:p>
    <w:p w14:paraId="01F82FDB" w14:textId="77777777" w:rsidR="00956202" w:rsidRPr="005E4F0F" w:rsidRDefault="00956202" w:rsidP="00B645D0">
      <w:pPr>
        <w:shd w:val="clear" w:color="auto" w:fill="FFFFFF"/>
        <w:spacing w:before="60" w:line="317" w:lineRule="exact"/>
        <w:ind w:left="48" w:right="1075"/>
      </w:pPr>
      <w:r>
        <w:rPr>
          <w:color w:val="000000"/>
          <w:sz w:val="28"/>
          <w:szCs w:val="28"/>
        </w:rPr>
        <w:t>Лекції: [2] с.52-60, [3] с. 13-22, [6] с.84-106, [ 10] с.85-120. Самостійна робота: [2] с.52-60, [3] с.13-22, [5] сі 17-175, [6] с.84-106.</w:t>
      </w:r>
    </w:p>
    <w:p w14:paraId="29508B73" w14:textId="77777777" w:rsidR="00956202" w:rsidRPr="00704B81" w:rsidRDefault="00956202" w:rsidP="00B645D0">
      <w:pPr>
        <w:shd w:val="clear" w:color="auto" w:fill="FFFFFF"/>
        <w:spacing w:before="60"/>
        <w:ind w:firstLine="851"/>
        <w:jc w:val="both"/>
        <w:rPr>
          <w:sz w:val="28"/>
          <w:szCs w:val="28"/>
        </w:rPr>
      </w:pPr>
    </w:p>
    <w:p w14:paraId="120278AC" w14:textId="77777777" w:rsidR="00956202" w:rsidRPr="008402B7" w:rsidRDefault="00956202" w:rsidP="00B645D0">
      <w:pPr>
        <w:shd w:val="clear" w:color="auto" w:fill="FFFFFF"/>
        <w:spacing w:before="60"/>
        <w:ind w:firstLine="851"/>
        <w:jc w:val="both"/>
        <w:rPr>
          <w:sz w:val="28"/>
          <w:szCs w:val="28"/>
        </w:rPr>
      </w:pPr>
      <w:r w:rsidRPr="008402B7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</w:t>
      </w:r>
      <w:r w:rsidRPr="008402B7"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AB42F9">
        <w:rPr>
          <w:bCs/>
          <w:color w:val="000000"/>
          <w:sz w:val="28"/>
          <w:szCs w:val="28"/>
        </w:rPr>
        <w:t xml:space="preserve">рганізація </w:t>
      </w:r>
      <w:r>
        <w:rPr>
          <w:bCs/>
          <w:color w:val="000000"/>
          <w:sz w:val="28"/>
          <w:szCs w:val="28"/>
        </w:rPr>
        <w:t xml:space="preserve">ремонтного господарства </w:t>
      </w:r>
      <w:r w:rsidRPr="00AB42F9">
        <w:rPr>
          <w:bCs/>
          <w:color w:val="000000"/>
          <w:sz w:val="28"/>
          <w:szCs w:val="28"/>
        </w:rPr>
        <w:t xml:space="preserve">і обслуговування </w:t>
      </w:r>
      <w:proofErr w:type="spellStart"/>
      <w:r w:rsidRPr="00AB42F9">
        <w:rPr>
          <w:bCs/>
          <w:color w:val="000000"/>
          <w:spacing w:val="-1"/>
          <w:sz w:val="28"/>
          <w:szCs w:val="28"/>
        </w:rPr>
        <w:t>цехів</w:t>
      </w:r>
      <w:proofErr w:type="spellEnd"/>
      <w:r w:rsidRPr="008402B7">
        <w:rPr>
          <w:sz w:val="28"/>
          <w:szCs w:val="28"/>
        </w:rPr>
        <w:t>.</w:t>
      </w:r>
    </w:p>
    <w:p w14:paraId="03DC2A51" w14:textId="77777777" w:rsidR="00956202" w:rsidRPr="00081386" w:rsidRDefault="00956202" w:rsidP="00B645D0">
      <w:pPr>
        <w:shd w:val="clear" w:color="auto" w:fill="FFFFFF"/>
        <w:spacing w:before="60" w:line="326" w:lineRule="exact"/>
        <w:ind w:left="1138" w:hanging="1099"/>
      </w:pPr>
      <w:r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  <w:lang w:val="ru-RU"/>
        </w:rPr>
        <w:t>5</w:t>
      </w:r>
      <w:r>
        <w:rPr>
          <w:b/>
          <w:bCs/>
          <w:color w:val="000000"/>
          <w:sz w:val="28"/>
          <w:szCs w:val="28"/>
        </w:rPr>
        <w:t xml:space="preserve">. </w:t>
      </w:r>
      <w:r w:rsidRPr="00081386">
        <w:rPr>
          <w:bCs/>
          <w:color w:val="000000"/>
          <w:sz w:val="28"/>
          <w:szCs w:val="28"/>
        </w:rPr>
        <w:t xml:space="preserve">Організація роботи обслуговуючих </w:t>
      </w:r>
      <w:proofErr w:type="spellStart"/>
      <w:r w:rsidRPr="00081386">
        <w:rPr>
          <w:bCs/>
          <w:color w:val="000000"/>
          <w:sz w:val="28"/>
          <w:szCs w:val="28"/>
        </w:rPr>
        <w:t>цехів</w:t>
      </w:r>
      <w:proofErr w:type="spellEnd"/>
      <w:r w:rsidRPr="00081386">
        <w:rPr>
          <w:bCs/>
          <w:color w:val="000000"/>
          <w:sz w:val="28"/>
          <w:szCs w:val="28"/>
        </w:rPr>
        <w:t xml:space="preserve"> (технічне </w:t>
      </w:r>
      <w:r w:rsidRPr="00081386">
        <w:rPr>
          <w:bCs/>
          <w:color w:val="000000"/>
          <w:spacing w:val="1"/>
          <w:sz w:val="28"/>
          <w:szCs w:val="28"/>
        </w:rPr>
        <w:t>обслуговування виробництва)</w:t>
      </w:r>
    </w:p>
    <w:p w14:paraId="30501202" w14:textId="77777777" w:rsidR="00956202" w:rsidRDefault="00956202" w:rsidP="00956202">
      <w:pPr>
        <w:shd w:val="clear" w:color="auto" w:fill="FFFFFF"/>
        <w:spacing w:line="317" w:lineRule="exact"/>
        <w:ind w:left="24" w:right="82" w:firstLine="720"/>
        <w:jc w:val="both"/>
      </w:pPr>
      <w:r>
        <w:rPr>
          <w:color w:val="000000"/>
          <w:spacing w:val="4"/>
          <w:sz w:val="28"/>
          <w:szCs w:val="28"/>
        </w:rPr>
        <w:t xml:space="preserve">Склад та призначення допоміжних і обслуговуючих господарств. </w:t>
      </w:r>
      <w:r>
        <w:rPr>
          <w:color w:val="000000"/>
          <w:sz w:val="28"/>
          <w:szCs w:val="28"/>
        </w:rPr>
        <w:t xml:space="preserve">Організація ремонтного господарства. Поняття ремонту, його призначення. </w:t>
      </w:r>
      <w:r>
        <w:rPr>
          <w:color w:val="000000"/>
          <w:spacing w:val="6"/>
          <w:sz w:val="28"/>
          <w:szCs w:val="28"/>
        </w:rPr>
        <w:t xml:space="preserve">Структура ремонтного господарства. Системи (форми) ремонтів. Єдина </w:t>
      </w:r>
      <w:r>
        <w:rPr>
          <w:color w:val="000000"/>
          <w:spacing w:val="1"/>
          <w:sz w:val="28"/>
          <w:szCs w:val="28"/>
        </w:rPr>
        <w:t>система планово-запобіжного ремонту. Види ремонтів, методи проведення ремонтів. Структура ремонтного циклу, ремонтні нормативи. Графік ППР. Організація проведення ремонтів.</w:t>
      </w:r>
    </w:p>
    <w:p w14:paraId="0ACFB37E" w14:textId="77777777" w:rsidR="00956202" w:rsidRDefault="00956202" w:rsidP="00956202">
      <w:pPr>
        <w:shd w:val="clear" w:color="auto" w:fill="FFFFFF"/>
        <w:spacing w:line="317" w:lineRule="exact"/>
        <w:ind w:left="19" w:right="86" w:firstLine="725"/>
        <w:jc w:val="both"/>
      </w:pPr>
      <w:r>
        <w:rPr>
          <w:color w:val="000000"/>
          <w:spacing w:val="11"/>
          <w:sz w:val="28"/>
          <w:szCs w:val="28"/>
        </w:rPr>
        <w:t xml:space="preserve">Встановлення об'ємів, змісту та тривалості режимів. Відомість </w:t>
      </w:r>
      <w:r>
        <w:rPr>
          <w:color w:val="000000"/>
          <w:spacing w:val="15"/>
          <w:sz w:val="28"/>
          <w:szCs w:val="28"/>
        </w:rPr>
        <w:t xml:space="preserve">дефектів. Графіки проведення ремонтів: операційного, </w:t>
      </w:r>
      <w:r w:rsidR="00B645D0">
        <w:rPr>
          <w:color w:val="000000"/>
          <w:spacing w:val="15"/>
          <w:sz w:val="28"/>
          <w:szCs w:val="28"/>
        </w:rPr>
        <w:t>мережевого</w:t>
      </w:r>
      <w:r>
        <w:rPr>
          <w:color w:val="000000"/>
          <w:spacing w:val="15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стрічкового, комплексного. План організації передових методів ремонтів (вузловий, агрегатний і т. </w:t>
      </w:r>
      <w:proofErr w:type="spellStart"/>
      <w:r>
        <w:rPr>
          <w:color w:val="000000"/>
          <w:spacing w:val="1"/>
          <w:sz w:val="28"/>
          <w:szCs w:val="28"/>
        </w:rPr>
        <w:t>ін</w:t>
      </w:r>
      <w:proofErr w:type="spellEnd"/>
      <w:r>
        <w:rPr>
          <w:color w:val="000000"/>
          <w:spacing w:val="1"/>
          <w:sz w:val="28"/>
          <w:szCs w:val="28"/>
        </w:rPr>
        <w:t>). основні шляхи раціонального використання ремонтного персоналу.</w:t>
      </w:r>
    </w:p>
    <w:p w14:paraId="5D25974D" w14:textId="77777777" w:rsidR="00956202" w:rsidRDefault="00956202" w:rsidP="00956202">
      <w:pPr>
        <w:shd w:val="clear" w:color="auto" w:fill="FFFFFF"/>
        <w:spacing w:line="317" w:lineRule="exact"/>
        <w:ind w:left="10" w:right="91" w:firstLine="730"/>
        <w:jc w:val="both"/>
      </w:pPr>
      <w:r>
        <w:rPr>
          <w:color w:val="000000"/>
          <w:sz w:val="28"/>
          <w:szCs w:val="28"/>
        </w:rPr>
        <w:t xml:space="preserve">Організація догляду та нагляду за обладнанням. ПТЕ - правила </w:t>
      </w:r>
      <w:r>
        <w:rPr>
          <w:color w:val="000000"/>
          <w:spacing w:val="3"/>
          <w:sz w:val="28"/>
          <w:szCs w:val="28"/>
        </w:rPr>
        <w:t xml:space="preserve">технічної експлуатації обладнання. Організація оглядання. Організація </w:t>
      </w:r>
      <w:r>
        <w:rPr>
          <w:color w:val="000000"/>
          <w:sz w:val="28"/>
          <w:szCs w:val="28"/>
        </w:rPr>
        <w:t xml:space="preserve">мастильного господарства. Організація обслуговування запасними частинами </w:t>
      </w:r>
      <w:r>
        <w:rPr>
          <w:color w:val="000000"/>
          <w:spacing w:val="1"/>
          <w:sz w:val="28"/>
          <w:szCs w:val="28"/>
        </w:rPr>
        <w:t>до обладнання.</w:t>
      </w:r>
    </w:p>
    <w:p w14:paraId="062A5D76" w14:textId="77777777" w:rsidR="00956202" w:rsidRDefault="00956202" w:rsidP="00956202">
      <w:pPr>
        <w:shd w:val="clear" w:color="auto" w:fill="FFFFFF"/>
        <w:spacing w:line="317" w:lineRule="exact"/>
        <w:ind w:right="72" w:firstLine="725"/>
        <w:jc w:val="both"/>
      </w:pPr>
      <w:r>
        <w:rPr>
          <w:color w:val="000000"/>
          <w:spacing w:val="1"/>
          <w:sz w:val="28"/>
          <w:szCs w:val="28"/>
        </w:rPr>
        <w:t xml:space="preserve">Організація інструментального господарства, його підрозділи, задачі. </w:t>
      </w:r>
      <w:r>
        <w:rPr>
          <w:color w:val="000000"/>
          <w:spacing w:val="2"/>
          <w:sz w:val="28"/>
          <w:szCs w:val="28"/>
        </w:rPr>
        <w:t>Норми зносу інструмента, його мінімальний запас, економія інструмента.</w:t>
      </w:r>
    </w:p>
    <w:p w14:paraId="22502E58" w14:textId="77777777" w:rsidR="00956202" w:rsidRDefault="00956202" w:rsidP="00956202">
      <w:pPr>
        <w:shd w:val="clear" w:color="auto" w:fill="FFFFFF"/>
        <w:spacing w:before="163" w:line="322" w:lineRule="exact"/>
        <w:ind w:left="38" w:firstLine="715"/>
        <w:jc w:val="both"/>
      </w:pPr>
      <w:r>
        <w:rPr>
          <w:color w:val="000000"/>
          <w:spacing w:val="1"/>
          <w:sz w:val="28"/>
          <w:szCs w:val="28"/>
        </w:rPr>
        <w:t xml:space="preserve">Організація енергетичного господарства. Призначення і структура енергетичного господарства. Енергетичні баланси та їх класифікація. Норми </w:t>
      </w:r>
      <w:r>
        <w:rPr>
          <w:color w:val="000000"/>
          <w:spacing w:val="2"/>
          <w:sz w:val="28"/>
          <w:szCs w:val="28"/>
        </w:rPr>
        <w:t xml:space="preserve">енергоспоживання. Організація контрольно-вимірювального господарства </w:t>
      </w:r>
      <w:r>
        <w:rPr>
          <w:color w:val="000000"/>
          <w:spacing w:val="1"/>
          <w:sz w:val="28"/>
          <w:szCs w:val="28"/>
        </w:rPr>
        <w:t xml:space="preserve">підприємства за використанням палива, теплової та електричної енергії. Технологічний зв'язок енергетичних </w:t>
      </w:r>
      <w:proofErr w:type="spellStart"/>
      <w:r>
        <w:rPr>
          <w:color w:val="000000"/>
          <w:spacing w:val="1"/>
          <w:sz w:val="28"/>
          <w:szCs w:val="28"/>
        </w:rPr>
        <w:t>цехів</w:t>
      </w:r>
      <w:proofErr w:type="spellEnd"/>
      <w:r>
        <w:rPr>
          <w:color w:val="000000"/>
          <w:spacing w:val="1"/>
          <w:sz w:val="28"/>
          <w:szCs w:val="28"/>
        </w:rPr>
        <w:t xml:space="preserve"> з виробничими цехами. Служба </w:t>
      </w:r>
      <w:r>
        <w:rPr>
          <w:color w:val="000000"/>
          <w:spacing w:val="2"/>
          <w:sz w:val="28"/>
          <w:szCs w:val="28"/>
        </w:rPr>
        <w:t xml:space="preserve">головного енергетика. Основні шляхи поліпшення енергоспоживання та </w:t>
      </w:r>
      <w:r>
        <w:rPr>
          <w:color w:val="000000"/>
          <w:spacing w:val="1"/>
          <w:sz w:val="28"/>
          <w:szCs w:val="28"/>
        </w:rPr>
        <w:t xml:space="preserve">енергопостачання на підприємствах. Організація внутрішньозаводського </w:t>
      </w:r>
      <w:r>
        <w:rPr>
          <w:color w:val="000000"/>
          <w:spacing w:val="-1"/>
          <w:sz w:val="28"/>
          <w:szCs w:val="28"/>
        </w:rPr>
        <w:t>транспорту.</w:t>
      </w:r>
    </w:p>
    <w:p w14:paraId="790E9B77" w14:textId="77777777" w:rsidR="00956202" w:rsidRDefault="00956202" w:rsidP="00956202">
      <w:pPr>
        <w:shd w:val="clear" w:color="auto" w:fill="FFFFFF"/>
        <w:spacing w:line="322" w:lineRule="exact"/>
        <w:ind w:left="34" w:firstLine="725"/>
        <w:jc w:val="both"/>
      </w:pPr>
      <w:r>
        <w:rPr>
          <w:color w:val="000000"/>
          <w:spacing w:val="6"/>
          <w:sz w:val="28"/>
          <w:szCs w:val="28"/>
        </w:rPr>
        <w:t xml:space="preserve">Класифікація транспортних засобів, їх характеристика і функції. </w:t>
      </w:r>
      <w:r>
        <w:rPr>
          <w:color w:val="000000"/>
          <w:spacing w:val="9"/>
          <w:sz w:val="28"/>
          <w:szCs w:val="28"/>
        </w:rPr>
        <w:t xml:space="preserve">Вантажний оберт і вантажні потоки підприємства та їх розрахунки. </w:t>
      </w:r>
      <w:r>
        <w:rPr>
          <w:color w:val="000000"/>
          <w:spacing w:val="2"/>
          <w:sz w:val="28"/>
          <w:szCs w:val="28"/>
        </w:rPr>
        <w:t xml:space="preserve">Організаційна структура внутрішньозаводського залізничного транспорту на </w:t>
      </w:r>
      <w:r>
        <w:rPr>
          <w:color w:val="000000"/>
          <w:spacing w:val="8"/>
          <w:sz w:val="28"/>
          <w:szCs w:val="28"/>
        </w:rPr>
        <w:t xml:space="preserve">підприємстві. Склад служб залізничного цеху та їх функції. Єдиний </w:t>
      </w:r>
      <w:r>
        <w:rPr>
          <w:color w:val="000000"/>
          <w:sz w:val="28"/>
          <w:szCs w:val="28"/>
        </w:rPr>
        <w:t xml:space="preserve">технологічний процес роботи станцій пристосування і внутрішньозаводського </w:t>
      </w:r>
      <w:r>
        <w:rPr>
          <w:color w:val="000000"/>
          <w:spacing w:val="1"/>
          <w:sz w:val="28"/>
          <w:szCs w:val="28"/>
        </w:rPr>
        <w:t>безрейкового транспорту. Організація руху безрейкового транспорту.</w:t>
      </w:r>
    </w:p>
    <w:p w14:paraId="406F1898" w14:textId="77777777" w:rsidR="00956202" w:rsidRDefault="00956202" w:rsidP="00956202">
      <w:pPr>
        <w:shd w:val="clear" w:color="auto" w:fill="FFFFFF"/>
        <w:spacing w:line="317" w:lineRule="exact"/>
        <w:ind w:left="29" w:right="10" w:firstLine="710"/>
        <w:jc w:val="both"/>
      </w:pPr>
      <w:r>
        <w:rPr>
          <w:color w:val="000000"/>
          <w:spacing w:val="14"/>
          <w:sz w:val="28"/>
          <w:szCs w:val="28"/>
        </w:rPr>
        <w:t xml:space="preserve">Розробка графіків роботи транспорту. Розрахунок і побудова </w:t>
      </w:r>
      <w:r>
        <w:rPr>
          <w:color w:val="000000"/>
          <w:spacing w:val="1"/>
          <w:sz w:val="28"/>
          <w:szCs w:val="28"/>
        </w:rPr>
        <w:t xml:space="preserve">контактних графіків. Організація диспетчерських служб транспортних </w:t>
      </w:r>
      <w:proofErr w:type="spellStart"/>
      <w:r>
        <w:rPr>
          <w:color w:val="000000"/>
          <w:spacing w:val="1"/>
          <w:sz w:val="28"/>
          <w:szCs w:val="28"/>
        </w:rPr>
        <w:t>цехів</w:t>
      </w:r>
      <w:proofErr w:type="spellEnd"/>
      <w:r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Основні шляхи підвищення ефективності внутрішньозаводського транспорту. </w:t>
      </w:r>
      <w:r>
        <w:rPr>
          <w:color w:val="000000"/>
          <w:spacing w:val="1"/>
          <w:sz w:val="28"/>
          <w:szCs w:val="28"/>
        </w:rPr>
        <w:t xml:space="preserve">Механізація </w:t>
      </w:r>
      <w:proofErr w:type="spellStart"/>
      <w:r>
        <w:rPr>
          <w:color w:val="000000"/>
          <w:spacing w:val="1"/>
          <w:sz w:val="28"/>
          <w:szCs w:val="28"/>
        </w:rPr>
        <w:t>завантажувально</w:t>
      </w:r>
      <w:proofErr w:type="spellEnd"/>
      <w:r>
        <w:rPr>
          <w:color w:val="000000"/>
          <w:spacing w:val="1"/>
          <w:sz w:val="28"/>
          <w:szCs w:val="28"/>
        </w:rPr>
        <w:t>-розвантажувальних робот, удосконалення диспетчеризації, організація оплати.</w:t>
      </w:r>
    </w:p>
    <w:p w14:paraId="010F5C82" w14:textId="77777777" w:rsidR="00956202" w:rsidRDefault="00956202" w:rsidP="00956202">
      <w:pPr>
        <w:shd w:val="clear" w:color="auto" w:fill="FFFFFF"/>
        <w:spacing w:before="312" w:line="322" w:lineRule="exact"/>
        <w:ind w:left="34"/>
      </w:pPr>
      <w:r>
        <w:rPr>
          <w:color w:val="000000"/>
          <w:sz w:val="28"/>
          <w:szCs w:val="28"/>
        </w:rPr>
        <w:t>Лекції: [2] с.64-85, [5] с.217-280, [6] с.217-312, [9] с.61-74, [10] с.122-138. Самостійна робота: [2] с.64-85, [4] с.590-608, [5] с.217-280, [6] с.217-312, [8]</w:t>
      </w:r>
    </w:p>
    <w:p w14:paraId="455CA02C" w14:textId="77777777" w:rsidR="00956202" w:rsidRDefault="00956202" w:rsidP="00956202">
      <w:pPr>
        <w:shd w:val="clear" w:color="auto" w:fill="FFFFFF"/>
        <w:spacing w:line="322" w:lineRule="exact"/>
        <w:ind w:left="2472"/>
      </w:pPr>
      <w:r>
        <w:rPr>
          <w:color w:val="000000"/>
          <w:sz w:val="28"/>
          <w:szCs w:val="28"/>
        </w:rPr>
        <w:t>с.224-274, [8] с.61-75.</w:t>
      </w:r>
    </w:p>
    <w:p w14:paraId="0D7993A0" w14:textId="77777777" w:rsidR="00956202" w:rsidRDefault="00956202" w:rsidP="00956202">
      <w:pPr>
        <w:shd w:val="clear" w:color="auto" w:fill="FFFFFF"/>
        <w:spacing w:before="322" w:line="317" w:lineRule="exact"/>
        <w:ind w:left="749" w:right="-1" w:hanging="720"/>
        <w:jc w:val="both"/>
      </w:pPr>
      <w:r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  <w:lang w:val="ru-RU"/>
        </w:rPr>
        <w:t>6</w:t>
      </w:r>
      <w:r>
        <w:rPr>
          <w:b/>
          <w:bCs/>
          <w:color w:val="000000"/>
          <w:sz w:val="28"/>
          <w:szCs w:val="28"/>
        </w:rPr>
        <w:t xml:space="preserve">. </w:t>
      </w:r>
      <w:r w:rsidRPr="00081386">
        <w:rPr>
          <w:bCs/>
          <w:color w:val="000000"/>
          <w:sz w:val="28"/>
          <w:szCs w:val="28"/>
        </w:rPr>
        <w:t xml:space="preserve">Організація підготовки виробництва нової продукції. </w:t>
      </w:r>
      <w:r w:rsidRPr="00081386">
        <w:rPr>
          <w:bCs/>
          <w:color w:val="000000"/>
          <w:spacing w:val="1"/>
          <w:sz w:val="28"/>
          <w:szCs w:val="28"/>
        </w:rPr>
        <w:t>Технічна підготовка виробництва</w:t>
      </w:r>
    </w:p>
    <w:p w14:paraId="0C2125B0" w14:textId="77777777" w:rsidR="00956202" w:rsidRPr="005E4F0F" w:rsidRDefault="00956202" w:rsidP="00956202">
      <w:pPr>
        <w:shd w:val="clear" w:color="auto" w:fill="FFFFFF"/>
        <w:spacing w:line="317" w:lineRule="exact"/>
        <w:ind w:left="19" w:right="24" w:firstLine="720"/>
        <w:jc w:val="both"/>
      </w:pPr>
      <w:r>
        <w:rPr>
          <w:color w:val="000000"/>
          <w:sz w:val="28"/>
          <w:szCs w:val="28"/>
        </w:rPr>
        <w:t>Задачі і зміст підготовки виробництва нової продукції. Система «наука-</w:t>
      </w:r>
      <w:r>
        <w:rPr>
          <w:color w:val="000000"/>
          <w:spacing w:val="3"/>
          <w:sz w:val="28"/>
          <w:szCs w:val="28"/>
        </w:rPr>
        <w:t xml:space="preserve">виробництво». Диференціація процесу підготовки виробництва та схема </w:t>
      </w:r>
      <w:r>
        <w:rPr>
          <w:color w:val="000000"/>
          <w:spacing w:val="2"/>
          <w:sz w:val="28"/>
          <w:szCs w:val="28"/>
        </w:rPr>
        <w:t>життєвого циклу продукції. Класифікація організаційних стадій науково-</w:t>
      </w:r>
      <w:r>
        <w:rPr>
          <w:color w:val="000000"/>
          <w:spacing w:val="1"/>
          <w:sz w:val="28"/>
          <w:szCs w:val="28"/>
        </w:rPr>
        <w:t xml:space="preserve">технічної підготовки виробництва в залежності від послідовності виконання </w:t>
      </w:r>
      <w:r>
        <w:rPr>
          <w:color w:val="000000"/>
          <w:spacing w:val="13"/>
          <w:sz w:val="28"/>
          <w:szCs w:val="28"/>
        </w:rPr>
        <w:t xml:space="preserve">робіт та в залежності від характеру і змісту робіт. Зміст і характер </w:t>
      </w:r>
      <w:r>
        <w:rPr>
          <w:color w:val="000000"/>
          <w:spacing w:val="1"/>
          <w:sz w:val="28"/>
          <w:szCs w:val="28"/>
        </w:rPr>
        <w:t xml:space="preserve">розрізнених стадій. Генеральний план-графік підготовки виробництва нового </w:t>
      </w:r>
      <w:r>
        <w:rPr>
          <w:color w:val="000000"/>
          <w:spacing w:val="2"/>
          <w:sz w:val="28"/>
          <w:szCs w:val="28"/>
        </w:rPr>
        <w:t>виробу. Функції структурних підрозділів підприємства у підготовці нового виробу. Удосконалення організаційних форм зв'язку науки з виробництвом.</w:t>
      </w:r>
    </w:p>
    <w:p w14:paraId="6EAF8C21" w14:textId="77777777" w:rsidR="00956202" w:rsidRDefault="00956202" w:rsidP="00956202">
      <w:pPr>
        <w:shd w:val="clear" w:color="auto" w:fill="FFFFFF"/>
        <w:spacing w:before="312" w:line="317" w:lineRule="exact"/>
        <w:ind w:left="14"/>
      </w:pPr>
      <w:r>
        <w:rPr>
          <w:color w:val="000000"/>
          <w:sz w:val="28"/>
          <w:szCs w:val="28"/>
        </w:rPr>
        <w:t>Лекції: [2] с.88-98, [4] с.312-348, [5] с.359-369, 376-382, [6] с.391-425. Самостійна робота: [2] с.88-98, [4] с.312-348, [4] с.570-577, [5] с.359-369, 376-</w:t>
      </w:r>
    </w:p>
    <w:p w14:paraId="5F9FBADC" w14:textId="77777777" w:rsidR="00956202" w:rsidRDefault="00956202" w:rsidP="00956202">
      <w:pPr>
        <w:shd w:val="clear" w:color="auto" w:fill="FFFFFF"/>
        <w:ind w:left="24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382, [6] с.391-425, [8] с.68-115.</w:t>
      </w:r>
    </w:p>
    <w:p w14:paraId="0DD060EB" w14:textId="77777777" w:rsidR="00956202" w:rsidRDefault="00956202" w:rsidP="00956202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0E22C66E" w14:textId="77777777" w:rsidR="00956202" w:rsidRPr="008402B7" w:rsidRDefault="00956202" w:rsidP="00956202">
      <w:pPr>
        <w:shd w:val="clear" w:color="auto" w:fill="FFFFFF"/>
        <w:jc w:val="both"/>
        <w:rPr>
          <w:sz w:val="28"/>
          <w:szCs w:val="28"/>
        </w:rPr>
      </w:pPr>
      <w:r w:rsidRPr="008402B7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4</w:t>
      </w:r>
      <w:r w:rsidRPr="008402B7">
        <w:rPr>
          <w:b/>
          <w:sz w:val="28"/>
          <w:szCs w:val="28"/>
        </w:rPr>
        <w:t xml:space="preserve">. </w:t>
      </w:r>
      <w:r w:rsidRPr="00081386">
        <w:rPr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рганізація</w:t>
      </w:r>
      <w:r w:rsidRPr="00AB42F9">
        <w:rPr>
          <w:bCs/>
          <w:color w:val="000000"/>
          <w:sz w:val="28"/>
          <w:szCs w:val="28"/>
        </w:rPr>
        <w:t xml:space="preserve"> матеріально-технічного  забезпечення</w:t>
      </w:r>
      <w:r w:rsidRPr="008402B7">
        <w:rPr>
          <w:sz w:val="28"/>
          <w:szCs w:val="28"/>
        </w:rPr>
        <w:t>.</w:t>
      </w:r>
    </w:p>
    <w:p w14:paraId="67232022" w14:textId="77777777" w:rsidR="00956202" w:rsidRDefault="00956202" w:rsidP="00956202">
      <w:pPr>
        <w:shd w:val="clear" w:color="auto" w:fill="FFFFFF"/>
        <w:spacing w:before="312" w:line="317" w:lineRule="exact"/>
        <w:ind w:left="1354" w:hanging="1344"/>
      </w:pPr>
      <w:r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  <w:lang w:val="ru-RU"/>
        </w:rPr>
        <w:t>7</w:t>
      </w:r>
      <w:r>
        <w:rPr>
          <w:b/>
          <w:bCs/>
          <w:color w:val="000000"/>
          <w:sz w:val="28"/>
          <w:szCs w:val="28"/>
        </w:rPr>
        <w:t xml:space="preserve">.  </w:t>
      </w:r>
      <w:r w:rsidRPr="00081386">
        <w:rPr>
          <w:bCs/>
          <w:color w:val="000000"/>
          <w:sz w:val="28"/>
          <w:szCs w:val="28"/>
        </w:rPr>
        <w:t xml:space="preserve">Організація  матеріально-технічного  забезпечення  </w:t>
      </w:r>
      <w:r w:rsidRPr="00081386">
        <w:rPr>
          <w:color w:val="000000"/>
          <w:sz w:val="28"/>
          <w:szCs w:val="28"/>
        </w:rPr>
        <w:t xml:space="preserve">та  збуту </w:t>
      </w:r>
      <w:r w:rsidRPr="00081386">
        <w:rPr>
          <w:bCs/>
          <w:color w:val="000000"/>
          <w:spacing w:val="2"/>
          <w:sz w:val="28"/>
          <w:szCs w:val="28"/>
        </w:rPr>
        <w:t>продукції</w:t>
      </w:r>
    </w:p>
    <w:p w14:paraId="49949EB4" w14:textId="77777777" w:rsidR="00956202" w:rsidRDefault="00956202" w:rsidP="00956202">
      <w:pPr>
        <w:shd w:val="clear" w:color="auto" w:fill="FFFFFF"/>
        <w:spacing w:line="317" w:lineRule="exact"/>
        <w:ind w:right="53" w:firstLine="725"/>
        <w:jc w:val="both"/>
      </w:pPr>
      <w:r>
        <w:rPr>
          <w:color w:val="000000"/>
          <w:spacing w:val="6"/>
          <w:sz w:val="28"/>
          <w:szCs w:val="28"/>
        </w:rPr>
        <w:t xml:space="preserve">Задачі матеріально-технічного постачання. Класифікація предметів </w:t>
      </w:r>
      <w:r>
        <w:rPr>
          <w:color w:val="000000"/>
          <w:spacing w:val="1"/>
          <w:sz w:val="28"/>
          <w:szCs w:val="28"/>
        </w:rPr>
        <w:t>МТП, споживаючих на промислових підприємствах.</w:t>
      </w:r>
    </w:p>
    <w:p w14:paraId="65993DE0" w14:textId="77777777" w:rsidR="00956202" w:rsidRDefault="00956202" w:rsidP="00956202">
      <w:pPr>
        <w:shd w:val="clear" w:color="auto" w:fill="FFFFFF"/>
        <w:spacing w:line="317" w:lineRule="exact"/>
        <w:ind w:left="5" w:right="67" w:firstLine="710"/>
        <w:jc w:val="both"/>
      </w:pPr>
      <w:r>
        <w:rPr>
          <w:color w:val="000000"/>
          <w:spacing w:val="2"/>
          <w:sz w:val="28"/>
          <w:szCs w:val="28"/>
        </w:rPr>
        <w:t xml:space="preserve">Організація господарчих </w:t>
      </w:r>
      <w:proofErr w:type="spellStart"/>
      <w:r>
        <w:rPr>
          <w:color w:val="000000"/>
          <w:spacing w:val="2"/>
          <w:sz w:val="28"/>
          <w:szCs w:val="28"/>
        </w:rPr>
        <w:t>зв'язків</w:t>
      </w:r>
      <w:proofErr w:type="spellEnd"/>
      <w:r>
        <w:rPr>
          <w:color w:val="000000"/>
          <w:spacing w:val="2"/>
          <w:sz w:val="28"/>
          <w:szCs w:val="28"/>
        </w:rPr>
        <w:t xml:space="preserve"> між постачальниками і споживачами. </w:t>
      </w:r>
      <w:r>
        <w:rPr>
          <w:color w:val="000000"/>
          <w:spacing w:val="8"/>
          <w:sz w:val="28"/>
          <w:szCs w:val="28"/>
        </w:rPr>
        <w:t>Форми постачання підприємства. Методи визначення потреби у сировині,</w:t>
      </w:r>
    </w:p>
    <w:p w14:paraId="42E79616" w14:textId="77777777" w:rsidR="00956202" w:rsidRDefault="00956202" w:rsidP="00956202">
      <w:pPr>
        <w:shd w:val="clear" w:color="auto" w:fill="FFFFFF"/>
        <w:spacing w:line="317" w:lineRule="exact"/>
        <w:ind w:left="48" w:right="14"/>
        <w:jc w:val="both"/>
      </w:pPr>
      <w:r>
        <w:rPr>
          <w:color w:val="000000"/>
          <w:spacing w:val="5"/>
          <w:sz w:val="28"/>
          <w:szCs w:val="28"/>
        </w:rPr>
        <w:t xml:space="preserve">матеріалах, паливі. Види норм. Прогресивні норми витрати матеріалів. </w:t>
      </w:r>
      <w:r>
        <w:rPr>
          <w:color w:val="000000"/>
          <w:spacing w:val="4"/>
          <w:sz w:val="28"/>
          <w:szCs w:val="28"/>
        </w:rPr>
        <w:t xml:space="preserve">Розрахунок відходів та повернень підприємства, використаних у якості </w:t>
      </w:r>
      <w:r>
        <w:rPr>
          <w:color w:val="000000"/>
          <w:spacing w:val="1"/>
          <w:sz w:val="28"/>
          <w:szCs w:val="28"/>
        </w:rPr>
        <w:t>сировинних матеріалів.</w:t>
      </w:r>
    </w:p>
    <w:p w14:paraId="4975B06B" w14:textId="77777777" w:rsidR="00956202" w:rsidRDefault="00956202" w:rsidP="00956202">
      <w:pPr>
        <w:shd w:val="clear" w:color="auto" w:fill="FFFFFF"/>
        <w:spacing w:line="317" w:lineRule="exact"/>
        <w:ind w:left="38" w:right="5" w:firstLine="715"/>
        <w:jc w:val="both"/>
      </w:pPr>
      <w:r>
        <w:rPr>
          <w:color w:val="000000"/>
          <w:spacing w:val="1"/>
          <w:sz w:val="28"/>
          <w:szCs w:val="28"/>
        </w:rPr>
        <w:t xml:space="preserve">Організація постачання </w:t>
      </w:r>
      <w:proofErr w:type="spellStart"/>
      <w:r>
        <w:rPr>
          <w:color w:val="000000"/>
          <w:spacing w:val="1"/>
          <w:sz w:val="28"/>
          <w:szCs w:val="28"/>
        </w:rPr>
        <w:t>цехів</w:t>
      </w:r>
      <w:proofErr w:type="spellEnd"/>
      <w:r>
        <w:rPr>
          <w:color w:val="000000"/>
          <w:spacing w:val="1"/>
          <w:sz w:val="28"/>
          <w:szCs w:val="28"/>
        </w:rPr>
        <w:t xml:space="preserve"> матеріалами. Організація складського </w:t>
      </w:r>
      <w:r>
        <w:rPr>
          <w:color w:val="000000"/>
          <w:spacing w:val="5"/>
          <w:sz w:val="28"/>
          <w:szCs w:val="28"/>
        </w:rPr>
        <w:t xml:space="preserve">господарства на підприємстві. Призначення складів та їх класифікація. </w:t>
      </w:r>
      <w:r>
        <w:rPr>
          <w:color w:val="000000"/>
          <w:spacing w:val="7"/>
          <w:sz w:val="28"/>
          <w:szCs w:val="28"/>
        </w:rPr>
        <w:t xml:space="preserve">Розрахунок площі складів і фронту </w:t>
      </w:r>
      <w:proofErr w:type="spellStart"/>
      <w:r>
        <w:rPr>
          <w:color w:val="000000"/>
          <w:spacing w:val="7"/>
          <w:sz w:val="28"/>
          <w:szCs w:val="28"/>
        </w:rPr>
        <w:t>завантажувально</w:t>
      </w:r>
      <w:proofErr w:type="spellEnd"/>
      <w:r>
        <w:rPr>
          <w:color w:val="000000"/>
          <w:spacing w:val="7"/>
          <w:sz w:val="28"/>
          <w:szCs w:val="28"/>
        </w:rPr>
        <w:t xml:space="preserve">-розвантажувальних </w:t>
      </w:r>
      <w:r>
        <w:rPr>
          <w:color w:val="000000"/>
          <w:spacing w:val="12"/>
          <w:sz w:val="28"/>
          <w:szCs w:val="28"/>
        </w:rPr>
        <w:t xml:space="preserve">робіт. Організація роботи на складах. Види запасів на складах та їх </w:t>
      </w:r>
      <w:r>
        <w:rPr>
          <w:color w:val="000000"/>
          <w:sz w:val="28"/>
          <w:szCs w:val="28"/>
        </w:rPr>
        <w:t>розрахунок.</w:t>
      </w:r>
    </w:p>
    <w:p w14:paraId="42FDDE53" w14:textId="77777777" w:rsidR="00956202" w:rsidRPr="005E4F0F" w:rsidRDefault="00956202" w:rsidP="00956202">
      <w:pPr>
        <w:shd w:val="clear" w:color="auto" w:fill="FFFFFF"/>
        <w:spacing w:line="322" w:lineRule="exact"/>
        <w:ind w:left="38" w:right="14" w:firstLine="720"/>
        <w:jc w:val="both"/>
      </w:pPr>
      <w:r>
        <w:rPr>
          <w:color w:val="000000"/>
          <w:spacing w:val="8"/>
          <w:sz w:val="28"/>
          <w:szCs w:val="28"/>
        </w:rPr>
        <w:t xml:space="preserve">Регламентація взаємовідношень між підприємствами, виконання </w:t>
      </w:r>
      <w:r>
        <w:rPr>
          <w:color w:val="000000"/>
          <w:spacing w:val="1"/>
          <w:sz w:val="28"/>
          <w:szCs w:val="28"/>
        </w:rPr>
        <w:t>договорів постачання. Оптова торгівля між підприємствами.</w:t>
      </w:r>
    </w:p>
    <w:p w14:paraId="2046EDBF" w14:textId="77777777" w:rsidR="00956202" w:rsidRDefault="00956202" w:rsidP="00956202">
      <w:pPr>
        <w:shd w:val="clear" w:color="auto" w:fill="FFFFFF"/>
        <w:spacing w:line="322" w:lineRule="exact"/>
        <w:ind w:left="38" w:firstLine="715"/>
        <w:jc w:val="both"/>
      </w:pPr>
      <w:r>
        <w:rPr>
          <w:color w:val="000000"/>
          <w:spacing w:val="5"/>
          <w:sz w:val="28"/>
          <w:szCs w:val="28"/>
        </w:rPr>
        <w:t xml:space="preserve">Організація збуту готової продукції. Зміст роботи із збуту готової </w:t>
      </w:r>
      <w:r>
        <w:rPr>
          <w:color w:val="000000"/>
          <w:spacing w:val="1"/>
          <w:sz w:val="28"/>
          <w:szCs w:val="28"/>
        </w:rPr>
        <w:t xml:space="preserve">продукції. Організаційні структури збуту. Графіки постачання продукції. </w:t>
      </w:r>
      <w:r>
        <w:rPr>
          <w:color w:val="000000"/>
          <w:spacing w:val="8"/>
          <w:sz w:val="28"/>
          <w:szCs w:val="28"/>
        </w:rPr>
        <w:t xml:space="preserve">Організація роботи підприємства із відвантаження готової продукції. </w:t>
      </w:r>
      <w:r>
        <w:rPr>
          <w:color w:val="000000"/>
          <w:sz w:val="28"/>
          <w:szCs w:val="28"/>
        </w:rPr>
        <w:t>Виконання замовлень за договорами - найважливіший показник діяльності підприємства.</w:t>
      </w:r>
    </w:p>
    <w:p w14:paraId="5C1B78D3" w14:textId="77777777" w:rsidR="00956202" w:rsidRDefault="00956202" w:rsidP="00956202">
      <w:pPr>
        <w:shd w:val="clear" w:color="auto" w:fill="FFFFFF"/>
        <w:spacing w:before="302" w:line="322" w:lineRule="exact"/>
        <w:ind w:left="38"/>
      </w:pPr>
      <w:r>
        <w:rPr>
          <w:color w:val="000000"/>
          <w:sz w:val="28"/>
          <w:szCs w:val="28"/>
        </w:rPr>
        <w:t>Лекції: [2] с.102-108, [4] с.410-414, 486-520, [5] с.280-290, [6] с.317-347. Самостійна робота: [2] с.102-108, [4] с.410-414, 486-520, [5] с.280-290, [6]</w:t>
      </w:r>
    </w:p>
    <w:p w14:paraId="24F71896" w14:textId="77777777" w:rsidR="00956202" w:rsidRDefault="00956202" w:rsidP="00956202">
      <w:pPr>
        <w:shd w:val="clear" w:color="auto" w:fill="FFFFFF"/>
        <w:ind w:left="2477"/>
      </w:pPr>
      <w:r>
        <w:rPr>
          <w:color w:val="000000"/>
          <w:sz w:val="28"/>
          <w:szCs w:val="28"/>
        </w:rPr>
        <w:t>с.317-347.</w:t>
      </w:r>
    </w:p>
    <w:p w14:paraId="3676F57B" w14:textId="77777777" w:rsidR="00956202" w:rsidRPr="00186B09" w:rsidRDefault="00956202" w:rsidP="00956202">
      <w:pPr>
        <w:shd w:val="clear" w:color="auto" w:fill="FFFFFF"/>
        <w:spacing w:before="312"/>
        <w:ind w:left="34"/>
        <w:jc w:val="both"/>
      </w:pPr>
      <w:r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  <w:lang w:val="ru-RU"/>
        </w:rPr>
        <w:t>8</w:t>
      </w:r>
      <w:r>
        <w:rPr>
          <w:b/>
          <w:bCs/>
          <w:color w:val="000000"/>
          <w:sz w:val="28"/>
          <w:szCs w:val="28"/>
        </w:rPr>
        <w:t xml:space="preserve">. </w:t>
      </w:r>
      <w:r w:rsidRPr="00081386">
        <w:rPr>
          <w:bCs/>
          <w:color w:val="000000"/>
          <w:sz w:val="28"/>
          <w:szCs w:val="28"/>
        </w:rPr>
        <w:t xml:space="preserve">Організація технічного контролю. Організація    </w:t>
      </w:r>
      <w:proofErr w:type="spellStart"/>
      <w:r w:rsidRPr="00081386">
        <w:rPr>
          <w:bCs/>
          <w:color w:val="000000"/>
          <w:sz w:val="28"/>
          <w:szCs w:val="28"/>
        </w:rPr>
        <w:t>оперативно</w:t>
      </w:r>
      <w:proofErr w:type="spellEnd"/>
      <w:r w:rsidRPr="00081386">
        <w:rPr>
          <w:bCs/>
          <w:color w:val="000000"/>
          <w:sz w:val="28"/>
          <w:szCs w:val="28"/>
        </w:rPr>
        <w:t xml:space="preserve">-виробничого    (календарного) </w:t>
      </w:r>
      <w:r w:rsidRPr="00081386">
        <w:rPr>
          <w:bCs/>
          <w:color w:val="000000"/>
          <w:spacing w:val="-1"/>
          <w:sz w:val="28"/>
          <w:szCs w:val="28"/>
        </w:rPr>
        <w:t>планування</w:t>
      </w:r>
    </w:p>
    <w:p w14:paraId="0CB43200" w14:textId="77777777" w:rsidR="00956202" w:rsidRDefault="00956202" w:rsidP="00956202">
      <w:pPr>
        <w:shd w:val="clear" w:color="auto" w:fill="FFFFFF"/>
        <w:spacing w:line="317" w:lineRule="exact"/>
        <w:ind w:left="29" w:right="19" w:firstLine="710"/>
        <w:jc w:val="both"/>
      </w:pPr>
      <w:r>
        <w:rPr>
          <w:color w:val="000000"/>
          <w:spacing w:val="1"/>
          <w:sz w:val="28"/>
          <w:szCs w:val="28"/>
        </w:rPr>
        <w:t xml:space="preserve">Поняття і показники якості продукції. Народногосподарське значення </w:t>
      </w:r>
      <w:r>
        <w:rPr>
          <w:color w:val="000000"/>
          <w:spacing w:val="4"/>
          <w:sz w:val="28"/>
          <w:szCs w:val="28"/>
        </w:rPr>
        <w:t xml:space="preserve">підвищення якості продукції. Шляхи підвищення якості продукції. Мета і </w:t>
      </w:r>
      <w:r>
        <w:rPr>
          <w:color w:val="000000"/>
          <w:spacing w:val="14"/>
          <w:sz w:val="28"/>
          <w:szCs w:val="28"/>
        </w:rPr>
        <w:t xml:space="preserve">задачі технічного контролю. Організація технічного контролю на </w:t>
      </w:r>
      <w:r>
        <w:rPr>
          <w:color w:val="000000"/>
          <w:spacing w:val="5"/>
          <w:sz w:val="28"/>
          <w:szCs w:val="28"/>
        </w:rPr>
        <w:t xml:space="preserve">підприємстві. Структура відділу технічного контролю. Методи контролю </w:t>
      </w:r>
      <w:r>
        <w:rPr>
          <w:color w:val="000000"/>
          <w:spacing w:val="2"/>
          <w:sz w:val="28"/>
          <w:szCs w:val="28"/>
        </w:rPr>
        <w:t xml:space="preserve">якості продукції. Документація технічного контролю. Організація атестації </w:t>
      </w:r>
      <w:r>
        <w:rPr>
          <w:color w:val="000000"/>
          <w:sz w:val="28"/>
          <w:szCs w:val="28"/>
        </w:rPr>
        <w:t xml:space="preserve">якості продукції. Стандарти підприємств. Види і засоби технічного контролю. </w:t>
      </w:r>
      <w:r>
        <w:rPr>
          <w:color w:val="000000"/>
          <w:spacing w:val="8"/>
          <w:sz w:val="28"/>
          <w:szCs w:val="28"/>
        </w:rPr>
        <w:t xml:space="preserve">Організація впровадження статистичних методів контролю. Контрольні </w:t>
      </w:r>
      <w:r>
        <w:rPr>
          <w:color w:val="000000"/>
          <w:spacing w:val="1"/>
          <w:sz w:val="28"/>
          <w:szCs w:val="28"/>
        </w:rPr>
        <w:t>карти. Класифікація браку. Облік та аналіз браку. Організація комплексних систем підвищення якості продукції.</w:t>
      </w:r>
    </w:p>
    <w:p w14:paraId="77EED3F5" w14:textId="77777777" w:rsidR="00956202" w:rsidRDefault="00956202" w:rsidP="00956202">
      <w:pPr>
        <w:shd w:val="clear" w:color="auto" w:fill="FFFFFF"/>
        <w:spacing w:before="322" w:line="312" w:lineRule="exact"/>
        <w:ind w:left="19"/>
      </w:pPr>
      <w:r>
        <w:rPr>
          <w:color w:val="000000"/>
          <w:sz w:val="28"/>
          <w:szCs w:val="28"/>
        </w:rPr>
        <w:t>Лекції: [2] с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09-116, 183-187, [4] с.434-486, [6] с.350-388, [10] с. 190-204. Самостійна робота: [2] с.109-116, с.183-187, с.304-313, [4] с.434-486, [6] с.350-388.</w:t>
      </w:r>
    </w:p>
    <w:p w14:paraId="2046536B" w14:textId="77777777" w:rsidR="00956202" w:rsidRDefault="00956202" w:rsidP="00956202">
      <w:pPr>
        <w:shd w:val="clear" w:color="auto" w:fill="FFFFFF"/>
        <w:spacing w:line="317" w:lineRule="exact"/>
        <w:ind w:right="82" w:firstLine="720"/>
        <w:jc w:val="both"/>
        <w:rPr>
          <w:color w:val="000000"/>
          <w:spacing w:val="2"/>
          <w:sz w:val="28"/>
          <w:szCs w:val="28"/>
        </w:rPr>
      </w:pPr>
    </w:p>
    <w:p w14:paraId="44FAFBA0" w14:textId="77777777" w:rsidR="00956202" w:rsidRDefault="00956202" w:rsidP="00956202">
      <w:pPr>
        <w:shd w:val="clear" w:color="auto" w:fill="FFFFFF"/>
        <w:spacing w:line="317" w:lineRule="exact"/>
        <w:ind w:right="82" w:firstLine="720"/>
        <w:jc w:val="both"/>
      </w:pPr>
      <w:r>
        <w:rPr>
          <w:color w:val="000000"/>
          <w:spacing w:val="2"/>
          <w:sz w:val="28"/>
          <w:szCs w:val="28"/>
        </w:rPr>
        <w:t xml:space="preserve">Задачі і зміст </w:t>
      </w:r>
      <w:proofErr w:type="spellStart"/>
      <w:r>
        <w:rPr>
          <w:color w:val="000000"/>
          <w:spacing w:val="2"/>
          <w:sz w:val="28"/>
          <w:szCs w:val="28"/>
        </w:rPr>
        <w:t>оперативно</w:t>
      </w:r>
      <w:proofErr w:type="spellEnd"/>
      <w:r>
        <w:rPr>
          <w:color w:val="000000"/>
          <w:spacing w:val="2"/>
          <w:sz w:val="28"/>
          <w:szCs w:val="28"/>
        </w:rPr>
        <w:t xml:space="preserve">-виробничого (календарного) планування в </w:t>
      </w:r>
      <w:r>
        <w:rPr>
          <w:color w:val="000000"/>
          <w:spacing w:val="7"/>
          <w:sz w:val="28"/>
          <w:szCs w:val="28"/>
        </w:rPr>
        <w:t xml:space="preserve">організації виробництва. Оперативне планування як складова частина </w:t>
      </w:r>
      <w:r>
        <w:rPr>
          <w:color w:val="000000"/>
          <w:spacing w:val="1"/>
          <w:sz w:val="28"/>
          <w:szCs w:val="28"/>
        </w:rPr>
        <w:t xml:space="preserve">організації внутрішньозаводського планування. Основні задачі організації </w:t>
      </w:r>
      <w:proofErr w:type="spellStart"/>
      <w:r>
        <w:rPr>
          <w:color w:val="000000"/>
          <w:spacing w:val="9"/>
          <w:sz w:val="28"/>
          <w:szCs w:val="28"/>
        </w:rPr>
        <w:t>оперативно</w:t>
      </w:r>
      <w:proofErr w:type="spellEnd"/>
      <w:r>
        <w:rPr>
          <w:color w:val="000000"/>
          <w:spacing w:val="9"/>
          <w:sz w:val="28"/>
          <w:szCs w:val="28"/>
        </w:rPr>
        <w:t xml:space="preserve">-виробничого (календарного) планування у забезпеченні </w:t>
      </w:r>
      <w:r>
        <w:rPr>
          <w:color w:val="000000"/>
          <w:spacing w:val="1"/>
          <w:sz w:val="28"/>
          <w:szCs w:val="28"/>
        </w:rPr>
        <w:t xml:space="preserve">ритмічності виробництва та у реалізації виконання замовлень за договором. Організація міжцехового та внутрішньо цехового оперативного планування. </w:t>
      </w:r>
      <w:r>
        <w:rPr>
          <w:color w:val="000000"/>
          <w:spacing w:val="2"/>
          <w:sz w:val="28"/>
          <w:szCs w:val="28"/>
        </w:rPr>
        <w:t xml:space="preserve">Структура органів оперативного планування і регулювання виробництва. </w:t>
      </w:r>
      <w:r>
        <w:rPr>
          <w:color w:val="000000"/>
          <w:spacing w:val="8"/>
          <w:sz w:val="28"/>
          <w:szCs w:val="28"/>
        </w:rPr>
        <w:t>Системи   оперативного  планування  та  їх  характеристика.   Оперативне</w:t>
      </w:r>
      <w:r>
        <w:rPr>
          <w:color w:val="000000"/>
          <w:spacing w:val="8"/>
          <w:sz w:val="28"/>
          <w:szCs w:val="28"/>
          <w:lang w:val="ru-RU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планування в одиничному та дрібносерійному виробництві. Організація </w:t>
      </w:r>
      <w:r>
        <w:rPr>
          <w:color w:val="000000"/>
          <w:spacing w:val="1"/>
          <w:sz w:val="28"/>
          <w:szCs w:val="28"/>
        </w:rPr>
        <w:t>проходження замовлень. Графіки завантажування обладнання.</w:t>
      </w:r>
    </w:p>
    <w:p w14:paraId="6B93F51A" w14:textId="77777777" w:rsidR="00956202" w:rsidRDefault="00956202" w:rsidP="00956202">
      <w:pPr>
        <w:shd w:val="clear" w:color="auto" w:fill="FFFFFF"/>
        <w:spacing w:line="317" w:lineRule="exact"/>
        <w:ind w:left="48" w:right="48" w:firstLine="710"/>
        <w:jc w:val="both"/>
      </w:pPr>
      <w:r>
        <w:rPr>
          <w:color w:val="000000"/>
          <w:spacing w:val="9"/>
          <w:sz w:val="28"/>
          <w:szCs w:val="28"/>
        </w:rPr>
        <w:t xml:space="preserve">Оперативне планування у серійному виробництві, у масовому </w:t>
      </w:r>
      <w:r>
        <w:rPr>
          <w:color w:val="000000"/>
          <w:sz w:val="28"/>
          <w:szCs w:val="28"/>
        </w:rPr>
        <w:t>виробництві.</w:t>
      </w:r>
    </w:p>
    <w:p w14:paraId="262EC754" w14:textId="77777777" w:rsidR="00956202" w:rsidRPr="005E4F0F" w:rsidRDefault="00956202" w:rsidP="00956202">
      <w:pPr>
        <w:shd w:val="clear" w:color="auto" w:fill="FFFFFF"/>
        <w:spacing w:line="317" w:lineRule="exact"/>
        <w:ind w:left="38" w:right="43" w:firstLine="715"/>
        <w:jc w:val="both"/>
      </w:pPr>
      <w:r>
        <w:rPr>
          <w:color w:val="000000"/>
          <w:spacing w:val="4"/>
          <w:sz w:val="28"/>
          <w:szCs w:val="28"/>
        </w:rPr>
        <w:t xml:space="preserve">Складання оперативних місячних та тижневих планів, графіків за </w:t>
      </w:r>
      <w:r>
        <w:rPr>
          <w:color w:val="000000"/>
          <w:spacing w:val="1"/>
          <w:sz w:val="28"/>
          <w:szCs w:val="28"/>
        </w:rPr>
        <w:t xml:space="preserve">основними цехами підприємства. Складання змінних завдань. Узгодження </w:t>
      </w:r>
      <w:r>
        <w:rPr>
          <w:color w:val="000000"/>
          <w:spacing w:val="2"/>
          <w:sz w:val="28"/>
          <w:szCs w:val="28"/>
        </w:rPr>
        <w:t xml:space="preserve">роботи основних, допоміжних та підсобних </w:t>
      </w:r>
      <w:proofErr w:type="spellStart"/>
      <w:r>
        <w:rPr>
          <w:color w:val="000000"/>
          <w:spacing w:val="2"/>
          <w:sz w:val="28"/>
          <w:szCs w:val="28"/>
        </w:rPr>
        <w:t>цехів</w:t>
      </w:r>
      <w:proofErr w:type="spellEnd"/>
      <w:r>
        <w:rPr>
          <w:color w:val="000000"/>
          <w:spacing w:val="2"/>
          <w:sz w:val="28"/>
          <w:szCs w:val="28"/>
        </w:rPr>
        <w:t xml:space="preserve">. Організація оперативного </w:t>
      </w:r>
      <w:r>
        <w:rPr>
          <w:color w:val="000000"/>
          <w:spacing w:val="1"/>
          <w:sz w:val="28"/>
          <w:szCs w:val="28"/>
        </w:rPr>
        <w:t>керівництва підприємством.</w:t>
      </w:r>
    </w:p>
    <w:p w14:paraId="6BA1B61B" w14:textId="77777777" w:rsidR="00956202" w:rsidRPr="00B645D0" w:rsidRDefault="00956202" w:rsidP="00956202">
      <w:pPr>
        <w:shd w:val="clear" w:color="auto" w:fill="FFFFFF"/>
        <w:spacing w:line="317" w:lineRule="exact"/>
        <w:ind w:left="34" w:right="34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Диспетчеризація виробництва. Схема роботи загальнозаводської </w:t>
      </w:r>
      <w:r>
        <w:rPr>
          <w:color w:val="000000"/>
          <w:spacing w:val="8"/>
          <w:sz w:val="28"/>
          <w:szCs w:val="28"/>
        </w:rPr>
        <w:t xml:space="preserve">диспетчерської служби, диспетчерської служби цеху. Основні технічні </w:t>
      </w:r>
      <w:r>
        <w:rPr>
          <w:color w:val="000000"/>
          <w:spacing w:val="1"/>
          <w:sz w:val="28"/>
          <w:szCs w:val="28"/>
        </w:rPr>
        <w:t>засоби диспетчеризації.</w:t>
      </w:r>
      <w:r w:rsidRPr="00B645D0">
        <w:rPr>
          <w:color w:val="000000"/>
          <w:spacing w:val="1"/>
          <w:sz w:val="28"/>
          <w:szCs w:val="28"/>
        </w:rPr>
        <w:t xml:space="preserve"> </w:t>
      </w:r>
      <w:r w:rsidRPr="00B645D0">
        <w:rPr>
          <w:color w:val="000000"/>
          <w:spacing w:val="-1"/>
          <w:sz w:val="28"/>
          <w:szCs w:val="28"/>
        </w:rPr>
        <w:t>Мережеве</w:t>
      </w:r>
      <w:r>
        <w:rPr>
          <w:color w:val="000000"/>
          <w:spacing w:val="-1"/>
          <w:sz w:val="28"/>
          <w:szCs w:val="28"/>
        </w:rPr>
        <w:t xml:space="preserve"> планування виконання комплексу робіт. </w:t>
      </w:r>
    </w:p>
    <w:p w14:paraId="35D42CC9" w14:textId="77777777" w:rsidR="00956202" w:rsidRPr="00B645D0" w:rsidRDefault="00956202" w:rsidP="00956202">
      <w:pPr>
        <w:shd w:val="clear" w:color="auto" w:fill="FFFFFF"/>
        <w:spacing w:line="317" w:lineRule="exact"/>
        <w:ind w:left="34" w:right="34" w:firstLine="715"/>
        <w:jc w:val="both"/>
        <w:rPr>
          <w:color w:val="000000"/>
          <w:spacing w:val="-1"/>
          <w:sz w:val="28"/>
          <w:szCs w:val="28"/>
        </w:rPr>
      </w:pPr>
    </w:p>
    <w:p w14:paraId="27C6E1FA" w14:textId="77777777" w:rsidR="00956202" w:rsidRPr="005E4F0F" w:rsidRDefault="00956202" w:rsidP="00956202">
      <w:pPr>
        <w:shd w:val="clear" w:color="auto" w:fill="FFFFFF"/>
        <w:spacing w:line="317" w:lineRule="exact"/>
        <w:ind w:left="34" w:right="34" w:firstLine="715"/>
        <w:jc w:val="both"/>
      </w:pPr>
      <w:r>
        <w:rPr>
          <w:color w:val="000000"/>
          <w:sz w:val="28"/>
          <w:szCs w:val="28"/>
        </w:rPr>
        <w:t>Лекції: [2] с</w:t>
      </w:r>
      <w:r w:rsidRPr="00B645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18-128, [4] с.295-312, [6] с.429-452.</w:t>
      </w:r>
    </w:p>
    <w:p w14:paraId="13D80E30" w14:textId="77777777" w:rsidR="00956202" w:rsidRDefault="00956202" w:rsidP="0095620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Самостійна робота: [2] с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18-128, [4] с.295-312, [7] с.25-33, [8] с.85-122, с.217-240.</w:t>
      </w:r>
    </w:p>
    <w:p w14:paraId="62A4FD29" w14:textId="77777777" w:rsidR="00956202" w:rsidRPr="00704B81" w:rsidRDefault="00956202" w:rsidP="00956202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6E90F0CC" w14:textId="77777777" w:rsidR="00545A1A" w:rsidRPr="00904E25" w:rsidRDefault="00545A1A" w:rsidP="00545A1A">
      <w:pPr>
        <w:jc w:val="center"/>
        <w:rPr>
          <w:lang w:eastAsia="ru-RU"/>
        </w:rPr>
      </w:pPr>
    </w:p>
    <w:p w14:paraId="4972B952" w14:textId="77777777" w:rsidR="00A2029F" w:rsidRDefault="00A2029F" w:rsidP="004B78F2">
      <w:pPr>
        <w:tabs>
          <w:tab w:val="left" w:pos="284"/>
          <w:tab w:val="left" w:pos="567"/>
          <w:tab w:val="left" w:pos="1985"/>
          <w:tab w:val="left" w:pos="2835"/>
        </w:tabs>
        <w:rPr>
          <w:sz w:val="28"/>
          <w:szCs w:val="28"/>
        </w:rPr>
      </w:pPr>
    </w:p>
    <w:p w14:paraId="513C5854" w14:textId="77777777" w:rsidR="00A2029F" w:rsidRDefault="00A2029F" w:rsidP="004B78F2">
      <w:pPr>
        <w:tabs>
          <w:tab w:val="left" w:pos="284"/>
          <w:tab w:val="left" w:pos="567"/>
          <w:tab w:val="left" w:pos="1985"/>
          <w:tab w:val="left" w:pos="2835"/>
        </w:tabs>
        <w:rPr>
          <w:sz w:val="28"/>
          <w:szCs w:val="28"/>
        </w:rPr>
      </w:pPr>
    </w:p>
    <w:p w14:paraId="13156AAE" w14:textId="77777777" w:rsidR="00B645D0" w:rsidRDefault="00B645D0" w:rsidP="004B78F2">
      <w:pPr>
        <w:tabs>
          <w:tab w:val="left" w:pos="284"/>
          <w:tab w:val="left" w:pos="567"/>
          <w:tab w:val="left" w:pos="1985"/>
          <w:tab w:val="left" w:pos="2835"/>
        </w:tabs>
        <w:rPr>
          <w:sz w:val="28"/>
          <w:szCs w:val="28"/>
        </w:rPr>
      </w:pPr>
    </w:p>
    <w:p w14:paraId="37AA58B9" w14:textId="77777777" w:rsidR="00B645D0" w:rsidRDefault="00B645D0" w:rsidP="004B78F2">
      <w:pPr>
        <w:tabs>
          <w:tab w:val="left" w:pos="284"/>
          <w:tab w:val="left" w:pos="567"/>
          <w:tab w:val="left" w:pos="1985"/>
          <w:tab w:val="left" w:pos="2835"/>
        </w:tabs>
        <w:rPr>
          <w:sz w:val="28"/>
          <w:szCs w:val="28"/>
        </w:rPr>
      </w:pPr>
    </w:p>
    <w:p w14:paraId="1D1A7DF0" w14:textId="77777777" w:rsidR="00B645D0" w:rsidRDefault="00B645D0" w:rsidP="004B78F2">
      <w:pPr>
        <w:tabs>
          <w:tab w:val="left" w:pos="284"/>
          <w:tab w:val="left" w:pos="567"/>
          <w:tab w:val="left" w:pos="1985"/>
          <w:tab w:val="left" w:pos="2835"/>
        </w:tabs>
        <w:rPr>
          <w:sz w:val="28"/>
          <w:szCs w:val="28"/>
        </w:rPr>
      </w:pPr>
    </w:p>
    <w:p w14:paraId="1C5E13AA" w14:textId="77777777" w:rsidR="00B645D0" w:rsidRDefault="00B645D0" w:rsidP="004B78F2">
      <w:pPr>
        <w:tabs>
          <w:tab w:val="left" w:pos="284"/>
          <w:tab w:val="left" w:pos="567"/>
          <w:tab w:val="left" w:pos="1985"/>
          <w:tab w:val="left" w:pos="2835"/>
        </w:tabs>
        <w:rPr>
          <w:sz w:val="28"/>
          <w:szCs w:val="28"/>
        </w:rPr>
      </w:pPr>
    </w:p>
    <w:p w14:paraId="6025326E" w14:textId="77777777" w:rsidR="00A2029F" w:rsidRDefault="00A2029F" w:rsidP="004B78F2">
      <w:pPr>
        <w:tabs>
          <w:tab w:val="left" w:pos="284"/>
          <w:tab w:val="left" w:pos="567"/>
          <w:tab w:val="left" w:pos="1985"/>
          <w:tab w:val="left" w:pos="2835"/>
        </w:tabs>
        <w:rPr>
          <w:sz w:val="28"/>
          <w:szCs w:val="28"/>
        </w:rPr>
      </w:pPr>
    </w:p>
    <w:p w14:paraId="0E0C7F5B" w14:textId="77777777" w:rsidR="00A2029F" w:rsidRDefault="00A2029F" w:rsidP="004B78F2">
      <w:pPr>
        <w:tabs>
          <w:tab w:val="left" w:pos="284"/>
          <w:tab w:val="left" w:pos="567"/>
          <w:tab w:val="left" w:pos="1985"/>
          <w:tab w:val="left" w:pos="2835"/>
        </w:tabs>
        <w:rPr>
          <w:sz w:val="28"/>
          <w:szCs w:val="28"/>
        </w:rPr>
      </w:pPr>
    </w:p>
    <w:p w14:paraId="107E6DEC" w14:textId="77777777" w:rsidR="00A2029F" w:rsidRDefault="00A2029F" w:rsidP="004B78F2">
      <w:pPr>
        <w:tabs>
          <w:tab w:val="left" w:pos="284"/>
          <w:tab w:val="left" w:pos="567"/>
          <w:tab w:val="left" w:pos="1985"/>
          <w:tab w:val="left" w:pos="2835"/>
        </w:tabs>
        <w:rPr>
          <w:sz w:val="28"/>
          <w:szCs w:val="28"/>
        </w:rPr>
      </w:pPr>
    </w:p>
    <w:p w14:paraId="5D4BC27C" w14:textId="77777777" w:rsidR="00BD08E7" w:rsidRPr="00323787" w:rsidRDefault="00BD08E7" w:rsidP="00BD08E7">
      <w:pPr>
        <w:numPr>
          <w:ilvl w:val="0"/>
          <w:numId w:val="16"/>
        </w:numPr>
        <w:suppressAutoHyphens w:val="0"/>
        <w:ind w:left="0"/>
        <w:jc w:val="center"/>
        <w:rPr>
          <w:b/>
          <w:bCs/>
          <w:sz w:val="28"/>
          <w:szCs w:val="28"/>
        </w:rPr>
      </w:pPr>
      <w:r w:rsidRPr="00323787">
        <w:rPr>
          <w:b/>
          <w:bCs/>
          <w:sz w:val="28"/>
          <w:szCs w:val="28"/>
        </w:rPr>
        <w:t>СТРУКТУРА НАВЧАЛЬНОЇ ДИСЦИПЛІНИ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425"/>
        <w:gridCol w:w="567"/>
        <w:gridCol w:w="567"/>
        <w:gridCol w:w="567"/>
        <w:gridCol w:w="538"/>
        <w:gridCol w:w="482"/>
        <w:gridCol w:w="397"/>
        <w:gridCol w:w="444"/>
        <w:gridCol w:w="536"/>
        <w:gridCol w:w="436"/>
        <w:gridCol w:w="534"/>
      </w:tblGrid>
      <w:tr w:rsidR="00BD08E7" w:rsidRPr="00C8259A" w14:paraId="44B9405A" w14:textId="77777777" w:rsidTr="00C8259A">
        <w:trPr>
          <w:cantSplit/>
          <w:tblHeader/>
        </w:trPr>
        <w:tc>
          <w:tcPr>
            <w:tcW w:w="3686" w:type="dxa"/>
            <w:vMerge w:val="restart"/>
            <w:vAlign w:val="center"/>
          </w:tcPr>
          <w:p w14:paraId="3E710163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 xml:space="preserve">Назви модулів, змістових модулів і тем </w:t>
            </w:r>
          </w:p>
        </w:tc>
        <w:tc>
          <w:tcPr>
            <w:tcW w:w="6060" w:type="dxa"/>
            <w:gridSpan w:val="12"/>
            <w:vAlign w:val="center"/>
          </w:tcPr>
          <w:p w14:paraId="104F13DA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>Кількість годин</w:t>
            </w:r>
          </w:p>
        </w:tc>
      </w:tr>
      <w:tr w:rsidR="00BD08E7" w:rsidRPr="00C8259A" w14:paraId="1B82A8EC" w14:textId="77777777" w:rsidTr="00C8259A">
        <w:trPr>
          <w:cantSplit/>
          <w:tblHeader/>
        </w:trPr>
        <w:tc>
          <w:tcPr>
            <w:tcW w:w="3686" w:type="dxa"/>
            <w:vMerge/>
            <w:vAlign w:val="center"/>
          </w:tcPr>
          <w:p w14:paraId="11E69257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5588DEAF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>денна форма</w:t>
            </w:r>
          </w:p>
        </w:tc>
        <w:tc>
          <w:tcPr>
            <w:tcW w:w="2829" w:type="dxa"/>
            <w:gridSpan w:val="6"/>
            <w:vAlign w:val="center"/>
          </w:tcPr>
          <w:p w14:paraId="7ED3B98F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>Заочна форма</w:t>
            </w:r>
          </w:p>
        </w:tc>
      </w:tr>
      <w:tr w:rsidR="00BD08E7" w:rsidRPr="00C8259A" w14:paraId="633E135A" w14:textId="77777777" w:rsidTr="00C8259A">
        <w:trPr>
          <w:cantSplit/>
          <w:tblHeader/>
        </w:trPr>
        <w:tc>
          <w:tcPr>
            <w:tcW w:w="3686" w:type="dxa"/>
            <w:vMerge/>
            <w:vAlign w:val="center"/>
          </w:tcPr>
          <w:p w14:paraId="7E9736E1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A214B14" w14:textId="77777777" w:rsidR="00BD08E7" w:rsidRPr="00C8259A" w:rsidRDefault="00BD08E7" w:rsidP="007101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>всього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3A4A0320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>у тому числі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14:paraId="4466B9B1" w14:textId="77777777" w:rsidR="00BD08E7" w:rsidRPr="00C8259A" w:rsidRDefault="00BD08E7" w:rsidP="007101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>всього</w:t>
            </w:r>
          </w:p>
        </w:tc>
        <w:tc>
          <w:tcPr>
            <w:tcW w:w="2347" w:type="dxa"/>
            <w:gridSpan w:val="5"/>
            <w:shd w:val="clear" w:color="auto" w:fill="auto"/>
            <w:vAlign w:val="center"/>
          </w:tcPr>
          <w:p w14:paraId="33EE97B0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>у тому числі</w:t>
            </w:r>
          </w:p>
        </w:tc>
      </w:tr>
      <w:tr w:rsidR="00BD08E7" w:rsidRPr="00C8259A" w14:paraId="325073B2" w14:textId="77777777" w:rsidTr="00C8259A">
        <w:trPr>
          <w:cantSplit/>
          <w:trHeight w:val="713"/>
          <w:tblHeader/>
        </w:trPr>
        <w:tc>
          <w:tcPr>
            <w:tcW w:w="3686" w:type="dxa"/>
            <w:vMerge/>
            <w:vAlign w:val="center"/>
          </w:tcPr>
          <w:p w14:paraId="5F794A6C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B28EC32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BFA27A2" w14:textId="77777777" w:rsidR="00BD08E7" w:rsidRPr="00C8259A" w:rsidRDefault="00BD08E7" w:rsidP="007101E3">
            <w:pPr>
              <w:ind w:left="-89" w:right="113"/>
              <w:jc w:val="center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>лек</w:t>
            </w:r>
          </w:p>
        </w:tc>
        <w:tc>
          <w:tcPr>
            <w:tcW w:w="567" w:type="dxa"/>
            <w:vAlign w:val="center"/>
          </w:tcPr>
          <w:p w14:paraId="46CF5A27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  <w:proofErr w:type="spellStart"/>
            <w:r w:rsidRPr="00C8259A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14:paraId="1BC25E04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  <w:proofErr w:type="spellStart"/>
            <w:r w:rsidRPr="00C8259A">
              <w:rPr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567" w:type="dxa"/>
            <w:vAlign w:val="center"/>
          </w:tcPr>
          <w:p w14:paraId="0A9D7CC0" w14:textId="77777777" w:rsidR="00BD08E7" w:rsidRPr="00C8259A" w:rsidRDefault="00BD08E7" w:rsidP="007101E3">
            <w:pPr>
              <w:ind w:right="-103"/>
              <w:jc w:val="center"/>
              <w:rPr>
                <w:sz w:val="20"/>
                <w:szCs w:val="20"/>
              </w:rPr>
            </w:pPr>
            <w:proofErr w:type="spellStart"/>
            <w:r w:rsidRPr="00C8259A">
              <w:rPr>
                <w:sz w:val="20"/>
                <w:szCs w:val="20"/>
              </w:rPr>
              <w:t>інд</w:t>
            </w:r>
            <w:proofErr w:type="spellEnd"/>
            <w:r w:rsidRPr="00C8259A">
              <w:rPr>
                <w:sz w:val="20"/>
                <w:szCs w:val="20"/>
              </w:rPr>
              <w:t>.</w:t>
            </w:r>
          </w:p>
        </w:tc>
        <w:tc>
          <w:tcPr>
            <w:tcW w:w="538" w:type="dxa"/>
            <w:vAlign w:val="center"/>
          </w:tcPr>
          <w:p w14:paraId="56C77531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  <w:proofErr w:type="spellStart"/>
            <w:r w:rsidRPr="00C8259A">
              <w:rPr>
                <w:sz w:val="20"/>
                <w:szCs w:val="20"/>
              </w:rPr>
              <w:t>с.р</w:t>
            </w:r>
            <w:proofErr w:type="spellEnd"/>
            <w:r w:rsidRPr="00C8259A">
              <w:rPr>
                <w:sz w:val="20"/>
                <w:szCs w:val="20"/>
              </w:rPr>
              <w:t>.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14:paraId="3CE7AF6B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1F4174D0" w14:textId="77777777" w:rsidR="00BD08E7" w:rsidRPr="00C8259A" w:rsidRDefault="00BD08E7" w:rsidP="007101E3">
            <w:pPr>
              <w:ind w:left="-89" w:right="-45"/>
              <w:jc w:val="center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>лек</w:t>
            </w:r>
          </w:p>
        </w:tc>
        <w:tc>
          <w:tcPr>
            <w:tcW w:w="444" w:type="dxa"/>
            <w:vAlign w:val="center"/>
          </w:tcPr>
          <w:p w14:paraId="2D2B1A58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  <w:proofErr w:type="spellStart"/>
            <w:r w:rsidRPr="00C8259A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36" w:type="dxa"/>
            <w:vAlign w:val="center"/>
          </w:tcPr>
          <w:p w14:paraId="699E6015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  <w:proofErr w:type="spellStart"/>
            <w:r w:rsidRPr="00C8259A">
              <w:rPr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436" w:type="dxa"/>
            <w:vAlign w:val="center"/>
          </w:tcPr>
          <w:p w14:paraId="7BD8F5B8" w14:textId="77777777" w:rsidR="00BD08E7" w:rsidRPr="00C8259A" w:rsidRDefault="00BD08E7" w:rsidP="007101E3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C8259A">
              <w:rPr>
                <w:sz w:val="20"/>
                <w:szCs w:val="20"/>
              </w:rPr>
              <w:t>інд</w:t>
            </w:r>
            <w:proofErr w:type="spellEnd"/>
            <w:r w:rsidRPr="00C8259A">
              <w:rPr>
                <w:sz w:val="20"/>
                <w:szCs w:val="20"/>
              </w:rPr>
              <w:t>.</w:t>
            </w:r>
          </w:p>
        </w:tc>
        <w:tc>
          <w:tcPr>
            <w:tcW w:w="534" w:type="dxa"/>
            <w:vAlign w:val="center"/>
          </w:tcPr>
          <w:p w14:paraId="4D5789DB" w14:textId="77777777" w:rsidR="00BD08E7" w:rsidRPr="00C8259A" w:rsidRDefault="00BD08E7" w:rsidP="007101E3">
            <w:pPr>
              <w:jc w:val="center"/>
              <w:rPr>
                <w:sz w:val="20"/>
                <w:szCs w:val="20"/>
              </w:rPr>
            </w:pPr>
            <w:proofErr w:type="spellStart"/>
            <w:r w:rsidRPr="00C8259A">
              <w:rPr>
                <w:sz w:val="20"/>
                <w:szCs w:val="20"/>
              </w:rPr>
              <w:t>с.р</w:t>
            </w:r>
            <w:proofErr w:type="spellEnd"/>
            <w:r w:rsidRPr="00C8259A">
              <w:rPr>
                <w:sz w:val="20"/>
                <w:szCs w:val="20"/>
              </w:rPr>
              <w:t>.</w:t>
            </w:r>
          </w:p>
        </w:tc>
      </w:tr>
      <w:tr w:rsidR="00BD08E7" w:rsidRPr="00C8259A" w14:paraId="4B2900FF" w14:textId="77777777" w:rsidTr="00C8259A">
        <w:trPr>
          <w:trHeight w:val="400"/>
          <w:tblHeader/>
        </w:trPr>
        <w:tc>
          <w:tcPr>
            <w:tcW w:w="3686" w:type="dxa"/>
            <w:vAlign w:val="center"/>
          </w:tcPr>
          <w:p w14:paraId="53734509" w14:textId="77777777" w:rsidR="00BD08E7" w:rsidRPr="00C8259A" w:rsidRDefault="00BD08E7" w:rsidP="007101E3">
            <w:pPr>
              <w:jc w:val="center"/>
              <w:rPr>
                <w:bCs/>
                <w:sz w:val="20"/>
                <w:szCs w:val="20"/>
              </w:rPr>
            </w:pPr>
            <w:r w:rsidRPr="00C825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C4E27" w14:textId="77777777" w:rsidR="00BD08E7" w:rsidRPr="00C8259A" w:rsidRDefault="00BD08E7" w:rsidP="007101E3">
            <w:pPr>
              <w:jc w:val="center"/>
              <w:rPr>
                <w:bCs/>
                <w:sz w:val="20"/>
                <w:szCs w:val="20"/>
              </w:rPr>
            </w:pPr>
            <w:r w:rsidRPr="00C8259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BEE684" w14:textId="77777777" w:rsidR="00BD08E7" w:rsidRPr="00C8259A" w:rsidRDefault="00BD08E7" w:rsidP="007101E3">
            <w:pPr>
              <w:jc w:val="center"/>
              <w:rPr>
                <w:bCs/>
                <w:sz w:val="20"/>
                <w:szCs w:val="20"/>
              </w:rPr>
            </w:pPr>
            <w:r w:rsidRPr="00C8259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49E2036" w14:textId="77777777" w:rsidR="00BD08E7" w:rsidRPr="00C8259A" w:rsidRDefault="00BD08E7" w:rsidP="007101E3">
            <w:pPr>
              <w:jc w:val="center"/>
              <w:rPr>
                <w:bCs/>
                <w:sz w:val="20"/>
                <w:szCs w:val="20"/>
              </w:rPr>
            </w:pPr>
            <w:r w:rsidRPr="00C8259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1466B51" w14:textId="77777777" w:rsidR="00BD08E7" w:rsidRPr="00C8259A" w:rsidRDefault="00BD08E7" w:rsidP="007101E3">
            <w:pPr>
              <w:jc w:val="center"/>
              <w:rPr>
                <w:bCs/>
                <w:sz w:val="20"/>
                <w:szCs w:val="20"/>
              </w:rPr>
            </w:pPr>
            <w:r w:rsidRPr="00C8259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58FE901" w14:textId="77777777" w:rsidR="00BD08E7" w:rsidRPr="00C8259A" w:rsidRDefault="00BD08E7" w:rsidP="007101E3">
            <w:pPr>
              <w:jc w:val="center"/>
              <w:rPr>
                <w:bCs/>
                <w:sz w:val="20"/>
                <w:szCs w:val="20"/>
              </w:rPr>
            </w:pPr>
            <w:r w:rsidRPr="00C8259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38" w:type="dxa"/>
            <w:vAlign w:val="center"/>
          </w:tcPr>
          <w:p w14:paraId="3CEA9864" w14:textId="77777777" w:rsidR="00BD08E7" w:rsidRPr="00C8259A" w:rsidRDefault="00BD08E7" w:rsidP="007101E3">
            <w:pPr>
              <w:jc w:val="center"/>
              <w:rPr>
                <w:bCs/>
                <w:sz w:val="20"/>
                <w:szCs w:val="20"/>
              </w:rPr>
            </w:pPr>
            <w:r w:rsidRPr="00C8259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EE503AE" w14:textId="77777777" w:rsidR="00BD08E7" w:rsidRPr="00C8259A" w:rsidRDefault="00BD08E7" w:rsidP="007101E3">
            <w:pPr>
              <w:jc w:val="center"/>
              <w:rPr>
                <w:bCs/>
                <w:sz w:val="20"/>
                <w:szCs w:val="20"/>
              </w:rPr>
            </w:pPr>
            <w:r w:rsidRPr="00C8259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2CAEB67" w14:textId="77777777" w:rsidR="00BD08E7" w:rsidRPr="00C8259A" w:rsidRDefault="00BD08E7" w:rsidP="007101E3">
            <w:pPr>
              <w:jc w:val="center"/>
              <w:rPr>
                <w:bCs/>
                <w:sz w:val="20"/>
                <w:szCs w:val="20"/>
              </w:rPr>
            </w:pPr>
            <w:r w:rsidRPr="00C8259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4" w:type="dxa"/>
            <w:vAlign w:val="center"/>
          </w:tcPr>
          <w:p w14:paraId="3DB582F1" w14:textId="77777777" w:rsidR="00BD08E7" w:rsidRPr="00C8259A" w:rsidRDefault="00BD08E7" w:rsidP="007101E3">
            <w:pPr>
              <w:jc w:val="center"/>
              <w:rPr>
                <w:bCs/>
                <w:sz w:val="20"/>
                <w:szCs w:val="20"/>
              </w:rPr>
            </w:pPr>
            <w:r w:rsidRPr="00C825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36" w:type="dxa"/>
            <w:vAlign w:val="center"/>
          </w:tcPr>
          <w:p w14:paraId="776D3E0D" w14:textId="77777777" w:rsidR="00BD08E7" w:rsidRPr="00C8259A" w:rsidRDefault="00BD08E7" w:rsidP="007101E3">
            <w:pPr>
              <w:jc w:val="center"/>
              <w:rPr>
                <w:bCs/>
                <w:sz w:val="20"/>
                <w:szCs w:val="20"/>
              </w:rPr>
            </w:pPr>
            <w:r w:rsidRPr="00C8259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6" w:type="dxa"/>
            <w:vAlign w:val="center"/>
          </w:tcPr>
          <w:p w14:paraId="34F27C26" w14:textId="77777777" w:rsidR="00BD08E7" w:rsidRPr="00C8259A" w:rsidRDefault="00BD08E7" w:rsidP="007101E3">
            <w:pPr>
              <w:jc w:val="center"/>
              <w:rPr>
                <w:bCs/>
                <w:sz w:val="20"/>
                <w:szCs w:val="20"/>
              </w:rPr>
            </w:pPr>
            <w:r w:rsidRPr="00C8259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34" w:type="dxa"/>
            <w:vAlign w:val="center"/>
          </w:tcPr>
          <w:p w14:paraId="5591885B" w14:textId="77777777" w:rsidR="00BD08E7" w:rsidRPr="00C8259A" w:rsidRDefault="00BD08E7" w:rsidP="007101E3">
            <w:pPr>
              <w:jc w:val="center"/>
              <w:rPr>
                <w:bCs/>
                <w:sz w:val="20"/>
                <w:szCs w:val="20"/>
              </w:rPr>
            </w:pPr>
            <w:r w:rsidRPr="00C8259A">
              <w:rPr>
                <w:bCs/>
                <w:sz w:val="20"/>
                <w:szCs w:val="20"/>
              </w:rPr>
              <w:t>13</w:t>
            </w:r>
          </w:p>
        </w:tc>
      </w:tr>
      <w:tr w:rsidR="00BD08E7" w:rsidRPr="00C8259A" w14:paraId="58AD3075" w14:textId="77777777" w:rsidTr="00C8259A">
        <w:trPr>
          <w:cantSplit/>
        </w:trPr>
        <w:tc>
          <w:tcPr>
            <w:tcW w:w="9746" w:type="dxa"/>
            <w:gridSpan w:val="13"/>
          </w:tcPr>
          <w:p w14:paraId="7F180CBA" w14:textId="77777777" w:rsidR="00BD08E7" w:rsidRPr="00C8259A" w:rsidRDefault="00BD08E7" w:rsidP="00AA6D8A">
            <w:pPr>
              <w:pStyle w:val="ab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8259A">
              <w:rPr>
                <w:rFonts w:ascii="Times New Roman" w:hAnsi="Times New Roman" w:cs="Times New Roman"/>
                <w:b/>
                <w:sz w:val="20"/>
                <w:szCs w:val="20"/>
              </w:rPr>
              <w:t>Змістовний модуль 1</w:t>
            </w:r>
            <w:r w:rsidRPr="00C8259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A6D8A" w:rsidRPr="00C8259A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AA6D8A" w:rsidRPr="00C82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рганізаційні засади підприємства та структура ремонтного господарства</w:t>
            </w:r>
            <w:r w:rsidR="00AA6D8A" w:rsidRPr="00C8259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A16A1B" w:rsidRPr="00C8259A" w14:paraId="0C0BCB26" w14:textId="77777777" w:rsidTr="00C8259A">
        <w:trPr>
          <w:trHeight w:val="113"/>
        </w:trPr>
        <w:tc>
          <w:tcPr>
            <w:tcW w:w="3686" w:type="dxa"/>
          </w:tcPr>
          <w:p w14:paraId="0728E022" w14:textId="77777777" w:rsidR="00A16A1B" w:rsidRPr="00C8259A" w:rsidRDefault="00A16A1B" w:rsidP="00A16A1B">
            <w:pPr>
              <w:jc w:val="both"/>
              <w:rPr>
                <w:sz w:val="20"/>
                <w:szCs w:val="20"/>
              </w:rPr>
            </w:pPr>
            <w:r w:rsidRPr="00C8259A">
              <w:rPr>
                <w:iCs/>
                <w:sz w:val="20"/>
                <w:szCs w:val="20"/>
              </w:rPr>
              <w:t xml:space="preserve">Тема 1. </w:t>
            </w:r>
            <w:r w:rsidRPr="00C8259A">
              <w:rPr>
                <w:bCs/>
                <w:color w:val="000000"/>
                <w:sz w:val="20"/>
                <w:szCs w:val="20"/>
              </w:rPr>
              <w:t>Предмет і задачі курсу. Організаційні,  економічні  та   правові  основи   виробничо  -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господарської діяльності підприємства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B33D8" w14:textId="692BF41E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70C7DB" w14:textId="1A0F4396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3BAFBCA1" w14:textId="6BD13972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5FE43C70" w14:textId="10CD29AF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51EF7E43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6BCBA78E" w14:textId="00395D33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EE7DCE8" w14:textId="5E7C28D2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012A6E5" w14:textId="43F2A0C4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44" w:type="dxa"/>
            <w:vAlign w:val="center"/>
          </w:tcPr>
          <w:p w14:paraId="0699675A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61E9819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EBDDDF6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74F8E8E7" w14:textId="17C8692E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</w:tr>
      <w:tr w:rsidR="00A16A1B" w:rsidRPr="00C8259A" w14:paraId="5BB004DC" w14:textId="77777777" w:rsidTr="00C8259A">
        <w:trPr>
          <w:trHeight w:val="113"/>
        </w:trPr>
        <w:tc>
          <w:tcPr>
            <w:tcW w:w="3686" w:type="dxa"/>
          </w:tcPr>
          <w:p w14:paraId="3B7D3391" w14:textId="77777777" w:rsidR="00A16A1B" w:rsidRPr="00C8259A" w:rsidRDefault="00A16A1B" w:rsidP="00A16A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>Тема 2..</w:t>
            </w:r>
            <w:r w:rsidRPr="00C8259A">
              <w:rPr>
                <w:bCs/>
                <w:color w:val="000000"/>
                <w:sz w:val="20"/>
                <w:szCs w:val="20"/>
              </w:rPr>
              <w:t xml:space="preserve"> Виробниче підприємство як система та його організаційна структура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01572" w14:textId="5323064A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B3931A" w14:textId="1D4E6689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2C1F1A5F" w14:textId="650B8470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04384C1" w14:textId="2DBD2739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7948BC92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67732C8" w14:textId="478F19B6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5E42BB3" w14:textId="6A118275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D6D5469" w14:textId="2D4B6C68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44" w:type="dxa"/>
            <w:vAlign w:val="center"/>
          </w:tcPr>
          <w:p w14:paraId="564C0693" w14:textId="7C578D6D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36" w:type="dxa"/>
            <w:vAlign w:val="center"/>
          </w:tcPr>
          <w:p w14:paraId="3DA52BB7" w14:textId="46847D6E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  <w:vAlign w:val="center"/>
          </w:tcPr>
          <w:p w14:paraId="048ADE0E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5E757901" w14:textId="3F36C1DD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A16A1B" w:rsidRPr="00C8259A" w14:paraId="619A225A" w14:textId="77777777" w:rsidTr="00C8259A">
        <w:trPr>
          <w:trHeight w:val="113"/>
        </w:trPr>
        <w:tc>
          <w:tcPr>
            <w:tcW w:w="3686" w:type="dxa"/>
          </w:tcPr>
          <w:p w14:paraId="0AB76289" w14:textId="77777777" w:rsidR="00A16A1B" w:rsidRPr="00C8259A" w:rsidRDefault="00A16A1B" w:rsidP="00A16A1B">
            <w:pPr>
              <w:ind w:left="-70"/>
              <w:rPr>
                <w:b/>
                <w:sz w:val="20"/>
                <w:szCs w:val="20"/>
              </w:rPr>
            </w:pPr>
            <w:r w:rsidRPr="00C8259A">
              <w:rPr>
                <w:b/>
                <w:sz w:val="20"/>
                <w:szCs w:val="20"/>
              </w:rPr>
              <w:t>Разом за модулем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BE9DA" w14:textId="595D31D3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571FFE" w14:textId="1BA3569C" w:rsidR="00A16A1B" w:rsidRPr="00C8259A" w:rsidRDefault="00A16A1B" w:rsidP="00A16A1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14:paraId="50733E45" w14:textId="48B98CC2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7028C597" w14:textId="3B4FC9A5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67311A9A" w14:textId="78460983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14:paraId="61D683C0" w14:textId="25E76A04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D89359D" w14:textId="1D40CF9B" w:rsidR="00A16A1B" w:rsidRPr="00C8259A" w:rsidRDefault="00A16A1B" w:rsidP="00A16A1B">
            <w:pPr>
              <w:ind w:right="-8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3DAB236" w14:textId="0FDEDC64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vAlign w:val="center"/>
          </w:tcPr>
          <w:p w14:paraId="47F383EE" w14:textId="3350175D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14:paraId="641911C8" w14:textId="7D1AD344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  <w:vAlign w:val="center"/>
          </w:tcPr>
          <w:p w14:paraId="30CC1B12" w14:textId="57174219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4" w:type="dxa"/>
            <w:vAlign w:val="center"/>
          </w:tcPr>
          <w:p w14:paraId="21374D38" w14:textId="33C6C242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</w:t>
            </w:r>
          </w:p>
        </w:tc>
      </w:tr>
      <w:tr w:rsidR="00BD08E7" w:rsidRPr="00C8259A" w14:paraId="2941962C" w14:textId="77777777" w:rsidTr="00C8259A">
        <w:trPr>
          <w:trHeight w:val="113"/>
        </w:trPr>
        <w:tc>
          <w:tcPr>
            <w:tcW w:w="9746" w:type="dxa"/>
            <w:gridSpan w:val="13"/>
            <w:vAlign w:val="center"/>
          </w:tcPr>
          <w:p w14:paraId="7124BBB2" w14:textId="77777777" w:rsidR="00BD08E7" w:rsidRPr="00C8259A" w:rsidRDefault="00BD08E7" w:rsidP="00AA6D8A">
            <w:pPr>
              <w:ind w:left="-70"/>
              <w:jc w:val="center"/>
              <w:rPr>
                <w:sz w:val="20"/>
                <w:szCs w:val="20"/>
              </w:rPr>
            </w:pPr>
            <w:r w:rsidRPr="00C8259A">
              <w:rPr>
                <w:b/>
                <w:sz w:val="20"/>
                <w:szCs w:val="20"/>
              </w:rPr>
              <w:t xml:space="preserve">Змістовний модуль </w:t>
            </w:r>
            <w:r w:rsidR="0024355E" w:rsidRPr="00C8259A">
              <w:rPr>
                <w:b/>
                <w:sz w:val="20"/>
                <w:szCs w:val="20"/>
              </w:rPr>
              <w:t>2</w:t>
            </w:r>
            <w:r w:rsidRPr="00C8259A">
              <w:rPr>
                <w:sz w:val="20"/>
                <w:szCs w:val="20"/>
              </w:rPr>
              <w:t xml:space="preserve"> - </w:t>
            </w:r>
            <w:r w:rsidR="00AA6D8A" w:rsidRPr="00C8259A">
              <w:rPr>
                <w:sz w:val="20"/>
                <w:szCs w:val="20"/>
              </w:rPr>
              <w:t>О</w:t>
            </w:r>
            <w:r w:rsidR="00AA6D8A" w:rsidRPr="00C8259A">
              <w:rPr>
                <w:bCs/>
                <w:color w:val="000000"/>
                <w:sz w:val="20"/>
                <w:szCs w:val="20"/>
              </w:rPr>
              <w:t xml:space="preserve">рганізація основного </w:t>
            </w:r>
            <w:r w:rsidR="00AA6D8A" w:rsidRPr="00C8259A">
              <w:rPr>
                <w:color w:val="000000"/>
                <w:sz w:val="20"/>
                <w:szCs w:val="20"/>
              </w:rPr>
              <w:t xml:space="preserve">і допоміжного </w:t>
            </w:r>
            <w:r w:rsidR="00AA6D8A" w:rsidRPr="00C8259A">
              <w:rPr>
                <w:bCs/>
                <w:color w:val="000000"/>
                <w:sz w:val="20"/>
                <w:szCs w:val="20"/>
              </w:rPr>
              <w:t>виробництва</w:t>
            </w:r>
            <w:r w:rsidR="00AA6D8A" w:rsidRPr="00C8259A">
              <w:rPr>
                <w:sz w:val="20"/>
                <w:szCs w:val="20"/>
              </w:rPr>
              <w:t>.</w:t>
            </w:r>
          </w:p>
        </w:tc>
      </w:tr>
      <w:tr w:rsidR="00A16A1B" w:rsidRPr="00C8259A" w14:paraId="007FB7F6" w14:textId="77777777" w:rsidTr="00C8259A">
        <w:trPr>
          <w:trHeight w:val="113"/>
        </w:trPr>
        <w:tc>
          <w:tcPr>
            <w:tcW w:w="3686" w:type="dxa"/>
          </w:tcPr>
          <w:p w14:paraId="542AEF39" w14:textId="77777777" w:rsidR="00A16A1B" w:rsidRPr="00C8259A" w:rsidRDefault="00A16A1B" w:rsidP="00A16A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 xml:space="preserve">Тема </w:t>
            </w:r>
            <w:r w:rsidRPr="00C8259A">
              <w:rPr>
                <w:sz w:val="20"/>
                <w:szCs w:val="20"/>
                <w:lang w:val="ru-RU"/>
              </w:rPr>
              <w:t>3</w:t>
            </w:r>
            <w:r w:rsidRPr="00C8259A">
              <w:rPr>
                <w:sz w:val="20"/>
                <w:szCs w:val="20"/>
              </w:rPr>
              <w:t xml:space="preserve">. </w:t>
            </w:r>
            <w:r w:rsidRPr="00C8259A">
              <w:rPr>
                <w:bCs/>
                <w:color w:val="000000"/>
                <w:sz w:val="20"/>
                <w:szCs w:val="20"/>
              </w:rPr>
              <w:t>Організація процесу виробництва і виробничий процес на підприємстві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8445D" w14:textId="056D162C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D3516B" w14:textId="01752495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7AE74119" w14:textId="2521AA3E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14B94403" w14:textId="1338F3D9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2272D82C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2ADBC27D" w14:textId="20A79ECD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BC0F938" w14:textId="330722C5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525C1F2" w14:textId="76AD782F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44" w:type="dxa"/>
            <w:vAlign w:val="center"/>
          </w:tcPr>
          <w:p w14:paraId="548E2A45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CF86C3C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15D2B77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3E593CD6" w14:textId="2F997179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</w:tr>
      <w:tr w:rsidR="00A16A1B" w:rsidRPr="00C8259A" w14:paraId="4EADC7FA" w14:textId="77777777" w:rsidTr="00C8259A">
        <w:trPr>
          <w:trHeight w:val="113"/>
        </w:trPr>
        <w:tc>
          <w:tcPr>
            <w:tcW w:w="3686" w:type="dxa"/>
          </w:tcPr>
          <w:p w14:paraId="3EC10028" w14:textId="77777777" w:rsidR="00A16A1B" w:rsidRPr="00C8259A" w:rsidRDefault="00A16A1B" w:rsidP="00A16A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 xml:space="preserve">Тема </w:t>
            </w:r>
            <w:r w:rsidRPr="00C8259A">
              <w:rPr>
                <w:sz w:val="20"/>
                <w:szCs w:val="20"/>
                <w:lang w:val="ru-RU"/>
              </w:rPr>
              <w:t>4</w:t>
            </w:r>
            <w:r w:rsidRPr="00C8259A">
              <w:rPr>
                <w:sz w:val="20"/>
                <w:szCs w:val="20"/>
              </w:rPr>
              <w:t xml:space="preserve">. </w:t>
            </w:r>
            <w:r w:rsidRPr="00C8259A">
              <w:rPr>
                <w:bCs/>
                <w:color w:val="000000"/>
                <w:sz w:val="20"/>
                <w:szCs w:val="20"/>
              </w:rPr>
              <w:t>Організація виробництва в основних та допоміжних цехах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FC352" w14:textId="05674DDB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64D5FC" w14:textId="2F9AC45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43722367" w14:textId="2B04BB5D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CC4EDD4" w14:textId="340C0B5F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79E49576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146B997" w14:textId="6EF9F8AD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14ABB16" w14:textId="742467D5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AF7FDAE" w14:textId="0BA669F5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44" w:type="dxa"/>
            <w:vAlign w:val="center"/>
          </w:tcPr>
          <w:p w14:paraId="26CBC904" w14:textId="2821E8B2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36" w:type="dxa"/>
            <w:vAlign w:val="center"/>
          </w:tcPr>
          <w:p w14:paraId="72EB58E5" w14:textId="77A06F8B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  <w:vAlign w:val="center"/>
          </w:tcPr>
          <w:p w14:paraId="49BE3D1B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223B0EA6" w14:textId="2A8EFE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A16A1B" w:rsidRPr="00C8259A" w14:paraId="4BDB25ED" w14:textId="77777777" w:rsidTr="00C8259A">
        <w:trPr>
          <w:trHeight w:val="113"/>
        </w:trPr>
        <w:tc>
          <w:tcPr>
            <w:tcW w:w="3686" w:type="dxa"/>
          </w:tcPr>
          <w:p w14:paraId="7BDD9B35" w14:textId="77777777" w:rsidR="00A16A1B" w:rsidRPr="00C8259A" w:rsidRDefault="00A16A1B" w:rsidP="00A16A1B">
            <w:pPr>
              <w:ind w:left="-70"/>
              <w:rPr>
                <w:b/>
                <w:sz w:val="20"/>
                <w:szCs w:val="20"/>
              </w:rPr>
            </w:pPr>
            <w:r w:rsidRPr="00C8259A">
              <w:rPr>
                <w:b/>
                <w:sz w:val="20"/>
                <w:szCs w:val="20"/>
              </w:rPr>
              <w:t>Разом за модулем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834D7" w14:textId="7E0C46F6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300E3A" w14:textId="24845008" w:rsidR="00A16A1B" w:rsidRPr="00C8259A" w:rsidRDefault="00A16A1B" w:rsidP="00A16A1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14:paraId="079E6CC3" w14:textId="0DA5D81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63BF3653" w14:textId="27BD9FF5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399404EA" w14:textId="286C32D1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14:paraId="7E8D5B06" w14:textId="7452936D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FE9E31A" w14:textId="43A64612" w:rsidR="00A16A1B" w:rsidRPr="00C8259A" w:rsidRDefault="00A16A1B" w:rsidP="00A16A1B">
            <w:pPr>
              <w:ind w:right="-8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ABA21E8" w14:textId="57489278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vAlign w:val="center"/>
          </w:tcPr>
          <w:p w14:paraId="71B3835E" w14:textId="16316EC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14:paraId="0EC38EEF" w14:textId="49B5BFD4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  <w:vAlign w:val="center"/>
          </w:tcPr>
          <w:p w14:paraId="7F4F1BF2" w14:textId="2908A623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4" w:type="dxa"/>
            <w:vAlign w:val="center"/>
          </w:tcPr>
          <w:p w14:paraId="18F00ACD" w14:textId="0FC91EDF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</w:t>
            </w:r>
          </w:p>
        </w:tc>
      </w:tr>
      <w:tr w:rsidR="00545A1A" w:rsidRPr="00C8259A" w14:paraId="1D7044AE" w14:textId="77777777" w:rsidTr="00C8259A">
        <w:trPr>
          <w:trHeight w:val="113"/>
        </w:trPr>
        <w:tc>
          <w:tcPr>
            <w:tcW w:w="9746" w:type="dxa"/>
            <w:gridSpan w:val="13"/>
            <w:vAlign w:val="center"/>
          </w:tcPr>
          <w:p w14:paraId="314ACB91" w14:textId="77777777" w:rsidR="00545A1A" w:rsidRPr="00C8259A" w:rsidRDefault="00545A1A" w:rsidP="00AA6D8A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b/>
                <w:sz w:val="20"/>
                <w:szCs w:val="20"/>
              </w:rPr>
              <w:t>Змістовний модуль 3</w:t>
            </w:r>
            <w:r w:rsidRPr="00C8259A">
              <w:rPr>
                <w:sz w:val="20"/>
                <w:szCs w:val="20"/>
              </w:rPr>
              <w:t xml:space="preserve"> - </w:t>
            </w:r>
            <w:r w:rsidR="00AA6D8A" w:rsidRPr="00C8259A">
              <w:rPr>
                <w:sz w:val="20"/>
                <w:szCs w:val="20"/>
              </w:rPr>
              <w:t>О</w:t>
            </w:r>
            <w:r w:rsidR="00AA6D8A" w:rsidRPr="00C8259A">
              <w:rPr>
                <w:bCs/>
                <w:color w:val="000000"/>
                <w:sz w:val="20"/>
                <w:szCs w:val="20"/>
              </w:rPr>
              <w:t xml:space="preserve">рганізація ремонтного господарства і обслуговування </w:t>
            </w:r>
            <w:proofErr w:type="spellStart"/>
            <w:r w:rsidR="00AA6D8A" w:rsidRPr="00C8259A">
              <w:rPr>
                <w:bCs/>
                <w:color w:val="000000"/>
                <w:spacing w:val="-1"/>
                <w:sz w:val="20"/>
                <w:szCs w:val="20"/>
              </w:rPr>
              <w:t>цехів</w:t>
            </w:r>
            <w:proofErr w:type="spellEnd"/>
          </w:p>
        </w:tc>
      </w:tr>
      <w:tr w:rsidR="00A16A1B" w:rsidRPr="00C8259A" w14:paraId="0BA212E7" w14:textId="77777777" w:rsidTr="00C8259A">
        <w:trPr>
          <w:trHeight w:val="113"/>
        </w:trPr>
        <w:tc>
          <w:tcPr>
            <w:tcW w:w="3686" w:type="dxa"/>
          </w:tcPr>
          <w:p w14:paraId="77079A3A" w14:textId="77777777" w:rsidR="00A16A1B" w:rsidRPr="00C8259A" w:rsidRDefault="00A16A1B" w:rsidP="00A16A1B">
            <w:pPr>
              <w:shd w:val="clear" w:color="auto" w:fill="FFFFFF"/>
              <w:tabs>
                <w:tab w:val="left" w:pos="907"/>
              </w:tabs>
              <w:jc w:val="both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 xml:space="preserve">Тема </w:t>
            </w:r>
            <w:r w:rsidRPr="00C8259A">
              <w:rPr>
                <w:sz w:val="20"/>
                <w:szCs w:val="20"/>
                <w:lang w:val="ru-RU"/>
              </w:rPr>
              <w:t>5</w:t>
            </w:r>
            <w:r w:rsidRPr="00C8259A">
              <w:rPr>
                <w:sz w:val="20"/>
                <w:szCs w:val="20"/>
              </w:rPr>
              <w:t>..</w:t>
            </w:r>
            <w:r w:rsidRPr="00C8259A">
              <w:rPr>
                <w:bCs/>
                <w:color w:val="000000"/>
                <w:sz w:val="20"/>
                <w:szCs w:val="20"/>
              </w:rPr>
              <w:t xml:space="preserve"> Організація роботи обслуговуючих </w:t>
            </w:r>
            <w:proofErr w:type="spellStart"/>
            <w:r w:rsidRPr="00C8259A">
              <w:rPr>
                <w:bCs/>
                <w:color w:val="000000"/>
                <w:sz w:val="20"/>
                <w:szCs w:val="20"/>
              </w:rPr>
              <w:t>цехів</w:t>
            </w:r>
            <w:proofErr w:type="spellEnd"/>
            <w:r w:rsidRPr="00C8259A">
              <w:rPr>
                <w:bCs/>
                <w:color w:val="000000"/>
                <w:sz w:val="20"/>
                <w:szCs w:val="20"/>
              </w:rPr>
              <w:t xml:space="preserve"> (технічне 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обслуговування виробництва)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4AD29" w14:textId="49B1172E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63F51C" w14:textId="245F72B0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4CBEE659" w14:textId="5B5D449B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5297C07E" w14:textId="28E70533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22C08BA6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FBA2C08" w14:textId="5EAE905C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3808BF" w14:textId="11FB847E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4B4590F" w14:textId="744543C2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44" w:type="dxa"/>
            <w:vAlign w:val="center"/>
          </w:tcPr>
          <w:p w14:paraId="75C96DD6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B879F55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CF84BA2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4C7A51D4" w14:textId="21C60C0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</w:tr>
      <w:tr w:rsidR="00A16A1B" w:rsidRPr="00C8259A" w14:paraId="68F65680" w14:textId="77777777" w:rsidTr="00C8259A">
        <w:trPr>
          <w:trHeight w:val="113"/>
        </w:trPr>
        <w:tc>
          <w:tcPr>
            <w:tcW w:w="3686" w:type="dxa"/>
          </w:tcPr>
          <w:p w14:paraId="63BBD612" w14:textId="77777777" w:rsidR="00A16A1B" w:rsidRPr="00C8259A" w:rsidRDefault="00A16A1B" w:rsidP="00A16A1B">
            <w:pPr>
              <w:shd w:val="clear" w:color="auto" w:fill="FFFFFF"/>
              <w:tabs>
                <w:tab w:val="left" w:pos="7949"/>
                <w:tab w:val="left" w:pos="8755"/>
              </w:tabs>
              <w:jc w:val="both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 xml:space="preserve">Тема </w:t>
            </w:r>
            <w:r w:rsidRPr="00C8259A">
              <w:rPr>
                <w:sz w:val="20"/>
                <w:szCs w:val="20"/>
                <w:lang w:val="ru-RU"/>
              </w:rPr>
              <w:t>6</w:t>
            </w:r>
            <w:r w:rsidRPr="00C8259A">
              <w:rPr>
                <w:sz w:val="20"/>
                <w:szCs w:val="20"/>
              </w:rPr>
              <w:t>.</w:t>
            </w:r>
            <w:r w:rsidRPr="00C8259A">
              <w:rPr>
                <w:iCs/>
                <w:sz w:val="20"/>
                <w:szCs w:val="20"/>
              </w:rPr>
              <w:t xml:space="preserve"> </w:t>
            </w: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підготовки виробництва нової продукції. 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Технічна підготовка виробництва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06C8C" w14:textId="2E03A2A5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2101EF" w14:textId="39BB3BF5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32542E2D" w14:textId="6A587C10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27C53F4" w14:textId="0C5C5CD5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56ADAF26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60253A24" w14:textId="2216676E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F346227" w14:textId="7502366D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7A63B4C" w14:textId="1B28647E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44" w:type="dxa"/>
            <w:vAlign w:val="center"/>
          </w:tcPr>
          <w:p w14:paraId="6F3DB73C" w14:textId="6A59DE54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36" w:type="dxa"/>
            <w:vAlign w:val="center"/>
          </w:tcPr>
          <w:p w14:paraId="2DAB76D4" w14:textId="3813D436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  <w:vAlign w:val="center"/>
          </w:tcPr>
          <w:p w14:paraId="25FA6A93" w14:textId="77777777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12D74ECA" w14:textId="627EB33B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A16A1B" w:rsidRPr="00C8259A" w14:paraId="0A3793D0" w14:textId="77777777" w:rsidTr="00C8259A">
        <w:trPr>
          <w:trHeight w:val="113"/>
        </w:trPr>
        <w:tc>
          <w:tcPr>
            <w:tcW w:w="3686" w:type="dxa"/>
          </w:tcPr>
          <w:p w14:paraId="4D615267" w14:textId="77777777" w:rsidR="00A16A1B" w:rsidRPr="00C8259A" w:rsidRDefault="00A16A1B" w:rsidP="00A16A1B">
            <w:pPr>
              <w:ind w:left="-70"/>
              <w:rPr>
                <w:b/>
                <w:sz w:val="20"/>
                <w:szCs w:val="20"/>
              </w:rPr>
            </w:pPr>
            <w:r w:rsidRPr="00C8259A">
              <w:rPr>
                <w:b/>
                <w:sz w:val="20"/>
                <w:szCs w:val="20"/>
              </w:rPr>
              <w:t>Разом за модулем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31475" w14:textId="16B2292C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549A94" w14:textId="437A81B9" w:rsidR="00A16A1B" w:rsidRPr="00C8259A" w:rsidRDefault="00A16A1B" w:rsidP="00A16A1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14:paraId="78BB03F1" w14:textId="2A9FC74F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39932F36" w14:textId="00281662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5E86EB6E" w14:textId="259D1741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14:paraId="7902B95E" w14:textId="72DF198F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8E4641" w14:textId="1E54DA44" w:rsidR="00A16A1B" w:rsidRPr="00C8259A" w:rsidRDefault="00A16A1B" w:rsidP="00A16A1B">
            <w:pPr>
              <w:ind w:right="-8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52A163D" w14:textId="751B2561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vAlign w:val="center"/>
          </w:tcPr>
          <w:p w14:paraId="3AA3E7EB" w14:textId="1F5DF219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14:paraId="3D050055" w14:textId="6C6900A0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  <w:vAlign w:val="center"/>
          </w:tcPr>
          <w:p w14:paraId="03EA8E2E" w14:textId="17464394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4" w:type="dxa"/>
            <w:vAlign w:val="center"/>
          </w:tcPr>
          <w:p w14:paraId="585D3142" w14:textId="463C9A88" w:rsidR="00A16A1B" w:rsidRPr="00C8259A" w:rsidRDefault="00A16A1B" w:rsidP="00A16A1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</w:t>
            </w:r>
          </w:p>
        </w:tc>
      </w:tr>
      <w:tr w:rsidR="00956202" w:rsidRPr="00C8259A" w14:paraId="34DD7ADA" w14:textId="77777777" w:rsidTr="00C8259A">
        <w:trPr>
          <w:trHeight w:val="113"/>
        </w:trPr>
        <w:tc>
          <w:tcPr>
            <w:tcW w:w="9746" w:type="dxa"/>
            <w:gridSpan w:val="13"/>
            <w:vAlign w:val="center"/>
          </w:tcPr>
          <w:p w14:paraId="112E3615" w14:textId="77777777" w:rsidR="00956202" w:rsidRPr="00C8259A" w:rsidRDefault="00956202" w:rsidP="00AA6D8A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b/>
                <w:sz w:val="20"/>
                <w:szCs w:val="20"/>
              </w:rPr>
              <w:t xml:space="preserve">Змістовний модуль </w:t>
            </w:r>
            <w:r w:rsidRPr="00C8259A">
              <w:rPr>
                <w:b/>
                <w:sz w:val="20"/>
                <w:szCs w:val="20"/>
                <w:lang w:val="ru-RU"/>
              </w:rPr>
              <w:t>4</w:t>
            </w:r>
            <w:r w:rsidRPr="00C8259A">
              <w:rPr>
                <w:sz w:val="20"/>
                <w:szCs w:val="20"/>
              </w:rPr>
              <w:t xml:space="preserve"> -.</w:t>
            </w:r>
            <w:r w:rsidR="00AA6D8A" w:rsidRPr="00C8259A">
              <w:rPr>
                <w:sz w:val="20"/>
                <w:szCs w:val="20"/>
              </w:rPr>
              <w:t xml:space="preserve"> О</w:t>
            </w:r>
            <w:r w:rsidR="00AA6D8A" w:rsidRPr="00C8259A">
              <w:rPr>
                <w:bCs/>
                <w:color w:val="000000"/>
                <w:sz w:val="20"/>
                <w:szCs w:val="20"/>
              </w:rPr>
              <w:t>рганізація матеріально-технічного  забезпечення</w:t>
            </w:r>
            <w:r w:rsidR="00AA6D8A" w:rsidRPr="00C8259A">
              <w:rPr>
                <w:sz w:val="20"/>
                <w:szCs w:val="20"/>
              </w:rPr>
              <w:t>.</w:t>
            </w:r>
          </w:p>
        </w:tc>
      </w:tr>
      <w:tr w:rsidR="00C8259A" w:rsidRPr="00C8259A" w14:paraId="56EC63D8" w14:textId="77777777" w:rsidTr="00C8259A">
        <w:trPr>
          <w:trHeight w:val="113"/>
        </w:trPr>
        <w:tc>
          <w:tcPr>
            <w:tcW w:w="3686" w:type="dxa"/>
          </w:tcPr>
          <w:p w14:paraId="2FBED204" w14:textId="77777777" w:rsidR="00C8259A" w:rsidRPr="00C8259A" w:rsidRDefault="00C8259A" w:rsidP="00AA6D8A">
            <w:pPr>
              <w:shd w:val="clear" w:color="auto" w:fill="FFFFFF"/>
              <w:tabs>
                <w:tab w:val="left" w:pos="907"/>
              </w:tabs>
              <w:jc w:val="both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 xml:space="preserve">Тема 7. </w:t>
            </w: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 матеріально-технічного  забезпечення  </w:t>
            </w:r>
            <w:r w:rsidRPr="00C8259A">
              <w:rPr>
                <w:color w:val="000000"/>
                <w:sz w:val="20"/>
                <w:szCs w:val="20"/>
              </w:rPr>
              <w:t xml:space="preserve">та  збуту </w:t>
            </w:r>
            <w:r w:rsidRPr="00C8259A">
              <w:rPr>
                <w:bCs/>
                <w:color w:val="000000"/>
                <w:spacing w:val="2"/>
                <w:sz w:val="20"/>
                <w:szCs w:val="20"/>
              </w:rPr>
              <w:t>продукції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BAE9B" w14:textId="161403FB" w:rsidR="00C8259A" w:rsidRPr="00C8259A" w:rsidRDefault="00A16A1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B65143" w14:textId="5309588B" w:rsidR="00C8259A" w:rsidRPr="00C8259A" w:rsidRDefault="00A16A1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28587931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652E1E65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3551017A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FB277AA" w14:textId="1F96433E" w:rsidR="00C8259A" w:rsidRPr="00C8259A" w:rsidRDefault="00A16A1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CA5A67F" w14:textId="6AACF9FA" w:rsidR="00C8259A" w:rsidRPr="00C8259A" w:rsidRDefault="00A16A1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9F14C25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44" w:type="dxa"/>
            <w:vAlign w:val="center"/>
          </w:tcPr>
          <w:p w14:paraId="39032AF1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99330FF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ECB917C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52991CA2" w14:textId="22CF5D1A" w:rsidR="00C8259A" w:rsidRPr="00C8259A" w:rsidRDefault="00A16A1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</w:tr>
      <w:tr w:rsidR="00C8259A" w:rsidRPr="00C8259A" w14:paraId="06E2F3BE" w14:textId="77777777" w:rsidTr="00C8259A">
        <w:trPr>
          <w:trHeight w:val="113"/>
        </w:trPr>
        <w:tc>
          <w:tcPr>
            <w:tcW w:w="3686" w:type="dxa"/>
          </w:tcPr>
          <w:p w14:paraId="45BF2C03" w14:textId="77777777" w:rsidR="00C8259A" w:rsidRPr="00C8259A" w:rsidRDefault="00C8259A" w:rsidP="00AA6D8A">
            <w:pPr>
              <w:shd w:val="clear" w:color="auto" w:fill="FFFFFF"/>
              <w:tabs>
                <w:tab w:val="left" w:pos="7949"/>
                <w:tab w:val="left" w:pos="8755"/>
              </w:tabs>
              <w:jc w:val="both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>Тема 8.</w:t>
            </w:r>
            <w:r w:rsidRPr="00C8259A">
              <w:rPr>
                <w:iCs/>
                <w:sz w:val="20"/>
                <w:szCs w:val="20"/>
              </w:rPr>
              <w:t xml:space="preserve"> </w:t>
            </w: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технічного контролю. Організація    </w:t>
            </w:r>
            <w:proofErr w:type="spellStart"/>
            <w:r w:rsidRPr="00C8259A">
              <w:rPr>
                <w:bCs/>
                <w:color w:val="000000"/>
                <w:sz w:val="20"/>
                <w:szCs w:val="20"/>
              </w:rPr>
              <w:t>оперативно</w:t>
            </w:r>
            <w:proofErr w:type="spellEnd"/>
            <w:r w:rsidRPr="00C8259A">
              <w:rPr>
                <w:bCs/>
                <w:color w:val="000000"/>
                <w:sz w:val="20"/>
                <w:szCs w:val="20"/>
              </w:rPr>
              <w:t xml:space="preserve">-виробничого    (календарного) </w:t>
            </w:r>
            <w:r w:rsidRPr="00C8259A">
              <w:rPr>
                <w:bCs/>
                <w:color w:val="000000"/>
                <w:spacing w:val="-1"/>
                <w:sz w:val="20"/>
                <w:szCs w:val="20"/>
              </w:rPr>
              <w:t>планування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84110" w14:textId="4CDA79E2" w:rsidR="00C8259A" w:rsidRPr="00C8259A" w:rsidRDefault="00A16A1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B4D1B7" w14:textId="36C87F4B" w:rsidR="00C8259A" w:rsidRPr="00C8259A" w:rsidRDefault="00A16A1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30DE1739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32DB2F5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1B374543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268D02A" w14:textId="72A22AF7" w:rsidR="00C8259A" w:rsidRPr="00C8259A" w:rsidRDefault="00A16A1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A06B744" w14:textId="2D815995" w:rsidR="00C8259A" w:rsidRPr="00C8259A" w:rsidRDefault="00A16A1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EB1AE00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44" w:type="dxa"/>
            <w:vAlign w:val="center"/>
          </w:tcPr>
          <w:p w14:paraId="316D3168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36" w:type="dxa"/>
            <w:vAlign w:val="center"/>
          </w:tcPr>
          <w:p w14:paraId="450D42EA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  <w:vAlign w:val="center"/>
          </w:tcPr>
          <w:p w14:paraId="28CCE692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57B64787" w14:textId="5B1F4A83" w:rsidR="00C8259A" w:rsidRPr="00C8259A" w:rsidRDefault="00A16A1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C8259A" w:rsidRPr="00C8259A" w14:paraId="44D45101" w14:textId="77777777" w:rsidTr="00C8259A">
        <w:trPr>
          <w:trHeight w:val="113"/>
        </w:trPr>
        <w:tc>
          <w:tcPr>
            <w:tcW w:w="3686" w:type="dxa"/>
          </w:tcPr>
          <w:p w14:paraId="4BAD7080" w14:textId="77777777" w:rsidR="00C8259A" w:rsidRPr="00C8259A" w:rsidRDefault="00C8259A" w:rsidP="00D82920">
            <w:pPr>
              <w:ind w:left="-70"/>
              <w:rPr>
                <w:b/>
                <w:sz w:val="20"/>
                <w:szCs w:val="20"/>
                <w:lang w:val="ru-RU"/>
              </w:rPr>
            </w:pPr>
            <w:r w:rsidRPr="00C8259A">
              <w:rPr>
                <w:b/>
                <w:sz w:val="20"/>
                <w:szCs w:val="20"/>
              </w:rPr>
              <w:t xml:space="preserve">Разом за модулем </w:t>
            </w:r>
            <w:r w:rsidRPr="00C8259A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1CC58" w14:textId="63E1FFE1" w:rsidR="00C8259A" w:rsidRPr="00C8259A" w:rsidRDefault="00E3339F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C930BF" w14:textId="0B77C5AD" w:rsidR="00C8259A" w:rsidRPr="00C8259A" w:rsidRDefault="00A16A1B" w:rsidP="00D82920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14:paraId="015FF4FE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59467370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7EC76E3F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14:paraId="43DD5508" w14:textId="5772C833" w:rsidR="00C8259A" w:rsidRPr="00C8259A" w:rsidRDefault="00A16A1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13EE59" w14:textId="24FB186D" w:rsidR="00C8259A" w:rsidRPr="00C8259A" w:rsidRDefault="00A16A1B" w:rsidP="00D82920">
            <w:pPr>
              <w:ind w:right="-8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0AB8907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vAlign w:val="center"/>
          </w:tcPr>
          <w:p w14:paraId="6FB489F6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14:paraId="7C1D99F3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  <w:vAlign w:val="center"/>
          </w:tcPr>
          <w:p w14:paraId="16A7FB96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4" w:type="dxa"/>
            <w:vAlign w:val="center"/>
          </w:tcPr>
          <w:p w14:paraId="456B6A28" w14:textId="60929B6D" w:rsidR="00C8259A" w:rsidRPr="00C8259A" w:rsidRDefault="00A16A1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</w:t>
            </w:r>
          </w:p>
        </w:tc>
      </w:tr>
      <w:tr w:rsidR="00956202" w:rsidRPr="00C8259A" w14:paraId="1FCBF690" w14:textId="77777777" w:rsidTr="00C8259A">
        <w:tc>
          <w:tcPr>
            <w:tcW w:w="3686" w:type="dxa"/>
          </w:tcPr>
          <w:p w14:paraId="2034705A" w14:textId="77777777" w:rsidR="00956202" w:rsidRPr="00C8259A" w:rsidRDefault="00956202" w:rsidP="007101E3">
            <w:pPr>
              <w:ind w:left="-70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 xml:space="preserve">Усього годин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6F022" w14:textId="67560159" w:rsidR="00956202" w:rsidRPr="00C8259A" w:rsidRDefault="00C8259A" w:rsidP="00A202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="00E3339F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F70E1C" w14:textId="70FB203A" w:rsidR="00956202" w:rsidRPr="00C8259A" w:rsidRDefault="00A16A1B" w:rsidP="00A202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  <w:vAlign w:val="center"/>
          </w:tcPr>
          <w:p w14:paraId="68E52621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39F4B7A6" w14:textId="77777777" w:rsidR="00956202" w:rsidRPr="00C8259A" w:rsidRDefault="00C8259A" w:rsidP="00A202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14:paraId="7C363836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14:paraId="471778D0" w14:textId="5F3BD02C" w:rsidR="00956202" w:rsidRPr="00C8259A" w:rsidRDefault="00C8259A" w:rsidP="00A202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="000A114B">
              <w:rPr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A828D84" w14:textId="73638E80" w:rsidR="00956202" w:rsidRPr="00C8259A" w:rsidRDefault="00C8259A" w:rsidP="00A2029F">
            <w:pPr>
              <w:ind w:right="-8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="00A16A1B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D7BE582" w14:textId="77777777" w:rsidR="00956202" w:rsidRPr="00C8259A" w:rsidRDefault="00C8259A" w:rsidP="00A2029F">
            <w:pPr>
              <w:ind w:right="-10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444" w:type="dxa"/>
            <w:vAlign w:val="center"/>
          </w:tcPr>
          <w:p w14:paraId="05207CEE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vAlign w:val="center"/>
          </w:tcPr>
          <w:p w14:paraId="4A655BA0" w14:textId="77777777" w:rsidR="00956202" w:rsidRPr="00C8259A" w:rsidRDefault="00C8259A" w:rsidP="00A202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36" w:type="dxa"/>
            <w:vAlign w:val="center"/>
          </w:tcPr>
          <w:p w14:paraId="2D78E690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4" w:type="dxa"/>
            <w:vAlign w:val="center"/>
          </w:tcPr>
          <w:p w14:paraId="1231E933" w14:textId="4573B1AA" w:rsidR="00956202" w:rsidRPr="00C8259A" w:rsidRDefault="00C8259A" w:rsidP="00A202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="000A114B">
              <w:rPr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956202" w:rsidRPr="00C8259A" w14:paraId="47C1E9F3" w14:textId="77777777" w:rsidTr="00C8259A">
        <w:trPr>
          <w:trHeight w:hRule="exact" w:val="227"/>
        </w:trPr>
        <w:tc>
          <w:tcPr>
            <w:tcW w:w="3686" w:type="dxa"/>
          </w:tcPr>
          <w:p w14:paraId="6EBEAC28" w14:textId="77777777" w:rsidR="00956202" w:rsidRPr="00C8259A" w:rsidRDefault="00956202" w:rsidP="007101E3">
            <w:pPr>
              <w:ind w:left="-70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>ІНДЗ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F5D10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020342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43C9A7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9BDADD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285043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619BFD78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857CA6C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FD654E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14:paraId="06243389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5D9CC36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F7C0B5B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54CC96CC" w14:textId="77777777" w:rsidR="00956202" w:rsidRPr="00C8259A" w:rsidRDefault="00956202" w:rsidP="00A20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259A" w:rsidRPr="00C8259A" w14:paraId="259DE11C" w14:textId="77777777" w:rsidTr="00C8259A">
        <w:trPr>
          <w:trHeight w:val="58"/>
        </w:trPr>
        <w:tc>
          <w:tcPr>
            <w:tcW w:w="3686" w:type="dxa"/>
          </w:tcPr>
          <w:p w14:paraId="7538E0F2" w14:textId="77777777" w:rsidR="00C8259A" w:rsidRPr="00C8259A" w:rsidRDefault="00C8259A" w:rsidP="007101E3">
            <w:pPr>
              <w:ind w:left="-70"/>
              <w:rPr>
                <w:sz w:val="20"/>
                <w:szCs w:val="20"/>
              </w:rPr>
            </w:pPr>
            <w:r w:rsidRPr="00C8259A">
              <w:rPr>
                <w:sz w:val="20"/>
                <w:szCs w:val="20"/>
              </w:rPr>
              <w:t>Усього годин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AA3AB" w14:textId="3A9B18E2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="00E3339F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05A56B" w14:textId="18DFBC47" w:rsidR="00C8259A" w:rsidRPr="00C8259A" w:rsidRDefault="00A16A1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  <w:vAlign w:val="center"/>
          </w:tcPr>
          <w:p w14:paraId="3AA7F2F5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582068DC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14:paraId="6E63A12D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14:paraId="7F2B32B4" w14:textId="21A35798" w:rsidR="00C8259A" w:rsidRPr="00C8259A" w:rsidRDefault="000A114B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745313B" w14:textId="48D7F1B0" w:rsidR="00C8259A" w:rsidRPr="00C8259A" w:rsidRDefault="00C8259A" w:rsidP="00D82920">
            <w:pPr>
              <w:ind w:right="-8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="00A16A1B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47E786D" w14:textId="77777777" w:rsidR="00C8259A" w:rsidRPr="00C8259A" w:rsidRDefault="00C8259A" w:rsidP="00D82920">
            <w:pPr>
              <w:ind w:right="-10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444" w:type="dxa"/>
            <w:vAlign w:val="center"/>
          </w:tcPr>
          <w:p w14:paraId="32DEDF31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vAlign w:val="center"/>
          </w:tcPr>
          <w:p w14:paraId="2B251C5D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36" w:type="dxa"/>
            <w:vAlign w:val="center"/>
          </w:tcPr>
          <w:p w14:paraId="49BDF327" w14:textId="77777777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</w:rPr>
            </w:pPr>
            <w:r w:rsidRPr="00C825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4" w:type="dxa"/>
            <w:vAlign w:val="center"/>
          </w:tcPr>
          <w:p w14:paraId="1725F111" w14:textId="27D17A9C" w:rsidR="00C8259A" w:rsidRPr="00C8259A" w:rsidRDefault="00C8259A" w:rsidP="00D829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="000A114B">
              <w:rPr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</w:tbl>
    <w:p w14:paraId="34D1B109" w14:textId="77777777" w:rsidR="00BD08E7" w:rsidRPr="00323787" w:rsidRDefault="00BD08E7" w:rsidP="00BD08E7">
      <w:pPr>
        <w:jc w:val="center"/>
        <w:rPr>
          <w:b/>
        </w:rPr>
      </w:pPr>
    </w:p>
    <w:p w14:paraId="6B817325" w14:textId="77777777" w:rsidR="00CE14F4" w:rsidRPr="00323787" w:rsidRDefault="00CE14F4" w:rsidP="00BD08E7">
      <w:pPr>
        <w:jc w:val="center"/>
        <w:rPr>
          <w:b/>
        </w:rPr>
      </w:pPr>
    </w:p>
    <w:p w14:paraId="602B3A37" w14:textId="77777777" w:rsidR="00BD08E7" w:rsidRDefault="00BD08E7" w:rsidP="00BD08E7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23787">
        <w:rPr>
          <w:b/>
          <w:sz w:val="28"/>
          <w:szCs w:val="28"/>
        </w:rPr>
        <w:t xml:space="preserve">5. Теми лекційних занять </w:t>
      </w:r>
    </w:p>
    <w:p w14:paraId="75653FD8" w14:textId="77777777" w:rsidR="00751813" w:rsidRPr="00751813" w:rsidRDefault="00751813" w:rsidP="00BD08E7">
      <w:pPr>
        <w:ind w:left="7513" w:hanging="7513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600"/>
        <w:gridCol w:w="676"/>
      </w:tblGrid>
      <w:tr w:rsidR="00BD08E7" w:rsidRPr="00323787" w14:paraId="72250106" w14:textId="77777777" w:rsidTr="007101E3">
        <w:tc>
          <w:tcPr>
            <w:tcW w:w="1134" w:type="dxa"/>
            <w:vMerge w:val="restart"/>
          </w:tcPr>
          <w:p w14:paraId="484F48F0" w14:textId="77777777" w:rsidR="00BD08E7" w:rsidRPr="00323787" w:rsidRDefault="00BD08E7" w:rsidP="00CF0AC1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№</w:t>
            </w:r>
          </w:p>
          <w:p w14:paraId="24AE089D" w14:textId="77777777" w:rsidR="00BD08E7" w:rsidRPr="00323787" w:rsidRDefault="00BD08E7" w:rsidP="00CF0AC1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теми з/</w:t>
            </w:r>
            <w:proofErr w:type="spellStart"/>
            <w:r w:rsidRPr="00323787">
              <w:rPr>
                <w:sz w:val="20"/>
                <w:szCs w:val="20"/>
              </w:rPr>
              <w:t>прогр</w:t>
            </w:r>
            <w:proofErr w:type="spellEnd"/>
            <w:r w:rsidRPr="00323787">
              <w:rPr>
                <w:sz w:val="20"/>
                <w:szCs w:val="20"/>
              </w:rPr>
              <w:t xml:space="preserve">. </w:t>
            </w:r>
          </w:p>
          <w:p w14:paraId="438D3851" w14:textId="77777777" w:rsidR="00BD08E7" w:rsidRPr="00323787" w:rsidRDefault="00BD08E7" w:rsidP="00CF0AC1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6946" w:type="dxa"/>
            <w:vMerge w:val="restart"/>
          </w:tcPr>
          <w:p w14:paraId="1BB647A1" w14:textId="77777777" w:rsidR="00BD08E7" w:rsidRPr="00323787" w:rsidRDefault="00BD08E7" w:rsidP="00CF0AC1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Назва теми</w:t>
            </w:r>
          </w:p>
        </w:tc>
        <w:tc>
          <w:tcPr>
            <w:tcW w:w="1276" w:type="dxa"/>
            <w:gridSpan w:val="2"/>
          </w:tcPr>
          <w:p w14:paraId="3AE6BAEA" w14:textId="77777777" w:rsidR="00BD08E7" w:rsidRPr="00323787" w:rsidRDefault="00BD08E7" w:rsidP="00CF0AC1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Кількість</w:t>
            </w:r>
          </w:p>
          <w:p w14:paraId="409D6B2A" w14:textId="77777777" w:rsidR="00BD08E7" w:rsidRPr="00323787" w:rsidRDefault="00BD08E7" w:rsidP="00CF0AC1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годин</w:t>
            </w:r>
          </w:p>
        </w:tc>
      </w:tr>
      <w:tr w:rsidR="00BD08E7" w:rsidRPr="00323787" w14:paraId="458CB530" w14:textId="77777777" w:rsidTr="007101E3">
        <w:tc>
          <w:tcPr>
            <w:tcW w:w="1134" w:type="dxa"/>
            <w:vMerge/>
          </w:tcPr>
          <w:p w14:paraId="10A52A0F" w14:textId="77777777" w:rsidR="00BD08E7" w:rsidRPr="00323787" w:rsidRDefault="00BD08E7" w:rsidP="00CF0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2B4B4410" w14:textId="77777777" w:rsidR="00BD08E7" w:rsidRPr="00323787" w:rsidRDefault="00BD08E7" w:rsidP="00CF0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017EDFA6" w14:textId="77777777" w:rsidR="00BD08E7" w:rsidRPr="00323787" w:rsidRDefault="00BD08E7" w:rsidP="00CF0AC1">
            <w:pPr>
              <w:jc w:val="center"/>
              <w:rPr>
                <w:sz w:val="20"/>
                <w:szCs w:val="20"/>
              </w:rPr>
            </w:pPr>
            <w:proofErr w:type="spellStart"/>
            <w:r w:rsidRPr="00323787">
              <w:rPr>
                <w:sz w:val="20"/>
                <w:szCs w:val="20"/>
              </w:rPr>
              <w:t>д.ф</w:t>
            </w:r>
            <w:proofErr w:type="spellEnd"/>
            <w:r w:rsidRPr="00323787">
              <w:rPr>
                <w:sz w:val="20"/>
                <w:szCs w:val="20"/>
              </w:rPr>
              <w:t>.</w:t>
            </w:r>
          </w:p>
        </w:tc>
        <w:tc>
          <w:tcPr>
            <w:tcW w:w="676" w:type="dxa"/>
          </w:tcPr>
          <w:p w14:paraId="7B56A1DE" w14:textId="77777777" w:rsidR="00BD08E7" w:rsidRPr="00323787" w:rsidRDefault="00BD08E7" w:rsidP="00CF0AC1">
            <w:pPr>
              <w:jc w:val="center"/>
              <w:rPr>
                <w:sz w:val="20"/>
                <w:szCs w:val="20"/>
              </w:rPr>
            </w:pPr>
            <w:proofErr w:type="spellStart"/>
            <w:r w:rsidRPr="00323787">
              <w:rPr>
                <w:sz w:val="20"/>
                <w:szCs w:val="20"/>
              </w:rPr>
              <w:t>з.ф</w:t>
            </w:r>
            <w:proofErr w:type="spellEnd"/>
            <w:r w:rsidRPr="00323787">
              <w:rPr>
                <w:sz w:val="20"/>
                <w:szCs w:val="20"/>
              </w:rPr>
              <w:t>.</w:t>
            </w:r>
          </w:p>
        </w:tc>
      </w:tr>
      <w:tr w:rsidR="00A2029F" w:rsidRPr="00323787" w14:paraId="6C75C755" w14:textId="77777777" w:rsidTr="007101E3">
        <w:tc>
          <w:tcPr>
            <w:tcW w:w="1134" w:type="dxa"/>
          </w:tcPr>
          <w:p w14:paraId="420FDB43" w14:textId="77777777" w:rsidR="00A2029F" w:rsidRPr="00323787" w:rsidRDefault="00A2029F" w:rsidP="00CF0AC1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55B7799" w14:textId="77777777" w:rsidR="00A2029F" w:rsidRPr="00A2029F" w:rsidRDefault="00C8259A" w:rsidP="007521D0">
            <w:pPr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>Предмет і задачі курсу. Організаційні,  економічні  та   правові  основи   виробничо  -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господарської діяльності підприємства</w:t>
            </w:r>
          </w:p>
        </w:tc>
        <w:tc>
          <w:tcPr>
            <w:tcW w:w="600" w:type="dxa"/>
          </w:tcPr>
          <w:p w14:paraId="510815C0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3E37599E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029F" w:rsidRPr="00323787" w14:paraId="0CCB74AD" w14:textId="77777777" w:rsidTr="007101E3">
        <w:tc>
          <w:tcPr>
            <w:tcW w:w="1134" w:type="dxa"/>
          </w:tcPr>
          <w:p w14:paraId="7D6CE5E9" w14:textId="77777777" w:rsidR="00A2029F" w:rsidRPr="00323787" w:rsidRDefault="00A2029F" w:rsidP="00CF0AC1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5BD1A59" w14:textId="77777777" w:rsidR="00A2029F" w:rsidRPr="00A2029F" w:rsidRDefault="00C8259A" w:rsidP="007521D0">
            <w:pPr>
              <w:shd w:val="clear" w:color="auto" w:fill="FFFFFF"/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>Виробниче підприємство як система та його організаційна структура</w:t>
            </w:r>
          </w:p>
        </w:tc>
        <w:tc>
          <w:tcPr>
            <w:tcW w:w="600" w:type="dxa"/>
          </w:tcPr>
          <w:p w14:paraId="52A8A82A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76" w:type="dxa"/>
          </w:tcPr>
          <w:p w14:paraId="2B483950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029F" w:rsidRPr="00323787" w14:paraId="30FD99C2" w14:textId="77777777" w:rsidTr="007101E3">
        <w:tc>
          <w:tcPr>
            <w:tcW w:w="1134" w:type="dxa"/>
          </w:tcPr>
          <w:p w14:paraId="7447D6AE" w14:textId="77777777" w:rsidR="00A2029F" w:rsidRPr="00323787" w:rsidRDefault="00A2029F" w:rsidP="00CF0AC1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303B625" w14:textId="77777777" w:rsidR="00A2029F" w:rsidRPr="00A2029F" w:rsidRDefault="00C8259A" w:rsidP="007521D0">
            <w:r w:rsidRPr="00C8259A">
              <w:rPr>
                <w:bCs/>
                <w:color w:val="000000"/>
                <w:sz w:val="20"/>
                <w:szCs w:val="20"/>
              </w:rPr>
              <w:t>Організація процесу виробництва і виробничий процес на підприємстві</w:t>
            </w:r>
          </w:p>
        </w:tc>
        <w:tc>
          <w:tcPr>
            <w:tcW w:w="600" w:type="dxa"/>
          </w:tcPr>
          <w:p w14:paraId="406F5054" w14:textId="77777777" w:rsidR="00A2029F" w:rsidRPr="005110FF" w:rsidRDefault="005110FF" w:rsidP="007101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09698AC7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029F" w:rsidRPr="00323787" w14:paraId="299812E1" w14:textId="77777777" w:rsidTr="007101E3">
        <w:tc>
          <w:tcPr>
            <w:tcW w:w="1134" w:type="dxa"/>
          </w:tcPr>
          <w:p w14:paraId="0C007A6D" w14:textId="77777777" w:rsidR="00A2029F" w:rsidRPr="00323787" w:rsidRDefault="00A2029F" w:rsidP="00CF0AC1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9655E00" w14:textId="77777777" w:rsidR="00A2029F" w:rsidRPr="00A2029F" w:rsidRDefault="00C8259A" w:rsidP="007521D0">
            <w:pPr>
              <w:shd w:val="clear" w:color="auto" w:fill="FFFFFF"/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>Організація виробництва в основних та допоміжних цехах</w:t>
            </w:r>
          </w:p>
        </w:tc>
        <w:tc>
          <w:tcPr>
            <w:tcW w:w="600" w:type="dxa"/>
          </w:tcPr>
          <w:p w14:paraId="10D3D489" w14:textId="77777777" w:rsidR="00A2029F" w:rsidRPr="005110FF" w:rsidRDefault="005110FF" w:rsidP="007101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76" w:type="dxa"/>
          </w:tcPr>
          <w:p w14:paraId="298D3788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029F" w:rsidRPr="00323787" w14:paraId="0863157E" w14:textId="77777777" w:rsidTr="007101E3">
        <w:tc>
          <w:tcPr>
            <w:tcW w:w="1134" w:type="dxa"/>
          </w:tcPr>
          <w:p w14:paraId="4A191D9A" w14:textId="77777777" w:rsidR="00A2029F" w:rsidRPr="00323787" w:rsidRDefault="00A2029F" w:rsidP="00CF0AC1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0916AF2" w14:textId="77777777" w:rsidR="00A2029F" w:rsidRPr="00A2029F" w:rsidRDefault="00C8259A" w:rsidP="007521D0">
            <w:pPr>
              <w:shd w:val="clear" w:color="auto" w:fill="FFFFFF"/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роботи обслуговуючих </w:t>
            </w:r>
            <w:proofErr w:type="spellStart"/>
            <w:r w:rsidRPr="00C8259A">
              <w:rPr>
                <w:bCs/>
                <w:color w:val="000000"/>
                <w:sz w:val="20"/>
                <w:szCs w:val="20"/>
              </w:rPr>
              <w:t>цехів</w:t>
            </w:r>
            <w:proofErr w:type="spellEnd"/>
            <w:r w:rsidRPr="00C8259A">
              <w:rPr>
                <w:bCs/>
                <w:color w:val="000000"/>
                <w:sz w:val="20"/>
                <w:szCs w:val="20"/>
              </w:rPr>
              <w:t xml:space="preserve"> (технічне 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обслуговування виробництва)</w:t>
            </w:r>
          </w:p>
        </w:tc>
        <w:tc>
          <w:tcPr>
            <w:tcW w:w="600" w:type="dxa"/>
          </w:tcPr>
          <w:p w14:paraId="25C0A320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6A3EDAF7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029F" w:rsidRPr="00323787" w14:paraId="5F4B3CC7" w14:textId="77777777" w:rsidTr="007101E3">
        <w:tc>
          <w:tcPr>
            <w:tcW w:w="1134" w:type="dxa"/>
          </w:tcPr>
          <w:p w14:paraId="5C3C3B7E" w14:textId="77777777" w:rsidR="00A2029F" w:rsidRPr="00323787" w:rsidRDefault="00A2029F" w:rsidP="00CF0AC1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DC33DDF" w14:textId="77777777" w:rsidR="00A2029F" w:rsidRPr="00A2029F" w:rsidRDefault="00C8259A" w:rsidP="007521D0"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підготовки виробництва нової продукції. 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Технічна підготовка виробництва</w:t>
            </w:r>
          </w:p>
        </w:tc>
        <w:tc>
          <w:tcPr>
            <w:tcW w:w="600" w:type="dxa"/>
          </w:tcPr>
          <w:p w14:paraId="16295979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76" w:type="dxa"/>
          </w:tcPr>
          <w:p w14:paraId="4B5A390B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2029F" w:rsidRPr="00323787" w14:paraId="0A9A7AF3" w14:textId="77777777" w:rsidTr="007101E3">
        <w:tc>
          <w:tcPr>
            <w:tcW w:w="1134" w:type="dxa"/>
          </w:tcPr>
          <w:p w14:paraId="646779B4" w14:textId="77777777" w:rsidR="00A2029F" w:rsidRPr="00323787" w:rsidRDefault="00A2029F" w:rsidP="00CF0AC1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0B4DF4E" w14:textId="77777777" w:rsidR="00A2029F" w:rsidRPr="00A2029F" w:rsidRDefault="00C8259A" w:rsidP="007521D0">
            <w:pPr>
              <w:shd w:val="clear" w:color="auto" w:fill="FFFFFF"/>
              <w:tabs>
                <w:tab w:val="left" w:pos="907"/>
              </w:tabs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 матеріально-технічного  забезпечення  </w:t>
            </w:r>
            <w:r w:rsidRPr="00C8259A">
              <w:rPr>
                <w:color w:val="000000"/>
                <w:sz w:val="20"/>
                <w:szCs w:val="20"/>
              </w:rPr>
              <w:t xml:space="preserve">та  збуту </w:t>
            </w:r>
            <w:r w:rsidRPr="00C8259A">
              <w:rPr>
                <w:bCs/>
                <w:color w:val="000000"/>
                <w:spacing w:val="2"/>
                <w:sz w:val="20"/>
                <w:szCs w:val="20"/>
              </w:rPr>
              <w:t>продукції</w:t>
            </w:r>
          </w:p>
        </w:tc>
        <w:tc>
          <w:tcPr>
            <w:tcW w:w="600" w:type="dxa"/>
          </w:tcPr>
          <w:p w14:paraId="65E7A945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0355B8AD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029F" w:rsidRPr="00323787" w14:paraId="601F7391" w14:textId="77777777" w:rsidTr="007101E3">
        <w:tc>
          <w:tcPr>
            <w:tcW w:w="1134" w:type="dxa"/>
          </w:tcPr>
          <w:p w14:paraId="636B754C" w14:textId="77777777" w:rsidR="00A2029F" w:rsidRPr="00323787" w:rsidRDefault="00A2029F" w:rsidP="00CF0AC1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C7FC737" w14:textId="77777777" w:rsidR="00A2029F" w:rsidRPr="00A2029F" w:rsidRDefault="00C8259A" w:rsidP="007521D0">
            <w:pPr>
              <w:shd w:val="clear" w:color="auto" w:fill="FFFFFF"/>
              <w:tabs>
                <w:tab w:val="left" w:pos="7949"/>
                <w:tab w:val="left" w:pos="8755"/>
              </w:tabs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технічного контролю. Організація    </w:t>
            </w:r>
            <w:proofErr w:type="spellStart"/>
            <w:r w:rsidRPr="00C8259A">
              <w:rPr>
                <w:bCs/>
                <w:color w:val="000000"/>
                <w:sz w:val="20"/>
                <w:szCs w:val="20"/>
              </w:rPr>
              <w:t>оперативно</w:t>
            </w:r>
            <w:proofErr w:type="spellEnd"/>
            <w:r w:rsidRPr="00C8259A">
              <w:rPr>
                <w:bCs/>
                <w:color w:val="000000"/>
                <w:sz w:val="20"/>
                <w:szCs w:val="20"/>
              </w:rPr>
              <w:t xml:space="preserve">-виробничого    (календарного) </w:t>
            </w:r>
            <w:r w:rsidRPr="00C8259A">
              <w:rPr>
                <w:bCs/>
                <w:color w:val="000000"/>
                <w:spacing w:val="-1"/>
                <w:sz w:val="20"/>
                <w:szCs w:val="20"/>
              </w:rPr>
              <w:t>планування</w:t>
            </w:r>
          </w:p>
        </w:tc>
        <w:tc>
          <w:tcPr>
            <w:tcW w:w="600" w:type="dxa"/>
          </w:tcPr>
          <w:p w14:paraId="3D0A6452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76" w:type="dxa"/>
          </w:tcPr>
          <w:p w14:paraId="52B76160" w14:textId="77777777" w:rsidR="00A2029F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CF0AC1" w:rsidRPr="00323787" w14:paraId="5EDA51D7" w14:textId="77777777" w:rsidTr="007101E3">
        <w:tc>
          <w:tcPr>
            <w:tcW w:w="8080" w:type="dxa"/>
            <w:gridSpan w:val="2"/>
          </w:tcPr>
          <w:p w14:paraId="31A17DC2" w14:textId="77777777" w:rsidR="00CF0AC1" w:rsidRPr="00323787" w:rsidRDefault="00CF0AC1" w:rsidP="00CF0AC1">
            <w:r w:rsidRPr="00323787">
              <w:t>Разом</w:t>
            </w:r>
          </w:p>
        </w:tc>
        <w:tc>
          <w:tcPr>
            <w:tcW w:w="600" w:type="dxa"/>
          </w:tcPr>
          <w:p w14:paraId="1B624D87" w14:textId="77777777" w:rsidR="00CF0AC1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676" w:type="dxa"/>
          </w:tcPr>
          <w:p w14:paraId="2544E38D" w14:textId="77777777" w:rsidR="00CF0AC1" w:rsidRPr="005110FF" w:rsidRDefault="005110FF" w:rsidP="00CF0A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</w:tbl>
    <w:p w14:paraId="78829917" w14:textId="77777777" w:rsidR="00A85D34" w:rsidRPr="00323787" w:rsidRDefault="00A85D34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</w:rPr>
      </w:pPr>
    </w:p>
    <w:p w14:paraId="45380E74" w14:textId="77777777" w:rsidR="00CE14F4" w:rsidRPr="00323787" w:rsidRDefault="00CE14F4" w:rsidP="00CE14F4">
      <w:pPr>
        <w:ind w:left="7513" w:hanging="7513"/>
        <w:jc w:val="center"/>
        <w:rPr>
          <w:b/>
          <w:sz w:val="28"/>
          <w:szCs w:val="28"/>
        </w:rPr>
      </w:pPr>
      <w:r w:rsidRPr="00323787">
        <w:rPr>
          <w:b/>
          <w:sz w:val="28"/>
          <w:szCs w:val="28"/>
        </w:rPr>
        <w:t xml:space="preserve">6. Теми практичних (семінарських/лабораторних) занять </w:t>
      </w:r>
    </w:p>
    <w:p w14:paraId="128F3ECD" w14:textId="77777777" w:rsidR="00CE14F4" w:rsidRPr="00323787" w:rsidRDefault="00CE14F4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</w:rPr>
      </w:pPr>
    </w:p>
    <w:p w14:paraId="1C68FCF7" w14:textId="77777777" w:rsidR="00C8259A" w:rsidRDefault="00C8259A" w:rsidP="00CE14F4">
      <w:pPr>
        <w:spacing w:after="120"/>
        <w:jc w:val="center"/>
        <w:rPr>
          <w:b/>
          <w:sz w:val="28"/>
          <w:szCs w:val="28"/>
          <w:lang w:val="ru-RU"/>
        </w:rPr>
      </w:pPr>
    </w:p>
    <w:p w14:paraId="02BD55F1" w14:textId="77777777" w:rsidR="00CE14F4" w:rsidRDefault="00CE14F4" w:rsidP="00CE14F4">
      <w:pPr>
        <w:spacing w:after="120"/>
        <w:jc w:val="center"/>
        <w:rPr>
          <w:b/>
          <w:sz w:val="28"/>
          <w:szCs w:val="28"/>
          <w:lang w:val="ru-RU"/>
        </w:rPr>
      </w:pPr>
      <w:r w:rsidRPr="00323787">
        <w:rPr>
          <w:b/>
          <w:sz w:val="28"/>
          <w:szCs w:val="28"/>
        </w:rPr>
        <w:t>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600"/>
        <w:gridCol w:w="676"/>
      </w:tblGrid>
      <w:tr w:rsidR="005110FF" w:rsidRPr="00323787" w14:paraId="52E810C1" w14:textId="77777777" w:rsidTr="00D82920">
        <w:tc>
          <w:tcPr>
            <w:tcW w:w="1134" w:type="dxa"/>
            <w:vMerge w:val="restart"/>
          </w:tcPr>
          <w:p w14:paraId="3496B998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№</w:t>
            </w:r>
          </w:p>
          <w:p w14:paraId="155ADB28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теми з/</w:t>
            </w:r>
            <w:proofErr w:type="spellStart"/>
            <w:r w:rsidRPr="00323787">
              <w:rPr>
                <w:sz w:val="20"/>
                <w:szCs w:val="20"/>
              </w:rPr>
              <w:t>прогр</w:t>
            </w:r>
            <w:proofErr w:type="spellEnd"/>
            <w:r w:rsidRPr="00323787">
              <w:rPr>
                <w:sz w:val="20"/>
                <w:szCs w:val="20"/>
              </w:rPr>
              <w:t xml:space="preserve">. </w:t>
            </w:r>
          </w:p>
          <w:p w14:paraId="59965D54" w14:textId="77777777" w:rsidR="005110FF" w:rsidRPr="00323787" w:rsidRDefault="005110FF" w:rsidP="00D8292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6946" w:type="dxa"/>
            <w:vMerge w:val="restart"/>
          </w:tcPr>
          <w:p w14:paraId="78874A83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Назва теми</w:t>
            </w:r>
          </w:p>
        </w:tc>
        <w:tc>
          <w:tcPr>
            <w:tcW w:w="1276" w:type="dxa"/>
            <w:gridSpan w:val="2"/>
          </w:tcPr>
          <w:p w14:paraId="79426C1D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Кількість</w:t>
            </w:r>
          </w:p>
          <w:p w14:paraId="043A7D5D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годин</w:t>
            </w:r>
          </w:p>
        </w:tc>
      </w:tr>
      <w:tr w:rsidR="005110FF" w:rsidRPr="00323787" w14:paraId="57B2316B" w14:textId="77777777" w:rsidTr="00D82920">
        <w:tc>
          <w:tcPr>
            <w:tcW w:w="1134" w:type="dxa"/>
            <w:vMerge/>
          </w:tcPr>
          <w:p w14:paraId="2BD7B041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0C9175EC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43659D13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proofErr w:type="spellStart"/>
            <w:r w:rsidRPr="00323787">
              <w:rPr>
                <w:sz w:val="20"/>
                <w:szCs w:val="20"/>
              </w:rPr>
              <w:t>д.ф</w:t>
            </w:r>
            <w:proofErr w:type="spellEnd"/>
            <w:r w:rsidRPr="00323787">
              <w:rPr>
                <w:sz w:val="20"/>
                <w:szCs w:val="20"/>
              </w:rPr>
              <w:t>.</w:t>
            </w:r>
          </w:p>
        </w:tc>
        <w:tc>
          <w:tcPr>
            <w:tcW w:w="676" w:type="dxa"/>
          </w:tcPr>
          <w:p w14:paraId="2C47C08A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proofErr w:type="spellStart"/>
            <w:r w:rsidRPr="00323787">
              <w:rPr>
                <w:sz w:val="20"/>
                <w:szCs w:val="20"/>
              </w:rPr>
              <w:t>з.ф</w:t>
            </w:r>
            <w:proofErr w:type="spellEnd"/>
            <w:r w:rsidRPr="00323787">
              <w:rPr>
                <w:sz w:val="20"/>
                <w:szCs w:val="20"/>
              </w:rPr>
              <w:t>.</w:t>
            </w:r>
          </w:p>
        </w:tc>
      </w:tr>
      <w:tr w:rsidR="00751813" w:rsidRPr="00323787" w14:paraId="7E44C7D5" w14:textId="77777777" w:rsidTr="00D82920">
        <w:tc>
          <w:tcPr>
            <w:tcW w:w="1134" w:type="dxa"/>
          </w:tcPr>
          <w:p w14:paraId="6A1EB40E" w14:textId="77777777" w:rsidR="00751813" w:rsidRPr="00323787" w:rsidRDefault="00751813" w:rsidP="00751813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6EE634A" w14:textId="77777777" w:rsidR="00751813" w:rsidRPr="00A2029F" w:rsidRDefault="00751813" w:rsidP="00D82920">
            <w:pPr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>Предмет і задачі курсу. Організаційні,  економічні  та   правові  основи   виробничо  -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господарської діяльності підприємства</w:t>
            </w:r>
          </w:p>
        </w:tc>
        <w:tc>
          <w:tcPr>
            <w:tcW w:w="600" w:type="dxa"/>
          </w:tcPr>
          <w:p w14:paraId="7263DE6E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6" w:type="dxa"/>
          </w:tcPr>
          <w:p w14:paraId="7C5905E9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51813" w:rsidRPr="00323787" w14:paraId="4D463193" w14:textId="77777777" w:rsidTr="00D82920">
        <w:tc>
          <w:tcPr>
            <w:tcW w:w="1134" w:type="dxa"/>
          </w:tcPr>
          <w:p w14:paraId="2FB330E3" w14:textId="77777777" w:rsidR="00751813" w:rsidRPr="00323787" w:rsidRDefault="00751813" w:rsidP="00751813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8674DB5" w14:textId="77777777" w:rsidR="00751813" w:rsidRPr="00A2029F" w:rsidRDefault="00751813" w:rsidP="00D82920">
            <w:pPr>
              <w:shd w:val="clear" w:color="auto" w:fill="FFFFFF"/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>Виробниче підприємство як система та його організаційна структура</w:t>
            </w:r>
          </w:p>
        </w:tc>
        <w:tc>
          <w:tcPr>
            <w:tcW w:w="600" w:type="dxa"/>
          </w:tcPr>
          <w:p w14:paraId="7E1CD90A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6" w:type="dxa"/>
          </w:tcPr>
          <w:p w14:paraId="33BF4EFE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1813" w:rsidRPr="00323787" w14:paraId="11B1E815" w14:textId="77777777" w:rsidTr="00D82920">
        <w:tc>
          <w:tcPr>
            <w:tcW w:w="1134" w:type="dxa"/>
          </w:tcPr>
          <w:p w14:paraId="18E8C34D" w14:textId="77777777" w:rsidR="00751813" w:rsidRPr="00323787" w:rsidRDefault="00751813" w:rsidP="00751813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4990DDB" w14:textId="77777777" w:rsidR="00751813" w:rsidRPr="00A2029F" w:rsidRDefault="00751813" w:rsidP="00D82920">
            <w:r w:rsidRPr="00C8259A">
              <w:rPr>
                <w:bCs/>
                <w:color w:val="000000"/>
                <w:sz w:val="20"/>
                <w:szCs w:val="20"/>
              </w:rPr>
              <w:t>Організація процесу виробництва і виробничий процес на підприємстві</w:t>
            </w:r>
          </w:p>
        </w:tc>
        <w:tc>
          <w:tcPr>
            <w:tcW w:w="600" w:type="dxa"/>
          </w:tcPr>
          <w:p w14:paraId="6EB55CD4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6" w:type="dxa"/>
          </w:tcPr>
          <w:p w14:paraId="3EB71BCA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51813" w:rsidRPr="00323787" w14:paraId="0B4A5757" w14:textId="77777777" w:rsidTr="00D82920">
        <w:tc>
          <w:tcPr>
            <w:tcW w:w="1134" w:type="dxa"/>
          </w:tcPr>
          <w:p w14:paraId="71211CFB" w14:textId="77777777" w:rsidR="00751813" w:rsidRPr="00323787" w:rsidRDefault="00751813" w:rsidP="00751813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E61C199" w14:textId="77777777" w:rsidR="00751813" w:rsidRPr="00A2029F" w:rsidRDefault="00751813" w:rsidP="00D82920">
            <w:pPr>
              <w:shd w:val="clear" w:color="auto" w:fill="FFFFFF"/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>Організація виробництва в основних та допоміжних цехах</w:t>
            </w:r>
          </w:p>
        </w:tc>
        <w:tc>
          <w:tcPr>
            <w:tcW w:w="600" w:type="dxa"/>
          </w:tcPr>
          <w:p w14:paraId="274CBA2A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6" w:type="dxa"/>
          </w:tcPr>
          <w:p w14:paraId="458E9DD9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1813" w:rsidRPr="00323787" w14:paraId="71390560" w14:textId="77777777" w:rsidTr="00D82920">
        <w:tc>
          <w:tcPr>
            <w:tcW w:w="1134" w:type="dxa"/>
          </w:tcPr>
          <w:p w14:paraId="3E055F5A" w14:textId="77777777" w:rsidR="00751813" w:rsidRPr="00323787" w:rsidRDefault="00751813" w:rsidP="00751813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F27C2C1" w14:textId="77777777" w:rsidR="00751813" w:rsidRPr="00A2029F" w:rsidRDefault="00751813" w:rsidP="00D82920">
            <w:pPr>
              <w:shd w:val="clear" w:color="auto" w:fill="FFFFFF"/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роботи обслуговуючих </w:t>
            </w:r>
            <w:proofErr w:type="spellStart"/>
            <w:r w:rsidRPr="00C8259A">
              <w:rPr>
                <w:bCs/>
                <w:color w:val="000000"/>
                <w:sz w:val="20"/>
                <w:szCs w:val="20"/>
              </w:rPr>
              <w:t>цехів</w:t>
            </w:r>
            <w:proofErr w:type="spellEnd"/>
            <w:r w:rsidRPr="00C8259A">
              <w:rPr>
                <w:bCs/>
                <w:color w:val="000000"/>
                <w:sz w:val="20"/>
                <w:szCs w:val="20"/>
              </w:rPr>
              <w:t xml:space="preserve"> (технічне 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обслуговування виробництва)</w:t>
            </w:r>
          </w:p>
        </w:tc>
        <w:tc>
          <w:tcPr>
            <w:tcW w:w="600" w:type="dxa"/>
          </w:tcPr>
          <w:p w14:paraId="636755C1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6" w:type="dxa"/>
          </w:tcPr>
          <w:p w14:paraId="0E51BFD5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51813" w:rsidRPr="00323787" w14:paraId="386C19A2" w14:textId="77777777" w:rsidTr="00D82920">
        <w:tc>
          <w:tcPr>
            <w:tcW w:w="1134" w:type="dxa"/>
          </w:tcPr>
          <w:p w14:paraId="33901A27" w14:textId="77777777" w:rsidR="00751813" w:rsidRPr="00323787" w:rsidRDefault="00751813" w:rsidP="00751813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A4821C3" w14:textId="77777777" w:rsidR="00751813" w:rsidRPr="00A2029F" w:rsidRDefault="00751813" w:rsidP="00D82920"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підготовки виробництва нової продукції. 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Технічна підготовка виробництва</w:t>
            </w:r>
          </w:p>
        </w:tc>
        <w:tc>
          <w:tcPr>
            <w:tcW w:w="600" w:type="dxa"/>
          </w:tcPr>
          <w:p w14:paraId="7C43F646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6" w:type="dxa"/>
          </w:tcPr>
          <w:p w14:paraId="564BE3B9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1813" w:rsidRPr="00323787" w14:paraId="24006EA8" w14:textId="77777777" w:rsidTr="00D82920">
        <w:tc>
          <w:tcPr>
            <w:tcW w:w="1134" w:type="dxa"/>
          </w:tcPr>
          <w:p w14:paraId="26202522" w14:textId="77777777" w:rsidR="00751813" w:rsidRPr="00323787" w:rsidRDefault="00751813" w:rsidP="00751813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A3D558E" w14:textId="77777777" w:rsidR="00751813" w:rsidRPr="00A2029F" w:rsidRDefault="00751813" w:rsidP="00D82920">
            <w:pPr>
              <w:shd w:val="clear" w:color="auto" w:fill="FFFFFF"/>
              <w:tabs>
                <w:tab w:val="left" w:pos="907"/>
              </w:tabs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 матеріально-технічного  забезпечення  </w:t>
            </w:r>
            <w:r w:rsidRPr="00C8259A">
              <w:rPr>
                <w:color w:val="000000"/>
                <w:sz w:val="20"/>
                <w:szCs w:val="20"/>
              </w:rPr>
              <w:t xml:space="preserve">та  збуту </w:t>
            </w:r>
            <w:r w:rsidRPr="00C8259A">
              <w:rPr>
                <w:bCs/>
                <w:color w:val="000000"/>
                <w:spacing w:val="2"/>
                <w:sz w:val="20"/>
                <w:szCs w:val="20"/>
              </w:rPr>
              <w:t>продукції</w:t>
            </w:r>
          </w:p>
        </w:tc>
        <w:tc>
          <w:tcPr>
            <w:tcW w:w="600" w:type="dxa"/>
          </w:tcPr>
          <w:p w14:paraId="5E07F802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6" w:type="dxa"/>
          </w:tcPr>
          <w:p w14:paraId="72C2533E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51813" w:rsidRPr="00323787" w14:paraId="0096CDC7" w14:textId="77777777" w:rsidTr="00D82920">
        <w:tc>
          <w:tcPr>
            <w:tcW w:w="1134" w:type="dxa"/>
          </w:tcPr>
          <w:p w14:paraId="3FA1E3B2" w14:textId="77777777" w:rsidR="00751813" w:rsidRPr="00323787" w:rsidRDefault="00751813" w:rsidP="00751813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0A8F423" w14:textId="77777777" w:rsidR="00751813" w:rsidRPr="00A2029F" w:rsidRDefault="00751813" w:rsidP="00D82920">
            <w:pPr>
              <w:shd w:val="clear" w:color="auto" w:fill="FFFFFF"/>
              <w:tabs>
                <w:tab w:val="left" w:pos="7949"/>
                <w:tab w:val="left" w:pos="8755"/>
              </w:tabs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технічного контролю. Організація    </w:t>
            </w:r>
            <w:proofErr w:type="spellStart"/>
            <w:r w:rsidRPr="00C8259A">
              <w:rPr>
                <w:bCs/>
                <w:color w:val="000000"/>
                <w:sz w:val="20"/>
                <w:szCs w:val="20"/>
              </w:rPr>
              <w:t>оперативно</w:t>
            </w:r>
            <w:proofErr w:type="spellEnd"/>
            <w:r w:rsidRPr="00C8259A">
              <w:rPr>
                <w:bCs/>
                <w:color w:val="000000"/>
                <w:sz w:val="20"/>
                <w:szCs w:val="20"/>
              </w:rPr>
              <w:t xml:space="preserve">-виробничого    (календарного) </w:t>
            </w:r>
            <w:r w:rsidRPr="00C8259A">
              <w:rPr>
                <w:bCs/>
                <w:color w:val="000000"/>
                <w:spacing w:val="-1"/>
                <w:sz w:val="20"/>
                <w:szCs w:val="20"/>
              </w:rPr>
              <w:t>планування</w:t>
            </w:r>
          </w:p>
        </w:tc>
        <w:tc>
          <w:tcPr>
            <w:tcW w:w="600" w:type="dxa"/>
          </w:tcPr>
          <w:p w14:paraId="2CAABFB4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6" w:type="dxa"/>
          </w:tcPr>
          <w:p w14:paraId="2D891FD4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1813" w:rsidRPr="00323787" w14:paraId="129994C0" w14:textId="77777777" w:rsidTr="00D82920">
        <w:tc>
          <w:tcPr>
            <w:tcW w:w="8080" w:type="dxa"/>
            <w:gridSpan w:val="2"/>
          </w:tcPr>
          <w:p w14:paraId="346102E4" w14:textId="77777777" w:rsidR="00751813" w:rsidRPr="00323787" w:rsidRDefault="00751813" w:rsidP="00D82920">
            <w:r w:rsidRPr="00323787">
              <w:t>Разом</w:t>
            </w:r>
          </w:p>
        </w:tc>
        <w:tc>
          <w:tcPr>
            <w:tcW w:w="600" w:type="dxa"/>
          </w:tcPr>
          <w:p w14:paraId="08B8B621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76" w:type="dxa"/>
          </w:tcPr>
          <w:p w14:paraId="312FD20A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</w:tbl>
    <w:p w14:paraId="28EC540B" w14:textId="77777777" w:rsidR="00CE14F4" w:rsidRDefault="00CE14F4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  <w:lang w:val="ru-RU"/>
        </w:rPr>
      </w:pPr>
    </w:p>
    <w:p w14:paraId="0D60F45E" w14:textId="77777777" w:rsidR="00C8259A" w:rsidRPr="00751813" w:rsidRDefault="00C8259A" w:rsidP="00C8259A">
      <w:pPr>
        <w:spacing w:after="120"/>
        <w:ind w:left="7513" w:hanging="6946"/>
        <w:jc w:val="center"/>
        <w:rPr>
          <w:b/>
          <w:sz w:val="28"/>
          <w:szCs w:val="28"/>
          <w:lang w:val="ru-RU"/>
        </w:rPr>
      </w:pPr>
      <w:r w:rsidRPr="00323787">
        <w:rPr>
          <w:b/>
          <w:sz w:val="28"/>
          <w:szCs w:val="28"/>
        </w:rPr>
        <w:t>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600"/>
        <w:gridCol w:w="676"/>
      </w:tblGrid>
      <w:tr w:rsidR="005110FF" w:rsidRPr="00323787" w14:paraId="4B3FF706" w14:textId="77777777" w:rsidTr="00D82920">
        <w:tc>
          <w:tcPr>
            <w:tcW w:w="1134" w:type="dxa"/>
            <w:vMerge w:val="restart"/>
          </w:tcPr>
          <w:p w14:paraId="5B8B651E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№</w:t>
            </w:r>
          </w:p>
          <w:p w14:paraId="0DB3237B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теми з/</w:t>
            </w:r>
            <w:proofErr w:type="spellStart"/>
            <w:r w:rsidRPr="00323787">
              <w:rPr>
                <w:sz w:val="20"/>
                <w:szCs w:val="20"/>
              </w:rPr>
              <w:t>прогр</w:t>
            </w:r>
            <w:proofErr w:type="spellEnd"/>
            <w:r w:rsidRPr="00323787">
              <w:rPr>
                <w:sz w:val="20"/>
                <w:szCs w:val="20"/>
              </w:rPr>
              <w:t xml:space="preserve">. </w:t>
            </w:r>
          </w:p>
          <w:p w14:paraId="2C64CCF3" w14:textId="77777777" w:rsidR="005110FF" w:rsidRPr="00323787" w:rsidRDefault="005110FF" w:rsidP="00D8292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6946" w:type="dxa"/>
            <w:vMerge w:val="restart"/>
          </w:tcPr>
          <w:p w14:paraId="321740A6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Назва теми</w:t>
            </w:r>
          </w:p>
        </w:tc>
        <w:tc>
          <w:tcPr>
            <w:tcW w:w="1276" w:type="dxa"/>
            <w:gridSpan w:val="2"/>
          </w:tcPr>
          <w:p w14:paraId="4117E6E3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Кількість</w:t>
            </w:r>
          </w:p>
          <w:p w14:paraId="4D017059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годин</w:t>
            </w:r>
          </w:p>
        </w:tc>
      </w:tr>
      <w:tr w:rsidR="005110FF" w:rsidRPr="00323787" w14:paraId="18695823" w14:textId="77777777" w:rsidTr="00D82920">
        <w:tc>
          <w:tcPr>
            <w:tcW w:w="1134" w:type="dxa"/>
            <w:vMerge/>
          </w:tcPr>
          <w:p w14:paraId="6FF48236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12343413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77BE8A73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proofErr w:type="spellStart"/>
            <w:r w:rsidRPr="00323787">
              <w:rPr>
                <w:sz w:val="20"/>
                <w:szCs w:val="20"/>
              </w:rPr>
              <w:t>д.ф</w:t>
            </w:r>
            <w:proofErr w:type="spellEnd"/>
            <w:r w:rsidRPr="00323787">
              <w:rPr>
                <w:sz w:val="20"/>
                <w:szCs w:val="20"/>
              </w:rPr>
              <w:t>.</w:t>
            </w:r>
          </w:p>
        </w:tc>
        <w:tc>
          <w:tcPr>
            <w:tcW w:w="676" w:type="dxa"/>
          </w:tcPr>
          <w:p w14:paraId="63D25DE7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proofErr w:type="spellStart"/>
            <w:r w:rsidRPr="00323787">
              <w:rPr>
                <w:sz w:val="20"/>
                <w:szCs w:val="20"/>
              </w:rPr>
              <w:t>з.ф</w:t>
            </w:r>
            <w:proofErr w:type="spellEnd"/>
            <w:r w:rsidRPr="00323787">
              <w:rPr>
                <w:sz w:val="20"/>
                <w:szCs w:val="20"/>
              </w:rPr>
              <w:t>.</w:t>
            </w:r>
          </w:p>
        </w:tc>
      </w:tr>
      <w:tr w:rsidR="00751813" w:rsidRPr="00323787" w14:paraId="44D8EB6A" w14:textId="77777777" w:rsidTr="00D82920">
        <w:tc>
          <w:tcPr>
            <w:tcW w:w="1134" w:type="dxa"/>
          </w:tcPr>
          <w:p w14:paraId="1C66FBCD" w14:textId="77777777" w:rsidR="00751813" w:rsidRPr="00323787" w:rsidRDefault="00751813" w:rsidP="0075181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5D6AD15" w14:textId="77777777" w:rsidR="00751813" w:rsidRPr="00A2029F" w:rsidRDefault="00751813" w:rsidP="00D82920">
            <w:pPr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>Предмет і задачі курсу. Організаційні,  економічні  та   правові  основи   виробничо  -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господарської діяльності підприємства</w:t>
            </w:r>
          </w:p>
        </w:tc>
        <w:tc>
          <w:tcPr>
            <w:tcW w:w="600" w:type="dxa"/>
          </w:tcPr>
          <w:p w14:paraId="07BACEA8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6" w:type="dxa"/>
          </w:tcPr>
          <w:p w14:paraId="2496B636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51813" w:rsidRPr="00323787" w14:paraId="300B7A53" w14:textId="77777777" w:rsidTr="00D82920">
        <w:tc>
          <w:tcPr>
            <w:tcW w:w="1134" w:type="dxa"/>
          </w:tcPr>
          <w:p w14:paraId="50CC2B61" w14:textId="77777777" w:rsidR="00751813" w:rsidRPr="00323787" w:rsidRDefault="00751813" w:rsidP="0075181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3A91B54" w14:textId="77777777" w:rsidR="00751813" w:rsidRPr="00A2029F" w:rsidRDefault="00751813" w:rsidP="00D82920">
            <w:pPr>
              <w:shd w:val="clear" w:color="auto" w:fill="FFFFFF"/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>Виробниче підприємство як система та його організаційна структура</w:t>
            </w:r>
          </w:p>
        </w:tc>
        <w:tc>
          <w:tcPr>
            <w:tcW w:w="600" w:type="dxa"/>
          </w:tcPr>
          <w:p w14:paraId="498A3F5B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6" w:type="dxa"/>
          </w:tcPr>
          <w:p w14:paraId="57AD57BB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1813" w:rsidRPr="00323787" w14:paraId="4C5474DF" w14:textId="77777777" w:rsidTr="00D82920">
        <w:tc>
          <w:tcPr>
            <w:tcW w:w="1134" w:type="dxa"/>
          </w:tcPr>
          <w:p w14:paraId="43609061" w14:textId="77777777" w:rsidR="00751813" w:rsidRPr="00323787" w:rsidRDefault="00751813" w:rsidP="0075181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A8FA4FD" w14:textId="77777777" w:rsidR="00751813" w:rsidRPr="00A2029F" w:rsidRDefault="00751813" w:rsidP="00D82920">
            <w:r w:rsidRPr="00C8259A">
              <w:rPr>
                <w:bCs/>
                <w:color w:val="000000"/>
                <w:sz w:val="20"/>
                <w:szCs w:val="20"/>
              </w:rPr>
              <w:t>Організація процесу виробництва і виробничий процес на підприємстві</w:t>
            </w:r>
          </w:p>
        </w:tc>
        <w:tc>
          <w:tcPr>
            <w:tcW w:w="600" w:type="dxa"/>
          </w:tcPr>
          <w:p w14:paraId="23B97041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6" w:type="dxa"/>
          </w:tcPr>
          <w:p w14:paraId="1C142823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51813" w:rsidRPr="00323787" w14:paraId="7B3E8202" w14:textId="77777777" w:rsidTr="00D82920">
        <w:tc>
          <w:tcPr>
            <w:tcW w:w="1134" w:type="dxa"/>
          </w:tcPr>
          <w:p w14:paraId="5F1464A7" w14:textId="77777777" w:rsidR="00751813" w:rsidRPr="00323787" w:rsidRDefault="00751813" w:rsidP="0075181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C664C1C" w14:textId="77777777" w:rsidR="00751813" w:rsidRPr="00A2029F" w:rsidRDefault="00751813" w:rsidP="00D82920">
            <w:pPr>
              <w:shd w:val="clear" w:color="auto" w:fill="FFFFFF"/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>Організація виробництва в основних та допоміжних цехах</w:t>
            </w:r>
          </w:p>
        </w:tc>
        <w:tc>
          <w:tcPr>
            <w:tcW w:w="600" w:type="dxa"/>
          </w:tcPr>
          <w:p w14:paraId="6B82A829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6" w:type="dxa"/>
          </w:tcPr>
          <w:p w14:paraId="0E7A0C82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1813" w:rsidRPr="00323787" w14:paraId="16B8DCE8" w14:textId="77777777" w:rsidTr="00D82920">
        <w:tc>
          <w:tcPr>
            <w:tcW w:w="1134" w:type="dxa"/>
          </w:tcPr>
          <w:p w14:paraId="280E7C11" w14:textId="77777777" w:rsidR="00751813" w:rsidRPr="00323787" w:rsidRDefault="00751813" w:rsidP="0075181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EBA5D09" w14:textId="77777777" w:rsidR="00751813" w:rsidRPr="00A2029F" w:rsidRDefault="00751813" w:rsidP="00D82920">
            <w:pPr>
              <w:shd w:val="clear" w:color="auto" w:fill="FFFFFF"/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роботи обслуговуючих </w:t>
            </w:r>
            <w:proofErr w:type="spellStart"/>
            <w:r w:rsidRPr="00C8259A">
              <w:rPr>
                <w:bCs/>
                <w:color w:val="000000"/>
                <w:sz w:val="20"/>
                <w:szCs w:val="20"/>
              </w:rPr>
              <w:t>цехів</w:t>
            </w:r>
            <w:proofErr w:type="spellEnd"/>
            <w:r w:rsidRPr="00C8259A">
              <w:rPr>
                <w:bCs/>
                <w:color w:val="000000"/>
                <w:sz w:val="20"/>
                <w:szCs w:val="20"/>
              </w:rPr>
              <w:t xml:space="preserve"> (технічне 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обслуговування виробництва)</w:t>
            </w:r>
          </w:p>
        </w:tc>
        <w:tc>
          <w:tcPr>
            <w:tcW w:w="600" w:type="dxa"/>
          </w:tcPr>
          <w:p w14:paraId="5E8FF956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6" w:type="dxa"/>
          </w:tcPr>
          <w:p w14:paraId="545D34A1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51813" w:rsidRPr="00323787" w14:paraId="3B4B616B" w14:textId="77777777" w:rsidTr="00D82920">
        <w:tc>
          <w:tcPr>
            <w:tcW w:w="1134" w:type="dxa"/>
          </w:tcPr>
          <w:p w14:paraId="4CFF70A5" w14:textId="77777777" w:rsidR="00751813" w:rsidRPr="00323787" w:rsidRDefault="00751813" w:rsidP="0075181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E9144E7" w14:textId="77777777" w:rsidR="00751813" w:rsidRPr="00A2029F" w:rsidRDefault="00751813" w:rsidP="00D82920"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підготовки виробництва нової продукції. 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Технічна підготовка виробництва</w:t>
            </w:r>
          </w:p>
        </w:tc>
        <w:tc>
          <w:tcPr>
            <w:tcW w:w="600" w:type="dxa"/>
          </w:tcPr>
          <w:p w14:paraId="260D3F64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6" w:type="dxa"/>
          </w:tcPr>
          <w:p w14:paraId="6545A157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1813" w:rsidRPr="00323787" w14:paraId="49A55C54" w14:textId="77777777" w:rsidTr="00D82920">
        <w:tc>
          <w:tcPr>
            <w:tcW w:w="1134" w:type="dxa"/>
          </w:tcPr>
          <w:p w14:paraId="55E52567" w14:textId="77777777" w:rsidR="00751813" w:rsidRPr="00323787" w:rsidRDefault="00751813" w:rsidP="0075181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2D8D0F6" w14:textId="77777777" w:rsidR="00751813" w:rsidRPr="00A2029F" w:rsidRDefault="00751813" w:rsidP="00D82920">
            <w:pPr>
              <w:shd w:val="clear" w:color="auto" w:fill="FFFFFF"/>
              <w:tabs>
                <w:tab w:val="left" w:pos="907"/>
              </w:tabs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 матеріально-технічного  забезпечення  </w:t>
            </w:r>
            <w:r w:rsidRPr="00C8259A">
              <w:rPr>
                <w:color w:val="000000"/>
                <w:sz w:val="20"/>
                <w:szCs w:val="20"/>
              </w:rPr>
              <w:t xml:space="preserve">та  збуту </w:t>
            </w:r>
            <w:r w:rsidRPr="00C8259A">
              <w:rPr>
                <w:bCs/>
                <w:color w:val="000000"/>
                <w:spacing w:val="2"/>
                <w:sz w:val="20"/>
                <w:szCs w:val="20"/>
              </w:rPr>
              <w:t>продукції</w:t>
            </w:r>
          </w:p>
        </w:tc>
        <w:tc>
          <w:tcPr>
            <w:tcW w:w="600" w:type="dxa"/>
          </w:tcPr>
          <w:p w14:paraId="62D54076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6" w:type="dxa"/>
          </w:tcPr>
          <w:p w14:paraId="2A16D991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51813" w:rsidRPr="00323787" w14:paraId="7A6594AC" w14:textId="77777777" w:rsidTr="00D82920">
        <w:tc>
          <w:tcPr>
            <w:tcW w:w="1134" w:type="dxa"/>
          </w:tcPr>
          <w:p w14:paraId="67D3D562" w14:textId="77777777" w:rsidR="00751813" w:rsidRPr="00323787" w:rsidRDefault="00751813" w:rsidP="0075181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4AE0CC2" w14:textId="77777777" w:rsidR="00751813" w:rsidRPr="00A2029F" w:rsidRDefault="00751813" w:rsidP="00D82920">
            <w:pPr>
              <w:shd w:val="clear" w:color="auto" w:fill="FFFFFF"/>
              <w:tabs>
                <w:tab w:val="left" w:pos="7949"/>
                <w:tab w:val="left" w:pos="8755"/>
              </w:tabs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технічного контролю. Організація    </w:t>
            </w:r>
            <w:proofErr w:type="spellStart"/>
            <w:r w:rsidRPr="00C8259A">
              <w:rPr>
                <w:bCs/>
                <w:color w:val="000000"/>
                <w:sz w:val="20"/>
                <w:szCs w:val="20"/>
              </w:rPr>
              <w:t>оперативно</w:t>
            </w:r>
            <w:proofErr w:type="spellEnd"/>
            <w:r w:rsidRPr="00C8259A">
              <w:rPr>
                <w:bCs/>
                <w:color w:val="000000"/>
                <w:sz w:val="20"/>
                <w:szCs w:val="20"/>
              </w:rPr>
              <w:t xml:space="preserve">-виробничого    (календарного) </w:t>
            </w:r>
            <w:r w:rsidRPr="00C8259A">
              <w:rPr>
                <w:bCs/>
                <w:color w:val="000000"/>
                <w:spacing w:val="-1"/>
                <w:sz w:val="20"/>
                <w:szCs w:val="20"/>
              </w:rPr>
              <w:t>планування</w:t>
            </w:r>
          </w:p>
        </w:tc>
        <w:tc>
          <w:tcPr>
            <w:tcW w:w="600" w:type="dxa"/>
          </w:tcPr>
          <w:p w14:paraId="642C477D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6" w:type="dxa"/>
          </w:tcPr>
          <w:p w14:paraId="11BF7E86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1813" w:rsidRPr="00323787" w14:paraId="315F1059" w14:textId="77777777" w:rsidTr="00D82920">
        <w:tc>
          <w:tcPr>
            <w:tcW w:w="8080" w:type="dxa"/>
            <w:gridSpan w:val="2"/>
          </w:tcPr>
          <w:p w14:paraId="26057AF4" w14:textId="77777777" w:rsidR="00751813" w:rsidRPr="00323787" w:rsidRDefault="00751813" w:rsidP="00D82920">
            <w:r w:rsidRPr="00323787">
              <w:t>Разом</w:t>
            </w:r>
          </w:p>
        </w:tc>
        <w:tc>
          <w:tcPr>
            <w:tcW w:w="600" w:type="dxa"/>
          </w:tcPr>
          <w:p w14:paraId="3B4AAED8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676" w:type="dxa"/>
          </w:tcPr>
          <w:p w14:paraId="3B2263E5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</w:tbl>
    <w:p w14:paraId="2702FD1A" w14:textId="77777777" w:rsidR="00C8259A" w:rsidRDefault="00C8259A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  <w:lang w:val="ru-RU"/>
        </w:rPr>
      </w:pPr>
    </w:p>
    <w:p w14:paraId="38B48EF6" w14:textId="77777777" w:rsidR="00B645D0" w:rsidRDefault="00B645D0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  <w:lang w:val="ru-RU"/>
        </w:rPr>
      </w:pPr>
    </w:p>
    <w:p w14:paraId="01DD35E8" w14:textId="77777777" w:rsidR="00B645D0" w:rsidRDefault="00B645D0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  <w:lang w:val="ru-RU"/>
        </w:rPr>
      </w:pPr>
    </w:p>
    <w:p w14:paraId="1E69C426" w14:textId="77777777" w:rsidR="00B645D0" w:rsidRPr="00C8259A" w:rsidRDefault="00B645D0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  <w:lang w:val="ru-RU"/>
        </w:rPr>
      </w:pPr>
    </w:p>
    <w:p w14:paraId="5A96A87E" w14:textId="77777777" w:rsidR="00EE2C87" w:rsidRDefault="00EE2C87" w:rsidP="00EE2C87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23787">
        <w:rPr>
          <w:b/>
          <w:sz w:val="28"/>
          <w:szCs w:val="28"/>
        </w:rPr>
        <w:t>7.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600"/>
        <w:gridCol w:w="676"/>
      </w:tblGrid>
      <w:tr w:rsidR="005110FF" w:rsidRPr="00323787" w14:paraId="0CE88720" w14:textId="77777777" w:rsidTr="00D82920">
        <w:tc>
          <w:tcPr>
            <w:tcW w:w="1134" w:type="dxa"/>
            <w:vMerge w:val="restart"/>
          </w:tcPr>
          <w:p w14:paraId="60CACD94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№</w:t>
            </w:r>
          </w:p>
          <w:p w14:paraId="5F3D7E81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теми з/</w:t>
            </w:r>
            <w:proofErr w:type="spellStart"/>
            <w:r w:rsidRPr="00323787">
              <w:rPr>
                <w:sz w:val="20"/>
                <w:szCs w:val="20"/>
              </w:rPr>
              <w:t>прогр</w:t>
            </w:r>
            <w:proofErr w:type="spellEnd"/>
            <w:r w:rsidRPr="00323787">
              <w:rPr>
                <w:sz w:val="20"/>
                <w:szCs w:val="20"/>
              </w:rPr>
              <w:t xml:space="preserve">. </w:t>
            </w:r>
          </w:p>
          <w:p w14:paraId="552B0F9A" w14:textId="77777777" w:rsidR="005110FF" w:rsidRPr="00323787" w:rsidRDefault="005110FF" w:rsidP="00D8292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6946" w:type="dxa"/>
            <w:vMerge w:val="restart"/>
          </w:tcPr>
          <w:p w14:paraId="700260A2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Назва теми</w:t>
            </w:r>
          </w:p>
        </w:tc>
        <w:tc>
          <w:tcPr>
            <w:tcW w:w="1276" w:type="dxa"/>
            <w:gridSpan w:val="2"/>
          </w:tcPr>
          <w:p w14:paraId="264210F4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Кількість</w:t>
            </w:r>
          </w:p>
          <w:p w14:paraId="4F911BE9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r w:rsidRPr="00323787">
              <w:rPr>
                <w:sz w:val="20"/>
                <w:szCs w:val="20"/>
              </w:rPr>
              <w:t>годин</w:t>
            </w:r>
          </w:p>
        </w:tc>
      </w:tr>
      <w:tr w:rsidR="005110FF" w:rsidRPr="00323787" w14:paraId="2D5A6F3E" w14:textId="77777777" w:rsidTr="00D82920">
        <w:tc>
          <w:tcPr>
            <w:tcW w:w="1134" w:type="dxa"/>
            <w:vMerge/>
          </w:tcPr>
          <w:p w14:paraId="4F94830F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0F74A547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08F54B92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proofErr w:type="spellStart"/>
            <w:r w:rsidRPr="00323787">
              <w:rPr>
                <w:sz w:val="20"/>
                <w:szCs w:val="20"/>
              </w:rPr>
              <w:t>д.ф</w:t>
            </w:r>
            <w:proofErr w:type="spellEnd"/>
            <w:r w:rsidRPr="00323787">
              <w:rPr>
                <w:sz w:val="20"/>
                <w:szCs w:val="20"/>
              </w:rPr>
              <w:t>.</w:t>
            </w:r>
          </w:p>
        </w:tc>
        <w:tc>
          <w:tcPr>
            <w:tcW w:w="676" w:type="dxa"/>
          </w:tcPr>
          <w:p w14:paraId="4560CB0C" w14:textId="77777777" w:rsidR="005110FF" w:rsidRPr="00323787" w:rsidRDefault="005110FF" w:rsidP="00D82920">
            <w:pPr>
              <w:jc w:val="center"/>
              <w:rPr>
                <w:sz w:val="20"/>
                <w:szCs w:val="20"/>
              </w:rPr>
            </w:pPr>
            <w:proofErr w:type="spellStart"/>
            <w:r w:rsidRPr="00323787">
              <w:rPr>
                <w:sz w:val="20"/>
                <w:szCs w:val="20"/>
              </w:rPr>
              <w:t>з.ф</w:t>
            </w:r>
            <w:proofErr w:type="spellEnd"/>
            <w:r w:rsidRPr="00323787">
              <w:rPr>
                <w:sz w:val="20"/>
                <w:szCs w:val="20"/>
              </w:rPr>
              <w:t>.</w:t>
            </w:r>
          </w:p>
        </w:tc>
      </w:tr>
      <w:tr w:rsidR="005110FF" w:rsidRPr="00323787" w14:paraId="5F45EAE5" w14:textId="77777777" w:rsidTr="00D82920">
        <w:tc>
          <w:tcPr>
            <w:tcW w:w="1134" w:type="dxa"/>
          </w:tcPr>
          <w:p w14:paraId="016A55E0" w14:textId="77777777" w:rsidR="005110FF" w:rsidRPr="00751813" w:rsidRDefault="005110FF" w:rsidP="00751813">
            <w:pPr>
              <w:pStyle w:val="ab"/>
              <w:numPr>
                <w:ilvl w:val="0"/>
                <w:numId w:val="29"/>
              </w:numPr>
              <w:jc w:val="center"/>
            </w:pPr>
          </w:p>
        </w:tc>
        <w:tc>
          <w:tcPr>
            <w:tcW w:w="6946" w:type="dxa"/>
          </w:tcPr>
          <w:p w14:paraId="676D1643" w14:textId="77777777" w:rsidR="005110FF" w:rsidRPr="00A2029F" w:rsidRDefault="005110FF" w:rsidP="00D82920">
            <w:pPr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>Предмет і задачі курсу. Організаційні,  економічні  та   правові  основи   виробничо  -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господарської діяльності підприємства</w:t>
            </w:r>
          </w:p>
        </w:tc>
        <w:tc>
          <w:tcPr>
            <w:tcW w:w="600" w:type="dxa"/>
          </w:tcPr>
          <w:p w14:paraId="5EFC08C4" w14:textId="77777777" w:rsidR="005110FF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76" w:type="dxa"/>
          </w:tcPr>
          <w:p w14:paraId="05E9393F" w14:textId="77777777" w:rsidR="005110FF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751813" w:rsidRPr="00323787" w14:paraId="645B63F3" w14:textId="77777777" w:rsidTr="00D82920">
        <w:tc>
          <w:tcPr>
            <w:tcW w:w="1134" w:type="dxa"/>
          </w:tcPr>
          <w:p w14:paraId="18513833" w14:textId="77777777" w:rsidR="00751813" w:rsidRPr="00751813" w:rsidRDefault="00751813" w:rsidP="00751813">
            <w:pPr>
              <w:pStyle w:val="ab"/>
              <w:numPr>
                <w:ilvl w:val="0"/>
                <w:numId w:val="29"/>
              </w:numPr>
              <w:jc w:val="center"/>
            </w:pPr>
          </w:p>
        </w:tc>
        <w:tc>
          <w:tcPr>
            <w:tcW w:w="6946" w:type="dxa"/>
          </w:tcPr>
          <w:p w14:paraId="7EE5AA4E" w14:textId="77777777" w:rsidR="00751813" w:rsidRPr="00A2029F" w:rsidRDefault="00751813" w:rsidP="00D82920">
            <w:pPr>
              <w:shd w:val="clear" w:color="auto" w:fill="FFFFFF"/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>Виробниче підприємство як система та його організаційна структура</w:t>
            </w:r>
          </w:p>
        </w:tc>
        <w:tc>
          <w:tcPr>
            <w:tcW w:w="600" w:type="dxa"/>
          </w:tcPr>
          <w:p w14:paraId="4BC371DD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76" w:type="dxa"/>
          </w:tcPr>
          <w:p w14:paraId="23F40B1F" w14:textId="77777777" w:rsidR="00751813" w:rsidRPr="005110FF" w:rsidRDefault="00751813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5110FF" w:rsidRPr="00323787" w14:paraId="12F074AD" w14:textId="77777777" w:rsidTr="00D82920">
        <w:tc>
          <w:tcPr>
            <w:tcW w:w="1134" w:type="dxa"/>
          </w:tcPr>
          <w:p w14:paraId="21164A41" w14:textId="77777777" w:rsidR="005110FF" w:rsidRPr="00751813" w:rsidRDefault="005110FF" w:rsidP="00751813">
            <w:pPr>
              <w:pStyle w:val="ab"/>
              <w:numPr>
                <w:ilvl w:val="0"/>
                <w:numId w:val="29"/>
              </w:numPr>
              <w:jc w:val="center"/>
            </w:pPr>
          </w:p>
        </w:tc>
        <w:tc>
          <w:tcPr>
            <w:tcW w:w="6946" w:type="dxa"/>
          </w:tcPr>
          <w:p w14:paraId="6F2B6572" w14:textId="77777777" w:rsidR="005110FF" w:rsidRPr="00A2029F" w:rsidRDefault="005110FF" w:rsidP="00D82920">
            <w:r w:rsidRPr="00C8259A">
              <w:rPr>
                <w:bCs/>
                <w:color w:val="000000"/>
                <w:sz w:val="20"/>
                <w:szCs w:val="20"/>
              </w:rPr>
              <w:t>Організація процесу виробництва і виробничий процес на підприємстві</w:t>
            </w:r>
          </w:p>
        </w:tc>
        <w:tc>
          <w:tcPr>
            <w:tcW w:w="600" w:type="dxa"/>
          </w:tcPr>
          <w:p w14:paraId="6EDFAB57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15BD1C39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110FF" w:rsidRPr="00323787" w14:paraId="26C75D6B" w14:textId="77777777" w:rsidTr="00D82920">
        <w:tc>
          <w:tcPr>
            <w:tcW w:w="1134" w:type="dxa"/>
          </w:tcPr>
          <w:p w14:paraId="2DB8CCA4" w14:textId="77777777" w:rsidR="005110FF" w:rsidRPr="00751813" w:rsidRDefault="005110FF" w:rsidP="00751813">
            <w:pPr>
              <w:pStyle w:val="ab"/>
              <w:numPr>
                <w:ilvl w:val="0"/>
                <w:numId w:val="29"/>
              </w:numPr>
              <w:jc w:val="center"/>
            </w:pPr>
          </w:p>
        </w:tc>
        <w:tc>
          <w:tcPr>
            <w:tcW w:w="6946" w:type="dxa"/>
          </w:tcPr>
          <w:p w14:paraId="258F8779" w14:textId="77777777" w:rsidR="005110FF" w:rsidRPr="00A2029F" w:rsidRDefault="005110FF" w:rsidP="00D82920">
            <w:pPr>
              <w:shd w:val="clear" w:color="auto" w:fill="FFFFFF"/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>Організація виробництва в основних та допоміжних цехах</w:t>
            </w:r>
          </w:p>
        </w:tc>
        <w:tc>
          <w:tcPr>
            <w:tcW w:w="600" w:type="dxa"/>
          </w:tcPr>
          <w:p w14:paraId="0E4CE2E9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76" w:type="dxa"/>
          </w:tcPr>
          <w:p w14:paraId="36A9AFBB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110FF" w:rsidRPr="00323787" w14:paraId="6B0621F9" w14:textId="77777777" w:rsidTr="00D82920">
        <w:tc>
          <w:tcPr>
            <w:tcW w:w="1134" w:type="dxa"/>
          </w:tcPr>
          <w:p w14:paraId="4957AC76" w14:textId="77777777" w:rsidR="005110FF" w:rsidRPr="00751813" w:rsidRDefault="005110FF" w:rsidP="00751813">
            <w:pPr>
              <w:pStyle w:val="ab"/>
              <w:numPr>
                <w:ilvl w:val="0"/>
                <w:numId w:val="29"/>
              </w:numPr>
              <w:jc w:val="center"/>
            </w:pPr>
          </w:p>
        </w:tc>
        <w:tc>
          <w:tcPr>
            <w:tcW w:w="6946" w:type="dxa"/>
          </w:tcPr>
          <w:p w14:paraId="437FF57F" w14:textId="77777777" w:rsidR="005110FF" w:rsidRPr="00A2029F" w:rsidRDefault="005110FF" w:rsidP="00D82920">
            <w:pPr>
              <w:shd w:val="clear" w:color="auto" w:fill="FFFFFF"/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роботи обслуговуючих </w:t>
            </w:r>
            <w:proofErr w:type="spellStart"/>
            <w:r w:rsidRPr="00C8259A">
              <w:rPr>
                <w:bCs/>
                <w:color w:val="000000"/>
                <w:sz w:val="20"/>
                <w:szCs w:val="20"/>
              </w:rPr>
              <w:t>цехів</w:t>
            </w:r>
            <w:proofErr w:type="spellEnd"/>
            <w:r w:rsidRPr="00C8259A">
              <w:rPr>
                <w:bCs/>
                <w:color w:val="000000"/>
                <w:sz w:val="20"/>
                <w:szCs w:val="20"/>
              </w:rPr>
              <w:t xml:space="preserve"> (технічне 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обслуговування виробництва)</w:t>
            </w:r>
          </w:p>
        </w:tc>
        <w:tc>
          <w:tcPr>
            <w:tcW w:w="600" w:type="dxa"/>
          </w:tcPr>
          <w:p w14:paraId="1EF9DFAE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7306E82E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110FF" w:rsidRPr="00323787" w14:paraId="2BB660DF" w14:textId="77777777" w:rsidTr="00D82920">
        <w:tc>
          <w:tcPr>
            <w:tcW w:w="1134" w:type="dxa"/>
          </w:tcPr>
          <w:p w14:paraId="655231A2" w14:textId="77777777" w:rsidR="005110FF" w:rsidRPr="00751813" w:rsidRDefault="005110FF" w:rsidP="00751813">
            <w:pPr>
              <w:pStyle w:val="ab"/>
              <w:numPr>
                <w:ilvl w:val="0"/>
                <w:numId w:val="29"/>
              </w:numPr>
              <w:jc w:val="center"/>
            </w:pPr>
          </w:p>
        </w:tc>
        <w:tc>
          <w:tcPr>
            <w:tcW w:w="6946" w:type="dxa"/>
          </w:tcPr>
          <w:p w14:paraId="1D470E83" w14:textId="77777777" w:rsidR="005110FF" w:rsidRPr="00A2029F" w:rsidRDefault="005110FF" w:rsidP="00D82920"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підготовки виробництва нової продукції. </w:t>
            </w:r>
            <w:r w:rsidRPr="00C8259A">
              <w:rPr>
                <w:bCs/>
                <w:color w:val="000000"/>
                <w:spacing w:val="1"/>
                <w:sz w:val="20"/>
                <w:szCs w:val="20"/>
              </w:rPr>
              <w:t>Технічна підготовка виробництва</w:t>
            </w:r>
          </w:p>
        </w:tc>
        <w:tc>
          <w:tcPr>
            <w:tcW w:w="600" w:type="dxa"/>
          </w:tcPr>
          <w:p w14:paraId="4A047854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76" w:type="dxa"/>
          </w:tcPr>
          <w:p w14:paraId="288905F5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110FF" w:rsidRPr="00323787" w14:paraId="70B0A40F" w14:textId="77777777" w:rsidTr="00D82920">
        <w:tc>
          <w:tcPr>
            <w:tcW w:w="1134" w:type="dxa"/>
          </w:tcPr>
          <w:p w14:paraId="0EAF0ED3" w14:textId="77777777" w:rsidR="005110FF" w:rsidRPr="00751813" w:rsidRDefault="005110FF" w:rsidP="00751813">
            <w:pPr>
              <w:pStyle w:val="ab"/>
              <w:numPr>
                <w:ilvl w:val="0"/>
                <w:numId w:val="29"/>
              </w:numPr>
              <w:jc w:val="center"/>
            </w:pPr>
          </w:p>
        </w:tc>
        <w:tc>
          <w:tcPr>
            <w:tcW w:w="6946" w:type="dxa"/>
          </w:tcPr>
          <w:p w14:paraId="6CD876E3" w14:textId="77777777" w:rsidR="005110FF" w:rsidRPr="00A2029F" w:rsidRDefault="005110FF" w:rsidP="00D82920">
            <w:pPr>
              <w:shd w:val="clear" w:color="auto" w:fill="FFFFFF"/>
              <w:tabs>
                <w:tab w:val="left" w:pos="907"/>
              </w:tabs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 матеріально-технічного  забезпечення  </w:t>
            </w:r>
            <w:r w:rsidRPr="00C8259A">
              <w:rPr>
                <w:color w:val="000000"/>
                <w:sz w:val="20"/>
                <w:szCs w:val="20"/>
              </w:rPr>
              <w:t xml:space="preserve">та  збуту </w:t>
            </w:r>
            <w:r w:rsidRPr="00C8259A">
              <w:rPr>
                <w:bCs/>
                <w:color w:val="000000"/>
                <w:spacing w:val="2"/>
                <w:sz w:val="20"/>
                <w:szCs w:val="20"/>
              </w:rPr>
              <w:t>продукції</w:t>
            </w:r>
          </w:p>
        </w:tc>
        <w:tc>
          <w:tcPr>
            <w:tcW w:w="600" w:type="dxa"/>
          </w:tcPr>
          <w:p w14:paraId="4755D22F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426D2852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110FF" w:rsidRPr="00323787" w14:paraId="6A56FFB5" w14:textId="77777777" w:rsidTr="00D82920">
        <w:tc>
          <w:tcPr>
            <w:tcW w:w="1134" w:type="dxa"/>
          </w:tcPr>
          <w:p w14:paraId="4392BE39" w14:textId="77777777" w:rsidR="005110FF" w:rsidRPr="00751813" w:rsidRDefault="005110FF" w:rsidP="00751813">
            <w:pPr>
              <w:pStyle w:val="ab"/>
              <w:numPr>
                <w:ilvl w:val="0"/>
                <w:numId w:val="29"/>
              </w:numPr>
              <w:jc w:val="center"/>
            </w:pPr>
          </w:p>
        </w:tc>
        <w:tc>
          <w:tcPr>
            <w:tcW w:w="6946" w:type="dxa"/>
          </w:tcPr>
          <w:p w14:paraId="6F986466" w14:textId="77777777" w:rsidR="005110FF" w:rsidRPr="00A2029F" w:rsidRDefault="005110FF" w:rsidP="00D82920">
            <w:pPr>
              <w:shd w:val="clear" w:color="auto" w:fill="FFFFFF"/>
              <w:tabs>
                <w:tab w:val="left" w:pos="7949"/>
                <w:tab w:val="left" w:pos="8755"/>
              </w:tabs>
              <w:jc w:val="both"/>
            </w:pPr>
            <w:r w:rsidRPr="00C8259A">
              <w:rPr>
                <w:bCs/>
                <w:color w:val="000000"/>
                <w:sz w:val="20"/>
                <w:szCs w:val="20"/>
              </w:rPr>
              <w:t xml:space="preserve">Організація технічного контролю. Організація    </w:t>
            </w:r>
            <w:proofErr w:type="spellStart"/>
            <w:r w:rsidRPr="00C8259A">
              <w:rPr>
                <w:bCs/>
                <w:color w:val="000000"/>
                <w:sz w:val="20"/>
                <w:szCs w:val="20"/>
              </w:rPr>
              <w:t>оперативно</w:t>
            </w:r>
            <w:proofErr w:type="spellEnd"/>
            <w:r w:rsidRPr="00C8259A">
              <w:rPr>
                <w:bCs/>
                <w:color w:val="000000"/>
                <w:sz w:val="20"/>
                <w:szCs w:val="20"/>
              </w:rPr>
              <w:t xml:space="preserve">-виробничого    (календарного) </w:t>
            </w:r>
            <w:r w:rsidRPr="00C8259A">
              <w:rPr>
                <w:bCs/>
                <w:color w:val="000000"/>
                <w:spacing w:val="-1"/>
                <w:sz w:val="20"/>
                <w:szCs w:val="20"/>
              </w:rPr>
              <w:t>планування</w:t>
            </w:r>
          </w:p>
        </w:tc>
        <w:tc>
          <w:tcPr>
            <w:tcW w:w="600" w:type="dxa"/>
          </w:tcPr>
          <w:p w14:paraId="44509923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76" w:type="dxa"/>
          </w:tcPr>
          <w:p w14:paraId="630FA5C2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110FF" w:rsidRPr="00323787" w14:paraId="314CBB32" w14:textId="77777777" w:rsidTr="00D82920">
        <w:tc>
          <w:tcPr>
            <w:tcW w:w="8080" w:type="dxa"/>
            <w:gridSpan w:val="2"/>
          </w:tcPr>
          <w:p w14:paraId="269CA2BD" w14:textId="77777777" w:rsidR="005110FF" w:rsidRPr="00323787" w:rsidRDefault="005110FF" w:rsidP="00D82920">
            <w:r w:rsidRPr="00323787">
              <w:t>Разом</w:t>
            </w:r>
          </w:p>
        </w:tc>
        <w:tc>
          <w:tcPr>
            <w:tcW w:w="600" w:type="dxa"/>
          </w:tcPr>
          <w:p w14:paraId="621BFA49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676" w:type="dxa"/>
          </w:tcPr>
          <w:p w14:paraId="665DA340" w14:textId="77777777" w:rsidR="005110FF" w:rsidRPr="005110FF" w:rsidRDefault="005110FF" w:rsidP="00D829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</w:tbl>
    <w:p w14:paraId="67B64B0C" w14:textId="77777777" w:rsidR="005110FF" w:rsidRPr="005110FF" w:rsidRDefault="005110FF" w:rsidP="00EE2C87">
      <w:pPr>
        <w:ind w:left="7513" w:hanging="7513"/>
        <w:jc w:val="center"/>
        <w:rPr>
          <w:b/>
          <w:sz w:val="28"/>
          <w:szCs w:val="28"/>
          <w:lang w:val="ru-RU"/>
        </w:rPr>
      </w:pPr>
    </w:p>
    <w:p w14:paraId="5769FC0D" w14:textId="77777777" w:rsidR="005F6472" w:rsidRPr="00323787" w:rsidRDefault="005F6472" w:rsidP="004B78F2">
      <w:pPr>
        <w:widowControl w:val="0"/>
        <w:ind w:firstLine="720"/>
        <w:jc w:val="both"/>
        <w:rPr>
          <w:rFonts w:eastAsia="AR PL UMing HK"/>
          <w:kern w:val="1"/>
          <w:lang w:eastAsia="zh-CN" w:bidi="hi-IN"/>
        </w:rPr>
      </w:pPr>
      <w:r w:rsidRPr="00323787">
        <w:rPr>
          <w:b/>
          <w:sz w:val="28"/>
          <w:szCs w:val="28"/>
        </w:rPr>
        <w:t xml:space="preserve">8. </w:t>
      </w:r>
      <w:r w:rsidRPr="00323787">
        <w:rPr>
          <w:b/>
          <w:bCs/>
          <w:sz w:val="28"/>
          <w:szCs w:val="28"/>
        </w:rPr>
        <w:t xml:space="preserve">   Види контролю і система накопичення балів</w:t>
      </w:r>
      <w:r w:rsidRPr="00323787">
        <w:rPr>
          <w:rFonts w:eastAsia="AR PL UMing HK"/>
          <w:kern w:val="1"/>
          <w:lang w:eastAsia="zh-CN" w:bidi="hi-IN"/>
        </w:rPr>
        <w:t xml:space="preserve"> </w:t>
      </w:r>
    </w:p>
    <w:p w14:paraId="17F75FC2" w14:textId="77777777" w:rsidR="005F6472" w:rsidRPr="00323787" w:rsidRDefault="005F6472" w:rsidP="004B78F2">
      <w:pPr>
        <w:widowControl w:val="0"/>
        <w:ind w:firstLine="720"/>
        <w:jc w:val="both"/>
        <w:rPr>
          <w:rFonts w:eastAsia="AR PL UMing HK"/>
          <w:kern w:val="1"/>
          <w:lang w:eastAsia="zh-CN" w:bidi="hi-IN"/>
        </w:rPr>
      </w:pPr>
    </w:p>
    <w:p w14:paraId="08215193" w14:textId="77777777" w:rsidR="004B78F2" w:rsidRPr="003C65C4" w:rsidRDefault="004B78F2" w:rsidP="004B78F2">
      <w:pPr>
        <w:widowControl w:val="0"/>
        <w:ind w:firstLine="720"/>
        <w:jc w:val="both"/>
        <w:rPr>
          <w:rFonts w:eastAsia="AR PL UMing HK"/>
          <w:kern w:val="1"/>
          <w:sz w:val="28"/>
          <w:szCs w:val="28"/>
          <w:lang w:eastAsia="zh-CN" w:bidi="hi-IN"/>
        </w:rPr>
      </w:pPr>
      <w:r w:rsidRPr="003C65C4">
        <w:rPr>
          <w:rFonts w:eastAsia="AR PL UMing HK"/>
          <w:kern w:val="1"/>
          <w:sz w:val="28"/>
          <w:szCs w:val="28"/>
          <w:lang w:eastAsia="zh-CN" w:bidi="hi-IN"/>
        </w:rPr>
        <w:t>В ході виконання завдань модулів студенту пропонується:</w:t>
      </w:r>
    </w:p>
    <w:p w14:paraId="01431B72" w14:textId="77777777" w:rsidR="004B78F2" w:rsidRPr="003C65C4" w:rsidRDefault="004B78F2" w:rsidP="004B78F2">
      <w:pPr>
        <w:numPr>
          <w:ilvl w:val="0"/>
          <w:numId w:val="12"/>
        </w:numPr>
        <w:rPr>
          <w:sz w:val="28"/>
          <w:szCs w:val="28"/>
          <w:lang w:eastAsia="zh-CN"/>
        </w:rPr>
      </w:pPr>
      <w:r w:rsidRPr="003C65C4">
        <w:rPr>
          <w:sz w:val="28"/>
          <w:szCs w:val="28"/>
          <w:lang w:eastAsia="zh-CN"/>
        </w:rPr>
        <w:t xml:space="preserve">вивчити теоретичний матеріал модуля; </w:t>
      </w:r>
    </w:p>
    <w:p w14:paraId="068089E2" w14:textId="77777777" w:rsidR="000227DC" w:rsidRPr="003C65C4" w:rsidRDefault="000227DC" w:rsidP="004B78F2">
      <w:pPr>
        <w:numPr>
          <w:ilvl w:val="0"/>
          <w:numId w:val="12"/>
        </w:numPr>
        <w:rPr>
          <w:sz w:val="28"/>
          <w:szCs w:val="28"/>
          <w:lang w:eastAsia="zh-CN"/>
        </w:rPr>
      </w:pPr>
      <w:r w:rsidRPr="003C65C4">
        <w:rPr>
          <w:sz w:val="28"/>
          <w:szCs w:val="28"/>
          <w:lang w:eastAsia="zh-CN"/>
        </w:rPr>
        <w:t>виконати індивідуальні варіанти практичних</w:t>
      </w:r>
      <w:r w:rsidR="004708C6">
        <w:rPr>
          <w:sz w:val="28"/>
          <w:szCs w:val="28"/>
          <w:lang w:val="ru-RU" w:eastAsia="zh-CN"/>
        </w:rPr>
        <w:t xml:space="preserve">та </w:t>
      </w:r>
      <w:proofErr w:type="spellStart"/>
      <w:r w:rsidR="004708C6">
        <w:rPr>
          <w:sz w:val="28"/>
          <w:szCs w:val="28"/>
          <w:lang w:val="ru-RU" w:eastAsia="zh-CN"/>
        </w:rPr>
        <w:t>лабораторних</w:t>
      </w:r>
      <w:proofErr w:type="spellEnd"/>
      <w:r w:rsidRPr="003C65C4">
        <w:rPr>
          <w:sz w:val="28"/>
          <w:szCs w:val="28"/>
          <w:lang w:eastAsia="zh-CN"/>
        </w:rPr>
        <w:t xml:space="preserve"> робіт;</w:t>
      </w:r>
    </w:p>
    <w:p w14:paraId="0C364FB0" w14:textId="77777777" w:rsidR="004B78F2" w:rsidRPr="003C65C4" w:rsidRDefault="004B78F2" w:rsidP="004B78F2">
      <w:pPr>
        <w:numPr>
          <w:ilvl w:val="0"/>
          <w:numId w:val="12"/>
        </w:numPr>
        <w:rPr>
          <w:b/>
          <w:sz w:val="28"/>
          <w:szCs w:val="28"/>
          <w:lang w:eastAsia="zh-CN"/>
        </w:rPr>
      </w:pPr>
      <w:r w:rsidRPr="003C65C4">
        <w:rPr>
          <w:sz w:val="28"/>
          <w:szCs w:val="28"/>
          <w:lang w:eastAsia="zh-CN"/>
        </w:rPr>
        <w:t>здійснити перевірку отриманих знань шляхом</w:t>
      </w:r>
      <w:r w:rsidR="00355EAA" w:rsidRPr="003C65C4">
        <w:rPr>
          <w:sz w:val="28"/>
          <w:szCs w:val="28"/>
          <w:lang w:eastAsia="zh-CN"/>
        </w:rPr>
        <w:t xml:space="preserve"> відповідей на </w:t>
      </w:r>
      <w:r w:rsidR="004708C6">
        <w:rPr>
          <w:sz w:val="28"/>
          <w:szCs w:val="28"/>
          <w:lang w:val="ru-RU" w:eastAsia="zh-CN"/>
        </w:rPr>
        <w:t>тестов</w:t>
      </w:r>
      <w:r w:rsidR="004708C6">
        <w:rPr>
          <w:sz w:val="28"/>
          <w:szCs w:val="28"/>
          <w:lang w:eastAsia="zh-CN"/>
        </w:rPr>
        <w:t xml:space="preserve">і </w:t>
      </w:r>
      <w:r w:rsidR="00355EAA" w:rsidRPr="003C65C4">
        <w:rPr>
          <w:sz w:val="28"/>
          <w:szCs w:val="28"/>
          <w:lang w:eastAsia="zh-CN"/>
        </w:rPr>
        <w:t xml:space="preserve"> питання</w:t>
      </w:r>
      <w:r w:rsidRPr="003C65C4">
        <w:rPr>
          <w:sz w:val="28"/>
          <w:szCs w:val="28"/>
          <w:lang w:eastAsia="zh-CN"/>
        </w:rPr>
        <w:t>.</w:t>
      </w:r>
    </w:p>
    <w:p w14:paraId="1A9BD4D6" w14:textId="77777777" w:rsidR="004B78F2" w:rsidRPr="003C65C4" w:rsidRDefault="004B78F2" w:rsidP="004B78F2">
      <w:pPr>
        <w:ind w:firstLine="709"/>
        <w:jc w:val="both"/>
        <w:rPr>
          <w:sz w:val="28"/>
          <w:szCs w:val="28"/>
          <w:lang w:eastAsia="zh-CN"/>
        </w:rPr>
      </w:pPr>
      <w:r w:rsidRPr="003C65C4">
        <w:rPr>
          <w:sz w:val="28"/>
          <w:szCs w:val="28"/>
          <w:lang w:eastAsia="zh-CN"/>
        </w:rPr>
        <w:t xml:space="preserve">Передбачено, що для всіх модулів значення максимальної рейтингової оцінки складає </w:t>
      </w:r>
      <w:r w:rsidR="000227DC" w:rsidRPr="003C65C4">
        <w:rPr>
          <w:sz w:val="28"/>
          <w:szCs w:val="28"/>
          <w:lang w:eastAsia="zh-CN"/>
        </w:rPr>
        <w:t>3</w:t>
      </w:r>
      <w:r w:rsidRPr="003C65C4">
        <w:rPr>
          <w:sz w:val="28"/>
          <w:szCs w:val="28"/>
          <w:lang w:eastAsia="zh-CN"/>
        </w:rPr>
        <w:t xml:space="preserve">0 балів. </w:t>
      </w:r>
    </w:p>
    <w:p w14:paraId="6740CB4C" w14:textId="77777777" w:rsidR="004B78F2" w:rsidRPr="003C65C4" w:rsidRDefault="004B78F2" w:rsidP="004B78F2">
      <w:pPr>
        <w:ind w:firstLine="709"/>
        <w:jc w:val="both"/>
        <w:rPr>
          <w:sz w:val="28"/>
          <w:szCs w:val="28"/>
          <w:lang w:eastAsia="zh-CN"/>
        </w:rPr>
      </w:pPr>
      <w:r w:rsidRPr="003C65C4">
        <w:rPr>
          <w:sz w:val="28"/>
          <w:szCs w:val="28"/>
          <w:lang w:eastAsia="zh-CN"/>
        </w:rPr>
        <w:t xml:space="preserve">Передбачено проведення екзамену у формі підсумкового тесту після другого (першого для </w:t>
      </w:r>
      <w:proofErr w:type="spellStart"/>
      <w:r w:rsidRPr="003C65C4">
        <w:rPr>
          <w:sz w:val="28"/>
          <w:szCs w:val="28"/>
          <w:lang w:eastAsia="zh-CN"/>
        </w:rPr>
        <w:t>з.ф.н</w:t>
      </w:r>
      <w:proofErr w:type="spellEnd"/>
      <w:r w:rsidRPr="003C65C4">
        <w:rPr>
          <w:sz w:val="28"/>
          <w:szCs w:val="28"/>
          <w:lang w:eastAsia="zh-CN"/>
        </w:rPr>
        <w:t>.) семестру, максимальне значення якого складає 40 балів.</w:t>
      </w:r>
    </w:p>
    <w:p w14:paraId="3BC3FF6D" w14:textId="77777777" w:rsidR="004B78F2" w:rsidRPr="003C65C4" w:rsidRDefault="004B78F2" w:rsidP="004B78F2">
      <w:pPr>
        <w:ind w:firstLine="709"/>
        <w:jc w:val="both"/>
        <w:rPr>
          <w:sz w:val="28"/>
          <w:szCs w:val="28"/>
          <w:lang w:eastAsia="zh-CN"/>
        </w:rPr>
      </w:pPr>
      <w:r w:rsidRPr="003C65C4">
        <w:rPr>
          <w:sz w:val="28"/>
          <w:szCs w:val="28"/>
          <w:lang w:eastAsia="zh-CN"/>
        </w:rPr>
        <w:t>Сумарний рейтинговий бал за період вивчення дисципліни «</w:t>
      </w:r>
      <w:r w:rsidRPr="003C65C4">
        <w:rPr>
          <w:sz w:val="28"/>
          <w:szCs w:val="28"/>
        </w:rPr>
        <w:t>Механічне обладнання металургійних заводів. Частина 2. Обладнання для виробництва металів і сплавів</w:t>
      </w:r>
      <w:r w:rsidRPr="003C65C4">
        <w:rPr>
          <w:sz w:val="28"/>
          <w:szCs w:val="28"/>
          <w:lang w:eastAsia="zh-CN"/>
        </w:rPr>
        <w:t>» складає 100 балів.</w:t>
      </w:r>
    </w:p>
    <w:p w14:paraId="692ADC53" w14:textId="77777777" w:rsidR="004B78F2" w:rsidRPr="00323787" w:rsidRDefault="004B78F2" w:rsidP="004B78F2">
      <w:pPr>
        <w:jc w:val="center"/>
        <w:rPr>
          <w:b/>
          <w:lang w:eastAsia="ru-RU"/>
        </w:rPr>
      </w:pPr>
    </w:p>
    <w:p w14:paraId="2C53534A" w14:textId="77777777" w:rsidR="005F6472" w:rsidRPr="00323787" w:rsidRDefault="005F6472" w:rsidP="005F6472">
      <w:pPr>
        <w:spacing w:after="120"/>
        <w:jc w:val="center"/>
        <w:rPr>
          <w:b/>
          <w:bCs/>
          <w:sz w:val="28"/>
          <w:szCs w:val="28"/>
        </w:rPr>
      </w:pPr>
      <w:r w:rsidRPr="00323787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5F6472" w:rsidRPr="00323787" w14:paraId="0D792A85" w14:textId="77777777" w:rsidTr="007101E3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14:paraId="13AF1062" w14:textId="77777777" w:rsidR="005F6472" w:rsidRPr="00323787" w:rsidRDefault="005F6472" w:rsidP="007101E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323787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32378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14:paraId="3E14328E" w14:textId="77777777" w:rsidR="005F6472" w:rsidRPr="00323787" w:rsidRDefault="005F6472" w:rsidP="007101E3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323787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27E438D8" w14:textId="77777777" w:rsidR="005F6472" w:rsidRPr="00323787" w:rsidRDefault="005F6472" w:rsidP="007101E3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323787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14:paraId="79658657" w14:textId="77777777" w:rsidR="005F6472" w:rsidRPr="00323787" w:rsidRDefault="005F6472" w:rsidP="007101E3">
            <w:pPr>
              <w:jc w:val="center"/>
              <w:rPr>
                <w:b/>
                <w:sz w:val="22"/>
              </w:rPr>
            </w:pPr>
            <w:r w:rsidRPr="00323787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14:paraId="46DFA992" w14:textId="77777777" w:rsidR="005F6472" w:rsidRPr="00323787" w:rsidRDefault="005F6472" w:rsidP="007101E3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2378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5F6472" w:rsidRPr="00323787" w14:paraId="2CD53AEA" w14:textId="77777777" w:rsidTr="007101E3">
        <w:trPr>
          <w:cantSplit/>
          <w:trHeight w:val="300"/>
          <w:jc w:val="center"/>
        </w:trPr>
        <w:tc>
          <w:tcPr>
            <w:tcW w:w="1725" w:type="dxa"/>
            <w:vMerge/>
          </w:tcPr>
          <w:p w14:paraId="7C60FA0B" w14:textId="77777777" w:rsidR="005F6472" w:rsidRPr="00323787" w:rsidRDefault="005F6472" w:rsidP="007101E3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14:paraId="2F656E02" w14:textId="77777777" w:rsidR="005F6472" w:rsidRPr="00323787" w:rsidRDefault="005F6472" w:rsidP="007101E3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613A1FDC" w14:textId="77777777" w:rsidR="005F6472" w:rsidRPr="00323787" w:rsidRDefault="005F6472" w:rsidP="007101E3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787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1984" w:type="dxa"/>
          </w:tcPr>
          <w:p w14:paraId="0DE532A9" w14:textId="77777777" w:rsidR="005F6472" w:rsidRPr="00323787" w:rsidRDefault="005F6472" w:rsidP="007101E3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787"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</w:p>
        </w:tc>
      </w:tr>
      <w:tr w:rsidR="005F6472" w:rsidRPr="00323787" w14:paraId="259E66A7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0B41DB5C" w14:textId="77777777" w:rsidR="005F6472" w:rsidRPr="00323787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14:paraId="7888FC4F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14:paraId="3A446321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6C9BA959" w14:textId="77777777" w:rsidR="005F6472" w:rsidRPr="00323787" w:rsidRDefault="005F6472" w:rsidP="000227DC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323787">
              <w:rPr>
                <w:b w:val="0"/>
                <w:i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2ABCBCA9" w14:textId="77777777" w:rsidR="005F6472" w:rsidRPr="00323787" w:rsidRDefault="005F6472" w:rsidP="007101E3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323787">
              <w:rPr>
                <w:b w:val="0"/>
                <w:i w:val="0"/>
                <w:sz w:val="22"/>
                <w:szCs w:val="22"/>
              </w:rPr>
              <w:t>Зараховано</w:t>
            </w:r>
          </w:p>
        </w:tc>
      </w:tr>
      <w:tr w:rsidR="005F6472" w:rsidRPr="00323787" w14:paraId="2AE258AC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48D4E48B" w14:textId="77777777" w:rsidR="005F6472" w:rsidRPr="00323787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14:paraId="2A50741A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14:paraId="6B82C77C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132BC92D" w14:textId="77777777" w:rsidR="005F6472" w:rsidRPr="00323787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14:paraId="11D170D5" w14:textId="77777777" w:rsidR="005F6472" w:rsidRPr="00323787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F6472" w:rsidRPr="00323787" w14:paraId="3369BF9C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4870884A" w14:textId="77777777" w:rsidR="005F6472" w:rsidRPr="00323787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14:paraId="20295581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14:paraId="6CC1E870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65FF01D4" w14:textId="77777777" w:rsidR="005F6472" w:rsidRPr="00323787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02F606A6" w14:textId="77777777" w:rsidR="005F6472" w:rsidRPr="00323787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F6472" w:rsidRPr="00323787" w14:paraId="305646C9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7AE88B14" w14:textId="77777777" w:rsidR="005F6472" w:rsidRPr="00323787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14:paraId="462C7314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14:paraId="3247A700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01DE7196" w14:textId="77777777" w:rsidR="005F6472" w:rsidRPr="00323787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14:paraId="4DB83F03" w14:textId="77777777" w:rsidR="005F6472" w:rsidRPr="00323787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F6472" w:rsidRPr="00323787" w14:paraId="737C9213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78E65EB0" w14:textId="77777777" w:rsidR="005F6472" w:rsidRPr="00323787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14:paraId="38CB85B1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14:paraId="72D4A599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62E1D7AA" w14:textId="77777777" w:rsidR="005F6472" w:rsidRPr="00323787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0D1B82FB" w14:textId="77777777" w:rsidR="005F6472" w:rsidRPr="00323787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F6472" w:rsidRPr="00323787" w14:paraId="791A0968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0CFCDA44" w14:textId="77777777" w:rsidR="005F6472" w:rsidRPr="00323787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14:paraId="5B4E23D1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14:paraId="5FC0DCD8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04E53518" w14:textId="77777777" w:rsidR="005F6472" w:rsidRPr="00323787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68329F66" w14:textId="77777777" w:rsidR="005F6472" w:rsidRPr="00323787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5F6472" w:rsidRPr="00323787" w14:paraId="5DD5A506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76E7D68F" w14:textId="77777777" w:rsidR="005F6472" w:rsidRPr="00323787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14:paraId="371F2EDA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14:paraId="42552142" w14:textId="77777777" w:rsidR="005F6472" w:rsidRPr="00323787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32378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56E9C66E" w14:textId="77777777" w:rsidR="005F6472" w:rsidRPr="00323787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616E418D" w14:textId="77777777" w:rsidR="005F6472" w:rsidRPr="00323787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14:paraId="6828B91C" w14:textId="77777777" w:rsidR="005F6472" w:rsidRPr="00323787" w:rsidRDefault="005F6472" w:rsidP="005F6472">
      <w:pPr>
        <w:shd w:val="clear" w:color="auto" w:fill="FFFFFF"/>
        <w:jc w:val="center"/>
        <w:rPr>
          <w:b/>
          <w:sz w:val="28"/>
          <w:szCs w:val="28"/>
        </w:rPr>
      </w:pPr>
    </w:p>
    <w:p w14:paraId="7D525085" w14:textId="77777777" w:rsidR="004B78F2" w:rsidRDefault="004B78F2" w:rsidP="005F6472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питань, які виносяться на </w:t>
      </w:r>
      <w:r w:rsidR="00470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залік</w:t>
      </w:r>
    </w:p>
    <w:p w14:paraId="59E7E6FD" w14:textId="77777777" w:rsidR="00545A1A" w:rsidRDefault="00545A1A" w:rsidP="005F6472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956EAC" w14:textId="77777777" w:rsidR="004708C6" w:rsidRPr="004708C6" w:rsidRDefault="004708C6" w:rsidP="004708C6">
      <w:pPr>
        <w:pStyle w:val="a3"/>
        <w:numPr>
          <w:ilvl w:val="0"/>
          <w:numId w:val="35"/>
        </w:numPr>
        <w:tabs>
          <w:tab w:val="left" w:pos="709"/>
        </w:tabs>
        <w:suppressAutoHyphens w:val="0"/>
        <w:ind w:left="709" w:hanging="567"/>
        <w:rPr>
          <w:i/>
          <w:sz w:val="28"/>
          <w:szCs w:val="28"/>
          <w:lang w:val="uk-UA"/>
        </w:rPr>
      </w:pPr>
      <w:r w:rsidRPr="004708C6">
        <w:rPr>
          <w:sz w:val="28"/>
          <w:szCs w:val="28"/>
          <w:lang w:val="uk-UA"/>
        </w:rPr>
        <w:t>Сучасні форми о</w:t>
      </w:r>
      <w:r w:rsidRPr="004708C6">
        <w:rPr>
          <w:bCs/>
          <w:sz w:val="28"/>
          <w:szCs w:val="28"/>
          <w:lang w:val="uk-UA"/>
        </w:rPr>
        <w:t>рганізації ремонтного господарства.</w:t>
      </w:r>
    </w:p>
    <w:p w14:paraId="6FC39280" w14:textId="77777777" w:rsidR="004708C6" w:rsidRPr="004708C6" w:rsidRDefault="004708C6" w:rsidP="004708C6">
      <w:pPr>
        <w:pStyle w:val="a3"/>
        <w:numPr>
          <w:ilvl w:val="0"/>
          <w:numId w:val="35"/>
        </w:numPr>
        <w:tabs>
          <w:tab w:val="left" w:pos="709"/>
        </w:tabs>
        <w:suppressAutoHyphens w:val="0"/>
        <w:ind w:left="709" w:hanging="567"/>
        <w:rPr>
          <w:bCs/>
          <w:sz w:val="28"/>
          <w:szCs w:val="28"/>
          <w:lang w:val="uk-UA" w:eastAsia="uk-UA"/>
        </w:rPr>
      </w:pPr>
      <w:r w:rsidRPr="004708C6">
        <w:rPr>
          <w:bCs/>
          <w:sz w:val="28"/>
          <w:szCs w:val="28"/>
          <w:lang w:val="uk-UA" w:eastAsia="uk-UA"/>
        </w:rPr>
        <w:t>Система планово-попереджувальних ремонтів устаткування металургійних підприємств.</w:t>
      </w:r>
    </w:p>
    <w:p w14:paraId="3CD8266C" w14:textId="77777777" w:rsidR="004708C6" w:rsidRPr="004708C6" w:rsidRDefault="004708C6" w:rsidP="004708C6">
      <w:pPr>
        <w:pStyle w:val="a3"/>
        <w:numPr>
          <w:ilvl w:val="0"/>
          <w:numId w:val="35"/>
        </w:numPr>
        <w:tabs>
          <w:tab w:val="left" w:pos="709"/>
        </w:tabs>
        <w:suppressAutoHyphens w:val="0"/>
        <w:ind w:left="709" w:hanging="567"/>
        <w:rPr>
          <w:bCs/>
          <w:sz w:val="28"/>
          <w:szCs w:val="28"/>
          <w:lang w:val="uk-UA" w:eastAsia="uk-UA"/>
        </w:rPr>
      </w:pPr>
      <w:proofErr w:type="spellStart"/>
      <w:r w:rsidRPr="004708C6">
        <w:rPr>
          <w:bCs/>
          <w:sz w:val="28"/>
          <w:szCs w:val="28"/>
          <w:lang w:eastAsia="uk-UA"/>
        </w:rPr>
        <w:t>Визначення</w:t>
      </w:r>
      <w:proofErr w:type="spellEnd"/>
      <w:r w:rsidRPr="004708C6">
        <w:rPr>
          <w:bCs/>
          <w:sz w:val="28"/>
          <w:szCs w:val="28"/>
          <w:lang w:eastAsia="uk-UA"/>
        </w:rPr>
        <w:t xml:space="preserve"> оптимального </w:t>
      </w:r>
      <w:proofErr w:type="spellStart"/>
      <w:r w:rsidRPr="004708C6">
        <w:rPr>
          <w:bCs/>
          <w:sz w:val="28"/>
          <w:szCs w:val="28"/>
          <w:lang w:eastAsia="uk-UA"/>
        </w:rPr>
        <w:t>рівня</w:t>
      </w:r>
      <w:proofErr w:type="spellEnd"/>
      <w:r w:rsidRPr="004708C6">
        <w:rPr>
          <w:bCs/>
          <w:sz w:val="28"/>
          <w:szCs w:val="28"/>
          <w:lang w:eastAsia="uk-UA"/>
        </w:rPr>
        <w:t xml:space="preserve"> </w:t>
      </w:r>
      <w:proofErr w:type="spellStart"/>
      <w:r w:rsidRPr="004708C6">
        <w:rPr>
          <w:bCs/>
          <w:sz w:val="28"/>
          <w:szCs w:val="28"/>
          <w:lang w:eastAsia="uk-UA"/>
        </w:rPr>
        <w:t>централізації</w:t>
      </w:r>
      <w:proofErr w:type="spellEnd"/>
      <w:r w:rsidRPr="004708C6">
        <w:rPr>
          <w:bCs/>
          <w:sz w:val="28"/>
          <w:szCs w:val="28"/>
          <w:lang w:eastAsia="uk-UA"/>
        </w:rPr>
        <w:t xml:space="preserve"> </w:t>
      </w:r>
      <w:proofErr w:type="spellStart"/>
      <w:r w:rsidRPr="004708C6">
        <w:rPr>
          <w:bCs/>
          <w:sz w:val="28"/>
          <w:szCs w:val="28"/>
          <w:lang w:eastAsia="uk-UA"/>
        </w:rPr>
        <w:t>ремонтних</w:t>
      </w:r>
      <w:proofErr w:type="spellEnd"/>
      <w:r w:rsidRPr="004708C6">
        <w:rPr>
          <w:bCs/>
          <w:sz w:val="28"/>
          <w:szCs w:val="28"/>
          <w:lang w:eastAsia="uk-UA"/>
        </w:rPr>
        <w:t xml:space="preserve"> </w:t>
      </w:r>
      <w:proofErr w:type="spellStart"/>
      <w:r w:rsidRPr="004708C6">
        <w:rPr>
          <w:bCs/>
          <w:sz w:val="28"/>
          <w:szCs w:val="28"/>
          <w:lang w:eastAsia="uk-UA"/>
        </w:rPr>
        <w:t>робіт</w:t>
      </w:r>
      <w:proofErr w:type="spellEnd"/>
      <w:r w:rsidRPr="004708C6">
        <w:rPr>
          <w:bCs/>
          <w:sz w:val="28"/>
          <w:szCs w:val="28"/>
          <w:lang w:val="uk-UA" w:eastAsia="uk-UA"/>
        </w:rPr>
        <w:t>.</w:t>
      </w:r>
    </w:p>
    <w:p w14:paraId="4B46C2B1" w14:textId="77777777" w:rsidR="004708C6" w:rsidRPr="004708C6" w:rsidRDefault="004708C6" w:rsidP="004708C6">
      <w:pPr>
        <w:pStyle w:val="a3"/>
        <w:numPr>
          <w:ilvl w:val="0"/>
          <w:numId w:val="35"/>
        </w:numPr>
        <w:tabs>
          <w:tab w:val="left" w:pos="709"/>
        </w:tabs>
        <w:suppressAutoHyphens w:val="0"/>
        <w:ind w:left="709" w:hanging="567"/>
        <w:rPr>
          <w:sz w:val="28"/>
          <w:szCs w:val="28"/>
          <w:lang w:val="uk-UA" w:eastAsia="uk-UA"/>
        </w:rPr>
      </w:pPr>
      <w:r w:rsidRPr="004708C6">
        <w:rPr>
          <w:sz w:val="28"/>
          <w:szCs w:val="28"/>
          <w:lang w:val="uk-UA" w:eastAsia="uk-UA"/>
        </w:rPr>
        <w:t>Планування ремонту устаткування.</w:t>
      </w:r>
    </w:p>
    <w:p w14:paraId="74A7E8BF" w14:textId="77777777" w:rsidR="004708C6" w:rsidRPr="004708C6" w:rsidRDefault="004708C6" w:rsidP="004708C6">
      <w:pPr>
        <w:pStyle w:val="a3"/>
        <w:numPr>
          <w:ilvl w:val="0"/>
          <w:numId w:val="35"/>
        </w:numPr>
        <w:tabs>
          <w:tab w:val="left" w:pos="709"/>
        </w:tabs>
        <w:suppressAutoHyphens w:val="0"/>
        <w:ind w:left="709" w:hanging="567"/>
        <w:rPr>
          <w:i/>
          <w:sz w:val="28"/>
          <w:szCs w:val="28"/>
          <w:lang w:val="uk-UA"/>
        </w:rPr>
      </w:pPr>
      <w:r w:rsidRPr="004708C6">
        <w:rPr>
          <w:sz w:val="28"/>
          <w:szCs w:val="28"/>
          <w:lang w:val="uk-UA" w:eastAsia="uk-UA"/>
        </w:rPr>
        <w:t>Організація і планування виконання  ремонтних робіт.</w:t>
      </w:r>
    </w:p>
    <w:p w14:paraId="6898EF87" w14:textId="77777777" w:rsidR="004708C6" w:rsidRPr="004708C6" w:rsidRDefault="004708C6" w:rsidP="004708C6">
      <w:pPr>
        <w:pStyle w:val="a3"/>
        <w:numPr>
          <w:ilvl w:val="0"/>
          <w:numId w:val="35"/>
        </w:numPr>
        <w:tabs>
          <w:tab w:val="left" w:pos="709"/>
        </w:tabs>
        <w:suppressAutoHyphens w:val="0"/>
        <w:ind w:left="709" w:hanging="567"/>
        <w:rPr>
          <w:i/>
          <w:sz w:val="28"/>
          <w:szCs w:val="28"/>
          <w:lang w:val="uk-UA"/>
        </w:rPr>
      </w:pPr>
      <w:r w:rsidRPr="004708C6">
        <w:rPr>
          <w:sz w:val="28"/>
          <w:szCs w:val="28"/>
          <w:lang w:val="uk-UA"/>
        </w:rPr>
        <w:t>Нормування ремонтних робіт і встановлення чисельності персоналу для проведення ремонтних робіт.</w:t>
      </w:r>
    </w:p>
    <w:p w14:paraId="4E2A0FE5" w14:textId="77777777" w:rsidR="004708C6" w:rsidRPr="004708C6" w:rsidRDefault="004708C6" w:rsidP="004708C6">
      <w:pPr>
        <w:pStyle w:val="a3"/>
        <w:numPr>
          <w:ilvl w:val="0"/>
          <w:numId w:val="35"/>
        </w:numPr>
        <w:tabs>
          <w:tab w:val="left" w:pos="709"/>
        </w:tabs>
        <w:suppressAutoHyphens w:val="0"/>
        <w:ind w:left="709" w:hanging="567"/>
        <w:rPr>
          <w:sz w:val="28"/>
          <w:szCs w:val="28"/>
          <w:lang w:val="uk-UA"/>
        </w:rPr>
      </w:pPr>
      <w:r w:rsidRPr="004708C6">
        <w:rPr>
          <w:sz w:val="28"/>
          <w:szCs w:val="28"/>
          <w:lang w:val="uk-UA"/>
        </w:rPr>
        <w:t xml:space="preserve">Мережеві методи планування ремонтів і їх ефективність. </w:t>
      </w:r>
    </w:p>
    <w:p w14:paraId="3EB095B7" w14:textId="77777777" w:rsidR="004708C6" w:rsidRPr="004708C6" w:rsidRDefault="004708C6" w:rsidP="004708C6">
      <w:pPr>
        <w:pStyle w:val="a3"/>
        <w:numPr>
          <w:ilvl w:val="0"/>
          <w:numId w:val="35"/>
        </w:numPr>
        <w:tabs>
          <w:tab w:val="left" w:pos="709"/>
        </w:tabs>
        <w:suppressAutoHyphens w:val="0"/>
        <w:ind w:left="709" w:hanging="567"/>
        <w:rPr>
          <w:sz w:val="28"/>
          <w:szCs w:val="28"/>
          <w:lang w:val="uk-UA"/>
        </w:rPr>
      </w:pPr>
      <w:r w:rsidRPr="004708C6">
        <w:rPr>
          <w:sz w:val="28"/>
          <w:szCs w:val="28"/>
          <w:lang w:val="uk-UA"/>
        </w:rPr>
        <w:t>форми і методи ремонту і технічного обслуговування устаткування.</w:t>
      </w:r>
    </w:p>
    <w:p w14:paraId="176C58F0" w14:textId="77777777" w:rsidR="004708C6" w:rsidRPr="004708C6" w:rsidRDefault="004708C6" w:rsidP="004708C6">
      <w:pPr>
        <w:pStyle w:val="ab"/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>Класифікація систем технічного обслуговування і ремонту обладнання.</w:t>
      </w:r>
    </w:p>
    <w:p w14:paraId="329C9F4B" w14:textId="77777777" w:rsidR="004708C6" w:rsidRPr="004708C6" w:rsidRDefault="004708C6" w:rsidP="004708C6">
      <w:pPr>
        <w:pStyle w:val="ab"/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4708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Методи технічного обслуговування устаткування. Джерела фінансування проведення ремонтних робіт.</w:t>
      </w:r>
    </w:p>
    <w:p w14:paraId="3D97CB40" w14:textId="77777777" w:rsidR="004708C6" w:rsidRPr="004708C6" w:rsidRDefault="004708C6" w:rsidP="004708C6">
      <w:pPr>
        <w:pStyle w:val="ab"/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>Організація виготовлення запасних частин і змінного устаткування, концентрація і спеціалізація в їх виробництві.</w:t>
      </w:r>
    </w:p>
    <w:p w14:paraId="035D2946" w14:textId="77777777" w:rsidR="004708C6" w:rsidRPr="004708C6" w:rsidRDefault="004708C6" w:rsidP="004708C6">
      <w:pPr>
        <w:pStyle w:val="ab"/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Зміст типових робіт, що виконуються при планових ремонтах устаткування.</w:t>
      </w:r>
    </w:p>
    <w:p w14:paraId="28051FCC" w14:textId="77777777" w:rsidR="004708C6" w:rsidRPr="004708C6" w:rsidRDefault="004708C6" w:rsidP="004708C6">
      <w:pPr>
        <w:pStyle w:val="ab"/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Визначення норм тривалості ремонтних операцій. </w:t>
      </w:r>
    </w:p>
    <w:p w14:paraId="67A1A5E1" w14:textId="77777777" w:rsidR="004708C6" w:rsidRPr="004708C6" w:rsidRDefault="004708C6" w:rsidP="004708C6">
      <w:pPr>
        <w:pStyle w:val="ab"/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sz w:val="28"/>
          <w:szCs w:val="28"/>
          <w:lang w:eastAsia="uk-UA"/>
        </w:rPr>
        <w:t>Розробка регламенту виконання ремонтних операцій.</w:t>
      </w:r>
    </w:p>
    <w:p w14:paraId="3F65A199" w14:textId="77777777" w:rsidR="004708C6" w:rsidRPr="004708C6" w:rsidRDefault="004708C6" w:rsidP="004708C6">
      <w:pPr>
        <w:pStyle w:val="ab"/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>Основні заходи щодо прискорення ремонтних робіт і зниження їх трудомісткості.</w:t>
      </w:r>
    </w:p>
    <w:p w14:paraId="38F543E6" w14:textId="77777777" w:rsidR="004708C6" w:rsidRPr="004708C6" w:rsidRDefault="004708C6" w:rsidP="004708C6">
      <w:pPr>
        <w:pStyle w:val="ab"/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bCs/>
          <w:sz w:val="28"/>
          <w:szCs w:val="28"/>
        </w:rPr>
        <w:t>Економічна ефективність застосування систем МПУ при ремонтах.</w:t>
      </w:r>
    </w:p>
    <w:p w14:paraId="343A95D0" w14:textId="77777777" w:rsidR="004708C6" w:rsidRPr="004708C6" w:rsidRDefault="004708C6" w:rsidP="004708C6">
      <w:pPr>
        <w:pStyle w:val="ab"/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>Встановлення чисельності персоналу підрядних організацій на проведення капітальних ремонтів металургійних агрегатів по видах робіт.</w:t>
      </w:r>
    </w:p>
    <w:p w14:paraId="46921C70" w14:textId="77777777" w:rsidR="004708C6" w:rsidRPr="004708C6" w:rsidRDefault="004708C6" w:rsidP="004708C6">
      <w:pPr>
        <w:pStyle w:val="ab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708C6">
        <w:rPr>
          <w:rFonts w:ascii="Times New Roman" w:hAnsi="Times New Roman" w:cs="Times New Roman"/>
          <w:sz w:val="28"/>
          <w:szCs w:val="28"/>
        </w:rPr>
        <w:t>Комплекс заходів щодо  створення системи повного технічного обслуговування устаткування.</w:t>
      </w:r>
    </w:p>
    <w:p w14:paraId="6E59C04A" w14:textId="77777777" w:rsidR="00545A1A" w:rsidRDefault="00545A1A" w:rsidP="005F6472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32BB4A" w14:textId="77777777" w:rsidR="005F6472" w:rsidRPr="00323787" w:rsidRDefault="005F6472" w:rsidP="005F6472">
      <w:pPr>
        <w:suppressAutoHyphens w:val="0"/>
        <w:ind w:left="780"/>
        <w:jc w:val="both"/>
      </w:pPr>
    </w:p>
    <w:p w14:paraId="2947C8A5" w14:textId="77777777" w:rsidR="005F6472" w:rsidRPr="00323787" w:rsidRDefault="005F6472" w:rsidP="005F6472">
      <w:pPr>
        <w:pStyle w:val="ab"/>
        <w:shd w:val="clear" w:color="auto" w:fill="FFFFFF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87">
        <w:rPr>
          <w:rFonts w:ascii="Times New Roman" w:hAnsi="Times New Roman" w:cs="Times New Roman"/>
          <w:b/>
          <w:sz w:val="28"/>
          <w:szCs w:val="28"/>
        </w:rPr>
        <w:t>9.</w:t>
      </w:r>
      <w:r w:rsidRPr="003237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23787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14:paraId="41E935B6" w14:textId="77777777" w:rsidR="005F6472" w:rsidRPr="00323787" w:rsidRDefault="005F6472" w:rsidP="005F6472">
      <w:pPr>
        <w:pStyle w:val="a3"/>
        <w:ind w:firstLine="0"/>
        <w:rPr>
          <w:sz w:val="28"/>
          <w:szCs w:val="28"/>
          <w:lang w:val="uk-UA"/>
        </w:rPr>
      </w:pPr>
      <w:r w:rsidRPr="00323787">
        <w:rPr>
          <w:b/>
          <w:sz w:val="28"/>
          <w:szCs w:val="28"/>
          <w:lang w:val="uk-UA"/>
        </w:rPr>
        <w:t>Основна</w:t>
      </w:r>
      <w:r w:rsidRPr="00323787">
        <w:rPr>
          <w:sz w:val="28"/>
          <w:szCs w:val="28"/>
          <w:lang w:val="uk-UA"/>
        </w:rPr>
        <w:t>:</w:t>
      </w:r>
    </w:p>
    <w:p w14:paraId="2ABE63CE" w14:textId="77777777" w:rsidR="004708C6" w:rsidRDefault="004708C6" w:rsidP="004708C6">
      <w:pPr>
        <w:widowControl w:val="0"/>
        <w:numPr>
          <w:ilvl w:val="0"/>
          <w:numId w:val="33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17" w:lineRule="exact"/>
        <w:ind w:hanging="57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12"/>
          <w:sz w:val="28"/>
          <w:szCs w:val="28"/>
        </w:rPr>
        <w:t>Желябіна</w:t>
      </w:r>
      <w:proofErr w:type="spellEnd"/>
      <w:r>
        <w:rPr>
          <w:color w:val="000000"/>
          <w:spacing w:val="12"/>
          <w:sz w:val="28"/>
          <w:szCs w:val="28"/>
        </w:rPr>
        <w:t xml:space="preserve"> Н.К., </w:t>
      </w:r>
      <w:proofErr w:type="spellStart"/>
      <w:r>
        <w:rPr>
          <w:color w:val="000000"/>
          <w:spacing w:val="12"/>
          <w:sz w:val="28"/>
          <w:szCs w:val="28"/>
        </w:rPr>
        <w:t>Беліченко</w:t>
      </w:r>
      <w:proofErr w:type="spellEnd"/>
      <w:r>
        <w:rPr>
          <w:color w:val="000000"/>
          <w:spacing w:val="12"/>
          <w:sz w:val="28"/>
          <w:szCs w:val="28"/>
        </w:rPr>
        <w:t xml:space="preserve"> А.Г., Бойко О.В., </w:t>
      </w:r>
      <w:proofErr w:type="spellStart"/>
      <w:r>
        <w:rPr>
          <w:color w:val="000000"/>
          <w:spacing w:val="12"/>
          <w:sz w:val="28"/>
          <w:szCs w:val="28"/>
        </w:rPr>
        <w:t>Дідовець</w:t>
      </w:r>
      <w:proofErr w:type="spellEnd"/>
      <w:r>
        <w:rPr>
          <w:color w:val="000000"/>
          <w:spacing w:val="12"/>
          <w:sz w:val="28"/>
          <w:szCs w:val="28"/>
        </w:rPr>
        <w:t xml:space="preserve"> І.В. Організація </w:t>
      </w:r>
      <w:r>
        <w:rPr>
          <w:color w:val="000000"/>
          <w:spacing w:val="2"/>
          <w:sz w:val="28"/>
          <w:szCs w:val="28"/>
        </w:rPr>
        <w:t xml:space="preserve">виробництва, ремонту обладнання та управління операціями. Методичний </w:t>
      </w:r>
      <w:r>
        <w:rPr>
          <w:color w:val="000000"/>
          <w:sz w:val="28"/>
          <w:szCs w:val="28"/>
        </w:rPr>
        <w:t>посібник. - Запоріжжя: Видавництво ЗДІА, 2006. - 353 с.</w:t>
      </w:r>
    </w:p>
    <w:p w14:paraId="6507A3C2" w14:textId="77777777" w:rsidR="004708C6" w:rsidRDefault="004708C6" w:rsidP="004708C6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5"/>
        <w:ind w:hanging="57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10"/>
          <w:sz w:val="28"/>
          <w:szCs w:val="28"/>
        </w:rPr>
        <w:t>Желябіна</w:t>
      </w:r>
      <w:proofErr w:type="spellEnd"/>
      <w:r>
        <w:rPr>
          <w:color w:val="000000"/>
          <w:spacing w:val="10"/>
          <w:sz w:val="28"/>
          <w:szCs w:val="28"/>
        </w:rPr>
        <w:t xml:space="preserve"> Н.К., </w:t>
      </w:r>
      <w:proofErr w:type="spellStart"/>
      <w:r>
        <w:rPr>
          <w:color w:val="000000"/>
          <w:spacing w:val="10"/>
          <w:sz w:val="28"/>
          <w:szCs w:val="28"/>
        </w:rPr>
        <w:t>Беліченко</w:t>
      </w:r>
      <w:proofErr w:type="spellEnd"/>
      <w:r>
        <w:rPr>
          <w:color w:val="000000"/>
          <w:spacing w:val="10"/>
          <w:sz w:val="28"/>
          <w:szCs w:val="28"/>
        </w:rPr>
        <w:t xml:space="preserve"> А.Г., Бойко О.В. Організація та планування </w:t>
      </w:r>
      <w:r>
        <w:rPr>
          <w:color w:val="000000"/>
          <w:sz w:val="28"/>
          <w:szCs w:val="28"/>
        </w:rPr>
        <w:t>виробництва. Учбово-методичний посібник. - Запоріжжя: Видавництво ЗДІА, 2006.-174 с.</w:t>
      </w:r>
    </w:p>
    <w:p w14:paraId="71224614" w14:textId="77777777" w:rsidR="004708C6" w:rsidRPr="00530B2C" w:rsidRDefault="004708C6" w:rsidP="004708C6">
      <w:pPr>
        <w:numPr>
          <w:ilvl w:val="0"/>
          <w:numId w:val="33"/>
        </w:numPr>
        <w:shd w:val="clear" w:color="auto" w:fill="FFFFFF"/>
        <w:suppressAutoHyphens w:val="0"/>
        <w:ind w:right="-1" w:hanging="578"/>
        <w:jc w:val="both"/>
        <w:rPr>
          <w:sz w:val="28"/>
        </w:rPr>
      </w:pPr>
      <w:r w:rsidRPr="00530B2C">
        <w:rPr>
          <w:sz w:val="28"/>
          <w:szCs w:val="28"/>
        </w:rPr>
        <w:t xml:space="preserve">Методичні вказівки до </w:t>
      </w:r>
      <w:proofErr w:type="spellStart"/>
      <w:r>
        <w:rPr>
          <w:sz w:val="28"/>
          <w:szCs w:val="28"/>
        </w:rPr>
        <w:t>лаборатоних</w:t>
      </w:r>
      <w:proofErr w:type="spellEnd"/>
      <w:r>
        <w:rPr>
          <w:sz w:val="28"/>
          <w:szCs w:val="28"/>
        </w:rPr>
        <w:t xml:space="preserve"> робіт з дисципліни </w:t>
      </w:r>
      <w:r w:rsidRPr="00530B2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D05B2">
        <w:rPr>
          <w:sz w:val="28"/>
          <w:szCs w:val="28"/>
        </w:rPr>
        <w:t>снови планування ремонтів механічних машин</w:t>
      </w:r>
      <w:r w:rsidRPr="00530B2C">
        <w:rPr>
          <w:sz w:val="28"/>
          <w:szCs w:val="28"/>
        </w:rPr>
        <w:t xml:space="preserve">» для студентів ЗДІА спеціальності „Металургійне обладнання” денного і заочного відділення. Укладачі </w:t>
      </w:r>
      <w:r>
        <w:rPr>
          <w:sz w:val="28"/>
        </w:rPr>
        <w:t xml:space="preserve">К.В. Таратута, Н.К. </w:t>
      </w:r>
      <w:proofErr w:type="spellStart"/>
      <w:r>
        <w:rPr>
          <w:sz w:val="28"/>
        </w:rPr>
        <w:t>Желябіна</w:t>
      </w:r>
      <w:proofErr w:type="spellEnd"/>
      <w:r w:rsidRPr="00530B2C">
        <w:rPr>
          <w:sz w:val="28"/>
        </w:rPr>
        <w:t>.-</w:t>
      </w:r>
      <w:r>
        <w:rPr>
          <w:sz w:val="28"/>
          <w:szCs w:val="28"/>
        </w:rPr>
        <w:t xml:space="preserve"> Запоріжжя: Вид. ЗДІА, 2013.- 56</w:t>
      </w:r>
      <w:r w:rsidRPr="00530B2C">
        <w:rPr>
          <w:sz w:val="28"/>
          <w:szCs w:val="28"/>
        </w:rPr>
        <w:t>с.</w:t>
      </w:r>
    </w:p>
    <w:p w14:paraId="4AE77017" w14:textId="77777777" w:rsidR="004708C6" w:rsidRDefault="004708C6" w:rsidP="004708C6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365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Фатхутдинов</w:t>
      </w:r>
      <w:proofErr w:type="spellEnd"/>
      <w:r>
        <w:rPr>
          <w:color w:val="000000"/>
          <w:sz w:val="28"/>
          <w:szCs w:val="28"/>
        </w:rPr>
        <w:t xml:space="preserve"> Р.А. </w:t>
      </w:r>
      <w:proofErr w:type="spellStart"/>
      <w:r>
        <w:rPr>
          <w:color w:val="000000"/>
          <w:sz w:val="28"/>
          <w:szCs w:val="28"/>
        </w:rPr>
        <w:t>Организация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производства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Учебник</w:t>
      </w:r>
      <w:proofErr w:type="spellEnd"/>
      <w:r>
        <w:rPr>
          <w:color w:val="000000"/>
          <w:sz w:val="28"/>
          <w:szCs w:val="28"/>
        </w:rPr>
        <w:t>. - М.: ИНФРА - М,</w:t>
      </w:r>
      <w:r>
        <w:rPr>
          <w:color w:val="000000"/>
          <w:sz w:val="28"/>
          <w:szCs w:val="28"/>
        </w:rPr>
        <w:br/>
        <w:t>2001.-304с.</w:t>
      </w:r>
    </w:p>
    <w:p w14:paraId="2BC401E4" w14:textId="77777777" w:rsidR="004708C6" w:rsidRDefault="004708C6" w:rsidP="004708C6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365"/>
          <w:tab w:val="num" w:pos="426"/>
        </w:tabs>
        <w:suppressAutoHyphens w:val="0"/>
        <w:autoSpaceDE w:val="0"/>
        <w:autoSpaceDN w:val="0"/>
        <w:adjustRightInd w:val="0"/>
        <w:spacing w:before="10"/>
        <w:ind w:left="426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Новицкий</w:t>
      </w:r>
      <w:proofErr w:type="spellEnd"/>
      <w:r>
        <w:rPr>
          <w:color w:val="000000"/>
          <w:spacing w:val="6"/>
          <w:sz w:val="28"/>
          <w:szCs w:val="28"/>
        </w:rPr>
        <w:t xml:space="preserve"> Н.И. </w:t>
      </w:r>
      <w:proofErr w:type="spellStart"/>
      <w:r>
        <w:rPr>
          <w:color w:val="000000"/>
          <w:spacing w:val="6"/>
          <w:sz w:val="28"/>
          <w:szCs w:val="28"/>
        </w:rPr>
        <w:t>Организация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производства</w:t>
      </w:r>
      <w:proofErr w:type="spellEnd"/>
      <w:r>
        <w:rPr>
          <w:color w:val="000000"/>
          <w:spacing w:val="6"/>
          <w:sz w:val="28"/>
          <w:szCs w:val="28"/>
        </w:rPr>
        <w:t xml:space="preserve"> на </w:t>
      </w:r>
      <w:proofErr w:type="spellStart"/>
      <w:r>
        <w:rPr>
          <w:color w:val="000000"/>
          <w:spacing w:val="6"/>
          <w:sz w:val="28"/>
          <w:szCs w:val="28"/>
        </w:rPr>
        <w:t>предприятиях</w:t>
      </w:r>
      <w:proofErr w:type="spellEnd"/>
      <w:r>
        <w:rPr>
          <w:color w:val="000000"/>
          <w:spacing w:val="6"/>
          <w:sz w:val="28"/>
          <w:szCs w:val="28"/>
        </w:rPr>
        <w:t>. Уч. метод.</w:t>
      </w:r>
      <w:r>
        <w:rPr>
          <w:color w:val="000000"/>
          <w:spacing w:val="6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пособие</w:t>
      </w:r>
      <w:proofErr w:type="spellEnd"/>
      <w:r>
        <w:rPr>
          <w:color w:val="000000"/>
          <w:sz w:val="28"/>
          <w:szCs w:val="28"/>
        </w:rPr>
        <w:t xml:space="preserve">. - М.: </w:t>
      </w:r>
      <w:proofErr w:type="spellStart"/>
      <w:r>
        <w:rPr>
          <w:color w:val="000000"/>
          <w:sz w:val="28"/>
          <w:szCs w:val="28"/>
        </w:rPr>
        <w:t>Финансы</w:t>
      </w:r>
      <w:proofErr w:type="spellEnd"/>
      <w:r>
        <w:rPr>
          <w:color w:val="000000"/>
          <w:sz w:val="28"/>
          <w:szCs w:val="28"/>
        </w:rPr>
        <w:t xml:space="preserve"> и статистика, 2001. - 389с.</w:t>
      </w:r>
    </w:p>
    <w:p w14:paraId="19895203" w14:textId="77777777" w:rsidR="004708C6" w:rsidRDefault="004708C6" w:rsidP="004708C6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365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9"/>
          <w:sz w:val="28"/>
          <w:szCs w:val="28"/>
        </w:rPr>
        <w:t>Єгупов</w:t>
      </w:r>
      <w:proofErr w:type="spellEnd"/>
      <w:r>
        <w:rPr>
          <w:color w:val="000000"/>
          <w:spacing w:val="9"/>
          <w:sz w:val="28"/>
          <w:szCs w:val="28"/>
        </w:rPr>
        <w:t xml:space="preserve"> Ю.А. Організація виробництва на промислових підприємствах. </w:t>
      </w:r>
      <w:r>
        <w:rPr>
          <w:color w:val="000000"/>
          <w:sz w:val="28"/>
          <w:szCs w:val="28"/>
        </w:rPr>
        <w:t>Навчальний посібник. - К.: ЦНЛ, 2006. - 488 с.</w:t>
      </w:r>
    </w:p>
    <w:p w14:paraId="441BE9D2" w14:textId="77777777" w:rsidR="004708C6" w:rsidRDefault="004708C6" w:rsidP="004708C6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365"/>
          <w:tab w:val="num" w:pos="426"/>
        </w:tabs>
        <w:suppressAutoHyphens w:val="0"/>
        <w:autoSpaceDE w:val="0"/>
        <w:autoSpaceDN w:val="0"/>
        <w:adjustRightInd w:val="0"/>
        <w:spacing w:before="5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Василенко В.О., Ткаченко Т.І. Виробничий менеджмент. Навчальний </w:t>
      </w:r>
      <w:r>
        <w:rPr>
          <w:color w:val="000000"/>
          <w:sz w:val="28"/>
          <w:szCs w:val="28"/>
        </w:rPr>
        <w:t>посібник. - К.: ЦУЛ, 2003. - 532 с.</w:t>
      </w:r>
    </w:p>
    <w:p w14:paraId="7DE607FC" w14:textId="77777777" w:rsidR="004708C6" w:rsidRPr="00E83CD4" w:rsidRDefault="004708C6" w:rsidP="004708C6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365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E83CD4">
        <w:rPr>
          <w:color w:val="000000"/>
          <w:spacing w:val="5"/>
          <w:sz w:val="28"/>
          <w:szCs w:val="28"/>
        </w:rPr>
        <w:t xml:space="preserve">Петрович    Й.М.    Організація    виробництва.    Навчальний    посібник. </w:t>
      </w:r>
      <w:r w:rsidRPr="00E83CD4">
        <w:rPr>
          <w:color w:val="000000"/>
          <w:sz w:val="28"/>
          <w:szCs w:val="28"/>
        </w:rPr>
        <w:t>Практикум. - Київ: ЦУЛ, 2005. - 336с.</w:t>
      </w:r>
    </w:p>
    <w:p w14:paraId="7CCD418F" w14:textId="77777777" w:rsidR="004708C6" w:rsidRPr="004708C6" w:rsidRDefault="004708C6" w:rsidP="004708C6">
      <w:pPr>
        <w:shd w:val="clear" w:color="auto" w:fill="FFFFFF"/>
        <w:spacing w:before="317"/>
        <w:ind w:left="19" w:firstLine="3374"/>
        <w:rPr>
          <w:b/>
          <w:color w:val="000000"/>
          <w:spacing w:val="1"/>
          <w:sz w:val="28"/>
          <w:szCs w:val="28"/>
        </w:rPr>
      </w:pPr>
      <w:r w:rsidRPr="004708C6">
        <w:rPr>
          <w:b/>
          <w:color w:val="000000"/>
          <w:spacing w:val="1"/>
          <w:sz w:val="28"/>
          <w:szCs w:val="28"/>
        </w:rPr>
        <w:t>Додаткова</w:t>
      </w:r>
      <w:r>
        <w:rPr>
          <w:b/>
          <w:color w:val="000000"/>
          <w:spacing w:val="1"/>
          <w:sz w:val="28"/>
          <w:szCs w:val="28"/>
        </w:rPr>
        <w:t>:</w:t>
      </w:r>
    </w:p>
    <w:p w14:paraId="69590442" w14:textId="77777777" w:rsidR="004708C6" w:rsidRPr="00E83CD4" w:rsidRDefault="004708C6" w:rsidP="004708C6">
      <w:pPr>
        <w:widowControl w:val="0"/>
        <w:numPr>
          <w:ilvl w:val="0"/>
          <w:numId w:val="3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E83CD4">
        <w:rPr>
          <w:color w:val="000000"/>
          <w:spacing w:val="5"/>
          <w:sz w:val="28"/>
          <w:szCs w:val="28"/>
        </w:rPr>
        <w:t xml:space="preserve">Пасічник   В.Г.,   </w:t>
      </w:r>
      <w:proofErr w:type="spellStart"/>
      <w:r w:rsidRPr="00E83CD4">
        <w:rPr>
          <w:color w:val="000000"/>
          <w:spacing w:val="5"/>
          <w:sz w:val="28"/>
          <w:szCs w:val="28"/>
        </w:rPr>
        <w:t>Акіліна</w:t>
      </w:r>
      <w:proofErr w:type="spellEnd"/>
      <w:r w:rsidRPr="00E83CD4">
        <w:rPr>
          <w:color w:val="000000"/>
          <w:spacing w:val="5"/>
          <w:sz w:val="28"/>
          <w:szCs w:val="28"/>
        </w:rPr>
        <w:t xml:space="preserve">   О.В.   Організація   виробництва.   Навчально- </w:t>
      </w:r>
      <w:r w:rsidRPr="00E83CD4">
        <w:rPr>
          <w:color w:val="000000"/>
          <w:sz w:val="28"/>
          <w:szCs w:val="28"/>
        </w:rPr>
        <w:t>методичний посібник. - Київ: ЦУЛ, 2005. - 208с.</w:t>
      </w:r>
    </w:p>
    <w:p w14:paraId="170534D1" w14:textId="77777777" w:rsidR="004708C6" w:rsidRPr="00E83CD4" w:rsidRDefault="004708C6" w:rsidP="004708C6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spellStart"/>
      <w:r w:rsidRPr="00E83CD4">
        <w:rPr>
          <w:bCs/>
          <w:color w:val="000000"/>
          <w:sz w:val="28"/>
          <w:szCs w:val="28"/>
        </w:rPr>
        <w:t>Тян</w:t>
      </w:r>
      <w:proofErr w:type="spellEnd"/>
      <w:r w:rsidRPr="00E83CD4">
        <w:rPr>
          <w:bCs/>
          <w:color w:val="000000"/>
          <w:sz w:val="28"/>
          <w:szCs w:val="28"/>
        </w:rPr>
        <w:t xml:space="preserve"> Р.Б.,</w:t>
      </w:r>
      <w:r w:rsidRPr="00E83CD4">
        <w:rPr>
          <w:b/>
          <w:bCs/>
          <w:color w:val="000000"/>
          <w:sz w:val="28"/>
          <w:szCs w:val="28"/>
        </w:rPr>
        <w:t xml:space="preserve"> </w:t>
      </w:r>
      <w:r w:rsidRPr="00E83CD4">
        <w:rPr>
          <w:color w:val="000000"/>
          <w:sz w:val="28"/>
          <w:szCs w:val="28"/>
        </w:rPr>
        <w:t xml:space="preserve">Багрова І.В. Організація виробництва. Навчальний посібник. -Київ: ЦУЛ, 2005.-248с. </w:t>
      </w:r>
    </w:p>
    <w:p w14:paraId="3DC7EB6D" w14:textId="77777777" w:rsidR="004708C6" w:rsidRPr="00E83CD4" w:rsidRDefault="004708C6" w:rsidP="004708C6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spellStart"/>
      <w:r w:rsidRPr="00E83CD4">
        <w:rPr>
          <w:color w:val="000000"/>
          <w:sz w:val="28"/>
          <w:szCs w:val="28"/>
        </w:rPr>
        <w:t>Организация</w:t>
      </w:r>
      <w:proofErr w:type="spellEnd"/>
      <w:r w:rsidRPr="00E83CD4">
        <w:rPr>
          <w:color w:val="000000"/>
          <w:sz w:val="28"/>
          <w:szCs w:val="28"/>
        </w:rPr>
        <w:t xml:space="preserve"> </w:t>
      </w:r>
      <w:proofErr w:type="spellStart"/>
      <w:r w:rsidRPr="00E83CD4">
        <w:rPr>
          <w:color w:val="000000"/>
          <w:sz w:val="28"/>
          <w:szCs w:val="28"/>
        </w:rPr>
        <w:t>производства</w:t>
      </w:r>
      <w:proofErr w:type="spellEnd"/>
      <w:r w:rsidRPr="00E83CD4">
        <w:rPr>
          <w:color w:val="000000"/>
          <w:sz w:val="28"/>
          <w:szCs w:val="28"/>
        </w:rPr>
        <w:t xml:space="preserve"> и управлення </w:t>
      </w:r>
      <w:proofErr w:type="spellStart"/>
      <w:r w:rsidRPr="00E83CD4">
        <w:rPr>
          <w:color w:val="000000"/>
          <w:sz w:val="28"/>
          <w:szCs w:val="28"/>
        </w:rPr>
        <w:t>предприятием</w:t>
      </w:r>
      <w:proofErr w:type="spellEnd"/>
      <w:r w:rsidRPr="00E83CD4">
        <w:rPr>
          <w:color w:val="000000"/>
          <w:sz w:val="28"/>
          <w:szCs w:val="28"/>
        </w:rPr>
        <w:t xml:space="preserve">.  / </w:t>
      </w:r>
      <w:proofErr w:type="spellStart"/>
      <w:r w:rsidRPr="00E83CD4">
        <w:rPr>
          <w:color w:val="000000"/>
          <w:sz w:val="28"/>
          <w:szCs w:val="28"/>
        </w:rPr>
        <w:t>Под</w:t>
      </w:r>
      <w:proofErr w:type="spellEnd"/>
      <w:r w:rsidRPr="00E83CD4">
        <w:rPr>
          <w:color w:val="000000"/>
          <w:sz w:val="28"/>
          <w:szCs w:val="28"/>
        </w:rPr>
        <w:t xml:space="preserve"> ред. </w:t>
      </w:r>
      <w:proofErr w:type="spellStart"/>
      <w:r w:rsidRPr="00E83CD4">
        <w:rPr>
          <w:color w:val="000000"/>
          <w:sz w:val="28"/>
          <w:szCs w:val="28"/>
        </w:rPr>
        <w:t>О.Г.Туровц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. - М.: ИНФРА-М, 2005. - 544с.</w:t>
      </w:r>
    </w:p>
    <w:p w14:paraId="399F8299" w14:textId="77777777" w:rsidR="004708C6" w:rsidRPr="00E83CD4" w:rsidRDefault="004708C6" w:rsidP="004708C6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83CD4">
        <w:rPr>
          <w:color w:val="000000"/>
          <w:sz w:val="28"/>
          <w:szCs w:val="28"/>
        </w:rPr>
        <w:t xml:space="preserve">Менеджмент виробництва та операцій  (тестові,  проблемні  ситуації, практичні завдання). </w:t>
      </w:r>
      <w:proofErr w:type="spellStart"/>
      <w:r w:rsidRPr="00E83CD4">
        <w:rPr>
          <w:color w:val="000000"/>
          <w:sz w:val="28"/>
          <w:szCs w:val="28"/>
        </w:rPr>
        <w:t>Навч</w:t>
      </w:r>
      <w:proofErr w:type="spellEnd"/>
      <w:r w:rsidRPr="00E83CD4">
        <w:rPr>
          <w:color w:val="000000"/>
          <w:sz w:val="28"/>
          <w:szCs w:val="28"/>
        </w:rPr>
        <w:t xml:space="preserve">. посібник / </w:t>
      </w:r>
      <w:proofErr w:type="spellStart"/>
      <w:r w:rsidRPr="00E83CD4">
        <w:rPr>
          <w:color w:val="000000"/>
          <w:sz w:val="28"/>
          <w:szCs w:val="28"/>
        </w:rPr>
        <w:t>Укл</w:t>
      </w:r>
      <w:proofErr w:type="spellEnd"/>
      <w:r w:rsidRPr="00E83CD4">
        <w:rPr>
          <w:color w:val="000000"/>
          <w:sz w:val="28"/>
          <w:szCs w:val="28"/>
        </w:rPr>
        <w:t xml:space="preserve">.: Бєлінський П.І., </w:t>
      </w:r>
      <w:proofErr w:type="spellStart"/>
      <w:r w:rsidRPr="00E83CD4">
        <w:rPr>
          <w:color w:val="000000"/>
          <w:sz w:val="28"/>
          <w:szCs w:val="28"/>
        </w:rPr>
        <w:t>Комарницький</w:t>
      </w:r>
      <w:proofErr w:type="spellEnd"/>
      <w:r>
        <w:rPr>
          <w:color w:val="000000"/>
          <w:sz w:val="28"/>
          <w:szCs w:val="28"/>
        </w:rPr>
        <w:t xml:space="preserve"> І.Ф., Кравець В.І. - </w:t>
      </w:r>
      <w:proofErr w:type="spellStart"/>
      <w:r>
        <w:rPr>
          <w:color w:val="000000"/>
          <w:sz w:val="28"/>
          <w:szCs w:val="28"/>
        </w:rPr>
        <w:t>Чернивці</w:t>
      </w:r>
      <w:proofErr w:type="spellEnd"/>
      <w:r>
        <w:rPr>
          <w:color w:val="000000"/>
          <w:sz w:val="28"/>
          <w:szCs w:val="28"/>
        </w:rPr>
        <w:t>: Рута, 2004. -220с.</w:t>
      </w:r>
    </w:p>
    <w:p w14:paraId="376204CB" w14:textId="77777777" w:rsidR="004708C6" w:rsidRPr="00E83CD4" w:rsidRDefault="004708C6" w:rsidP="004708C6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Нємцов В.Д., Довгань Л.Є., </w:t>
      </w:r>
      <w:proofErr w:type="spellStart"/>
      <w:r>
        <w:rPr>
          <w:color w:val="000000"/>
          <w:spacing w:val="8"/>
          <w:sz w:val="28"/>
          <w:szCs w:val="28"/>
        </w:rPr>
        <w:t>Сініок</w:t>
      </w:r>
      <w:proofErr w:type="spellEnd"/>
      <w:r>
        <w:rPr>
          <w:color w:val="000000"/>
          <w:spacing w:val="8"/>
          <w:sz w:val="28"/>
          <w:szCs w:val="28"/>
        </w:rPr>
        <w:t xml:space="preserve"> Г.Ф. Менеджмент організацій: </w:t>
      </w:r>
      <w:proofErr w:type="spellStart"/>
      <w:r>
        <w:rPr>
          <w:color w:val="000000"/>
          <w:spacing w:val="8"/>
          <w:sz w:val="28"/>
          <w:szCs w:val="28"/>
        </w:rPr>
        <w:t>навч.</w:t>
      </w:r>
      <w:r>
        <w:rPr>
          <w:color w:val="000000"/>
          <w:sz w:val="28"/>
          <w:szCs w:val="28"/>
        </w:rPr>
        <w:t>посібник</w:t>
      </w:r>
      <w:proofErr w:type="spellEnd"/>
      <w:r>
        <w:rPr>
          <w:color w:val="000000"/>
          <w:sz w:val="28"/>
          <w:szCs w:val="28"/>
        </w:rPr>
        <w:t>. - К.: ТОВ „УВПК" „</w:t>
      </w:r>
      <w:proofErr w:type="spellStart"/>
      <w:r>
        <w:rPr>
          <w:color w:val="000000"/>
          <w:sz w:val="28"/>
          <w:szCs w:val="28"/>
        </w:rPr>
        <w:t>Екс.Об</w:t>
      </w:r>
      <w:proofErr w:type="spellEnd"/>
      <w:r>
        <w:rPr>
          <w:color w:val="000000"/>
          <w:sz w:val="28"/>
          <w:szCs w:val="28"/>
        </w:rPr>
        <w:t>", 2001. - 392с.</w:t>
      </w:r>
    </w:p>
    <w:p w14:paraId="465EB816" w14:textId="77777777" w:rsidR="004708C6" w:rsidRPr="00E83CD4" w:rsidRDefault="004708C6" w:rsidP="004708C6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Хміль Ф.І. Практикум з менеджменту організацій.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>. посібник. – Львів</w:t>
      </w:r>
      <w:r>
        <w:t xml:space="preserve"> </w:t>
      </w:r>
      <w:r>
        <w:rPr>
          <w:color w:val="000000"/>
          <w:sz w:val="28"/>
          <w:szCs w:val="28"/>
        </w:rPr>
        <w:t>„Магнолія плюс", 2004. - 333с.</w:t>
      </w:r>
    </w:p>
    <w:p w14:paraId="3AC903C0" w14:textId="77777777" w:rsidR="00A2029F" w:rsidRPr="003C65C4" w:rsidRDefault="00A2029F" w:rsidP="00A2029F">
      <w:pPr>
        <w:suppressAutoHyphens w:val="0"/>
        <w:ind w:left="720"/>
        <w:jc w:val="both"/>
        <w:rPr>
          <w:sz w:val="28"/>
          <w:szCs w:val="28"/>
        </w:rPr>
      </w:pPr>
    </w:p>
    <w:p w14:paraId="4CA1BBD5" w14:textId="77777777" w:rsidR="005F6472" w:rsidRPr="00323787" w:rsidRDefault="005F6472" w:rsidP="005F6472">
      <w:pPr>
        <w:pStyle w:val="ab"/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z w:val="28"/>
          <w:szCs w:val="28"/>
        </w:rPr>
      </w:pPr>
      <w:r w:rsidRPr="00323787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  <w:r w:rsidRPr="00323787">
        <w:rPr>
          <w:rFonts w:ascii="Times New Roman" w:hAnsi="Times New Roman" w:cs="Times New Roman"/>
          <w:sz w:val="28"/>
          <w:szCs w:val="28"/>
        </w:rPr>
        <w:t>:</w:t>
      </w:r>
    </w:p>
    <w:p w14:paraId="73AFC779" w14:textId="77777777" w:rsidR="005F6472" w:rsidRPr="004D47B0" w:rsidRDefault="005F6472" w:rsidP="003C65C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firstLine="426"/>
        <w:rPr>
          <w:spacing w:val="-13"/>
          <w:sz w:val="28"/>
          <w:szCs w:val="28"/>
        </w:rPr>
      </w:pPr>
      <w:r w:rsidRPr="003C65C4">
        <w:rPr>
          <w:spacing w:val="-13"/>
          <w:sz w:val="28"/>
          <w:szCs w:val="28"/>
        </w:rPr>
        <w:t>1</w:t>
      </w:r>
      <w:r w:rsidRPr="004D47B0">
        <w:rPr>
          <w:spacing w:val="-13"/>
          <w:sz w:val="28"/>
          <w:szCs w:val="28"/>
        </w:rPr>
        <w:t xml:space="preserve">. </w:t>
      </w:r>
      <w:r w:rsidR="003C65C4" w:rsidRPr="004D47B0">
        <w:rPr>
          <w:spacing w:val="-13"/>
          <w:sz w:val="28"/>
          <w:szCs w:val="28"/>
        </w:rPr>
        <w:t xml:space="preserve"> </w:t>
      </w:r>
      <w:r w:rsidR="00EC48FB" w:rsidRPr="004D47B0">
        <w:rPr>
          <w:bCs/>
          <w:color w:val="0000FF"/>
          <w:sz w:val="28"/>
          <w:szCs w:val="28"/>
          <w:lang w:val="ru-RU" w:eastAsia="ru-RU"/>
        </w:rPr>
        <w:t>http://worldwide.espacenet.com</w:t>
      </w:r>
    </w:p>
    <w:p w14:paraId="398458C8" w14:textId="77777777" w:rsidR="005F6472" w:rsidRPr="00B645D0" w:rsidRDefault="005F6472" w:rsidP="003C65C4">
      <w:pPr>
        <w:spacing w:line="276" w:lineRule="auto"/>
        <w:ind w:firstLine="426"/>
        <w:rPr>
          <w:bCs/>
          <w:color w:val="0000FF"/>
          <w:sz w:val="28"/>
          <w:szCs w:val="28"/>
          <w:lang w:eastAsia="ru-RU"/>
        </w:rPr>
      </w:pPr>
      <w:r w:rsidRPr="004D47B0">
        <w:rPr>
          <w:sz w:val="28"/>
          <w:szCs w:val="28"/>
        </w:rPr>
        <w:t xml:space="preserve">2. </w:t>
      </w:r>
      <w:r w:rsidR="003C65C4" w:rsidRPr="004D47B0">
        <w:rPr>
          <w:sz w:val="28"/>
          <w:szCs w:val="28"/>
        </w:rPr>
        <w:t xml:space="preserve"> </w:t>
      </w:r>
      <w:hyperlink r:id="rId8" w:history="1">
        <w:r w:rsidR="00EC48FB" w:rsidRPr="004D47B0">
          <w:rPr>
            <w:rStyle w:val="ac"/>
            <w:bCs/>
            <w:sz w:val="28"/>
            <w:szCs w:val="28"/>
            <w:lang w:val="ru-RU" w:eastAsia="ru-RU"/>
          </w:rPr>
          <w:t>http</w:t>
        </w:r>
        <w:r w:rsidR="00EC48FB" w:rsidRPr="00B645D0">
          <w:rPr>
            <w:rStyle w:val="ac"/>
            <w:bCs/>
            <w:sz w:val="28"/>
            <w:szCs w:val="28"/>
            <w:lang w:eastAsia="ru-RU"/>
          </w:rPr>
          <w:t>://</w:t>
        </w:r>
        <w:r w:rsidR="00EC48FB" w:rsidRPr="004D47B0">
          <w:rPr>
            <w:rStyle w:val="ac"/>
            <w:bCs/>
            <w:sz w:val="28"/>
            <w:szCs w:val="28"/>
            <w:lang w:val="ru-RU" w:eastAsia="ru-RU"/>
          </w:rPr>
          <w:t>www</w:t>
        </w:r>
        <w:r w:rsidR="00EC48FB" w:rsidRPr="00B645D0">
          <w:rPr>
            <w:rStyle w:val="ac"/>
            <w:bCs/>
            <w:sz w:val="28"/>
            <w:szCs w:val="28"/>
            <w:lang w:eastAsia="ru-RU"/>
          </w:rPr>
          <w:t>.</w:t>
        </w:r>
        <w:r w:rsidR="00EC48FB" w:rsidRPr="004D47B0">
          <w:rPr>
            <w:rStyle w:val="ac"/>
            <w:bCs/>
            <w:sz w:val="28"/>
            <w:szCs w:val="28"/>
            <w:lang w:val="ru-RU" w:eastAsia="ru-RU"/>
          </w:rPr>
          <w:t>uspto</w:t>
        </w:r>
        <w:r w:rsidR="00EC48FB" w:rsidRPr="00B645D0">
          <w:rPr>
            <w:rStyle w:val="ac"/>
            <w:bCs/>
            <w:sz w:val="28"/>
            <w:szCs w:val="28"/>
            <w:lang w:eastAsia="ru-RU"/>
          </w:rPr>
          <w:t>.</w:t>
        </w:r>
        <w:proofErr w:type="spellStart"/>
        <w:r w:rsidR="00EC48FB" w:rsidRPr="004D47B0">
          <w:rPr>
            <w:rStyle w:val="ac"/>
            <w:bCs/>
            <w:sz w:val="28"/>
            <w:szCs w:val="28"/>
            <w:lang w:val="ru-RU" w:eastAsia="ru-RU"/>
          </w:rPr>
          <w:t>gov</w:t>
        </w:r>
        <w:proofErr w:type="spellEnd"/>
      </w:hyperlink>
    </w:p>
    <w:p w14:paraId="254EB2D2" w14:textId="77777777" w:rsidR="00EC48FB" w:rsidRPr="004D47B0" w:rsidRDefault="00EC48FB" w:rsidP="003C65C4">
      <w:pPr>
        <w:spacing w:line="276" w:lineRule="auto"/>
        <w:ind w:firstLine="426"/>
        <w:rPr>
          <w:sz w:val="28"/>
          <w:szCs w:val="28"/>
        </w:rPr>
      </w:pPr>
      <w:r w:rsidRPr="00B645D0">
        <w:rPr>
          <w:bCs/>
          <w:color w:val="0000FF"/>
          <w:sz w:val="28"/>
          <w:szCs w:val="28"/>
          <w:lang w:eastAsia="ru-RU"/>
        </w:rPr>
        <w:t xml:space="preserve">3. </w:t>
      </w:r>
      <w:r w:rsidR="003C65C4" w:rsidRPr="00B645D0">
        <w:rPr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4D47B0">
        <w:rPr>
          <w:bCs/>
          <w:color w:val="0000FF"/>
          <w:sz w:val="28"/>
          <w:szCs w:val="28"/>
          <w:lang w:val="ru-RU" w:eastAsia="ru-RU"/>
        </w:rPr>
        <w:t>http</w:t>
      </w:r>
      <w:proofErr w:type="spellEnd"/>
      <w:r w:rsidRPr="00B645D0">
        <w:rPr>
          <w:bCs/>
          <w:color w:val="0000FF"/>
          <w:sz w:val="28"/>
          <w:szCs w:val="28"/>
          <w:lang w:eastAsia="ru-RU"/>
        </w:rPr>
        <w:t>://</w:t>
      </w:r>
      <w:proofErr w:type="spellStart"/>
      <w:r w:rsidRPr="004D47B0">
        <w:rPr>
          <w:bCs/>
          <w:color w:val="0000FF"/>
          <w:sz w:val="28"/>
          <w:szCs w:val="28"/>
          <w:lang w:val="ru-RU" w:eastAsia="ru-RU"/>
        </w:rPr>
        <w:t>sips</w:t>
      </w:r>
      <w:proofErr w:type="spellEnd"/>
      <w:r w:rsidRPr="00B645D0">
        <w:rPr>
          <w:bCs/>
          <w:color w:val="0000FF"/>
          <w:sz w:val="28"/>
          <w:szCs w:val="28"/>
          <w:lang w:eastAsia="ru-RU"/>
        </w:rPr>
        <w:t>.</w:t>
      </w:r>
      <w:proofErr w:type="spellStart"/>
      <w:r w:rsidRPr="004D47B0">
        <w:rPr>
          <w:bCs/>
          <w:color w:val="0000FF"/>
          <w:sz w:val="28"/>
          <w:szCs w:val="28"/>
          <w:lang w:val="ru-RU" w:eastAsia="ru-RU"/>
        </w:rPr>
        <w:t>gov</w:t>
      </w:r>
      <w:proofErr w:type="spellEnd"/>
      <w:r w:rsidRPr="00B645D0">
        <w:rPr>
          <w:bCs/>
          <w:color w:val="0000FF"/>
          <w:sz w:val="28"/>
          <w:szCs w:val="28"/>
          <w:lang w:eastAsia="ru-RU"/>
        </w:rPr>
        <w:t>.</w:t>
      </w:r>
      <w:proofErr w:type="spellStart"/>
      <w:r w:rsidRPr="004D47B0">
        <w:rPr>
          <w:bCs/>
          <w:color w:val="0000FF"/>
          <w:sz w:val="28"/>
          <w:szCs w:val="28"/>
          <w:lang w:val="ru-RU" w:eastAsia="ru-RU"/>
        </w:rPr>
        <w:t>ua</w:t>
      </w:r>
      <w:proofErr w:type="spellEnd"/>
    </w:p>
    <w:p w14:paraId="572EE4AD" w14:textId="77777777" w:rsidR="00EC48FB" w:rsidRPr="00323787" w:rsidRDefault="00EC48FB" w:rsidP="005F6472">
      <w:pPr>
        <w:spacing w:line="276" w:lineRule="auto"/>
        <w:rPr>
          <w:sz w:val="28"/>
          <w:szCs w:val="28"/>
        </w:rPr>
      </w:pPr>
    </w:p>
    <w:p w14:paraId="3D079824" w14:textId="77777777" w:rsidR="00717FC9" w:rsidRPr="00323787" w:rsidRDefault="00717FC9" w:rsidP="00717FC9">
      <w:pPr>
        <w:rPr>
          <w:sz w:val="28"/>
          <w:szCs w:val="28"/>
        </w:rPr>
      </w:pPr>
      <w:r w:rsidRPr="00323787">
        <w:rPr>
          <w:sz w:val="28"/>
          <w:szCs w:val="28"/>
        </w:rPr>
        <w:t xml:space="preserve">Погоджено </w:t>
      </w:r>
    </w:p>
    <w:p w14:paraId="67646801" w14:textId="77777777" w:rsidR="00717FC9" w:rsidRPr="00323787" w:rsidRDefault="00717FC9" w:rsidP="00717FC9">
      <w:pPr>
        <w:rPr>
          <w:sz w:val="28"/>
          <w:szCs w:val="28"/>
        </w:rPr>
      </w:pPr>
      <w:r w:rsidRPr="00323787">
        <w:rPr>
          <w:sz w:val="28"/>
          <w:szCs w:val="28"/>
        </w:rPr>
        <w:t xml:space="preserve">з навчальним відділом </w:t>
      </w:r>
    </w:p>
    <w:p w14:paraId="11F6E0C8" w14:textId="77777777" w:rsidR="00717FC9" w:rsidRPr="00323787" w:rsidRDefault="00717FC9" w:rsidP="00717FC9">
      <w:pPr>
        <w:rPr>
          <w:sz w:val="28"/>
          <w:szCs w:val="28"/>
        </w:rPr>
      </w:pPr>
      <w:r w:rsidRPr="00323787">
        <w:rPr>
          <w:sz w:val="28"/>
          <w:szCs w:val="28"/>
        </w:rPr>
        <w:t xml:space="preserve">_____________ </w:t>
      </w:r>
    </w:p>
    <w:p w14:paraId="471A1A25" w14:textId="77777777" w:rsidR="004B78F2" w:rsidRPr="00B645D0" w:rsidRDefault="00717FC9" w:rsidP="006E2A58">
      <w:pPr>
        <w:rPr>
          <w:sz w:val="28"/>
          <w:szCs w:val="28"/>
        </w:rPr>
      </w:pPr>
      <w:r w:rsidRPr="00323787">
        <w:rPr>
          <w:sz w:val="28"/>
          <w:szCs w:val="28"/>
        </w:rPr>
        <w:t>«_____»________________</w:t>
      </w:r>
    </w:p>
    <w:sectPr w:rsidR="004B78F2" w:rsidRPr="00B645D0" w:rsidSect="00F56F8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3A264" w14:textId="77777777" w:rsidR="00C816EC" w:rsidRDefault="00C816EC">
      <w:r>
        <w:separator/>
      </w:r>
    </w:p>
  </w:endnote>
  <w:endnote w:type="continuationSeparator" w:id="0">
    <w:p w14:paraId="4284E172" w14:textId="77777777" w:rsidR="00C816EC" w:rsidRDefault="00C8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UMing H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09D9A" w14:textId="77777777" w:rsidR="00C816EC" w:rsidRDefault="00C816EC">
      <w:r>
        <w:separator/>
      </w:r>
    </w:p>
  </w:footnote>
  <w:footnote w:type="continuationSeparator" w:id="0">
    <w:p w14:paraId="63FFC3B7" w14:textId="77777777" w:rsidR="00C816EC" w:rsidRDefault="00C8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CE2E" w14:textId="77777777" w:rsidR="007521D0" w:rsidRDefault="00FF4EB0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21D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888EEE" w14:textId="77777777" w:rsidR="007521D0" w:rsidRDefault="007521D0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42C8" w14:textId="77777777" w:rsidR="007521D0" w:rsidRDefault="007521D0" w:rsidP="00F56F8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B09F6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2" w15:restartNumberingAfterBreak="0">
    <w:nsid w:val="04927D0D"/>
    <w:multiLevelType w:val="hybridMultilevel"/>
    <w:tmpl w:val="D3589418"/>
    <w:lvl w:ilvl="0" w:tplc="39FAA0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5DE5"/>
    <w:multiLevelType w:val="hybridMultilevel"/>
    <w:tmpl w:val="2A9296A4"/>
    <w:lvl w:ilvl="0" w:tplc="4386C0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8442A"/>
    <w:multiLevelType w:val="hybridMultilevel"/>
    <w:tmpl w:val="A0B82050"/>
    <w:lvl w:ilvl="0" w:tplc="D8083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777CA"/>
    <w:multiLevelType w:val="hybridMultilevel"/>
    <w:tmpl w:val="A54A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B58FA"/>
    <w:multiLevelType w:val="hybridMultilevel"/>
    <w:tmpl w:val="536C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5CE6"/>
    <w:multiLevelType w:val="hybridMultilevel"/>
    <w:tmpl w:val="67FC8A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D738A1"/>
    <w:multiLevelType w:val="hybridMultilevel"/>
    <w:tmpl w:val="68A8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0171E"/>
    <w:multiLevelType w:val="hybridMultilevel"/>
    <w:tmpl w:val="116E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161F8"/>
    <w:multiLevelType w:val="hybridMultilevel"/>
    <w:tmpl w:val="E35A814A"/>
    <w:lvl w:ilvl="0" w:tplc="1068C1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97E13"/>
    <w:multiLevelType w:val="hybridMultilevel"/>
    <w:tmpl w:val="D7961EB8"/>
    <w:lvl w:ilvl="0" w:tplc="B5B43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FF6"/>
    <w:multiLevelType w:val="hybridMultilevel"/>
    <w:tmpl w:val="8CB44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A6B6F"/>
    <w:multiLevelType w:val="hybridMultilevel"/>
    <w:tmpl w:val="B4AE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741A6"/>
    <w:multiLevelType w:val="hybridMultilevel"/>
    <w:tmpl w:val="449470B2"/>
    <w:lvl w:ilvl="0" w:tplc="DA3CF13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8084507"/>
    <w:multiLevelType w:val="hybridMultilevel"/>
    <w:tmpl w:val="B9FC8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C94ED9"/>
    <w:multiLevelType w:val="hybridMultilevel"/>
    <w:tmpl w:val="53AA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F5819"/>
    <w:multiLevelType w:val="hybridMultilevel"/>
    <w:tmpl w:val="25242578"/>
    <w:lvl w:ilvl="0" w:tplc="B5B43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27340"/>
    <w:multiLevelType w:val="hybridMultilevel"/>
    <w:tmpl w:val="5A9453DC"/>
    <w:lvl w:ilvl="0" w:tplc="B5B43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D627A"/>
    <w:multiLevelType w:val="hybridMultilevel"/>
    <w:tmpl w:val="66C63F2A"/>
    <w:lvl w:ilvl="0" w:tplc="B5B43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7243E"/>
    <w:multiLevelType w:val="hybridMultilevel"/>
    <w:tmpl w:val="5A9453DC"/>
    <w:lvl w:ilvl="0" w:tplc="B5B43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57A5"/>
    <w:multiLevelType w:val="hybridMultilevel"/>
    <w:tmpl w:val="4292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C7A9F"/>
    <w:multiLevelType w:val="hybridMultilevel"/>
    <w:tmpl w:val="36720858"/>
    <w:lvl w:ilvl="0" w:tplc="700E51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987393"/>
    <w:multiLevelType w:val="hybridMultilevel"/>
    <w:tmpl w:val="36641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43783"/>
    <w:multiLevelType w:val="singleLevel"/>
    <w:tmpl w:val="619C021E"/>
    <w:lvl w:ilvl="0">
      <w:start w:val="4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F074193"/>
    <w:multiLevelType w:val="hybridMultilevel"/>
    <w:tmpl w:val="D6D0877E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32"/>
  </w:num>
  <w:num w:numId="4">
    <w:abstractNumId w:val="31"/>
  </w:num>
  <w:num w:numId="5">
    <w:abstractNumId w:val="33"/>
  </w:num>
  <w:num w:numId="6">
    <w:abstractNumId w:val="8"/>
  </w:num>
  <w:num w:numId="7">
    <w:abstractNumId w:val="27"/>
  </w:num>
  <w:num w:numId="8">
    <w:abstractNumId w:val="23"/>
  </w:num>
  <w:num w:numId="9">
    <w:abstractNumId w:val="15"/>
  </w:num>
  <w:num w:numId="10">
    <w:abstractNumId w:val="17"/>
  </w:num>
  <w:num w:numId="11">
    <w:abstractNumId w:val="2"/>
  </w:num>
  <w:num w:numId="12">
    <w:abstractNumId w:val="4"/>
  </w:num>
  <w:num w:numId="13">
    <w:abstractNumId w:val="3"/>
  </w:num>
  <w:num w:numId="14">
    <w:abstractNumId w:val="30"/>
  </w:num>
  <w:num w:numId="15">
    <w:abstractNumId w:val="18"/>
  </w:num>
  <w:num w:numId="16">
    <w:abstractNumId w:val="11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22"/>
  </w:num>
  <w:num w:numId="22">
    <w:abstractNumId w:val="12"/>
  </w:num>
  <w:num w:numId="23">
    <w:abstractNumId w:val="26"/>
  </w:num>
  <w:num w:numId="24">
    <w:abstractNumId w:val="7"/>
  </w:num>
  <w:num w:numId="25">
    <w:abstractNumId w:val="21"/>
  </w:num>
  <w:num w:numId="26">
    <w:abstractNumId w:val="20"/>
  </w:num>
  <w:num w:numId="27">
    <w:abstractNumId w:val="29"/>
  </w:num>
  <w:num w:numId="28">
    <w:abstractNumId w:val="24"/>
  </w:num>
  <w:num w:numId="29">
    <w:abstractNumId w:val="5"/>
  </w:num>
  <w:num w:numId="30">
    <w:abstractNumId w:val="25"/>
  </w:num>
  <w:num w:numId="31">
    <w:abstractNumId w:val="6"/>
  </w:num>
  <w:num w:numId="32">
    <w:abstractNumId w:val="14"/>
  </w:num>
  <w:num w:numId="33">
    <w:abstractNumId w:val="10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982"/>
    <w:rsid w:val="00010144"/>
    <w:rsid w:val="00013266"/>
    <w:rsid w:val="000227DC"/>
    <w:rsid w:val="00025CF9"/>
    <w:rsid w:val="00054699"/>
    <w:rsid w:val="00065F4C"/>
    <w:rsid w:val="00076E79"/>
    <w:rsid w:val="00085D4F"/>
    <w:rsid w:val="0008779C"/>
    <w:rsid w:val="00095EC8"/>
    <w:rsid w:val="000A114B"/>
    <w:rsid w:val="000B0FD4"/>
    <w:rsid w:val="000B458B"/>
    <w:rsid w:val="000C243D"/>
    <w:rsid w:val="000C30C5"/>
    <w:rsid w:val="000C5190"/>
    <w:rsid w:val="000C7275"/>
    <w:rsid w:val="000D0321"/>
    <w:rsid w:val="000D313F"/>
    <w:rsid w:val="000D74EC"/>
    <w:rsid w:val="000F1811"/>
    <w:rsid w:val="000F1AE3"/>
    <w:rsid w:val="000F3E28"/>
    <w:rsid w:val="000F6986"/>
    <w:rsid w:val="000F73C0"/>
    <w:rsid w:val="0010070F"/>
    <w:rsid w:val="0010235F"/>
    <w:rsid w:val="001122B4"/>
    <w:rsid w:val="001279C3"/>
    <w:rsid w:val="00131941"/>
    <w:rsid w:val="001352D3"/>
    <w:rsid w:val="001444ED"/>
    <w:rsid w:val="001571FD"/>
    <w:rsid w:val="0016337C"/>
    <w:rsid w:val="00167F4A"/>
    <w:rsid w:val="00167FCB"/>
    <w:rsid w:val="00180411"/>
    <w:rsid w:val="001841DF"/>
    <w:rsid w:val="001A47E4"/>
    <w:rsid w:val="001B12ED"/>
    <w:rsid w:val="001C098D"/>
    <w:rsid w:val="001D3665"/>
    <w:rsid w:val="001E30CA"/>
    <w:rsid w:val="002000AE"/>
    <w:rsid w:val="0020266F"/>
    <w:rsid w:val="00206BF0"/>
    <w:rsid w:val="002352A1"/>
    <w:rsid w:val="0024355E"/>
    <w:rsid w:val="00255ADC"/>
    <w:rsid w:val="002574EE"/>
    <w:rsid w:val="002715CE"/>
    <w:rsid w:val="00276CA6"/>
    <w:rsid w:val="002960C4"/>
    <w:rsid w:val="00296C64"/>
    <w:rsid w:val="002A49FC"/>
    <w:rsid w:val="002B1BD3"/>
    <w:rsid w:val="002C19DB"/>
    <w:rsid w:val="002E260E"/>
    <w:rsid w:val="002E2AFF"/>
    <w:rsid w:val="002E5388"/>
    <w:rsid w:val="002E5424"/>
    <w:rsid w:val="002E7D15"/>
    <w:rsid w:val="002F098A"/>
    <w:rsid w:val="002F2CEC"/>
    <w:rsid w:val="002F46C9"/>
    <w:rsid w:val="00304604"/>
    <w:rsid w:val="003134B7"/>
    <w:rsid w:val="003211EE"/>
    <w:rsid w:val="00323787"/>
    <w:rsid w:val="003252EB"/>
    <w:rsid w:val="003258C2"/>
    <w:rsid w:val="00331647"/>
    <w:rsid w:val="003347E2"/>
    <w:rsid w:val="00343EF1"/>
    <w:rsid w:val="00345D02"/>
    <w:rsid w:val="0035450D"/>
    <w:rsid w:val="0035462B"/>
    <w:rsid w:val="00355EAA"/>
    <w:rsid w:val="0036125E"/>
    <w:rsid w:val="00362F00"/>
    <w:rsid w:val="0036536A"/>
    <w:rsid w:val="00367059"/>
    <w:rsid w:val="00371C5E"/>
    <w:rsid w:val="00376B02"/>
    <w:rsid w:val="00396B88"/>
    <w:rsid w:val="003A36DE"/>
    <w:rsid w:val="003B1438"/>
    <w:rsid w:val="003B2AF9"/>
    <w:rsid w:val="003C65C4"/>
    <w:rsid w:val="003C72B9"/>
    <w:rsid w:val="003D148E"/>
    <w:rsid w:val="003D2E69"/>
    <w:rsid w:val="003D6835"/>
    <w:rsid w:val="003E20A2"/>
    <w:rsid w:val="003F6201"/>
    <w:rsid w:val="0040381D"/>
    <w:rsid w:val="00407CB2"/>
    <w:rsid w:val="00416004"/>
    <w:rsid w:val="004205AC"/>
    <w:rsid w:val="00427C28"/>
    <w:rsid w:val="00434CB1"/>
    <w:rsid w:val="0044623D"/>
    <w:rsid w:val="00456D13"/>
    <w:rsid w:val="00460732"/>
    <w:rsid w:val="00461EAB"/>
    <w:rsid w:val="00464621"/>
    <w:rsid w:val="004651A1"/>
    <w:rsid w:val="004665FF"/>
    <w:rsid w:val="004708C6"/>
    <w:rsid w:val="00472634"/>
    <w:rsid w:val="00474A33"/>
    <w:rsid w:val="00477B7D"/>
    <w:rsid w:val="004855B0"/>
    <w:rsid w:val="004867B1"/>
    <w:rsid w:val="0049274F"/>
    <w:rsid w:val="004B3981"/>
    <w:rsid w:val="004B78F2"/>
    <w:rsid w:val="004D1156"/>
    <w:rsid w:val="004D47B0"/>
    <w:rsid w:val="004E2650"/>
    <w:rsid w:val="005023E5"/>
    <w:rsid w:val="005110FF"/>
    <w:rsid w:val="0051356D"/>
    <w:rsid w:val="00515411"/>
    <w:rsid w:val="0052280B"/>
    <w:rsid w:val="00523C02"/>
    <w:rsid w:val="00543A95"/>
    <w:rsid w:val="00544E83"/>
    <w:rsid w:val="00545A1A"/>
    <w:rsid w:val="005502E8"/>
    <w:rsid w:val="00564B9F"/>
    <w:rsid w:val="00566192"/>
    <w:rsid w:val="00566BB6"/>
    <w:rsid w:val="00572DC4"/>
    <w:rsid w:val="00576CF6"/>
    <w:rsid w:val="00580C21"/>
    <w:rsid w:val="0058438C"/>
    <w:rsid w:val="00597D3E"/>
    <w:rsid w:val="005A498C"/>
    <w:rsid w:val="005A57EC"/>
    <w:rsid w:val="005B1232"/>
    <w:rsid w:val="005B5F03"/>
    <w:rsid w:val="005D3278"/>
    <w:rsid w:val="005E53B3"/>
    <w:rsid w:val="005F14EA"/>
    <w:rsid w:val="005F2219"/>
    <w:rsid w:val="005F6472"/>
    <w:rsid w:val="00602416"/>
    <w:rsid w:val="0061443C"/>
    <w:rsid w:val="00614C15"/>
    <w:rsid w:val="006208DC"/>
    <w:rsid w:val="00637A29"/>
    <w:rsid w:val="006423F0"/>
    <w:rsid w:val="00646AE2"/>
    <w:rsid w:val="006471A7"/>
    <w:rsid w:val="00654CB5"/>
    <w:rsid w:val="0065608D"/>
    <w:rsid w:val="00660F0D"/>
    <w:rsid w:val="00670A5B"/>
    <w:rsid w:val="0068386F"/>
    <w:rsid w:val="00684979"/>
    <w:rsid w:val="0068497D"/>
    <w:rsid w:val="006850AA"/>
    <w:rsid w:val="00693A20"/>
    <w:rsid w:val="006B075C"/>
    <w:rsid w:val="006E2A58"/>
    <w:rsid w:val="006F3B7D"/>
    <w:rsid w:val="00702512"/>
    <w:rsid w:val="007059D9"/>
    <w:rsid w:val="0070627D"/>
    <w:rsid w:val="00706605"/>
    <w:rsid w:val="007101E3"/>
    <w:rsid w:val="00713371"/>
    <w:rsid w:val="007139CD"/>
    <w:rsid w:val="00717FC9"/>
    <w:rsid w:val="0072677F"/>
    <w:rsid w:val="00736DA7"/>
    <w:rsid w:val="00743A66"/>
    <w:rsid w:val="007506B8"/>
    <w:rsid w:val="00751813"/>
    <w:rsid w:val="007521D0"/>
    <w:rsid w:val="0075481D"/>
    <w:rsid w:val="00773C16"/>
    <w:rsid w:val="00773C2F"/>
    <w:rsid w:val="007908F1"/>
    <w:rsid w:val="00791898"/>
    <w:rsid w:val="00797A52"/>
    <w:rsid w:val="007B53CA"/>
    <w:rsid w:val="007D0B6D"/>
    <w:rsid w:val="007D3753"/>
    <w:rsid w:val="007E7B11"/>
    <w:rsid w:val="00820B54"/>
    <w:rsid w:val="008343E6"/>
    <w:rsid w:val="00834890"/>
    <w:rsid w:val="008355A5"/>
    <w:rsid w:val="00837215"/>
    <w:rsid w:val="0084463C"/>
    <w:rsid w:val="00846D50"/>
    <w:rsid w:val="00850653"/>
    <w:rsid w:val="00850BCF"/>
    <w:rsid w:val="0085141C"/>
    <w:rsid w:val="00855FEB"/>
    <w:rsid w:val="00872432"/>
    <w:rsid w:val="00890768"/>
    <w:rsid w:val="008A2275"/>
    <w:rsid w:val="008B20E5"/>
    <w:rsid w:val="008B7DC9"/>
    <w:rsid w:val="008C335F"/>
    <w:rsid w:val="008C5923"/>
    <w:rsid w:val="008C75DC"/>
    <w:rsid w:val="008C7982"/>
    <w:rsid w:val="008E7D26"/>
    <w:rsid w:val="008F17DA"/>
    <w:rsid w:val="008F3F5E"/>
    <w:rsid w:val="008F7583"/>
    <w:rsid w:val="00900FC4"/>
    <w:rsid w:val="009220C4"/>
    <w:rsid w:val="009420DE"/>
    <w:rsid w:val="00943EA3"/>
    <w:rsid w:val="009509E2"/>
    <w:rsid w:val="00952203"/>
    <w:rsid w:val="00955227"/>
    <w:rsid w:val="00956202"/>
    <w:rsid w:val="00957ABA"/>
    <w:rsid w:val="00966760"/>
    <w:rsid w:val="00972B23"/>
    <w:rsid w:val="009912D2"/>
    <w:rsid w:val="00991D75"/>
    <w:rsid w:val="009A1BE3"/>
    <w:rsid w:val="009A29C1"/>
    <w:rsid w:val="009A2BFA"/>
    <w:rsid w:val="009B632F"/>
    <w:rsid w:val="009F0422"/>
    <w:rsid w:val="00A015DC"/>
    <w:rsid w:val="00A06B1C"/>
    <w:rsid w:val="00A16A1B"/>
    <w:rsid w:val="00A2029F"/>
    <w:rsid w:val="00A24963"/>
    <w:rsid w:val="00A402D9"/>
    <w:rsid w:val="00A424A8"/>
    <w:rsid w:val="00A573DC"/>
    <w:rsid w:val="00A6374F"/>
    <w:rsid w:val="00A672B0"/>
    <w:rsid w:val="00A71BB7"/>
    <w:rsid w:val="00A76072"/>
    <w:rsid w:val="00A767AD"/>
    <w:rsid w:val="00A80357"/>
    <w:rsid w:val="00A85D34"/>
    <w:rsid w:val="00AA6D8A"/>
    <w:rsid w:val="00AA7659"/>
    <w:rsid w:val="00AD27CC"/>
    <w:rsid w:val="00AF275E"/>
    <w:rsid w:val="00AF6E22"/>
    <w:rsid w:val="00B02ED5"/>
    <w:rsid w:val="00B07199"/>
    <w:rsid w:val="00B07648"/>
    <w:rsid w:val="00B1493A"/>
    <w:rsid w:val="00B15126"/>
    <w:rsid w:val="00B23B46"/>
    <w:rsid w:val="00B2438B"/>
    <w:rsid w:val="00B50A7B"/>
    <w:rsid w:val="00B53589"/>
    <w:rsid w:val="00B5388F"/>
    <w:rsid w:val="00B5393C"/>
    <w:rsid w:val="00B560C0"/>
    <w:rsid w:val="00B57D2B"/>
    <w:rsid w:val="00B645D0"/>
    <w:rsid w:val="00B80657"/>
    <w:rsid w:val="00B82675"/>
    <w:rsid w:val="00B85A0C"/>
    <w:rsid w:val="00B85D7F"/>
    <w:rsid w:val="00B90C23"/>
    <w:rsid w:val="00B92332"/>
    <w:rsid w:val="00B930CD"/>
    <w:rsid w:val="00BA4482"/>
    <w:rsid w:val="00BB74DF"/>
    <w:rsid w:val="00BC023D"/>
    <w:rsid w:val="00BC2261"/>
    <w:rsid w:val="00BC28E3"/>
    <w:rsid w:val="00BD08E7"/>
    <w:rsid w:val="00BD6EE5"/>
    <w:rsid w:val="00BD72CE"/>
    <w:rsid w:val="00BE2F89"/>
    <w:rsid w:val="00BF0385"/>
    <w:rsid w:val="00BF0472"/>
    <w:rsid w:val="00BF2F40"/>
    <w:rsid w:val="00C233E0"/>
    <w:rsid w:val="00C649B8"/>
    <w:rsid w:val="00C816EC"/>
    <w:rsid w:val="00C8259A"/>
    <w:rsid w:val="00C825B7"/>
    <w:rsid w:val="00C85B8D"/>
    <w:rsid w:val="00C96FFD"/>
    <w:rsid w:val="00CA22A8"/>
    <w:rsid w:val="00CA303A"/>
    <w:rsid w:val="00CA5939"/>
    <w:rsid w:val="00CB66D4"/>
    <w:rsid w:val="00CC6C17"/>
    <w:rsid w:val="00CC6C61"/>
    <w:rsid w:val="00CD1689"/>
    <w:rsid w:val="00CD1DD6"/>
    <w:rsid w:val="00CE14F4"/>
    <w:rsid w:val="00CE2C4F"/>
    <w:rsid w:val="00CF0AC1"/>
    <w:rsid w:val="00CF1D6C"/>
    <w:rsid w:val="00CF3955"/>
    <w:rsid w:val="00D026EC"/>
    <w:rsid w:val="00D10FCB"/>
    <w:rsid w:val="00D30D5C"/>
    <w:rsid w:val="00D466AA"/>
    <w:rsid w:val="00D53B8B"/>
    <w:rsid w:val="00D71EAC"/>
    <w:rsid w:val="00D80473"/>
    <w:rsid w:val="00D816D3"/>
    <w:rsid w:val="00D824C2"/>
    <w:rsid w:val="00D833B5"/>
    <w:rsid w:val="00D91355"/>
    <w:rsid w:val="00DA2D05"/>
    <w:rsid w:val="00DB6754"/>
    <w:rsid w:val="00DD61C6"/>
    <w:rsid w:val="00DD7FA0"/>
    <w:rsid w:val="00DE54EF"/>
    <w:rsid w:val="00DF21B5"/>
    <w:rsid w:val="00DF7C86"/>
    <w:rsid w:val="00E02C7D"/>
    <w:rsid w:val="00E032A6"/>
    <w:rsid w:val="00E03604"/>
    <w:rsid w:val="00E067D6"/>
    <w:rsid w:val="00E3339F"/>
    <w:rsid w:val="00E35E83"/>
    <w:rsid w:val="00E4721D"/>
    <w:rsid w:val="00E547A0"/>
    <w:rsid w:val="00E62306"/>
    <w:rsid w:val="00E66362"/>
    <w:rsid w:val="00E70F56"/>
    <w:rsid w:val="00E818AA"/>
    <w:rsid w:val="00E94E26"/>
    <w:rsid w:val="00EA0225"/>
    <w:rsid w:val="00EB348D"/>
    <w:rsid w:val="00EC39A7"/>
    <w:rsid w:val="00EC48FB"/>
    <w:rsid w:val="00EC57CF"/>
    <w:rsid w:val="00EC7525"/>
    <w:rsid w:val="00ED0603"/>
    <w:rsid w:val="00ED29F5"/>
    <w:rsid w:val="00EE2C87"/>
    <w:rsid w:val="00EE45C2"/>
    <w:rsid w:val="00EE5810"/>
    <w:rsid w:val="00EF028E"/>
    <w:rsid w:val="00F0250C"/>
    <w:rsid w:val="00F102DE"/>
    <w:rsid w:val="00F24AE9"/>
    <w:rsid w:val="00F40E5C"/>
    <w:rsid w:val="00F44F30"/>
    <w:rsid w:val="00F56F8C"/>
    <w:rsid w:val="00F60C7E"/>
    <w:rsid w:val="00F63ECF"/>
    <w:rsid w:val="00F70A8A"/>
    <w:rsid w:val="00F73BC0"/>
    <w:rsid w:val="00F9477C"/>
    <w:rsid w:val="00FA3676"/>
    <w:rsid w:val="00FA5216"/>
    <w:rsid w:val="00FB35AA"/>
    <w:rsid w:val="00FC09A7"/>
    <w:rsid w:val="00FD6E2A"/>
    <w:rsid w:val="00FE4F5A"/>
    <w:rsid w:val="00FF0ED4"/>
    <w:rsid w:val="00FF3C36"/>
    <w:rsid w:val="00FF4EB0"/>
    <w:rsid w:val="00FF652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8CE6E"/>
  <w15:docId w15:val="{7DDDA74E-8F75-4692-96CF-AD370341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basedOn w:val="a0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EF028E"/>
    <w:rPr>
      <w:rFonts w:ascii="Arial" w:hAnsi="Arial" w:cs="Arial"/>
      <w:b/>
      <w:bCs/>
      <w:caps/>
      <w:lang w:val="uk-UA" w:eastAsia="ar-SA"/>
    </w:rPr>
  </w:style>
  <w:style w:type="character" w:customStyle="1" w:styleId="20">
    <w:name w:val="Заголовок 2 Знак"/>
    <w:basedOn w:val="a0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8">
    <w:name w:val="Table Grid"/>
    <w:basedOn w:val="a1"/>
    <w:uiPriority w:val="59"/>
    <w:rsid w:val="002A49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F1D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6C"/>
    <w:rPr>
      <w:sz w:val="24"/>
      <w:szCs w:val="24"/>
      <w:lang w:val="uk-UA" w:eastAsia="ar-SA"/>
    </w:rPr>
  </w:style>
  <w:style w:type="paragraph" w:styleId="ab">
    <w:name w:val="List Paragraph"/>
    <w:basedOn w:val="a"/>
    <w:uiPriority w:val="34"/>
    <w:qFormat/>
    <w:rsid w:val="004B78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10"/>
    <w:locked/>
    <w:rsid w:val="00A85D34"/>
    <w:rPr>
      <w:sz w:val="7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5D34"/>
    <w:pPr>
      <w:widowControl w:val="0"/>
      <w:shd w:val="clear" w:color="auto" w:fill="FFFFFF"/>
      <w:suppressAutoHyphens w:val="0"/>
      <w:spacing w:line="890" w:lineRule="exact"/>
    </w:pPr>
    <w:rPr>
      <w:sz w:val="76"/>
      <w:szCs w:val="20"/>
      <w:lang w:val="ru-RU" w:eastAsia="ru-RU"/>
    </w:rPr>
  </w:style>
  <w:style w:type="character" w:customStyle="1" w:styleId="22">
    <w:name w:val="Основной текст (2)2"/>
    <w:rsid w:val="00A85D34"/>
    <w:rPr>
      <w:rFonts w:ascii="Times New Roman" w:hAnsi="Times New Roman"/>
      <w:color w:val="000000"/>
      <w:spacing w:val="0"/>
      <w:w w:val="100"/>
      <w:position w:val="0"/>
      <w:sz w:val="76"/>
      <w:u w:val="none"/>
      <w:lang w:val="uk-UA" w:eastAsia="uk-UA"/>
    </w:rPr>
  </w:style>
  <w:style w:type="character" w:styleId="ac">
    <w:name w:val="Hyperlink"/>
    <w:unhideWhenUsed/>
    <w:rsid w:val="005F647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t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7241-D1FC-442C-91F1-BD680B57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13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                                 </vt:lpstr>
    </vt:vector>
  </TitlesOfParts>
  <Company>ХНУ</Company>
  <LinksUpToDate>false</LinksUpToDate>
  <CharactersWithSpaces>27583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                                 </dc:title>
  <dc:subject/>
  <dc:creator>UNI</dc:creator>
  <cp:keywords/>
  <dc:description/>
  <cp:lastModifiedBy>ITAR</cp:lastModifiedBy>
  <cp:revision>12</cp:revision>
  <cp:lastPrinted>2016-06-07T06:02:00Z</cp:lastPrinted>
  <dcterms:created xsi:type="dcterms:W3CDTF">2019-10-15T10:34:00Z</dcterms:created>
  <dcterms:modified xsi:type="dcterms:W3CDTF">2023-02-27T12:07:00Z</dcterms:modified>
</cp:coreProperties>
</file>