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A" w:rsidRPr="00C577AB" w:rsidRDefault="00C577AB" w:rsidP="00C577AB">
      <w:pPr>
        <w:jc w:val="center"/>
        <w:rPr>
          <w:sz w:val="28"/>
          <w:szCs w:val="28"/>
        </w:rPr>
      </w:pPr>
      <w:bookmarkStart w:id="0" w:name="_GoBack"/>
      <w:r w:rsidRPr="00C577AB">
        <w:rPr>
          <w:sz w:val="28"/>
          <w:szCs w:val="28"/>
        </w:rPr>
        <w:t>Підвищення поінформованості громадськості про необхідність та планування стійкого управління ґрунтами (SSM).</w:t>
      </w:r>
      <w:bookmarkEnd w:id="0"/>
    </w:p>
    <w:sectPr w:rsidR="004F7D8A" w:rsidRPr="00C5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7D12C1"/>
    <w:rsid w:val="008859D2"/>
    <w:rsid w:val="00AB3AB9"/>
    <w:rsid w:val="00AD716F"/>
    <w:rsid w:val="00BB50CC"/>
    <w:rsid w:val="00BD4010"/>
    <w:rsid w:val="00C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10</cp:revision>
  <dcterms:created xsi:type="dcterms:W3CDTF">2022-09-06T06:43:00Z</dcterms:created>
  <dcterms:modified xsi:type="dcterms:W3CDTF">2022-09-06T06:59:00Z</dcterms:modified>
</cp:coreProperties>
</file>