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2209" w14:textId="77777777" w:rsidR="00861E61" w:rsidRPr="00D241E4" w:rsidRDefault="00861E61" w:rsidP="00D241E4">
      <w:pPr>
        <w:spacing w:line="360" w:lineRule="auto"/>
        <w:jc w:val="both"/>
        <w:rPr>
          <w:rFonts w:ascii="Times New Roman" w:hAnsi="Times New Roman" w:cs="Times New Roman"/>
          <w:b/>
          <w:sz w:val="28"/>
          <w:szCs w:val="28"/>
          <w:lang w:val="uk-UA"/>
        </w:rPr>
      </w:pPr>
      <w:r w:rsidRPr="00D241E4">
        <w:rPr>
          <w:rFonts w:ascii="Times New Roman" w:hAnsi="Times New Roman" w:cs="Times New Roman"/>
          <w:b/>
          <w:sz w:val="28"/>
          <w:szCs w:val="28"/>
          <w:lang w:val="uk-UA"/>
        </w:rPr>
        <w:t xml:space="preserve"> Економічні аспекти ведення лісового господарства в Україні  </w:t>
      </w:r>
    </w:p>
    <w:p w14:paraId="7AC9BC29" w14:textId="77777777" w:rsidR="00861E61" w:rsidRPr="00D241E4" w:rsidRDefault="00861E61" w:rsidP="00D241E4">
      <w:pPr>
        <w:spacing w:line="360" w:lineRule="auto"/>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1. Загальна інформація</w:t>
      </w:r>
    </w:p>
    <w:p w14:paraId="28446BB4" w14:textId="77777777" w:rsidR="00861E61" w:rsidRPr="00D241E4" w:rsidRDefault="00861E61" w:rsidP="00D241E4">
      <w:pPr>
        <w:spacing w:line="360" w:lineRule="auto"/>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2. Динаміка основних показників лісового господарства в Україні </w:t>
      </w:r>
    </w:p>
    <w:p w14:paraId="63E4A723" w14:textId="77777777" w:rsidR="00861E61" w:rsidRPr="00D241E4" w:rsidRDefault="00861E61" w:rsidP="00D241E4">
      <w:pPr>
        <w:spacing w:line="360" w:lineRule="auto"/>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3. Основні засоби в лісовому господарстві </w:t>
      </w:r>
    </w:p>
    <w:p w14:paraId="55ECE63F" w14:textId="77777777" w:rsidR="00861E61" w:rsidRPr="00D241E4" w:rsidRDefault="00861E61" w:rsidP="00D241E4">
      <w:pPr>
        <w:spacing w:line="360" w:lineRule="auto"/>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4. Оборотні засоби у лісовому господарстві </w:t>
      </w:r>
    </w:p>
    <w:p w14:paraId="7C49D460" w14:textId="77777777" w:rsidR="00861E61" w:rsidRPr="00D241E4" w:rsidRDefault="00861E61" w:rsidP="00D241E4">
      <w:pPr>
        <w:spacing w:line="360" w:lineRule="auto"/>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5. Продуктивність праці</w:t>
      </w:r>
    </w:p>
    <w:p w14:paraId="376570BE" w14:textId="77777777" w:rsidR="00861E61" w:rsidRPr="00D241E4" w:rsidRDefault="00861E61" w:rsidP="00D241E4">
      <w:pPr>
        <w:spacing w:line="360" w:lineRule="auto"/>
        <w:ind w:firstLine="709"/>
        <w:jc w:val="both"/>
        <w:rPr>
          <w:rFonts w:ascii="Times New Roman" w:hAnsi="Times New Roman" w:cs="Times New Roman"/>
          <w:sz w:val="28"/>
          <w:szCs w:val="28"/>
          <w:lang w:val="uk-UA"/>
        </w:rPr>
      </w:pPr>
    </w:p>
    <w:p w14:paraId="49A30B41" w14:textId="77777777" w:rsidR="00861E61" w:rsidRPr="00D241E4" w:rsidRDefault="00861E61" w:rsidP="00D241E4">
      <w:pPr>
        <w:spacing w:line="360" w:lineRule="auto"/>
        <w:jc w:val="center"/>
        <w:rPr>
          <w:rFonts w:ascii="Times New Roman" w:hAnsi="Times New Roman" w:cs="Times New Roman"/>
          <w:b/>
          <w:sz w:val="28"/>
          <w:szCs w:val="28"/>
        </w:rPr>
      </w:pPr>
      <w:proofErr w:type="spellStart"/>
      <w:r w:rsidRPr="00D241E4">
        <w:rPr>
          <w:rFonts w:ascii="Times New Roman" w:hAnsi="Times New Roman" w:cs="Times New Roman"/>
          <w:b/>
          <w:sz w:val="28"/>
          <w:szCs w:val="28"/>
        </w:rPr>
        <w:t>Економічні</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аспекти</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ведення</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лісового</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господарства</w:t>
      </w:r>
      <w:proofErr w:type="spellEnd"/>
      <w:r w:rsidRPr="00D241E4">
        <w:rPr>
          <w:rFonts w:ascii="Times New Roman" w:hAnsi="Times New Roman" w:cs="Times New Roman"/>
          <w:b/>
          <w:sz w:val="28"/>
          <w:szCs w:val="28"/>
        </w:rPr>
        <w:t xml:space="preserve"> в </w:t>
      </w:r>
      <w:proofErr w:type="spellStart"/>
      <w:r w:rsidRPr="00D241E4">
        <w:rPr>
          <w:rFonts w:ascii="Times New Roman" w:hAnsi="Times New Roman" w:cs="Times New Roman"/>
          <w:b/>
          <w:sz w:val="28"/>
          <w:szCs w:val="28"/>
        </w:rPr>
        <w:t>Україні</w:t>
      </w:r>
      <w:proofErr w:type="spellEnd"/>
    </w:p>
    <w:p w14:paraId="0EF39B7A"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сучасних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світових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підходів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оцінка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повинна </w:t>
      </w:r>
      <w:proofErr w:type="spellStart"/>
      <w:r w:rsidRPr="00D241E4">
        <w:rPr>
          <w:rFonts w:ascii="Times New Roman" w:hAnsi="Times New Roman" w:cs="Times New Roman"/>
          <w:sz w:val="28"/>
          <w:szCs w:val="28"/>
        </w:rPr>
        <w:t>враховувати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інтереси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суспільства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користувачів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лісу</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виробників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тобто</w:t>
      </w:r>
      <w:proofErr w:type="spellEnd"/>
      <w:r w:rsidRPr="00D241E4">
        <w:rPr>
          <w:rFonts w:ascii="Times New Roman" w:hAnsi="Times New Roman" w:cs="Times New Roman"/>
          <w:sz w:val="28"/>
          <w:szCs w:val="28"/>
        </w:rPr>
        <w:t xml:space="preserve"> сектор </w:t>
      </w:r>
      <w:proofErr w:type="spellStart"/>
      <w:r w:rsidRPr="00D241E4">
        <w:rPr>
          <w:rFonts w:ascii="Times New Roman" w:hAnsi="Times New Roman" w:cs="Times New Roman"/>
          <w:sz w:val="28"/>
          <w:szCs w:val="28"/>
        </w:rPr>
        <w:t>переробки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деревини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Пірс</w:t>
      </w:r>
      <w:proofErr w:type="spellEnd"/>
      <w:r w:rsidRPr="00D241E4">
        <w:rPr>
          <w:rFonts w:ascii="Times New Roman" w:hAnsi="Times New Roman" w:cs="Times New Roman"/>
          <w:sz w:val="28"/>
          <w:szCs w:val="28"/>
        </w:rPr>
        <w:t xml:space="preserve">, 2006). </w:t>
      </w:r>
      <w:proofErr w:type="spellStart"/>
      <w:r w:rsidRPr="00D241E4">
        <w:rPr>
          <w:rFonts w:ascii="Times New Roman" w:hAnsi="Times New Roman" w:cs="Times New Roman"/>
          <w:sz w:val="28"/>
          <w:szCs w:val="28"/>
        </w:rPr>
        <w:t>Це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означає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управління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лісами</w:t>
      </w:r>
      <w:proofErr w:type="spellEnd"/>
      <w:r w:rsidRPr="00D241E4">
        <w:rPr>
          <w:rFonts w:ascii="Times New Roman" w:hAnsi="Times New Roman" w:cs="Times New Roman"/>
          <w:sz w:val="28"/>
          <w:szCs w:val="28"/>
        </w:rPr>
        <w:t xml:space="preserve"> повинно бути </w:t>
      </w:r>
      <w:proofErr w:type="spellStart"/>
      <w:r w:rsidRPr="00D241E4">
        <w:rPr>
          <w:rFonts w:ascii="Times New Roman" w:hAnsi="Times New Roman" w:cs="Times New Roman"/>
          <w:sz w:val="28"/>
          <w:szCs w:val="28"/>
        </w:rPr>
        <w:t>спрямоване</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одержання</w:t>
      </w:r>
      <w:proofErr w:type="spellEnd"/>
      <w:r w:rsidRPr="00D241E4">
        <w:rPr>
          <w:rFonts w:ascii="Times New Roman" w:hAnsi="Times New Roman" w:cs="Times New Roman"/>
          <w:sz w:val="28"/>
          <w:szCs w:val="28"/>
        </w:rPr>
        <w:t xml:space="preserve"> максимального чистого доходу для </w:t>
      </w:r>
      <w:proofErr w:type="spellStart"/>
      <w:r w:rsidRPr="00D241E4">
        <w:rPr>
          <w:rFonts w:ascii="Times New Roman" w:hAnsi="Times New Roman" w:cs="Times New Roman"/>
          <w:sz w:val="28"/>
          <w:szCs w:val="28"/>
        </w:rPr>
        <w:t>суспільства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включає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виробництво</w:t>
      </w:r>
      <w:proofErr w:type="spellEnd"/>
      <w:r w:rsidRPr="00D241E4">
        <w:rPr>
          <w:rFonts w:ascii="Times New Roman" w:hAnsi="Times New Roman" w:cs="Times New Roman"/>
          <w:sz w:val="28"/>
          <w:szCs w:val="28"/>
        </w:rPr>
        <w:t xml:space="preserve"> максимально </w:t>
      </w:r>
      <w:proofErr w:type="spellStart"/>
      <w:r w:rsidRPr="00D241E4">
        <w:rPr>
          <w:rFonts w:ascii="Times New Roman" w:hAnsi="Times New Roman" w:cs="Times New Roman"/>
          <w:sz w:val="28"/>
          <w:szCs w:val="28"/>
        </w:rPr>
        <w:t>можливих</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стабільних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лісопродукції</w:t>
      </w:r>
      <w:proofErr w:type="spellEnd"/>
      <w:r w:rsidRPr="00D241E4">
        <w:rPr>
          <w:rFonts w:ascii="Times New Roman" w:hAnsi="Times New Roman" w:cs="Times New Roman"/>
          <w:sz w:val="28"/>
          <w:szCs w:val="28"/>
        </w:rPr>
        <w:t xml:space="preserve"> в рамках </w:t>
      </w:r>
      <w:proofErr w:type="spellStart"/>
      <w:r w:rsidRPr="00D241E4">
        <w:rPr>
          <w:rFonts w:ascii="Times New Roman" w:hAnsi="Times New Roman" w:cs="Times New Roman"/>
          <w:sz w:val="28"/>
          <w:szCs w:val="28"/>
        </w:rPr>
        <w:t>невиснажливого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користування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забезпечення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виконання</w:t>
      </w:r>
      <w:proofErr w:type="spellEnd"/>
      <w:r w:rsidRPr="00D241E4">
        <w:rPr>
          <w:rFonts w:ascii="Times New Roman" w:hAnsi="Times New Roman" w:cs="Times New Roman"/>
          <w:sz w:val="28"/>
          <w:szCs w:val="28"/>
        </w:rPr>
        <w:t xml:space="preserve"> ними </w:t>
      </w:r>
      <w:proofErr w:type="spellStart"/>
      <w:r w:rsidRPr="00D241E4">
        <w:rPr>
          <w:rFonts w:ascii="Times New Roman" w:hAnsi="Times New Roman" w:cs="Times New Roman"/>
          <w:sz w:val="28"/>
          <w:szCs w:val="28"/>
        </w:rPr>
        <w:t>екологічних</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соціальних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функцій</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досягнення</w:t>
      </w:r>
      <w:proofErr w:type="spellEnd"/>
      <w:r w:rsidRPr="00D241E4">
        <w:rPr>
          <w:rFonts w:ascii="Times New Roman" w:hAnsi="Times New Roman" w:cs="Times New Roman"/>
          <w:sz w:val="28"/>
          <w:szCs w:val="28"/>
        </w:rPr>
        <w:t xml:space="preserve"> максимально </w:t>
      </w:r>
      <w:proofErr w:type="spellStart"/>
      <w:r w:rsidRPr="00D241E4">
        <w:rPr>
          <w:rFonts w:ascii="Times New Roman" w:hAnsi="Times New Roman" w:cs="Times New Roman"/>
          <w:sz w:val="28"/>
          <w:szCs w:val="28"/>
        </w:rPr>
        <w:t>можливих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прибутків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деревопереробним</w:t>
      </w:r>
      <w:proofErr w:type="spellEnd"/>
      <w:r w:rsidRPr="00D241E4">
        <w:rPr>
          <w:rFonts w:ascii="Times New Roman" w:hAnsi="Times New Roman" w:cs="Times New Roman"/>
          <w:sz w:val="28"/>
          <w:szCs w:val="28"/>
        </w:rPr>
        <w:t xml:space="preserve"> сектором. В </w:t>
      </w:r>
      <w:proofErr w:type="spellStart"/>
      <w:r w:rsidRPr="00D241E4">
        <w:rPr>
          <w:rFonts w:ascii="Times New Roman" w:hAnsi="Times New Roman" w:cs="Times New Roman"/>
          <w:sz w:val="28"/>
          <w:szCs w:val="28"/>
        </w:rPr>
        <w:t>структурі</w:t>
      </w:r>
      <w:proofErr w:type="spellEnd"/>
      <w:r w:rsidRPr="00D241E4">
        <w:rPr>
          <w:rFonts w:ascii="Times New Roman" w:hAnsi="Times New Roman" w:cs="Times New Roman"/>
          <w:sz w:val="28"/>
          <w:szCs w:val="28"/>
        </w:rPr>
        <w:t xml:space="preserve"> ВВП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займає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незначну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частку</w:t>
      </w:r>
      <w:proofErr w:type="spellEnd"/>
      <w:r w:rsidRPr="00D241E4">
        <w:rPr>
          <w:rFonts w:ascii="Times New Roman" w:hAnsi="Times New Roman" w:cs="Times New Roman"/>
          <w:sz w:val="28"/>
          <w:szCs w:val="28"/>
        </w:rPr>
        <w:t xml:space="preserve">, яка </w:t>
      </w:r>
      <w:proofErr w:type="spellStart"/>
      <w:r w:rsidRPr="00D241E4">
        <w:rPr>
          <w:rFonts w:ascii="Times New Roman" w:hAnsi="Times New Roman" w:cs="Times New Roman"/>
          <w:sz w:val="28"/>
          <w:szCs w:val="28"/>
        </w:rPr>
        <w:t>коливається</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рівні</w:t>
      </w:r>
      <w:proofErr w:type="spellEnd"/>
      <w:r w:rsidRPr="00D241E4">
        <w:rPr>
          <w:rFonts w:ascii="Times New Roman" w:hAnsi="Times New Roman" w:cs="Times New Roman"/>
          <w:sz w:val="28"/>
          <w:szCs w:val="28"/>
        </w:rPr>
        <w:t xml:space="preserve"> </w:t>
      </w:r>
      <w:proofErr w:type="gramStart"/>
      <w:r w:rsidRPr="00D241E4">
        <w:rPr>
          <w:rFonts w:ascii="Times New Roman" w:hAnsi="Times New Roman" w:cs="Times New Roman"/>
          <w:sz w:val="28"/>
          <w:szCs w:val="28"/>
        </w:rPr>
        <w:t>0,4-0,5</w:t>
      </w:r>
      <w:proofErr w:type="gram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Проте</w:t>
      </w:r>
      <w:proofErr w:type="spellEnd"/>
      <w:r w:rsidRPr="00D241E4">
        <w:rPr>
          <w:rFonts w:ascii="Times New Roman" w:hAnsi="Times New Roman" w:cs="Times New Roman"/>
          <w:sz w:val="28"/>
          <w:szCs w:val="28"/>
        </w:rPr>
        <w:t xml:space="preserve"> даний </w:t>
      </w:r>
      <w:proofErr w:type="spellStart"/>
      <w:r w:rsidRPr="00D241E4">
        <w:rPr>
          <w:rFonts w:ascii="Times New Roman" w:hAnsi="Times New Roman" w:cs="Times New Roman"/>
          <w:sz w:val="28"/>
          <w:szCs w:val="28"/>
        </w:rPr>
        <w:t>показник</w:t>
      </w:r>
      <w:proofErr w:type="spellEnd"/>
      <w:r w:rsidRPr="00D241E4">
        <w:rPr>
          <w:rFonts w:ascii="Times New Roman" w:hAnsi="Times New Roman" w:cs="Times New Roman"/>
          <w:sz w:val="28"/>
          <w:szCs w:val="28"/>
        </w:rPr>
        <w:t xml:space="preserve"> не </w:t>
      </w:r>
      <w:proofErr w:type="spellStart"/>
      <w:r w:rsidRPr="00D241E4">
        <w:rPr>
          <w:rFonts w:ascii="Times New Roman" w:hAnsi="Times New Roman" w:cs="Times New Roman"/>
          <w:sz w:val="28"/>
          <w:szCs w:val="28"/>
        </w:rPr>
        <w:t>відображає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повної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соціальної</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екологічної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ролі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і повинен бути </w:t>
      </w:r>
      <w:proofErr w:type="spellStart"/>
      <w:r w:rsidRPr="00D241E4">
        <w:rPr>
          <w:rFonts w:ascii="Times New Roman" w:hAnsi="Times New Roman" w:cs="Times New Roman"/>
          <w:sz w:val="28"/>
          <w:szCs w:val="28"/>
        </w:rPr>
        <w:t>удосконалений</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відображення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значення</w:t>
      </w:r>
      <w:proofErr w:type="spellEnd"/>
      <w:r w:rsidRPr="00D241E4">
        <w:rPr>
          <w:rFonts w:ascii="Times New Roman" w:hAnsi="Times New Roman" w:cs="Times New Roman"/>
          <w:sz w:val="28"/>
          <w:szCs w:val="28"/>
        </w:rPr>
        <w:t xml:space="preserve"> так </w:t>
      </w:r>
      <w:proofErr w:type="spellStart"/>
      <w:r w:rsidRPr="00D241E4">
        <w:rPr>
          <w:rFonts w:ascii="Times New Roman" w:hAnsi="Times New Roman" w:cs="Times New Roman"/>
          <w:sz w:val="28"/>
          <w:szCs w:val="28"/>
        </w:rPr>
        <w:t>званих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невагомих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або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екологічних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функцій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лісу</w:t>
      </w:r>
      <w:proofErr w:type="spellEnd"/>
      <w:r w:rsidRPr="00D241E4">
        <w:rPr>
          <w:rFonts w:ascii="Times New Roman" w:hAnsi="Times New Roman" w:cs="Times New Roman"/>
          <w:sz w:val="28"/>
          <w:szCs w:val="28"/>
        </w:rPr>
        <w:t>.</w:t>
      </w:r>
    </w:p>
    <w:p w14:paraId="32A04926" w14:textId="77777777" w:rsidR="00861E61" w:rsidRPr="00D241E4" w:rsidRDefault="00861E61" w:rsidP="00D241E4">
      <w:pPr>
        <w:spacing w:line="360" w:lineRule="auto"/>
        <w:ind w:firstLine="709"/>
        <w:jc w:val="both"/>
        <w:rPr>
          <w:rFonts w:ascii="Times New Roman" w:hAnsi="Times New Roman" w:cs="Times New Roman"/>
          <w:b/>
          <w:sz w:val="28"/>
          <w:szCs w:val="28"/>
        </w:rPr>
      </w:pPr>
      <w:r w:rsidRPr="00D241E4">
        <w:rPr>
          <w:rFonts w:ascii="Times New Roman" w:hAnsi="Times New Roman" w:cs="Times New Roman"/>
          <w:b/>
          <w:sz w:val="28"/>
          <w:szCs w:val="28"/>
        </w:rPr>
        <w:t xml:space="preserve">1. </w:t>
      </w:r>
      <w:proofErr w:type="spellStart"/>
      <w:r w:rsidRPr="00D241E4">
        <w:rPr>
          <w:rFonts w:ascii="Times New Roman" w:hAnsi="Times New Roman" w:cs="Times New Roman"/>
          <w:b/>
          <w:sz w:val="28"/>
          <w:szCs w:val="28"/>
        </w:rPr>
        <w:t>Загальна</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інформація</w:t>
      </w:r>
      <w:proofErr w:type="spellEnd"/>
    </w:p>
    <w:p w14:paraId="4A2308A0"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Статті</w:t>
      </w:r>
      <w:proofErr w:type="spellEnd"/>
      <w:r w:rsidRPr="00D241E4">
        <w:rPr>
          <w:rFonts w:ascii="Times New Roman" w:hAnsi="Times New Roman" w:cs="Times New Roman"/>
          <w:sz w:val="28"/>
          <w:szCs w:val="28"/>
        </w:rPr>
        <w:t xml:space="preserve"> 1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кодексу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(2006): «</w:t>
      </w:r>
      <w:proofErr w:type="spellStart"/>
      <w:r w:rsidRPr="00D241E4">
        <w:rPr>
          <w:rFonts w:ascii="Times New Roman" w:hAnsi="Times New Roman" w:cs="Times New Roman"/>
          <w:sz w:val="28"/>
          <w:szCs w:val="28"/>
        </w:rPr>
        <w:t>Ліси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її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національним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багатством</w:t>
      </w:r>
      <w:proofErr w:type="spellEnd"/>
      <w:r w:rsidRPr="00D241E4">
        <w:rPr>
          <w:rFonts w:ascii="Times New Roman" w:hAnsi="Times New Roman" w:cs="Times New Roman"/>
          <w:sz w:val="28"/>
          <w:szCs w:val="28"/>
        </w:rPr>
        <w:t xml:space="preserve"> і за </w:t>
      </w:r>
      <w:proofErr w:type="spellStart"/>
      <w:r w:rsidRPr="00D241E4">
        <w:rPr>
          <w:rFonts w:ascii="Times New Roman" w:hAnsi="Times New Roman" w:cs="Times New Roman"/>
          <w:sz w:val="28"/>
          <w:szCs w:val="28"/>
        </w:rPr>
        <w:t>своїм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призначенням</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місцерозташуванням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виконують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переважно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водоохоронні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захисні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санітарно-гігієнічні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оздоровчі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рекреаційні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естетичні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виховні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інші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функції</w:t>
      </w:r>
      <w:proofErr w:type="spellEnd"/>
      <w:r w:rsidRPr="00D241E4">
        <w:rPr>
          <w:rFonts w:ascii="Times New Roman" w:hAnsi="Times New Roman" w:cs="Times New Roman"/>
          <w:sz w:val="28"/>
          <w:szCs w:val="28"/>
        </w:rPr>
        <w:t xml:space="preserve"> та є </w:t>
      </w:r>
      <w:proofErr w:type="spellStart"/>
      <w:r w:rsidRPr="00D241E4">
        <w:rPr>
          <w:rFonts w:ascii="Times New Roman" w:hAnsi="Times New Roman" w:cs="Times New Roman"/>
          <w:sz w:val="28"/>
          <w:szCs w:val="28"/>
        </w:rPr>
        <w:t>джерелом</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задоволення</w:t>
      </w:r>
      <w:proofErr w:type="spellEnd"/>
      <w:r w:rsidRPr="00D241E4">
        <w:rPr>
          <w:rFonts w:ascii="Times New Roman" w:hAnsi="Times New Roman" w:cs="Times New Roman"/>
          <w:sz w:val="28"/>
          <w:szCs w:val="28"/>
        </w:rPr>
        <w:t xml:space="preserve"> </w:t>
      </w:r>
      <w:r w:rsidRPr="00D241E4">
        <w:rPr>
          <w:rFonts w:ascii="Times New Roman" w:hAnsi="Times New Roman" w:cs="Times New Roman"/>
          <w:sz w:val="28"/>
          <w:szCs w:val="28"/>
        </w:rPr>
        <w:lastRenderedPageBreak/>
        <w:t xml:space="preserve">потреб </w:t>
      </w:r>
      <w:proofErr w:type="spellStart"/>
      <w:r w:rsidRPr="00D241E4">
        <w:rPr>
          <w:rFonts w:ascii="Times New Roman" w:hAnsi="Times New Roman" w:cs="Times New Roman"/>
          <w:sz w:val="28"/>
          <w:szCs w:val="28"/>
        </w:rPr>
        <w:t>суспільства</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ресурсах». </w:t>
      </w:r>
      <w:proofErr w:type="spellStart"/>
      <w:r w:rsidRPr="00D241E4">
        <w:rPr>
          <w:rFonts w:ascii="Times New Roman" w:hAnsi="Times New Roman" w:cs="Times New Roman"/>
          <w:sz w:val="28"/>
          <w:szCs w:val="28"/>
        </w:rPr>
        <w:t>Економічна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складається</w:t>
      </w:r>
      <w:proofErr w:type="spellEnd"/>
      <w:r w:rsidRPr="00D241E4">
        <w:rPr>
          <w:rFonts w:ascii="Times New Roman" w:hAnsi="Times New Roman" w:cs="Times New Roman"/>
          <w:sz w:val="28"/>
          <w:szCs w:val="28"/>
        </w:rPr>
        <w:t xml:space="preserve"> з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окремих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лісогосподарських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спрямована</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ведення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існуючих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законодавчих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вимог</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процесі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отримують</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реалізовують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лісу</w:t>
      </w:r>
      <w:proofErr w:type="spellEnd"/>
      <w:r w:rsidRPr="00D241E4">
        <w:rPr>
          <w:rFonts w:ascii="Times New Roman" w:hAnsi="Times New Roman" w:cs="Times New Roman"/>
          <w:sz w:val="28"/>
          <w:szCs w:val="28"/>
        </w:rPr>
        <w:t>.</w:t>
      </w:r>
    </w:p>
    <w:p w14:paraId="3D0EC974"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Лісогосподарські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незалежними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суб’єктами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сфері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мисливського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господарство</w:t>
      </w:r>
      <w:proofErr w:type="spellEnd"/>
      <w:r w:rsidRPr="00D241E4">
        <w:rPr>
          <w:rFonts w:ascii="Times New Roman" w:hAnsi="Times New Roman" w:cs="Times New Roman"/>
          <w:sz w:val="28"/>
          <w:szCs w:val="28"/>
        </w:rPr>
        <w:t xml:space="preserve"> на 99,9%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земель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ведеться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спеціалізованими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державними</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комунальними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підпорядкованими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більш</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ніж</w:t>
      </w:r>
      <w:proofErr w:type="spellEnd"/>
      <w:r w:rsidRPr="00D241E4">
        <w:rPr>
          <w:rFonts w:ascii="Times New Roman" w:hAnsi="Times New Roman" w:cs="Times New Roman"/>
          <w:sz w:val="28"/>
          <w:szCs w:val="28"/>
        </w:rPr>
        <w:t xml:space="preserve"> 50 </w:t>
      </w:r>
      <w:proofErr w:type="spellStart"/>
      <w:r w:rsidRPr="00D241E4">
        <w:rPr>
          <w:rFonts w:ascii="Times New Roman" w:hAnsi="Times New Roman" w:cs="Times New Roman"/>
          <w:sz w:val="28"/>
          <w:szCs w:val="28"/>
        </w:rPr>
        <w:t>міністерствам</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відомствам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переважна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більшість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послуг</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виробляється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підприємствами</w:t>
      </w:r>
      <w:proofErr w:type="spellEnd"/>
      <w:r w:rsidRPr="00D241E4">
        <w:rPr>
          <w:rFonts w:ascii="Times New Roman" w:hAnsi="Times New Roman" w:cs="Times New Roman"/>
          <w:sz w:val="28"/>
          <w:szCs w:val="28"/>
        </w:rPr>
        <w:t xml:space="preserve"> Державного агентства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ресурсів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яких</w:t>
      </w:r>
      <w:proofErr w:type="spellEnd"/>
      <w:r w:rsidRPr="00D241E4">
        <w:rPr>
          <w:rFonts w:ascii="Times New Roman" w:hAnsi="Times New Roman" w:cs="Times New Roman"/>
          <w:sz w:val="28"/>
          <w:szCs w:val="28"/>
        </w:rPr>
        <w:t xml:space="preserve"> станом на 2013 </w:t>
      </w:r>
      <w:proofErr w:type="spellStart"/>
      <w:r w:rsidRPr="00D241E4">
        <w:rPr>
          <w:rFonts w:ascii="Times New Roman" w:hAnsi="Times New Roman" w:cs="Times New Roman"/>
          <w:sz w:val="28"/>
          <w:szCs w:val="28"/>
        </w:rPr>
        <w:t>рік</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нараховувалось</w:t>
      </w:r>
      <w:proofErr w:type="spellEnd"/>
      <w:r w:rsidRPr="00D241E4">
        <w:rPr>
          <w:rFonts w:ascii="Times New Roman" w:hAnsi="Times New Roman" w:cs="Times New Roman"/>
          <w:sz w:val="28"/>
          <w:szCs w:val="28"/>
        </w:rPr>
        <w:t xml:space="preserve"> 324.</w:t>
      </w:r>
    </w:p>
    <w:p w14:paraId="7B532D1F"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Лісове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господарство</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Класифікатора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видів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включає</w:t>
      </w:r>
      <w:proofErr w:type="spellEnd"/>
      <w:r w:rsidRPr="00D241E4">
        <w:rPr>
          <w:rFonts w:ascii="Times New Roman" w:hAnsi="Times New Roman" w:cs="Times New Roman"/>
          <w:sz w:val="28"/>
          <w:szCs w:val="28"/>
        </w:rPr>
        <w:t xml:space="preserve"> в себе 4 </w:t>
      </w:r>
      <w:proofErr w:type="spellStart"/>
      <w:r w:rsidRPr="00D241E4">
        <w:rPr>
          <w:rFonts w:ascii="Times New Roman" w:hAnsi="Times New Roman" w:cs="Times New Roman"/>
          <w:sz w:val="28"/>
          <w:szCs w:val="28"/>
        </w:rPr>
        <w:t>групи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лісівництво</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іншу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діяльність</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лісовому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група</w:t>
      </w:r>
      <w:proofErr w:type="spellEnd"/>
      <w:r w:rsidRPr="00D241E4">
        <w:rPr>
          <w:rFonts w:ascii="Times New Roman" w:hAnsi="Times New Roman" w:cs="Times New Roman"/>
          <w:sz w:val="28"/>
          <w:szCs w:val="28"/>
        </w:rPr>
        <w:t xml:space="preserve"> 02.1), </w:t>
      </w:r>
      <w:proofErr w:type="spellStart"/>
      <w:r w:rsidRPr="00D241E4">
        <w:rPr>
          <w:rFonts w:ascii="Times New Roman" w:hAnsi="Times New Roman" w:cs="Times New Roman"/>
          <w:sz w:val="28"/>
          <w:szCs w:val="28"/>
        </w:rPr>
        <w:t>лісозаготівлі</w:t>
      </w:r>
      <w:proofErr w:type="spellEnd"/>
      <w:r w:rsidRPr="00D241E4">
        <w:rPr>
          <w:rFonts w:ascii="Times New Roman" w:hAnsi="Times New Roman" w:cs="Times New Roman"/>
          <w:sz w:val="28"/>
          <w:szCs w:val="28"/>
        </w:rPr>
        <w:t xml:space="preserve"> (02.2), </w:t>
      </w:r>
      <w:proofErr w:type="spellStart"/>
      <w:r w:rsidRPr="00D241E4">
        <w:rPr>
          <w:rFonts w:ascii="Times New Roman" w:hAnsi="Times New Roman" w:cs="Times New Roman"/>
          <w:sz w:val="28"/>
          <w:szCs w:val="28"/>
        </w:rPr>
        <w:t>збирання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дикорослих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недеревних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продуктів</w:t>
      </w:r>
      <w:proofErr w:type="spellEnd"/>
      <w:r w:rsidRPr="00D241E4">
        <w:rPr>
          <w:rFonts w:ascii="Times New Roman" w:hAnsi="Times New Roman" w:cs="Times New Roman"/>
          <w:sz w:val="28"/>
          <w:szCs w:val="28"/>
        </w:rPr>
        <w:t xml:space="preserve"> (02.3) та </w:t>
      </w:r>
      <w:proofErr w:type="spellStart"/>
      <w:r w:rsidRPr="00D241E4">
        <w:rPr>
          <w:rFonts w:ascii="Times New Roman" w:hAnsi="Times New Roman" w:cs="Times New Roman"/>
          <w:sz w:val="28"/>
          <w:szCs w:val="28"/>
        </w:rPr>
        <w:t>надання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допоміжних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послуг</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лісовому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господарстві</w:t>
      </w:r>
      <w:proofErr w:type="spellEnd"/>
      <w:r w:rsidRPr="00D241E4">
        <w:rPr>
          <w:rFonts w:ascii="Times New Roman" w:hAnsi="Times New Roman" w:cs="Times New Roman"/>
          <w:sz w:val="28"/>
          <w:szCs w:val="28"/>
        </w:rPr>
        <w:t xml:space="preserve"> (02.4). </w:t>
      </w:r>
      <w:proofErr w:type="spellStart"/>
      <w:r w:rsidRPr="00D241E4">
        <w:rPr>
          <w:rFonts w:ascii="Times New Roman" w:hAnsi="Times New Roman" w:cs="Times New Roman"/>
          <w:sz w:val="28"/>
          <w:szCs w:val="28"/>
        </w:rPr>
        <w:t>Лісові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надають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також</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послуги</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ряді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інших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важливих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галузей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мисливство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первинна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переробка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деревини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харчова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галузь</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деякі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інші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Найбільші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фінансові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витрати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припадають</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групу</w:t>
      </w:r>
      <w:proofErr w:type="spellEnd"/>
      <w:r w:rsidRPr="00D241E4">
        <w:rPr>
          <w:rFonts w:ascii="Times New Roman" w:hAnsi="Times New Roman" w:cs="Times New Roman"/>
          <w:sz w:val="28"/>
          <w:szCs w:val="28"/>
        </w:rPr>
        <w:t xml:space="preserve"> 02.1, яка </w:t>
      </w: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Кодексу </w:t>
      </w:r>
      <w:proofErr w:type="spellStart"/>
      <w:r w:rsidRPr="00D241E4">
        <w:rPr>
          <w:rFonts w:ascii="Times New Roman" w:hAnsi="Times New Roman" w:cs="Times New Roman"/>
          <w:sz w:val="28"/>
          <w:szCs w:val="28"/>
        </w:rPr>
        <w:t>включає</w:t>
      </w:r>
      <w:proofErr w:type="spellEnd"/>
      <w:r w:rsidRPr="00D241E4">
        <w:rPr>
          <w:rFonts w:ascii="Times New Roman" w:hAnsi="Times New Roman" w:cs="Times New Roman"/>
          <w:sz w:val="28"/>
          <w:szCs w:val="28"/>
        </w:rPr>
        <w:t xml:space="preserve"> в себе </w:t>
      </w:r>
      <w:proofErr w:type="spellStart"/>
      <w:r w:rsidRPr="00D241E4">
        <w:rPr>
          <w:rFonts w:ascii="Times New Roman" w:hAnsi="Times New Roman" w:cs="Times New Roman"/>
          <w:sz w:val="28"/>
          <w:szCs w:val="28"/>
        </w:rPr>
        <w:t>наступні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види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w:t>
      </w:r>
    </w:p>
    <w:p w14:paraId="40F6F121"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забезпечення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посилення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водоохоронних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захисних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кліматорегулюючих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санітарно-гігієнічних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оздоровчих</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інших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корисних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властивостей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з метою </w:t>
      </w:r>
      <w:proofErr w:type="spellStart"/>
      <w:r w:rsidRPr="00D241E4">
        <w:rPr>
          <w:rFonts w:ascii="Times New Roman" w:hAnsi="Times New Roman" w:cs="Times New Roman"/>
          <w:sz w:val="28"/>
          <w:szCs w:val="28"/>
        </w:rPr>
        <w:t>поліпшення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навколишнього</w:t>
      </w:r>
      <w:proofErr w:type="spellEnd"/>
      <w:r w:rsidRPr="00D241E4">
        <w:rPr>
          <w:rFonts w:ascii="Times New Roman" w:hAnsi="Times New Roman" w:cs="Times New Roman"/>
          <w:sz w:val="28"/>
          <w:szCs w:val="28"/>
        </w:rPr>
        <w:t xml:space="preserve"> природного </w:t>
      </w:r>
      <w:proofErr w:type="spellStart"/>
      <w:r w:rsidRPr="00D241E4">
        <w:rPr>
          <w:rFonts w:ascii="Times New Roman" w:hAnsi="Times New Roman" w:cs="Times New Roman"/>
          <w:sz w:val="28"/>
          <w:szCs w:val="28"/>
        </w:rPr>
        <w:t>середовища</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охорони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здоров'я</w:t>
      </w:r>
      <w:proofErr w:type="spellEnd"/>
      <w:r w:rsidRPr="00D241E4">
        <w:rPr>
          <w:rFonts w:ascii="Times New Roman" w:hAnsi="Times New Roman" w:cs="Times New Roman"/>
          <w:sz w:val="28"/>
          <w:szCs w:val="28"/>
        </w:rPr>
        <w:t xml:space="preserve"> людей;</w:t>
      </w:r>
    </w:p>
    <w:p w14:paraId="5C8D43FF"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lastRenderedPageBreak/>
        <w:t xml:space="preserve">• </w:t>
      </w:r>
      <w:proofErr w:type="spellStart"/>
      <w:r w:rsidRPr="00D241E4">
        <w:rPr>
          <w:rFonts w:ascii="Times New Roman" w:hAnsi="Times New Roman" w:cs="Times New Roman"/>
          <w:sz w:val="28"/>
          <w:szCs w:val="28"/>
        </w:rPr>
        <w:t>забезпечення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безперервного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невиснажливого</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раціонального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використання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ресурсів</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задоволення</w:t>
      </w:r>
      <w:proofErr w:type="spellEnd"/>
      <w:r w:rsidRPr="00D241E4">
        <w:rPr>
          <w:rFonts w:ascii="Times New Roman" w:hAnsi="Times New Roman" w:cs="Times New Roman"/>
          <w:sz w:val="28"/>
          <w:szCs w:val="28"/>
        </w:rPr>
        <w:t xml:space="preserve"> потреб </w:t>
      </w:r>
      <w:proofErr w:type="spellStart"/>
      <w:r w:rsidRPr="00D241E4">
        <w:rPr>
          <w:rFonts w:ascii="Times New Roman" w:hAnsi="Times New Roman" w:cs="Times New Roman"/>
          <w:sz w:val="28"/>
          <w:szCs w:val="28"/>
        </w:rPr>
        <w:t>виробництва</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населення</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деревині</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іншій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w:t>
      </w:r>
    </w:p>
    <w:p w14:paraId="327672A4"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відтворення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
    <w:p w14:paraId="0518D1BA"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підвищення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продуктивності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поліпшення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якісного</w:t>
      </w:r>
      <w:proofErr w:type="spellEnd"/>
      <w:r w:rsidRPr="00D241E4">
        <w:rPr>
          <w:rFonts w:ascii="Times New Roman" w:hAnsi="Times New Roman" w:cs="Times New Roman"/>
          <w:sz w:val="28"/>
          <w:szCs w:val="28"/>
        </w:rPr>
        <w:t xml:space="preserve"> складу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збереження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біологічного</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іншого</w:t>
      </w:r>
      <w:proofErr w:type="spellEnd"/>
      <w:r w:rsidRPr="00D241E4">
        <w:rPr>
          <w:rFonts w:ascii="Times New Roman" w:hAnsi="Times New Roman" w:cs="Times New Roman"/>
          <w:sz w:val="28"/>
          <w:szCs w:val="28"/>
        </w:rPr>
        <w:t xml:space="preserve"> природного </w:t>
      </w:r>
      <w:proofErr w:type="spellStart"/>
      <w:r w:rsidRPr="00D241E4">
        <w:rPr>
          <w:rFonts w:ascii="Times New Roman" w:hAnsi="Times New Roman" w:cs="Times New Roman"/>
          <w:sz w:val="28"/>
          <w:szCs w:val="28"/>
        </w:rPr>
        <w:t>різноманіття</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лісах</w:t>
      </w:r>
      <w:proofErr w:type="spellEnd"/>
      <w:r w:rsidRPr="00D241E4">
        <w:rPr>
          <w:rFonts w:ascii="Times New Roman" w:hAnsi="Times New Roman" w:cs="Times New Roman"/>
          <w:sz w:val="28"/>
          <w:szCs w:val="28"/>
        </w:rPr>
        <w:t>;</w:t>
      </w:r>
    </w:p>
    <w:p w14:paraId="24327F60"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здійснення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охорони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пожеж</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захист</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шкідників</w:t>
      </w:r>
      <w:proofErr w:type="spellEnd"/>
      <w:r w:rsidRPr="00D241E4">
        <w:rPr>
          <w:rFonts w:ascii="Times New Roman" w:hAnsi="Times New Roman" w:cs="Times New Roman"/>
          <w:sz w:val="28"/>
          <w:szCs w:val="28"/>
        </w:rPr>
        <w:t xml:space="preserve"> і хвороб, </w:t>
      </w:r>
      <w:proofErr w:type="spellStart"/>
      <w:r w:rsidRPr="00D241E4">
        <w:rPr>
          <w:rFonts w:ascii="Times New Roman" w:hAnsi="Times New Roman" w:cs="Times New Roman"/>
          <w:sz w:val="28"/>
          <w:szCs w:val="28"/>
        </w:rPr>
        <w:t>незаконних</w:t>
      </w:r>
      <w:proofErr w:type="spellEnd"/>
      <w:r w:rsidRPr="00D241E4">
        <w:rPr>
          <w:rFonts w:ascii="Times New Roman" w:hAnsi="Times New Roman" w:cs="Times New Roman"/>
          <w:sz w:val="28"/>
          <w:szCs w:val="28"/>
        </w:rPr>
        <w:t xml:space="preserve"> рубок та </w:t>
      </w:r>
      <w:proofErr w:type="spellStart"/>
      <w:r w:rsidRPr="00D241E4">
        <w:rPr>
          <w:rFonts w:ascii="Times New Roman" w:hAnsi="Times New Roman" w:cs="Times New Roman"/>
          <w:sz w:val="28"/>
          <w:szCs w:val="28"/>
        </w:rPr>
        <w:t>інших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пошкоджень</w:t>
      </w:r>
      <w:proofErr w:type="spellEnd"/>
      <w:r w:rsidRPr="00D241E4">
        <w:rPr>
          <w:rFonts w:ascii="Times New Roman" w:hAnsi="Times New Roman" w:cs="Times New Roman"/>
          <w:sz w:val="28"/>
          <w:szCs w:val="28"/>
        </w:rPr>
        <w:t>;</w:t>
      </w:r>
    </w:p>
    <w:p w14:paraId="404D3F32"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Ліси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характеризуються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значними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регіональними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відмінностями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зумовлено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природними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клімат</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ґрунти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рельєф</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породний</w:t>
      </w:r>
      <w:proofErr w:type="spellEnd"/>
      <w:r w:rsidRPr="00D241E4">
        <w:rPr>
          <w:rFonts w:ascii="Times New Roman" w:hAnsi="Times New Roman" w:cs="Times New Roman"/>
          <w:sz w:val="28"/>
          <w:szCs w:val="28"/>
        </w:rPr>
        <w:t xml:space="preserve"> склад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історичними</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соціально-економічними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чинниками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рівень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промислового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розвитку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урбанізації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щільність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сільського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населення</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іншими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Відповідно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отже</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економічне</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екологічне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значення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суттєво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відрізняються</w:t>
      </w:r>
      <w:proofErr w:type="spellEnd"/>
      <w:r w:rsidRPr="00D241E4">
        <w:rPr>
          <w:rFonts w:ascii="Times New Roman" w:hAnsi="Times New Roman" w:cs="Times New Roman"/>
          <w:sz w:val="28"/>
          <w:szCs w:val="28"/>
        </w:rPr>
        <w:t xml:space="preserve"> по </w:t>
      </w:r>
      <w:proofErr w:type="spellStart"/>
      <w:r w:rsidRPr="00D241E4">
        <w:rPr>
          <w:rFonts w:ascii="Times New Roman" w:hAnsi="Times New Roman" w:cs="Times New Roman"/>
          <w:sz w:val="28"/>
          <w:szCs w:val="28"/>
        </w:rPr>
        <w:t>регіонах</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більшій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мірі</w:t>
      </w:r>
      <w:proofErr w:type="spellEnd"/>
      <w:r w:rsidRPr="00D241E4">
        <w:rPr>
          <w:rFonts w:ascii="Times New Roman" w:hAnsi="Times New Roman" w:cs="Times New Roman"/>
          <w:sz w:val="28"/>
          <w:szCs w:val="28"/>
        </w:rPr>
        <w:t xml:space="preserve"> таких </w:t>
      </w:r>
      <w:proofErr w:type="spellStart"/>
      <w:r w:rsidRPr="00D241E4">
        <w:rPr>
          <w:rFonts w:ascii="Times New Roman" w:hAnsi="Times New Roman" w:cs="Times New Roman"/>
          <w:sz w:val="28"/>
          <w:szCs w:val="28"/>
        </w:rPr>
        <w:t>розподіл</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зумовлений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природними</w:t>
      </w:r>
      <w:proofErr w:type="spellEnd"/>
      <w:r w:rsidRPr="00D241E4">
        <w:rPr>
          <w:rFonts w:ascii="Times New Roman" w:hAnsi="Times New Roman" w:cs="Times New Roman"/>
          <w:sz w:val="28"/>
          <w:szCs w:val="28"/>
        </w:rPr>
        <w:t xml:space="preserve"> причинами.</w:t>
      </w:r>
    </w:p>
    <w:p w14:paraId="38DFC12B" w14:textId="77777777" w:rsidR="004922E2"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lang w:val="uk-UA"/>
        </w:rPr>
        <w:t xml:space="preserve">Ліси Полісся з переважанням сосни звичайної, берези повислої, осики, вільхи та інших порід характеризуються дуже сприятливими економічними та технологічними умовами ведення господарства через рівнинний рельєф, розвинуту дорожню мережу, наявність масивних лісів, доступність всіх лісових ділянок для ведення робіт, наявність сільського населення, яке традиційно орієнтоване на зайнятість у лісовому господарстві. В Карпатах сконцентровані вдвічі більші запаси деревини переважно ялини, бука та ялиці, проте доступність її для використання суттєво обмежена відсутністю лісових доріг. </w:t>
      </w:r>
      <w:r w:rsidRPr="00D241E4">
        <w:rPr>
          <w:rFonts w:ascii="Times New Roman" w:hAnsi="Times New Roman" w:cs="Times New Roman"/>
          <w:sz w:val="28"/>
          <w:szCs w:val="28"/>
        </w:rPr>
        <w:t xml:space="preserve">Робота у </w:t>
      </w:r>
      <w:proofErr w:type="spellStart"/>
      <w:r w:rsidRPr="00D241E4">
        <w:rPr>
          <w:rFonts w:ascii="Times New Roman" w:hAnsi="Times New Roman" w:cs="Times New Roman"/>
          <w:sz w:val="28"/>
          <w:szCs w:val="28"/>
        </w:rPr>
        <w:t>лісовому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господарстві</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традиційним</w:t>
      </w:r>
      <w:proofErr w:type="spellEnd"/>
      <w:r w:rsidRPr="00D241E4">
        <w:rPr>
          <w:rFonts w:ascii="Times New Roman" w:hAnsi="Times New Roman" w:cs="Times New Roman"/>
          <w:sz w:val="28"/>
          <w:szCs w:val="28"/>
        </w:rPr>
        <w:t xml:space="preserve"> видом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населення</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Карпатському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регіоні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Руйнування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деревопереробної</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меблевої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промисловості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регіоні</w:t>
      </w:r>
      <w:proofErr w:type="spellEnd"/>
      <w:r w:rsidRPr="00D241E4">
        <w:rPr>
          <w:rFonts w:ascii="Times New Roman" w:hAnsi="Times New Roman" w:cs="Times New Roman"/>
          <w:sz w:val="28"/>
          <w:szCs w:val="28"/>
        </w:rPr>
        <w:t xml:space="preserve"> в 90-х роках </w:t>
      </w:r>
      <w:proofErr w:type="spellStart"/>
      <w:r w:rsidRPr="00D241E4">
        <w:rPr>
          <w:rFonts w:ascii="Times New Roman" w:hAnsi="Times New Roman" w:cs="Times New Roman"/>
          <w:sz w:val="28"/>
          <w:szCs w:val="28"/>
        </w:rPr>
        <w:t>зумовило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зростання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рівня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безробіття</w:t>
      </w:r>
      <w:proofErr w:type="spellEnd"/>
      <w:r w:rsidRPr="00D241E4">
        <w:rPr>
          <w:rFonts w:ascii="Times New Roman" w:hAnsi="Times New Roman" w:cs="Times New Roman"/>
          <w:sz w:val="28"/>
          <w:szCs w:val="28"/>
        </w:rPr>
        <w:t xml:space="preserve">, яке </w:t>
      </w:r>
      <w:proofErr w:type="spellStart"/>
      <w:r w:rsidRPr="00D241E4">
        <w:rPr>
          <w:rFonts w:ascii="Times New Roman" w:hAnsi="Times New Roman" w:cs="Times New Roman"/>
          <w:sz w:val="28"/>
          <w:szCs w:val="28"/>
        </w:rPr>
        <w:t>тільки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частково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компенсується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зайнятістю</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лісовому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lastRenderedPageBreak/>
        <w:t>господарстві</w:t>
      </w:r>
      <w:proofErr w:type="spellEnd"/>
      <w:r w:rsidRPr="00D241E4">
        <w:rPr>
          <w:rFonts w:ascii="Times New Roman" w:hAnsi="Times New Roman" w:cs="Times New Roman"/>
          <w:sz w:val="28"/>
          <w:szCs w:val="28"/>
        </w:rPr>
        <w:t xml:space="preserve">. В Карпатах є </w:t>
      </w:r>
      <w:proofErr w:type="spellStart"/>
      <w:r w:rsidRPr="00D241E4">
        <w:rPr>
          <w:rFonts w:ascii="Times New Roman" w:hAnsi="Times New Roman" w:cs="Times New Roman"/>
          <w:sz w:val="28"/>
          <w:szCs w:val="28"/>
        </w:rPr>
        <w:t>випадки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нелегальних</w:t>
      </w:r>
      <w:proofErr w:type="spellEnd"/>
      <w:r w:rsidRPr="00D241E4">
        <w:rPr>
          <w:rFonts w:ascii="Times New Roman" w:hAnsi="Times New Roman" w:cs="Times New Roman"/>
          <w:sz w:val="28"/>
          <w:szCs w:val="28"/>
        </w:rPr>
        <w:t xml:space="preserve"> рубок, </w:t>
      </w:r>
      <w:proofErr w:type="spellStart"/>
      <w:r w:rsidRPr="00D241E4">
        <w:rPr>
          <w:rFonts w:ascii="Times New Roman" w:hAnsi="Times New Roman" w:cs="Times New Roman"/>
          <w:sz w:val="28"/>
          <w:szCs w:val="28"/>
        </w:rPr>
        <w:t>більшість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яких</w:t>
      </w:r>
      <w:proofErr w:type="spellEnd"/>
      <w:r w:rsidRPr="00D241E4">
        <w:rPr>
          <w:rFonts w:ascii="Times New Roman" w:hAnsi="Times New Roman" w:cs="Times New Roman"/>
          <w:sz w:val="28"/>
          <w:szCs w:val="28"/>
        </w:rPr>
        <w:t xml:space="preserve"> не </w:t>
      </w:r>
      <w:proofErr w:type="spellStart"/>
      <w:r w:rsidRPr="00D241E4">
        <w:rPr>
          <w:rFonts w:ascii="Times New Roman" w:hAnsi="Times New Roman" w:cs="Times New Roman"/>
          <w:sz w:val="28"/>
          <w:szCs w:val="28"/>
        </w:rPr>
        <w:t>відображається</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офіційній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статистиці</w:t>
      </w:r>
      <w:proofErr w:type="spellEnd"/>
      <w:r w:rsidRPr="00D241E4">
        <w:rPr>
          <w:rFonts w:ascii="Times New Roman" w:hAnsi="Times New Roman" w:cs="Times New Roman"/>
          <w:sz w:val="28"/>
          <w:szCs w:val="28"/>
        </w:rPr>
        <w:t xml:space="preserve">. </w:t>
      </w:r>
    </w:p>
    <w:p w14:paraId="6E7E3947" w14:textId="6B5BB94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Особливостями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Лісостепу</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низька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лісистість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висока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продуктивність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цінна</w:t>
      </w:r>
      <w:proofErr w:type="spellEnd"/>
      <w:r w:rsidRPr="00D241E4">
        <w:rPr>
          <w:rFonts w:ascii="Times New Roman" w:hAnsi="Times New Roman" w:cs="Times New Roman"/>
          <w:sz w:val="28"/>
          <w:szCs w:val="28"/>
        </w:rPr>
        <w:t xml:space="preserve"> деревина </w:t>
      </w:r>
      <w:proofErr w:type="spellStart"/>
      <w:r w:rsidRPr="00D241E4">
        <w:rPr>
          <w:rFonts w:ascii="Times New Roman" w:hAnsi="Times New Roman" w:cs="Times New Roman"/>
          <w:sz w:val="28"/>
          <w:szCs w:val="28"/>
        </w:rPr>
        <w:t>переважно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твердолистяних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порід</w:t>
      </w:r>
      <w:proofErr w:type="spellEnd"/>
      <w:r w:rsidRPr="00D241E4">
        <w:rPr>
          <w:rFonts w:ascii="Times New Roman" w:hAnsi="Times New Roman" w:cs="Times New Roman"/>
          <w:sz w:val="28"/>
          <w:szCs w:val="28"/>
        </w:rPr>
        <w:t xml:space="preserve">, в першу </w:t>
      </w:r>
      <w:proofErr w:type="spellStart"/>
      <w:r w:rsidRPr="00D241E4">
        <w:rPr>
          <w:rFonts w:ascii="Times New Roman" w:hAnsi="Times New Roman" w:cs="Times New Roman"/>
          <w:sz w:val="28"/>
          <w:szCs w:val="28"/>
        </w:rPr>
        <w:t>чергу</w:t>
      </w:r>
      <w:proofErr w:type="spellEnd"/>
      <w:r w:rsidRPr="00D241E4">
        <w:rPr>
          <w:rFonts w:ascii="Times New Roman" w:hAnsi="Times New Roman" w:cs="Times New Roman"/>
          <w:sz w:val="28"/>
          <w:szCs w:val="28"/>
        </w:rPr>
        <w:t xml:space="preserve">, дуба. </w:t>
      </w:r>
      <w:proofErr w:type="spellStart"/>
      <w:r w:rsidRPr="00D241E4">
        <w:rPr>
          <w:rFonts w:ascii="Times New Roman" w:hAnsi="Times New Roman" w:cs="Times New Roman"/>
          <w:sz w:val="28"/>
          <w:szCs w:val="28"/>
        </w:rPr>
        <w:t>Проте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витрати</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ведення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високі</w:t>
      </w:r>
      <w:proofErr w:type="spellEnd"/>
      <w:r w:rsidRPr="00D241E4">
        <w:rPr>
          <w:rFonts w:ascii="Times New Roman" w:hAnsi="Times New Roman" w:cs="Times New Roman"/>
          <w:sz w:val="28"/>
          <w:szCs w:val="28"/>
        </w:rPr>
        <w:t xml:space="preserve"> через </w:t>
      </w:r>
      <w:proofErr w:type="spellStart"/>
      <w:r w:rsidRPr="00D241E4">
        <w:rPr>
          <w:rFonts w:ascii="Times New Roman" w:hAnsi="Times New Roman" w:cs="Times New Roman"/>
          <w:sz w:val="28"/>
          <w:szCs w:val="28"/>
        </w:rPr>
        <w:t>дрібноконтурність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їх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розкиданість</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значні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витрати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створення</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вирощування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дубових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насаджень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Більшість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населення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орієнтоване</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сільське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оскільки</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Лісостепу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розташована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значна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приватних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сільськогосподарських</w:t>
      </w:r>
      <w:proofErr w:type="spellEnd"/>
      <w:r w:rsidRPr="00D241E4">
        <w:rPr>
          <w:rFonts w:ascii="Times New Roman" w:hAnsi="Times New Roman" w:cs="Times New Roman"/>
          <w:sz w:val="28"/>
          <w:szCs w:val="28"/>
        </w:rPr>
        <w:t xml:space="preserve"> земель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придатних</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отримання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високих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врожаїв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Степова</w:t>
      </w:r>
      <w:proofErr w:type="spellEnd"/>
      <w:r w:rsidRPr="00D241E4">
        <w:rPr>
          <w:rFonts w:ascii="Times New Roman" w:hAnsi="Times New Roman" w:cs="Times New Roman"/>
          <w:sz w:val="28"/>
          <w:szCs w:val="28"/>
        </w:rPr>
        <w:t xml:space="preserve"> зона є зоною </w:t>
      </w:r>
      <w:proofErr w:type="spellStart"/>
      <w:r w:rsidRPr="00D241E4">
        <w:rPr>
          <w:rFonts w:ascii="Times New Roman" w:hAnsi="Times New Roman" w:cs="Times New Roman"/>
          <w:sz w:val="28"/>
          <w:szCs w:val="28"/>
        </w:rPr>
        <w:t>збиткового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де заходи з </w:t>
      </w:r>
      <w:proofErr w:type="spellStart"/>
      <w:r w:rsidRPr="00D241E4">
        <w:rPr>
          <w:rFonts w:ascii="Times New Roman" w:hAnsi="Times New Roman" w:cs="Times New Roman"/>
          <w:sz w:val="28"/>
          <w:szCs w:val="28"/>
        </w:rPr>
        <w:t>підтримки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екологічної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функції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не </w:t>
      </w:r>
      <w:proofErr w:type="spellStart"/>
      <w:r w:rsidRPr="00D241E4">
        <w:rPr>
          <w:rFonts w:ascii="Times New Roman" w:hAnsi="Times New Roman" w:cs="Times New Roman"/>
          <w:sz w:val="28"/>
          <w:szCs w:val="28"/>
        </w:rPr>
        <w:t>дозволяють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отримувати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комерційну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деревну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продукцію</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населення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орієнтоване</w:t>
      </w:r>
      <w:proofErr w:type="spellEnd"/>
      <w:r w:rsidRPr="00D241E4">
        <w:rPr>
          <w:rFonts w:ascii="Times New Roman" w:hAnsi="Times New Roman" w:cs="Times New Roman"/>
          <w:sz w:val="28"/>
          <w:szCs w:val="28"/>
        </w:rPr>
        <w:t xml:space="preserve"> </w:t>
      </w:r>
      <w:proofErr w:type="gramStart"/>
      <w:r w:rsidRPr="00D241E4">
        <w:rPr>
          <w:rFonts w:ascii="Times New Roman" w:hAnsi="Times New Roman" w:cs="Times New Roman"/>
          <w:sz w:val="28"/>
          <w:szCs w:val="28"/>
        </w:rPr>
        <w:t>в першу</w:t>
      </w:r>
      <w:proofErr w:type="gram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чергу</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сільське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господарство</w:t>
      </w:r>
      <w:proofErr w:type="spellEnd"/>
      <w:r w:rsidRPr="00D241E4">
        <w:rPr>
          <w:rFonts w:ascii="Times New Roman" w:hAnsi="Times New Roman" w:cs="Times New Roman"/>
          <w:sz w:val="28"/>
          <w:szCs w:val="28"/>
        </w:rPr>
        <w:t xml:space="preserve">. </w:t>
      </w:r>
    </w:p>
    <w:p w14:paraId="7B684A02" w14:textId="77777777" w:rsidR="00861E61" w:rsidRPr="00D241E4" w:rsidRDefault="00861E61" w:rsidP="00D241E4">
      <w:pPr>
        <w:spacing w:line="360" w:lineRule="auto"/>
        <w:ind w:firstLine="709"/>
        <w:jc w:val="both"/>
        <w:rPr>
          <w:rFonts w:ascii="Times New Roman" w:hAnsi="Times New Roman" w:cs="Times New Roman"/>
          <w:b/>
          <w:sz w:val="28"/>
          <w:szCs w:val="28"/>
        </w:rPr>
      </w:pPr>
      <w:r w:rsidRPr="00D241E4">
        <w:rPr>
          <w:rFonts w:ascii="Times New Roman" w:hAnsi="Times New Roman" w:cs="Times New Roman"/>
          <w:b/>
          <w:sz w:val="28"/>
          <w:szCs w:val="28"/>
        </w:rPr>
        <w:t xml:space="preserve">2. </w:t>
      </w:r>
      <w:proofErr w:type="spellStart"/>
      <w:r w:rsidRPr="00D241E4">
        <w:rPr>
          <w:rFonts w:ascii="Times New Roman" w:hAnsi="Times New Roman" w:cs="Times New Roman"/>
          <w:b/>
          <w:sz w:val="28"/>
          <w:szCs w:val="28"/>
        </w:rPr>
        <w:t>Динаміка</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основних</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показників</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лісового</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господарства</w:t>
      </w:r>
      <w:proofErr w:type="spellEnd"/>
      <w:r w:rsidRPr="00D241E4">
        <w:rPr>
          <w:rFonts w:ascii="Times New Roman" w:hAnsi="Times New Roman" w:cs="Times New Roman"/>
          <w:b/>
          <w:sz w:val="28"/>
          <w:szCs w:val="28"/>
        </w:rPr>
        <w:t xml:space="preserve"> в </w:t>
      </w:r>
      <w:proofErr w:type="spellStart"/>
      <w:r w:rsidRPr="00D241E4">
        <w:rPr>
          <w:rFonts w:ascii="Times New Roman" w:hAnsi="Times New Roman" w:cs="Times New Roman"/>
          <w:b/>
          <w:sz w:val="28"/>
          <w:szCs w:val="28"/>
        </w:rPr>
        <w:t>Україні</w:t>
      </w:r>
      <w:proofErr w:type="spellEnd"/>
    </w:p>
    <w:p w14:paraId="6AEC1A3F" w14:textId="77777777" w:rsidR="00861E61" w:rsidRPr="00D241E4" w:rsidRDefault="00861E61" w:rsidP="00D241E4">
      <w:pPr>
        <w:spacing w:line="360" w:lineRule="auto"/>
        <w:ind w:firstLine="709"/>
        <w:jc w:val="both"/>
        <w:rPr>
          <w:rFonts w:ascii="Times New Roman" w:hAnsi="Times New Roman" w:cs="Times New Roman"/>
          <w:sz w:val="28"/>
          <w:szCs w:val="28"/>
        </w:rPr>
      </w:pPr>
    </w:p>
    <w:p w14:paraId="7EB7D5E6"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Згідно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даних</w:t>
      </w:r>
      <w:proofErr w:type="spellEnd"/>
      <w:r w:rsidRPr="00D241E4">
        <w:rPr>
          <w:rFonts w:ascii="Times New Roman" w:hAnsi="Times New Roman" w:cs="Times New Roman"/>
          <w:sz w:val="28"/>
          <w:szCs w:val="28"/>
        </w:rPr>
        <w:t xml:space="preserve"> Державного </w:t>
      </w:r>
      <w:proofErr w:type="spellStart"/>
      <w:r w:rsidRPr="00D241E4">
        <w:rPr>
          <w:rFonts w:ascii="Times New Roman" w:hAnsi="Times New Roman" w:cs="Times New Roman"/>
          <w:sz w:val="28"/>
          <w:szCs w:val="28"/>
        </w:rPr>
        <w:t>комітету</w:t>
      </w:r>
      <w:proofErr w:type="spellEnd"/>
      <w:r w:rsidRPr="00D241E4">
        <w:rPr>
          <w:rFonts w:ascii="Times New Roman" w:hAnsi="Times New Roman" w:cs="Times New Roman"/>
          <w:sz w:val="28"/>
          <w:szCs w:val="28"/>
        </w:rPr>
        <w:t xml:space="preserve"> статистики </w:t>
      </w:r>
      <w:proofErr w:type="spellStart"/>
      <w:r w:rsidRPr="00D241E4">
        <w:rPr>
          <w:rFonts w:ascii="Times New Roman" w:hAnsi="Times New Roman" w:cs="Times New Roman"/>
          <w:sz w:val="28"/>
          <w:szCs w:val="28"/>
        </w:rPr>
        <w:t>економічна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України</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цілому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протягом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останнього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десятиліття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бул</w:t>
      </w:r>
      <w:r w:rsidR="00CB4A8D" w:rsidRPr="00D241E4">
        <w:rPr>
          <w:rFonts w:ascii="Times New Roman" w:hAnsi="Times New Roman" w:cs="Times New Roman"/>
          <w:sz w:val="28"/>
          <w:szCs w:val="28"/>
        </w:rPr>
        <w:t>а</w:t>
      </w:r>
      <w:proofErr w:type="spellEnd"/>
      <w:r w:rsidR="00CB4A8D" w:rsidRPr="00D241E4">
        <w:rPr>
          <w:rFonts w:ascii="Times New Roman" w:hAnsi="Times New Roman" w:cs="Times New Roman"/>
          <w:sz w:val="28"/>
          <w:szCs w:val="28"/>
        </w:rPr>
        <w:t xml:space="preserve"> </w:t>
      </w:r>
      <w:proofErr w:type="spellStart"/>
      <w:r w:rsidR="00CB4A8D" w:rsidRPr="00D241E4">
        <w:rPr>
          <w:rFonts w:ascii="Times New Roman" w:hAnsi="Times New Roman" w:cs="Times New Roman"/>
          <w:sz w:val="28"/>
          <w:szCs w:val="28"/>
        </w:rPr>
        <w:t>успішною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Сумарні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робіт</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послуг</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протягом</w:t>
      </w:r>
      <w:proofErr w:type="spellEnd"/>
      <w:r w:rsidRPr="00D241E4">
        <w:rPr>
          <w:rFonts w:ascii="Times New Roman" w:hAnsi="Times New Roman" w:cs="Times New Roman"/>
          <w:sz w:val="28"/>
          <w:szCs w:val="28"/>
        </w:rPr>
        <w:t xml:space="preserve"> </w:t>
      </w:r>
      <w:proofErr w:type="gramStart"/>
      <w:r w:rsidRPr="00D241E4">
        <w:rPr>
          <w:rFonts w:ascii="Times New Roman" w:hAnsi="Times New Roman" w:cs="Times New Roman"/>
          <w:sz w:val="28"/>
          <w:szCs w:val="28"/>
        </w:rPr>
        <w:t>2000-2012</w:t>
      </w:r>
      <w:proofErr w:type="gram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рр</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збільшились</w:t>
      </w:r>
      <w:proofErr w:type="spellEnd"/>
      <w:r w:rsidRPr="00D241E4">
        <w:rPr>
          <w:rFonts w:ascii="Times New Roman" w:hAnsi="Times New Roman" w:cs="Times New Roman"/>
          <w:sz w:val="28"/>
          <w:szCs w:val="28"/>
        </w:rPr>
        <w:t xml:space="preserve"> у 8 </w:t>
      </w:r>
      <w:proofErr w:type="spellStart"/>
      <w:r w:rsidRPr="00D241E4">
        <w:rPr>
          <w:rFonts w:ascii="Times New Roman" w:hAnsi="Times New Roman" w:cs="Times New Roman"/>
          <w:sz w:val="28"/>
          <w:szCs w:val="28"/>
        </w:rPr>
        <w:t>разів</w:t>
      </w:r>
      <w:proofErr w:type="spellEnd"/>
      <w:r w:rsidRPr="00D241E4">
        <w:rPr>
          <w:rFonts w:ascii="Times New Roman" w:hAnsi="Times New Roman" w:cs="Times New Roman"/>
          <w:sz w:val="28"/>
          <w:szCs w:val="28"/>
        </w:rPr>
        <w:t xml:space="preserve"> з 744,4 млн </w:t>
      </w:r>
      <w:proofErr w:type="spellStart"/>
      <w:r w:rsidRPr="00D241E4">
        <w:rPr>
          <w:rFonts w:ascii="Times New Roman" w:hAnsi="Times New Roman" w:cs="Times New Roman"/>
          <w:sz w:val="28"/>
          <w:szCs w:val="28"/>
        </w:rPr>
        <w:t>грн</w:t>
      </w:r>
      <w:proofErr w:type="spellEnd"/>
      <w:r w:rsidRPr="00D241E4">
        <w:rPr>
          <w:rFonts w:ascii="Times New Roman" w:hAnsi="Times New Roman" w:cs="Times New Roman"/>
          <w:sz w:val="28"/>
          <w:szCs w:val="28"/>
        </w:rPr>
        <w:t xml:space="preserve"> до 5911,6 млн грн. </w:t>
      </w:r>
      <w:proofErr w:type="spellStart"/>
      <w:r w:rsidRPr="00D241E4">
        <w:rPr>
          <w:rFonts w:ascii="Times New Roman" w:hAnsi="Times New Roman" w:cs="Times New Roman"/>
          <w:sz w:val="28"/>
          <w:szCs w:val="28"/>
        </w:rPr>
        <w:t>Певний</w:t>
      </w:r>
      <w:proofErr w:type="spellEnd"/>
      <w:r w:rsidRPr="00D241E4">
        <w:rPr>
          <w:rFonts w:ascii="Times New Roman" w:hAnsi="Times New Roman" w:cs="Times New Roman"/>
          <w:sz w:val="28"/>
          <w:szCs w:val="28"/>
        </w:rPr>
        <w:t xml:space="preserve"> спад на 8% </w:t>
      </w:r>
      <w:proofErr w:type="spellStart"/>
      <w:r w:rsidRPr="00D241E4">
        <w:rPr>
          <w:rFonts w:ascii="Times New Roman" w:hAnsi="Times New Roman" w:cs="Times New Roman"/>
          <w:sz w:val="28"/>
          <w:szCs w:val="28"/>
        </w:rPr>
        <w:t>відбувся</w:t>
      </w:r>
      <w:proofErr w:type="spellEnd"/>
      <w:r w:rsidRPr="00D241E4">
        <w:rPr>
          <w:rFonts w:ascii="Times New Roman" w:hAnsi="Times New Roman" w:cs="Times New Roman"/>
          <w:sz w:val="28"/>
          <w:szCs w:val="28"/>
        </w:rPr>
        <w:t xml:space="preserve"> у 2009 </w:t>
      </w:r>
      <w:proofErr w:type="spellStart"/>
      <w:r w:rsidRPr="00D241E4">
        <w:rPr>
          <w:rFonts w:ascii="Times New Roman" w:hAnsi="Times New Roman" w:cs="Times New Roman"/>
          <w:sz w:val="28"/>
          <w:szCs w:val="28"/>
        </w:rPr>
        <w:t>році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пов’язано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із</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світовою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фінансовою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кризою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був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подоланий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протягом</w:t>
      </w:r>
      <w:proofErr w:type="spellEnd"/>
      <w:r w:rsidRPr="00D241E4">
        <w:rPr>
          <w:rFonts w:ascii="Times New Roman" w:hAnsi="Times New Roman" w:cs="Times New Roman"/>
          <w:sz w:val="28"/>
          <w:szCs w:val="28"/>
        </w:rPr>
        <w:t xml:space="preserve"> 2010-2013 </w:t>
      </w:r>
      <w:proofErr w:type="spellStart"/>
      <w:r w:rsidRPr="00D241E4">
        <w:rPr>
          <w:rFonts w:ascii="Times New Roman" w:hAnsi="Times New Roman" w:cs="Times New Roman"/>
          <w:sz w:val="28"/>
          <w:szCs w:val="28"/>
        </w:rPr>
        <w:t>рр</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Найбільш</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суттєвий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внесок</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ці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показники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вносять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r w:rsidRPr="00D241E4">
        <w:rPr>
          <w:rFonts w:ascii="Times New Roman" w:hAnsi="Times New Roman" w:cs="Times New Roman"/>
          <w:sz w:val="28"/>
          <w:szCs w:val="28"/>
        </w:rPr>
        <w:t xml:space="preserve">: у 2012 </w:t>
      </w:r>
      <w:proofErr w:type="spellStart"/>
      <w:r w:rsidRPr="00D241E4">
        <w:rPr>
          <w:rFonts w:ascii="Times New Roman" w:hAnsi="Times New Roman" w:cs="Times New Roman"/>
          <w:sz w:val="28"/>
          <w:szCs w:val="28"/>
        </w:rPr>
        <w:t>році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реалізованої</w:t>
      </w:r>
      <w:proofErr w:type="spellEnd"/>
      <w:r w:rsidRPr="00D241E4">
        <w:rPr>
          <w:rFonts w:ascii="Times New Roman" w:hAnsi="Times New Roman" w:cs="Times New Roman"/>
          <w:sz w:val="28"/>
          <w:szCs w:val="28"/>
        </w:rPr>
        <w:t xml:space="preserve"> ними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склав</w:t>
      </w:r>
      <w:proofErr w:type="spellEnd"/>
      <w:r w:rsidRPr="00D241E4">
        <w:rPr>
          <w:rFonts w:ascii="Times New Roman" w:hAnsi="Times New Roman" w:cs="Times New Roman"/>
          <w:sz w:val="28"/>
          <w:szCs w:val="28"/>
        </w:rPr>
        <w:t xml:space="preserve"> 5043,2 млн </w:t>
      </w:r>
      <w:proofErr w:type="spellStart"/>
      <w:r w:rsidRPr="00D241E4">
        <w:rPr>
          <w:rFonts w:ascii="Times New Roman" w:hAnsi="Times New Roman" w:cs="Times New Roman"/>
          <w:sz w:val="28"/>
          <w:szCs w:val="28"/>
        </w:rPr>
        <w:t>грн</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або</w:t>
      </w:r>
      <w:proofErr w:type="spellEnd"/>
      <w:r w:rsidRPr="00D241E4">
        <w:rPr>
          <w:rFonts w:ascii="Times New Roman" w:hAnsi="Times New Roman" w:cs="Times New Roman"/>
          <w:sz w:val="28"/>
          <w:szCs w:val="28"/>
        </w:rPr>
        <w:t xml:space="preserve"> 85,3%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загального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обсягу</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обсяг</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заготовленої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деревини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рубок головного </w:t>
      </w:r>
      <w:proofErr w:type="spellStart"/>
      <w:r w:rsidRPr="00D241E4">
        <w:rPr>
          <w:rFonts w:ascii="Times New Roman" w:hAnsi="Times New Roman" w:cs="Times New Roman"/>
          <w:sz w:val="28"/>
          <w:szCs w:val="28"/>
        </w:rPr>
        <w:t>користування</w:t>
      </w:r>
      <w:proofErr w:type="spellEnd"/>
      <w:r w:rsidRPr="00D241E4">
        <w:rPr>
          <w:rFonts w:ascii="Times New Roman" w:hAnsi="Times New Roman" w:cs="Times New Roman"/>
          <w:sz w:val="28"/>
          <w:szCs w:val="28"/>
        </w:rPr>
        <w:t xml:space="preserve"> (РГК) – 84,4%, у 2013 </w:t>
      </w:r>
      <w:proofErr w:type="spellStart"/>
      <w:r w:rsidRPr="00D241E4">
        <w:rPr>
          <w:rFonts w:ascii="Times New Roman" w:hAnsi="Times New Roman" w:cs="Times New Roman"/>
          <w:sz w:val="28"/>
          <w:szCs w:val="28"/>
        </w:rPr>
        <w:t>році</w:t>
      </w:r>
      <w:proofErr w:type="spellEnd"/>
      <w:r w:rsidRPr="00D241E4">
        <w:rPr>
          <w:rFonts w:ascii="Times New Roman" w:hAnsi="Times New Roman" w:cs="Times New Roman"/>
          <w:sz w:val="28"/>
          <w:szCs w:val="28"/>
        </w:rPr>
        <w:t xml:space="preserve"> – 5541,0 млн </w:t>
      </w:r>
      <w:proofErr w:type="spellStart"/>
      <w:r w:rsidRPr="00D241E4">
        <w:rPr>
          <w:rFonts w:ascii="Times New Roman" w:hAnsi="Times New Roman" w:cs="Times New Roman"/>
          <w:sz w:val="28"/>
          <w:szCs w:val="28"/>
        </w:rPr>
        <w:t>грн</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або</w:t>
      </w:r>
      <w:proofErr w:type="spellEnd"/>
      <w:r w:rsidRPr="00D241E4">
        <w:rPr>
          <w:rFonts w:ascii="Times New Roman" w:hAnsi="Times New Roman" w:cs="Times New Roman"/>
          <w:sz w:val="28"/>
          <w:szCs w:val="28"/>
        </w:rPr>
        <w:t xml:space="preserve"> 87%.</w:t>
      </w:r>
    </w:p>
    <w:p w14:paraId="6D95D1DC"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lang w:val="uk-UA"/>
        </w:rPr>
        <w:t xml:space="preserve">Більшість продукції лісового господарства виробляється у трьох природних зонах – Поліссі, Лісостепу та Карпатах, де розташована більшість </w:t>
      </w:r>
      <w:r w:rsidRPr="00D241E4">
        <w:rPr>
          <w:rFonts w:ascii="Times New Roman" w:hAnsi="Times New Roman" w:cs="Times New Roman"/>
          <w:sz w:val="28"/>
          <w:szCs w:val="28"/>
          <w:lang w:val="uk-UA"/>
        </w:rPr>
        <w:lastRenderedPageBreak/>
        <w:t xml:space="preserve">експлуатаційних лісів. </w:t>
      </w:r>
      <w:proofErr w:type="spellStart"/>
      <w:r w:rsidRPr="00D241E4">
        <w:rPr>
          <w:rFonts w:ascii="Times New Roman" w:hAnsi="Times New Roman" w:cs="Times New Roman"/>
          <w:sz w:val="28"/>
          <w:szCs w:val="28"/>
        </w:rPr>
        <w:t>Наприклад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послуг</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вироблених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розташованими</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трьох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згаданих</w:t>
      </w:r>
      <w:proofErr w:type="spellEnd"/>
      <w:r w:rsidRPr="00D241E4">
        <w:rPr>
          <w:rFonts w:ascii="Times New Roman" w:hAnsi="Times New Roman" w:cs="Times New Roman"/>
          <w:sz w:val="28"/>
          <w:szCs w:val="28"/>
        </w:rPr>
        <w:t xml:space="preserve"> зонах у 2013 </w:t>
      </w:r>
      <w:proofErr w:type="spellStart"/>
      <w:r w:rsidRPr="00D241E4">
        <w:rPr>
          <w:rFonts w:ascii="Times New Roman" w:hAnsi="Times New Roman" w:cs="Times New Roman"/>
          <w:sz w:val="28"/>
          <w:szCs w:val="28"/>
        </w:rPr>
        <w:t>році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склала</w:t>
      </w:r>
      <w:proofErr w:type="spellEnd"/>
      <w:r w:rsidRPr="00D241E4">
        <w:rPr>
          <w:rFonts w:ascii="Times New Roman" w:hAnsi="Times New Roman" w:cs="Times New Roman"/>
          <w:sz w:val="28"/>
          <w:szCs w:val="28"/>
        </w:rPr>
        <w:t xml:space="preserve"> 95,4 %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загального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обсягу</w:t>
      </w:r>
      <w:proofErr w:type="spellEnd"/>
      <w:r w:rsidRPr="00D241E4">
        <w:rPr>
          <w:rFonts w:ascii="Times New Roman" w:hAnsi="Times New Roman" w:cs="Times New Roman"/>
          <w:sz w:val="28"/>
          <w:szCs w:val="28"/>
        </w:rPr>
        <w:t xml:space="preserve">, в тому </w:t>
      </w:r>
      <w:proofErr w:type="spellStart"/>
      <w:r w:rsidRPr="00D241E4">
        <w:rPr>
          <w:rFonts w:ascii="Times New Roman" w:hAnsi="Times New Roman" w:cs="Times New Roman"/>
          <w:sz w:val="28"/>
          <w:szCs w:val="28"/>
        </w:rPr>
        <w:t>числі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Поліссі</w:t>
      </w:r>
      <w:proofErr w:type="spellEnd"/>
      <w:r w:rsidRPr="00D241E4">
        <w:rPr>
          <w:rFonts w:ascii="Times New Roman" w:hAnsi="Times New Roman" w:cs="Times New Roman"/>
          <w:sz w:val="28"/>
          <w:szCs w:val="28"/>
        </w:rPr>
        <w:t xml:space="preserve"> – 40,5 %, </w:t>
      </w:r>
      <w:proofErr w:type="spellStart"/>
      <w:r w:rsidRPr="00D241E4">
        <w:rPr>
          <w:rFonts w:ascii="Times New Roman" w:hAnsi="Times New Roman" w:cs="Times New Roman"/>
          <w:sz w:val="28"/>
          <w:szCs w:val="28"/>
        </w:rPr>
        <w:t>Лісостепу</w:t>
      </w:r>
      <w:proofErr w:type="spellEnd"/>
      <w:r w:rsidRPr="00D241E4">
        <w:rPr>
          <w:rFonts w:ascii="Times New Roman" w:hAnsi="Times New Roman" w:cs="Times New Roman"/>
          <w:sz w:val="28"/>
          <w:szCs w:val="28"/>
        </w:rPr>
        <w:t xml:space="preserve"> – 31,4 %, Карпатах 23,5 %. В </w:t>
      </w:r>
      <w:proofErr w:type="spellStart"/>
      <w:r w:rsidRPr="00D241E4">
        <w:rPr>
          <w:rFonts w:ascii="Times New Roman" w:hAnsi="Times New Roman" w:cs="Times New Roman"/>
          <w:sz w:val="28"/>
          <w:szCs w:val="28"/>
        </w:rPr>
        <w:t>зв’язку</w:t>
      </w:r>
      <w:proofErr w:type="spellEnd"/>
      <w:r w:rsidRPr="00D241E4">
        <w:rPr>
          <w:rFonts w:ascii="Times New Roman" w:hAnsi="Times New Roman" w:cs="Times New Roman"/>
          <w:sz w:val="28"/>
          <w:szCs w:val="28"/>
        </w:rPr>
        <w:t xml:space="preserve"> з </w:t>
      </w:r>
      <w:proofErr w:type="spellStart"/>
      <w:r w:rsidRPr="00D241E4">
        <w:rPr>
          <w:rFonts w:ascii="Times New Roman" w:hAnsi="Times New Roman" w:cs="Times New Roman"/>
          <w:sz w:val="28"/>
          <w:szCs w:val="28"/>
        </w:rPr>
        <w:t>тим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виробляється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переважна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більшість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їх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сукупна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визначає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основні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економічні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показники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галузі</w:t>
      </w:r>
      <w:proofErr w:type="spellEnd"/>
      <w:r w:rsidRPr="00D241E4">
        <w:rPr>
          <w:rFonts w:ascii="Times New Roman" w:hAnsi="Times New Roman" w:cs="Times New Roman"/>
          <w:sz w:val="28"/>
          <w:szCs w:val="28"/>
        </w:rPr>
        <w:t xml:space="preserve"> та стан </w:t>
      </w:r>
      <w:proofErr w:type="spellStart"/>
      <w:r w:rsidRPr="00D241E4">
        <w:rPr>
          <w:rFonts w:ascii="Times New Roman" w:hAnsi="Times New Roman" w:cs="Times New Roman"/>
          <w:sz w:val="28"/>
          <w:szCs w:val="28"/>
        </w:rPr>
        <w:t>лісів</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також</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тим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найкраща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наявна</w:t>
      </w:r>
      <w:proofErr w:type="spellEnd"/>
      <w:r w:rsidRPr="00D241E4">
        <w:rPr>
          <w:rFonts w:ascii="Times New Roman" w:hAnsi="Times New Roman" w:cs="Times New Roman"/>
          <w:sz w:val="28"/>
          <w:szCs w:val="28"/>
        </w:rPr>
        <w:t xml:space="preserve"> статистика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доступна для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цього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відомства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подальший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аналіз</w:t>
      </w:r>
      <w:proofErr w:type="spellEnd"/>
      <w:r w:rsidRPr="00D241E4">
        <w:rPr>
          <w:rFonts w:ascii="Times New Roman" w:hAnsi="Times New Roman" w:cs="Times New Roman"/>
          <w:sz w:val="28"/>
          <w:szCs w:val="28"/>
        </w:rPr>
        <w:t xml:space="preserve"> буде </w:t>
      </w:r>
      <w:proofErr w:type="spellStart"/>
      <w:r w:rsidRPr="00D241E4">
        <w:rPr>
          <w:rFonts w:ascii="Times New Roman" w:hAnsi="Times New Roman" w:cs="Times New Roman"/>
          <w:sz w:val="28"/>
          <w:szCs w:val="28"/>
        </w:rPr>
        <w:t>проводитись</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прикладі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входять</w:t>
      </w:r>
      <w:proofErr w:type="spellEnd"/>
      <w:r w:rsidRPr="00D241E4">
        <w:rPr>
          <w:rFonts w:ascii="Times New Roman" w:hAnsi="Times New Roman" w:cs="Times New Roman"/>
          <w:sz w:val="28"/>
          <w:szCs w:val="28"/>
        </w:rPr>
        <w:t xml:space="preserve"> в сферу </w:t>
      </w:r>
      <w:proofErr w:type="spellStart"/>
      <w:proofErr w:type="gramStart"/>
      <w:r w:rsidRPr="00D241E4">
        <w:rPr>
          <w:rFonts w:ascii="Times New Roman" w:hAnsi="Times New Roman" w:cs="Times New Roman"/>
          <w:sz w:val="28"/>
          <w:szCs w:val="28"/>
        </w:rPr>
        <w:t>управління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proofErr w:type="gramEnd"/>
      <w:r w:rsidRPr="00D241E4">
        <w:rPr>
          <w:rFonts w:ascii="Times New Roman" w:hAnsi="Times New Roman" w:cs="Times New Roman"/>
          <w:sz w:val="28"/>
          <w:szCs w:val="28"/>
        </w:rPr>
        <w:t>.</w:t>
      </w:r>
    </w:p>
    <w:p w14:paraId="27A0E820" w14:textId="77777777" w:rsidR="00861E61" w:rsidRPr="00D241E4" w:rsidRDefault="00861E61" w:rsidP="00D241E4">
      <w:pPr>
        <w:spacing w:line="360" w:lineRule="auto"/>
        <w:ind w:firstLine="709"/>
        <w:jc w:val="both"/>
        <w:rPr>
          <w:rFonts w:ascii="Times New Roman" w:hAnsi="Times New Roman" w:cs="Times New Roman"/>
          <w:b/>
          <w:sz w:val="28"/>
          <w:szCs w:val="28"/>
        </w:rPr>
      </w:pPr>
      <w:r w:rsidRPr="00D241E4">
        <w:rPr>
          <w:rFonts w:ascii="Times New Roman" w:hAnsi="Times New Roman" w:cs="Times New Roman"/>
          <w:b/>
          <w:sz w:val="28"/>
          <w:szCs w:val="28"/>
        </w:rPr>
        <w:t xml:space="preserve">3. </w:t>
      </w:r>
      <w:proofErr w:type="spellStart"/>
      <w:r w:rsidRPr="00D241E4">
        <w:rPr>
          <w:rFonts w:ascii="Times New Roman" w:hAnsi="Times New Roman" w:cs="Times New Roman"/>
          <w:b/>
          <w:sz w:val="28"/>
          <w:szCs w:val="28"/>
        </w:rPr>
        <w:t>Основні</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засоби</w:t>
      </w:r>
      <w:proofErr w:type="spellEnd"/>
      <w:r w:rsidRPr="00D241E4">
        <w:rPr>
          <w:rFonts w:ascii="Times New Roman" w:hAnsi="Times New Roman" w:cs="Times New Roman"/>
          <w:b/>
          <w:sz w:val="28"/>
          <w:szCs w:val="28"/>
        </w:rPr>
        <w:t xml:space="preserve"> в </w:t>
      </w:r>
      <w:proofErr w:type="spellStart"/>
      <w:r w:rsidRPr="00D241E4">
        <w:rPr>
          <w:rFonts w:ascii="Times New Roman" w:hAnsi="Times New Roman" w:cs="Times New Roman"/>
          <w:b/>
          <w:sz w:val="28"/>
          <w:szCs w:val="28"/>
        </w:rPr>
        <w:t>лісовому</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господарстві</w:t>
      </w:r>
      <w:proofErr w:type="spellEnd"/>
    </w:p>
    <w:p w14:paraId="62F5C932"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У </w:t>
      </w:r>
      <w:proofErr w:type="spellStart"/>
      <w:r w:rsidRPr="00D241E4">
        <w:rPr>
          <w:rFonts w:ascii="Times New Roman" w:hAnsi="Times New Roman" w:cs="Times New Roman"/>
          <w:sz w:val="28"/>
          <w:szCs w:val="28"/>
        </w:rPr>
        <w:t>структурі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основних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засобів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найбільшу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складають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будівлі</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споруди</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також</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машини</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обладнання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Протягом</w:t>
      </w:r>
      <w:proofErr w:type="spellEnd"/>
      <w:r w:rsidRPr="00D241E4">
        <w:rPr>
          <w:rFonts w:ascii="Times New Roman" w:hAnsi="Times New Roman" w:cs="Times New Roman"/>
          <w:sz w:val="28"/>
          <w:szCs w:val="28"/>
        </w:rPr>
        <w:t xml:space="preserve"> </w:t>
      </w:r>
      <w:r w:rsidR="00420AA8" w:rsidRPr="00420AA8">
        <w:rPr>
          <w:rFonts w:ascii="Times New Roman" w:hAnsi="Times New Roman" w:cs="Times New Roman"/>
          <w:sz w:val="28"/>
          <w:szCs w:val="28"/>
        </w:rPr>
        <w:t>20000</w:t>
      </w:r>
      <w:r w:rsidRPr="00D241E4">
        <w:rPr>
          <w:rFonts w:ascii="Times New Roman" w:hAnsi="Times New Roman" w:cs="Times New Roman"/>
          <w:sz w:val="28"/>
          <w:szCs w:val="28"/>
        </w:rPr>
        <w:t xml:space="preserve">-х </w:t>
      </w:r>
      <w:proofErr w:type="spellStart"/>
      <w:r w:rsidRPr="00D241E4">
        <w:rPr>
          <w:rFonts w:ascii="Times New Roman" w:hAnsi="Times New Roman" w:cs="Times New Roman"/>
          <w:sz w:val="28"/>
          <w:szCs w:val="28"/>
        </w:rPr>
        <w:t>років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відбулося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суттєве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оновлення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адміністративних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приміщень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досталися</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спадок</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після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Радянського</w:t>
      </w:r>
      <w:proofErr w:type="spellEnd"/>
      <w:r w:rsidRPr="00D241E4">
        <w:rPr>
          <w:rFonts w:ascii="Times New Roman" w:hAnsi="Times New Roman" w:cs="Times New Roman"/>
          <w:sz w:val="28"/>
          <w:szCs w:val="28"/>
        </w:rPr>
        <w:t xml:space="preserve"> Союзу. </w:t>
      </w:r>
      <w:proofErr w:type="spellStart"/>
      <w:r w:rsidRPr="00D241E4">
        <w:rPr>
          <w:rFonts w:ascii="Times New Roman" w:hAnsi="Times New Roman" w:cs="Times New Roman"/>
          <w:sz w:val="28"/>
          <w:szCs w:val="28"/>
        </w:rPr>
        <w:t>Проте</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останні</w:t>
      </w:r>
      <w:proofErr w:type="spellEnd"/>
      <w:r w:rsidRPr="00D241E4">
        <w:rPr>
          <w:rFonts w:ascii="Times New Roman" w:hAnsi="Times New Roman" w:cs="Times New Roman"/>
          <w:sz w:val="28"/>
          <w:szCs w:val="28"/>
        </w:rPr>
        <w:t xml:space="preserve"> роки </w:t>
      </w:r>
      <w:proofErr w:type="spellStart"/>
      <w:r w:rsidRPr="00D241E4">
        <w:rPr>
          <w:rFonts w:ascii="Times New Roman" w:hAnsi="Times New Roman" w:cs="Times New Roman"/>
          <w:sz w:val="28"/>
          <w:szCs w:val="28"/>
        </w:rPr>
        <w:t>цей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процес</w:t>
      </w:r>
      <w:proofErr w:type="spellEnd"/>
      <w:r w:rsidRPr="00D241E4">
        <w:rPr>
          <w:rFonts w:ascii="Times New Roman" w:hAnsi="Times New Roman" w:cs="Times New Roman"/>
          <w:sz w:val="28"/>
          <w:szCs w:val="28"/>
        </w:rPr>
        <w:t xml:space="preserve"> в силу </w:t>
      </w:r>
      <w:proofErr w:type="spellStart"/>
      <w:r w:rsidRPr="00D241E4">
        <w:rPr>
          <w:rFonts w:ascii="Times New Roman" w:hAnsi="Times New Roman" w:cs="Times New Roman"/>
          <w:sz w:val="28"/>
          <w:szCs w:val="28"/>
        </w:rPr>
        <w:t>об’єктивних</w:t>
      </w:r>
      <w:proofErr w:type="spellEnd"/>
      <w:r w:rsidRPr="00D241E4">
        <w:rPr>
          <w:rFonts w:ascii="Times New Roman" w:hAnsi="Times New Roman" w:cs="Times New Roman"/>
          <w:sz w:val="28"/>
          <w:szCs w:val="28"/>
        </w:rPr>
        <w:t xml:space="preserve"> причин став </w:t>
      </w:r>
      <w:proofErr w:type="spellStart"/>
      <w:r w:rsidRPr="00D241E4">
        <w:rPr>
          <w:rFonts w:ascii="Times New Roman" w:hAnsi="Times New Roman" w:cs="Times New Roman"/>
          <w:sz w:val="28"/>
          <w:szCs w:val="28"/>
        </w:rPr>
        <w:t>менш</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інтенсивним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Зокрема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зросли</w:t>
      </w:r>
      <w:proofErr w:type="spellEnd"/>
      <w:r w:rsidRPr="00D241E4">
        <w:rPr>
          <w:rFonts w:ascii="Times New Roman" w:hAnsi="Times New Roman" w:cs="Times New Roman"/>
          <w:sz w:val="28"/>
          <w:szCs w:val="28"/>
        </w:rPr>
        <w:t xml:space="preserve"> у 8,5 </w:t>
      </w:r>
      <w:proofErr w:type="spellStart"/>
      <w:r w:rsidRPr="00D241E4">
        <w:rPr>
          <w:rFonts w:ascii="Times New Roman" w:hAnsi="Times New Roman" w:cs="Times New Roman"/>
          <w:sz w:val="28"/>
          <w:szCs w:val="28"/>
        </w:rPr>
        <w:t>разів</w:t>
      </w:r>
      <w:proofErr w:type="spellEnd"/>
      <w:r w:rsidRPr="00D241E4">
        <w:rPr>
          <w:rFonts w:ascii="Times New Roman" w:hAnsi="Times New Roman" w:cs="Times New Roman"/>
          <w:sz w:val="28"/>
          <w:szCs w:val="28"/>
        </w:rPr>
        <w:t xml:space="preserve">, то </w:t>
      </w:r>
      <w:proofErr w:type="spellStart"/>
      <w:r w:rsidRPr="00D241E4">
        <w:rPr>
          <w:rFonts w:ascii="Times New Roman" w:hAnsi="Times New Roman" w:cs="Times New Roman"/>
          <w:sz w:val="28"/>
          <w:szCs w:val="28"/>
        </w:rPr>
        <w:t>вартість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основних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фондів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засобів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протягом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періоду</w:t>
      </w:r>
      <w:proofErr w:type="spellEnd"/>
      <w:r w:rsidRPr="00D241E4">
        <w:rPr>
          <w:rFonts w:ascii="Times New Roman" w:hAnsi="Times New Roman" w:cs="Times New Roman"/>
          <w:sz w:val="28"/>
          <w:szCs w:val="28"/>
        </w:rPr>
        <w:t xml:space="preserve"> 2000–2013 </w:t>
      </w:r>
      <w:proofErr w:type="spellStart"/>
      <w:r w:rsidRPr="00D241E4">
        <w:rPr>
          <w:rFonts w:ascii="Times New Roman" w:hAnsi="Times New Roman" w:cs="Times New Roman"/>
          <w:sz w:val="28"/>
          <w:szCs w:val="28"/>
        </w:rPr>
        <w:t>рр</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зросла</w:t>
      </w:r>
      <w:proofErr w:type="spellEnd"/>
      <w:r w:rsidRPr="00D241E4">
        <w:rPr>
          <w:rFonts w:ascii="Times New Roman" w:hAnsi="Times New Roman" w:cs="Times New Roman"/>
          <w:sz w:val="28"/>
          <w:szCs w:val="28"/>
        </w:rPr>
        <w:t xml:space="preserve"> у 3,7 </w:t>
      </w:r>
      <w:proofErr w:type="spellStart"/>
      <w:r w:rsidRPr="00D241E4">
        <w:rPr>
          <w:rFonts w:ascii="Times New Roman" w:hAnsi="Times New Roman" w:cs="Times New Roman"/>
          <w:sz w:val="28"/>
          <w:szCs w:val="28"/>
        </w:rPr>
        <w:t>разів</w:t>
      </w:r>
      <w:proofErr w:type="spellEnd"/>
      <w:r w:rsidRPr="00D241E4">
        <w:rPr>
          <w:rFonts w:ascii="Times New Roman" w:hAnsi="Times New Roman" w:cs="Times New Roman"/>
          <w:sz w:val="28"/>
          <w:szCs w:val="28"/>
        </w:rPr>
        <w:t xml:space="preserve"> до 3175 млн грн. </w:t>
      </w:r>
      <w:proofErr w:type="spellStart"/>
      <w:r w:rsidRPr="00D241E4">
        <w:rPr>
          <w:rFonts w:ascii="Times New Roman" w:hAnsi="Times New Roman" w:cs="Times New Roman"/>
          <w:sz w:val="28"/>
          <w:szCs w:val="28"/>
        </w:rPr>
        <w:t>Ступінь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зносу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основних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фондів</w:t>
      </w:r>
      <w:proofErr w:type="spellEnd"/>
      <w:r w:rsidRPr="00D241E4">
        <w:rPr>
          <w:rFonts w:ascii="Times New Roman" w:hAnsi="Times New Roman" w:cs="Times New Roman"/>
          <w:sz w:val="28"/>
          <w:szCs w:val="28"/>
        </w:rPr>
        <w:t xml:space="preserve"> становить 51 %. </w:t>
      </w:r>
      <w:proofErr w:type="spellStart"/>
      <w:r w:rsidRPr="00D241E4">
        <w:rPr>
          <w:rFonts w:ascii="Times New Roman" w:hAnsi="Times New Roman" w:cs="Times New Roman"/>
          <w:sz w:val="28"/>
          <w:szCs w:val="28"/>
        </w:rPr>
        <w:t>Зокрема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лісозаготівлі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значній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мірі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здійснюються</w:t>
      </w:r>
      <w:proofErr w:type="spellEnd"/>
      <w:r w:rsidRPr="00D241E4">
        <w:rPr>
          <w:rFonts w:ascii="Times New Roman" w:hAnsi="Times New Roman" w:cs="Times New Roman"/>
          <w:sz w:val="28"/>
          <w:szCs w:val="28"/>
        </w:rPr>
        <w:t xml:space="preserve"> з </w:t>
      </w:r>
      <w:proofErr w:type="spellStart"/>
      <w:r w:rsidRPr="00D241E4">
        <w:rPr>
          <w:rFonts w:ascii="Times New Roman" w:hAnsi="Times New Roman" w:cs="Times New Roman"/>
          <w:sz w:val="28"/>
          <w:szCs w:val="28"/>
        </w:rPr>
        <w:t>використанням</w:t>
      </w:r>
      <w:proofErr w:type="spellEnd"/>
      <w:r w:rsidRPr="00D241E4">
        <w:rPr>
          <w:rFonts w:ascii="Times New Roman" w:hAnsi="Times New Roman" w:cs="Times New Roman"/>
          <w:sz w:val="28"/>
          <w:szCs w:val="28"/>
        </w:rPr>
        <w:t xml:space="preserve"> морально та </w:t>
      </w:r>
      <w:proofErr w:type="spellStart"/>
      <w:r w:rsidRPr="00D241E4">
        <w:rPr>
          <w:rFonts w:ascii="Times New Roman" w:hAnsi="Times New Roman" w:cs="Times New Roman"/>
          <w:sz w:val="28"/>
          <w:szCs w:val="28"/>
        </w:rPr>
        <w:t>фізично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застарілого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обладнання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негативно </w:t>
      </w:r>
      <w:proofErr w:type="spellStart"/>
      <w:r w:rsidRPr="00D241E4">
        <w:rPr>
          <w:rFonts w:ascii="Times New Roman" w:hAnsi="Times New Roman" w:cs="Times New Roman"/>
          <w:sz w:val="28"/>
          <w:szCs w:val="28"/>
        </w:rPr>
        <w:t>впливає</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економічні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показники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має</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негативні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екологічні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наслідки</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екосистем</w:t>
      </w:r>
      <w:proofErr w:type="spellEnd"/>
      <w:r w:rsidRPr="00D241E4">
        <w:rPr>
          <w:rFonts w:ascii="Times New Roman" w:hAnsi="Times New Roman" w:cs="Times New Roman"/>
          <w:sz w:val="28"/>
          <w:szCs w:val="28"/>
        </w:rPr>
        <w:t xml:space="preserve">, особливо в </w:t>
      </w:r>
      <w:proofErr w:type="spellStart"/>
      <w:r w:rsidRPr="00D241E4">
        <w:rPr>
          <w:rFonts w:ascii="Times New Roman" w:hAnsi="Times New Roman" w:cs="Times New Roman"/>
          <w:sz w:val="28"/>
          <w:szCs w:val="28"/>
        </w:rPr>
        <w:t>гірських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регіонах</w:t>
      </w:r>
      <w:proofErr w:type="spellEnd"/>
      <w:r w:rsidRPr="00D241E4">
        <w:rPr>
          <w:rFonts w:ascii="Times New Roman" w:hAnsi="Times New Roman" w:cs="Times New Roman"/>
          <w:sz w:val="28"/>
          <w:szCs w:val="28"/>
        </w:rPr>
        <w:t xml:space="preserve"> Карпат. В </w:t>
      </w:r>
      <w:proofErr w:type="spellStart"/>
      <w:r w:rsidRPr="00D241E4">
        <w:rPr>
          <w:rFonts w:ascii="Times New Roman" w:hAnsi="Times New Roman" w:cs="Times New Roman"/>
          <w:sz w:val="28"/>
          <w:szCs w:val="28"/>
        </w:rPr>
        <w:t>останні</w:t>
      </w:r>
      <w:proofErr w:type="spellEnd"/>
      <w:r w:rsidRPr="00D241E4">
        <w:rPr>
          <w:rFonts w:ascii="Times New Roman" w:hAnsi="Times New Roman" w:cs="Times New Roman"/>
          <w:sz w:val="28"/>
          <w:szCs w:val="28"/>
        </w:rPr>
        <w:t xml:space="preserve"> роки </w:t>
      </w:r>
      <w:proofErr w:type="spellStart"/>
      <w:r w:rsidRPr="00D241E4">
        <w:rPr>
          <w:rFonts w:ascii="Times New Roman" w:hAnsi="Times New Roman" w:cs="Times New Roman"/>
          <w:sz w:val="28"/>
          <w:szCs w:val="28"/>
        </w:rPr>
        <w:t>спостерігається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певне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пришвидшення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введення</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дію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основних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засобів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головним</w:t>
      </w:r>
      <w:proofErr w:type="spellEnd"/>
      <w:r w:rsidRPr="00D241E4">
        <w:rPr>
          <w:rFonts w:ascii="Times New Roman" w:hAnsi="Times New Roman" w:cs="Times New Roman"/>
          <w:sz w:val="28"/>
          <w:szCs w:val="28"/>
        </w:rPr>
        <w:t xml:space="preserve"> чином </w:t>
      </w:r>
      <w:proofErr w:type="spellStart"/>
      <w:r w:rsidRPr="00D241E4">
        <w:rPr>
          <w:rFonts w:ascii="Times New Roman" w:hAnsi="Times New Roman" w:cs="Times New Roman"/>
          <w:sz w:val="28"/>
          <w:szCs w:val="28"/>
        </w:rPr>
        <w:t>пов’язано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із</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будівництвом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доріг</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канатними</w:t>
      </w:r>
      <w:proofErr w:type="spellEnd"/>
      <w:r w:rsidRPr="00D241E4">
        <w:rPr>
          <w:rFonts w:ascii="Times New Roman" w:hAnsi="Times New Roman" w:cs="Times New Roman"/>
          <w:sz w:val="28"/>
          <w:szCs w:val="28"/>
        </w:rPr>
        <w:t xml:space="preserve"> установками для </w:t>
      </w:r>
      <w:proofErr w:type="spellStart"/>
      <w:r w:rsidRPr="00D241E4">
        <w:rPr>
          <w:rFonts w:ascii="Times New Roman" w:hAnsi="Times New Roman" w:cs="Times New Roman"/>
          <w:sz w:val="28"/>
          <w:szCs w:val="28"/>
        </w:rPr>
        <w:t>повітряного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трелювання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деревини</w:t>
      </w:r>
      <w:proofErr w:type="spellEnd"/>
      <w:r w:rsidRPr="00D241E4">
        <w:rPr>
          <w:rFonts w:ascii="Times New Roman" w:hAnsi="Times New Roman" w:cs="Times New Roman"/>
          <w:sz w:val="28"/>
          <w:szCs w:val="28"/>
        </w:rPr>
        <w:t>.</w:t>
      </w:r>
    </w:p>
    <w:p w14:paraId="0A347E80" w14:textId="77777777" w:rsidR="00861E61" w:rsidRPr="00D241E4" w:rsidRDefault="00861E61" w:rsidP="00D241E4">
      <w:pPr>
        <w:spacing w:line="360" w:lineRule="auto"/>
        <w:ind w:firstLine="709"/>
        <w:jc w:val="both"/>
        <w:rPr>
          <w:rFonts w:ascii="Times New Roman" w:hAnsi="Times New Roman" w:cs="Times New Roman"/>
          <w:sz w:val="28"/>
          <w:szCs w:val="28"/>
        </w:rPr>
      </w:pPr>
      <w:r w:rsidRPr="00D241E4">
        <w:rPr>
          <w:rFonts w:ascii="Times New Roman" w:hAnsi="Times New Roman" w:cs="Times New Roman"/>
          <w:sz w:val="28"/>
          <w:szCs w:val="28"/>
        </w:rPr>
        <w:t xml:space="preserve">На даний час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відсутня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стратегія</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державна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підтримка</w:t>
      </w:r>
      <w:proofErr w:type="spellEnd"/>
      <w:r w:rsidRPr="00D241E4">
        <w:rPr>
          <w:rFonts w:ascii="Times New Roman" w:hAnsi="Times New Roman" w:cs="Times New Roman"/>
          <w:sz w:val="28"/>
          <w:szCs w:val="28"/>
        </w:rPr>
        <w:t xml:space="preserve"> переходу на </w:t>
      </w:r>
      <w:proofErr w:type="spellStart"/>
      <w:r w:rsidRPr="00D241E4">
        <w:rPr>
          <w:rFonts w:ascii="Times New Roman" w:hAnsi="Times New Roman" w:cs="Times New Roman"/>
          <w:sz w:val="28"/>
          <w:szCs w:val="28"/>
        </w:rPr>
        <w:t>сучасні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технології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проведення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лісогосподарських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заходів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зокрема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із</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застосуванням</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харвестерів</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форвардерів</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цьому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плані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lastRenderedPageBreak/>
        <w:t>доцільно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вивчити</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наслідувати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позитивний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досвід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Білорусі</w:t>
      </w:r>
      <w:proofErr w:type="spellEnd"/>
      <w:r w:rsidRPr="00D241E4">
        <w:rPr>
          <w:rFonts w:ascii="Times New Roman" w:hAnsi="Times New Roman" w:cs="Times New Roman"/>
          <w:sz w:val="28"/>
          <w:szCs w:val="28"/>
        </w:rPr>
        <w:t xml:space="preserve">, де </w:t>
      </w:r>
      <w:proofErr w:type="spellStart"/>
      <w:r w:rsidRPr="00D241E4">
        <w:rPr>
          <w:rFonts w:ascii="Times New Roman" w:hAnsi="Times New Roman" w:cs="Times New Roman"/>
          <w:sz w:val="28"/>
          <w:szCs w:val="28"/>
        </w:rPr>
        <w:t>була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розроблена</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реалізована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державна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програма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підвищення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рівня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механізації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результаті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лісгоспи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були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забезпечені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сучасною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технікою</w:t>
      </w:r>
      <w:proofErr w:type="spellEnd"/>
      <w:r w:rsidRPr="00D241E4">
        <w:rPr>
          <w:rFonts w:ascii="Times New Roman" w:hAnsi="Times New Roman" w:cs="Times New Roman"/>
          <w:sz w:val="28"/>
          <w:szCs w:val="28"/>
        </w:rPr>
        <w:t>.</w:t>
      </w:r>
    </w:p>
    <w:p w14:paraId="1AE5A73B" w14:textId="77777777" w:rsidR="00861E61" w:rsidRPr="00D241E4" w:rsidRDefault="00861E61" w:rsidP="00D241E4">
      <w:pPr>
        <w:spacing w:line="360" w:lineRule="auto"/>
        <w:ind w:firstLine="709"/>
        <w:jc w:val="both"/>
        <w:rPr>
          <w:rFonts w:ascii="Times New Roman" w:hAnsi="Times New Roman" w:cs="Times New Roman"/>
          <w:b/>
          <w:sz w:val="28"/>
          <w:szCs w:val="28"/>
        </w:rPr>
      </w:pPr>
      <w:r w:rsidRPr="00D241E4">
        <w:rPr>
          <w:rFonts w:ascii="Times New Roman" w:hAnsi="Times New Roman" w:cs="Times New Roman"/>
          <w:b/>
          <w:sz w:val="28"/>
          <w:szCs w:val="28"/>
        </w:rPr>
        <w:t xml:space="preserve">4. </w:t>
      </w:r>
      <w:proofErr w:type="spellStart"/>
      <w:r w:rsidRPr="00D241E4">
        <w:rPr>
          <w:rFonts w:ascii="Times New Roman" w:hAnsi="Times New Roman" w:cs="Times New Roman"/>
          <w:b/>
          <w:sz w:val="28"/>
          <w:szCs w:val="28"/>
        </w:rPr>
        <w:t>Оборотні</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засоби</w:t>
      </w:r>
      <w:proofErr w:type="spellEnd"/>
      <w:r w:rsidRPr="00D241E4">
        <w:rPr>
          <w:rFonts w:ascii="Times New Roman" w:hAnsi="Times New Roman" w:cs="Times New Roman"/>
          <w:b/>
          <w:sz w:val="28"/>
          <w:szCs w:val="28"/>
        </w:rPr>
        <w:t xml:space="preserve"> у </w:t>
      </w:r>
      <w:proofErr w:type="spellStart"/>
      <w:r w:rsidRPr="00D241E4">
        <w:rPr>
          <w:rFonts w:ascii="Times New Roman" w:hAnsi="Times New Roman" w:cs="Times New Roman"/>
          <w:b/>
          <w:sz w:val="28"/>
          <w:szCs w:val="28"/>
        </w:rPr>
        <w:t>лісовому</w:t>
      </w:r>
      <w:proofErr w:type="spellEnd"/>
      <w:r w:rsidRPr="00D241E4">
        <w:rPr>
          <w:rFonts w:ascii="Times New Roman" w:hAnsi="Times New Roman" w:cs="Times New Roman"/>
          <w:b/>
          <w:sz w:val="28"/>
          <w:szCs w:val="28"/>
        </w:rPr>
        <w:t xml:space="preserve"> </w:t>
      </w:r>
      <w:proofErr w:type="spellStart"/>
      <w:r w:rsidRPr="00D241E4">
        <w:rPr>
          <w:rFonts w:ascii="Times New Roman" w:hAnsi="Times New Roman" w:cs="Times New Roman"/>
          <w:b/>
          <w:sz w:val="28"/>
          <w:szCs w:val="28"/>
        </w:rPr>
        <w:t>господарстві</w:t>
      </w:r>
      <w:proofErr w:type="spellEnd"/>
    </w:p>
    <w:p w14:paraId="774D34C8"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Фінансова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стабільність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їх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здатність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якісно</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вчасно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виконувати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заплановані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лісогосподарські</w:t>
      </w:r>
      <w:proofErr w:type="spellEnd"/>
      <w:r w:rsidRPr="00D241E4">
        <w:rPr>
          <w:rFonts w:ascii="Times New Roman" w:hAnsi="Times New Roman" w:cs="Times New Roman"/>
          <w:sz w:val="28"/>
          <w:szCs w:val="28"/>
        </w:rPr>
        <w:t xml:space="preserve"> заходи </w:t>
      </w:r>
      <w:proofErr w:type="spellStart"/>
      <w:r w:rsidRPr="00D241E4">
        <w:rPr>
          <w:rFonts w:ascii="Times New Roman" w:hAnsi="Times New Roman" w:cs="Times New Roman"/>
          <w:sz w:val="28"/>
          <w:szCs w:val="28"/>
        </w:rPr>
        <w:t>залежить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забезпеченості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оборотними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засобами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Деякі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види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такі</w:t>
      </w:r>
      <w:proofErr w:type="spellEnd"/>
      <w:r w:rsidRPr="00D241E4">
        <w:rPr>
          <w:rFonts w:ascii="Times New Roman" w:hAnsi="Times New Roman" w:cs="Times New Roman"/>
          <w:sz w:val="28"/>
          <w:szCs w:val="28"/>
        </w:rPr>
        <w:t xml:space="preserve"> як </w:t>
      </w:r>
      <w:proofErr w:type="spellStart"/>
      <w:r w:rsidRPr="00D241E4">
        <w:rPr>
          <w:rFonts w:ascii="Times New Roman" w:hAnsi="Times New Roman" w:cs="Times New Roman"/>
          <w:sz w:val="28"/>
          <w:szCs w:val="28"/>
        </w:rPr>
        <w:t>створення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лісових</w:t>
      </w:r>
      <w:proofErr w:type="spellEnd"/>
      <w:r w:rsidRPr="00D241E4">
        <w:rPr>
          <w:rFonts w:ascii="Times New Roman" w:hAnsi="Times New Roman" w:cs="Times New Roman"/>
          <w:sz w:val="28"/>
          <w:szCs w:val="28"/>
        </w:rPr>
        <w:t xml:space="preserve"> культур, </w:t>
      </w:r>
      <w:proofErr w:type="spellStart"/>
      <w:r w:rsidRPr="00D241E4">
        <w:rPr>
          <w:rFonts w:ascii="Times New Roman" w:hAnsi="Times New Roman" w:cs="Times New Roman"/>
          <w:sz w:val="28"/>
          <w:szCs w:val="28"/>
        </w:rPr>
        <w:t>охорона</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захист</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повинні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проводитися</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досить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стислі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терміни</w:t>
      </w:r>
      <w:proofErr w:type="spellEnd"/>
      <w:r w:rsidRPr="00D241E4">
        <w:rPr>
          <w:rFonts w:ascii="Times New Roman" w:hAnsi="Times New Roman" w:cs="Times New Roman"/>
          <w:sz w:val="28"/>
          <w:szCs w:val="28"/>
        </w:rPr>
        <w:t xml:space="preserve"> і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вчасно</w:t>
      </w:r>
      <w:proofErr w:type="spellEnd"/>
      <w:r w:rsidRPr="00D241E4">
        <w:rPr>
          <w:rFonts w:ascii="Times New Roman" w:hAnsi="Times New Roman" w:cs="Times New Roman"/>
          <w:sz w:val="28"/>
          <w:szCs w:val="28"/>
        </w:rPr>
        <w:t xml:space="preserve"> повинно </w:t>
      </w:r>
      <w:proofErr w:type="spellStart"/>
      <w:r w:rsidRPr="00D241E4">
        <w:rPr>
          <w:rFonts w:ascii="Times New Roman" w:hAnsi="Times New Roman" w:cs="Times New Roman"/>
          <w:sz w:val="28"/>
          <w:szCs w:val="28"/>
        </w:rPr>
        <w:t>мати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ресурси</w:t>
      </w:r>
      <w:proofErr w:type="spellEnd"/>
      <w:r w:rsidRPr="00D241E4">
        <w:rPr>
          <w:rFonts w:ascii="Times New Roman" w:hAnsi="Times New Roman" w:cs="Times New Roman"/>
          <w:sz w:val="28"/>
          <w:szCs w:val="28"/>
        </w:rPr>
        <w:t xml:space="preserve"> для </w:t>
      </w:r>
      <w:proofErr w:type="spellStart"/>
      <w:r w:rsidRPr="00D241E4">
        <w:rPr>
          <w:rFonts w:ascii="Times New Roman" w:hAnsi="Times New Roman" w:cs="Times New Roman"/>
          <w:sz w:val="28"/>
          <w:szCs w:val="28"/>
        </w:rPr>
        <w:t>цього</w:t>
      </w:r>
      <w:proofErr w:type="spellEnd"/>
      <w:r w:rsidRPr="00D241E4">
        <w:rPr>
          <w:rFonts w:ascii="Times New Roman" w:hAnsi="Times New Roman" w:cs="Times New Roman"/>
          <w:sz w:val="28"/>
          <w:szCs w:val="28"/>
        </w:rPr>
        <w:t>.</w:t>
      </w:r>
    </w:p>
    <w:p w14:paraId="67EEDF41" w14:textId="77777777" w:rsidR="00861E61" w:rsidRPr="00D241E4" w:rsidRDefault="00861E61" w:rsidP="00D241E4">
      <w:pPr>
        <w:spacing w:line="360" w:lineRule="auto"/>
        <w:ind w:firstLine="709"/>
        <w:jc w:val="both"/>
        <w:rPr>
          <w:rFonts w:ascii="Times New Roman" w:hAnsi="Times New Roman" w:cs="Times New Roman"/>
          <w:sz w:val="28"/>
          <w:szCs w:val="28"/>
        </w:rPr>
      </w:pPr>
    </w:p>
    <w:p w14:paraId="51F7B188" w14:textId="77777777" w:rsidR="00861E61" w:rsidRPr="00D241E4" w:rsidRDefault="00861E61" w:rsidP="00D241E4">
      <w:pPr>
        <w:spacing w:line="360" w:lineRule="auto"/>
        <w:ind w:firstLine="709"/>
        <w:jc w:val="both"/>
        <w:rPr>
          <w:rFonts w:ascii="Times New Roman" w:hAnsi="Times New Roman" w:cs="Times New Roman"/>
          <w:sz w:val="28"/>
          <w:szCs w:val="28"/>
        </w:rPr>
      </w:pPr>
      <w:proofErr w:type="spellStart"/>
      <w:r w:rsidRPr="00D241E4">
        <w:rPr>
          <w:rFonts w:ascii="Times New Roman" w:hAnsi="Times New Roman" w:cs="Times New Roman"/>
          <w:sz w:val="28"/>
          <w:szCs w:val="28"/>
        </w:rPr>
        <w:t>Важливу</w:t>
      </w:r>
      <w:proofErr w:type="spellEnd"/>
      <w:r w:rsidRPr="00D241E4">
        <w:rPr>
          <w:rFonts w:ascii="Times New Roman" w:hAnsi="Times New Roman" w:cs="Times New Roman"/>
          <w:sz w:val="28"/>
          <w:szCs w:val="28"/>
        </w:rPr>
        <w:t xml:space="preserve"> роль у </w:t>
      </w:r>
      <w:proofErr w:type="spellStart"/>
      <w:r w:rsidRPr="00D241E4">
        <w:rPr>
          <w:rFonts w:ascii="Times New Roman" w:hAnsi="Times New Roman" w:cs="Times New Roman"/>
          <w:sz w:val="28"/>
          <w:szCs w:val="28"/>
        </w:rPr>
        <w:t>стабільності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грають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своєчасність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розрахунків</w:t>
      </w:r>
      <w:proofErr w:type="spellEnd"/>
      <w:r w:rsidRPr="00D241E4">
        <w:rPr>
          <w:rFonts w:ascii="Times New Roman" w:hAnsi="Times New Roman" w:cs="Times New Roman"/>
          <w:sz w:val="28"/>
          <w:szCs w:val="28"/>
        </w:rPr>
        <w:t xml:space="preserve"> з </w:t>
      </w:r>
      <w:proofErr w:type="spellStart"/>
      <w:r w:rsidRPr="00D241E4">
        <w:rPr>
          <w:rFonts w:ascii="Times New Roman" w:hAnsi="Times New Roman" w:cs="Times New Roman"/>
          <w:sz w:val="28"/>
          <w:szCs w:val="28"/>
        </w:rPr>
        <w:t>постачальниками</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споживачами</w:t>
      </w:r>
      <w:proofErr w:type="spellEnd"/>
      <w:r w:rsidRPr="00D241E4">
        <w:rPr>
          <w:rFonts w:ascii="Times New Roman" w:hAnsi="Times New Roman" w:cs="Times New Roman"/>
          <w:sz w:val="28"/>
          <w:szCs w:val="28"/>
        </w:rPr>
        <w:t xml:space="preserve">. На початок 2013 р. в </w:t>
      </w:r>
      <w:proofErr w:type="spellStart"/>
      <w:r w:rsidRPr="00D241E4">
        <w:rPr>
          <w:rFonts w:ascii="Times New Roman" w:hAnsi="Times New Roman" w:cs="Times New Roman"/>
          <w:sz w:val="28"/>
          <w:szCs w:val="28"/>
        </w:rPr>
        <w:t>цілому</w:t>
      </w:r>
      <w:proofErr w:type="spellEnd"/>
      <w:r w:rsidRPr="00D241E4">
        <w:rPr>
          <w:rFonts w:ascii="Times New Roman" w:hAnsi="Times New Roman" w:cs="Times New Roman"/>
          <w:sz w:val="28"/>
          <w:szCs w:val="28"/>
        </w:rPr>
        <w:t xml:space="preserve"> по </w:t>
      </w:r>
      <w:proofErr w:type="spellStart"/>
      <w:r w:rsidRPr="00D241E4">
        <w:rPr>
          <w:rFonts w:ascii="Times New Roman" w:hAnsi="Times New Roman" w:cs="Times New Roman"/>
          <w:sz w:val="28"/>
          <w:szCs w:val="28"/>
        </w:rPr>
        <w:t>Держлісагентству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нараховувалось</w:t>
      </w:r>
      <w:proofErr w:type="spellEnd"/>
      <w:r w:rsidRPr="00D241E4">
        <w:rPr>
          <w:rFonts w:ascii="Times New Roman" w:hAnsi="Times New Roman" w:cs="Times New Roman"/>
          <w:sz w:val="28"/>
          <w:szCs w:val="28"/>
        </w:rPr>
        <w:t xml:space="preserve"> 221,5 млн </w:t>
      </w:r>
      <w:proofErr w:type="spellStart"/>
      <w:r w:rsidRPr="00D241E4">
        <w:rPr>
          <w:rFonts w:ascii="Times New Roman" w:hAnsi="Times New Roman" w:cs="Times New Roman"/>
          <w:sz w:val="28"/>
          <w:szCs w:val="28"/>
        </w:rPr>
        <w:t>грн</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дебіторської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заборгованості</w:t>
      </w:r>
      <w:proofErr w:type="spellEnd"/>
      <w:r w:rsidRPr="00D241E4">
        <w:rPr>
          <w:rFonts w:ascii="Times New Roman" w:hAnsi="Times New Roman" w:cs="Times New Roman"/>
          <w:sz w:val="28"/>
          <w:szCs w:val="28"/>
        </w:rPr>
        <w:t xml:space="preserve"> та 623,9 млн </w:t>
      </w:r>
      <w:proofErr w:type="spellStart"/>
      <w:r w:rsidRPr="00D241E4">
        <w:rPr>
          <w:rFonts w:ascii="Times New Roman" w:hAnsi="Times New Roman" w:cs="Times New Roman"/>
          <w:sz w:val="28"/>
          <w:szCs w:val="28"/>
        </w:rPr>
        <w:t>грн</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кредиторської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заборгованості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Це</w:t>
      </w:r>
      <w:proofErr w:type="spellEnd"/>
      <w:r w:rsidRPr="00D241E4">
        <w:rPr>
          <w:rFonts w:ascii="Times New Roman" w:hAnsi="Times New Roman" w:cs="Times New Roman"/>
          <w:sz w:val="28"/>
          <w:szCs w:val="28"/>
        </w:rPr>
        <w:t xml:space="preserve"> становить </w:t>
      </w:r>
      <w:proofErr w:type="spellStart"/>
      <w:r w:rsidRPr="00D241E4">
        <w:rPr>
          <w:rFonts w:ascii="Times New Roman" w:hAnsi="Times New Roman" w:cs="Times New Roman"/>
          <w:sz w:val="28"/>
          <w:szCs w:val="28"/>
        </w:rPr>
        <w:t>суттєву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частину</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загального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фінансування</w:t>
      </w:r>
      <w:proofErr w:type="spellEnd"/>
      <w:r w:rsidRPr="00D241E4">
        <w:rPr>
          <w:rFonts w:ascii="Times New Roman" w:hAnsi="Times New Roman" w:cs="Times New Roman"/>
          <w:sz w:val="28"/>
          <w:szCs w:val="28"/>
        </w:rPr>
        <w:t xml:space="preserve"> – 9,7% та 27,5% </w:t>
      </w:r>
      <w:proofErr w:type="spellStart"/>
      <w:r w:rsidRPr="00D241E4">
        <w:rPr>
          <w:rFonts w:ascii="Times New Roman" w:hAnsi="Times New Roman" w:cs="Times New Roman"/>
          <w:sz w:val="28"/>
          <w:szCs w:val="28"/>
        </w:rPr>
        <w:t>відповідно</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кінець</w:t>
      </w:r>
      <w:proofErr w:type="spellEnd"/>
      <w:r w:rsidRPr="00D241E4">
        <w:rPr>
          <w:rFonts w:ascii="Times New Roman" w:hAnsi="Times New Roman" w:cs="Times New Roman"/>
          <w:sz w:val="28"/>
          <w:szCs w:val="28"/>
        </w:rPr>
        <w:t xml:space="preserve"> 2013 р. </w:t>
      </w:r>
      <w:proofErr w:type="spellStart"/>
      <w:r w:rsidRPr="00D241E4">
        <w:rPr>
          <w:rFonts w:ascii="Times New Roman" w:hAnsi="Times New Roman" w:cs="Times New Roman"/>
          <w:sz w:val="28"/>
          <w:szCs w:val="28"/>
        </w:rPr>
        <w:t>ця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ситуація</w:t>
      </w:r>
      <w:proofErr w:type="spellEnd"/>
      <w:r w:rsidRPr="00D241E4">
        <w:rPr>
          <w:rFonts w:ascii="Times New Roman" w:hAnsi="Times New Roman" w:cs="Times New Roman"/>
          <w:sz w:val="28"/>
          <w:szCs w:val="28"/>
        </w:rPr>
        <w:t xml:space="preserve"> не </w:t>
      </w:r>
      <w:proofErr w:type="spellStart"/>
      <w:r w:rsidRPr="00D241E4">
        <w:rPr>
          <w:rFonts w:ascii="Times New Roman" w:hAnsi="Times New Roman" w:cs="Times New Roman"/>
          <w:sz w:val="28"/>
          <w:szCs w:val="28"/>
        </w:rPr>
        <w:t>змінилася</w:t>
      </w:r>
      <w:proofErr w:type="spellEnd"/>
      <w:r w:rsidRPr="00D241E4">
        <w:rPr>
          <w:rFonts w:ascii="Times New Roman" w:hAnsi="Times New Roman" w:cs="Times New Roman"/>
          <w:sz w:val="28"/>
          <w:szCs w:val="28"/>
        </w:rPr>
        <w:t xml:space="preserve"> – </w:t>
      </w:r>
      <w:proofErr w:type="spellStart"/>
      <w:r w:rsidRPr="00D241E4">
        <w:rPr>
          <w:rFonts w:ascii="Times New Roman" w:hAnsi="Times New Roman" w:cs="Times New Roman"/>
          <w:sz w:val="28"/>
          <w:szCs w:val="28"/>
        </w:rPr>
        <w:t>отже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вимушені</w:t>
      </w:r>
      <w:proofErr w:type="spellEnd"/>
      <w:r w:rsidRPr="00D241E4">
        <w:rPr>
          <w:rFonts w:ascii="Times New Roman" w:hAnsi="Times New Roman" w:cs="Times New Roman"/>
          <w:sz w:val="28"/>
          <w:szCs w:val="28"/>
        </w:rPr>
        <w:t xml:space="preserve"> при </w:t>
      </w:r>
      <w:proofErr w:type="spellStart"/>
      <w:r w:rsidRPr="00D241E4">
        <w:rPr>
          <w:rFonts w:ascii="Times New Roman" w:hAnsi="Times New Roman" w:cs="Times New Roman"/>
          <w:sz w:val="28"/>
          <w:szCs w:val="28"/>
        </w:rPr>
        <w:t>необхідності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своєчасного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проведення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робіт</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виплати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зобов’язань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залучати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кредитні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ресурси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які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Україні</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дуже</w:t>
      </w:r>
      <w:proofErr w:type="spellEnd"/>
      <w:r w:rsidRPr="00D241E4">
        <w:rPr>
          <w:rFonts w:ascii="Times New Roman" w:hAnsi="Times New Roman" w:cs="Times New Roman"/>
          <w:sz w:val="28"/>
          <w:szCs w:val="28"/>
        </w:rPr>
        <w:t xml:space="preserve"> дорогими і </w:t>
      </w:r>
      <w:proofErr w:type="spellStart"/>
      <w:r w:rsidRPr="00D241E4">
        <w:rPr>
          <w:rFonts w:ascii="Times New Roman" w:hAnsi="Times New Roman" w:cs="Times New Roman"/>
          <w:sz w:val="28"/>
          <w:szCs w:val="28"/>
        </w:rPr>
        <w:t>досить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обмеженими</w:t>
      </w:r>
      <w:proofErr w:type="spellEnd"/>
      <w:r w:rsidRPr="00D241E4">
        <w:rPr>
          <w:rFonts w:ascii="Times New Roman" w:hAnsi="Times New Roman" w:cs="Times New Roman"/>
          <w:sz w:val="28"/>
          <w:szCs w:val="28"/>
        </w:rPr>
        <w:t xml:space="preserve">. Треба </w:t>
      </w:r>
      <w:proofErr w:type="spellStart"/>
      <w:r w:rsidRPr="00D241E4">
        <w:rPr>
          <w:rFonts w:ascii="Times New Roman" w:hAnsi="Times New Roman" w:cs="Times New Roman"/>
          <w:sz w:val="28"/>
          <w:szCs w:val="28"/>
        </w:rPr>
        <w:t>зазначити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дана проблема не є новою – </w:t>
      </w:r>
      <w:proofErr w:type="spellStart"/>
      <w:r w:rsidRPr="00D241E4">
        <w:rPr>
          <w:rFonts w:ascii="Times New Roman" w:hAnsi="Times New Roman" w:cs="Times New Roman"/>
          <w:sz w:val="28"/>
          <w:szCs w:val="28"/>
        </w:rPr>
        <w:t>кредиторська</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дебіторська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заборгованість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поступово</w:t>
      </w:r>
      <w:proofErr w:type="spellEnd"/>
      <w:r w:rsidR="00484A4C" w:rsidRPr="00484A4C">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ростала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починаючи</w:t>
      </w:r>
      <w:proofErr w:type="spellEnd"/>
      <w:r w:rsidRPr="00D241E4">
        <w:rPr>
          <w:rFonts w:ascii="Times New Roman" w:hAnsi="Times New Roman" w:cs="Times New Roman"/>
          <w:sz w:val="28"/>
          <w:szCs w:val="28"/>
        </w:rPr>
        <w:t xml:space="preserve"> з 2001 року, а </w:t>
      </w:r>
      <w:proofErr w:type="spellStart"/>
      <w:r w:rsidRPr="00D241E4">
        <w:rPr>
          <w:rFonts w:ascii="Times New Roman" w:hAnsi="Times New Roman" w:cs="Times New Roman"/>
          <w:sz w:val="28"/>
          <w:szCs w:val="28"/>
        </w:rPr>
        <w:t>після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фінансової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кризи</w:t>
      </w:r>
      <w:proofErr w:type="spellEnd"/>
      <w:r w:rsidRPr="00D241E4">
        <w:rPr>
          <w:rFonts w:ascii="Times New Roman" w:hAnsi="Times New Roman" w:cs="Times New Roman"/>
          <w:sz w:val="28"/>
          <w:szCs w:val="28"/>
        </w:rPr>
        <w:t xml:space="preserve"> 2008 року </w:t>
      </w:r>
      <w:proofErr w:type="spellStart"/>
      <w:r w:rsidRPr="00D241E4">
        <w:rPr>
          <w:rFonts w:ascii="Times New Roman" w:hAnsi="Times New Roman" w:cs="Times New Roman"/>
          <w:sz w:val="28"/>
          <w:szCs w:val="28"/>
        </w:rPr>
        <w:t>щорічно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збільшувалась</w:t>
      </w:r>
      <w:proofErr w:type="spellEnd"/>
      <w:r w:rsidRPr="00D241E4">
        <w:rPr>
          <w:rFonts w:ascii="Times New Roman" w:hAnsi="Times New Roman" w:cs="Times New Roman"/>
          <w:sz w:val="28"/>
          <w:szCs w:val="28"/>
        </w:rPr>
        <w:t xml:space="preserve"> на </w:t>
      </w:r>
      <w:proofErr w:type="gramStart"/>
      <w:r w:rsidRPr="00D241E4">
        <w:rPr>
          <w:rFonts w:ascii="Times New Roman" w:hAnsi="Times New Roman" w:cs="Times New Roman"/>
          <w:sz w:val="28"/>
          <w:szCs w:val="28"/>
        </w:rPr>
        <w:t>10-12</w:t>
      </w:r>
      <w:proofErr w:type="gramEnd"/>
      <w:r w:rsidRPr="00D241E4">
        <w:rPr>
          <w:rFonts w:ascii="Times New Roman" w:hAnsi="Times New Roman" w:cs="Times New Roman"/>
          <w:sz w:val="28"/>
          <w:szCs w:val="28"/>
        </w:rPr>
        <w:t xml:space="preserve"> %.</w:t>
      </w:r>
    </w:p>
    <w:p w14:paraId="26627DFB" w14:textId="77777777" w:rsidR="00850D5D" w:rsidRPr="00D241E4" w:rsidRDefault="00861E61"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rPr>
        <w:t xml:space="preserve">Типовою </w:t>
      </w:r>
      <w:proofErr w:type="spellStart"/>
      <w:r w:rsidRPr="00D241E4">
        <w:rPr>
          <w:rFonts w:ascii="Times New Roman" w:hAnsi="Times New Roman" w:cs="Times New Roman"/>
          <w:sz w:val="28"/>
          <w:szCs w:val="28"/>
        </w:rPr>
        <w:t>особливістю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є </w:t>
      </w:r>
      <w:proofErr w:type="spellStart"/>
      <w:r w:rsidRPr="00D241E4">
        <w:rPr>
          <w:rFonts w:ascii="Times New Roman" w:hAnsi="Times New Roman" w:cs="Times New Roman"/>
          <w:sz w:val="28"/>
          <w:szCs w:val="28"/>
        </w:rPr>
        <w:t>виконання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робіт</w:t>
      </w:r>
      <w:proofErr w:type="spellEnd"/>
      <w:r w:rsidRPr="00D241E4">
        <w:rPr>
          <w:rFonts w:ascii="Times New Roman" w:hAnsi="Times New Roman" w:cs="Times New Roman"/>
          <w:sz w:val="28"/>
          <w:szCs w:val="28"/>
        </w:rPr>
        <w:t xml:space="preserve"> на великих </w:t>
      </w:r>
      <w:proofErr w:type="spellStart"/>
      <w:r w:rsidRPr="00D241E4">
        <w:rPr>
          <w:rFonts w:ascii="Times New Roman" w:hAnsi="Times New Roman" w:cs="Times New Roman"/>
          <w:sz w:val="28"/>
          <w:szCs w:val="28"/>
        </w:rPr>
        <w:t>площах</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відстанях</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високий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рівень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механізації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робіт</w:t>
      </w:r>
      <w:proofErr w:type="spellEnd"/>
      <w:r w:rsidRPr="00D241E4">
        <w:rPr>
          <w:rFonts w:ascii="Times New Roman" w:hAnsi="Times New Roman" w:cs="Times New Roman"/>
          <w:sz w:val="28"/>
          <w:szCs w:val="28"/>
        </w:rPr>
        <w:t xml:space="preserve">, а </w:t>
      </w:r>
      <w:proofErr w:type="spellStart"/>
      <w:r w:rsidRPr="00D241E4">
        <w:rPr>
          <w:rFonts w:ascii="Times New Roman" w:hAnsi="Times New Roman" w:cs="Times New Roman"/>
          <w:sz w:val="28"/>
          <w:szCs w:val="28"/>
        </w:rPr>
        <w:t>отже</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вартість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паливно-мастильних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матеріалів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суттєво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впливає</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економічні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показники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діяльності</w:t>
      </w:r>
      <w:proofErr w:type="spellEnd"/>
      <w:r w:rsidRPr="00D241E4">
        <w:rPr>
          <w:rFonts w:ascii="Times New Roman" w:hAnsi="Times New Roman" w:cs="Times New Roman"/>
          <w:sz w:val="28"/>
          <w:szCs w:val="28"/>
        </w:rPr>
        <w:t xml:space="preserve">. В 2013 р. </w:t>
      </w:r>
      <w:proofErr w:type="spellStart"/>
      <w:r w:rsidRPr="00D241E4">
        <w:rPr>
          <w:rFonts w:ascii="Times New Roman" w:hAnsi="Times New Roman" w:cs="Times New Roman"/>
          <w:sz w:val="28"/>
          <w:szCs w:val="28"/>
        </w:rPr>
        <w:t>підприємства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Держлісагентства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використали</w:t>
      </w:r>
      <w:proofErr w:type="spellEnd"/>
      <w:r w:rsidRPr="00D241E4">
        <w:rPr>
          <w:rFonts w:ascii="Times New Roman" w:hAnsi="Times New Roman" w:cs="Times New Roman"/>
          <w:sz w:val="28"/>
          <w:szCs w:val="28"/>
        </w:rPr>
        <w:t xml:space="preserve"> 43,5 тис т </w:t>
      </w:r>
      <w:proofErr w:type="spellStart"/>
      <w:r w:rsidRPr="00D241E4">
        <w:rPr>
          <w:rFonts w:ascii="Times New Roman" w:hAnsi="Times New Roman" w:cs="Times New Roman"/>
          <w:sz w:val="28"/>
          <w:szCs w:val="28"/>
        </w:rPr>
        <w:t>світлих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нафтопродуктів</w:t>
      </w:r>
      <w:proofErr w:type="spellEnd"/>
      <w:r w:rsidRPr="00D241E4">
        <w:rPr>
          <w:rFonts w:ascii="Times New Roman" w:hAnsi="Times New Roman" w:cs="Times New Roman"/>
          <w:sz w:val="28"/>
          <w:szCs w:val="28"/>
        </w:rPr>
        <w:t xml:space="preserve"> на суму 451,4 млн грн. </w:t>
      </w:r>
      <w:proofErr w:type="spellStart"/>
      <w:r w:rsidRPr="00D241E4">
        <w:rPr>
          <w:rFonts w:ascii="Times New Roman" w:hAnsi="Times New Roman" w:cs="Times New Roman"/>
          <w:sz w:val="28"/>
          <w:szCs w:val="28"/>
        </w:rPr>
        <w:t>Загальна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кількість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витрачених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нафтопродуктів</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визначається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обсягами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реалізації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тоді</w:t>
      </w:r>
      <w:proofErr w:type="spellEnd"/>
      <w:r w:rsidRPr="00D241E4">
        <w:rPr>
          <w:rFonts w:ascii="Times New Roman" w:hAnsi="Times New Roman" w:cs="Times New Roman"/>
          <w:sz w:val="28"/>
          <w:szCs w:val="28"/>
        </w:rPr>
        <w:t xml:space="preserve"> як </w:t>
      </w:r>
      <w:proofErr w:type="spellStart"/>
      <w:r w:rsidRPr="00D241E4">
        <w:rPr>
          <w:rFonts w:ascii="Times New Roman" w:hAnsi="Times New Roman" w:cs="Times New Roman"/>
          <w:sz w:val="28"/>
          <w:szCs w:val="28"/>
        </w:rPr>
        <w:t>суттєві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lastRenderedPageBreak/>
        <w:t>регіональні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особливості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відсутні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вартості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витрачених</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ведення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лісового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господарства</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світлих</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нафтопродуктів</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загальній</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сумі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реалізації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продукції</w:t>
      </w:r>
      <w:proofErr w:type="spellEnd"/>
      <w:r w:rsidRPr="00D241E4">
        <w:rPr>
          <w:rFonts w:ascii="Times New Roman" w:hAnsi="Times New Roman" w:cs="Times New Roman"/>
          <w:sz w:val="28"/>
          <w:szCs w:val="28"/>
        </w:rPr>
        <w:t xml:space="preserve"> становить </w:t>
      </w:r>
      <w:proofErr w:type="gramStart"/>
      <w:r w:rsidRPr="00D241E4">
        <w:rPr>
          <w:rFonts w:ascii="Times New Roman" w:hAnsi="Times New Roman" w:cs="Times New Roman"/>
          <w:sz w:val="28"/>
          <w:szCs w:val="28"/>
        </w:rPr>
        <w:t>8-9</w:t>
      </w:r>
      <w:proofErr w:type="gramEnd"/>
      <w:r w:rsidRPr="00D241E4">
        <w:rPr>
          <w:rFonts w:ascii="Times New Roman" w:hAnsi="Times New Roman" w:cs="Times New Roman"/>
          <w:sz w:val="28"/>
          <w:szCs w:val="28"/>
        </w:rPr>
        <w:t xml:space="preserve">%. У 2014 </w:t>
      </w:r>
      <w:proofErr w:type="spellStart"/>
      <w:r w:rsidRPr="00D241E4">
        <w:rPr>
          <w:rFonts w:ascii="Times New Roman" w:hAnsi="Times New Roman" w:cs="Times New Roman"/>
          <w:sz w:val="28"/>
          <w:szCs w:val="28"/>
        </w:rPr>
        <w:t>році</w:t>
      </w:r>
      <w:proofErr w:type="spellEnd"/>
      <w:r w:rsidRPr="00D241E4">
        <w:rPr>
          <w:rFonts w:ascii="Times New Roman" w:hAnsi="Times New Roman" w:cs="Times New Roman"/>
          <w:sz w:val="28"/>
          <w:szCs w:val="28"/>
        </w:rPr>
        <w:t xml:space="preserve"> в </w:t>
      </w:r>
      <w:proofErr w:type="spellStart"/>
      <w:r w:rsidRPr="00D241E4">
        <w:rPr>
          <w:rFonts w:ascii="Times New Roman" w:hAnsi="Times New Roman" w:cs="Times New Roman"/>
          <w:sz w:val="28"/>
          <w:szCs w:val="28"/>
        </w:rPr>
        <w:t>результаті</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знецінення</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гривні</w:t>
      </w:r>
      <w:proofErr w:type="spellEnd"/>
      <w:r w:rsidRPr="00D241E4">
        <w:rPr>
          <w:rFonts w:ascii="Times New Roman" w:hAnsi="Times New Roman" w:cs="Times New Roman"/>
          <w:sz w:val="28"/>
          <w:szCs w:val="28"/>
        </w:rPr>
        <w:t xml:space="preserve"> та </w:t>
      </w:r>
      <w:proofErr w:type="spellStart"/>
      <w:r w:rsidRPr="00D241E4">
        <w:rPr>
          <w:rFonts w:ascii="Times New Roman" w:hAnsi="Times New Roman" w:cs="Times New Roman"/>
          <w:sz w:val="28"/>
          <w:szCs w:val="28"/>
        </w:rPr>
        <w:t>економічної</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кризи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ціни</w:t>
      </w:r>
      <w:proofErr w:type="spellEnd"/>
      <w:r w:rsidRPr="00D241E4">
        <w:rPr>
          <w:rFonts w:ascii="Times New Roman" w:hAnsi="Times New Roman" w:cs="Times New Roman"/>
          <w:sz w:val="28"/>
          <w:szCs w:val="28"/>
        </w:rPr>
        <w:t xml:space="preserve"> на </w:t>
      </w:r>
      <w:proofErr w:type="spellStart"/>
      <w:r w:rsidRPr="00D241E4">
        <w:rPr>
          <w:rFonts w:ascii="Times New Roman" w:hAnsi="Times New Roman" w:cs="Times New Roman"/>
          <w:sz w:val="28"/>
          <w:szCs w:val="28"/>
        </w:rPr>
        <w:t>нафтопродукти</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зросли</w:t>
      </w:r>
      <w:proofErr w:type="spellEnd"/>
      <w:r w:rsidRPr="00D241E4">
        <w:rPr>
          <w:rFonts w:ascii="Times New Roman" w:hAnsi="Times New Roman" w:cs="Times New Roman"/>
          <w:sz w:val="28"/>
          <w:szCs w:val="28"/>
        </w:rPr>
        <w:t xml:space="preserve"> на 30-50 %, </w:t>
      </w:r>
      <w:proofErr w:type="spellStart"/>
      <w:r w:rsidRPr="00D241E4">
        <w:rPr>
          <w:rFonts w:ascii="Times New Roman" w:hAnsi="Times New Roman" w:cs="Times New Roman"/>
          <w:sz w:val="28"/>
          <w:szCs w:val="28"/>
        </w:rPr>
        <w:t>що</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збільшить</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цю</w:t>
      </w:r>
      <w:proofErr w:type="spellEnd"/>
      <w:r w:rsidRPr="00D241E4">
        <w:rPr>
          <w:rFonts w:ascii="Times New Roman" w:hAnsi="Times New Roman" w:cs="Times New Roman"/>
          <w:sz w:val="28"/>
          <w:szCs w:val="28"/>
        </w:rPr>
        <w:t xml:space="preserve"> </w:t>
      </w:r>
      <w:proofErr w:type="spellStart"/>
      <w:r w:rsidRPr="00D241E4">
        <w:rPr>
          <w:rFonts w:ascii="Times New Roman" w:hAnsi="Times New Roman" w:cs="Times New Roman"/>
          <w:sz w:val="28"/>
          <w:szCs w:val="28"/>
        </w:rPr>
        <w:t>частку</w:t>
      </w:r>
      <w:proofErr w:type="spellEnd"/>
      <w:r w:rsidRPr="00D241E4">
        <w:rPr>
          <w:rFonts w:ascii="Times New Roman" w:hAnsi="Times New Roman" w:cs="Times New Roman"/>
          <w:sz w:val="28"/>
          <w:szCs w:val="28"/>
        </w:rPr>
        <w:t xml:space="preserve"> у </w:t>
      </w:r>
      <w:proofErr w:type="spellStart"/>
      <w:r w:rsidRPr="00D241E4">
        <w:rPr>
          <w:rFonts w:ascii="Times New Roman" w:hAnsi="Times New Roman" w:cs="Times New Roman"/>
          <w:sz w:val="28"/>
          <w:szCs w:val="28"/>
        </w:rPr>
        <w:t>вартості</w:t>
      </w:r>
      <w:proofErr w:type="spellEnd"/>
      <w:r w:rsidRPr="00D241E4">
        <w:rPr>
          <w:rFonts w:ascii="Times New Roman" w:hAnsi="Times New Roman" w:cs="Times New Roman"/>
          <w:sz w:val="28"/>
          <w:szCs w:val="28"/>
        </w:rPr>
        <w:t xml:space="preserve"> кубометра </w:t>
      </w:r>
      <w:proofErr w:type="spellStart"/>
      <w:r w:rsidRPr="00D241E4">
        <w:rPr>
          <w:rFonts w:ascii="Times New Roman" w:hAnsi="Times New Roman" w:cs="Times New Roman"/>
          <w:sz w:val="28"/>
          <w:szCs w:val="28"/>
        </w:rPr>
        <w:t>продукції</w:t>
      </w:r>
      <w:proofErr w:type="spellEnd"/>
    </w:p>
    <w:p w14:paraId="2B87DC47" w14:textId="77777777" w:rsidR="00861E61" w:rsidRPr="00D241E4" w:rsidRDefault="00861E61" w:rsidP="00D241E4">
      <w:pPr>
        <w:spacing w:line="360" w:lineRule="auto"/>
        <w:ind w:firstLine="709"/>
        <w:jc w:val="both"/>
        <w:rPr>
          <w:rFonts w:ascii="Times New Roman" w:hAnsi="Times New Roman" w:cs="Times New Roman"/>
          <w:b/>
          <w:sz w:val="28"/>
          <w:szCs w:val="28"/>
          <w:lang w:val="uk-UA"/>
        </w:rPr>
      </w:pPr>
      <w:r w:rsidRPr="00D241E4">
        <w:rPr>
          <w:rFonts w:ascii="Times New Roman" w:hAnsi="Times New Roman" w:cs="Times New Roman"/>
          <w:b/>
          <w:sz w:val="28"/>
          <w:szCs w:val="28"/>
          <w:lang w:val="uk-UA"/>
        </w:rPr>
        <w:t>5. Продуктивність праці</w:t>
      </w:r>
    </w:p>
    <w:p w14:paraId="161A5E52" w14:textId="77777777" w:rsidR="00861E61" w:rsidRPr="00D241E4" w:rsidRDefault="00861E61"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Продуктивність праці визначається ступенем використання трудових ресурсів, кваліфікацією кадрів і рівнем організації виробництва та праці. Показник кількості заготовленої деревини у розрахунку на одного штатного працівника у лісовому господарстві в Україні – 395 куб. м нижчий ніж в таких країнах як Білорусь – 428, Чехія – 860 і значно нижчий ніж в Німеччині –1519. Серед причин цього можуть бути названі застарілі технології вирощування лісів (не використовується </w:t>
      </w:r>
      <w:proofErr w:type="spellStart"/>
      <w:r w:rsidRPr="00D241E4">
        <w:rPr>
          <w:rFonts w:ascii="Times New Roman" w:hAnsi="Times New Roman" w:cs="Times New Roman"/>
          <w:sz w:val="28"/>
          <w:szCs w:val="28"/>
          <w:lang w:val="uk-UA"/>
        </w:rPr>
        <w:t>контейнеризований</w:t>
      </w:r>
      <w:proofErr w:type="spellEnd"/>
      <w:r w:rsidRPr="00D241E4">
        <w:rPr>
          <w:rFonts w:ascii="Times New Roman" w:hAnsi="Times New Roman" w:cs="Times New Roman"/>
          <w:sz w:val="28"/>
          <w:szCs w:val="28"/>
          <w:lang w:val="uk-UA"/>
        </w:rPr>
        <w:t xml:space="preserve"> посадковий матеріал, що дозволяє зменшити кількість доглядів за культурами, просторова структура штучних лісів, зокрема ширина міжрядь, не адаптована для застосування лісових машин), низький рівень механізації окремих операцій, відсутність масового використання </w:t>
      </w:r>
      <w:proofErr w:type="spellStart"/>
      <w:r w:rsidRPr="00D241E4">
        <w:rPr>
          <w:rFonts w:ascii="Times New Roman" w:hAnsi="Times New Roman" w:cs="Times New Roman"/>
          <w:sz w:val="28"/>
          <w:szCs w:val="28"/>
          <w:lang w:val="uk-UA"/>
        </w:rPr>
        <w:t>харвестерів</w:t>
      </w:r>
      <w:proofErr w:type="spellEnd"/>
      <w:r w:rsidRPr="00D241E4">
        <w:rPr>
          <w:rFonts w:ascii="Times New Roman" w:hAnsi="Times New Roman" w:cs="Times New Roman"/>
          <w:sz w:val="28"/>
          <w:szCs w:val="28"/>
          <w:lang w:val="uk-UA"/>
        </w:rPr>
        <w:t xml:space="preserve"> та </w:t>
      </w:r>
      <w:proofErr w:type="spellStart"/>
      <w:r w:rsidRPr="00D241E4">
        <w:rPr>
          <w:rFonts w:ascii="Times New Roman" w:hAnsi="Times New Roman" w:cs="Times New Roman"/>
          <w:sz w:val="28"/>
          <w:szCs w:val="28"/>
          <w:lang w:val="uk-UA"/>
        </w:rPr>
        <w:t>форвардерів</w:t>
      </w:r>
      <w:proofErr w:type="spellEnd"/>
      <w:r w:rsidRPr="00D241E4">
        <w:rPr>
          <w:rFonts w:ascii="Times New Roman" w:hAnsi="Times New Roman" w:cs="Times New Roman"/>
          <w:sz w:val="28"/>
          <w:szCs w:val="28"/>
          <w:lang w:val="uk-UA"/>
        </w:rPr>
        <w:t>, а також несприятлива породна структура лісів, яка вимагає ручної праці з використанням бензопил. Можна припустити, що нелегальні рубки, які не відображаються у статистиці, також можуть негативно впливати на цей показник.</w:t>
      </w:r>
    </w:p>
    <w:p w14:paraId="0CA1310E" w14:textId="77777777" w:rsidR="00861E61" w:rsidRPr="00D241E4" w:rsidRDefault="00861E61"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У вартісному вимірі продуктивність праці у 2013 р. в середньому по підприємствах </w:t>
      </w:r>
      <w:proofErr w:type="spellStart"/>
      <w:r w:rsidRPr="00D241E4">
        <w:rPr>
          <w:rFonts w:ascii="Times New Roman" w:hAnsi="Times New Roman" w:cs="Times New Roman"/>
          <w:sz w:val="28"/>
          <w:szCs w:val="28"/>
          <w:lang w:val="uk-UA"/>
        </w:rPr>
        <w:t>Держлісагентства</w:t>
      </w:r>
      <w:proofErr w:type="spellEnd"/>
      <w:r w:rsidRPr="00D241E4">
        <w:rPr>
          <w:rFonts w:ascii="Times New Roman" w:hAnsi="Times New Roman" w:cs="Times New Roman"/>
          <w:sz w:val="28"/>
          <w:szCs w:val="28"/>
          <w:lang w:val="uk-UA"/>
        </w:rPr>
        <w:t xml:space="preserve"> суттєво зросла протягом 2010–2013 рр.: з 59,0 до 111,3 тис грн на одного працівника. В різних природних та економічних умовах цей показник може суттєво відрізнятися від середнього. Найбільше значення у Поліссі – 156,5 (змінюється по окремих ОУЛМГ від 127,7 до 176,7 ), в Лісостепу та Карпатах – 120,6–124,1. У Степу значно нижчий – 30,0 тис грн. Проте в передових підприємствах, наприклад в </w:t>
      </w:r>
      <w:r w:rsidRPr="00D241E4">
        <w:rPr>
          <w:rFonts w:ascii="Times New Roman" w:hAnsi="Times New Roman" w:cs="Times New Roman"/>
          <w:sz w:val="28"/>
          <w:szCs w:val="28"/>
          <w:lang w:val="uk-UA"/>
        </w:rPr>
        <w:lastRenderedPageBreak/>
        <w:t>Стрийському ЛГ він досягає 693,4 тис грн, що свідчить про наявність можливість подальшого збільшення продуктивності праці.</w:t>
      </w:r>
    </w:p>
    <w:p w14:paraId="1EE3A195" w14:textId="77777777" w:rsidR="00861E61" w:rsidRPr="00D241E4" w:rsidRDefault="00861E61"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Статистичні дані свідчать, що існують значні резерви у підвищенні продуктивності. Наприклад у 2013 р. по більшості ОУЛМГ продуктивність праці зросла на 10-20% у порівнянні з 2012 р., по окремих підприємствах на 21-25 % і навіть на 65% по Херсонському ОУЛМГ. Зростання вартісного показника продуктивність праці, в першу чергу у Степовій зоні, пов’язано із успішним розвитком напряму вирощування та реалізації декоративного посадкового матеріалу, що є відносно новою діяльністю для лісових підприємств. Певну роль у зростанні показників продуктивності грає скорочення штатного персоналу, яке спостерігається останні роки.</w:t>
      </w:r>
    </w:p>
    <w:p w14:paraId="1DBA8D26" w14:textId="77777777" w:rsidR="00CB4A8D" w:rsidRPr="00D241E4" w:rsidRDefault="00CB4A8D" w:rsidP="00D241E4">
      <w:pPr>
        <w:spacing w:line="360" w:lineRule="auto"/>
        <w:ind w:firstLine="709"/>
        <w:jc w:val="both"/>
        <w:rPr>
          <w:rFonts w:ascii="Times New Roman" w:hAnsi="Times New Roman" w:cs="Times New Roman"/>
          <w:b/>
          <w:sz w:val="28"/>
          <w:szCs w:val="28"/>
          <w:lang w:val="uk-UA"/>
        </w:rPr>
      </w:pPr>
      <w:r w:rsidRPr="00D241E4">
        <w:rPr>
          <w:rFonts w:ascii="Times New Roman" w:hAnsi="Times New Roman" w:cs="Times New Roman"/>
          <w:b/>
          <w:sz w:val="28"/>
          <w:szCs w:val="28"/>
          <w:lang w:val="uk-UA"/>
        </w:rPr>
        <w:t>Практичні завдання</w:t>
      </w:r>
    </w:p>
    <w:p w14:paraId="18C5B13D" w14:textId="77777777" w:rsidR="00CB4A8D" w:rsidRPr="00D241E4" w:rsidRDefault="00CB4A8D"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1.Продовжте речення. Згідно Статті 1 Лісового кодексу України (2006): «Ліси України є її національним багатством і за своїм призначенням…..</w:t>
      </w:r>
    </w:p>
    <w:p w14:paraId="732D411B" w14:textId="77777777" w:rsidR="00CB4A8D" w:rsidRPr="00D241E4" w:rsidRDefault="00CB4A8D"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2.Які групи включає в себе </w:t>
      </w:r>
      <w:r w:rsidR="00F80EDA" w:rsidRPr="00D241E4">
        <w:rPr>
          <w:rFonts w:ascii="Times New Roman" w:hAnsi="Times New Roman" w:cs="Times New Roman"/>
          <w:sz w:val="28"/>
          <w:szCs w:val="28"/>
          <w:lang w:val="uk-UA"/>
        </w:rPr>
        <w:t>включає лісове господарство згідно «Класифікації видів економічної діяльності»?</w:t>
      </w:r>
    </w:p>
    <w:p w14:paraId="2A27A1BF" w14:textId="77777777" w:rsidR="00F80EDA" w:rsidRPr="00D241E4" w:rsidRDefault="00F80EDA"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3.Де виробляється більшість лісової продукції в Україні?</w:t>
      </w:r>
    </w:p>
    <w:p w14:paraId="4D74D675" w14:textId="77777777" w:rsidR="00F80EDA" w:rsidRPr="00D241E4" w:rsidRDefault="00FB4CB0"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4.Які види діяльності включає в себе лісовий кодекс України (Перерахуйте)?</w:t>
      </w:r>
    </w:p>
    <w:p w14:paraId="16541794" w14:textId="77777777" w:rsidR="00FB4CB0" w:rsidRPr="00D241E4" w:rsidRDefault="00FB4CB0" w:rsidP="00D241E4">
      <w:pPr>
        <w:spacing w:line="360" w:lineRule="auto"/>
        <w:ind w:firstLine="709"/>
        <w:jc w:val="both"/>
        <w:rPr>
          <w:rFonts w:ascii="Times New Roman" w:hAnsi="Times New Roman" w:cs="Times New Roman"/>
          <w:sz w:val="28"/>
          <w:szCs w:val="28"/>
          <w:lang w:val="uk-UA"/>
        </w:rPr>
      </w:pPr>
      <w:r w:rsidRPr="00D241E4">
        <w:rPr>
          <w:rFonts w:ascii="Times New Roman" w:hAnsi="Times New Roman" w:cs="Times New Roman"/>
          <w:sz w:val="28"/>
          <w:szCs w:val="28"/>
          <w:lang w:val="uk-UA"/>
        </w:rPr>
        <w:t xml:space="preserve">5.На що повинно бути спрямоване управління лісовим господарством? </w:t>
      </w:r>
    </w:p>
    <w:sectPr w:rsidR="00FB4CB0" w:rsidRPr="00D2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4CA"/>
    <w:rsid w:val="00007803"/>
    <w:rsid w:val="000E1AD4"/>
    <w:rsid w:val="0038514D"/>
    <w:rsid w:val="00420AA8"/>
    <w:rsid w:val="0044391F"/>
    <w:rsid w:val="00484A4C"/>
    <w:rsid w:val="004922E2"/>
    <w:rsid w:val="007A1157"/>
    <w:rsid w:val="00850D5D"/>
    <w:rsid w:val="00861E61"/>
    <w:rsid w:val="00B324CA"/>
    <w:rsid w:val="00BA6E42"/>
    <w:rsid w:val="00CB4A8D"/>
    <w:rsid w:val="00D241E4"/>
    <w:rsid w:val="00F80EDA"/>
    <w:rsid w:val="00FB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84C2"/>
  <w15:docId w15:val="{AB14FA4E-2D31-450B-9C63-14181BC8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8</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Andrew Domnich</cp:lastModifiedBy>
  <cp:revision>8</cp:revision>
  <dcterms:created xsi:type="dcterms:W3CDTF">2018-08-03T11:47:00Z</dcterms:created>
  <dcterms:modified xsi:type="dcterms:W3CDTF">2022-09-01T09:46:00Z</dcterms:modified>
</cp:coreProperties>
</file>