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416"/>
        <w:gridCol w:w="852"/>
      </w:tblGrid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№ змістового модуля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Види поточних контрольних заходів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Зміст поточного контрольного заходу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Критерії оцінювання</w:t>
            </w:r>
            <w:r>
              <w:t>*</w:t>
            </w: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Усього балів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1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3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4</w:t>
            </w: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 w:val="restart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1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1)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523"/>
        </w:trPr>
        <w:tc>
          <w:tcPr>
            <w:tcW w:w="1242" w:type="dxa"/>
            <w:vMerge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69"/>
            </w:pPr>
            <w:r w:rsidRPr="000B1422">
              <w:t xml:space="preserve">Практичне завдання 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 1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>Усього за ЗМ 1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 w:val="restart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 w:rsidRPr="000B1422">
              <w:t>2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</w:t>
            </w:r>
            <w:r w:rsidRPr="000B1422">
              <w:rPr>
                <w:lang w:val="ru-RU"/>
              </w:rPr>
              <w:t>2</w:t>
            </w:r>
            <w:r w:rsidRPr="000B1422">
              <w:t>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69"/>
            </w:pPr>
            <w:r w:rsidRPr="000B1422">
              <w:t xml:space="preserve">Практичне завдання 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 2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 xml:space="preserve">Усього за ЗМ 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 w:val="restart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</w:t>
            </w:r>
            <w:r>
              <w:t>3</w:t>
            </w:r>
            <w:r w:rsidRPr="000B1422">
              <w:t>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69"/>
            </w:pPr>
            <w:r w:rsidRPr="000B1422">
              <w:t xml:space="preserve">Практичне завдання 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 3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r w:rsidRPr="000B1422">
              <w:rPr>
                <w:b/>
              </w:rPr>
              <w:t xml:space="preserve">Усього за ЗМ 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 w:val="restart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</w:t>
            </w:r>
            <w:r>
              <w:t>4</w:t>
            </w:r>
            <w:r w:rsidRPr="000B1422">
              <w:t>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69"/>
            </w:pPr>
            <w:r w:rsidRPr="000B1422">
              <w:t xml:space="preserve">Практичне завдання 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 4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r w:rsidRPr="000B1422">
              <w:rPr>
                <w:b/>
              </w:rPr>
              <w:t xml:space="preserve">Усього за ЗМ 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 w:val="restart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</w:t>
            </w:r>
            <w:r>
              <w:t>5</w:t>
            </w:r>
            <w:r w:rsidRPr="000B1422">
              <w:t>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  <w:vMerge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69"/>
            </w:pPr>
            <w:r w:rsidRPr="000B1422">
              <w:t xml:space="preserve">Практичне завдання 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proofErr w:type="gramStart"/>
            <w:r>
              <w:rPr>
                <w:lang w:val="ru-RU"/>
              </w:rPr>
              <w:t>Практична</w:t>
            </w:r>
            <w:proofErr w:type="gramEnd"/>
            <w:r>
              <w:rPr>
                <w:lang w:val="ru-RU"/>
              </w:rPr>
              <w:t xml:space="preserve"> робота 5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r w:rsidRPr="000B1422">
              <w:rPr>
                <w:b/>
              </w:rPr>
              <w:t xml:space="preserve">Усього за ЗМ 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283B4E" w:rsidRDefault="00983661" w:rsidP="00071912">
            <w:pPr>
              <w:widowControl w:val="0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10,5</w:t>
            </w:r>
          </w:p>
        </w:tc>
      </w:tr>
      <w:tr w:rsidR="00983661" w:rsidRPr="000B1422" w:rsidTr="00071912">
        <w:trPr>
          <w:trHeight w:val="562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 w:firstLine="34"/>
            </w:pPr>
            <w:r w:rsidRPr="000B1422">
              <w:t>Теоретичне завдання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</w:pPr>
            <w:r w:rsidRPr="000B1422">
              <w:t xml:space="preserve">Самостійне проходження тестування в системі </w:t>
            </w:r>
            <w:proofErr w:type="spellStart"/>
            <w:r w:rsidRPr="000B1422">
              <w:t>Moodle</w:t>
            </w:r>
            <w:proofErr w:type="spellEnd"/>
            <w:r w:rsidRPr="000B1422">
              <w:t xml:space="preserve"> (тест </w:t>
            </w:r>
            <w:r>
              <w:t>6</w:t>
            </w:r>
            <w:r w:rsidRPr="000B1422">
              <w:t>)</w:t>
            </w: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r w:rsidRPr="000B1422">
              <w:rPr>
                <w:b/>
              </w:rPr>
              <w:t xml:space="preserve">Усього за ЗМ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</w:tr>
      <w:tr w:rsidR="00983661" w:rsidRPr="000B1422" w:rsidTr="00071912">
        <w:trPr>
          <w:trHeight w:val="20"/>
        </w:trPr>
        <w:tc>
          <w:tcPr>
            <w:tcW w:w="124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0B1422">
              <w:rPr>
                <w:b/>
              </w:rPr>
              <w:t xml:space="preserve">Усього за </w:t>
            </w:r>
            <w:r>
              <w:rPr>
                <w:b/>
              </w:rPr>
              <w:t>ЗМ</w:t>
            </w:r>
          </w:p>
        </w:tc>
        <w:tc>
          <w:tcPr>
            <w:tcW w:w="1843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4111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983661" w:rsidRPr="000B1422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83661" w:rsidRPr="003F7390" w:rsidRDefault="00983661" w:rsidP="00983661">
      <w:pPr>
        <w:ind w:firstLine="567"/>
        <w:jc w:val="both"/>
        <w:rPr>
          <w:b/>
          <w:sz w:val="28"/>
          <w:szCs w:val="28"/>
        </w:rPr>
      </w:pPr>
    </w:p>
    <w:p w:rsidR="00983661" w:rsidRDefault="00983661" w:rsidP="00983661">
      <w:pPr>
        <w:ind w:firstLine="567"/>
        <w:rPr>
          <w:szCs w:val="28"/>
        </w:rPr>
      </w:pPr>
      <w:r>
        <w:rPr>
          <w:szCs w:val="28"/>
        </w:rPr>
        <w:t>* Примітка</w:t>
      </w:r>
    </w:p>
    <w:p w:rsidR="00983661" w:rsidRPr="00EA7ADC" w:rsidRDefault="00983661" w:rsidP="00983661">
      <w:pPr>
        <w:ind w:firstLine="567"/>
        <w:rPr>
          <w:szCs w:val="28"/>
        </w:rPr>
      </w:pPr>
      <w:r w:rsidRPr="00EA7ADC">
        <w:rPr>
          <w:szCs w:val="28"/>
        </w:rPr>
        <w:t>Критерії оцінювання</w:t>
      </w:r>
      <w:r>
        <w:rPr>
          <w:szCs w:val="28"/>
        </w:rPr>
        <w:t xml:space="preserve"> поточних</w:t>
      </w:r>
      <w:r w:rsidRPr="00EA7ADC">
        <w:rPr>
          <w:szCs w:val="28"/>
        </w:rPr>
        <w:t xml:space="preserve"> контрольних заходів:</w:t>
      </w:r>
    </w:p>
    <w:p w:rsidR="00983661" w:rsidRPr="00EA7ADC" w:rsidRDefault="00983661" w:rsidP="00983661">
      <w:pPr>
        <w:ind w:firstLine="567"/>
        <w:rPr>
          <w:szCs w:val="28"/>
        </w:rPr>
      </w:pPr>
      <w:r>
        <w:rPr>
          <w:szCs w:val="28"/>
        </w:rPr>
        <w:t>1</w:t>
      </w:r>
      <w:r w:rsidRPr="00EA7ADC">
        <w:rPr>
          <w:szCs w:val="28"/>
        </w:rPr>
        <w:t>) Тестовий контроль знань передбачає виконання 10 тестових завдань за кожною з тем, кожне питання тесту оцінюється максимально в 0,</w:t>
      </w:r>
      <w:r>
        <w:rPr>
          <w:szCs w:val="28"/>
          <w:lang w:val="ru-RU"/>
        </w:rPr>
        <w:t>75</w:t>
      </w:r>
      <w:r>
        <w:rPr>
          <w:szCs w:val="28"/>
        </w:rPr>
        <w:t xml:space="preserve"> </w:t>
      </w:r>
      <w:r w:rsidRPr="00EA7ADC">
        <w:rPr>
          <w:szCs w:val="28"/>
        </w:rPr>
        <w:t>бал</w:t>
      </w:r>
      <w:r>
        <w:rPr>
          <w:szCs w:val="28"/>
        </w:rPr>
        <w:t>ів</w:t>
      </w:r>
      <w:r w:rsidRPr="00EA7ADC">
        <w:rPr>
          <w:szCs w:val="28"/>
        </w:rPr>
        <w:t>:</w:t>
      </w:r>
    </w:p>
    <w:p w:rsidR="00983661" w:rsidRPr="00EA7ADC" w:rsidRDefault="00983661" w:rsidP="00983661">
      <w:pPr>
        <w:ind w:firstLine="567"/>
        <w:rPr>
          <w:szCs w:val="28"/>
        </w:rPr>
      </w:pPr>
      <w:r w:rsidRPr="00EA7ADC">
        <w:rPr>
          <w:szCs w:val="28"/>
        </w:rPr>
        <w:sym w:font="Symbol" w:char="F02D"/>
      </w:r>
      <w:r w:rsidRPr="00EA7ADC">
        <w:rPr>
          <w:szCs w:val="28"/>
        </w:rPr>
        <w:t xml:space="preserve"> 0,</w:t>
      </w:r>
      <w:r>
        <w:rPr>
          <w:szCs w:val="28"/>
          <w:lang w:val="ru-RU"/>
        </w:rPr>
        <w:t>75</w:t>
      </w:r>
      <w:r w:rsidRPr="00EA7ADC">
        <w:rPr>
          <w:szCs w:val="28"/>
        </w:rPr>
        <w:t xml:space="preserve"> бал</w:t>
      </w:r>
      <w:r>
        <w:rPr>
          <w:szCs w:val="28"/>
        </w:rPr>
        <w:t>ів</w:t>
      </w:r>
      <w:r w:rsidRPr="00EA7ADC">
        <w:rPr>
          <w:szCs w:val="28"/>
        </w:rPr>
        <w:t xml:space="preserve"> за правильну відповідь;</w:t>
      </w:r>
    </w:p>
    <w:p w:rsidR="00983661" w:rsidRDefault="00983661" w:rsidP="00983661">
      <w:pPr>
        <w:ind w:firstLine="567"/>
        <w:rPr>
          <w:szCs w:val="28"/>
        </w:rPr>
      </w:pPr>
      <w:r w:rsidRPr="00EA7ADC">
        <w:rPr>
          <w:szCs w:val="28"/>
        </w:rPr>
        <w:sym w:font="Symbol" w:char="F02D"/>
      </w:r>
      <w:r w:rsidRPr="00EA7ADC">
        <w:rPr>
          <w:szCs w:val="28"/>
        </w:rPr>
        <w:t xml:space="preserve"> 0 балів – неправильна відповідь.</w:t>
      </w:r>
    </w:p>
    <w:p w:rsidR="00983661" w:rsidRPr="008911A2" w:rsidRDefault="00983661" w:rsidP="00983661">
      <w:pPr>
        <w:ind w:firstLine="567"/>
        <w:rPr>
          <w:noProof/>
          <w:szCs w:val="28"/>
        </w:rPr>
      </w:pPr>
      <w:r>
        <w:rPr>
          <w:noProof/>
          <w:szCs w:val="28"/>
        </w:rPr>
        <w:t>2</w:t>
      </w:r>
      <w:r w:rsidRPr="008911A2">
        <w:rPr>
          <w:noProof/>
          <w:szCs w:val="28"/>
        </w:rPr>
        <w:t>) Опитування за теоретичним матеріалом курсу оцінюється:</w:t>
      </w:r>
    </w:p>
    <w:p w:rsidR="00983661" w:rsidRPr="008911A2" w:rsidRDefault="00983661" w:rsidP="00983661">
      <w:pPr>
        <w:ind w:firstLine="567"/>
        <w:jc w:val="both"/>
        <w:rPr>
          <w:noProof/>
          <w:szCs w:val="28"/>
        </w:rPr>
      </w:pPr>
      <w:r w:rsidRPr="008911A2">
        <w:rPr>
          <w:noProof/>
          <w:szCs w:val="28"/>
        </w:rPr>
        <w:sym w:font="Symbol" w:char="F02D"/>
      </w:r>
      <w:r w:rsidRPr="008911A2">
        <w:rPr>
          <w:noProof/>
          <w:szCs w:val="28"/>
        </w:rPr>
        <w:t xml:space="preserve"> </w:t>
      </w:r>
      <w:r>
        <w:rPr>
          <w:noProof/>
          <w:szCs w:val="28"/>
          <w:lang w:val="ru-RU"/>
        </w:rPr>
        <w:t>3</w:t>
      </w:r>
      <w:r w:rsidRPr="008911A2">
        <w:rPr>
          <w:noProof/>
          <w:szCs w:val="28"/>
        </w:rPr>
        <w:t xml:space="preserve"> бали </w:t>
      </w:r>
      <w:r w:rsidRPr="008911A2">
        <w:rPr>
          <w:noProof/>
          <w:szCs w:val="28"/>
        </w:rPr>
        <w:sym w:font="Symbol" w:char="F02D"/>
      </w:r>
      <w:r>
        <w:rPr>
          <w:noProof/>
          <w:szCs w:val="28"/>
        </w:rPr>
        <w:t xml:space="preserve"> грунтовна</w:t>
      </w:r>
      <w:r w:rsidRPr="008911A2">
        <w:rPr>
          <w:noProof/>
          <w:szCs w:val="28"/>
        </w:rPr>
        <w:t xml:space="preserve"> відповідь, чітка та логічна</w:t>
      </w:r>
      <w:r>
        <w:rPr>
          <w:noProof/>
          <w:szCs w:val="28"/>
        </w:rPr>
        <w:t>, супроводжується електронною презентацією</w:t>
      </w:r>
      <w:r w:rsidRPr="008911A2">
        <w:rPr>
          <w:noProof/>
          <w:szCs w:val="28"/>
        </w:rPr>
        <w:t>;</w:t>
      </w:r>
    </w:p>
    <w:p w:rsidR="00983661" w:rsidRPr="008911A2" w:rsidRDefault="00983661" w:rsidP="00983661">
      <w:pPr>
        <w:ind w:firstLine="567"/>
        <w:jc w:val="both"/>
        <w:rPr>
          <w:noProof/>
          <w:szCs w:val="28"/>
        </w:rPr>
      </w:pPr>
      <w:r w:rsidRPr="008911A2">
        <w:rPr>
          <w:noProof/>
          <w:szCs w:val="28"/>
        </w:rPr>
        <w:lastRenderedPageBreak/>
        <w:sym w:font="Symbol" w:char="F02D"/>
      </w:r>
      <w:r w:rsidRPr="008911A2">
        <w:rPr>
          <w:noProof/>
          <w:szCs w:val="28"/>
        </w:rPr>
        <w:t xml:space="preserve"> </w:t>
      </w:r>
      <w:r>
        <w:rPr>
          <w:noProof/>
          <w:szCs w:val="28"/>
        </w:rPr>
        <w:t>1,5</w:t>
      </w:r>
      <w:r w:rsidRPr="008911A2">
        <w:rPr>
          <w:noProof/>
          <w:szCs w:val="28"/>
        </w:rPr>
        <w:t xml:space="preserve"> бал</w:t>
      </w:r>
      <w:r>
        <w:rPr>
          <w:noProof/>
          <w:szCs w:val="28"/>
        </w:rPr>
        <w:t>ів</w:t>
      </w:r>
      <w:r w:rsidRPr="008911A2">
        <w:rPr>
          <w:noProof/>
          <w:szCs w:val="28"/>
        </w:rPr>
        <w:t xml:space="preserve"> </w:t>
      </w:r>
      <w:r w:rsidRPr="008911A2">
        <w:rPr>
          <w:noProof/>
          <w:szCs w:val="28"/>
        </w:rPr>
        <w:sym w:font="Symbol" w:char="F02D"/>
      </w:r>
      <w:r w:rsidRPr="008911A2">
        <w:rPr>
          <w:noProof/>
          <w:szCs w:val="28"/>
        </w:rPr>
        <w:t xml:space="preserve"> відповідь недостатньо повна, з деякими недоліками та з</w:t>
      </w:r>
      <w:r>
        <w:rPr>
          <w:noProof/>
          <w:szCs w:val="28"/>
        </w:rPr>
        <w:t>а</w:t>
      </w:r>
      <w:r w:rsidRPr="008911A2">
        <w:rPr>
          <w:noProof/>
          <w:szCs w:val="28"/>
        </w:rPr>
        <w:t xml:space="preserve"> допомогою уточнюючих питань</w:t>
      </w:r>
      <w:r>
        <w:rPr>
          <w:noProof/>
          <w:szCs w:val="28"/>
          <w:lang w:val="ru-RU"/>
        </w:rPr>
        <w:t xml:space="preserve">, не </w:t>
      </w:r>
      <w:r>
        <w:rPr>
          <w:noProof/>
          <w:szCs w:val="28"/>
        </w:rPr>
        <w:t>супроводжується електронною презентацією</w:t>
      </w:r>
      <w:r w:rsidRPr="008911A2">
        <w:rPr>
          <w:noProof/>
          <w:szCs w:val="28"/>
        </w:rPr>
        <w:t>;</w:t>
      </w:r>
    </w:p>
    <w:p w:rsidR="00983661" w:rsidRPr="008911A2" w:rsidRDefault="00983661" w:rsidP="00983661">
      <w:pPr>
        <w:ind w:firstLine="567"/>
        <w:jc w:val="both"/>
        <w:rPr>
          <w:noProof/>
          <w:szCs w:val="28"/>
        </w:rPr>
      </w:pPr>
      <w:r w:rsidRPr="008911A2">
        <w:rPr>
          <w:noProof/>
          <w:szCs w:val="28"/>
        </w:rPr>
        <w:sym w:font="Symbol" w:char="F02D"/>
      </w:r>
      <w:r w:rsidRPr="008911A2">
        <w:rPr>
          <w:noProof/>
          <w:szCs w:val="28"/>
        </w:rPr>
        <w:t xml:space="preserve"> 0 балів </w:t>
      </w:r>
      <w:r w:rsidRPr="008911A2">
        <w:rPr>
          <w:noProof/>
          <w:szCs w:val="28"/>
        </w:rPr>
        <w:sym w:font="Symbol" w:char="F02D"/>
      </w:r>
      <w:r w:rsidRPr="008911A2">
        <w:rPr>
          <w:noProof/>
          <w:szCs w:val="28"/>
        </w:rPr>
        <w:t xml:space="preserve"> відповідь неправильна або відсутня.</w:t>
      </w:r>
    </w:p>
    <w:p w:rsidR="00983661" w:rsidRDefault="00983661" w:rsidP="00983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Підсумковий семестровий контроль</w:t>
      </w:r>
    </w:p>
    <w:p w:rsidR="00983661" w:rsidRPr="005E5780" w:rsidRDefault="00983661" w:rsidP="00983661">
      <w:pPr>
        <w:ind w:firstLine="567"/>
        <w:jc w:val="both"/>
        <w:rPr>
          <w:sz w:val="28"/>
          <w:szCs w:val="28"/>
        </w:rPr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827"/>
        <w:gridCol w:w="1276"/>
        <w:gridCol w:w="992"/>
      </w:tblGrid>
      <w:tr w:rsidR="00983661" w:rsidRPr="00E27639" w:rsidTr="00071912">
        <w:trPr>
          <w:trHeight w:val="318"/>
        </w:trPr>
        <w:tc>
          <w:tcPr>
            <w:tcW w:w="1384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 xml:space="preserve">Форма </w:t>
            </w:r>
          </w:p>
        </w:tc>
        <w:tc>
          <w:tcPr>
            <w:tcW w:w="1843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>Види підсумкових контрольних заходів</w:t>
            </w:r>
          </w:p>
        </w:tc>
        <w:tc>
          <w:tcPr>
            <w:tcW w:w="3827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>Зміст підсумкового контрольного заходу</w:t>
            </w:r>
          </w:p>
        </w:tc>
        <w:tc>
          <w:tcPr>
            <w:tcW w:w="1276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>Критерії оцінювання*</w:t>
            </w:r>
          </w:p>
        </w:tc>
        <w:tc>
          <w:tcPr>
            <w:tcW w:w="992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>Усього балів</w:t>
            </w:r>
          </w:p>
        </w:tc>
      </w:tr>
      <w:tr w:rsidR="00983661" w:rsidRPr="00E27639" w:rsidTr="00071912">
        <w:trPr>
          <w:trHeight w:val="190"/>
        </w:trPr>
        <w:tc>
          <w:tcPr>
            <w:tcW w:w="1384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1</w:t>
            </w:r>
          </w:p>
        </w:tc>
        <w:tc>
          <w:tcPr>
            <w:tcW w:w="1843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2</w:t>
            </w:r>
          </w:p>
        </w:tc>
        <w:tc>
          <w:tcPr>
            <w:tcW w:w="3827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3</w:t>
            </w:r>
          </w:p>
        </w:tc>
        <w:tc>
          <w:tcPr>
            <w:tcW w:w="1276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4</w:t>
            </w:r>
          </w:p>
        </w:tc>
        <w:tc>
          <w:tcPr>
            <w:tcW w:w="992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5</w:t>
            </w:r>
          </w:p>
        </w:tc>
      </w:tr>
      <w:tr w:rsidR="00983661" w:rsidRPr="00E27639" w:rsidTr="00071912">
        <w:trPr>
          <w:trHeight w:val="607"/>
        </w:trPr>
        <w:tc>
          <w:tcPr>
            <w:tcW w:w="1384" w:type="dxa"/>
            <w:vMerge w:val="restart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 w:rsidRPr="00E27639">
              <w:rPr>
                <w:b/>
              </w:rPr>
              <w:t>Залік</w:t>
            </w:r>
          </w:p>
        </w:tc>
        <w:tc>
          <w:tcPr>
            <w:tcW w:w="1843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 w:rsidRPr="00E27639">
              <w:t>Теоретичне завдання</w:t>
            </w:r>
          </w:p>
        </w:tc>
        <w:tc>
          <w:tcPr>
            <w:tcW w:w="3827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 w:rsidRPr="00E27639">
              <w:t xml:space="preserve">Контрольне тестування за вивченим матеріалом </w:t>
            </w:r>
            <w:r>
              <w:t>у</w:t>
            </w:r>
            <w:r w:rsidRPr="00E27639">
              <w:t xml:space="preserve"> системі </w:t>
            </w:r>
            <w:proofErr w:type="spellStart"/>
            <w:r w:rsidRPr="00E27639">
              <w:t>Moodle</w:t>
            </w:r>
            <w:proofErr w:type="spellEnd"/>
          </w:p>
        </w:tc>
        <w:tc>
          <w:tcPr>
            <w:tcW w:w="1276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>
              <w:t>20</w:t>
            </w:r>
            <w:r w:rsidRPr="00E27639">
              <w:t>*</w:t>
            </w:r>
            <w:r>
              <w:t>1</w:t>
            </w:r>
          </w:p>
        </w:tc>
        <w:tc>
          <w:tcPr>
            <w:tcW w:w="992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983661" w:rsidRPr="00E27639" w:rsidTr="00071912">
        <w:trPr>
          <w:trHeight w:val="281"/>
        </w:trPr>
        <w:tc>
          <w:tcPr>
            <w:tcW w:w="1384" w:type="dxa"/>
            <w:vMerge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</w:pPr>
            <w:r>
              <w:t>Індивідуальне завдання</w:t>
            </w:r>
          </w:p>
        </w:tc>
        <w:tc>
          <w:tcPr>
            <w:tcW w:w="3827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публічний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</w:t>
            </w:r>
            <w:proofErr w:type="spellEnd"/>
          </w:p>
        </w:tc>
        <w:tc>
          <w:tcPr>
            <w:tcW w:w="1276" w:type="dxa"/>
          </w:tcPr>
          <w:p w:rsidR="00983661" w:rsidRPr="00407083" w:rsidRDefault="00983661" w:rsidP="00071912">
            <w:pPr>
              <w:widowControl w:val="0"/>
              <w:ind w:left="-113" w:right="-113"/>
              <w:jc w:val="center"/>
              <w:rPr>
                <w:lang w:val="ru-RU"/>
              </w:rPr>
            </w:pPr>
            <w:r>
              <w:t>2</w:t>
            </w:r>
            <w:r w:rsidRPr="00E27639">
              <w:t>*</w:t>
            </w:r>
            <w:r>
              <w:rPr>
                <w:lang w:val="ru-RU"/>
              </w:rPr>
              <w:t>(5+5)</w:t>
            </w:r>
          </w:p>
        </w:tc>
        <w:tc>
          <w:tcPr>
            <w:tcW w:w="992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983661" w:rsidRPr="00E27639" w:rsidTr="00071912">
        <w:tc>
          <w:tcPr>
            <w:tcW w:w="1384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t>Усього за підсумковий  семестровий контроль</w:t>
            </w:r>
          </w:p>
        </w:tc>
        <w:tc>
          <w:tcPr>
            <w:tcW w:w="1843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  <w:lang w:val="ru-RU"/>
              </w:rPr>
            </w:pPr>
            <w:r w:rsidRPr="00E27639">
              <w:rPr>
                <w:b/>
                <w:lang w:val="ru-RU"/>
              </w:rPr>
              <w:t>3</w:t>
            </w:r>
          </w:p>
        </w:tc>
        <w:tc>
          <w:tcPr>
            <w:tcW w:w="3827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3661" w:rsidRPr="00E27639" w:rsidRDefault="00983661" w:rsidP="00071912">
            <w:pPr>
              <w:widowControl w:val="0"/>
              <w:ind w:left="-113" w:right="-113"/>
              <w:jc w:val="center"/>
              <w:rPr>
                <w:b/>
              </w:rPr>
            </w:pPr>
            <w:r w:rsidRPr="00E27639">
              <w:rPr>
                <w:b/>
              </w:rPr>
              <w:t>40</w:t>
            </w:r>
          </w:p>
        </w:tc>
      </w:tr>
    </w:tbl>
    <w:p w:rsidR="00983661" w:rsidRDefault="00983661" w:rsidP="00983661">
      <w:pPr>
        <w:ind w:firstLine="720"/>
        <w:rPr>
          <w:szCs w:val="28"/>
          <w:lang w:val="ru-RU"/>
        </w:rPr>
      </w:pPr>
    </w:p>
    <w:p w:rsidR="00983661" w:rsidRDefault="00983661" w:rsidP="00983661">
      <w:pPr>
        <w:ind w:firstLine="567"/>
        <w:rPr>
          <w:szCs w:val="28"/>
        </w:rPr>
      </w:pPr>
      <w:r>
        <w:rPr>
          <w:szCs w:val="28"/>
        </w:rPr>
        <w:t>* Примітка</w:t>
      </w:r>
    </w:p>
    <w:p w:rsidR="00983661" w:rsidRPr="000C0D24" w:rsidRDefault="00983661" w:rsidP="00983661">
      <w:pPr>
        <w:ind w:firstLine="567"/>
        <w:rPr>
          <w:szCs w:val="28"/>
        </w:rPr>
      </w:pPr>
      <w:r w:rsidRPr="000C0D24">
        <w:rPr>
          <w:szCs w:val="28"/>
        </w:rPr>
        <w:t>Критерії оцінювання підсумкового контролю:</w:t>
      </w:r>
    </w:p>
    <w:p w:rsidR="00983661" w:rsidRPr="000C0D24" w:rsidRDefault="00983661" w:rsidP="00983661">
      <w:pPr>
        <w:ind w:firstLine="567"/>
        <w:jc w:val="both"/>
        <w:rPr>
          <w:szCs w:val="28"/>
        </w:rPr>
      </w:pPr>
      <w:r w:rsidRPr="000C0D24">
        <w:rPr>
          <w:szCs w:val="28"/>
        </w:rPr>
        <w:t xml:space="preserve">1) Тестовий контроль знань передбачає виконання </w:t>
      </w:r>
      <w:r>
        <w:rPr>
          <w:szCs w:val="28"/>
        </w:rPr>
        <w:t>підсумкового</w:t>
      </w:r>
      <w:r w:rsidRPr="000C0D24">
        <w:rPr>
          <w:szCs w:val="28"/>
        </w:rPr>
        <w:t xml:space="preserve"> тесту в системі </w:t>
      </w:r>
      <w:proofErr w:type="spellStart"/>
      <w:r w:rsidRPr="000C0D24">
        <w:rPr>
          <w:szCs w:val="28"/>
        </w:rPr>
        <w:t>Moodle</w:t>
      </w:r>
      <w:proofErr w:type="spellEnd"/>
      <w:r w:rsidRPr="000C0D24">
        <w:rPr>
          <w:szCs w:val="28"/>
        </w:rPr>
        <w:t xml:space="preserve">. Загальна кількість завдань </w:t>
      </w:r>
      <w:r>
        <w:rPr>
          <w:szCs w:val="28"/>
        </w:rPr>
        <w:t>-</w:t>
      </w:r>
      <w:r w:rsidRPr="000C0D24">
        <w:rPr>
          <w:szCs w:val="28"/>
        </w:rPr>
        <w:t xml:space="preserve"> </w:t>
      </w:r>
      <w:r>
        <w:rPr>
          <w:szCs w:val="28"/>
        </w:rPr>
        <w:t>2</w:t>
      </w:r>
      <w:r w:rsidRPr="000C0D24">
        <w:rPr>
          <w:szCs w:val="28"/>
        </w:rPr>
        <w:t xml:space="preserve">0, кожне питання оцінюється в </w:t>
      </w:r>
      <w:r>
        <w:rPr>
          <w:szCs w:val="28"/>
        </w:rPr>
        <w:t>1</w:t>
      </w:r>
      <w:r w:rsidRPr="000C0D24">
        <w:rPr>
          <w:szCs w:val="28"/>
        </w:rPr>
        <w:t xml:space="preserve"> бал:</w:t>
      </w:r>
    </w:p>
    <w:p w:rsidR="00983661" w:rsidRPr="000C0D24" w:rsidRDefault="00983661" w:rsidP="00983661">
      <w:pPr>
        <w:ind w:firstLine="567"/>
        <w:jc w:val="both"/>
        <w:rPr>
          <w:szCs w:val="28"/>
        </w:rPr>
      </w:pPr>
      <w:r w:rsidRPr="000C0D24">
        <w:rPr>
          <w:szCs w:val="28"/>
        </w:rPr>
        <w:sym w:font="Symbol" w:char="F02D"/>
      </w:r>
      <w:r w:rsidRPr="000C0D24">
        <w:rPr>
          <w:szCs w:val="28"/>
        </w:rPr>
        <w:t xml:space="preserve"> </w:t>
      </w:r>
      <w:r>
        <w:rPr>
          <w:szCs w:val="28"/>
        </w:rPr>
        <w:t>1</w:t>
      </w:r>
      <w:r w:rsidRPr="000C0D24">
        <w:rPr>
          <w:szCs w:val="28"/>
        </w:rPr>
        <w:t xml:space="preserve"> бал </w:t>
      </w:r>
      <w:r w:rsidRPr="000C0D24">
        <w:rPr>
          <w:szCs w:val="28"/>
        </w:rPr>
        <w:sym w:font="Symbol" w:char="F02D"/>
      </w:r>
      <w:r w:rsidRPr="000C0D24">
        <w:rPr>
          <w:szCs w:val="28"/>
        </w:rPr>
        <w:t xml:space="preserve"> правильна відповідь;</w:t>
      </w:r>
    </w:p>
    <w:p w:rsidR="00983661" w:rsidRPr="000C0D24" w:rsidRDefault="00983661" w:rsidP="00983661">
      <w:pPr>
        <w:ind w:firstLine="567"/>
        <w:jc w:val="both"/>
        <w:rPr>
          <w:szCs w:val="28"/>
        </w:rPr>
      </w:pPr>
      <w:r w:rsidRPr="000C0D24">
        <w:rPr>
          <w:szCs w:val="28"/>
        </w:rPr>
        <w:sym w:font="Symbol" w:char="F02D"/>
      </w:r>
      <w:r w:rsidRPr="000C0D24">
        <w:rPr>
          <w:szCs w:val="28"/>
        </w:rPr>
        <w:t xml:space="preserve"> 0 балів – неправильна відповідь.</w:t>
      </w:r>
    </w:p>
    <w:p w:rsidR="003F5435" w:rsidRDefault="003F5435" w:rsidP="003F5435">
      <w:pPr>
        <w:ind w:firstLine="567"/>
        <w:rPr>
          <w:szCs w:val="28"/>
        </w:rPr>
      </w:pPr>
      <w:r>
        <w:rPr>
          <w:szCs w:val="28"/>
        </w:rPr>
        <w:t>2) Підготовка індивідуальних завдань – творчих робіт. Передбачено виконання 2-х завдань, кожне оцінюється максимально по 5 балів: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5 балів </w:t>
      </w:r>
      <w:r>
        <w:rPr>
          <w:szCs w:val="28"/>
        </w:rPr>
        <w:sym w:font="Symbol" w:char="F02D"/>
      </w:r>
      <w:r>
        <w:rPr>
          <w:szCs w:val="28"/>
        </w:rPr>
        <w:t xml:space="preserve"> завдання виконано відповідно до вимог у повному обсязі;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4 бали – завдання виконано відповідно до вимог, однак є певні недоліки в поданні та оформленні матеріалу;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3 бали </w:t>
      </w:r>
      <w:r>
        <w:rPr>
          <w:szCs w:val="28"/>
        </w:rPr>
        <w:sym w:font="Symbol" w:char="F02D"/>
      </w:r>
      <w:r>
        <w:rPr>
          <w:szCs w:val="28"/>
        </w:rPr>
        <w:t xml:space="preserve"> завдання виконано частково відповідно до вимог щодо оформлення і змісту матеріалу;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2 бали </w:t>
      </w:r>
      <w:r>
        <w:rPr>
          <w:szCs w:val="28"/>
        </w:rPr>
        <w:sym w:font="Symbol" w:char="F02D"/>
      </w:r>
      <w:r>
        <w:rPr>
          <w:szCs w:val="28"/>
        </w:rPr>
        <w:t xml:space="preserve"> завдання виконано не в повному обсязі, частина питань залишилася не розкритою, є серйозні зауваження щодо оформлення роботи.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1 бал </w:t>
      </w:r>
      <w:r>
        <w:rPr>
          <w:szCs w:val="28"/>
        </w:rPr>
        <w:sym w:font="Symbol" w:char="F02D"/>
      </w:r>
      <w:r>
        <w:rPr>
          <w:szCs w:val="28"/>
        </w:rPr>
        <w:t xml:space="preserve"> завдання суттєво не відповідає вимогам щодо розкриття теми і оформлення презентації;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0 балів </w:t>
      </w:r>
      <w:r>
        <w:rPr>
          <w:szCs w:val="28"/>
        </w:rPr>
        <w:sym w:font="Symbol" w:char="F02D"/>
      </w:r>
      <w:r>
        <w:rPr>
          <w:szCs w:val="28"/>
        </w:rPr>
        <w:t xml:space="preserve"> завдання не виконано, не подано на перевірку.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t xml:space="preserve">3) Публічний захист індивідуальних завдань – творчих робіт. 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t xml:space="preserve">Тривалість захисту – 10-15 хвилин (доповідь- 5-7 хвилин, дискусія – до 10 хвилин). Передбачено захист 2х робіт, кожний оцінюється по 5 балів: </w:t>
      </w:r>
    </w:p>
    <w:p w:rsidR="003F5435" w:rsidRDefault="003F5435" w:rsidP="003F5435">
      <w:pPr>
        <w:ind w:firstLine="567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5 балів – захист відбувся відповідно до вимог у повному обсязі;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4 бали </w:t>
      </w:r>
      <w:r>
        <w:rPr>
          <w:szCs w:val="28"/>
        </w:rPr>
        <w:sym w:font="Symbol" w:char="F02D"/>
      </w:r>
      <w:r>
        <w:rPr>
          <w:szCs w:val="28"/>
        </w:rPr>
        <w:t xml:space="preserve"> захист відбувся переважно відповідно до вимог, однак є певні недоліки при відповіді на питання та під час дискусії щодо теми роботи;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3 бали </w:t>
      </w:r>
      <w:r>
        <w:rPr>
          <w:szCs w:val="28"/>
        </w:rPr>
        <w:sym w:font="Symbol" w:char="F02D"/>
      </w:r>
      <w:r>
        <w:rPr>
          <w:szCs w:val="28"/>
        </w:rPr>
        <w:t xml:space="preserve"> захист відбувся частково відповідно до вимог, частина питань залишилася не розкритою;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1-2 бали </w:t>
      </w:r>
      <w:r>
        <w:rPr>
          <w:szCs w:val="28"/>
        </w:rPr>
        <w:sym w:font="Symbol" w:char="F02D"/>
      </w:r>
      <w:r>
        <w:rPr>
          <w:szCs w:val="28"/>
        </w:rPr>
        <w:t xml:space="preserve"> захист суттєво не відповідає вимогам, відповіді на переважну частину питань не надано;</w:t>
      </w:r>
    </w:p>
    <w:p w:rsidR="003F5435" w:rsidRDefault="003F5435" w:rsidP="003F5435">
      <w:pPr>
        <w:ind w:firstLine="567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 xml:space="preserve"> 0 балів </w:t>
      </w:r>
      <w:r>
        <w:rPr>
          <w:szCs w:val="28"/>
        </w:rPr>
        <w:sym w:font="Symbol" w:char="F02D"/>
      </w:r>
      <w:r>
        <w:rPr>
          <w:szCs w:val="28"/>
        </w:rPr>
        <w:t xml:space="preserve"> захист не відбувся.</w:t>
      </w:r>
    </w:p>
    <w:p w:rsidR="00A22705" w:rsidRDefault="003F5435">
      <w:bookmarkStart w:id="0" w:name="_GoBack"/>
      <w:bookmarkEnd w:id="0"/>
    </w:p>
    <w:sectPr w:rsidR="00A2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1"/>
    <w:rsid w:val="003F5435"/>
    <w:rsid w:val="00983661"/>
    <w:rsid w:val="00AB2E2D"/>
    <w:rsid w:val="00EE0270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2021-01-03T14:20:00Z</cp:lastPrinted>
  <dcterms:created xsi:type="dcterms:W3CDTF">2021-01-03T14:16:00Z</dcterms:created>
  <dcterms:modified xsi:type="dcterms:W3CDTF">2021-01-04T13:33:00Z</dcterms:modified>
</cp:coreProperties>
</file>