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99" w:rsidRPr="003F1C99" w:rsidRDefault="003F1C99" w:rsidP="003F1C9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Расчеты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ременных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 xml:space="preserve"> передач с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клиновыми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ремнями</w:t>
      </w:r>
      <w:proofErr w:type="spellEnd"/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1.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Количество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ремней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в передаче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Чтобы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получить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оптимальные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переноса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большую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надежность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также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требуемою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долговечность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необходимо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конструирование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расчетов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целью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которых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является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подбор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оптимального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количества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которые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употребить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рассматриваемой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передаче.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Требуемое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количество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переноса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вычисляется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64"/>
        <w:gridCol w:w="4865"/>
      </w:tblGrid>
      <w:tr w:rsidR="003F1C99" w:rsidRPr="003F1C99" w:rsidTr="003F1C99">
        <w:trPr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E752B43" wp14:editId="7009B394">
                  <wp:extent cx="1038225" cy="390525"/>
                  <wp:effectExtent l="0" t="0" r="9525" b="9525"/>
                  <wp:docPr id="1" name="Рисунок 1" descr="http://www.stomil-vyatka.ru/pictures/remni/rascheti/stm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omil-vyatka.ru/pictures/remni/rascheti/stm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где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z-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количество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требуемых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ремней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 передаче (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вычисленное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значение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округляем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большую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сторону до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целого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числа)</w:t>
            </w:r>
          </w:p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N 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мощность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переносимая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передачами,</w:t>
            </w:r>
          </w:p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N1-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мощность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переносимая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одним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ремнем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</w:t>
            </w:r>
          </w:p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кф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коэффициент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угла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охвата</w:t>
            </w:r>
            <w:proofErr w:type="spellEnd"/>
          </w:p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коэффициент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режима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</w:t>
            </w:r>
          </w:p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kL-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коэффициент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ремня</w:t>
            </w:r>
            <w:proofErr w:type="spellEnd"/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коррекции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необходимы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технические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данные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вид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ведомой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ведущей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машин,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требуемая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переносимая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[кВт],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скорость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ведущей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машины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[обр/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мин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],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скорость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ведомой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машины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[обр/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мин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],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косвенных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вычислить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помощи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линейной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интерполяции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2.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Указания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выбора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профиля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клинового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ремня</w:t>
      </w:r>
      <w:proofErr w:type="spellEnd"/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помощи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ниже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указанных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диаграмм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можно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подобрать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соответственный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клиновыи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учитывая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этом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экономичность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величину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конструкции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новых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рекомендуется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 поводу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издержек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размера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передачи-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почти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всегда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приводную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систему с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узкопрофильными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узкими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Только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специальных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приводах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напр.: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плоско-клиновые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с максимально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малым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диаметром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нормальнопрофильные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классические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Величина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применяемого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зависит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от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скорости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вращения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меньшего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nd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[обр/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мин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])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расчетной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No=N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•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kT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кВг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]).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Оптимальные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переноса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также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экономичность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получается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большие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которых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скорость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помещается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переделах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25-30 м/с.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избегать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минимальных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диаметров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Подбирая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диаметр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малого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dp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иметь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виду факт,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что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уменьшение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диаметра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при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других параметрах,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вызывает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касательной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силы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а то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нагрузку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подшипников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валов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Узкопрофильные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по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отношению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нормальнопрофильным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характеризуются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большой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способностью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переносить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они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нуждаются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больших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минимальных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диаметрах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соблюдать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предельное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допускаемой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скорости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профилей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40м/с, а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классических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30 м/с.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Если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приведённой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диаграмме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подбора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величины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точка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находиться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поблизости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линии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которая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разграничивает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два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хороший привод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получим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оба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вычислить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передачу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учитывая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оба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выбрать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передачу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более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экономичную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более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отвечающую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Вашим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требованиям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9927E45" wp14:editId="64030763">
            <wp:extent cx="3724275" cy="2419350"/>
            <wp:effectExtent l="0" t="0" r="9525" b="0"/>
            <wp:docPr id="2" name="Рисунок 2" descr="http://www.stomil-vyatka.ru/pictures/remni/rascheti/stm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omil-vyatka.ru/pictures/remni/rascheti/stm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Рис. 1.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Диаграмма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подбора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величины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профильного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1EE3ABD" wp14:editId="3B504F49">
            <wp:extent cx="3533775" cy="2609850"/>
            <wp:effectExtent l="0" t="0" r="9525" b="0"/>
            <wp:docPr id="3" name="Рисунок 3" descr="http://www.stomil-vyatka.ru/pictures/remni/rascheti/stm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omil-vyatka.ru/pictures/remni/rascheti/stm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Рис. 2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Диаграмма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подбора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величины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нормально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профильного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3.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режима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кт</w:t>
      </w:r>
      <w:proofErr w:type="spellEnd"/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режима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учитывает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время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ежедневной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вид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рабочей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машин.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Он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необходимый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только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двумя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ременными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шкивами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не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учитывает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других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таких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натяжными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роликами,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крайне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неблагоприятные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(на пр.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едкая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пыль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высокая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температура,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или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неблагоприятные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внешние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воздействия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 Так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невозможно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вкратце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описать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каждую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возможную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комбинацию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приводная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машина 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работы-ведомая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машина,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поэтому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рекомендованные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это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дерективные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особых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пр.: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повышенный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пусковой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момент,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частота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включения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черезвычайной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толчкообразной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нагрузки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значительных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инерциях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вводимых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движение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масс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повысить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Проблема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величины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рабочей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нагрузки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многих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случаях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очень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сложна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если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обратим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нее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достаточного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внимания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это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может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быть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причиной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плохой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оценки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рабочей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нагрузки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последствии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ошибочного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обозначения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размерных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конструкционных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передачи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Так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та же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самая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передача в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условиях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нагрузки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может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применяться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переноса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машинах на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следующей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странице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3.1.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машинах.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2"/>
        <w:gridCol w:w="2466"/>
        <w:gridCol w:w="928"/>
        <w:gridCol w:w="887"/>
        <w:gridCol w:w="709"/>
        <w:gridCol w:w="966"/>
        <w:gridCol w:w="1061"/>
      </w:tblGrid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Примеры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приводных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машин</w:t>
            </w:r>
          </w:p>
        </w:tc>
        <w:tc>
          <w:tcPr>
            <w:tcW w:w="31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Примеры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ведомых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машин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31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Электродвигатели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переменного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индукционные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трехфазные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нормально пускового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момента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(мах 2х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номинальный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момент)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напр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синхронные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однофазные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расцепленной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пусковой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фазой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индукционные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трехфазные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включанием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переключателем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звезда-треугольник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пускателем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сбирательного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кольца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шунтовые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постоянного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внутренного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турбины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свыше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600 обор/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мин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32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Электродвигатели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переменного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индукционные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высокого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пускового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момента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свыше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чем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2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кратный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номинальный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момент)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напр.однофазные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высокого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пуского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момента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последовательным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возбуждением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смешанным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возбуждением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постоянного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двигатели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внутреннего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турбины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ниже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600 обор./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мин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1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Коэффициент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режима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кт</w:t>
            </w:r>
            <w:proofErr w:type="spellEnd"/>
          </w:p>
        </w:tc>
      </w:tr>
      <w:tr w:rsidR="003F1C99" w:rsidRPr="003F1C99" w:rsidTr="003F1C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дневной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продолжительности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[h]</w:t>
            </w:r>
          </w:p>
        </w:tc>
        <w:tc>
          <w:tcPr>
            <w:tcW w:w="31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дневной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продолжительности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[h]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ДоЮ</w:t>
            </w:r>
            <w:proofErr w:type="spellEnd"/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От 10 до 16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более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16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 10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от 10 до 16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более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16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Лёгкие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приводы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компрессоры</w:t>
            </w:r>
            <w:proofErr w:type="spellEnd"/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</w:t>
            </w:r>
          </w:p>
        </w:tc>
        <w:tc>
          <w:tcPr>
            <w:tcW w:w="10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</w:t>
            </w:r>
          </w:p>
        </w:tc>
        <w:tc>
          <w:tcPr>
            <w:tcW w:w="7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</w:t>
            </w:r>
          </w:p>
        </w:tc>
        <w:tc>
          <w:tcPr>
            <w:tcW w:w="1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вентиляторы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помпы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насосы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центробежные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комперссоры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ленточные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конвейеры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для легких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материалов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вентиляторы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мощностью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до 7,5 кВт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Средние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приводы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печатные</w:t>
            </w:r>
            <w:proofErr w:type="spellEnd"/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</w:t>
            </w:r>
          </w:p>
        </w:tc>
        <w:tc>
          <w:tcPr>
            <w:tcW w:w="10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</w:t>
            </w:r>
          </w:p>
        </w:tc>
        <w:tc>
          <w:tcPr>
            <w:tcW w:w="7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</w:t>
            </w:r>
          </w:p>
        </w:tc>
        <w:tc>
          <w:tcPr>
            <w:tcW w:w="1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машины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мешалки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металлобрабатывающие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станки (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токарные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шлифовальные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)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валоприводы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насосы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поршневые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компрессоры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трех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более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цилиндров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стиральные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машины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ремни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прессы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ножницы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генераторы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цепные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ленточные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конвейеры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вращающиеся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вибрационные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решота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(сита)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вентиляторы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насосы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мощностью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свыше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7,5 кВт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lastRenderedPageBreak/>
              <w:t>Тяжелые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приводы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:</w:t>
            </w:r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</w:t>
            </w:r>
          </w:p>
        </w:tc>
        <w:tc>
          <w:tcPr>
            <w:tcW w:w="10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</w:t>
            </w:r>
          </w:p>
        </w:tc>
        <w:tc>
          <w:tcPr>
            <w:tcW w:w="7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</w:t>
            </w:r>
          </w:p>
        </w:tc>
        <w:tc>
          <w:tcPr>
            <w:tcW w:w="1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1.6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воздуходувки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машины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для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кирпичных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заводов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бумагоделательные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текстильные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машины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бильные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мельницы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пилы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насосы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одно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поршневые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двухцилиндрические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компрессоры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брикетировочные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станки,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ковшовые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скребковые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шнековые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конвейеры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распылители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возбудители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Очень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тяжелые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приводы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:</w:t>
            </w:r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</w:t>
            </w:r>
          </w:p>
        </w:tc>
        <w:tc>
          <w:tcPr>
            <w:tcW w:w="10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</w:t>
            </w:r>
          </w:p>
        </w:tc>
        <w:tc>
          <w:tcPr>
            <w:tcW w:w="7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</w:t>
            </w:r>
          </w:p>
        </w:tc>
        <w:tc>
          <w:tcPr>
            <w:tcW w:w="1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1.6</w:t>
            </w:r>
          </w:p>
        </w:tc>
        <w:tc>
          <w:tcPr>
            <w:tcW w:w="1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1.8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домкраты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подъемники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каландры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для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резины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камнедробилки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шаровые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стержневые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и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трубные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мельницы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4.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угла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кф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Так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как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шкиве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угол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охвата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180°,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угла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кф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поправляет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N,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если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угол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охвата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меньше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180°. 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2.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кф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1815"/>
        <w:gridCol w:w="1830"/>
      </w:tblGrid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uk-UA"/>
              </w:rPr>
              <w:t>Dp-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uk-UA"/>
              </w:rPr>
              <w:t>dp</w:t>
            </w:r>
            <w:proofErr w:type="spellEnd"/>
          </w:p>
        </w:tc>
        <w:tc>
          <w:tcPr>
            <w:tcW w:w="18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Угол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охвата</w:t>
            </w:r>
            <w:proofErr w:type="spellEnd"/>
          </w:p>
        </w:tc>
        <w:tc>
          <w:tcPr>
            <w:tcW w:w="1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Коэффициент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угла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кФ</w:t>
            </w:r>
            <w:proofErr w:type="spellEnd"/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1C99" w:rsidRPr="003F1C99" w:rsidRDefault="003F1C99" w:rsidP="003F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180°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1.00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177°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0.99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0.10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174°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0.99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0.15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171°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0.20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169°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0.97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0.25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166°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0.97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0.30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0.35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160°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0.40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157°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0.94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0.45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154°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0.50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151°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0.55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148°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0.92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0.60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145°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0.65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142°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0.90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139°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0.89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136°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0.88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0.87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130°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0.86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127°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0.85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0.83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120°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0.82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117°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0.81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0.80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110°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0.78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106°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0.77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0.75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99°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0.73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1.35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0.72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91°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0.70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1.45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87°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0.68</w:t>
            </w:r>
          </w:p>
        </w:tc>
      </w:tr>
      <w:tr w:rsidR="003F1C99" w:rsidRPr="003F1C99" w:rsidTr="003F1C99">
        <w:trPr>
          <w:tblCellSpacing w:w="0" w:type="dxa"/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1.50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83°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0.65</w:t>
            </w:r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5.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длины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kL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длины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kL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учитывает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частоту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изменений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изгиба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применяемого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Он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зависит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от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делительной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длины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3.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длины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kL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узкопрофильных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узких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ремней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125"/>
        <w:gridCol w:w="1140"/>
        <w:gridCol w:w="1125"/>
        <w:gridCol w:w="1125"/>
        <w:gridCol w:w="1140"/>
        <w:gridCol w:w="1125"/>
        <w:gridCol w:w="1155"/>
      </w:tblGrid>
      <w:tr w:rsidR="003F1C99" w:rsidRPr="003F1C99" w:rsidTr="003F1C99">
        <w:trPr>
          <w:tblCellSpacing w:w="0" w:type="dxa"/>
        </w:trPr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РеменьSPZ</w:t>
            </w:r>
            <w:proofErr w:type="spellEnd"/>
          </w:p>
        </w:tc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РеменьSPA</w:t>
            </w:r>
            <w:proofErr w:type="spellEnd"/>
          </w:p>
        </w:tc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РеменьSPB</w:t>
            </w:r>
            <w:proofErr w:type="spellEnd"/>
          </w:p>
        </w:tc>
        <w:tc>
          <w:tcPr>
            <w:tcW w:w="11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РеменьSPC</w:t>
            </w:r>
            <w:proofErr w:type="spellEnd"/>
          </w:p>
        </w:tc>
      </w:tr>
      <w:tr w:rsidR="003F1C99" w:rsidRPr="003F1C99" w:rsidTr="003F1C99">
        <w:trPr>
          <w:tblCellSpacing w:w="0" w:type="dxa"/>
        </w:trPr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</w:tr>
      <w:tr w:rsidR="003F1C99" w:rsidRPr="003F1C99" w:rsidTr="003F1C99">
        <w:trPr>
          <w:tblCellSpacing w:w="0" w:type="dxa"/>
        </w:trPr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630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710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900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1000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1120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1250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1400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1600 </w:t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2000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2240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2500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3150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3 550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0.82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0.90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0.93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1.02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1.05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1.07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1.09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1.11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1.13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900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1120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1250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1400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1600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2240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2500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2800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3150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3550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4000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4 500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0.81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0.83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0.85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0.87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0.89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0.91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0.93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0.95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1.02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1.08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1.09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1250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1400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1600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2000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2240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2500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3150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3550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4000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4500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5000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5600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6300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7100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8000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0.82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0.90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0.92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1.02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1.08 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1.12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1.14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2240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2500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2800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3150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3550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4000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4500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5000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5600 </w:t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7100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8000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9000 10000 11200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12 500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0.83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0.88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0.92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0.94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0.98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1.04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1.06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1.08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 xml:space="preserve">1.10 </w:t>
            </w: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  <w:t>1.12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1.14</w:t>
            </w:r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4.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Значение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коэффициента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kL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классических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ремней</w:t>
      </w:r>
      <w:proofErr w:type="spellEnd"/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10"/>
        <w:gridCol w:w="1110"/>
        <w:gridCol w:w="1110"/>
        <w:gridCol w:w="1125"/>
        <w:gridCol w:w="1110"/>
        <w:gridCol w:w="1140"/>
      </w:tblGrid>
      <w:tr w:rsidR="003F1C99" w:rsidRPr="003F1C99" w:rsidTr="003F1C99">
        <w:trPr>
          <w:tblCellSpacing w:w="0" w:type="dxa"/>
        </w:trPr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Z</w:t>
            </w:r>
          </w:p>
        </w:tc>
        <w:tc>
          <w:tcPr>
            <w:tcW w:w="22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А</w:t>
            </w:r>
          </w:p>
        </w:tc>
        <w:tc>
          <w:tcPr>
            <w:tcW w:w="22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В</w:t>
            </w:r>
          </w:p>
        </w:tc>
        <w:tc>
          <w:tcPr>
            <w:tcW w:w="11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20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</w:tr>
      <w:tr w:rsidR="003F1C99" w:rsidRPr="003F1C99" w:rsidTr="003F1C99">
        <w:trPr>
          <w:tblCellSpacing w:w="0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449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474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494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554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654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704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734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824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1144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1274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1424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1624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1.17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662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1152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1732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2272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4032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5032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2282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3192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3592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4542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5642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6342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1170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3200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4550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6350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8050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1.24</w:t>
            </w:r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10"/>
        <w:gridCol w:w="1125"/>
        <w:gridCol w:w="1110"/>
        <w:gridCol w:w="1125"/>
        <w:gridCol w:w="1110"/>
        <w:gridCol w:w="1140"/>
      </w:tblGrid>
      <w:tr w:rsidR="003F1C99" w:rsidRPr="003F1C99" w:rsidTr="003F1C99">
        <w:trPr>
          <w:tblCellSpacing w:w="0" w:type="dxa"/>
        </w:trPr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С</w:t>
            </w:r>
          </w:p>
        </w:tc>
        <w:tc>
          <w:tcPr>
            <w:tcW w:w="22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25</w:t>
            </w:r>
          </w:p>
        </w:tc>
        <w:tc>
          <w:tcPr>
            <w:tcW w:w="11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D</w:t>
            </w:r>
          </w:p>
        </w:tc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Ремень</w:t>
            </w:r>
            <w:proofErr w:type="spellEnd"/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E</w:t>
            </w:r>
          </w:p>
        </w:tc>
      </w:tr>
      <w:tr w:rsidR="003F1C99" w:rsidRPr="003F1C99" w:rsidTr="003F1C99">
        <w:trPr>
          <w:tblCellSpacing w:w="0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LP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kL</w:t>
            </w:r>
            <w:proofErr w:type="spellEnd"/>
          </w:p>
        </w:tc>
      </w:tr>
      <w:tr w:rsidR="003F1C99" w:rsidRPr="003F1C99" w:rsidTr="003F1C99">
        <w:trPr>
          <w:tblCellSpacing w:w="0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2301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3811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4561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7161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8061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10061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1516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2304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4S64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7164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8064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10064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12564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3230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3630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4580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6380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7180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7580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8580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11280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12580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14080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16080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0.89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1.08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1.22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4834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5384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6384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6784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7184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7584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8584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11284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12584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14084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16084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0.94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0.99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1.00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1.01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1.03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1.06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1.07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1.10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1.12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1.15</w:t>
            </w:r>
          </w:p>
          <w:p w:rsidR="003F1C99" w:rsidRPr="003F1C99" w:rsidRDefault="003F1C99" w:rsidP="003F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F1C9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1.18</w:t>
            </w:r>
          </w:p>
        </w:tc>
      </w:tr>
    </w:tbl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6.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Номинальные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мощности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Nt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переношены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ремнем</w:t>
      </w:r>
      <w:proofErr w:type="spellEnd"/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5.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Nx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переношена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SPZ(9,7x8) 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 wp14:anchorId="1CE5A1CE" wp14:editId="307D2052">
            <wp:extent cx="5219700" cy="7505700"/>
            <wp:effectExtent l="0" t="0" r="0" b="0"/>
            <wp:docPr id="4" name="Рисунок 4" descr="http://www.stomil-vyatka.ru/pictures/remni/rascheti/st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omil-vyatka.ru/pictures/remni/rascheti/stm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5.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N1 переношена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SPA(12,7x10) </w:t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8302631" wp14:editId="7A35F7C5">
            <wp:extent cx="5219700" cy="7772400"/>
            <wp:effectExtent l="0" t="0" r="0" b="0"/>
            <wp:docPr id="5" name="Рисунок 5" descr="http://www.stomil-vyatka.ru/pictures/remni/rascheti/stm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omil-vyatka.ru/pictures/remni/rascheti/stm-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7.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Nx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SPB(16,3xl3)-15J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 wp14:anchorId="076898DF" wp14:editId="52BD561D">
            <wp:extent cx="5219700" cy="8220075"/>
            <wp:effectExtent l="0" t="0" r="0" b="9525"/>
            <wp:docPr id="6" name="Рисунок 6" descr="http://www.stomil-vyatka.ru/pictures/remni/rascheti/stm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omil-vyatka.ru/pictures/remni/rascheti/stm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8.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переношена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SPC(22xl8)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FB000E6" wp14:editId="1E1F8433">
            <wp:extent cx="5219700" cy="8210550"/>
            <wp:effectExtent l="0" t="0" r="0" b="0"/>
            <wp:docPr id="7" name="Рисунок 7" descr="http://www.stomil-vyatka.ru/pictures/remni/rascheti/stm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omil-vyatka.ru/pictures/remni/rascheti/stm-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9.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переношена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Z(10x6)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1028DF0" wp14:editId="3A0C198A">
            <wp:extent cx="5219700" cy="7105650"/>
            <wp:effectExtent l="0" t="0" r="0" b="0"/>
            <wp:docPr id="8" name="Рисунок 8" descr="http://www.stomil-vyatka.ru/pictures/remni/rascheti/stm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tomil-vyatka.ru/pictures/remni/rascheti/stm-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10.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N,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А(13х8)- А ВР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49F74CC" wp14:editId="14507B1F">
            <wp:extent cx="5219700" cy="7458075"/>
            <wp:effectExtent l="0" t="0" r="0" b="9525"/>
            <wp:docPr id="9" name="Рисунок 9" descr="http://www.stomil-vyatka.ru/pictures/remni/rascheti/stm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omil-vyatka.ru/pictures/remni/rascheti/stm-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11.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В,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ВР(17х11)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09FCB0E" wp14:editId="2D3D9860">
            <wp:extent cx="5219700" cy="7467600"/>
            <wp:effectExtent l="0" t="0" r="0" b="0"/>
            <wp:docPr id="10" name="Рисунок 10" descr="http://www.stomil-vyatka.ru/pictures/remni/rascheti/stm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omil-vyatka.ru/pictures/remni/rascheti/stm-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12.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20 (20x12,5)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9130816" wp14:editId="7A2A0B5B">
            <wp:extent cx="5219700" cy="7096125"/>
            <wp:effectExtent l="0" t="0" r="0" b="9525"/>
            <wp:docPr id="11" name="Рисунок 11" descr="http://www.stomil-vyatka.ru/pictures/remni/rascheti/stm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omil-vyatka.ru/pictures/remni/rascheti/stm-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13.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С (22х14)-С BPHCBPBPPZ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98971F1" wp14:editId="78E4F34E">
            <wp:extent cx="5219700" cy="7324725"/>
            <wp:effectExtent l="0" t="0" r="0" b="9525"/>
            <wp:docPr id="12" name="Рисунок 12" descr="http://www.stomil-vyatka.ru/pictures/remni/rascheti/stm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omil-vyatka.ru/pictures/remni/rascheti/stm-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14.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Nx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25 (25x16) (</w:t>
      </w: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25x16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)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C890352" wp14:editId="2F516736">
            <wp:extent cx="5219700" cy="6962775"/>
            <wp:effectExtent l="0" t="0" r="0" b="9525"/>
            <wp:docPr id="13" name="Рисунок 13" descr="http://www.stomil-vyatka.ru/pictures/remni/rascheti/stm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tomil-vyatka.ru/pictures/remni/rascheti/stm-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15.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Nj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D(32x20)</w:t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4B083B2" wp14:editId="52B8F963">
            <wp:extent cx="5219700" cy="7058025"/>
            <wp:effectExtent l="0" t="0" r="0" b="9525"/>
            <wp:docPr id="14" name="Рисунок 14" descr="http://www.stomil-vyatka.ru/pictures/remni/rascheti/stm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omil-vyatka.ru/pictures/remni/rascheti/stm-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Таблица</w:t>
      </w:r>
      <w:proofErr w:type="spellEnd"/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17.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Номинальная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мощность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Nx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переношенная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одним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ремнем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>сечением</w:t>
      </w:r>
      <w:proofErr w:type="spellEnd"/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Е (40x23) </w:t>
      </w:r>
      <w:r w:rsidRPr="003F1C9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A7B9563" wp14:editId="321ECC29">
            <wp:extent cx="5219700" cy="7096125"/>
            <wp:effectExtent l="0" t="0" r="0" b="9525"/>
            <wp:docPr id="15" name="Рисунок 15" descr="http://www.stomil-vyatka.ru/pictures/remni/rascheti/stm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omil-vyatka.ru/pictures/remni/rascheti/stm-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AD2EF66" wp14:editId="5936D30D">
            <wp:extent cx="5219700" cy="6724650"/>
            <wp:effectExtent l="0" t="0" r="0" b="0"/>
            <wp:docPr id="16" name="Рисунок 16" descr="http://www.stomil-vyatka.ru/pictures/remni/rascheti/stm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omil-vyatka.ru/pictures/remni/rascheti/stm-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67A5785" wp14:editId="6E7C42C9">
            <wp:extent cx="5219700" cy="7210425"/>
            <wp:effectExtent l="0" t="0" r="0" b="9525"/>
            <wp:docPr id="17" name="Рисунок 17" descr="http://www.stomil-vyatka.ru/pictures/remni/rascheti/stm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tomil-vyatka.ru/pictures/remni/rascheti/stm-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6B83E84" wp14:editId="354313CA">
            <wp:extent cx="5219700" cy="6696075"/>
            <wp:effectExtent l="0" t="0" r="0" b="9525"/>
            <wp:docPr id="18" name="Рисунок 18" descr="http://www.stomil-vyatka.ru/pictures/remni/rascheti/stm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omil-vyatka.ru/pictures/remni/rascheti/stm-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99" w:rsidRPr="003F1C99" w:rsidRDefault="003F1C99" w:rsidP="003F1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1C9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FF43974" wp14:editId="374CF46D">
            <wp:extent cx="5219700" cy="4333875"/>
            <wp:effectExtent l="0" t="0" r="0" b="9525"/>
            <wp:docPr id="19" name="Рисунок 19" descr="http://www.stomil-vyatka.ru/pictures/remni/rascheti/stm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tomil-vyatka.ru/pictures/remni/rascheti/stm-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3F" w:rsidRDefault="003F1C99" w:rsidP="003F1C99"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hyperlink r:id="rId24" w:history="1">
        <w:r w:rsidRPr="003F1C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 xml:space="preserve">&lt;-- Назад </w:t>
        </w:r>
      </w:hyperlink>
      <w:r w:rsidRPr="003F1C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| </w:t>
      </w:r>
      <w:hyperlink r:id="rId25" w:anchor="wrap" w:history="1">
        <w:r w:rsidRPr="003F1C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на верх</w:t>
        </w:r>
      </w:hyperlink>
      <w:bookmarkStart w:id="0" w:name="_GoBack"/>
      <w:bookmarkEnd w:id="0"/>
    </w:p>
    <w:sectPr w:rsidR="00110B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06"/>
    <w:rsid w:val="000002C0"/>
    <w:rsid w:val="00075DC5"/>
    <w:rsid w:val="00110B3F"/>
    <w:rsid w:val="00182C71"/>
    <w:rsid w:val="001B4E1D"/>
    <w:rsid w:val="002F2228"/>
    <w:rsid w:val="003F1C99"/>
    <w:rsid w:val="004A0D05"/>
    <w:rsid w:val="005021E3"/>
    <w:rsid w:val="005D38EB"/>
    <w:rsid w:val="005D7944"/>
    <w:rsid w:val="00610931"/>
    <w:rsid w:val="00622652"/>
    <w:rsid w:val="006535FD"/>
    <w:rsid w:val="006963DE"/>
    <w:rsid w:val="00710106"/>
    <w:rsid w:val="00724163"/>
    <w:rsid w:val="00786985"/>
    <w:rsid w:val="00860D2E"/>
    <w:rsid w:val="008A6CB7"/>
    <w:rsid w:val="008B0458"/>
    <w:rsid w:val="008E5E32"/>
    <w:rsid w:val="00A06D46"/>
    <w:rsid w:val="00AD621D"/>
    <w:rsid w:val="00C91551"/>
    <w:rsid w:val="00CD08A7"/>
    <w:rsid w:val="00D50569"/>
    <w:rsid w:val="00D80305"/>
    <w:rsid w:val="00DA2903"/>
    <w:rsid w:val="00F4744F"/>
    <w:rsid w:val="00F5077D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6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3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94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81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44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3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369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07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03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9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10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57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16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54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06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24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8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58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25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31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48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50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74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81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67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28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3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53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93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3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0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69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0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15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27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12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22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7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36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39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32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97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0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72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2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07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58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4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45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5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04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75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72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8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7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42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22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00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stomil-vyatka.ru/index.php?id=2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javascript:%7bhistory.go(-1)%7d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6980</Words>
  <Characters>3979</Characters>
  <Application>Microsoft Office Word</Application>
  <DocSecurity>0</DocSecurity>
  <Lines>33</Lines>
  <Paragraphs>21</Paragraphs>
  <ScaleCrop>false</ScaleCrop>
  <Company>Hewlett-Packard Company</Company>
  <LinksUpToDate>false</LinksUpToDate>
  <CharactersWithSpaces>10938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2014-03-09T19:35:00Z</dcterms:created>
  <dcterms:modified xsi:type="dcterms:W3CDTF">2014-03-09T19:35:00Z</dcterms:modified>
</cp:coreProperties>
</file>