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4185"/>
        <w:gridCol w:w="1769"/>
        <w:gridCol w:w="1808"/>
      </w:tblGrid>
      <w:tr w:rsidR="000C50DC" w:rsidRPr="003A71B5" w:rsidTr="005A1108">
        <w:trPr>
          <w:jc w:val="center"/>
        </w:trPr>
        <w:tc>
          <w:tcPr>
            <w:tcW w:w="6323" w:type="dxa"/>
            <w:gridSpan w:val="2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bookmarkStart w:id="0" w:name="_Hlk53097918"/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Контрольний захід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C50DC" w:rsidRPr="003A71B5" w:rsidRDefault="000C50DC" w:rsidP="005A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A71B5">
              <w:rPr>
                <w:rFonts w:ascii="Times New Roman" w:hAnsi="Times New Roman" w:cs="Times New Roman"/>
                <w:b/>
                <w:sz w:val="23"/>
                <w:szCs w:val="23"/>
              </w:rPr>
              <w:t>% від загальної оцінки</w:t>
            </w:r>
          </w:p>
        </w:tc>
      </w:tr>
      <w:tr w:rsidR="000C50DC" w:rsidRPr="003A71B5" w:rsidTr="005A1108">
        <w:trPr>
          <w:jc w:val="center"/>
        </w:trPr>
        <w:tc>
          <w:tcPr>
            <w:tcW w:w="6323" w:type="dxa"/>
            <w:gridSpan w:val="2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Поточний контроль</w:t>
            </w:r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(max 60%)</w:t>
            </w:r>
          </w:p>
        </w:tc>
        <w:tc>
          <w:tcPr>
            <w:tcW w:w="1847" w:type="dxa"/>
            <w:shd w:val="clear" w:color="auto" w:fill="auto"/>
          </w:tcPr>
          <w:p w:rsidR="000C50DC" w:rsidRPr="003A71B5" w:rsidRDefault="000C50DC" w:rsidP="005A1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>Змістовий</w:t>
            </w:r>
            <w:proofErr w:type="spellEnd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 xml:space="preserve"> модуль 1</w:t>
            </w: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Теоретичне опитування за темою №1 і 2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</w:pPr>
            <w:r w:rsidRPr="003A71B5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2%</w:t>
            </w: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vMerge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презентації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результатами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самостійної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роботи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темою №1 і 2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5%</w:t>
            </w:r>
          </w:p>
        </w:tc>
      </w:tr>
      <w:tr w:rsidR="000C50DC" w:rsidRPr="003A71B5" w:rsidTr="005A1108">
        <w:trPr>
          <w:trHeight w:val="106"/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>Змістовий</w:t>
            </w:r>
            <w:proofErr w:type="spellEnd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 xml:space="preserve"> модуль 2</w:t>
            </w: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Теоретичне опитування за темою №3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2%</w:t>
            </w:r>
          </w:p>
        </w:tc>
      </w:tr>
      <w:tr w:rsidR="000C50DC" w:rsidRPr="003A71B5" w:rsidTr="005A1108">
        <w:trPr>
          <w:trHeight w:val="600"/>
          <w:jc w:val="center"/>
        </w:trPr>
        <w:tc>
          <w:tcPr>
            <w:tcW w:w="1645" w:type="dxa"/>
            <w:vMerge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презентації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результатами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самостійної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роботи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темою №3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5%</w:t>
            </w: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>Змістовий</w:t>
            </w:r>
            <w:proofErr w:type="spellEnd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 xml:space="preserve"> модуль 3</w:t>
            </w: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Теоретичне опитування за темою №4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1%</w:t>
            </w:r>
          </w:p>
        </w:tc>
      </w:tr>
      <w:tr w:rsidR="000C50DC" w:rsidRPr="003A71B5" w:rsidTr="005A1108">
        <w:trPr>
          <w:trHeight w:val="505"/>
          <w:jc w:val="center"/>
        </w:trPr>
        <w:tc>
          <w:tcPr>
            <w:tcW w:w="1645" w:type="dxa"/>
            <w:vMerge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презентації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результатами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самостійної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роботи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темою №4 </w:t>
            </w:r>
          </w:p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u w:val="single"/>
                <w:lang w:val="ru-RU"/>
              </w:rPr>
            </w:pPr>
            <w:r w:rsidRPr="003A71B5">
              <w:rPr>
                <w:rFonts w:ascii="Times New Roman" w:hAnsi="Times New Roman" w:cs="Times New Roman"/>
                <w:i/>
                <w:lang w:val="uk-UA"/>
              </w:rPr>
              <w:t>Індивідуальне завдання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за розкладом 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5%</w:t>
            </w:r>
          </w:p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</w:p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Атестаційні  тести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10%</w:t>
            </w: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>Змістовий</w:t>
            </w:r>
            <w:proofErr w:type="spellEnd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 xml:space="preserve"> модуль 4</w:t>
            </w: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Теоретичне опитування за темою  №4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</w:pPr>
            <w:r w:rsidRPr="003A71B5">
              <w:rPr>
                <w:rFonts w:ascii="Times New Roman" w:hAnsi="Times New Roman" w:cs="Times New Roman"/>
                <w:i/>
                <w:sz w:val="23"/>
                <w:szCs w:val="23"/>
                <w:lang w:val="ru-RU"/>
              </w:rPr>
              <w:t>2%</w:t>
            </w: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vMerge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презентації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результатами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самостійної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роботи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темою №4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5%</w:t>
            </w: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>Змістовий</w:t>
            </w:r>
            <w:proofErr w:type="spellEnd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 xml:space="preserve"> модуль 5</w:t>
            </w:r>
          </w:p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Теоретичне опитування за темою  №6 і 7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2%</w:t>
            </w: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vMerge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презентації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результатами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самостійної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роботи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темою №6 і 7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5%</w:t>
            </w: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>Змістовий</w:t>
            </w:r>
            <w:proofErr w:type="spellEnd"/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ru-RU"/>
              </w:rPr>
              <w:t xml:space="preserve"> модуль 6</w:t>
            </w: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Теоретичне опитування за темою №8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1%</w:t>
            </w:r>
          </w:p>
        </w:tc>
      </w:tr>
      <w:tr w:rsidR="000C50DC" w:rsidRPr="003A71B5" w:rsidTr="005A1108">
        <w:trPr>
          <w:trHeight w:val="505"/>
          <w:jc w:val="center"/>
        </w:trPr>
        <w:tc>
          <w:tcPr>
            <w:tcW w:w="1645" w:type="dxa"/>
            <w:vMerge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Підготовка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презентації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результатами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самостійної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</w:t>
            </w:r>
            <w:proofErr w:type="spellStart"/>
            <w:r w:rsidRPr="003A71B5">
              <w:rPr>
                <w:rFonts w:ascii="Times New Roman" w:hAnsi="Times New Roman" w:cs="Times New Roman"/>
                <w:i/>
                <w:lang w:val="ru-RU"/>
              </w:rPr>
              <w:t>роботи</w:t>
            </w:r>
            <w:proofErr w:type="spellEnd"/>
            <w:r w:rsidRPr="003A71B5">
              <w:rPr>
                <w:rFonts w:ascii="Times New Roman" w:hAnsi="Times New Roman" w:cs="Times New Roman"/>
                <w:i/>
                <w:lang w:val="ru-RU"/>
              </w:rPr>
              <w:t xml:space="preserve"> за темою №8</w:t>
            </w:r>
          </w:p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3A71B5">
              <w:rPr>
                <w:rFonts w:ascii="Times New Roman" w:hAnsi="Times New Roman" w:cs="Times New Roman"/>
                <w:i/>
                <w:lang w:val="uk-UA"/>
              </w:rPr>
              <w:t>Індивідуальне завдання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5%</w:t>
            </w:r>
          </w:p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</w:p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</w:p>
        </w:tc>
      </w:tr>
      <w:tr w:rsidR="000C50DC" w:rsidRPr="003A71B5" w:rsidTr="005A1108">
        <w:trPr>
          <w:jc w:val="center"/>
        </w:trPr>
        <w:tc>
          <w:tcPr>
            <w:tcW w:w="1645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 xml:space="preserve">Атестаційні  тести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  <w:t>10%</w:t>
            </w:r>
          </w:p>
        </w:tc>
      </w:tr>
      <w:tr w:rsidR="000C50DC" w:rsidRPr="003A71B5" w:rsidTr="005A1108">
        <w:trPr>
          <w:jc w:val="center"/>
        </w:trPr>
        <w:tc>
          <w:tcPr>
            <w:tcW w:w="6323" w:type="dxa"/>
            <w:gridSpan w:val="2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Підсумковий контроль</w:t>
            </w:r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(екзамен) </w:t>
            </w:r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(max </w:t>
            </w:r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>4</w:t>
            </w:r>
            <w:r w:rsidRPr="003A71B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0%)</w:t>
            </w:r>
          </w:p>
        </w:tc>
        <w:tc>
          <w:tcPr>
            <w:tcW w:w="1847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40%</w:t>
            </w:r>
          </w:p>
        </w:tc>
      </w:tr>
      <w:tr w:rsidR="000C50DC" w:rsidRPr="003A71B5" w:rsidTr="005A1108">
        <w:trPr>
          <w:jc w:val="center"/>
        </w:trPr>
        <w:tc>
          <w:tcPr>
            <w:tcW w:w="6323" w:type="dxa"/>
            <w:gridSpan w:val="2"/>
            <w:shd w:val="clear" w:color="auto" w:fill="auto"/>
          </w:tcPr>
          <w:p w:rsidR="000C50DC" w:rsidRPr="003A71B5" w:rsidRDefault="000C50DC" w:rsidP="005A11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Разом </w:t>
            </w:r>
          </w:p>
        </w:tc>
        <w:tc>
          <w:tcPr>
            <w:tcW w:w="1847" w:type="dxa"/>
            <w:shd w:val="clear" w:color="auto" w:fill="auto"/>
          </w:tcPr>
          <w:p w:rsidR="000C50DC" w:rsidRPr="003A71B5" w:rsidRDefault="000C50DC" w:rsidP="005A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:rsidR="000C50DC" w:rsidRPr="003A71B5" w:rsidRDefault="000C50DC" w:rsidP="005A11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3A71B5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100%</w:t>
            </w:r>
          </w:p>
        </w:tc>
      </w:tr>
    </w:tbl>
    <w:p w:rsidR="000C50DC" w:rsidRPr="003A71B5" w:rsidRDefault="000C50DC" w:rsidP="000C50D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bookmarkEnd w:id="0"/>
    <w:p w:rsidR="000C50DC" w:rsidRPr="003A71B5" w:rsidRDefault="000C50DC" w:rsidP="000C50DC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  <w:r w:rsidRPr="003A71B5">
        <w:rPr>
          <w:rFonts w:ascii="Times New Roman" w:hAnsi="Times New Roman" w:cs="Times New Roman"/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0C50DC" w:rsidRPr="003A71B5" w:rsidTr="005A1108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3A71B5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3A71B5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0C50DC" w:rsidRPr="003A71B5" w:rsidRDefault="000C50DC" w:rsidP="005A1108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A71B5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A71B5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pStyle w:val="3"/>
              <w:tabs>
                <w:tab w:val="num" w:pos="0"/>
              </w:tabs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A71B5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0C50DC" w:rsidRPr="003A71B5" w:rsidTr="005A1108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pStyle w:val="5"/>
              <w:spacing w:before="0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A71B5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3A71B5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0C50DC" w:rsidRPr="003A71B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3A71B5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3A71B5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0C50DC" w:rsidRPr="003A71B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0C50DC" w:rsidRPr="003A71B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0C50DC" w:rsidRPr="003A71B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0C50DC" w:rsidRPr="003A71B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  <w:tr w:rsidR="000C50DC" w:rsidRPr="003A71B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54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Не зараховано</w:t>
            </w:r>
          </w:p>
        </w:tc>
      </w:tr>
      <w:tr w:rsidR="000C50DC" w:rsidRPr="003A71B5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0DC" w:rsidRPr="003A71B5" w:rsidRDefault="000C50DC" w:rsidP="005A1108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  <w:r w:rsidRPr="003A71B5">
              <w:rPr>
                <w:rFonts w:ascii="Times New Roman" w:hAnsi="Times New Roman" w:cs="Times New Roman"/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DC" w:rsidRPr="003A71B5" w:rsidRDefault="000C50DC" w:rsidP="005A1108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lang w:val="uk-UA"/>
              </w:rPr>
            </w:pPr>
          </w:p>
        </w:tc>
      </w:tr>
    </w:tbl>
    <w:p w:rsidR="000C50DC" w:rsidRPr="003A71B5" w:rsidRDefault="000C50DC" w:rsidP="000C50D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4304C3" w:rsidRPr="000C50DC" w:rsidRDefault="004304C3" w:rsidP="000C50DC">
      <w:pPr>
        <w:rPr>
          <w:lang w:val="ru-RU"/>
        </w:rPr>
      </w:pPr>
      <w:bookmarkStart w:id="1" w:name="_GoBack"/>
      <w:bookmarkEnd w:id="1"/>
    </w:p>
    <w:sectPr w:rsidR="004304C3" w:rsidRPr="000C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2"/>
    <w:rsid w:val="00011112"/>
    <w:rsid w:val="000C50DC"/>
    <w:rsid w:val="003A71B5"/>
    <w:rsid w:val="004304C3"/>
    <w:rsid w:val="008A5772"/>
    <w:rsid w:val="00CC00A9"/>
    <w:rsid w:val="00E30643"/>
    <w:rsid w:val="00E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FCAB"/>
  <w15:chartTrackingRefBased/>
  <w15:docId w15:val="{1629C515-19B1-42E0-89B1-5DEE3DD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04C3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304C3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4304C3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paragraph" w:styleId="5">
    <w:name w:val="heading 5"/>
    <w:basedOn w:val="a"/>
    <w:next w:val="a"/>
    <w:link w:val="50"/>
    <w:qFormat/>
    <w:rsid w:val="004304C3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  <w:lang w:val="x-none"/>
    </w:rPr>
  </w:style>
  <w:style w:type="paragraph" w:styleId="6">
    <w:name w:val="heading 6"/>
    <w:basedOn w:val="a"/>
    <w:next w:val="a"/>
    <w:link w:val="60"/>
    <w:qFormat/>
    <w:rsid w:val="004304C3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04C3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304C3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304C3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7</cp:revision>
  <dcterms:created xsi:type="dcterms:W3CDTF">2022-09-15T07:28:00Z</dcterms:created>
  <dcterms:modified xsi:type="dcterms:W3CDTF">2022-09-15T10:20:00Z</dcterms:modified>
</cp:coreProperties>
</file>