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3.75pt;mso-wrap-distance-right:3.75pt"/>
        </w:pict>
      </w:r>
    </w:p>
    <w:p w:rsidR="00271075" w:rsidRPr="00271075" w:rsidRDefault="00271075" w:rsidP="00271075">
      <w:pPr>
        <w:shd w:val="clear" w:color="auto" w:fill="FFFFFF"/>
        <w:spacing w:after="0" w:line="240" w:lineRule="auto"/>
        <w:jc w:val="center"/>
        <w:outlineLvl w:val="1"/>
        <w:rPr>
          <w:rFonts w:ascii="inherit" w:eastAsia="Times New Roman" w:hAnsi="inherit" w:cs="Times New Roman"/>
          <w:b/>
          <w:bCs/>
          <w:color w:val="293A55"/>
          <w:sz w:val="43"/>
          <w:szCs w:val="43"/>
        </w:rPr>
      </w:pPr>
      <w:r w:rsidRPr="00271075">
        <w:rPr>
          <w:rFonts w:ascii="inherit" w:eastAsia="Times New Roman" w:hAnsi="inherit" w:cs="Times New Roman"/>
          <w:b/>
          <w:bCs/>
          <w:color w:val="293A55"/>
          <w:sz w:val="43"/>
          <w:szCs w:val="43"/>
        </w:rPr>
        <w:t>МІНІСТЕРСТВО СОЦІАЛЬНОЇ ПОЛІТИКИ УКРАЇНИ</w:t>
      </w:r>
    </w:p>
    <w:p w:rsidR="00271075" w:rsidRPr="00271075" w:rsidRDefault="00271075" w:rsidP="00271075">
      <w:pPr>
        <w:shd w:val="clear" w:color="auto" w:fill="FFFFFF"/>
        <w:spacing w:after="0" w:line="240" w:lineRule="auto"/>
        <w:jc w:val="center"/>
        <w:outlineLvl w:val="1"/>
        <w:rPr>
          <w:rFonts w:ascii="inherit" w:eastAsia="Times New Roman" w:hAnsi="inherit" w:cs="Times New Roman"/>
          <w:b/>
          <w:bCs/>
          <w:color w:val="293A55"/>
          <w:sz w:val="43"/>
          <w:szCs w:val="43"/>
        </w:rPr>
      </w:pPr>
      <w:r w:rsidRPr="00271075">
        <w:rPr>
          <w:rFonts w:ascii="inherit" w:eastAsia="Times New Roman" w:hAnsi="inherit" w:cs="Times New Roman"/>
          <w:b/>
          <w:bCs/>
          <w:color w:val="293A55"/>
          <w:sz w:val="43"/>
          <w:szCs w:val="43"/>
        </w:rPr>
        <w:t>НАКАЗ</w:t>
      </w:r>
    </w:p>
    <w:tbl>
      <w:tblPr>
        <w:tblW w:w="5000" w:type="pct"/>
        <w:tblCellMar>
          <w:top w:w="15" w:type="dxa"/>
          <w:left w:w="15" w:type="dxa"/>
          <w:bottom w:w="15" w:type="dxa"/>
          <w:right w:w="15" w:type="dxa"/>
        </w:tblCellMar>
        <w:tblLook w:val="04A0"/>
      </w:tblPr>
      <w:tblGrid>
        <w:gridCol w:w="3274"/>
        <w:gridCol w:w="2807"/>
        <w:gridCol w:w="3274"/>
      </w:tblGrid>
      <w:tr w:rsidR="00271075" w:rsidRPr="00271075" w:rsidTr="00271075">
        <w:tc>
          <w:tcPr>
            <w:tcW w:w="1750" w:type="pct"/>
            <w:shd w:val="clear" w:color="auto" w:fill="auto"/>
            <w:tcMar>
              <w:top w:w="0" w:type="dxa"/>
              <w:left w:w="0" w:type="dxa"/>
              <w:bottom w:w="0" w:type="dxa"/>
              <w:right w:w="0" w:type="dxa"/>
            </w:tcMar>
            <w:hideMark/>
          </w:tcPr>
          <w:p w:rsidR="00271075" w:rsidRPr="00271075" w:rsidRDefault="00271075" w:rsidP="00271075">
            <w:pPr>
              <w:spacing w:after="0" w:line="240" w:lineRule="auto"/>
              <w:jc w:val="center"/>
              <w:rPr>
                <w:rFonts w:ascii="Times New Roman" w:eastAsia="Times New Roman" w:hAnsi="Times New Roman" w:cs="Times New Roman"/>
                <w:sz w:val="24"/>
                <w:szCs w:val="24"/>
              </w:rPr>
            </w:pPr>
            <w:r w:rsidRPr="00271075">
              <w:rPr>
                <w:rFonts w:ascii="Times New Roman" w:eastAsia="Times New Roman" w:hAnsi="Times New Roman" w:cs="Times New Roman"/>
                <w:b/>
                <w:bCs/>
                <w:sz w:val="24"/>
                <w:szCs w:val="24"/>
              </w:rPr>
              <w:t>10.09.2015</w:t>
            </w:r>
          </w:p>
        </w:tc>
        <w:tc>
          <w:tcPr>
            <w:tcW w:w="1500" w:type="pct"/>
            <w:shd w:val="clear" w:color="auto" w:fill="auto"/>
            <w:tcMar>
              <w:top w:w="0" w:type="dxa"/>
              <w:left w:w="0" w:type="dxa"/>
              <w:bottom w:w="0" w:type="dxa"/>
              <w:right w:w="0" w:type="dxa"/>
            </w:tcMar>
            <w:hideMark/>
          </w:tcPr>
          <w:p w:rsidR="00271075" w:rsidRPr="00271075" w:rsidRDefault="00271075" w:rsidP="00271075">
            <w:pPr>
              <w:spacing w:after="0" w:line="240" w:lineRule="auto"/>
              <w:jc w:val="center"/>
              <w:rPr>
                <w:rFonts w:ascii="Times New Roman" w:eastAsia="Times New Roman" w:hAnsi="Times New Roman" w:cs="Times New Roman"/>
                <w:sz w:val="24"/>
                <w:szCs w:val="24"/>
              </w:rPr>
            </w:pPr>
            <w:r w:rsidRPr="00271075">
              <w:rPr>
                <w:rFonts w:ascii="Times New Roman" w:eastAsia="Times New Roman" w:hAnsi="Times New Roman" w:cs="Times New Roman"/>
                <w:b/>
                <w:bCs/>
                <w:sz w:val="24"/>
                <w:szCs w:val="24"/>
              </w:rPr>
              <w:t>м. Київ</w:t>
            </w:r>
          </w:p>
        </w:tc>
        <w:tc>
          <w:tcPr>
            <w:tcW w:w="1750" w:type="pct"/>
            <w:shd w:val="clear" w:color="auto" w:fill="auto"/>
            <w:tcMar>
              <w:top w:w="0" w:type="dxa"/>
              <w:left w:w="0" w:type="dxa"/>
              <w:bottom w:w="0" w:type="dxa"/>
              <w:right w:w="0" w:type="dxa"/>
            </w:tcMar>
            <w:hideMark/>
          </w:tcPr>
          <w:p w:rsidR="00271075" w:rsidRPr="00271075" w:rsidRDefault="00271075" w:rsidP="00271075">
            <w:pPr>
              <w:spacing w:after="0" w:line="240" w:lineRule="auto"/>
              <w:jc w:val="center"/>
              <w:rPr>
                <w:rFonts w:ascii="Times New Roman" w:eastAsia="Times New Roman" w:hAnsi="Times New Roman" w:cs="Times New Roman"/>
                <w:sz w:val="24"/>
                <w:szCs w:val="24"/>
              </w:rPr>
            </w:pPr>
            <w:r w:rsidRPr="00271075">
              <w:rPr>
                <w:rFonts w:ascii="Times New Roman" w:eastAsia="Times New Roman" w:hAnsi="Times New Roman" w:cs="Times New Roman"/>
                <w:b/>
                <w:bCs/>
                <w:sz w:val="24"/>
                <w:szCs w:val="24"/>
              </w:rPr>
              <w:t>N 912</w:t>
            </w:r>
          </w:p>
        </w:tc>
      </w:tr>
    </w:tbl>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b/>
          <w:bCs/>
          <w:color w:val="293A55"/>
          <w:sz w:val="28"/>
          <w:szCs w:val="28"/>
        </w:rPr>
        <w:t>Зареєстровано в Міністерстві юстиції України</w:t>
      </w:r>
      <w:r w:rsidRPr="00271075">
        <w:rPr>
          <w:rFonts w:ascii="IBM Plex Serif" w:eastAsia="Times New Roman" w:hAnsi="IBM Plex Serif" w:cs="Times New Roman"/>
          <w:b/>
          <w:bCs/>
          <w:color w:val="293A55"/>
          <w:sz w:val="28"/>
          <w:szCs w:val="28"/>
        </w:rPr>
        <w:br/>
        <w:t>29 вересня 2015 р. за N 1155/27600</w:t>
      </w:r>
    </w:p>
    <w:p w:rsidR="00271075" w:rsidRPr="00271075" w:rsidRDefault="00271075" w:rsidP="00271075">
      <w:pPr>
        <w:shd w:val="clear" w:color="auto" w:fill="FFFFFF"/>
        <w:spacing w:after="0" w:line="240" w:lineRule="auto"/>
        <w:jc w:val="both"/>
        <w:outlineLvl w:val="1"/>
        <w:rPr>
          <w:rFonts w:ascii="inherit" w:eastAsia="Times New Roman" w:hAnsi="inherit" w:cs="Times New Roman"/>
          <w:b/>
          <w:bCs/>
          <w:color w:val="293A55"/>
          <w:sz w:val="43"/>
          <w:szCs w:val="43"/>
        </w:rPr>
      </w:pPr>
      <w:r w:rsidRPr="00271075">
        <w:rPr>
          <w:rFonts w:ascii="inherit" w:eastAsia="Times New Roman" w:hAnsi="inherit" w:cs="Times New Roman"/>
          <w:b/>
          <w:bCs/>
          <w:color w:val="293A55"/>
          <w:sz w:val="43"/>
          <w:szCs w:val="43"/>
        </w:rPr>
        <w:t>Про затвердження Державного стандарту соціальної послуги профілактики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Відповідно до абзацу чотирнадцятого </w:t>
      </w:r>
      <w:hyperlink r:id="rId4" w:tgtFrame="_blank" w:history="1">
        <w:r w:rsidRPr="00271075">
          <w:rPr>
            <w:rFonts w:ascii="IBM Plex Serif" w:eastAsia="Times New Roman" w:hAnsi="IBM Plex Serif" w:cs="Times New Roman"/>
            <w:color w:val="00ADFA"/>
            <w:sz w:val="28"/>
          </w:rPr>
          <w:t>статті 1 Закону України "Про соціальні послуги"</w:t>
        </w:r>
      </w:hyperlink>
      <w:r w:rsidRPr="00271075">
        <w:rPr>
          <w:rFonts w:ascii="IBM Plex Serif" w:eastAsia="Times New Roman" w:hAnsi="IBM Plex Serif" w:cs="Times New Roman"/>
          <w:color w:val="293A55"/>
          <w:sz w:val="28"/>
          <w:szCs w:val="28"/>
        </w:rPr>
        <w:t> та пункту 7 Плану заходів на 2013 - 2016 роки щодо реалізації Стратегії реформування системи надання соціальних послуг, затвердженого </w:t>
      </w:r>
      <w:hyperlink r:id="rId5" w:tgtFrame="_blank" w:history="1">
        <w:r w:rsidRPr="00271075">
          <w:rPr>
            <w:rFonts w:ascii="IBM Plex Serif" w:eastAsia="Times New Roman" w:hAnsi="IBM Plex Serif" w:cs="Times New Roman"/>
            <w:color w:val="00ADFA"/>
            <w:sz w:val="28"/>
          </w:rPr>
          <w:t>розпорядженням Кабінету Міністрів України від 13 березня 2013 року N 208</w:t>
        </w:r>
      </w:hyperlink>
      <w:r w:rsidRPr="00271075">
        <w:rPr>
          <w:rFonts w:ascii="IBM Plex Serif" w:eastAsia="Times New Roman" w:hAnsi="IBM Plex Serif" w:cs="Times New Roman"/>
          <w:color w:val="293A55"/>
          <w:sz w:val="28"/>
          <w:szCs w:val="28"/>
        </w:rPr>
        <w:t>,</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b/>
          <w:bCs/>
          <w:color w:val="293A55"/>
          <w:sz w:val="28"/>
          <w:szCs w:val="28"/>
        </w:rPr>
        <w:t>НАКАЗУЮ:</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1. Затвердити Державний стандарт соціальної послуги профілактики, що додається.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2. Управлінню у справах людей похилого віку та надання соціальних послуг (</w:t>
      </w:r>
      <w:proofErr w:type="spellStart"/>
      <w:r w:rsidRPr="00271075">
        <w:rPr>
          <w:rFonts w:ascii="IBM Plex Serif" w:eastAsia="Times New Roman" w:hAnsi="IBM Plex Serif" w:cs="Times New Roman"/>
          <w:color w:val="293A55"/>
          <w:sz w:val="28"/>
          <w:szCs w:val="28"/>
        </w:rPr>
        <w:t>Суліма</w:t>
      </w:r>
      <w:proofErr w:type="spellEnd"/>
      <w:r w:rsidRPr="00271075">
        <w:rPr>
          <w:rFonts w:ascii="IBM Plex Serif" w:eastAsia="Times New Roman" w:hAnsi="IBM Plex Serif" w:cs="Times New Roman"/>
          <w:color w:val="293A55"/>
          <w:sz w:val="28"/>
          <w:szCs w:val="28"/>
        </w:rPr>
        <w:t xml:space="preserve"> О. В.) забезпечити подання цього наказу в установленому порядку на державну реєстрацію до Міністерства юстиції України.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3. Цей наказ набирає чинності з дня його офіційного опублікування.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4. Контроль за виконанням цього наказу покласти на заступника Міністра В. </w:t>
      </w:r>
      <w:proofErr w:type="spellStart"/>
      <w:r w:rsidRPr="00271075">
        <w:rPr>
          <w:rFonts w:ascii="IBM Plex Serif" w:eastAsia="Times New Roman" w:hAnsi="IBM Plex Serif" w:cs="Times New Roman"/>
          <w:color w:val="293A55"/>
          <w:sz w:val="28"/>
          <w:szCs w:val="28"/>
        </w:rPr>
        <w:t>Мущиніна</w:t>
      </w:r>
      <w:proofErr w:type="spellEnd"/>
      <w:r w:rsidRPr="00271075">
        <w:rPr>
          <w:rFonts w:ascii="IBM Plex Serif" w:eastAsia="Times New Roman" w:hAnsi="IBM Plex Serif" w:cs="Times New Roman"/>
          <w:color w:val="293A55"/>
          <w:sz w:val="28"/>
          <w:szCs w:val="28"/>
        </w:rPr>
        <w:t>.</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w:t>
      </w:r>
    </w:p>
    <w:tbl>
      <w:tblPr>
        <w:tblW w:w="5000" w:type="pct"/>
        <w:tblCellMar>
          <w:top w:w="60" w:type="dxa"/>
          <w:left w:w="60" w:type="dxa"/>
          <w:bottom w:w="60" w:type="dxa"/>
          <w:right w:w="60" w:type="dxa"/>
        </w:tblCellMar>
        <w:tblLook w:val="04A0"/>
      </w:tblPr>
      <w:tblGrid>
        <w:gridCol w:w="4677"/>
        <w:gridCol w:w="4678"/>
      </w:tblGrid>
      <w:tr w:rsidR="00271075" w:rsidRPr="00271075" w:rsidTr="00271075">
        <w:tc>
          <w:tcPr>
            <w:tcW w:w="2500" w:type="pct"/>
            <w:shd w:val="clear" w:color="auto" w:fill="auto"/>
            <w:tcMar>
              <w:top w:w="0" w:type="dxa"/>
              <w:left w:w="0" w:type="dxa"/>
              <w:bottom w:w="0" w:type="dxa"/>
              <w:right w:w="0" w:type="dxa"/>
            </w:tcMar>
            <w:vAlign w:val="bottom"/>
            <w:hideMark/>
          </w:tcPr>
          <w:p w:rsidR="00271075" w:rsidRPr="00271075" w:rsidRDefault="00271075" w:rsidP="00271075">
            <w:pPr>
              <w:spacing w:after="0" w:line="240" w:lineRule="auto"/>
              <w:jc w:val="both"/>
              <w:rPr>
                <w:rFonts w:ascii="Times New Roman" w:eastAsia="Times New Roman" w:hAnsi="Times New Roman" w:cs="Times New Roman"/>
                <w:sz w:val="24"/>
                <w:szCs w:val="24"/>
              </w:rPr>
            </w:pPr>
            <w:r w:rsidRPr="00271075">
              <w:rPr>
                <w:rFonts w:ascii="Times New Roman" w:eastAsia="Times New Roman" w:hAnsi="Times New Roman" w:cs="Times New Roman"/>
                <w:b/>
                <w:bCs/>
                <w:sz w:val="24"/>
                <w:szCs w:val="24"/>
              </w:rPr>
              <w:t>Міністр</w:t>
            </w:r>
          </w:p>
        </w:tc>
        <w:tc>
          <w:tcPr>
            <w:tcW w:w="2500" w:type="pct"/>
            <w:shd w:val="clear" w:color="auto" w:fill="auto"/>
            <w:tcMar>
              <w:top w:w="0" w:type="dxa"/>
              <w:left w:w="0" w:type="dxa"/>
              <w:bottom w:w="0" w:type="dxa"/>
              <w:right w:w="0" w:type="dxa"/>
            </w:tcMar>
            <w:vAlign w:val="bottom"/>
            <w:hideMark/>
          </w:tcPr>
          <w:p w:rsidR="00271075" w:rsidRPr="00271075" w:rsidRDefault="00271075" w:rsidP="00271075">
            <w:pPr>
              <w:spacing w:after="0" w:line="240" w:lineRule="auto"/>
              <w:jc w:val="both"/>
              <w:rPr>
                <w:rFonts w:ascii="Times New Roman" w:eastAsia="Times New Roman" w:hAnsi="Times New Roman" w:cs="Times New Roman"/>
                <w:sz w:val="24"/>
                <w:szCs w:val="24"/>
              </w:rPr>
            </w:pPr>
            <w:r w:rsidRPr="00271075">
              <w:rPr>
                <w:rFonts w:ascii="Times New Roman" w:eastAsia="Times New Roman" w:hAnsi="Times New Roman" w:cs="Times New Roman"/>
                <w:b/>
                <w:bCs/>
                <w:sz w:val="24"/>
                <w:szCs w:val="24"/>
              </w:rPr>
              <w:t xml:space="preserve">П. </w:t>
            </w:r>
            <w:proofErr w:type="spellStart"/>
            <w:r w:rsidRPr="00271075">
              <w:rPr>
                <w:rFonts w:ascii="Times New Roman" w:eastAsia="Times New Roman" w:hAnsi="Times New Roman" w:cs="Times New Roman"/>
                <w:b/>
                <w:bCs/>
                <w:sz w:val="24"/>
                <w:szCs w:val="24"/>
              </w:rPr>
              <w:t>Розенко</w:t>
            </w:r>
            <w:proofErr w:type="spellEnd"/>
          </w:p>
        </w:tc>
      </w:tr>
      <w:tr w:rsidR="00271075" w:rsidRPr="00271075" w:rsidTr="00271075">
        <w:tc>
          <w:tcPr>
            <w:tcW w:w="2500" w:type="pct"/>
            <w:shd w:val="clear" w:color="auto" w:fill="auto"/>
            <w:tcMar>
              <w:top w:w="0" w:type="dxa"/>
              <w:left w:w="0" w:type="dxa"/>
              <w:bottom w:w="0" w:type="dxa"/>
              <w:right w:w="0" w:type="dxa"/>
            </w:tcMar>
            <w:vAlign w:val="bottom"/>
            <w:hideMark/>
          </w:tcPr>
          <w:p w:rsidR="00271075" w:rsidRPr="00271075" w:rsidRDefault="00271075" w:rsidP="00271075">
            <w:pPr>
              <w:spacing w:after="0" w:line="240" w:lineRule="auto"/>
              <w:jc w:val="both"/>
              <w:rPr>
                <w:rFonts w:ascii="Times New Roman" w:eastAsia="Times New Roman" w:hAnsi="Times New Roman" w:cs="Times New Roman"/>
                <w:sz w:val="24"/>
                <w:szCs w:val="24"/>
              </w:rPr>
            </w:pPr>
            <w:r w:rsidRPr="00271075">
              <w:rPr>
                <w:rFonts w:ascii="Times New Roman" w:eastAsia="Times New Roman" w:hAnsi="Times New Roman" w:cs="Times New Roman"/>
                <w:b/>
                <w:bCs/>
                <w:sz w:val="24"/>
                <w:szCs w:val="24"/>
              </w:rPr>
              <w:t>ПОГОДЖЕНО:</w:t>
            </w:r>
          </w:p>
        </w:tc>
        <w:tc>
          <w:tcPr>
            <w:tcW w:w="2500" w:type="pct"/>
            <w:shd w:val="clear" w:color="auto" w:fill="auto"/>
            <w:tcMar>
              <w:top w:w="0" w:type="dxa"/>
              <w:left w:w="0" w:type="dxa"/>
              <w:bottom w:w="0" w:type="dxa"/>
              <w:right w:w="0" w:type="dxa"/>
            </w:tcMar>
            <w:vAlign w:val="bottom"/>
            <w:hideMark/>
          </w:tcPr>
          <w:p w:rsidR="00271075" w:rsidRPr="00271075" w:rsidRDefault="00271075" w:rsidP="00271075">
            <w:pPr>
              <w:spacing w:after="0" w:line="240" w:lineRule="auto"/>
              <w:jc w:val="both"/>
              <w:rPr>
                <w:rFonts w:ascii="Times New Roman" w:eastAsia="Times New Roman" w:hAnsi="Times New Roman" w:cs="Times New Roman"/>
                <w:sz w:val="24"/>
                <w:szCs w:val="24"/>
              </w:rPr>
            </w:pPr>
            <w:r w:rsidRPr="00271075">
              <w:rPr>
                <w:rFonts w:ascii="Times New Roman" w:eastAsia="Times New Roman" w:hAnsi="Times New Roman" w:cs="Times New Roman"/>
                <w:sz w:val="24"/>
                <w:szCs w:val="24"/>
              </w:rPr>
              <w:t> </w:t>
            </w:r>
          </w:p>
        </w:tc>
      </w:tr>
      <w:tr w:rsidR="00271075" w:rsidRPr="00271075" w:rsidTr="00271075">
        <w:tc>
          <w:tcPr>
            <w:tcW w:w="2500" w:type="pct"/>
            <w:shd w:val="clear" w:color="auto" w:fill="auto"/>
            <w:tcMar>
              <w:top w:w="0" w:type="dxa"/>
              <w:left w:w="0" w:type="dxa"/>
              <w:bottom w:w="0" w:type="dxa"/>
              <w:right w:w="0" w:type="dxa"/>
            </w:tcMar>
            <w:vAlign w:val="bottom"/>
            <w:hideMark/>
          </w:tcPr>
          <w:p w:rsidR="00271075" w:rsidRPr="00271075" w:rsidRDefault="00271075" w:rsidP="00271075">
            <w:pPr>
              <w:spacing w:after="0" w:line="240" w:lineRule="auto"/>
              <w:jc w:val="both"/>
              <w:rPr>
                <w:rFonts w:ascii="Times New Roman" w:eastAsia="Times New Roman" w:hAnsi="Times New Roman" w:cs="Times New Roman"/>
                <w:sz w:val="24"/>
                <w:szCs w:val="24"/>
              </w:rPr>
            </w:pPr>
            <w:r w:rsidRPr="00271075">
              <w:rPr>
                <w:rFonts w:ascii="Times New Roman" w:eastAsia="Times New Roman" w:hAnsi="Times New Roman" w:cs="Times New Roman"/>
                <w:b/>
                <w:bCs/>
                <w:sz w:val="24"/>
                <w:szCs w:val="24"/>
              </w:rPr>
              <w:t>Заступник Міністра фінансів України</w:t>
            </w:r>
          </w:p>
        </w:tc>
        <w:tc>
          <w:tcPr>
            <w:tcW w:w="2500" w:type="pct"/>
            <w:shd w:val="clear" w:color="auto" w:fill="auto"/>
            <w:tcMar>
              <w:top w:w="0" w:type="dxa"/>
              <w:left w:w="0" w:type="dxa"/>
              <w:bottom w:w="0" w:type="dxa"/>
              <w:right w:w="0" w:type="dxa"/>
            </w:tcMar>
            <w:vAlign w:val="bottom"/>
            <w:hideMark/>
          </w:tcPr>
          <w:p w:rsidR="00271075" w:rsidRPr="00271075" w:rsidRDefault="00271075" w:rsidP="00271075">
            <w:pPr>
              <w:spacing w:after="0" w:line="240" w:lineRule="auto"/>
              <w:jc w:val="both"/>
              <w:rPr>
                <w:rFonts w:ascii="Times New Roman" w:eastAsia="Times New Roman" w:hAnsi="Times New Roman" w:cs="Times New Roman"/>
                <w:sz w:val="24"/>
                <w:szCs w:val="24"/>
              </w:rPr>
            </w:pPr>
            <w:r w:rsidRPr="00271075">
              <w:rPr>
                <w:rFonts w:ascii="Times New Roman" w:eastAsia="Times New Roman" w:hAnsi="Times New Roman" w:cs="Times New Roman"/>
                <w:b/>
                <w:bCs/>
                <w:sz w:val="24"/>
                <w:szCs w:val="24"/>
              </w:rPr>
              <w:t>Р. П. Качур</w:t>
            </w:r>
          </w:p>
        </w:tc>
      </w:tr>
      <w:tr w:rsidR="00271075" w:rsidRPr="00271075" w:rsidTr="00271075">
        <w:tc>
          <w:tcPr>
            <w:tcW w:w="2500" w:type="pct"/>
            <w:shd w:val="clear" w:color="auto" w:fill="auto"/>
            <w:tcMar>
              <w:top w:w="0" w:type="dxa"/>
              <w:left w:w="0" w:type="dxa"/>
              <w:bottom w:w="0" w:type="dxa"/>
              <w:right w:w="0" w:type="dxa"/>
            </w:tcMar>
            <w:vAlign w:val="bottom"/>
            <w:hideMark/>
          </w:tcPr>
          <w:p w:rsidR="00271075" w:rsidRPr="00271075" w:rsidRDefault="00271075" w:rsidP="00271075">
            <w:pPr>
              <w:spacing w:after="0" w:line="240" w:lineRule="auto"/>
              <w:jc w:val="both"/>
              <w:rPr>
                <w:rFonts w:ascii="Times New Roman" w:eastAsia="Times New Roman" w:hAnsi="Times New Roman" w:cs="Times New Roman"/>
                <w:sz w:val="24"/>
                <w:szCs w:val="24"/>
              </w:rPr>
            </w:pPr>
            <w:r w:rsidRPr="00271075">
              <w:rPr>
                <w:rFonts w:ascii="Times New Roman" w:eastAsia="Times New Roman" w:hAnsi="Times New Roman" w:cs="Times New Roman"/>
                <w:b/>
                <w:bCs/>
                <w:sz w:val="24"/>
                <w:szCs w:val="24"/>
              </w:rPr>
              <w:t>Перший заступник Голови Спільного</w:t>
            </w:r>
            <w:r w:rsidRPr="00271075">
              <w:rPr>
                <w:rFonts w:ascii="Times New Roman" w:eastAsia="Times New Roman" w:hAnsi="Times New Roman" w:cs="Times New Roman"/>
                <w:b/>
                <w:bCs/>
                <w:sz w:val="24"/>
                <w:szCs w:val="24"/>
              </w:rPr>
              <w:br/>
              <w:t>представницького органу сторони</w:t>
            </w:r>
            <w:r w:rsidRPr="00271075">
              <w:rPr>
                <w:rFonts w:ascii="Times New Roman" w:eastAsia="Times New Roman" w:hAnsi="Times New Roman" w:cs="Times New Roman"/>
                <w:b/>
                <w:bCs/>
                <w:sz w:val="24"/>
                <w:szCs w:val="24"/>
              </w:rPr>
              <w:br/>
              <w:t>роботодавців на національному рівні</w:t>
            </w:r>
          </w:p>
        </w:tc>
        <w:tc>
          <w:tcPr>
            <w:tcW w:w="2500" w:type="pct"/>
            <w:shd w:val="clear" w:color="auto" w:fill="auto"/>
            <w:tcMar>
              <w:top w:w="0" w:type="dxa"/>
              <w:left w:w="0" w:type="dxa"/>
              <w:bottom w:w="0" w:type="dxa"/>
              <w:right w:w="0" w:type="dxa"/>
            </w:tcMar>
            <w:vAlign w:val="bottom"/>
            <w:hideMark/>
          </w:tcPr>
          <w:p w:rsidR="00271075" w:rsidRPr="00271075" w:rsidRDefault="00271075" w:rsidP="00271075">
            <w:pPr>
              <w:spacing w:after="0" w:line="240" w:lineRule="auto"/>
              <w:jc w:val="both"/>
              <w:rPr>
                <w:rFonts w:ascii="Times New Roman" w:eastAsia="Times New Roman" w:hAnsi="Times New Roman" w:cs="Times New Roman"/>
                <w:sz w:val="24"/>
                <w:szCs w:val="24"/>
              </w:rPr>
            </w:pPr>
            <w:r w:rsidRPr="00271075">
              <w:rPr>
                <w:rFonts w:ascii="Times New Roman" w:eastAsia="Times New Roman" w:hAnsi="Times New Roman" w:cs="Times New Roman"/>
                <w:b/>
                <w:bCs/>
                <w:sz w:val="24"/>
                <w:szCs w:val="24"/>
              </w:rPr>
              <w:t>О. Мірошниченко</w:t>
            </w:r>
          </w:p>
        </w:tc>
      </w:tr>
    </w:tbl>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ЗАТВЕРДЖЕНО</w:t>
      </w:r>
      <w:r w:rsidRPr="00271075">
        <w:rPr>
          <w:rFonts w:ascii="IBM Plex Serif" w:eastAsia="Times New Roman" w:hAnsi="IBM Plex Serif" w:cs="Times New Roman"/>
          <w:color w:val="293A55"/>
          <w:sz w:val="28"/>
          <w:szCs w:val="28"/>
        </w:rPr>
        <w:br/>
        <w:t>Наказ Міністерства соціальної політики України</w:t>
      </w:r>
      <w:r w:rsidRPr="00271075">
        <w:rPr>
          <w:rFonts w:ascii="IBM Plex Serif" w:eastAsia="Times New Roman" w:hAnsi="IBM Plex Serif" w:cs="Times New Roman"/>
          <w:color w:val="293A55"/>
          <w:sz w:val="28"/>
          <w:szCs w:val="28"/>
        </w:rPr>
        <w:br/>
        <w:t>10 вересня 2015 року N 912</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Зареєстровано</w:t>
      </w:r>
      <w:r w:rsidRPr="00271075">
        <w:rPr>
          <w:rFonts w:ascii="IBM Plex Serif" w:eastAsia="Times New Roman" w:hAnsi="IBM Plex Serif" w:cs="Times New Roman"/>
          <w:color w:val="293A55"/>
          <w:sz w:val="28"/>
          <w:szCs w:val="28"/>
        </w:rPr>
        <w:br/>
        <w:t>в Міністерстві юстиції України</w:t>
      </w:r>
      <w:r w:rsidRPr="00271075">
        <w:rPr>
          <w:rFonts w:ascii="IBM Plex Serif" w:eastAsia="Times New Roman" w:hAnsi="IBM Plex Serif" w:cs="Times New Roman"/>
          <w:color w:val="293A55"/>
          <w:sz w:val="28"/>
          <w:szCs w:val="28"/>
        </w:rPr>
        <w:br/>
        <w:t>29 вересня 2015 р. за N 1155/27600</w:t>
      </w:r>
    </w:p>
    <w:p w:rsidR="00271075" w:rsidRPr="00271075" w:rsidRDefault="00271075" w:rsidP="00271075">
      <w:pPr>
        <w:shd w:val="clear" w:color="auto" w:fill="FFFFFF"/>
        <w:spacing w:after="0" w:line="240" w:lineRule="auto"/>
        <w:jc w:val="center"/>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Державний стандарт соціальної послуги профілактики</w:t>
      </w:r>
    </w:p>
    <w:p w:rsidR="00271075" w:rsidRPr="00271075" w:rsidRDefault="00271075" w:rsidP="00271075">
      <w:pPr>
        <w:shd w:val="clear" w:color="auto" w:fill="FFFFFF"/>
        <w:spacing w:after="0" w:line="240" w:lineRule="auto"/>
        <w:jc w:val="center"/>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I. Загальні положення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1. Цей Державний стандарт визначає зміст, обсяг, умови та порядок надання соціальної послуги профілактики, показники її якості для суб'єктів усіх форм власності, які надають цю послугу.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lastRenderedPageBreak/>
        <w:t>2. Цей Державний стандарт застосовується для: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організації надання соціальної послуги профілактики особам, сім'ям, групам осіб, які перебувають у складних життєвих обставинах, незалежно від віку і статі;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здійснення моніторингу й контролю за якістю надання соціальної послуги профілактики;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визначення тарифу платної соціальної послуги профілактики.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3. Соціальна послуга профілактики надається безоплатно, за плату або з установленням диференційованої плати відповідно до законодавства.</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4. У цьому Державному стандарті терміни вживаються у таких значеннях:</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індивідуальний план надання соціальної послуги профілактики (далі - індивідуальний план) - документ, складений на підставі проведеної оцінки потреб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 профілактики, у якому зазначено заходи, що здійснюватимуться для надання такої послуги, відомості про необхідні ресурси, періодичність і строки виконання, відповідальних виконавців, дані щодо моніторингу результатів та інформація стосовно перегляду індивідуального плану;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моніторинг якості надання соціальної послуги профілактики - постійний чи періодичний перегляд діяльності працівників суб'єкта, що надає соціальну послугу, з метою оцінювання поточних результатів, виявлення труднощів, визначення проблем, надання рекомендацій для їх усунення;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proofErr w:type="spellStart"/>
      <w:r w:rsidRPr="00271075">
        <w:rPr>
          <w:rFonts w:ascii="IBM Plex Serif" w:eastAsia="Times New Roman" w:hAnsi="IBM Plex Serif" w:cs="Times New Roman"/>
          <w:color w:val="293A55"/>
          <w:sz w:val="28"/>
          <w:szCs w:val="28"/>
        </w:rPr>
        <w:t>мультидисциплінарна</w:t>
      </w:r>
      <w:proofErr w:type="spellEnd"/>
      <w:r w:rsidRPr="00271075">
        <w:rPr>
          <w:rFonts w:ascii="IBM Plex Serif" w:eastAsia="Times New Roman" w:hAnsi="IBM Plex Serif" w:cs="Times New Roman"/>
          <w:color w:val="293A55"/>
          <w:sz w:val="28"/>
          <w:szCs w:val="28"/>
        </w:rPr>
        <w:t xml:space="preserve"> команда - команда, до складу якої входять не менше трьох осіб з числа таких працівників: соціальний працівник, соціальний робітник, фахівець із соціальної роботи, медичний працівник, юрисконсульт, психолог, лікар (гінеколог, дерматолог, венеролог, нарколог, інфекціоніст, </w:t>
      </w:r>
      <w:proofErr w:type="spellStart"/>
      <w:r w:rsidRPr="00271075">
        <w:rPr>
          <w:rFonts w:ascii="IBM Plex Serif" w:eastAsia="Times New Roman" w:hAnsi="IBM Plex Serif" w:cs="Times New Roman"/>
          <w:color w:val="293A55"/>
          <w:sz w:val="28"/>
          <w:szCs w:val="28"/>
        </w:rPr>
        <w:t>реабілітолог</w:t>
      </w:r>
      <w:proofErr w:type="spellEnd"/>
      <w:r w:rsidRPr="00271075">
        <w:rPr>
          <w:rFonts w:ascii="IBM Plex Serif" w:eastAsia="Times New Roman" w:hAnsi="IBM Plex Serif" w:cs="Times New Roman"/>
          <w:color w:val="293A55"/>
          <w:sz w:val="28"/>
          <w:szCs w:val="28"/>
        </w:rPr>
        <w:t xml:space="preserve"> тощо), фельдшер, сестра медична та інші, які працюють у штаті суб'єкта або залучаються з інших установ, організацій, закладів;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надавач соціальної послуги профілактики (далі - надавач соціальної послуги) - фахівець/група фахівців у сфері надання соціальних послуг (</w:t>
      </w:r>
      <w:proofErr w:type="spellStart"/>
      <w:r w:rsidRPr="00271075">
        <w:rPr>
          <w:rFonts w:ascii="IBM Plex Serif" w:eastAsia="Times New Roman" w:hAnsi="IBM Plex Serif" w:cs="Times New Roman"/>
          <w:color w:val="293A55"/>
          <w:sz w:val="28"/>
          <w:szCs w:val="28"/>
        </w:rPr>
        <w:t>мультидисциплінарна</w:t>
      </w:r>
      <w:proofErr w:type="spellEnd"/>
      <w:r w:rsidRPr="00271075">
        <w:rPr>
          <w:rFonts w:ascii="IBM Plex Serif" w:eastAsia="Times New Roman" w:hAnsi="IBM Plex Serif" w:cs="Times New Roman"/>
          <w:color w:val="293A55"/>
          <w:sz w:val="28"/>
          <w:szCs w:val="28"/>
        </w:rPr>
        <w:t xml:space="preserve"> команда), який (які) безпосередньо виконує(</w:t>
      </w:r>
      <w:proofErr w:type="spellStart"/>
      <w:r w:rsidRPr="00271075">
        <w:rPr>
          <w:rFonts w:ascii="IBM Plex Serif" w:eastAsia="Times New Roman" w:hAnsi="IBM Plex Serif" w:cs="Times New Roman"/>
          <w:color w:val="293A55"/>
          <w:sz w:val="28"/>
          <w:szCs w:val="28"/>
        </w:rPr>
        <w:t>ють</w:t>
      </w:r>
      <w:proofErr w:type="spellEnd"/>
      <w:r w:rsidRPr="00271075">
        <w:rPr>
          <w:rFonts w:ascii="IBM Plex Serif" w:eastAsia="Times New Roman" w:hAnsi="IBM Plex Serif" w:cs="Times New Roman"/>
          <w:color w:val="293A55"/>
          <w:sz w:val="28"/>
          <w:szCs w:val="28"/>
        </w:rPr>
        <w:t>) заходи, що становлять зміст соціальної послуги профілактики;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proofErr w:type="spellStart"/>
      <w:r w:rsidRPr="00271075">
        <w:rPr>
          <w:rFonts w:ascii="IBM Plex Serif" w:eastAsia="Times New Roman" w:hAnsi="IBM Plex Serif" w:cs="Times New Roman"/>
          <w:color w:val="293A55"/>
          <w:sz w:val="28"/>
          <w:szCs w:val="28"/>
        </w:rPr>
        <w:t>отримувач</w:t>
      </w:r>
      <w:proofErr w:type="spellEnd"/>
      <w:r w:rsidRPr="00271075">
        <w:rPr>
          <w:rFonts w:ascii="IBM Plex Serif" w:eastAsia="Times New Roman" w:hAnsi="IBM Plex Serif" w:cs="Times New Roman"/>
          <w:color w:val="293A55"/>
          <w:sz w:val="28"/>
          <w:szCs w:val="28"/>
        </w:rPr>
        <w:t xml:space="preserve"> соціальної послуги профілактики (далі - </w:t>
      </w:r>
      <w:proofErr w:type="spellStart"/>
      <w:r w:rsidRPr="00271075">
        <w:rPr>
          <w:rFonts w:ascii="IBM Plex Serif" w:eastAsia="Times New Roman" w:hAnsi="IBM Plex Serif" w:cs="Times New Roman"/>
          <w:color w:val="293A55"/>
          <w:sz w:val="28"/>
          <w:szCs w:val="28"/>
        </w:rPr>
        <w:t>отримувач</w:t>
      </w:r>
      <w:proofErr w:type="spellEnd"/>
      <w:r w:rsidRPr="00271075">
        <w:rPr>
          <w:rFonts w:ascii="IBM Plex Serif" w:eastAsia="Times New Roman" w:hAnsi="IBM Plex Serif" w:cs="Times New Roman"/>
          <w:color w:val="293A55"/>
          <w:sz w:val="28"/>
          <w:szCs w:val="28"/>
        </w:rPr>
        <w:t xml:space="preserve"> соціальної послуги) - особа, сім'я, група осіб, яка (які) через складні життєві обставини, спричинені інвалідністю, віком, станом здоров'я, соціальним становищем, бездомністю, відбуванням покарання у вигляді обмеження або позбавлення волі на певний строк тощо, користується(</w:t>
      </w:r>
      <w:proofErr w:type="spellStart"/>
      <w:r w:rsidRPr="00271075">
        <w:rPr>
          <w:rFonts w:ascii="IBM Plex Serif" w:eastAsia="Times New Roman" w:hAnsi="IBM Plex Serif" w:cs="Times New Roman"/>
          <w:color w:val="293A55"/>
          <w:sz w:val="28"/>
          <w:szCs w:val="28"/>
        </w:rPr>
        <w:t>ються</w:t>
      </w:r>
      <w:proofErr w:type="spellEnd"/>
      <w:r w:rsidRPr="00271075">
        <w:rPr>
          <w:rFonts w:ascii="IBM Plex Serif" w:eastAsia="Times New Roman" w:hAnsi="IBM Plex Serif" w:cs="Times New Roman"/>
          <w:color w:val="293A55"/>
          <w:sz w:val="28"/>
          <w:szCs w:val="28"/>
        </w:rPr>
        <w:t xml:space="preserve">) заходами, що становлять зміст соціальної послуги (на індивідуальному рівні). Замовник соціальної послуги (на рівнях громади, групи) - представник підприємства, установи, організації, закладу, де потенційний </w:t>
      </w:r>
      <w:proofErr w:type="spellStart"/>
      <w:r w:rsidRPr="00271075">
        <w:rPr>
          <w:rFonts w:ascii="IBM Plex Serif" w:eastAsia="Times New Roman" w:hAnsi="IBM Plex Serif" w:cs="Times New Roman"/>
          <w:color w:val="293A55"/>
          <w:sz w:val="28"/>
          <w:szCs w:val="28"/>
        </w:rPr>
        <w:t>отримувач</w:t>
      </w:r>
      <w:proofErr w:type="spellEnd"/>
      <w:r w:rsidRPr="00271075">
        <w:rPr>
          <w:rFonts w:ascii="IBM Plex Serif" w:eastAsia="Times New Roman" w:hAnsi="IBM Plex Serif" w:cs="Times New Roman"/>
          <w:color w:val="293A55"/>
          <w:sz w:val="28"/>
          <w:szCs w:val="28"/>
        </w:rPr>
        <w:t xml:space="preserve"> навчається, працює, перебуває, проживає, отримує інші соціальні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послуга соціальної профілактики (далі - соціальна послуга) - комплекс заходів, що здійснюються суб'єктом, який надає соціальні послуги, спрямований на попередження, обмеження та зупинення негативних соціальних і особистісних (поведінкових) явищ та їх наслідків у соціальному середовищі та реалізується за допомогою різних інструментів впливу </w:t>
      </w:r>
      <w:r w:rsidRPr="00271075">
        <w:rPr>
          <w:rFonts w:ascii="IBM Plex Serif" w:eastAsia="Times New Roman" w:hAnsi="IBM Plex Serif" w:cs="Times New Roman"/>
          <w:color w:val="293A55"/>
          <w:sz w:val="28"/>
          <w:szCs w:val="28"/>
        </w:rPr>
        <w:lastRenderedPageBreak/>
        <w:t>соціального, юридичного, педагогічного, психологічного характеру. Соціальна послуга надається особам, сім'ям, групам осіб, які опинилися у складних життєвих обставинах, спричинених інвалідністю, віком, станом здоров'я, соціальним становищем, бездомністю, відбуванням покарання у вигляді обмеження або позбавлення волі на певний строк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профілактична програма - спеціально розроблений комплекс (система) профілактичних заходів, спрямованих на попередження конкретної соціальної проблеми (або декількох пов'язаних між собою проблем), негативного явища, складних життєвих обставин. Профілактичні програми дозволяють у повному обсязі та комплексно здійснювати надання соціальної послуги на рівні громадян, груп осіб, які опинилися у складних життєвих обставинах, спричинених інвалідністю, віком, станом здоров'я, соціальним становищем, бездомністю, відбуванням покарання у вигляді обмеження або позбавлення волі на певний строк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профілактичний захід - спеціально організована взаємодія надавачів та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спрямована на попередження соціальної проблеми, негативного явища, складних життєвих обставин чи подолання окремих її чинників;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суб'єкт, що надає послугу соціальної профілактики (далі - суб'єкт, що надає соціальну послугу), - підприємства, установи, організації, заклади незалежно від форми власності, фізичні особи - підприємці, що надають соціальну послугу та відповідають критеріям діяльності суб'єктів, що надають соціальні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Інші терміни застосовуються у значеннях, визначених </w:t>
      </w:r>
      <w:hyperlink r:id="rId6" w:tgtFrame="_blank" w:history="1">
        <w:r w:rsidRPr="00271075">
          <w:rPr>
            <w:rFonts w:ascii="IBM Plex Serif" w:eastAsia="Times New Roman" w:hAnsi="IBM Plex Serif" w:cs="Times New Roman"/>
            <w:color w:val="00ADFA"/>
            <w:sz w:val="28"/>
          </w:rPr>
          <w:t>Законами України "Про соціальні послуги"</w:t>
        </w:r>
      </w:hyperlink>
      <w:r w:rsidRPr="00271075">
        <w:rPr>
          <w:rFonts w:ascii="IBM Plex Serif" w:eastAsia="Times New Roman" w:hAnsi="IBM Plex Serif" w:cs="Times New Roman"/>
          <w:color w:val="293A55"/>
          <w:sz w:val="28"/>
          <w:szCs w:val="28"/>
        </w:rPr>
        <w:t>, </w:t>
      </w:r>
      <w:hyperlink r:id="rId7" w:tgtFrame="_blank" w:history="1">
        <w:r w:rsidRPr="00271075">
          <w:rPr>
            <w:rFonts w:ascii="IBM Plex Serif" w:eastAsia="Times New Roman" w:hAnsi="IBM Plex Serif" w:cs="Times New Roman"/>
            <w:color w:val="00ADFA"/>
            <w:sz w:val="28"/>
          </w:rPr>
          <w:t>"Про основи соціального захисту бездомних осіб і безпритульних дітей"</w:t>
        </w:r>
      </w:hyperlink>
      <w:r w:rsidRPr="00271075">
        <w:rPr>
          <w:rFonts w:ascii="IBM Plex Serif" w:eastAsia="Times New Roman" w:hAnsi="IBM Plex Serif" w:cs="Times New Roman"/>
          <w:color w:val="293A55"/>
          <w:sz w:val="28"/>
          <w:szCs w:val="28"/>
        </w:rPr>
        <w:t>, </w:t>
      </w:r>
      <w:hyperlink r:id="rId8" w:tgtFrame="_blank" w:history="1">
        <w:r w:rsidRPr="00271075">
          <w:rPr>
            <w:rFonts w:ascii="IBM Plex Serif" w:eastAsia="Times New Roman" w:hAnsi="IBM Plex Serif" w:cs="Times New Roman"/>
            <w:color w:val="00ADFA"/>
            <w:sz w:val="28"/>
          </w:rPr>
          <w:t>"Про охорону дитинства"</w:t>
        </w:r>
      </w:hyperlink>
      <w:r w:rsidRPr="00271075">
        <w:rPr>
          <w:rFonts w:ascii="IBM Plex Serif" w:eastAsia="Times New Roman" w:hAnsi="IBM Plex Serif" w:cs="Times New Roman"/>
          <w:color w:val="293A55"/>
          <w:sz w:val="28"/>
          <w:szCs w:val="28"/>
        </w:rPr>
        <w:t> та іншими нормативно-правовими актами у сферах соціальних послуг, охорони здоров'я, освіти.</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II. Загальні підходи щодо організації та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1. Завдання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попередження виникнення проблем та негативних явищ на рівні особистості, сім'ї, групи, громади;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попередження загострення вже існуючих проблем або негативних явищ;</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вплив на формування позитивних ціннісних орієнтацій та мотивування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послуги до зміни поведінки та/або подолання складних життєвих обставин;</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мінімізація ризику повторення (рецидиву) проблем або негативних явищ;</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адаптація, інтеграція та реінтеграція, </w:t>
      </w:r>
      <w:proofErr w:type="spellStart"/>
      <w:r w:rsidRPr="00271075">
        <w:rPr>
          <w:rFonts w:ascii="IBM Plex Serif" w:eastAsia="Times New Roman" w:hAnsi="IBM Plex Serif" w:cs="Times New Roman"/>
          <w:color w:val="293A55"/>
          <w:sz w:val="28"/>
          <w:szCs w:val="28"/>
        </w:rPr>
        <w:t>ресоціалізація</w:t>
      </w:r>
      <w:proofErr w:type="spellEnd"/>
      <w:r w:rsidRPr="00271075">
        <w:rPr>
          <w:rFonts w:ascii="IBM Plex Serif" w:eastAsia="Times New Roman" w:hAnsi="IBM Plex Serif" w:cs="Times New Roman"/>
          <w:color w:val="293A55"/>
          <w:sz w:val="28"/>
          <w:szCs w:val="28"/>
        </w:rPr>
        <w:t xml:space="preserve"> тих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які зазнали негативних наслідків у результаті обставин, які виникли, або поглиблення (погіршення) проблем та негативних явищ.</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2. Соціальна послуга може надаватись на таких рівнях:</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усього суспільства, окремого регіону, адміністративно-територіальної одиниці (рівень громади);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окремого закладу, організації, установи (рівень групи);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lastRenderedPageBreak/>
        <w:t>окремого індивіда чи його сім'ї (індивідуальний рівень).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 рівні громади соціальна послуга надається шляхом виконання затверджених профілактичних програм, у яких передбачається, зокрема, проведення кампаній із залученням засобів масової інформації, масових заходів.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 рівні групи соціальна послуга надається шляхом виконання профілактичних програм, розроблених для закладів, організацій та установ.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 індивідуальному рівні соціальна послуга надається шляхом виконання індивідуальних програм, розроблених для окремих осіб та сімей.</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Залежно від ступеня розвитку проблеми або соціального явища визначається вид соціальної профілактики: первинна, вторинна та третинна соціальна профілактика.</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Послуга первинної соціальної профілактики надається, якщо проблема/негативне явище у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не сформовані.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Послуга вторинної соціальної профілактики надається за наявності високого ризику розвитку проблеми/негативного явища у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Послуга третинної соціальної профілактики надається, якщо проблема/негативне явище існує та завдає негативних наслідків/збитків.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3. Підставами для отримання соціальної послуги є:</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звернення (заява) потенційного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 або його законного представника до Міністерства соціальної політики Автономної Республіки Крим, структурного підрозділу з питань соціального захисту населення обласних, Київської та Севастопольської міських державних адміністрацій, районних, районних у містах Києві та Севастополі державних адміністрацій або органу місцевого самоврядування (далі - структурний підрозділ з питань соціального захисту населення), яке спрямовується протягом 3 робочих днів з дати надходження суб'єкту, що надає послугу, або безпосередньо до суб'єкта, що надає послугу;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влаштування дитини, яка перебуває у складних життєвих обставинах, до закладу соціального захисту дітей.</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4. Рішення про надання соціальної послуги чи відмову у її наданні приймається суб'єктом, що надає соціальну послугу, протягом 14 календарних днів з дати звернення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 У випадку надання соціальної послуги дитині, яка перебуває у складних життєвих обставинах, рішення про надання соціальної послуги приймається невідкладно на підставі попереднього визначення індивідуальних потреб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 або попередньої оцінки ситуації.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5. Суб'єкт, що надає соціальну послугу, може відмовити </w:t>
      </w:r>
      <w:proofErr w:type="spellStart"/>
      <w:r w:rsidRPr="00271075">
        <w:rPr>
          <w:rFonts w:ascii="IBM Plex Serif" w:eastAsia="Times New Roman" w:hAnsi="IBM Plex Serif" w:cs="Times New Roman"/>
          <w:color w:val="293A55"/>
          <w:sz w:val="28"/>
          <w:szCs w:val="28"/>
        </w:rPr>
        <w:t>отримувачеві</w:t>
      </w:r>
      <w:proofErr w:type="spellEnd"/>
      <w:r w:rsidRPr="00271075">
        <w:rPr>
          <w:rFonts w:ascii="IBM Plex Serif" w:eastAsia="Times New Roman" w:hAnsi="IBM Plex Serif" w:cs="Times New Roman"/>
          <w:color w:val="293A55"/>
          <w:sz w:val="28"/>
          <w:szCs w:val="28"/>
        </w:rPr>
        <w:t xml:space="preserve"> соціальної послуги в її наданні, якщо напрям діяльності суб'єкта, що надає соціальні послуги, не відповідає визначеним індивідуальним потребам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Відмова повинна супроводжуватися поясненням причин і довідковою інформацією про можливість отримати необхідну послугу в іншого суб'єкта, що надає соціальну послугу, відповідно до спеціалізації.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6. Підставами для припинення надання соціальної послуги є:</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lastRenderedPageBreak/>
        <w:t xml:space="preserve">відмова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 та/або його законного представника від отримання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зміна місця проживання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надана соціальна послуга досягла поставленої мети;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закінчення строку дії договору про надання соціальної послуги та/або порушення умов такого договору, за винятком, коли </w:t>
      </w:r>
      <w:proofErr w:type="spellStart"/>
      <w:r w:rsidRPr="00271075">
        <w:rPr>
          <w:rFonts w:ascii="IBM Plex Serif" w:eastAsia="Times New Roman" w:hAnsi="IBM Plex Serif" w:cs="Times New Roman"/>
          <w:color w:val="293A55"/>
          <w:sz w:val="28"/>
          <w:szCs w:val="28"/>
        </w:rPr>
        <w:t>отримувачем</w:t>
      </w:r>
      <w:proofErr w:type="spellEnd"/>
      <w:r w:rsidRPr="00271075">
        <w:rPr>
          <w:rFonts w:ascii="IBM Plex Serif" w:eastAsia="Times New Roman" w:hAnsi="IBM Plex Serif" w:cs="Times New Roman"/>
          <w:color w:val="293A55"/>
          <w:sz w:val="28"/>
          <w:szCs w:val="28"/>
        </w:rPr>
        <w:t xml:space="preserve"> послуги є дитина, яка перебуває у складних життєвих обставинах, влаштована до закладу соціального захисту дітей;</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грубе, принизливе ставлення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 до надавача соціальної послуги або інших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послуги, за винятком, коли </w:t>
      </w:r>
      <w:proofErr w:type="spellStart"/>
      <w:r w:rsidRPr="00271075">
        <w:rPr>
          <w:rFonts w:ascii="IBM Plex Serif" w:eastAsia="Times New Roman" w:hAnsi="IBM Plex Serif" w:cs="Times New Roman"/>
          <w:color w:val="293A55"/>
          <w:sz w:val="28"/>
          <w:szCs w:val="28"/>
        </w:rPr>
        <w:t>отримувачем</w:t>
      </w:r>
      <w:proofErr w:type="spellEnd"/>
      <w:r w:rsidRPr="00271075">
        <w:rPr>
          <w:rFonts w:ascii="IBM Plex Serif" w:eastAsia="Times New Roman" w:hAnsi="IBM Plex Serif" w:cs="Times New Roman"/>
          <w:color w:val="293A55"/>
          <w:sz w:val="28"/>
          <w:szCs w:val="28"/>
        </w:rPr>
        <w:t xml:space="preserve"> послуги є дитина, яка перебуває у складних життєвих обставинах, влаштована до закладу соціального захисту дітей;</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порушення громадського порядку (сварки, бійки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систематичне перебування в стані алкогольного, наркотичного сп'яніння;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наявність медичних протипоказань для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смерть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 xml:space="preserve">III. Визначення індивідуальних потреб </w:t>
      </w:r>
      <w:proofErr w:type="spellStart"/>
      <w:r w:rsidRPr="00271075">
        <w:rPr>
          <w:rFonts w:ascii="inherit" w:eastAsia="Times New Roman" w:hAnsi="inherit" w:cs="Times New Roman"/>
          <w:b/>
          <w:bCs/>
          <w:color w:val="293A55"/>
          <w:sz w:val="36"/>
          <w:szCs w:val="36"/>
        </w:rPr>
        <w:t>отримувача</w:t>
      </w:r>
      <w:proofErr w:type="spellEnd"/>
      <w:r w:rsidRPr="00271075">
        <w:rPr>
          <w:rFonts w:ascii="inherit" w:eastAsia="Times New Roman" w:hAnsi="inherit" w:cs="Times New Roman"/>
          <w:b/>
          <w:bCs/>
          <w:color w:val="293A55"/>
          <w:sz w:val="36"/>
          <w:szCs w:val="36"/>
        </w:rPr>
        <w:t xml:space="preserve">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1. Соціальна послуга надається після проведення оцінки потреб або ситуації особі, сім'ї за формами обліку соціальних послуг сім'ям (особам), які перебувають у складних життєвих обставинах, затвердженими </w:t>
      </w:r>
      <w:hyperlink r:id="rId9" w:tgtFrame="_blank" w:history="1">
        <w:r w:rsidRPr="00271075">
          <w:rPr>
            <w:rFonts w:ascii="IBM Plex Serif" w:eastAsia="Times New Roman" w:hAnsi="IBM Plex Serif" w:cs="Times New Roman"/>
            <w:color w:val="00ADFA"/>
            <w:sz w:val="28"/>
          </w:rPr>
          <w:t>наказом Міністерства соціальної політики України від 09 липня 2014 року N 450</w:t>
        </w:r>
      </w:hyperlink>
      <w:r w:rsidRPr="00271075">
        <w:rPr>
          <w:rFonts w:ascii="IBM Plex Serif" w:eastAsia="Times New Roman" w:hAnsi="IBM Plex Serif" w:cs="Times New Roman"/>
          <w:color w:val="293A55"/>
          <w:sz w:val="28"/>
          <w:szCs w:val="28"/>
        </w:rPr>
        <w:t>, зареєстрованим в Міністерстві юстиції України 04 вересня 2014 року за N 1076/25853, шляхом складання індивідуального плану (профілактичної програми) надання соціальної послуги та укладення договору про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2. Форми для визначення оцінки ситуації та профілактичної програми розробляються суб'єктом, що надає соціальну послугу, з урахуванням його спеціалізації.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3. Оцінка потреб (ситуації)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 здійснюється суб'єктом, що надає соціальну послугу. До цього процесу залучається </w:t>
      </w:r>
      <w:proofErr w:type="spellStart"/>
      <w:r w:rsidRPr="00271075">
        <w:rPr>
          <w:rFonts w:ascii="IBM Plex Serif" w:eastAsia="Times New Roman" w:hAnsi="IBM Plex Serif" w:cs="Times New Roman"/>
          <w:color w:val="293A55"/>
          <w:sz w:val="28"/>
          <w:szCs w:val="28"/>
        </w:rPr>
        <w:t>отримувач</w:t>
      </w:r>
      <w:proofErr w:type="spellEnd"/>
      <w:r w:rsidRPr="00271075">
        <w:rPr>
          <w:rFonts w:ascii="IBM Plex Serif" w:eastAsia="Times New Roman" w:hAnsi="IBM Plex Serif" w:cs="Times New Roman"/>
          <w:color w:val="293A55"/>
          <w:sz w:val="28"/>
          <w:szCs w:val="28"/>
        </w:rPr>
        <w:t xml:space="preserve"> соціальної послуги, або його законний представник, або представник підприємства, установи, організації, закладу, де потенційний </w:t>
      </w:r>
      <w:proofErr w:type="spellStart"/>
      <w:r w:rsidRPr="00271075">
        <w:rPr>
          <w:rFonts w:ascii="IBM Plex Serif" w:eastAsia="Times New Roman" w:hAnsi="IBM Plex Serif" w:cs="Times New Roman"/>
          <w:color w:val="293A55"/>
          <w:sz w:val="28"/>
          <w:szCs w:val="28"/>
        </w:rPr>
        <w:t>отримувач</w:t>
      </w:r>
      <w:proofErr w:type="spellEnd"/>
      <w:r w:rsidRPr="00271075">
        <w:rPr>
          <w:rFonts w:ascii="IBM Plex Serif" w:eastAsia="Times New Roman" w:hAnsi="IBM Plex Serif" w:cs="Times New Roman"/>
          <w:color w:val="293A55"/>
          <w:sz w:val="28"/>
          <w:szCs w:val="28"/>
        </w:rPr>
        <w:t xml:space="preserve"> навчається, працює, перебуває, проживає, отримує соціальні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Оцінка потреб (ситуації)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 здійснюється за трьома рівнями надання соціальної послуги: громади, групи, індивідуальним рівнем.</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На рівні громади здійснюється оцінка ситуації та можливості потенційного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надавати послугу в два етапи: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первинна оцінка (строк проведення - до 14 календарних днів), що є підставою для прийняття рішення про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вторинна (комплексна) оцінка (строк проведення - від 3 до 6 місяців) - здійснюється аналіз ситуації про поширення негативних явищ, соціально-</w:t>
      </w:r>
      <w:r w:rsidRPr="00271075">
        <w:rPr>
          <w:rFonts w:ascii="IBM Plex Serif" w:eastAsia="Times New Roman" w:hAnsi="IBM Plex Serif" w:cs="Times New Roman"/>
          <w:color w:val="293A55"/>
          <w:sz w:val="28"/>
          <w:szCs w:val="28"/>
        </w:rPr>
        <w:lastRenderedPageBreak/>
        <w:t xml:space="preserve">небезпечних захворювань та ризиків виникнення загроз для суспільного здоров'я та благополуччя, оцінки стану реалізації законодавства, соціальних програм з використанням різних досліджень (соціологічних, </w:t>
      </w:r>
      <w:proofErr w:type="spellStart"/>
      <w:r w:rsidRPr="00271075">
        <w:rPr>
          <w:rFonts w:ascii="IBM Plex Serif" w:eastAsia="Times New Roman" w:hAnsi="IBM Plex Serif" w:cs="Times New Roman"/>
          <w:color w:val="293A55"/>
          <w:sz w:val="28"/>
          <w:szCs w:val="28"/>
        </w:rPr>
        <w:t>біоповедінкових</w:t>
      </w:r>
      <w:proofErr w:type="spellEnd"/>
      <w:r w:rsidRPr="00271075">
        <w:rPr>
          <w:rFonts w:ascii="IBM Plex Serif" w:eastAsia="Times New Roman" w:hAnsi="IBM Plex Serif" w:cs="Times New Roman"/>
          <w:color w:val="293A55"/>
          <w:sz w:val="28"/>
          <w:szCs w:val="28"/>
        </w:rPr>
        <w:t>, спеціальних тощо), оцінка спроможності суб'єкта надавати соціальну послугу.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 рівні групи проводиться оцінка ситуації та спроможності суб'єкта надавати соціальну послугу в два етапи: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первинна оцінка (строк проведення - до 14 календарних днів), що є підставою для прийняття рішення про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вторинна (комплексна) оцінка (строк проведення - від 1 до 3 місяців) - використовуються різного роду дослідження, включаючи соціологічні.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Етапи здійснення оцінки ситуації на рівні громади та групи: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визначення проблеми, яка потребує оцінювання;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розробка програми та інструментарію дослідження;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проведення дослідження;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обробка та аналіз даних;</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формування за результатами дослідження висновків та рекомендацій щодо потреби у реалізації заходів соціальної профілактики на певній території, у групі, громаді та особливостей її здійснення.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Всі етапи здійснення оцінки ситуації мають бути реалізовані із залученням до участі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соціальних послуг.</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На індивідуальному рівні оцінюються потреби та можливості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послуги в два етапи: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первинна оцінка потреб (строк проведення - до 14 календарних днів), що є підставою для прийняття рішення про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вторинна оцінка потреб (комплексна) оцінка (строк проведення - до 30 календарних днів), що є підставою для визначення (корегування) мети, завдань, заходів, форм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Оцінка потреб та можливостей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 проводиться з використанням методів опитування (анкетування, інтерв'ю), спостереження, аналізу документів, незалежних характеристик та експертних висновків про стан розвитку проблеми/негативного явища, на профілактику якого буде спрямовано діяльність надавача послуг (вивчення умов проживання та життєзабезпечення).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4. Результати оцінки потреб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соціальних послуг є підґрунтям для складання індивідуального плану надання соціальної послуги та укладання договору на надання цієї послуги.</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IV. Складання індивідуального плану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1. Індивідуальний план (профілактична програма) є основою для надання соціальної послуги та ґрунтується на оцінці потреб (оцінки ситуації)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 На рівні громади, групи складається профілактична програма, на індивідуальному рівні - індивідуальний план.</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lastRenderedPageBreak/>
        <w:t xml:space="preserve">2. Індивідуальний план (профілактична програма) надання соціальної послуги складається у двох примірниках та підписується у двосторонньому порядку </w:t>
      </w:r>
      <w:proofErr w:type="spellStart"/>
      <w:r w:rsidRPr="00271075">
        <w:rPr>
          <w:rFonts w:ascii="IBM Plex Serif" w:eastAsia="Times New Roman" w:hAnsi="IBM Plex Serif" w:cs="Times New Roman"/>
          <w:color w:val="293A55"/>
          <w:sz w:val="28"/>
          <w:szCs w:val="28"/>
        </w:rPr>
        <w:t>отримувачем</w:t>
      </w:r>
      <w:proofErr w:type="spellEnd"/>
      <w:r w:rsidRPr="00271075">
        <w:rPr>
          <w:rFonts w:ascii="IBM Plex Serif" w:eastAsia="Times New Roman" w:hAnsi="IBM Plex Serif" w:cs="Times New Roman"/>
          <w:color w:val="293A55"/>
          <w:sz w:val="28"/>
          <w:szCs w:val="28"/>
        </w:rPr>
        <w:t xml:space="preserve"> соціальної послуги та/або його законним представником та суб'єктом, що надає соціальну послугу. У разі коли соціальна послуга надається закладом, що виконує обов'язки опікуна відносно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індивідуальний план надання соціальної послуги затверджується керівником закладу. Один примірник надається </w:t>
      </w:r>
      <w:proofErr w:type="spellStart"/>
      <w:r w:rsidRPr="00271075">
        <w:rPr>
          <w:rFonts w:ascii="IBM Plex Serif" w:eastAsia="Times New Roman" w:hAnsi="IBM Plex Serif" w:cs="Times New Roman"/>
          <w:color w:val="293A55"/>
          <w:sz w:val="28"/>
          <w:szCs w:val="28"/>
        </w:rPr>
        <w:t>отримувачу</w:t>
      </w:r>
      <w:proofErr w:type="spellEnd"/>
      <w:r w:rsidRPr="00271075">
        <w:rPr>
          <w:rFonts w:ascii="IBM Plex Serif" w:eastAsia="Times New Roman" w:hAnsi="IBM Plex Serif" w:cs="Times New Roman"/>
          <w:color w:val="293A55"/>
          <w:sz w:val="28"/>
          <w:szCs w:val="28"/>
        </w:rPr>
        <w:t xml:space="preserve"> послуги або його законному представнику, другий - залишається у суб'єкта, що надає соціальну послугу.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У випадку, якщо </w:t>
      </w:r>
      <w:proofErr w:type="spellStart"/>
      <w:r w:rsidRPr="00271075">
        <w:rPr>
          <w:rFonts w:ascii="IBM Plex Serif" w:eastAsia="Times New Roman" w:hAnsi="IBM Plex Serif" w:cs="Times New Roman"/>
          <w:color w:val="293A55"/>
          <w:sz w:val="28"/>
          <w:szCs w:val="28"/>
        </w:rPr>
        <w:t>отримувачем</w:t>
      </w:r>
      <w:proofErr w:type="spellEnd"/>
      <w:r w:rsidRPr="00271075">
        <w:rPr>
          <w:rFonts w:ascii="IBM Plex Serif" w:eastAsia="Times New Roman" w:hAnsi="IBM Plex Serif" w:cs="Times New Roman"/>
          <w:color w:val="293A55"/>
          <w:sz w:val="28"/>
          <w:szCs w:val="28"/>
        </w:rPr>
        <w:t xml:space="preserve"> соціальної послуги є дитина, яка перебуває у складних життєвих обставинах, складається та затверджується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відповідно до Типового положення про комісію з питань захисту прав дитини, затвердженого </w:t>
      </w:r>
      <w:hyperlink r:id="rId10" w:tgtFrame="_blank" w:history="1">
        <w:r w:rsidRPr="00271075">
          <w:rPr>
            <w:rFonts w:ascii="IBM Plex Serif" w:eastAsia="Times New Roman" w:hAnsi="IBM Plex Serif" w:cs="Times New Roman"/>
            <w:color w:val="00ADFA"/>
            <w:sz w:val="28"/>
          </w:rPr>
          <w:t>постановою Кабінету Міністрів України від 24 вересня 2008 року N 866</w:t>
        </w:r>
      </w:hyperlink>
      <w:r w:rsidRPr="00271075">
        <w:rPr>
          <w:rFonts w:ascii="IBM Plex Serif" w:eastAsia="Times New Roman" w:hAnsi="IBM Plex Serif" w:cs="Times New Roman"/>
          <w:color w:val="293A55"/>
          <w:sz w:val="28"/>
          <w:szCs w:val="28"/>
        </w:rPr>
        <w:t>.</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3. Структура індивідуального плану (профілактичної програми), зокрема, має включати: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загальні відомості про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заходи, що здійснюються в рамках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періодичність та строки виконання заходів;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місця проведення заходів;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відомості про необхідні ресурси (обладнання, технічні засоби реабілітації, інвентар, витратні матеріали);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очікувані результати заходів;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відомості про виконавців заходів;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дані щодо моніторингу результатів надання соціальної послуги та перегляду індивідуального плану (за потреби).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Якщо для надання соціальної послуги залучаються фахівці різних </w:t>
      </w:r>
      <w:proofErr w:type="spellStart"/>
      <w:r w:rsidRPr="00271075">
        <w:rPr>
          <w:rFonts w:ascii="IBM Plex Serif" w:eastAsia="Times New Roman" w:hAnsi="IBM Plex Serif" w:cs="Times New Roman"/>
          <w:color w:val="293A55"/>
          <w:sz w:val="28"/>
          <w:szCs w:val="28"/>
        </w:rPr>
        <w:t>спеціалізацій</w:t>
      </w:r>
      <w:proofErr w:type="spellEnd"/>
      <w:r w:rsidRPr="00271075">
        <w:rPr>
          <w:rFonts w:ascii="IBM Plex Serif" w:eastAsia="Times New Roman" w:hAnsi="IBM Plex Serif" w:cs="Times New Roman"/>
          <w:color w:val="293A55"/>
          <w:sz w:val="28"/>
          <w:szCs w:val="28"/>
        </w:rPr>
        <w:t xml:space="preserve"> або різних установ, організацій, закладів, індивідуальний план (профілактична програма) надання соціальної послуги має розроблятися за їх участю на основі міждисциплінарного підходу.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4. Індивідуальний план надання соціальної послуги (профілактичної програми) переглядається разом з </w:t>
      </w:r>
      <w:proofErr w:type="spellStart"/>
      <w:r w:rsidRPr="00271075">
        <w:rPr>
          <w:rFonts w:ascii="IBM Plex Serif" w:eastAsia="Times New Roman" w:hAnsi="IBM Plex Serif" w:cs="Times New Roman"/>
          <w:color w:val="293A55"/>
          <w:sz w:val="28"/>
          <w:szCs w:val="28"/>
        </w:rPr>
        <w:t>отримувачем</w:t>
      </w:r>
      <w:proofErr w:type="spellEnd"/>
      <w:r w:rsidRPr="00271075">
        <w:rPr>
          <w:rFonts w:ascii="IBM Plex Serif" w:eastAsia="Times New Roman" w:hAnsi="IBM Plex Serif" w:cs="Times New Roman"/>
          <w:color w:val="293A55"/>
          <w:sz w:val="28"/>
          <w:szCs w:val="28"/>
        </w:rPr>
        <w:t xml:space="preserve"> соціальної послуги або його законним представником через місяць з дня початку її надання з метою коригування, надалі - раз на півроку (за потреби).</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V. Укладання договору про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1. З кожним </w:t>
      </w:r>
      <w:proofErr w:type="spellStart"/>
      <w:r w:rsidRPr="00271075">
        <w:rPr>
          <w:rFonts w:ascii="IBM Plex Serif" w:eastAsia="Times New Roman" w:hAnsi="IBM Plex Serif" w:cs="Times New Roman"/>
          <w:color w:val="293A55"/>
          <w:sz w:val="28"/>
          <w:szCs w:val="28"/>
        </w:rPr>
        <w:t>отримувачем</w:t>
      </w:r>
      <w:proofErr w:type="spellEnd"/>
      <w:r w:rsidRPr="00271075">
        <w:rPr>
          <w:rFonts w:ascii="IBM Plex Serif" w:eastAsia="Times New Roman" w:hAnsi="IBM Plex Serif" w:cs="Times New Roman"/>
          <w:color w:val="293A55"/>
          <w:sz w:val="28"/>
          <w:szCs w:val="28"/>
        </w:rPr>
        <w:t xml:space="preserve"> соціальної послуги та/або його законним представником протягом 7 днів з дня прийняття рішення про надання соціальної послуги укладається договір про її надання за винятком, коли </w:t>
      </w:r>
      <w:proofErr w:type="spellStart"/>
      <w:r w:rsidRPr="00271075">
        <w:rPr>
          <w:rFonts w:ascii="IBM Plex Serif" w:eastAsia="Times New Roman" w:hAnsi="IBM Plex Serif" w:cs="Times New Roman"/>
          <w:color w:val="293A55"/>
          <w:sz w:val="28"/>
          <w:szCs w:val="28"/>
        </w:rPr>
        <w:t>отримувачем</w:t>
      </w:r>
      <w:proofErr w:type="spellEnd"/>
      <w:r w:rsidRPr="00271075">
        <w:rPr>
          <w:rFonts w:ascii="IBM Plex Serif" w:eastAsia="Times New Roman" w:hAnsi="IBM Plex Serif" w:cs="Times New Roman"/>
          <w:color w:val="293A55"/>
          <w:sz w:val="28"/>
          <w:szCs w:val="28"/>
        </w:rPr>
        <w:t xml:space="preserve"> послуги є дитина, яка перебуває у складних життєвих обставинах, влаштована до закладу соціального захисту дітей. У разі коли соціальна послуга надається закладом, що виконує обов'язки опікуна відносно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договір про надання послуги не укладається, послуга </w:t>
      </w:r>
      <w:r w:rsidRPr="00271075">
        <w:rPr>
          <w:rFonts w:ascii="IBM Plex Serif" w:eastAsia="Times New Roman" w:hAnsi="IBM Plex Serif" w:cs="Times New Roman"/>
          <w:color w:val="293A55"/>
          <w:sz w:val="28"/>
          <w:szCs w:val="28"/>
        </w:rPr>
        <w:lastRenderedPageBreak/>
        <w:t>надається на підставі індивідуального плану, затвердженого керівником закладу.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2. Укладення договору про надання соціальної послуги здійснюється за участю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 та/або його законного представника.</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3. Договір про надання соціальної послуги підписується </w:t>
      </w:r>
      <w:proofErr w:type="spellStart"/>
      <w:r w:rsidRPr="00271075">
        <w:rPr>
          <w:rFonts w:ascii="IBM Plex Serif" w:eastAsia="Times New Roman" w:hAnsi="IBM Plex Serif" w:cs="Times New Roman"/>
          <w:color w:val="293A55"/>
          <w:sz w:val="28"/>
          <w:szCs w:val="28"/>
        </w:rPr>
        <w:t>отримувачем</w:t>
      </w:r>
      <w:proofErr w:type="spellEnd"/>
      <w:r w:rsidRPr="00271075">
        <w:rPr>
          <w:rFonts w:ascii="IBM Plex Serif" w:eastAsia="Times New Roman" w:hAnsi="IBM Plex Serif" w:cs="Times New Roman"/>
          <w:color w:val="293A55"/>
          <w:sz w:val="28"/>
          <w:szCs w:val="28"/>
        </w:rPr>
        <w:t xml:space="preserve"> соціальної послуги та/або його законним представником і представником суб'єкта, що надає соціальну послугу. Кожна зі сторін отримує примірник договору.</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VI. Місце й строки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1. Соціальна послуга може бути разовою чи багаторазовою.</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2. Строки надання соціальної послуги визначаються індивідуально для кожного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 залежно від його потреб, узгоджуються з </w:t>
      </w:r>
      <w:proofErr w:type="spellStart"/>
      <w:r w:rsidRPr="00271075">
        <w:rPr>
          <w:rFonts w:ascii="IBM Plex Serif" w:eastAsia="Times New Roman" w:hAnsi="IBM Plex Serif" w:cs="Times New Roman"/>
          <w:color w:val="293A55"/>
          <w:sz w:val="28"/>
          <w:szCs w:val="28"/>
        </w:rPr>
        <w:t>отримувачем</w:t>
      </w:r>
      <w:proofErr w:type="spellEnd"/>
      <w:r w:rsidRPr="00271075">
        <w:rPr>
          <w:rFonts w:ascii="IBM Plex Serif" w:eastAsia="Times New Roman" w:hAnsi="IBM Plex Serif" w:cs="Times New Roman"/>
          <w:color w:val="293A55"/>
          <w:sz w:val="28"/>
          <w:szCs w:val="28"/>
        </w:rPr>
        <w:t xml:space="preserve"> соціальної послуги та/або його законним представником після комплексного визначення індивідуальних потреб, оцінки ситуації, складання індивідуального плану (профілактичної програми).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3. Соціальна послуга надається: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у приміщенні суб'єктів, що надають соціальну послугу;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у приміщенні підприємств, установ, організацій та закладів, що замовили соціальну послугу;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у приміщенні установ соціального обслуговування, які функціонують в умовах цілодобового і денного перебування;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у закладах освіти, охорони здоров'я, захисту дітей, установах виконання покарань та правоохоронних органів;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 вулиці;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за місцем проживання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послуги.</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VII. Принципи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1. Доступність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суб'єкт, що надає соціальну послугу, організовує свою діяльність у приміщеннях, спеціально обладнаних і пристосованих для обслуговування осіб з обмеженими фізичними можливостями;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суб'єкт, що надає соціальну послугу, вживає заходів щодо інформування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та/або їхніх законних представників про соціальну послугу, порядок звернення за її наданням, порядок та умови її надання. Інформація для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розміщується на спеціальних стендах у доступному місці в приміщенні суб'єкта, в якому надається соціальна послуга, а також поширюється за допомогою соціальної реклами та у вигляді інформаційних матеріалів на різних підприємствах, в установах, організаціях та закладах, місцях скупчення людей, на вулиці, у засобах масової інформації, на </w:t>
      </w:r>
      <w:proofErr w:type="spellStart"/>
      <w:r w:rsidRPr="00271075">
        <w:rPr>
          <w:rFonts w:ascii="IBM Plex Serif" w:eastAsia="Times New Roman" w:hAnsi="IBM Plex Serif" w:cs="Times New Roman"/>
          <w:color w:val="293A55"/>
          <w:sz w:val="28"/>
          <w:szCs w:val="28"/>
        </w:rPr>
        <w:t>веб-сайтах</w:t>
      </w:r>
      <w:proofErr w:type="spellEnd"/>
      <w:r w:rsidRPr="00271075">
        <w:rPr>
          <w:rFonts w:ascii="IBM Plex Serif" w:eastAsia="Times New Roman" w:hAnsi="IBM Plex Serif" w:cs="Times New Roman"/>
          <w:color w:val="293A55"/>
          <w:sz w:val="28"/>
          <w:szCs w:val="28"/>
        </w:rPr>
        <w:t xml:space="preserve">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2. Незалежність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надавачі соціальної послуги застосовують індивідуальний підхід (з урахуванням віку, фізичного і психічного стану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та з повагою ставляться до раси, національності, культури, </w:t>
      </w:r>
      <w:r w:rsidRPr="00271075">
        <w:rPr>
          <w:rFonts w:ascii="IBM Plex Serif" w:eastAsia="Times New Roman" w:hAnsi="IBM Plex Serif" w:cs="Times New Roman"/>
          <w:color w:val="293A55"/>
          <w:sz w:val="28"/>
          <w:szCs w:val="28"/>
        </w:rPr>
        <w:lastRenderedPageBreak/>
        <w:t xml:space="preserve">віросповідання, статі, інших індивідуальних особливостей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proofErr w:type="spellStart"/>
      <w:r w:rsidRPr="00271075">
        <w:rPr>
          <w:rFonts w:ascii="IBM Plex Serif" w:eastAsia="Times New Roman" w:hAnsi="IBM Plex Serif" w:cs="Times New Roman"/>
          <w:color w:val="293A55"/>
          <w:sz w:val="28"/>
          <w:szCs w:val="28"/>
        </w:rPr>
        <w:t>отримувачі</w:t>
      </w:r>
      <w:proofErr w:type="spellEnd"/>
      <w:r w:rsidRPr="00271075">
        <w:rPr>
          <w:rFonts w:ascii="IBM Plex Serif" w:eastAsia="Times New Roman" w:hAnsi="IBM Plex Serif" w:cs="Times New Roman"/>
          <w:color w:val="293A55"/>
          <w:sz w:val="28"/>
          <w:szCs w:val="28"/>
        </w:rPr>
        <w:t xml:space="preserve"> соціальної послуги та/або їх законні представники повинні бути поінформовані про свої права, обов'язки, а також про державні та громадські організації, до повноважень яких належить здійснення захисту прав людини шляхом розміщення матеріалів на інформаційних стендах, сайтах, вручення інформаційних листівок, буклетів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3. Захист і безпека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надавач соціальної послуги провадить свою діяльність з повагою до гідності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та з недопущенням негуманних і дискримінаційних дій щодо них;</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proofErr w:type="spellStart"/>
      <w:r w:rsidRPr="00271075">
        <w:rPr>
          <w:rFonts w:ascii="IBM Plex Serif" w:eastAsia="Times New Roman" w:hAnsi="IBM Plex Serif" w:cs="Times New Roman"/>
          <w:color w:val="293A55"/>
          <w:sz w:val="28"/>
          <w:szCs w:val="28"/>
        </w:rPr>
        <w:t>отримувачам</w:t>
      </w:r>
      <w:proofErr w:type="spellEnd"/>
      <w:r w:rsidRPr="00271075">
        <w:rPr>
          <w:rFonts w:ascii="IBM Plex Serif" w:eastAsia="Times New Roman" w:hAnsi="IBM Plex Serif" w:cs="Times New Roman"/>
          <w:color w:val="293A55"/>
          <w:sz w:val="28"/>
          <w:szCs w:val="28"/>
        </w:rPr>
        <w:t xml:space="preserve"> соціальної послуги та/або їхнім законним представникам надається інформація про порядок оскарження непрофесійних дій надавача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proofErr w:type="spellStart"/>
      <w:r w:rsidRPr="00271075">
        <w:rPr>
          <w:rFonts w:ascii="IBM Plex Serif" w:eastAsia="Times New Roman" w:hAnsi="IBM Plex Serif" w:cs="Times New Roman"/>
          <w:color w:val="293A55"/>
          <w:sz w:val="28"/>
          <w:szCs w:val="28"/>
        </w:rPr>
        <w:t>отримувачі</w:t>
      </w:r>
      <w:proofErr w:type="spellEnd"/>
      <w:r w:rsidRPr="00271075">
        <w:rPr>
          <w:rFonts w:ascii="IBM Plex Serif" w:eastAsia="Times New Roman" w:hAnsi="IBM Plex Serif" w:cs="Times New Roman"/>
          <w:color w:val="293A55"/>
          <w:sz w:val="28"/>
          <w:szCs w:val="28"/>
        </w:rPr>
        <w:t xml:space="preserve"> соціальної послуги або їхні законні представники інформуються про свої права та обов'язки;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у разі надання соціальної послуги в умовах вулиці надавач соціальної послуги дотримується громадської безпеки та порядку. Надавач соціальної послуги проводить масові заходи у спеціально відведених або пристосованих для цього місцях, де можна забезпечити під час їх проведення безпеку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Перед проведенням заходу необхідно сповістити про його проведення органи виконавчої влади або органи місцевого самоврядування. Громадський порядок і безпека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послуги забезпечується разом з представниками органу внутрішніх справ та закладу охорони здоров'я. Під час масового заходу надавачі соціальної послуги повинні мати розпізнавальні знаки організатора заходу.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4. Конфіденційність інформації: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суб'єкт, що надає соціальну послугу, вживає заходів щодо захисту персональних даних відповідно до вимог </w:t>
      </w:r>
      <w:hyperlink r:id="rId11" w:tgtFrame="_blank" w:history="1">
        <w:r w:rsidRPr="00271075">
          <w:rPr>
            <w:rFonts w:ascii="IBM Plex Serif" w:eastAsia="Times New Roman" w:hAnsi="IBM Plex Serif" w:cs="Times New Roman"/>
            <w:color w:val="00ADFA"/>
            <w:sz w:val="28"/>
          </w:rPr>
          <w:t>Закону України "Про захист персональних даних"</w:t>
        </w:r>
      </w:hyperlink>
      <w:r w:rsidRPr="00271075">
        <w:rPr>
          <w:rFonts w:ascii="IBM Plex Serif" w:eastAsia="Times New Roman" w:hAnsi="IBM Plex Serif" w:cs="Times New Roman"/>
          <w:color w:val="293A55"/>
          <w:sz w:val="28"/>
          <w:szCs w:val="28"/>
        </w:rPr>
        <w:t xml:space="preserve"> і конфіденційної інформації про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послуги або їхніх законних представників;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proofErr w:type="spellStart"/>
      <w:r w:rsidRPr="00271075">
        <w:rPr>
          <w:rFonts w:ascii="IBM Plex Serif" w:eastAsia="Times New Roman" w:hAnsi="IBM Plex Serif" w:cs="Times New Roman"/>
          <w:color w:val="293A55"/>
          <w:sz w:val="28"/>
          <w:szCs w:val="28"/>
        </w:rPr>
        <w:t>отримувачі</w:t>
      </w:r>
      <w:proofErr w:type="spellEnd"/>
      <w:r w:rsidRPr="00271075">
        <w:rPr>
          <w:rFonts w:ascii="IBM Plex Serif" w:eastAsia="Times New Roman" w:hAnsi="IBM Plex Serif" w:cs="Times New Roman"/>
          <w:color w:val="293A55"/>
          <w:sz w:val="28"/>
          <w:szCs w:val="28"/>
        </w:rPr>
        <w:t xml:space="preserve"> соціальної послуги та/або їх законні представники в обов'язковому порядку ознайомлюються із заходами з дотримання принципу конфіденційності;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надавачі соціальної послуги повинні дотримуватися вимог законодавства щодо нерозголошення отриманої ними конфіденційної інформації.</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VIII. Зміст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1. Зміст, обсяг та особливості соціальної послуги для кожного її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визначаються індивідуально за результатами оцінки потреб, оцінки ситуації, а також з огляду на рівень та вид соціальної профілактики, в межах якого мають здійснюватися профілактичні втручання. Опис видів профілактики наведено в додатку 1 до цього Державного стандарту.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2. Основні заходи, що складають зміст соціальної послуги, передбачають: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lastRenderedPageBreak/>
        <w:t>організацію навчання та просвіту щодо зміни поведінки на більш безпечну, що мотивує до здорового способу життя;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надання довідкових послуг, зокрема, щодо проходження профілактики, реабілітації, програм замісної чи </w:t>
      </w:r>
      <w:proofErr w:type="spellStart"/>
      <w:r w:rsidRPr="00271075">
        <w:rPr>
          <w:rFonts w:ascii="IBM Plex Serif" w:eastAsia="Times New Roman" w:hAnsi="IBM Plex Serif" w:cs="Times New Roman"/>
          <w:color w:val="293A55"/>
          <w:sz w:val="28"/>
          <w:szCs w:val="28"/>
        </w:rPr>
        <w:t>антиретровірусної</w:t>
      </w:r>
      <w:proofErr w:type="spellEnd"/>
      <w:r w:rsidRPr="00271075">
        <w:rPr>
          <w:rFonts w:ascii="IBM Plex Serif" w:eastAsia="Times New Roman" w:hAnsi="IBM Plex Serif" w:cs="Times New Roman"/>
          <w:color w:val="293A55"/>
          <w:sz w:val="28"/>
          <w:szCs w:val="28"/>
        </w:rPr>
        <w:t xml:space="preserve"> терапії та проходження тестів на ВІЛ та ІПСШ;</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розроблення та розповсюдження рекламно-інформаційних матеріалів, індивідуальних засобів (у тому числі шприців, презервативів).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Опис заходів, які складають зміст послуги в межах первинної, вторинної та третинної соціальної профілактики, наведено в додатку 2 до цього Державного стандарту.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3. Заходи соціальної послуги реалізовуються через такі основні форми: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соціальна реклама (розробка, тиражування, розповсюдження інформаційних матеріалів, соціальної реклами);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інформаційно-освітні матеріали (</w:t>
      </w:r>
      <w:proofErr w:type="spellStart"/>
      <w:r w:rsidRPr="00271075">
        <w:rPr>
          <w:rFonts w:ascii="IBM Plex Serif" w:eastAsia="Times New Roman" w:hAnsi="IBM Plex Serif" w:cs="Times New Roman"/>
          <w:color w:val="293A55"/>
          <w:sz w:val="28"/>
          <w:szCs w:val="28"/>
        </w:rPr>
        <w:t>ІОМ</w:t>
      </w:r>
      <w:proofErr w:type="spellEnd"/>
      <w:r w:rsidRPr="00271075">
        <w:rPr>
          <w:rFonts w:ascii="IBM Plex Serif" w:eastAsia="Times New Roman" w:hAnsi="IBM Plex Serif" w:cs="Times New Roman"/>
          <w:color w:val="293A55"/>
          <w:sz w:val="28"/>
          <w:szCs w:val="28"/>
        </w:rPr>
        <w:t xml:space="preserve">) (розробка, тиражування, розповсюдження), лекція, </w:t>
      </w:r>
      <w:proofErr w:type="spellStart"/>
      <w:r w:rsidRPr="00271075">
        <w:rPr>
          <w:rFonts w:ascii="IBM Plex Serif" w:eastAsia="Times New Roman" w:hAnsi="IBM Plex Serif" w:cs="Times New Roman"/>
          <w:color w:val="293A55"/>
          <w:sz w:val="28"/>
          <w:szCs w:val="28"/>
        </w:rPr>
        <w:t>відеолекторій</w:t>
      </w:r>
      <w:proofErr w:type="spellEnd"/>
      <w:r w:rsidRPr="00271075">
        <w:rPr>
          <w:rFonts w:ascii="IBM Plex Serif" w:eastAsia="Times New Roman" w:hAnsi="IBM Plex Serif" w:cs="Times New Roman"/>
          <w:color w:val="293A55"/>
          <w:sz w:val="28"/>
          <w:szCs w:val="28"/>
        </w:rPr>
        <w:t>, бесіда (групова та індивідуальна), дебати, семінар, тренінг, форум-театр, "жива бібліотека", масовий захід/акція.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Зазначені форми можуть застосовуватись у разі надання послуг первинної, вторинної та третинної соціальної профілактики. У кожному випадку вибір форми залежить від потреб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та мети надання послуги. Опис форм наведено в додатку 3 до цього Державного стандарту.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Суб'єкт, який надає соціальну послугу, може використовувати інші форми відповідно до потреб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послуг та з урахуванням ресурсів.</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IX. Використання ресурсів для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1. Суб'єкт, що надає соціальну послугу, забезпечує необхідну кількість працівників відповідно до потреб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згідно зі штатним розписом, складеним в установленому законодавством порядку.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2. Безпосереднє надання соціальної послуги здійснюють надавачі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Суб'єкт, що надає соціальну послугу, в разі потреби може залучати до надання соціальної послуги інших спеціалістів, зокрема, психологів, </w:t>
      </w:r>
      <w:proofErr w:type="spellStart"/>
      <w:r w:rsidRPr="00271075">
        <w:rPr>
          <w:rFonts w:ascii="IBM Plex Serif" w:eastAsia="Times New Roman" w:hAnsi="IBM Plex Serif" w:cs="Times New Roman"/>
          <w:color w:val="293A55"/>
          <w:sz w:val="28"/>
          <w:szCs w:val="28"/>
        </w:rPr>
        <w:t>реабілітологів</w:t>
      </w:r>
      <w:proofErr w:type="spellEnd"/>
      <w:r w:rsidRPr="00271075">
        <w:rPr>
          <w:rFonts w:ascii="IBM Plex Serif" w:eastAsia="Times New Roman" w:hAnsi="IBM Plex Serif" w:cs="Times New Roman"/>
          <w:color w:val="293A55"/>
          <w:sz w:val="28"/>
          <w:szCs w:val="28"/>
        </w:rPr>
        <w:t>, юристів, медичних працівників або осіб, які пройшли відповідне навчання,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Для виконання заходів, визначених в індивідуальному плані та договорі, суб'єкт, що надає соціальну послугу, на договірних засадах може залучати інші підприємства, установи, організації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3. Працівники, що надають соціальну послугу, повинні володіти необхідними знаннями й навичками відповідно до кваліфікаційних вимог, зокрема, визначених у Довіднику кваліфікаційних характеристик професій працівників. Випуск 80. Соціальні послуги, затвердженому </w:t>
      </w:r>
      <w:hyperlink r:id="rId12" w:tgtFrame="_blank" w:history="1">
        <w:r w:rsidRPr="00271075">
          <w:rPr>
            <w:rFonts w:ascii="IBM Plex Serif" w:eastAsia="Times New Roman" w:hAnsi="IBM Plex Serif" w:cs="Times New Roman"/>
            <w:color w:val="00ADFA"/>
            <w:sz w:val="28"/>
          </w:rPr>
          <w:t>наказом Міністерства праці та соціальної політики України від 14 жовтня 2005 року N 324</w:t>
        </w:r>
      </w:hyperlink>
      <w:r w:rsidRPr="00271075">
        <w:rPr>
          <w:rFonts w:ascii="IBM Plex Serif" w:eastAsia="Times New Roman" w:hAnsi="IBM Plex Serif" w:cs="Times New Roman"/>
          <w:color w:val="293A55"/>
          <w:sz w:val="28"/>
          <w:szCs w:val="28"/>
        </w:rPr>
        <w:t>.</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4. Суб'єкт, що надає соціальну послугу, вживає заходів щодо: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lastRenderedPageBreak/>
        <w:t>підвищення кваліфікації надавачів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формального та неформального професійного навчання надавачів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проведення атестації надавачів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5. Суб'єкт, що надає соціальну послугу, розробляє і затверджує посадові інструкції надавачів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6. Надавач соціальної послуги повинен проходити обов'язкові профілактичні медичні огляди відповідно до законодавства.</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X. Приміщення та обладнання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1. Суб'єкт, що надає соціальну послугу, забезпечує безперешкодний доступ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до суб'єкта, що надає соціальну послугу, наявність необхідної кількості приміщень для здійснення заходів (кімнати для проведення консультацій, групових занять, </w:t>
      </w:r>
      <w:proofErr w:type="spellStart"/>
      <w:r w:rsidRPr="00271075">
        <w:rPr>
          <w:rFonts w:ascii="IBM Plex Serif" w:eastAsia="Times New Roman" w:hAnsi="IBM Plex Serif" w:cs="Times New Roman"/>
          <w:color w:val="293A55"/>
          <w:sz w:val="28"/>
          <w:szCs w:val="28"/>
        </w:rPr>
        <w:t>тренінгової</w:t>
      </w:r>
      <w:proofErr w:type="spellEnd"/>
      <w:r w:rsidRPr="00271075">
        <w:rPr>
          <w:rFonts w:ascii="IBM Plex Serif" w:eastAsia="Times New Roman" w:hAnsi="IBM Plex Serif" w:cs="Times New Roman"/>
          <w:color w:val="293A55"/>
          <w:sz w:val="28"/>
          <w:szCs w:val="28"/>
        </w:rPr>
        <w:t xml:space="preserve"> роботи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2. Приміщення суб'єкта, що надає соціальну послугу, мають відповідати санітарним і протипожежним вимогам, бути забезпечені водопостачанням, водовідведенням, освітленням, опаленням згідно з вимогами законодавства.</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У приміщенні суб'єкта, що надає соціальну послугу, для проведення індивідуальної роботи та забезпечення конфіденційності під час зустрічей і консультацій з </w:t>
      </w:r>
      <w:proofErr w:type="spellStart"/>
      <w:r w:rsidRPr="00271075">
        <w:rPr>
          <w:rFonts w:ascii="IBM Plex Serif" w:eastAsia="Times New Roman" w:hAnsi="IBM Plex Serif" w:cs="Times New Roman"/>
          <w:color w:val="293A55"/>
          <w:sz w:val="28"/>
          <w:szCs w:val="28"/>
        </w:rPr>
        <w:t>отримувачем</w:t>
      </w:r>
      <w:proofErr w:type="spellEnd"/>
      <w:r w:rsidRPr="00271075">
        <w:rPr>
          <w:rFonts w:ascii="IBM Plex Serif" w:eastAsia="Times New Roman" w:hAnsi="IBM Plex Serif" w:cs="Times New Roman"/>
          <w:color w:val="293A55"/>
          <w:sz w:val="28"/>
          <w:szCs w:val="28"/>
        </w:rPr>
        <w:t xml:space="preserve"> соціальної послуги має бути окрема кімната, а також кімната/кімнати для групової роботи.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3. Для проведення тренінгів можуть бути використані: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проектор та екран для трансляції інформаційних матеріалів;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proofErr w:type="spellStart"/>
      <w:r w:rsidRPr="00271075">
        <w:rPr>
          <w:rFonts w:ascii="IBM Plex Serif" w:eastAsia="Times New Roman" w:hAnsi="IBM Plex Serif" w:cs="Times New Roman"/>
          <w:color w:val="293A55"/>
          <w:sz w:val="28"/>
          <w:szCs w:val="28"/>
        </w:rPr>
        <w:t>фліпчарт</w:t>
      </w:r>
      <w:proofErr w:type="spellEnd"/>
      <w:r w:rsidRPr="00271075">
        <w:rPr>
          <w:rFonts w:ascii="IBM Plex Serif" w:eastAsia="Times New Roman" w:hAnsi="IBM Plex Serif" w:cs="Times New Roman"/>
          <w:color w:val="293A55"/>
          <w:sz w:val="28"/>
          <w:szCs w:val="28"/>
        </w:rPr>
        <w:t>;</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комп'ютер.</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Для проведення </w:t>
      </w:r>
      <w:proofErr w:type="spellStart"/>
      <w:r w:rsidRPr="00271075">
        <w:rPr>
          <w:rFonts w:ascii="IBM Plex Serif" w:eastAsia="Times New Roman" w:hAnsi="IBM Plex Serif" w:cs="Times New Roman"/>
          <w:color w:val="293A55"/>
          <w:sz w:val="28"/>
          <w:szCs w:val="28"/>
        </w:rPr>
        <w:t>відеолекторіїв</w:t>
      </w:r>
      <w:proofErr w:type="spellEnd"/>
      <w:r w:rsidRPr="00271075">
        <w:rPr>
          <w:rFonts w:ascii="IBM Plex Serif" w:eastAsia="Times New Roman" w:hAnsi="IBM Plex Serif" w:cs="Times New Roman"/>
          <w:color w:val="293A55"/>
          <w:sz w:val="28"/>
          <w:szCs w:val="28"/>
        </w:rPr>
        <w:t>:</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проектор та екран для трансляції інформаційних матеріалів, комп'ютер/телевізор.</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Для проведення масових заходів в умовах вулиці: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обладнання для озвучування заходу;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проектор та екран для трансляції інформаційних матеріалів;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палатка, стіл для розміщення і розповсюдження інформаційних матеріалів;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переносні стійки для розміщення плакатів, банерів.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4. Суб'єкт, що надає соціальну послугу, забезпечує (за необхідності) надавачів послуги робочим місцем, обладнанням, інвентарем, витратними матеріалами та робочим одягом, необхідними для виконання посадових обов'язків.</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XI. Інформаційно-методичне забезпечення організації та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1. Суб'єкт, що надає соціальну послугу,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2. Суб'єкт, що надає соціальну послугу, створює можливості для підвищення кваліфікації надавачів соціальної послуги, обміну досвідом надавачів </w:t>
      </w:r>
      <w:r w:rsidRPr="00271075">
        <w:rPr>
          <w:rFonts w:ascii="IBM Plex Serif" w:eastAsia="Times New Roman" w:hAnsi="IBM Plex Serif" w:cs="Times New Roman"/>
          <w:color w:val="293A55"/>
          <w:sz w:val="28"/>
          <w:szCs w:val="28"/>
        </w:rPr>
        <w:lastRenderedPageBreak/>
        <w:t>соціальної послуги з іншими суб'єктами надання такої послуги, навчальних візитів своїх працівників до аналогічних установ.</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XII. Взаємодія з іншими суб'єктами, що надають соціальну послугу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Суб'єкт, що надає соціальну послугу, організовує виконання заходів з надання цієї соціальної послуги із залученням (за потреби та на договірній основі) інших підприємств, закладів, установ, організацій.</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XIII. Оцінка ефективності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1. Ефективність надання соціальної послуги визначається під час зовнішнього та внутрішнього оцінювання якості зазначеної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2. Суб'єкт, що надає соціальну послугу, здійснює опитування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та/або їхніх законних представників з метою отримання відгуків стосовно організації та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Результати опитувань обговорюються під час проведення аналізу діяльності суб'єкта, що надає соціальну послугу, та надавачів соціальної послуги і враховуються в подальшій роботі з метою підвищення ефективності та якості надання цієї послуги.</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XIV. Документація щодо організації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1. Суб'єкт, що надає соціальну послугу, здійснює свою діяльність відповідно до установчих документів, цивільно-правових договорів (для фізичних осіб - підприємців), де визначено перелік соціальних послуг, категорії осіб, яким вони надаються.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2. Документація ведеться, оформляється та зберігається відповідно до вимог чинного законодавства України.</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XV. Механізми оцінки дотримання стандарту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1. Діяльність суб'єкта, що надає соціальну послугу, підлягає внутрішньому та зовнішньому оцінюванню.</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Для проведення внутрішнього та зовнішнього оцінювання якості надання соціальної послуги застосовуються показники, наведені в додатку 4 до цього Державного стандарту.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Результати оцінювання оприлюднюються і поширюються серед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їхніх законних представників, населення адміністративно-територіальної одиниці, де здійснює свою діяльність суб'єкт, що надає соціальну послугу.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2. Суб'єкт, що надає соціальну послугу, не рідше ніж один раз на рік проводить внутрішнє оцінювання своєї діяльності щодо відповідності соціальної послуги, яка ним надається, вимогам цього Державного стандарту та вживає заходів щодо усунення виявлених недоліків.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3. До процедури оцінювання залучаються надавачі соціальної послуги, </w:t>
      </w:r>
      <w:proofErr w:type="spellStart"/>
      <w:r w:rsidRPr="00271075">
        <w:rPr>
          <w:rFonts w:ascii="IBM Plex Serif" w:eastAsia="Times New Roman" w:hAnsi="IBM Plex Serif" w:cs="Times New Roman"/>
          <w:color w:val="293A55"/>
          <w:sz w:val="28"/>
          <w:szCs w:val="28"/>
        </w:rPr>
        <w:t>отримувачі</w:t>
      </w:r>
      <w:proofErr w:type="spellEnd"/>
      <w:r w:rsidRPr="00271075">
        <w:rPr>
          <w:rFonts w:ascii="IBM Plex Serif" w:eastAsia="Times New Roman" w:hAnsi="IBM Plex Serif" w:cs="Times New Roman"/>
          <w:color w:val="293A55"/>
          <w:sz w:val="28"/>
          <w:szCs w:val="28"/>
        </w:rPr>
        <w:t xml:space="preserve"> соціальної послуги та/або їхні законні представники.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lastRenderedPageBreak/>
        <w:t xml:space="preserve">З цією метою розробляється і впроваджується процедура консультування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членів їхніх сімей, законних представників щодо відповідності обсягу, змісту, умов і порядку надання соціальної послуги вимогам, установленим у цьому Державному стандарті.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4. Суб'єкти, що надають соціальну послугу, підлягають зовнішньому оцінюванню, що здійснюється центральними та місцевими органами виконавчої влади, органами місцевого самоврядування, іншими уповноваженими органами відповідно до законодавства.</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Суб'єкт, що надає соціальну послугу, вживає заходів щодо: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інформування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їхніх законних представників про проведення та результати зовнішнього оцінювання діяльності суб'єкта, що надає соціальну послугу;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забезпечення безперешкодного доступу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та/або їхніх законних представників до органу, що здійснює зовнішнє оцінювання.</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rPr>
        <w:t>X</w:t>
      </w:r>
      <w:r w:rsidRPr="00271075">
        <w:rPr>
          <w:rFonts w:ascii="inherit" w:eastAsia="Times New Roman" w:hAnsi="inherit" w:cs="Times New Roman"/>
          <w:b/>
          <w:bCs/>
          <w:color w:val="293A55"/>
          <w:sz w:val="36"/>
          <w:szCs w:val="36"/>
        </w:rPr>
        <w:t>V</w:t>
      </w:r>
      <w:r w:rsidRPr="00271075">
        <w:rPr>
          <w:rFonts w:ascii="inherit" w:eastAsia="Times New Roman" w:hAnsi="inherit" w:cs="Times New Roman"/>
          <w:b/>
          <w:bCs/>
          <w:color w:val="293A55"/>
          <w:sz w:val="36"/>
        </w:rPr>
        <w:t>I.</w:t>
      </w:r>
      <w:r w:rsidRPr="00271075">
        <w:rPr>
          <w:rFonts w:ascii="inherit" w:eastAsia="Times New Roman" w:hAnsi="inherit" w:cs="Times New Roman"/>
          <w:b/>
          <w:bCs/>
          <w:color w:val="293A55"/>
          <w:sz w:val="36"/>
          <w:szCs w:val="36"/>
        </w:rPr>
        <w:t> Фінансово-економічне обґрунтування вартості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Вартість соціальної послуги розраховується з урахуванням її собівартості, адміністративних витрат і податку на додану вартість.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Вартість соціальної послуги, що надається за рахунок коштів місцевих бюджетів, формується з урахуванням фінансових можливостей відповідних місцевих бюджетів.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w:t>
      </w:r>
    </w:p>
    <w:tbl>
      <w:tblPr>
        <w:tblW w:w="5000" w:type="pct"/>
        <w:tblCellMar>
          <w:top w:w="15" w:type="dxa"/>
          <w:left w:w="15" w:type="dxa"/>
          <w:bottom w:w="15" w:type="dxa"/>
          <w:right w:w="15" w:type="dxa"/>
        </w:tblCellMar>
        <w:tblLook w:val="04A0"/>
      </w:tblPr>
      <w:tblGrid>
        <w:gridCol w:w="4677"/>
        <w:gridCol w:w="4678"/>
      </w:tblGrid>
      <w:tr w:rsidR="00271075" w:rsidRPr="00271075" w:rsidTr="00271075">
        <w:tc>
          <w:tcPr>
            <w:tcW w:w="2500" w:type="pct"/>
            <w:shd w:val="clear" w:color="auto" w:fill="auto"/>
            <w:tcMar>
              <w:top w:w="0" w:type="dxa"/>
              <w:left w:w="0" w:type="dxa"/>
              <w:bottom w:w="0" w:type="dxa"/>
              <w:right w:w="0" w:type="dxa"/>
            </w:tcMar>
            <w:vAlign w:val="bottom"/>
            <w:hideMark/>
          </w:tcPr>
          <w:p w:rsidR="00271075" w:rsidRPr="00271075" w:rsidRDefault="00271075" w:rsidP="00271075">
            <w:pPr>
              <w:spacing w:after="0" w:line="240" w:lineRule="auto"/>
              <w:jc w:val="both"/>
              <w:rPr>
                <w:rFonts w:ascii="Times New Roman" w:eastAsia="Times New Roman" w:hAnsi="Times New Roman" w:cs="Times New Roman"/>
                <w:sz w:val="24"/>
                <w:szCs w:val="24"/>
              </w:rPr>
            </w:pPr>
            <w:r w:rsidRPr="00271075">
              <w:rPr>
                <w:rFonts w:ascii="Times New Roman" w:eastAsia="Times New Roman" w:hAnsi="Times New Roman" w:cs="Times New Roman"/>
                <w:b/>
                <w:bCs/>
                <w:sz w:val="24"/>
                <w:szCs w:val="24"/>
              </w:rPr>
              <w:t>Начальник Управління у справах</w:t>
            </w:r>
            <w:r w:rsidRPr="00271075">
              <w:rPr>
                <w:rFonts w:ascii="Times New Roman" w:eastAsia="Times New Roman" w:hAnsi="Times New Roman" w:cs="Times New Roman"/>
                <w:b/>
                <w:bCs/>
                <w:sz w:val="24"/>
                <w:szCs w:val="24"/>
              </w:rPr>
              <w:br/>
              <w:t>людей похилого віку та</w:t>
            </w:r>
            <w:r w:rsidRPr="00271075">
              <w:rPr>
                <w:rFonts w:ascii="Times New Roman" w:eastAsia="Times New Roman" w:hAnsi="Times New Roman" w:cs="Times New Roman"/>
                <w:b/>
                <w:bCs/>
                <w:sz w:val="24"/>
                <w:szCs w:val="24"/>
              </w:rPr>
              <w:br/>
              <w:t>надання соціальних послуг</w:t>
            </w:r>
          </w:p>
        </w:tc>
        <w:tc>
          <w:tcPr>
            <w:tcW w:w="2500" w:type="pct"/>
            <w:shd w:val="clear" w:color="auto" w:fill="auto"/>
            <w:tcMar>
              <w:top w:w="0" w:type="dxa"/>
              <w:left w:w="0" w:type="dxa"/>
              <w:bottom w:w="0" w:type="dxa"/>
              <w:right w:w="0" w:type="dxa"/>
            </w:tcMar>
            <w:vAlign w:val="bottom"/>
            <w:hideMark/>
          </w:tcPr>
          <w:p w:rsidR="00271075" w:rsidRPr="00271075" w:rsidRDefault="00271075" w:rsidP="00271075">
            <w:pPr>
              <w:spacing w:after="0" w:line="240" w:lineRule="auto"/>
              <w:jc w:val="both"/>
              <w:rPr>
                <w:rFonts w:ascii="Times New Roman" w:eastAsia="Times New Roman" w:hAnsi="Times New Roman" w:cs="Times New Roman"/>
                <w:sz w:val="24"/>
                <w:szCs w:val="24"/>
              </w:rPr>
            </w:pPr>
            <w:r w:rsidRPr="00271075">
              <w:rPr>
                <w:rFonts w:ascii="Times New Roman" w:eastAsia="Times New Roman" w:hAnsi="Times New Roman" w:cs="Times New Roman"/>
                <w:b/>
                <w:bCs/>
                <w:sz w:val="24"/>
                <w:szCs w:val="24"/>
              </w:rPr>
              <w:t xml:space="preserve">О. </w:t>
            </w:r>
            <w:proofErr w:type="spellStart"/>
            <w:r w:rsidRPr="00271075">
              <w:rPr>
                <w:rFonts w:ascii="Times New Roman" w:eastAsia="Times New Roman" w:hAnsi="Times New Roman" w:cs="Times New Roman"/>
                <w:b/>
                <w:bCs/>
                <w:sz w:val="24"/>
                <w:szCs w:val="24"/>
              </w:rPr>
              <w:t>Суліма</w:t>
            </w:r>
            <w:proofErr w:type="spellEnd"/>
          </w:p>
        </w:tc>
      </w:tr>
    </w:tbl>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Додаток 1</w:t>
      </w:r>
      <w:r w:rsidRPr="00271075">
        <w:rPr>
          <w:rFonts w:ascii="IBM Plex Serif" w:eastAsia="Times New Roman" w:hAnsi="IBM Plex Serif" w:cs="Times New Roman"/>
          <w:color w:val="293A55"/>
          <w:sz w:val="28"/>
          <w:szCs w:val="28"/>
        </w:rPr>
        <w:br/>
        <w:t>до Державного стандарту соціальної послуги профілактики</w:t>
      </w:r>
      <w:r w:rsidRPr="00271075">
        <w:rPr>
          <w:rFonts w:ascii="IBM Plex Serif" w:eastAsia="Times New Roman" w:hAnsi="IBM Plex Serif" w:cs="Times New Roman"/>
          <w:color w:val="293A55"/>
          <w:sz w:val="28"/>
          <w:szCs w:val="28"/>
        </w:rPr>
        <w:br/>
        <w:t>(пункт 1 розділу VIII)</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Види соціальної профілактики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До видів соціальної профілактики належать: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1. Первинна соціальна профілактика - здійснення комплексу заходів, що мають інформаційно-роз'яснювальний, просвітницький характер та спрямовані на підвищення обізнаності з певних питань, формування цінності здоров'я та відповідних якостей особистості, а також навичок, що допоможуть їй відмовитися від певних стандартів поведінки та негативних звичок.</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Завдання первинної соціальної профілактики: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виявлення та усунення причин та умов, що сприяють виникненню проблем, негативних явищ, складних життєвих обставин в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на основі оцінки потреб;</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покращення поінформованості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щодо загальних питань здоров'я та здорового способу життя, задоволення власних потреб </w:t>
      </w:r>
      <w:r w:rsidRPr="00271075">
        <w:rPr>
          <w:rFonts w:ascii="IBM Plex Serif" w:eastAsia="Times New Roman" w:hAnsi="IBM Plex Serif" w:cs="Times New Roman"/>
          <w:color w:val="293A55"/>
          <w:sz w:val="28"/>
          <w:szCs w:val="28"/>
        </w:rPr>
        <w:lastRenderedPageBreak/>
        <w:t>конструктивним шляхом, можливості отримання широкого спектра соціальних послуг;</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підвищення рівня обізнаності безпосередньо щодо питань, які є найбільш актуальними для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формування цінності здоров'я та здорового способу життя;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мотивування до збереження та зміцнення здоров'я, до використання безпечних поведінкових практик;</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формування життєвої перспективи та умінь прогнозування власної поведінки з оцінкою її наслідків та впливу на побудовані життєві стратегії;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формування відповідальної поведінки;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гармонізація почуттів та відповідно поведінкового їх вираження шляхом формування навичок рефлексії, адекватного вияву емоцій, самоконтролю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2. Вторинна соціальна профілактика передбачає здійснення комплексу заходів та реалізацію програм з метою обмеження поширення певних негативних явищ, що мають місце у суспільстві, соціальній групі чи на рівні особистості, попередження загострення таких явищ та їх наслідків, запобігання поглибленню соціальної </w:t>
      </w:r>
      <w:proofErr w:type="spellStart"/>
      <w:r w:rsidRPr="00271075">
        <w:rPr>
          <w:rFonts w:ascii="IBM Plex Serif" w:eastAsia="Times New Roman" w:hAnsi="IBM Plex Serif" w:cs="Times New Roman"/>
          <w:color w:val="293A55"/>
          <w:sz w:val="28"/>
          <w:szCs w:val="28"/>
        </w:rPr>
        <w:t>дезадаптації</w:t>
      </w:r>
      <w:proofErr w:type="spellEnd"/>
      <w:r w:rsidRPr="00271075">
        <w:rPr>
          <w:rFonts w:ascii="IBM Plex Serif" w:eastAsia="Times New Roman" w:hAnsi="IBM Plex Serif" w:cs="Times New Roman"/>
          <w:color w:val="293A55"/>
          <w:sz w:val="28"/>
          <w:szCs w:val="28"/>
        </w:rPr>
        <w:t xml:space="preserve"> осіб, яким властива асоціальна чи ризикована поведінка.</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Завдання вторинної соціальної профілактики: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формування знань, умінь та навичок, необхідних для подолання проблеми, негативного явища, складних життєвих обставин у представників цільової групи;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розширення можливостей для самостійного задоволення потреб, подолання проблеми/негативного явища, складних життєвих обставин, повноцінної життєдіяльності (підвищення соціальних ресурсів);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подолання особистісних факторів, які чинять вплив на виникнення та загострення проблеми, негативного явища, складних життєвих обставин, чи ж заважають їх ранньому подоланню;</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підвищення особистісних ресурсів, здібностей особистості адекватно реагувати на проблеми, долати їх та задовольнити потреби;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формування знань, умінь та навичок для зменшення ризику загострення проблеми, негативного явища, складних життєвих обставин і шкоди для представників цільової групи;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мотивування до зміни ризикованої поведінки на більш безпечну та супроводження цього процесу;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запобігання негативному впливу соціального середовища на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посилення підтримуючого середовища - розвиток підтримуючих мереж з числа найближчого соціального оточення підлітка (батьків, опікунів чи піклувальників, родичів тощо), закладів освіти, відповідних служб.</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3. Третинна соціальна профілактика передбачає здійснення комплексу заходів з метою попередження рецидивів негативних явищ, асоціальної або ризикованої поведінки осіб, яким була властива така поведінка раніше, а також на </w:t>
      </w:r>
      <w:proofErr w:type="spellStart"/>
      <w:r w:rsidRPr="00271075">
        <w:rPr>
          <w:rFonts w:ascii="IBM Plex Serif" w:eastAsia="Times New Roman" w:hAnsi="IBM Plex Serif" w:cs="Times New Roman"/>
          <w:color w:val="293A55"/>
          <w:sz w:val="28"/>
          <w:szCs w:val="28"/>
        </w:rPr>
        <w:t>ресоціалізацію</w:t>
      </w:r>
      <w:proofErr w:type="spellEnd"/>
      <w:r w:rsidRPr="00271075">
        <w:rPr>
          <w:rFonts w:ascii="IBM Plex Serif" w:eastAsia="Times New Roman" w:hAnsi="IBM Plex Serif" w:cs="Times New Roman"/>
          <w:color w:val="293A55"/>
          <w:sz w:val="28"/>
          <w:szCs w:val="28"/>
        </w:rPr>
        <w:t xml:space="preserve"> учасників проблемних ситуацій та осіб, які </w:t>
      </w:r>
      <w:r w:rsidRPr="00271075">
        <w:rPr>
          <w:rFonts w:ascii="IBM Plex Serif" w:eastAsia="Times New Roman" w:hAnsi="IBM Plex Serif" w:cs="Times New Roman"/>
          <w:color w:val="293A55"/>
          <w:sz w:val="28"/>
          <w:szCs w:val="28"/>
        </w:rPr>
        <w:lastRenderedPageBreak/>
        <w:t>постраждали від наслідків негативних явищ, та їх адаптацію до вже існуючої у них проблеми за умови відновлення особистісного і соціального статусу такої особи, сім'ї, групи.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Завдання третинної соціальної профілактики: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реабілітація </w:t>
      </w:r>
      <w:proofErr w:type="spellStart"/>
      <w:r w:rsidRPr="00271075">
        <w:rPr>
          <w:rFonts w:ascii="IBM Plex Serif" w:eastAsia="Times New Roman" w:hAnsi="IBM Plex Serif" w:cs="Times New Roman"/>
          <w:color w:val="293A55"/>
          <w:sz w:val="28"/>
          <w:szCs w:val="28"/>
        </w:rPr>
        <w:t>алко-</w:t>
      </w:r>
      <w:proofErr w:type="spellEnd"/>
      <w:r w:rsidRPr="00271075">
        <w:rPr>
          <w:rFonts w:ascii="IBM Plex Serif" w:eastAsia="Times New Roman" w:hAnsi="IBM Plex Serif" w:cs="Times New Roman"/>
          <w:color w:val="293A55"/>
          <w:sz w:val="28"/>
          <w:szCs w:val="28"/>
        </w:rPr>
        <w:t xml:space="preserve"> і </w:t>
      </w:r>
      <w:proofErr w:type="spellStart"/>
      <w:r w:rsidRPr="00271075">
        <w:rPr>
          <w:rFonts w:ascii="IBM Plex Serif" w:eastAsia="Times New Roman" w:hAnsi="IBM Plex Serif" w:cs="Times New Roman"/>
          <w:color w:val="293A55"/>
          <w:sz w:val="28"/>
          <w:szCs w:val="28"/>
        </w:rPr>
        <w:t>наркозалежних</w:t>
      </w:r>
      <w:proofErr w:type="spellEnd"/>
      <w:r w:rsidRPr="00271075">
        <w:rPr>
          <w:rFonts w:ascii="IBM Plex Serif" w:eastAsia="Times New Roman" w:hAnsi="IBM Plex Serif" w:cs="Times New Roman"/>
          <w:color w:val="293A55"/>
          <w:sz w:val="28"/>
          <w:szCs w:val="28"/>
        </w:rPr>
        <w:t xml:space="preserve"> та осіб, які мають інші види залежностей, сприяння у вирішенні </w:t>
      </w:r>
      <w:proofErr w:type="spellStart"/>
      <w:r w:rsidRPr="00271075">
        <w:rPr>
          <w:rFonts w:ascii="IBM Plex Serif" w:eastAsia="Times New Roman" w:hAnsi="IBM Plex Serif" w:cs="Times New Roman"/>
          <w:color w:val="293A55"/>
          <w:sz w:val="28"/>
          <w:szCs w:val="28"/>
        </w:rPr>
        <w:t>отримувачами</w:t>
      </w:r>
      <w:proofErr w:type="spellEnd"/>
      <w:r w:rsidRPr="00271075">
        <w:rPr>
          <w:rFonts w:ascii="IBM Plex Serif" w:eastAsia="Times New Roman" w:hAnsi="IBM Plex Serif" w:cs="Times New Roman"/>
          <w:color w:val="293A55"/>
          <w:sz w:val="28"/>
          <w:szCs w:val="28"/>
        </w:rPr>
        <w:t xml:space="preserve"> послуг інших проблем з фізичним та психічним здоров'ям;</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соціальна та психологічна реабілітація, відновлення психологічного та соціального статусу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proofErr w:type="spellStart"/>
      <w:r w:rsidRPr="00271075">
        <w:rPr>
          <w:rFonts w:ascii="IBM Plex Serif" w:eastAsia="Times New Roman" w:hAnsi="IBM Plex Serif" w:cs="Times New Roman"/>
          <w:color w:val="293A55"/>
          <w:sz w:val="28"/>
          <w:szCs w:val="28"/>
        </w:rPr>
        <w:t>ресоціалізація</w:t>
      </w:r>
      <w:proofErr w:type="spellEnd"/>
      <w:r w:rsidRPr="00271075">
        <w:rPr>
          <w:rFonts w:ascii="IBM Plex Serif" w:eastAsia="Times New Roman" w:hAnsi="IBM Plex Serif" w:cs="Times New Roman"/>
          <w:color w:val="293A55"/>
          <w:sz w:val="28"/>
          <w:szCs w:val="28"/>
        </w:rPr>
        <w:t xml:space="preserve">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сприяння покращенню якості життя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які мають хронічні захворювання (зокрема, ВІЛ-інфікованих та хворих на СНІД);</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попередження рецидивів шляхом мотивування до зміни способу життя через формування відповідної системи цінностей, а також знань, умінь та навичок.</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Додаток 2</w:t>
      </w:r>
      <w:r w:rsidRPr="00271075">
        <w:rPr>
          <w:rFonts w:ascii="IBM Plex Serif" w:eastAsia="Times New Roman" w:hAnsi="IBM Plex Serif" w:cs="Times New Roman"/>
          <w:color w:val="293A55"/>
          <w:sz w:val="28"/>
          <w:szCs w:val="28"/>
        </w:rPr>
        <w:br/>
        <w:t>до Державного стандарту соціальної послуги профілактики</w:t>
      </w:r>
      <w:r w:rsidRPr="00271075">
        <w:rPr>
          <w:rFonts w:ascii="IBM Plex Serif" w:eastAsia="Times New Roman" w:hAnsi="IBM Plex Serif" w:cs="Times New Roman"/>
          <w:color w:val="293A55"/>
          <w:sz w:val="28"/>
          <w:szCs w:val="28"/>
        </w:rPr>
        <w:br/>
        <w:t>(пункт 2 розділу VIII)</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I. Опис заходів, що складають зміст послуги у межах первинної соціальної профілактики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1. Навчання та просвіта з питань: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формування та утвердження цінностей здоров'я, розвитку навичок піклування про власне здоров'я та здоров'я оточуючих;</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попередження виникнення девіантної поведінки та правопорушень;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формування/підвищення мотивації до дотримання безпечної щодо здоров'я та життя поведінки;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залучення до </w:t>
      </w:r>
      <w:proofErr w:type="spellStart"/>
      <w:r w:rsidRPr="00271075">
        <w:rPr>
          <w:rFonts w:ascii="IBM Plex Serif" w:eastAsia="Times New Roman" w:hAnsi="IBM Plex Serif" w:cs="Times New Roman"/>
          <w:color w:val="293A55"/>
          <w:sz w:val="28"/>
          <w:szCs w:val="28"/>
        </w:rPr>
        <w:t>волонтерства</w:t>
      </w:r>
      <w:proofErr w:type="spellEnd"/>
      <w:r w:rsidRPr="00271075">
        <w:rPr>
          <w:rFonts w:ascii="IBM Plex Serif" w:eastAsia="Times New Roman" w:hAnsi="IBM Plex Serif" w:cs="Times New Roman"/>
          <w:color w:val="293A55"/>
          <w:sz w:val="28"/>
          <w:szCs w:val="28"/>
        </w:rPr>
        <w:t>, суспільно-корисної діяльності;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підготовки до шлюбу (особливостей спілкування; виховання і розвитку дітей; формування подружніх і сімейних стосунків; планування сімейного бюджету, зокрема з урахуванням задоволення потреб дитини; попередження насильства в сім'ї та жорстокого поводження з дітьми);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планування вагітності, відповідального батьківства, підвищення педагогічної компетентності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у вихованні дитини підліткового або юнацького віку, шляхів та методів виправлення помилок виховання, що травмують дітей;</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відповідальної поведінки в статевих та міжособистісних відносинах, ведення здорового способу життя, у т. ч. збереження репродуктивного здоров'я;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профілактики соціально небезпечних захворювань;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користування презервативом як індивідуальним засобом захисту від ІПСШ, зокрема, ВІЛ, у контексті попередження статевого шляху передачі інфекцій;</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попередження вживання наркотичних речовин та алкоголю, </w:t>
      </w:r>
      <w:proofErr w:type="spellStart"/>
      <w:r w:rsidRPr="00271075">
        <w:rPr>
          <w:rFonts w:ascii="IBM Plex Serif" w:eastAsia="Times New Roman" w:hAnsi="IBM Plex Serif" w:cs="Times New Roman"/>
          <w:color w:val="293A55"/>
          <w:sz w:val="28"/>
          <w:szCs w:val="28"/>
        </w:rPr>
        <w:t>тютюнопаління</w:t>
      </w:r>
      <w:proofErr w:type="spellEnd"/>
      <w:r w:rsidRPr="00271075">
        <w:rPr>
          <w:rFonts w:ascii="IBM Plex Serif" w:eastAsia="Times New Roman" w:hAnsi="IBM Plex Serif" w:cs="Times New Roman"/>
          <w:color w:val="293A55"/>
          <w:sz w:val="28"/>
          <w:szCs w:val="28"/>
        </w:rPr>
        <w:t>, а також виникнення різних видів залежностей;</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інших питань, залежно від потреб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послуг.</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2. Надання довідкових послуг з питань: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lastRenderedPageBreak/>
        <w:t>отримання психологічної, медичної, юридичної, матеріальної чи гуманітарної допомоги в установах та партнерських організаціях різних форм власності; змісту, обсягів, умов отримання послуг, що сприяють попередженню негативних явищ чи складних життєвих обставин, соціально небезпечних захворювань, в інших установах та організаціях різних форм власності; відповідальності надавачів послуг за дотримання конфіденційності при їх наданні;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основ законодавства, прав та обов'язків, правових наслідків протиправної поведінки;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профілактики передачі соціально небезпечних захворювань і ускладнень унаслідок ризикованої поведінки, про проблеми, пов'язані зі вживанням </w:t>
      </w:r>
      <w:proofErr w:type="spellStart"/>
      <w:r w:rsidRPr="00271075">
        <w:rPr>
          <w:rFonts w:ascii="IBM Plex Serif" w:eastAsia="Times New Roman" w:hAnsi="IBM Plex Serif" w:cs="Times New Roman"/>
          <w:color w:val="293A55"/>
          <w:sz w:val="28"/>
          <w:szCs w:val="28"/>
        </w:rPr>
        <w:t>психоактивних</w:t>
      </w:r>
      <w:proofErr w:type="spellEnd"/>
      <w:r w:rsidRPr="00271075">
        <w:rPr>
          <w:rFonts w:ascii="IBM Plex Serif" w:eastAsia="Times New Roman" w:hAnsi="IBM Plex Serif" w:cs="Times New Roman"/>
          <w:color w:val="293A55"/>
          <w:sz w:val="28"/>
          <w:szCs w:val="28"/>
        </w:rPr>
        <w:t xml:space="preserve"> речовин;</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тестування на ВІЛ, ІПСШ, ТБ та інші соціально-небезпечні захворювання;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організації дозвілля, творчих, спортивних та культурно-масових заходів за місцем проживання;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вибору професії, працевлаштування;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участі у суспільно-корисній діяльності, залучення до роботи різноманітних закладів, громадських організацій;</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інших питань залежно від потреб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послуг;</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розроблення, розміщення та розповсюдження соціальної реклами та інформаційно-освітніх матеріалів (далі - </w:t>
      </w:r>
      <w:proofErr w:type="spellStart"/>
      <w:r w:rsidRPr="00271075">
        <w:rPr>
          <w:rFonts w:ascii="IBM Plex Serif" w:eastAsia="Times New Roman" w:hAnsi="IBM Plex Serif" w:cs="Times New Roman"/>
          <w:color w:val="293A55"/>
          <w:sz w:val="28"/>
          <w:szCs w:val="28"/>
        </w:rPr>
        <w:t>ІОМ</w:t>
      </w:r>
      <w:proofErr w:type="spellEnd"/>
      <w:r w:rsidRPr="00271075">
        <w:rPr>
          <w:rFonts w:ascii="IBM Plex Serif" w:eastAsia="Times New Roman" w:hAnsi="IBM Plex Serif" w:cs="Times New Roman"/>
          <w:color w:val="293A55"/>
          <w:sz w:val="28"/>
          <w:szCs w:val="28"/>
        </w:rPr>
        <w:t>) щодо: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формування певних уявлень і ставлення суспільства до соціальних проблем, негативних явищ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інформування про шляхи попередження негативних явищ та раннє виявлення причин та умов, які можуть призвести до розвитку проблеми, негативного явища, складних життєвих обставин;</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профілактики передачі соціально небезпечних захворювань.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Розміщення та розповсюдження соціальної реклами і </w:t>
      </w:r>
      <w:proofErr w:type="spellStart"/>
      <w:r w:rsidRPr="00271075">
        <w:rPr>
          <w:rFonts w:ascii="IBM Plex Serif" w:eastAsia="Times New Roman" w:hAnsi="IBM Plex Serif" w:cs="Times New Roman"/>
          <w:color w:val="293A55"/>
          <w:sz w:val="28"/>
          <w:szCs w:val="28"/>
        </w:rPr>
        <w:t>ІОМ</w:t>
      </w:r>
      <w:proofErr w:type="spellEnd"/>
      <w:r w:rsidRPr="00271075">
        <w:rPr>
          <w:rFonts w:ascii="IBM Plex Serif" w:eastAsia="Times New Roman" w:hAnsi="IBM Plex Serif" w:cs="Times New Roman"/>
          <w:color w:val="293A55"/>
          <w:sz w:val="28"/>
          <w:szCs w:val="28"/>
        </w:rPr>
        <w:t xml:space="preserve"> у місцях, до яких мають доступ дійсні та потенційні </w:t>
      </w:r>
      <w:proofErr w:type="spellStart"/>
      <w:r w:rsidRPr="00271075">
        <w:rPr>
          <w:rFonts w:ascii="IBM Plex Serif" w:eastAsia="Times New Roman" w:hAnsi="IBM Plex Serif" w:cs="Times New Roman"/>
          <w:color w:val="293A55"/>
          <w:sz w:val="28"/>
          <w:szCs w:val="28"/>
        </w:rPr>
        <w:t>отримувачі</w:t>
      </w:r>
      <w:proofErr w:type="spellEnd"/>
      <w:r w:rsidRPr="00271075">
        <w:rPr>
          <w:rFonts w:ascii="IBM Plex Serif" w:eastAsia="Times New Roman" w:hAnsi="IBM Plex Serif" w:cs="Times New Roman"/>
          <w:color w:val="293A55"/>
          <w:sz w:val="28"/>
          <w:szCs w:val="28"/>
        </w:rPr>
        <w:t xml:space="preserve"> послуг, громадськість (заклади охорони здоров'я, спеціальні установи для дітей, заклади освіти, соціального захисту та соціального обслуговування, ЗМІ, </w:t>
      </w:r>
      <w:proofErr w:type="spellStart"/>
      <w:r w:rsidRPr="00271075">
        <w:rPr>
          <w:rFonts w:ascii="IBM Plex Serif" w:eastAsia="Times New Roman" w:hAnsi="IBM Plex Serif" w:cs="Times New Roman"/>
          <w:color w:val="293A55"/>
          <w:sz w:val="28"/>
          <w:szCs w:val="28"/>
        </w:rPr>
        <w:t>інтернет-видання</w:t>
      </w:r>
      <w:proofErr w:type="spellEnd"/>
      <w:r w:rsidRPr="00271075">
        <w:rPr>
          <w:rFonts w:ascii="IBM Plex Serif" w:eastAsia="Times New Roman" w:hAnsi="IBM Plex Serif" w:cs="Times New Roman"/>
          <w:color w:val="293A55"/>
          <w:sz w:val="28"/>
          <w:szCs w:val="28"/>
        </w:rPr>
        <w:t xml:space="preserve">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Формування як відповідальної поведінки, так і здорового способу життя повинно відбуватись шляхом систематичної роботи з </w:t>
      </w:r>
      <w:proofErr w:type="spellStart"/>
      <w:r w:rsidRPr="00271075">
        <w:rPr>
          <w:rFonts w:ascii="IBM Plex Serif" w:eastAsia="Times New Roman" w:hAnsi="IBM Plex Serif" w:cs="Times New Roman"/>
          <w:color w:val="293A55"/>
          <w:sz w:val="28"/>
          <w:szCs w:val="28"/>
        </w:rPr>
        <w:t>отримувачем</w:t>
      </w:r>
      <w:proofErr w:type="spellEnd"/>
      <w:r w:rsidRPr="00271075">
        <w:rPr>
          <w:rFonts w:ascii="IBM Plex Serif" w:eastAsia="Times New Roman" w:hAnsi="IBM Plex Serif" w:cs="Times New Roman"/>
          <w:color w:val="293A55"/>
          <w:sz w:val="28"/>
          <w:szCs w:val="28"/>
        </w:rPr>
        <w:t xml:space="preserve"> послуг, з використанням різних відповідних форм та методів. Також можуть використовуватись одноразові заходи, спрямовані на надання конкретної допомоги або консультації в межах конкретної ситуації та з урахуванням особистих потреб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послуг.</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II. Опис заходів, що становлять зміст послуги у межах вторинної соціальної профілактики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До заходів з надання послуги вторинної профілактики за змістом можуть входити заходи, визначені в межах послуги первинної профілактики. У межах вторинної профілактики вони реалізуються з метою надання допомоги </w:t>
      </w:r>
      <w:proofErr w:type="spellStart"/>
      <w:r w:rsidRPr="00271075">
        <w:rPr>
          <w:rFonts w:ascii="IBM Plex Serif" w:eastAsia="Times New Roman" w:hAnsi="IBM Plex Serif" w:cs="Times New Roman"/>
          <w:color w:val="293A55"/>
          <w:sz w:val="28"/>
          <w:szCs w:val="28"/>
        </w:rPr>
        <w:t>отримувачу</w:t>
      </w:r>
      <w:proofErr w:type="spellEnd"/>
      <w:r w:rsidRPr="00271075">
        <w:rPr>
          <w:rFonts w:ascii="IBM Plex Serif" w:eastAsia="Times New Roman" w:hAnsi="IBM Plex Serif" w:cs="Times New Roman"/>
          <w:color w:val="293A55"/>
          <w:sz w:val="28"/>
          <w:szCs w:val="28"/>
        </w:rPr>
        <w:t xml:space="preserve"> послуги у зміні ризикованої поведінки на безпечну або ж </w:t>
      </w:r>
      <w:r w:rsidRPr="00271075">
        <w:rPr>
          <w:rFonts w:ascii="IBM Plex Serif" w:eastAsia="Times New Roman" w:hAnsi="IBM Plex Serif" w:cs="Times New Roman"/>
          <w:color w:val="293A55"/>
          <w:sz w:val="28"/>
          <w:szCs w:val="28"/>
        </w:rPr>
        <w:lastRenderedPageBreak/>
        <w:t>уникнення чи подолання ризиків розвитку негативних явищ або складних життєвих обставин.</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До заходів послуги вторинної соціальної профілактики входять: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навчання та просвіта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з питань: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формування адекватних батьківських та шлюбних установок та форм поведінки у сім'ї;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попередження, виявлення та нейтралізація ризиків вчинення домашнього насильства, жорстокого поводження з дитиною;</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організація виховного та </w:t>
      </w:r>
      <w:proofErr w:type="spellStart"/>
      <w:r w:rsidRPr="00271075">
        <w:rPr>
          <w:rFonts w:ascii="IBM Plex Serif" w:eastAsia="Times New Roman" w:hAnsi="IBM Plex Serif" w:cs="Times New Roman"/>
          <w:color w:val="293A55"/>
          <w:sz w:val="28"/>
          <w:szCs w:val="28"/>
        </w:rPr>
        <w:t>корекційного</w:t>
      </w:r>
      <w:proofErr w:type="spellEnd"/>
      <w:r w:rsidRPr="00271075">
        <w:rPr>
          <w:rFonts w:ascii="IBM Plex Serif" w:eastAsia="Times New Roman" w:hAnsi="IBM Plex Serif" w:cs="Times New Roman"/>
          <w:color w:val="293A55"/>
          <w:sz w:val="28"/>
          <w:szCs w:val="28"/>
        </w:rPr>
        <w:t xml:space="preserve"> процесів з дітьми та молоддю, які мають девіантну поведінку та схильні до вчинення правопорушень;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професійне визначення, працевлаштування;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розвиток адаптивних можливостей з метою усунення ризиків розвитку психологічних проблем, обумовлених негативним явищем або складними життєвими обставинами.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До навчальних та просвітницьких заходів можуть входити розповсюдження індивідуальних профілактичних засобів з метою попередження соціально-небезпечних захворювань, а саме: презервативів, гігієнічних наборів, дезінфекційних засобів, </w:t>
      </w:r>
      <w:proofErr w:type="spellStart"/>
      <w:r w:rsidRPr="00271075">
        <w:rPr>
          <w:rFonts w:ascii="IBM Plex Serif" w:eastAsia="Times New Roman" w:hAnsi="IBM Plex Serif" w:cs="Times New Roman"/>
          <w:color w:val="293A55"/>
          <w:sz w:val="28"/>
          <w:szCs w:val="28"/>
        </w:rPr>
        <w:t>лубрикантів</w:t>
      </w:r>
      <w:proofErr w:type="spellEnd"/>
      <w:r w:rsidRPr="00271075">
        <w:rPr>
          <w:rFonts w:ascii="IBM Plex Serif" w:eastAsia="Times New Roman" w:hAnsi="IBM Plex Serif" w:cs="Times New Roman"/>
          <w:color w:val="293A55"/>
          <w:sz w:val="28"/>
          <w:szCs w:val="28"/>
        </w:rPr>
        <w:t xml:space="preserve">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Надання довідкових послуг з різних питань, які можуть слугувати факторами виникнення складних життєвих обставин або заважають нормальній життєдіяльності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послуг, в тому числі з питань: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здійснення диспансерного спостереження;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реабілітації та </w:t>
      </w:r>
      <w:proofErr w:type="spellStart"/>
      <w:r w:rsidRPr="00271075">
        <w:rPr>
          <w:rFonts w:ascii="IBM Plex Serif" w:eastAsia="Times New Roman" w:hAnsi="IBM Plex Serif" w:cs="Times New Roman"/>
          <w:color w:val="293A55"/>
          <w:sz w:val="28"/>
          <w:szCs w:val="28"/>
        </w:rPr>
        <w:t>ресоціалізації</w:t>
      </w:r>
      <w:proofErr w:type="spellEnd"/>
      <w:r w:rsidRPr="00271075">
        <w:rPr>
          <w:rFonts w:ascii="IBM Plex Serif" w:eastAsia="Times New Roman" w:hAnsi="IBM Plex Serif" w:cs="Times New Roman"/>
          <w:color w:val="293A55"/>
          <w:sz w:val="28"/>
          <w:szCs w:val="28"/>
        </w:rPr>
        <w:t>;</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можливих проблем зі здоров'ям у випадку наявності інфекційних, соціально небезпечних або хронічних захворювань в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а також шляхів їх уникнення чи вирішення;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запобігання неплановій вагітності;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проявів насильства, його наслідків та шляхів попередження;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встановлення пільг, передбачених законодавством, пенсійного забезпечення, а також з різних питань застосування цивільного, житлового, сімейного, трудового, адміністративного, кримінального права;</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оформлення документів для працевлаштування, отримання паспорта та інших документів, що мають юридичне значення;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попередження та вирішення конфліктних ситуацій.</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Довідкова інформація може надаватись про різні установи, організації, заклади, їх послуги, режим роботи для здійснення </w:t>
      </w:r>
      <w:proofErr w:type="spellStart"/>
      <w:r w:rsidRPr="00271075">
        <w:rPr>
          <w:rFonts w:ascii="IBM Plex Serif" w:eastAsia="Times New Roman" w:hAnsi="IBM Plex Serif" w:cs="Times New Roman"/>
          <w:color w:val="293A55"/>
          <w:sz w:val="28"/>
          <w:szCs w:val="28"/>
        </w:rPr>
        <w:t>перенаправлення</w:t>
      </w:r>
      <w:proofErr w:type="spellEnd"/>
      <w:r w:rsidRPr="00271075">
        <w:rPr>
          <w:rFonts w:ascii="IBM Plex Serif" w:eastAsia="Times New Roman" w:hAnsi="IBM Plex Serif" w:cs="Times New Roman"/>
          <w:color w:val="293A55"/>
          <w:sz w:val="28"/>
          <w:szCs w:val="28"/>
        </w:rPr>
        <w:t xml:space="preserve">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послуг за необхідною допомогою.</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Розроблення, розміщення і розповсюдження соціальної реклами та </w:t>
      </w:r>
      <w:proofErr w:type="spellStart"/>
      <w:r w:rsidRPr="00271075">
        <w:rPr>
          <w:rFonts w:ascii="IBM Plex Serif" w:eastAsia="Times New Roman" w:hAnsi="IBM Plex Serif" w:cs="Times New Roman"/>
          <w:color w:val="293A55"/>
          <w:sz w:val="28"/>
          <w:szCs w:val="28"/>
        </w:rPr>
        <w:t>ІОМ</w:t>
      </w:r>
      <w:proofErr w:type="spellEnd"/>
      <w:r w:rsidRPr="00271075">
        <w:rPr>
          <w:rFonts w:ascii="IBM Plex Serif" w:eastAsia="Times New Roman" w:hAnsi="IBM Plex Serif" w:cs="Times New Roman"/>
          <w:color w:val="293A55"/>
          <w:sz w:val="28"/>
          <w:szCs w:val="28"/>
        </w:rPr>
        <w:t xml:space="preserve"> з різних питань, які можуть слугувати факторами виникнення складних життєвих обставин.</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III. Опис заходів, що складають зміст послуги у межах третинної соціальної профілактики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Заходи послуги третинної соціальної профілактики за змістом відповідають заходам первинної та вторинної соціальної профілактики, однак орієнтовані </w:t>
      </w:r>
      <w:r w:rsidRPr="00271075">
        <w:rPr>
          <w:rFonts w:ascii="IBM Plex Serif" w:eastAsia="Times New Roman" w:hAnsi="IBM Plex Serif" w:cs="Times New Roman"/>
          <w:color w:val="293A55"/>
          <w:sz w:val="28"/>
          <w:szCs w:val="28"/>
        </w:rPr>
        <w:lastRenderedPageBreak/>
        <w:t xml:space="preserve">на подання інформації, формування цінностей та мотивації, які б дозволили </w:t>
      </w:r>
      <w:proofErr w:type="spellStart"/>
      <w:r w:rsidRPr="00271075">
        <w:rPr>
          <w:rFonts w:ascii="IBM Plex Serif" w:eastAsia="Times New Roman" w:hAnsi="IBM Plex Serif" w:cs="Times New Roman"/>
          <w:color w:val="293A55"/>
          <w:sz w:val="28"/>
          <w:szCs w:val="28"/>
        </w:rPr>
        <w:t>отримувачу</w:t>
      </w:r>
      <w:proofErr w:type="spellEnd"/>
      <w:r w:rsidRPr="00271075">
        <w:rPr>
          <w:rFonts w:ascii="IBM Plex Serif" w:eastAsia="Times New Roman" w:hAnsi="IBM Plex Serif" w:cs="Times New Roman"/>
          <w:color w:val="293A55"/>
          <w:sz w:val="28"/>
          <w:szCs w:val="28"/>
        </w:rPr>
        <w:t xml:space="preserve"> послуг змінити ризиковану поведінку на безпечну, подолати проблеми, негативні явища, складні життєві обставини.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До заходів послуг третинної соціальної профілактики входять: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навчання та просвіта, в тому числі через створення та супроводження функціонування груп взаємодопомоги, терапевтичних спільнот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які перебувають у складних життєвих обставинах, мають девіантну, </w:t>
      </w:r>
      <w:proofErr w:type="spellStart"/>
      <w:r w:rsidRPr="00271075">
        <w:rPr>
          <w:rFonts w:ascii="IBM Plex Serif" w:eastAsia="Times New Roman" w:hAnsi="IBM Plex Serif" w:cs="Times New Roman"/>
          <w:color w:val="293A55"/>
          <w:sz w:val="28"/>
          <w:szCs w:val="28"/>
        </w:rPr>
        <w:t>делінквентну</w:t>
      </w:r>
      <w:proofErr w:type="spellEnd"/>
      <w:r w:rsidRPr="00271075">
        <w:rPr>
          <w:rFonts w:ascii="IBM Plex Serif" w:eastAsia="Times New Roman" w:hAnsi="IBM Plex Serif" w:cs="Times New Roman"/>
          <w:color w:val="293A55"/>
          <w:sz w:val="28"/>
          <w:szCs w:val="28"/>
        </w:rPr>
        <w:t xml:space="preserve"> поведінку, перебувають у конфлікті з законом тощо, з метою сприяння у подоланні проблеми, негативного явища чи складних життєвих обставин, відновлення соціального статусу, </w:t>
      </w:r>
      <w:proofErr w:type="spellStart"/>
      <w:r w:rsidRPr="00271075">
        <w:rPr>
          <w:rFonts w:ascii="IBM Plex Serif" w:eastAsia="Times New Roman" w:hAnsi="IBM Plex Serif" w:cs="Times New Roman"/>
          <w:color w:val="293A55"/>
          <w:sz w:val="28"/>
          <w:szCs w:val="28"/>
        </w:rPr>
        <w:t>ресоціалізації</w:t>
      </w:r>
      <w:proofErr w:type="spellEnd"/>
      <w:r w:rsidRPr="00271075">
        <w:rPr>
          <w:rFonts w:ascii="IBM Plex Serif" w:eastAsia="Times New Roman" w:hAnsi="IBM Plex Serif" w:cs="Times New Roman"/>
          <w:color w:val="293A55"/>
          <w:sz w:val="28"/>
          <w:szCs w:val="28"/>
        </w:rPr>
        <w:t>.</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Ці заходи можуть включати: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формування знань та навичок щодо подолання факторів, які сприяють виникненню проблем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негативних явищ, складних життєвих обставин або заважають їх нормальній життєдіяльності;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формування та підтримку стійкої мотивації до зміни способу життя та ризикованої поведінки </w:t>
      </w:r>
      <w:proofErr w:type="spellStart"/>
      <w:r w:rsidRPr="00271075">
        <w:rPr>
          <w:rFonts w:ascii="IBM Plex Serif" w:eastAsia="Times New Roman" w:hAnsi="IBM Plex Serif" w:cs="Times New Roman"/>
          <w:color w:val="293A55"/>
          <w:sz w:val="28"/>
          <w:szCs w:val="28"/>
        </w:rPr>
        <w:t>отримувачами</w:t>
      </w:r>
      <w:proofErr w:type="spellEnd"/>
      <w:r w:rsidRPr="00271075">
        <w:rPr>
          <w:rFonts w:ascii="IBM Plex Serif" w:eastAsia="Times New Roman" w:hAnsi="IBM Plex Serif" w:cs="Times New Roman"/>
          <w:color w:val="293A55"/>
          <w:sz w:val="28"/>
          <w:szCs w:val="28"/>
        </w:rPr>
        <w:t xml:space="preserve"> послуг;</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розвитку адаптивних можливостей для усунення психологічних проблем, викликаних негативним явищем або складними життєвими обставинами, адаптації до нових умов життя;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різних проблем зі здоров'ям у випадку наявності інфекційних, соціально небезпечних або хронічних захворювань в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а також шляхів їх попередження чи подолання;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формування мотивації щодо проходження тестування на ВІЛ, ІПСШ, ТБ та інші соціально-небезпечні захворювання, своєчасного та регулярного відвідання медичних закладів для здійснення диспансерного спостереження </w:t>
      </w:r>
      <w:proofErr w:type="spellStart"/>
      <w:r w:rsidRPr="00271075">
        <w:rPr>
          <w:rFonts w:ascii="IBM Plex Serif" w:eastAsia="Times New Roman" w:hAnsi="IBM Plex Serif" w:cs="Times New Roman"/>
          <w:color w:val="293A55"/>
          <w:sz w:val="28"/>
          <w:szCs w:val="28"/>
        </w:rPr>
        <w:t>отримувачами</w:t>
      </w:r>
      <w:proofErr w:type="spellEnd"/>
      <w:r w:rsidRPr="00271075">
        <w:rPr>
          <w:rFonts w:ascii="IBM Plex Serif" w:eastAsia="Times New Roman" w:hAnsi="IBM Plex Serif" w:cs="Times New Roman"/>
          <w:color w:val="293A55"/>
          <w:sz w:val="28"/>
          <w:szCs w:val="28"/>
        </w:rPr>
        <w:t xml:space="preserve"> послуг, які мають ризиковану поведінку або живуть в обставинах, що можуть підвищувати уразливість до інфікування, виникнення проблем зі здоров'ям;</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формування та підтримка прихильності до </w:t>
      </w:r>
      <w:proofErr w:type="spellStart"/>
      <w:r w:rsidRPr="00271075">
        <w:rPr>
          <w:rFonts w:ascii="IBM Plex Serif" w:eastAsia="Times New Roman" w:hAnsi="IBM Plex Serif" w:cs="Times New Roman"/>
          <w:color w:val="293A55"/>
          <w:sz w:val="28"/>
          <w:szCs w:val="28"/>
        </w:rPr>
        <w:t>АРТ</w:t>
      </w:r>
      <w:proofErr w:type="spellEnd"/>
      <w:r w:rsidRPr="00271075">
        <w:rPr>
          <w:rFonts w:ascii="IBM Plex Serif" w:eastAsia="Times New Roman" w:hAnsi="IBM Plex Serif" w:cs="Times New Roman"/>
          <w:color w:val="293A55"/>
          <w:sz w:val="28"/>
          <w:szCs w:val="28"/>
        </w:rPr>
        <w:t xml:space="preserve">, проходження повного курсу лікування протитуберкульозними препаратами тощо в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які мають такі захворювання;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мотивування </w:t>
      </w:r>
      <w:proofErr w:type="spellStart"/>
      <w:r w:rsidRPr="00271075">
        <w:rPr>
          <w:rFonts w:ascii="IBM Plex Serif" w:eastAsia="Times New Roman" w:hAnsi="IBM Plex Serif" w:cs="Times New Roman"/>
          <w:color w:val="293A55"/>
          <w:sz w:val="28"/>
          <w:szCs w:val="28"/>
        </w:rPr>
        <w:t>алко-</w:t>
      </w:r>
      <w:proofErr w:type="spellEnd"/>
      <w:r w:rsidRPr="00271075">
        <w:rPr>
          <w:rFonts w:ascii="IBM Plex Serif" w:eastAsia="Times New Roman" w:hAnsi="IBM Plex Serif" w:cs="Times New Roman"/>
          <w:color w:val="293A55"/>
          <w:sz w:val="28"/>
          <w:szCs w:val="28"/>
        </w:rPr>
        <w:t xml:space="preserve"> та </w:t>
      </w:r>
      <w:proofErr w:type="spellStart"/>
      <w:r w:rsidRPr="00271075">
        <w:rPr>
          <w:rFonts w:ascii="IBM Plex Serif" w:eastAsia="Times New Roman" w:hAnsi="IBM Plex Serif" w:cs="Times New Roman"/>
          <w:color w:val="293A55"/>
          <w:sz w:val="28"/>
          <w:szCs w:val="28"/>
        </w:rPr>
        <w:t>наркозалежних</w:t>
      </w:r>
      <w:proofErr w:type="spellEnd"/>
      <w:r w:rsidRPr="00271075">
        <w:rPr>
          <w:rFonts w:ascii="IBM Plex Serif" w:eastAsia="Times New Roman" w:hAnsi="IBM Plex Serif" w:cs="Times New Roman"/>
          <w:color w:val="293A55"/>
          <w:sz w:val="28"/>
          <w:szCs w:val="28"/>
        </w:rPr>
        <w:t xml:space="preserve">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до проходження програм реабілітації, залучення до програм замісної терапії;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формування необхідних знань та навичок щодо застосування законодавства, планування бюджету, вирішення питань навчання, профорієнтації, працевлаштування, подальшого професійного розвитку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Просвітницькі навчальні заходи можуть бути організовані з використанням методу "рівний-рівному".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Навчальні та просвітницькі заходи можуть включати розповсюдження індивідуальних профілактичних засобів з метою попередження соціально-небезпечних захворювань, а саме: презервативів, гігієнічних наборів, дезінфекційних засобів, </w:t>
      </w:r>
      <w:proofErr w:type="spellStart"/>
      <w:r w:rsidRPr="00271075">
        <w:rPr>
          <w:rFonts w:ascii="IBM Plex Serif" w:eastAsia="Times New Roman" w:hAnsi="IBM Plex Serif" w:cs="Times New Roman"/>
          <w:color w:val="293A55"/>
          <w:sz w:val="28"/>
          <w:szCs w:val="28"/>
        </w:rPr>
        <w:t>лубрикантів</w:t>
      </w:r>
      <w:proofErr w:type="spellEnd"/>
      <w:r w:rsidRPr="00271075">
        <w:rPr>
          <w:rFonts w:ascii="IBM Plex Serif" w:eastAsia="Times New Roman" w:hAnsi="IBM Plex Serif" w:cs="Times New Roman"/>
          <w:color w:val="293A55"/>
          <w:sz w:val="28"/>
          <w:szCs w:val="28"/>
        </w:rPr>
        <w:t>, ін'єкційного інструментарію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Надання довідкових послуг з різних питань для подолання складних життєвих обставин та попередження виникнення нових факторів ризику, що спричинятимуть розвиток складних життєвих обставин. Надання довідкових </w:t>
      </w:r>
      <w:r w:rsidRPr="00271075">
        <w:rPr>
          <w:rFonts w:ascii="IBM Plex Serif" w:eastAsia="Times New Roman" w:hAnsi="IBM Plex Serif" w:cs="Times New Roman"/>
          <w:color w:val="293A55"/>
          <w:sz w:val="28"/>
          <w:szCs w:val="28"/>
        </w:rPr>
        <w:lastRenderedPageBreak/>
        <w:t xml:space="preserve">послуг включає соціально-педагогічні, соціально-економічні, психологічні, соціально-медичні та юридичні питання. Довідкові послуги надаються, в тому числі для забезпечення </w:t>
      </w:r>
      <w:proofErr w:type="spellStart"/>
      <w:r w:rsidRPr="00271075">
        <w:rPr>
          <w:rFonts w:ascii="IBM Plex Serif" w:eastAsia="Times New Roman" w:hAnsi="IBM Plex Serif" w:cs="Times New Roman"/>
          <w:color w:val="293A55"/>
          <w:sz w:val="28"/>
          <w:szCs w:val="28"/>
        </w:rPr>
        <w:t>перенаправлення</w:t>
      </w:r>
      <w:proofErr w:type="spellEnd"/>
      <w:r w:rsidRPr="00271075">
        <w:rPr>
          <w:rFonts w:ascii="IBM Plex Serif" w:eastAsia="Times New Roman" w:hAnsi="IBM Plex Serif" w:cs="Times New Roman"/>
          <w:color w:val="293A55"/>
          <w:sz w:val="28"/>
          <w:szCs w:val="28"/>
        </w:rPr>
        <w:t xml:space="preserve">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послуг до спеціалізованих установ, організацій, закладів для отримання необхідних консультацій та послуг відповідно до його потреб.</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Розроблення, розміщення та розповсюдження соціальної реклами і </w:t>
      </w:r>
      <w:proofErr w:type="spellStart"/>
      <w:r w:rsidRPr="00271075">
        <w:rPr>
          <w:rFonts w:ascii="IBM Plex Serif" w:eastAsia="Times New Roman" w:hAnsi="IBM Plex Serif" w:cs="Times New Roman"/>
          <w:color w:val="293A55"/>
          <w:sz w:val="28"/>
          <w:szCs w:val="28"/>
        </w:rPr>
        <w:t>ІОМ</w:t>
      </w:r>
      <w:proofErr w:type="spellEnd"/>
      <w:r w:rsidRPr="00271075">
        <w:rPr>
          <w:rFonts w:ascii="IBM Plex Serif" w:eastAsia="Times New Roman" w:hAnsi="IBM Plex Serif" w:cs="Times New Roman"/>
          <w:color w:val="293A55"/>
          <w:sz w:val="28"/>
          <w:szCs w:val="28"/>
        </w:rPr>
        <w:t xml:space="preserve"> з різних питань для подолання складних життєвих обставин, формування мотивації до зміни способу життя та ризикованої поведінки.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Додаток 3</w:t>
      </w:r>
      <w:r w:rsidRPr="00271075">
        <w:rPr>
          <w:rFonts w:ascii="IBM Plex Serif" w:eastAsia="Times New Roman" w:hAnsi="IBM Plex Serif" w:cs="Times New Roman"/>
          <w:color w:val="293A55"/>
          <w:sz w:val="28"/>
          <w:szCs w:val="28"/>
        </w:rPr>
        <w:br/>
        <w:t>до Державного стандарту соціальної послуги профілактики</w:t>
      </w:r>
      <w:r w:rsidRPr="00271075">
        <w:rPr>
          <w:rFonts w:ascii="IBM Plex Serif" w:eastAsia="Times New Roman" w:hAnsi="IBM Plex Serif" w:cs="Times New Roman"/>
          <w:color w:val="293A55"/>
          <w:sz w:val="28"/>
          <w:szCs w:val="28"/>
        </w:rPr>
        <w:br/>
        <w:t>(пункт 3 розділу VIII)</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Форми надання послуги соціальної профілактики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Формами надання послуги соціальної профілактики є соціальна реклама, лекція, </w:t>
      </w:r>
      <w:proofErr w:type="spellStart"/>
      <w:r w:rsidRPr="00271075">
        <w:rPr>
          <w:rFonts w:ascii="IBM Plex Serif" w:eastAsia="Times New Roman" w:hAnsi="IBM Plex Serif" w:cs="Times New Roman"/>
          <w:color w:val="293A55"/>
          <w:sz w:val="28"/>
          <w:szCs w:val="28"/>
        </w:rPr>
        <w:t>відеолекторій</w:t>
      </w:r>
      <w:proofErr w:type="spellEnd"/>
      <w:r w:rsidRPr="00271075">
        <w:rPr>
          <w:rFonts w:ascii="IBM Plex Serif" w:eastAsia="Times New Roman" w:hAnsi="IBM Plex Serif" w:cs="Times New Roman"/>
          <w:color w:val="293A55"/>
          <w:sz w:val="28"/>
          <w:szCs w:val="28"/>
        </w:rPr>
        <w:t>, бесіда, дебати, тренінг, форум-театр, "жива бібліотека", масовий захід/акція.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Види соціальної реклами: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реклама у засобах масової інформації (телевізійна реклама; реклама на радіо; реклама у періодичних виданнях);</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зовнішня реклама (щити з інформацією: </w:t>
      </w:r>
      <w:proofErr w:type="spellStart"/>
      <w:r w:rsidRPr="00271075">
        <w:rPr>
          <w:rFonts w:ascii="IBM Plex Serif" w:eastAsia="Times New Roman" w:hAnsi="IBM Plex Serif" w:cs="Times New Roman"/>
          <w:color w:val="293A55"/>
          <w:sz w:val="28"/>
          <w:szCs w:val="28"/>
        </w:rPr>
        <w:t>білборди</w:t>
      </w:r>
      <w:proofErr w:type="spellEnd"/>
      <w:r w:rsidRPr="00271075">
        <w:rPr>
          <w:rFonts w:ascii="IBM Plex Serif" w:eastAsia="Times New Roman" w:hAnsi="IBM Plex Serif" w:cs="Times New Roman"/>
          <w:color w:val="293A55"/>
          <w:sz w:val="28"/>
          <w:szCs w:val="28"/>
        </w:rPr>
        <w:t xml:space="preserve">; брандмауери - реклама на торцевій стіні будівлі; реклама на світлових екранах; </w:t>
      </w:r>
      <w:proofErr w:type="spellStart"/>
      <w:r w:rsidRPr="00271075">
        <w:rPr>
          <w:rFonts w:ascii="IBM Plex Serif" w:eastAsia="Times New Roman" w:hAnsi="IBM Plex Serif" w:cs="Times New Roman"/>
          <w:color w:val="293A55"/>
          <w:sz w:val="28"/>
          <w:szCs w:val="28"/>
        </w:rPr>
        <w:t>лайтбокси</w:t>
      </w:r>
      <w:proofErr w:type="spellEnd"/>
      <w:r w:rsidRPr="00271075">
        <w:rPr>
          <w:rFonts w:ascii="IBM Plex Serif" w:eastAsia="Times New Roman" w:hAnsi="IBM Plex Serif" w:cs="Times New Roman"/>
          <w:color w:val="293A55"/>
          <w:sz w:val="28"/>
          <w:szCs w:val="28"/>
        </w:rPr>
        <w:t>);</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реклама на транспорті (реклама на моніторах у транспорті; написи на зовнішніх поверхнях транспортних засобів);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друкована реклама (буклети, брошури, календарі, плакати, листівки, </w:t>
      </w:r>
      <w:proofErr w:type="spellStart"/>
      <w:r w:rsidRPr="00271075">
        <w:rPr>
          <w:rFonts w:ascii="IBM Plex Serif" w:eastAsia="Times New Roman" w:hAnsi="IBM Plex Serif" w:cs="Times New Roman"/>
          <w:color w:val="293A55"/>
          <w:sz w:val="28"/>
          <w:szCs w:val="28"/>
        </w:rPr>
        <w:t>ІОМ</w:t>
      </w:r>
      <w:proofErr w:type="spellEnd"/>
      <w:r w:rsidRPr="00271075">
        <w:rPr>
          <w:rFonts w:ascii="IBM Plex Serif" w:eastAsia="Times New Roman" w:hAnsi="IBM Plex Serif" w:cs="Times New Roman"/>
          <w:color w:val="293A55"/>
          <w:sz w:val="28"/>
          <w:szCs w:val="28"/>
        </w:rPr>
        <w:t>);</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реклама в Інтернеті (контекстна реклама, </w:t>
      </w:r>
      <w:proofErr w:type="spellStart"/>
      <w:r w:rsidRPr="00271075">
        <w:rPr>
          <w:rFonts w:ascii="IBM Plex Serif" w:eastAsia="Times New Roman" w:hAnsi="IBM Plex Serif" w:cs="Times New Roman"/>
          <w:color w:val="293A55"/>
          <w:sz w:val="28"/>
          <w:szCs w:val="28"/>
        </w:rPr>
        <w:t>медійна</w:t>
      </w:r>
      <w:proofErr w:type="spellEnd"/>
      <w:r w:rsidRPr="00271075">
        <w:rPr>
          <w:rFonts w:ascii="IBM Plex Serif" w:eastAsia="Times New Roman" w:hAnsi="IBM Plex Serif" w:cs="Times New Roman"/>
          <w:color w:val="293A55"/>
          <w:sz w:val="28"/>
          <w:szCs w:val="28"/>
        </w:rPr>
        <w:t xml:space="preserve"> реклама: банери, текстові блоки, тематичні сайти, </w:t>
      </w:r>
      <w:proofErr w:type="spellStart"/>
      <w:r w:rsidRPr="00271075">
        <w:rPr>
          <w:rFonts w:ascii="IBM Plex Serif" w:eastAsia="Times New Roman" w:hAnsi="IBM Plex Serif" w:cs="Times New Roman"/>
          <w:color w:val="293A55"/>
          <w:sz w:val="28"/>
          <w:szCs w:val="28"/>
        </w:rPr>
        <w:t>блоги</w:t>
      </w:r>
      <w:proofErr w:type="spellEnd"/>
      <w:r w:rsidRPr="00271075">
        <w:rPr>
          <w:rFonts w:ascii="IBM Plex Serif" w:eastAsia="Times New Roman" w:hAnsi="IBM Plex Serif" w:cs="Times New Roman"/>
          <w:color w:val="293A55"/>
          <w:sz w:val="28"/>
          <w:szCs w:val="28"/>
        </w:rPr>
        <w:t>, форуми, он-лайн ігри).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Соціальна реклама повинна містити достовірну інформацію у зрозумілій та доступній для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послуг формі та відповідати положенням </w:t>
      </w:r>
      <w:hyperlink r:id="rId13" w:tgtFrame="_blank" w:history="1">
        <w:r w:rsidRPr="00271075">
          <w:rPr>
            <w:rFonts w:ascii="IBM Plex Serif" w:eastAsia="Times New Roman" w:hAnsi="IBM Plex Serif" w:cs="Times New Roman"/>
            <w:color w:val="00ADFA"/>
            <w:sz w:val="28"/>
          </w:rPr>
          <w:t>Закону України "Про рекламу"</w:t>
        </w:r>
      </w:hyperlink>
      <w:r w:rsidRPr="00271075">
        <w:rPr>
          <w:rFonts w:ascii="IBM Plex Serif" w:eastAsia="Times New Roman" w:hAnsi="IBM Plex Serif" w:cs="Times New Roman"/>
          <w:color w:val="293A55"/>
          <w:sz w:val="28"/>
          <w:szCs w:val="28"/>
        </w:rPr>
        <w:t>.</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При розробленні та виготовленні друкованої рекламної та </w:t>
      </w:r>
      <w:proofErr w:type="spellStart"/>
      <w:r w:rsidRPr="00271075">
        <w:rPr>
          <w:rFonts w:ascii="IBM Plex Serif" w:eastAsia="Times New Roman" w:hAnsi="IBM Plex Serif" w:cs="Times New Roman"/>
          <w:color w:val="293A55"/>
          <w:sz w:val="28"/>
          <w:szCs w:val="28"/>
        </w:rPr>
        <w:t>освітньо-інформаційної</w:t>
      </w:r>
      <w:proofErr w:type="spellEnd"/>
      <w:r w:rsidRPr="00271075">
        <w:rPr>
          <w:rFonts w:ascii="IBM Plex Serif" w:eastAsia="Times New Roman" w:hAnsi="IBM Plex Serif" w:cs="Times New Roman"/>
          <w:color w:val="293A55"/>
          <w:sz w:val="28"/>
          <w:szCs w:val="28"/>
        </w:rPr>
        <w:t xml:space="preserve"> продукції необхідно враховувати такі складові: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змістовне наповнення тексту (посилання на офіційні статистичні дані або на дослідження, під час яких були отримані зазначені в матеріалах дані, відповідність інформації медичного характеру змісту клінічних протоколів або кращих світових практик, рекомендованих ВООЗ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доцільність його розташування та оформлення;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добір переконливих ілюстрацій та відповідної кольорової гами, сприятливої для найкращого сприймання;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подання інформації стосовно існуючих ризиків, проблем забезпечується у достатньому обсязі та з урахуванням особливостей сприйняття </w:t>
      </w:r>
      <w:proofErr w:type="spellStart"/>
      <w:r w:rsidRPr="00271075">
        <w:rPr>
          <w:rFonts w:ascii="IBM Plex Serif" w:eastAsia="Times New Roman" w:hAnsi="IBM Plex Serif" w:cs="Times New Roman"/>
          <w:color w:val="293A55"/>
          <w:sz w:val="28"/>
          <w:szCs w:val="28"/>
        </w:rPr>
        <w:t>отримувачами</w:t>
      </w:r>
      <w:proofErr w:type="spellEnd"/>
      <w:r w:rsidRPr="00271075">
        <w:rPr>
          <w:rFonts w:ascii="IBM Plex Serif" w:eastAsia="Times New Roman" w:hAnsi="IBM Plex Serif" w:cs="Times New Roman"/>
          <w:color w:val="293A55"/>
          <w:sz w:val="28"/>
          <w:szCs w:val="28"/>
        </w:rPr>
        <w:t xml:space="preserve">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врахування вікових, гендерних, психологічних та інших особливостей представників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lastRenderedPageBreak/>
        <w:t xml:space="preserve">Замовлення та розміщення </w:t>
      </w:r>
      <w:proofErr w:type="spellStart"/>
      <w:r w:rsidRPr="00271075">
        <w:rPr>
          <w:rFonts w:ascii="IBM Plex Serif" w:eastAsia="Times New Roman" w:hAnsi="IBM Plex Serif" w:cs="Times New Roman"/>
          <w:color w:val="293A55"/>
          <w:sz w:val="28"/>
          <w:szCs w:val="28"/>
        </w:rPr>
        <w:t>аудіо-</w:t>
      </w:r>
      <w:proofErr w:type="spellEnd"/>
      <w:r w:rsidRPr="00271075">
        <w:rPr>
          <w:rFonts w:ascii="IBM Plex Serif" w:eastAsia="Times New Roman" w:hAnsi="IBM Plex Serif" w:cs="Times New Roman"/>
          <w:color w:val="293A55"/>
          <w:sz w:val="28"/>
          <w:szCs w:val="28"/>
        </w:rPr>
        <w:t xml:space="preserve"> та телевізійної реклами, реклами у друкованих виданнях (газетах, журналах) здійснюються в рамках співпраці із засобами масової інформації.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Функцією лекції є підвищення рівня поінформованості або формування системи знань у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послуги. Лекція проводиться з умотивованими до участі у ній </w:t>
      </w:r>
      <w:proofErr w:type="spellStart"/>
      <w:r w:rsidRPr="00271075">
        <w:rPr>
          <w:rFonts w:ascii="IBM Plex Serif" w:eastAsia="Times New Roman" w:hAnsi="IBM Plex Serif" w:cs="Times New Roman"/>
          <w:color w:val="293A55"/>
          <w:sz w:val="28"/>
          <w:szCs w:val="28"/>
        </w:rPr>
        <w:t>отримувачами</w:t>
      </w:r>
      <w:proofErr w:type="spellEnd"/>
      <w:r w:rsidRPr="00271075">
        <w:rPr>
          <w:rFonts w:ascii="IBM Plex Serif" w:eastAsia="Times New Roman" w:hAnsi="IBM Plex Serif" w:cs="Times New Roman"/>
          <w:color w:val="293A55"/>
          <w:sz w:val="28"/>
          <w:szCs w:val="28"/>
        </w:rPr>
        <w:t xml:space="preserve"> послуг.</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Підготовка тексту лекції передбачає:</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врахування виду лекції, що подаватиметься; дослідження потреб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послуги в інформації, що буде надаватися;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врахування рівня розумового розвитку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послуги загалом та рівня знань з проблеми, яка буде висвітлюватися;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використання лексики, доступної для сприйняття </w:t>
      </w:r>
      <w:proofErr w:type="spellStart"/>
      <w:r w:rsidRPr="00271075">
        <w:rPr>
          <w:rFonts w:ascii="IBM Plex Serif" w:eastAsia="Times New Roman" w:hAnsi="IBM Plex Serif" w:cs="Times New Roman"/>
          <w:color w:val="293A55"/>
          <w:sz w:val="28"/>
          <w:szCs w:val="28"/>
        </w:rPr>
        <w:t>отримувачами</w:t>
      </w:r>
      <w:proofErr w:type="spellEnd"/>
      <w:r w:rsidRPr="00271075">
        <w:rPr>
          <w:rFonts w:ascii="IBM Plex Serif" w:eastAsia="Times New Roman" w:hAnsi="IBM Plex Serif" w:cs="Times New Roman"/>
          <w:color w:val="293A55"/>
          <w:sz w:val="28"/>
          <w:szCs w:val="28"/>
        </w:rPr>
        <w:t xml:space="preserve"> послуг.</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Структура проведення лекції: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початок (введення) повинен містити таку інформацію: мета; важливість та актуальність теми матеріалу; переваги, які отримають учасники після завершення лекції; визначення основних понять;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основна частина передбачає висвітлення ключових аспектів інформації, що надається;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заключна частина включає: короткий огляд попереднього матеріалу (резюмування); підбиття підсумків - висновки; відповіді на запитання аудиторії.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Тривалість лекції залежить від умов проведення та категорії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та може тривати від 20 хв. до 1 год. 20 хв.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Структура проведення </w:t>
      </w:r>
      <w:proofErr w:type="spellStart"/>
      <w:r w:rsidRPr="00271075">
        <w:rPr>
          <w:rFonts w:ascii="IBM Plex Serif" w:eastAsia="Times New Roman" w:hAnsi="IBM Plex Serif" w:cs="Times New Roman"/>
          <w:color w:val="293A55"/>
          <w:sz w:val="28"/>
          <w:szCs w:val="28"/>
        </w:rPr>
        <w:t>відеолекторію</w:t>
      </w:r>
      <w:proofErr w:type="spellEnd"/>
      <w:r w:rsidRPr="00271075">
        <w:rPr>
          <w:rFonts w:ascii="IBM Plex Serif" w:eastAsia="Times New Roman" w:hAnsi="IBM Plex Serif" w:cs="Times New Roman"/>
          <w:color w:val="293A55"/>
          <w:sz w:val="28"/>
          <w:szCs w:val="28"/>
        </w:rPr>
        <w:t>:</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початок (введення) повинен містити таку інформацію: мета; важливість та актуальність теми матеріалу; переваги, які отримають учасники після завершення </w:t>
      </w:r>
      <w:proofErr w:type="spellStart"/>
      <w:r w:rsidRPr="00271075">
        <w:rPr>
          <w:rFonts w:ascii="IBM Plex Serif" w:eastAsia="Times New Roman" w:hAnsi="IBM Plex Serif" w:cs="Times New Roman"/>
          <w:color w:val="293A55"/>
          <w:sz w:val="28"/>
          <w:szCs w:val="28"/>
        </w:rPr>
        <w:t>відеолекторію</w:t>
      </w:r>
      <w:proofErr w:type="spellEnd"/>
      <w:r w:rsidRPr="00271075">
        <w:rPr>
          <w:rFonts w:ascii="IBM Plex Serif" w:eastAsia="Times New Roman" w:hAnsi="IBM Plex Serif" w:cs="Times New Roman"/>
          <w:color w:val="293A55"/>
          <w:sz w:val="28"/>
          <w:szCs w:val="28"/>
        </w:rPr>
        <w:t>; за потреби - визначення основних понять;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основна частина включає: перегляд відеоролика або короткометражного фільму з тематики, якій присвячено профілактичний захід; обговорення вражень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щодо побаченого; подання структурованої, логічної, науково обґрунтованої інформації стосовно проблеми, явища </w:t>
      </w:r>
      <w:proofErr w:type="spellStart"/>
      <w:r w:rsidRPr="00271075">
        <w:rPr>
          <w:rFonts w:ascii="IBM Plex Serif" w:eastAsia="Times New Roman" w:hAnsi="IBM Plex Serif" w:cs="Times New Roman"/>
          <w:color w:val="293A55"/>
          <w:sz w:val="28"/>
          <w:szCs w:val="28"/>
        </w:rPr>
        <w:t>надавачем</w:t>
      </w:r>
      <w:proofErr w:type="spellEnd"/>
      <w:r w:rsidRPr="00271075">
        <w:rPr>
          <w:rFonts w:ascii="IBM Plex Serif" w:eastAsia="Times New Roman" w:hAnsi="IBM Plex Serif" w:cs="Times New Roman"/>
          <w:color w:val="293A55"/>
          <w:sz w:val="28"/>
          <w:szCs w:val="28"/>
        </w:rPr>
        <w:t xml:space="preserve"> послуг; обговорення з аудиторією представленої інформації;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заключна частина включає: короткий огляд попереднього матеріалу (резюмування); підбиття підсумків - висновки; відповіді на запитання аудиторії.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Загальна тривалість </w:t>
      </w:r>
      <w:proofErr w:type="spellStart"/>
      <w:r w:rsidRPr="00271075">
        <w:rPr>
          <w:rFonts w:ascii="IBM Plex Serif" w:eastAsia="Times New Roman" w:hAnsi="IBM Plex Serif" w:cs="Times New Roman"/>
          <w:color w:val="293A55"/>
          <w:sz w:val="28"/>
          <w:szCs w:val="28"/>
        </w:rPr>
        <w:t>відеолекторію</w:t>
      </w:r>
      <w:proofErr w:type="spellEnd"/>
      <w:r w:rsidRPr="00271075">
        <w:rPr>
          <w:rFonts w:ascii="IBM Plex Serif" w:eastAsia="Times New Roman" w:hAnsi="IBM Plex Serif" w:cs="Times New Roman"/>
          <w:color w:val="293A55"/>
          <w:sz w:val="28"/>
          <w:szCs w:val="28"/>
        </w:rPr>
        <w:t xml:space="preserve"> визначається </w:t>
      </w:r>
      <w:proofErr w:type="spellStart"/>
      <w:r w:rsidRPr="00271075">
        <w:rPr>
          <w:rFonts w:ascii="IBM Plex Serif" w:eastAsia="Times New Roman" w:hAnsi="IBM Plex Serif" w:cs="Times New Roman"/>
          <w:color w:val="293A55"/>
          <w:sz w:val="28"/>
          <w:szCs w:val="28"/>
        </w:rPr>
        <w:t>надавачем</w:t>
      </w:r>
      <w:proofErr w:type="spellEnd"/>
      <w:r w:rsidRPr="00271075">
        <w:rPr>
          <w:rFonts w:ascii="IBM Plex Serif" w:eastAsia="Times New Roman" w:hAnsi="IBM Plex Serif" w:cs="Times New Roman"/>
          <w:color w:val="293A55"/>
          <w:sz w:val="28"/>
          <w:szCs w:val="28"/>
        </w:rPr>
        <w:t xml:space="preserve"> послуг з урахуванням індивідуальних потреб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послуг, але не повинна перевищувати 60 хвилин. Тривалість </w:t>
      </w:r>
      <w:proofErr w:type="spellStart"/>
      <w:r w:rsidRPr="00271075">
        <w:rPr>
          <w:rFonts w:ascii="IBM Plex Serif" w:eastAsia="Times New Roman" w:hAnsi="IBM Plex Serif" w:cs="Times New Roman"/>
          <w:color w:val="293A55"/>
          <w:sz w:val="28"/>
          <w:szCs w:val="28"/>
        </w:rPr>
        <w:t>відеосюжета</w:t>
      </w:r>
      <w:proofErr w:type="spellEnd"/>
      <w:r w:rsidRPr="00271075">
        <w:rPr>
          <w:rFonts w:ascii="IBM Plex Serif" w:eastAsia="Times New Roman" w:hAnsi="IBM Plex Serif" w:cs="Times New Roman"/>
          <w:color w:val="293A55"/>
          <w:sz w:val="28"/>
          <w:szCs w:val="28"/>
        </w:rPr>
        <w:t xml:space="preserve"> може бути від 5 до 15 хвилин, подання інформації до </w:t>
      </w:r>
      <w:proofErr w:type="spellStart"/>
      <w:r w:rsidRPr="00271075">
        <w:rPr>
          <w:rFonts w:ascii="IBM Plex Serif" w:eastAsia="Times New Roman" w:hAnsi="IBM Plex Serif" w:cs="Times New Roman"/>
          <w:color w:val="293A55"/>
          <w:sz w:val="28"/>
          <w:szCs w:val="28"/>
        </w:rPr>
        <w:t>відеосюжета</w:t>
      </w:r>
      <w:proofErr w:type="spellEnd"/>
      <w:r w:rsidRPr="00271075">
        <w:rPr>
          <w:rFonts w:ascii="IBM Plex Serif" w:eastAsia="Times New Roman" w:hAnsi="IBM Plex Serif" w:cs="Times New Roman"/>
          <w:color w:val="293A55"/>
          <w:sz w:val="28"/>
          <w:szCs w:val="28"/>
        </w:rPr>
        <w:t xml:space="preserve"> та її обговорення має тривати 30 - 45 хвилин.</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Функції бесіди: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обмін інформацією між </w:t>
      </w:r>
      <w:proofErr w:type="spellStart"/>
      <w:r w:rsidRPr="00271075">
        <w:rPr>
          <w:rFonts w:ascii="IBM Plex Serif" w:eastAsia="Times New Roman" w:hAnsi="IBM Plex Serif" w:cs="Times New Roman"/>
          <w:color w:val="293A55"/>
          <w:sz w:val="28"/>
          <w:szCs w:val="28"/>
        </w:rPr>
        <w:t>надавачем</w:t>
      </w:r>
      <w:proofErr w:type="spellEnd"/>
      <w:r w:rsidRPr="00271075">
        <w:rPr>
          <w:rFonts w:ascii="IBM Plex Serif" w:eastAsia="Times New Roman" w:hAnsi="IBM Plex Serif" w:cs="Times New Roman"/>
          <w:color w:val="293A55"/>
          <w:sz w:val="28"/>
          <w:szCs w:val="28"/>
        </w:rPr>
        <w:t xml:space="preserve"> послуги та </w:t>
      </w:r>
      <w:proofErr w:type="spellStart"/>
      <w:r w:rsidRPr="00271075">
        <w:rPr>
          <w:rFonts w:ascii="IBM Plex Serif" w:eastAsia="Times New Roman" w:hAnsi="IBM Plex Serif" w:cs="Times New Roman"/>
          <w:color w:val="293A55"/>
          <w:sz w:val="28"/>
          <w:szCs w:val="28"/>
        </w:rPr>
        <w:t>отримувачем</w:t>
      </w:r>
      <w:proofErr w:type="spellEnd"/>
      <w:r w:rsidRPr="00271075">
        <w:rPr>
          <w:rFonts w:ascii="IBM Plex Serif" w:eastAsia="Times New Roman" w:hAnsi="IBM Plex Serif" w:cs="Times New Roman"/>
          <w:color w:val="293A55"/>
          <w:sz w:val="28"/>
          <w:szCs w:val="28"/>
        </w:rPr>
        <w:t xml:space="preserve"> послуги або між групою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формування перспективних заходів для задоволення потреб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lastRenderedPageBreak/>
        <w:t xml:space="preserve">контроль і координація виконаних заходів, пошук і планування нових; стимулювання думки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послуг в потрібному напрямку, розв'язання проблем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Структура проведення бесіди: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підготовчий етап:</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з'ясування інформації щодо потреб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послуг, ступеня його готовності до участі в бесіді та його позиції з питання, що буде обговорюватись;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підготовка та систематизація інформації, необхідної для розмови;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визначення мети та орієнтовного плану бесіди;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створення відповідної атмосфери довіри;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етапи проведення дебатів: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початок (введення) повинен містити таку інформацію: встановлення контакту з групою або особою, оголошення теми та питань, що винесені на обговорення;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основна частина передбачає обговорення питань, зафіксованих у плані бесіди;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заключна частина включає: короткий огляд обговорених позицій (резюмування);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підбиття підсумків - висновки.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Залежно від кількості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бесіда може бути як індивідуальна, так і групова.</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Групова бесіда сприяє виявленню думки окремих осіб або цілої групи та формуванню в неї суспільно необхідних поглядів. Кількість учасників групової бесіди не повинна перевищувати 5 осіб.</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Тривалість групової бесіди визначається </w:t>
      </w:r>
      <w:proofErr w:type="spellStart"/>
      <w:r w:rsidRPr="00271075">
        <w:rPr>
          <w:rFonts w:ascii="IBM Plex Serif" w:eastAsia="Times New Roman" w:hAnsi="IBM Plex Serif" w:cs="Times New Roman"/>
          <w:color w:val="293A55"/>
          <w:sz w:val="28"/>
          <w:szCs w:val="28"/>
        </w:rPr>
        <w:t>надавачем</w:t>
      </w:r>
      <w:proofErr w:type="spellEnd"/>
      <w:r w:rsidRPr="00271075">
        <w:rPr>
          <w:rFonts w:ascii="IBM Plex Serif" w:eastAsia="Times New Roman" w:hAnsi="IBM Plex Serif" w:cs="Times New Roman"/>
          <w:color w:val="293A55"/>
          <w:sz w:val="28"/>
          <w:szCs w:val="28"/>
        </w:rPr>
        <w:t xml:space="preserve"> послуг з урахуванням умов надання та індивідуальних потреб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але не повинна перевищувати 1 год. 20 хв.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Індивідуальна бесіда спрямована на надання допомоги </w:t>
      </w:r>
      <w:proofErr w:type="spellStart"/>
      <w:r w:rsidRPr="00271075">
        <w:rPr>
          <w:rFonts w:ascii="IBM Plex Serif" w:eastAsia="Times New Roman" w:hAnsi="IBM Plex Serif" w:cs="Times New Roman"/>
          <w:color w:val="293A55"/>
          <w:sz w:val="28"/>
          <w:szCs w:val="28"/>
        </w:rPr>
        <w:t>отримувачу</w:t>
      </w:r>
      <w:proofErr w:type="spellEnd"/>
      <w:r w:rsidRPr="00271075">
        <w:rPr>
          <w:rFonts w:ascii="IBM Plex Serif" w:eastAsia="Times New Roman" w:hAnsi="IBM Plex Serif" w:cs="Times New Roman"/>
          <w:color w:val="293A55"/>
          <w:sz w:val="28"/>
          <w:szCs w:val="28"/>
        </w:rPr>
        <w:t xml:space="preserve"> послуг шляхом особистісного з ним контактування.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Тривалість індивідуальної бесіди визначається </w:t>
      </w:r>
      <w:proofErr w:type="spellStart"/>
      <w:r w:rsidRPr="00271075">
        <w:rPr>
          <w:rFonts w:ascii="IBM Plex Serif" w:eastAsia="Times New Roman" w:hAnsi="IBM Plex Serif" w:cs="Times New Roman"/>
          <w:color w:val="293A55"/>
          <w:sz w:val="28"/>
          <w:szCs w:val="28"/>
        </w:rPr>
        <w:t>надавачем</w:t>
      </w:r>
      <w:proofErr w:type="spellEnd"/>
      <w:r w:rsidRPr="00271075">
        <w:rPr>
          <w:rFonts w:ascii="IBM Plex Serif" w:eastAsia="Times New Roman" w:hAnsi="IBM Plex Serif" w:cs="Times New Roman"/>
          <w:color w:val="293A55"/>
          <w:sz w:val="28"/>
          <w:szCs w:val="28"/>
        </w:rPr>
        <w:t xml:space="preserve"> послуг індивідуально з урахуванням умов надання та індивідуальних потреб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послуг, але становить не менше 30 хв.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Дебати не передбачають вироблення єдиної пропозиції, а дозволяють кожному розглянути проблему з різних сторін та зробити свої власні висновки. Тому дебати мають на меті сформувати у слухачів позитивне враження від власної позиції.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Функції дебатів: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стимулювання розвитку критичного мислення - вміння аналізувати, виявляти сильні та слабкі сторони тих чи інших тез, виробляти оптимальне рішення з урахуванням наявних ресурсів;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розвиток структурного мислення - вміння структурно викладати свої думки, будувати логічні схеми та виявляти в них суперечності;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розвиток риторичних навичок та мистецтва переконання;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lastRenderedPageBreak/>
        <w:t>сприяння виробленню системного та об'ємного бачення тієї чи іншої проблеми;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розвиток навичок опрацювання нових технологій пошуку інформації;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формування вміння працювати в колективі;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розвиток толерантного ставлення до протилежних думок, поглядів і переконань.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Учасники дебатів: дві команди, судді, аудиторія глядачів.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Структура проведення дебатів: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підготовчий етап:</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об'єднання у команди;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вибір теми, яка формулюється як твердження. Тема має провокувати інтерес, зачіпаючи значущі для учасників дискусії проблеми; бути збалансованою й давати однакові можливості командам у наведенні якісних аргументів; мати чітке формулювання; стимулювати дослідну роботу команд;</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самопідготовка команд, вибудовування командами системи аргументів та контраргументів (заперечень) щодо основного твердження - тематики дебатів.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Тривалість підготовчого етапу може сягати від трьох днів до одного - двох тижнів залежно від складності обраної тематики та організаційних можливостей надавачів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етапи проведення дебатів: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жеребкування (визначення команди, що підтримує тезу, та команди, що заперечує тезу);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власне дебати. Сторони почергово наводять аргументи та контраргументи щодо обраної тематики. Час на виступ кожного спікера - 5 хв. Спікери мають довести суддям, що правильна саме їх позиція, при цьому вказавши на недоліки аргументації опонентів. Разом з аргументами учасники дебатів повинні надати суддям свідчення (цитати, факти, статистичні дані), що підтверджують їхню позицію (мають бути розроблені командами на підготовчому етапі);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перехресні запитання. Дебати надають кожному учасникові можливість відповідати на запитання спікера-опонента. Час на відповідь на запитання - 2 - 3 хв. Запитання можуть бути використані як для роз'яснення позиції, так і для виявлення потенційних помилок супротивника. Отримана під час перехресних запитань інформація може бути використана у виступах наступних спікерів;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рішення суддів. Після того, як судді вислухають аргументи обох сторін із приводу теми, вони заповнюють суддівські протоколи, у яких фіксують рішення про те, якій команді надано перевагу за результатами дебатів (аргументи й спосіб доказу якої були більш переконливими).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Тривалість проведення дебатів не має перевищувати 1 год. 20 хв.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Вибір тренером </w:t>
      </w:r>
      <w:proofErr w:type="spellStart"/>
      <w:r w:rsidRPr="00271075">
        <w:rPr>
          <w:rFonts w:ascii="IBM Plex Serif" w:eastAsia="Times New Roman" w:hAnsi="IBM Plex Serif" w:cs="Times New Roman"/>
          <w:color w:val="293A55"/>
          <w:sz w:val="28"/>
          <w:szCs w:val="28"/>
        </w:rPr>
        <w:t>тренінгових</w:t>
      </w:r>
      <w:proofErr w:type="spellEnd"/>
      <w:r w:rsidRPr="00271075">
        <w:rPr>
          <w:rFonts w:ascii="IBM Plex Serif" w:eastAsia="Times New Roman" w:hAnsi="IBM Plex Serif" w:cs="Times New Roman"/>
          <w:color w:val="293A55"/>
          <w:sz w:val="28"/>
          <w:szCs w:val="28"/>
        </w:rPr>
        <w:t xml:space="preserve"> методів, технік і технологій їх застосування в кожному конкретному випадку залежить від часових меж, змісту матеріалів, рівня підготовки й характеру взаємин у аудиторії, технічних умов приміщення та обладнання, наявності та якості наочних матеріалів.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lastRenderedPageBreak/>
        <w:t>Підготовка до проведення тренінгу передбачає такі етапи: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визначення мети, завдань тренінгу, тематичних блоків;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складання загального плану проведення окремих </w:t>
      </w:r>
      <w:proofErr w:type="spellStart"/>
      <w:r w:rsidRPr="00271075">
        <w:rPr>
          <w:rFonts w:ascii="IBM Plex Serif" w:eastAsia="Times New Roman" w:hAnsi="IBM Plex Serif" w:cs="Times New Roman"/>
          <w:color w:val="293A55"/>
          <w:sz w:val="28"/>
          <w:szCs w:val="28"/>
        </w:rPr>
        <w:t>тренінгових</w:t>
      </w:r>
      <w:proofErr w:type="spellEnd"/>
      <w:r w:rsidRPr="00271075">
        <w:rPr>
          <w:rFonts w:ascii="IBM Plex Serif" w:eastAsia="Times New Roman" w:hAnsi="IBM Plex Serif" w:cs="Times New Roman"/>
          <w:color w:val="293A55"/>
          <w:sz w:val="28"/>
          <w:szCs w:val="28"/>
        </w:rPr>
        <w:t xml:space="preserve"> занять;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забезпечення процесу ведення тренінгу відповідно до його структури (передбачити, які дії, вправи виконуватимуться у відповідній частині заняття).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При підготовці до тренінгу слід враховувати попередній досвід та рівень знань учасників.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Під час тренінгу можуть використовуватись такі методи навчання: пасивні (міні-лекція); активні (бесіда, дискусія, мозковий штурм); інтерактивні (дебати, гра, практичні вправи, аналіз проблемних ситуацій, форум-театр).</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Тривалість проведення тренінгу залежить від особливостей та потреб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мети та змісту тренінгу, структури його проведення. При цьому одне </w:t>
      </w:r>
      <w:proofErr w:type="spellStart"/>
      <w:r w:rsidRPr="00271075">
        <w:rPr>
          <w:rFonts w:ascii="IBM Plex Serif" w:eastAsia="Times New Roman" w:hAnsi="IBM Plex Serif" w:cs="Times New Roman"/>
          <w:color w:val="293A55"/>
          <w:sz w:val="28"/>
          <w:szCs w:val="28"/>
        </w:rPr>
        <w:t>тренінгове</w:t>
      </w:r>
      <w:proofErr w:type="spellEnd"/>
      <w:r w:rsidRPr="00271075">
        <w:rPr>
          <w:rFonts w:ascii="IBM Plex Serif" w:eastAsia="Times New Roman" w:hAnsi="IBM Plex Serif" w:cs="Times New Roman"/>
          <w:color w:val="293A55"/>
          <w:sz w:val="28"/>
          <w:szCs w:val="28"/>
        </w:rPr>
        <w:t xml:space="preserve"> заняття може тривати від 45 хв. до 1,5 год.</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Функції форуму-театру: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відпрацювання з </w:t>
      </w:r>
      <w:proofErr w:type="spellStart"/>
      <w:r w:rsidRPr="00271075">
        <w:rPr>
          <w:rFonts w:ascii="IBM Plex Serif" w:eastAsia="Times New Roman" w:hAnsi="IBM Plex Serif" w:cs="Times New Roman"/>
          <w:color w:val="293A55"/>
          <w:sz w:val="28"/>
          <w:szCs w:val="28"/>
        </w:rPr>
        <w:t>отримувачами</w:t>
      </w:r>
      <w:proofErr w:type="spellEnd"/>
      <w:r w:rsidRPr="00271075">
        <w:rPr>
          <w:rFonts w:ascii="IBM Plex Serif" w:eastAsia="Times New Roman" w:hAnsi="IBM Plex Serif" w:cs="Times New Roman"/>
          <w:color w:val="293A55"/>
          <w:sz w:val="28"/>
          <w:szCs w:val="28"/>
        </w:rPr>
        <w:t xml:space="preserve"> послуги умінь та навичок, необхідних для попередження і розв'язання проблем та складних життєвих ситуацій у реальному житті;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підвищення поінформованості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послуги з різних питань, яким можуть бути присвячені вистави, формування толерантного ставлення до людей, яких торкнулась та чи інша проблема.</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Темами вистав форуму-театру можуть бути найрізноманітніші проблеми суспільства: наркоманія, алкоголізм; насильство в сім'ї; конфлікти між представниками різних націй, культур, релігій; проблеми людей, які опинилися у складних життєвих обставинах; людей, які мають інвалідність та стикаються з </w:t>
      </w:r>
      <w:proofErr w:type="spellStart"/>
      <w:r w:rsidRPr="00271075">
        <w:rPr>
          <w:rFonts w:ascii="IBM Plex Serif" w:eastAsia="Times New Roman" w:hAnsi="IBM Plex Serif" w:cs="Times New Roman"/>
          <w:color w:val="293A55"/>
          <w:sz w:val="28"/>
          <w:szCs w:val="28"/>
        </w:rPr>
        <w:t>нетолерантним</w:t>
      </w:r>
      <w:proofErr w:type="spellEnd"/>
      <w:r w:rsidRPr="00271075">
        <w:rPr>
          <w:rFonts w:ascii="IBM Plex Serif" w:eastAsia="Times New Roman" w:hAnsi="IBM Plex Serif" w:cs="Times New Roman"/>
          <w:color w:val="293A55"/>
          <w:sz w:val="28"/>
          <w:szCs w:val="28"/>
        </w:rPr>
        <w:t xml:space="preserve"> ставленням, людей похилого віку, які потребують підтримки,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Підготовка та проведення форуму-театру складається з декількох етапів: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підготовчий етап:</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вибір проблеми. Проблема має бути актуальною для цільової групи (глядача), на яку орієнтована, та викликати у неї активність до участі;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написання сценарію. Сценарій може готуватися за участю представників цільової групи;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репетиція вистави та окремих мізансцен. Вистава повинна тривати 10 - 15 хв. і складатися з 3 - 6 чітко структурованих мізансцен. Вистава повинна мати декілька проблемних епізодів, в яких головний герой дії піддається тиску оточуючих, змінює власну позицію, приймає поспішне рішення тощо, чим створює проблему або посилює її;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аналіз та коректування вистави;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етапи проведення форуму-театру: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презентація та актуалізація теми вистави;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демонстрація вистави для глядачів;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пояснення правил форуму-театру глядачам;</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проведення форуму. Вистава повторюється знову і кожен з глядачів під час повторного програвання вистави може замінити головного героя та змінити </w:t>
      </w:r>
      <w:r w:rsidRPr="00271075">
        <w:rPr>
          <w:rFonts w:ascii="IBM Plex Serif" w:eastAsia="Times New Roman" w:hAnsi="IBM Plex Serif" w:cs="Times New Roman"/>
          <w:color w:val="293A55"/>
          <w:sz w:val="28"/>
          <w:szCs w:val="28"/>
        </w:rPr>
        <w:lastRenderedPageBreak/>
        <w:t>хід подій у виставі у кращий бік. Таких спроб та глядачів може бути стільки, скільки дозволить час, відведений на проведення форуму-театру, та доки не знайдеться варіант найоптимальнішої поведінки у проблемній ситуації;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надання глядачам додаткової інформації з проблеми, що розглядалася, компетентними спеціалістами (можуть бути додатково запрошені лікар, психолог, юрист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запитання від глядачів, підбиття підсумків.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Ведучий координує весь процес підготовки та проведення форуму-театру. Час проведення форуму-театру може бути від 1 год. 20 хв. до 2 год.</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Функції "живої бібліотеки":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профілактика стигми та дискримінації у суспільстві;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подолання упередженого та стереотипного ставлення до представників різних верств населення;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налагодження спілкування між людьми з різних соціально-етнічних груп;</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розширення рівня поінформованості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з різних питань.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Особами, з якими будуть спілкуватися </w:t>
      </w:r>
      <w:proofErr w:type="spellStart"/>
      <w:r w:rsidRPr="00271075">
        <w:rPr>
          <w:rFonts w:ascii="IBM Plex Serif" w:eastAsia="Times New Roman" w:hAnsi="IBM Plex Serif" w:cs="Times New Roman"/>
          <w:color w:val="293A55"/>
          <w:sz w:val="28"/>
          <w:szCs w:val="28"/>
        </w:rPr>
        <w:t>отримувачі</w:t>
      </w:r>
      <w:proofErr w:type="spellEnd"/>
      <w:r w:rsidRPr="00271075">
        <w:rPr>
          <w:rFonts w:ascii="IBM Plex Serif" w:eastAsia="Times New Roman" w:hAnsi="IBM Plex Serif" w:cs="Times New Roman"/>
          <w:color w:val="293A55"/>
          <w:sz w:val="28"/>
          <w:szCs w:val="28"/>
        </w:rPr>
        <w:t xml:space="preserve"> послуг в межах проведення заходу (тобто так званими "книгами"), можуть бути як представники уразливих верств населення, тих, хто відчуває на собі стигму та дискримінацію, так і неординарні особистості, представники цікавих професій, особи, які мають життєвий досвід з питань, що висвітлюються, та інші особи, які можуть викликати інтерес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 до заходу.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Підготовка та проведення "живої бібліотеки" складається з декількох етапів: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підготовчий етап:</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вибір основної тематики проведення "живої бібліотеки";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запрошення спікерів ("книг"), з якими будуть спілкуватись </w:t>
      </w:r>
      <w:proofErr w:type="spellStart"/>
      <w:r w:rsidRPr="00271075">
        <w:rPr>
          <w:rFonts w:ascii="IBM Plex Serif" w:eastAsia="Times New Roman" w:hAnsi="IBM Plex Serif" w:cs="Times New Roman"/>
          <w:color w:val="293A55"/>
          <w:sz w:val="28"/>
          <w:szCs w:val="28"/>
        </w:rPr>
        <w:t>отримувачі</w:t>
      </w:r>
      <w:proofErr w:type="spellEnd"/>
      <w:r w:rsidRPr="00271075">
        <w:rPr>
          <w:rFonts w:ascii="IBM Plex Serif" w:eastAsia="Times New Roman" w:hAnsi="IBM Plex Serif" w:cs="Times New Roman"/>
          <w:color w:val="293A55"/>
          <w:sz w:val="28"/>
          <w:szCs w:val="28"/>
        </w:rPr>
        <w:t xml:space="preserve"> послуг;</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організація місця та простору для проведення "живої бібліотеки" (приміщення, парк, заклад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популяризація проведення заходу, привернення уваги до заходу потенційних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етапи проведення "живої бібліотеки":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презентація заходу та його організаторів, а також процедури участі у заході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вибір </w:t>
      </w:r>
      <w:proofErr w:type="spellStart"/>
      <w:r w:rsidRPr="00271075">
        <w:rPr>
          <w:rFonts w:ascii="IBM Plex Serif" w:eastAsia="Times New Roman" w:hAnsi="IBM Plex Serif" w:cs="Times New Roman"/>
          <w:color w:val="293A55"/>
          <w:sz w:val="28"/>
          <w:szCs w:val="28"/>
        </w:rPr>
        <w:t>отримувачами</w:t>
      </w:r>
      <w:proofErr w:type="spellEnd"/>
      <w:r w:rsidRPr="00271075">
        <w:rPr>
          <w:rFonts w:ascii="IBM Plex Serif" w:eastAsia="Times New Roman" w:hAnsi="IBM Plex Serif" w:cs="Times New Roman"/>
          <w:color w:val="293A55"/>
          <w:sz w:val="28"/>
          <w:szCs w:val="28"/>
        </w:rPr>
        <w:t xml:space="preserve"> послуги ("читачами") співрозмовників ("книг") за допомогою спеціального координатора ("бібліотекаря") та своєрідного каталогу. Процес спілкування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послуги з обраним співрозмовником може тривати від 15 до 30 хвилин;</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зміна співрозмовника - вибір </w:t>
      </w:r>
      <w:proofErr w:type="spellStart"/>
      <w:r w:rsidRPr="00271075">
        <w:rPr>
          <w:rFonts w:ascii="IBM Plex Serif" w:eastAsia="Times New Roman" w:hAnsi="IBM Plex Serif" w:cs="Times New Roman"/>
          <w:color w:val="293A55"/>
          <w:sz w:val="28"/>
          <w:szCs w:val="28"/>
        </w:rPr>
        <w:t>отримувачем</w:t>
      </w:r>
      <w:proofErr w:type="spellEnd"/>
      <w:r w:rsidRPr="00271075">
        <w:rPr>
          <w:rFonts w:ascii="IBM Plex Serif" w:eastAsia="Times New Roman" w:hAnsi="IBM Plex Serif" w:cs="Times New Roman"/>
          <w:color w:val="293A55"/>
          <w:sz w:val="28"/>
          <w:szCs w:val="28"/>
        </w:rPr>
        <w:t xml:space="preserve"> послуги нового співрозмовника та продовження спілкування з ним (залежно від часу, відведеного для проведення заходу, один </w:t>
      </w:r>
      <w:proofErr w:type="spellStart"/>
      <w:r w:rsidRPr="00271075">
        <w:rPr>
          <w:rFonts w:ascii="IBM Plex Serif" w:eastAsia="Times New Roman" w:hAnsi="IBM Plex Serif" w:cs="Times New Roman"/>
          <w:color w:val="293A55"/>
          <w:sz w:val="28"/>
          <w:szCs w:val="28"/>
        </w:rPr>
        <w:t>отримувач</w:t>
      </w:r>
      <w:proofErr w:type="spellEnd"/>
      <w:r w:rsidRPr="00271075">
        <w:rPr>
          <w:rFonts w:ascii="IBM Plex Serif" w:eastAsia="Times New Roman" w:hAnsi="IBM Plex Serif" w:cs="Times New Roman"/>
          <w:color w:val="293A55"/>
          <w:sz w:val="28"/>
          <w:szCs w:val="28"/>
        </w:rPr>
        <w:t xml:space="preserve"> послуги може поспілкуватися з декількома співрозмовниками - "книгами");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завершення заходу та підбиття підсумків.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Час проведення "живої бібліотеки" може тривати від 2 год. та буде залежати від можливостей організаторів.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lastRenderedPageBreak/>
        <w:t>До масових заходів/акції належать фестивалі, концерти, форуми, змагання, конкурси агітбригад, ігротеки, вулична хода/пробіг, вуличний театр. Це можуть бути разові акції або акції, які поєднані спільною метою та містять низку заходів. Під час проведення масових заходів/акцій може бути організоване індивідуальне консультування, в т. ч. за принципом "рівний-рівному".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Перед проведенням заходу необхідно визначити: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мету заходу та завдання;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цільову групу;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термін (час) та місце (територію) проведення заходу;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зміст заходу;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інформаційні матеріали, які будуть поширені під час заходу;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форми привернення уваги потенційних учасників заходу та їх залучення до участі.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Додаток 4</w:t>
      </w:r>
      <w:r w:rsidRPr="00271075">
        <w:rPr>
          <w:rFonts w:ascii="IBM Plex Serif" w:eastAsia="Times New Roman" w:hAnsi="IBM Plex Serif" w:cs="Times New Roman"/>
          <w:color w:val="293A55"/>
          <w:sz w:val="28"/>
          <w:szCs w:val="28"/>
        </w:rPr>
        <w:br/>
        <w:t>до Державного стандарту соціальної послуги профілактики</w:t>
      </w:r>
      <w:r w:rsidRPr="00271075">
        <w:rPr>
          <w:rFonts w:ascii="IBM Plex Serif" w:eastAsia="Times New Roman" w:hAnsi="IBM Plex Serif" w:cs="Times New Roman"/>
          <w:color w:val="293A55"/>
          <w:sz w:val="28"/>
          <w:szCs w:val="28"/>
        </w:rPr>
        <w:br/>
        <w:t>(пункт 1 розділу XV)</w:t>
      </w:r>
    </w:p>
    <w:p w:rsidR="00271075" w:rsidRPr="00271075" w:rsidRDefault="00271075" w:rsidP="00271075">
      <w:pPr>
        <w:shd w:val="clear" w:color="auto" w:fill="FFFFFF"/>
        <w:spacing w:after="0" w:line="240" w:lineRule="auto"/>
        <w:jc w:val="both"/>
        <w:outlineLvl w:val="2"/>
        <w:rPr>
          <w:rFonts w:ascii="inherit" w:eastAsia="Times New Roman" w:hAnsi="inherit" w:cs="Times New Roman"/>
          <w:b/>
          <w:bCs/>
          <w:color w:val="293A55"/>
          <w:sz w:val="36"/>
          <w:szCs w:val="36"/>
        </w:rPr>
      </w:pPr>
      <w:r w:rsidRPr="00271075">
        <w:rPr>
          <w:rFonts w:ascii="inherit" w:eastAsia="Times New Roman" w:hAnsi="inherit" w:cs="Times New Roman"/>
          <w:b/>
          <w:bCs/>
          <w:color w:val="293A55"/>
          <w:sz w:val="36"/>
          <w:szCs w:val="36"/>
        </w:rPr>
        <w:t>Показники якості соціальної послуги профілактики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1. Кількісні показники: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кількість скарг та результати їх розгляду (у розрахунку на 100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кількість подяк (у розрахунку на 100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кількість/частка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успішно переадресованих до інших суб'єктів надання соціальних послуг;</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кількість/частка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яких було взято під соціальний супровід за результатами профілактичної роботи (в них: дітей, молоді) для суб'єктів, до компетенції яких це належить;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частка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у роботі з якими було успішно досягнуто визначених у індивідуальному плані (програмі) мети та завдань надання послуги соціальної профілактики (% від загальної кількості звернень);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кількість проведених заходів за трьома видами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кількість розповсюджених презервативів, гігієнічних наборів, </w:t>
      </w:r>
      <w:proofErr w:type="spellStart"/>
      <w:r w:rsidRPr="00271075">
        <w:rPr>
          <w:rFonts w:ascii="IBM Plex Serif" w:eastAsia="Times New Roman" w:hAnsi="IBM Plex Serif" w:cs="Times New Roman"/>
          <w:color w:val="293A55"/>
          <w:sz w:val="28"/>
          <w:szCs w:val="28"/>
        </w:rPr>
        <w:t>лубрикантів</w:t>
      </w:r>
      <w:proofErr w:type="spellEnd"/>
      <w:r w:rsidRPr="00271075">
        <w:rPr>
          <w:rFonts w:ascii="IBM Plex Serif" w:eastAsia="Times New Roman" w:hAnsi="IBM Plex Serif" w:cs="Times New Roman"/>
          <w:color w:val="293A55"/>
          <w:sz w:val="28"/>
          <w:szCs w:val="28"/>
        </w:rPr>
        <w:t>, інструментарію для ін'єкцій тощо серед осіб, які належать до груп підвищеного ризику, для суб'єктів, до компетенції яких це належить;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кількість розповсюджених зразків соціальної реклами: інформаційно-просвітницьких матеріалів/буклетів/брошур/плакатів тощо з питань формування здорового способу життя, збереження репродуктивного здоров'я, профілактики ВІЛ-інфікування тощо;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кількість розповсюджених інформаційних матеріалів у загальнодоступних та спеціалізованих місцях;</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частка працівників, які мають відповідну фахову освіту (%);</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частка працівників, які підвищили рівень кваліфікації (%);</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lastRenderedPageBreak/>
        <w:t>частота здійснення моніторингу якості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відповідність встановлених показників якості отриманих під час контролю.</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2. Якісні показники: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1) адресність та індивідуальний підхід:</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критерії оцінювання: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наявність визначення індивідуальних потреб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 з його підписом, законного представника;</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наявність індивідуального плану надання соціальної послуги, що відповідає визначеним індивідуальним потребам, підписаний у двосторонньому порядку;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забезпечення перегляду індивідуального плану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наявність підписів соціального працівника про ознайомлення з індивідуальним планом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2) результативність: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критерії оцінювання: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рівень задоволеності соціальною послугою (за оцінками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покращення емоційного, психологічного, фізичного стану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позитивні зміни у соціальній ситуації у процесі надання соціальної послуги (при порівнянні зазначеного під час проведення комплексного визначення стану та індивідуальних потреб з фактичним станом на момент проведення моніторингу);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чітко розроблені процедури проведення опитувань, збору відгуків та прийому і реагування на скарги, проводиться робота з їх роз'яснення серед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proofErr w:type="spellStart"/>
      <w:r w:rsidRPr="00271075">
        <w:rPr>
          <w:rFonts w:ascii="IBM Plex Serif" w:eastAsia="Times New Roman" w:hAnsi="IBM Plex Serif" w:cs="Times New Roman"/>
          <w:color w:val="293A55"/>
          <w:sz w:val="28"/>
          <w:szCs w:val="28"/>
        </w:rPr>
        <w:t>отримувачі</w:t>
      </w:r>
      <w:proofErr w:type="spellEnd"/>
      <w:r w:rsidRPr="00271075">
        <w:rPr>
          <w:rFonts w:ascii="IBM Plex Serif" w:eastAsia="Times New Roman" w:hAnsi="IBM Plex Serif" w:cs="Times New Roman"/>
          <w:color w:val="293A55"/>
          <w:sz w:val="28"/>
          <w:szCs w:val="28"/>
        </w:rPr>
        <w:t xml:space="preserve"> соціальної послуги ознайомлені з процедурами проведення опитувань, збору відгуків та подачі скарг і почуваються зручно у її використанні в разі необхідності (свідчення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розроблена й застосовується система заохочення членів персоналу, робота яких відмічається позитивними відгуками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чітко розроблені графіки та процедури проведення внутрішнього та зовнішнього моніторингу (й простежується систематичність проведення моніторингу);</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3) своєчасність: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критерії оцінювання: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прийняття рішення щодо надання соціальної послуги, визначення індивідуальних потреб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підготовка індивідуального плану надання соціальної послуги у встановлені терміни;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підписаний у двосторонньому порядку договір на надання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строки надання соціальної послуги відповідають зазначеним у договорі;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заходи, визначені в індивідуальному плані, реалізуються відповідно до запланованих строків;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4) доступність та відкритість: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критерії оцінювання: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lastRenderedPageBreak/>
        <w:t>наявність приміщень, що відповідають санітарним та протипожежним вимогам;</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відповідність проведення заходів в умовах вулиці з дотриманням усіх норм, які висуваються до цього;</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оформлені стенди з інформацією для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про порядок, умови та зміст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інформаційні матеріали розміщуються на різних підприємствах, в установах, організаціях та закладах;</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копії довідника, буклетів та інших </w:t>
      </w:r>
      <w:proofErr w:type="spellStart"/>
      <w:r w:rsidRPr="00271075">
        <w:rPr>
          <w:rFonts w:ascii="IBM Plex Serif" w:eastAsia="Times New Roman" w:hAnsi="IBM Plex Serif" w:cs="Times New Roman"/>
          <w:color w:val="293A55"/>
          <w:sz w:val="28"/>
          <w:szCs w:val="28"/>
        </w:rPr>
        <w:t>роздаткових</w:t>
      </w:r>
      <w:proofErr w:type="spellEnd"/>
      <w:r w:rsidRPr="00271075">
        <w:rPr>
          <w:rFonts w:ascii="IBM Plex Serif" w:eastAsia="Times New Roman" w:hAnsi="IBM Plex Serif" w:cs="Times New Roman"/>
          <w:color w:val="293A55"/>
          <w:sz w:val="28"/>
          <w:szCs w:val="28"/>
        </w:rPr>
        <w:t xml:space="preserve"> матеріалів, газетних статей, записи </w:t>
      </w:r>
      <w:proofErr w:type="spellStart"/>
      <w:r w:rsidRPr="00271075">
        <w:rPr>
          <w:rFonts w:ascii="IBM Plex Serif" w:eastAsia="Times New Roman" w:hAnsi="IBM Plex Serif" w:cs="Times New Roman"/>
          <w:color w:val="293A55"/>
          <w:sz w:val="28"/>
          <w:szCs w:val="28"/>
        </w:rPr>
        <w:t>радіо-</w:t>
      </w:r>
      <w:proofErr w:type="spellEnd"/>
      <w:r w:rsidRPr="00271075">
        <w:rPr>
          <w:rFonts w:ascii="IBM Plex Serif" w:eastAsia="Times New Roman" w:hAnsi="IBM Plex Serif" w:cs="Times New Roman"/>
          <w:color w:val="293A55"/>
          <w:sz w:val="28"/>
          <w:szCs w:val="28"/>
        </w:rPr>
        <w:t xml:space="preserve"> та телепрограм щодо надання соціальної послуги конкретним суб'єктом;</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5) повага до гідності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критерії оцінювання: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свідчення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про ставлення до них;</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формулювання записів про </w:t>
      </w:r>
      <w:proofErr w:type="spellStart"/>
      <w:r w:rsidRPr="00271075">
        <w:rPr>
          <w:rFonts w:ascii="IBM Plex Serif" w:eastAsia="Times New Roman" w:hAnsi="IBM Plex Serif" w:cs="Times New Roman"/>
          <w:color w:val="293A55"/>
          <w:sz w:val="28"/>
          <w:szCs w:val="28"/>
        </w:rPr>
        <w:t>отримувача</w:t>
      </w:r>
      <w:proofErr w:type="spellEnd"/>
      <w:r w:rsidRPr="00271075">
        <w:rPr>
          <w:rFonts w:ascii="IBM Plex Serif" w:eastAsia="Times New Roman" w:hAnsi="IBM Plex Serif" w:cs="Times New Roman"/>
          <w:color w:val="293A55"/>
          <w:sz w:val="28"/>
          <w:szCs w:val="28"/>
        </w:rPr>
        <w:t xml:space="preserve"> соціальної послуги здійснюється з дотриманням поваги, без дискримінації та таврування;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proofErr w:type="spellStart"/>
      <w:r w:rsidRPr="00271075">
        <w:rPr>
          <w:rFonts w:ascii="IBM Plex Serif" w:eastAsia="Times New Roman" w:hAnsi="IBM Plex Serif" w:cs="Times New Roman"/>
          <w:color w:val="293A55"/>
          <w:sz w:val="28"/>
          <w:szCs w:val="28"/>
        </w:rPr>
        <w:t>отримувач</w:t>
      </w:r>
      <w:proofErr w:type="spellEnd"/>
      <w:r w:rsidRPr="00271075">
        <w:rPr>
          <w:rFonts w:ascii="IBM Plex Serif" w:eastAsia="Times New Roman" w:hAnsi="IBM Plex Serif" w:cs="Times New Roman"/>
          <w:color w:val="293A55"/>
          <w:sz w:val="28"/>
          <w:szCs w:val="28"/>
        </w:rPr>
        <w:t xml:space="preserve"> послуг має доступ до матеріалів своєї особової справи;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індивідуальний план узгоджений з </w:t>
      </w:r>
      <w:proofErr w:type="spellStart"/>
      <w:r w:rsidRPr="00271075">
        <w:rPr>
          <w:rFonts w:ascii="IBM Plex Serif" w:eastAsia="Times New Roman" w:hAnsi="IBM Plex Serif" w:cs="Times New Roman"/>
          <w:color w:val="293A55"/>
          <w:sz w:val="28"/>
          <w:szCs w:val="28"/>
        </w:rPr>
        <w:t>отримувачем</w:t>
      </w:r>
      <w:proofErr w:type="spellEnd"/>
      <w:r w:rsidRPr="00271075">
        <w:rPr>
          <w:rFonts w:ascii="IBM Plex Serif" w:eastAsia="Times New Roman" w:hAnsi="IBM Plex Serif" w:cs="Times New Roman"/>
          <w:color w:val="293A55"/>
          <w:sz w:val="28"/>
          <w:szCs w:val="28"/>
        </w:rPr>
        <w:t xml:space="preserve"> послуг та підписаний ним;</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наявність оформлених стендів із зазначенням інформації про правозахисні організації, порядок подання та розгляду скарг;</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наявність у договорі на надання соціальної послуги пунктів про дотримання принципів конфіденційності;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 xml:space="preserve">збереження конфіденційної інформації про </w:t>
      </w:r>
      <w:proofErr w:type="spellStart"/>
      <w:r w:rsidRPr="00271075">
        <w:rPr>
          <w:rFonts w:ascii="IBM Plex Serif" w:eastAsia="Times New Roman" w:hAnsi="IBM Plex Serif" w:cs="Times New Roman"/>
          <w:color w:val="293A55"/>
          <w:sz w:val="28"/>
          <w:szCs w:val="28"/>
        </w:rPr>
        <w:t>отримувачів</w:t>
      </w:r>
      <w:proofErr w:type="spellEnd"/>
      <w:r w:rsidRPr="00271075">
        <w:rPr>
          <w:rFonts w:ascii="IBM Plex Serif" w:eastAsia="Times New Roman" w:hAnsi="IBM Plex Serif" w:cs="Times New Roman"/>
          <w:color w:val="293A55"/>
          <w:sz w:val="28"/>
          <w:szCs w:val="28"/>
        </w:rPr>
        <w:t xml:space="preserve"> соціальної послуги з дотриманням правил обмеженого доступу у спеціально відведеному місці;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відмітки в особових справах персоналу про забезпечення дотримання конфіденційності;</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6) професійність:</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критерії оцінювання:</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штатний розпис сформовано відповідно до встановлених норм та з урахуванням спеціалізації;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наявні затверджені посадові інструкції;</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розроблена програма стажування для початківців, які надаватимуть послугу соціальної профілактики;</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розроблений графік проведення атестації соціальних працівників;</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наявність документів про освіту персоналу державного зразка;</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наявність особистих медичних книжок персоналу та вчасність проходження обов'язкових медичних оглядів (якщо є така вимога);</w:t>
      </w:r>
    </w:p>
    <w:p w:rsidR="00271075" w:rsidRPr="00271075" w:rsidRDefault="00271075" w:rsidP="00271075">
      <w:pPr>
        <w:shd w:val="clear" w:color="auto" w:fill="FFFFFF"/>
        <w:spacing w:after="0" w:line="240" w:lineRule="auto"/>
        <w:jc w:val="both"/>
        <w:rPr>
          <w:rFonts w:ascii="IBM Plex Serif" w:eastAsia="Times New Roman" w:hAnsi="IBM Plex Serif" w:cs="Times New Roman"/>
          <w:color w:val="293A55"/>
          <w:sz w:val="28"/>
          <w:szCs w:val="28"/>
        </w:rPr>
      </w:pPr>
      <w:r w:rsidRPr="00271075">
        <w:rPr>
          <w:rFonts w:ascii="IBM Plex Serif" w:eastAsia="Times New Roman" w:hAnsi="IBM Plex Serif" w:cs="Times New Roman"/>
          <w:color w:val="293A55"/>
          <w:sz w:val="28"/>
          <w:szCs w:val="28"/>
        </w:rPr>
        <w:t>графік проведення робочих нарад з питання чинного законодавства у сфері надання соціальних послуг.</w:t>
      </w:r>
    </w:p>
    <w:p w:rsidR="00CC1AF6" w:rsidRDefault="00CC1AF6"/>
    <w:sectPr w:rsidR="00CC1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271075"/>
    <w:rsid w:val="00271075"/>
    <w:rsid w:val="00CC1A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10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710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107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71075"/>
    <w:rPr>
      <w:rFonts w:ascii="Times New Roman" w:eastAsia="Times New Roman" w:hAnsi="Times New Roman" w:cs="Times New Roman"/>
      <w:b/>
      <w:bCs/>
      <w:sz w:val="27"/>
      <w:szCs w:val="27"/>
    </w:rPr>
  </w:style>
  <w:style w:type="paragraph" w:customStyle="1" w:styleId="tc">
    <w:name w:val="tc"/>
    <w:basedOn w:val="a"/>
    <w:rsid w:val="00271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3dot">
    <w:name w:val="block3dot"/>
    <w:basedOn w:val="a0"/>
    <w:rsid w:val="00271075"/>
  </w:style>
  <w:style w:type="paragraph" w:customStyle="1" w:styleId="tj">
    <w:name w:val="tj"/>
    <w:basedOn w:val="a"/>
    <w:rsid w:val="0027107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71075"/>
    <w:rPr>
      <w:color w:val="0000FF"/>
      <w:u w:val="single"/>
    </w:rPr>
  </w:style>
  <w:style w:type="character" w:styleId="a4">
    <w:name w:val="FollowedHyperlink"/>
    <w:basedOn w:val="a0"/>
    <w:uiPriority w:val="99"/>
    <w:semiHidden/>
    <w:unhideWhenUsed/>
    <w:rsid w:val="00271075"/>
    <w:rPr>
      <w:color w:val="800080"/>
      <w:u w:val="single"/>
    </w:rPr>
  </w:style>
  <w:style w:type="character" w:customStyle="1" w:styleId="hard-blue-color">
    <w:name w:val="hard-blue-color"/>
    <w:basedOn w:val="a0"/>
    <w:rsid w:val="00271075"/>
  </w:style>
  <w:style w:type="paragraph" w:customStyle="1" w:styleId="tl">
    <w:name w:val="tl"/>
    <w:basedOn w:val="a"/>
    <w:rsid w:val="00271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klinkz">
    <w:name w:val="backlinkz"/>
    <w:basedOn w:val="a0"/>
    <w:rsid w:val="00271075"/>
  </w:style>
  <w:style w:type="character" w:customStyle="1" w:styleId="fs3">
    <w:name w:val="fs3"/>
    <w:basedOn w:val="a0"/>
    <w:rsid w:val="00271075"/>
  </w:style>
</w:styles>
</file>

<file path=word/webSettings.xml><?xml version="1.0" encoding="utf-8"?>
<w:webSettings xmlns:r="http://schemas.openxmlformats.org/officeDocument/2006/relationships" xmlns:w="http://schemas.openxmlformats.org/wordprocessingml/2006/main">
  <w:divs>
    <w:div w:id="880244267">
      <w:bodyDiv w:val="1"/>
      <w:marLeft w:val="0"/>
      <w:marRight w:val="0"/>
      <w:marTop w:val="0"/>
      <w:marBottom w:val="0"/>
      <w:divBdr>
        <w:top w:val="none" w:sz="0" w:space="0" w:color="auto"/>
        <w:left w:val="none" w:sz="0" w:space="0" w:color="auto"/>
        <w:bottom w:val="none" w:sz="0" w:space="0" w:color="auto"/>
        <w:right w:val="none" w:sz="0" w:space="0" w:color="auto"/>
      </w:divBdr>
      <w:divsChild>
        <w:div w:id="2017344212">
          <w:marLeft w:val="0"/>
          <w:marRight w:val="0"/>
          <w:marTop w:val="0"/>
          <w:marBottom w:val="0"/>
          <w:divBdr>
            <w:top w:val="none" w:sz="0" w:space="0" w:color="auto"/>
            <w:left w:val="none" w:sz="0" w:space="0" w:color="auto"/>
            <w:bottom w:val="none" w:sz="0" w:space="0" w:color="auto"/>
            <w:right w:val="none" w:sz="0" w:space="0" w:color="auto"/>
          </w:divBdr>
        </w:div>
        <w:div w:id="1685471716">
          <w:marLeft w:val="0"/>
          <w:marRight w:val="0"/>
          <w:marTop w:val="0"/>
          <w:marBottom w:val="0"/>
          <w:divBdr>
            <w:top w:val="none" w:sz="0" w:space="0" w:color="auto"/>
            <w:left w:val="none" w:sz="0" w:space="0" w:color="auto"/>
            <w:bottom w:val="none" w:sz="0" w:space="0" w:color="auto"/>
            <w:right w:val="none" w:sz="0" w:space="0" w:color="auto"/>
          </w:divBdr>
        </w:div>
        <w:div w:id="1585603172">
          <w:marLeft w:val="0"/>
          <w:marRight w:val="0"/>
          <w:marTop w:val="0"/>
          <w:marBottom w:val="0"/>
          <w:divBdr>
            <w:top w:val="none" w:sz="0" w:space="0" w:color="auto"/>
            <w:left w:val="none" w:sz="0" w:space="0" w:color="auto"/>
            <w:bottom w:val="none" w:sz="0" w:space="0" w:color="auto"/>
            <w:right w:val="none" w:sz="0" w:space="0" w:color="auto"/>
          </w:divBdr>
        </w:div>
        <w:div w:id="1012997779">
          <w:marLeft w:val="0"/>
          <w:marRight w:val="0"/>
          <w:marTop w:val="0"/>
          <w:marBottom w:val="0"/>
          <w:divBdr>
            <w:top w:val="none" w:sz="0" w:space="0" w:color="auto"/>
            <w:left w:val="none" w:sz="0" w:space="0" w:color="auto"/>
            <w:bottom w:val="none" w:sz="0" w:space="0" w:color="auto"/>
            <w:right w:val="none" w:sz="0" w:space="0" w:color="auto"/>
          </w:divBdr>
        </w:div>
        <w:div w:id="63071822">
          <w:marLeft w:val="0"/>
          <w:marRight w:val="0"/>
          <w:marTop w:val="0"/>
          <w:marBottom w:val="0"/>
          <w:divBdr>
            <w:top w:val="none" w:sz="0" w:space="0" w:color="auto"/>
            <w:left w:val="none" w:sz="0" w:space="0" w:color="auto"/>
            <w:bottom w:val="none" w:sz="0" w:space="0" w:color="auto"/>
            <w:right w:val="none" w:sz="0" w:space="0" w:color="auto"/>
          </w:divBdr>
        </w:div>
        <w:div w:id="1653757214">
          <w:marLeft w:val="0"/>
          <w:marRight w:val="0"/>
          <w:marTop w:val="0"/>
          <w:marBottom w:val="0"/>
          <w:divBdr>
            <w:top w:val="none" w:sz="0" w:space="0" w:color="auto"/>
            <w:left w:val="none" w:sz="0" w:space="0" w:color="auto"/>
            <w:bottom w:val="none" w:sz="0" w:space="0" w:color="auto"/>
            <w:right w:val="none" w:sz="0" w:space="0" w:color="auto"/>
          </w:divBdr>
        </w:div>
        <w:div w:id="51850134">
          <w:marLeft w:val="0"/>
          <w:marRight w:val="0"/>
          <w:marTop w:val="0"/>
          <w:marBottom w:val="0"/>
          <w:divBdr>
            <w:top w:val="none" w:sz="0" w:space="0" w:color="auto"/>
            <w:left w:val="none" w:sz="0" w:space="0" w:color="auto"/>
            <w:bottom w:val="none" w:sz="0" w:space="0" w:color="auto"/>
            <w:right w:val="none" w:sz="0" w:space="0" w:color="auto"/>
          </w:divBdr>
        </w:div>
        <w:div w:id="1084573541">
          <w:marLeft w:val="0"/>
          <w:marRight w:val="0"/>
          <w:marTop w:val="0"/>
          <w:marBottom w:val="0"/>
          <w:divBdr>
            <w:top w:val="none" w:sz="0" w:space="0" w:color="auto"/>
            <w:left w:val="none" w:sz="0" w:space="0" w:color="auto"/>
            <w:bottom w:val="none" w:sz="0" w:space="0" w:color="auto"/>
            <w:right w:val="none" w:sz="0" w:space="0" w:color="auto"/>
          </w:divBdr>
        </w:div>
        <w:div w:id="179861119">
          <w:marLeft w:val="0"/>
          <w:marRight w:val="0"/>
          <w:marTop w:val="0"/>
          <w:marBottom w:val="0"/>
          <w:divBdr>
            <w:top w:val="none" w:sz="0" w:space="0" w:color="auto"/>
            <w:left w:val="none" w:sz="0" w:space="0" w:color="auto"/>
            <w:bottom w:val="none" w:sz="0" w:space="0" w:color="auto"/>
            <w:right w:val="none" w:sz="0" w:space="0" w:color="auto"/>
          </w:divBdr>
        </w:div>
        <w:div w:id="114837267">
          <w:marLeft w:val="0"/>
          <w:marRight w:val="0"/>
          <w:marTop w:val="0"/>
          <w:marBottom w:val="0"/>
          <w:divBdr>
            <w:top w:val="none" w:sz="0" w:space="0" w:color="auto"/>
            <w:left w:val="none" w:sz="0" w:space="0" w:color="auto"/>
            <w:bottom w:val="none" w:sz="0" w:space="0" w:color="auto"/>
            <w:right w:val="none" w:sz="0" w:space="0" w:color="auto"/>
          </w:divBdr>
        </w:div>
        <w:div w:id="1266573463">
          <w:marLeft w:val="0"/>
          <w:marRight w:val="0"/>
          <w:marTop w:val="0"/>
          <w:marBottom w:val="0"/>
          <w:divBdr>
            <w:top w:val="none" w:sz="0" w:space="0" w:color="auto"/>
            <w:left w:val="none" w:sz="0" w:space="0" w:color="auto"/>
            <w:bottom w:val="none" w:sz="0" w:space="0" w:color="auto"/>
            <w:right w:val="none" w:sz="0" w:space="0" w:color="auto"/>
          </w:divBdr>
        </w:div>
        <w:div w:id="879243111">
          <w:marLeft w:val="0"/>
          <w:marRight w:val="0"/>
          <w:marTop w:val="0"/>
          <w:marBottom w:val="0"/>
          <w:divBdr>
            <w:top w:val="none" w:sz="0" w:space="0" w:color="auto"/>
            <w:left w:val="none" w:sz="0" w:space="0" w:color="auto"/>
            <w:bottom w:val="none" w:sz="0" w:space="0" w:color="auto"/>
            <w:right w:val="none" w:sz="0" w:space="0" w:color="auto"/>
          </w:divBdr>
        </w:div>
        <w:div w:id="397749968">
          <w:marLeft w:val="0"/>
          <w:marRight w:val="0"/>
          <w:marTop w:val="0"/>
          <w:marBottom w:val="0"/>
          <w:divBdr>
            <w:top w:val="none" w:sz="0" w:space="0" w:color="auto"/>
            <w:left w:val="none" w:sz="0" w:space="0" w:color="auto"/>
            <w:bottom w:val="none" w:sz="0" w:space="0" w:color="auto"/>
            <w:right w:val="none" w:sz="0" w:space="0" w:color="auto"/>
          </w:divBdr>
        </w:div>
        <w:div w:id="2062171160">
          <w:marLeft w:val="0"/>
          <w:marRight w:val="0"/>
          <w:marTop w:val="0"/>
          <w:marBottom w:val="0"/>
          <w:divBdr>
            <w:top w:val="none" w:sz="0" w:space="0" w:color="auto"/>
            <w:left w:val="none" w:sz="0" w:space="0" w:color="auto"/>
            <w:bottom w:val="none" w:sz="0" w:space="0" w:color="auto"/>
            <w:right w:val="none" w:sz="0" w:space="0" w:color="auto"/>
          </w:divBdr>
        </w:div>
        <w:div w:id="2146657454">
          <w:marLeft w:val="0"/>
          <w:marRight w:val="0"/>
          <w:marTop w:val="0"/>
          <w:marBottom w:val="0"/>
          <w:divBdr>
            <w:top w:val="none" w:sz="0" w:space="0" w:color="auto"/>
            <w:left w:val="none" w:sz="0" w:space="0" w:color="auto"/>
            <w:bottom w:val="none" w:sz="0" w:space="0" w:color="auto"/>
            <w:right w:val="none" w:sz="0" w:space="0" w:color="auto"/>
          </w:divBdr>
        </w:div>
        <w:div w:id="360862682">
          <w:marLeft w:val="0"/>
          <w:marRight w:val="0"/>
          <w:marTop w:val="0"/>
          <w:marBottom w:val="0"/>
          <w:divBdr>
            <w:top w:val="none" w:sz="0" w:space="0" w:color="auto"/>
            <w:left w:val="none" w:sz="0" w:space="0" w:color="auto"/>
            <w:bottom w:val="none" w:sz="0" w:space="0" w:color="auto"/>
            <w:right w:val="none" w:sz="0" w:space="0" w:color="auto"/>
          </w:divBdr>
        </w:div>
        <w:div w:id="1735200564">
          <w:marLeft w:val="0"/>
          <w:marRight w:val="0"/>
          <w:marTop w:val="0"/>
          <w:marBottom w:val="0"/>
          <w:divBdr>
            <w:top w:val="none" w:sz="0" w:space="0" w:color="auto"/>
            <w:left w:val="none" w:sz="0" w:space="0" w:color="auto"/>
            <w:bottom w:val="none" w:sz="0" w:space="0" w:color="auto"/>
            <w:right w:val="none" w:sz="0" w:space="0" w:color="auto"/>
          </w:divBdr>
        </w:div>
        <w:div w:id="1026520939">
          <w:marLeft w:val="0"/>
          <w:marRight w:val="0"/>
          <w:marTop w:val="0"/>
          <w:marBottom w:val="0"/>
          <w:divBdr>
            <w:top w:val="none" w:sz="0" w:space="0" w:color="auto"/>
            <w:left w:val="none" w:sz="0" w:space="0" w:color="auto"/>
            <w:bottom w:val="none" w:sz="0" w:space="0" w:color="auto"/>
            <w:right w:val="none" w:sz="0" w:space="0" w:color="auto"/>
          </w:divBdr>
        </w:div>
        <w:div w:id="2057581664">
          <w:marLeft w:val="0"/>
          <w:marRight w:val="0"/>
          <w:marTop w:val="0"/>
          <w:marBottom w:val="0"/>
          <w:divBdr>
            <w:top w:val="none" w:sz="0" w:space="0" w:color="auto"/>
            <w:left w:val="none" w:sz="0" w:space="0" w:color="auto"/>
            <w:bottom w:val="none" w:sz="0" w:space="0" w:color="auto"/>
            <w:right w:val="none" w:sz="0" w:space="0" w:color="auto"/>
          </w:divBdr>
        </w:div>
        <w:div w:id="1882471116">
          <w:marLeft w:val="0"/>
          <w:marRight w:val="0"/>
          <w:marTop w:val="0"/>
          <w:marBottom w:val="0"/>
          <w:divBdr>
            <w:top w:val="none" w:sz="0" w:space="0" w:color="auto"/>
            <w:left w:val="none" w:sz="0" w:space="0" w:color="auto"/>
            <w:bottom w:val="none" w:sz="0" w:space="0" w:color="auto"/>
            <w:right w:val="none" w:sz="0" w:space="0" w:color="auto"/>
          </w:divBdr>
        </w:div>
        <w:div w:id="1183085359">
          <w:marLeft w:val="0"/>
          <w:marRight w:val="0"/>
          <w:marTop w:val="0"/>
          <w:marBottom w:val="0"/>
          <w:divBdr>
            <w:top w:val="none" w:sz="0" w:space="0" w:color="auto"/>
            <w:left w:val="none" w:sz="0" w:space="0" w:color="auto"/>
            <w:bottom w:val="none" w:sz="0" w:space="0" w:color="auto"/>
            <w:right w:val="none" w:sz="0" w:space="0" w:color="auto"/>
          </w:divBdr>
        </w:div>
        <w:div w:id="21785063">
          <w:marLeft w:val="0"/>
          <w:marRight w:val="0"/>
          <w:marTop w:val="0"/>
          <w:marBottom w:val="0"/>
          <w:divBdr>
            <w:top w:val="none" w:sz="0" w:space="0" w:color="auto"/>
            <w:left w:val="none" w:sz="0" w:space="0" w:color="auto"/>
            <w:bottom w:val="none" w:sz="0" w:space="0" w:color="auto"/>
            <w:right w:val="none" w:sz="0" w:space="0" w:color="auto"/>
          </w:divBdr>
        </w:div>
        <w:div w:id="1693991462">
          <w:marLeft w:val="0"/>
          <w:marRight w:val="0"/>
          <w:marTop w:val="0"/>
          <w:marBottom w:val="0"/>
          <w:divBdr>
            <w:top w:val="none" w:sz="0" w:space="0" w:color="auto"/>
            <w:left w:val="none" w:sz="0" w:space="0" w:color="auto"/>
            <w:bottom w:val="none" w:sz="0" w:space="0" w:color="auto"/>
            <w:right w:val="none" w:sz="0" w:space="0" w:color="auto"/>
          </w:divBdr>
        </w:div>
        <w:div w:id="1320186388">
          <w:marLeft w:val="0"/>
          <w:marRight w:val="0"/>
          <w:marTop w:val="0"/>
          <w:marBottom w:val="0"/>
          <w:divBdr>
            <w:top w:val="none" w:sz="0" w:space="0" w:color="auto"/>
            <w:left w:val="none" w:sz="0" w:space="0" w:color="auto"/>
            <w:bottom w:val="none" w:sz="0" w:space="0" w:color="auto"/>
            <w:right w:val="none" w:sz="0" w:space="0" w:color="auto"/>
          </w:divBdr>
        </w:div>
        <w:div w:id="74672766">
          <w:marLeft w:val="0"/>
          <w:marRight w:val="0"/>
          <w:marTop w:val="0"/>
          <w:marBottom w:val="0"/>
          <w:divBdr>
            <w:top w:val="none" w:sz="0" w:space="0" w:color="auto"/>
            <w:left w:val="none" w:sz="0" w:space="0" w:color="auto"/>
            <w:bottom w:val="none" w:sz="0" w:space="0" w:color="auto"/>
            <w:right w:val="none" w:sz="0" w:space="0" w:color="auto"/>
          </w:divBdr>
        </w:div>
        <w:div w:id="465902450">
          <w:marLeft w:val="0"/>
          <w:marRight w:val="0"/>
          <w:marTop w:val="0"/>
          <w:marBottom w:val="0"/>
          <w:divBdr>
            <w:top w:val="none" w:sz="0" w:space="0" w:color="auto"/>
            <w:left w:val="none" w:sz="0" w:space="0" w:color="auto"/>
            <w:bottom w:val="none" w:sz="0" w:space="0" w:color="auto"/>
            <w:right w:val="none" w:sz="0" w:space="0" w:color="auto"/>
          </w:divBdr>
        </w:div>
        <w:div w:id="1746341589">
          <w:marLeft w:val="0"/>
          <w:marRight w:val="0"/>
          <w:marTop w:val="0"/>
          <w:marBottom w:val="0"/>
          <w:divBdr>
            <w:top w:val="none" w:sz="0" w:space="0" w:color="auto"/>
            <w:left w:val="none" w:sz="0" w:space="0" w:color="auto"/>
            <w:bottom w:val="none" w:sz="0" w:space="0" w:color="auto"/>
            <w:right w:val="none" w:sz="0" w:space="0" w:color="auto"/>
          </w:divBdr>
        </w:div>
        <w:div w:id="161748038">
          <w:marLeft w:val="0"/>
          <w:marRight w:val="0"/>
          <w:marTop w:val="0"/>
          <w:marBottom w:val="0"/>
          <w:divBdr>
            <w:top w:val="none" w:sz="0" w:space="0" w:color="auto"/>
            <w:left w:val="none" w:sz="0" w:space="0" w:color="auto"/>
            <w:bottom w:val="none" w:sz="0" w:space="0" w:color="auto"/>
            <w:right w:val="none" w:sz="0" w:space="0" w:color="auto"/>
          </w:divBdr>
        </w:div>
        <w:div w:id="1587959296">
          <w:marLeft w:val="0"/>
          <w:marRight w:val="0"/>
          <w:marTop w:val="0"/>
          <w:marBottom w:val="0"/>
          <w:divBdr>
            <w:top w:val="none" w:sz="0" w:space="0" w:color="auto"/>
            <w:left w:val="none" w:sz="0" w:space="0" w:color="auto"/>
            <w:bottom w:val="none" w:sz="0" w:space="0" w:color="auto"/>
            <w:right w:val="none" w:sz="0" w:space="0" w:color="auto"/>
          </w:divBdr>
        </w:div>
        <w:div w:id="1456603214">
          <w:marLeft w:val="0"/>
          <w:marRight w:val="0"/>
          <w:marTop w:val="0"/>
          <w:marBottom w:val="0"/>
          <w:divBdr>
            <w:top w:val="none" w:sz="0" w:space="0" w:color="auto"/>
            <w:left w:val="none" w:sz="0" w:space="0" w:color="auto"/>
            <w:bottom w:val="none" w:sz="0" w:space="0" w:color="auto"/>
            <w:right w:val="none" w:sz="0" w:space="0" w:color="auto"/>
          </w:divBdr>
        </w:div>
        <w:div w:id="890380498">
          <w:marLeft w:val="0"/>
          <w:marRight w:val="0"/>
          <w:marTop w:val="0"/>
          <w:marBottom w:val="0"/>
          <w:divBdr>
            <w:top w:val="none" w:sz="0" w:space="0" w:color="auto"/>
            <w:left w:val="none" w:sz="0" w:space="0" w:color="auto"/>
            <w:bottom w:val="none" w:sz="0" w:space="0" w:color="auto"/>
            <w:right w:val="none" w:sz="0" w:space="0" w:color="auto"/>
          </w:divBdr>
        </w:div>
        <w:div w:id="558170818">
          <w:marLeft w:val="0"/>
          <w:marRight w:val="0"/>
          <w:marTop w:val="0"/>
          <w:marBottom w:val="0"/>
          <w:divBdr>
            <w:top w:val="none" w:sz="0" w:space="0" w:color="auto"/>
            <w:left w:val="none" w:sz="0" w:space="0" w:color="auto"/>
            <w:bottom w:val="none" w:sz="0" w:space="0" w:color="auto"/>
            <w:right w:val="none" w:sz="0" w:space="0" w:color="auto"/>
          </w:divBdr>
        </w:div>
        <w:div w:id="1131051098">
          <w:marLeft w:val="0"/>
          <w:marRight w:val="0"/>
          <w:marTop w:val="0"/>
          <w:marBottom w:val="0"/>
          <w:divBdr>
            <w:top w:val="none" w:sz="0" w:space="0" w:color="auto"/>
            <w:left w:val="none" w:sz="0" w:space="0" w:color="auto"/>
            <w:bottom w:val="none" w:sz="0" w:space="0" w:color="auto"/>
            <w:right w:val="none" w:sz="0" w:space="0" w:color="auto"/>
          </w:divBdr>
        </w:div>
        <w:div w:id="1093285891">
          <w:marLeft w:val="0"/>
          <w:marRight w:val="0"/>
          <w:marTop w:val="0"/>
          <w:marBottom w:val="0"/>
          <w:divBdr>
            <w:top w:val="none" w:sz="0" w:space="0" w:color="auto"/>
            <w:left w:val="none" w:sz="0" w:space="0" w:color="auto"/>
            <w:bottom w:val="none" w:sz="0" w:space="0" w:color="auto"/>
            <w:right w:val="none" w:sz="0" w:space="0" w:color="auto"/>
          </w:divBdr>
        </w:div>
        <w:div w:id="1732188871">
          <w:marLeft w:val="0"/>
          <w:marRight w:val="0"/>
          <w:marTop w:val="0"/>
          <w:marBottom w:val="0"/>
          <w:divBdr>
            <w:top w:val="none" w:sz="0" w:space="0" w:color="auto"/>
            <w:left w:val="none" w:sz="0" w:space="0" w:color="auto"/>
            <w:bottom w:val="none" w:sz="0" w:space="0" w:color="auto"/>
            <w:right w:val="none" w:sz="0" w:space="0" w:color="auto"/>
          </w:divBdr>
        </w:div>
        <w:div w:id="1386373802">
          <w:marLeft w:val="0"/>
          <w:marRight w:val="0"/>
          <w:marTop w:val="0"/>
          <w:marBottom w:val="0"/>
          <w:divBdr>
            <w:top w:val="none" w:sz="0" w:space="0" w:color="auto"/>
            <w:left w:val="none" w:sz="0" w:space="0" w:color="auto"/>
            <w:bottom w:val="none" w:sz="0" w:space="0" w:color="auto"/>
            <w:right w:val="none" w:sz="0" w:space="0" w:color="auto"/>
          </w:divBdr>
        </w:div>
        <w:div w:id="1050960279">
          <w:marLeft w:val="0"/>
          <w:marRight w:val="0"/>
          <w:marTop w:val="0"/>
          <w:marBottom w:val="0"/>
          <w:divBdr>
            <w:top w:val="none" w:sz="0" w:space="0" w:color="auto"/>
            <w:left w:val="none" w:sz="0" w:space="0" w:color="auto"/>
            <w:bottom w:val="none" w:sz="0" w:space="0" w:color="auto"/>
            <w:right w:val="none" w:sz="0" w:space="0" w:color="auto"/>
          </w:divBdr>
        </w:div>
        <w:div w:id="367491752">
          <w:marLeft w:val="0"/>
          <w:marRight w:val="0"/>
          <w:marTop w:val="0"/>
          <w:marBottom w:val="0"/>
          <w:divBdr>
            <w:top w:val="none" w:sz="0" w:space="0" w:color="auto"/>
            <w:left w:val="none" w:sz="0" w:space="0" w:color="auto"/>
            <w:bottom w:val="none" w:sz="0" w:space="0" w:color="auto"/>
            <w:right w:val="none" w:sz="0" w:space="0" w:color="auto"/>
          </w:divBdr>
        </w:div>
        <w:div w:id="729696738">
          <w:marLeft w:val="0"/>
          <w:marRight w:val="0"/>
          <w:marTop w:val="0"/>
          <w:marBottom w:val="0"/>
          <w:divBdr>
            <w:top w:val="none" w:sz="0" w:space="0" w:color="auto"/>
            <w:left w:val="none" w:sz="0" w:space="0" w:color="auto"/>
            <w:bottom w:val="none" w:sz="0" w:space="0" w:color="auto"/>
            <w:right w:val="none" w:sz="0" w:space="0" w:color="auto"/>
          </w:divBdr>
        </w:div>
        <w:div w:id="2055349337">
          <w:marLeft w:val="0"/>
          <w:marRight w:val="0"/>
          <w:marTop w:val="0"/>
          <w:marBottom w:val="0"/>
          <w:divBdr>
            <w:top w:val="none" w:sz="0" w:space="0" w:color="auto"/>
            <w:left w:val="none" w:sz="0" w:space="0" w:color="auto"/>
            <w:bottom w:val="none" w:sz="0" w:space="0" w:color="auto"/>
            <w:right w:val="none" w:sz="0" w:space="0" w:color="auto"/>
          </w:divBdr>
        </w:div>
        <w:div w:id="18818290">
          <w:marLeft w:val="0"/>
          <w:marRight w:val="0"/>
          <w:marTop w:val="0"/>
          <w:marBottom w:val="0"/>
          <w:divBdr>
            <w:top w:val="none" w:sz="0" w:space="0" w:color="auto"/>
            <w:left w:val="none" w:sz="0" w:space="0" w:color="auto"/>
            <w:bottom w:val="none" w:sz="0" w:space="0" w:color="auto"/>
            <w:right w:val="none" w:sz="0" w:space="0" w:color="auto"/>
          </w:divBdr>
        </w:div>
        <w:div w:id="1658655073">
          <w:marLeft w:val="0"/>
          <w:marRight w:val="0"/>
          <w:marTop w:val="0"/>
          <w:marBottom w:val="0"/>
          <w:divBdr>
            <w:top w:val="none" w:sz="0" w:space="0" w:color="auto"/>
            <w:left w:val="none" w:sz="0" w:space="0" w:color="auto"/>
            <w:bottom w:val="none" w:sz="0" w:space="0" w:color="auto"/>
            <w:right w:val="none" w:sz="0" w:space="0" w:color="auto"/>
          </w:divBdr>
        </w:div>
        <w:div w:id="990014619">
          <w:marLeft w:val="0"/>
          <w:marRight w:val="0"/>
          <w:marTop w:val="0"/>
          <w:marBottom w:val="0"/>
          <w:divBdr>
            <w:top w:val="none" w:sz="0" w:space="0" w:color="auto"/>
            <w:left w:val="none" w:sz="0" w:space="0" w:color="auto"/>
            <w:bottom w:val="none" w:sz="0" w:space="0" w:color="auto"/>
            <w:right w:val="none" w:sz="0" w:space="0" w:color="auto"/>
          </w:divBdr>
        </w:div>
        <w:div w:id="344677898">
          <w:marLeft w:val="0"/>
          <w:marRight w:val="0"/>
          <w:marTop w:val="0"/>
          <w:marBottom w:val="0"/>
          <w:divBdr>
            <w:top w:val="none" w:sz="0" w:space="0" w:color="auto"/>
            <w:left w:val="none" w:sz="0" w:space="0" w:color="auto"/>
            <w:bottom w:val="none" w:sz="0" w:space="0" w:color="auto"/>
            <w:right w:val="none" w:sz="0" w:space="0" w:color="auto"/>
          </w:divBdr>
        </w:div>
        <w:div w:id="1175609778">
          <w:marLeft w:val="0"/>
          <w:marRight w:val="0"/>
          <w:marTop w:val="0"/>
          <w:marBottom w:val="0"/>
          <w:divBdr>
            <w:top w:val="none" w:sz="0" w:space="0" w:color="auto"/>
            <w:left w:val="none" w:sz="0" w:space="0" w:color="auto"/>
            <w:bottom w:val="none" w:sz="0" w:space="0" w:color="auto"/>
            <w:right w:val="none" w:sz="0" w:space="0" w:color="auto"/>
          </w:divBdr>
        </w:div>
        <w:div w:id="321008272">
          <w:marLeft w:val="0"/>
          <w:marRight w:val="0"/>
          <w:marTop w:val="0"/>
          <w:marBottom w:val="0"/>
          <w:divBdr>
            <w:top w:val="none" w:sz="0" w:space="0" w:color="auto"/>
            <w:left w:val="none" w:sz="0" w:space="0" w:color="auto"/>
            <w:bottom w:val="none" w:sz="0" w:space="0" w:color="auto"/>
            <w:right w:val="none" w:sz="0" w:space="0" w:color="auto"/>
          </w:divBdr>
        </w:div>
        <w:div w:id="1661500041">
          <w:marLeft w:val="0"/>
          <w:marRight w:val="0"/>
          <w:marTop w:val="0"/>
          <w:marBottom w:val="0"/>
          <w:divBdr>
            <w:top w:val="none" w:sz="0" w:space="0" w:color="auto"/>
            <w:left w:val="none" w:sz="0" w:space="0" w:color="auto"/>
            <w:bottom w:val="none" w:sz="0" w:space="0" w:color="auto"/>
            <w:right w:val="none" w:sz="0" w:space="0" w:color="auto"/>
          </w:divBdr>
        </w:div>
        <w:div w:id="127088566">
          <w:marLeft w:val="0"/>
          <w:marRight w:val="0"/>
          <w:marTop w:val="0"/>
          <w:marBottom w:val="0"/>
          <w:divBdr>
            <w:top w:val="none" w:sz="0" w:space="0" w:color="auto"/>
            <w:left w:val="none" w:sz="0" w:space="0" w:color="auto"/>
            <w:bottom w:val="none" w:sz="0" w:space="0" w:color="auto"/>
            <w:right w:val="none" w:sz="0" w:space="0" w:color="auto"/>
          </w:divBdr>
        </w:div>
        <w:div w:id="1239245733">
          <w:marLeft w:val="0"/>
          <w:marRight w:val="0"/>
          <w:marTop w:val="0"/>
          <w:marBottom w:val="0"/>
          <w:divBdr>
            <w:top w:val="none" w:sz="0" w:space="0" w:color="auto"/>
            <w:left w:val="none" w:sz="0" w:space="0" w:color="auto"/>
            <w:bottom w:val="none" w:sz="0" w:space="0" w:color="auto"/>
            <w:right w:val="none" w:sz="0" w:space="0" w:color="auto"/>
          </w:divBdr>
        </w:div>
        <w:div w:id="1643850404">
          <w:marLeft w:val="0"/>
          <w:marRight w:val="0"/>
          <w:marTop w:val="0"/>
          <w:marBottom w:val="0"/>
          <w:divBdr>
            <w:top w:val="none" w:sz="0" w:space="0" w:color="auto"/>
            <w:left w:val="none" w:sz="0" w:space="0" w:color="auto"/>
            <w:bottom w:val="none" w:sz="0" w:space="0" w:color="auto"/>
            <w:right w:val="none" w:sz="0" w:space="0" w:color="auto"/>
          </w:divBdr>
        </w:div>
        <w:div w:id="1862161971">
          <w:marLeft w:val="0"/>
          <w:marRight w:val="0"/>
          <w:marTop w:val="0"/>
          <w:marBottom w:val="0"/>
          <w:divBdr>
            <w:top w:val="none" w:sz="0" w:space="0" w:color="auto"/>
            <w:left w:val="none" w:sz="0" w:space="0" w:color="auto"/>
            <w:bottom w:val="none" w:sz="0" w:space="0" w:color="auto"/>
            <w:right w:val="none" w:sz="0" w:space="0" w:color="auto"/>
          </w:divBdr>
        </w:div>
        <w:div w:id="313920354">
          <w:marLeft w:val="0"/>
          <w:marRight w:val="0"/>
          <w:marTop w:val="0"/>
          <w:marBottom w:val="0"/>
          <w:divBdr>
            <w:top w:val="none" w:sz="0" w:space="0" w:color="auto"/>
            <w:left w:val="none" w:sz="0" w:space="0" w:color="auto"/>
            <w:bottom w:val="none" w:sz="0" w:space="0" w:color="auto"/>
            <w:right w:val="none" w:sz="0" w:space="0" w:color="auto"/>
          </w:divBdr>
        </w:div>
        <w:div w:id="771555934">
          <w:marLeft w:val="0"/>
          <w:marRight w:val="0"/>
          <w:marTop w:val="0"/>
          <w:marBottom w:val="0"/>
          <w:divBdr>
            <w:top w:val="none" w:sz="0" w:space="0" w:color="auto"/>
            <w:left w:val="none" w:sz="0" w:space="0" w:color="auto"/>
            <w:bottom w:val="none" w:sz="0" w:space="0" w:color="auto"/>
            <w:right w:val="none" w:sz="0" w:space="0" w:color="auto"/>
          </w:divBdr>
        </w:div>
        <w:div w:id="1781532748">
          <w:marLeft w:val="0"/>
          <w:marRight w:val="0"/>
          <w:marTop w:val="0"/>
          <w:marBottom w:val="0"/>
          <w:divBdr>
            <w:top w:val="none" w:sz="0" w:space="0" w:color="auto"/>
            <w:left w:val="none" w:sz="0" w:space="0" w:color="auto"/>
            <w:bottom w:val="none" w:sz="0" w:space="0" w:color="auto"/>
            <w:right w:val="none" w:sz="0" w:space="0" w:color="auto"/>
          </w:divBdr>
        </w:div>
        <w:div w:id="1268537607">
          <w:marLeft w:val="0"/>
          <w:marRight w:val="0"/>
          <w:marTop w:val="0"/>
          <w:marBottom w:val="0"/>
          <w:divBdr>
            <w:top w:val="none" w:sz="0" w:space="0" w:color="auto"/>
            <w:left w:val="none" w:sz="0" w:space="0" w:color="auto"/>
            <w:bottom w:val="none" w:sz="0" w:space="0" w:color="auto"/>
            <w:right w:val="none" w:sz="0" w:space="0" w:color="auto"/>
          </w:divBdr>
        </w:div>
        <w:div w:id="195119731">
          <w:marLeft w:val="0"/>
          <w:marRight w:val="0"/>
          <w:marTop w:val="0"/>
          <w:marBottom w:val="0"/>
          <w:divBdr>
            <w:top w:val="none" w:sz="0" w:space="0" w:color="auto"/>
            <w:left w:val="none" w:sz="0" w:space="0" w:color="auto"/>
            <w:bottom w:val="none" w:sz="0" w:space="0" w:color="auto"/>
            <w:right w:val="none" w:sz="0" w:space="0" w:color="auto"/>
          </w:divBdr>
        </w:div>
        <w:div w:id="899368810">
          <w:marLeft w:val="0"/>
          <w:marRight w:val="0"/>
          <w:marTop w:val="0"/>
          <w:marBottom w:val="0"/>
          <w:divBdr>
            <w:top w:val="none" w:sz="0" w:space="0" w:color="auto"/>
            <w:left w:val="none" w:sz="0" w:space="0" w:color="auto"/>
            <w:bottom w:val="none" w:sz="0" w:space="0" w:color="auto"/>
            <w:right w:val="none" w:sz="0" w:space="0" w:color="auto"/>
          </w:divBdr>
        </w:div>
        <w:div w:id="1524244031">
          <w:marLeft w:val="0"/>
          <w:marRight w:val="0"/>
          <w:marTop w:val="0"/>
          <w:marBottom w:val="0"/>
          <w:divBdr>
            <w:top w:val="none" w:sz="0" w:space="0" w:color="auto"/>
            <w:left w:val="none" w:sz="0" w:space="0" w:color="auto"/>
            <w:bottom w:val="none" w:sz="0" w:space="0" w:color="auto"/>
            <w:right w:val="none" w:sz="0" w:space="0" w:color="auto"/>
          </w:divBdr>
        </w:div>
        <w:div w:id="1874266555">
          <w:marLeft w:val="0"/>
          <w:marRight w:val="0"/>
          <w:marTop w:val="0"/>
          <w:marBottom w:val="0"/>
          <w:divBdr>
            <w:top w:val="none" w:sz="0" w:space="0" w:color="auto"/>
            <w:left w:val="none" w:sz="0" w:space="0" w:color="auto"/>
            <w:bottom w:val="none" w:sz="0" w:space="0" w:color="auto"/>
            <w:right w:val="none" w:sz="0" w:space="0" w:color="auto"/>
          </w:divBdr>
        </w:div>
        <w:div w:id="1199784559">
          <w:marLeft w:val="0"/>
          <w:marRight w:val="0"/>
          <w:marTop w:val="0"/>
          <w:marBottom w:val="0"/>
          <w:divBdr>
            <w:top w:val="none" w:sz="0" w:space="0" w:color="auto"/>
            <w:left w:val="none" w:sz="0" w:space="0" w:color="auto"/>
            <w:bottom w:val="none" w:sz="0" w:space="0" w:color="auto"/>
            <w:right w:val="none" w:sz="0" w:space="0" w:color="auto"/>
          </w:divBdr>
        </w:div>
        <w:div w:id="740566000">
          <w:marLeft w:val="0"/>
          <w:marRight w:val="0"/>
          <w:marTop w:val="0"/>
          <w:marBottom w:val="0"/>
          <w:divBdr>
            <w:top w:val="none" w:sz="0" w:space="0" w:color="auto"/>
            <w:left w:val="none" w:sz="0" w:space="0" w:color="auto"/>
            <w:bottom w:val="none" w:sz="0" w:space="0" w:color="auto"/>
            <w:right w:val="none" w:sz="0" w:space="0" w:color="auto"/>
          </w:divBdr>
        </w:div>
        <w:div w:id="1089930452">
          <w:marLeft w:val="0"/>
          <w:marRight w:val="0"/>
          <w:marTop w:val="0"/>
          <w:marBottom w:val="0"/>
          <w:divBdr>
            <w:top w:val="none" w:sz="0" w:space="0" w:color="auto"/>
            <w:left w:val="none" w:sz="0" w:space="0" w:color="auto"/>
            <w:bottom w:val="none" w:sz="0" w:space="0" w:color="auto"/>
            <w:right w:val="none" w:sz="0" w:space="0" w:color="auto"/>
          </w:divBdr>
        </w:div>
        <w:div w:id="965816458">
          <w:marLeft w:val="0"/>
          <w:marRight w:val="0"/>
          <w:marTop w:val="0"/>
          <w:marBottom w:val="0"/>
          <w:divBdr>
            <w:top w:val="none" w:sz="0" w:space="0" w:color="auto"/>
            <w:left w:val="none" w:sz="0" w:space="0" w:color="auto"/>
            <w:bottom w:val="none" w:sz="0" w:space="0" w:color="auto"/>
            <w:right w:val="none" w:sz="0" w:space="0" w:color="auto"/>
          </w:divBdr>
        </w:div>
        <w:div w:id="678700550">
          <w:marLeft w:val="0"/>
          <w:marRight w:val="0"/>
          <w:marTop w:val="0"/>
          <w:marBottom w:val="0"/>
          <w:divBdr>
            <w:top w:val="none" w:sz="0" w:space="0" w:color="auto"/>
            <w:left w:val="none" w:sz="0" w:space="0" w:color="auto"/>
            <w:bottom w:val="none" w:sz="0" w:space="0" w:color="auto"/>
            <w:right w:val="none" w:sz="0" w:space="0" w:color="auto"/>
          </w:divBdr>
        </w:div>
        <w:div w:id="1215772424">
          <w:marLeft w:val="0"/>
          <w:marRight w:val="0"/>
          <w:marTop w:val="0"/>
          <w:marBottom w:val="0"/>
          <w:divBdr>
            <w:top w:val="none" w:sz="0" w:space="0" w:color="auto"/>
            <w:left w:val="none" w:sz="0" w:space="0" w:color="auto"/>
            <w:bottom w:val="none" w:sz="0" w:space="0" w:color="auto"/>
            <w:right w:val="none" w:sz="0" w:space="0" w:color="auto"/>
          </w:divBdr>
        </w:div>
        <w:div w:id="1000887760">
          <w:marLeft w:val="0"/>
          <w:marRight w:val="0"/>
          <w:marTop w:val="0"/>
          <w:marBottom w:val="0"/>
          <w:divBdr>
            <w:top w:val="none" w:sz="0" w:space="0" w:color="auto"/>
            <w:left w:val="none" w:sz="0" w:space="0" w:color="auto"/>
            <w:bottom w:val="none" w:sz="0" w:space="0" w:color="auto"/>
            <w:right w:val="none" w:sz="0" w:space="0" w:color="auto"/>
          </w:divBdr>
        </w:div>
        <w:div w:id="660963192">
          <w:marLeft w:val="0"/>
          <w:marRight w:val="0"/>
          <w:marTop w:val="0"/>
          <w:marBottom w:val="0"/>
          <w:divBdr>
            <w:top w:val="none" w:sz="0" w:space="0" w:color="auto"/>
            <w:left w:val="none" w:sz="0" w:space="0" w:color="auto"/>
            <w:bottom w:val="none" w:sz="0" w:space="0" w:color="auto"/>
            <w:right w:val="none" w:sz="0" w:space="0" w:color="auto"/>
          </w:divBdr>
        </w:div>
        <w:div w:id="1447197382">
          <w:marLeft w:val="0"/>
          <w:marRight w:val="0"/>
          <w:marTop w:val="0"/>
          <w:marBottom w:val="0"/>
          <w:divBdr>
            <w:top w:val="none" w:sz="0" w:space="0" w:color="auto"/>
            <w:left w:val="none" w:sz="0" w:space="0" w:color="auto"/>
            <w:bottom w:val="none" w:sz="0" w:space="0" w:color="auto"/>
            <w:right w:val="none" w:sz="0" w:space="0" w:color="auto"/>
          </w:divBdr>
        </w:div>
        <w:div w:id="528176845">
          <w:marLeft w:val="0"/>
          <w:marRight w:val="0"/>
          <w:marTop w:val="0"/>
          <w:marBottom w:val="0"/>
          <w:divBdr>
            <w:top w:val="none" w:sz="0" w:space="0" w:color="auto"/>
            <w:left w:val="none" w:sz="0" w:space="0" w:color="auto"/>
            <w:bottom w:val="none" w:sz="0" w:space="0" w:color="auto"/>
            <w:right w:val="none" w:sz="0" w:space="0" w:color="auto"/>
          </w:divBdr>
        </w:div>
        <w:div w:id="602105276">
          <w:marLeft w:val="0"/>
          <w:marRight w:val="0"/>
          <w:marTop w:val="0"/>
          <w:marBottom w:val="0"/>
          <w:divBdr>
            <w:top w:val="none" w:sz="0" w:space="0" w:color="auto"/>
            <w:left w:val="none" w:sz="0" w:space="0" w:color="auto"/>
            <w:bottom w:val="none" w:sz="0" w:space="0" w:color="auto"/>
            <w:right w:val="none" w:sz="0" w:space="0" w:color="auto"/>
          </w:divBdr>
        </w:div>
        <w:div w:id="2115049597">
          <w:marLeft w:val="0"/>
          <w:marRight w:val="0"/>
          <w:marTop w:val="0"/>
          <w:marBottom w:val="0"/>
          <w:divBdr>
            <w:top w:val="none" w:sz="0" w:space="0" w:color="auto"/>
            <w:left w:val="none" w:sz="0" w:space="0" w:color="auto"/>
            <w:bottom w:val="none" w:sz="0" w:space="0" w:color="auto"/>
            <w:right w:val="none" w:sz="0" w:space="0" w:color="auto"/>
          </w:divBdr>
        </w:div>
        <w:div w:id="39481060">
          <w:marLeft w:val="0"/>
          <w:marRight w:val="0"/>
          <w:marTop w:val="0"/>
          <w:marBottom w:val="0"/>
          <w:divBdr>
            <w:top w:val="none" w:sz="0" w:space="0" w:color="auto"/>
            <w:left w:val="none" w:sz="0" w:space="0" w:color="auto"/>
            <w:bottom w:val="none" w:sz="0" w:space="0" w:color="auto"/>
            <w:right w:val="none" w:sz="0" w:space="0" w:color="auto"/>
          </w:divBdr>
        </w:div>
        <w:div w:id="1253665967">
          <w:marLeft w:val="0"/>
          <w:marRight w:val="0"/>
          <w:marTop w:val="0"/>
          <w:marBottom w:val="0"/>
          <w:divBdr>
            <w:top w:val="none" w:sz="0" w:space="0" w:color="auto"/>
            <w:left w:val="none" w:sz="0" w:space="0" w:color="auto"/>
            <w:bottom w:val="none" w:sz="0" w:space="0" w:color="auto"/>
            <w:right w:val="none" w:sz="0" w:space="0" w:color="auto"/>
          </w:divBdr>
        </w:div>
        <w:div w:id="743451174">
          <w:marLeft w:val="0"/>
          <w:marRight w:val="0"/>
          <w:marTop w:val="0"/>
          <w:marBottom w:val="0"/>
          <w:divBdr>
            <w:top w:val="none" w:sz="0" w:space="0" w:color="auto"/>
            <w:left w:val="none" w:sz="0" w:space="0" w:color="auto"/>
            <w:bottom w:val="none" w:sz="0" w:space="0" w:color="auto"/>
            <w:right w:val="none" w:sz="0" w:space="0" w:color="auto"/>
          </w:divBdr>
        </w:div>
        <w:div w:id="179898336">
          <w:marLeft w:val="0"/>
          <w:marRight w:val="0"/>
          <w:marTop w:val="0"/>
          <w:marBottom w:val="0"/>
          <w:divBdr>
            <w:top w:val="none" w:sz="0" w:space="0" w:color="auto"/>
            <w:left w:val="none" w:sz="0" w:space="0" w:color="auto"/>
            <w:bottom w:val="none" w:sz="0" w:space="0" w:color="auto"/>
            <w:right w:val="none" w:sz="0" w:space="0" w:color="auto"/>
          </w:divBdr>
        </w:div>
        <w:div w:id="639191755">
          <w:marLeft w:val="0"/>
          <w:marRight w:val="0"/>
          <w:marTop w:val="0"/>
          <w:marBottom w:val="0"/>
          <w:divBdr>
            <w:top w:val="none" w:sz="0" w:space="0" w:color="auto"/>
            <w:left w:val="none" w:sz="0" w:space="0" w:color="auto"/>
            <w:bottom w:val="none" w:sz="0" w:space="0" w:color="auto"/>
            <w:right w:val="none" w:sz="0" w:space="0" w:color="auto"/>
          </w:divBdr>
        </w:div>
        <w:div w:id="1721903019">
          <w:marLeft w:val="0"/>
          <w:marRight w:val="0"/>
          <w:marTop w:val="0"/>
          <w:marBottom w:val="0"/>
          <w:divBdr>
            <w:top w:val="none" w:sz="0" w:space="0" w:color="auto"/>
            <w:left w:val="none" w:sz="0" w:space="0" w:color="auto"/>
            <w:bottom w:val="none" w:sz="0" w:space="0" w:color="auto"/>
            <w:right w:val="none" w:sz="0" w:space="0" w:color="auto"/>
          </w:divBdr>
        </w:div>
        <w:div w:id="1347488111">
          <w:marLeft w:val="0"/>
          <w:marRight w:val="0"/>
          <w:marTop w:val="0"/>
          <w:marBottom w:val="0"/>
          <w:divBdr>
            <w:top w:val="none" w:sz="0" w:space="0" w:color="auto"/>
            <w:left w:val="none" w:sz="0" w:space="0" w:color="auto"/>
            <w:bottom w:val="none" w:sz="0" w:space="0" w:color="auto"/>
            <w:right w:val="none" w:sz="0" w:space="0" w:color="auto"/>
          </w:divBdr>
        </w:div>
        <w:div w:id="2045133553">
          <w:marLeft w:val="0"/>
          <w:marRight w:val="0"/>
          <w:marTop w:val="0"/>
          <w:marBottom w:val="0"/>
          <w:divBdr>
            <w:top w:val="none" w:sz="0" w:space="0" w:color="auto"/>
            <w:left w:val="none" w:sz="0" w:space="0" w:color="auto"/>
            <w:bottom w:val="none" w:sz="0" w:space="0" w:color="auto"/>
            <w:right w:val="none" w:sz="0" w:space="0" w:color="auto"/>
          </w:divBdr>
        </w:div>
        <w:div w:id="834876749">
          <w:marLeft w:val="0"/>
          <w:marRight w:val="0"/>
          <w:marTop w:val="0"/>
          <w:marBottom w:val="0"/>
          <w:divBdr>
            <w:top w:val="none" w:sz="0" w:space="0" w:color="auto"/>
            <w:left w:val="none" w:sz="0" w:space="0" w:color="auto"/>
            <w:bottom w:val="none" w:sz="0" w:space="0" w:color="auto"/>
            <w:right w:val="none" w:sz="0" w:space="0" w:color="auto"/>
          </w:divBdr>
        </w:div>
        <w:div w:id="1733232414">
          <w:marLeft w:val="0"/>
          <w:marRight w:val="0"/>
          <w:marTop w:val="0"/>
          <w:marBottom w:val="0"/>
          <w:divBdr>
            <w:top w:val="none" w:sz="0" w:space="0" w:color="auto"/>
            <w:left w:val="none" w:sz="0" w:space="0" w:color="auto"/>
            <w:bottom w:val="none" w:sz="0" w:space="0" w:color="auto"/>
            <w:right w:val="none" w:sz="0" w:space="0" w:color="auto"/>
          </w:divBdr>
        </w:div>
        <w:div w:id="526136493">
          <w:marLeft w:val="0"/>
          <w:marRight w:val="0"/>
          <w:marTop w:val="0"/>
          <w:marBottom w:val="0"/>
          <w:divBdr>
            <w:top w:val="none" w:sz="0" w:space="0" w:color="auto"/>
            <w:left w:val="none" w:sz="0" w:space="0" w:color="auto"/>
            <w:bottom w:val="none" w:sz="0" w:space="0" w:color="auto"/>
            <w:right w:val="none" w:sz="0" w:space="0" w:color="auto"/>
          </w:divBdr>
        </w:div>
        <w:div w:id="1596598883">
          <w:marLeft w:val="0"/>
          <w:marRight w:val="0"/>
          <w:marTop w:val="0"/>
          <w:marBottom w:val="0"/>
          <w:divBdr>
            <w:top w:val="none" w:sz="0" w:space="0" w:color="auto"/>
            <w:left w:val="none" w:sz="0" w:space="0" w:color="auto"/>
            <w:bottom w:val="none" w:sz="0" w:space="0" w:color="auto"/>
            <w:right w:val="none" w:sz="0" w:space="0" w:color="auto"/>
          </w:divBdr>
        </w:div>
        <w:div w:id="810634315">
          <w:marLeft w:val="0"/>
          <w:marRight w:val="0"/>
          <w:marTop w:val="0"/>
          <w:marBottom w:val="0"/>
          <w:divBdr>
            <w:top w:val="none" w:sz="0" w:space="0" w:color="auto"/>
            <w:left w:val="none" w:sz="0" w:space="0" w:color="auto"/>
            <w:bottom w:val="none" w:sz="0" w:space="0" w:color="auto"/>
            <w:right w:val="none" w:sz="0" w:space="0" w:color="auto"/>
          </w:divBdr>
        </w:div>
        <w:div w:id="2069572691">
          <w:marLeft w:val="0"/>
          <w:marRight w:val="0"/>
          <w:marTop w:val="0"/>
          <w:marBottom w:val="0"/>
          <w:divBdr>
            <w:top w:val="none" w:sz="0" w:space="0" w:color="auto"/>
            <w:left w:val="none" w:sz="0" w:space="0" w:color="auto"/>
            <w:bottom w:val="none" w:sz="0" w:space="0" w:color="auto"/>
            <w:right w:val="none" w:sz="0" w:space="0" w:color="auto"/>
          </w:divBdr>
        </w:div>
        <w:div w:id="53433744">
          <w:marLeft w:val="0"/>
          <w:marRight w:val="0"/>
          <w:marTop w:val="0"/>
          <w:marBottom w:val="0"/>
          <w:divBdr>
            <w:top w:val="none" w:sz="0" w:space="0" w:color="auto"/>
            <w:left w:val="none" w:sz="0" w:space="0" w:color="auto"/>
            <w:bottom w:val="none" w:sz="0" w:space="0" w:color="auto"/>
            <w:right w:val="none" w:sz="0" w:space="0" w:color="auto"/>
          </w:divBdr>
        </w:div>
        <w:div w:id="314801331">
          <w:marLeft w:val="0"/>
          <w:marRight w:val="0"/>
          <w:marTop w:val="0"/>
          <w:marBottom w:val="0"/>
          <w:divBdr>
            <w:top w:val="none" w:sz="0" w:space="0" w:color="auto"/>
            <w:left w:val="none" w:sz="0" w:space="0" w:color="auto"/>
            <w:bottom w:val="none" w:sz="0" w:space="0" w:color="auto"/>
            <w:right w:val="none" w:sz="0" w:space="0" w:color="auto"/>
          </w:divBdr>
        </w:div>
        <w:div w:id="418988572">
          <w:marLeft w:val="0"/>
          <w:marRight w:val="0"/>
          <w:marTop w:val="0"/>
          <w:marBottom w:val="0"/>
          <w:divBdr>
            <w:top w:val="none" w:sz="0" w:space="0" w:color="auto"/>
            <w:left w:val="none" w:sz="0" w:space="0" w:color="auto"/>
            <w:bottom w:val="none" w:sz="0" w:space="0" w:color="auto"/>
            <w:right w:val="none" w:sz="0" w:space="0" w:color="auto"/>
          </w:divBdr>
        </w:div>
        <w:div w:id="1493912156">
          <w:marLeft w:val="0"/>
          <w:marRight w:val="0"/>
          <w:marTop w:val="0"/>
          <w:marBottom w:val="0"/>
          <w:divBdr>
            <w:top w:val="none" w:sz="0" w:space="0" w:color="auto"/>
            <w:left w:val="none" w:sz="0" w:space="0" w:color="auto"/>
            <w:bottom w:val="none" w:sz="0" w:space="0" w:color="auto"/>
            <w:right w:val="none" w:sz="0" w:space="0" w:color="auto"/>
          </w:divBdr>
        </w:div>
        <w:div w:id="1113864294">
          <w:marLeft w:val="0"/>
          <w:marRight w:val="0"/>
          <w:marTop w:val="0"/>
          <w:marBottom w:val="0"/>
          <w:divBdr>
            <w:top w:val="none" w:sz="0" w:space="0" w:color="auto"/>
            <w:left w:val="none" w:sz="0" w:space="0" w:color="auto"/>
            <w:bottom w:val="none" w:sz="0" w:space="0" w:color="auto"/>
            <w:right w:val="none" w:sz="0" w:space="0" w:color="auto"/>
          </w:divBdr>
        </w:div>
        <w:div w:id="942348138">
          <w:marLeft w:val="0"/>
          <w:marRight w:val="0"/>
          <w:marTop w:val="0"/>
          <w:marBottom w:val="0"/>
          <w:divBdr>
            <w:top w:val="none" w:sz="0" w:space="0" w:color="auto"/>
            <w:left w:val="none" w:sz="0" w:space="0" w:color="auto"/>
            <w:bottom w:val="none" w:sz="0" w:space="0" w:color="auto"/>
            <w:right w:val="none" w:sz="0" w:space="0" w:color="auto"/>
          </w:divBdr>
        </w:div>
        <w:div w:id="1008338087">
          <w:marLeft w:val="0"/>
          <w:marRight w:val="0"/>
          <w:marTop w:val="0"/>
          <w:marBottom w:val="0"/>
          <w:divBdr>
            <w:top w:val="none" w:sz="0" w:space="0" w:color="auto"/>
            <w:left w:val="none" w:sz="0" w:space="0" w:color="auto"/>
            <w:bottom w:val="none" w:sz="0" w:space="0" w:color="auto"/>
            <w:right w:val="none" w:sz="0" w:space="0" w:color="auto"/>
          </w:divBdr>
        </w:div>
        <w:div w:id="259610060">
          <w:marLeft w:val="0"/>
          <w:marRight w:val="0"/>
          <w:marTop w:val="0"/>
          <w:marBottom w:val="0"/>
          <w:divBdr>
            <w:top w:val="none" w:sz="0" w:space="0" w:color="auto"/>
            <w:left w:val="none" w:sz="0" w:space="0" w:color="auto"/>
            <w:bottom w:val="none" w:sz="0" w:space="0" w:color="auto"/>
            <w:right w:val="none" w:sz="0" w:space="0" w:color="auto"/>
          </w:divBdr>
        </w:div>
        <w:div w:id="497691812">
          <w:marLeft w:val="0"/>
          <w:marRight w:val="0"/>
          <w:marTop w:val="0"/>
          <w:marBottom w:val="0"/>
          <w:divBdr>
            <w:top w:val="none" w:sz="0" w:space="0" w:color="auto"/>
            <w:left w:val="none" w:sz="0" w:space="0" w:color="auto"/>
            <w:bottom w:val="none" w:sz="0" w:space="0" w:color="auto"/>
            <w:right w:val="none" w:sz="0" w:space="0" w:color="auto"/>
          </w:divBdr>
        </w:div>
        <w:div w:id="615525569">
          <w:marLeft w:val="0"/>
          <w:marRight w:val="0"/>
          <w:marTop w:val="0"/>
          <w:marBottom w:val="0"/>
          <w:divBdr>
            <w:top w:val="none" w:sz="0" w:space="0" w:color="auto"/>
            <w:left w:val="none" w:sz="0" w:space="0" w:color="auto"/>
            <w:bottom w:val="none" w:sz="0" w:space="0" w:color="auto"/>
            <w:right w:val="none" w:sz="0" w:space="0" w:color="auto"/>
          </w:divBdr>
        </w:div>
        <w:div w:id="1967273444">
          <w:marLeft w:val="0"/>
          <w:marRight w:val="0"/>
          <w:marTop w:val="0"/>
          <w:marBottom w:val="0"/>
          <w:divBdr>
            <w:top w:val="none" w:sz="0" w:space="0" w:color="auto"/>
            <w:left w:val="none" w:sz="0" w:space="0" w:color="auto"/>
            <w:bottom w:val="none" w:sz="0" w:space="0" w:color="auto"/>
            <w:right w:val="none" w:sz="0" w:space="0" w:color="auto"/>
          </w:divBdr>
        </w:div>
        <w:div w:id="2010479751">
          <w:marLeft w:val="0"/>
          <w:marRight w:val="0"/>
          <w:marTop w:val="0"/>
          <w:marBottom w:val="0"/>
          <w:divBdr>
            <w:top w:val="none" w:sz="0" w:space="0" w:color="auto"/>
            <w:left w:val="none" w:sz="0" w:space="0" w:color="auto"/>
            <w:bottom w:val="none" w:sz="0" w:space="0" w:color="auto"/>
            <w:right w:val="none" w:sz="0" w:space="0" w:color="auto"/>
          </w:divBdr>
        </w:div>
        <w:div w:id="1637950888">
          <w:marLeft w:val="0"/>
          <w:marRight w:val="0"/>
          <w:marTop w:val="0"/>
          <w:marBottom w:val="0"/>
          <w:divBdr>
            <w:top w:val="none" w:sz="0" w:space="0" w:color="auto"/>
            <w:left w:val="none" w:sz="0" w:space="0" w:color="auto"/>
            <w:bottom w:val="none" w:sz="0" w:space="0" w:color="auto"/>
            <w:right w:val="none" w:sz="0" w:space="0" w:color="auto"/>
          </w:divBdr>
        </w:div>
        <w:div w:id="942688073">
          <w:marLeft w:val="0"/>
          <w:marRight w:val="0"/>
          <w:marTop w:val="0"/>
          <w:marBottom w:val="0"/>
          <w:divBdr>
            <w:top w:val="none" w:sz="0" w:space="0" w:color="auto"/>
            <w:left w:val="none" w:sz="0" w:space="0" w:color="auto"/>
            <w:bottom w:val="none" w:sz="0" w:space="0" w:color="auto"/>
            <w:right w:val="none" w:sz="0" w:space="0" w:color="auto"/>
          </w:divBdr>
        </w:div>
        <w:div w:id="1726023097">
          <w:marLeft w:val="0"/>
          <w:marRight w:val="0"/>
          <w:marTop w:val="0"/>
          <w:marBottom w:val="0"/>
          <w:divBdr>
            <w:top w:val="none" w:sz="0" w:space="0" w:color="auto"/>
            <w:left w:val="none" w:sz="0" w:space="0" w:color="auto"/>
            <w:bottom w:val="none" w:sz="0" w:space="0" w:color="auto"/>
            <w:right w:val="none" w:sz="0" w:space="0" w:color="auto"/>
          </w:divBdr>
        </w:div>
        <w:div w:id="493645147">
          <w:marLeft w:val="0"/>
          <w:marRight w:val="0"/>
          <w:marTop w:val="0"/>
          <w:marBottom w:val="0"/>
          <w:divBdr>
            <w:top w:val="none" w:sz="0" w:space="0" w:color="auto"/>
            <w:left w:val="none" w:sz="0" w:space="0" w:color="auto"/>
            <w:bottom w:val="none" w:sz="0" w:space="0" w:color="auto"/>
            <w:right w:val="none" w:sz="0" w:space="0" w:color="auto"/>
          </w:divBdr>
        </w:div>
        <w:div w:id="1726220301">
          <w:marLeft w:val="0"/>
          <w:marRight w:val="0"/>
          <w:marTop w:val="0"/>
          <w:marBottom w:val="0"/>
          <w:divBdr>
            <w:top w:val="none" w:sz="0" w:space="0" w:color="auto"/>
            <w:left w:val="none" w:sz="0" w:space="0" w:color="auto"/>
            <w:bottom w:val="none" w:sz="0" w:space="0" w:color="auto"/>
            <w:right w:val="none" w:sz="0" w:space="0" w:color="auto"/>
          </w:divBdr>
        </w:div>
        <w:div w:id="1731033391">
          <w:marLeft w:val="0"/>
          <w:marRight w:val="0"/>
          <w:marTop w:val="0"/>
          <w:marBottom w:val="0"/>
          <w:divBdr>
            <w:top w:val="none" w:sz="0" w:space="0" w:color="auto"/>
            <w:left w:val="none" w:sz="0" w:space="0" w:color="auto"/>
            <w:bottom w:val="none" w:sz="0" w:space="0" w:color="auto"/>
            <w:right w:val="none" w:sz="0" w:space="0" w:color="auto"/>
          </w:divBdr>
        </w:div>
        <w:div w:id="717317958">
          <w:marLeft w:val="0"/>
          <w:marRight w:val="0"/>
          <w:marTop w:val="0"/>
          <w:marBottom w:val="0"/>
          <w:divBdr>
            <w:top w:val="none" w:sz="0" w:space="0" w:color="auto"/>
            <w:left w:val="none" w:sz="0" w:space="0" w:color="auto"/>
            <w:bottom w:val="none" w:sz="0" w:space="0" w:color="auto"/>
            <w:right w:val="none" w:sz="0" w:space="0" w:color="auto"/>
          </w:divBdr>
        </w:div>
        <w:div w:id="332494522">
          <w:marLeft w:val="0"/>
          <w:marRight w:val="0"/>
          <w:marTop w:val="0"/>
          <w:marBottom w:val="0"/>
          <w:divBdr>
            <w:top w:val="none" w:sz="0" w:space="0" w:color="auto"/>
            <w:left w:val="none" w:sz="0" w:space="0" w:color="auto"/>
            <w:bottom w:val="none" w:sz="0" w:space="0" w:color="auto"/>
            <w:right w:val="none" w:sz="0" w:space="0" w:color="auto"/>
          </w:divBdr>
        </w:div>
        <w:div w:id="1848472424">
          <w:marLeft w:val="0"/>
          <w:marRight w:val="0"/>
          <w:marTop w:val="0"/>
          <w:marBottom w:val="0"/>
          <w:divBdr>
            <w:top w:val="none" w:sz="0" w:space="0" w:color="auto"/>
            <w:left w:val="none" w:sz="0" w:space="0" w:color="auto"/>
            <w:bottom w:val="none" w:sz="0" w:space="0" w:color="auto"/>
            <w:right w:val="none" w:sz="0" w:space="0" w:color="auto"/>
          </w:divBdr>
        </w:div>
        <w:div w:id="72551353">
          <w:marLeft w:val="0"/>
          <w:marRight w:val="0"/>
          <w:marTop w:val="0"/>
          <w:marBottom w:val="0"/>
          <w:divBdr>
            <w:top w:val="none" w:sz="0" w:space="0" w:color="auto"/>
            <w:left w:val="none" w:sz="0" w:space="0" w:color="auto"/>
            <w:bottom w:val="none" w:sz="0" w:space="0" w:color="auto"/>
            <w:right w:val="none" w:sz="0" w:space="0" w:color="auto"/>
          </w:divBdr>
        </w:div>
        <w:div w:id="957250412">
          <w:marLeft w:val="0"/>
          <w:marRight w:val="0"/>
          <w:marTop w:val="0"/>
          <w:marBottom w:val="0"/>
          <w:divBdr>
            <w:top w:val="none" w:sz="0" w:space="0" w:color="auto"/>
            <w:left w:val="none" w:sz="0" w:space="0" w:color="auto"/>
            <w:bottom w:val="none" w:sz="0" w:space="0" w:color="auto"/>
            <w:right w:val="none" w:sz="0" w:space="0" w:color="auto"/>
          </w:divBdr>
        </w:div>
        <w:div w:id="461195652">
          <w:marLeft w:val="0"/>
          <w:marRight w:val="0"/>
          <w:marTop w:val="0"/>
          <w:marBottom w:val="0"/>
          <w:divBdr>
            <w:top w:val="none" w:sz="0" w:space="0" w:color="auto"/>
            <w:left w:val="none" w:sz="0" w:space="0" w:color="auto"/>
            <w:bottom w:val="none" w:sz="0" w:space="0" w:color="auto"/>
            <w:right w:val="none" w:sz="0" w:space="0" w:color="auto"/>
          </w:divBdr>
        </w:div>
        <w:div w:id="1777484008">
          <w:marLeft w:val="0"/>
          <w:marRight w:val="0"/>
          <w:marTop w:val="0"/>
          <w:marBottom w:val="0"/>
          <w:divBdr>
            <w:top w:val="none" w:sz="0" w:space="0" w:color="auto"/>
            <w:left w:val="none" w:sz="0" w:space="0" w:color="auto"/>
            <w:bottom w:val="none" w:sz="0" w:space="0" w:color="auto"/>
            <w:right w:val="none" w:sz="0" w:space="0" w:color="auto"/>
          </w:divBdr>
        </w:div>
        <w:div w:id="317421072">
          <w:marLeft w:val="0"/>
          <w:marRight w:val="0"/>
          <w:marTop w:val="0"/>
          <w:marBottom w:val="0"/>
          <w:divBdr>
            <w:top w:val="none" w:sz="0" w:space="0" w:color="auto"/>
            <w:left w:val="none" w:sz="0" w:space="0" w:color="auto"/>
            <w:bottom w:val="none" w:sz="0" w:space="0" w:color="auto"/>
            <w:right w:val="none" w:sz="0" w:space="0" w:color="auto"/>
          </w:divBdr>
        </w:div>
        <w:div w:id="1621959986">
          <w:marLeft w:val="0"/>
          <w:marRight w:val="0"/>
          <w:marTop w:val="0"/>
          <w:marBottom w:val="0"/>
          <w:divBdr>
            <w:top w:val="none" w:sz="0" w:space="0" w:color="auto"/>
            <w:left w:val="none" w:sz="0" w:space="0" w:color="auto"/>
            <w:bottom w:val="none" w:sz="0" w:space="0" w:color="auto"/>
            <w:right w:val="none" w:sz="0" w:space="0" w:color="auto"/>
          </w:divBdr>
        </w:div>
        <w:div w:id="247816296">
          <w:marLeft w:val="0"/>
          <w:marRight w:val="0"/>
          <w:marTop w:val="0"/>
          <w:marBottom w:val="0"/>
          <w:divBdr>
            <w:top w:val="none" w:sz="0" w:space="0" w:color="auto"/>
            <w:left w:val="none" w:sz="0" w:space="0" w:color="auto"/>
            <w:bottom w:val="none" w:sz="0" w:space="0" w:color="auto"/>
            <w:right w:val="none" w:sz="0" w:space="0" w:color="auto"/>
          </w:divBdr>
        </w:div>
        <w:div w:id="184027846">
          <w:marLeft w:val="0"/>
          <w:marRight w:val="0"/>
          <w:marTop w:val="0"/>
          <w:marBottom w:val="0"/>
          <w:divBdr>
            <w:top w:val="none" w:sz="0" w:space="0" w:color="auto"/>
            <w:left w:val="none" w:sz="0" w:space="0" w:color="auto"/>
            <w:bottom w:val="none" w:sz="0" w:space="0" w:color="auto"/>
            <w:right w:val="none" w:sz="0" w:space="0" w:color="auto"/>
          </w:divBdr>
        </w:div>
        <w:div w:id="1184588851">
          <w:marLeft w:val="0"/>
          <w:marRight w:val="0"/>
          <w:marTop w:val="0"/>
          <w:marBottom w:val="0"/>
          <w:divBdr>
            <w:top w:val="none" w:sz="0" w:space="0" w:color="auto"/>
            <w:left w:val="none" w:sz="0" w:space="0" w:color="auto"/>
            <w:bottom w:val="none" w:sz="0" w:space="0" w:color="auto"/>
            <w:right w:val="none" w:sz="0" w:space="0" w:color="auto"/>
          </w:divBdr>
        </w:div>
        <w:div w:id="340814583">
          <w:marLeft w:val="0"/>
          <w:marRight w:val="0"/>
          <w:marTop w:val="0"/>
          <w:marBottom w:val="0"/>
          <w:divBdr>
            <w:top w:val="none" w:sz="0" w:space="0" w:color="auto"/>
            <w:left w:val="none" w:sz="0" w:space="0" w:color="auto"/>
            <w:bottom w:val="none" w:sz="0" w:space="0" w:color="auto"/>
            <w:right w:val="none" w:sz="0" w:space="0" w:color="auto"/>
          </w:divBdr>
        </w:div>
        <w:div w:id="763959986">
          <w:marLeft w:val="0"/>
          <w:marRight w:val="0"/>
          <w:marTop w:val="0"/>
          <w:marBottom w:val="0"/>
          <w:divBdr>
            <w:top w:val="none" w:sz="0" w:space="0" w:color="auto"/>
            <w:left w:val="none" w:sz="0" w:space="0" w:color="auto"/>
            <w:bottom w:val="none" w:sz="0" w:space="0" w:color="auto"/>
            <w:right w:val="none" w:sz="0" w:space="0" w:color="auto"/>
          </w:divBdr>
        </w:div>
        <w:div w:id="630209851">
          <w:marLeft w:val="0"/>
          <w:marRight w:val="0"/>
          <w:marTop w:val="0"/>
          <w:marBottom w:val="0"/>
          <w:divBdr>
            <w:top w:val="none" w:sz="0" w:space="0" w:color="auto"/>
            <w:left w:val="none" w:sz="0" w:space="0" w:color="auto"/>
            <w:bottom w:val="none" w:sz="0" w:space="0" w:color="auto"/>
            <w:right w:val="none" w:sz="0" w:space="0" w:color="auto"/>
          </w:divBdr>
        </w:div>
        <w:div w:id="363873036">
          <w:marLeft w:val="0"/>
          <w:marRight w:val="0"/>
          <w:marTop w:val="0"/>
          <w:marBottom w:val="0"/>
          <w:divBdr>
            <w:top w:val="none" w:sz="0" w:space="0" w:color="auto"/>
            <w:left w:val="none" w:sz="0" w:space="0" w:color="auto"/>
            <w:bottom w:val="none" w:sz="0" w:space="0" w:color="auto"/>
            <w:right w:val="none" w:sz="0" w:space="0" w:color="auto"/>
          </w:divBdr>
        </w:div>
        <w:div w:id="1116293850">
          <w:marLeft w:val="0"/>
          <w:marRight w:val="0"/>
          <w:marTop w:val="0"/>
          <w:marBottom w:val="0"/>
          <w:divBdr>
            <w:top w:val="none" w:sz="0" w:space="0" w:color="auto"/>
            <w:left w:val="none" w:sz="0" w:space="0" w:color="auto"/>
            <w:bottom w:val="none" w:sz="0" w:space="0" w:color="auto"/>
            <w:right w:val="none" w:sz="0" w:space="0" w:color="auto"/>
          </w:divBdr>
        </w:div>
        <w:div w:id="1007101734">
          <w:marLeft w:val="0"/>
          <w:marRight w:val="0"/>
          <w:marTop w:val="0"/>
          <w:marBottom w:val="0"/>
          <w:divBdr>
            <w:top w:val="none" w:sz="0" w:space="0" w:color="auto"/>
            <w:left w:val="none" w:sz="0" w:space="0" w:color="auto"/>
            <w:bottom w:val="none" w:sz="0" w:space="0" w:color="auto"/>
            <w:right w:val="none" w:sz="0" w:space="0" w:color="auto"/>
          </w:divBdr>
        </w:div>
        <w:div w:id="10180256">
          <w:marLeft w:val="0"/>
          <w:marRight w:val="0"/>
          <w:marTop w:val="0"/>
          <w:marBottom w:val="0"/>
          <w:divBdr>
            <w:top w:val="none" w:sz="0" w:space="0" w:color="auto"/>
            <w:left w:val="none" w:sz="0" w:space="0" w:color="auto"/>
            <w:bottom w:val="none" w:sz="0" w:space="0" w:color="auto"/>
            <w:right w:val="none" w:sz="0" w:space="0" w:color="auto"/>
          </w:divBdr>
        </w:div>
        <w:div w:id="1685932929">
          <w:marLeft w:val="0"/>
          <w:marRight w:val="0"/>
          <w:marTop w:val="0"/>
          <w:marBottom w:val="0"/>
          <w:divBdr>
            <w:top w:val="none" w:sz="0" w:space="0" w:color="auto"/>
            <w:left w:val="none" w:sz="0" w:space="0" w:color="auto"/>
            <w:bottom w:val="none" w:sz="0" w:space="0" w:color="auto"/>
            <w:right w:val="none" w:sz="0" w:space="0" w:color="auto"/>
          </w:divBdr>
        </w:div>
        <w:div w:id="1066873790">
          <w:marLeft w:val="0"/>
          <w:marRight w:val="0"/>
          <w:marTop w:val="0"/>
          <w:marBottom w:val="0"/>
          <w:divBdr>
            <w:top w:val="none" w:sz="0" w:space="0" w:color="auto"/>
            <w:left w:val="none" w:sz="0" w:space="0" w:color="auto"/>
            <w:bottom w:val="none" w:sz="0" w:space="0" w:color="auto"/>
            <w:right w:val="none" w:sz="0" w:space="0" w:color="auto"/>
          </w:divBdr>
        </w:div>
        <w:div w:id="712507984">
          <w:marLeft w:val="0"/>
          <w:marRight w:val="0"/>
          <w:marTop w:val="0"/>
          <w:marBottom w:val="0"/>
          <w:divBdr>
            <w:top w:val="none" w:sz="0" w:space="0" w:color="auto"/>
            <w:left w:val="none" w:sz="0" w:space="0" w:color="auto"/>
            <w:bottom w:val="none" w:sz="0" w:space="0" w:color="auto"/>
            <w:right w:val="none" w:sz="0" w:space="0" w:color="auto"/>
          </w:divBdr>
        </w:div>
        <w:div w:id="953290537">
          <w:marLeft w:val="0"/>
          <w:marRight w:val="0"/>
          <w:marTop w:val="0"/>
          <w:marBottom w:val="0"/>
          <w:divBdr>
            <w:top w:val="none" w:sz="0" w:space="0" w:color="auto"/>
            <w:left w:val="none" w:sz="0" w:space="0" w:color="auto"/>
            <w:bottom w:val="none" w:sz="0" w:space="0" w:color="auto"/>
            <w:right w:val="none" w:sz="0" w:space="0" w:color="auto"/>
          </w:divBdr>
        </w:div>
        <w:div w:id="417751676">
          <w:marLeft w:val="0"/>
          <w:marRight w:val="0"/>
          <w:marTop w:val="0"/>
          <w:marBottom w:val="0"/>
          <w:divBdr>
            <w:top w:val="none" w:sz="0" w:space="0" w:color="auto"/>
            <w:left w:val="none" w:sz="0" w:space="0" w:color="auto"/>
            <w:bottom w:val="none" w:sz="0" w:space="0" w:color="auto"/>
            <w:right w:val="none" w:sz="0" w:space="0" w:color="auto"/>
          </w:divBdr>
        </w:div>
        <w:div w:id="1468546504">
          <w:marLeft w:val="0"/>
          <w:marRight w:val="0"/>
          <w:marTop w:val="0"/>
          <w:marBottom w:val="0"/>
          <w:divBdr>
            <w:top w:val="none" w:sz="0" w:space="0" w:color="auto"/>
            <w:left w:val="none" w:sz="0" w:space="0" w:color="auto"/>
            <w:bottom w:val="none" w:sz="0" w:space="0" w:color="auto"/>
            <w:right w:val="none" w:sz="0" w:space="0" w:color="auto"/>
          </w:divBdr>
        </w:div>
        <w:div w:id="899902811">
          <w:marLeft w:val="0"/>
          <w:marRight w:val="0"/>
          <w:marTop w:val="0"/>
          <w:marBottom w:val="0"/>
          <w:divBdr>
            <w:top w:val="none" w:sz="0" w:space="0" w:color="auto"/>
            <w:left w:val="none" w:sz="0" w:space="0" w:color="auto"/>
            <w:bottom w:val="none" w:sz="0" w:space="0" w:color="auto"/>
            <w:right w:val="none" w:sz="0" w:space="0" w:color="auto"/>
          </w:divBdr>
        </w:div>
        <w:div w:id="1728912449">
          <w:marLeft w:val="0"/>
          <w:marRight w:val="0"/>
          <w:marTop w:val="0"/>
          <w:marBottom w:val="0"/>
          <w:divBdr>
            <w:top w:val="none" w:sz="0" w:space="0" w:color="auto"/>
            <w:left w:val="none" w:sz="0" w:space="0" w:color="auto"/>
            <w:bottom w:val="none" w:sz="0" w:space="0" w:color="auto"/>
            <w:right w:val="none" w:sz="0" w:space="0" w:color="auto"/>
          </w:divBdr>
        </w:div>
        <w:div w:id="1810783856">
          <w:marLeft w:val="0"/>
          <w:marRight w:val="0"/>
          <w:marTop w:val="0"/>
          <w:marBottom w:val="0"/>
          <w:divBdr>
            <w:top w:val="none" w:sz="0" w:space="0" w:color="auto"/>
            <w:left w:val="none" w:sz="0" w:space="0" w:color="auto"/>
            <w:bottom w:val="none" w:sz="0" w:space="0" w:color="auto"/>
            <w:right w:val="none" w:sz="0" w:space="0" w:color="auto"/>
          </w:divBdr>
        </w:div>
        <w:div w:id="571426581">
          <w:marLeft w:val="0"/>
          <w:marRight w:val="0"/>
          <w:marTop w:val="0"/>
          <w:marBottom w:val="0"/>
          <w:divBdr>
            <w:top w:val="none" w:sz="0" w:space="0" w:color="auto"/>
            <w:left w:val="none" w:sz="0" w:space="0" w:color="auto"/>
            <w:bottom w:val="none" w:sz="0" w:space="0" w:color="auto"/>
            <w:right w:val="none" w:sz="0" w:space="0" w:color="auto"/>
          </w:divBdr>
        </w:div>
        <w:div w:id="183061664">
          <w:marLeft w:val="0"/>
          <w:marRight w:val="0"/>
          <w:marTop w:val="0"/>
          <w:marBottom w:val="0"/>
          <w:divBdr>
            <w:top w:val="none" w:sz="0" w:space="0" w:color="auto"/>
            <w:left w:val="none" w:sz="0" w:space="0" w:color="auto"/>
            <w:bottom w:val="none" w:sz="0" w:space="0" w:color="auto"/>
            <w:right w:val="none" w:sz="0" w:space="0" w:color="auto"/>
          </w:divBdr>
        </w:div>
        <w:div w:id="807282122">
          <w:marLeft w:val="0"/>
          <w:marRight w:val="0"/>
          <w:marTop w:val="0"/>
          <w:marBottom w:val="0"/>
          <w:divBdr>
            <w:top w:val="none" w:sz="0" w:space="0" w:color="auto"/>
            <w:left w:val="none" w:sz="0" w:space="0" w:color="auto"/>
            <w:bottom w:val="none" w:sz="0" w:space="0" w:color="auto"/>
            <w:right w:val="none" w:sz="0" w:space="0" w:color="auto"/>
          </w:divBdr>
        </w:div>
        <w:div w:id="1272933910">
          <w:marLeft w:val="0"/>
          <w:marRight w:val="0"/>
          <w:marTop w:val="0"/>
          <w:marBottom w:val="0"/>
          <w:divBdr>
            <w:top w:val="none" w:sz="0" w:space="0" w:color="auto"/>
            <w:left w:val="none" w:sz="0" w:space="0" w:color="auto"/>
            <w:bottom w:val="none" w:sz="0" w:space="0" w:color="auto"/>
            <w:right w:val="none" w:sz="0" w:space="0" w:color="auto"/>
          </w:divBdr>
        </w:div>
        <w:div w:id="1615360724">
          <w:marLeft w:val="0"/>
          <w:marRight w:val="0"/>
          <w:marTop w:val="0"/>
          <w:marBottom w:val="0"/>
          <w:divBdr>
            <w:top w:val="none" w:sz="0" w:space="0" w:color="auto"/>
            <w:left w:val="none" w:sz="0" w:space="0" w:color="auto"/>
            <w:bottom w:val="none" w:sz="0" w:space="0" w:color="auto"/>
            <w:right w:val="none" w:sz="0" w:space="0" w:color="auto"/>
          </w:divBdr>
        </w:div>
        <w:div w:id="1217165483">
          <w:marLeft w:val="0"/>
          <w:marRight w:val="0"/>
          <w:marTop w:val="0"/>
          <w:marBottom w:val="0"/>
          <w:divBdr>
            <w:top w:val="none" w:sz="0" w:space="0" w:color="auto"/>
            <w:left w:val="none" w:sz="0" w:space="0" w:color="auto"/>
            <w:bottom w:val="none" w:sz="0" w:space="0" w:color="auto"/>
            <w:right w:val="none" w:sz="0" w:space="0" w:color="auto"/>
          </w:divBdr>
        </w:div>
        <w:div w:id="1882131275">
          <w:marLeft w:val="0"/>
          <w:marRight w:val="0"/>
          <w:marTop w:val="0"/>
          <w:marBottom w:val="0"/>
          <w:divBdr>
            <w:top w:val="none" w:sz="0" w:space="0" w:color="auto"/>
            <w:left w:val="none" w:sz="0" w:space="0" w:color="auto"/>
            <w:bottom w:val="none" w:sz="0" w:space="0" w:color="auto"/>
            <w:right w:val="none" w:sz="0" w:space="0" w:color="auto"/>
          </w:divBdr>
        </w:div>
        <w:div w:id="1065032019">
          <w:marLeft w:val="0"/>
          <w:marRight w:val="0"/>
          <w:marTop w:val="0"/>
          <w:marBottom w:val="0"/>
          <w:divBdr>
            <w:top w:val="none" w:sz="0" w:space="0" w:color="auto"/>
            <w:left w:val="none" w:sz="0" w:space="0" w:color="auto"/>
            <w:bottom w:val="none" w:sz="0" w:space="0" w:color="auto"/>
            <w:right w:val="none" w:sz="0" w:space="0" w:color="auto"/>
          </w:divBdr>
        </w:div>
        <w:div w:id="218633451">
          <w:marLeft w:val="0"/>
          <w:marRight w:val="0"/>
          <w:marTop w:val="0"/>
          <w:marBottom w:val="0"/>
          <w:divBdr>
            <w:top w:val="none" w:sz="0" w:space="0" w:color="auto"/>
            <w:left w:val="none" w:sz="0" w:space="0" w:color="auto"/>
            <w:bottom w:val="none" w:sz="0" w:space="0" w:color="auto"/>
            <w:right w:val="none" w:sz="0" w:space="0" w:color="auto"/>
          </w:divBdr>
        </w:div>
        <w:div w:id="2753614">
          <w:marLeft w:val="0"/>
          <w:marRight w:val="0"/>
          <w:marTop w:val="0"/>
          <w:marBottom w:val="0"/>
          <w:divBdr>
            <w:top w:val="none" w:sz="0" w:space="0" w:color="auto"/>
            <w:left w:val="none" w:sz="0" w:space="0" w:color="auto"/>
            <w:bottom w:val="none" w:sz="0" w:space="0" w:color="auto"/>
            <w:right w:val="none" w:sz="0" w:space="0" w:color="auto"/>
          </w:divBdr>
        </w:div>
        <w:div w:id="1053507698">
          <w:marLeft w:val="0"/>
          <w:marRight w:val="0"/>
          <w:marTop w:val="0"/>
          <w:marBottom w:val="0"/>
          <w:divBdr>
            <w:top w:val="none" w:sz="0" w:space="0" w:color="auto"/>
            <w:left w:val="none" w:sz="0" w:space="0" w:color="auto"/>
            <w:bottom w:val="none" w:sz="0" w:space="0" w:color="auto"/>
            <w:right w:val="none" w:sz="0" w:space="0" w:color="auto"/>
          </w:divBdr>
        </w:div>
        <w:div w:id="26760465">
          <w:marLeft w:val="0"/>
          <w:marRight w:val="0"/>
          <w:marTop w:val="0"/>
          <w:marBottom w:val="0"/>
          <w:divBdr>
            <w:top w:val="none" w:sz="0" w:space="0" w:color="auto"/>
            <w:left w:val="none" w:sz="0" w:space="0" w:color="auto"/>
            <w:bottom w:val="none" w:sz="0" w:space="0" w:color="auto"/>
            <w:right w:val="none" w:sz="0" w:space="0" w:color="auto"/>
          </w:divBdr>
        </w:div>
        <w:div w:id="2135981236">
          <w:marLeft w:val="0"/>
          <w:marRight w:val="0"/>
          <w:marTop w:val="0"/>
          <w:marBottom w:val="0"/>
          <w:divBdr>
            <w:top w:val="none" w:sz="0" w:space="0" w:color="auto"/>
            <w:left w:val="none" w:sz="0" w:space="0" w:color="auto"/>
            <w:bottom w:val="none" w:sz="0" w:space="0" w:color="auto"/>
            <w:right w:val="none" w:sz="0" w:space="0" w:color="auto"/>
          </w:divBdr>
        </w:div>
        <w:div w:id="1060984956">
          <w:marLeft w:val="0"/>
          <w:marRight w:val="0"/>
          <w:marTop w:val="0"/>
          <w:marBottom w:val="0"/>
          <w:divBdr>
            <w:top w:val="none" w:sz="0" w:space="0" w:color="auto"/>
            <w:left w:val="none" w:sz="0" w:space="0" w:color="auto"/>
            <w:bottom w:val="none" w:sz="0" w:space="0" w:color="auto"/>
            <w:right w:val="none" w:sz="0" w:space="0" w:color="auto"/>
          </w:divBdr>
        </w:div>
        <w:div w:id="623968560">
          <w:marLeft w:val="0"/>
          <w:marRight w:val="0"/>
          <w:marTop w:val="0"/>
          <w:marBottom w:val="0"/>
          <w:divBdr>
            <w:top w:val="none" w:sz="0" w:space="0" w:color="auto"/>
            <w:left w:val="none" w:sz="0" w:space="0" w:color="auto"/>
            <w:bottom w:val="none" w:sz="0" w:space="0" w:color="auto"/>
            <w:right w:val="none" w:sz="0" w:space="0" w:color="auto"/>
          </w:divBdr>
        </w:div>
        <w:div w:id="90205231">
          <w:marLeft w:val="0"/>
          <w:marRight w:val="0"/>
          <w:marTop w:val="0"/>
          <w:marBottom w:val="0"/>
          <w:divBdr>
            <w:top w:val="none" w:sz="0" w:space="0" w:color="auto"/>
            <w:left w:val="none" w:sz="0" w:space="0" w:color="auto"/>
            <w:bottom w:val="none" w:sz="0" w:space="0" w:color="auto"/>
            <w:right w:val="none" w:sz="0" w:space="0" w:color="auto"/>
          </w:divBdr>
        </w:div>
        <w:div w:id="1966813337">
          <w:marLeft w:val="0"/>
          <w:marRight w:val="0"/>
          <w:marTop w:val="0"/>
          <w:marBottom w:val="0"/>
          <w:divBdr>
            <w:top w:val="none" w:sz="0" w:space="0" w:color="auto"/>
            <w:left w:val="none" w:sz="0" w:space="0" w:color="auto"/>
            <w:bottom w:val="none" w:sz="0" w:space="0" w:color="auto"/>
            <w:right w:val="none" w:sz="0" w:space="0" w:color="auto"/>
          </w:divBdr>
        </w:div>
        <w:div w:id="55397572">
          <w:marLeft w:val="0"/>
          <w:marRight w:val="0"/>
          <w:marTop w:val="0"/>
          <w:marBottom w:val="0"/>
          <w:divBdr>
            <w:top w:val="none" w:sz="0" w:space="0" w:color="auto"/>
            <w:left w:val="none" w:sz="0" w:space="0" w:color="auto"/>
            <w:bottom w:val="none" w:sz="0" w:space="0" w:color="auto"/>
            <w:right w:val="none" w:sz="0" w:space="0" w:color="auto"/>
          </w:divBdr>
        </w:div>
        <w:div w:id="480461084">
          <w:marLeft w:val="0"/>
          <w:marRight w:val="0"/>
          <w:marTop w:val="0"/>
          <w:marBottom w:val="0"/>
          <w:divBdr>
            <w:top w:val="none" w:sz="0" w:space="0" w:color="auto"/>
            <w:left w:val="none" w:sz="0" w:space="0" w:color="auto"/>
            <w:bottom w:val="none" w:sz="0" w:space="0" w:color="auto"/>
            <w:right w:val="none" w:sz="0" w:space="0" w:color="auto"/>
          </w:divBdr>
        </w:div>
        <w:div w:id="1523741860">
          <w:marLeft w:val="0"/>
          <w:marRight w:val="0"/>
          <w:marTop w:val="0"/>
          <w:marBottom w:val="0"/>
          <w:divBdr>
            <w:top w:val="none" w:sz="0" w:space="0" w:color="auto"/>
            <w:left w:val="none" w:sz="0" w:space="0" w:color="auto"/>
            <w:bottom w:val="none" w:sz="0" w:space="0" w:color="auto"/>
            <w:right w:val="none" w:sz="0" w:space="0" w:color="auto"/>
          </w:divBdr>
        </w:div>
        <w:div w:id="1842694183">
          <w:marLeft w:val="0"/>
          <w:marRight w:val="0"/>
          <w:marTop w:val="0"/>
          <w:marBottom w:val="0"/>
          <w:divBdr>
            <w:top w:val="none" w:sz="0" w:space="0" w:color="auto"/>
            <w:left w:val="none" w:sz="0" w:space="0" w:color="auto"/>
            <w:bottom w:val="none" w:sz="0" w:space="0" w:color="auto"/>
            <w:right w:val="none" w:sz="0" w:space="0" w:color="auto"/>
          </w:divBdr>
        </w:div>
        <w:div w:id="665328500">
          <w:marLeft w:val="0"/>
          <w:marRight w:val="0"/>
          <w:marTop w:val="0"/>
          <w:marBottom w:val="0"/>
          <w:divBdr>
            <w:top w:val="none" w:sz="0" w:space="0" w:color="auto"/>
            <w:left w:val="none" w:sz="0" w:space="0" w:color="auto"/>
            <w:bottom w:val="none" w:sz="0" w:space="0" w:color="auto"/>
            <w:right w:val="none" w:sz="0" w:space="0" w:color="auto"/>
          </w:divBdr>
        </w:div>
        <w:div w:id="781143733">
          <w:marLeft w:val="0"/>
          <w:marRight w:val="0"/>
          <w:marTop w:val="0"/>
          <w:marBottom w:val="0"/>
          <w:divBdr>
            <w:top w:val="none" w:sz="0" w:space="0" w:color="auto"/>
            <w:left w:val="none" w:sz="0" w:space="0" w:color="auto"/>
            <w:bottom w:val="none" w:sz="0" w:space="0" w:color="auto"/>
            <w:right w:val="none" w:sz="0" w:space="0" w:color="auto"/>
          </w:divBdr>
        </w:div>
        <w:div w:id="318387533">
          <w:marLeft w:val="0"/>
          <w:marRight w:val="0"/>
          <w:marTop w:val="0"/>
          <w:marBottom w:val="0"/>
          <w:divBdr>
            <w:top w:val="none" w:sz="0" w:space="0" w:color="auto"/>
            <w:left w:val="none" w:sz="0" w:space="0" w:color="auto"/>
            <w:bottom w:val="none" w:sz="0" w:space="0" w:color="auto"/>
            <w:right w:val="none" w:sz="0" w:space="0" w:color="auto"/>
          </w:divBdr>
        </w:div>
        <w:div w:id="1914579184">
          <w:marLeft w:val="0"/>
          <w:marRight w:val="0"/>
          <w:marTop w:val="0"/>
          <w:marBottom w:val="0"/>
          <w:divBdr>
            <w:top w:val="none" w:sz="0" w:space="0" w:color="auto"/>
            <w:left w:val="none" w:sz="0" w:space="0" w:color="auto"/>
            <w:bottom w:val="none" w:sz="0" w:space="0" w:color="auto"/>
            <w:right w:val="none" w:sz="0" w:space="0" w:color="auto"/>
          </w:divBdr>
        </w:div>
        <w:div w:id="129522258">
          <w:marLeft w:val="0"/>
          <w:marRight w:val="0"/>
          <w:marTop w:val="0"/>
          <w:marBottom w:val="0"/>
          <w:divBdr>
            <w:top w:val="none" w:sz="0" w:space="0" w:color="auto"/>
            <w:left w:val="none" w:sz="0" w:space="0" w:color="auto"/>
            <w:bottom w:val="none" w:sz="0" w:space="0" w:color="auto"/>
            <w:right w:val="none" w:sz="0" w:space="0" w:color="auto"/>
          </w:divBdr>
        </w:div>
        <w:div w:id="417140790">
          <w:marLeft w:val="0"/>
          <w:marRight w:val="0"/>
          <w:marTop w:val="0"/>
          <w:marBottom w:val="0"/>
          <w:divBdr>
            <w:top w:val="none" w:sz="0" w:space="0" w:color="auto"/>
            <w:left w:val="none" w:sz="0" w:space="0" w:color="auto"/>
            <w:bottom w:val="none" w:sz="0" w:space="0" w:color="auto"/>
            <w:right w:val="none" w:sz="0" w:space="0" w:color="auto"/>
          </w:divBdr>
        </w:div>
        <w:div w:id="2133093177">
          <w:marLeft w:val="0"/>
          <w:marRight w:val="0"/>
          <w:marTop w:val="0"/>
          <w:marBottom w:val="0"/>
          <w:divBdr>
            <w:top w:val="none" w:sz="0" w:space="0" w:color="auto"/>
            <w:left w:val="none" w:sz="0" w:space="0" w:color="auto"/>
            <w:bottom w:val="none" w:sz="0" w:space="0" w:color="auto"/>
            <w:right w:val="none" w:sz="0" w:space="0" w:color="auto"/>
          </w:divBdr>
        </w:div>
        <w:div w:id="364914772">
          <w:marLeft w:val="0"/>
          <w:marRight w:val="0"/>
          <w:marTop w:val="0"/>
          <w:marBottom w:val="0"/>
          <w:divBdr>
            <w:top w:val="none" w:sz="0" w:space="0" w:color="auto"/>
            <w:left w:val="none" w:sz="0" w:space="0" w:color="auto"/>
            <w:bottom w:val="none" w:sz="0" w:space="0" w:color="auto"/>
            <w:right w:val="none" w:sz="0" w:space="0" w:color="auto"/>
          </w:divBdr>
        </w:div>
        <w:div w:id="837158058">
          <w:marLeft w:val="0"/>
          <w:marRight w:val="0"/>
          <w:marTop w:val="0"/>
          <w:marBottom w:val="0"/>
          <w:divBdr>
            <w:top w:val="none" w:sz="0" w:space="0" w:color="auto"/>
            <w:left w:val="none" w:sz="0" w:space="0" w:color="auto"/>
            <w:bottom w:val="none" w:sz="0" w:space="0" w:color="auto"/>
            <w:right w:val="none" w:sz="0" w:space="0" w:color="auto"/>
          </w:divBdr>
        </w:div>
        <w:div w:id="1779988485">
          <w:marLeft w:val="0"/>
          <w:marRight w:val="0"/>
          <w:marTop w:val="0"/>
          <w:marBottom w:val="0"/>
          <w:divBdr>
            <w:top w:val="none" w:sz="0" w:space="0" w:color="auto"/>
            <w:left w:val="none" w:sz="0" w:space="0" w:color="auto"/>
            <w:bottom w:val="none" w:sz="0" w:space="0" w:color="auto"/>
            <w:right w:val="none" w:sz="0" w:space="0" w:color="auto"/>
          </w:divBdr>
        </w:div>
        <w:div w:id="1932472071">
          <w:marLeft w:val="0"/>
          <w:marRight w:val="0"/>
          <w:marTop w:val="0"/>
          <w:marBottom w:val="0"/>
          <w:divBdr>
            <w:top w:val="none" w:sz="0" w:space="0" w:color="auto"/>
            <w:left w:val="none" w:sz="0" w:space="0" w:color="auto"/>
            <w:bottom w:val="none" w:sz="0" w:space="0" w:color="auto"/>
            <w:right w:val="none" w:sz="0" w:space="0" w:color="auto"/>
          </w:divBdr>
        </w:div>
        <w:div w:id="640576279">
          <w:marLeft w:val="0"/>
          <w:marRight w:val="0"/>
          <w:marTop w:val="0"/>
          <w:marBottom w:val="0"/>
          <w:divBdr>
            <w:top w:val="none" w:sz="0" w:space="0" w:color="auto"/>
            <w:left w:val="none" w:sz="0" w:space="0" w:color="auto"/>
            <w:bottom w:val="none" w:sz="0" w:space="0" w:color="auto"/>
            <w:right w:val="none" w:sz="0" w:space="0" w:color="auto"/>
          </w:divBdr>
        </w:div>
        <w:div w:id="2040625221">
          <w:marLeft w:val="0"/>
          <w:marRight w:val="0"/>
          <w:marTop w:val="0"/>
          <w:marBottom w:val="0"/>
          <w:divBdr>
            <w:top w:val="none" w:sz="0" w:space="0" w:color="auto"/>
            <w:left w:val="none" w:sz="0" w:space="0" w:color="auto"/>
            <w:bottom w:val="none" w:sz="0" w:space="0" w:color="auto"/>
            <w:right w:val="none" w:sz="0" w:space="0" w:color="auto"/>
          </w:divBdr>
        </w:div>
        <w:div w:id="582757631">
          <w:marLeft w:val="0"/>
          <w:marRight w:val="0"/>
          <w:marTop w:val="0"/>
          <w:marBottom w:val="0"/>
          <w:divBdr>
            <w:top w:val="none" w:sz="0" w:space="0" w:color="auto"/>
            <w:left w:val="none" w:sz="0" w:space="0" w:color="auto"/>
            <w:bottom w:val="none" w:sz="0" w:space="0" w:color="auto"/>
            <w:right w:val="none" w:sz="0" w:space="0" w:color="auto"/>
          </w:divBdr>
        </w:div>
        <w:div w:id="1056658816">
          <w:marLeft w:val="0"/>
          <w:marRight w:val="0"/>
          <w:marTop w:val="0"/>
          <w:marBottom w:val="0"/>
          <w:divBdr>
            <w:top w:val="none" w:sz="0" w:space="0" w:color="auto"/>
            <w:left w:val="none" w:sz="0" w:space="0" w:color="auto"/>
            <w:bottom w:val="none" w:sz="0" w:space="0" w:color="auto"/>
            <w:right w:val="none" w:sz="0" w:space="0" w:color="auto"/>
          </w:divBdr>
        </w:div>
        <w:div w:id="593827718">
          <w:marLeft w:val="0"/>
          <w:marRight w:val="0"/>
          <w:marTop w:val="0"/>
          <w:marBottom w:val="0"/>
          <w:divBdr>
            <w:top w:val="none" w:sz="0" w:space="0" w:color="auto"/>
            <w:left w:val="none" w:sz="0" w:space="0" w:color="auto"/>
            <w:bottom w:val="none" w:sz="0" w:space="0" w:color="auto"/>
            <w:right w:val="none" w:sz="0" w:space="0" w:color="auto"/>
          </w:divBdr>
        </w:div>
        <w:div w:id="2132091391">
          <w:marLeft w:val="0"/>
          <w:marRight w:val="0"/>
          <w:marTop w:val="0"/>
          <w:marBottom w:val="0"/>
          <w:divBdr>
            <w:top w:val="none" w:sz="0" w:space="0" w:color="auto"/>
            <w:left w:val="none" w:sz="0" w:space="0" w:color="auto"/>
            <w:bottom w:val="none" w:sz="0" w:space="0" w:color="auto"/>
            <w:right w:val="none" w:sz="0" w:space="0" w:color="auto"/>
          </w:divBdr>
        </w:div>
        <w:div w:id="1385908951">
          <w:marLeft w:val="0"/>
          <w:marRight w:val="0"/>
          <w:marTop w:val="0"/>
          <w:marBottom w:val="0"/>
          <w:divBdr>
            <w:top w:val="none" w:sz="0" w:space="0" w:color="auto"/>
            <w:left w:val="none" w:sz="0" w:space="0" w:color="auto"/>
            <w:bottom w:val="none" w:sz="0" w:space="0" w:color="auto"/>
            <w:right w:val="none" w:sz="0" w:space="0" w:color="auto"/>
          </w:divBdr>
        </w:div>
        <w:div w:id="1202790435">
          <w:marLeft w:val="0"/>
          <w:marRight w:val="0"/>
          <w:marTop w:val="0"/>
          <w:marBottom w:val="0"/>
          <w:divBdr>
            <w:top w:val="none" w:sz="0" w:space="0" w:color="auto"/>
            <w:left w:val="none" w:sz="0" w:space="0" w:color="auto"/>
            <w:bottom w:val="none" w:sz="0" w:space="0" w:color="auto"/>
            <w:right w:val="none" w:sz="0" w:space="0" w:color="auto"/>
          </w:divBdr>
        </w:div>
        <w:div w:id="14617537">
          <w:marLeft w:val="0"/>
          <w:marRight w:val="0"/>
          <w:marTop w:val="0"/>
          <w:marBottom w:val="0"/>
          <w:divBdr>
            <w:top w:val="none" w:sz="0" w:space="0" w:color="auto"/>
            <w:left w:val="none" w:sz="0" w:space="0" w:color="auto"/>
            <w:bottom w:val="none" w:sz="0" w:space="0" w:color="auto"/>
            <w:right w:val="none" w:sz="0" w:space="0" w:color="auto"/>
          </w:divBdr>
        </w:div>
        <w:div w:id="1781949306">
          <w:marLeft w:val="0"/>
          <w:marRight w:val="0"/>
          <w:marTop w:val="0"/>
          <w:marBottom w:val="0"/>
          <w:divBdr>
            <w:top w:val="none" w:sz="0" w:space="0" w:color="auto"/>
            <w:left w:val="none" w:sz="0" w:space="0" w:color="auto"/>
            <w:bottom w:val="none" w:sz="0" w:space="0" w:color="auto"/>
            <w:right w:val="none" w:sz="0" w:space="0" w:color="auto"/>
          </w:divBdr>
        </w:div>
        <w:div w:id="1531797602">
          <w:marLeft w:val="0"/>
          <w:marRight w:val="0"/>
          <w:marTop w:val="0"/>
          <w:marBottom w:val="0"/>
          <w:divBdr>
            <w:top w:val="none" w:sz="0" w:space="0" w:color="auto"/>
            <w:left w:val="none" w:sz="0" w:space="0" w:color="auto"/>
            <w:bottom w:val="none" w:sz="0" w:space="0" w:color="auto"/>
            <w:right w:val="none" w:sz="0" w:space="0" w:color="auto"/>
          </w:divBdr>
        </w:div>
        <w:div w:id="1008485959">
          <w:marLeft w:val="0"/>
          <w:marRight w:val="0"/>
          <w:marTop w:val="0"/>
          <w:marBottom w:val="0"/>
          <w:divBdr>
            <w:top w:val="none" w:sz="0" w:space="0" w:color="auto"/>
            <w:left w:val="none" w:sz="0" w:space="0" w:color="auto"/>
            <w:bottom w:val="none" w:sz="0" w:space="0" w:color="auto"/>
            <w:right w:val="none" w:sz="0" w:space="0" w:color="auto"/>
          </w:divBdr>
        </w:div>
        <w:div w:id="1066219487">
          <w:marLeft w:val="0"/>
          <w:marRight w:val="0"/>
          <w:marTop w:val="0"/>
          <w:marBottom w:val="0"/>
          <w:divBdr>
            <w:top w:val="none" w:sz="0" w:space="0" w:color="auto"/>
            <w:left w:val="none" w:sz="0" w:space="0" w:color="auto"/>
            <w:bottom w:val="none" w:sz="0" w:space="0" w:color="auto"/>
            <w:right w:val="none" w:sz="0" w:space="0" w:color="auto"/>
          </w:divBdr>
        </w:div>
        <w:div w:id="2062052527">
          <w:marLeft w:val="0"/>
          <w:marRight w:val="0"/>
          <w:marTop w:val="0"/>
          <w:marBottom w:val="0"/>
          <w:divBdr>
            <w:top w:val="none" w:sz="0" w:space="0" w:color="auto"/>
            <w:left w:val="none" w:sz="0" w:space="0" w:color="auto"/>
            <w:bottom w:val="none" w:sz="0" w:space="0" w:color="auto"/>
            <w:right w:val="none" w:sz="0" w:space="0" w:color="auto"/>
          </w:divBdr>
        </w:div>
        <w:div w:id="270017772">
          <w:marLeft w:val="0"/>
          <w:marRight w:val="0"/>
          <w:marTop w:val="0"/>
          <w:marBottom w:val="0"/>
          <w:divBdr>
            <w:top w:val="none" w:sz="0" w:space="0" w:color="auto"/>
            <w:left w:val="none" w:sz="0" w:space="0" w:color="auto"/>
            <w:bottom w:val="none" w:sz="0" w:space="0" w:color="auto"/>
            <w:right w:val="none" w:sz="0" w:space="0" w:color="auto"/>
          </w:divBdr>
        </w:div>
        <w:div w:id="1948150782">
          <w:marLeft w:val="0"/>
          <w:marRight w:val="0"/>
          <w:marTop w:val="0"/>
          <w:marBottom w:val="0"/>
          <w:divBdr>
            <w:top w:val="none" w:sz="0" w:space="0" w:color="auto"/>
            <w:left w:val="none" w:sz="0" w:space="0" w:color="auto"/>
            <w:bottom w:val="none" w:sz="0" w:space="0" w:color="auto"/>
            <w:right w:val="none" w:sz="0" w:space="0" w:color="auto"/>
          </w:divBdr>
        </w:div>
        <w:div w:id="705252985">
          <w:marLeft w:val="0"/>
          <w:marRight w:val="0"/>
          <w:marTop w:val="0"/>
          <w:marBottom w:val="0"/>
          <w:divBdr>
            <w:top w:val="none" w:sz="0" w:space="0" w:color="auto"/>
            <w:left w:val="none" w:sz="0" w:space="0" w:color="auto"/>
            <w:bottom w:val="none" w:sz="0" w:space="0" w:color="auto"/>
            <w:right w:val="none" w:sz="0" w:space="0" w:color="auto"/>
          </w:divBdr>
        </w:div>
        <w:div w:id="413236816">
          <w:marLeft w:val="0"/>
          <w:marRight w:val="0"/>
          <w:marTop w:val="0"/>
          <w:marBottom w:val="0"/>
          <w:divBdr>
            <w:top w:val="none" w:sz="0" w:space="0" w:color="auto"/>
            <w:left w:val="none" w:sz="0" w:space="0" w:color="auto"/>
            <w:bottom w:val="none" w:sz="0" w:space="0" w:color="auto"/>
            <w:right w:val="none" w:sz="0" w:space="0" w:color="auto"/>
          </w:divBdr>
        </w:div>
        <w:div w:id="2091076524">
          <w:marLeft w:val="0"/>
          <w:marRight w:val="0"/>
          <w:marTop w:val="0"/>
          <w:marBottom w:val="0"/>
          <w:divBdr>
            <w:top w:val="none" w:sz="0" w:space="0" w:color="auto"/>
            <w:left w:val="none" w:sz="0" w:space="0" w:color="auto"/>
            <w:bottom w:val="none" w:sz="0" w:space="0" w:color="auto"/>
            <w:right w:val="none" w:sz="0" w:space="0" w:color="auto"/>
          </w:divBdr>
        </w:div>
        <w:div w:id="750658825">
          <w:marLeft w:val="0"/>
          <w:marRight w:val="0"/>
          <w:marTop w:val="0"/>
          <w:marBottom w:val="0"/>
          <w:divBdr>
            <w:top w:val="none" w:sz="0" w:space="0" w:color="auto"/>
            <w:left w:val="none" w:sz="0" w:space="0" w:color="auto"/>
            <w:bottom w:val="none" w:sz="0" w:space="0" w:color="auto"/>
            <w:right w:val="none" w:sz="0" w:space="0" w:color="auto"/>
          </w:divBdr>
        </w:div>
        <w:div w:id="1335914347">
          <w:marLeft w:val="0"/>
          <w:marRight w:val="0"/>
          <w:marTop w:val="0"/>
          <w:marBottom w:val="0"/>
          <w:divBdr>
            <w:top w:val="none" w:sz="0" w:space="0" w:color="auto"/>
            <w:left w:val="none" w:sz="0" w:space="0" w:color="auto"/>
            <w:bottom w:val="none" w:sz="0" w:space="0" w:color="auto"/>
            <w:right w:val="none" w:sz="0" w:space="0" w:color="auto"/>
          </w:divBdr>
        </w:div>
        <w:div w:id="24838196">
          <w:marLeft w:val="0"/>
          <w:marRight w:val="0"/>
          <w:marTop w:val="0"/>
          <w:marBottom w:val="0"/>
          <w:divBdr>
            <w:top w:val="none" w:sz="0" w:space="0" w:color="auto"/>
            <w:left w:val="none" w:sz="0" w:space="0" w:color="auto"/>
            <w:bottom w:val="none" w:sz="0" w:space="0" w:color="auto"/>
            <w:right w:val="none" w:sz="0" w:space="0" w:color="auto"/>
          </w:divBdr>
        </w:div>
        <w:div w:id="1132331221">
          <w:marLeft w:val="0"/>
          <w:marRight w:val="0"/>
          <w:marTop w:val="0"/>
          <w:marBottom w:val="0"/>
          <w:divBdr>
            <w:top w:val="none" w:sz="0" w:space="0" w:color="auto"/>
            <w:left w:val="none" w:sz="0" w:space="0" w:color="auto"/>
            <w:bottom w:val="none" w:sz="0" w:space="0" w:color="auto"/>
            <w:right w:val="none" w:sz="0" w:space="0" w:color="auto"/>
          </w:divBdr>
        </w:div>
        <w:div w:id="1811631036">
          <w:marLeft w:val="0"/>
          <w:marRight w:val="0"/>
          <w:marTop w:val="0"/>
          <w:marBottom w:val="0"/>
          <w:divBdr>
            <w:top w:val="none" w:sz="0" w:space="0" w:color="auto"/>
            <w:left w:val="none" w:sz="0" w:space="0" w:color="auto"/>
            <w:bottom w:val="none" w:sz="0" w:space="0" w:color="auto"/>
            <w:right w:val="none" w:sz="0" w:space="0" w:color="auto"/>
          </w:divBdr>
        </w:div>
        <w:div w:id="84041174">
          <w:marLeft w:val="0"/>
          <w:marRight w:val="0"/>
          <w:marTop w:val="0"/>
          <w:marBottom w:val="0"/>
          <w:divBdr>
            <w:top w:val="none" w:sz="0" w:space="0" w:color="auto"/>
            <w:left w:val="none" w:sz="0" w:space="0" w:color="auto"/>
            <w:bottom w:val="none" w:sz="0" w:space="0" w:color="auto"/>
            <w:right w:val="none" w:sz="0" w:space="0" w:color="auto"/>
          </w:divBdr>
        </w:div>
        <w:div w:id="126048223">
          <w:marLeft w:val="0"/>
          <w:marRight w:val="0"/>
          <w:marTop w:val="0"/>
          <w:marBottom w:val="0"/>
          <w:divBdr>
            <w:top w:val="none" w:sz="0" w:space="0" w:color="auto"/>
            <w:left w:val="none" w:sz="0" w:space="0" w:color="auto"/>
            <w:bottom w:val="none" w:sz="0" w:space="0" w:color="auto"/>
            <w:right w:val="none" w:sz="0" w:space="0" w:color="auto"/>
          </w:divBdr>
        </w:div>
        <w:div w:id="566188991">
          <w:marLeft w:val="0"/>
          <w:marRight w:val="0"/>
          <w:marTop w:val="0"/>
          <w:marBottom w:val="0"/>
          <w:divBdr>
            <w:top w:val="none" w:sz="0" w:space="0" w:color="auto"/>
            <w:left w:val="none" w:sz="0" w:space="0" w:color="auto"/>
            <w:bottom w:val="none" w:sz="0" w:space="0" w:color="auto"/>
            <w:right w:val="none" w:sz="0" w:space="0" w:color="auto"/>
          </w:divBdr>
        </w:div>
        <w:div w:id="1187062893">
          <w:marLeft w:val="0"/>
          <w:marRight w:val="0"/>
          <w:marTop w:val="0"/>
          <w:marBottom w:val="0"/>
          <w:divBdr>
            <w:top w:val="none" w:sz="0" w:space="0" w:color="auto"/>
            <w:left w:val="none" w:sz="0" w:space="0" w:color="auto"/>
            <w:bottom w:val="none" w:sz="0" w:space="0" w:color="auto"/>
            <w:right w:val="none" w:sz="0" w:space="0" w:color="auto"/>
          </w:divBdr>
        </w:div>
        <w:div w:id="74977664">
          <w:marLeft w:val="0"/>
          <w:marRight w:val="0"/>
          <w:marTop w:val="0"/>
          <w:marBottom w:val="0"/>
          <w:divBdr>
            <w:top w:val="none" w:sz="0" w:space="0" w:color="auto"/>
            <w:left w:val="none" w:sz="0" w:space="0" w:color="auto"/>
            <w:bottom w:val="none" w:sz="0" w:space="0" w:color="auto"/>
            <w:right w:val="none" w:sz="0" w:space="0" w:color="auto"/>
          </w:divBdr>
        </w:div>
        <w:div w:id="1474250568">
          <w:marLeft w:val="0"/>
          <w:marRight w:val="0"/>
          <w:marTop w:val="0"/>
          <w:marBottom w:val="0"/>
          <w:divBdr>
            <w:top w:val="none" w:sz="0" w:space="0" w:color="auto"/>
            <w:left w:val="none" w:sz="0" w:space="0" w:color="auto"/>
            <w:bottom w:val="none" w:sz="0" w:space="0" w:color="auto"/>
            <w:right w:val="none" w:sz="0" w:space="0" w:color="auto"/>
          </w:divBdr>
        </w:div>
        <w:div w:id="879902956">
          <w:marLeft w:val="0"/>
          <w:marRight w:val="0"/>
          <w:marTop w:val="0"/>
          <w:marBottom w:val="0"/>
          <w:divBdr>
            <w:top w:val="none" w:sz="0" w:space="0" w:color="auto"/>
            <w:left w:val="none" w:sz="0" w:space="0" w:color="auto"/>
            <w:bottom w:val="none" w:sz="0" w:space="0" w:color="auto"/>
            <w:right w:val="none" w:sz="0" w:space="0" w:color="auto"/>
          </w:divBdr>
        </w:div>
        <w:div w:id="893349203">
          <w:marLeft w:val="0"/>
          <w:marRight w:val="0"/>
          <w:marTop w:val="0"/>
          <w:marBottom w:val="0"/>
          <w:divBdr>
            <w:top w:val="none" w:sz="0" w:space="0" w:color="auto"/>
            <w:left w:val="none" w:sz="0" w:space="0" w:color="auto"/>
            <w:bottom w:val="none" w:sz="0" w:space="0" w:color="auto"/>
            <w:right w:val="none" w:sz="0" w:space="0" w:color="auto"/>
          </w:divBdr>
        </w:div>
        <w:div w:id="1030490957">
          <w:marLeft w:val="0"/>
          <w:marRight w:val="0"/>
          <w:marTop w:val="0"/>
          <w:marBottom w:val="0"/>
          <w:divBdr>
            <w:top w:val="none" w:sz="0" w:space="0" w:color="auto"/>
            <w:left w:val="none" w:sz="0" w:space="0" w:color="auto"/>
            <w:bottom w:val="none" w:sz="0" w:space="0" w:color="auto"/>
            <w:right w:val="none" w:sz="0" w:space="0" w:color="auto"/>
          </w:divBdr>
        </w:div>
        <w:div w:id="608783591">
          <w:marLeft w:val="0"/>
          <w:marRight w:val="0"/>
          <w:marTop w:val="0"/>
          <w:marBottom w:val="0"/>
          <w:divBdr>
            <w:top w:val="none" w:sz="0" w:space="0" w:color="auto"/>
            <w:left w:val="none" w:sz="0" w:space="0" w:color="auto"/>
            <w:bottom w:val="none" w:sz="0" w:space="0" w:color="auto"/>
            <w:right w:val="none" w:sz="0" w:space="0" w:color="auto"/>
          </w:divBdr>
        </w:div>
        <w:div w:id="1783721864">
          <w:marLeft w:val="0"/>
          <w:marRight w:val="0"/>
          <w:marTop w:val="0"/>
          <w:marBottom w:val="0"/>
          <w:divBdr>
            <w:top w:val="none" w:sz="0" w:space="0" w:color="auto"/>
            <w:left w:val="none" w:sz="0" w:space="0" w:color="auto"/>
            <w:bottom w:val="none" w:sz="0" w:space="0" w:color="auto"/>
            <w:right w:val="none" w:sz="0" w:space="0" w:color="auto"/>
          </w:divBdr>
        </w:div>
        <w:div w:id="1530219276">
          <w:marLeft w:val="0"/>
          <w:marRight w:val="0"/>
          <w:marTop w:val="0"/>
          <w:marBottom w:val="0"/>
          <w:divBdr>
            <w:top w:val="none" w:sz="0" w:space="0" w:color="auto"/>
            <w:left w:val="none" w:sz="0" w:space="0" w:color="auto"/>
            <w:bottom w:val="none" w:sz="0" w:space="0" w:color="auto"/>
            <w:right w:val="none" w:sz="0" w:space="0" w:color="auto"/>
          </w:divBdr>
        </w:div>
        <w:div w:id="513498095">
          <w:marLeft w:val="0"/>
          <w:marRight w:val="0"/>
          <w:marTop w:val="0"/>
          <w:marBottom w:val="0"/>
          <w:divBdr>
            <w:top w:val="none" w:sz="0" w:space="0" w:color="auto"/>
            <w:left w:val="none" w:sz="0" w:space="0" w:color="auto"/>
            <w:bottom w:val="none" w:sz="0" w:space="0" w:color="auto"/>
            <w:right w:val="none" w:sz="0" w:space="0" w:color="auto"/>
          </w:divBdr>
        </w:div>
        <w:div w:id="114105944">
          <w:marLeft w:val="0"/>
          <w:marRight w:val="0"/>
          <w:marTop w:val="0"/>
          <w:marBottom w:val="0"/>
          <w:divBdr>
            <w:top w:val="none" w:sz="0" w:space="0" w:color="auto"/>
            <w:left w:val="none" w:sz="0" w:space="0" w:color="auto"/>
            <w:bottom w:val="none" w:sz="0" w:space="0" w:color="auto"/>
            <w:right w:val="none" w:sz="0" w:space="0" w:color="auto"/>
          </w:divBdr>
        </w:div>
        <w:div w:id="968784889">
          <w:marLeft w:val="0"/>
          <w:marRight w:val="0"/>
          <w:marTop w:val="0"/>
          <w:marBottom w:val="0"/>
          <w:divBdr>
            <w:top w:val="none" w:sz="0" w:space="0" w:color="auto"/>
            <w:left w:val="none" w:sz="0" w:space="0" w:color="auto"/>
            <w:bottom w:val="none" w:sz="0" w:space="0" w:color="auto"/>
            <w:right w:val="none" w:sz="0" w:space="0" w:color="auto"/>
          </w:divBdr>
        </w:div>
        <w:div w:id="637996440">
          <w:marLeft w:val="0"/>
          <w:marRight w:val="0"/>
          <w:marTop w:val="0"/>
          <w:marBottom w:val="0"/>
          <w:divBdr>
            <w:top w:val="none" w:sz="0" w:space="0" w:color="auto"/>
            <w:left w:val="none" w:sz="0" w:space="0" w:color="auto"/>
            <w:bottom w:val="none" w:sz="0" w:space="0" w:color="auto"/>
            <w:right w:val="none" w:sz="0" w:space="0" w:color="auto"/>
          </w:divBdr>
        </w:div>
        <w:div w:id="102261683">
          <w:marLeft w:val="0"/>
          <w:marRight w:val="0"/>
          <w:marTop w:val="0"/>
          <w:marBottom w:val="0"/>
          <w:divBdr>
            <w:top w:val="none" w:sz="0" w:space="0" w:color="auto"/>
            <w:left w:val="none" w:sz="0" w:space="0" w:color="auto"/>
            <w:bottom w:val="none" w:sz="0" w:space="0" w:color="auto"/>
            <w:right w:val="none" w:sz="0" w:space="0" w:color="auto"/>
          </w:divBdr>
        </w:div>
        <w:div w:id="44912855">
          <w:marLeft w:val="0"/>
          <w:marRight w:val="0"/>
          <w:marTop w:val="0"/>
          <w:marBottom w:val="0"/>
          <w:divBdr>
            <w:top w:val="none" w:sz="0" w:space="0" w:color="auto"/>
            <w:left w:val="none" w:sz="0" w:space="0" w:color="auto"/>
            <w:bottom w:val="none" w:sz="0" w:space="0" w:color="auto"/>
            <w:right w:val="none" w:sz="0" w:space="0" w:color="auto"/>
          </w:divBdr>
        </w:div>
        <w:div w:id="1952546359">
          <w:marLeft w:val="0"/>
          <w:marRight w:val="0"/>
          <w:marTop w:val="0"/>
          <w:marBottom w:val="0"/>
          <w:divBdr>
            <w:top w:val="none" w:sz="0" w:space="0" w:color="auto"/>
            <w:left w:val="none" w:sz="0" w:space="0" w:color="auto"/>
            <w:bottom w:val="none" w:sz="0" w:space="0" w:color="auto"/>
            <w:right w:val="none" w:sz="0" w:space="0" w:color="auto"/>
          </w:divBdr>
        </w:div>
        <w:div w:id="834733381">
          <w:marLeft w:val="0"/>
          <w:marRight w:val="0"/>
          <w:marTop w:val="0"/>
          <w:marBottom w:val="0"/>
          <w:divBdr>
            <w:top w:val="none" w:sz="0" w:space="0" w:color="auto"/>
            <w:left w:val="none" w:sz="0" w:space="0" w:color="auto"/>
            <w:bottom w:val="none" w:sz="0" w:space="0" w:color="auto"/>
            <w:right w:val="none" w:sz="0" w:space="0" w:color="auto"/>
          </w:divBdr>
        </w:div>
        <w:div w:id="938296695">
          <w:marLeft w:val="0"/>
          <w:marRight w:val="0"/>
          <w:marTop w:val="0"/>
          <w:marBottom w:val="0"/>
          <w:divBdr>
            <w:top w:val="none" w:sz="0" w:space="0" w:color="auto"/>
            <w:left w:val="none" w:sz="0" w:space="0" w:color="auto"/>
            <w:bottom w:val="none" w:sz="0" w:space="0" w:color="auto"/>
            <w:right w:val="none" w:sz="0" w:space="0" w:color="auto"/>
          </w:divBdr>
        </w:div>
        <w:div w:id="2018075901">
          <w:marLeft w:val="0"/>
          <w:marRight w:val="0"/>
          <w:marTop w:val="0"/>
          <w:marBottom w:val="0"/>
          <w:divBdr>
            <w:top w:val="none" w:sz="0" w:space="0" w:color="auto"/>
            <w:left w:val="none" w:sz="0" w:space="0" w:color="auto"/>
            <w:bottom w:val="none" w:sz="0" w:space="0" w:color="auto"/>
            <w:right w:val="none" w:sz="0" w:space="0" w:color="auto"/>
          </w:divBdr>
        </w:div>
        <w:div w:id="1821847789">
          <w:marLeft w:val="0"/>
          <w:marRight w:val="0"/>
          <w:marTop w:val="0"/>
          <w:marBottom w:val="0"/>
          <w:divBdr>
            <w:top w:val="none" w:sz="0" w:space="0" w:color="auto"/>
            <w:left w:val="none" w:sz="0" w:space="0" w:color="auto"/>
            <w:bottom w:val="none" w:sz="0" w:space="0" w:color="auto"/>
            <w:right w:val="none" w:sz="0" w:space="0" w:color="auto"/>
          </w:divBdr>
        </w:div>
        <w:div w:id="2029018964">
          <w:marLeft w:val="0"/>
          <w:marRight w:val="0"/>
          <w:marTop w:val="0"/>
          <w:marBottom w:val="0"/>
          <w:divBdr>
            <w:top w:val="none" w:sz="0" w:space="0" w:color="auto"/>
            <w:left w:val="none" w:sz="0" w:space="0" w:color="auto"/>
            <w:bottom w:val="none" w:sz="0" w:space="0" w:color="auto"/>
            <w:right w:val="none" w:sz="0" w:space="0" w:color="auto"/>
          </w:divBdr>
        </w:div>
        <w:div w:id="1032265483">
          <w:marLeft w:val="0"/>
          <w:marRight w:val="0"/>
          <w:marTop w:val="0"/>
          <w:marBottom w:val="0"/>
          <w:divBdr>
            <w:top w:val="none" w:sz="0" w:space="0" w:color="auto"/>
            <w:left w:val="none" w:sz="0" w:space="0" w:color="auto"/>
            <w:bottom w:val="none" w:sz="0" w:space="0" w:color="auto"/>
            <w:right w:val="none" w:sz="0" w:space="0" w:color="auto"/>
          </w:divBdr>
        </w:div>
        <w:div w:id="223758029">
          <w:marLeft w:val="0"/>
          <w:marRight w:val="0"/>
          <w:marTop w:val="0"/>
          <w:marBottom w:val="0"/>
          <w:divBdr>
            <w:top w:val="none" w:sz="0" w:space="0" w:color="auto"/>
            <w:left w:val="none" w:sz="0" w:space="0" w:color="auto"/>
            <w:bottom w:val="none" w:sz="0" w:space="0" w:color="auto"/>
            <w:right w:val="none" w:sz="0" w:space="0" w:color="auto"/>
          </w:divBdr>
        </w:div>
        <w:div w:id="937326170">
          <w:marLeft w:val="0"/>
          <w:marRight w:val="0"/>
          <w:marTop w:val="0"/>
          <w:marBottom w:val="0"/>
          <w:divBdr>
            <w:top w:val="none" w:sz="0" w:space="0" w:color="auto"/>
            <w:left w:val="none" w:sz="0" w:space="0" w:color="auto"/>
            <w:bottom w:val="none" w:sz="0" w:space="0" w:color="auto"/>
            <w:right w:val="none" w:sz="0" w:space="0" w:color="auto"/>
          </w:divBdr>
        </w:div>
        <w:div w:id="1994143893">
          <w:marLeft w:val="0"/>
          <w:marRight w:val="0"/>
          <w:marTop w:val="0"/>
          <w:marBottom w:val="0"/>
          <w:divBdr>
            <w:top w:val="none" w:sz="0" w:space="0" w:color="auto"/>
            <w:left w:val="none" w:sz="0" w:space="0" w:color="auto"/>
            <w:bottom w:val="none" w:sz="0" w:space="0" w:color="auto"/>
            <w:right w:val="none" w:sz="0" w:space="0" w:color="auto"/>
          </w:divBdr>
        </w:div>
        <w:div w:id="1343900321">
          <w:marLeft w:val="0"/>
          <w:marRight w:val="0"/>
          <w:marTop w:val="0"/>
          <w:marBottom w:val="0"/>
          <w:divBdr>
            <w:top w:val="none" w:sz="0" w:space="0" w:color="auto"/>
            <w:left w:val="none" w:sz="0" w:space="0" w:color="auto"/>
            <w:bottom w:val="none" w:sz="0" w:space="0" w:color="auto"/>
            <w:right w:val="none" w:sz="0" w:space="0" w:color="auto"/>
          </w:divBdr>
        </w:div>
        <w:div w:id="865020977">
          <w:marLeft w:val="0"/>
          <w:marRight w:val="0"/>
          <w:marTop w:val="0"/>
          <w:marBottom w:val="0"/>
          <w:divBdr>
            <w:top w:val="none" w:sz="0" w:space="0" w:color="auto"/>
            <w:left w:val="none" w:sz="0" w:space="0" w:color="auto"/>
            <w:bottom w:val="none" w:sz="0" w:space="0" w:color="auto"/>
            <w:right w:val="none" w:sz="0" w:space="0" w:color="auto"/>
          </w:divBdr>
        </w:div>
        <w:div w:id="1479344472">
          <w:marLeft w:val="0"/>
          <w:marRight w:val="0"/>
          <w:marTop w:val="0"/>
          <w:marBottom w:val="0"/>
          <w:divBdr>
            <w:top w:val="none" w:sz="0" w:space="0" w:color="auto"/>
            <w:left w:val="none" w:sz="0" w:space="0" w:color="auto"/>
            <w:bottom w:val="none" w:sz="0" w:space="0" w:color="auto"/>
            <w:right w:val="none" w:sz="0" w:space="0" w:color="auto"/>
          </w:divBdr>
        </w:div>
        <w:div w:id="97793841">
          <w:marLeft w:val="0"/>
          <w:marRight w:val="0"/>
          <w:marTop w:val="0"/>
          <w:marBottom w:val="0"/>
          <w:divBdr>
            <w:top w:val="none" w:sz="0" w:space="0" w:color="auto"/>
            <w:left w:val="none" w:sz="0" w:space="0" w:color="auto"/>
            <w:bottom w:val="none" w:sz="0" w:space="0" w:color="auto"/>
            <w:right w:val="none" w:sz="0" w:space="0" w:color="auto"/>
          </w:divBdr>
        </w:div>
        <w:div w:id="1826429546">
          <w:marLeft w:val="0"/>
          <w:marRight w:val="0"/>
          <w:marTop w:val="0"/>
          <w:marBottom w:val="0"/>
          <w:divBdr>
            <w:top w:val="none" w:sz="0" w:space="0" w:color="auto"/>
            <w:left w:val="none" w:sz="0" w:space="0" w:color="auto"/>
            <w:bottom w:val="none" w:sz="0" w:space="0" w:color="auto"/>
            <w:right w:val="none" w:sz="0" w:space="0" w:color="auto"/>
          </w:divBdr>
        </w:div>
        <w:div w:id="1552688693">
          <w:marLeft w:val="0"/>
          <w:marRight w:val="0"/>
          <w:marTop w:val="0"/>
          <w:marBottom w:val="0"/>
          <w:divBdr>
            <w:top w:val="none" w:sz="0" w:space="0" w:color="auto"/>
            <w:left w:val="none" w:sz="0" w:space="0" w:color="auto"/>
            <w:bottom w:val="none" w:sz="0" w:space="0" w:color="auto"/>
            <w:right w:val="none" w:sz="0" w:space="0" w:color="auto"/>
          </w:divBdr>
        </w:div>
        <w:div w:id="1450080762">
          <w:marLeft w:val="0"/>
          <w:marRight w:val="0"/>
          <w:marTop w:val="0"/>
          <w:marBottom w:val="0"/>
          <w:divBdr>
            <w:top w:val="none" w:sz="0" w:space="0" w:color="auto"/>
            <w:left w:val="none" w:sz="0" w:space="0" w:color="auto"/>
            <w:bottom w:val="none" w:sz="0" w:space="0" w:color="auto"/>
            <w:right w:val="none" w:sz="0" w:space="0" w:color="auto"/>
          </w:divBdr>
        </w:div>
        <w:div w:id="364407488">
          <w:marLeft w:val="0"/>
          <w:marRight w:val="0"/>
          <w:marTop w:val="0"/>
          <w:marBottom w:val="0"/>
          <w:divBdr>
            <w:top w:val="none" w:sz="0" w:space="0" w:color="auto"/>
            <w:left w:val="none" w:sz="0" w:space="0" w:color="auto"/>
            <w:bottom w:val="none" w:sz="0" w:space="0" w:color="auto"/>
            <w:right w:val="none" w:sz="0" w:space="0" w:color="auto"/>
          </w:divBdr>
        </w:div>
        <w:div w:id="1562134514">
          <w:marLeft w:val="0"/>
          <w:marRight w:val="0"/>
          <w:marTop w:val="0"/>
          <w:marBottom w:val="0"/>
          <w:divBdr>
            <w:top w:val="none" w:sz="0" w:space="0" w:color="auto"/>
            <w:left w:val="none" w:sz="0" w:space="0" w:color="auto"/>
            <w:bottom w:val="none" w:sz="0" w:space="0" w:color="auto"/>
            <w:right w:val="none" w:sz="0" w:space="0" w:color="auto"/>
          </w:divBdr>
        </w:div>
        <w:div w:id="881600422">
          <w:marLeft w:val="0"/>
          <w:marRight w:val="0"/>
          <w:marTop w:val="0"/>
          <w:marBottom w:val="0"/>
          <w:divBdr>
            <w:top w:val="none" w:sz="0" w:space="0" w:color="auto"/>
            <w:left w:val="none" w:sz="0" w:space="0" w:color="auto"/>
            <w:bottom w:val="none" w:sz="0" w:space="0" w:color="auto"/>
            <w:right w:val="none" w:sz="0" w:space="0" w:color="auto"/>
          </w:divBdr>
        </w:div>
        <w:div w:id="456066525">
          <w:marLeft w:val="0"/>
          <w:marRight w:val="0"/>
          <w:marTop w:val="0"/>
          <w:marBottom w:val="0"/>
          <w:divBdr>
            <w:top w:val="none" w:sz="0" w:space="0" w:color="auto"/>
            <w:left w:val="none" w:sz="0" w:space="0" w:color="auto"/>
            <w:bottom w:val="none" w:sz="0" w:space="0" w:color="auto"/>
            <w:right w:val="none" w:sz="0" w:space="0" w:color="auto"/>
          </w:divBdr>
        </w:div>
        <w:div w:id="64885761">
          <w:marLeft w:val="0"/>
          <w:marRight w:val="0"/>
          <w:marTop w:val="0"/>
          <w:marBottom w:val="0"/>
          <w:divBdr>
            <w:top w:val="none" w:sz="0" w:space="0" w:color="auto"/>
            <w:left w:val="none" w:sz="0" w:space="0" w:color="auto"/>
            <w:bottom w:val="none" w:sz="0" w:space="0" w:color="auto"/>
            <w:right w:val="none" w:sz="0" w:space="0" w:color="auto"/>
          </w:divBdr>
        </w:div>
        <w:div w:id="37827281">
          <w:marLeft w:val="0"/>
          <w:marRight w:val="0"/>
          <w:marTop w:val="0"/>
          <w:marBottom w:val="0"/>
          <w:divBdr>
            <w:top w:val="none" w:sz="0" w:space="0" w:color="auto"/>
            <w:left w:val="none" w:sz="0" w:space="0" w:color="auto"/>
            <w:bottom w:val="none" w:sz="0" w:space="0" w:color="auto"/>
            <w:right w:val="none" w:sz="0" w:space="0" w:color="auto"/>
          </w:divBdr>
        </w:div>
        <w:div w:id="141896732">
          <w:marLeft w:val="0"/>
          <w:marRight w:val="0"/>
          <w:marTop w:val="0"/>
          <w:marBottom w:val="0"/>
          <w:divBdr>
            <w:top w:val="none" w:sz="0" w:space="0" w:color="auto"/>
            <w:left w:val="none" w:sz="0" w:space="0" w:color="auto"/>
            <w:bottom w:val="none" w:sz="0" w:space="0" w:color="auto"/>
            <w:right w:val="none" w:sz="0" w:space="0" w:color="auto"/>
          </w:divBdr>
        </w:div>
        <w:div w:id="995232319">
          <w:marLeft w:val="0"/>
          <w:marRight w:val="0"/>
          <w:marTop w:val="0"/>
          <w:marBottom w:val="0"/>
          <w:divBdr>
            <w:top w:val="none" w:sz="0" w:space="0" w:color="auto"/>
            <w:left w:val="none" w:sz="0" w:space="0" w:color="auto"/>
            <w:bottom w:val="none" w:sz="0" w:space="0" w:color="auto"/>
            <w:right w:val="none" w:sz="0" w:space="0" w:color="auto"/>
          </w:divBdr>
        </w:div>
        <w:div w:id="598488761">
          <w:marLeft w:val="0"/>
          <w:marRight w:val="0"/>
          <w:marTop w:val="0"/>
          <w:marBottom w:val="0"/>
          <w:divBdr>
            <w:top w:val="none" w:sz="0" w:space="0" w:color="auto"/>
            <w:left w:val="none" w:sz="0" w:space="0" w:color="auto"/>
            <w:bottom w:val="none" w:sz="0" w:space="0" w:color="auto"/>
            <w:right w:val="none" w:sz="0" w:space="0" w:color="auto"/>
          </w:divBdr>
        </w:div>
        <w:div w:id="1704817240">
          <w:marLeft w:val="0"/>
          <w:marRight w:val="0"/>
          <w:marTop w:val="0"/>
          <w:marBottom w:val="0"/>
          <w:divBdr>
            <w:top w:val="none" w:sz="0" w:space="0" w:color="auto"/>
            <w:left w:val="none" w:sz="0" w:space="0" w:color="auto"/>
            <w:bottom w:val="none" w:sz="0" w:space="0" w:color="auto"/>
            <w:right w:val="none" w:sz="0" w:space="0" w:color="auto"/>
          </w:divBdr>
        </w:div>
        <w:div w:id="1213423978">
          <w:marLeft w:val="0"/>
          <w:marRight w:val="0"/>
          <w:marTop w:val="0"/>
          <w:marBottom w:val="0"/>
          <w:divBdr>
            <w:top w:val="none" w:sz="0" w:space="0" w:color="auto"/>
            <w:left w:val="none" w:sz="0" w:space="0" w:color="auto"/>
            <w:bottom w:val="none" w:sz="0" w:space="0" w:color="auto"/>
            <w:right w:val="none" w:sz="0" w:space="0" w:color="auto"/>
          </w:divBdr>
        </w:div>
        <w:div w:id="1410468056">
          <w:marLeft w:val="0"/>
          <w:marRight w:val="0"/>
          <w:marTop w:val="0"/>
          <w:marBottom w:val="0"/>
          <w:divBdr>
            <w:top w:val="none" w:sz="0" w:space="0" w:color="auto"/>
            <w:left w:val="none" w:sz="0" w:space="0" w:color="auto"/>
            <w:bottom w:val="none" w:sz="0" w:space="0" w:color="auto"/>
            <w:right w:val="none" w:sz="0" w:space="0" w:color="auto"/>
          </w:divBdr>
        </w:div>
        <w:div w:id="1492287243">
          <w:marLeft w:val="0"/>
          <w:marRight w:val="0"/>
          <w:marTop w:val="0"/>
          <w:marBottom w:val="0"/>
          <w:divBdr>
            <w:top w:val="none" w:sz="0" w:space="0" w:color="auto"/>
            <w:left w:val="none" w:sz="0" w:space="0" w:color="auto"/>
            <w:bottom w:val="none" w:sz="0" w:space="0" w:color="auto"/>
            <w:right w:val="none" w:sz="0" w:space="0" w:color="auto"/>
          </w:divBdr>
        </w:div>
        <w:div w:id="1835759018">
          <w:marLeft w:val="0"/>
          <w:marRight w:val="0"/>
          <w:marTop w:val="0"/>
          <w:marBottom w:val="0"/>
          <w:divBdr>
            <w:top w:val="none" w:sz="0" w:space="0" w:color="auto"/>
            <w:left w:val="none" w:sz="0" w:space="0" w:color="auto"/>
            <w:bottom w:val="none" w:sz="0" w:space="0" w:color="auto"/>
            <w:right w:val="none" w:sz="0" w:space="0" w:color="auto"/>
          </w:divBdr>
        </w:div>
        <w:div w:id="380591314">
          <w:marLeft w:val="0"/>
          <w:marRight w:val="0"/>
          <w:marTop w:val="0"/>
          <w:marBottom w:val="0"/>
          <w:divBdr>
            <w:top w:val="none" w:sz="0" w:space="0" w:color="auto"/>
            <w:left w:val="none" w:sz="0" w:space="0" w:color="auto"/>
            <w:bottom w:val="none" w:sz="0" w:space="0" w:color="auto"/>
            <w:right w:val="none" w:sz="0" w:space="0" w:color="auto"/>
          </w:divBdr>
        </w:div>
        <w:div w:id="330985207">
          <w:marLeft w:val="0"/>
          <w:marRight w:val="0"/>
          <w:marTop w:val="0"/>
          <w:marBottom w:val="0"/>
          <w:divBdr>
            <w:top w:val="none" w:sz="0" w:space="0" w:color="auto"/>
            <w:left w:val="none" w:sz="0" w:space="0" w:color="auto"/>
            <w:bottom w:val="none" w:sz="0" w:space="0" w:color="auto"/>
            <w:right w:val="none" w:sz="0" w:space="0" w:color="auto"/>
          </w:divBdr>
        </w:div>
        <w:div w:id="456723134">
          <w:marLeft w:val="0"/>
          <w:marRight w:val="0"/>
          <w:marTop w:val="0"/>
          <w:marBottom w:val="0"/>
          <w:divBdr>
            <w:top w:val="none" w:sz="0" w:space="0" w:color="auto"/>
            <w:left w:val="none" w:sz="0" w:space="0" w:color="auto"/>
            <w:bottom w:val="none" w:sz="0" w:space="0" w:color="auto"/>
            <w:right w:val="none" w:sz="0" w:space="0" w:color="auto"/>
          </w:divBdr>
        </w:div>
        <w:div w:id="477651905">
          <w:marLeft w:val="0"/>
          <w:marRight w:val="0"/>
          <w:marTop w:val="0"/>
          <w:marBottom w:val="0"/>
          <w:divBdr>
            <w:top w:val="none" w:sz="0" w:space="0" w:color="auto"/>
            <w:left w:val="none" w:sz="0" w:space="0" w:color="auto"/>
            <w:bottom w:val="none" w:sz="0" w:space="0" w:color="auto"/>
            <w:right w:val="none" w:sz="0" w:space="0" w:color="auto"/>
          </w:divBdr>
        </w:div>
        <w:div w:id="385880385">
          <w:marLeft w:val="0"/>
          <w:marRight w:val="0"/>
          <w:marTop w:val="0"/>
          <w:marBottom w:val="0"/>
          <w:divBdr>
            <w:top w:val="none" w:sz="0" w:space="0" w:color="auto"/>
            <w:left w:val="none" w:sz="0" w:space="0" w:color="auto"/>
            <w:bottom w:val="none" w:sz="0" w:space="0" w:color="auto"/>
            <w:right w:val="none" w:sz="0" w:space="0" w:color="auto"/>
          </w:divBdr>
        </w:div>
        <w:div w:id="21517457">
          <w:marLeft w:val="0"/>
          <w:marRight w:val="0"/>
          <w:marTop w:val="0"/>
          <w:marBottom w:val="0"/>
          <w:divBdr>
            <w:top w:val="none" w:sz="0" w:space="0" w:color="auto"/>
            <w:left w:val="none" w:sz="0" w:space="0" w:color="auto"/>
            <w:bottom w:val="none" w:sz="0" w:space="0" w:color="auto"/>
            <w:right w:val="none" w:sz="0" w:space="0" w:color="auto"/>
          </w:divBdr>
        </w:div>
        <w:div w:id="1813323170">
          <w:marLeft w:val="0"/>
          <w:marRight w:val="0"/>
          <w:marTop w:val="0"/>
          <w:marBottom w:val="0"/>
          <w:divBdr>
            <w:top w:val="none" w:sz="0" w:space="0" w:color="auto"/>
            <w:left w:val="none" w:sz="0" w:space="0" w:color="auto"/>
            <w:bottom w:val="none" w:sz="0" w:space="0" w:color="auto"/>
            <w:right w:val="none" w:sz="0" w:space="0" w:color="auto"/>
          </w:divBdr>
        </w:div>
        <w:div w:id="1534810464">
          <w:marLeft w:val="0"/>
          <w:marRight w:val="0"/>
          <w:marTop w:val="0"/>
          <w:marBottom w:val="0"/>
          <w:divBdr>
            <w:top w:val="none" w:sz="0" w:space="0" w:color="auto"/>
            <w:left w:val="none" w:sz="0" w:space="0" w:color="auto"/>
            <w:bottom w:val="none" w:sz="0" w:space="0" w:color="auto"/>
            <w:right w:val="none" w:sz="0" w:space="0" w:color="auto"/>
          </w:divBdr>
        </w:div>
        <w:div w:id="1348799077">
          <w:marLeft w:val="0"/>
          <w:marRight w:val="0"/>
          <w:marTop w:val="0"/>
          <w:marBottom w:val="0"/>
          <w:divBdr>
            <w:top w:val="none" w:sz="0" w:space="0" w:color="auto"/>
            <w:left w:val="none" w:sz="0" w:space="0" w:color="auto"/>
            <w:bottom w:val="none" w:sz="0" w:space="0" w:color="auto"/>
            <w:right w:val="none" w:sz="0" w:space="0" w:color="auto"/>
          </w:divBdr>
        </w:div>
        <w:div w:id="1657105751">
          <w:marLeft w:val="0"/>
          <w:marRight w:val="0"/>
          <w:marTop w:val="0"/>
          <w:marBottom w:val="0"/>
          <w:divBdr>
            <w:top w:val="none" w:sz="0" w:space="0" w:color="auto"/>
            <w:left w:val="none" w:sz="0" w:space="0" w:color="auto"/>
            <w:bottom w:val="none" w:sz="0" w:space="0" w:color="auto"/>
            <w:right w:val="none" w:sz="0" w:space="0" w:color="auto"/>
          </w:divBdr>
        </w:div>
        <w:div w:id="1153065777">
          <w:marLeft w:val="0"/>
          <w:marRight w:val="0"/>
          <w:marTop w:val="0"/>
          <w:marBottom w:val="0"/>
          <w:divBdr>
            <w:top w:val="none" w:sz="0" w:space="0" w:color="auto"/>
            <w:left w:val="none" w:sz="0" w:space="0" w:color="auto"/>
            <w:bottom w:val="none" w:sz="0" w:space="0" w:color="auto"/>
            <w:right w:val="none" w:sz="0" w:space="0" w:color="auto"/>
          </w:divBdr>
        </w:div>
        <w:div w:id="2063165831">
          <w:marLeft w:val="0"/>
          <w:marRight w:val="0"/>
          <w:marTop w:val="0"/>
          <w:marBottom w:val="0"/>
          <w:divBdr>
            <w:top w:val="none" w:sz="0" w:space="0" w:color="auto"/>
            <w:left w:val="none" w:sz="0" w:space="0" w:color="auto"/>
            <w:bottom w:val="none" w:sz="0" w:space="0" w:color="auto"/>
            <w:right w:val="none" w:sz="0" w:space="0" w:color="auto"/>
          </w:divBdr>
        </w:div>
        <w:div w:id="2045717166">
          <w:marLeft w:val="0"/>
          <w:marRight w:val="0"/>
          <w:marTop w:val="0"/>
          <w:marBottom w:val="0"/>
          <w:divBdr>
            <w:top w:val="none" w:sz="0" w:space="0" w:color="auto"/>
            <w:left w:val="none" w:sz="0" w:space="0" w:color="auto"/>
            <w:bottom w:val="none" w:sz="0" w:space="0" w:color="auto"/>
            <w:right w:val="none" w:sz="0" w:space="0" w:color="auto"/>
          </w:divBdr>
        </w:div>
        <w:div w:id="1827358055">
          <w:marLeft w:val="0"/>
          <w:marRight w:val="0"/>
          <w:marTop w:val="0"/>
          <w:marBottom w:val="0"/>
          <w:divBdr>
            <w:top w:val="none" w:sz="0" w:space="0" w:color="auto"/>
            <w:left w:val="none" w:sz="0" w:space="0" w:color="auto"/>
            <w:bottom w:val="none" w:sz="0" w:space="0" w:color="auto"/>
            <w:right w:val="none" w:sz="0" w:space="0" w:color="auto"/>
          </w:divBdr>
        </w:div>
        <w:div w:id="519516851">
          <w:marLeft w:val="0"/>
          <w:marRight w:val="0"/>
          <w:marTop w:val="0"/>
          <w:marBottom w:val="0"/>
          <w:divBdr>
            <w:top w:val="none" w:sz="0" w:space="0" w:color="auto"/>
            <w:left w:val="none" w:sz="0" w:space="0" w:color="auto"/>
            <w:bottom w:val="none" w:sz="0" w:space="0" w:color="auto"/>
            <w:right w:val="none" w:sz="0" w:space="0" w:color="auto"/>
          </w:divBdr>
        </w:div>
        <w:div w:id="263150684">
          <w:marLeft w:val="0"/>
          <w:marRight w:val="0"/>
          <w:marTop w:val="0"/>
          <w:marBottom w:val="0"/>
          <w:divBdr>
            <w:top w:val="none" w:sz="0" w:space="0" w:color="auto"/>
            <w:left w:val="none" w:sz="0" w:space="0" w:color="auto"/>
            <w:bottom w:val="none" w:sz="0" w:space="0" w:color="auto"/>
            <w:right w:val="none" w:sz="0" w:space="0" w:color="auto"/>
          </w:divBdr>
        </w:div>
        <w:div w:id="1732268603">
          <w:marLeft w:val="0"/>
          <w:marRight w:val="0"/>
          <w:marTop w:val="0"/>
          <w:marBottom w:val="0"/>
          <w:divBdr>
            <w:top w:val="none" w:sz="0" w:space="0" w:color="auto"/>
            <w:left w:val="none" w:sz="0" w:space="0" w:color="auto"/>
            <w:bottom w:val="none" w:sz="0" w:space="0" w:color="auto"/>
            <w:right w:val="none" w:sz="0" w:space="0" w:color="auto"/>
          </w:divBdr>
        </w:div>
        <w:div w:id="1306155741">
          <w:marLeft w:val="0"/>
          <w:marRight w:val="0"/>
          <w:marTop w:val="0"/>
          <w:marBottom w:val="0"/>
          <w:divBdr>
            <w:top w:val="none" w:sz="0" w:space="0" w:color="auto"/>
            <w:left w:val="none" w:sz="0" w:space="0" w:color="auto"/>
            <w:bottom w:val="none" w:sz="0" w:space="0" w:color="auto"/>
            <w:right w:val="none" w:sz="0" w:space="0" w:color="auto"/>
          </w:divBdr>
        </w:div>
        <w:div w:id="1701123043">
          <w:marLeft w:val="0"/>
          <w:marRight w:val="0"/>
          <w:marTop w:val="0"/>
          <w:marBottom w:val="0"/>
          <w:divBdr>
            <w:top w:val="none" w:sz="0" w:space="0" w:color="auto"/>
            <w:left w:val="none" w:sz="0" w:space="0" w:color="auto"/>
            <w:bottom w:val="none" w:sz="0" w:space="0" w:color="auto"/>
            <w:right w:val="none" w:sz="0" w:space="0" w:color="auto"/>
          </w:divBdr>
        </w:div>
        <w:div w:id="1729452102">
          <w:marLeft w:val="0"/>
          <w:marRight w:val="0"/>
          <w:marTop w:val="0"/>
          <w:marBottom w:val="0"/>
          <w:divBdr>
            <w:top w:val="none" w:sz="0" w:space="0" w:color="auto"/>
            <w:left w:val="none" w:sz="0" w:space="0" w:color="auto"/>
            <w:bottom w:val="none" w:sz="0" w:space="0" w:color="auto"/>
            <w:right w:val="none" w:sz="0" w:space="0" w:color="auto"/>
          </w:divBdr>
        </w:div>
        <w:div w:id="560209543">
          <w:marLeft w:val="0"/>
          <w:marRight w:val="0"/>
          <w:marTop w:val="0"/>
          <w:marBottom w:val="0"/>
          <w:divBdr>
            <w:top w:val="none" w:sz="0" w:space="0" w:color="auto"/>
            <w:left w:val="none" w:sz="0" w:space="0" w:color="auto"/>
            <w:bottom w:val="none" w:sz="0" w:space="0" w:color="auto"/>
            <w:right w:val="none" w:sz="0" w:space="0" w:color="auto"/>
          </w:divBdr>
        </w:div>
        <w:div w:id="894005097">
          <w:marLeft w:val="0"/>
          <w:marRight w:val="0"/>
          <w:marTop w:val="0"/>
          <w:marBottom w:val="0"/>
          <w:divBdr>
            <w:top w:val="none" w:sz="0" w:space="0" w:color="auto"/>
            <w:left w:val="none" w:sz="0" w:space="0" w:color="auto"/>
            <w:bottom w:val="none" w:sz="0" w:space="0" w:color="auto"/>
            <w:right w:val="none" w:sz="0" w:space="0" w:color="auto"/>
          </w:divBdr>
        </w:div>
        <w:div w:id="1161699709">
          <w:marLeft w:val="0"/>
          <w:marRight w:val="0"/>
          <w:marTop w:val="0"/>
          <w:marBottom w:val="0"/>
          <w:divBdr>
            <w:top w:val="none" w:sz="0" w:space="0" w:color="auto"/>
            <w:left w:val="none" w:sz="0" w:space="0" w:color="auto"/>
            <w:bottom w:val="none" w:sz="0" w:space="0" w:color="auto"/>
            <w:right w:val="none" w:sz="0" w:space="0" w:color="auto"/>
          </w:divBdr>
        </w:div>
        <w:div w:id="1329946445">
          <w:marLeft w:val="0"/>
          <w:marRight w:val="0"/>
          <w:marTop w:val="0"/>
          <w:marBottom w:val="0"/>
          <w:divBdr>
            <w:top w:val="none" w:sz="0" w:space="0" w:color="auto"/>
            <w:left w:val="none" w:sz="0" w:space="0" w:color="auto"/>
            <w:bottom w:val="none" w:sz="0" w:space="0" w:color="auto"/>
            <w:right w:val="none" w:sz="0" w:space="0" w:color="auto"/>
          </w:divBdr>
        </w:div>
        <w:div w:id="744228246">
          <w:marLeft w:val="0"/>
          <w:marRight w:val="0"/>
          <w:marTop w:val="0"/>
          <w:marBottom w:val="0"/>
          <w:divBdr>
            <w:top w:val="none" w:sz="0" w:space="0" w:color="auto"/>
            <w:left w:val="none" w:sz="0" w:space="0" w:color="auto"/>
            <w:bottom w:val="none" w:sz="0" w:space="0" w:color="auto"/>
            <w:right w:val="none" w:sz="0" w:space="0" w:color="auto"/>
          </w:divBdr>
        </w:div>
        <w:div w:id="1696729744">
          <w:marLeft w:val="0"/>
          <w:marRight w:val="0"/>
          <w:marTop w:val="0"/>
          <w:marBottom w:val="0"/>
          <w:divBdr>
            <w:top w:val="none" w:sz="0" w:space="0" w:color="auto"/>
            <w:left w:val="none" w:sz="0" w:space="0" w:color="auto"/>
            <w:bottom w:val="none" w:sz="0" w:space="0" w:color="auto"/>
            <w:right w:val="none" w:sz="0" w:space="0" w:color="auto"/>
          </w:divBdr>
        </w:div>
        <w:div w:id="1111047753">
          <w:marLeft w:val="0"/>
          <w:marRight w:val="0"/>
          <w:marTop w:val="0"/>
          <w:marBottom w:val="0"/>
          <w:divBdr>
            <w:top w:val="none" w:sz="0" w:space="0" w:color="auto"/>
            <w:left w:val="none" w:sz="0" w:space="0" w:color="auto"/>
            <w:bottom w:val="none" w:sz="0" w:space="0" w:color="auto"/>
            <w:right w:val="none" w:sz="0" w:space="0" w:color="auto"/>
          </w:divBdr>
        </w:div>
        <w:div w:id="19548899">
          <w:marLeft w:val="0"/>
          <w:marRight w:val="0"/>
          <w:marTop w:val="0"/>
          <w:marBottom w:val="0"/>
          <w:divBdr>
            <w:top w:val="none" w:sz="0" w:space="0" w:color="auto"/>
            <w:left w:val="none" w:sz="0" w:space="0" w:color="auto"/>
            <w:bottom w:val="none" w:sz="0" w:space="0" w:color="auto"/>
            <w:right w:val="none" w:sz="0" w:space="0" w:color="auto"/>
          </w:divBdr>
        </w:div>
        <w:div w:id="396899277">
          <w:marLeft w:val="0"/>
          <w:marRight w:val="0"/>
          <w:marTop w:val="0"/>
          <w:marBottom w:val="0"/>
          <w:divBdr>
            <w:top w:val="none" w:sz="0" w:space="0" w:color="auto"/>
            <w:left w:val="none" w:sz="0" w:space="0" w:color="auto"/>
            <w:bottom w:val="none" w:sz="0" w:space="0" w:color="auto"/>
            <w:right w:val="none" w:sz="0" w:space="0" w:color="auto"/>
          </w:divBdr>
        </w:div>
        <w:div w:id="1415055561">
          <w:marLeft w:val="0"/>
          <w:marRight w:val="0"/>
          <w:marTop w:val="0"/>
          <w:marBottom w:val="0"/>
          <w:divBdr>
            <w:top w:val="none" w:sz="0" w:space="0" w:color="auto"/>
            <w:left w:val="none" w:sz="0" w:space="0" w:color="auto"/>
            <w:bottom w:val="none" w:sz="0" w:space="0" w:color="auto"/>
            <w:right w:val="none" w:sz="0" w:space="0" w:color="auto"/>
          </w:divBdr>
        </w:div>
        <w:div w:id="274606120">
          <w:marLeft w:val="0"/>
          <w:marRight w:val="0"/>
          <w:marTop w:val="0"/>
          <w:marBottom w:val="0"/>
          <w:divBdr>
            <w:top w:val="none" w:sz="0" w:space="0" w:color="auto"/>
            <w:left w:val="none" w:sz="0" w:space="0" w:color="auto"/>
            <w:bottom w:val="none" w:sz="0" w:space="0" w:color="auto"/>
            <w:right w:val="none" w:sz="0" w:space="0" w:color="auto"/>
          </w:divBdr>
        </w:div>
        <w:div w:id="448165745">
          <w:marLeft w:val="0"/>
          <w:marRight w:val="0"/>
          <w:marTop w:val="0"/>
          <w:marBottom w:val="0"/>
          <w:divBdr>
            <w:top w:val="none" w:sz="0" w:space="0" w:color="auto"/>
            <w:left w:val="none" w:sz="0" w:space="0" w:color="auto"/>
            <w:bottom w:val="none" w:sz="0" w:space="0" w:color="auto"/>
            <w:right w:val="none" w:sz="0" w:space="0" w:color="auto"/>
          </w:divBdr>
        </w:div>
        <w:div w:id="1485317432">
          <w:marLeft w:val="0"/>
          <w:marRight w:val="0"/>
          <w:marTop w:val="0"/>
          <w:marBottom w:val="0"/>
          <w:divBdr>
            <w:top w:val="none" w:sz="0" w:space="0" w:color="auto"/>
            <w:left w:val="none" w:sz="0" w:space="0" w:color="auto"/>
            <w:bottom w:val="none" w:sz="0" w:space="0" w:color="auto"/>
            <w:right w:val="none" w:sz="0" w:space="0" w:color="auto"/>
          </w:divBdr>
        </w:div>
        <w:div w:id="1608005213">
          <w:marLeft w:val="0"/>
          <w:marRight w:val="0"/>
          <w:marTop w:val="0"/>
          <w:marBottom w:val="0"/>
          <w:divBdr>
            <w:top w:val="none" w:sz="0" w:space="0" w:color="auto"/>
            <w:left w:val="none" w:sz="0" w:space="0" w:color="auto"/>
            <w:bottom w:val="none" w:sz="0" w:space="0" w:color="auto"/>
            <w:right w:val="none" w:sz="0" w:space="0" w:color="auto"/>
          </w:divBdr>
        </w:div>
        <w:div w:id="316764761">
          <w:marLeft w:val="0"/>
          <w:marRight w:val="0"/>
          <w:marTop w:val="0"/>
          <w:marBottom w:val="0"/>
          <w:divBdr>
            <w:top w:val="none" w:sz="0" w:space="0" w:color="auto"/>
            <w:left w:val="none" w:sz="0" w:space="0" w:color="auto"/>
            <w:bottom w:val="none" w:sz="0" w:space="0" w:color="auto"/>
            <w:right w:val="none" w:sz="0" w:space="0" w:color="auto"/>
          </w:divBdr>
        </w:div>
        <w:div w:id="1911228642">
          <w:marLeft w:val="0"/>
          <w:marRight w:val="0"/>
          <w:marTop w:val="0"/>
          <w:marBottom w:val="0"/>
          <w:divBdr>
            <w:top w:val="none" w:sz="0" w:space="0" w:color="auto"/>
            <w:left w:val="none" w:sz="0" w:space="0" w:color="auto"/>
            <w:bottom w:val="none" w:sz="0" w:space="0" w:color="auto"/>
            <w:right w:val="none" w:sz="0" w:space="0" w:color="auto"/>
          </w:divBdr>
        </w:div>
        <w:div w:id="1215194572">
          <w:marLeft w:val="0"/>
          <w:marRight w:val="0"/>
          <w:marTop w:val="0"/>
          <w:marBottom w:val="0"/>
          <w:divBdr>
            <w:top w:val="none" w:sz="0" w:space="0" w:color="auto"/>
            <w:left w:val="none" w:sz="0" w:space="0" w:color="auto"/>
            <w:bottom w:val="none" w:sz="0" w:space="0" w:color="auto"/>
            <w:right w:val="none" w:sz="0" w:space="0" w:color="auto"/>
          </w:divBdr>
        </w:div>
        <w:div w:id="1703433156">
          <w:marLeft w:val="0"/>
          <w:marRight w:val="0"/>
          <w:marTop w:val="0"/>
          <w:marBottom w:val="0"/>
          <w:divBdr>
            <w:top w:val="none" w:sz="0" w:space="0" w:color="auto"/>
            <w:left w:val="none" w:sz="0" w:space="0" w:color="auto"/>
            <w:bottom w:val="none" w:sz="0" w:space="0" w:color="auto"/>
            <w:right w:val="none" w:sz="0" w:space="0" w:color="auto"/>
          </w:divBdr>
        </w:div>
        <w:div w:id="677728876">
          <w:marLeft w:val="0"/>
          <w:marRight w:val="0"/>
          <w:marTop w:val="0"/>
          <w:marBottom w:val="0"/>
          <w:divBdr>
            <w:top w:val="none" w:sz="0" w:space="0" w:color="auto"/>
            <w:left w:val="none" w:sz="0" w:space="0" w:color="auto"/>
            <w:bottom w:val="none" w:sz="0" w:space="0" w:color="auto"/>
            <w:right w:val="none" w:sz="0" w:space="0" w:color="auto"/>
          </w:divBdr>
        </w:div>
        <w:div w:id="290749663">
          <w:marLeft w:val="0"/>
          <w:marRight w:val="0"/>
          <w:marTop w:val="0"/>
          <w:marBottom w:val="0"/>
          <w:divBdr>
            <w:top w:val="none" w:sz="0" w:space="0" w:color="auto"/>
            <w:left w:val="none" w:sz="0" w:space="0" w:color="auto"/>
            <w:bottom w:val="none" w:sz="0" w:space="0" w:color="auto"/>
            <w:right w:val="none" w:sz="0" w:space="0" w:color="auto"/>
          </w:divBdr>
        </w:div>
        <w:div w:id="674918323">
          <w:marLeft w:val="0"/>
          <w:marRight w:val="0"/>
          <w:marTop w:val="0"/>
          <w:marBottom w:val="0"/>
          <w:divBdr>
            <w:top w:val="none" w:sz="0" w:space="0" w:color="auto"/>
            <w:left w:val="none" w:sz="0" w:space="0" w:color="auto"/>
            <w:bottom w:val="none" w:sz="0" w:space="0" w:color="auto"/>
            <w:right w:val="none" w:sz="0" w:space="0" w:color="auto"/>
          </w:divBdr>
        </w:div>
        <w:div w:id="1461801471">
          <w:marLeft w:val="0"/>
          <w:marRight w:val="0"/>
          <w:marTop w:val="0"/>
          <w:marBottom w:val="0"/>
          <w:divBdr>
            <w:top w:val="none" w:sz="0" w:space="0" w:color="auto"/>
            <w:left w:val="none" w:sz="0" w:space="0" w:color="auto"/>
            <w:bottom w:val="none" w:sz="0" w:space="0" w:color="auto"/>
            <w:right w:val="none" w:sz="0" w:space="0" w:color="auto"/>
          </w:divBdr>
        </w:div>
        <w:div w:id="1120685565">
          <w:marLeft w:val="0"/>
          <w:marRight w:val="0"/>
          <w:marTop w:val="0"/>
          <w:marBottom w:val="0"/>
          <w:divBdr>
            <w:top w:val="none" w:sz="0" w:space="0" w:color="auto"/>
            <w:left w:val="none" w:sz="0" w:space="0" w:color="auto"/>
            <w:bottom w:val="none" w:sz="0" w:space="0" w:color="auto"/>
            <w:right w:val="none" w:sz="0" w:space="0" w:color="auto"/>
          </w:divBdr>
        </w:div>
        <w:div w:id="122702679">
          <w:marLeft w:val="0"/>
          <w:marRight w:val="0"/>
          <w:marTop w:val="0"/>
          <w:marBottom w:val="0"/>
          <w:divBdr>
            <w:top w:val="none" w:sz="0" w:space="0" w:color="auto"/>
            <w:left w:val="none" w:sz="0" w:space="0" w:color="auto"/>
            <w:bottom w:val="none" w:sz="0" w:space="0" w:color="auto"/>
            <w:right w:val="none" w:sz="0" w:space="0" w:color="auto"/>
          </w:divBdr>
        </w:div>
        <w:div w:id="1443645672">
          <w:marLeft w:val="0"/>
          <w:marRight w:val="0"/>
          <w:marTop w:val="0"/>
          <w:marBottom w:val="0"/>
          <w:divBdr>
            <w:top w:val="none" w:sz="0" w:space="0" w:color="auto"/>
            <w:left w:val="none" w:sz="0" w:space="0" w:color="auto"/>
            <w:bottom w:val="none" w:sz="0" w:space="0" w:color="auto"/>
            <w:right w:val="none" w:sz="0" w:space="0" w:color="auto"/>
          </w:divBdr>
        </w:div>
        <w:div w:id="128516664">
          <w:marLeft w:val="0"/>
          <w:marRight w:val="0"/>
          <w:marTop w:val="0"/>
          <w:marBottom w:val="0"/>
          <w:divBdr>
            <w:top w:val="none" w:sz="0" w:space="0" w:color="auto"/>
            <w:left w:val="none" w:sz="0" w:space="0" w:color="auto"/>
            <w:bottom w:val="none" w:sz="0" w:space="0" w:color="auto"/>
            <w:right w:val="none" w:sz="0" w:space="0" w:color="auto"/>
          </w:divBdr>
        </w:div>
        <w:div w:id="711617956">
          <w:marLeft w:val="0"/>
          <w:marRight w:val="0"/>
          <w:marTop w:val="0"/>
          <w:marBottom w:val="0"/>
          <w:divBdr>
            <w:top w:val="none" w:sz="0" w:space="0" w:color="auto"/>
            <w:left w:val="none" w:sz="0" w:space="0" w:color="auto"/>
            <w:bottom w:val="none" w:sz="0" w:space="0" w:color="auto"/>
            <w:right w:val="none" w:sz="0" w:space="0" w:color="auto"/>
          </w:divBdr>
        </w:div>
        <w:div w:id="1109466966">
          <w:marLeft w:val="0"/>
          <w:marRight w:val="0"/>
          <w:marTop w:val="0"/>
          <w:marBottom w:val="0"/>
          <w:divBdr>
            <w:top w:val="none" w:sz="0" w:space="0" w:color="auto"/>
            <w:left w:val="none" w:sz="0" w:space="0" w:color="auto"/>
            <w:bottom w:val="none" w:sz="0" w:space="0" w:color="auto"/>
            <w:right w:val="none" w:sz="0" w:space="0" w:color="auto"/>
          </w:divBdr>
        </w:div>
        <w:div w:id="1237865416">
          <w:marLeft w:val="0"/>
          <w:marRight w:val="0"/>
          <w:marTop w:val="0"/>
          <w:marBottom w:val="0"/>
          <w:divBdr>
            <w:top w:val="none" w:sz="0" w:space="0" w:color="auto"/>
            <w:left w:val="none" w:sz="0" w:space="0" w:color="auto"/>
            <w:bottom w:val="none" w:sz="0" w:space="0" w:color="auto"/>
            <w:right w:val="none" w:sz="0" w:space="0" w:color="auto"/>
          </w:divBdr>
        </w:div>
        <w:div w:id="979922666">
          <w:marLeft w:val="0"/>
          <w:marRight w:val="0"/>
          <w:marTop w:val="0"/>
          <w:marBottom w:val="0"/>
          <w:divBdr>
            <w:top w:val="none" w:sz="0" w:space="0" w:color="auto"/>
            <w:left w:val="none" w:sz="0" w:space="0" w:color="auto"/>
            <w:bottom w:val="none" w:sz="0" w:space="0" w:color="auto"/>
            <w:right w:val="none" w:sz="0" w:space="0" w:color="auto"/>
          </w:divBdr>
        </w:div>
        <w:div w:id="511066096">
          <w:marLeft w:val="0"/>
          <w:marRight w:val="0"/>
          <w:marTop w:val="0"/>
          <w:marBottom w:val="0"/>
          <w:divBdr>
            <w:top w:val="none" w:sz="0" w:space="0" w:color="auto"/>
            <w:left w:val="none" w:sz="0" w:space="0" w:color="auto"/>
            <w:bottom w:val="none" w:sz="0" w:space="0" w:color="auto"/>
            <w:right w:val="none" w:sz="0" w:space="0" w:color="auto"/>
          </w:divBdr>
        </w:div>
        <w:div w:id="1747721555">
          <w:marLeft w:val="0"/>
          <w:marRight w:val="0"/>
          <w:marTop w:val="0"/>
          <w:marBottom w:val="0"/>
          <w:divBdr>
            <w:top w:val="none" w:sz="0" w:space="0" w:color="auto"/>
            <w:left w:val="none" w:sz="0" w:space="0" w:color="auto"/>
            <w:bottom w:val="none" w:sz="0" w:space="0" w:color="auto"/>
            <w:right w:val="none" w:sz="0" w:space="0" w:color="auto"/>
          </w:divBdr>
        </w:div>
        <w:div w:id="435172208">
          <w:marLeft w:val="0"/>
          <w:marRight w:val="0"/>
          <w:marTop w:val="0"/>
          <w:marBottom w:val="0"/>
          <w:divBdr>
            <w:top w:val="none" w:sz="0" w:space="0" w:color="auto"/>
            <w:left w:val="none" w:sz="0" w:space="0" w:color="auto"/>
            <w:bottom w:val="none" w:sz="0" w:space="0" w:color="auto"/>
            <w:right w:val="none" w:sz="0" w:space="0" w:color="auto"/>
          </w:divBdr>
        </w:div>
        <w:div w:id="1583447919">
          <w:marLeft w:val="0"/>
          <w:marRight w:val="0"/>
          <w:marTop w:val="0"/>
          <w:marBottom w:val="0"/>
          <w:divBdr>
            <w:top w:val="none" w:sz="0" w:space="0" w:color="auto"/>
            <w:left w:val="none" w:sz="0" w:space="0" w:color="auto"/>
            <w:bottom w:val="none" w:sz="0" w:space="0" w:color="auto"/>
            <w:right w:val="none" w:sz="0" w:space="0" w:color="auto"/>
          </w:divBdr>
        </w:div>
        <w:div w:id="1871718715">
          <w:marLeft w:val="0"/>
          <w:marRight w:val="0"/>
          <w:marTop w:val="0"/>
          <w:marBottom w:val="0"/>
          <w:divBdr>
            <w:top w:val="none" w:sz="0" w:space="0" w:color="auto"/>
            <w:left w:val="none" w:sz="0" w:space="0" w:color="auto"/>
            <w:bottom w:val="none" w:sz="0" w:space="0" w:color="auto"/>
            <w:right w:val="none" w:sz="0" w:space="0" w:color="auto"/>
          </w:divBdr>
        </w:div>
        <w:div w:id="1512405175">
          <w:marLeft w:val="0"/>
          <w:marRight w:val="0"/>
          <w:marTop w:val="0"/>
          <w:marBottom w:val="0"/>
          <w:divBdr>
            <w:top w:val="none" w:sz="0" w:space="0" w:color="auto"/>
            <w:left w:val="none" w:sz="0" w:space="0" w:color="auto"/>
            <w:bottom w:val="none" w:sz="0" w:space="0" w:color="auto"/>
            <w:right w:val="none" w:sz="0" w:space="0" w:color="auto"/>
          </w:divBdr>
        </w:div>
        <w:div w:id="696540474">
          <w:marLeft w:val="0"/>
          <w:marRight w:val="0"/>
          <w:marTop w:val="0"/>
          <w:marBottom w:val="0"/>
          <w:divBdr>
            <w:top w:val="none" w:sz="0" w:space="0" w:color="auto"/>
            <w:left w:val="none" w:sz="0" w:space="0" w:color="auto"/>
            <w:bottom w:val="none" w:sz="0" w:space="0" w:color="auto"/>
            <w:right w:val="none" w:sz="0" w:space="0" w:color="auto"/>
          </w:divBdr>
        </w:div>
        <w:div w:id="524441614">
          <w:marLeft w:val="0"/>
          <w:marRight w:val="0"/>
          <w:marTop w:val="0"/>
          <w:marBottom w:val="0"/>
          <w:divBdr>
            <w:top w:val="none" w:sz="0" w:space="0" w:color="auto"/>
            <w:left w:val="none" w:sz="0" w:space="0" w:color="auto"/>
            <w:bottom w:val="none" w:sz="0" w:space="0" w:color="auto"/>
            <w:right w:val="none" w:sz="0" w:space="0" w:color="auto"/>
          </w:divBdr>
        </w:div>
        <w:div w:id="765542646">
          <w:marLeft w:val="0"/>
          <w:marRight w:val="0"/>
          <w:marTop w:val="0"/>
          <w:marBottom w:val="0"/>
          <w:divBdr>
            <w:top w:val="none" w:sz="0" w:space="0" w:color="auto"/>
            <w:left w:val="none" w:sz="0" w:space="0" w:color="auto"/>
            <w:bottom w:val="none" w:sz="0" w:space="0" w:color="auto"/>
            <w:right w:val="none" w:sz="0" w:space="0" w:color="auto"/>
          </w:divBdr>
        </w:div>
        <w:div w:id="1209760389">
          <w:marLeft w:val="0"/>
          <w:marRight w:val="0"/>
          <w:marTop w:val="0"/>
          <w:marBottom w:val="0"/>
          <w:divBdr>
            <w:top w:val="none" w:sz="0" w:space="0" w:color="auto"/>
            <w:left w:val="none" w:sz="0" w:space="0" w:color="auto"/>
            <w:bottom w:val="none" w:sz="0" w:space="0" w:color="auto"/>
            <w:right w:val="none" w:sz="0" w:space="0" w:color="auto"/>
          </w:divBdr>
        </w:div>
        <w:div w:id="2128965187">
          <w:marLeft w:val="0"/>
          <w:marRight w:val="0"/>
          <w:marTop w:val="0"/>
          <w:marBottom w:val="0"/>
          <w:divBdr>
            <w:top w:val="none" w:sz="0" w:space="0" w:color="auto"/>
            <w:left w:val="none" w:sz="0" w:space="0" w:color="auto"/>
            <w:bottom w:val="none" w:sz="0" w:space="0" w:color="auto"/>
            <w:right w:val="none" w:sz="0" w:space="0" w:color="auto"/>
          </w:divBdr>
        </w:div>
        <w:div w:id="852499557">
          <w:marLeft w:val="0"/>
          <w:marRight w:val="0"/>
          <w:marTop w:val="0"/>
          <w:marBottom w:val="0"/>
          <w:divBdr>
            <w:top w:val="none" w:sz="0" w:space="0" w:color="auto"/>
            <w:left w:val="none" w:sz="0" w:space="0" w:color="auto"/>
            <w:bottom w:val="none" w:sz="0" w:space="0" w:color="auto"/>
            <w:right w:val="none" w:sz="0" w:space="0" w:color="auto"/>
          </w:divBdr>
        </w:div>
        <w:div w:id="1500846770">
          <w:marLeft w:val="0"/>
          <w:marRight w:val="0"/>
          <w:marTop w:val="0"/>
          <w:marBottom w:val="0"/>
          <w:divBdr>
            <w:top w:val="none" w:sz="0" w:space="0" w:color="auto"/>
            <w:left w:val="none" w:sz="0" w:space="0" w:color="auto"/>
            <w:bottom w:val="none" w:sz="0" w:space="0" w:color="auto"/>
            <w:right w:val="none" w:sz="0" w:space="0" w:color="auto"/>
          </w:divBdr>
        </w:div>
        <w:div w:id="888687308">
          <w:marLeft w:val="0"/>
          <w:marRight w:val="0"/>
          <w:marTop w:val="0"/>
          <w:marBottom w:val="0"/>
          <w:divBdr>
            <w:top w:val="none" w:sz="0" w:space="0" w:color="auto"/>
            <w:left w:val="none" w:sz="0" w:space="0" w:color="auto"/>
            <w:bottom w:val="none" w:sz="0" w:space="0" w:color="auto"/>
            <w:right w:val="none" w:sz="0" w:space="0" w:color="auto"/>
          </w:divBdr>
        </w:div>
        <w:div w:id="291718859">
          <w:marLeft w:val="0"/>
          <w:marRight w:val="0"/>
          <w:marTop w:val="0"/>
          <w:marBottom w:val="0"/>
          <w:divBdr>
            <w:top w:val="none" w:sz="0" w:space="0" w:color="auto"/>
            <w:left w:val="none" w:sz="0" w:space="0" w:color="auto"/>
            <w:bottom w:val="none" w:sz="0" w:space="0" w:color="auto"/>
            <w:right w:val="none" w:sz="0" w:space="0" w:color="auto"/>
          </w:divBdr>
        </w:div>
        <w:div w:id="1692995553">
          <w:marLeft w:val="0"/>
          <w:marRight w:val="0"/>
          <w:marTop w:val="0"/>
          <w:marBottom w:val="0"/>
          <w:divBdr>
            <w:top w:val="none" w:sz="0" w:space="0" w:color="auto"/>
            <w:left w:val="none" w:sz="0" w:space="0" w:color="auto"/>
            <w:bottom w:val="none" w:sz="0" w:space="0" w:color="auto"/>
            <w:right w:val="none" w:sz="0" w:space="0" w:color="auto"/>
          </w:divBdr>
        </w:div>
        <w:div w:id="638657926">
          <w:marLeft w:val="0"/>
          <w:marRight w:val="0"/>
          <w:marTop w:val="0"/>
          <w:marBottom w:val="0"/>
          <w:divBdr>
            <w:top w:val="none" w:sz="0" w:space="0" w:color="auto"/>
            <w:left w:val="none" w:sz="0" w:space="0" w:color="auto"/>
            <w:bottom w:val="none" w:sz="0" w:space="0" w:color="auto"/>
            <w:right w:val="none" w:sz="0" w:space="0" w:color="auto"/>
          </w:divBdr>
        </w:div>
        <w:div w:id="145558591">
          <w:marLeft w:val="0"/>
          <w:marRight w:val="0"/>
          <w:marTop w:val="0"/>
          <w:marBottom w:val="0"/>
          <w:divBdr>
            <w:top w:val="none" w:sz="0" w:space="0" w:color="auto"/>
            <w:left w:val="none" w:sz="0" w:space="0" w:color="auto"/>
            <w:bottom w:val="none" w:sz="0" w:space="0" w:color="auto"/>
            <w:right w:val="none" w:sz="0" w:space="0" w:color="auto"/>
          </w:divBdr>
        </w:div>
        <w:div w:id="1673991263">
          <w:marLeft w:val="0"/>
          <w:marRight w:val="0"/>
          <w:marTop w:val="0"/>
          <w:marBottom w:val="0"/>
          <w:divBdr>
            <w:top w:val="none" w:sz="0" w:space="0" w:color="auto"/>
            <w:left w:val="none" w:sz="0" w:space="0" w:color="auto"/>
            <w:bottom w:val="none" w:sz="0" w:space="0" w:color="auto"/>
            <w:right w:val="none" w:sz="0" w:space="0" w:color="auto"/>
          </w:divBdr>
        </w:div>
        <w:div w:id="2134980128">
          <w:marLeft w:val="0"/>
          <w:marRight w:val="0"/>
          <w:marTop w:val="0"/>
          <w:marBottom w:val="0"/>
          <w:divBdr>
            <w:top w:val="none" w:sz="0" w:space="0" w:color="auto"/>
            <w:left w:val="none" w:sz="0" w:space="0" w:color="auto"/>
            <w:bottom w:val="none" w:sz="0" w:space="0" w:color="auto"/>
            <w:right w:val="none" w:sz="0" w:space="0" w:color="auto"/>
          </w:divBdr>
        </w:div>
        <w:div w:id="1997878376">
          <w:marLeft w:val="0"/>
          <w:marRight w:val="0"/>
          <w:marTop w:val="0"/>
          <w:marBottom w:val="0"/>
          <w:divBdr>
            <w:top w:val="none" w:sz="0" w:space="0" w:color="auto"/>
            <w:left w:val="none" w:sz="0" w:space="0" w:color="auto"/>
            <w:bottom w:val="none" w:sz="0" w:space="0" w:color="auto"/>
            <w:right w:val="none" w:sz="0" w:space="0" w:color="auto"/>
          </w:divBdr>
        </w:div>
        <w:div w:id="43482076">
          <w:marLeft w:val="0"/>
          <w:marRight w:val="0"/>
          <w:marTop w:val="0"/>
          <w:marBottom w:val="0"/>
          <w:divBdr>
            <w:top w:val="none" w:sz="0" w:space="0" w:color="auto"/>
            <w:left w:val="none" w:sz="0" w:space="0" w:color="auto"/>
            <w:bottom w:val="none" w:sz="0" w:space="0" w:color="auto"/>
            <w:right w:val="none" w:sz="0" w:space="0" w:color="auto"/>
          </w:divBdr>
        </w:div>
        <w:div w:id="1263296573">
          <w:marLeft w:val="0"/>
          <w:marRight w:val="0"/>
          <w:marTop w:val="0"/>
          <w:marBottom w:val="0"/>
          <w:divBdr>
            <w:top w:val="none" w:sz="0" w:space="0" w:color="auto"/>
            <w:left w:val="none" w:sz="0" w:space="0" w:color="auto"/>
            <w:bottom w:val="none" w:sz="0" w:space="0" w:color="auto"/>
            <w:right w:val="none" w:sz="0" w:space="0" w:color="auto"/>
          </w:divBdr>
        </w:div>
        <w:div w:id="810752802">
          <w:marLeft w:val="0"/>
          <w:marRight w:val="0"/>
          <w:marTop w:val="0"/>
          <w:marBottom w:val="0"/>
          <w:divBdr>
            <w:top w:val="none" w:sz="0" w:space="0" w:color="auto"/>
            <w:left w:val="none" w:sz="0" w:space="0" w:color="auto"/>
            <w:bottom w:val="none" w:sz="0" w:space="0" w:color="auto"/>
            <w:right w:val="none" w:sz="0" w:space="0" w:color="auto"/>
          </w:divBdr>
        </w:div>
        <w:div w:id="2004888961">
          <w:marLeft w:val="0"/>
          <w:marRight w:val="0"/>
          <w:marTop w:val="0"/>
          <w:marBottom w:val="0"/>
          <w:divBdr>
            <w:top w:val="none" w:sz="0" w:space="0" w:color="auto"/>
            <w:left w:val="none" w:sz="0" w:space="0" w:color="auto"/>
            <w:bottom w:val="none" w:sz="0" w:space="0" w:color="auto"/>
            <w:right w:val="none" w:sz="0" w:space="0" w:color="auto"/>
          </w:divBdr>
        </w:div>
        <w:div w:id="1157771405">
          <w:marLeft w:val="0"/>
          <w:marRight w:val="0"/>
          <w:marTop w:val="0"/>
          <w:marBottom w:val="0"/>
          <w:divBdr>
            <w:top w:val="none" w:sz="0" w:space="0" w:color="auto"/>
            <w:left w:val="none" w:sz="0" w:space="0" w:color="auto"/>
            <w:bottom w:val="none" w:sz="0" w:space="0" w:color="auto"/>
            <w:right w:val="none" w:sz="0" w:space="0" w:color="auto"/>
          </w:divBdr>
        </w:div>
        <w:div w:id="484664621">
          <w:marLeft w:val="0"/>
          <w:marRight w:val="0"/>
          <w:marTop w:val="0"/>
          <w:marBottom w:val="0"/>
          <w:divBdr>
            <w:top w:val="none" w:sz="0" w:space="0" w:color="auto"/>
            <w:left w:val="none" w:sz="0" w:space="0" w:color="auto"/>
            <w:bottom w:val="none" w:sz="0" w:space="0" w:color="auto"/>
            <w:right w:val="none" w:sz="0" w:space="0" w:color="auto"/>
          </w:divBdr>
        </w:div>
        <w:div w:id="434403018">
          <w:marLeft w:val="0"/>
          <w:marRight w:val="0"/>
          <w:marTop w:val="0"/>
          <w:marBottom w:val="0"/>
          <w:divBdr>
            <w:top w:val="none" w:sz="0" w:space="0" w:color="auto"/>
            <w:left w:val="none" w:sz="0" w:space="0" w:color="auto"/>
            <w:bottom w:val="none" w:sz="0" w:space="0" w:color="auto"/>
            <w:right w:val="none" w:sz="0" w:space="0" w:color="auto"/>
          </w:divBdr>
        </w:div>
        <w:div w:id="1085879991">
          <w:marLeft w:val="0"/>
          <w:marRight w:val="0"/>
          <w:marTop w:val="0"/>
          <w:marBottom w:val="0"/>
          <w:divBdr>
            <w:top w:val="none" w:sz="0" w:space="0" w:color="auto"/>
            <w:left w:val="none" w:sz="0" w:space="0" w:color="auto"/>
            <w:bottom w:val="none" w:sz="0" w:space="0" w:color="auto"/>
            <w:right w:val="none" w:sz="0" w:space="0" w:color="auto"/>
          </w:divBdr>
        </w:div>
        <w:div w:id="873930639">
          <w:marLeft w:val="0"/>
          <w:marRight w:val="0"/>
          <w:marTop w:val="0"/>
          <w:marBottom w:val="0"/>
          <w:divBdr>
            <w:top w:val="none" w:sz="0" w:space="0" w:color="auto"/>
            <w:left w:val="none" w:sz="0" w:space="0" w:color="auto"/>
            <w:bottom w:val="none" w:sz="0" w:space="0" w:color="auto"/>
            <w:right w:val="none" w:sz="0" w:space="0" w:color="auto"/>
          </w:divBdr>
        </w:div>
        <w:div w:id="1034959834">
          <w:marLeft w:val="0"/>
          <w:marRight w:val="0"/>
          <w:marTop w:val="0"/>
          <w:marBottom w:val="0"/>
          <w:divBdr>
            <w:top w:val="none" w:sz="0" w:space="0" w:color="auto"/>
            <w:left w:val="none" w:sz="0" w:space="0" w:color="auto"/>
            <w:bottom w:val="none" w:sz="0" w:space="0" w:color="auto"/>
            <w:right w:val="none" w:sz="0" w:space="0" w:color="auto"/>
          </w:divBdr>
        </w:div>
        <w:div w:id="1029140460">
          <w:marLeft w:val="0"/>
          <w:marRight w:val="0"/>
          <w:marTop w:val="0"/>
          <w:marBottom w:val="0"/>
          <w:divBdr>
            <w:top w:val="none" w:sz="0" w:space="0" w:color="auto"/>
            <w:left w:val="none" w:sz="0" w:space="0" w:color="auto"/>
            <w:bottom w:val="none" w:sz="0" w:space="0" w:color="auto"/>
            <w:right w:val="none" w:sz="0" w:space="0" w:color="auto"/>
          </w:divBdr>
        </w:div>
        <w:div w:id="1389767460">
          <w:marLeft w:val="0"/>
          <w:marRight w:val="0"/>
          <w:marTop w:val="0"/>
          <w:marBottom w:val="0"/>
          <w:divBdr>
            <w:top w:val="none" w:sz="0" w:space="0" w:color="auto"/>
            <w:left w:val="none" w:sz="0" w:space="0" w:color="auto"/>
            <w:bottom w:val="none" w:sz="0" w:space="0" w:color="auto"/>
            <w:right w:val="none" w:sz="0" w:space="0" w:color="auto"/>
          </w:divBdr>
        </w:div>
        <w:div w:id="497618705">
          <w:marLeft w:val="0"/>
          <w:marRight w:val="0"/>
          <w:marTop w:val="0"/>
          <w:marBottom w:val="0"/>
          <w:divBdr>
            <w:top w:val="none" w:sz="0" w:space="0" w:color="auto"/>
            <w:left w:val="none" w:sz="0" w:space="0" w:color="auto"/>
            <w:bottom w:val="none" w:sz="0" w:space="0" w:color="auto"/>
            <w:right w:val="none" w:sz="0" w:space="0" w:color="auto"/>
          </w:divBdr>
        </w:div>
        <w:div w:id="2040011241">
          <w:marLeft w:val="0"/>
          <w:marRight w:val="0"/>
          <w:marTop w:val="0"/>
          <w:marBottom w:val="0"/>
          <w:divBdr>
            <w:top w:val="none" w:sz="0" w:space="0" w:color="auto"/>
            <w:left w:val="none" w:sz="0" w:space="0" w:color="auto"/>
            <w:bottom w:val="none" w:sz="0" w:space="0" w:color="auto"/>
            <w:right w:val="none" w:sz="0" w:space="0" w:color="auto"/>
          </w:divBdr>
        </w:div>
        <w:div w:id="418601120">
          <w:marLeft w:val="0"/>
          <w:marRight w:val="0"/>
          <w:marTop w:val="0"/>
          <w:marBottom w:val="0"/>
          <w:divBdr>
            <w:top w:val="none" w:sz="0" w:space="0" w:color="auto"/>
            <w:left w:val="none" w:sz="0" w:space="0" w:color="auto"/>
            <w:bottom w:val="none" w:sz="0" w:space="0" w:color="auto"/>
            <w:right w:val="none" w:sz="0" w:space="0" w:color="auto"/>
          </w:divBdr>
        </w:div>
        <w:div w:id="159732738">
          <w:marLeft w:val="0"/>
          <w:marRight w:val="0"/>
          <w:marTop w:val="0"/>
          <w:marBottom w:val="0"/>
          <w:divBdr>
            <w:top w:val="none" w:sz="0" w:space="0" w:color="auto"/>
            <w:left w:val="none" w:sz="0" w:space="0" w:color="auto"/>
            <w:bottom w:val="none" w:sz="0" w:space="0" w:color="auto"/>
            <w:right w:val="none" w:sz="0" w:space="0" w:color="auto"/>
          </w:divBdr>
        </w:div>
        <w:div w:id="73015463">
          <w:marLeft w:val="0"/>
          <w:marRight w:val="0"/>
          <w:marTop w:val="0"/>
          <w:marBottom w:val="0"/>
          <w:divBdr>
            <w:top w:val="none" w:sz="0" w:space="0" w:color="auto"/>
            <w:left w:val="none" w:sz="0" w:space="0" w:color="auto"/>
            <w:bottom w:val="none" w:sz="0" w:space="0" w:color="auto"/>
            <w:right w:val="none" w:sz="0" w:space="0" w:color="auto"/>
          </w:divBdr>
        </w:div>
        <w:div w:id="1061177346">
          <w:marLeft w:val="0"/>
          <w:marRight w:val="0"/>
          <w:marTop w:val="0"/>
          <w:marBottom w:val="0"/>
          <w:divBdr>
            <w:top w:val="none" w:sz="0" w:space="0" w:color="auto"/>
            <w:left w:val="none" w:sz="0" w:space="0" w:color="auto"/>
            <w:bottom w:val="none" w:sz="0" w:space="0" w:color="auto"/>
            <w:right w:val="none" w:sz="0" w:space="0" w:color="auto"/>
          </w:divBdr>
        </w:div>
        <w:div w:id="528878351">
          <w:marLeft w:val="0"/>
          <w:marRight w:val="0"/>
          <w:marTop w:val="0"/>
          <w:marBottom w:val="0"/>
          <w:divBdr>
            <w:top w:val="none" w:sz="0" w:space="0" w:color="auto"/>
            <w:left w:val="none" w:sz="0" w:space="0" w:color="auto"/>
            <w:bottom w:val="none" w:sz="0" w:space="0" w:color="auto"/>
            <w:right w:val="none" w:sz="0" w:space="0" w:color="auto"/>
          </w:divBdr>
        </w:div>
        <w:div w:id="1521554432">
          <w:marLeft w:val="0"/>
          <w:marRight w:val="0"/>
          <w:marTop w:val="0"/>
          <w:marBottom w:val="0"/>
          <w:divBdr>
            <w:top w:val="none" w:sz="0" w:space="0" w:color="auto"/>
            <w:left w:val="none" w:sz="0" w:space="0" w:color="auto"/>
            <w:bottom w:val="none" w:sz="0" w:space="0" w:color="auto"/>
            <w:right w:val="none" w:sz="0" w:space="0" w:color="auto"/>
          </w:divBdr>
        </w:div>
        <w:div w:id="1611165691">
          <w:marLeft w:val="0"/>
          <w:marRight w:val="0"/>
          <w:marTop w:val="0"/>
          <w:marBottom w:val="0"/>
          <w:divBdr>
            <w:top w:val="none" w:sz="0" w:space="0" w:color="auto"/>
            <w:left w:val="none" w:sz="0" w:space="0" w:color="auto"/>
            <w:bottom w:val="none" w:sz="0" w:space="0" w:color="auto"/>
            <w:right w:val="none" w:sz="0" w:space="0" w:color="auto"/>
          </w:divBdr>
        </w:div>
        <w:div w:id="135487505">
          <w:marLeft w:val="0"/>
          <w:marRight w:val="0"/>
          <w:marTop w:val="0"/>
          <w:marBottom w:val="0"/>
          <w:divBdr>
            <w:top w:val="none" w:sz="0" w:space="0" w:color="auto"/>
            <w:left w:val="none" w:sz="0" w:space="0" w:color="auto"/>
            <w:bottom w:val="none" w:sz="0" w:space="0" w:color="auto"/>
            <w:right w:val="none" w:sz="0" w:space="0" w:color="auto"/>
          </w:divBdr>
        </w:div>
        <w:div w:id="126557218">
          <w:marLeft w:val="0"/>
          <w:marRight w:val="0"/>
          <w:marTop w:val="0"/>
          <w:marBottom w:val="0"/>
          <w:divBdr>
            <w:top w:val="none" w:sz="0" w:space="0" w:color="auto"/>
            <w:left w:val="none" w:sz="0" w:space="0" w:color="auto"/>
            <w:bottom w:val="none" w:sz="0" w:space="0" w:color="auto"/>
            <w:right w:val="none" w:sz="0" w:space="0" w:color="auto"/>
          </w:divBdr>
        </w:div>
        <w:div w:id="1388920934">
          <w:marLeft w:val="0"/>
          <w:marRight w:val="0"/>
          <w:marTop w:val="0"/>
          <w:marBottom w:val="0"/>
          <w:divBdr>
            <w:top w:val="none" w:sz="0" w:space="0" w:color="auto"/>
            <w:left w:val="none" w:sz="0" w:space="0" w:color="auto"/>
            <w:bottom w:val="none" w:sz="0" w:space="0" w:color="auto"/>
            <w:right w:val="none" w:sz="0" w:space="0" w:color="auto"/>
          </w:divBdr>
        </w:div>
        <w:div w:id="598369087">
          <w:marLeft w:val="0"/>
          <w:marRight w:val="0"/>
          <w:marTop w:val="0"/>
          <w:marBottom w:val="0"/>
          <w:divBdr>
            <w:top w:val="none" w:sz="0" w:space="0" w:color="auto"/>
            <w:left w:val="none" w:sz="0" w:space="0" w:color="auto"/>
            <w:bottom w:val="none" w:sz="0" w:space="0" w:color="auto"/>
            <w:right w:val="none" w:sz="0" w:space="0" w:color="auto"/>
          </w:divBdr>
        </w:div>
        <w:div w:id="352269688">
          <w:marLeft w:val="0"/>
          <w:marRight w:val="0"/>
          <w:marTop w:val="0"/>
          <w:marBottom w:val="0"/>
          <w:divBdr>
            <w:top w:val="none" w:sz="0" w:space="0" w:color="auto"/>
            <w:left w:val="none" w:sz="0" w:space="0" w:color="auto"/>
            <w:bottom w:val="none" w:sz="0" w:space="0" w:color="auto"/>
            <w:right w:val="none" w:sz="0" w:space="0" w:color="auto"/>
          </w:divBdr>
        </w:div>
        <w:div w:id="1168986474">
          <w:marLeft w:val="0"/>
          <w:marRight w:val="0"/>
          <w:marTop w:val="0"/>
          <w:marBottom w:val="0"/>
          <w:divBdr>
            <w:top w:val="none" w:sz="0" w:space="0" w:color="auto"/>
            <w:left w:val="none" w:sz="0" w:space="0" w:color="auto"/>
            <w:bottom w:val="none" w:sz="0" w:space="0" w:color="auto"/>
            <w:right w:val="none" w:sz="0" w:space="0" w:color="auto"/>
          </w:divBdr>
        </w:div>
        <w:div w:id="1802919307">
          <w:marLeft w:val="0"/>
          <w:marRight w:val="0"/>
          <w:marTop w:val="0"/>
          <w:marBottom w:val="0"/>
          <w:divBdr>
            <w:top w:val="none" w:sz="0" w:space="0" w:color="auto"/>
            <w:left w:val="none" w:sz="0" w:space="0" w:color="auto"/>
            <w:bottom w:val="none" w:sz="0" w:space="0" w:color="auto"/>
            <w:right w:val="none" w:sz="0" w:space="0" w:color="auto"/>
          </w:divBdr>
        </w:div>
        <w:div w:id="1376810316">
          <w:marLeft w:val="0"/>
          <w:marRight w:val="0"/>
          <w:marTop w:val="0"/>
          <w:marBottom w:val="0"/>
          <w:divBdr>
            <w:top w:val="none" w:sz="0" w:space="0" w:color="auto"/>
            <w:left w:val="none" w:sz="0" w:space="0" w:color="auto"/>
            <w:bottom w:val="none" w:sz="0" w:space="0" w:color="auto"/>
            <w:right w:val="none" w:sz="0" w:space="0" w:color="auto"/>
          </w:divBdr>
        </w:div>
        <w:div w:id="156658729">
          <w:marLeft w:val="0"/>
          <w:marRight w:val="0"/>
          <w:marTop w:val="0"/>
          <w:marBottom w:val="0"/>
          <w:divBdr>
            <w:top w:val="none" w:sz="0" w:space="0" w:color="auto"/>
            <w:left w:val="none" w:sz="0" w:space="0" w:color="auto"/>
            <w:bottom w:val="none" w:sz="0" w:space="0" w:color="auto"/>
            <w:right w:val="none" w:sz="0" w:space="0" w:color="auto"/>
          </w:divBdr>
        </w:div>
        <w:div w:id="2069182446">
          <w:marLeft w:val="0"/>
          <w:marRight w:val="0"/>
          <w:marTop w:val="0"/>
          <w:marBottom w:val="0"/>
          <w:divBdr>
            <w:top w:val="none" w:sz="0" w:space="0" w:color="auto"/>
            <w:left w:val="none" w:sz="0" w:space="0" w:color="auto"/>
            <w:bottom w:val="none" w:sz="0" w:space="0" w:color="auto"/>
            <w:right w:val="none" w:sz="0" w:space="0" w:color="auto"/>
          </w:divBdr>
        </w:div>
        <w:div w:id="1092049026">
          <w:marLeft w:val="0"/>
          <w:marRight w:val="0"/>
          <w:marTop w:val="0"/>
          <w:marBottom w:val="0"/>
          <w:divBdr>
            <w:top w:val="none" w:sz="0" w:space="0" w:color="auto"/>
            <w:left w:val="none" w:sz="0" w:space="0" w:color="auto"/>
            <w:bottom w:val="none" w:sz="0" w:space="0" w:color="auto"/>
            <w:right w:val="none" w:sz="0" w:space="0" w:color="auto"/>
          </w:divBdr>
        </w:div>
        <w:div w:id="298345112">
          <w:marLeft w:val="0"/>
          <w:marRight w:val="0"/>
          <w:marTop w:val="0"/>
          <w:marBottom w:val="0"/>
          <w:divBdr>
            <w:top w:val="none" w:sz="0" w:space="0" w:color="auto"/>
            <w:left w:val="none" w:sz="0" w:space="0" w:color="auto"/>
            <w:bottom w:val="none" w:sz="0" w:space="0" w:color="auto"/>
            <w:right w:val="none" w:sz="0" w:space="0" w:color="auto"/>
          </w:divBdr>
        </w:div>
        <w:div w:id="336662029">
          <w:marLeft w:val="0"/>
          <w:marRight w:val="0"/>
          <w:marTop w:val="0"/>
          <w:marBottom w:val="0"/>
          <w:divBdr>
            <w:top w:val="none" w:sz="0" w:space="0" w:color="auto"/>
            <w:left w:val="none" w:sz="0" w:space="0" w:color="auto"/>
            <w:bottom w:val="none" w:sz="0" w:space="0" w:color="auto"/>
            <w:right w:val="none" w:sz="0" w:space="0" w:color="auto"/>
          </w:divBdr>
        </w:div>
        <w:div w:id="460270989">
          <w:marLeft w:val="0"/>
          <w:marRight w:val="0"/>
          <w:marTop w:val="0"/>
          <w:marBottom w:val="0"/>
          <w:divBdr>
            <w:top w:val="none" w:sz="0" w:space="0" w:color="auto"/>
            <w:left w:val="none" w:sz="0" w:space="0" w:color="auto"/>
            <w:bottom w:val="none" w:sz="0" w:space="0" w:color="auto"/>
            <w:right w:val="none" w:sz="0" w:space="0" w:color="auto"/>
          </w:divBdr>
        </w:div>
        <w:div w:id="2099060138">
          <w:marLeft w:val="0"/>
          <w:marRight w:val="0"/>
          <w:marTop w:val="0"/>
          <w:marBottom w:val="0"/>
          <w:divBdr>
            <w:top w:val="none" w:sz="0" w:space="0" w:color="auto"/>
            <w:left w:val="none" w:sz="0" w:space="0" w:color="auto"/>
            <w:bottom w:val="none" w:sz="0" w:space="0" w:color="auto"/>
            <w:right w:val="none" w:sz="0" w:space="0" w:color="auto"/>
          </w:divBdr>
        </w:div>
        <w:div w:id="478159915">
          <w:marLeft w:val="0"/>
          <w:marRight w:val="0"/>
          <w:marTop w:val="0"/>
          <w:marBottom w:val="0"/>
          <w:divBdr>
            <w:top w:val="none" w:sz="0" w:space="0" w:color="auto"/>
            <w:left w:val="none" w:sz="0" w:space="0" w:color="auto"/>
            <w:bottom w:val="none" w:sz="0" w:space="0" w:color="auto"/>
            <w:right w:val="none" w:sz="0" w:space="0" w:color="auto"/>
          </w:divBdr>
        </w:div>
        <w:div w:id="692262603">
          <w:marLeft w:val="0"/>
          <w:marRight w:val="0"/>
          <w:marTop w:val="0"/>
          <w:marBottom w:val="0"/>
          <w:divBdr>
            <w:top w:val="none" w:sz="0" w:space="0" w:color="auto"/>
            <w:left w:val="none" w:sz="0" w:space="0" w:color="auto"/>
            <w:bottom w:val="none" w:sz="0" w:space="0" w:color="auto"/>
            <w:right w:val="none" w:sz="0" w:space="0" w:color="auto"/>
          </w:divBdr>
        </w:div>
        <w:div w:id="2125690450">
          <w:marLeft w:val="0"/>
          <w:marRight w:val="0"/>
          <w:marTop w:val="0"/>
          <w:marBottom w:val="0"/>
          <w:divBdr>
            <w:top w:val="none" w:sz="0" w:space="0" w:color="auto"/>
            <w:left w:val="none" w:sz="0" w:space="0" w:color="auto"/>
            <w:bottom w:val="none" w:sz="0" w:space="0" w:color="auto"/>
            <w:right w:val="none" w:sz="0" w:space="0" w:color="auto"/>
          </w:divBdr>
        </w:div>
        <w:div w:id="1707753702">
          <w:marLeft w:val="0"/>
          <w:marRight w:val="0"/>
          <w:marTop w:val="0"/>
          <w:marBottom w:val="0"/>
          <w:divBdr>
            <w:top w:val="none" w:sz="0" w:space="0" w:color="auto"/>
            <w:left w:val="none" w:sz="0" w:space="0" w:color="auto"/>
            <w:bottom w:val="none" w:sz="0" w:space="0" w:color="auto"/>
            <w:right w:val="none" w:sz="0" w:space="0" w:color="auto"/>
          </w:divBdr>
        </w:div>
        <w:div w:id="1706056052">
          <w:marLeft w:val="0"/>
          <w:marRight w:val="0"/>
          <w:marTop w:val="0"/>
          <w:marBottom w:val="0"/>
          <w:divBdr>
            <w:top w:val="none" w:sz="0" w:space="0" w:color="auto"/>
            <w:left w:val="none" w:sz="0" w:space="0" w:color="auto"/>
            <w:bottom w:val="none" w:sz="0" w:space="0" w:color="auto"/>
            <w:right w:val="none" w:sz="0" w:space="0" w:color="auto"/>
          </w:divBdr>
        </w:div>
        <w:div w:id="1189219834">
          <w:marLeft w:val="0"/>
          <w:marRight w:val="0"/>
          <w:marTop w:val="0"/>
          <w:marBottom w:val="0"/>
          <w:divBdr>
            <w:top w:val="none" w:sz="0" w:space="0" w:color="auto"/>
            <w:left w:val="none" w:sz="0" w:space="0" w:color="auto"/>
            <w:bottom w:val="none" w:sz="0" w:space="0" w:color="auto"/>
            <w:right w:val="none" w:sz="0" w:space="0" w:color="auto"/>
          </w:divBdr>
        </w:div>
        <w:div w:id="1254514839">
          <w:marLeft w:val="0"/>
          <w:marRight w:val="0"/>
          <w:marTop w:val="0"/>
          <w:marBottom w:val="0"/>
          <w:divBdr>
            <w:top w:val="none" w:sz="0" w:space="0" w:color="auto"/>
            <w:left w:val="none" w:sz="0" w:space="0" w:color="auto"/>
            <w:bottom w:val="none" w:sz="0" w:space="0" w:color="auto"/>
            <w:right w:val="none" w:sz="0" w:space="0" w:color="auto"/>
          </w:divBdr>
        </w:div>
        <w:div w:id="716470791">
          <w:marLeft w:val="0"/>
          <w:marRight w:val="0"/>
          <w:marTop w:val="0"/>
          <w:marBottom w:val="0"/>
          <w:divBdr>
            <w:top w:val="none" w:sz="0" w:space="0" w:color="auto"/>
            <w:left w:val="none" w:sz="0" w:space="0" w:color="auto"/>
            <w:bottom w:val="none" w:sz="0" w:space="0" w:color="auto"/>
            <w:right w:val="none" w:sz="0" w:space="0" w:color="auto"/>
          </w:divBdr>
        </w:div>
        <w:div w:id="418018017">
          <w:marLeft w:val="0"/>
          <w:marRight w:val="0"/>
          <w:marTop w:val="0"/>
          <w:marBottom w:val="0"/>
          <w:divBdr>
            <w:top w:val="none" w:sz="0" w:space="0" w:color="auto"/>
            <w:left w:val="none" w:sz="0" w:space="0" w:color="auto"/>
            <w:bottom w:val="none" w:sz="0" w:space="0" w:color="auto"/>
            <w:right w:val="none" w:sz="0" w:space="0" w:color="auto"/>
          </w:divBdr>
        </w:div>
        <w:div w:id="1368137673">
          <w:marLeft w:val="0"/>
          <w:marRight w:val="0"/>
          <w:marTop w:val="0"/>
          <w:marBottom w:val="0"/>
          <w:divBdr>
            <w:top w:val="none" w:sz="0" w:space="0" w:color="auto"/>
            <w:left w:val="none" w:sz="0" w:space="0" w:color="auto"/>
            <w:bottom w:val="none" w:sz="0" w:space="0" w:color="auto"/>
            <w:right w:val="none" w:sz="0" w:space="0" w:color="auto"/>
          </w:divBdr>
        </w:div>
        <w:div w:id="1776704210">
          <w:marLeft w:val="0"/>
          <w:marRight w:val="0"/>
          <w:marTop w:val="0"/>
          <w:marBottom w:val="0"/>
          <w:divBdr>
            <w:top w:val="none" w:sz="0" w:space="0" w:color="auto"/>
            <w:left w:val="none" w:sz="0" w:space="0" w:color="auto"/>
            <w:bottom w:val="none" w:sz="0" w:space="0" w:color="auto"/>
            <w:right w:val="none" w:sz="0" w:space="0" w:color="auto"/>
          </w:divBdr>
        </w:div>
        <w:div w:id="1059399665">
          <w:marLeft w:val="0"/>
          <w:marRight w:val="0"/>
          <w:marTop w:val="0"/>
          <w:marBottom w:val="0"/>
          <w:divBdr>
            <w:top w:val="none" w:sz="0" w:space="0" w:color="auto"/>
            <w:left w:val="none" w:sz="0" w:space="0" w:color="auto"/>
            <w:bottom w:val="none" w:sz="0" w:space="0" w:color="auto"/>
            <w:right w:val="none" w:sz="0" w:space="0" w:color="auto"/>
          </w:divBdr>
        </w:div>
        <w:div w:id="1700929061">
          <w:marLeft w:val="0"/>
          <w:marRight w:val="0"/>
          <w:marTop w:val="0"/>
          <w:marBottom w:val="0"/>
          <w:divBdr>
            <w:top w:val="none" w:sz="0" w:space="0" w:color="auto"/>
            <w:left w:val="none" w:sz="0" w:space="0" w:color="auto"/>
            <w:bottom w:val="none" w:sz="0" w:space="0" w:color="auto"/>
            <w:right w:val="none" w:sz="0" w:space="0" w:color="auto"/>
          </w:divBdr>
        </w:div>
        <w:div w:id="294608909">
          <w:marLeft w:val="0"/>
          <w:marRight w:val="0"/>
          <w:marTop w:val="0"/>
          <w:marBottom w:val="0"/>
          <w:divBdr>
            <w:top w:val="none" w:sz="0" w:space="0" w:color="auto"/>
            <w:left w:val="none" w:sz="0" w:space="0" w:color="auto"/>
            <w:bottom w:val="none" w:sz="0" w:space="0" w:color="auto"/>
            <w:right w:val="none" w:sz="0" w:space="0" w:color="auto"/>
          </w:divBdr>
        </w:div>
        <w:div w:id="1828785301">
          <w:marLeft w:val="0"/>
          <w:marRight w:val="0"/>
          <w:marTop w:val="0"/>
          <w:marBottom w:val="0"/>
          <w:divBdr>
            <w:top w:val="none" w:sz="0" w:space="0" w:color="auto"/>
            <w:left w:val="none" w:sz="0" w:space="0" w:color="auto"/>
            <w:bottom w:val="none" w:sz="0" w:space="0" w:color="auto"/>
            <w:right w:val="none" w:sz="0" w:space="0" w:color="auto"/>
          </w:divBdr>
        </w:div>
        <w:div w:id="1262420155">
          <w:marLeft w:val="0"/>
          <w:marRight w:val="0"/>
          <w:marTop w:val="0"/>
          <w:marBottom w:val="0"/>
          <w:divBdr>
            <w:top w:val="none" w:sz="0" w:space="0" w:color="auto"/>
            <w:left w:val="none" w:sz="0" w:space="0" w:color="auto"/>
            <w:bottom w:val="none" w:sz="0" w:space="0" w:color="auto"/>
            <w:right w:val="none" w:sz="0" w:space="0" w:color="auto"/>
          </w:divBdr>
        </w:div>
        <w:div w:id="2122141840">
          <w:marLeft w:val="0"/>
          <w:marRight w:val="0"/>
          <w:marTop w:val="0"/>
          <w:marBottom w:val="0"/>
          <w:divBdr>
            <w:top w:val="none" w:sz="0" w:space="0" w:color="auto"/>
            <w:left w:val="none" w:sz="0" w:space="0" w:color="auto"/>
            <w:bottom w:val="none" w:sz="0" w:space="0" w:color="auto"/>
            <w:right w:val="none" w:sz="0" w:space="0" w:color="auto"/>
          </w:divBdr>
        </w:div>
        <w:div w:id="1406296606">
          <w:marLeft w:val="0"/>
          <w:marRight w:val="0"/>
          <w:marTop w:val="0"/>
          <w:marBottom w:val="0"/>
          <w:divBdr>
            <w:top w:val="none" w:sz="0" w:space="0" w:color="auto"/>
            <w:left w:val="none" w:sz="0" w:space="0" w:color="auto"/>
            <w:bottom w:val="none" w:sz="0" w:space="0" w:color="auto"/>
            <w:right w:val="none" w:sz="0" w:space="0" w:color="auto"/>
          </w:divBdr>
        </w:div>
        <w:div w:id="1055399004">
          <w:marLeft w:val="0"/>
          <w:marRight w:val="0"/>
          <w:marTop w:val="0"/>
          <w:marBottom w:val="0"/>
          <w:divBdr>
            <w:top w:val="none" w:sz="0" w:space="0" w:color="auto"/>
            <w:left w:val="none" w:sz="0" w:space="0" w:color="auto"/>
            <w:bottom w:val="none" w:sz="0" w:space="0" w:color="auto"/>
            <w:right w:val="none" w:sz="0" w:space="0" w:color="auto"/>
          </w:divBdr>
        </w:div>
        <w:div w:id="257252334">
          <w:marLeft w:val="0"/>
          <w:marRight w:val="0"/>
          <w:marTop w:val="0"/>
          <w:marBottom w:val="0"/>
          <w:divBdr>
            <w:top w:val="none" w:sz="0" w:space="0" w:color="auto"/>
            <w:left w:val="none" w:sz="0" w:space="0" w:color="auto"/>
            <w:bottom w:val="none" w:sz="0" w:space="0" w:color="auto"/>
            <w:right w:val="none" w:sz="0" w:space="0" w:color="auto"/>
          </w:divBdr>
        </w:div>
        <w:div w:id="1314021533">
          <w:marLeft w:val="0"/>
          <w:marRight w:val="0"/>
          <w:marTop w:val="0"/>
          <w:marBottom w:val="0"/>
          <w:divBdr>
            <w:top w:val="none" w:sz="0" w:space="0" w:color="auto"/>
            <w:left w:val="none" w:sz="0" w:space="0" w:color="auto"/>
            <w:bottom w:val="none" w:sz="0" w:space="0" w:color="auto"/>
            <w:right w:val="none" w:sz="0" w:space="0" w:color="auto"/>
          </w:divBdr>
        </w:div>
        <w:div w:id="270480888">
          <w:marLeft w:val="0"/>
          <w:marRight w:val="0"/>
          <w:marTop w:val="0"/>
          <w:marBottom w:val="0"/>
          <w:divBdr>
            <w:top w:val="none" w:sz="0" w:space="0" w:color="auto"/>
            <w:left w:val="none" w:sz="0" w:space="0" w:color="auto"/>
            <w:bottom w:val="none" w:sz="0" w:space="0" w:color="auto"/>
            <w:right w:val="none" w:sz="0" w:space="0" w:color="auto"/>
          </w:divBdr>
        </w:div>
        <w:div w:id="50036014">
          <w:marLeft w:val="0"/>
          <w:marRight w:val="0"/>
          <w:marTop w:val="0"/>
          <w:marBottom w:val="0"/>
          <w:divBdr>
            <w:top w:val="none" w:sz="0" w:space="0" w:color="auto"/>
            <w:left w:val="none" w:sz="0" w:space="0" w:color="auto"/>
            <w:bottom w:val="none" w:sz="0" w:space="0" w:color="auto"/>
            <w:right w:val="none" w:sz="0" w:space="0" w:color="auto"/>
          </w:divBdr>
        </w:div>
        <w:div w:id="2032103256">
          <w:marLeft w:val="0"/>
          <w:marRight w:val="0"/>
          <w:marTop w:val="0"/>
          <w:marBottom w:val="0"/>
          <w:divBdr>
            <w:top w:val="none" w:sz="0" w:space="0" w:color="auto"/>
            <w:left w:val="none" w:sz="0" w:space="0" w:color="auto"/>
            <w:bottom w:val="none" w:sz="0" w:space="0" w:color="auto"/>
            <w:right w:val="none" w:sz="0" w:space="0" w:color="auto"/>
          </w:divBdr>
        </w:div>
        <w:div w:id="904805440">
          <w:marLeft w:val="0"/>
          <w:marRight w:val="0"/>
          <w:marTop w:val="0"/>
          <w:marBottom w:val="0"/>
          <w:divBdr>
            <w:top w:val="none" w:sz="0" w:space="0" w:color="auto"/>
            <w:left w:val="none" w:sz="0" w:space="0" w:color="auto"/>
            <w:bottom w:val="none" w:sz="0" w:space="0" w:color="auto"/>
            <w:right w:val="none" w:sz="0" w:space="0" w:color="auto"/>
          </w:divBdr>
        </w:div>
        <w:div w:id="53966028">
          <w:marLeft w:val="0"/>
          <w:marRight w:val="0"/>
          <w:marTop w:val="0"/>
          <w:marBottom w:val="0"/>
          <w:divBdr>
            <w:top w:val="none" w:sz="0" w:space="0" w:color="auto"/>
            <w:left w:val="none" w:sz="0" w:space="0" w:color="auto"/>
            <w:bottom w:val="none" w:sz="0" w:space="0" w:color="auto"/>
            <w:right w:val="none" w:sz="0" w:space="0" w:color="auto"/>
          </w:divBdr>
        </w:div>
        <w:div w:id="1343164127">
          <w:marLeft w:val="0"/>
          <w:marRight w:val="0"/>
          <w:marTop w:val="0"/>
          <w:marBottom w:val="0"/>
          <w:divBdr>
            <w:top w:val="none" w:sz="0" w:space="0" w:color="auto"/>
            <w:left w:val="none" w:sz="0" w:space="0" w:color="auto"/>
            <w:bottom w:val="none" w:sz="0" w:space="0" w:color="auto"/>
            <w:right w:val="none" w:sz="0" w:space="0" w:color="auto"/>
          </w:divBdr>
        </w:div>
        <w:div w:id="99103957">
          <w:marLeft w:val="0"/>
          <w:marRight w:val="0"/>
          <w:marTop w:val="0"/>
          <w:marBottom w:val="0"/>
          <w:divBdr>
            <w:top w:val="none" w:sz="0" w:space="0" w:color="auto"/>
            <w:left w:val="none" w:sz="0" w:space="0" w:color="auto"/>
            <w:bottom w:val="none" w:sz="0" w:space="0" w:color="auto"/>
            <w:right w:val="none" w:sz="0" w:space="0" w:color="auto"/>
          </w:divBdr>
        </w:div>
        <w:div w:id="1869753185">
          <w:marLeft w:val="0"/>
          <w:marRight w:val="0"/>
          <w:marTop w:val="0"/>
          <w:marBottom w:val="0"/>
          <w:divBdr>
            <w:top w:val="none" w:sz="0" w:space="0" w:color="auto"/>
            <w:left w:val="none" w:sz="0" w:space="0" w:color="auto"/>
            <w:bottom w:val="none" w:sz="0" w:space="0" w:color="auto"/>
            <w:right w:val="none" w:sz="0" w:space="0" w:color="auto"/>
          </w:divBdr>
        </w:div>
        <w:div w:id="1298872137">
          <w:marLeft w:val="0"/>
          <w:marRight w:val="0"/>
          <w:marTop w:val="0"/>
          <w:marBottom w:val="0"/>
          <w:divBdr>
            <w:top w:val="none" w:sz="0" w:space="0" w:color="auto"/>
            <w:left w:val="none" w:sz="0" w:space="0" w:color="auto"/>
            <w:bottom w:val="none" w:sz="0" w:space="0" w:color="auto"/>
            <w:right w:val="none" w:sz="0" w:space="0" w:color="auto"/>
          </w:divBdr>
        </w:div>
        <w:div w:id="220213494">
          <w:marLeft w:val="0"/>
          <w:marRight w:val="0"/>
          <w:marTop w:val="0"/>
          <w:marBottom w:val="0"/>
          <w:divBdr>
            <w:top w:val="none" w:sz="0" w:space="0" w:color="auto"/>
            <w:left w:val="none" w:sz="0" w:space="0" w:color="auto"/>
            <w:bottom w:val="none" w:sz="0" w:space="0" w:color="auto"/>
            <w:right w:val="none" w:sz="0" w:space="0" w:color="auto"/>
          </w:divBdr>
        </w:div>
        <w:div w:id="1504052486">
          <w:marLeft w:val="0"/>
          <w:marRight w:val="0"/>
          <w:marTop w:val="0"/>
          <w:marBottom w:val="0"/>
          <w:divBdr>
            <w:top w:val="none" w:sz="0" w:space="0" w:color="auto"/>
            <w:left w:val="none" w:sz="0" w:space="0" w:color="auto"/>
            <w:bottom w:val="none" w:sz="0" w:space="0" w:color="auto"/>
            <w:right w:val="none" w:sz="0" w:space="0" w:color="auto"/>
          </w:divBdr>
        </w:div>
        <w:div w:id="1367682311">
          <w:marLeft w:val="0"/>
          <w:marRight w:val="0"/>
          <w:marTop w:val="0"/>
          <w:marBottom w:val="0"/>
          <w:divBdr>
            <w:top w:val="none" w:sz="0" w:space="0" w:color="auto"/>
            <w:left w:val="none" w:sz="0" w:space="0" w:color="auto"/>
            <w:bottom w:val="none" w:sz="0" w:space="0" w:color="auto"/>
            <w:right w:val="none" w:sz="0" w:space="0" w:color="auto"/>
          </w:divBdr>
        </w:div>
        <w:div w:id="2018920065">
          <w:marLeft w:val="0"/>
          <w:marRight w:val="0"/>
          <w:marTop w:val="0"/>
          <w:marBottom w:val="0"/>
          <w:divBdr>
            <w:top w:val="none" w:sz="0" w:space="0" w:color="auto"/>
            <w:left w:val="none" w:sz="0" w:space="0" w:color="auto"/>
            <w:bottom w:val="none" w:sz="0" w:space="0" w:color="auto"/>
            <w:right w:val="none" w:sz="0" w:space="0" w:color="auto"/>
          </w:divBdr>
        </w:div>
        <w:div w:id="1863784758">
          <w:marLeft w:val="0"/>
          <w:marRight w:val="0"/>
          <w:marTop w:val="0"/>
          <w:marBottom w:val="0"/>
          <w:divBdr>
            <w:top w:val="none" w:sz="0" w:space="0" w:color="auto"/>
            <w:left w:val="none" w:sz="0" w:space="0" w:color="auto"/>
            <w:bottom w:val="none" w:sz="0" w:space="0" w:color="auto"/>
            <w:right w:val="none" w:sz="0" w:space="0" w:color="auto"/>
          </w:divBdr>
        </w:div>
        <w:div w:id="1109546547">
          <w:marLeft w:val="0"/>
          <w:marRight w:val="0"/>
          <w:marTop w:val="0"/>
          <w:marBottom w:val="0"/>
          <w:divBdr>
            <w:top w:val="none" w:sz="0" w:space="0" w:color="auto"/>
            <w:left w:val="none" w:sz="0" w:space="0" w:color="auto"/>
            <w:bottom w:val="none" w:sz="0" w:space="0" w:color="auto"/>
            <w:right w:val="none" w:sz="0" w:space="0" w:color="auto"/>
          </w:divBdr>
        </w:div>
        <w:div w:id="2115009886">
          <w:marLeft w:val="0"/>
          <w:marRight w:val="0"/>
          <w:marTop w:val="0"/>
          <w:marBottom w:val="0"/>
          <w:divBdr>
            <w:top w:val="none" w:sz="0" w:space="0" w:color="auto"/>
            <w:left w:val="none" w:sz="0" w:space="0" w:color="auto"/>
            <w:bottom w:val="none" w:sz="0" w:space="0" w:color="auto"/>
            <w:right w:val="none" w:sz="0" w:space="0" w:color="auto"/>
          </w:divBdr>
        </w:div>
        <w:div w:id="688724327">
          <w:marLeft w:val="0"/>
          <w:marRight w:val="0"/>
          <w:marTop w:val="0"/>
          <w:marBottom w:val="0"/>
          <w:divBdr>
            <w:top w:val="none" w:sz="0" w:space="0" w:color="auto"/>
            <w:left w:val="none" w:sz="0" w:space="0" w:color="auto"/>
            <w:bottom w:val="none" w:sz="0" w:space="0" w:color="auto"/>
            <w:right w:val="none" w:sz="0" w:space="0" w:color="auto"/>
          </w:divBdr>
        </w:div>
        <w:div w:id="296954129">
          <w:marLeft w:val="0"/>
          <w:marRight w:val="0"/>
          <w:marTop w:val="0"/>
          <w:marBottom w:val="0"/>
          <w:divBdr>
            <w:top w:val="none" w:sz="0" w:space="0" w:color="auto"/>
            <w:left w:val="none" w:sz="0" w:space="0" w:color="auto"/>
            <w:bottom w:val="none" w:sz="0" w:space="0" w:color="auto"/>
            <w:right w:val="none" w:sz="0" w:space="0" w:color="auto"/>
          </w:divBdr>
        </w:div>
        <w:div w:id="360861809">
          <w:marLeft w:val="0"/>
          <w:marRight w:val="0"/>
          <w:marTop w:val="0"/>
          <w:marBottom w:val="0"/>
          <w:divBdr>
            <w:top w:val="none" w:sz="0" w:space="0" w:color="auto"/>
            <w:left w:val="none" w:sz="0" w:space="0" w:color="auto"/>
            <w:bottom w:val="none" w:sz="0" w:space="0" w:color="auto"/>
            <w:right w:val="none" w:sz="0" w:space="0" w:color="auto"/>
          </w:divBdr>
        </w:div>
        <w:div w:id="689380277">
          <w:marLeft w:val="0"/>
          <w:marRight w:val="0"/>
          <w:marTop w:val="0"/>
          <w:marBottom w:val="0"/>
          <w:divBdr>
            <w:top w:val="none" w:sz="0" w:space="0" w:color="auto"/>
            <w:left w:val="none" w:sz="0" w:space="0" w:color="auto"/>
            <w:bottom w:val="none" w:sz="0" w:space="0" w:color="auto"/>
            <w:right w:val="none" w:sz="0" w:space="0" w:color="auto"/>
          </w:divBdr>
        </w:div>
        <w:div w:id="2141804852">
          <w:marLeft w:val="0"/>
          <w:marRight w:val="0"/>
          <w:marTop w:val="0"/>
          <w:marBottom w:val="0"/>
          <w:divBdr>
            <w:top w:val="none" w:sz="0" w:space="0" w:color="auto"/>
            <w:left w:val="none" w:sz="0" w:space="0" w:color="auto"/>
            <w:bottom w:val="none" w:sz="0" w:space="0" w:color="auto"/>
            <w:right w:val="none" w:sz="0" w:space="0" w:color="auto"/>
          </w:divBdr>
        </w:div>
        <w:div w:id="1097753955">
          <w:marLeft w:val="0"/>
          <w:marRight w:val="0"/>
          <w:marTop w:val="0"/>
          <w:marBottom w:val="0"/>
          <w:divBdr>
            <w:top w:val="none" w:sz="0" w:space="0" w:color="auto"/>
            <w:left w:val="none" w:sz="0" w:space="0" w:color="auto"/>
            <w:bottom w:val="none" w:sz="0" w:space="0" w:color="auto"/>
            <w:right w:val="none" w:sz="0" w:space="0" w:color="auto"/>
          </w:divBdr>
        </w:div>
        <w:div w:id="900943020">
          <w:marLeft w:val="0"/>
          <w:marRight w:val="0"/>
          <w:marTop w:val="0"/>
          <w:marBottom w:val="0"/>
          <w:divBdr>
            <w:top w:val="none" w:sz="0" w:space="0" w:color="auto"/>
            <w:left w:val="none" w:sz="0" w:space="0" w:color="auto"/>
            <w:bottom w:val="none" w:sz="0" w:space="0" w:color="auto"/>
            <w:right w:val="none" w:sz="0" w:space="0" w:color="auto"/>
          </w:divBdr>
        </w:div>
        <w:div w:id="1939407177">
          <w:marLeft w:val="0"/>
          <w:marRight w:val="0"/>
          <w:marTop w:val="0"/>
          <w:marBottom w:val="0"/>
          <w:divBdr>
            <w:top w:val="none" w:sz="0" w:space="0" w:color="auto"/>
            <w:left w:val="none" w:sz="0" w:space="0" w:color="auto"/>
            <w:bottom w:val="none" w:sz="0" w:space="0" w:color="auto"/>
            <w:right w:val="none" w:sz="0" w:space="0" w:color="auto"/>
          </w:divBdr>
        </w:div>
        <w:div w:id="1632781779">
          <w:marLeft w:val="0"/>
          <w:marRight w:val="0"/>
          <w:marTop w:val="0"/>
          <w:marBottom w:val="0"/>
          <w:divBdr>
            <w:top w:val="none" w:sz="0" w:space="0" w:color="auto"/>
            <w:left w:val="none" w:sz="0" w:space="0" w:color="auto"/>
            <w:bottom w:val="none" w:sz="0" w:space="0" w:color="auto"/>
            <w:right w:val="none" w:sz="0" w:space="0" w:color="auto"/>
          </w:divBdr>
        </w:div>
        <w:div w:id="1537162548">
          <w:marLeft w:val="0"/>
          <w:marRight w:val="0"/>
          <w:marTop w:val="0"/>
          <w:marBottom w:val="0"/>
          <w:divBdr>
            <w:top w:val="none" w:sz="0" w:space="0" w:color="auto"/>
            <w:left w:val="none" w:sz="0" w:space="0" w:color="auto"/>
            <w:bottom w:val="none" w:sz="0" w:space="0" w:color="auto"/>
            <w:right w:val="none" w:sz="0" w:space="0" w:color="auto"/>
          </w:divBdr>
        </w:div>
        <w:div w:id="315111941">
          <w:marLeft w:val="0"/>
          <w:marRight w:val="0"/>
          <w:marTop w:val="0"/>
          <w:marBottom w:val="0"/>
          <w:divBdr>
            <w:top w:val="none" w:sz="0" w:space="0" w:color="auto"/>
            <w:left w:val="none" w:sz="0" w:space="0" w:color="auto"/>
            <w:bottom w:val="none" w:sz="0" w:space="0" w:color="auto"/>
            <w:right w:val="none" w:sz="0" w:space="0" w:color="auto"/>
          </w:divBdr>
        </w:div>
        <w:div w:id="1865509885">
          <w:marLeft w:val="0"/>
          <w:marRight w:val="0"/>
          <w:marTop w:val="0"/>
          <w:marBottom w:val="0"/>
          <w:divBdr>
            <w:top w:val="none" w:sz="0" w:space="0" w:color="auto"/>
            <w:left w:val="none" w:sz="0" w:space="0" w:color="auto"/>
            <w:bottom w:val="none" w:sz="0" w:space="0" w:color="auto"/>
            <w:right w:val="none" w:sz="0" w:space="0" w:color="auto"/>
          </w:divBdr>
        </w:div>
        <w:div w:id="1712337018">
          <w:marLeft w:val="0"/>
          <w:marRight w:val="0"/>
          <w:marTop w:val="0"/>
          <w:marBottom w:val="0"/>
          <w:divBdr>
            <w:top w:val="none" w:sz="0" w:space="0" w:color="auto"/>
            <w:left w:val="none" w:sz="0" w:space="0" w:color="auto"/>
            <w:bottom w:val="none" w:sz="0" w:space="0" w:color="auto"/>
            <w:right w:val="none" w:sz="0" w:space="0" w:color="auto"/>
          </w:divBdr>
        </w:div>
        <w:div w:id="1569459592">
          <w:marLeft w:val="0"/>
          <w:marRight w:val="0"/>
          <w:marTop w:val="0"/>
          <w:marBottom w:val="0"/>
          <w:divBdr>
            <w:top w:val="none" w:sz="0" w:space="0" w:color="auto"/>
            <w:left w:val="none" w:sz="0" w:space="0" w:color="auto"/>
            <w:bottom w:val="none" w:sz="0" w:space="0" w:color="auto"/>
            <w:right w:val="none" w:sz="0" w:space="0" w:color="auto"/>
          </w:divBdr>
        </w:div>
        <w:div w:id="364403172">
          <w:marLeft w:val="0"/>
          <w:marRight w:val="0"/>
          <w:marTop w:val="0"/>
          <w:marBottom w:val="0"/>
          <w:divBdr>
            <w:top w:val="none" w:sz="0" w:space="0" w:color="auto"/>
            <w:left w:val="none" w:sz="0" w:space="0" w:color="auto"/>
            <w:bottom w:val="none" w:sz="0" w:space="0" w:color="auto"/>
            <w:right w:val="none" w:sz="0" w:space="0" w:color="auto"/>
          </w:divBdr>
        </w:div>
        <w:div w:id="743798395">
          <w:marLeft w:val="0"/>
          <w:marRight w:val="0"/>
          <w:marTop w:val="0"/>
          <w:marBottom w:val="0"/>
          <w:divBdr>
            <w:top w:val="none" w:sz="0" w:space="0" w:color="auto"/>
            <w:left w:val="none" w:sz="0" w:space="0" w:color="auto"/>
            <w:bottom w:val="none" w:sz="0" w:space="0" w:color="auto"/>
            <w:right w:val="none" w:sz="0" w:space="0" w:color="auto"/>
          </w:divBdr>
        </w:div>
        <w:div w:id="34547630">
          <w:marLeft w:val="0"/>
          <w:marRight w:val="0"/>
          <w:marTop w:val="0"/>
          <w:marBottom w:val="0"/>
          <w:divBdr>
            <w:top w:val="none" w:sz="0" w:space="0" w:color="auto"/>
            <w:left w:val="none" w:sz="0" w:space="0" w:color="auto"/>
            <w:bottom w:val="none" w:sz="0" w:space="0" w:color="auto"/>
            <w:right w:val="none" w:sz="0" w:space="0" w:color="auto"/>
          </w:divBdr>
        </w:div>
        <w:div w:id="1107000444">
          <w:marLeft w:val="0"/>
          <w:marRight w:val="0"/>
          <w:marTop w:val="0"/>
          <w:marBottom w:val="0"/>
          <w:divBdr>
            <w:top w:val="none" w:sz="0" w:space="0" w:color="auto"/>
            <w:left w:val="none" w:sz="0" w:space="0" w:color="auto"/>
            <w:bottom w:val="none" w:sz="0" w:space="0" w:color="auto"/>
            <w:right w:val="none" w:sz="0" w:space="0" w:color="auto"/>
          </w:divBdr>
        </w:div>
        <w:div w:id="1326055650">
          <w:marLeft w:val="0"/>
          <w:marRight w:val="0"/>
          <w:marTop w:val="0"/>
          <w:marBottom w:val="0"/>
          <w:divBdr>
            <w:top w:val="none" w:sz="0" w:space="0" w:color="auto"/>
            <w:left w:val="none" w:sz="0" w:space="0" w:color="auto"/>
            <w:bottom w:val="none" w:sz="0" w:space="0" w:color="auto"/>
            <w:right w:val="none" w:sz="0" w:space="0" w:color="auto"/>
          </w:divBdr>
        </w:div>
        <w:div w:id="1684043132">
          <w:marLeft w:val="0"/>
          <w:marRight w:val="0"/>
          <w:marTop w:val="0"/>
          <w:marBottom w:val="0"/>
          <w:divBdr>
            <w:top w:val="none" w:sz="0" w:space="0" w:color="auto"/>
            <w:left w:val="none" w:sz="0" w:space="0" w:color="auto"/>
            <w:bottom w:val="none" w:sz="0" w:space="0" w:color="auto"/>
            <w:right w:val="none" w:sz="0" w:space="0" w:color="auto"/>
          </w:divBdr>
        </w:div>
        <w:div w:id="956957216">
          <w:marLeft w:val="0"/>
          <w:marRight w:val="0"/>
          <w:marTop w:val="0"/>
          <w:marBottom w:val="0"/>
          <w:divBdr>
            <w:top w:val="none" w:sz="0" w:space="0" w:color="auto"/>
            <w:left w:val="none" w:sz="0" w:space="0" w:color="auto"/>
            <w:bottom w:val="none" w:sz="0" w:space="0" w:color="auto"/>
            <w:right w:val="none" w:sz="0" w:space="0" w:color="auto"/>
          </w:divBdr>
        </w:div>
        <w:div w:id="319962154">
          <w:marLeft w:val="0"/>
          <w:marRight w:val="0"/>
          <w:marTop w:val="0"/>
          <w:marBottom w:val="0"/>
          <w:divBdr>
            <w:top w:val="none" w:sz="0" w:space="0" w:color="auto"/>
            <w:left w:val="none" w:sz="0" w:space="0" w:color="auto"/>
            <w:bottom w:val="none" w:sz="0" w:space="0" w:color="auto"/>
            <w:right w:val="none" w:sz="0" w:space="0" w:color="auto"/>
          </w:divBdr>
        </w:div>
        <w:div w:id="1029839359">
          <w:marLeft w:val="0"/>
          <w:marRight w:val="0"/>
          <w:marTop w:val="0"/>
          <w:marBottom w:val="0"/>
          <w:divBdr>
            <w:top w:val="none" w:sz="0" w:space="0" w:color="auto"/>
            <w:left w:val="none" w:sz="0" w:space="0" w:color="auto"/>
            <w:bottom w:val="none" w:sz="0" w:space="0" w:color="auto"/>
            <w:right w:val="none" w:sz="0" w:space="0" w:color="auto"/>
          </w:divBdr>
        </w:div>
        <w:div w:id="1363021640">
          <w:marLeft w:val="0"/>
          <w:marRight w:val="0"/>
          <w:marTop w:val="0"/>
          <w:marBottom w:val="0"/>
          <w:divBdr>
            <w:top w:val="none" w:sz="0" w:space="0" w:color="auto"/>
            <w:left w:val="none" w:sz="0" w:space="0" w:color="auto"/>
            <w:bottom w:val="none" w:sz="0" w:space="0" w:color="auto"/>
            <w:right w:val="none" w:sz="0" w:space="0" w:color="auto"/>
          </w:divBdr>
        </w:div>
        <w:div w:id="1541548513">
          <w:marLeft w:val="0"/>
          <w:marRight w:val="0"/>
          <w:marTop w:val="0"/>
          <w:marBottom w:val="0"/>
          <w:divBdr>
            <w:top w:val="none" w:sz="0" w:space="0" w:color="auto"/>
            <w:left w:val="none" w:sz="0" w:space="0" w:color="auto"/>
            <w:bottom w:val="none" w:sz="0" w:space="0" w:color="auto"/>
            <w:right w:val="none" w:sz="0" w:space="0" w:color="auto"/>
          </w:divBdr>
        </w:div>
        <w:div w:id="1054309559">
          <w:marLeft w:val="0"/>
          <w:marRight w:val="0"/>
          <w:marTop w:val="0"/>
          <w:marBottom w:val="0"/>
          <w:divBdr>
            <w:top w:val="none" w:sz="0" w:space="0" w:color="auto"/>
            <w:left w:val="none" w:sz="0" w:space="0" w:color="auto"/>
            <w:bottom w:val="none" w:sz="0" w:space="0" w:color="auto"/>
            <w:right w:val="none" w:sz="0" w:space="0" w:color="auto"/>
          </w:divBdr>
        </w:div>
        <w:div w:id="708334560">
          <w:marLeft w:val="0"/>
          <w:marRight w:val="0"/>
          <w:marTop w:val="0"/>
          <w:marBottom w:val="0"/>
          <w:divBdr>
            <w:top w:val="none" w:sz="0" w:space="0" w:color="auto"/>
            <w:left w:val="none" w:sz="0" w:space="0" w:color="auto"/>
            <w:bottom w:val="none" w:sz="0" w:space="0" w:color="auto"/>
            <w:right w:val="none" w:sz="0" w:space="0" w:color="auto"/>
          </w:divBdr>
        </w:div>
        <w:div w:id="1368024746">
          <w:marLeft w:val="0"/>
          <w:marRight w:val="0"/>
          <w:marTop w:val="0"/>
          <w:marBottom w:val="0"/>
          <w:divBdr>
            <w:top w:val="none" w:sz="0" w:space="0" w:color="auto"/>
            <w:left w:val="none" w:sz="0" w:space="0" w:color="auto"/>
            <w:bottom w:val="none" w:sz="0" w:space="0" w:color="auto"/>
            <w:right w:val="none" w:sz="0" w:space="0" w:color="auto"/>
          </w:divBdr>
        </w:div>
        <w:div w:id="559823775">
          <w:marLeft w:val="0"/>
          <w:marRight w:val="0"/>
          <w:marTop w:val="0"/>
          <w:marBottom w:val="0"/>
          <w:divBdr>
            <w:top w:val="none" w:sz="0" w:space="0" w:color="auto"/>
            <w:left w:val="none" w:sz="0" w:space="0" w:color="auto"/>
            <w:bottom w:val="none" w:sz="0" w:space="0" w:color="auto"/>
            <w:right w:val="none" w:sz="0" w:space="0" w:color="auto"/>
          </w:divBdr>
        </w:div>
        <w:div w:id="1269040888">
          <w:marLeft w:val="0"/>
          <w:marRight w:val="0"/>
          <w:marTop w:val="0"/>
          <w:marBottom w:val="0"/>
          <w:divBdr>
            <w:top w:val="none" w:sz="0" w:space="0" w:color="auto"/>
            <w:left w:val="none" w:sz="0" w:space="0" w:color="auto"/>
            <w:bottom w:val="none" w:sz="0" w:space="0" w:color="auto"/>
            <w:right w:val="none" w:sz="0" w:space="0" w:color="auto"/>
          </w:divBdr>
        </w:div>
        <w:div w:id="1402826608">
          <w:marLeft w:val="0"/>
          <w:marRight w:val="0"/>
          <w:marTop w:val="0"/>
          <w:marBottom w:val="0"/>
          <w:divBdr>
            <w:top w:val="none" w:sz="0" w:space="0" w:color="auto"/>
            <w:left w:val="none" w:sz="0" w:space="0" w:color="auto"/>
            <w:bottom w:val="none" w:sz="0" w:space="0" w:color="auto"/>
            <w:right w:val="none" w:sz="0" w:space="0" w:color="auto"/>
          </w:divBdr>
        </w:div>
        <w:div w:id="1077047505">
          <w:marLeft w:val="0"/>
          <w:marRight w:val="0"/>
          <w:marTop w:val="0"/>
          <w:marBottom w:val="0"/>
          <w:divBdr>
            <w:top w:val="none" w:sz="0" w:space="0" w:color="auto"/>
            <w:left w:val="none" w:sz="0" w:space="0" w:color="auto"/>
            <w:bottom w:val="none" w:sz="0" w:space="0" w:color="auto"/>
            <w:right w:val="none" w:sz="0" w:space="0" w:color="auto"/>
          </w:divBdr>
        </w:div>
        <w:div w:id="995376800">
          <w:marLeft w:val="0"/>
          <w:marRight w:val="0"/>
          <w:marTop w:val="0"/>
          <w:marBottom w:val="0"/>
          <w:divBdr>
            <w:top w:val="none" w:sz="0" w:space="0" w:color="auto"/>
            <w:left w:val="none" w:sz="0" w:space="0" w:color="auto"/>
            <w:bottom w:val="none" w:sz="0" w:space="0" w:color="auto"/>
            <w:right w:val="none" w:sz="0" w:space="0" w:color="auto"/>
          </w:divBdr>
        </w:div>
        <w:div w:id="393164042">
          <w:marLeft w:val="0"/>
          <w:marRight w:val="0"/>
          <w:marTop w:val="0"/>
          <w:marBottom w:val="0"/>
          <w:divBdr>
            <w:top w:val="none" w:sz="0" w:space="0" w:color="auto"/>
            <w:left w:val="none" w:sz="0" w:space="0" w:color="auto"/>
            <w:bottom w:val="none" w:sz="0" w:space="0" w:color="auto"/>
            <w:right w:val="none" w:sz="0" w:space="0" w:color="auto"/>
          </w:divBdr>
        </w:div>
        <w:div w:id="1507095080">
          <w:marLeft w:val="0"/>
          <w:marRight w:val="0"/>
          <w:marTop w:val="0"/>
          <w:marBottom w:val="0"/>
          <w:divBdr>
            <w:top w:val="none" w:sz="0" w:space="0" w:color="auto"/>
            <w:left w:val="none" w:sz="0" w:space="0" w:color="auto"/>
            <w:bottom w:val="none" w:sz="0" w:space="0" w:color="auto"/>
            <w:right w:val="none" w:sz="0" w:space="0" w:color="auto"/>
          </w:divBdr>
        </w:div>
        <w:div w:id="437915548">
          <w:marLeft w:val="0"/>
          <w:marRight w:val="0"/>
          <w:marTop w:val="0"/>
          <w:marBottom w:val="0"/>
          <w:divBdr>
            <w:top w:val="none" w:sz="0" w:space="0" w:color="auto"/>
            <w:left w:val="none" w:sz="0" w:space="0" w:color="auto"/>
            <w:bottom w:val="none" w:sz="0" w:space="0" w:color="auto"/>
            <w:right w:val="none" w:sz="0" w:space="0" w:color="auto"/>
          </w:divBdr>
        </w:div>
        <w:div w:id="1578051483">
          <w:marLeft w:val="0"/>
          <w:marRight w:val="0"/>
          <w:marTop w:val="0"/>
          <w:marBottom w:val="0"/>
          <w:divBdr>
            <w:top w:val="none" w:sz="0" w:space="0" w:color="auto"/>
            <w:left w:val="none" w:sz="0" w:space="0" w:color="auto"/>
            <w:bottom w:val="none" w:sz="0" w:space="0" w:color="auto"/>
            <w:right w:val="none" w:sz="0" w:space="0" w:color="auto"/>
          </w:divBdr>
        </w:div>
        <w:div w:id="53939850">
          <w:marLeft w:val="0"/>
          <w:marRight w:val="0"/>
          <w:marTop w:val="0"/>
          <w:marBottom w:val="0"/>
          <w:divBdr>
            <w:top w:val="none" w:sz="0" w:space="0" w:color="auto"/>
            <w:left w:val="none" w:sz="0" w:space="0" w:color="auto"/>
            <w:bottom w:val="none" w:sz="0" w:space="0" w:color="auto"/>
            <w:right w:val="none" w:sz="0" w:space="0" w:color="auto"/>
          </w:divBdr>
        </w:div>
        <w:div w:id="1218971447">
          <w:marLeft w:val="0"/>
          <w:marRight w:val="0"/>
          <w:marTop w:val="0"/>
          <w:marBottom w:val="0"/>
          <w:divBdr>
            <w:top w:val="none" w:sz="0" w:space="0" w:color="auto"/>
            <w:left w:val="none" w:sz="0" w:space="0" w:color="auto"/>
            <w:bottom w:val="none" w:sz="0" w:space="0" w:color="auto"/>
            <w:right w:val="none" w:sz="0" w:space="0" w:color="auto"/>
          </w:divBdr>
        </w:div>
        <w:div w:id="1100298742">
          <w:marLeft w:val="0"/>
          <w:marRight w:val="0"/>
          <w:marTop w:val="0"/>
          <w:marBottom w:val="0"/>
          <w:divBdr>
            <w:top w:val="none" w:sz="0" w:space="0" w:color="auto"/>
            <w:left w:val="none" w:sz="0" w:space="0" w:color="auto"/>
            <w:bottom w:val="none" w:sz="0" w:space="0" w:color="auto"/>
            <w:right w:val="none" w:sz="0" w:space="0" w:color="auto"/>
          </w:divBdr>
        </w:div>
        <w:div w:id="508297612">
          <w:marLeft w:val="0"/>
          <w:marRight w:val="0"/>
          <w:marTop w:val="0"/>
          <w:marBottom w:val="0"/>
          <w:divBdr>
            <w:top w:val="none" w:sz="0" w:space="0" w:color="auto"/>
            <w:left w:val="none" w:sz="0" w:space="0" w:color="auto"/>
            <w:bottom w:val="none" w:sz="0" w:space="0" w:color="auto"/>
            <w:right w:val="none" w:sz="0" w:space="0" w:color="auto"/>
          </w:divBdr>
        </w:div>
        <w:div w:id="1857764112">
          <w:marLeft w:val="0"/>
          <w:marRight w:val="0"/>
          <w:marTop w:val="0"/>
          <w:marBottom w:val="0"/>
          <w:divBdr>
            <w:top w:val="none" w:sz="0" w:space="0" w:color="auto"/>
            <w:left w:val="none" w:sz="0" w:space="0" w:color="auto"/>
            <w:bottom w:val="none" w:sz="0" w:space="0" w:color="auto"/>
            <w:right w:val="none" w:sz="0" w:space="0" w:color="auto"/>
          </w:divBdr>
        </w:div>
        <w:div w:id="1751002142">
          <w:marLeft w:val="0"/>
          <w:marRight w:val="0"/>
          <w:marTop w:val="0"/>
          <w:marBottom w:val="0"/>
          <w:divBdr>
            <w:top w:val="none" w:sz="0" w:space="0" w:color="auto"/>
            <w:left w:val="none" w:sz="0" w:space="0" w:color="auto"/>
            <w:bottom w:val="none" w:sz="0" w:space="0" w:color="auto"/>
            <w:right w:val="none" w:sz="0" w:space="0" w:color="auto"/>
          </w:divBdr>
        </w:div>
        <w:div w:id="372771802">
          <w:marLeft w:val="0"/>
          <w:marRight w:val="0"/>
          <w:marTop w:val="0"/>
          <w:marBottom w:val="0"/>
          <w:divBdr>
            <w:top w:val="none" w:sz="0" w:space="0" w:color="auto"/>
            <w:left w:val="none" w:sz="0" w:space="0" w:color="auto"/>
            <w:bottom w:val="none" w:sz="0" w:space="0" w:color="auto"/>
            <w:right w:val="none" w:sz="0" w:space="0" w:color="auto"/>
          </w:divBdr>
        </w:div>
        <w:div w:id="594635596">
          <w:marLeft w:val="0"/>
          <w:marRight w:val="0"/>
          <w:marTop w:val="0"/>
          <w:marBottom w:val="0"/>
          <w:divBdr>
            <w:top w:val="none" w:sz="0" w:space="0" w:color="auto"/>
            <w:left w:val="none" w:sz="0" w:space="0" w:color="auto"/>
            <w:bottom w:val="none" w:sz="0" w:space="0" w:color="auto"/>
            <w:right w:val="none" w:sz="0" w:space="0" w:color="auto"/>
          </w:divBdr>
        </w:div>
        <w:div w:id="1878853234">
          <w:marLeft w:val="0"/>
          <w:marRight w:val="0"/>
          <w:marTop w:val="0"/>
          <w:marBottom w:val="0"/>
          <w:divBdr>
            <w:top w:val="none" w:sz="0" w:space="0" w:color="auto"/>
            <w:left w:val="none" w:sz="0" w:space="0" w:color="auto"/>
            <w:bottom w:val="none" w:sz="0" w:space="0" w:color="auto"/>
            <w:right w:val="none" w:sz="0" w:space="0" w:color="auto"/>
          </w:divBdr>
        </w:div>
        <w:div w:id="1521554464">
          <w:marLeft w:val="0"/>
          <w:marRight w:val="0"/>
          <w:marTop w:val="0"/>
          <w:marBottom w:val="0"/>
          <w:divBdr>
            <w:top w:val="none" w:sz="0" w:space="0" w:color="auto"/>
            <w:left w:val="none" w:sz="0" w:space="0" w:color="auto"/>
            <w:bottom w:val="none" w:sz="0" w:space="0" w:color="auto"/>
            <w:right w:val="none" w:sz="0" w:space="0" w:color="auto"/>
          </w:divBdr>
        </w:div>
        <w:div w:id="561602139">
          <w:marLeft w:val="0"/>
          <w:marRight w:val="0"/>
          <w:marTop w:val="0"/>
          <w:marBottom w:val="0"/>
          <w:divBdr>
            <w:top w:val="none" w:sz="0" w:space="0" w:color="auto"/>
            <w:left w:val="none" w:sz="0" w:space="0" w:color="auto"/>
            <w:bottom w:val="none" w:sz="0" w:space="0" w:color="auto"/>
            <w:right w:val="none" w:sz="0" w:space="0" w:color="auto"/>
          </w:divBdr>
        </w:div>
        <w:div w:id="1629628769">
          <w:marLeft w:val="0"/>
          <w:marRight w:val="0"/>
          <w:marTop w:val="0"/>
          <w:marBottom w:val="0"/>
          <w:divBdr>
            <w:top w:val="none" w:sz="0" w:space="0" w:color="auto"/>
            <w:left w:val="none" w:sz="0" w:space="0" w:color="auto"/>
            <w:bottom w:val="none" w:sz="0" w:space="0" w:color="auto"/>
            <w:right w:val="none" w:sz="0" w:space="0" w:color="auto"/>
          </w:divBdr>
        </w:div>
        <w:div w:id="1986615906">
          <w:marLeft w:val="0"/>
          <w:marRight w:val="0"/>
          <w:marTop w:val="0"/>
          <w:marBottom w:val="0"/>
          <w:divBdr>
            <w:top w:val="none" w:sz="0" w:space="0" w:color="auto"/>
            <w:left w:val="none" w:sz="0" w:space="0" w:color="auto"/>
            <w:bottom w:val="none" w:sz="0" w:space="0" w:color="auto"/>
            <w:right w:val="none" w:sz="0" w:space="0" w:color="auto"/>
          </w:divBdr>
        </w:div>
        <w:div w:id="378284762">
          <w:marLeft w:val="0"/>
          <w:marRight w:val="0"/>
          <w:marTop w:val="0"/>
          <w:marBottom w:val="0"/>
          <w:divBdr>
            <w:top w:val="none" w:sz="0" w:space="0" w:color="auto"/>
            <w:left w:val="none" w:sz="0" w:space="0" w:color="auto"/>
            <w:bottom w:val="none" w:sz="0" w:space="0" w:color="auto"/>
            <w:right w:val="none" w:sz="0" w:space="0" w:color="auto"/>
          </w:divBdr>
        </w:div>
        <w:div w:id="1936857629">
          <w:marLeft w:val="0"/>
          <w:marRight w:val="0"/>
          <w:marTop w:val="0"/>
          <w:marBottom w:val="0"/>
          <w:divBdr>
            <w:top w:val="none" w:sz="0" w:space="0" w:color="auto"/>
            <w:left w:val="none" w:sz="0" w:space="0" w:color="auto"/>
            <w:bottom w:val="none" w:sz="0" w:space="0" w:color="auto"/>
            <w:right w:val="none" w:sz="0" w:space="0" w:color="auto"/>
          </w:divBdr>
        </w:div>
        <w:div w:id="1208182196">
          <w:marLeft w:val="0"/>
          <w:marRight w:val="0"/>
          <w:marTop w:val="0"/>
          <w:marBottom w:val="0"/>
          <w:divBdr>
            <w:top w:val="none" w:sz="0" w:space="0" w:color="auto"/>
            <w:left w:val="none" w:sz="0" w:space="0" w:color="auto"/>
            <w:bottom w:val="none" w:sz="0" w:space="0" w:color="auto"/>
            <w:right w:val="none" w:sz="0" w:space="0" w:color="auto"/>
          </w:divBdr>
        </w:div>
        <w:div w:id="1154443583">
          <w:marLeft w:val="0"/>
          <w:marRight w:val="0"/>
          <w:marTop w:val="0"/>
          <w:marBottom w:val="0"/>
          <w:divBdr>
            <w:top w:val="none" w:sz="0" w:space="0" w:color="auto"/>
            <w:left w:val="none" w:sz="0" w:space="0" w:color="auto"/>
            <w:bottom w:val="none" w:sz="0" w:space="0" w:color="auto"/>
            <w:right w:val="none" w:sz="0" w:space="0" w:color="auto"/>
          </w:divBdr>
        </w:div>
        <w:div w:id="840002700">
          <w:marLeft w:val="0"/>
          <w:marRight w:val="0"/>
          <w:marTop w:val="0"/>
          <w:marBottom w:val="0"/>
          <w:divBdr>
            <w:top w:val="none" w:sz="0" w:space="0" w:color="auto"/>
            <w:left w:val="none" w:sz="0" w:space="0" w:color="auto"/>
            <w:bottom w:val="none" w:sz="0" w:space="0" w:color="auto"/>
            <w:right w:val="none" w:sz="0" w:space="0" w:color="auto"/>
          </w:divBdr>
        </w:div>
        <w:div w:id="1419906156">
          <w:marLeft w:val="0"/>
          <w:marRight w:val="0"/>
          <w:marTop w:val="0"/>
          <w:marBottom w:val="0"/>
          <w:divBdr>
            <w:top w:val="none" w:sz="0" w:space="0" w:color="auto"/>
            <w:left w:val="none" w:sz="0" w:space="0" w:color="auto"/>
            <w:bottom w:val="none" w:sz="0" w:space="0" w:color="auto"/>
            <w:right w:val="none" w:sz="0" w:space="0" w:color="auto"/>
          </w:divBdr>
        </w:div>
        <w:div w:id="70472815">
          <w:marLeft w:val="0"/>
          <w:marRight w:val="0"/>
          <w:marTop w:val="0"/>
          <w:marBottom w:val="0"/>
          <w:divBdr>
            <w:top w:val="none" w:sz="0" w:space="0" w:color="auto"/>
            <w:left w:val="none" w:sz="0" w:space="0" w:color="auto"/>
            <w:bottom w:val="none" w:sz="0" w:space="0" w:color="auto"/>
            <w:right w:val="none" w:sz="0" w:space="0" w:color="auto"/>
          </w:divBdr>
        </w:div>
        <w:div w:id="1447382991">
          <w:marLeft w:val="0"/>
          <w:marRight w:val="0"/>
          <w:marTop w:val="0"/>
          <w:marBottom w:val="0"/>
          <w:divBdr>
            <w:top w:val="none" w:sz="0" w:space="0" w:color="auto"/>
            <w:left w:val="none" w:sz="0" w:space="0" w:color="auto"/>
            <w:bottom w:val="none" w:sz="0" w:space="0" w:color="auto"/>
            <w:right w:val="none" w:sz="0" w:space="0" w:color="auto"/>
          </w:divBdr>
        </w:div>
        <w:div w:id="1372919546">
          <w:marLeft w:val="0"/>
          <w:marRight w:val="0"/>
          <w:marTop w:val="0"/>
          <w:marBottom w:val="0"/>
          <w:divBdr>
            <w:top w:val="none" w:sz="0" w:space="0" w:color="auto"/>
            <w:left w:val="none" w:sz="0" w:space="0" w:color="auto"/>
            <w:bottom w:val="none" w:sz="0" w:space="0" w:color="auto"/>
            <w:right w:val="none" w:sz="0" w:space="0" w:color="auto"/>
          </w:divBdr>
        </w:div>
        <w:div w:id="2043624820">
          <w:marLeft w:val="0"/>
          <w:marRight w:val="0"/>
          <w:marTop w:val="0"/>
          <w:marBottom w:val="0"/>
          <w:divBdr>
            <w:top w:val="none" w:sz="0" w:space="0" w:color="auto"/>
            <w:left w:val="none" w:sz="0" w:space="0" w:color="auto"/>
            <w:bottom w:val="none" w:sz="0" w:space="0" w:color="auto"/>
            <w:right w:val="none" w:sz="0" w:space="0" w:color="auto"/>
          </w:divBdr>
        </w:div>
        <w:div w:id="544605157">
          <w:marLeft w:val="0"/>
          <w:marRight w:val="0"/>
          <w:marTop w:val="0"/>
          <w:marBottom w:val="0"/>
          <w:divBdr>
            <w:top w:val="none" w:sz="0" w:space="0" w:color="auto"/>
            <w:left w:val="none" w:sz="0" w:space="0" w:color="auto"/>
            <w:bottom w:val="none" w:sz="0" w:space="0" w:color="auto"/>
            <w:right w:val="none" w:sz="0" w:space="0" w:color="auto"/>
          </w:divBdr>
        </w:div>
        <w:div w:id="2027630151">
          <w:marLeft w:val="0"/>
          <w:marRight w:val="0"/>
          <w:marTop w:val="0"/>
          <w:marBottom w:val="0"/>
          <w:divBdr>
            <w:top w:val="none" w:sz="0" w:space="0" w:color="auto"/>
            <w:left w:val="none" w:sz="0" w:space="0" w:color="auto"/>
            <w:bottom w:val="none" w:sz="0" w:space="0" w:color="auto"/>
            <w:right w:val="none" w:sz="0" w:space="0" w:color="auto"/>
          </w:divBdr>
        </w:div>
        <w:div w:id="2063021239">
          <w:marLeft w:val="0"/>
          <w:marRight w:val="0"/>
          <w:marTop w:val="0"/>
          <w:marBottom w:val="0"/>
          <w:divBdr>
            <w:top w:val="none" w:sz="0" w:space="0" w:color="auto"/>
            <w:left w:val="none" w:sz="0" w:space="0" w:color="auto"/>
            <w:bottom w:val="none" w:sz="0" w:space="0" w:color="auto"/>
            <w:right w:val="none" w:sz="0" w:space="0" w:color="auto"/>
          </w:divBdr>
        </w:div>
        <w:div w:id="1431969089">
          <w:marLeft w:val="0"/>
          <w:marRight w:val="0"/>
          <w:marTop w:val="0"/>
          <w:marBottom w:val="0"/>
          <w:divBdr>
            <w:top w:val="none" w:sz="0" w:space="0" w:color="auto"/>
            <w:left w:val="none" w:sz="0" w:space="0" w:color="auto"/>
            <w:bottom w:val="none" w:sz="0" w:space="0" w:color="auto"/>
            <w:right w:val="none" w:sz="0" w:space="0" w:color="auto"/>
          </w:divBdr>
        </w:div>
        <w:div w:id="1748965524">
          <w:marLeft w:val="0"/>
          <w:marRight w:val="0"/>
          <w:marTop w:val="0"/>
          <w:marBottom w:val="0"/>
          <w:divBdr>
            <w:top w:val="none" w:sz="0" w:space="0" w:color="auto"/>
            <w:left w:val="none" w:sz="0" w:space="0" w:color="auto"/>
            <w:bottom w:val="none" w:sz="0" w:space="0" w:color="auto"/>
            <w:right w:val="none" w:sz="0" w:space="0" w:color="auto"/>
          </w:divBdr>
        </w:div>
        <w:div w:id="2143426388">
          <w:marLeft w:val="0"/>
          <w:marRight w:val="0"/>
          <w:marTop w:val="0"/>
          <w:marBottom w:val="0"/>
          <w:divBdr>
            <w:top w:val="none" w:sz="0" w:space="0" w:color="auto"/>
            <w:left w:val="none" w:sz="0" w:space="0" w:color="auto"/>
            <w:bottom w:val="none" w:sz="0" w:space="0" w:color="auto"/>
            <w:right w:val="none" w:sz="0" w:space="0" w:color="auto"/>
          </w:divBdr>
        </w:div>
        <w:div w:id="2147313366">
          <w:marLeft w:val="0"/>
          <w:marRight w:val="0"/>
          <w:marTop w:val="0"/>
          <w:marBottom w:val="0"/>
          <w:divBdr>
            <w:top w:val="none" w:sz="0" w:space="0" w:color="auto"/>
            <w:left w:val="none" w:sz="0" w:space="0" w:color="auto"/>
            <w:bottom w:val="none" w:sz="0" w:space="0" w:color="auto"/>
            <w:right w:val="none" w:sz="0" w:space="0" w:color="auto"/>
          </w:divBdr>
        </w:div>
        <w:div w:id="1301032090">
          <w:marLeft w:val="0"/>
          <w:marRight w:val="0"/>
          <w:marTop w:val="0"/>
          <w:marBottom w:val="0"/>
          <w:divBdr>
            <w:top w:val="none" w:sz="0" w:space="0" w:color="auto"/>
            <w:left w:val="none" w:sz="0" w:space="0" w:color="auto"/>
            <w:bottom w:val="none" w:sz="0" w:space="0" w:color="auto"/>
            <w:right w:val="none" w:sz="0" w:space="0" w:color="auto"/>
          </w:divBdr>
        </w:div>
        <w:div w:id="897324677">
          <w:marLeft w:val="0"/>
          <w:marRight w:val="0"/>
          <w:marTop w:val="0"/>
          <w:marBottom w:val="0"/>
          <w:divBdr>
            <w:top w:val="none" w:sz="0" w:space="0" w:color="auto"/>
            <w:left w:val="none" w:sz="0" w:space="0" w:color="auto"/>
            <w:bottom w:val="none" w:sz="0" w:space="0" w:color="auto"/>
            <w:right w:val="none" w:sz="0" w:space="0" w:color="auto"/>
          </w:divBdr>
        </w:div>
        <w:div w:id="47536543">
          <w:marLeft w:val="0"/>
          <w:marRight w:val="0"/>
          <w:marTop w:val="0"/>
          <w:marBottom w:val="0"/>
          <w:divBdr>
            <w:top w:val="none" w:sz="0" w:space="0" w:color="auto"/>
            <w:left w:val="none" w:sz="0" w:space="0" w:color="auto"/>
            <w:bottom w:val="none" w:sz="0" w:space="0" w:color="auto"/>
            <w:right w:val="none" w:sz="0" w:space="0" w:color="auto"/>
          </w:divBdr>
        </w:div>
        <w:div w:id="1369404830">
          <w:marLeft w:val="0"/>
          <w:marRight w:val="0"/>
          <w:marTop w:val="0"/>
          <w:marBottom w:val="0"/>
          <w:divBdr>
            <w:top w:val="none" w:sz="0" w:space="0" w:color="auto"/>
            <w:left w:val="none" w:sz="0" w:space="0" w:color="auto"/>
            <w:bottom w:val="none" w:sz="0" w:space="0" w:color="auto"/>
            <w:right w:val="none" w:sz="0" w:space="0" w:color="auto"/>
          </w:divBdr>
        </w:div>
        <w:div w:id="1810318236">
          <w:marLeft w:val="0"/>
          <w:marRight w:val="0"/>
          <w:marTop w:val="0"/>
          <w:marBottom w:val="0"/>
          <w:divBdr>
            <w:top w:val="none" w:sz="0" w:space="0" w:color="auto"/>
            <w:left w:val="none" w:sz="0" w:space="0" w:color="auto"/>
            <w:bottom w:val="none" w:sz="0" w:space="0" w:color="auto"/>
            <w:right w:val="none" w:sz="0" w:space="0" w:color="auto"/>
          </w:divBdr>
        </w:div>
        <w:div w:id="1385448622">
          <w:marLeft w:val="0"/>
          <w:marRight w:val="0"/>
          <w:marTop w:val="0"/>
          <w:marBottom w:val="0"/>
          <w:divBdr>
            <w:top w:val="none" w:sz="0" w:space="0" w:color="auto"/>
            <w:left w:val="none" w:sz="0" w:space="0" w:color="auto"/>
            <w:bottom w:val="none" w:sz="0" w:space="0" w:color="auto"/>
            <w:right w:val="none" w:sz="0" w:space="0" w:color="auto"/>
          </w:divBdr>
        </w:div>
        <w:div w:id="1797334505">
          <w:marLeft w:val="0"/>
          <w:marRight w:val="0"/>
          <w:marTop w:val="0"/>
          <w:marBottom w:val="0"/>
          <w:divBdr>
            <w:top w:val="none" w:sz="0" w:space="0" w:color="auto"/>
            <w:left w:val="none" w:sz="0" w:space="0" w:color="auto"/>
            <w:bottom w:val="none" w:sz="0" w:space="0" w:color="auto"/>
            <w:right w:val="none" w:sz="0" w:space="0" w:color="auto"/>
          </w:divBdr>
        </w:div>
        <w:div w:id="1830293961">
          <w:marLeft w:val="0"/>
          <w:marRight w:val="0"/>
          <w:marTop w:val="0"/>
          <w:marBottom w:val="0"/>
          <w:divBdr>
            <w:top w:val="none" w:sz="0" w:space="0" w:color="auto"/>
            <w:left w:val="none" w:sz="0" w:space="0" w:color="auto"/>
            <w:bottom w:val="none" w:sz="0" w:space="0" w:color="auto"/>
            <w:right w:val="none" w:sz="0" w:space="0" w:color="auto"/>
          </w:divBdr>
        </w:div>
        <w:div w:id="1410224978">
          <w:marLeft w:val="0"/>
          <w:marRight w:val="0"/>
          <w:marTop w:val="0"/>
          <w:marBottom w:val="0"/>
          <w:divBdr>
            <w:top w:val="none" w:sz="0" w:space="0" w:color="auto"/>
            <w:left w:val="none" w:sz="0" w:space="0" w:color="auto"/>
            <w:bottom w:val="none" w:sz="0" w:space="0" w:color="auto"/>
            <w:right w:val="none" w:sz="0" w:space="0" w:color="auto"/>
          </w:divBdr>
        </w:div>
        <w:div w:id="542912301">
          <w:marLeft w:val="0"/>
          <w:marRight w:val="0"/>
          <w:marTop w:val="0"/>
          <w:marBottom w:val="0"/>
          <w:divBdr>
            <w:top w:val="none" w:sz="0" w:space="0" w:color="auto"/>
            <w:left w:val="none" w:sz="0" w:space="0" w:color="auto"/>
            <w:bottom w:val="none" w:sz="0" w:space="0" w:color="auto"/>
            <w:right w:val="none" w:sz="0" w:space="0" w:color="auto"/>
          </w:divBdr>
        </w:div>
        <w:div w:id="1682246174">
          <w:marLeft w:val="0"/>
          <w:marRight w:val="0"/>
          <w:marTop w:val="0"/>
          <w:marBottom w:val="0"/>
          <w:divBdr>
            <w:top w:val="none" w:sz="0" w:space="0" w:color="auto"/>
            <w:left w:val="none" w:sz="0" w:space="0" w:color="auto"/>
            <w:bottom w:val="none" w:sz="0" w:space="0" w:color="auto"/>
            <w:right w:val="none" w:sz="0" w:space="0" w:color="auto"/>
          </w:divBdr>
        </w:div>
        <w:div w:id="909075847">
          <w:marLeft w:val="0"/>
          <w:marRight w:val="0"/>
          <w:marTop w:val="0"/>
          <w:marBottom w:val="0"/>
          <w:divBdr>
            <w:top w:val="none" w:sz="0" w:space="0" w:color="auto"/>
            <w:left w:val="none" w:sz="0" w:space="0" w:color="auto"/>
            <w:bottom w:val="none" w:sz="0" w:space="0" w:color="auto"/>
            <w:right w:val="none" w:sz="0" w:space="0" w:color="auto"/>
          </w:divBdr>
        </w:div>
        <w:div w:id="73402847">
          <w:marLeft w:val="0"/>
          <w:marRight w:val="0"/>
          <w:marTop w:val="0"/>
          <w:marBottom w:val="0"/>
          <w:divBdr>
            <w:top w:val="none" w:sz="0" w:space="0" w:color="auto"/>
            <w:left w:val="none" w:sz="0" w:space="0" w:color="auto"/>
            <w:bottom w:val="none" w:sz="0" w:space="0" w:color="auto"/>
            <w:right w:val="none" w:sz="0" w:space="0" w:color="auto"/>
          </w:divBdr>
        </w:div>
        <w:div w:id="1148788323">
          <w:marLeft w:val="0"/>
          <w:marRight w:val="0"/>
          <w:marTop w:val="0"/>
          <w:marBottom w:val="0"/>
          <w:divBdr>
            <w:top w:val="none" w:sz="0" w:space="0" w:color="auto"/>
            <w:left w:val="none" w:sz="0" w:space="0" w:color="auto"/>
            <w:bottom w:val="none" w:sz="0" w:space="0" w:color="auto"/>
            <w:right w:val="none" w:sz="0" w:space="0" w:color="auto"/>
          </w:divBdr>
        </w:div>
        <w:div w:id="1508324145">
          <w:marLeft w:val="0"/>
          <w:marRight w:val="0"/>
          <w:marTop w:val="0"/>
          <w:marBottom w:val="0"/>
          <w:divBdr>
            <w:top w:val="none" w:sz="0" w:space="0" w:color="auto"/>
            <w:left w:val="none" w:sz="0" w:space="0" w:color="auto"/>
            <w:bottom w:val="none" w:sz="0" w:space="0" w:color="auto"/>
            <w:right w:val="none" w:sz="0" w:space="0" w:color="auto"/>
          </w:divBdr>
        </w:div>
        <w:div w:id="1997688752">
          <w:marLeft w:val="0"/>
          <w:marRight w:val="0"/>
          <w:marTop w:val="0"/>
          <w:marBottom w:val="0"/>
          <w:divBdr>
            <w:top w:val="none" w:sz="0" w:space="0" w:color="auto"/>
            <w:left w:val="none" w:sz="0" w:space="0" w:color="auto"/>
            <w:bottom w:val="none" w:sz="0" w:space="0" w:color="auto"/>
            <w:right w:val="none" w:sz="0" w:space="0" w:color="auto"/>
          </w:divBdr>
        </w:div>
        <w:div w:id="1140146770">
          <w:marLeft w:val="0"/>
          <w:marRight w:val="0"/>
          <w:marTop w:val="0"/>
          <w:marBottom w:val="0"/>
          <w:divBdr>
            <w:top w:val="none" w:sz="0" w:space="0" w:color="auto"/>
            <w:left w:val="none" w:sz="0" w:space="0" w:color="auto"/>
            <w:bottom w:val="none" w:sz="0" w:space="0" w:color="auto"/>
            <w:right w:val="none" w:sz="0" w:space="0" w:color="auto"/>
          </w:divBdr>
        </w:div>
        <w:div w:id="1898977722">
          <w:marLeft w:val="0"/>
          <w:marRight w:val="0"/>
          <w:marTop w:val="0"/>
          <w:marBottom w:val="0"/>
          <w:divBdr>
            <w:top w:val="none" w:sz="0" w:space="0" w:color="auto"/>
            <w:left w:val="none" w:sz="0" w:space="0" w:color="auto"/>
            <w:bottom w:val="none" w:sz="0" w:space="0" w:color="auto"/>
            <w:right w:val="none" w:sz="0" w:space="0" w:color="auto"/>
          </w:divBdr>
        </w:div>
        <w:div w:id="2070155124">
          <w:marLeft w:val="0"/>
          <w:marRight w:val="0"/>
          <w:marTop w:val="0"/>
          <w:marBottom w:val="0"/>
          <w:divBdr>
            <w:top w:val="none" w:sz="0" w:space="0" w:color="auto"/>
            <w:left w:val="none" w:sz="0" w:space="0" w:color="auto"/>
            <w:bottom w:val="none" w:sz="0" w:space="0" w:color="auto"/>
            <w:right w:val="none" w:sz="0" w:space="0" w:color="auto"/>
          </w:divBdr>
        </w:div>
        <w:div w:id="1724519304">
          <w:marLeft w:val="0"/>
          <w:marRight w:val="0"/>
          <w:marTop w:val="0"/>
          <w:marBottom w:val="0"/>
          <w:divBdr>
            <w:top w:val="none" w:sz="0" w:space="0" w:color="auto"/>
            <w:left w:val="none" w:sz="0" w:space="0" w:color="auto"/>
            <w:bottom w:val="none" w:sz="0" w:space="0" w:color="auto"/>
            <w:right w:val="none" w:sz="0" w:space="0" w:color="auto"/>
          </w:divBdr>
        </w:div>
        <w:div w:id="1291789851">
          <w:marLeft w:val="0"/>
          <w:marRight w:val="0"/>
          <w:marTop w:val="0"/>
          <w:marBottom w:val="0"/>
          <w:divBdr>
            <w:top w:val="none" w:sz="0" w:space="0" w:color="auto"/>
            <w:left w:val="none" w:sz="0" w:space="0" w:color="auto"/>
            <w:bottom w:val="none" w:sz="0" w:space="0" w:color="auto"/>
            <w:right w:val="none" w:sz="0" w:space="0" w:color="auto"/>
          </w:divBdr>
        </w:div>
        <w:div w:id="4602860">
          <w:marLeft w:val="0"/>
          <w:marRight w:val="0"/>
          <w:marTop w:val="0"/>
          <w:marBottom w:val="0"/>
          <w:divBdr>
            <w:top w:val="none" w:sz="0" w:space="0" w:color="auto"/>
            <w:left w:val="none" w:sz="0" w:space="0" w:color="auto"/>
            <w:bottom w:val="none" w:sz="0" w:space="0" w:color="auto"/>
            <w:right w:val="none" w:sz="0" w:space="0" w:color="auto"/>
          </w:divBdr>
        </w:div>
        <w:div w:id="1844127029">
          <w:marLeft w:val="0"/>
          <w:marRight w:val="0"/>
          <w:marTop w:val="0"/>
          <w:marBottom w:val="0"/>
          <w:divBdr>
            <w:top w:val="none" w:sz="0" w:space="0" w:color="auto"/>
            <w:left w:val="none" w:sz="0" w:space="0" w:color="auto"/>
            <w:bottom w:val="none" w:sz="0" w:space="0" w:color="auto"/>
            <w:right w:val="none" w:sz="0" w:space="0" w:color="auto"/>
          </w:divBdr>
        </w:div>
        <w:div w:id="1784692936">
          <w:marLeft w:val="0"/>
          <w:marRight w:val="0"/>
          <w:marTop w:val="0"/>
          <w:marBottom w:val="0"/>
          <w:divBdr>
            <w:top w:val="none" w:sz="0" w:space="0" w:color="auto"/>
            <w:left w:val="none" w:sz="0" w:space="0" w:color="auto"/>
            <w:bottom w:val="none" w:sz="0" w:space="0" w:color="auto"/>
            <w:right w:val="none" w:sz="0" w:space="0" w:color="auto"/>
          </w:divBdr>
        </w:div>
        <w:div w:id="1319572753">
          <w:marLeft w:val="0"/>
          <w:marRight w:val="0"/>
          <w:marTop w:val="0"/>
          <w:marBottom w:val="0"/>
          <w:divBdr>
            <w:top w:val="none" w:sz="0" w:space="0" w:color="auto"/>
            <w:left w:val="none" w:sz="0" w:space="0" w:color="auto"/>
            <w:bottom w:val="none" w:sz="0" w:space="0" w:color="auto"/>
            <w:right w:val="none" w:sz="0" w:space="0" w:color="auto"/>
          </w:divBdr>
        </w:div>
        <w:div w:id="877425955">
          <w:marLeft w:val="0"/>
          <w:marRight w:val="0"/>
          <w:marTop w:val="0"/>
          <w:marBottom w:val="0"/>
          <w:divBdr>
            <w:top w:val="none" w:sz="0" w:space="0" w:color="auto"/>
            <w:left w:val="none" w:sz="0" w:space="0" w:color="auto"/>
            <w:bottom w:val="none" w:sz="0" w:space="0" w:color="auto"/>
            <w:right w:val="none" w:sz="0" w:space="0" w:color="auto"/>
          </w:divBdr>
        </w:div>
        <w:div w:id="1722051689">
          <w:marLeft w:val="0"/>
          <w:marRight w:val="0"/>
          <w:marTop w:val="0"/>
          <w:marBottom w:val="0"/>
          <w:divBdr>
            <w:top w:val="none" w:sz="0" w:space="0" w:color="auto"/>
            <w:left w:val="none" w:sz="0" w:space="0" w:color="auto"/>
            <w:bottom w:val="none" w:sz="0" w:space="0" w:color="auto"/>
            <w:right w:val="none" w:sz="0" w:space="0" w:color="auto"/>
          </w:divBdr>
        </w:div>
        <w:div w:id="764572629">
          <w:marLeft w:val="0"/>
          <w:marRight w:val="0"/>
          <w:marTop w:val="0"/>
          <w:marBottom w:val="0"/>
          <w:divBdr>
            <w:top w:val="none" w:sz="0" w:space="0" w:color="auto"/>
            <w:left w:val="none" w:sz="0" w:space="0" w:color="auto"/>
            <w:bottom w:val="none" w:sz="0" w:space="0" w:color="auto"/>
            <w:right w:val="none" w:sz="0" w:space="0" w:color="auto"/>
          </w:divBdr>
        </w:div>
        <w:div w:id="1739400868">
          <w:marLeft w:val="0"/>
          <w:marRight w:val="0"/>
          <w:marTop w:val="0"/>
          <w:marBottom w:val="0"/>
          <w:divBdr>
            <w:top w:val="none" w:sz="0" w:space="0" w:color="auto"/>
            <w:left w:val="none" w:sz="0" w:space="0" w:color="auto"/>
            <w:bottom w:val="none" w:sz="0" w:space="0" w:color="auto"/>
            <w:right w:val="none" w:sz="0" w:space="0" w:color="auto"/>
          </w:divBdr>
        </w:div>
        <w:div w:id="1735659459">
          <w:marLeft w:val="0"/>
          <w:marRight w:val="0"/>
          <w:marTop w:val="0"/>
          <w:marBottom w:val="0"/>
          <w:divBdr>
            <w:top w:val="none" w:sz="0" w:space="0" w:color="auto"/>
            <w:left w:val="none" w:sz="0" w:space="0" w:color="auto"/>
            <w:bottom w:val="none" w:sz="0" w:space="0" w:color="auto"/>
            <w:right w:val="none" w:sz="0" w:space="0" w:color="auto"/>
          </w:divBdr>
        </w:div>
        <w:div w:id="1239631582">
          <w:marLeft w:val="0"/>
          <w:marRight w:val="0"/>
          <w:marTop w:val="0"/>
          <w:marBottom w:val="0"/>
          <w:divBdr>
            <w:top w:val="none" w:sz="0" w:space="0" w:color="auto"/>
            <w:left w:val="none" w:sz="0" w:space="0" w:color="auto"/>
            <w:bottom w:val="none" w:sz="0" w:space="0" w:color="auto"/>
            <w:right w:val="none" w:sz="0" w:space="0" w:color="auto"/>
          </w:divBdr>
        </w:div>
        <w:div w:id="1048652640">
          <w:marLeft w:val="0"/>
          <w:marRight w:val="0"/>
          <w:marTop w:val="0"/>
          <w:marBottom w:val="0"/>
          <w:divBdr>
            <w:top w:val="none" w:sz="0" w:space="0" w:color="auto"/>
            <w:left w:val="none" w:sz="0" w:space="0" w:color="auto"/>
            <w:bottom w:val="none" w:sz="0" w:space="0" w:color="auto"/>
            <w:right w:val="none" w:sz="0" w:space="0" w:color="auto"/>
          </w:divBdr>
        </w:div>
        <w:div w:id="134184095">
          <w:marLeft w:val="0"/>
          <w:marRight w:val="0"/>
          <w:marTop w:val="0"/>
          <w:marBottom w:val="0"/>
          <w:divBdr>
            <w:top w:val="none" w:sz="0" w:space="0" w:color="auto"/>
            <w:left w:val="none" w:sz="0" w:space="0" w:color="auto"/>
            <w:bottom w:val="none" w:sz="0" w:space="0" w:color="auto"/>
            <w:right w:val="none" w:sz="0" w:space="0" w:color="auto"/>
          </w:divBdr>
        </w:div>
        <w:div w:id="514004024">
          <w:marLeft w:val="0"/>
          <w:marRight w:val="0"/>
          <w:marTop w:val="0"/>
          <w:marBottom w:val="0"/>
          <w:divBdr>
            <w:top w:val="none" w:sz="0" w:space="0" w:color="auto"/>
            <w:left w:val="none" w:sz="0" w:space="0" w:color="auto"/>
            <w:bottom w:val="none" w:sz="0" w:space="0" w:color="auto"/>
            <w:right w:val="none" w:sz="0" w:space="0" w:color="auto"/>
          </w:divBdr>
        </w:div>
        <w:div w:id="762461306">
          <w:marLeft w:val="0"/>
          <w:marRight w:val="0"/>
          <w:marTop w:val="0"/>
          <w:marBottom w:val="0"/>
          <w:divBdr>
            <w:top w:val="none" w:sz="0" w:space="0" w:color="auto"/>
            <w:left w:val="none" w:sz="0" w:space="0" w:color="auto"/>
            <w:bottom w:val="none" w:sz="0" w:space="0" w:color="auto"/>
            <w:right w:val="none" w:sz="0" w:space="0" w:color="auto"/>
          </w:divBdr>
        </w:div>
        <w:div w:id="672798847">
          <w:marLeft w:val="0"/>
          <w:marRight w:val="0"/>
          <w:marTop w:val="0"/>
          <w:marBottom w:val="0"/>
          <w:divBdr>
            <w:top w:val="none" w:sz="0" w:space="0" w:color="auto"/>
            <w:left w:val="none" w:sz="0" w:space="0" w:color="auto"/>
            <w:bottom w:val="none" w:sz="0" w:space="0" w:color="auto"/>
            <w:right w:val="none" w:sz="0" w:space="0" w:color="auto"/>
          </w:divBdr>
        </w:div>
        <w:div w:id="1430274420">
          <w:marLeft w:val="0"/>
          <w:marRight w:val="0"/>
          <w:marTop w:val="0"/>
          <w:marBottom w:val="0"/>
          <w:divBdr>
            <w:top w:val="none" w:sz="0" w:space="0" w:color="auto"/>
            <w:left w:val="none" w:sz="0" w:space="0" w:color="auto"/>
            <w:bottom w:val="none" w:sz="0" w:space="0" w:color="auto"/>
            <w:right w:val="none" w:sz="0" w:space="0" w:color="auto"/>
          </w:divBdr>
        </w:div>
        <w:div w:id="229847606">
          <w:marLeft w:val="0"/>
          <w:marRight w:val="0"/>
          <w:marTop w:val="0"/>
          <w:marBottom w:val="0"/>
          <w:divBdr>
            <w:top w:val="none" w:sz="0" w:space="0" w:color="auto"/>
            <w:left w:val="none" w:sz="0" w:space="0" w:color="auto"/>
            <w:bottom w:val="none" w:sz="0" w:space="0" w:color="auto"/>
            <w:right w:val="none" w:sz="0" w:space="0" w:color="auto"/>
          </w:divBdr>
        </w:div>
        <w:div w:id="1696231593">
          <w:marLeft w:val="0"/>
          <w:marRight w:val="0"/>
          <w:marTop w:val="0"/>
          <w:marBottom w:val="0"/>
          <w:divBdr>
            <w:top w:val="none" w:sz="0" w:space="0" w:color="auto"/>
            <w:left w:val="none" w:sz="0" w:space="0" w:color="auto"/>
            <w:bottom w:val="none" w:sz="0" w:space="0" w:color="auto"/>
            <w:right w:val="none" w:sz="0" w:space="0" w:color="auto"/>
          </w:divBdr>
        </w:div>
        <w:div w:id="814640546">
          <w:marLeft w:val="0"/>
          <w:marRight w:val="0"/>
          <w:marTop w:val="0"/>
          <w:marBottom w:val="0"/>
          <w:divBdr>
            <w:top w:val="none" w:sz="0" w:space="0" w:color="auto"/>
            <w:left w:val="none" w:sz="0" w:space="0" w:color="auto"/>
            <w:bottom w:val="none" w:sz="0" w:space="0" w:color="auto"/>
            <w:right w:val="none" w:sz="0" w:space="0" w:color="auto"/>
          </w:divBdr>
        </w:div>
        <w:div w:id="274212434">
          <w:marLeft w:val="0"/>
          <w:marRight w:val="0"/>
          <w:marTop w:val="0"/>
          <w:marBottom w:val="0"/>
          <w:divBdr>
            <w:top w:val="none" w:sz="0" w:space="0" w:color="auto"/>
            <w:left w:val="none" w:sz="0" w:space="0" w:color="auto"/>
            <w:bottom w:val="none" w:sz="0" w:space="0" w:color="auto"/>
            <w:right w:val="none" w:sz="0" w:space="0" w:color="auto"/>
          </w:divBdr>
        </w:div>
        <w:div w:id="686718367">
          <w:marLeft w:val="0"/>
          <w:marRight w:val="0"/>
          <w:marTop w:val="0"/>
          <w:marBottom w:val="0"/>
          <w:divBdr>
            <w:top w:val="none" w:sz="0" w:space="0" w:color="auto"/>
            <w:left w:val="none" w:sz="0" w:space="0" w:color="auto"/>
            <w:bottom w:val="none" w:sz="0" w:space="0" w:color="auto"/>
            <w:right w:val="none" w:sz="0" w:space="0" w:color="auto"/>
          </w:divBdr>
        </w:div>
        <w:div w:id="1745689042">
          <w:marLeft w:val="0"/>
          <w:marRight w:val="0"/>
          <w:marTop w:val="0"/>
          <w:marBottom w:val="0"/>
          <w:divBdr>
            <w:top w:val="none" w:sz="0" w:space="0" w:color="auto"/>
            <w:left w:val="none" w:sz="0" w:space="0" w:color="auto"/>
            <w:bottom w:val="none" w:sz="0" w:space="0" w:color="auto"/>
            <w:right w:val="none" w:sz="0" w:space="0" w:color="auto"/>
          </w:divBdr>
        </w:div>
        <w:div w:id="331761874">
          <w:marLeft w:val="0"/>
          <w:marRight w:val="0"/>
          <w:marTop w:val="0"/>
          <w:marBottom w:val="0"/>
          <w:divBdr>
            <w:top w:val="none" w:sz="0" w:space="0" w:color="auto"/>
            <w:left w:val="none" w:sz="0" w:space="0" w:color="auto"/>
            <w:bottom w:val="none" w:sz="0" w:space="0" w:color="auto"/>
            <w:right w:val="none" w:sz="0" w:space="0" w:color="auto"/>
          </w:divBdr>
        </w:div>
        <w:div w:id="1250120462">
          <w:marLeft w:val="0"/>
          <w:marRight w:val="0"/>
          <w:marTop w:val="0"/>
          <w:marBottom w:val="0"/>
          <w:divBdr>
            <w:top w:val="none" w:sz="0" w:space="0" w:color="auto"/>
            <w:left w:val="none" w:sz="0" w:space="0" w:color="auto"/>
            <w:bottom w:val="none" w:sz="0" w:space="0" w:color="auto"/>
            <w:right w:val="none" w:sz="0" w:space="0" w:color="auto"/>
          </w:divBdr>
        </w:div>
        <w:div w:id="1441411384">
          <w:marLeft w:val="0"/>
          <w:marRight w:val="0"/>
          <w:marTop w:val="0"/>
          <w:marBottom w:val="0"/>
          <w:divBdr>
            <w:top w:val="none" w:sz="0" w:space="0" w:color="auto"/>
            <w:left w:val="none" w:sz="0" w:space="0" w:color="auto"/>
            <w:bottom w:val="none" w:sz="0" w:space="0" w:color="auto"/>
            <w:right w:val="none" w:sz="0" w:space="0" w:color="auto"/>
          </w:divBdr>
        </w:div>
        <w:div w:id="1131553625">
          <w:marLeft w:val="0"/>
          <w:marRight w:val="0"/>
          <w:marTop w:val="0"/>
          <w:marBottom w:val="0"/>
          <w:divBdr>
            <w:top w:val="none" w:sz="0" w:space="0" w:color="auto"/>
            <w:left w:val="none" w:sz="0" w:space="0" w:color="auto"/>
            <w:bottom w:val="none" w:sz="0" w:space="0" w:color="auto"/>
            <w:right w:val="none" w:sz="0" w:space="0" w:color="auto"/>
          </w:divBdr>
        </w:div>
        <w:div w:id="348484015">
          <w:marLeft w:val="0"/>
          <w:marRight w:val="0"/>
          <w:marTop w:val="0"/>
          <w:marBottom w:val="0"/>
          <w:divBdr>
            <w:top w:val="none" w:sz="0" w:space="0" w:color="auto"/>
            <w:left w:val="none" w:sz="0" w:space="0" w:color="auto"/>
            <w:bottom w:val="none" w:sz="0" w:space="0" w:color="auto"/>
            <w:right w:val="none" w:sz="0" w:space="0" w:color="auto"/>
          </w:divBdr>
        </w:div>
        <w:div w:id="5185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012402?ed=2015_05_14" TargetMode="External"/><Relationship Id="rId13" Type="http://schemas.openxmlformats.org/officeDocument/2006/relationships/hyperlink" Target="https://ips.ligazakon.net/document/view/z960270?ed=2015_05_14" TargetMode="External"/><Relationship Id="rId3" Type="http://schemas.openxmlformats.org/officeDocument/2006/relationships/webSettings" Target="webSettings.xml"/><Relationship Id="rId7" Type="http://schemas.openxmlformats.org/officeDocument/2006/relationships/hyperlink" Target="https://ips.ligazakon.net/document/view/t052623?ed=2014_04_17" TargetMode="External"/><Relationship Id="rId12" Type="http://schemas.openxmlformats.org/officeDocument/2006/relationships/hyperlink" Target="https://ips.ligazakon.net/document/view/fin20761?ed=2006_07_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s.ligazakon.net/document/view/t030966?ed=2012_09_18" TargetMode="External"/><Relationship Id="rId11" Type="http://schemas.openxmlformats.org/officeDocument/2006/relationships/hyperlink" Target="https://ips.ligazakon.net/document/view/t102297?ed=2015_09_03" TargetMode="External"/><Relationship Id="rId5" Type="http://schemas.openxmlformats.org/officeDocument/2006/relationships/hyperlink" Target="https://ips.ligazakon.net/document/view/kr130208?ed=2013_03_13&amp;an=48" TargetMode="External"/><Relationship Id="rId15" Type="http://schemas.openxmlformats.org/officeDocument/2006/relationships/theme" Target="theme/theme1.xml"/><Relationship Id="rId10" Type="http://schemas.openxmlformats.org/officeDocument/2006/relationships/hyperlink" Target="https://ips.ligazakon.net/document/view/kp080866?ed=2015_08_05&amp;an=539" TargetMode="External"/><Relationship Id="rId4" Type="http://schemas.openxmlformats.org/officeDocument/2006/relationships/hyperlink" Target="https://ips.ligazakon.net/document/view/t030966?ed=2012_09_18&amp;an=6" TargetMode="External"/><Relationship Id="rId9" Type="http://schemas.openxmlformats.org/officeDocument/2006/relationships/hyperlink" Target="https://ips.ligazakon.net/document/view/re25853?ed=2014_07_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42731</Words>
  <Characters>24357</Characters>
  <Application>Microsoft Office Word</Application>
  <DocSecurity>0</DocSecurity>
  <Lines>202</Lines>
  <Paragraphs>133</Paragraphs>
  <ScaleCrop>false</ScaleCrop>
  <Company/>
  <LinksUpToDate>false</LinksUpToDate>
  <CharactersWithSpaces>66955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dc:creator>
  <cp:keywords/>
  <dc:description/>
  <cp:lastModifiedBy>Ганна</cp:lastModifiedBy>
  <cp:revision>2</cp:revision>
  <dcterms:created xsi:type="dcterms:W3CDTF">2021-06-17T18:05:00Z</dcterms:created>
  <dcterms:modified xsi:type="dcterms:W3CDTF">2021-06-17T18:08:00Z</dcterms:modified>
</cp:coreProperties>
</file>