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45287" w14:textId="77777777" w:rsidR="0013003C" w:rsidRDefault="00032589" w:rsidP="0013003C">
      <w:pPr>
        <w:spacing w:line="233" w:lineRule="auto"/>
        <w:ind w:firstLine="283"/>
        <w:jc w:val="center"/>
        <w:rPr>
          <w:rFonts w:eastAsia="Times"/>
          <w:b/>
          <w:sz w:val="28"/>
          <w:szCs w:val="28"/>
        </w:rPr>
      </w:pPr>
      <w:r w:rsidRPr="0013003C">
        <w:rPr>
          <w:rFonts w:eastAsia="Times New Roman"/>
          <w:b/>
          <w:sz w:val="28"/>
          <w:szCs w:val="28"/>
        </w:rPr>
        <w:t xml:space="preserve">Лабораторна робота </w:t>
      </w:r>
      <w:r w:rsidR="0013003C" w:rsidRPr="0013003C">
        <w:rPr>
          <w:rFonts w:eastAsia="Times"/>
          <w:b/>
          <w:sz w:val="28"/>
          <w:szCs w:val="28"/>
        </w:rPr>
        <w:t>6</w:t>
      </w:r>
    </w:p>
    <w:p w14:paraId="7A9EA974" w14:textId="77777777" w:rsidR="0013003C" w:rsidRDefault="0013003C" w:rsidP="0013003C">
      <w:pPr>
        <w:spacing w:line="233" w:lineRule="auto"/>
        <w:ind w:firstLine="283"/>
        <w:jc w:val="center"/>
        <w:rPr>
          <w:rFonts w:eastAsia="Times"/>
          <w:b/>
          <w:sz w:val="28"/>
          <w:szCs w:val="28"/>
        </w:rPr>
      </w:pPr>
    </w:p>
    <w:p w14:paraId="33D7D1FC" w14:textId="77777777" w:rsidR="00032589" w:rsidRPr="0013003C" w:rsidRDefault="0013003C" w:rsidP="0013003C">
      <w:pPr>
        <w:spacing w:line="233" w:lineRule="auto"/>
        <w:ind w:firstLine="283"/>
        <w:jc w:val="both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Тема: </w:t>
      </w:r>
      <w:r w:rsidR="00032589" w:rsidRPr="0013003C">
        <w:rPr>
          <w:rFonts w:eastAsia="Arial"/>
          <w:sz w:val="28"/>
          <w:szCs w:val="28"/>
        </w:rPr>
        <w:t>Визначення вмісту діючої речовини в</w:t>
      </w:r>
      <w:r w:rsidR="00032589" w:rsidRPr="0013003C">
        <w:rPr>
          <w:rFonts w:eastAsia="Times New Roman"/>
          <w:sz w:val="28"/>
          <w:szCs w:val="28"/>
        </w:rPr>
        <w:t xml:space="preserve"> </w:t>
      </w:r>
      <w:r w:rsidR="00032589" w:rsidRPr="0013003C">
        <w:rPr>
          <w:rFonts w:eastAsia="Arial"/>
          <w:sz w:val="28"/>
          <w:szCs w:val="28"/>
        </w:rPr>
        <w:t>пестицидах</w:t>
      </w:r>
      <w:r>
        <w:rPr>
          <w:rFonts w:eastAsia="Arial"/>
          <w:sz w:val="28"/>
          <w:szCs w:val="28"/>
        </w:rPr>
        <w:t>.</w:t>
      </w:r>
    </w:p>
    <w:p w14:paraId="799F7A59" w14:textId="77777777" w:rsidR="00032589" w:rsidRPr="0013003C" w:rsidRDefault="00032589" w:rsidP="0013003C">
      <w:pPr>
        <w:spacing w:line="1" w:lineRule="exact"/>
        <w:jc w:val="both"/>
        <w:rPr>
          <w:sz w:val="28"/>
          <w:szCs w:val="28"/>
        </w:rPr>
      </w:pPr>
    </w:p>
    <w:p w14:paraId="7625A54F" w14:textId="77777777" w:rsidR="0013003C" w:rsidRPr="0013003C" w:rsidRDefault="00032589" w:rsidP="0013003C">
      <w:pPr>
        <w:ind w:firstLine="283"/>
        <w:jc w:val="both"/>
        <w:rPr>
          <w:sz w:val="28"/>
          <w:szCs w:val="28"/>
        </w:rPr>
      </w:pPr>
      <w:r w:rsidRPr="0013003C">
        <w:rPr>
          <w:rFonts w:eastAsia="Times New Roman"/>
          <w:i/>
          <w:iCs/>
          <w:sz w:val="28"/>
          <w:szCs w:val="28"/>
        </w:rPr>
        <w:t>Мета</w:t>
      </w:r>
      <w:r w:rsidRPr="0013003C">
        <w:rPr>
          <w:rFonts w:eastAsia="Times"/>
          <w:sz w:val="28"/>
          <w:szCs w:val="28"/>
        </w:rPr>
        <w:t>:</w:t>
      </w:r>
      <w:r w:rsidRPr="0013003C">
        <w:rPr>
          <w:rFonts w:eastAsia="Times New Roman"/>
          <w:i/>
          <w:iCs/>
          <w:sz w:val="28"/>
          <w:szCs w:val="28"/>
        </w:rPr>
        <w:t xml:space="preserve"> </w:t>
      </w:r>
      <w:r w:rsidRPr="0013003C">
        <w:rPr>
          <w:rFonts w:eastAsia="Times New Roman"/>
          <w:sz w:val="28"/>
          <w:szCs w:val="28"/>
        </w:rPr>
        <w:t>ознайомитись із методом нейтралізації для визначення</w:t>
      </w:r>
      <w:r w:rsidRPr="0013003C">
        <w:rPr>
          <w:rFonts w:eastAsia="Times New Roman"/>
          <w:i/>
          <w:iCs/>
          <w:sz w:val="28"/>
          <w:szCs w:val="28"/>
        </w:rPr>
        <w:t xml:space="preserve"> </w:t>
      </w:r>
      <w:r w:rsidRPr="0013003C">
        <w:rPr>
          <w:rFonts w:eastAsia="Times New Roman"/>
          <w:sz w:val="28"/>
          <w:szCs w:val="28"/>
        </w:rPr>
        <w:t>вмісту</w:t>
      </w:r>
      <w:r w:rsidR="0013003C">
        <w:rPr>
          <w:sz w:val="28"/>
          <w:szCs w:val="28"/>
        </w:rPr>
        <w:t xml:space="preserve"> </w:t>
      </w:r>
      <w:r w:rsidRPr="0013003C">
        <w:rPr>
          <w:rFonts w:eastAsia="Times New Roman"/>
          <w:sz w:val="28"/>
          <w:szCs w:val="28"/>
        </w:rPr>
        <w:t>діючої речовини в пестицидах</w:t>
      </w:r>
      <w:r w:rsidR="0013003C">
        <w:rPr>
          <w:rFonts w:eastAsia="Times New Roman"/>
          <w:sz w:val="28"/>
          <w:szCs w:val="28"/>
        </w:rPr>
        <w:t>.</w:t>
      </w:r>
      <w:r w:rsidR="0013003C" w:rsidRPr="0013003C">
        <w:rPr>
          <w:rFonts w:eastAsia="Times New Roman"/>
          <w:sz w:val="28"/>
          <w:szCs w:val="28"/>
        </w:rPr>
        <w:t xml:space="preserve"> </w:t>
      </w:r>
      <w:r w:rsidR="0013003C">
        <w:rPr>
          <w:rFonts w:eastAsia="Times New Roman"/>
          <w:sz w:val="28"/>
          <w:szCs w:val="28"/>
        </w:rPr>
        <w:t>В</w:t>
      </w:r>
      <w:r w:rsidR="0013003C" w:rsidRPr="0013003C">
        <w:rPr>
          <w:rFonts w:eastAsia="Times New Roman"/>
          <w:sz w:val="28"/>
          <w:szCs w:val="28"/>
        </w:rPr>
        <w:t>ивчити застосування методу окислення для визначення</w:t>
      </w:r>
    </w:p>
    <w:p w14:paraId="1D43C701" w14:textId="77777777" w:rsidR="0013003C" w:rsidRPr="0013003C" w:rsidRDefault="0013003C" w:rsidP="0013003C">
      <w:pPr>
        <w:spacing w:line="20" w:lineRule="exact"/>
        <w:jc w:val="both"/>
        <w:rPr>
          <w:sz w:val="28"/>
          <w:szCs w:val="28"/>
        </w:rPr>
      </w:pPr>
    </w:p>
    <w:p w14:paraId="4C363C37" w14:textId="77777777" w:rsidR="00032589" w:rsidRDefault="0013003C" w:rsidP="0013003C">
      <w:pPr>
        <w:ind w:left="7"/>
        <w:jc w:val="both"/>
        <w:rPr>
          <w:rFonts w:eastAsia="Times"/>
          <w:sz w:val="28"/>
          <w:szCs w:val="28"/>
        </w:rPr>
      </w:pPr>
      <w:r w:rsidRPr="0013003C">
        <w:rPr>
          <w:rFonts w:eastAsia="Times New Roman"/>
          <w:sz w:val="28"/>
          <w:szCs w:val="28"/>
        </w:rPr>
        <w:t>вмісту діючої речовини в пестицидах</w:t>
      </w:r>
      <w:r w:rsidRPr="0013003C">
        <w:rPr>
          <w:rFonts w:eastAsia="Times"/>
          <w:sz w:val="28"/>
          <w:szCs w:val="28"/>
        </w:rPr>
        <w:t>.</w:t>
      </w:r>
    </w:p>
    <w:p w14:paraId="57B0F56D" w14:textId="77777777" w:rsidR="0013003C" w:rsidRPr="0013003C" w:rsidRDefault="0013003C" w:rsidP="0013003C">
      <w:pPr>
        <w:ind w:right="-6"/>
        <w:jc w:val="center"/>
        <w:rPr>
          <w:sz w:val="28"/>
          <w:szCs w:val="28"/>
        </w:rPr>
      </w:pPr>
      <w:r w:rsidRPr="0013003C">
        <w:rPr>
          <w:rFonts w:eastAsia="Times New Roman"/>
          <w:sz w:val="28"/>
          <w:szCs w:val="28"/>
        </w:rPr>
        <w:t>Хід роботи</w:t>
      </w:r>
    </w:p>
    <w:p w14:paraId="3AC44292" w14:textId="77777777" w:rsidR="00032589" w:rsidRPr="0013003C" w:rsidRDefault="00032589" w:rsidP="0013003C">
      <w:pPr>
        <w:spacing w:line="11" w:lineRule="exact"/>
        <w:jc w:val="both"/>
        <w:rPr>
          <w:sz w:val="28"/>
          <w:szCs w:val="28"/>
        </w:rPr>
      </w:pPr>
    </w:p>
    <w:p w14:paraId="163AAB11" w14:textId="77777777" w:rsidR="00032589" w:rsidRPr="00587476" w:rsidRDefault="00032589" w:rsidP="00587476">
      <w:pPr>
        <w:spacing w:line="235" w:lineRule="auto"/>
        <w:ind w:firstLine="283"/>
        <w:jc w:val="both"/>
        <w:rPr>
          <w:sz w:val="28"/>
          <w:szCs w:val="28"/>
        </w:rPr>
      </w:pPr>
      <w:r w:rsidRPr="0013003C">
        <w:rPr>
          <w:rFonts w:eastAsia="Times New Roman"/>
          <w:i/>
          <w:iCs/>
          <w:sz w:val="28"/>
          <w:szCs w:val="28"/>
        </w:rPr>
        <w:t>Обладнання і реактиви</w:t>
      </w:r>
      <w:r w:rsidRPr="0013003C">
        <w:rPr>
          <w:rFonts w:eastAsia="Times"/>
          <w:i/>
          <w:iCs/>
          <w:sz w:val="28"/>
          <w:szCs w:val="28"/>
        </w:rPr>
        <w:t>:</w:t>
      </w:r>
      <w:r w:rsidRPr="0013003C">
        <w:rPr>
          <w:rFonts w:eastAsia="Times New Roman"/>
          <w:i/>
          <w:iCs/>
          <w:sz w:val="28"/>
          <w:szCs w:val="28"/>
        </w:rPr>
        <w:t xml:space="preserve"> </w:t>
      </w:r>
      <w:r w:rsidRPr="0013003C">
        <w:rPr>
          <w:rFonts w:eastAsia="Times New Roman"/>
          <w:sz w:val="28"/>
          <w:szCs w:val="28"/>
        </w:rPr>
        <w:t>мірна колба</w:t>
      </w:r>
      <w:r w:rsidRPr="0013003C">
        <w:rPr>
          <w:rFonts w:eastAsia="Times New Roman"/>
          <w:i/>
          <w:iCs/>
          <w:sz w:val="28"/>
          <w:szCs w:val="28"/>
        </w:rPr>
        <w:t xml:space="preserve"> </w:t>
      </w:r>
      <w:r w:rsidRPr="0013003C">
        <w:rPr>
          <w:rFonts w:eastAsia="Times"/>
          <w:sz w:val="28"/>
          <w:szCs w:val="28"/>
        </w:rPr>
        <w:t>500</w:t>
      </w:r>
      <w:r w:rsidRPr="0013003C">
        <w:rPr>
          <w:rFonts w:eastAsia="Times New Roman"/>
          <w:i/>
          <w:iCs/>
          <w:sz w:val="28"/>
          <w:szCs w:val="28"/>
        </w:rPr>
        <w:t xml:space="preserve"> </w:t>
      </w:r>
      <w:r w:rsidRPr="0013003C">
        <w:rPr>
          <w:rFonts w:eastAsia="Times New Roman"/>
          <w:sz w:val="28"/>
          <w:szCs w:val="28"/>
        </w:rPr>
        <w:t>мл</w:t>
      </w:r>
      <w:r w:rsidRPr="0013003C">
        <w:rPr>
          <w:rFonts w:eastAsia="Times"/>
          <w:sz w:val="28"/>
          <w:szCs w:val="28"/>
        </w:rPr>
        <w:t>,</w:t>
      </w:r>
      <w:r w:rsidRPr="0013003C">
        <w:rPr>
          <w:rFonts w:eastAsia="Times New Roman"/>
          <w:i/>
          <w:iCs/>
          <w:sz w:val="28"/>
          <w:szCs w:val="28"/>
        </w:rPr>
        <w:t xml:space="preserve"> </w:t>
      </w:r>
      <w:r w:rsidRPr="0013003C">
        <w:rPr>
          <w:rFonts w:eastAsia="Times New Roman"/>
          <w:sz w:val="28"/>
          <w:szCs w:val="28"/>
        </w:rPr>
        <w:t>піпетка</w:t>
      </w:r>
      <w:r w:rsidRPr="0013003C">
        <w:rPr>
          <w:rFonts w:eastAsia="Times New Roman"/>
          <w:i/>
          <w:iCs/>
          <w:sz w:val="28"/>
          <w:szCs w:val="28"/>
        </w:rPr>
        <w:t xml:space="preserve"> </w:t>
      </w:r>
      <w:r w:rsidRPr="0013003C">
        <w:rPr>
          <w:rFonts w:eastAsia="Times"/>
          <w:sz w:val="28"/>
          <w:szCs w:val="28"/>
        </w:rPr>
        <w:t>25</w:t>
      </w:r>
      <w:r w:rsidRPr="0013003C">
        <w:rPr>
          <w:rFonts w:eastAsia="Times New Roman"/>
          <w:i/>
          <w:iCs/>
          <w:sz w:val="28"/>
          <w:szCs w:val="28"/>
        </w:rPr>
        <w:t xml:space="preserve"> </w:t>
      </w:r>
      <w:r w:rsidRPr="0013003C">
        <w:rPr>
          <w:rFonts w:eastAsia="Times New Roman"/>
          <w:sz w:val="28"/>
          <w:szCs w:val="28"/>
        </w:rPr>
        <w:t>мл</w:t>
      </w:r>
      <w:r w:rsidRPr="0013003C">
        <w:rPr>
          <w:rFonts w:eastAsia="Times"/>
          <w:sz w:val="28"/>
          <w:szCs w:val="28"/>
        </w:rPr>
        <w:t>,</w:t>
      </w:r>
      <w:r w:rsidRPr="0013003C">
        <w:rPr>
          <w:rFonts w:eastAsia="Times New Roman"/>
          <w:i/>
          <w:iCs/>
          <w:sz w:val="28"/>
          <w:szCs w:val="28"/>
        </w:rPr>
        <w:t xml:space="preserve"> </w:t>
      </w:r>
      <w:r w:rsidRPr="0013003C">
        <w:rPr>
          <w:rFonts w:eastAsia="Times New Roman"/>
          <w:sz w:val="28"/>
          <w:szCs w:val="28"/>
        </w:rPr>
        <w:t>конічна</w:t>
      </w:r>
      <w:r w:rsidRPr="0013003C">
        <w:rPr>
          <w:rFonts w:eastAsia="Times New Roman"/>
          <w:i/>
          <w:iCs/>
          <w:sz w:val="28"/>
          <w:szCs w:val="28"/>
        </w:rPr>
        <w:t xml:space="preserve"> </w:t>
      </w:r>
      <w:r w:rsidRPr="0013003C">
        <w:rPr>
          <w:rFonts w:eastAsia="Times New Roman"/>
          <w:sz w:val="28"/>
          <w:szCs w:val="28"/>
        </w:rPr>
        <w:t xml:space="preserve">колба </w:t>
      </w:r>
      <w:r w:rsidRPr="0013003C">
        <w:rPr>
          <w:rFonts w:eastAsia="Times"/>
          <w:sz w:val="28"/>
          <w:szCs w:val="28"/>
        </w:rPr>
        <w:t>100</w:t>
      </w:r>
      <w:r w:rsidRPr="0013003C">
        <w:rPr>
          <w:rFonts w:eastAsia="Times New Roman"/>
          <w:sz w:val="28"/>
          <w:szCs w:val="28"/>
        </w:rPr>
        <w:t xml:space="preserve"> мл</w:t>
      </w:r>
      <w:r w:rsidRPr="0013003C">
        <w:rPr>
          <w:rFonts w:eastAsia="Times"/>
          <w:sz w:val="28"/>
          <w:szCs w:val="28"/>
        </w:rPr>
        <w:t>,</w:t>
      </w:r>
      <w:r w:rsidRPr="0013003C">
        <w:rPr>
          <w:rFonts w:eastAsia="Times New Roman"/>
          <w:sz w:val="28"/>
          <w:szCs w:val="28"/>
        </w:rPr>
        <w:t xml:space="preserve"> бюретка для титрування</w:t>
      </w:r>
      <w:r w:rsidRPr="0013003C">
        <w:rPr>
          <w:rFonts w:eastAsia="Times"/>
          <w:sz w:val="28"/>
          <w:szCs w:val="28"/>
        </w:rPr>
        <w:t>, 1</w:t>
      </w:r>
      <w:r w:rsidRPr="0013003C">
        <w:rPr>
          <w:rFonts w:eastAsia="Times New Roman"/>
          <w:sz w:val="28"/>
          <w:szCs w:val="28"/>
        </w:rPr>
        <w:t xml:space="preserve"> н розчин соляної кислоти</w:t>
      </w:r>
      <w:r w:rsidRPr="0013003C">
        <w:rPr>
          <w:rFonts w:eastAsia="Times"/>
          <w:sz w:val="28"/>
          <w:szCs w:val="28"/>
        </w:rPr>
        <w:t>,</w:t>
      </w:r>
      <w:r w:rsidRPr="0013003C">
        <w:rPr>
          <w:rFonts w:eastAsia="Times New Roman"/>
          <w:sz w:val="28"/>
          <w:szCs w:val="28"/>
        </w:rPr>
        <w:t xml:space="preserve"> фенолфталеїн</w:t>
      </w:r>
      <w:r w:rsidRPr="0013003C">
        <w:rPr>
          <w:rFonts w:eastAsia="Times"/>
          <w:sz w:val="28"/>
          <w:szCs w:val="28"/>
        </w:rPr>
        <w:t>,</w:t>
      </w:r>
      <w:r w:rsidRPr="0013003C">
        <w:rPr>
          <w:rFonts w:eastAsia="Times New Roman"/>
          <w:sz w:val="28"/>
          <w:szCs w:val="28"/>
        </w:rPr>
        <w:t xml:space="preserve"> гашене вапно</w:t>
      </w:r>
      <w:r w:rsidRPr="0013003C">
        <w:rPr>
          <w:rFonts w:eastAsia="Times"/>
          <w:sz w:val="28"/>
          <w:szCs w:val="28"/>
        </w:rPr>
        <w:t>.</w:t>
      </w:r>
    </w:p>
    <w:p w14:paraId="63C15E5A" w14:textId="77777777" w:rsidR="00032589" w:rsidRPr="0013003C" w:rsidRDefault="00032589" w:rsidP="00032589">
      <w:pPr>
        <w:spacing w:line="13" w:lineRule="exact"/>
        <w:rPr>
          <w:sz w:val="28"/>
          <w:szCs w:val="28"/>
        </w:rPr>
      </w:pPr>
    </w:p>
    <w:p w14:paraId="0C4D7EDC" w14:textId="77777777" w:rsidR="00032589" w:rsidRPr="0013003C" w:rsidRDefault="00032589" w:rsidP="00032589">
      <w:pPr>
        <w:numPr>
          <w:ilvl w:val="0"/>
          <w:numId w:val="1"/>
        </w:numPr>
        <w:tabs>
          <w:tab w:val="left" w:pos="715"/>
        </w:tabs>
        <w:spacing w:line="233" w:lineRule="auto"/>
        <w:ind w:left="7" w:hanging="7"/>
        <w:rPr>
          <w:rFonts w:eastAsia="Times"/>
          <w:sz w:val="28"/>
          <w:szCs w:val="28"/>
        </w:rPr>
      </w:pPr>
      <w:r w:rsidRPr="0013003C">
        <w:rPr>
          <w:rFonts w:eastAsia="Times New Roman"/>
          <w:sz w:val="28"/>
          <w:szCs w:val="28"/>
        </w:rPr>
        <w:t xml:space="preserve">Наважку гашеного вапна </w:t>
      </w:r>
      <w:r w:rsidRPr="0013003C">
        <w:rPr>
          <w:rFonts w:eastAsia="Times"/>
          <w:sz w:val="28"/>
          <w:szCs w:val="28"/>
        </w:rPr>
        <w:t>10</w:t>
      </w:r>
      <w:r w:rsidRPr="0013003C">
        <w:rPr>
          <w:rFonts w:eastAsia="Times New Roman"/>
          <w:sz w:val="28"/>
          <w:szCs w:val="28"/>
        </w:rPr>
        <w:t xml:space="preserve"> г помістити в мірну колбу</w:t>
      </w:r>
      <w:r w:rsidRPr="0013003C">
        <w:rPr>
          <w:rFonts w:eastAsia="Times"/>
          <w:sz w:val="28"/>
          <w:szCs w:val="28"/>
        </w:rPr>
        <w:t>,</w:t>
      </w:r>
      <w:r w:rsidRPr="0013003C">
        <w:rPr>
          <w:rFonts w:eastAsia="Times New Roman"/>
          <w:sz w:val="28"/>
          <w:szCs w:val="28"/>
        </w:rPr>
        <w:t xml:space="preserve"> довести водою до мітки</w:t>
      </w:r>
      <w:r w:rsidRPr="0013003C">
        <w:rPr>
          <w:rFonts w:eastAsia="Times"/>
          <w:sz w:val="28"/>
          <w:szCs w:val="28"/>
        </w:rPr>
        <w:t>,</w:t>
      </w:r>
      <w:r w:rsidRPr="0013003C">
        <w:rPr>
          <w:rFonts w:eastAsia="Times New Roman"/>
          <w:sz w:val="28"/>
          <w:szCs w:val="28"/>
        </w:rPr>
        <w:t xml:space="preserve"> ретельно перемішати та взяти </w:t>
      </w:r>
      <w:r w:rsidRPr="0013003C">
        <w:rPr>
          <w:rFonts w:eastAsia="Times"/>
          <w:sz w:val="28"/>
          <w:szCs w:val="28"/>
        </w:rPr>
        <w:t>25</w:t>
      </w:r>
      <w:r w:rsidRPr="0013003C">
        <w:rPr>
          <w:rFonts w:eastAsia="Times New Roman"/>
          <w:sz w:val="28"/>
          <w:szCs w:val="28"/>
        </w:rPr>
        <w:t xml:space="preserve"> мл для титрування</w:t>
      </w:r>
      <w:r w:rsidRPr="0013003C">
        <w:rPr>
          <w:rFonts w:eastAsia="Times"/>
          <w:sz w:val="28"/>
          <w:szCs w:val="28"/>
        </w:rPr>
        <w:t>.</w:t>
      </w:r>
    </w:p>
    <w:p w14:paraId="1408816F" w14:textId="77777777" w:rsidR="00032589" w:rsidRPr="0013003C" w:rsidRDefault="00032589" w:rsidP="00032589">
      <w:pPr>
        <w:spacing w:line="14" w:lineRule="exact"/>
        <w:rPr>
          <w:rFonts w:eastAsia="Times"/>
          <w:sz w:val="28"/>
          <w:szCs w:val="28"/>
        </w:rPr>
      </w:pPr>
    </w:p>
    <w:p w14:paraId="255A4C0E" w14:textId="77777777" w:rsidR="00032589" w:rsidRPr="0013003C" w:rsidRDefault="00032589" w:rsidP="00032589">
      <w:pPr>
        <w:numPr>
          <w:ilvl w:val="0"/>
          <w:numId w:val="1"/>
        </w:numPr>
        <w:tabs>
          <w:tab w:val="left" w:pos="715"/>
        </w:tabs>
        <w:spacing w:line="232" w:lineRule="auto"/>
        <w:ind w:left="7" w:hanging="7"/>
        <w:rPr>
          <w:rFonts w:eastAsia="Times"/>
          <w:sz w:val="28"/>
          <w:szCs w:val="28"/>
        </w:rPr>
      </w:pPr>
      <w:r w:rsidRPr="0013003C">
        <w:rPr>
          <w:rFonts w:eastAsia="Times New Roman"/>
          <w:sz w:val="28"/>
          <w:szCs w:val="28"/>
        </w:rPr>
        <w:t xml:space="preserve">Титрують </w:t>
      </w:r>
      <w:r w:rsidRPr="0013003C">
        <w:rPr>
          <w:rFonts w:eastAsia="Times"/>
          <w:sz w:val="28"/>
          <w:szCs w:val="28"/>
        </w:rPr>
        <w:t>1</w:t>
      </w:r>
      <w:r w:rsidRPr="0013003C">
        <w:rPr>
          <w:rFonts w:eastAsia="Times New Roman"/>
          <w:sz w:val="28"/>
          <w:szCs w:val="28"/>
        </w:rPr>
        <w:t xml:space="preserve"> н розчином соляної кислоти в присутності фенолфталеїну </w:t>
      </w:r>
      <w:r w:rsidRPr="0013003C">
        <w:rPr>
          <w:rFonts w:eastAsia="Times"/>
          <w:sz w:val="28"/>
          <w:szCs w:val="28"/>
        </w:rPr>
        <w:t>(1</w:t>
      </w:r>
      <w:r w:rsidRPr="0013003C">
        <w:rPr>
          <w:rFonts w:eastAsia="Times New Roman"/>
          <w:sz w:val="28"/>
          <w:szCs w:val="28"/>
        </w:rPr>
        <w:t xml:space="preserve"> крапля</w:t>
      </w:r>
      <w:r w:rsidRPr="0013003C">
        <w:rPr>
          <w:rFonts w:eastAsia="Times"/>
          <w:sz w:val="28"/>
          <w:szCs w:val="28"/>
        </w:rPr>
        <w:t>)</w:t>
      </w:r>
      <w:r w:rsidRPr="0013003C">
        <w:rPr>
          <w:rFonts w:eastAsia="Times New Roman"/>
          <w:sz w:val="28"/>
          <w:szCs w:val="28"/>
        </w:rPr>
        <w:t xml:space="preserve"> до відновлення його протягом </w:t>
      </w:r>
      <w:r w:rsidRPr="0013003C">
        <w:rPr>
          <w:rFonts w:eastAsia="Times"/>
          <w:sz w:val="28"/>
          <w:szCs w:val="28"/>
        </w:rPr>
        <w:t>3</w:t>
      </w:r>
      <w:r w:rsidRPr="0013003C">
        <w:rPr>
          <w:rFonts w:eastAsia="Times New Roman"/>
          <w:sz w:val="28"/>
          <w:szCs w:val="28"/>
        </w:rPr>
        <w:t xml:space="preserve"> хв</w:t>
      </w:r>
      <w:r w:rsidRPr="0013003C">
        <w:rPr>
          <w:rFonts w:eastAsia="Times"/>
          <w:sz w:val="28"/>
          <w:szCs w:val="28"/>
        </w:rPr>
        <w:t>.</w:t>
      </w:r>
    </w:p>
    <w:p w14:paraId="14246891" w14:textId="77777777" w:rsidR="00032589" w:rsidRPr="0013003C" w:rsidRDefault="00032589" w:rsidP="00032589">
      <w:pPr>
        <w:spacing w:line="1" w:lineRule="exact"/>
        <w:rPr>
          <w:rFonts w:eastAsia="Times"/>
          <w:sz w:val="28"/>
          <w:szCs w:val="28"/>
        </w:rPr>
      </w:pPr>
    </w:p>
    <w:p w14:paraId="53CC2DFC" w14:textId="77777777" w:rsidR="00032589" w:rsidRPr="000A6A42" w:rsidRDefault="00032589" w:rsidP="00032589">
      <w:pPr>
        <w:numPr>
          <w:ilvl w:val="0"/>
          <w:numId w:val="1"/>
        </w:numPr>
        <w:tabs>
          <w:tab w:val="left" w:pos="367"/>
        </w:tabs>
        <w:ind w:left="367" w:hanging="367"/>
        <w:rPr>
          <w:rFonts w:eastAsia="Times"/>
          <w:sz w:val="28"/>
          <w:szCs w:val="28"/>
        </w:rPr>
      </w:pPr>
      <w:r w:rsidRPr="0013003C">
        <w:rPr>
          <w:rFonts w:eastAsia="Times New Roman"/>
          <w:sz w:val="28"/>
          <w:szCs w:val="28"/>
        </w:rPr>
        <w:t xml:space="preserve">Вміст активної </w:t>
      </w:r>
      <w:proofErr w:type="spellStart"/>
      <w:r w:rsidRPr="0013003C">
        <w:rPr>
          <w:rFonts w:eastAsia="Times"/>
          <w:sz w:val="28"/>
          <w:szCs w:val="28"/>
        </w:rPr>
        <w:t>CaO</w:t>
      </w:r>
      <w:proofErr w:type="spellEnd"/>
      <w:r w:rsidRPr="0013003C">
        <w:rPr>
          <w:rFonts w:eastAsia="Times New Roman"/>
          <w:sz w:val="28"/>
          <w:szCs w:val="28"/>
        </w:rPr>
        <w:t xml:space="preserve"> у відсотках визначають за формулою</w:t>
      </w:r>
    </w:p>
    <w:p w14:paraId="5B0CF5EF" w14:textId="77777777" w:rsidR="000A6A42" w:rsidRDefault="000A6A42" w:rsidP="000A6A42">
      <w:pPr>
        <w:pStyle w:val="a3"/>
        <w:rPr>
          <w:rFonts w:eastAsia="Times"/>
          <w:sz w:val="28"/>
          <w:szCs w:val="28"/>
        </w:rPr>
      </w:pPr>
      <w:r>
        <w:rPr>
          <w:rFonts w:eastAsia="Times"/>
          <w:sz w:val="28"/>
          <w:szCs w:val="28"/>
        </w:rPr>
        <w:t>Х = (100*А*20*0,02804)/С</w:t>
      </w:r>
    </w:p>
    <w:p w14:paraId="1B43C66A" w14:textId="77777777" w:rsidR="00032589" w:rsidRDefault="00032589" w:rsidP="00032589">
      <w:pPr>
        <w:spacing w:line="13" w:lineRule="exact"/>
        <w:rPr>
          <w:sz w:val="28"/>
          <w:szCs w:val="28"/>
        </w:rPr>
      </w:pPr>
    </w:p>
    <w:p w14:paraId="121F9C43" w14:textId="77777777" w:rsidR="000A6A42" w:rsidRPr="0013003C" w:rsidRDefault="000A6A42" w:rsidP="00032589">
      <w:pPr>
        <w:spacing w:line="13" w:lineRule="exact"/>
        <w:rPr>
          <w:sz w:val="28"/>
          <w:szCs w:val="28"/>
        </w:rPr>
      </w:pPr>
    </w:p>
    <w:p w14:paraId="61BA8251" w14:textId="77777777" w:rsidR="00032589" w:rsidRDefault="00032589" w:rsidP="00032589">
      <w:pPr>
        <w:spacing w:line="12" w:lineRule="exact"/>
        <w:rPr>
          <w:sz w:val="28"/>
          <w:szCs w:val="28"/>
        </w:rPr>
      </w:pPr>
    </w:p>
    <w:p w14:paraId="4B263E4F" w14:textId="77777777" w:rsidR="000A6A42" w:rsidRDefault="000A6A42" w:rsidP="00032589">
      <w:pPr>
        <w:spacing w:line="12" w:lineRule="exact"/>
        <w:rPr>
          <w:sz w:val="28"/>
          <w:szCs w:val="28"/>
        </w:rPr>
      </w:pPr>
    </w:p>
    <w:p w14:paraId="15313139" w14:textId="77777777" w:rsidR="000A6A42" w:rsidRDefault="000A6A42" w:rsidP="00032589">
      <w:pPr>
        <w:spacing w:line="12" w:lineRule="exact"/>
        <w:rPr>
          <w:sz w:val="28"/>
          <w:szCs w:val="28"/>
        </w:rPr>
      </w:pPr>
    </w:p>
    <w:p w14:paraId="1B3A06FD" w14:textId="77777777" w:rsidR="000A6A42" w:rsidRDefault="000A6A42" w:rsidP="00032589">
      <w:pPr>
        <w:spacing w:line="12" w:lineRule="exact"/>
        <w:rPr>
          <w:sz w:val="28"/>
          <w:szCs w:val="28"/>
        </w:rPr>
      </w:pPr>
    </w:p>
    <w:p w14:paraId="1C2AE2FE" w14:textId="77777777" w:rsidR="000A6A42" w:rsidRPr="0013003C" w:rsidRDefault="000A6A42" w:rsidP="00032589">
      <w:pPr>
        <w:spacing w:line="12" w:lineRule="exact"/>
        <w:rPr>
          <w:sz w:val="28"/>
          <w:szCs w:val="28"/>
        </w:rPr>
      </w:pPr>
    </w:p>
    <w:p w14:paraId="3452DDE6" w14:textId="77777777" w:rsidR="00032589" w:rsidRDefault="00032589" w:rsidP="00032589">
      <w:pPr>
        <w:spacing w:line="233" w:lineRule="auto"/>
        <w:ind w:left="7"/>
        <w:jc w:val="both"/>
        <w:rPr>
          <w:rFonts w:eastAsia="Times"/>
          <w:sz w:val="28"/>
          <w:szCs w:val="28"/>
        </w:rPr>
      </w:pPr>
      <w:r w:rsidRPr="0013003C">
        <w:rPr>
          <w:rFonts w:eastAsia="Times New Roman"/>
          <w:sz w:val="28"/>
          <w:szCs w:val="28"/>
        </w:rPr>
        <w:t xml:space="preserve">де </w:t>
      </w:r>
      <w:r w:rsidRPr="0013003C">
        <w:rPr>
          <w:rFonts w:eastAsia="Times"/>
          <w:i/>
          <w:iCs/>
          <w:sz w:val="28"/>
          <w:szCs w:val="28"/>
        </w:rPr>
        <w:t>A</w:t>
      </w:r>
      <w:r w:rsidRPr="0013003C">
        <w:rPr>
          <w:rFonts w:eastAsia="Times New Roman"/>
          <w:sz w:val="28"/>
          <w:szCs w:val="28"/>
        </w:rPr>
        <w:t xml:space="preserve"> </w:t>
      </w:r>
      <w:r w:rsidRPr="0013003C">
        <w:rPr>
          <w:rFonts w:eastAsia="Times"/>
          <w:sz w:val="28"/>
          <w:szCs w:val="28"/>
        </w:rPr>
        <w:t>–</w:t>
      </w:r>
      <w:r w:rsidRPr="0013003C">
        <w:rPr>
          <w:rFonts w:eastAsia="Times New Roman"/>
          <w:sz w:val="28"/>
          <w:szCs w:val="28"/>
        </w:rPr>
        <w:t xml:space="preserve"> кількість розчину </w:t>
      </w:r>
      <w:proofErr w:type="spellStart"/>
      <w:r w:rsidRPr="0013003C">
        <w:rPr>
          <w:rFonts w:eastAsia="Times"/>
          <w:sz w:val="28"/>
          <w:szCs w:val="28"/>
        </w:rPr>
        <w:t>HCl</w:t>
      </w:r>
      <w:proofErr w:type="spellEnd"/>
      <w:r w:rsidRPr="0013003C">
        <w:rPr>
          <w:rFonts w:eastAsia="Times"/>
          <w:sz w:val="28"/>
          <w:szCs w:val="28"/>
        </w:rPr>
        <w:t xml:space="preserve"> (</w:t>
      </w:r>
      <w:r w:rsidRPr="0013003C">
        <w:rPr>
          <w:rFonts w:eastAsia="Times New Roman"/>
          <w:sz w:val="28"/>
          <w:szCs w:val="28"/>
        </w:rPr>
        <w:t>в мл</w:t>
      </w:r>
      <w:r w:rsidRPr="0013003C">
        <w:rPr>
          <w:rFonts w:eastAsia="Times"/>
          <w:sz w:val="28"/>
          <w:szCs w:val="28"/>
        </w:rPr>
        <w:t>),</w:t>
      </w:r>
      <w:r w:rsidRPr="0013003C">
        <w:rPr>
          <w:rFonts w:eastAsia="Times New Roman"/>
          <w:sz w:val="28"/>
          <w:szCs w:val="28"/>
        </w:rPr>
        <w:t xml:space="preserve"> що пішла на титрування</w:t>
      </w:r>
      <w:r w:rsidRPr="0013003C">
        <w:rPr>
          <w:rFonts w:eastAsia="Times"/>
          <w:sz w:val="28"/>
          <w:szCs w:val="28"/>
        </w:rPr>
        <w:t>;</w:t>
      </w:r>
      <w:r w:rsidRPr="0013003C">
        <w:rPr>
          <w:rFonts w:eastAsia="Times New Roman"/>
          <w:sz w:val="28"/>
          <w:szCs w:val="28"/>
        </w:rPr>
        <w:t xml:space="preserve"> </w:t>
      </w:r>
      <w:r w:rsidRPr="0013003C">
        <w:rPr>
          <w:rFonts w:eastAsia="Times"/>
          <w:i/>
          <w:iCs/>
          <w:sz w:val="28"/>
          <w:szCs w:val="28"/>
        </w:rPr>
        <w:t>C</w:t>
      </w:r>
      <w:r w:rsidRPr="0013003C">
        <w:rPr>
          <w:rFonts w:eastAsia="Times New Roman"/>
          <w:sz w:val="28"/>
          <w:szCs w:val="28"/>
        </w:rPr>
        <w:t xml:space="preserve"> </w:t>
      </w:r>
      <w:r w:rsidRPr="0013003C">
        <w:rPr>
          <w:rFonts w:eastAsia="Times"/>
          <w:sz w:val="28"/>
          <w:szCs w:val="28"/>
        </w:rPr>
        <w:t>–</w:t>
      </w:r>
      <w:r w:rsidRPr="0013003C">
        <w:rPr>
          <w:rFonts w:eastAsia="Times New Roman"/>
          <w:sz w:val="28"/>
          <w:szCs w:val="28"/>
        </w:rPr>
        <w:t xml:space="preserve"> наважка гашеного вапна</w:t>
      </w:r>
      <w:r w:rsidRPr="0013003C">
        <w:rPr>
          <w:rFonts w:eastAsia="Times"/>
          <w:sz w:val="28"/>
          <w:szCs w:val="28"/>
        </w:rPr>
        <w:t>,</w:t>
      </w:r>
      <w:r w:rsidRPr="0013003C">
        <w:rPr>
          <w:rFonts w:eastAsia="Times New Roman"/>
          <w:sz w:val="28"/>
          <w:szCs w:val="28"/>
        </w:rPr>
        <w:t xml:space="preserve"> г</w:t>
      </w:r>
      <w:r w:rsidRPr="0013003C">
        <w:rPr>
          <w:rFonts w:eastAsia="Times"/>
          <w:sz w:val="28"/>
          <w:szCs w:val="28"/>
        </w:rPr>
        <w:t>.</w:t>
      </w:r>
    </w:p>
    <w:p w14:paraId="6A17A029" w14:textId="77777777" w:rsidR="00481BB2" w:rsidRPr="0013003C" w:rsidRDefault="00481BB2" w:rsidP="00032589">
      <w:pPr>
        <w:spacing w:line="233" w:lineRule="auto"/>
        <w:ind w:left="7"/>
        <w:jc w:val="both"/>
        <w:rPr>
          <w:sz w:val="28"/>
          <w:szCs w:val="28"/>
        </w:rPr>
      </w:pPr>
    </w:p>
    <w:p w14:paraId="27683C68" w14:textId="77777777" w:rsidR="00032589" w:rsidRPr="0013003C" w:rsidRDefault="00032589" w:rsidP="00032589">
      <w:pPr>
        <w:spacing w:line="14" w:lineRule="exact"/>
        <w:rPr>
          <w:sz w:val="28"/>
          <w:szCs w:val="28"/>
        </w:rPr>
      </w:pPr>
    </w:p>
    <w:p w14:paraId="64E230C1" w14:textId="77777777" w:rsidR="00032589" w:rsidRPr="0013003C" w:rsidRDefault="00032589" w:rsidP="00032589">
      <w:pPr>
        <w:spacing w:line="5" w:lineRule="exact"/>
        <w:rPr>
          <w:sz w:val="28"/>
          <w:szCs w:val="28"/>
        </w:rPr>
      </w:pPr>
    </w:p>
    <w:p w14:paraId="5475472F" w14:textId="77777777" w:rsidR="00032589" w:rsidRPr="00481BB2" w:rsidRDefault="00032589" w:rsidP="00032589">
      <w:pPr>
        <w:ind w:left="927"/>
        <w:rPr>
          <w:sz w:val="28"/>
          <w:szCs w:val="28"/>
        </w:rPr>
      </w:pPr>
      <w:r w:rsidRPr="00481BB2">
        <w:rPr>
          <w:rFonts w:eastAsia="Times New Roman"/>
          <w:bCs/>
          <w:iCs/>
          <w:sz w:val="28"/>
          <w:szCs w:val="28"/>
        </w:rPr>
        <w:t xml:space="preserve">Визначення вмісту міді в препаратах </w:t>
      </w:r>
      <w:proofErr w:type="spellStart"/>
      <w:r w:rsidRPr="00481BB2">
        <w:rPr>
          <w:rFonts w:eastAsia="Times New Roman"/>
          <w:bCs/>
          <w:iCs/>
          <w:sz w:val="28"/>
          <w:szCs w:val="28"/>
        </w:rPr>
        <w:t>хлорокису</w:t>
      </w:r>
      <w:proofErr w:type="spellEnd"/>
      <w:r w:rsidRPr="00481BB2">
        <w:rPr>
          <w:rFonts w:eastAsia="Times New Roman"/>
          <w:bCs/>
          <w:iCs/>
          <w:sz w:val="28"/>
          <w:szCs w:val="28"/>
        </w:rPr>
        <w:t xml:space="preserve"> міді</w:t>
      </w:r>
    </w:p>
    <w:p w14:paraId="3238C592" w14:textId="77777777" w:rsidR="00032589" w:rsidRPr="0013003C" w:rsidRDefault="00032589" w:rsidP="00032589">
      <w:pPr>
        <w:spacing w:line="6" w:lineRule="exact"/>
        <w:rPr>
          <w:sz w:val="28"/>
          <w:szCs w:val="28"/>
        </w:rPr>
      </w:pPr>
    </w:p>
    <w:p w14:paraId="4700304E" w14:textId="007A8900" w:rsidR="00032589" w:rsidRPr="0013003C" w:rsidRDefault="00032589" w:rsidP="00032589">
      <w:pPr>
        <w:spacing w:line="209" w:lineRule="auto"/>
        <w:ind w:left="7" w:firstLine="283"/>
        <w:jc w:val="both"/>
        <w:rPr>
          <w:sz w:val="28"/>
          <w:szCs w:val="28"/>
        </w:rPr>
      </w:pPr>
      <w:r w:rsidRPr="0013003C">
        <w:rPr>
          <w:rFonts w:eastAsia="Times New Roman"/>
          <w:i/>
          <w:iCs/>
          <w:sz w:val="28"/>
          <w:szCs w:val="28"/>
        </w:rPr>
        <w:t>Обладнання і реактиви</w:t>
      </w:r>
      <w:r w:rsidRPr="0013003C">
        <w:rPr>
          <w:rFonts w:eastAsia="Times"/>
          <w:sz w:val="28"/>
          <w:szCs w:val="28"/>
        </w:rPr>
        <w:t>:</w:t>
      </w:r>
      <w:r w:rsidRPr="0013003C">
        <w:rPr>
          <w:rFonts w:eastAsia="Times New Roman"/>
          <w:i/>
          <w:iCs/>
          <w:sz w:val="28"/>
          <w:szCs w:val="28"/>
        </w:rPr>
        <w:t xml:space="preserve"> </w:t>
      </w:r>
      <w:r w:rsidRPr="0013003C">
        <w:rPr>
          <w:rFonts w:eastAsia="Times New Roman"/>
          <w:sz w:val="28"/>
          <w:szCs w:val="28"/>
        </w:rPr>
        <w:t>конічна колба на</w:t>
      </w:r>
      <w:r w:rsidRPr="0013003C">
        <w:rPr>
          <w:rFonts w:eastAsia="Times New Roman"/>
          <w:i/>
          <w:iCs/>
          <w:sz w:val="28"/>
          <w:szCs w:val="28"/>
        </w:rPr>
        <w:t xml:space="preserve"> </w:t>
      </w:r>
      <w:r w:rsidRPr="0013003C">
        <w:rPr>
          <w:rFonts w:eastAsia="Times"/>
          <w:sz w:val="28"/>
          <w:szCs w:val="28"/>
        </w:rPr>
        <w:t>500</w:t>
      </w:r>
      <w:r w:rsidRPr="0013003C">
        <w:rPr>
          <w:rFonts w:eastAsia="Times New Roman"/>
          <w:i/>
          <w:iCs/>
          <w:sz w:val="28"/>
          <w:szCs w:val="28"/>
        </w:rPr>
        <w:t xml:space="preserve"> </w:t>
      </w:r>
      <w:r w:rsidRPr="0013003C">
        <w:rPr>
          <w:rFonts w:eastAsia="Times New Roman"/>
          <w:sz w:val="28"/>
          <w:szCs w:val="28"/>
        </w:rPr>
        <w:t>мл</w:t>
      </w:r>
      <w:r w:rsidRPr="0013003C">
        <w:rPr>
          <w:rFonts w:eastAsia="Times"/>
          <w:sz w:val="28"/>
          <w:szCs w:val="28"/>
        </w:rPr>
        <w:t>,</w:t>
      </w:r>
      <w:r w:rsidRPr="0013003C">
        <w:rPr>
          <w:rFonts w:eastAsia="Times New Roman"/>
          <w:i/>
          <w:iCs/>
          <w:sz w:val="28"/>
          <w:szCs w:val="28"/>
        </w:rPr>
        <w:t xml:space="preserve"> </w:t>
      </w:r>
      <w:r w:rsidRPr="0013003C">
        <w:rPr>
          <w:rFonts w:eastAsia="Times New Roman"/>
          <w:sz w:val="28"/>
          <w:szCs w:val="28"/>
        </w:rPr>
        <w:t>мірний циліндр на</w:t>
      </w:r>
      <w:r w:rsidRPr="0013003C">
        <w:rPr>
          <w:rFonts w:eastAsia="Times New Roman"/>
          <w:i/>
          <w:iCs/>
          <w:sz w:val="28"/>
          <w:szCs w:val="28"/>
        </w:rPr>
        <w:t xml:space="preserve"> </w:t>
      </w:r>
      <w:r w:rsidRPr="0013003C">
        <w:rPr>
          <w:rFonts w:eastAsia="Times"/>
          <w:sz w:val="28"/>
          <w:szCs w:val="28"/>
        </w:rPr>
        <w:t>200</w:t>
      </w:r>
      <w:r w:rsidRPr="0013003C">
        <w:rPr>
          <w:rFonts w:eastAsia="Times New Roman"/>
          <w:sz w:val="28"/>
          <w:szCs w:val="28"/>
        </w:rPr>
        <w:t>мл</w:t>
      </w:r>
      <w:r w:rsidRPr="0013003C">
        <w:rPr>
          <w:rFonts w:eastAsia="Times"/>
          <w:sz w:val="28"/>
          <w:szCs w:val="28"/>
        </w:rPr>
        <w:t xml:space="preserve">, </w:t>
      </w:r>
      <w:r w:rsidRPr="0013003C">
        <w:rPr>
          <w:rFonts w:eastAsia="Times New Roman"/>
          <w:sz w:val="28"/>
          <w:szCs w:val="28"/>
        </w:rPr>
        <w:t>піпетка на</w:t>
      </w:r>
      <w:r w:rsidRPr="0013003C">
        <w:rPr>
          <w:rFonts w:eastAsia="Times"/>
          <w:sz w:val="28"/>
          <w:szCs w:val="28"/>
        </w:rPr>
        <w:t xml:space="preserve"> 200 </w:t>
      </w:r>
      <w:r w:rsidRPr="0013003C">
        <w:rPr>
          <w:rFonts w:eastAsia="Times New Roman"/>
          <w:sz w:val="28"/>
          <w:szCs w:val="28"/>
        </w:rPr>
        <w:t>мл</w:t>
      </w:r>
      <w:r w:rsidRPr="0013003C">
        <w:rPr>
          <w:rFonts w:eastAsia="Times"/>
          <w:sz w:val="28"/>
          <w:szCs w:val="28"/>
        </w:rPr>
        <w:t xml:space="preserve">, </w:t>
      </w:r>
      <w:r w:rsidRPr="0013003C">
        <w:rPr>
          <w:rFonts w:eastAsia="Times New Roman"/>
          <w:sz w:val="28"/>
          <w:szCs w:val="28"/>
        </w:rPr>
        <w:t>бюретка для титрування</w:t>
      </w:r>
      <w:r w:rsidRPr="0013003C">
        <w:rPr>
          <w:rFonts w:eastAsia="Times"/>
          <w:sz w:val="28"/>
          <w:szCs w:val="28"/>
        </w:rPr>
        <w:t xml:space="preserve">, </w:t>
      </w:r>
      <w:r w:rsidRPr="0013003C">
        <w:rPr>
          <w:rFonts w:eastAsia="Times New Roman"/>
          <w:sz w:val="28"/>
          <w:szCs w:val="28"/>
        </w:rPr>
        <w:t>градуйована піпетка</w:t>
      </w:r>
      <w:r w:rsidRPr="0013003C">
        <w:rPr>
          <w:rFonts w:eastAsia="Times"/>
          <w:sz w:val="28"/>
          <w:szCs w:val="28"/>
        </w:rPr>
        <w:t xml:space="preserve">, 0,1 </w:t>
      </w:r>
      <w:r w:rsidRPr="0013003C">
        <w:rPr>
          <w:rFonts w:eastAsia="Times New Roman"/>
          <w:sz w:val="28"/>
          <w:szCs w:val="28"/>
        </w:rPr>
        <w:t>н розчин сірчаної кислоти Н</w:t>
      </w:r>
      <w:r w:rsidRPr="0013003C">
        <w:rPr>
          <w:rFonts w:eastAsia="Times"/>
          <w:sz w:val="28"/>
          <w:szCs w:val="28"/>
          <w:vertAlign w:val="subscript"/>
        </w:rPr>
        <w:t>2</w:t>
      </w:r>
      <w:r w:rsidRPr="0013003C">
        <w:rPr>
          <w:rFonts w:eastAsia="Times"/>
          <w:sz w:val="28"/>
          <w:szCs w:val="28"/>
        </w:rPr>
        <w:t>SO</w:t>
      </w:r>
      <w:r w:rsidRPr="0013003C">
        <w:rPr>
          <w:rFonts w:eastAsia="Times"/>
          <w:sz w:val="28"/>
          <w:szCs w:val="28"/>
          <w:vertAlign w:val="subscript"/>
        </w:rPr>
        <w:t>4</w:t>
      </w:r>
      <w:r w:rsidRPr="0013003C">
        <w:rPr>
          <w:rFonts w:eastAsia="Times"/>
          <w:sz w:val="28"/>
          <w:szCs w:val="28"/>
        </w:rPr>
        <w:t xml:space="preserve">; 0,1 </w:t>
      </w:r>
      <w:r w:rsidRPr="0013003C">
        <w:rPr>
          <w:rFonts w:eastAsia="Times New Roman"/>
          <w:sz w:val="28"/>
          <w:szCs w:val="28"/>
        </w:rPr>
        <w:t xml:space="preserve">н розчин </w:t>
      </w:r>
      <w:r w:rsidR="00E30A14">
        <w:rPr>
          <w:rFonts w:eastAsia="Times New Roman"/>
          <w:sz w:val="28"/>
          <w:szCs w:val="28"/>
        </w:rPr>
        <w:t>тіосульфату</w:t>
      </w:r>
      <w:r w:rsidRPr="0013003C">
        <w:rPr>
          <w:rFonts w:eastAsia="Times"/>
          <w:sz w:val="28"/>
          <w:szCs w:val="28"/>
        </w:rPr>
        <w:t xml:space="preserve"> Na</w:t>
      </w:r>
      <w:r w:rsidRPr="0013003C">
        <w:rPr>
          <w:rFonts w:eastAsia="Times"/>
          <w:sz w:val="28"/>
          <w:szCs w:val="28"/>
          <w:vertAlign w:val="subscript"/>
        </w:rPr>
        <w:t>2</w:t>
      </w:r>
      <w:r w:rsidRPr="0013003C">
        <w:rPr>
          <w:rFonts w:eastAsia="Times"/>
          <w:sz w:val="28"/>
          <w:szCs w:val="28"/>
        </w:rPr>
        <w:t>S</w:t>
      </w:r>
      <w:r w:rsidRPr="0013003C">
        <w:rPr>
          <w:rFonts w:eastAsia="Times"/>
          <w:sz w:val="28"/>
          <w:szCs w:val="28"/>
          <w:vertAlign w:val="subscript"/>
        </w:rPr>
        <w:t>2</w:t>
      </w:r>
      <w:r w:rsidRPr="0013003C">
        <w:rPr>
          <w:rFonts w:eastAsia="Times"/>
          <w:sz w:val="28"/>
          <w:szCs w:val="28"/>
        </w:rPr>
        <w:t>O</w:t>
      </w:r>
      <w:r w:rsidRPr="0013003C">
        <w:rPr>
          <w:rFonts w:eastAsia="Times"/>
          <w:sz w:val="28"/>
          <w:szCs w:val="28"/>
          <w:vertAlign w:val="subscript"/>
        </w:rPr>
        <w:t>3</w:t>
      </w:r>
      <w:r w:rsidRPr="0013003C">
        <w:rPr>
          <w:rFonts w:eastAsia="Times"/>
          <w:sz w:val="28"/>
          <w:szCs w:val="28"/>
        </w:rPr>
        <w:t xml:space="preserve">; </w:t>
      </w:r>
      <w:r w:rsidRPr="0013003C">
        <w:rPr>
          <w:rFonts w:eastAsia="Times New Roman"/>
          <w:sz w:val="28"/>
          <w:szCs w:val="28"/>
        </w:rPr>
        <w:t>розчин крохмалю</w:t>
      </w:r>
      <w:r w:rsidRPr="0013003C">
        <w:rPr>
          <w:rFonts w:eastAsia="Times"/>
          <w:sz w:val="28"/>
          <w:szCs w:val="28"/>
        </w:rPr>
        <w:t xml:space="preserve">; </w:t>
      </w:r>
      <w:r w:rsidRPr="0013003C">
        <w:rPr>
          <w:rFonts w:eastAsia="Times New Roman"/>
          <w:sz w:val="28"/>
          <w:szCs w:val="28"/>
        </w:rPr>
        <w:t>йодистий калій КІ</w:t>
      </w:r>
      <w:r w:rsidRPr="0013003C">
        <w:rPr>
          <w:rFonts w:eastAsia="Times"/>
          <w:sz w:val="28"/>
          <w:szCs w:val="28"/>
        </w:rPr>
        <w:t xml:space="preserve">; 40%- </w:t>
      </w:r>
      <w:r w:rsidRPr="0013003C">
        <w:rPr>
          <w:rFonts w:eastAsia="Times New Roman"/>
          <w:sz w:val="28"/>
          <w:szCs w:val="28"/>
        </w:rPr>
        <w:t>оцтова кислота</w:t>
      </w:r>
      <w:r w:rsidRPr="0013003C">
        <w:rPr>
          <w:rFonts w:eastAsia="Times"/>
          <w:sz w:val="28"/>
          <w:szCs w:val="28"/>
        </w:rPr>
        <w:t xml:space="preserve"> </w:t>
      </w:r>
      <w:r w:rsidRPr="0013003C">
        <w:rPr>
          <w:rFonts w:eastAsia="Times New Roman"/>
          <w:sz w:val="28"/>
          <w:szCs w:val="28"/>
        </w:rPr>
        <w:t>СН</w:t>
      </w:r>
      <w:r w:rsidRPr="0013003C">
        <w:rPr>
          <w:rFonts w:eastAsia="Times"/>
          <w:sz w:val="28"/>
          <w:szCs w:val="28"/>
          <w:vertAlign w:val="subscript"/>
        </w:rPr>
        <w:t>3</w:t>
      </w:r>
      <w:r w:rsidRPr="0013003C">
        <w:rPr>
          <w:rFonts w:eastAsia="Times New Roman"/>
          <w:sz w:val="28"/>
          <w:szCs w:val="28"/>
        </w:rPr>
        <w:t>СООН</w:t>
      </w:r>
      <w:r w:rsidRPr="0013003C">
        <w:rPr>
          <w:rFonts w:eastAsia="Times"/>
          <w:sz w:val="28"/>
          <w:szCs w:val="28"/>
        </w:rPr>
        <w:t>,</w:t>
      </w:r>
      <w:r w:rsidRPr="0013003C">
        <w:rPr>
          <w:rFonts w:eastAsia="Times New Roman"/>
          <w:sz w:val="28"/>
          <w:szCs w:val="28"/>
        </w:rPr>
        <w:t xml:space="preserve"> </w:t>
      </w:r>
      <w:proofErr w:type="spellStart"/>
      <w:r w:rsidRPr="0013003C">
        <w:rPr>
          <w:rFonts w:eastAsia="Times New Roman"/>
          <w:sz w:val="28"/>
          <w:szCs w:val="28"/>
        </w:rPr>
        <w:t>хлорокис</w:t>
      </w:r>
      <w:proofErr w:type="spellEnd"/>
      <w:r w:rsidRPr="0013003C">
        <w:rPr>
          <w:rFonts w:eastAsia="Times New Roman"/>
          <w:sz w:val="28"/>
          <w:szCs w:val="28"/>
        </w:rPr>
        <w:t xml:space="preserve"> міді</w:t>
      </w:r>
      <w:r w:rsidRPr="0013003C">
        <w:rPr>
          <w:rFonts w:eastAsia="Times"/>
          <w:sz w:val="28"/>
          <w:szCs w:val="28"/>
        </w:rPr>
        <w:t>.</w:t>
      </w:r>
    </w:p>
    <w:p w14:paraId="6D49F800" w14:textId="77777777" w:rsidR="00032589" w:rsidRDefault="00032589" w:rsidP="00032589">
      <w:pPr>
        <w:spacing w:line="11" w:lineRule="exact"/>
        <w:rPr>
          <w:rFonts w:eastAsia="Times New Roman"/>
          <w:sz w:val="28"/>
          <w:szCs w:val="28"/>
        </w:rPr>
      </w:pPr>
    </w:p>
    <w:p w14:paraId="49BC05C5" w14:textId="77777777" w:rsidR="00481BB2" w:rsidRPr="0013003C" w:rsidRDefault="00481BB2" w:rsidP="00032589">
      <w:pPr>
        <w:spacing w:line="11" w:lineRule="exact"/>
        <w:rPr>
          <w:sz w:val="28"/>
          <w:szCs w:val="28"/>
        </w:rPr>
      </w:pPr>
    </w:p>
    <w:p w14:paraId="4D363473" w14:textId="77777777" w:rsidR="00032589" w:rsidRPr="0013003C" w:rsidRDefault="00032589" w:rsidP="00032589">
      <w:pPr>
        <w:numPr>
          <w:ilvl w:val="0"/>
          <w:numId w:val="2"/>
        </w:numPr>
        <w:tabs>
          <w:tab w:val="left" w:pos="715"/>
        </w:tabs>
        <w:spacing w:line="235" w:lineRule="auto"/>
        <w:ind w:left="7" w:firstLine="276"/>
        <w:jc w:val="both"/>
        <w:rPr>
          <w:rFonts w:eastAsia="Times"/>
          <w:sz w:val="28"/>
          <w:szCs w:val="28"/>
        </w:rPr>
      </w:pPr>
      <w:r w:rsidRPr="0013003C">
        <w:rPr>
          <w:rFonts w:eastAsia="Times New Roman"/>
          <w:sz w:val="28"/>
          <w:szCs w:val="28"/>
        </w:rPr>
        <w:t xml:space="preserve">Наважку </w:t>
      </w:r>
      <w:r w:rsidRPr="0013003C">
        <w:rPr>
          <w:rFonts w:eastAsia="Times"/>
          <w:sz w:val="28"/>
          <w:szCs w:val="28"/>
        </w:rPr>
        <w:t>0,2</w:t>
      </w:r>
      <w:r w:rsidRPr="0013003C">
        <w:rPr>
          <w:rFonts w:eastAsia="Times New Roman"/>
          <w:sz w:val="28"/>
          <w:szCs w:val="28"/>
        </w:rPr>
        <w:t xml:space="preserve">г </w:t>
      </w:r>
      <w:proofErr w:type="spellStart"/>
      <w:r w:rsidRPr="0013003C">
        <w:rPr>
          <w:rFonts w:eastAsia="Times New Roman"/>
          <w:sz w:val="28"/>
          <w:szCs w:val="28"/>
        </w:rPr>
        <w:t>хлорокису</w:t>
      </w:r>
      <w:proofErr w:type="spellEnd"/>
      <w:r w:rsidRPr="0013003C">
        <w:rPr>
          <w:rFonts w:eastAsia="Times New Roman"/>
          <w:sz w:val="28"/>
          <w:szCs w:val="28"/>
        </w:rPr>
        <w:t xml:space="preserve"> міді помістити в конічну колбу на </w:t>
      </w:r>
      <w:r w:rsidRPr="0013003C">
        <w:rPr>
          <w:rFonts w:eastAsia="Times"/>
          <w:sz w:val="28"/>
          <w:szCs w:val="28"/>
        </w:rPr>
        <w:t>500</w:t>
      </w:r>
      <w:r w:rsidRPr="0013003C">
        <w:rPr>
          <w:rFonts w:eastAsia="Times New Roman"/>
          <w:sz w:val="28"/>
          <w:szCs w:val="28"/>
        </w:rPr>
        <w:t>мл</w:t>
      </w:r>
      <w:r w:rsidRPr="0013003C">
        <w:rPr>
          <w:rFonts w:eastAsia="Times"/>
          <w:sz w:val="28"/>
          <w:szCs w:val="28"/>
        </w:rPr>
        <w:t xml:space="preserve">, </w:t>
      </w:r>
      <w:r w:rsidRPr="0013003C">
        <w:rPr>
          <w:rFonts w:eastAsia="Times New Roman"/>
          <w:sz w:val="28"/>
          <w:szCs w:val="28"/>
        </w:rPr>
        <w:t>додати</w:t>
      </w:r>
      <w:r w:rsidRPr="0013003C">
        <w:rPr>
          <w:rFonts w:eastAsia="Times"/>
          <w:sz w:val="28"/>
          <w:szCs w:val="28"/>
        </w:rPr>
        <w:t xml:space="preserve"> 200 </w:t>
      </w:r>
      <w:r w:rsidRPr="0013003C">
        <w:rPr>
          <w:rFonts w:eastAsia="Times New Roman"/>
          <w:sz w:val="28"/>
          <w:szCs w:val="28"/>
        </w:rPr>
        <w:t>мл</w:t>
      </w:r>
      <w:r w:rsidRPr="0013003C">
        <w:rPr>
          <w:rFonts w:eastAsia="Times"/>
          <w:sz w:val="28"/>
          <w:szCs w:val="28"/>
        </w:rPr>
        <w:t xml:space="preserve"> 0,1 </w:t>
      </w:r>
      <w:r w:rsidRPr="0013003C">
        <w:rPr>
          <w:rFonts w:eastAsia="Times New Roman"/>
          <w:sz w:val="28"/>
          <w:szCs w:val="28"/>
        </w:rPr>
        <w:t>н розчину сірчаної кислоти</w:t>
      </w:r>
      <w:r w:rsidRPr="0013003C">
        <w:rPr>
          <w:rFonts w:eastAsia="Times"/>
          <w:sz w:val="28"/>
          <w:szCs w:val="28"/>
        </w:rPr>
        <w:t>, 1</w:t>
      </w:r>
      <w:r w:rsidRPr="0013003C">
        <w:rPr>
          <w:rFonts w:eastAsia="Times New Roman"/>
          <w:sz w:val="28"/>
          <w:szCs w:val="28"/>
        </w:rPr>
        <w:t>г йодистого калію</w:t>
      </w:r>
      <w:r w:rsidRPr="0013003C">
        <w:rPr>
          <w:rFonts w:eastAsia="Times"/>
          <w:sz w:val="28"/>
          <w:szCs w:val="28"/>
        </w:rPr>
        <w:t xml:space="preserve"> </w:t>
      </w:r>
      <w:r w:rsidRPr="0013003C">
        <w:rPr>
          <w:rFonts w:eastAsia="Times New Roman"/>
          <w:sz w:val="28"/>
          <w:szCs w:val="28"/>
        </w:rPr>
        <w:t xml:space="preserve">та </w:t>
      </w:r>
      <w:r w:rsidRPr="0013003C">
        <w:rPr>
          <w:rFonts w:eastAsia="Times"/>
          <w:sz w:val="28"/>
          <w:szCs w:val="28"/>
        </w:rPr>
        <w:t>(</w:t>
      </w:r>
      <w:r w:rsidRPr="0013003C">
        <w:rPr>
          <w:rFonts w:eastAsia="Times New Roman"/>
          <w:sz w:val="28"/>
          <w:szCs w:val="28"/>
        </w:rPr>
        <w:t>після повного розчинення</w:t>
      </w:r>
      <w:r w:rsidRPr="0013003C">
        <w:rPr>
          <w:rFonts w:eastAsia="Times"/>
          <w:sz w:val="28"/>
          <w:szCs w:val="28"/>
        </w:rPr>
        <w:t>) 20</w:t>
      </w:r>
      <w:r w:rsidRPr="0013003C">
        <w:rPr>
          <w:rFonts w:eastAsia="Times New Roman"/>
          <w:sz w:val="28"/>
          <w:szCs w:val="28"/>
        </w:rPr>
        <w:t xml:space="preserve"> мл </w:t>
      </w:r>
      <w:r w:rsidRPr="0013003C">
        <w:rPr>
          <w:rFonts w:eastAsia="Times"/>
          <w:sz w:val="28"/>
          <w:szCs w:val="28"/>
        </w:rPr>
        <w:t>40 %</w:t>
      </w:r>
      <w:r w:rsidRPr="0013003C">
        <w:rPr>
          <w:rFonts w:eastAsia="Times New Roman"/>
          <w:sz w:val="28"/>
          <w:szCs w:val="28"/>
        </w:rPr>
        <w:t xml:space="preserve"> оцтової кислоти</w:t>
      </w:r>
      <w:r w:rsidRPr="0013003C">
        <w:rPr>
          <w:rFonts w:eastAsia="Times"/>
          <w:sz w:val="28"/>
          <w:szCs w:val="28"/>
        </w:rPr>
        <w:t>.</w:t>
      </w:r>
    </w:p>
    <w:p w14:paraId="33871078" w14:textId="77777777" w:rsidR="00032589" w:rsidRPr="0013003C" w:rsidRDefault="00032589" w:rsidP="00032589">
      <w:pPr>
        <w:spacing w:line="15" w:lineRule="exact"/>
        <w:rPr>
          <w:rFonts w:eastAsia="Times"/>
          <w:sz w:val="28"/>
          <w:szCs w:val="28"/>
        </w:rPr>
      </w:pPr>
    </w:p>
    <w:p w14:paraId="5F8FACA0" w14:textId="0A2CBC97" w:rsidR="00032589" w:rsidRPr="0013003C" w:rsidRDefault="00032589" w:rsidP="00032589">
      <w:pPr>
        <w:numPr>
          <w:ilvl w:val="0"/>
          <w:numId w:val="2"/>
        </w:numPr>
        <w:tabs>
          <w:tab w:val="left" w:pos="715"/>
        </w:tabs>
        <w:spacing w:line="235" w:lineRule="auto"/>
        <w:ind w:left="7" w:firstLine="276"/>
        <w:jc w:val="both"/>
        <w:rPr>
          <w:rFonts w:eastAsia="Times"/>
          <w:sz w:val="28"/>
          <w:szCs w:val="28"/>
        </w:rPr>
      </w:pPr>
      <w:r w:rsidRPr="0013003C">
        <w:rPr>
          <w:rFonts w:eastAsia="Times New Roman"/>
          <w:sz w:val="28"/>
          <w:szCs w:val="28"/>
        </w:rPr>
        <w:t>Колбу сильно стряхнути</w:t>
      </w:r>
      <w:r w:rsidRPr="0013003C">
        <w:rPr>
          <w:rFonts w:eastAsia="Times"/>
          <w:sz w:val="28"/>
          <w:szCs w:val="28"/>
        </w:rPr>
        <w:t>,</w:t>
      </w:r>
      <w:r w:rsidRPr="0013003C">
        <w:rPr>
          <w:rFonts w:eastAsia="Times New Roman"/>
          <w:sz w:val="28"/>
          <w:szCs w:val="28"/>
        </w:rPr>
        <w:t xml:space="preserve"> накрити годинниковим склом та через </w:t>
      </w:r>
      <w:r w:rsidRPr="0013003C">
        <w:rPr>
          <w:rFonts w:eastAsia="Times"/>
          <w:sz w:val="28"/>
          <w:szCs w:val="28"/>
        </w:rPr>
        <w:t xml:space="preserve">10 </w:t>
      </w:r>
      <w:r w:rsidRPr="0013003C">
        <w:rPr>
          <w:rFonts w:eastAsia="Times New Roman"/>
          <w:sz w:val="28"/>
          <w:szCs w:val="28"/>
        </w:rPr>
        <w:t>хв</w:t>
      </w:r>
      <w:r w:rsidRPr="0013003C">
        <w:rPr>
          <w:rFonts w:eastAsia="Times"/>
          <w:sz w:val="28"/>
          <w:szCs w:val="28"/>
        </w:rPr>
        <w:t xml:space="preserve">., </w:t>
      </w:r>
      <w:r w:rsidRPr="0013003C">
        <w:rPr>
          <w:rFonts w:eastAsia="Times New Roman"/>
          <w:sz w:val="28"/>
          <w:szCs w:val="28"/>
        </w:rPr>
        <w:t>прибавивши</w:t>
      </w:r>
      <w:r w:rsidRPr="0013003C">
        <w:rPr>
          <w:rFonts w:eastAsia="Times"/>
          <w:sz w:val="28"/>
          <w:szCs w:val="28"/>
        </w:rPr>
        <w:t xml:space="preserve"> 2 - 3</w:t>
      </w:r>
      <w:r w:rsidRPr="0013003C">
        <w:rPr>
          <w:rFonts w:eastAsia="Times New Roman"/>
          <w:sz w:val="28"/>
          <w:szCs w:val="28"/>
        </w:rPr>
        <w:t>мл розчину крохмалю</w:t>
      </w:r>
      <w:r w:rsidRPr="0013003C">
        <w:rPr>
          <w:rFonts w:eastAsia="Times"/>
          <w:sz w:val="28"/>
          <w:szCs w:val="28"/>
        </w:rPr>
        <w:t xml:space="preserve">, </w:t>
      </w:r>
      <w:proofErr w:type="spellStart"/>
      <w:r w:rsidRPr="0013003C">
        <w:rPr>
          <w:rFonts w:eastAsia="Times New Roman"/>
          <w:sz w:val="28"/>
          <w:szCs w:val="28"/>
        </w:rPr>
        <w:t>відтитрувати</w:t>
      </w:r>
      <w:proofErr w:type="spellEnd"/>
      <w:r w:rsidRPr="0013003C">
        <w:rPr>
          <w:rFonts w:eastAsia="Times New Roman"/>
          <w:sz w:val="28"/>
          <w:szCs w:val="28"/>
        </w:rPr>
        <w:t xml:space="preserve"> йод</w:t>
      </w:r>
      <w:r w:rsidRPr="0013003C">
        <w:rPr>
          <w:rFonts w:eastAsia="Times"/>
          <w:sz w:val="28"/>
          <w:szCs w:val="28"/>
        </w:rPr>
        <w:t xml:space="preserve">, </w:t>
      </w:r>
      <w:r w:rsidRPr="0013003C">
        <w:rPr>
          <w:rFonts w:eastAsia="Times New Roman"/>
          <w:sz w:val="28"/>
          <w:szCs w:val="28"/>
        </w:rPr>
        <w:t>що</w:t>
      </w:r>
      <w:r w:rsidRPr="0013003C">
        <w:rPr>
          <w:rFonts w:eastAsia="Times"/>
          <w:sz w:val="28"/>
          <w:szCs w:val="28"/>
        </w:rPr>
        <w:t xml:space="preserve"> </w:t>
      </w:r>
      <w:r w:rsidRPr="0013003C">
        <w:rPr>
          <w:rFonts w:eastAsia="Times New Roman"/>
          <w:sz w:val="28"/>
          <w:szCs w:val="28"/>
        </w:rPr>
        <w:t>виділився</w:t>
      </w:r>
      <w:r w:rsidRPr="0013003C">
        <w:rPr>
          <w:rFonts w:eastAsia="Times"/>
          <w:sz w:val="28"/>
          <w:szCs w:val="28"/>
        </w:rPr>
        <w:t>, 0,1</w:t>
      </w:r>
      <w:r w:rsidRPr="0013003C">
        <w:rPr>
          <w:rFonts w:eastAsia="Times New Roman"/>
          <w:sz w:val="28"/>
          <w:szCs w:val="28"/>
        </w:rPr>
        <w:t xml:space="preserve">н розчином </w:t>
      </w:r>
      <w:r w:rsidR="00E30A14">
        <w:rPr>
          <w:rFonts w:eastAsia="Times New Roman"/>
          <w:sz w:val="28"/>
          <w:szCs w:val="28"/>
        </w:rPr>
        <w:t>тіосульфату</w:t>
      </w:r>
      <w:r w:rsidRPr="0013003C">
        <w:rPr>
          <w:rFonts w:eastAsia="Times"/>
          <w:sz w:val="28"/>
          <w:szCs w:val="28"/>
        </w:rPr>
        <w:t>.</w:t>
      </w:r>
    </w:p>
    <w:p w14:paraId="25DE5895" w14:textId="77777777" w:rsidR="00032589" w:rsidRDefault="00032589" w:rsidP="00032589">
      <w:pPr>
        <w:ind w:left="287"/>
        <w:rPr>
          <w:rFonts w:eastAsia="Times New Roman"/>
          <w:sz w:val="28"/>
          <w:szCs w:val="28"/>
        </w:rPr>
      </w:pPr>
      <w:r w:rsidRPr="0013003C">
        <w:rPr>
          <w:rFonts w:eastAsia="Times New Roman"/>
          <w:sz w:val="28"/>
          <w:szCs w:val="28"/>
        </w:rPr>
        <w:t>Вміст міді у відсотках визначити за формулою</w:t>
      </w:r>
    </w:p>
    <w:p w14:paraId="5DF91987" w14:textId="77777777" w:rsidR="00481BB2" w:rsidRPr="0015573A" w:rsidRDefault="0015573A" w:rsidP="00032589">
      <w:pPr>
        <w:ind w:left="287"/>
        <w:rPr>
          <w:rFonts w:eastAsia="Times"/>
          <w:sz w:val="28"/>
          <w:szCs w:val="28"/>
        </w:rPr>
      </w:pPr>
      <w:r>
        <w:rPr>
          <w:rFonts w:eastAsia="Times"/>
          <w:sz w:val="28"/>
          <w:szCs w:val="28"/>
        </w:rPr>
        <w:t>Х = (100*А*0,006354)/</w:t>
      </w:r>
      <w:r>
        <w:rPr>
          <w:rFonts w:eastAsia="Times"/>
          <w:sz w:val="28"/>
          <w:szCs w:val="28"/>
          <w:lang w:val="en-US"/>
        </w:rPr>
        <w:t>m</w:t>
      </w:r>
    </w:p>
    <w:p w14:paraId="3855423C" w14:textId="77777777" w:rsidR="00032589" w:rsidRPr="0013003C" w:rsidRDefault="00032589" w:rsidP="00032589">
      <w:pPr>
        <w:spacing w:line="9" w:lineRule="exact"/>
        <w:rPr>
          <w:sz w:val="28"/>
          <w:szCs w:val="28"/>
        </w:rPr>
      </w:pPr>
    </w:p>
    <w:p w14:paraId="39DACABE" w14:textId="4D10689D" w:rsidR="00032589" w:rsidRPr="0013003C" w:rsidRDefault="00032589" w:rsidP="00032589">
      <w:pPr>
        <w:spacing w:line="233" w:lineRule="auto"/>
        <w:ind w:left="7"/>
        <w:jc w:val="both"/>
        <w:rPr>
          <w:sz w:val="28"/>
          <w:szCs w:val="28"/>
        </w:rPr>
      </w:pPr>
      <w:r w:rsidRPr="0013003C">
        <w:rPr>
          <w:rFonts w:eastAsia="Times New Roman"/>
          <w:sz w:val="28"/>
          <w:szCs w:val="28"/>
        </w:rPr>
        <w:t xml:space="preserve">де </w:t>
      </w:r>
      <w:r w:rsidRPr="0013003C">
        <w:rPr>
          <w:rFonts w:eastAsia="Times New Roman"/>
          <w:i/>
          <w:iCs/>
          <w:sz w:val="28"/>
          <w:szCs w:val="28"/>
        </w:rPr>
        <w:t>А</w:t>
      </w:r>
      <w:r w:rsidRPr="0013003C">
        <w:rPr>
          <w:rFonts w:eastAsia="Times New Roman"/>
          <w:sz w:val="28"/>
          <w:szCs w:val="28"/>
        </w:rPr>
        <w:t xml:space="preserve"> </w:t>
      </w:r>
      <w:r w:rsidRPr="0013003C">
        <w:rPr>
          <w:rFonts w:eastAsia="Times"/>
          <w:sz w:val="28"/>
          <w:szCs w:val="28"/>
        </w:rPr>
        <w:t>–</w:t>
      </w:r>
      <w:r w:rsidRPr="0013003C">
        <w:rPr>
          <w:rFonts w:eastAsia="Times New Roman"/>
          <w:sz w:val="28"/>
          <w:szCs w:val="28"/>
        </w:rPr>
        <w:t xml:space="preserve"> кількість </w:t>
      </w:r>
      <w:r w:rsidRPr="0013003C">
        <w:rPr>
          <w:rFonts w:eastAsia="Times"/>
          <w:sz w:val="28"/>
          <w:szCs w:val="28"/>
        </w:rPr>
        <w:t>0,1</w:t>
      </w:r>
      <w:r w:rsidRPr="0013003C">
        <w:rPr>
          <w:rFonts w:eastAsia="Times New Roman"/>
          <w:sz w:val="28"/>
          <w:szCs w:val="28"/>
        </w:rPr>
        <w:t xml:space="preserve">н розчину </w:t>
      </w:r>
      <w:r w:rsidR="00E30A14">
        <w:rPr>
          <w:rFonts w:eastAsia="Times New Roman"/>
          <w:sz w:val="28"/>
          <w:szCs w:val="28"/>
        </w:rPr>
        <w:t>тіосульфату</w:t>
      </w:r>
      <w:r w:rsidRPr="0013003C">
        <w:rPr>
          <w:rFonts w:eastAsia="Times"/>
          <w:sz w:val="28"/>
          <w:szCs w:val="28"/>
        </w:rPr>
        <w:t>,</w:t>
      </w:r>
      <w:r w:rsidRPr="0013003C">
        <w:rPr>
          <w:rFonts w:eastAsia="Times New Roman"/>
          <w:sz w:val="28"/>
          <w:szCs w:val="28"/>
        </w:rPr>
        <w:t xml:space="preserve"> що пішла на титрування</w:t>
      </w:r>
      <w:r w:rsidRPr="0013003C">
        <w:rPr>
          <w:rFonts w:eastAsia="Times"/>
          <w:sz w:val="28"/>
          <w:szCs w:val="28"/>
        </w:rPr>
        <w:t>,</w:t>
      </w:r>
      <w:r w:rsidRPr="0013003C">
        <w:rPr>
          <w:rFonts w:eastAsia="Times New Roman"/>
          <w:sz w:val="28"/>
          <w:szCs w:val="28"/>
        </w:rPr>
        <w:t xml:space="preserve"> мл</w:t>
      </w:r>
      <w:r w:rsidRPr="0013003C">
        <w:rPr>
          <w:rFonts w:eastAsia="Times"/>
          <w:sz w:val="28"/>
          <w:szCs w:val="28"/>
        </w:rPr>
        <w:t>;</w:t>
      </w:r>
      <w:r w:rsidRPr="0013003C">
        <w:rPr>
          <w:rFonts w:eastAsia="Times New Roman"/>
          <w:sz w:val="28"/>
          <w:szCs w:val="28"/>
        </w:rPr>
        <w:t xml:space="preserve"> </w:t>
      </w:r>
      <w:r w:rsidRPr="0013003C">
        <w:rPr>
          <w:rFonts w:eastAsia="Times"/>
          <w:i/>
          <w:iCs/>
          <w:sz w:val="28"/>
          <w:szCs w:val="28"/>
        </w:rPr>
        <w:t xml:space="preserve">m </w:t>
      </w:r>
      <w:r w:rsidRPr="0013003C">
        <w:rPr>
          <w:rFonts w:eastAsia="Times"/>
          <w:sz w:val="28"/>
          <w:szCs w:val="28"/>
        </w:rPr>
        <w:t>–</w:t>
      </w:r>
      <w:r w:rsidRPr="0013003C">
        <w:rPr>
          <w:rFonts w:eastAsia="Times"/>
          <w:i/>
          <w:iCs/>
          <w:sz w:val="28"/>
          <w:szCs w:val="28"/>
        </w:rPr>
        <w:t xml:space="preserve"> </w:t>
      </w:r>
      <w:r w:rsidRPr="0013003C">
        <w:rPr>
          <w:rFonts w:eastAsia="Times New Roman"/>
          <w:sz w:val="28"/>
          <w:szCs w:val="28"/>
        </w:rPr>
        <w:t>наважка пестициду</w:t>
      </w:r>
      <w:r w:rsidRPr="0013003C">
        <w:rPr>
          <w:rFonts w:eastAsia="Times"/>
          <w:sz w:val="28"/>
          <w:szCs w:val="28"/>
        </w:rPr>
        <w:t>,</w:t>
      </w:r>
      <w:r w:rsidRPr="0013003C">
        <w:rPr>
          <w:rFonts w:eastAsia="Times"/>
          <w:i/>
          <w:iCs/>
          <w:sz w:val="28"/>
          <w:szCs w:val="28"/>
        </w:rPr>
        <w:t xml:space="preserve"> </w:t>
      </w:r>
      <w:r w:rsidRPr="0013003C">
        <w:rPr>
          <w:rFonts w:eastAsia="Times New Roman"/>
          <w:sz w:val="28"/>
          <w:szCs w:val="28"/>
        </w:rPr>
        <w:t>г</w:t>
      </w:r>
      <w:r w:rsidRPr="0013003C">
        <w:rPr>
          <w:rFonts w:eastAsia="Times"/>
          <w:sz w:val="28"/>
          <w:szCs w:val="28"/>
        </w:rPr>
        <w:t>; 0,006354 –</w:t>
      </w:r>
      <w:r w:rsidRPr="0013003C">
        <w:rPr>
          <w:rFonts w:eastAsia="Times"/>
          <w:i/>
          <w:iCs/>
          <w:sz w:val="28"/>
          <w:szCs w:val="28"/>
        </w:rPr>
        <w:t xml:space="preserve"> </w:t>
      </w:r>
      <w:r w:rsidRPr="0013003C">
        <w:rPr>
          <w:rFonts w:eastAsia="Times New Roman"/>
          <w:sz w:val="28"/>
          <w:szCs w:val="28"/>
        </w:rPr>
        <w:t>хімічний еквівалент</w:t>
      </w:r>
      <w:r w:rsidRPr="0013003C">
        <w:rPr>
          <w:rFonts w:eastAsia="Times"/>
          <w:sz w:val="28"/>
          <w:szCs w:val="28"/>
        </w:rPr>
        <w:t>.</w:t>
      </w:r>
    </w:p>
    <w:p w14:paraId="19A0B7CA" w14:textId="77777777" w:rsidR="00A46FFC" w:rsidRPr="0013003C" w:rsidRDefault="00A46FFC">
      <w:pPr>
        <w:rPr>
          <w:sz w:val="28"/>
          <w:szCs w:val="28"/>
        </w:rPr>
      </w:pPr>
    </w:p>
    <w:sectPr w:rsidR="00A46FFC" w:rsidRPr="001300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20"/>
    <w:multiLevelType w:val="hybridMultilevel"/>
    <w:tmpl w:val="D7CC4C92"/>
    <w:lvl w:ilvl="0" w:tplc="F19CB836">
      <w:start w:val="1"/>
      <w:numFmt w:val="decimal"/>
      <w:lvlText w:val="%1."/>
      <w:lvlJc w:val="left"/>
    </w:lvl>
    <w:lvl w:ilvl="1" w:tplc="82EE78F6">
      <w:numFmt w:val="decimal"/>
      <w:lvlText w:val=""/>
      <w:lvlJc w:val="left"/>
    </w:lvl>
    <w:lvl w:ilvl="2" w:tplc="02DC13CA">
      <w:numFmt w:val="decimal"/>
      <w:lvlText w:val=""/>
      <w:lvlJc w:val="left"/>
    </w:lvl>
    <w:lvl w:ilvl="3" w:tplc="A71EA66E">
      <w:numFmt w:val="decimal"/>
      <w:lvlText w:val=""/>
      <w:lvlJc w:val="left"/>
    </w:lvl>
    <w:lvl w:ilvl="4" w:tplc="5C78CD8A">
      <w:numFmt w:val="decimal"/>
      <w:lvlText w:val=""/>
      <w:lvlJc w:val="left"/>
    </w:lvl>
    <w:lvl w:ilvl="5" w:tplc="9D9839B2">
      <w:numFmt w:val="decimal"/>
      <w:lvlText w:val=""/>
      <w:lvlJc w:val="left"/>
    </w:lvl>
    <w:lvl w:ilvl="6" w:tplc="D7A446EE">
      <w:numFmt w:val="decimal"/>
      <w:lvlText w:val=""/>
      <w:lvlJc w:val="left"/>
    </w:lvl>
    <w:lvl w:ilvl="7" w:tplc="77FC5FEE">
      <w:numFmt w:val="decimal"/>
      <w:lvlText w:val=""/>
      <w:lvlJc w:val="left"/>
    </w:lvl>
    <w:lvl w:ilvl="8" w:tplc="A9860800">
      <w:numFmt w:val="decimal"/>
      <w:lvlText w:val=""/>
      <w:lvlJc w:val="left"/>
    </w:lvl>
  </w:abstractNum>
  <w:abstractNum w:abstractNumId="1" w15:restartNumberingAfterBreak="0">
    <w:nsid w:val="0000759A"/>
    <w:multiLevelType w:val="hybridMultilevel"/>
    <w:tmpl w:val="4B624D5E"/>
    <w:lvl w:ilvl="0" w:tplc="84DC6ED6">
      <w:start w:val="1"/>
      <w:numFmt w:val="decimal"/>
      <w:lvlText w:val="%1)"/>
      <w:lvlJc w:val="left"/>
    </w:lvl>
    <w:lvl w:ilvl="1" w:tplc="6A6AE742">
      <w:numFmt w:val="decimal"/>
      <w:lvlText w:val=""/>
      <w:lvlJc w:val="left"/>
    </w:lvl>
    <w:lvl w:ilvl="2" w:tplc="7EB0BCDC">
      <w:numFmt w:val="decimal"/>
      <w:lvlText w:val=""/>
      <w:lvlJc w:val="left"/>
    </w:lvl>
    <w:lvl w:ilvl="3" w:tplc="BA9CA758">
      <w:numFmt w:val="decimal"/>
      <w:lvlText w:val=""/>
      <w:lvlJc w:val="left"/>
    </w:lvl>
    <w:lvl w:ilvl="4" w:tplc="77A8E764">
      <w:numFmt w:val="decimal"/>
      <w:lvlText w:val=""/>
      <w:lvlJc w:val="left"/>
    </w:lvl>
    <w:lvl w:ilvl="5" w:tplc="6D9EE7F6">
      <w:numFmt w:val="decimal"/>
      <w:lvlText w:val=""/>
      <w:lvlJc w:val="left"/>
    </w:lvl>
    <w:lvl w:ilvl="6" w:tplc="6E0C4808">
      <w:numFmt w:val="decimal"/>
      <w:lvlText w:val=""/>
      <w:lvlJc w:val="left"/>
    </w:lvl>
    <w:lvl w:ilvl="7" w:tplc="CD18BACC">
      <w:numFmt w:val="decimal"/>
      <w:lvlText w:val=""/>
      <w:lvlJc w:val="left"/>
    </w:lvl>
    <w:lvl w:ilvl="8" w:tplc="CEEAA476">
      <w:numFmt w:val="decimal"/>
      <w:lvlText w:val=""/>
      <w:lvlJc w:val="left"/>
    </w:lvl>
  </w:abstractNum>
  <w:num w:numId="1" w16cid:durableId="1819689627">
    <w:abstractNumId w:val="0"/>
  </w:num>
  <w:num w:numId="2" w16cid:durableId="74865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2A6"/>
    <w:rsid w:val="00032589"/>
    <w:rsid w:val="000A6A42"/>
    <w:rsid w:val="001151DA"/>
    <w:rsid w:val="0013003C"/>
    <w:rsid w:val="0015573A"/>
    <w:rsid w:val="003952A6"/>
    <w:rsid w:val="00481BB2"/>
    <w:rsid w:val="00587476"/>
    <w:rsid w:val="00A46FFC"/>
    <w:rsid w:val="00E3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D922"/>
  <w15:chartTrackingRefBased/>
  <w15:docId w15:val="{7E3909E8-1E6C-4709-AEDA-76E8FF0D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589"/>
    <w:pPr>
      <w:spacing w:after="0" w:line="240" w:lineRule="auto"/>
    </w:pPr>
    <w:rPr>
      <w:rFonts w:ascii="Times New Roman" w:eastAsiaTheme="minorEastAsia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Ваня Рыльский</cp:lastModifiedBy>
  <cp:revision>2</cp:revision>
  <dcterms:created xsi:type="dcterms:W3CDTF">2022-10-17T09:41:00Z</dcterms:created>
  <dcterms:modified xsi:type="dcterms:W3CDTF">2022-10-17T09:41:00Z</dcterms:modified>
</cp:coreProperties>
</file>