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8B" w:rsidRPr="005E1B68" w:rsidRDefault="00D9668B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5E1B68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61F85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економіку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навколишнього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природного</w:t>
      </w:r>
      <w:r w:rsidR="00564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раціональне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асиміляційних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можливостей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>.</w:t>
      </w:r>
    </w:p>
    <w:p w:rsidR="009B5E8C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42D4" w:rsidRPr="009B5E8C" w:rsidRDefault="009B5E8C" w:rsidP="009B5E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5E8C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9B5E8C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61F85"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Якість довкілля як ресурс, який має економічну цінність. </w:t>
      </w:r>
    </w:p>
    <w:p w:rsidR="009B5E8C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  <w:lang w:val="uk-UA"/>
        </w:rPr>
        <w:t>Екстернальні</w:t>
      </w:r>
      <w:proofErr w:type="spellEnd"/>
      <w:r w:rsidR="005642D4"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F85" w:rsidRPr="009B5E8C">
        <w:rPr>
          <w:rFonts w:ascii="Times New Roman" w:hAnsi="Times New Roman" w:cs="Times New Roman"/>
          <w:sz w:val="28"/>
          <w:szCs w:val="28"/>
          <w:lang w:val="uk-UA"/>
        </w:rPr>
        <w:t>ефекти.</w:t>
      </w:r>
    </w:p>
    <w:p w:rsidR="00061F85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="00061F85" w:rsidRPr="009B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061F85" w:rsidRPr="009B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061F85" w:rsidRPr="009B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="00061F85" w:rsidRPr="009B5E8C">
        <w:rPr>
          <w:rFonts w:ascii="Times New Roman" w:hAnsi="Times New Roman" w:cs="Times New Roman"/>
          <w:sz w:val="28"/>
          <w:szCs w:val="28"/>
        </w:rPr>
        <w:t>.</w:t>
      </w:r>
    </w:p>
    <w:p w:rsidR="009B5E8C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D4">
        <w:rPr>
          <w:rFonts w:ascii="Times New Roman" w:hAnsi="Times New Roman" w:cs="Times New Roman"/>
          <w:sz w:val="28"/>
          <w:szCs w:val="28"/>
          <w:lang w:val="uk-UA"/>
        </w:rPr>
        <w:t xml:space="preserve">Якість довкілля як ресурс, який має економічну цінність.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природного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ту ж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вода, земля,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Люди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дихати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чистим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т.д. не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скорочується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але і тому,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вони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естетичну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насолоду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природою.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благ. При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”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розуміється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широко.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того,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відраховувати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), і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закінчуючи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жорсткі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-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забруднювачів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обмежуючи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забруднюючі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642D4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Проаналізуємо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критерію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2D4">
        <w:rPr>
          <w:rFonts w:ascii="Times New Roman" w:hAnsi="Times New Roman" w:cs="Times New Roman"/>
          <w:sz w:val="28"/>
          <w:szCs w:val="28"/>
          <w:lang w:val="uk-UA"/>
        </w:rPr>
        <w:t>(цільової функції) суспільства. Суспільство і окремі споживачі можуть бути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2D4">
        <w:rPr>
          <w:rFonts w:ascii="Times New Roman" w:hAnsi="Times New Roman" w:cs="Times New Roman"/>
          <w:sz w:val="28"/>
          <w:szCs w:val="28"/>
          <w:lang w:val="uk-UA"/>
        </w:rPr>
        <w:t>зацікавлені у тому, щоб якість навколишнього середовища відповідала певним</w:t>
      </w:r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2D4">
        <w:rPr>
          <w:rFonts w:ascii="Times New Roman" w:hAnsi="Times New Roman" w:cs="Times New Roman"/>
          <w:sz w:val="28"/>
          <w:szCs w:val="28"/>
          <w:lang w:val="uk-UA"/>
        </w:rPr>
        <w:t>значенням.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привести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прикладів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доводять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споживачі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потребу в чистому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красивому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приклад 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обстановки. У</w:t>
      </w:r>
      <w:r w:rsidR="005E1B68" w:rsidRPr="00564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розвитим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ринком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 США,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показали,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ми говорили,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існу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lastRenderedPageBreak/>
        <w:t>Споживач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змушений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„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чистого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Перед ним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дилема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зволіти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максимізувати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сумарне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позначаються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C, а стан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N.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максимум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U(C,N).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i по N. Але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ресурсах.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обмежену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суму грошей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блага, 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вкласти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здобуваючи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кращу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Допустимо,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здобуваються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, а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Р2 (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Р2 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” природного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).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ми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говорили про те,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 то люди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доход,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 так і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благах. Вони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доход тому,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іклується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про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68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подивимося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проблему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боку.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шкідливі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речовині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і от уже люди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зазнавати</w:t>
      </w:r>
      <w:proofErr w:type="spellEnd"/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справу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зацікавленими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користувачами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підприємцем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ресурс,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встановлюючи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 то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доход, і ресурс уже не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доступним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Так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й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один фермер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засіває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кращу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доход, 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фермер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змушений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гіршу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зазнавати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68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повернемося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прикладу.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монополізувати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ресурс для того,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скоротити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природоохоронні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природоохоронні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далеко не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рівнозначні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</w:t>
      </w:r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сплачуються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кишені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покриває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заощаджувати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зримі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відчутні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добре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відноситися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 такому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іколи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не поставить в один ряд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коли,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підраховувати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природоохоронними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68">
        <w:rPr>
          <w:rFonts w:ascii="Times New Roman" w:hAnsi="Times New Roman" w:cs="Times New Roman"/>
          <w:sz w:val="28"/>
          <w:szCs w:val="28"/>
        </w:rPr>
        <w:t xml:space="preserve">Але, як правило,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реципієнти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не буде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братися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Як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ізницю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одна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О.О.Голуб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О.Б.Струкова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наводять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паркування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Займаючи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тротуару,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прирікає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претендента на те,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той буде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змушений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Перший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другого 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чекати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їздити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понесе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байдужні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» дозволить нам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Уявимо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чия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приводить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плату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рівному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витратам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плата одержала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Пігу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”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ім`ям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[19].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тому, як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вимірювати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побачимо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V1.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сумарні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природоохоронні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складуть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S1. Для того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платіж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S2.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затратить S1 + S2.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постарається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досягався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S1 + S2,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міркуваннями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ми брали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коли вели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оптимум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Й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 й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нанесений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однаковій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підраховує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нанесений ним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виставляє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У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ідсумку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точки V0 —</w:t>
      </w:r>
      <w:r w:rsidR="00D9668B" w:rsidRPr="005E1B68">
        <w:rPr>
          <w:rFonts w:ascii="Times New Roman" w:hAnsi="Times New Roman" w:cs="Times New Roman"/>
          <w:sz w:val="28"/>
          <w:szCs w:val="28"/>
        </w:rPr>
        <w:t xml:space="preserve"> точки оптимуму </w:t>
      </w:r>
      <w:proofErr w:type="spellStart"/>
      <w:r w:rsidR="00D9668B" w:rsidRPr="005E1B6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граничні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знешкодження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додатковій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стягування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громіздким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Довелося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щораз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Так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іністративні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громіздкої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високими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та й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вірогідно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вимірювати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величину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До того ж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повинний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як</w:t>
      </w:r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весь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об`єм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>самостійної</w:t>
      </w:r>
      <w:proofErr w:type="spellEnd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proofErr w:type="gram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>Проробить</w:t>
      </w:r>
      <w:proofErr w:type="spellEnd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>додатков</w:t>
      </w:r>
      <w:proofErr w:type="spellEnd"/>
      <w:r w:rsidR="00D9668B" w:rsidRPr="005E1B6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5E1B68">
        <w:rPr>
          <w:rFonts w:ascii="Times New Roman" w:hAnsi="Times New Roman" w:cs="Times New Roman"/>
          <w:b/>
          <w:sz w:val="28"/>
          <w:szCs w:val="28"/>
        </w:rPr>
        <w:t xml:space="preserve"> тему</w:t>
      </w:r>
    </w:p>
    <w:p w:rsidR="00850D5D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B68">
        <w:rPr>
          <w:rFonts w:ascii="Times New Roman" w:hAnsi="Times New Roman" w:cs="Times New Roman"/>
          <w:sz w:val="28"/>
          <w:szCs w:val="28"/>
        </w:rPr>
        <w:t xml:space="preserve">«Проблема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».</w:t>
      </w:r>
    </w:p>
    <w:p w:rsidR="00D9668B" w:rsidRPr="005E1B68" w:rsidRDefault="00D9668B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B68">
        <w:rPr>
          <w:rFonts w:ascii="Times New Roman" w:hAnsi="Times New Roman" w:cs="Times New Roman"/>
          <w:b/>
          <w:sz w:val="28"/>
          <w:szCs w:val="28"/>
          <w:lang w:val="uk-UA"/>
        </w:rPr>
        <w:t>Теоретичні питання</w:t>
      </w:r>
    </w:p>
    <w:p w:rsidR="00D9668B" w:rsidRPr="005E1B68" w:rsidRDefault="00D9668B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B6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7C1F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Що таке «податок </w:t>
      </w:r>
      <w:proofErr w:type="spellStart"/>
      <w:r w:rsidR="009F7C1F" w:rsidRPr="005E1B68">
        <w:rPr>
          <w:rFonts w:ascii="Times New Roman" w:hAnsi="Times New Roman" w:cs="Times New Roman"/>
          <w:sz w:val="28"/>
          <w:szCs w:val="28"/>
          <w:lang w:val="uk-UA"/>
        </w:rPr>
        <w:t>Пігу</w:t>
      </w:r>
      <w:proofErr w:type="spellEnd"/>
      <w:r w:rsidR="009F7C1F" w:rsidRPr="005E1B68">
        <w:rPr>
          <w:rFonts w:ascii="Times New Roman" w:hAnsi="Times New Roman" w:cs="Times New Roman"/>
          <w:sz w:val="28"/>
          <w:szCs w:val="28"/>
          <w:lang w:val="uk-UA"/>
        </w:rPr>
        <w:t>» ?</w:t>
      </w:r>
    </w:p>
    <w:p w:rsidR="009F7C1F" w:rsidRPr="005E1B68" w:rsidRDefault="009F7C1F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E1B68">
        <w:rPr>
          <w:rFonts w:ascii="Times New Roman" w:hAnsi="Times New Roman" w:cs="Times New Roman"/>
          <w:sz w:val="28"/>
          <w:szCs w:val="28"/>
          <w:lang w:val="uk-UA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витрати? Та їх значення? </w:t>
      </w:r>
    </w:p>
    <w:sectPr w:rsidR="009F7C1F" w:rsidRPr="005E1B68" w:rsidSect="009B5E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9"/>
    <w:rsid w:val="00061F85"/>
    <w:rsid w:val="00311AAB"/>
    <w:rsid w:val="0044391F"/>
    <w:rsid w:val="00490349"/>
    <w:rsid w:val="005642D4"/>
    <w:rsid w:val="005E1B68"/>
    <w:rsid w:val="00850D5D"/>
    <w:rsid w:val="009B5E8C"/>
    <w:rsid w:val="009E5C12"/>
    <w:rsid w:val="009F7C1F"/>
    <w:rsid w:val="00D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2018-07-07T12:53:00Z</dcterms:created>
  <dcterms:modified xsi:type="dcterms:W3CDTF">2020-02-17T18:22:00Z</dcterms:modified>
</cp:coreProperties>
</file>