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B46" w:rsidRPr="00AA4B46" w:rsidRDefault="003D5CBE" w:rsidP="002D116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Семінарське заняття 1.</w:t>
      </w:r>
    </w:p>
    <w:p w:rsidR="00AA4B46" w:rsidRPr="00AA4B46" w:rsidRDefault="00AA4B46" w:rsidP="002D116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AA4B4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Тема заняття: Трагедії Шекспіра</w:t>
      </w:r>
      <w:r w:rsidRPr="00AA4B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A4B46" w:rsidRPr="00AA4B46" w:rsidRDefault="00642E42" w:rsidP="002D1168">
      <w:pPr>
        <w:keepNext/>
        <w:spacing w:after="0" w:line="36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  </w:t>
      </w:r>
      <w:r w:rsidR="00AA4B46" w:rsidRPr="00AA4B4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Питання для обговорення</w:t>
      </w:r>
    </w:p>
    <w:p w:rsidR="00AA4B46" w:rsidRPr="00AA4B46" w:rsidRDefault="00AA4B46" w:rsidP="002D1168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4B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“Гамлет”. Конфлікт. Система персонажів. Сутність характеру Гамлета (геній, гуманіст, лицар, ідеаліст, нікчема). Монолог Гамлета “Бути чи не бути?”, “Вічний” образ Гамлета.</w:t>
      </w:r>
    </w:p>
    <w:p w:rsidR="00AA4B46" w:rsidRPr="00AA4B46" w:rsidRDefault="00AA4B46" w:rsidP="002D1168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4B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“Отелло”. Філософська основа конфлікту Яго та Отелло. Проблема руйнівної пристрасті.</w:t>
      </w:r>
    </w:p>
    <w:p w:rsidR="00AA4B46" w:rsidRPr="00AA4B46" w:rsidRDefault="00AA4B46" w:rsidP="002D1168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4B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“Макбет”. Проблема зла у трагічному мистецтві Шекспіра. Природа Макбета, життєвий урок його долі.</w:t>
      </w:r>
    </w:p>
    <w:p w:rsidR="00AA4B46" w:rsidRPr="002D1168" w:rsidRDefault="00AA4B46" w:rsidP="002D1168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4B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“Король Лір”. Система образів. Філософський зміст трагедії. Фінал (синтез трагічного і оптимістичного).</w:t>
      </w:r>
    </w:p>
    <w:p w:rsidR="00B02396" w:rsidRPr="00AA4B46" w:rsidRDefault="00B02396" w:rsidP="002D1168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“Ромео та Джульєтта”: історія про вічне кохання.</w:t>
      </w:r>
    </w:p>
    <w:p w:rsidR="00AA4B46" w:rsidRPr="00AA4B46" w:rsidRDefault="00AA4B46" w:rsidP="002D116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A4B46" w:rsidRPr="00AA4B46" w:rsidRDefault="00AA4B46" w:rsidP="002D116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A4B4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ЛІТЕРАТУРА:</w:t>
      </w:r>
    </w:p>
    <w:p w:rsidR="00A25718" w:rsidRPr="002D1168" w:rsidRDefault="00A25718" w:rsidP="002D116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Шалагінов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Б. Відродження в Англії. Вільям Шекспір. </w:t>
      </w:r>
      <w:proofErr w:type="spellStart"/>
      <w:r w:rsidR="008433F2"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Шалагінов</w:t>
      </w:r>
      <w:proofErr w:type="spellEnd"/>
      <w:r w:rsidR="008433F2"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Б. Зарубіжна література від античності до початку ХІХ сторіччя.</w:t>
      </w:r>
      <w:r w:rsidR="008433F2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Київ. Видавничий дім «КМ АКАДЕМІЯ» 2004.</w:t>
      </w:r>
    </w:p>
    <w:p w:rsidR="00A25718" w:rsidRPr="002D1168" w:rsidRDefault="00A25718" w:rsidP="002D116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Англійське Відродження.</w:t>
      </w:r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r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Давиденко Г. Й., </w:t>
      </w:r>
      <w:proofErr w:type="spellStart"/>
      <w:r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Акуленко</w:t>
      </w:r>
      <w:proofErr w:type="spellEnd"/>
      <w:r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Л. Історія зарубіжної літератури середніх віків та доби Відродження : навчальний посібник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- Київ : ЦУЛ, 2007.</w:t>
      </w:r>
      <w:r w:rsidR="001F1986" w:rsidRPr="002D1168">
        <w:rPr>
          <w:rFonts w:ascii="Times New Roman" w:hAnsi="Times New Roman" w:cs="Times New Roman"/>
          <w:sz w:val="24"/>
          <w:szCs w:val="24"/>
        </w:rPr>
        <w:t xml:space="preserve"> </w:t>
      </w:r>
      <w:r w:rsidR="001F198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С.144-161.</w:t>
      </w:r>
    </w:p>
    <w:p w:rsidR="00A25718" w:rsidRPr="002D1168" w:rsidRDefault="00A25718" w:rsidP="002D116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В. Шекспір. Трагедія «Гамлет» – моральні уроки життєвої долі. </w:t>
      </w:r>
      <w:r w:rsidR="001F1986"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Давиденко Г. Й., </w:t>
      </w:r>
      <w:proofErr w:type="spellStart"/>
      <w:r w:rsidR="001F1986"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Акуленко</w:t>
      </w:r>
      <w:proofErr w:type="spellEnd"/>
      <w:r w:rsidR="001F1986"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В. Л. Історія зарубіжної літератури середніх віків та доби Відродження</w:t>
      </w:r>
      <w:r w:rsidR="001F198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: навчальний посібник. - Київ : ЦУЛ, 2007. С. 185-189.</w:t>
      </w:r>
    </w:p>
    <w:p w:rsidR="001F1986" w:rsidRPr="002D1168" w:rsidRDefault="001F1986" w:rsidP="002D116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Драматургія Вільяма Шекспіра.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Девдюк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І. В. Курс лекцій з історії англійської літератури (від давньої літератури до кінця XVIII ст.) / І. В.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Девдюк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– Івано-Франківськ : Видавець Кушнір Г. М., 2019. С. 42-44.</w:t>
      </w:r>
    </w:p>
    <w:p w:rsidR="003D5CBE" w:rsidRPr="002D1168" w:rsidRDefault="003D5CBE" w:rsidP="002D116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Ренесасний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титанізм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його прояви. Культурологія: теорія та історія культури: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посібник/ за ред. І. І.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Тюрменко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О.Д.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Горбула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Київ: Центр навчальної літератури, 2004. URL: http://www.info-library.com.ua/books-text1144.html.</w:t>
      </w:r>
    </w:p>
    <w:p w:rsidR="006D6B4B" w:rsidRPr="002D1168" w:rsidRDefault="003D5CBE" w:rsidP="002D116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Торкут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Н. М. Трагічне крещендо Шекспірової музи. Шекспір В. Трагедії. Харків: Фоліо, 2004. С. 9-13, 22-33.</w:t>
      </w:r>
    </w:p>
    <w:p w:rsidR="001F1986" w:rsidRPr="002D1168" w:rsidRDefault="001F1986" w:rsidP="002D1168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Кирилюк З. Драматургія Шекспіра // Заруб. література в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закладах. – 2000. – № 2 – С. 47-53.</w:t>
      </w:r>
    </w:p>
    <w:p w:rsidR="001F1986" w:rsidRPr="002D1168" w:rsidRDefault="001F1986" w:rsidP="002D116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Михед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Т.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Квантизація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топосу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exile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banishment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у художньому просторі трагедій Вільяма Шекспіра. 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hyperlink r:id="rId6" w:history="1">
        <w:r w:rsidR="003D5CBE" w:rsidRPr="002D1168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https://shakespeare.znu.edu.ua/uk/category/novini/shekspiroznavchi-studii/literaturoznavstvo/tragedii/</w:t>
        </w:r>
      </w:hyperlink>
    </w:p>
    <w:p w:rsidR="003D5CBE" w:rsidRPr="002D1168" w:rsidRDefault="003D5CBE" w:rsidP="002D116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Торкут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Наталія. Гамлетизм: українська версія (пролегомени до дискусії). URL: </w:t>
      </w:r>
      <w:hyperlink r:id="rId7" w:history="1">
        <w:r w:rsidRPr="002D1168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https://shakespeare.znu.edu.ua/uk/category/novini/shekspiroznavchi-studii/literaturoznavstvo/tragedii/</w:t>
        </w:r>
      </w:hyperlink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D5CBE" w:rsidRPr="002D1168" w:rsidRDefault="003D5CBE" w:rsidP="002D116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Коломієць Л.В. Новий український «Гамлет»: перекладацька стратегія Юрія Андруховича.</w:t>
      </w:r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URL: </w:t>
      </w:r>
      <w:hyperlink r:id="rId8" w:history="1">
        <w:r w:rsidRPr="002D1168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https://shakespeare.znu.edu.ua/uk/category/novini/shekspiroznavchi-studii/literaturoznavstvo/tragedii/</w:t>
        </w:r>
      </w:hyperlink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D5CBE" w:rsidRPr="002D1168" w:rsidRDefault="003D5CBE" w:rsidP="002D116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Коломієць Л. Діалог титанів: “Трагедія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Макбета”Вільяма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Шекспіра в українському перекладі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Тодося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Осьмачки.</w:t>
      </w:r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URL: </w:t>
      </w:r>
      <w:hyperlink r:id="rId9" w:history="1">
        <w:r w:rsidRPr="002D1168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https://shakespeare.znu.edu.ua/uk/category/novini/shekspiroznavchi-studii/literaturoznavstvo/tragedii/</w:t>
        </w:r>
      </w:hyperlink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D5CBE" w:rsidRPr="002D1168" w:rsidRDefault="003D5CBE" w:rsidP="002D116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Черняк Ю.І. Аксіологічна семантика образу Гамлета в контексті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смисложиттєвих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пошуків особистості.</w:t>
      </w:r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URL: </w:t>
      </w:r>
      <w:hyperlink r:id="rId10" w:history="1">
        <w:r w:rsidRPr="002D1168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https://shakespeare.znu.edu.ua/uk/category/novini/shekspiroznavchi-studii/literaturoznavstvo/tragedii/</w:t>
        </w:r>
      </w:hyperlink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D5CBE" w:rsidRPr="002D1168" w:rsidRDefault="003D5CBE" w:rsidP="002D116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Мойсеїв І. Гамлет. Самосвідомість.</w:t>
      </w:r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URL: </w:t>
      </w:r>
      <w:hyperlink r:id="rId11" w:history="1">
        <w:r w:rsidRPr="002D1168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https://shakespeare.znu.edu.ua/uk/category/novini/shekspiroznavchi-studii/literaturoznavstvo/tragedii/</w:t>
        </w:r>
      </w:hyperlink>
    </w:p>
    <w:p w:rsidR="003D5CBE" w:rsidRPr="002D1168" w:rsidRDefault="003D5CBE" w:rsidP="002D1168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A4B46" w:rsidRPr="002D1168" w:rsidRDefault="003D5CBE" w:rsidP="002D116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Творчі завдання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3D5CBE" w:rsidRPr="002D1168" w:rsidRDefault="003D5CBE" w:rsidP="002D1168">
      <w:pPr>
        <w:pStyle w:val="a3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Підготувати колективно або індивідуально проекти/презентації на теми: </w:t>
      </w:r>
    </w:p>
    <w:p w:rsidR="00B811AC" w:rsidRPr="002D1168" w:rsidRDefault="00B811AC" w:rsidP="002D1168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Сучасні варіанти інтерпретації трагедій В. Шекспіра.</w:t>
      </w:r>
    </w:p>
    <w:p w:rsidR="003D5CBE" w:rsidRPr="002D1168" w:rsidRDefault="00B811AC" w:rsidP="002D1168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В.Шекспір в сучасному світі («Шекспір як бренд»). </w:t>
      </w:r>
    </w:p>
    <w:p w:rsidR="003D5CBE" w:rsidRPr="00AA4B46" w:rsidRDefault="003D5CBE" w:rsidP="002D116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D5CBE" w:rsidRPr="002D1168" w:rsidRDefault="003D5CBE" w:rsidP="002D116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Семінарське заняття 2.</w:t>
      </w:r>
    </w:p>
    <w:p w:rsidR="003D5CBE" w:rsidRPr="002D1168" w:rsidRDefault="003D5CBE" w:rsidP="002D116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Тема заняття: Особливості естетики Дж. </w:t>
      </w:r>
      <w:proofErr w:type="spellStart"/>
      <w:r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Свіфта</w:t>
      </w:r>
      <w:proofErr w:type="spellEnd"/>
      <w:r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сатирика (на матеріалі  “Мандрів </w:t>
      </w:r>
      <w:proofErr w:type="spellStart"/>
      <w:r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Гуллівера</w:t>
      </w:r>
      <w:proofErr w:type="spellEnd"/>
      <w:r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”).</w:t>
      </w:r>
    </w:p>
    <w:p w:rsidR="003D5CBE" w:rsidRPr="002D1168" w:rsidRDefault="003D5CBE" w:rsidP="002D116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A4B46" w:rsidRPr="00AA4B46" w:rsidRDefault="003D5CBE" w:rsidP="002D116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Питання для обговорення</w:t>
      </w:r>
    </w:p>
    <w:p w:rsidR="00AA4B46" w:rsidRPr="00AA4B46" w:rsidRDefault="00AA4B46" w:rsidP="002D116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2396" w:rsidRPr="002D1168" w:rsidRDefault="00B02396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1.Етапи життя і творчості Дж.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Свіфта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B811AC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Роль Дж. </w:t>
      </w:r>
      <w:proofErr w:type="spellStart"/>
      <w:r w:rsidR="00B811AC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Свіфта</w:t>
      </w:r>
      <w:proofErr w:type="spellEnd"/>
      <w:r w:rsidR="00B811AC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англійській літературі. </w:t>
      </w:r>
    </w:p>
    <w:p w:rsidR="00B02396" w:rsidRPr="002D1168" w:rsidRDefault="00B02396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2.“Мандри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Гул</w:t>
      </w:r>
      <w:r w:rsidR="008433F2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івера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” як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узагальнюча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сатирична картина людської цивілізації:</w:t>
      </w:r>
      <w:r w:rsidR="00B811AC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алегоричність твору, фантастика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Свіфта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 засіб сатиричного осміяння соціальних і загальнолюдських вад (аналіз кожної країни)</w:t>
      </w:r>
      <w:r w:rsidR="00B811AC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02396" w:rsidRPr="002D1168" w:rsidRDefault="00B811AC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А</w:t>
      </w:r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втор і </w:t>
      </w:r>
      <w:proofErr w:type="spellStart"/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Гуллів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традиційний образ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Гуллівера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02396" w:rsidRPr="002D1168" w:rsidRDefault="00B811AC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У</w:t>
      </w:r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топічні тенденції у романі.</w:t>
      </w:r>
    </w:p>
    <w:p w:rsidR="00B811AC" w:rsidRPr="002D1168" w:rsidRDefault="00B811AC" w:rsidP="002D116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B02396" w:rsidRPr="002D1168" w:rsidRDefault="00B02396" w:rsidP="002D116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ЛІТЕРАТУРА</w:t>
      </w:r>
      <w:r w:rsidR="00B811AC"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8433F2" w:rsidRPr="002D1168" w:rsidRDefault="008433F2" w:rsidP="002D1168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Література Просвітницького раціоналізму в Англії. </w:t>
      </w:r>
      <w:proofErr w:type="spellStart"/>
      <w:r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Шалагінов</w:t>
      </w:r>
      <w:proofErr w:type="spellEnd"/>
      <w:r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Б. Зарубіжна література від античності до початку ХІХ сторіччя.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Київ. Видавничий дім «КМ АКАДЕМІЯ» 2004. С. 266-278.</w:t>
      </w:r>
    </w:p>
    <w:p w:rsidR="00B811AC" w:rsidRPr="002D1168" w:rsidRDefault="008433F2" w:rsidP="002D1168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Джонатан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Свіфт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 </w:t>
      </w:r>
      <w:proofErr w:type="spellStart"/>
      <w:r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Девдюк</w:t>
      </w:r>
      <w:proofErr w:type="spellEnd"/>
      <w:r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І. В. Курс лекцій з історії англійської літератури (від давньої літератури до кінця XVIII ст.)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 І. В.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Девдюк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– Івано-Франківськ : Видавець Кушнір Г. М., 2019. С.65-71.</w:t>
      </w:r>
    </w:p>
    <w:p w:rsidR="00B02396" w:rsidRPr="002D1168" w:rsidRDefault="008433F2" w:rsidP="002D1168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Доба Просвітництва. Творчість Д. Дефо, Д. </w:t>
      </w:r>
      <w:proofErr w:type="spellStart"/>
      <w:r w:rsidRPr="002D1168">
        <w:rPr>
          <w:rFonts w:ascii="Times New Roman" w:hAnsi="Times New Roman" w:cs="Times New Roman"/>
          <w:sz w:val="24"/>
          <w:szCs w:val="24"/>
          <w:lang w:val="uk-UA"/>
        </w:rPr>
        <w:t>Свіфта</w:t>
      </w:r>
      <w:proofErr w:type="spellEnd"/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Давиденко, Г. Й., Величко М. О. Історія зарубіжної літератури ХVII-XVIII століття : навчальний посібник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- Київ : ЦУЛ, 2007. - 292 c. С. 86-105.</w:t>
      </w:r>
    </w:p>
    <w:p w:rsidR="008433F2" w:rsidRPr="002D1168" w:rsidRDefault="008433F2" w:rsidP="002D1168">
      <w:pPr>
        <w:pStyle w:val="a3"/>
        <w:numPr>
          <w:ilvl w:val="0"/>
          <w:numId w:val="8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Роман Д.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Свіфта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Манди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Гуллівера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- сатиричне зображення англійського суспільства. </w:t>
      </w:r>
      <w:r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Давиденко, Г. Й., Величко М. О. Історія зарубіжної літератури ХVII-XVIII століття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: навчальний посібник. - Київ : ЦУЛ, 2007. - 292 c. С. 181-184.</w:t>
      </w:r>
    </w:p>
    <w:p w:rsidR="008433F2" w:rsidRPr="002D1168" w:rsidRDefault="008433F2" w:rsidP="002D1168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Провідні тенденції розвитку літератури англійського Просвітництва.   </w:t>
      </w:r>
      <w:r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Яременко Н. В., Коломієць Н. Є. Історія зарубіжної літератури XVII - XVIII століття: матеріали для вивчення: навчальний посібник.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Кривий Ріг, 2021. 168 с.</w:t>
      </w:r>
      <w:r w:rsidR="00EE695B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 77-94.</w:t>
      </w:r>
    </w:p>
    <w:p w:rsidR="00B02396" w:rsidRPr="002D1168" w:rsidRDefault="006D6B4B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B02396"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proofErr w:type="spellStart"/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Гречанюк</w:t>
      </w:r>
      <w:proofErr w:type="spellEnd"/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С. Прозріння та розчарування Дж. </w:t>
      </w:r>
      <w:proofErr w:type="spellStart"/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Свіфта</w:t>
      </w:r>
      <w:proofErr w:type="spellEnd"/>
      <w:r w:rsidR="00B811AC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Всесвіт. 1987.  № 3. С.149-157.</w:t>
      </w:r>
    </w:p>
    <w:p w:rsidR="00B02396" w:rsidRPr="002D1168" w:rsidRDefault="006D6B4B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proofErr w:type="spellStart"/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Каліна</w:t>
      </w:r>
      <w:proofErr w:type="spellEnd"/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Г. Поцілувати копито: “Нелюдське ідеальне суспільство”</w:t>
      </w:r>
      <w:r w:rsidR="00B811AC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B02396"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Зарубіжна літератур</w:t>
      </w:r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а. 1999. № 21. С.3-5.</w:t>
      </w:r>
    </w:p>
    <w:p w:rsidR="00B02396" w:rsidRPr="002D1168" w:rsidRDefault="006D6B4B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proofErr w:type="spellStart"/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Шалагінов</w:t>
      </w:r>
      <w:proofErr w:type="spellEnd"/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Б. Кому відпиляти потилицю? </w:t>
      </w:r>
      <w:r w:rsidR="00B02396"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Зарубіжна література</w:t>
      </w:r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1999. № 21. С.1-8.</w:t>
      </w:r>
    </w:p>
    <w:p w:rsidR="00B02396" w:rsidRPr="002D1168" w:rsidRDefault="006D6B4B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proofErr w:type="spellStart"/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Мартинчук</w:t>
      </w:r>
      <w:proofErr w:type="spellEnd"/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Н. </w:t>
      </w:r>
      <w:proofErr w:type="spellStart"/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„Не</w:t>
      </w:r>
      <w:proofErr w:type="spellEnd"/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розважати чит</w:t>
      </w:r>
      <w:r w:rsidR="00B811AC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ача, а будити в ньому зрілість”.</w:t>
      </w:r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02396"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Зарубіжна література</w:t>
      </w:r>
      <w:r w:rsidR="00B811AC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2002. </w:t>
      </w:r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№47.  С.9-11.</w:t>
      </w:r>
    </w:p>
    <w:p w:rsidR="00B02396" w:rsidRPr="002D1168" w:rsidRDefault="006D6B4B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Д. Дефо</w:t>
      </w:r>
      <w:r w:rsidR="00B811AC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02396"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Ніколенко</w:t>
      </w:r>
      <w:proofErr w:type="spellEnd"/>
      <w:r w:rsidR="00B02396"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О. Бароко, класицизм, просвітництво</w:t>
      </w:r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 Х.: Ранок , 2003.  С.96-117.</w:t>
      </w:r>
    </w:p>
    <w:p w:rsidR="00EE695B" w:rsidRPr="002D1168" w:rsidRDefault="006D6B4B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</w:t>
      </w:r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proofErr w:type="spellStart"/>
      <w:r w:rsidR="008433F2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Сюндюков</w:t>
      </w:r>
      <w:proofErr w:type="spellEnd"/>
      <w:r w:rsidR="008433F2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І. Із життя ліліпутів.</w:t>
      </w:r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02396"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Зарубіжна література</w:t>
      </w:r>
      <w:r w:rsidR="00B02396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 2003.  №46. С. 22-23.</w:t>
      </w:r>
    </w:p>
    <w:p w:rsidR="00EE695B" w:rsidRPr="00EE695B" w:rsidRDefault="00EE695B" w:rsidP="002D116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695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Творчі завдання</w:t>
      </w:r>
      <w:r w:rsidRPr="00EE69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EE695B" w:rsidRPr="00EE695B" w:rsidRDefault="00EE695B" w:rsidP="002D1168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69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Підготувати колективно або індивідуально проекти/презентації на теми: </w:t>
      </w:r>
    </w:p>
    <w:p w:rsidR="00EE695B" w:rsidRPr="002D1168" w:rsidRDefault="00EE695B" w:rsidP="002D1168">
      <w:pPr>
        <w:numPr>
          <w:ilvl w:val="0"/>
          <w:numId w:val="7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69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Сучасні варіанти інтерпретації т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вору Дж.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Свіфта</w:t>
      </w:r>
      <w:proofErr w:type="spellEnd"/>
      <w:r w:rsidRPr="00EE69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E695B" w:rsidRPr="00EE695B" w:rsidRDefault="00EE695B" w:rsidP="002D1168">
      <w:pPr>
        <w:numPr>
          <w:ilvl w:val="0"/>
          <w:numId w:val="7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Мотив робінзонади в сучасній культурі.</w:t>
      </w:r>
    </w:p>
    <w:p w:rsidR="00642E42" w:rsidRPr="002D1168" w:rsidRDefault="00642E42" w:rsidP="002D116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42E42" w:rsidRPr="002D1168" w:rsidRDefault="00642E42" w:rsidP="002D116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1168">
        <w:rPr>
          <w:rFonts w:ascii="Times New Roman" w:hAnsi="Times New Roman" w:cs="Times New Roman"/>
          <w:b/>
          <w:sz w:val="24"/>
          <w:szCs w:val="24"/>
          <w:lang w:val="uk-UA"/>
        </w:rPr>
        <w:t>Семінар 3</w:t>
      </w:r>
    </w:p>
    <w:p w:rsidR="00642E42" w:rsidRPr="002D1168" w:rsidRDefault="00642E42" w:rsidP="002D11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1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Тема: Е. А. По – яскравий представник американського романтизму.</w:t>
      </w:r>
    </w:p>
    <w:p w:rsidR="00642E42" w:rsidRPr="002D1168" w:rsidRDefault="00642E42" w:rsidP="002D1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2D1168">
        <w:rPr>
          <w:rFonts w:ascii="Times New Roman" w:hAnsi="Times New Roman" w:cs="Times New Roman"/>
          <w:b/>
          <w:sz w:val="24"/>
          <w:szCs w:val="24"/>
          <w:lang w:val="uk-UA"/>
        </w:rPr>
        <w:t>«Загадка» життя та смерті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 Е. А. По. Значення творчості Е. А. По для американської та європейської літератури. </w:t>
      </w:r>
    </w:p>
    <w:p w:rsidR="00642E42" w:rsidRPr="002D1168" w:rsidRDefault="00642E42" w:rsidP="002D1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1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Специфіка </w:t>
      </w:r>
      <w:r w:rsidRPr="002D1168">
        <w:rPr>
          <w:rFonts w:ascii="Times New Roman" w:hAnsi="Times New Roman" w:cs="Times New Roman"/>
          <w:b/>
          <w:sz w:val="24"/>
          <w:szCs w:val="24"/>
          <w:lang w:val="uk-UA"/>
        </w:rPr>
        <w:t>естетичних поглядів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 Е. А. По (уявлення про мораль та красу, мораль та мистецтво, пріоритет малих жанрових форм тощо). </w:t>
      </w:r>
    </w:p>
    <w:p w:rsidR="00642E42" w:rsidRPr="002D1168" w:rsidRDefault="00642E42" w:rsidP="002D1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2D1168">
        <w:rPr>
          <w:rFonts w:ascii="Times New Roman" w:hAnsi="Times New Roman" w:cs="Times New Roman"/>
          <w:b/>
          <w:sz w:val="24"/>
          <w:szCs w:val="24"/>
          <w:lang w:val="uk-UA"/>
        </w:rPr>
        <w:t>Поезія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 Е. А. По («Ворон», «Дзвони», «</w:t>
      </w:r>
      <w:proofErr w:type="spellStart"/>
      <w:r w:rsidRPr="002D1168">
        <w:rPr>
          <w:rFonts w:ascii="Times New Roman" w:hAnsi="Times New Roman" w:cs="Times New Roman"/>
          <w:sz w:val="24"/>
          <w:szCs w:val="24"/>
          <w:lang w:val="uk-UA"/>
        </w:rPr>
        <w:t>Улялюм</w:t>
      </w:r>
      <w:proofErr w:type="spellEnd"/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», «Ельдорадо» тощо): своєрідність стилю, символів та метафор, функції звукопису – звуконаслідування, асонансів, алітерацій. Філософський зміст поезії. Недосяжний ідеал романтизму в поезії Е. А. По. Образ мертвої коханої та його інтерпретації у літературознавстві. </w:t>
      </w:r>
    </w:p>
    <w:p w:rsidR="00642E42" w:rsidRPr="002D1168" w:rsidRDefault="00642E42" w:rsidP="002D1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2D1168">
        <w:rPr>
          <w:rFonts w:ascii="Times New Roman" w:hAnsi="Times New Roman" w:cs="Times New Roman"/>
          <w:b/>
          <w:sz w:val="24"/>
          <w:szCs w:val="24"/>
          <w:lang w:val="uk-UA"/>
        </w:rPr>
        <w:t>Новаторство Е. А. По у жанрі новели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2D1168">
        <w:rPr>
          <w:rFonts w:ascii="Times New Roman" w:hAnsi="Times New Roman" w:cs="Times New Roman"/>
          <w:b/>
          <w:sz w:val="24"/>
          <w:szCs w:val="24"/>
          <w:lang w:val="uk-UA"/>
        </w:rPr>
        <w:t>«Новели жахів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>» та поетика готичного роману, роль підсвідомого («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Падіння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Ашерів</w:t>
      </w:r>
      <w:proofErr w:type="spellEnd"/>
      <w:r w:rsidRPr="002D116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2D1168">
        <w:rPr>
          <w:rFonts w:ascii="Times New Roman" w:hAnsi="Times New Roman" w:cs="Times New Roman"/>
          <w:sz w:val="24"/>
          <w:szCs w:val="24"/>
        </w:rPr>
        <w:t xml:space="preserve">, 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2D1168">
        <w:rPr>
          <w:rFonts w:ascii="Times New Roman" w:hAnsi="Times New Roman" w:cs="Times New Roman"/>
          <w:sz w:val="24"/>
          <w:szCs w:val="24"/>
        </w:rPr>
        <w:t xml:space="preserve">Маска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Червоної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смерті</w:t>
      </w:r>
      <w:proofErr w:type="spellEnd"/>
      <w:r w:rsidRPr="002D1168">
        <w:rPr>
          <w:rFonts w:ascii="Times New Roman" w:hAnsi="Times New Roman" w:cs="Times New Roman"/>
          <w:sz w:val="24"/>
          <w:szCs w:val="24"/>
          <w:lang w:val="uk-UA"/>
        </w:rPr>
        <w:t>», «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Чорний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кіт</w:t>
      </w:r>
      <w:proofErr w:type="spellEnd"/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» тощо). </w:t>
      </w:r>
    </w:p>
    <w:p w:rsidR="00642E42" w:rsidRPr="002D1168" w:rsidRDefault="00642E42" w:rsidP="002D1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5. Е. А По – засновник </w:t>
      </w:r>
      <w:r w:rsidRPr="002D1168">
        <w:rPr>
          <w:rFonts w:ascii="Times New Roman" w:hAnsi="Times New Roman" w:cs="Times New Roman"/>
          <w:b/>
          <w:sz w:val="24"/>
          <w:szCs w:val="24"/>
          <w:lang w:val="uk-UA"/>
        </w:rPr>
        <w:t>жанру детективної новели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 в американській літературі: «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Золотий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жук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>», «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Убивство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вулиці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Морг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2D1168">
        <w:rPr>
          <w:rFonts w:ascii="Times New Roman" w:hAnsi="Times New Roman" w:cs="Times New Roman"/>
          <w:sz w:val="24"/>
          <w:szCs w:val="24"/>
        </w:rPr>
        <w:t xml:space="preserve">, 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Украдений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лист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» тощо. Образ детектива в новелах. </w:t>
      </w:r>
    </w:p>
    <w:p w:rsidR="00642E42" w:rsidRPr="002D1168" w:rsidRDefault="00642E42" w:rsidP="002D1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6. Своєрідність стилю новел Е. А. По. </w:t>
      </w:r>
    </w:p>
    <w:p w:rsidR="00642E42" w:rsidRPr="002D1168" w:rsidRDefault="00642E42" w:rsidP="002D116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1168">
        <w:rPr>
          <w:rFonts w:ascii="Times New Roman" w:hAnsi="Times New Roman" w:cs="Times New Roman"/>
          <w:b/>
          <w:sz w:val="24"/>
          <w:szCs w:val="24"/>
          <w:lang w:val="uk-UA"/>
        </w:rPr>
        <w:t>Література</w:t>
      </w:r>
    </w:p>
    <w:p w:rsidR="00642E42" w:rsidRPr="002D1168" w:rsidRDefault="00642E42" w:rsidP="002D1168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1168">
        <w:rPr>
          <w:rFonts w:ascii="Times New Roman" w:hAnsi="Times New Roman" w:cs="Times New Roman"/>
          <w:sz w:val="24"/>
          <w:szCs w:val="24"/>
          <w:lang w:val="uk-UA"/>
        </w:rPr>
        <w:t>Поєднання комічного та жахливого у новелах Е.А.По («Вбивство на вулиці Морг», «Викрадений лист», «Золотий жук»</w:t>
      </w:r>
      <w:r w:rsidR="00705BBE"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2D1168">
        <w:rPr>
          <w:rFonts w:ascii="Times New Roman" w:hAnsi="Times New Roman" w:cs="Times New Roman"/>
          <w:i/>
          <w:sz w:val="24"/>
          <w:szCs w:val="24"/>
          <w:lang w:val="uk-UA"/>
        </w:rPr>
        <w:t>Давиденко Г. Й., Чайка О. М. Історія зарубіжної літератури ХІХ - початку ХХ століття : навчальний посібник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>. - Київ : ЦУЛ, 2007. - 400 c. С.234-237.</w:t>
      </w:r>
    </w:p>
    <w:p w:rsidR="00705BBE" w:rsidRPr="002D1168" w:rsidRDefault="00705BBE" w:rsidP="002D1168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Національна своєрідність американського романтизму. </w:t>
      </w:r>
      <w:proofErr w:type="spellStart"/>
      <w:r w:rsidRPr="002D1168">
        <w:rPr>
          <w:rFonts w:ascii="Times New Roman" w:hAnsi="Times New Roman" w:cs="Times New Roman"/>
          <w:i/>
          <w:sz w:val="24"/>
          <w:szCs w:val="24"/>
          <w:lang w:val="uk-UA"/>
        </w:rPr>
        <w:t>Безруков</w:t>
      </w:r>
      <w:proofErr w:type="spellEnd"/>
      <w:r w:rsidRPr="002D116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А. В. Історія зарубіжної літератури: від романтизму до постмодернізму. : </w:t>
      </w:r>
      <w:proofErr w:type="spellStart"/>
      <w:r w:rsidRPr="002D1168">
        <w:rPr>
          <w:rFonts w:ascii="Times New Roman" w:hAnsi="Times New Roman" w:cs="Times New Roman"/>
          <w:i/>
          <w:sz w:val="24"/>
          <w:szCs w:val="24"/>
          <w:lang w:val="uk-UA"/>
        </w:rPr>
        <w:t>навч</w:t>
      </w:r>
      <w:proofErr w:type="spellEnd"/>
      <w:r w:rsidRPr="002D1168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</w:t>
      </w:r>
      <w:proofErr w:type="spellStart"/>
      <w:r w:rsidRPr="002D1168">
        <w:rPr>
          <w:rFonts w:ascii="Times New Roman" w:hAnsi="Times New Roman" w:cs="Times New Roman"/>
          <w:i/>
          <w:sz w:val="24"/>
          <w:szCs w:val="24"/>
          <w:lang w:val="uk-UA"/>
        </w:rPr>
        <w:t>посіб</w:t>
      </w:r>
      <w:proofErr w:type="spellEnd"/>
      <w:r w:rsidRPr="002D1168">
        <w:rPr>
          <w:rFonts w:ascii="Times New Roman" w:hAnsi="Times New Roman" w:cs="Times New Roman"/>
          <w:i/>
          <w:sz w:val="24"/>
          <w:szCs w:val="24"/>
          <w:lang w:val="uk-UA"/>
        </w:rPr>
        <w:t>. для студентів філол. спец. ЗВО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>. Дніпро : ФОП Касян-Шаїнський, 2021. 187 с. С. 52-64.</w:t>
      </w:r>
    </w:p>
    <w:p w:rsidR="00705BBE" w:rsidRPr="002D1168" w:rsidRDefault="00705BBE" w:rsidP="002D1168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Романтичні новели Е. По.  </w:t>
      </w:r>
      <w:proofErr w:type="spellStart"/>
      <w:r w:rsidRPr="002D1168">
        <w:rPr>
          <w:rFonts w:ascii="Times New Roman" w:hAnsi="Times New Roman" w:cs="Times New Roman"/>
          <w:i/>
          <w:sz w:val="24"/>
          <w:szCs w:val="24"/>
          <w:lang w:val="uk-UA"/>
        </w:rPr>
        <w:t>Тверітінова</w:t>
      </w:r>
      <w:proofErr w:type="spellEnd"/>
      <w:r w:rsidRPr="002D116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Т. І., Шовкопляс Г. Є. Історія зарубіжної літератури ХІХ століття. Перша половина: доба романтизму. Київський університет імені Бориса Грінченка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>, Київ. 2018. С. 138-149.</w:t>
      </w:r>
    </w:p>
    <w:p w:rsidR="006D6B4B" w:rsidRPr="002D1168" w:rsidRDefault="00705BBE" w:rsidP="002D1168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Е. А. По. </w:t>
      </w:r>
      <w:r w:rsidRPr="002D1168">
        <w:rPr>
          <w:rFonts w:ascii="Times New Roman" w:hAnsi="Times New Roman" w:cs="Times New Roman"/>
          <w:i/>
          <w:sz w:val="24"/>
          <w:szCs w:val="24"/>
          <w:lang w:val="uk-UA"/>
        </w:rPr>
        <w:t>Доба романтизму: підручник / Д. С. Наливайко, К. О. Шахова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>. Т. : Навчальна книга - Богдан, 2001.  415 с. С.385-402.</w:t>
      </w:r>
    </w:p>
    <w:p w:rsidR="006D6B4B" w:rsidRPr="002D1168" w:rsidRDefault="00642E42" w:rsidP="002D1168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16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  <w:lang w:val="uk-UA"/>
        </w:rPr>
        <w:t>Пригодій</w:t>
      </w:r>
      <w:proofErr w:type="spellEnd"/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 С.М., </w:t>
      </w:r>
      <w:proofErr w:type="spellStart"/>
      <w:r w:rsidRPr="002D1168">
        <w:rPr>
          <w:rFonts w:ascii="Times New Roman" w:hAnsi="Times New Roman" w:cs="Times New Roman"/>
          <w:sz w:val="24"/>
          <w:szCs w:val="24"/>
          <w:lang w:val="uk-UA"/>
        </w:rPr>
        <w:t>Горенко</w:t>
      </w:r>
      <w:proofErr w:type="spellEnd"/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 О.П. Американський романтизм. </w:t>
      </w:r>
      <w:proofErr w:type="spellStart"/>
      <w:r w:rsidRPr="002D1168">
        <w:rPr>
          <w:rFonts w:ascii="Times New Roman" w:hAnsi="Times New Roman" w:cs="Times New Roman"/>
          <w:sz w:val="24"/>
          <w:szCs w:val="24"/>
          <w:lang w:val="uk-UA"/>
        </w:rPr>
        <w:t>Полікритика</w:t>
      </w:r>
      <w:proofErr w:type="spellEnd"/>
      <w:r w:rsidRPr="002D1168">
        <w:rPr>
          <w:rFonts w:ascii="Times New Roman" w:hAnsi="Times New Roman" w:cs="Times New Roman"/>
          <w:sz w:val="24"/>
          <w:szCs w:val="24"/>
          <w:lang w:val="uk-UA"/>
        </w:rPr>
        <w:t>. К.: Либідь, 2006.  440 с.</w:t>
      </w:r>
    </w:p>
    <w:p w:rsidR="006D6B4B" w:rsidRPr="002D1168" w:rsidRDefault="00642E42" w:rsidP="002D1168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Братко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В.О. 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Привиди «оселі суму». </w:t>
      </w:r>
      <w:r w:rsidRPr="002D1168">
        <w:rPr>
          <w:rFonts w:ascii="Times New Roman" w:hAnsi="Times New Roman" w:cs="Times New Roman"/>
          <w:i/>
          <w:sz w:val="24"/>
          <w:szCs w:val="24"/>
          <w:lang w:val="uk-UA"/>
        </w:rPr>
        <w:t>Зарубіжна література в навчальних закладах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>.  1998.  № 8.  С. 35-38.</w:t>
      </w:r>
    </w:p>
    <w:p w:rsidR="006D6B4B" w:rsidRPr="002D1168" w:rsidRDefault="00642E42" w:rsidP="002D1168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1168">
        <w:rPr>
          <w:rFonts w:ascii="Times New Roman" w:hAnsi="Times New Roman" w:cs="Times New Roman"/>
          <w:sz w:val="24"/>
          <w:szCs w:val="24"/>
          <w:lang w:val="uk-UA"/>
        </w:rPr>
        <w:t>Назарець</w:t>
      </w:r>
      <w:proofErr w:type="spellEnd"/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 В.М. Птах на ймення «Не вернуть», або Біль душі Е. По. </w:t>
      </w:r>
      <w:r w:rsidRPr="002D1168">
        <w:rPr>
          <w:rFonts w:ascii="Times New Roman" w:hAnsi="Times New Roman" w:cs="Times New Roman"/>
          <w:i/>
          <w:sz w:val="24"/>
          <w:szCs w:val="24"/>
          <w:lang w:val="uk-UA"/>
        </w:rPr>
        <w:t>Зарубіжна література в навчальних закладах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>.  1999.  № 1.  С. 10-15.</w:t>
      </w:r>
    </w:p>
    <w:p w:rsidR="006D6B4B" w:rsidRPr="002D1168" w:rsidRDefault="00642E42" w:rsidP="002D1168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  <w:lang w:val="uk-UA"/>
        </w:rPr>
        <w:t>Алексєєнко</w:t>
      </w:r>
      <w:proofErr w:type="spellEnd"/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 Л. Едгар По – «прекрасний демон поезії». </w:t>
      </w:r>
      <w:r w:rsidRPr="002D1168">
        <w:rPr>
          <w:rFonts w:ascii="Times New Roman" w:hAnsi="Times New Roman" w:cs="Times New Roman"/>
          <w:i/>
          <w:sz w:val="24"/>
          <w:szCs w:val="24"/>
          <w:lang w:val="uk-UA"/>
        </w:rPr>
        <w:t>Зарубіжна література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>.  2002.  № 1.  С. 6.</w:t>
      </w:r>
    </w:p>
    <w:p w:rsidR="006D6B4B" w:rsidRPr="002D1168" w:rsidRDefault="00642E42" w:rsidP="002D1168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 Панченко І. Драбиною смислів. </w:t>
      </w:r>
      <w:r w:rsidRPr="002D1168">
        <w:rPr>
          <w:rFonts w:ascii="Times New Roman" w:hAnsi="Times New Roman" w:cs="Times New Roman"/>
          <w:i/>
          <w:sz w:val="24"/>
          <w:szCs w:val="24"/>
          <w:lang w:val="uk-UA"/>
        </w:rPr>
        <w:t>Зарубіжна література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>.  2003.  № 4.  С. 5-6.</w:t>
      </w:r>
    </w:p>
    <w:p w:rsidR="006D6B4B" w:rsidRPr="002D1168" w:rsidRDefault="00642E42" w:rsidP="002D1168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  <w:lang w:val="uk-UA"/>
        </w:rPr>
        <w:t>Сюндюков</w:t>
      </w:r>
      <w:proofErr w:type="spellEnd"/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 І. Очисне </w:t>
      </w:r>
      <w:proofErr w:type="spellStart"/>
      <w:r w:rsidRPr="002D1168">
        <w:rPr>
          <w:rFonts w:ascii="Times New Roman" w:hAnsi="Times New Roman" w:cs="Times New Roman"/>
          <w:sz w:val="24"/>
          <w:szCs w:val="24"/>
          <w:lang w:val="uk-UA"/>
        </w:rPr>
        <w:t>полум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>`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я душі. Едгар По та Вірджинія </w:t>
      </w:r>
      <w:proofErr w:type="spellStart"/>
      <w:r w:rsidRPr="002D1168">
        <w:rPr>
          <w:rFonts w:ascii="Times New Roman" w:hAnsi="Times New Roman" w:cs="Times New Roman"/>
          <w:sz w:val="24"/>
          <w:szCs w:val="24"/>
          <w:lang w:val="uk-UA"/>
        </w:rPr>
        <w:t>Клемм</w:t>
      </w:r>
      <w:proofErr w:type="spellEnd"/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2D1168">
        <w:rPr>
          <w:rFonts w:ascii="Times New Roman" w:hAnsi="Times New Roman" w:cs="Times New Roman"/>
          <w:i/>
          <w:sz w:val="24"/>
          <w:szCs w:val="24"/>
          <w:lang w:val="uk-UA"/>
        </w:rPr>
        <w:t>Зарубіжна література.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  2003.  № 4.  С. 2-3.</w:t>
      </w:r>
    </w:p>
    <w:p w:rsidR="00642E42" w:rsidRPr="002D1168" w:rsidRDefault="00642E42" w:rsidP="002D1168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1168">
        <w:rPr>
          <w:rFonts w:ascii="Times New Roman" w:hAnsi="Times New Roman" w:cs="Times New Roman"/>
          <w:sz w:val="24"/>
          <w:szCs w:val="24"/>
          <w:lang w:val="uk-UA"/>
        </w:rPr>
        <w:t>Карабутенко</w:t>
      </w:r>
      <w:proofErr w:type="spellEnd"/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 І. Дивний талант Едгара По. </w:t>
      </w:r>
      <w:r w:rsidRPr="002D1168">
        <w:rPr>
          <w:rFonts w:ascii="Times New Roman" w:hAnsi="Times New Roman" w:cs="Times New Roman"/>
          <w:i/>
          <w:sz w:val="24"/>
          <w:szCs w:val="24"/>
          <w:lang w:val="uk-UA"/>
        </w:rPr>
        <w:t>Зарубіжна література</w:t>
      </w:r>
      <w:r w:rsidRPr="002D1168">
        <w:rPr>
          <w:rFonts w:ascii="Times New Roman" w:hAnsi="Times New Roman" w:cs="Times New Roman"/>
          <w:sz w:val="24"/>
          <w:szCs w:val="24"/>
          <w:lang w:val="uk-UA"/>
        </w:rPr>
        <w:t>.  2003.  № 4.  С. 7-8.</w:t>
      </w:r>
    </w:p>
    <w:p w:rsidR="00642E42" w:rsidRPr="002D1168" w:rsidRDefault="00642E42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42E42" w:rsidRPr="002D1168" w:rsidRDefault="00642E42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Творчі завдання:</w:t>
      </w:r>
    </w:p>
    <w:p w:rsidR="00642E42" w:rsidRPr="002D1168" w:rsidRDefault="00642E42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Підготувати колективно або індивідуально проекти/презентації на тему: </w:t>
      </w:r>
    </w:p>
    <w:p w:rsidR="00642E42" w:rsidRPr="002D1168" w:rsidRDefault="00642E42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Сучасні варіанти інтерпретації творчості Е. По.</w:t>
      </w:r>
    </w:p>
    <w:p w:rsidR="006D6B4B" w:rsidRPr="002D1168" w:rsidRDefault="006D6B4B" w:rsidP="002D116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                                       </w:t>
      </w:r>
    </w:p>
    <w:p w:rsidR="006D6B4B" w:rsidRPr="002D1168" w:rsidRDefault="006D6B4B" w:rsidP="002D116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Семінар 4.</w:t>
      </w:r>
    </w:p>
    <w:p w:rsidR="006D6B4B" w:rsidRPr="006D6B4B" w:rsidRDefault="006D6B4B" w:rsidP="002D116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6D6B4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Роман О. Уайльда «Портрет </w:t>
      </w:r>
      <w:proofErr w:type="spellStart"/>
      <w:r w:rsidRPr="006D6B4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Доріана</w:t>
      </w:r>
      <w:proofErr w:type="spellEnd"/>
      <w:r w:rsidRPr="006D6B4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proofErr w:type="spellStart"/>
      <w:r w:rsidRPr="006D6B4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Грея</w:t>
      </w:r>
      <w:proofErr w:type="spellEnd"/>
      <w:r w:rsidRPr="006D6B4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».</w:t>
      </w:r>
    </w:p>
    <w:p w:rsidR="006D6B4B" w:rsidRPr="006D6B4B" w:rsidRDefault="006D6B4B" w:rsidP="002D116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6D6B4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План.</w:t>
      </w:r>
    </w:p>
    <w:p w:rsidR="006D6B4B" w:rsidRPr="006D6B4B" w:rsidRDefault="006D6B4B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Естетизм як літературний напрям.</w:t>
      </w:r>
    </w:p>
    <w:p w:rsidR="006D6B4B" w:rsidRPr="006D6B4B" w:rsidRDefault="006D6B4B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Життя та е</w:t>
      </w:r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стетичні погляди О. Уайльда. Передмова до роману «Портрет </w:t>
      </w:r>
      <w:proofErr w:type="spellStart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Доріана</w:t>
      </w:r>
      <w:proofErr w:type="spellEnd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Грея</w:t>
      </w:r>
      <w:proofErr w:type="spellEnd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– маніфест естетизму.</w:t>
      </w:r>
    </w:p>
    <w:p w:rsidR="006D6B4B" w:rsidRPr="006D6B4B" w:rsidRDefault="006D6B4B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Проблеми «Краса та Мораль», «Мистецтво та Кохання» у романі. </w:t>
      </w:r>
      <w:r w:rsidRPr="006D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Філософський зміст твору. Портрет як символ у творі.</w:t>
      </w:r>
    </w:p>
    <w:p w:rsidR="006D6B4B" w:rsidRPr="006D6B4B" w:rsidRDefault="006D6B4B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4.Міфопоетика роману (міф про Пігмаліона, про Нарциса) та </w:t>
      </w:r>
      <w:proofErr w:type="spellStart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інтертекст</w:t>
      </w:r>
      <w:proofErr w:type="spellEnd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роману (зв'язок роману з творами Й. В. Ґете, О. де Бальзака, Р. Л. </w:t>
      </w:r>
      <w:proofErr w:type="spellStart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Стівенсона</w:t>
      </w:r>
      <w:proofErr w:type="spellEnd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6D6B4B" w:rsidRPr="006D6B4B" w:rsidRDefault="006D6B4B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 Афоризми та парадокси у романі. </w:t>
      </w:r>
    </w:p>
    <w:p w:rsidR="006D6B4B" w:rsidRPr="002D1168" w:rsidRDefault="006D6B4B" w:rsidP="002D116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6D6B4B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Література.</w:t>
      </w:r>
    </w:p>
    <w:p w:rsidR="006D6B4B" w:rsidRPr="006D6B4B" w:rsidRDefault="006D6B4B" w:rsidP="002D1168">
      <w:pPr>
        <w:numPr>
          <w:ilvl w:val="0"/>
          <w:numId w:val="10"/>
        </w:numPr>
        <w:tabs>
          <w:tab w:val="num" w:pos="142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Барановська М. Парадокси Оскара Уайльда: парадоксальність життя і творчості // Зарубіжна література. – 1997. – № 43. – С. 4.</w:t>
      </w:r>
    </w:p>
    <w:p w:rsidR="006D6B4B" w:rsidRPr="006D6B4B" w:rsidRDefault="006D6B4B" w:rsidP="002D1168">
      <w:pPr>
        <w:numPr>
          <w:ilvl w:val="0"/>
          <w:numId w:val="10"/>
        </w:numPr>
        <w:tabs>
          <w:tab w:val="num" w:pos="142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Кабкова</w:t>
      </w:r>
      <w:proofErr w:type="spellEnd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 Карнавал у житті і творчості О. </w:t>
      </w:r>
      <w:proofErr w:type="spellStart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Вайльда</w:t>
      </w:r>
      <w:proofErr w:type="spellEnd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// Зарубіжна література. – 2004. – № 9. – С. 10-15.</w:t>
      </w:r>
    </w:p>
    <w:p w:rsidR="006D6B4B" w:rsidRPr="006D6B4B" w:rsidRDefault="006D6B4B" w:rsidP="002D1168">
      <w:pPr>
        <w:numPr>
          <w:ilvl w:val="0"/>
          <w:numId w:val="10"/>
        </w:numPr>
        <w:tabs>
          <w:tab w:val="num" w:pos="142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Кузьменчук</w:t>
      </w:r>
      <w:proofErr w:type="spellEnd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І. Парадокси Оскара </w:t>
      </w:r>
      <w:proofErr w:type="spellStart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Вайльда</w:t>
      </w:r>
      <w:proofErr w:type="spellEnd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// Зарубіжна література. – 2004. – № 9. – С. 16.</w:t>
      </w:r>
    </w:p>
    <w:p w:rsidR="006D6B4B" w:rsidRPr="006D6B4B" w:rsidRDefault="006D6B4B" w:rsidP="002D1168">
      <w:pPr>
        <w:numPr>
          <w:ilvl w:val="0"/>
          <w:numId w:val="10"/>
        </w:numPr>
        <w:tabs>
          <w:tab w:val="num" w:pos="142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Матюшкіна</w:t>
      </w:r>
      <w:proofErr w:type="spellEnd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Т.П. Портрет-совість: матеріали до вивчення роману О. Уайльда «Портрет </w:t>
      </w:r>
      <w:proofErr w:type="spellStart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Доріана</w:t>
      </w:r>
      <w:proofErr w:type="spellEnd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Грея</w:t>
      </w:r>
      <w:proofErr w:type="spellEnd"/>
      <w:r w:rsidRPr="006D6B4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// Всесвітня література в середніх навчальних закладах України. – 1999. – № 2. – С. 37-38.</w:t>
      </w:r>
    </w:p>
    <w:p w:rsidR="006D6B4B" w:rsidRPr="006D6B4B" w:rsidRDefault="006D6B4B" w:rsidP="002D1168">
      <w:pPr>
        <w:numPr>
          <w:ilvl w:val="0"/>
          <w:numId w:val="10"/>
        </w:numPr>
        <w:tabs>
          <w:tab w:val="num" w:pos="142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Постулати теорії естетизму О. Уайльда та їхня інтерпретація у романі «Портрет </w:t>
      </w:r>
      <w:proofErr w:type="spellStart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Доріана</w:t>
      </w:r>
      <w:proofErr w:type="spellEnd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Грея</w:t>
      </w:r>
      <w:proofErr w:type="spellEnd"/>
      <w:r w:rsidRPr="006D6B4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// Тема. – 1999. – № 3. – С. 69-70.</w:t>
      </w:r>
    </w:p>
    <w:p w:rsidR="006D6B4B" w:rsidRPr="002D1168" w:rsidRDefault="006D6B4B" w:rsidP="002D1168">
      <w:pPr>
        <w:numPr>
          <w:ilvl w:val="0"/>
          <w:numId w:val="10"/>
        </w:numPr>
        <w:tabs>
          <w:tab w:val="num" w:pos="142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Шахова К. Оскар </w:t>
      </w:r>
      <w:proofErr w:type="spellStart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Вайльд</w:t>
      </w:r>
      <w:proofErr w:type="spellEnd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// Зарубіжна література. – 2004. – № 6-7. – С. 29-35.</w:t>
      </w:r>
    </w:p>
    <w:p w:rsidR="002D1168" w:rsidRPr="002D1168" w:rsidRDefault="002D1168" w:rsidP="002D1168">
      <w:pPr>
        <w:tabs>
          <w:tab w:val="num" w:pos="142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Творчі</w:t>
      </w:r>
      <w:proofErr w:type="spellEnd"/>
      <w:r w:rsidRPr="002D1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завдання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D1168" w:rsidRPr="002D1168" w:rsidRDefault="002D1168" w:rsidP="002D1168">
      <w:pPr>
        <w:tabs>
          <w:tab w:val="num" w:pos="142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ідготувати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колективно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презентації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тему: </w:t>
      </w:r>
    </w:p>
    <w:p w:rsidR="002D1168" w:rsidRPr="002D1168" w:rsidRDefault="002D1168" w:rsidP="002D1168">
      <w:pPr>
        <w:tabs>
          <w:tab w:val="num" w:pos="142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Сучасні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варіанти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інтерпретації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творчості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Вайльда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6B4B" w:rsidRPr="006D6B4B" w:rsidRDefault="006D6B4B" w:rsidP="002D116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D1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Семінар</w:t>
      </w:r>
      <w:proofErr w:type="spellEnd"/>
      <w:r w:rsidRPr="002D1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</w:t>
      </w:r>
      <w:r w:rsidRPr="002D1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D6B4B" w:rsidRPr="002D1168" w:rsidRDefault="006D6B4B" w:rsidP="002D116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Драматургія Б Шоу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D6B4B" w:rsidRPr="002D1168" w:rsidRDefault="006D6B4B" w:rsidP="002D116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План.</w:t>
      </w:r>
    </w:p>
    <w:p w:rsidR="006D6B4B" w:rsidRPr="002D1168" w:rsidRDefault="006D6B4B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Б. Шоу та його роль у розвитку європейської драматургії.</w:t>
      </w:r>
    </w:p>
    <w:p w:rsidR="006D6B4B" w:rsidRPr="002D1168" w:rsidRDefault="006D6B4B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Драма «Пігмаліон»: символічний зміст заголовку.</w:t>
      </w:r>
    </w:p>
    <w:p w:rsidR="006D6B4B" w:rsidRPr="002D1168" w:rsidRDefault="006D6B4B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Специфіка композиції та конфлікту у драмі. </w:t>
      </w:r>
    </w:p>
    <w:p w:rsidR="006D6B4B" w:rsidRPr="002D1168" w:rsidRDefault="006D6B4B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Образи драми: засоби створення характерів (роль ремарок, мовна самохарактеристика, форми та прийоми комічного).</w:t>
      </w:r>
    </w:p>
    <w:p w:rsidR="006D6B4B" w:rsidRPr="002D1168" w:rsidRDefault="006D6B4B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Філософський зміст драми: проблема моральної ціни «експерименту».</w:t>
      </w:r>
    </w:p>
    <w:p w:rsidR="006D6B4B" w:rsidRPr="002D1168" w:rsidRDefault="006D6B4B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B4B" w:rsidRPr="002D1168" w:rsidRDefault="006D6B4B" w:rsidP="002D116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Література.</w:t>
      </w:r>
    </w:p>
    <w:p w:rsidR="006D6B4B" w:rsidRPr="002D1168" w:rsidRDefault="006D6B4B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2D1168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Пронкевич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 В.</w:t>
      </w:r>
      <w:r w:rsidR="002D1168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«Нова драма» кінця ХІХ – початку ХХ ст. : [навчальний посібник</w:t>
      </w:r>
      <w:r w:rsidR="002D1168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студентів філологічних факультетів] / О. В.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Пронкевич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–</w:t>
      </w:r>
      <w:r w:rsidR="002D1168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Миколаїв : Вид-во ЧДУ ім. Петра Могили, 2013. – 140 с</w:t>
      </w:r>
      <w:r w:rsidR="002D1168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D1168" w:rsidRPr="002D1168" w:rsidRDefault="002D1168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Честертон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Г. Бернард Шоу. 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http://noblit.ru/content/view/520/33.</w:t>
      </w:r>
    </w:p>
    <w:p w:rsidR="002D1168" w:rsidRPr="002D1168" w:rsidRDefault="002D1168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Works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of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George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Bernard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Shaw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at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Project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Gutenberg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 URL:  http://www.gutenberg.org/browse/authors/s#a467.</w:t>
      </w:r>
    </w:p>
    <w:p w:rsidR="002D1168" w:rsidRPr="002D1168" w:rsidRDefault="002D1168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The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Quintessence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of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Ibsenism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by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Bernard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Shaw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Project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Gutenberg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URL : </w:t>
      </w:r>
      <w:hyperlink r:id="rId12" w:history="1">
        <w:r w:rsidRPr="002D1168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http://www.rosingsdigitalpublica</w:t>
        </w:r>
      </w:hyperlink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tions.com/shaw_george_bernard_1856_1950_quintessence_of_ibsenism.pdf.</w:t>
      </w:r>
    </w:p>
    <w:p w:rsidR="006D6B4B" w:rsidRPr="002D1168" w:rsidRDefault="002D1168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 </w:t>
      </w:r>
      <w:proofErr w:type="spellStart"/>
      <w:r w:rsidR="006D6B4B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Пирсон</w:t>
      </w:r>
      <w:proofErr w:type="spellEnd"/>
      <w:r w:rsidR="006D6B4B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Х. Бернард Шоу.  М.: Наука, 1972.</w:t>
      </w:r>
    </w:p>
    <w:p w:rsidR="002D1168" w:rsidRPr="002D1168" w:rsidRDefault="002D1168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</w:t>
      </w:r>
      <w:r w:rsidR="006D6B4B"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Дяків Ю. </w:t>
      </w:r>
      <w:r w:rsidR="00CE6F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Характер рецепції творчості Б. Ш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оу в оцінці англомовних критиків.  URL:  </w:t>
      </w:r>
      <w:hyperlink r:id="rId13" w:history="1">
        <w:r w:rsidRPr="002D1168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https://dspu.edu.ua/sites/youngsc/AQGS/2012_3/language/304-310.pdf</w:t>
        </w:r>
      </w:hyperlink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D1168" w:rsidRPr="002D1168" w:rsidRDefault="002D1168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9.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Ніколенко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К.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Естетичі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погляди Б. Шоу в статті «Квінтесенція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ібсенізму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»: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інтертекстуальний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аспект.  Філологічні науки. 2017. № 27. С.39-48.</w:t>
      </w:r>
    </w:p>
    <w:p w:rsidR="002D1168" w:rsidRPr="002D1168" w:rsidRDefault="002D1168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D1168" w:rsidRPr="002D1168" w:rsidRDefault="002D1168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Творчі завдання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2D1168" w:rsidRPr="002D1168" w:rsidRDefault="002D1168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Підготувати колективно або індивідуально проекти/презентації на тему: </w:t>
      </w:r>
    </w:p>
    <w:p w:rsidR="006D6B4B" w:rsidRPr="002D1168" w:rsidRDefault="002D1168" w:rsidP="002D11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Сучасні варіанти інтерпретації творчості </w:t>
      </w:r>
      <w:r w:rsidR="00BC4F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Б. Шоу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42E42" w:rsidRPr="00AA4B46" w:rsidRDefault="00642E42" w:rsidP="002D116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D1168" w:rsidRPr="002D1168" w:rsidRDefault="002D1168" w:rsidP="002D116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Семінар </w:t>
      </w:r>
      <w:r w:rsidRPr="002D1168">
        <w:rPr>
          <w:rFonts w:ascii="Times New Roman" w:hAnsi="Times New Roman" w:cs="Times New Roman"/>
          <w:b/>
          <w:sz w:val="24"/>
          <w:szCs w:val="24"/>
        </w:rPr>
        <w:t>6.</w:t>
      </w:r>
    </w:p>
    <w:p w:rsidR="002D1168" w:rsidRPr="002D1168" w:rsidRDefault="002D1168" w:rsidP="002D116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168">
        <w:rPr>
          <w:rFonts w:ascii="Times New Roman" w:hAnsi="Times New Roman" w:cs="Times New Roman"/>
          <w:b/>
          <w:sz w:val="24"/>
          <w:szCs w:val="24"/>
        </w:rPr>
        <w:t xml:space="preserve">Роман Т. Драйзера «Сестра </w:t>
      </w:r>
      <w:proofErr w:type="spellStart"/>
      <w:r w:rsidRPr="002D1168">
        <w:rPr>
          <w:rFonts w:ascii="Times New Roman" w:hAnsi="Times New Roman" w:cs="Times New Roman"/>
          <w:b/>
          <w:sz w:val="24"/>
          <w:szCs w:val="24"/>
        </w:rPr>
        <w:t>Керрі</w:t>
      </w:r>
      <w:proofErr w:type="spellEnd"/>
      <w:r w:rsidRPr="002D1168">
        <w:rPr>
          <w:rFonts w:ascii="Times New Roman" w:hAnsi="Times New Roman" w:cs="Times New Roman"/>
          <w:b/>
          <w:sz w:val="24"/>
          <w:szCs w:val="24"/>
        </w:rPr>
        <w:t>».</w:t>
      </w:r>
    </w:p>
    <w:p w:rsidR="002D1168" w:rsidRPr="002D1168" w:rsidRDefault="002D1168" w:rsidP="002D1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168">
        <w:rPr>
          <w:rFonts w:ascii="Times New Roman" w:hAnsi="Times New Roman" w:cs="Times New Roman"/>
          <w:sz w:val="24"/>
          <w:szCs w:val="24"/>
        </w:rPr>
        <w:t>План.</w:t>
      </w:r>
    </w:p>
    <w:p w:rsidR="002D1168" w:rsidRPr="002D1168" w:rsidRDefault="002D1168" w:rsidP="002D1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16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Творчий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шлях Т. Драйзера.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письменника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літературі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США </w:t>
      </w:r>
      <w:proofErr w:type="spellStart"/>
      <w:proofErr w:type="gramStart"/>
      <w:r w:rsidRPr="002D1168">
        <w:rPr>
          <w:rFonts w:ascii="Times New Roman" w:hAnsi="Times New Roman" w:cs="Times New Roman"/>
          <w:sz w:val="24"/>
          <w:szCs w:val="24"/>
        </w:rPr>
        <w:t>меж</w:t>
      </w:r>
      <w:proofErr w:type="gramEnd"/>
      <w:r w:rsidRPr="002D116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століть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>.</w:t>
      </w:r>
    </w:p>
    <w:p w:rsidR="002D1168" w:rsidRPr="002D1168" w:rsidRDefault="002D1168" w:rsidP="002D1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168">
        <w:rPr>
          <w:rFonts w:ascii="Times New Roman" w:hAnsi="Times New Roman" w:cs="Times New Roman"/>
          <w:sz w:val="24"/>
          <w:szCs w:val="24"/>
        </w:rPr>
        <w:t xml:space="preserve">2. «Сестра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Керрі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»: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історія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публікації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Жанрова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своє</w:t>
      </w:r>
      <w:proofErr w:type="gramStart"/>
      <w:r w:rsidRPr="002D116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D1168">
        <w:rPr>
          <w:rFonts w:ascii="Times New Roman" w:hAnsi="Times New Roman" w:cs="Times New Roman"/>
          <w:sz w:val="24"/>
          <w:szCs w:val="24"/>
        </w:rPr>
        <w:t>ідність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твору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>.</w:t>
      </w:r>
    </w:p>
    <w:p w:rsidR="002D1168" w:rsidRPr="002D1168" w:rsidRDefault="002D1168" w:rsidP="002D1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168">
        <w:rPr>
          <w:rFonts w:ascii="Times New Roman" w:hAnsi="Times New Roman" w:cs="Times New Roman"/>
          <w:sz w:val="24"/>
          <w:szCs w:val="24"/>
        </w:rPr>
        <w:t xml:space="preserve">3. Доля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Кароліни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Мібер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переможниця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переможена?</w:t>
      </w:r>
    </w:p>
    <w:p w:rsidR="002D1168" w:rsidRPr="002D1168" w:rsidRDefault="002D1168" w:rsidP="002D1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16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Трагедія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«того,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хто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оступився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Герствуд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>).</w:t>
      </w:r>
    </w:p>
    <w:p w:rsidR="002D1168" w:rsidRPr="002D1168" w:rsidRDefault="002D1168" w:rsidP="002D1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16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Картини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американського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116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романі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1168" w:rsidRPr="002D1168" w:rsidRDefault="002D1168" w:rsidP="002D1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16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Поетика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реалізму</w:t>
      </w:r>
      <w:proofErr w:type="spellEnd"/>
      <w:r w:rsidR="00BC4FAA">
        <w:rPr>
          <w:rFonts w:ascii="Times New Roman" w:hAnsi="Times New Roman" w:cs="Times New Roman"/>
          <w:sz w:val="24"/>
          <w:szCs w:val="24"/>
          <w:lang w:val="uk-UA"/>
        </w:rPr>
        <w:t xml:space="preserve"> та натуралізму в романі</w:t>
      </w:r>
      <w:r w:rsidRPr="002D1168">
        <w:rPr>
          <w:rFonts w:ascii="Times New Roman" w:hAnsi="Times New Roman" w:cs="Times New Roman"/>
          <w:sz w:val="24"/>
          <w:szCs w:val="24"/>
        </w:rPr>
        <w:t>.</w:t>
      </w:r>
    </w:p>
    <w:p w:rsidR="002D1168" w:rsidRPr="00BC4FAA" w:rsidRDefault="002D1168" w:rsidP="002D11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4FAA">
        <w:rPr>
          <w:rFonts w:ascii="Times New Roman" w:hAnsi="Times New Roman" w:cs="Times New Roman"/>
          <w:b/>
          <w:sz w:val="24"/>
          <w:szCs w:val="24"/>
        </w:rPr>
        <w:t>Література</w:t>
      </w:r>
      <w:proofErr w:type="spellEnd"/>
    </w:p>
    <w:p w:rsidR="002D1168" w:rsidRPr="002D1168" w:rsidRDefault="00BC4FAA" w:rsidP="00BC4F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1168" w:rsidRPr="002D1168">
        <w:rPr>
          <w:rFonts w:ascii="Times New Roman" w:hAnsi="Times New Roman" w:cs="Times New Roman"/>
          <w:sz w:val="24"/>
          <w:szCs w:val="24"/>
        </w:rPr>
        <w:t xml:space="preserve">Панкова Л.Г. Т. Драйзер. </w:t>
      </w:r>
      <w:proofErr w:type="spellStart"/>
      <w:r w:rsidR="002D1168" w:rsidRPr="002D1168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="002D1168" w:rsidRPr="002D116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2D1168" w:rsidRPr="002D1168">
        <w:rPr>
          <w:rFonts w:ascii="Times New Roman" w:hAnsi="Times New Roman" w:cs="Times New Roman"/>
          <w:sz w:val="24"/>
          <w:szCs w:val="24"/>
        </w:rPr>
        <w:t>творчість</w:t>
      </w:r>
      <w:proofErr w:type="spellEnd"/>
      <w:r w:rsidR="002D1168" w:rsidRPr="002D1168">
        <w:rPr>
          <w:rFonts w:ascii="Times New Roman" w:hAnsi="Times New Roman" w:cs="Times New Roman"/>
          <w:sz w:val="24"/>
          <w:szCs w:val="24"/>
        </w:rPr>
        <w:t xml:space="preserve">.  К.: </w:t>
      </w:r>
      <w:proofErr w:type="spellStart"/>
      <w:r w:rsidR="002D1168" w:rsidRPr="002D1168">
        <w:rPr>
          <w:rFonts w:ascii="Times New Roman" w:hAnsi="Times New Roman" w:cs="Times New Roman"/>
          <w:sz w:val="24"/>
          <w:szCs w:val="24"/>
        </w:rPr>
        <w:t>Дніпро</w:t>
      </w:r>
      <w:proofErr w:type="spellEnd"/>
      <w:r w:rsidR="002D1168" w:rsidRPr="002D1168">
        <w:rPr>
          <w:rFonts w:ascii="Times New Roman" w:hAnsi="Times New Roman" w:cs="Times New Roman"/>
          <w:sz w:val="24"/>
          <w:szCs w:val="24"/>
        </w:rPr>
        <w:t>, 1974.  97 с.</w:t>
      </w:r>
    </w:p>
    <w:p w:rsidR="00BC4FAA" w:rsidRDefault="00BC4FAA" w:rsidP="00BC4F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6F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E6F1C">
        <w:rPr>
          <w:rFonts w:ascii="Times New Roman" w:hAnsi="Times New Roman" w:cs="Times New Roman"/>
          <w:sz w:val="24"/>
          <w:szCs w:val="24"/>
          <w:lang w:val="uk-UA"/>
        </w:rPr>
        <w:t>Мінцис</w:t>
      </w:r>
      <w:proofErr w:type="spellEnd"/>
      <w:r w:rsidR="00CE6F1C">
        <w:rPr>
          <w:rFonts w:ascii="Times New Roman" w:hAnsi="Times New Roman" w:cs="Times New Roman"/>
          <w:sz w:val="24"/>
          <w:szCs w:val="24"/>
          <w:lang w:val="uk-UA"/>
        </w:rPr>
        <w:t xml:space="preserve"> Е., </w:t>
      </w:r>
      <w:proofErr w:type="spellStart"/>
      <w:r w:rsidR="00CE6F1C">
        <w:rPr>
          <w:rFonts w:ascii="Times New Roman" w:hAnsi="Times New Roman" w:cs="Times New Roman"/>
          <w:sz w:val="24"/>
          <w:szCs w:val="24"/>
          <w:lang w:val="uk-UA"/>
        </w:rPr>
        <w:t>Мінцис</w:t>
      </w:r>
      <w:proofErr w:type="spellEnd"/>
      <w:r w:rsidR="00CE6F1C">
        <w:rPr>
          <w:rFonts w:ascii="Times New Roman" w:hAnsi="Times New Roman" w:cs="Times New Roman"/>
          <w:sz w:val="24"/>
          <w:szCs w:val="24"/>
          <w:lang w:val="uk-UA"/>
        </w:rPr>
        <w:t xml:space="preserve"> Ю. 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атуралістичні тенденції в романі Т.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Драйзера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«Сестра Керрі». </w:t>
      </w:r>
      <w:r w:rsidRPr="00BC4FAA">
        <w:rPr>
          <w:rFonts w:ascii="Times New Roman" w:hAnsi="Times New Roman" w:cs="Times New Roman"/>
          <w:sz w:val="24"/>
          <w:szCs w:val="24"/>
          <w:lang w:val="uk-UA"/>
        </w:rPr>
        <w:t>URL:</w:t>
      </w:r>
      <w:r w:rsidRPr="00BC4FAA">
        <w:t xml:space="preserve"> </w:t>
      </w:r>
      <w:hyperlink r:id="rId14" w:history="1">
        <w:r w:rsidRPr="00B32A7A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http://194.44.152.155/elib/local/8.pdf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C4FAA" w:rsidRDefault="00BC6419" w:rsidP="00BC4F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BC4FAA">
        <w:rPr>
          <w:rFonts w:ascii="Times New Roman" w:hAnsi="Times New Roman" w:cs="Times New Roman"/>
          <w:sz w:val="24"/>
          <w:szCs w:val="24"/>
          <w:lang w:val="uk-UA"/>
        </w:rPr>
        <w:t xml:space="preserve">. Денисова Т. Літературний процес ХХ сторіччя в США. На початку сторіччя: людина та соціум. Вікно в світ. 1999. № 5(8). С. 5-17. </w:t>
      </w:r>
    </w:p>
    <w:p w:rsidR="00BC4FAA" w:rsidRDefault="00BC6419" w:rsidP="00BC4F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BC4FAA">
        <w:rPr>
          <w:rFonts w:ascii="Times New Roman" w:hAnsi="Times New Roman" w:cs="Times New Roman"/>
          <w:sz w:val="24"/>
          <w:szCs w:val="24"/>
          <w:lang w:val="uk-UA"/>
        </w:rPr>
        <w:t xml:space="preserve">. Дудар О. В. Теодор </w:t>
      </w:r>
      <w:proofErr w:type="spellStart"/>
      <w:r w:rsidR="00BC4FAA">
        <w:rPr>
          <w:rFonts w:ascii="Times New Roman" w:hAnsi="Times New Roman" w:cs="Times New Roman"/>
          <w:sz w:val="24"/>
          <w:szCs w:val="24"/>
          <w:lang w:val="uk-UA"/>
        </w:rPr>
        <w:t>Драйзер</w:t>
      </w:r>
      <w:proofErr w:type="spellEnd"/>
      <w:r w:rsidR="00BC4FAA">
        <w:rPr>
          <w:rFonts w:ascii="Times New Roman" w:hAnsi="Times New Roman" w:cs="Times New Roman"/>
          <w:sz w:val="24"/>
          <w:szCs w:val="24"/>
          <w:lang w:val="uk-UA"/>
        </w:rPr>
        <w:t>: проблеми рецепції творчості американськими критиками. Мова і культура. 2005. Випуск 5. С.81-85.</w:t>
      </w:r>
    </w:p>
    <w:p w:rsidR="00BC4FAA" w:rsidRPr="00BC4FAA" w:rsidRDefault="00BC6419" w:rsidP="00BC4F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bookmarkStart w:id="0" w:name="_GoBack"/>
      <w:bookmarkEnd w:id="0"/>
      <w:r w:rsidR="00BC4FA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BC4FAA" w:rsidRPr="00BC4FAA">
        <w:rPr>
          <w:rFonts w:ascii="Times New Roman" w:hAnsi="Times New Roman" w:cs="Times New Roman"/>
          <w:sz w:val="24"/>
          <w:szCs w:val="24"/>
          <w:lang w:val="uk-UA"/>
        </w:rPr>
        <w:t>Lingeman</w:t>
      </w:r>
      <w:proofErr w:type="spellEnd"/>
      <w:r w:rsidR="00BC4FAA" w:rsidRPr="00BC4FAA">
        <w:rPr>
          <w:rFonts w:ascii="Times New Roman" w:hAnsi="Times New Roman" w:cs="Times New Roman"/>
          <w:sz w:val="24"/>
          <w:szCs w:val="24"/>
          <w:lang w:val="uk-UA"/>
        </w:rPr>
        <w:t xml:space="preserve"> R. </w:t>
      </w:r>
      <w:proofErr w:type="spellStart"/>
      <w:r w:rsidR="00BC4FAA" w:rsidRPr="00BC4FAA">
        <w:rPr>
          <w:rFonts w:ascii="Times New Roman" w:hAnsi="Times New Roman" w:cs="Times New Roman"/>
          <w:sz w:val="24"/>
          <w:szCs w:val="24"/>
          <w:lang w:val="uk-UA"/>
        </w:rPr>
        <w:t>Theodore</w:t>
      </w:r>
      <w:proofErr w:type="spellEnd"/>
      <w:r w:rsidR="00BC4FAA" w:rsidRPr="00BC4F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C4FAA" w:rsidRPr="00BC4FAA">
        <w:rPr>
          <w:rFonts w:ascii="Times New Roman" w:hAnsi="Times New Roman" w:cs="Times New Roman"/>
          <w:sz w:val="24"/>
          <w:szCs w:val="24"/>
          <w:lang w:val="uk-UA"/>
        </w:rPr>
        <w:t>Dreiser</w:t>
      </w:r>
      <w:proofErr w:type="spellEnd"/>
      <w:r w:rsidR="00BC4FAA" w:rsidRPr="00BC4FA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BC4FAA" w:rsidRPr="00BC4FAA">
        <w:rPr>
          <w:rFonts w:ascii="Times New Roman" w:hAnsi="Times New Roman" w:cs="Times New Roman"/>
          <w:sz w:val="24"/>
          <w:szCs w:val="24"/>
          <w:lang w:val="uk-UA"/>
        </w:rPr>
        <w:t>An</w:t>
      </w:r>
      <w:proofErr w:type="spellEnd"/>
      <w:r w:rsidR="00BC4FAA" w:rsidRPr="00BC4F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C4FAA" w:rsidRPr="00BC4FAA">
        <w:rPr>
          <w:rFonts w:ascii="Times New Roman" w:hAnsi="Times New Roman" w:cs="Times New Roman"/>
          <w:sz w:val="24"/>
          <w:szCs w:val="24"/>
          <w:lang w:val="uk-UA"/>
        </w:rPr>
        <w:t>American</w:t>
      </w:r>
      <w:proofErr w:type="spellEnd"/>
      <w:r w:rsidR="00BC4FAA" w:rsidRPr="00BC4F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C4FAA" w:rsidRPr="00BC4FAA">
        <w:rPr>
          <w:rFonts w:ascii="Times New Roman" w:hAnsi="Times New Roman" w:cs="Times New Roman"/>
          <w:sz w:val="24"/>
          <w:szCs w:val="24"/>
          <w:lang w:val="uk-UA"/>
        </w:rPr>
        <w:t>Journey</w:t>
      </w:r>
      <w:proofErr w:type="spellEnd"/>
      <w:r w:rsidR="00BC4FAA" w:rsidRPr="00BC4FAA">
        <w:rPr>
          <w:rFonts w:ascii="Times New Roman" w:hAnsi="Times New Roman" w:cs="Times New Roman"/>
          <w:sz w:val="24"/>
          <w:szCs w:val="24"/>
          <w:lang w:val="uk-UA"/>
        </w:rPr>
        <w:t xml:space="preserve">. 1908–1945. </w:t>
      </w:r>
      <w:proofErr w:type="spellStart"/>
      <w:r w:rsidR="00BC4FAA" w:rsidRPr="00BC4FAA">
        <w:rPr>
          <w:rFonts w:ascii="Times New Roman" w:hAnsi="Times New Roman" w:cs="Times New Roman"/>
          <w:sz w:val="24"/>
          <w:szCs w:val="24"/>
          <w:lang w:val="uk-UA"/>
        </w:rPr>
        <w:t>New</w:t>
      </w:r>
      <w:proofErr w:type="spellEnd"/>
      <w:r w:rsidR="00BC4FAA" w:rsidRPr="00BC4F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C4FAA" w:rsidRPr="00BC4FAA">
        <w:rPr>
          <w:rFonts w:ascii="Times New Roman" w:hAnsi="Times New Roman" w:cs="Times New Roman"/>
          <w:sz w:val="24"/>
          <w:szCs w:val="24"/>
          <w:lang w:val="uk-UA"/>
        </w:rPr>
        <w:t>York</w:t>
      </w:r>
      <w:proofErr w:type="spellEnd"/>
      <w:r w:rsidR="00BC4FAA" w:rsidRPr="00BC4FAA">
        <w:rPr>
          <w:rFonts w:ascii="Times New Roman" w:hAnsi="Times New Roman" w:cs="Times New Roman"/>
          <w:sz w:val="24"/>
          <w:szCs w:val="24"/>
          <w:lang w:val="uk-UA"/>
        </w:rPr>
        <w:t xml:space="preserve">: G.P. </w:t>
      </w:r>
      <w:proofErr w:type="spellStart"/>
      <w:r w:rsidR="00BC4FAA" w:rsidRPr="00BC4FAA">
        <w:rPr>
          <w:rFonts w:ascii="Times New Roman" w:hAnsi="Times New Roman" w:cs="Times New Roman"/>
          <w:sz w:val="24"/>
          <w:szCs w:val="24"/>
          <w:lang w:val="uk-UA"/>
        </w:rPr>
        <w:t>Putnams's</w:t>
      </w:r>
      <w:proofErr w:type="spellEnd"/>
      <w:r w:rsidR="00BC4FAA" w:rsidRPr="00BC4F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C4FAA" w:rsidRPr="00BC4FAA">
        <w:rPr>
          <w:rFonts w:ascii="Times New Roman" w:hAnsi="Times New Roman" w:cs="Times New Roman"/>
          <w:sz w:val="24"/>
          <w:szCs w:val="24"/>
          <w:lang w:val="uk-UA"/>
        </w:rPr>
        <w:t>Sons</w:t>
      </w:r>
      <w:proofErr w:type="spellEnd"/>
      <w:r w:rsidR="00BC4FAA" w:rsidRPr="00BC4F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C4FAA" w:rsidRPr="00BC4FAA">
        <w:rPr>
          <w:rFonts w:ascii="Times New Roman" w:hAnsi="Times New Roman" w:cs="Times New Roman"/>
          <w:sz w:val="24"/>
          <w:szCs w:val="24"/>
          <w:lang w:val="uk-UA"/>
        </w:rPr>
        <w:t>Publishers</w:t>
      </w:r>
      <w:proofErr w:type="spellEnd"/>
      <w:r w:rsidR="00BC4FAA" w:rsidRPr="00BC4FAA">
        <w:rPr>
          <w:rFonts w:ascii="Times New Roman" w:hAnsi="Times New Roman" w:cs="Times New Roman"/>
          <w:sz w:val="24"/>
          <w:szCs w:val="24"/>
          <w:lang w:val="uk-UA"/>
        </w:rPr>
        <w:t>, 1990.</w:t>
      </w:r>
    </w:p>
    <w:p w:rsidR="00714AD7" w:rsidRPr="00714AD7" w:rsidRDefault="00714AD7" w:rsidP="00714A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AD7">
        <w:rPr>
          <w:rFonts w:ascii="Times New Roman" w:hAnsi="Times New Roman" w:cs="Times New Roman"/>
          <w:b/>
          <w:sz w:val="24"/>
          <w:szCs w:val="24"/>
        </w:rPr>
        <w:t>Творчі</w:t>
      </w:r>
      <w:proofErr w:type="spellEnd"/>
      <w:r w:rsidRPr="00714A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4AD7">
        <w:rPr>
          <w:rFonts w:ascii="Times New Roman" w:hAnsi="Times New Roman" w:cs="Times New Roman"/>
          <w:b/>
          <w:sz w:val="24"/>
          <w:szCs w:val="24"/>
        </w:rPr>
        <w:t>завдання</w:t>
      </w:r>
      <w:proofErr w:type="spellEnd"/>
      <w:r w:rsidRPr="00714AD7">
        <w:rPr>
          <w:rFonts w:ascii="Times New Roman" w:hAnsi="Times New Roman" w:cs="Times New Roman"/>
          <w:sz w:val="24"/>
          <w:szCs w:val="24"/>
        </w:rPr>
        <w:t>:</w:t>
      </w:r>
    </w:p>
    <w:p w:rsidR="00714AD7" w:rsidRPr="00714AD7" w:rsidRDefault="00714AD7" w:rsidP="00714A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14AD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14AD7">
        <w:rPr>
          <w:rFonts w:ascii="Times New Roman" w:hAnsi="Times New Roman" w:cs="Times New Roman"/>
          <w:sz w:val="24"/>
          <w:szCs w:val="24"/>
        </w:rPr>
        <w:t>ідготувати</w:t>
      </w:r>
      <w:proofErr w:type="spellEnd"/>
      <w:r w:rsidRPr="00714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AD7">
        <w:rPr>
          <w:rFonts w:ascii="Times New Roman" w:hAnsi="Times New Roman" w:cs="Times New Roman"/>
          <w:sz w:val="24"/>
          <w:szCs w:val="24"/>
        </w:rPr>
        <w:t>колективно</w:t>
      </w:r>
      <w:proofErr w:type="spellEnd"/>
      <w:r w:rsidRPr="00714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AD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14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AD7">
        <w:rPr>
          <w:rFonts w:ascii="Times New Roman" w:hAnsi="Times New Roman" w:cs="Times New Roman"/>
          <w:sz w:val="24"/>
          <w:szCs w:val="24"/>
        </w:rPr>
        <w:t>індивідуально</w:t>
      </w:r>
      <w:proofErr w:type="spellEnd"/>
      <w:r w:rsidRPr="00714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AD7">
        <w:rPr>
          <w:rFonts w:ascii="Times New Roman" w:hAnsi="Times New Roman" w:cs="Times New Roman"/>
          <w:sz w:val="24"/>
          <w:szCs w:val="24"/>
        </w:rPr>
        <w:t>проекти</w:t>
      </w:r>
      <w:proofErr w:type="spellEnd"/>
      <w:r w:rsidRPr="00714A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4AD7">
        <w:rPr>
          <w:rFonts w:ascii="Times New Roman" w:hAnsi="Times New Roman" w:cs="Times New Roman"/>
          <w:sz w:val="24"/>
          <w:szCs w:val="24"/>
        </w:rPr>
        <w:t>презентації</w:t>
      </w:r>
      <w:proofErr w:type="spellEnd"/>
      <w:r w:rsidRPr="00714AD7">
        <w:rPr>
          <w:rFonts w:ascii="Times New Roman" w:hAnsi="Times New Roman" w:cs="Times New Roman"/>
          <w:sz w:val="24"/>
          <w:szCs w:val="24"/>
        </w:rPr>
        <w:t xml:space="preserve"> на тему: </w:t>
      </w:r>
    </w:p>
    <w:p w:rsidR="00BC4FAA" w:rsidRDefault="00714AD7" w:rsidP="00714A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4AD7">
        <w:rPr>
          <w:rFonts w:ascii="Times New Roman" w:hAnsi="Times New Roman" w:cs="Times New Roman"/>
          <w:sz w:val="24"/>
          <w:szCs w:val="24"/>
        </w:rPr>
        <w:t>-</w:t>
      </w:r>
      <w:r w:rsidRPr="00714AD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14AD7">
        <w:rPr>
          <w:rFonts w:ascii="Times New Roman" w:hAnsi="Times New Roman" w:cs="Times New Roman"/>
          <w:sz w:val="24"/>
          <w:szCs w:val="24"/>
        </w:rPr>
        <w:t>Сучасні</w:t>
      </w:r>
      <w:proofErr w:type="spellEnd"/>
      <w:r w:rsidRPr="00714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AD7">
        <w:rPr>
          <w:rFonts w:ascii="Times New Roman" w:hAnsi="Times New Roman" w:cs="Times New Roman"/>
          <w:sz w:val="24"/>
          <w:szCs w:val="24"/>
        </w:rPr>
        <w:t>варіанти</w:t>
      </w:r>
      <w:proofErr w:type="spellEnd"/>
      <w:r w:rsidRPr="00714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AD7">
        <w:rPr>
          <w:rFonts w:ascii="Times New Roman" w:hAnsi="Times New Roman" w:cs="Times New Roman"/>
          <w:sz w:val="24"/>
          <w:szCs w:val="24"/>
        </w:rPr>
        <w:t>інтерпретації</w:t>
      </w:r>
      <w:proofErr w:type="spellEnd"/>
      <w:r w:rsidRPr="00714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AD7">
        <w:rPr>
          <w:rFonts w:ascii="Times New Roman" w:hAnsi="Times New Roman" w:cs="Times New Roman"/>
          <w:sz w:val="24"/>
          <w:szCs w:val="24"/>
        </w:rPr>
        <w:t>творчості</w:t>
      </w:r>
      <w:proofErr w:type="spellEnd"/>
      <w:r w:rsidRPr="00714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Драйзера</w:t>
      </w:r>
      <w:proofErr w:type="spellEnd"/>
      <w:r w:rsidRPr="00714AD7">
        <w:rPr>
          <w:rFonts w:ascii="Times New Roman" w:hAnsi="Times New Roman" w:cs="Times New Roman"/>
          <w:sz w:val="24"/>
          <w:szCs w:val="24"/>
        </w:rPr>
        <w:t>.</w:t>
      </w:r>
      <w:r w:rsidR="002D1168" w:rsidRPr="002D116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BC4FAA" w:rsidRDefault="00BC4FAA" w:rsidP="002D1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1168" w:rsidRPr="00714AD7" w:rsidRDefault="00714AD7" w:rsidP="00714A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A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Семінар </w:t>
      </w:r>
      <w:r w:rsidR="002D1168" w:rsidRPr="00714AD7">
        <w:rPr>
          <w:rFonts w:ascii="Times New Roman" w:hAnsi="Times New Roman" w:cs="Times New Roman"/>
          <w:b/>
          <w:sz w:val="24"/>
          <w:szCs w:val="24"/>
        </w:rPr>
        <w:t>7.</w:t>
      </w:r>
    </w:p>
    <w:p w:rsidR="002D1168" w:rsidRPr="00714AD7" w:rsidRDefault="002D1168" w:rsidP="00714A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AD7">
        <w:rPr>
          <w:rFonts w:ascii="Times New Roman" w:hAnsi="Times New Roman" w:cs="Times New Roman"/>
          <w:b/>
          <w:sz w:val="24"/>
          <w:szCs w:val="24"/>
        </w:rPr>
        <w:t>Роман Дж. Лондона «</w:t>
      </w:r>
      <w:proofErr w:type="spellStart"/>
      <w:r w:rsidRPr="00714AD7">
        <w:rPr>
          <w:rFonts w:ascii="Times New Roman" w:hAnsi="Times New Roman" w:cs="Times New Roman"/>
          <w:b/>
          <w:sz w:val="24"/>
          <w:szCs w:val="24"/>
        </w:rPr>
        <w:t>Мартін</w:t>
      </w:r>
      <w:proofErr w:type="spellEnd"/>
      <w:r w:rsidRPr="00714A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4AD7">
        <w:rPr>
          <w:rFonts w:ascii="Times New Roman" w:hAnsi="Times New Roman" w:cs="Times New Roman"/>
          <w:b/>
          <w:sz w:val="24"/>
          <w:szCs w:val="24"/>
        </w:rPr>
        <w:t>Іден</w:t>
      </w:r>
      <w:proofErr w:type="spellEnd"/>
      <w:r w:rsidRPr="00714AD7">
        <w:rPr>
          <w:rFonts w:ascii="Times New Roman" w:hAnsi="Times New Roman" w:cs="Times New Roman"/>
          <w:b/>
          <w:sz w:val="24"/>
          <w:szCs w:val="24"/>
        </w:rPr>
        <w:t>».</w:t>
      </w:r>
    </w:p>
    <w:p w:rsidR="00714AD7" w:rsidRDefault="002D1168" w:rsidP="002D1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116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2D1168" w:rsidRPr="002D1168" w:rsidRDefault="002D1168" w:rsidP="002D1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168">
        <w:rPr>
          <w:rFonts w:ascii="Times New Roman" w:hAnsi="Times New Roman" w:cs="Times New Roman"/>
          <w:sz w:val="24"/>
          <w:szCs w:val="24"/>
        </w:rPr>
        <w:t xml:space="preserve">1. Драма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Дж. Лондона та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автобіографічна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основа роману.</w:t>
      </w:r>
    </w:p>
    <w:p w:rsidR="002D1168" w:rsidRPr="002D1168" w:rsidRDefault="002D1168" w:rsidP="002D1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168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Трагедія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творчої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особистості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116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1168">
        <w:rPr>
          <w:rFonts w:ascii="Times New Roman" w:hAnsi="Times New Roman" w:cs="Times New Roman"/>
          <w:sz w:val="24"/>
          <w:szCs w:val="24"/>
        </w:rPr>
        <w:t>роман</w:t>
      </w:r>
      <w:proofErr w:type="gramEnd"/>
      <w:r w:rsidRPr="002D116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. Роль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ідей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Г. Спенсера та Ф.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Ніцше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цій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трагедії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>.</w:t>
      </w:r>
    </w:p>
    <w:p w:rsidR="002D1168" w:rsidRPr="002D1168" w:rsidRDefault="002D1168" w:rsidP="002D1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16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Жіночі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образи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їхні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функції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116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романі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>.</w:t>
      </w:r>
    </w:p>
    <w:p w:rsidR="002D1168" w:rsidRPr="002D1168" w:rsidRDefault="002D1168" w:rsidP="002D1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16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Картини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американського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116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романі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1168" w:rsidRPr="002D1168" w:rsidRDefault="002D1168" w:rsidP="002D1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16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Риси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реалізму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, неоромантизму та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натуралізму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D1168">
        <w:rPr>
          <w:rFonts w:ascii="Times New Roman" w:hAnsi="Times New Roman" w:cs="Times New Roman"/>
          <w:sz w:val="24"/>
          <w:szCs w:val="24"/>
        </w:rPr>
        <w:t>творі</w:t>
      </w:r>
      <w:proofErr w:type="spellEnd"/>
      <w:r w:rsidRPr="002D1168">
        <w:rPr>
          <w:rFonts w:ascii="Times New Roman" w:hAnsi="Times New Roman" w:cs="Times New Roman"/>
          <w:sz w:val="24"/>
          <w:szCs w:val="24"/>
        </w:rPr>
        <w:t>.</w:t>
      </w:r>
    </w:p>
    <w:p w:rsidR="002D1168" w:rsidRPr="00714AD7" w:rsidRDefault="002D1168" w:rsidP="002D11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4AD7">
        <w:rPr>
          <w:rFonts w:ascii="Times New Roman" w:hAnsi="Times New Roman" w:cs="Times New Roman"/>
          <w:b/>
          <w:sz w:val="24"/>
          <w:szCs w:val="24"/>
        </w:rPr>
        <w:t>Література</w:t>
      </w:r>
      <w:proofErr w:type="spellEnd"/>
    </w:p>
    <w:p w:rsidR="00A55870" w:rsidRPr="00714AD7" w:rsidRDefault="00714AD7" w:rsidP="00714AD7">
      <w:pPr>
        <w:pStyle w:val="a3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4AD7">
        <w:rPr>
          <w:rFonts w:ascii="Times New Roman" w:hAnsi="Times New Roman" w:cs="Times New Roman"/>
          <w:sz w:val="24"/>
          <w:szCs w:val="24"/>
          <w:lang w:val="uk-UA"/>
        </w:rPr>
        <w:t>Дерій М. Світобачення і стиль Джека Лондона в дискурсі  вітчизняного та зарубіжного літературознавства.</w:t>
      </w:r>
      <w:r w:rsidRPr="00714AD7">
        <w:t xml:space="preserve"> </w:t>
      </w:r>
      <w:r w:rsidRPr="00714AD7">
        <w:rPr>
          <w:rFonts w:ascii="Times New Roman" w:hAnsi="Times New Roman" w:cs="Times New Roman"/>
          <w:sz w:val="24"/>
          <w:szCs w:val="24"/>
          <w:lang w:val="uk-UA"/>
        </w:rPr>
        <w:t>Філологічні науки. 2019. № 31. С. 35-39.</w:t>
      </w:r>
    </w:p>
    <w:p w:rsidR="00714AD7" w:rsidRDefault="00714AD7" w:rsidP="00714AD7">
      <w:pPr>
        <w:pStyle w:val="a3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14AD7">
        <w:rPr>
          <w:rFonts w:ascii="Times New Roman" w:hAnsi="Times New Roman" w:cs="Times New Roman"/>
          <w:sz w:val="24"/>
          <w:szCs w:val="24"/>
          <w:lang w:val="uk-UA"/>
        </w:rPr>
        <w:t>Бургардт</w:t>
      </w:r>
      <w:proofErr w:type="spellEnd"/>
      <w:r w:rsidRPr="00714AD7">
        <w:rPr>
          <w:rFonts w:ascii="Times New Roman" w:hAnsi="Times New Roman" w:cs="Times New Roman"/>
          <w:sz w:val="24"/>
          <w:szCs w:val="24"/>
          <w:lang w:val="uk-UA"/>
        </w:rPr>
        <w:t xml:space="preserve"> О. Джек Лондон. Життя і творчість. Вибрані твори. Дрогобич : Каменяр, 2003. С. 430-454.</w:t>
      </w:r>
    </w:p>
    <w:p w:rsidR="00714AD7" w:rsidRDefault="00714AD7" w:rsidP="00714AD7">
      <w:pPr>
        <w:pStyle w:val="a3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4AD7">
        <w:rPr>
          <w:rFonts w:ascii="Times New Roman" w:hAnsi="Times New Roman" w:cs="Times New Roman"/>
          <w:sz w:val="24"/>
          <w:szCs w:val="24"/>
          <w:lang w:val="uk-UA"/>
        </w:rPr>
        <w:t>Денисова Т. Н. Джек Лондон. Життя і творчість. Київ : Дніпро, 1978. 125 с.</w:t>
      </w:r>
    </w:p>
    <w:p w:rsidR="00714AD7" w:rsidRDefault="00714AD7" w:rsidP="00714AD7">
      <w:pPr>
        <w:pStyle w:val="a3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14AD7">
        <w:rPr>
          <w:rFonts w:ascii="Times New Roman" w:hAnsi="Times New Roman" w:cs="Times New Roman"/>
          <w:sz w:val="24"/>
          <w:szCs w:val="24"/>
          <w:lang w:val="uk-UA"/>
        </w:rPr>
        <w:t>Корунець</w:t>
      </w:r>
      <w:proofErr w:type="spellEnd"/>
      <w:r w:rsidRPr="00714AD7">
        <w:rPr>
          <w:rFonts w:ascii="Times New Roman" w:hAnsi="Times New Roman" w:cs="Times New Roman"/>
          <w:sz w:val="24"/>
          <w:szCs w:val="24"/>
          <w:lang w:val="uk-UA"/>
        </w:rPr>
        <w:t xml:space="preserve"> І. В. Джек Лондон. Київ : Знання, 1976. 48 </w:t>
      </w:r>
      <w:proofErr w:type="spellStart"/>
      <w:r w:rsidRPr="00714AD7">
        <w:rPr>
          <w:rFonts w:ascii="Times New Roman" w:hAnsi="Times New Roman" w:cs="Times New Roman"/>
          <w:sz w:val="24"/>
          <w:szCs w:val="24"/>
          <w:lang w:val="uk-UA"/>
        </w:rPr>
        <w:t>с.Л</w:t>
      </w:r>
      <w:proofErr w:type="spellEnd"/>
    </w:p>
    <w:p w:rsidR="00714AD7" w:rsidRDefault="00714AD7" w:rsidP="00714AD7">
      <w:pPr>
        <w:pStyle w:val="a3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14AD7">
        <w:rPr>
          <w:rFonts w:ascii="Times New Roman" w:hAnsi="Times New Roman" w:cs="Times New Roman"/>
          <w:sz w:val="24"/>
          <w:szCs w:val="24"/>
          <w:lang w:val="uk-UA"/>
        </w:rPr>
        <w:t>азірко</w:t>
      </w:r>
      <w:proofErr w:type="spellEnd"/>
      <w:r w:rsidRPr="00714AD7">
        <w:rPr>
          <w:rFonts w:ascii="Times New Roman" w:hAnsi="Times New Roman" w:cs="Times New Roman"/>
          <w:sz w:val="24"/>
          <w:szCs w:val="24"/>
          <w:lang w:val="uk-UA"/>
        </w:rPr>
        <w:t xml:space="preserve"> Н. О. Творча постать Джека Лондона в літературознавчій оцінці Юрія Клена. Науковий </w:t>
      </w:r>
      <w:proofErr w:type="spellStart"/>
      <w:r w:rsidRPr="00714AD7">
        <w:rPr>
          <w:rFonts w:ascii="Times New Roman" w:hAnsi="Times New Roman" w:cs="Times New Roman"/>
          <w:sz w:val="24"/>
          <w:szCs w:val="24"/>
          <w:lang w:val="uk-UA"/>
        </w:rPr>
        <w:t>вісникМіжнародного</w:t>
      </w:r>
      <w:proofErr w:type="spellEnd"/>
      <w:r w:rsidRPr="00714AD7">
        <w:rPr>
          <w:rFonts w:ascii="Times New Roman" w:hAnsi="Times New Roman" w:cs="Times New Roman"/>
          <w:sz w:val="24"/>
          <w:szCs w:val="24"/>
          <w:lang w:val="uk-UA"/>
        </w:rPr>
        <w:t xml:space="preserve"> гуманітарного університету. Сер.: Філологія. 2016. № 23, т. 1. С. 30–32.</w:t>
      </w:r>
    </w:p>
    <w:p w:rsidR="00714AD7" w:rsidRDefault="00714AD7" w:rsidP="00714AD7">
      <w:pPr>
        <w:pStyle w:val="a3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14AD7">
        <w:rPr>
          <w:rFonts w:ascii="Times New Roman" w:hAnsi="Times New Roman" w:cs="Times New Roman"/>
          <w:sz w:val="24"/>
          <w:szCs w:val="24"/>
          <w:lang w:val="uk-UA"/>
        </w:rPr>
        <w:t>Рильов</w:t>
      </w:r>
      <w:proofErr w:type="spellEnd"/>
      <w:r w:rsidRPr="00714AD7">
        <w:rPr>
          <w:rFonts w:ascii="Times New Roman" w:hAnsi="Times New Roman" w:cs="Times New Roman"/>
          <w:sz w:val="24"/>
          <w:szCs w:val="24"/>
          <w:lang w:val="uk-UA"/>
        </w:rPr>
        <w:t xml:space="preserve"> К. Надлюдина Джек Лондон. Зарубіжна література. 2005. № 4. С. 1–3.</w:t>
      </w:r>
    </w:p>
    <w:p w:rsidR="00714AD7" w:rsidRDefault="00714AD7" w:rsidP="00714AD7">
      <w:pPr>
        <w:pStyle w:val="a3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14AD7">
        <w:rPr>
          <w:rFonts w:ascii="Times New Roman" w:hAnsi="Times New Roman" w:cs="Times New Roman"/>
          <w:sz w:val="24"/>
          <w:szCs w:val="24"/>
          <w:lang w:val="uk-UA"/>
        </w:rPr>
        <w:t>Reesman</w:t>
      </w:r>
      <w:proofErr w:type="spellEnd"/>
      <w:r w:rsidRPr="00714AD7">
        <w:rPr>
          <w:rFonts w:ascii="Times New Roman" w:hAnsi="Times New Roman" w:cs="Times New Roman"/>
          <w:sz w:val="24"/>
          <w:szCs w:val="24"/>
          <w:lang w:val="uk-UA"/>
        </w:rPr>
        <w:t xml:space="preserve">, J. C. </w:t>
      </w:r>
      <w:proofErr w:type="spellStart"/>
      <w:r w:rsidRPr="00714AD7">
        <w:rPr>
          <w:rFonts w:ascii="Times New Roman" w:hAnsi="Times New Roman" w:cs="Times New Roman"/>
          <w:sz w:val="24"/>
          <w:szCs w:val="24"/>
          <w:lang w:val="uk-UA"/>
        </w:rPr>
        <w:t>Tramps</w:t>
      </w:r>
      <w:proofErr w:type="spellEnd"/>
      <w:r w:rsidRPr="00714A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14AD7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714A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14AD7">
        <w:rPr>
          <w:rFonts w:ascii="Times New Roman" w:hAnsi="Times New Roman" w:cs="Times New Roman"/>
          <w:sz w:val="24"/>
          <w:szCs w:val="24"/>
          <w:lang w:val="uk-UA"/>
        </w:rPr>
        <w:t>hobos</w:t>
      </w:r>
      <w:proofErr w:type="spellEnd"/>
      <w:r w:rsidRPr="00714AD7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714AD7">
        <w:rPr>
          <w:rFonts w:ascii="Times New Roman" w:hAnsi="Times New Roman" w:cs="Times New Roman"/>
          <w:sz w:val="24"/>
          <w:szCs w:val="24"/>
          <w:lang w:val="uk-UA"/>
        </w:rPr>
        <w:t>Adventure</w:t>
      </w:r>
      <w:proofErr w:type="spellEnd"/>
      <w:r w:rsidRPr="00714A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14AD7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714A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14AD7">
        <w:rPr>
          <w:rFonts w:ascii="Times New Roman" w:hAnsi="Times New Roman" w:cs="Times New Roman"/>
          <w:sz w:val="24"/>
          <w:szCs w:val="24"/>
          <w:lang w:val="uk-UA"/>
        </w:rPr>
        <w:t>anguish</w:t>
      </w:r>
      <w:proofErr w:type="spellEnd"/>
      <w:r w:rsidRPr="00714A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14AD7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714A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14AD7">
        <w:rPr>
          <w:rFonts w:ascii="Times New Roman" w:hAnsi="Times New Roman" w:cs="Times New Roman"/>
          <w:sz w:val="24"/>
          <w:szCs w:val="24"/>
          <w:lang w:val="uk-UA"/>
        </w:rPr>
        <w:t>Mark</w:t>
      </w:r>
      <w:proofErr w:type="spellEnd"/>
      <w:r w:rsidRPr="00714A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14AD7">
        <w:rPr>
          <w:rFonts w:ascii="Times New Roman" w:hAnsi="Times New Roman" w:cs="Times New Roman"/>
          <w:sz w:val="24"/>
          <w:szCs w:val="24"/>
          <w:lang w:val="uk-UA"/>
        </w:rPr>
        <w:t>Twain</w:t>
      </w:r>
      <w:proofErr w:type="spellEnd"/>
      <w:r w:rsidRPr="00714A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14AD7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714A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14AD7">
        <w:rPr>
          <w:rFonts w:ascii="Times New Roman" w:hAnsi="Times New Roman" w:cs="Times New Roman"/>
          <w:sz w:val="24"/>
          <w:szCs w:val="24"/>
          <w:lang w:val="uk-UA"/>
        </w:rPr>
        <w:t>Jack</w:t>
      </w:r>
      <w:proofErr w:type="spellEnd"/>
      <w:r w:rsidRPr="00714A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14AD7">
        <w:rPr>
          <w:rFonts w:ascii="Times New Roman" w:hAnsi="Times New Roman" w:cs="Times New Roman"/>
          <w:sz w:val="24"/>
          <w:szCs w:val="24"/>
          <w:lang w:val="uk-UA"/>
        </w:rPr>
        <w:t>London</w:t>
      </w:r>
      <w:proofErr w:type="spellEnd"/>
      <w:r w:rsidRPr="00714AD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714AD7">
        <w:rPr>
          <w:rFonts w:ascii="Times New Roman" w:hAnsi="Times New Roman" w:cs="Times New Roman"/>
          <w:sz w:val="24"/>
          <w:szCs w:val="24"/>
          <w:lang w:val="uk-UA"/>
        </w:rPr>
        <w:t>Mark</w:t>
      </w:r>
      <w:proofErr w:type="spellEnd"/>
      <w:r w:rsidRPr="00714A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14AD7">
        <w:rPr>
          <w:rFonts w:ascii="Times New Roman" w:hAnsi="Times New Roman" w:cs="Times New Roman"/>
          <w:sz w:val="24"/>
          <w:szCs w:val="24"/>
          <w:lang w:val="uk-UA"/>
        </w:rPr>
        <w:t>TwainAnnual</w:t>
      </w:r>
      <w:proofErr w:type="spellEnd"/>
      <w:r w:rsidRPr="00714AD7">
        <w:rPr>
          <w:rFonts w:ascii="Times New Roman" w:hAnsi="Times New Roman" w:cs="Times New Roman"/>
          <w:sz w:val="24"/>
          <w:szCs w:val="24"/>
          <w:lang w:val="uk-UA"/>
        </w:rPr>
        <w:t xml:space="preserve">. 2017. </w:t>
      </w:r>
      <w:proofErr w:type="spellStart"/>
      <w:r w:rsidRPr="00714AD7">
        <w:rPr>
          <w:rFonts w:ascii="Times New Roman" w:hAnsi="Times New Roman" w:cs="Times New Roman"/>
          <w:sz w:val="24"/>
          <w:szCs w:val="24"/>
          <w:lang w:val="uk-UA"/>
        </w:rPr>
        <w:t>No</w:t>
      </w:r>
      <w:proofErr w:type="spellEnd"/>
      <w:r w:rsidRPr="00714AD7">
        <w:rPr>
          <w:rFonts w:ascii="Times New Roman" w:hAnsi="Times New Roman" w:cs="Times New Roman"/>
          <w:sz w:val="24"/>
          <w:szCs w:val="24"/>
          <w:lang w:val="uk-UA"/>
        </w:rPr>
        <w:t xml:space="preserve"> 15. Р. 71–105.Foner </w:t>
      </w:r>
      <w:proofErr w:type="spellStart"/>
      <w:r w:rsidRPr="00714AD7">
        <w:rPr>
          <w:rFonts w:ascii="Times New Roman" w:hAnsi="Times New Roman" w:cs="Times New Roman"/>
          <w:sz w:val="24"/>
          <w:szCs w:val="24"/>
          <w:lang w:val="uk-UA"/>
        </w:rPr>
        <w:t>Ph</w:t>
      </w:r>
      <w:proofErr w:type="spellEnd"/>
      <w:r w:rsidRPr="00714AD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714AD7">
        <w:rPr>
          <w:rFonts w:ascii="Times New Roman" w:hAnsi="Times New Roman" w:cs="Times New Roman"/>
          <w:sz w:val="24"/>
          <w:szCs w:val="24"/>
          <w:lang w:val="uk-UA"/>
        </w:rPr>
        <w:t>American</w:t>
      </w:r>
      <w:proofErr w:type="spellEnd"/>
      <w:r w:rsidRPr="00714A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14AD7">
        <w:rPr>
          <w:rFonts w:ascii="Times New Roman" w:hAnsi="Times New Roman" w:cs="Times New Roman"/>
          <w:sz w:val="24"/>
          <w:szCs w:val="24"/>
          <w:lang w:val="uk-UA"/>
        </w:rPr>
        <w:t>rebel</w:t>
      </w:r>
      <w:proofErr w:type="spellEnd"/>
      <w:r w:rsidRPr="00714AD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714AD7">
        <w:rPr>
          <w:rFonts w:ascii="Times New Roman" w:hAnsi="Times New Roman" w:cs="Times New Roman"/>
          <w:sz w:val="24"/>
          <w:szCs w:val="24"/>
          <w:lang w:val="uk-UA"/>
        </w:rPr>
        <w:t>New</w:t>
      </w:r>
      <w:proofErr w:type="spellEnd"/>
      <w:r w:rsidRPr="00714A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14AD7">
        <w:rPr>
          <w:rFonts w:ascii="Times New Roman" w:hAnsi="Times New Roman" w:cs="Times New Roman"/>
          <w:sz w:val="24"/>
          <w:szCs w:val="24"/>
          <w:lang w:val="uk-UA"/>
        </w:rPr>
        <w:t>York</w:t>
      </w:r>
      <w:proofErr w:type="spellEnd"/>
      <w:r w:rsidRPr="00714AD7">
        <w:rPr>
          <w:rFonts w:ascii="Times New Roman" w:hAnsi="Times New Roman" w:cs="Times New Roman"/>
          <w:sz w:val="24"/>
          <w:szCs w:val="24"/>
          <w:lang w:val="uk-UA"/>
        </w:rPr>
        <w:t>, 1947. 237 с.</w:t>
      </w:r>
    </w:p>
    <w:p w:rsidR="002A076F" w:rsidRPr="002A076F" w:rsidRDefault="002A076F" w:rsidP="002A076F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76F">
        <w:rPr>
          <w:rFonts w:ascii="Times New Roman" w:hAnsi="Times New Roman" w:cs="Times New Roman"/>
          <w:b/>
          <w:sz w:val="24"/>
          <w:szCs w:val="24"/>
          <w:lang w:val="uk-UA"/>
        </w:rPr>
        <w:t>Творчі завдання</w:t>
      </w:r>
      <w:r w:rsidRPr="002A076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A076F" w:rsidRPr="002A076F" w:rsidRDefault="002A076F" w:rsidP="002A076F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76F">
        <w:rPr>
          <w:rFonts w:ascii="Times New Roman" w:hAnsi="Times New Roman" w:cs="Times New Roman"/>
          <w:sz w:val="24"/>
          <w:szCs w:val="24"/>
          <w:lang w:val="uk-UA"/>
        </w:rPr>
        <w:t xml:space="preserve">Підготувати колективно або індивідуально проекти/презентації на тему: </w:t>
      </w:r>
    </w:p>
    <w:p w:rsidR="001B6205" w:rsidRDefault="002A076F" w:rsidP="002A076F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76F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2A076F">
        <w:rPr>
          <w:rFonts w:ascii="Times New Roman" w:hAnsi="Times New Roman" w:cs="Times New Roman"/>
          <w:sz w:val="24"/>
          <w:szCs w:val="24"/>
          <w:lang w:val="uk-UA"/>
        </w:rPr>
        <w:tab/>
        <w:t xml:space="preserve">Сучасні варіанти інтерпретації творчості </w:t>
      </w:r>
      <w:r>
        <w:rPr>
          <w:rFonts w:ascii="Times New Roman" w:hAnsi="Times New Roman" w:cs="Times New Roman"/>
          <w:sz w:val="24"/>
          <w:szCs w:val="24"/>
          <w:lang w:val="uk-UA"/>
        </w:rPr>
        <w:t>Джека Лондона</w:t>
      </w:r>
      <w:r w:rsidRPr="002A076F">
        <w:rPr>
          <w:rFonts w:ascii="Times New Roman" w:hAnsi="Times New Roman" w:cs="Times New Roman"/>
          <w:sz w:val="24"/>
          <w:szCs w:val="24"/>
          <w:lang w:val="uk-UA"/>
        </w:rPr>
        <w:t xml:space="preserve">.      </w:t>
      </w:r>
    </w:p>
    <w:p w:rsidR="001B6205" w:rsidRDefault="001B6205" w:rsidP="002A076F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6205" w:rsidRPr="001B6205" w:rsidRDefault="001B6205" w:rsidP="001B6205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6205">
        <w:rPr>
          <w:rFonts w:ascii="Times New Roman" w:hAnsi="Times New Roman" w:cs="Times New Roman"/>
          <w:b/>
          <w:sz w:val="24"/>
          <w:szCs w:val="24"/>
          <w:lang w:val="uk-UA"/>
        </w:rPr>
        <w:t>Семінар 8.</w:t>
      </w:r>
    </w:p>
    <w:p w:rsidR="001B6205" w:rsidRPr="001B6205" w:rsidRDefault="002A076F" w:rsidP="001B6205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76F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1B620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="001B6205" w:rsidRPr="001B62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Функції підтексту у новелістиці Хемінгуея </w:t>
      </w:r>
    </w:p>
    <w:p w:rsidR="001B6205" w:rsidRDefault="001B6205" w:rsidP="001B6205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План</w:t>
      </w:r>
    </w:p>
    <w:p w:rsidR="001B6205" w:rsidRPr="001B6205" w:rsidRDefault="001B6205" w:rsidP="001B6205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6205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ab/>
        <w:t>Література "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загубленного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покоління" і місце в ній Е.Хемінгуея</w:t>
      </w:r>
      <w:r>
        <w:rPr>
          <w:rFonts w:ascii="Times New Roman" w:hAnsi="Times New Roman" w:cs="Times New Roman"/>
          <w:sz w:val="24"/>
          <w:szCs w:val="24"/>
          <w:lang w:val="uk-UA"/>
        </w:rPr>
        <w:t>. Трагедія життя письменника.</w:t>
      </w:r>
    </w:p>
    <w:p w:rsidR="001B6205" w:rsidRPr="001B6205" w:rsidRDefault="001B6205" w:rsidP="001B6205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6205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ab/>
        <w:t>Стилістичні ознаки прози Е.Хемінгуея: специфіка "телеграфного стилю".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ab/>
        <w:t>Підтекст як художній засіб в творчості Хемінгуея: "теорія айсбергу"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B6205" w:rsidRDefault="001B6205" w:rsidP="001B6205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ab/>
        <w:t xml:space="preserve">Своєрідність художньої майстерності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Хемінгуея-новеліста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"Кішка під дощем". </w:t>
      </w:r>
    </w:p>
    <w:p w:rsidR="001B6205" w:rsidRPr="001B6205" w:rsidRDefault="001B6205" w:rsidP="001B6205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ab/>
        <w:t>"Старий і море" Е.Хемінгуея: проблема жанрової приналежності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підтекст.</w:t>
      </w:r>
    </w:p>
    <w:p w:rsidR="001B6205" w:rsidRPr="001B6205" w:rsidRDefault="001B6205" w:rsidP="001B6205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6205" w:rsidRPr="001B6205" w:rsidRDefault="001B6205" w:rsidP="001B6205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6205">
        <w:rPr>
          <w:rFonts w:ascii="Times New Roman" w:hAnsi="Times New Roman" w:cs="Times New Roman"/>
          <w:b/>
          <w:sz w:val="24"/>
          <w:szCs w:val="24"/>
          <w:lang w:val="uk-UA"/>
        </w:rPr>
        <w:t>Література</w:t>
      </w:r>
    </w:p>
    <w:p w:rsidR="001B6205" w:rsidRDefault="001B6205" w:rsidP="001B620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Білан І. Символічна мова повісті-притчі Ернста Хемінгуея «Старий і море». 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>URL:</w:t>
      </w:r>
      <w:r w:rsidRPr="001B6205">
        <w:t xml:space="preserve"> </w:t>
      </w:r>
      <w:hyperlink r:id="rId15" w:history="1">
        <w:r w:rsidRPr="00B32A7A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https://dspu.edu.ua/native_word/wp-content/uploads/2016/04/2012-37.pdf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B6205" w:rsidRPr="001B6205" w:rsidRDefault="001B6205" w:rsidP="001B620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6205">
        <w:rPr>
          <w:rFonts w:ascii="Times New Roman" w:hAnsi="Times New Roman" w:cs="Times New Roman"/>
          <w:sz w:val="24"/>
          <w:szCs w:val="24"/>
          <w:lang w:val="uk-UA"/>
        </w:rPr>
        <w:t>Денисова Т.Н. Ернест Хемінгуей. Життя і творчість. – К.: Дніпро, 1972. – 164 с.</w:t>
      </w:r>
    </w:p>
    <w:p w:rsidR="001B6205" w:rsidRPr="001B6205" w:rsidRDefault="001B6205" w:rsidP="001B620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Бунина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С.Н.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Эрнест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Хемингуэй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Харьков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Изд-во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“Ранок”, 2002. – 72 с.</w:t>
      </w:r>
    </w:p>
    <w:p w:rsidR="001B6205" w:rsidRDefault="001B6205" w:rsidP="001B6205">
      <w:pPr>
        <w:pStyle w:val="a3"/>
        <w:spacing w:after="0" w:line="360" w:lineRule="auto"/>
        <w:ind w:left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Затонський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Дмитро. Ернест Хемінгуей – письменник і людина / Хемінгуей Е. Твори: У 4-х томах. Том І. Романи та цикли оповідань. – К.: Дніпро, 1979.– 717 с. – С.5-25</w:t>
      </w:r>
    </w:p>
    <w:p w:rsidR="001B6205" w:rsidRDefault="001B6205" w:rsidP="001B620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McFarland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Ron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Appropriating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Hemingway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Using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him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as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Fictional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Character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United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States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McFarland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&amp;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Company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Inc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>., 2014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B6205" w:rsidRDefault="001B6205" w:rsidP="001B620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Карташова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Г. Повість Хемінгуея «Старий і море» як філософський твір. 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>URL:</w:t>
      </w:r>
      <w:r w:rsidRPr="001B6205">
        <w:t xml:space="preserve"> </w:t>
      </w:r>
      <w:hyperlink r:id="rId16" w:history="1">
        <w:r w:rsidRPr="00B32A7A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http://eprints.zu.edu.ua/14744/1/43.pdf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B6205" w:rsidRPr="001B6205" w:rsidRDefault="001B6205" w:rsidP="001B620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Хом’як В. «Старому снились леви» // Заруб. літ. в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>. закладах. 1996.  № 10.  С. 21–27.</w:t>
      </w:r>
    </w:p>
    <w:p w:rsidR="001B6205" w:rsidRPr="001B6205" w:rsidRDefault="001B6205" w:rsidP="001B620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Чирков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О. Жанрова своєрідність повісті-притчі Е. Хемінгуея «Старий і море» //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Вивчення заруб. літ. в 11 кл. Житомир, 2005. 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С. 124–132.</w:t>
      </w:r>
    </w:p>
    <w:p w:rsidR="001B6205" w:rsidRPr="001B6205" w:rsidRDefault="001B6205" w:rsidP="001B6205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Cowley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M.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Exile's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return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: A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literary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Odyssey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1920-s. - N.Y., 1951 </w:t>
      </w:r>
    </w:p>
    <w:p w:rsidR="001B6205" w:rsidRPr="001B6205" w:rsidRDefault="001B6205" w:rsidP="001B6205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Hoffman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F.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twenties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American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writing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postwar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decade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>. - N.Y., 1955</w:t>
      </w:r>
    </w:p>
    <w:p w:rsidR="001B6205" w:rsidRPr="001B6205" w:rsidRDefault="001B6205" w:rsidP="001B6205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Weinstein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N.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Gertrude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Stein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literature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modern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consciousness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>. - N.Y., 1970</w:t>
      </w:r>
    </w:p>
    <w:p w:rsidR="00DE62F1" w:rsidRDefault="002A076F" w:rsidP="002A076F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76F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</w:p>
    <w:p w:rsidR="00DE62F1" w:rsidRDefault="00DE62F1" w:rsidP="00DE62F1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E62F1">
        <w:rPr>
          <w:rFonts w:ascii="Times New Roman" w:hAnsi="Times New Roman" w:cs="Times New Roman"/>
          <w:sz w:val="24"/>
          <w:szCs w:val="24"/>
          <w:lang w:val="uk-UA"/>
        </w:rPr>
        <w:t xml:space="preserve">Семінар 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</w:p>
    <w:p w:rsidR="00DE62F1" w:rsidRPr="00DE62F1" w:rsidRDefault="00DE62F1" w:rsidP="00DE62F1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62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Роман </w:t>
      </w:r>
      <w:proofErr w:type="spellStart"/>
      <w:r w:rsidRPr="00DE62F1">
        <w:rPr>
          <w:rFonts w:ascii="Times New Roman" w:hAnsi="Times New Roman" w:cs="Times New Roman"/>
          <w:b/>
          <w:sz w:val="24"/>
          <w:szCs w:val="24"/>
          <w:lang w:val="uk-UA"/>
        </w:rPr>
        <w:t>–антиутопія</w:t>
      </w:r>
      <w:proofErr w:type="spellEnd"/>
      <w:r w:rsidRPr="00DE62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Джорджа </w:t>
      </w:r>
      <w:proofErr w:type="spellStart"/>
      <w:r w:rsidRPr="00DE62F1">
        <w:rPr>
          <w:rFonts w:ascii="Times New Roman" w:hAnsi="Times New Roman" w:cs="Times New Roman"/>
          <w:b/>
          <w:sz w:val="24"/>
          <w:szCs w:val="24"/>
          <w:lang w:val="uk-UA"/>
        </w:rPr>
        <w:t>Орвелла</w:t>
      </w:r>
      <w:proofErr w:type="spellEnd"/>
      <w:r w:rsidRPr="00DE62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«1984»</w:t>
      </w:r>
    </w:p>
    <w:p w:rsidR="00DE62F1" w:rsidRPr="00DE62F1" w:rsidRDefault="00DE62F1" w:rsidP="00DE62F1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62F1">
        <w:rPr>
          <w:rFonts w:ascii="Times New Roman" w:hAnsi="Times New Roman" w:cs="Times New Roman"/>
          <w:sz w:val="24"/>
          <w:szCs w:val="24"/>
          <w:lang w:val="uk-UA"/>
        </w:rPr>
        <w:t xml:space="preserve">Життя та творчість Дж. </w:t>
      </w:r>
      <w:proofErr w:type="spellStart"/>
      <w:r w:rsidRPr="00DE62F1">
        <w:rPr>
          <w:rFonts w:ascii="Times New Roman" w:hAnsi="Times New Roman" w:cs="Times New Roman"/>
          <w:sz w:val="24"/>
          <w:szCs w:val="24"/>
          <w:lang w:val="uk-UA"/>
        </w:rPr>
        <w:t>Орвелла</w:t>
      </w:r>
      <w:proofErr w:type="spellEnd"/>
      <w:r w:rsidRPr="00DE62F1">
        <w:rPr>
          <w:rFonts w:ascii="Times New Roman" w:hAnsi="Times New Roman" w:cs="Times New Roman"/>
          <w:sz w:val="24"/>
          <w:szCs w:val="24"/>
          <w:lang w:val="uk-UA"/>
        </w:rPr>
        <w:t xml:space="preserve">. Політична тематика у творчості </w:t>
      </w:r>
      <w:proofErr w:type="spellStart"/>
      <w:r w:rsidRPr="00DE62F1">
        <w:rPr>
          <w:rFonts w:ascii="Times New Roman" w:hAnsi="Times New Roman" w:cs="Times New Roman"/>
          <w:sz w:val="24"/>
          <w:szCs w:val="24"/>
          <w:lang w:val="uk-UA"/>
        </w:rPr>
        <w:t>Дж.Орвелла</w:t>
      </w:r>
      <w:proofErr w:type="spellEnd"/>
      <w:r w:rsidRPr="00DE62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E62F1" w:rsidRDefault="00DE62F1" w:rsidP="00DE62F1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62F1">
        <w:rPr>
          <w:rFonts w:ascii="Times New Roman" w:hAnsi="Times New Roman" w:cs="Times New Roman"/>
          <w:sz w:val="24"/>
          <w:szCs w:val="24"/>
          <w:lang w:val="uk-UA"/>
        </w:rPr>
        <w:t xml:space="preserve">Жанр антиутопії. Політичний сенс роману </w:t>
      </w:r>
      <w:proofErr w:type="spellStart"/>
      <w:r w:rsidRPr="00DE62F1">
        <w:rPr>
          <w:rFonts w:ascii="Times New Roman" w:hAnsi="Times New Roman" w:cs="Times New Roman"/>
          <w:sz w:val="24"/>
          <w:szCs w:val="24"/>
          <w:lang w:val="uk-UA"/>
        </w:rPr>
        <w:t>Дж.Орвелл</w:t>
      </w:r>
      <w:proofErr w:type="spellEnd"/>
      <w:r w:rsidRPr="00DE62F1">
        <w:rPr>
          <w:rFonts w:ascii="Times New Roman" w:hAnsi="Times New Roman" w:cs="Times New Roman"/>
          <w:sz w:val="24"/>
          <w:szCs w:val="24"/>
          <w:lang w:val="uk-UA"/>
        </w:rPr>
        <w:t xml:space="preserve"> «1984». Історичні аналогії.</w:t>
      </w:r>
    </w:p>
    <w:p w:rsidR="00DE62F1" w:rsidRPr="00DE62F1" w:rsidRDefault="00DE62F1" w:rsidP="00DE62F1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62F1">
        <w:rPr>
          <w:rFonts w:ascii="Times New Roman" w:hAnsi="Times New Roman" w:cs="Times New Roman"/>
          <w:sz w:val="24"/>
          <w:szCs w:val="24"/>
          <w:lang w:val="uk-UA"/>
        </w:rPr>
        <w:t>Основні принципи ідеології як відображення сутності тоталітарної філософії (війна – мир; свобода – рабство, незнання – сила). Образ Старшого брата як метафора режиму.</w:t>
      </w:r>
    </w:p>
    <w:p w:rsidR="00DE62F1" w:rsidRDefault="00DE62F1" w:rsidP="00DE62F1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62F1">
        <w:rPr>
          <w:rFonts w:ascii="Times New Roman" w:hAnsi="Times New Roman" w:cs="Times New Roman"/>
          <w:sz w:val="24"/>
          <w:szCs w:val="24"/>
          <w:lang w:val="uk-UA"/>
        </w:rPr>
        <w:t>Соціальні, ідеологічні та політичні функції війни в тоталітарній державі.</w:t>
      </w:r>
    </w:p>
    <w:p w:rsidR="002A076F" w:rsidRDefault="00DE62F1" w:rsidP="00DE62F1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Герої та о</w:t>
      </w:r>
      <w:r w:rsidRPr="00DE62F1">
        <w:rPr>
          <w:rFonts w:ascii="Times New Roman" w:hAnsi="Times New Roman" w:cs="Times New Roman"/>
          <w:sz w:val="24"/>
          <w:szCs w:val="24"/>
          <w:lang w:val="uk-UA"/>
        </w:rPr>
        <w:t>сновний конфлікт роману. Зіткнення У.Сміта з системою. Принципи і способи нівеляції особистості на рівні мислення, емоцій, способів самовираження.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Тема кохання у романі.</w:t>
      </w:r>
    </w:p>
    <w:p w:rsidR="00DE62F1" w:rsidRDefault="00DE62F1" w:rsidP="00DE62F1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62F1">
        <w:rPr>
          <w:rFonts w:ascii="Times New Roman" w:hAnsi="Times New Roman" w:cs="Times New Roman"/>
          <w:b/>
          <w:sz w:val="24"/>
          <w:szCs w:val="24"/>
          <w:lang w:val="uk-UA"/>
        </w:rPr>
        <w:t>Літератур</w:t>
      </w:r>
      <w:r w:rsidRPr="00DE62F1">
        <w:rPr>
          <w:rFonts w:ascii="Times New Roman" w:hAnsi="Times New Roman" w:cs="Times New Roman"/>
          <w:sz w:val="24"/>
          <w:szCs w:val="24"/>
          <w:lang w:val="uk-UA"/>
        </w:rPr>
        <w:t>а</w:t>
      </w:r>
    </w:p>
    <w:p w:rsidR="00DE62F1" w:rsidRDefault="00DE62F1" w:rsidP="00DE62F1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62F1">
        <w:rPr>
          <w:rFonts w:ascii="Times New Roman" w:hAnsi="Times New Roman" w:cs="Times New Roman"/>
          <w:sz w:val="24"/>
          <w:szCs w:val="24"/>
          <w:lang w:val="uk-UA"/>
        </w:rPr>
        <w:t xml:space="preserve">Борецький І. Антиутопія </w:t>
      </w:r>
      <w:proofErr w:type="spellStart"/>
      <w:r w:rsidRPr="00DE62F1">
        <w:rPr>
          <w:rFonts w:ascii="Times New Roman" w:hAnsi="Times New Roman" w:cs="Times New Roman"/>
          <w:sz w:val="24"/>
          <w:szCs w:val="24"/>
          <w:lang w:val="uk-UA"/>
        </w:rPr>
        <w:t>Дж.Орвела</w:t>
      </w:r>
      <w:proofErr w:type="spellEnd"/>
      <w:r w:rsidRPr="00DE62F1">
        <w:rPr>
          <w:rFonts w:ascii="Times New Roman" w:hAnsi="Times New Roman" w:cs="Times New Roman"/>
          <w:sz w:val="24"/>
          <w:szCs w:val="24"/>
          <w:lang w:val="uk-UA"/>
        </w:rPr>
        <w:t xml:space="preserve"> «1984» як узагальнена картина радянського тоталітаризму. </w:t>
      </w:r>
      <w:r w:rsidRPr="00DE62F1">
        <w:rPr>
          <w:rFonts w:ascii="Times New Roman" w:hAnsi="Times New Roman" w:cs="Times New Roman"/>
          <w:i/>
          <w:sz w:val="24"/>
          <w:szCs w:val="24"/>
          <w:lang w:val="uk-UA"/>
        </w:rPr>
        <w:t>Відродження</w:t>
      </w:r>
      <w:r w:rsidRPr="00DE62F1">
        <w:rPr>
          <w:rFonts w:ascii="Times New Roman" w:hAnsi="Times New Roman" w:cs="Times New Roman"/>
          <w:sz w:val="24"/>
          <w:szCs w:val="24"/>
          <w:lang w:val="uk-UA"/>
        </w:rPr>
        <w:t>.  1996.  №1.  С. 25 – 27.</w:t>
      </w:r>
    </w:p>
    <w:p w:rsidR="00DE62F1" w:rsidRDefault="00DE62F1" w:rsidP="00DE62F1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E62F1">
        <w:rPr>
          <w:rFonts w:ascii="Times New Roman" w:hAnsi="Times New Roman" w:cs="Times New Roman"/>
          <w:sz w:val="24"/>
          <w:szCs w:val="24"/>
          <w:lang w:val="uk-UA"/>
        </w:rPr>
        <w:t>Войтовська</w:t>
      </w:r>
      <w:proofErr w:type="spellEnd"/>
      <w:r w:rsidRPr="00DE62F1">
        <w:rPr>
          <w:rFonts w:ascii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 w:rsidRPr="00DE62F1">
        <w:rPr>
          <w:rFonts w:ascii="Times New Roman" w:hAnsi="Times New Roman" w:cs="Times New Roman"/>
          <w:sz w:val="24"/>
          <w:szCs w:val="24"/>
          <w:lang w:val="uk-UA"/>
        </w:rPr>
        <w:t>Дж.Орвелл</w:t>
      </w:r>
      <w:proofErr w:type="spellEnd"/>
      <w:r w:rsidRPr="00DE62F1">
        <w:rPr>
          <w:rFonts w:ascii="Times New Roman" w:hAnsi="Times New Roman" w:cs="Times New Roman"/>
          <w:sz w:val="24"/>
          <w:szCs w:val="24"/>
          <w:lang w:val="uk-UA"/>
        </w:rPr>
        <w:t xml:space="preserve"> «1984» як роман-антиутопія. Проблема впливу на погляди і позицію людини. </w:t>
      </w:r>
      <w:r w:rsidRPr="00DE62F1">
        <w:rPr>
          <w:rFonts w:ascii="Times New Roman" w:hAnsi="Times New Roman" w:cs="Times New Roman"/>
          <w:i/>
          <w:sz w:val="24"/>
          <w:szCs w:val="24"/>
          <w:lang w:val="uk-UA"/>
        </w:rPr>
        <w:t>Зарубіжна література в навчальних закладах</w:t>
      </w:r>
      <w:r w:rsidRPr="00DE62F1">
        <w:rPr>
          <w:rFonts w:ascii="Times New Roman" w:hAnsi="Times New Roman" w:cs="Times New Roman"/>
          <w:sz w:val="24"/>
          <w:szCs w:val="24"/>
          <w:lang w:val="uk-UA"/>
        </w:rPr>
        <w:t>.  2001.  №7. С. 25</w:t>
      </w:r>
      <w:r w:rsidRPr="00DE62F1">
        <w:rPr>
          <w:rFonts w:ascii="Times New Roman" w:eastAsia="MS Gothic" w:hAnsi="Times New Roman" w:cs="Times New Roman" w:hint="eastAsia"/>
          <w:sz w:val="24"/>
          <w:szCs w:val="24"/>
          <w:lang w:val="uk-UA"/>
        </w:rPr>
        <w:t>‑</w:t>
      </w:r>
      <w:r w:rsidRPr="00DE62F1">
        <w:rPr>
          <w:rFonts w:ascii="Times New Roman" w:hAnsi="Times New Roman" w:cs="Times New Roman"/>
          <w:sz w:val="24"/>
          <w:szCs w:val="24"/>
          <w:lang w:val="uk-UA"/>
        </w:rPr>
        <w:t>29.</w:t>
      </w:r>
    </w:p>
    <w:p w:rsidR="00DE62F1" w:rsidRPr="00DE62F1" w:rsidRDefault="00DE62F1" w:rsidP="00DE62F1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Джлордж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Оруэлл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E62F1">
        <w:rPr>
          <w:rFonts w:ascii="Times New Roman" w:hAnsi="Times New Roman" w:cs="Times New Roman"/>
          <w:i/>
          <w:sz w:val="24"/>
          <w:szCs w:val="24"/>
          <w:lang w:val="uk-UA"/>
        </w:rPr>
        <w:t>Иностранная</w:t>
      </w:r>
      <w:proofErr w:type="spellEnd"/>
      <w:r w:rsidRPr="00DE62F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DE62F1">
        <w:rPr>
          <w:rFonts w:ascii="Times New Roman" w:hAnsi="Times New Roman" w:cs="Times New Roman"/>
          <w:i/>
          <w:sz w:val="24"/>
          <w:szCs w:val="24"/>
          <w:lang w:val="uk-UA"/>
        </w:rPr>
        <w:t>литература</w:t>
      </w:r>
      <w:proofErr w:type="spellEnd"/>
      <w:r w:rsidRPr="00DE62F1">
        <w:rPr>
          <w:rFonts w:ascii="Times New Roman" w:hAnsi="Times New Roman" w:cs="Times New Roman"/>
          <w:sz w:val="24"/>
          <w:szCs w:val="24"/>
          <w:lang w:val="uk-UA"/>
        </w:rPr>
        <w:t>. 2005. №10. С. 315 319.</w:t>
      </w:r>
    </w:p>
    <w:p w:rsidR="00DE62F1" w:rsidRDefault="00DE62F1" w:rsidP="00DE62F1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62F1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Кононенко С. «</w:t>
      </w:r>
      <w:proofErr w:type="spellStart"/>
      <w:r w:rsidRPr="00DE62F1">
        <w:rPr>
          <w:rFonts w:ascii="Times New Roman" w:hAnsi="Times New Roman" w:cs="Times New Roman"/>
          <w:sz w:val="24"/>
          <w:szCs w:val="24"/>
          <w:lang w:val="uk-UA"/>
        </w:rPr>
        <w:t>Думкозлочинець</w:t>
      </w:r>
      <w:proofErr w:type="spellEnd"/>
      <w:r w:rsidRPr="00DE62F1">
        <w:rPr>
          <w:rFonts w:ascii="Times New Roman" w:hAnsi="Times New Roman" w:cs="Times New Roman"/>
          <w:sz w:val="24"/>
          <w:szCs w:val="24"/>
          <w:lang w:val="uk-UA"/>
        </w:rPr>
        <w:t xml:space="preserve">» із «101 кімнати»: Матеріали до вивчення роману </w:t>
      </w:r>
      <w:proofErr w:type="spellStart"/>
      <w:r w:rsidRPr="00DE62F1">
        <w:rPr>
          <w:rFonts w:ascii="Times New Roman" w:hAnsi="Times New Roman" w:cs="Times New Roman"/>
          <w:sz w:val="24"/>
          <w:szCs w:val="24"/>
          <w:lang w:val="uk-UA"/>
        </w:rPr>
        <w:t>Дж.Орвелл</w:t>
      </w:r>
      <w:proofErr w:type="spellEnd"/>
      <w:r w:rsidRPr="00DE62F1">
        <w:rPr>
          <w:rFonts w:ascii="Times New Roman" w:hAnsi="Times New Roman" w:cs="Times New Roman"/>
          <w:sz w:val="24"/>
          <w:szCs w:val="24"/>
          <w:lang w:val="uk-UA"/>
        </w:rPr>
        <w:t xml:space="preserve"> «1984» . Зарубіжна література. 1998. №1. С. 27 – 29.</w:t>
      </w:r>
    </w:p>
    <w:p w:rsidR="00DE62F1" w:rsidRDefault="00DE62F1" w:rsidP="00DE62F1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62F1">
        <w:rPr>
          <w:rFonts w:ascii="Times New Roman" w:hAnsi="Times New Roman" w:cs="Times New Roman"/>
          <w:sz w:val="24"/>
          <w:szCs w:val="24"/>
          <w:lang w:val="uk-UA"/>
        </w:rPr>
        <w:t xml:space="preserve">Науменко В. Дж. </w:t>
      </w:r>
      <w:proofErr w:type="spellStart"/>
      <w:r w:rsidRPr="00DE62F1">
        <w:rPr>
          <w:rFonts w:ascii="Times New Roman" w:hAnsi="Times New Roman" w:cs="Times New Roman"/>
          <w:sz w:val="24"/>
          <w:szCs w:val="24"/>
          <w:lang w:val="uk-UA"/>
        </w:rPr>
        <w:t>Орвел</w:t>
      </w:r>
      <w:proofErr w:type="spellEnd"/>
      <w:r w:rsidRPr="00DE62F1">
        <w:rPr>
          <w:rFonts w:ascii="Times New Roman" w:hAnsi="Times New Roman" w:cs="Times New Roman"/>
          <w:sz w:val="24"/>
          <w:szCs w:val="24"/>
          <w:lang w:val="uk-UA"/>
        </w:rPr>
        <w:t xml:space="preserve"> і Америка. </w:t>
      </w:r>
      <w:r w:rsidRPr="00DE62F1">
        <w:rPr>
          <w:rFonts w:ascii="Times New Roman" w:hAnsi="Times New Roman" w:cs="Times New Roman"/>
          <w:i/>
          <w:sz w:val="24"/>
          <w:szCs w:val="24"/>
          <w:lang w:val="uk-UA"/>
        </w:rPr>
        <w:t>Культурологія.</w:t>
      </w:r>
      <w:r w:rsidRPr="00DE62F1">
        <w:rPr>
          <w:rFonts w:ascii="Times New Roman" w:hAnsi="Times New Roman" w:cs="Times New Roman"/>
          <w:sz w:val="24"/>
          <w:szCs w:val="24"/>
          <w:lang w:val="uk-UA"/>
        </w:rPr>
        <w:t xml:space="preserve">  2002.  №4.  С. 44 – 51.</w:t>
      </w:r>
    </w:p>
    <w:p w:rsidR="00DE62F1" w:rsidRPr="00DE62F1" w:rsidRDefault="00DE62F1" w:rsidP="00DE62F1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E62F1">
        <w:rPr>
          <w:rFonts w:ascii="Times New Roman" w:hAnsi="Times New Roman" w:cs="Times New Roman"/>
          <w:sz w:val="24"/>
          <w:szCs w:val="24"/>
          <w:lang w:val="uk-UA"/>
        </w:rPr>
        <w:t>Рудь</w:t>
      </w:r>
      <w:proofErr w:type="spellEnd"/>
      <w:r w:rsidRPr="00DE62F1">
        <w:rPr>
          <w:rFonts w:ascii="Times New Roman" w:hAnsi="Times New Roman" w:cs="Times New Roman"/>
          <w:sz w:val="24"/>
          <w:szCs w:val="24"/>
          <w:lang w:val="uk-UA"/>
        </w:rPr>
        <w:t xml:space="preserve"> О. «Один – нуль». Гвинтики і механізми у Є.Замят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іна «Ми»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Дж.Орвела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«1984» </w:t>
      </w:r>
      <w:r w:rsidRPr="00DE62F1">
        <w:rPr>
          <w:rFonts w:ascii="Times New Roman" w:hAnsi="Times New Roman" w:cs="Times New Roman"/>
          <w:i/>
          <w:sz w:val="24"/>
          <w:szCs w:val="24"/>
          <w:lang w:val="uk-UA"/>
        </w:rPr>
        <w:t>Зарубіжна літератур</w:t>
      </w:r>
      <w:r w:rsidRPr="00DE62F1">
        <w:rPr>
          <w:rFonts w:ascii="Times New Roman" w:hAnsi="Times New Roman" w:cs="Times New Roman"/>
          <w:sz w:val="24"/>
          <w:szCs w:val="24"/>
          <w:lang w:val="uk-UA"/>
        </w:rPr>
        <w:t>а (Перше вересня). 1999.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№20. </w:t>
      </w:r>
      <w:r w:rsidRPr="00DE62F1">
        <w:rPr>
          <w:rFonts w:ascii="Times New Roman" w:hAnsi="Times New Roman" w:cs="Times New Roman"/>
          <w:sz w:val="24"/>
          <w:szCs w:val="24"/>
          <w:lang w:val="uk-UA"/>
        </w:rPr>
        <w:t xml:space="preserve"> С. 8.</w:t>
      </w:r>
    </w:p>
    <w:p w:rsidR="00DE62F1" w:rsidRDefault="00DE62F1" w:rsidP="00DE62F1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Романець В. </w:t>
      </w:r>
      <w:r w:rsidRPr="00DE62F1">
        <w:rPr>
          <w:rFonts w:ascii="Times New Roman" w:hAnsi="Times New Roman" w:cs="Times New Roman"/>
          <w:sz w:val="24"/>
          <w:szCs w:val="24"/>
          <w:lang w:val="uk-UA"/>
        </w:rPr>
        <w:t xml:space="preserve">Зображення конфлікту між Особистістю та Державою в романі Дж. </w:t>
      </w:r>
      <w:proofErr w:type="spellStart"/>
      <w:r w:rsidRPr="00DE62F1">
        <w:rPr>
          <w:rFonts w:ascii="Times New Roman" w:hAnsi="Times New Roman" w:cs="Times New Roman"/>
          <w:sz w:val="24"/>
          <w:szCs w:val="24"/>
          <w:lang w:val="uk-UA"/>
        </w:rPr>
        <w:t>Орвелла</w:t>
      </w:r>
      <w:proofErr w:type="spellEnd"/>
      <w:r w:rsidRPr="00DE62F1">
        <w:rPr>
          <w:rFonts w:ascii="Times New Roman" w:hAnsi="Times New Roman" w:cs="Times New Roman"/>
          <w:sz w:val="24"/>
          <w:szCs w:val="24"/>
          <w:lang w:val="uk-UA"/>
        </w:rPr>
        <w:t xml:space="preserve"> «1984»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DE62F1">
        <w:rPr>
          <w:rFonts w:ascii="Times New Roman" w:hAnsi="Times New Roman" w:cs="Times New Roman"/>
          <w:sz w:val="24"/>
          <w:szCs w:val="24"/>
          <w:lang w:val="uk-UA"/>
        </w:rPr>
        <w:t xml:space="preserve">Записки з </w:t>
      </w:r>
      <w:proofErr w:type="spellStart"/>
      <w:r w:rsidRPr="00DE62F1">
        <w:rPr>
          <w:rFonts w:ascii="Times New Roman" w:hAnsi="Times New Roman" w:cs="Times New Roman"/>
          <w:sz w:val="24"/>
          <w:szCs w:val="24"/>
          <w:lang w:val="uk-UA"/>
        </w:rPr>
        <w:t>романо-германської</w:t>
      </w:r>
      <w:proofErr w:type="spellEnd"/>
      <w:r w:rsidRPr="00DE62F1">
        <w:rPr>
          <w:rFonts w:ascii="Times New Roman" w:hAnsi="Times New Roman" w:cs="Times New Roman"/>
          <w:sz w:val="24"/>
          <w:szCs w:val="24"/>
          <w:lang w:val="uk-UA"/>
        </w:rPr>
        <w:t xml:space="preserve"> філології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DE62F1">
        <w:rPr>
          <w:rFonts w:ascii="Times New Roman" w:hAnsi="Times New Roman" w:cs="Times New Roman"/>
          <w:sz w:val="24"/>
          <w:szCs w:val="24"/>
          <w:lang w:val="uk-UA"/>
        </w:rPr>
        <w:t>№ 1(44) (2020)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E62F1" w:rsidRDefault="00DE62F1" w:rsidP="00DE62F1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Сітон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Дж. </w:t>
      </w:r>
      <w:r w:rsidRPr="00DE62F1">
        <w:rPr>
          <w:rFonts w:ascii="Times New Roman" w:hAnsi="Times New Roman" w:cs="Times New Roman"/>
          <w:sz w:val="24"/>
          <w:szCs w:val="24"/>
          <w:lang w:val="uk-UA"/>
        </w:rPr>
        <w:t xml:space="preserve">Ми живемо у "1984" </w:t>
      </w:r>
      <w:proofErr w:type="spellStart"/>
      <w:r w:rsidRPr="00DE62F1">
        <w:rPr>
          <w:rFonts w:ascii="Times New Roman" w:hAnsi="Times New Roman" w:cs="Times New Roman"/>
          <w:sz w:val="24"/>
          <w:szCs w:val="24"/>
          <w:lang w:val="uk-UA"/>
        </w:rPr>
        <w:t>Орвелла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DE62F1">
        <w:rPr>
          <w:rFonts w:ascii="Times New Roman" w:hAnsi="Times New Roman" w:cs="Times New Roman"/>
          <w:sz w:val="24"/>
          <w:szCs w:val="24"/>
          <w:lang w:val="uk-UA"/>
        </w:rPr>
        <w:t>URL:</w:t>
      </w:r>
      <w:r w:rsidRPr="00DE62F1">
        <w:t xml:space="preserve"> </w:t>
      </w:r>
      <w:hyperlink r:id="rId17" w:history="1">
        <w:r w:rsidRPr="00B32A7A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https://www.bbc.com/ukrainian/vert-cul-44046141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E62F1" w:rsidRPr="00DE62F1" w:rsidRDefault="00DE62F1" w:rsidP="00DE62F1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62F1">
        <w:rPr>
          <w:rFonts w:ascii="Times New Roman" w:hAnsi="Times New Roman" w:cs="Times New Roman"/>
          <w:b/>
          <w:sz w:val="24"/>
          <w:szCs w:val="24"/>
          <w:lang w:val="uk-UA"/>
        </w:rPr>
        <w:t>Творчі завдання</w:t>
      </w:r>
      <w:r w:rsidRPr="00DE62F1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E62F1" w:rsidRPr="00DE62F1" w:rsidRDefault="00DE62F1" w:rsidP="00DE62F1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62F1">
        <w:rPr>
          <w:rFonts w:ascii="Times New Roman" w:hAnsi="Times New Roman" w:cs="Times New Roman"/>
          <w:sz w:val="24"/>
          <w:szCs w:val="24"/>
          <w:lang w:val="uk-UA"/>
        </w:rPr>
        <w:t xml:space="preserve">Підготувати колективно або індивідуально проекти/презентації на тему: </w:t>
      </w:r>
    </w:p>
    <w:p w:rsidR="00DE62F1" w:rsidRPr="00DE62F1" w:rsidRDefault="00DE62F1" w:rsidP="00DE62F1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62F1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DE62F1">
        <w:rPr>
          <w:rFonts w:ascii="Times New Roman" w:hAnsi="Times New Roman" w:cs="Times New Roman"/>
          <w:sz w:val="24"/>
          <w:szCs w:val="24"/>
          <w:lang w:val="uk-UA"/>
        </w:rPr>
        <w:tab/>
        <w:t xml:space="preserve">Сучасні варіанти інтерпретації творчості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Дж.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Орвелла</w:t>
      </w:r>
      <w:proofErr w:type="spellEnd"/>
      <w:r w:rsidRPr="00DE62F1">
        <w:rPr>
          <w:rFonts w:ascii="Times New Roman" w:hAnsi="Times New Roman" w:cs="Times New Roman"/>
          <w:sz w:val="24"/>
          <w:szCs w:val="24"/>
          <w:lang w:val="uk-UA"/>
        </w:rPr>
        <w:t xml:space="preserve">.      </w:t>
      </w:r>
    </w:p>
    <w:sectPr w:rsidR="00DE62F1" w:rsidRPr="00DE6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10A8"/>
    <w:multiLevelType w:val="hybridMultilevel"/>
    <w:tmpl w:val="69208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66BE8"/>
    <w:multiLevelType w:val="hybridMultilevel"/>
    <w:tmpl w:val="97E6B86E"/>
    <w:lvl w:ilvl="0" w:tplc="04C66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7A6C6A"/>
    <w:multiLevelType w:val="hybridMultilevel"/>
    <w:tmpl w:val="B5F0631E"/>
    <w:lvl w:ilvl="0" w:tplc="EE862DA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A61F0"/>
    <w:multiLevelType w:val="hybridMultilevel"/>
    <w:tmpl w:val="21065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A46DF"/>
    <w:multiLevelType w:val="hybridMultilevel"/>
    <w:tmpl w:val="3EFCD7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12561C"/>
    <w:multiLevelType w:val="hybridMultilevel"/>
    <w:tmpl w:val="8F82F5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0F3C26"/>
    <w:multiLevelType w:val="hybridMultilevel"/>
    <w:tmpl w:val="56B498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406AEE"/>
    <w:multiLevelType w:val="hybridMultilevel"/>
    <w:tmpl w:val="F6DAD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765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A4D6BF8"/>
    <w:multiLevelType w:val="hybridMultilevel"/>
    <w:tmpl w:val="7F2078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BC1BED"/>
    <w:multiLevelType w:val="hybridMultilevel"/>
    <w:tmpl w:val="B45E156C"/>
    <w:lvl w:ilvl="0" w:tplc="F19C78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17F5BAB"/>
    <w:multiLevelType w:val="hybridMultilevel"/>
    <w:tmpl w:val="EA86CD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DD111F"/>
    <w:multiLevelType w:val="hybridMultilevel"/>
    <w:tmpl w:val="B50AE0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10"/>
  </w:num>
  <w:num w:numId="8">
    <w:abstractNumId w:val="4"/>
  </w:num>
  <w:num w:numId="9">
    <w:abstractNumId w:val="3"/>
  </w:num>
  <w:num w:numId="10">
    <w:abstractNumId w:val="6"/>
  </w:num>
  <w:num w:numId="11">
    <w:abstractNumId w:val="2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42B"/>
    <w:rsid w:val="001B6205"/>
    <w:rsid w:val="001F1986"/>
    <w:rsid w:val="002A076F"/>
    <w:rsid w:val="002D1168"/>
    <w:rsid w:val="003D5CBE"/>
    <w:rsid w:val="00552E7F"/>
    <w:rsid w:val="00642E42"/>
    <w:rsid w:val="006D6B4B"/>
    <w:rsid w:val="00705BBE"/>
    <w:rsid w:val="00714AD7"/>
    <w:rsid w:val="008433F2"/>
    <w:rsid w:val="00A25718"/>
    <w:rsid w:val="00AA4B46"/>
    <w:rsid w:val="00B01C9E"/>
    <w:rsid w:val="00B02396"/>
    <w:rsid w:val="00B811AC"/>
    <w:rsid w:val="00BC01FC"/>
    <w:rsid w:val="00BC4FAA"/>
    <w:rsid w:val="00BC6419"/>
    <w:rsid w:val="00CE6F1C"/>
    <w:rsid w:val="00DE62F1"/>
    <w:rsid w:val="00E9042B"/>
    <w:rsid w:val="00EA1077"/>
    <w:rsid w:val="00EE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7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5C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7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5C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kespeare.znu.edu.ua/uk/category/novini/shekspiroznavchi-studii/literaturoznavstvo/tragedii/" TargetMode="External"/><Relationship Id="rId13" Type="http://schemas.openxmlformats.org/officeDocument/2006/relationships/hyperlink" Target="https://dspu.edu.ua/sites/youngsc/AQGS/2012_3/language/304-310.pd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hakespeare.znu.edu.ua/uk/category/novini/shekspiroznavchi-studii/literaturoznavstvo/tragedii/" TargetMode="External"/><Relationship Id="rId12" Type="http://schemas.openxmlformats.org/officeDocument/2006/relationships/hyperlink" Target="http://www.rosingsdigitalpublica" TargetMode="External"/><Relationship Id="rId17" Type="http://schemas.openxmlformats.org/officeDocument/2006/relationships/hyperlink" Target="https://www.bbc.com/ukrainian/vert-cul-44046141" TargetMode="External"/><Relationship Id="rId2" Type="http://schemas.openxmlformats.org/officeDocument/2006/relationships/styles" Target="styles.xml"/><Relationship Id="rId16" Type="http://schemas.openxmlformats.org/officeDocument/2006/relationships/hyperlink" Target="http://eprints.zu.edu.ua/14744/1/43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hakespeare.znu.edu.ua/uk/category/novini/shekspiroznavchi-studii/literaturoznavstvo/tragedii/" TargetMode="External"/><Relationship Id="rId11" Type="http://schemas.openxmlformats.org/officeDocument/2006/relationships/hyperlink" Target="https://shakespeare.znu.edu.ua/uk/category/novini/shekspiroznavchi-studii/literaturoznavstvo/tragedi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spu.edu.ua/native_word/wp-content/uploads/2016/04/2012-37.pdf" TargetMode="External"/><Relationship Id="rId10" Type="http://schemas.openxmlformats.org/officeDocument/2006/relationships/hyperlink" Target="https://shakespeare.znu.edu.ua/uk/category/novini/shekspiroznavchi-studii/literaturoznavstvo/tragedi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hakespeare.znu.edu.ua/uk/category/novini/shekspiroznavchi-studii/literaturoznavstvo/tragedii/" TargetMode="External"/><Relationship Id="rId14" Type="http://schemas.openxmlformats.org/officeDocument/2006/relationships/hyperlink" Target="http://194.44.152.155/elib/local/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10</Pages>
  <Words>2695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2022-10-05T06:39:00Z</dcterms:created>
  <dcterms:modified xsi:type="dcterms:W3CDTF">2023-01-27T12:56:00Z</dcterms:modified>
</cp:coreProperties>
</file>