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188"/>
        <w:gridCol w:w="7498"/>
        <w:gridCol w:w="782"/>
      </w:tblGrid>
      <w:tr w:rsidR="00725864" w:rsidRPr="001A6A81" w:rsidTr="00A6265E">
        <w:tc>
          <w:tcPr>
            <w:tcW w:w="9468" w:type="dxa"/>
            <w:gridSpan w:val="3"/>
          </w:tcPr>
          <w:p w:rsidR="00725864" w:rsidRPr="001A6A81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br w:type="page"/>
            </w:r>
            <w:r w:rsidRPr="00413C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br w:type="page"/>
            </w:r>
            <w:r w:rsidRPr="001A6A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</w:p>
        </w:tc>
      </w:tr>
      <w:tr w:rsidR="00725864" w:rsidRPr="001A6A81" w:rsidTr="00A6265E">
        <w:tc>
          <w:tcPr>
            <w:tcW w:w="8686" w:type="dxa"/>
            <w:gridSpan w:val="2"/>
          </w:tcPr>
          <w:p w:rsidR="00725864" w:rsidRPr="001A6A81" w:rsidRDefault="00725864" w:rsidP="00A626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725864" w:rsidRPr="001A6A81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A81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725864" w:rsidRPr="001A6A81" w:rsidTr="00A6265E">
        <w:tc>
          <w:tcPr>
            <w:tcW w:w="1188" w:type="dxa"/>
          </w:tcPr>
          <w:p w:rsidR="00725864" w:rsidRPr="001A6A81" w:rsidRDefault="00725864" w:rsidP="00A626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98" w:type="dxa"/>
          </w:tcPr>
          <w:p w:rsidR="00725864" w:rsidRPr="001A6A81" w:rsidRDefault="00725864" w:rsidP="00A6265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A8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Вступ</w:t>
            </w:r>
            <w:r w:rsidRPr="001A6A81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</w:t>
            </w:r>
            <w:r w:rsidRPr="001A6A81">
              <w:rPr>
                <w:rFonts w:ascii="Times New Roman" w:hAnsi="Times New Roman"/>
                <w:sz w:val="28"/>
                <w:szCs w:val="28"/>
                <w:lang w:val="uk-UA"/>
              </w:rPr>
              <w:t>.........</w:t>
            </w:r>
            <w:r w:rsidRPr="001A6A81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782" w:type="dxa"/>
          </w:tcPr>
          <w:p w:rsidR="00725864" w:rsidRPr="008F19B5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</w:tr>
      <w:tr w:rsidR="00725864" w:rsidRPr="001A6A81" w:rsidTr="00A6265E">
        <w:tc>
          <w:tcPr>
            <w:tcW w:w="1188" w:type="dxa"/>
          </w:tcPr>
          <w:p w:rsidR="00725864" w:rsidRPr="001A6A81" w:rsidRDefault="00725864" w:rsidP="00A626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98" w:type="dxa"/>
          </w:tcPr>
          <w:p w:rsidR="00725864" w:rsidRPr="001A6A81" w:rsidRDefault="00725864" w:rsidP="00A6265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82" w:type="dxa"/>
          </w:tcPr>
          <w:p w:rsidR="00725864" w:rsidRPr="001A6A81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25864" w:rsidRPr="001A6A81" w:rsidTr="00A6265E">
        <w:tc>
          <w:tcPr>
            <w:tcW w:w="1188" w:type="dxa"/>
          </w:tcPr>
          <w:p w:rsidR="00725864" w:rsidRPr="001A6A81" w:rsidRDefault="00725864" w:rsidP="00A6265E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6A8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98" w:type="dxa"/>
          </w:tcPr>
          <w:p w:rsidR="00725864" w:rsidRPr="001A6A81" w:rsidRDefault="00725864" w:rsidP="00A6265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A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644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ТЕОРЕТИЧНІ АСПЕКТИ СУЧАСНОГО СТАНУ ОРГАНІЗАЦІЇ МАТЕРІАЛЬНОГО ЗАБЕЗПЕЧЕННЯ</w:t>
            </w:r>
            <w:r w:rsidRPr="00415A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A6A81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БУДІВЕЛЬНОГО ВИРОБНИЦТВА НА ЗАСАДАХ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ЛОГІСТИКИ </w:t>
            </w:r>
            <w:r w:rsidRPr="001A6A81">
              <w:rPr>
                <w:rFonts w:ascii="Times New Roman" w:hAnsi="Times New Roman"/>
                <w:bCs/>
                <w:spacing w:val="-12"/>
                <w:sz w:val="28"/>
                <w:szCs w:val="28"/>
              </w:rPr>
              <w:t>......................................</w:t>
            </w:r>
            <w:r>
              <w:rPr>
                <w:rFonts w:ascii="Times New Roman" w:hAnsi="Times New Roman"/>
                <w:bCs/>
                <w:spacing w:val="-12"/>
                <w:sz w:val="28"/>
                <w:szCs w:val="28"/>
                <w:lang w:val="uk-UA"/>
              </w:rPr>
              <w:t>.................................</w:t>
            </w:r>
            <w:r w:rsidRPr="001A6A81">
              <w:rPr>
                <w:rFonts w:ascii="Times New Roman" w:hAnsi="Times New Roman"/>
                <w:bCs/>
                <w:spacing w:val="-12"/>
                <w:sz w:val="28"/>
                <w:szCs w:val="28"/>
              </w:rPr>
              <w:t>.......................</w:t>
            </w:r>
          </w:p>
        </w:tc>
        <w:tc>
          <w:tcPr>
            <w:tcW w:w="782" w:type="dxa"/>
            <w:vAlign w:val="bottom"/>
          </w:tcPr>
          <w:p w:rsidR="00725864" w:rsidRPr="008F19B5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A8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25864" w:rsidRPr="001A6A81" w:rsidTr="00A6265E">
        <w:tc>
          <w:tcPr>
            <w:tcW w:w="1188" w:type="dxa"/>
          </w:tcPr>
          <w:p w:rsidR="00725864" w:rsidRPr="001A6A81" w:rsidRDefault="00725864" w:rsidP="00A626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6A81">
              <w:rPr>
                <w:rFonts w:ascii="Times New Roman" w:hAnsi="Times New Roman"/>
                <w:spacing w:val="-16"/>
                <w:sz w:val="28"/>
                <w:szCs w:val="28"/>
                <w:lang w:val="uk-UA" w:eastAsia="uk-UA"/>
              </w:rPr>
              <w:t>1.1</w:t>
            </w:r>
          </w:p>
        </w:tc>
        <w:tc>
          <w:tcPr>
            <w:tcW w:w="7498" w:type="dxa"/>
          </w:tcPr>
          <w:p w:rsidR="00725864" w:rsidRPr="001A6A81" w:rsidRDefault="00725864" w:rsidP="00A6265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F45">
              <w:rPr>
                <w:rStyle w:val="FontStyle476"/>
                <w:rFonts w:ascii="Times New Roman" w:hAnsi="Times New Roman"/>
                <w:b w:val="0"/>
                <w:sz w:val="28"/>
                <w:szCs w:val="28"/>
                <w:lang w:val="uk-UA"/>
              </w:rPr>
              <w:t>Проблеми сучасного стану організації</w:t>
            </w:r>
            <w:r w:rsidRPr="00415AA7">
              <w:rPr>
                <w:rStyle w:val="FontStyle476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415AA7">
              <w:rPr>
                <w:rFonts w:ascii="Times New Roman" w:hAnsi="Times New Roman"/>
                <w:sz w:val="28"/>
                <w:szCs w:val="28"/>
                <w:lang w:val="uk-UA"/>
              </w:rPr>
              <w:t>матеріального забезпечення</w:t>
            </w:r>
            <w:r w:rsidRPr="00415AA7">
              <w:rPr>
                <w:rStyle w:val="FontStyle476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F70F45">
              <w:rPr>
                <w:rStyle w:val="FontStyle476"/>
                <w:rFonts w:ascii="Times New Roman" w:hAnsi="Times New Roman"/>
                <w:b w:val="0"/>
                <w:sz w:val="28"/>
                <w:szCs w:val="28"/>
                <w:lang w:val="uk-UA"/>
              </w:rPr>
              <w:t>будівництва України</w:t>
            </w:r>
            <w:r>
              <w:rPr>
                <w:rStyle w:val="FontStyle476"/>
                <w:rFonts w:ascii="Times New Roman" w:hAnsi="Times New Roman"/>
                <w:b w:val="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.....................</w:t>
            </w:r>
            <w:r w:rsidRPr="001A6A81">
              <w:rPr>
                <w:rFonts w:ascii="Times New Roman" w:hAnsi="Times New Roman"/>
                <w:sz w:val="28"/>
                <w:szCs w:val="28"/>
              </w:rPr>
              <w:t>.......</w:t>
            </w:r>
            <w:r w:rsidRPr="001A6A81">
              <w:rPr>
                <w:rFonts w:ascii="Times New Roman" w:hAnsi="Times New Roman"/>
                <w:sz w:val="28"/>
                <w:szCs w:val="28"/>
                <w:lang w:val="uk-UA"/>
              </w:rPr>
              <w:t>.....</w:t>
            </w:r>
            <w:r w:rsidRPr="001A6A81">
              <w:rPr>
                <w:rFonts w:ascii="Times New Roman" w:hAnsi="Times New Roman"/>
                <w:sz w:val="28"/>
                <w:szCs w:val="28"/>
              </w:rPr>
              <w:t>....</w:t>
            </w:r>
          </w:p>
        </w:tc>
        <w:tc>
          <w:tcPr>
            <w:tcW w:w="782" w:type="dxa"/>
            <w:vAlign w:val="bottom"/>
          </w:tcPr>
          <w:p w:rsidR="00725864" w:rsidRPr="008F19B5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A8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725864" w:rsidRPr="001A6A81" w:rsidTr="00A6265E">
        <w:tc>
          <w:tcPr>
            <w:tcW w:w="1188" w:type="dxa"/>
          </w:tcPr>
          <w:p w:rsidR="00725864" w:rsidRPr="001A6A81" w:rsidRDefault="00725864" w:rsidP="00A626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6A8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1.2</w:t>
            </w:r>
          </w:p>
        </w:tc>
        <w:tc>
          <w:tcPr>
            <w:tcW w:w="7498" w:type="dxa"/>
          </w:tcPr>
          <w:p w:rsidR="00725864" w:rsidRPr="001A6A81" w:rsidRDefault="00725864" w:rsidP="00A6265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F45">
              <w:rPr>
                <w:rStyle w:val="FontStyle476"/>
                <w:rFonts w:ascii="Times New Roman" w:hAnsi="Times New Roman"/>
                <w:b w:val="0"/>
                <w:sz w:val="28"/>
                <w:szCs w:val="28"/>
                <w:lang w:val="uk-UA"/>
              </w:rPr>
              <w:t>Нові</w:t>
            </w:r>
            <w:r w:rsidRPr="0097335A">
              <w:rPr>
                <w:rStyle w:val="FontStyle476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т</w:t>
            </w:r>
            <w:r w:rsidRPr="0097335A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енденції в програмах </w:t>
            </w:r>
            <w:r w:rsidRPr="00415AA7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організації матеріального забезпечення будівництва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…</w:t>
            </w:r>
            <w:r w:rsidRPr="001A6A81">
              <w:rPr>
                <w:rFonts w:ascii="Times New Roman" w:hAnsi="Times New Roman"/>
                <w:bCs/>
                <w:sz w:val="28"/>
                <w:szCs w:val="28"/>
              </w:rPr>
              <w:t>...........................</w:t>
            </w:r>
            <w:r w:rsidRPr="001A6A8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.........</w:t>
            </w:r>
            <w:r w:rsidRPr="001A6A81">
              <w:rPr>
                <w:rFonts w:ascii="Times New Roman" w:hAnsi="Times New Roman"/>
                <w:bCs/>
                <w:sz w:val="28"/>
                <w:szCs w:val="28"/>
              </w:rPr>
              <w:t>.............</w:t>
            </w:r>
          </w:p>
        </w:tc>
        <w:tc>
          <w:tcPr>
            <w:tcW w:w="782" w:type="dxa"/>
            <w:vAlign w:val="bottom"/>
          </w:tcPr>
          <w:p w:rsidR="00725864" w:rsidRPr="00BB26C4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</w:tr>
      <w:tr w:rsidR="00725864" w:rsidRPr="001A6A81" w:rsidTr="00A6265E">
        <w:tc>
          <w:tcPr>
            <w:tcW w:w="1188" w:type="dxa"/>
          </w:tcPr>
          <w:p w:rsidR="00725864" w:rsidRPr="001A6A81" w:rsidRDefault="00725864" w:rsidP="00A626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6A8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1.3</w:t>
            </w:r>
          </w:p>
        </w:tc>
        <w:tc>
          <w:tcPr>
            <w:tcW w:w="7498" w:type="dxa"/>
          </w:tcPr>
          <w:p w:rsidR="00725864" w:rsidRPr="001A6A81" w:rsidRDefault="00725864" w:rsidP="00A6265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56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Аспекти о</w:t>
            </w:r>
            <w:r w:rsidRPr="000E456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птимізації</w:t>
            </w:r>
            <w:r w:rsidRPr="00415AA7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організації </w:t>
            </w:r>
            <w:r w:rsidRPr="00415AA7">
              <w:rPr>
                <w:rFonts w:ascii="Times New Roman" w:hAnsi="Times New Roman"/>
                <w:sz w:val="28"/>
                <w:szCs w:val="28"/>
                <w:lang w:val="uk-UA"/>
              </w:rPr>
              <w:t>матеріального забезпечення</w:t>
            </w:r>
            <w:r w:rsidRPr="00415AA7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будівельного виробництва</w:t>
            </w:r>
            <w:r w:rsidRPr="001A6A81">
              <w:rPr>
                <w:rFonts w:ascii="Times New Roman" w:hAnsi="Times New Roman"/>
                <w:spacing w:val="-7"/>
                <w:sz w:val="28"/>
                <w:szCs w:val="28"/>
                <w:lang w:val="uk-UA" w:eastAsia="uk-UA"/>
              </w:rPr>
              <w:t xml:space="preserve"> ………</w:t>
            </w:r>
            <w:r>
              <w:rPr>
                <w:rFonts w:ascii="Times New Roman" w:hAnsi="Times New Roman"/>
                <w:spacing w:val="-7"/>
                <w:sz w:val="28"/>
                <w:szCs w:val="28"/>
                <w:lang w:val="uk-UA" w:eastAsia="uk-UA"/>
              </w:rPr>
              <w:t>………………………….</w:t>
            </w:r>
            <w:r w:rsidRPr="001A6A81">
              <w:rPr>
                <w:rFonts w:ascii="Times New Roman" w:hAnsi="Times New Roman"/>
                <w:spacing w:val="-7"/>
                <w:sz w:val="28"/>
                <w:szCs w:val="28"/>
              </w:rPr>
              <w:t>...</w:t>
            </w:r>
          </w:p>
        </w:tc>
        <w:tc>
          <w:tcPr>
            <w:tcW w:w="782" w:type="dxa"/>
          </w:tcPr>
          <w:p w:rsidR="00725864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5864" w:rsidRPr="008F19B5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</w:tr>
      <w:tr w:rsidR="00725864" w:rsidRPr="001A6A81" w:rsidTr="00A6265E">
        <w:tc>
          <w:tcPr>
            <w:tcW w:w="1188" w:type="dxa"/>
          </w:tcPr>
          <w:p w:rsidR="00725864" w:rsidRPr="001A6A81" w:rsidRDefault="00725864" w:rsidP="00A6265E">
            <w:pPr>
              <w:spacing w:after="0" w:line="360" w:lineRule="auto"/>
              <w:rPr>
                <w:rFonts w:ascii="Times New Roman" w:hAnsi="Times New Roman"/>
                <w:spacing w:val="-15"/>
                <w:sz w:val="28"/>
                <w:szCs w:val="28"/>
                <w:lang w:val="uk-UA" w:eastAsia="uk-UA"/>
              </w:rPr>
            </w:pPr>
          </w:p>
        </w:tc>
        <w:tc>
          <w:tcPr>
            <w:tcW w:w="7498" w:type="dxa"/>
          </w:tcPr>
          <w:p w:rsidR="00725864" w:rsidRPr="001A6A81" w:rsidRDefault="00725864" w:rsidP="00A6265E">
            <w:pPr>
              <w:spacing w:after="0" w:line="360" w:lineRule="auto"/>
              <w:jc w:val="both"/>
              <w:rPr>
                <w:rFonts w:ascii="Times New Roman" w:hAnsi="Times New Roman"/>
                <w:spacing w:val="-5"/>
                <w:sz w:val="28"/>
                <w:szCs w:val="28"/>
                <w:lang w:val="uk-UA" w:eastAsia="uk-UA"/>
              </w:rPr>
            </w:pPr>
          </w:p>
        </w:tc>
        <w:tc>
          <w:tcPr>
            <w:tcW w:w="782" w:type="dxa"/>
          </w:tcPr>
          <w:p w:rsidR="00725864" w:rsidRPr="001A6A81" w:rsidRDefault="00725864" w:rsidP="00A626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864" w:rsidRPr="001A6A81" w:rsidTr="00A6265E">
        <w:tc>
          <w:tcPr>
            <w:tcW w:w="1188" w:type="dxa"/>
          </w:tcPr>
          <w:p w:rsidR="00725864" w:rsidRPr="001A6A81" w:rsidRDefault="00725864" w:rsidP="00A6265E">
            <w:pPr>
              <w:spacing w:after="0" w:line="36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A8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498" w:type="dxa"/>
          </w:tcPr>
          <w:p w:rsidR="00725864" w:rsidRPr="001A6A81" w:rsidRDefault="00725864" w:rsidP="00A6265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3433">
              <w:rPr>
                <w:rStyle w:val="FontStyle476"/>
                <w:rFonts w:ascii="Times New Roman" w:hAnsi="Times New Roman"/>
                <w:sz w:val="28"/>
                <w:szCs w:val="28"/>
                <w:lang w:val="uk-UA"/>
              </w:rPr>
              <w:t>АНАЛІЗ</w:t>
            </w:r>
            <w:r>
              <w:rPr>
                <w:rStyle w:val="FontStyle476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3433">
              <w:rPr>
                <w:rStyle w:val="FontStyle476"/>
                <w:rFonts w:ascii="Times New Roman" w:hAnsi="Times New Roman"/>
                <w:sz w:val="28"/>
                <w:szCs w:val="28"/>
                <w:lang w:val="uk-UA"/>
              </w:rPr>
              <w:t xml:space="preserve">ОРГАНІЗАЦІЇ </w:t>
            </w:r>
            <w:r w:rsidRPr="00B934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МАТЕРІАЛЬНОГО</w:t>
            </w:r>
            <w:r w:rsidRPr="00B934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9343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934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ЗАБЕЗПЕЧЕННЯ</w:t>
            </w:r>
            <w:r w:rsidRPr="00B93433">
              <w:rPr>
                <w:rStyle w:val="FontStyle476"/>
                <w:rFonts w:ascii="Times New Roman" w:hAnsi="Times New Roman"/>
                <w:sz w:val="28"/>
                <w:szCs w:val="28"/>
                <w:lang w:val="uk-UA"/>
              </w:rPr>
              <w:t xml:space="preserve"> БУДІВНИЦТВА</w:t>
            </w:r>
            <w:r>
              <w:rPr>
                <w:rStyle w:val="FontStyle476"/>
                <w:rFonts w:ascii="Times New Roman" w:hAnsi="Times New Roman"/>
                <w:sz w:val="28"/>
                <w:szCs w:val="28"/>
                <w:lang w:val="uk-UA"/>
              </w:rPr>
              <w:t xml:space="preserve"> В РАМКАХ </w:t>
            </w:r>
            <w:r w:rsidRPr="00AA1B28">
              <w:rPr>
                <w:rFonts w:ascii="Times New Roman" w:hAnsi="Times New Roman"/>
                <w:b/>
                <w:sz w:val="28"/>
                <w:szCs w:val="28"/>
              </w:rPr>
              <w:t>ПРЕДМЕТУ</w:t>
            </w:r>
            <w:r>
              <w:rPr>
                <w:rStyle w:val="FontStyle476"/>
                <w:rFonts w:ascii="Times New Roman" w:hAnsi="Times New Roman"/>
                <w:sz w:val="28"/>
                <w:szCs w:val="28"/>
                <w:lang w:val="uk-UA"/>
              </w:rPr>
              <w:t xml:space="preserve"> ДОСЛІДЖЕННЯ  </w:t>
            </w:r>
            <w:r w:rsidRPr="001A6A8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..</w:t>
            </w:r>
            <w:r w:rsidRPr="001A6A81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………......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...........</w:t>
            </w:r>
            <w:r w:rsidRPr="001A6A81">
              <w:rPr>
                <w:rFonts w:ascii="Times New Roman" w:hAnsi="Times New Roman"/>
                <w:sz w:val="28"/>
                <w:szCs w:val="28"/>
                <w:lang w:val="uk-UA" w:eastAsia="uk-UA"/>
              </w:rPr>
              <w:t>.........</w:t>
            </w:r>
          </w:p>
        </w:tc>
        <w:tc>
          <w:tcPr>
            <w:tcW w:w="782" w:type="dxa"/>
            <w:vAlign w:val="bottom"/>
          </w:tcPr>
          <w:p w:rsidR="00725864" w:rsidRPr="008F19B5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</w:tr>
      <w:tr w:rsidR="00725864" w:rsidRPr="001A6A81" w:rsidTr="00A6265E">
        <w:tc>
          <w:tcPr>
            <w:tcW w:w="1188" w:type="dxa"/>
          </w:tcPr>
          <w:p w:rsidR="00725864" w:rsidRPr="001A6A81" w:rsidRDefault="00725864" w:rsidP="00A626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A6A81">
              <w:rPr>
                <w:rFonts w:ascii="Times New Roman" w:hAnsi="Times New Roman"/>
                <w:sz w:val="28"/>
                <w:szCs w:val="28"/>
                <w:lang w:val="uk-UA" w:eastAsia="uk-UA"/>
              </w:rPr>
              <w:t>2.1</w:t>
            </w:r>
          </w:p>
        </w:tc>
        <w:tc>
          <w:tcPr>
            <w:tcW w:w="7498" w:type="dxa"/>
          </w:tcPr>
          <w:p w:rsidR="00725864" w:rsidRPr="001A6A81" w:rsidRDefault="00725864" w:rsidP="00A6265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A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Математичні аспекти методу рейтингового моделювання в задачах </w:t>
            </w:r>
            <w:r w:rsidRPr="00521436">
              <w:rPr>
                <w:rStyle w:val="FontStyle476"/>
                <w:rFonts w:ascii="Times New Roman" w:hAnsi="Times New Roman"/>
                <w:b w:val="0"/>
                <w:sz w:val="28"/>
                <w:szCs w:val="28"/>
                <w:lang w:val="uk-UA"/>
              </w:rPr>
              <w:t>організації</w:t>
            </w:r>
            <w:r w:rsidRPr="00415AA7">
              <w:rPr>
                <w:rStyle w:val="FontStyle476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415AA7">
              <w:rPr>
                <w:rFonts w:ascii="Times New Roman" w:hAnsi="Times New Roman"/>
                <w:sz w:val="28"/>
                <w:szCs w:val="28"/>
                <w:lang w:val="uk-UA"/>
              </w:rPr>
              <w:t>матеріального забезпечення</w:t>
            </w:r>
            <w:r w:rsidRPr="00415AA7">
              <w:rPr>
                <w:rStyle w:val="FontStyle476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521436">
              <w:rPr>
                <w:rStyle w:val="FontStyle476"/>
                <w:rFonts w:ascii="Times New Roman" w:hAnsi="Times New Roman"/>
                <w:b w:val="0"/>
                <w:sz w:val="28"/>
                <w:szCs w:val="28"/>
                <w:lang w:val="uk-UA"/>
              </w:rPr>
              <w:t>будівництва</w:t>
            </w:r>
            <w:r>
              <w:rPr>
                <w:color w:val="000000"/>
                <w:sz w:val="28"/>
                <w:lang w:val="uk-UA"/>
              </w:rPr>
              <w:t>.................................................................................</w:t>
            </w:r>
            <w:r w:rsidRPr="001A6A8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82" w:type="dxa"/>
          </w:tcPr>
          <w:p w:rsidR="00725864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5864" w:rsidRPr="008F19B5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</w:tr>
      <w:tr w:rsidR="00725864" w:rsidRPr="001A6A81" w:rsidTr="00A6265E">
        <w:tc>
          <w:tcPr>
            <w:tcW w:w="1188" w:type="dxa"/>
          </w:tcPr>
          <w:p w:rsidR="00725864" w:rsidRPr="009F631B" w:rsidRDefault="00725864" w:rsidP="00A626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A6A8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2.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7498" w:type="dxa"/>
          </w:tcPr>
          <w:p w:rsidR="00725864" w:rsidRPr="001A6A81" w:rsidRDefault="00725864" w:rsidP="00A6265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A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 аналізу ієрархій </w:t>
            </w:r>
            <w:r w:rsidRPr="00415AA7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 xml:space="preserve">в задачах </w:t>
            </w:r>
            <w:r w:rsidRPr="00521436">
              <w:rPr>
                <w:rStyle w:val="FontStyle476"/>
                <w:rFonts w:ascii="Times New Roman" w:hAnsi="Times New Roman"/>
                <w:b w:val="0"/>
                <w:sz w:val="28"/>
                <w:szCs w:val="28"/>
                <w:lang w:val="uk-UA"/>
              </w:rPr>
              <w:t>організації</w:t>
            </w:r>
            <w:r w:rsidRPr="00415AA7">
              <w:rPr>
                <w:rStyle w:val="FontStyle476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415AA7">
              <w:rPr>
                <w:rFonts w:ascii="Times New Roman" w:hAnsi="Times New Roman"/>
                <w:sz w:val="28"/>
                <w:szCs w:val="28"/>
                <w:lang w:val="uk-UA"/>
              </w:rPr>
              <w:t>матеріального забезпечення</w:t>
            </w:r>
            <w:r w:rsidRPr="00415AA7">
              <w:rPr>
                <w:rStyle w:val="FontStyle476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521436">
              <w:rPr>
                <w:rStyle w:val="FontStyle476"/>
                <w:rFonts w:ascii="Times New Roman" w:hAnsi="Times New Roman"/>
                <w:b w:val="0"/>
                <w:sz w:val="28"/>
                <w:szCs w:val="28"/>
                <w:lang w:val="uk-UA"/>
              </w:rPr>
              <w:t>будівництва</w:t>
            </w:r>
            <w:r w:rsidRPr="001A6A8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………..</w:t>
            </w:r>
            <w:r w:rsidRPr="001A6A8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…………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…………</w:t>
            </w:r>
            <w:r w:rsidRPr="001A6A8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……...</w:t>
            </w:r>
          </w:p>
        </w:tc>
        <w:tc>
          <w:tcPr>
            <w:tcW w:w="782" w:type="dxa"/>
            <w:vAlign w:val="bottom"/>
          </w:tcPr>
          <w:p w:rsidR="00725864" w:rsidRPr="009874C4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</w:tr>
      <w:tr w:rsidR="00725864" w:rsidRPr="001A6A81" w:rsidTr="00A6265E">
        <w:trPr>
          <w:trHeight w:val="340"/>
        </w:trPr>
        <w:tc>
          <w:tcPr>
            <w:tcW w:w="1188" w:type="dxa"/>
          </w:tcPr>
          <w:p w:rsidR="00725864" w:rsidRPr="001A6A81" w:rsidRDefault="00725864" w:rsidP="00A626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8" w:type="dxa"/>
          </w:tcPr>
          <w:p w:rsidR="00725864" w:rsidRPr="001A6A81" w:rsidRDefault="00725864" w:rsidP="00A626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" w:type="dxa"/>
            <w:vAlign w:val="bottom"/>
          </w:tcPr>
          <w:p w:rsidR="00725864" w:rsidRPr="001A6A81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25864" w:rsidRPr="001A6A81" w:rsidTr="00A6265E">
        <w:tc>
          <w:tcPr>
            <w:tcW w:w="1188" w:type="dxa"/>
          </w:tcPr>
          <w:p w:rsidR="00725864" w:rsidRPr="00A27A84" w:rsidRDefault="00725864" w:rsidP="00A6265E">
            <w:pPr>
              <w:spacing w:after="0" w:line="360" w:lineRule="auto"/>
              <w:ind w:left="-142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498" w:type="dxa"/>
          </w:tcPr>
          <w:p w:rsidR="00725864" w:rsidRPr="001A6A81" w:rsidRDefault="00725864" w:rsidP="00A6265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УДОСКОНАЛЕННЯ </w:t>
            </w:r>
            <w:r w:rsidRPr="00AE7ED9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БУДІВЕЛЬНОГО ВИРОБНИЦТВА В РОЗРІЗІ ЙОГО ЗАБЕЗПЕЧЕННЯ НА ПІДҐРУНТІ ГАЛУЗІ ЗНАНЬ ЛОГІСТИКА </w:t>
            </w:r>
            <w:r w:rsidRPr="001A6A81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….</w:t>
            </w:r>
            <w:r w:rsidRPr="001A6A81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.…..…</w:t>
            </w:r>
          </w:p>
        </w:tc>
        <w:tc>
          <w:tcPr>
            <w:tcW w:w="782" w:type="dxa"/>
            <w:vAlign w:val="bottom"/>
          </w:tcPr>
          <w:p w:rsidR="00725864" w:rsidRPr="00AC01E9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</w:tr>
      <w:tr w:rsidR="00725864" w:rsidRPr="001A6A81" w:rsidTr="00A6265E">
        <w:tc>
          <w:tcPr>
            <w:tcW w:w="1188" w:type="dxa"/>
          </w:tcPr>
          <w:p w:rsidR="00725864" w:rsidRPr="001A6A81" w:rsidRDefault="00725864" w:rsidP="00A6265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Pr="001A6A81">
              <w:rPr>
                <w:rFonts w:ascii="Times New Roman" w:hAnsi="Times New Roman"/>
                <w:sz w:val="28"/>
                <w:szCs w:val="28"/>
                <w:lang w:val="uk-UA" w:eastAsia="uk-UA"/>
              </w:rPr>
              <w:t>.1</w:t>
            </w:r>
          </w:p>
        </w:tc>
        <w:tc>
          <w:tcPr>
            <w:tcW w:w="7498" w:type="dxa"/>
          </w:tcPr>
          <w:p w:rsidR="00725864" w:rsidRPr="001A6A81" w:rsidRDefault="00725864" w:rsidP="00A6265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413218">
              <w:rPr>
                <w:rFonts w:ascii="Times New Roman" w:hAnsi="Times New Roman"/>
                <w:sz w:val="28"/>
                <w:lang w:val="uk-UA"/>
              </w:rPr>
              <w:t xml:space="preserve">Планування матеріального забезпечення будівельних організацій на базі управління логістичними системами із застосуванням методів рейтингового та сітьового </w:t>
            </w:r>
            <w:r w:rsidRPr="00413218">
              <w:rPr>
                <w:rFonts w:ascii="Times New Roman" w:hAnsi="Times New Roman"/>
                <w:sz w:val="28"/>
                <w:lang w:val="uk-UA"/>
              </w:rPr>
              <w:lastRenderedPageBreak/>
              <w:t>моделювання</w:t>
            </w:r>
            <w:r w:rsidRPr="001A6A8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…………………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……………………….</w:t>
            </w:r>
            <w:r w:rsidRPr="001A6A81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…</w:t>
            </w:r>
            <w:r w:rsidRPr="001A6A81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…..</w:t>
            </w:r>
          </w:p>
        </w:tc>
        <w:tc>
          <w:tcPr>
            <w:tcW w:w="782" w:type="dxa"/>
            <w:vAlign w:val="bottom"/>
          </w:tcPr>
          <w:p w:rsidR="00725864" w:rsidRPr="00AC01E9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59</w:t>
            </w:r>
          </w:p>
        </w:tc>
      </w:tr>
      <w:tr w:rsidR="00725864" w:rsidRPr="001A6A81" w:rsidTr="00A6265E">
        <w:tc>
          <w:tcPr>
            <w:tcW w:w="1188" w:type="dxa"/>
          </w:tcPr>
          <w:p w:rsidR="00725864" w:rsidRPr="001A6A81" w:rsidRDefault="00725864" w:rsidP="00A6265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3</w:t>
            </w:r>
            <w:r w:rsidRPr="001A6A81">
              <w:rPr>
                <w:rFonts w:ascii="Times New Roman" w:hAnsi="Times New Roman"/>
                <w:sz w:val="28"/>
                <w:szCs w:val="28"/>
                <w:lang w:val="uk-UA" w:eastAsia="uk-UA"/>
              </w:rPr>
              <w:t>.2</w:t>
            </w:r>
          </w:p>
        </w:tc>
        <w:tc>
          <w:tcPr>
            <w:tcW w:w="7498" w:type="dxa"/>
          </w:tcPr>
          <w:p w:rsidR="00725864" w:rsidRPr="001A6A81" w:rsidRDefault="00725864" w:rsidP="00A6265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415AA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Моделі потоків матеріального забезпечення будівельного виробництва на базі формування </w:t>
            </w:r>
            <w:r w:rsidRPr="00415AA7">
              <w:rPr>
                <w:rFonts w:ascii="Times New Roman" w:hAnsi="Times New Roman"/>
                <w:sz w:val="28"/>
                <w:szCs w:val="28"/>
                <w:lang w:val="uk-UA"/>
              </w:rPr>
              <w:t>транспортно-логістичної системи будівельного комплексу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………………………......…</w:t>
            </w:r>
          </w:p>
        </w:tc>
        <w:tc>
          <w:tcPr>
            <w:tcW w:w="782" w:type="dxa"/>
            <w:vAlign w:val="bottom"/>
          </w:tcPr>
          <w:p w:rsidR="00725864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5864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5864" w:rsidRPr="001A6A81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</w:tr>
      <w:tr w:rsidR="00725864" w:rsidRPr="001A6A81" w:rsidTr="00A6265E">
        <w:tc>
          <w:tcPr>
            <w:tcW w:w="1188" w:type="dxa"/>
          </w:tcPr>
          <w:p w:rsidR="00725864" w:rsidRPr="001A6A81" w:rsidRDefault="00725864" w:rsidP="00A6265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7498" w:type="dxa"/>
          </w:tcPr>
          <w:p w:rsidR="00725864" w:rsidRPr="001A6A81" w:rsidRDefault="00725864" w:rsidP="00A6265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Висновки</w:t>
            </w:r>
            <w:r w:rsidRPr="001A6A81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…………...</w:t>
            </w:r>
            <w:r w:rsidRPr="001A6A81">
              <w:rPr>
                <w:rFonts w:ascii="Times New Roman" w:hAnsi="Times New Roman"/>
                <w:sz w:val="28"/>
                <w:szCs w:val="28"/>
                <w:lang w:val="uk-UA" w:eastAsia="uk-UA"/>
              </w:rPr>
              <w:t>……………....…………………………</w:t>
            </w:r>
          </w:p>
        </w:tc>
        <w:tc>
          <w:tcPr>
            <w:tcW w:w="782" w:type="dxa"/>
            <w:vAlign w:val="bottom"/>
          </w:tcPr>
          <w:p w:rsidR="00725864" w:rsidRPr="001A6A81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</w:tr>
      <w:tr w:rsidR="00725864" w:rsidRPr="00B52F68" w:rsidTr="00A6265E">
        <w:tc>
          <w:tcPr>
            <w:tcW w:w="1188" w:type="dxa"/>
          </w:tcPr>
          <w:p w:rsidR="00725864" w:rsidRPr="001A6A81" w:rsidRDefault="00725864" w:rsidP="00A6265E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7498" w:type="dxa"/>
          </w:tcPr>
          <w:p w:rsidR="00725864" w:rsidRPr="00B52F68" w:rsidRDefault="00725864" w:rsidP="00A6265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782" w:type="dxa"/>
          </w:tcPr>
          <w:p w:rsidR="00725864" w:rsidRPr="001A6A81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25864" w:rsidRPr="001A6A81" w:rsidTr="00A6265E">
        <w:tc>
          <w:tcPr>
            <w:tcW w:w="1188" w:type="dxa"/>
          </w:tcPr>
          <w:p w:rsidR="00725864" w:rsidRPr="001A6A81" w:rsidRDefault="00725864" w:rsidP="00A6265E">
            <w:pPr>
              <w:spacing w:after="0" w:line="360" w:lineRule="auto"/>
              <w:ind w:firstLine="152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498" w:type="dxa"/>
          </w:tcPr>
          <w:p w:rsidR="00725864" w:rsidRPr="001A6A81" w:rsidRDefault="00725864" w:rsidP="00A6265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A6A81">
              <w:rPr>
                <w:rFonts w:ascii="Times New Roman" w:hAnsi="Times New Roman"/>
                <w:sz w:val="28"/>
                <w:szCs w:val="28"/>
                <w:lang w:val="uk-UA"/>
              </w:rPr>
              <w:t>Список використаних джерел………………….……………...</w:t>
            </w:r>
          </w:p>
        </w:tc>
        <w:tc>
          <w:tcPr>
            <w:tcW w:w="782" w:type="dxa"/>
            <w:vAlign w:val="bottom"/>
          </w:tcPr>
          <w:p w:rsidR="00725864" w:rsidRPr="00B52F68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</w:p>
        </w:tc>
      </w:tr>
      <w:tr w:rsidR="00725864" w:rsidRPr="001A6A81" w:rsidTr="00A6265E">
        <w:tc>
          <w:tcPr>
            <w:tcW w:w="9468" w:type="dxa"/>
            <w:gridSpan w:val="3"/>
          </w:tcPr>
          <w:p w:rsidR="00725864" w:rsidRPr="001A6A81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725864" w:rsidRPr="001A6A81" w:rsidTr="00A6265E">
        <w:tc>
          <w:tcPr>
            <w:tcW w:w="8686" w:type="dxa"/>
            <w:gridSpan w:val="2"/>
          </w:tcPr>
          <w:p w:rsidR="00725864" w:rsidRPr="001A6A81" w:rsidRDefault="00725864" w:rsidP="00A626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725864" w:rsidRPr="001A6A81" w:rsidRDefault="00725864" w:rsidP="00A626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03DC2" w:rsidRDefault="003C38F1"/>
    <w:sectPr w:rsidR="0070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4"/>
    <w:rsid w:val="003C38F1"/>
    <w:rsid w:val="005859CD"/>
    <w:rsid w:val="00725864"/>
    <w:rsid w:val="00E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6">
    <w:name w:val="Font Style476"/>
    <w:rsid w:val="00725864"/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6">
    <w:name w:val="Font Style476"/>
    <w:rsid w:val="00725864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2022-10-19T06:45:00Z</dcterms:created>
  <dcterms:modified xsi:type="dcterms:W3CDTF">2022-10-26T06:55:00Z</dcterms:modified>
</cp:coreProperties>
</file>