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E5" w:rsidRDefault="00E260F7">
      <w:r>
        <w:t>Завдання</w:t>
      </w:r>
    </w:p>
    <w:p w:rsidR="00E260F7" w:rsidRDefault="00E260F7">
      <w:r>
        <w:t xml:space="preserve">Порівняти мітоз та мейоз, описати фази, замалювати. Звернути увагу на кількість хромосом. Пригадати життєвий цикл клітини та </w:t>
      </w:r>
      <w:proofErr w:type="spellStart"/>
      <w:r>
        <w:t>гаметогенз</w:t>
      </w:r>
      <w:proofErr w:type="spellEnd"/>
      <w:r>
        <w:t>.</w:t>
      </w:r>
    </w:p>
    <w:p w:rsidR="00E260F7" w:rsidRDefault="00E260F7">
      <w:r>
        <w:rPr>
          <w:noProof/>
          <w:lang w:eastAsia="uk-UA"/>
        </w:rPr>
        <w:drawing>
          <wp:inline distT="0" distB="0" distL="0" distR="0" wp14:anchorId="5FA3E01B" wp14:editId="2CD95097">
            <wp:extent cx="4763165" cy="2038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азимітозу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54B6AAEC" wp14:editId="7EC7FE5E">
            <wp:extent cx="4273296" cy="56509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96" cy="565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0F7" w:rsidRPr="00E260F7" w:rsidRDefault="00E260F7" w:rsidP="00E260F7">
      <w:pPr>
        <w:rPr>
          <w:b/>
          <w:sz w:val="40"/>
        </w:rPr>
      </w:pPr>
      <w:bookmarkStart w:id="0" w:name="_GoBack"/>
      <w:r w:rsidRPr="00E260F7">
        <w:rPr>
          <w:b/>
          <w:sz w:val="40"/>
        </w:rPr>
        <w:t>Законспектувати лабораторне заняття 4 та 7</w:t>
      </w:r>
    </w:p>
    <w:bookmarkEnd w:id="0"/>
    <w:p w:rsidR="00E260F7" w:rsidRDefault="00E260F7"/>
    <w:sectPr w:rsidR="00E26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0"/>
    <w:rsid w:val="001036E5"/>
    <w:rsid w:val="00713A60"/>
    <w:rsid w:val="00E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6286"/>
  <w15:chartTrackingRefBased/>
  <w15:docId w15:val="{668AB985-CBA8-4B9B-944C-04F7A50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71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2022-11-02T12:11:00Z</dcterms:created>
  <dcterms:modified xsi:type="dcterms:W3CDTF">2022-11-02T12:16:00Z</dcterms:modified>
</cp:coreProperties>
</file>