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AF" w:rsidRDefault="00BE2EAF" w:rsidP="00BE2E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РОЗРАХУНОК ВАЛІВ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2EAF" w:rsidRDefault="00BE2EAF" w:rsidP="00BE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Задача розрахунку: визначити лінійні і діаметральні розміри валів.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Toc181092974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 Орієнтовний розрахунок валів</w:t>
      </w:r>
      <w:bookmarkEnd w:id="0"/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Вихідні дані: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обертаючі моменти на валах: Т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1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36 Н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7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157 Н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7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525 Н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7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Діаметри валів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40"/>
          <w:sz w:val="28"/>
          <w:szCs w:val="28"/>
          <w:lang w:val="uk-UA" w:eastAsia="ru-RU"/>
        </w:rPr>
        <w:object w:dxaOrig="188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44.25pt" o:ole="">
            <v:imagedata r:id="rId7" o:title=""/>
          </v:shape>
          <o:OLEObject Type="Embed" ProgID="Equation.3" ShapeID="_x0000_i1025" DrawAspect="Content" ObjectID="_1729581579" r:id="rId8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i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обертаючий момент на валу, Н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7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74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кр</w:t>
      </w:r>
      <w:proofErr w:type="spellEnd"/>
      <w:r w:rsidRPr="00BE2E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допустимі напруження кручення, приймаємо [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74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кр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18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МПа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Діаметр ведучого вала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480" w:dyaOrig="340">
          <v:shape id="_x0000_i1026" type="#_x0000_t75" style="width:24pt;height:17.25pt" o:ole="">
            <v:imagedata r:id="rId9" o:title=""/>
          </v:shape>
          <o:OLEObject Type="Embed" ProgID="Equation.3" ShapeID="_x0000_i1026" DrawAspect="Content" ObjectID="_1729581580" r:id="rId10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мм.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Діаметр проміжного вала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520" w:dyaOrig="340">
          <v:shape id="_x0000_i1027" type="#_x0000_t75" style="width:26.25pt;height:17.25pt" o:ole="">
            <v:imagedata r:id="rId11" o:title=""/>
          </v:shape>
          <o:OLEObject Type="Embed" ProgID="Equation.3" ShapeID="_x0000_i1027" DrawAspect="Content" ObjectID="_1729581581" r:id="rId12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мм.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Діаметр веденого вала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499" w:dyaOrig="360">
          <v:shape id="_x0000_i1028" type="#_x0000_t75" style="width:24.75pt;height:18pt" o:ole="">
            <v:imagedata r:id="rId13" o:title=""/>
          </v:shape>
          <o:OLEObject Type="Embed" ProgID="Equation.3" ShapeID="_x0000_i1028" DrawAspect="Content" ObjectID="_1729581582" r:id="rId14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мм.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Одержані діаметри валів погоджуємо з діаметрами внутрішнього кільця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підшипника.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Приймаємо d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1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 мм, d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 мм, d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5 мм.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Для встановлення валів редуктора попередньо приймаємо наступні підшипники: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для ведучого вала № 205 (d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1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 мм, D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1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мм, B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1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 мм);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для проміжного вала № 207 (d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 мм, D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7 мм, B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 мм);</w:t>
      </w:r>
    </w:p>
    <w:p w:rsid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для веденого вала № 211 (d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 мм, D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1 мм, B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 мм).</w:t>
      </w:r>
    </w:p>
    <w:p w:rsid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Toc181092975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 Розміри елементів корпусу. Ескізне компонування редуктора</w:t>
      </w:r>
      <w:bookmarkEnd w:id="1"/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Вихідні дані: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обертаючий момент на веденому валу Т =  Н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7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міжосьова відстань тихохідної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ступіні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WT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 мм.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Товщина стінки корпусу редуктора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620" w:dyaOrig="440">
          <v:shape id="_x0000_i1029" type="#_x0000_t75" style="width:81pt;height:21.75pt" o:ole="">
            <v:imagedata r:id="rId15" o:title=""/>
          </v:shape>
          <o:OLEObject Type="Embed" ProgID="Equation.3" ShapeID="_x0000_i1029" DrawAspect="Content" ObjectID="_1729581583" r:id="rId16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Т – обертаючий момент на веденому валу, Н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7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420" w:dyaOrig="279">
          <v:shape id="_x0000_i1030" type="#_x0000_t75" style="width:21pt;height:14.25pt" o:ole="">
            <v:imagedata r:id="rId17" o:title=""/>
          </v:shape>
          <o:OLEObject Type="Embed" ProgID="Equation.3" ShapeID="_x0000_i1030" DrawAspect="Content" ObjectID="_1729581584" r:id="rId18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мм.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Приймаємо 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64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 мм.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Оскільки а</w:t>
      </w:r>
      <w:r w:rsidRPr="00BE2EAF">
        <w:rPr>
          <w:rFonts w:ascii="Times New Roman" w:eastAsia="Times New Roman" w:hAnsi="Times New Roman" w:cs="Times New Roman"/>
          <w:spacing w:val="-10"/>
          <w:sz w:val="28"/>
          <w:szCs w:val="28"/>
          <w:vertAlign w:val="subscript"/>
          <w:lang w:val="en-US" w:eastAsia="ru-RU"/>
        </w:rPr>
        <w:t>WT</w:t>
      </w:r>
      <w:r w:rsidRPr="00BE2EAF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&lt; 300 мм, приймаємо кількість фундаментних болтів </w:t>
      </w:r>
      <w:r w:rsidRPr="00BE2EAF">
        <w:rPr>
          <w:rFonts w:ascii="Times New Roman" w:eastAsia="Times New Roman" w:hAnsi="Times New Roman" w:cs="Times New Roman"/>
          <w:spacing w:val="-10"/>
          <w:position w:val="-12"/>
          <w:sz w:val="28"/>
          <w:szCs w:val="28"/>
          <w:lang w:val="uk-UA" w:eastAsia="ru-RU"/>
        </w:rPr>
        <w:object w:dxaOrig="800" w:dyaOrig="380">
          <v:shape id="_x0000_i1031" type="#_x0000_t75" style="width:39.75pt;height:18.75pt" o:ole="">
            <v:imagedata r:id="rId19" o:title=""/>
          </v:shape>
          <o:OLEObject Type="Embed" ProgID="Equation.3" ShapeID="_x0000_i1031" DrawAspect="Content" ObjectID="_1729581585" r:id="rId20"/>
        </w:object>
      </w:r>
      <w:r w:rsidRPr="00BE2EAF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шт.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Виконуємо ескізну компоновку за розмірами, які були отримані при розрахунку передач, а також орієнтовно визначених розмірах валів і підшипників.</w:t>
      </w:r>
    </w:p>
    <w:p w:rsidR="00BE2EAF" w:rsidRPr="00BE2EAF" w:rsidRDefault="00BE2EAF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BE2E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Таблиця 4 </w:t>
      </w:r>
      <w:r w:rsidRPr="00BE2EA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– Основні розміри елементів корпуса і кришки редуктора</w:t>
      </w:r>
    </w:p>
    <w:p w:rsidR="00BE2EAF" w:rsidRPr="00BE2EAF" w:rsidRDefault="00BE2EAF" w:rsidP="00BE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міліметрах</w:t>
      </w:r>
    </w:p>
    <w:tbl>
      <w:tblPr>
        <w:tblStyle w:val="a8"/>
        <w:tblW w:w="9348" w:type="dxa"/>
        <w:jc w:val="center"/>
        <w:tblInd w:w="858" w:type="dxa"/>
        <w:tblLook w:val="01E0" w:firstRow="1" w:lastRow="1" w:firstColumn="1" w:lastColumn="1" w:noHBand="0" w:noVBand="0"/>
      </w:tblPr>
      <w:tblGrid>
        <w:gridCol w:w="6327"/>
        <w:gridCol w:w="1637"/>
        <w:gridCol w:w="1384"/>
      </w:tblGrid>
      <w:tr w:rsidR="00BE2EAF" w:rsidRPr="00BE2EAF" w:rsidTr="006E6AC1">
        <w:trPr>
          <w:jc w:val="center"/>
        </w:trPr>
        <w:tc>
          <w:tcPr>
            <w:tcW w:w="632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Найменування</w:t>
            </w:r>
          </w:p>
        </w:tc>
        <w:tc>
          <w:tcPr>
            <w:tcW w:w="163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Позначення</w:t>
            </w:r>
          </w:p>
        </w:tc>
        <w:tc>
          <w:tcPr>
            <w:tcW w:w="1384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Прийняте значення</w:t>
            </w:r>
          </w:p>
        </w:tc>
      </w:tr>
      <w:tr w:rsidR="00BE2EAF" w:rsidRPr="00BE2EAF" w:rsidTr="006E6AC1">
        <w:trPr>
          <w:jc w:val="center"/>
        </w:trPr>
        <w:tc>
          <w:tcPr>
            <w:tcW w:w="632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Товщина стінки кришки редуктора</w:t>
            </w:r>
          </w:p>
        </w:tc>
        <w:tc>
          <w:tcPr>
            <w:tcW w:w="163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sym w:font="Symbol" w:char="F064"/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1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8</w:t>
            </w:r>
          </w:p>
        </w:tc>
      </w:tr>
      <w:tr w:rsidR="00BE2EAF" w:rsidRPr="00BE2EAF" w:rsidTr="006E6AC1">
        <w:trPr>
          <w:jc w:val="center"/>
        </w:trPr>
        <w:tc>
          <w:tcPr>
            <w:tcW w:w="632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Товщина верхнього фланця корпуса</w:t>
            </w:r>
          </w:p>
        </w:tc>
        <w:tc>
          <w:tcPr>
            <w:tcW w:w="163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s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14</w:t>
            </w:r>
          </w:p>
        </w:tc>
      </w:tr>
      <w:tr w:rsidR="00BE2EAF" w:rsidRPr="00BE2EAF" w:rsidTr="006E6AC1">
        <w:trPr>
          <w:jc w:val="center"/>
        </w:trPr>
        <w:tc>
          <w:tcPr>
            <w:tcW w:w="632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Товщина нижнього фланця корпуса</w:t>
            </w:r>
          </w:p>
        </w:tc>
        <w:tc>
          <w:tcPr>
            <w:tcW w:w="163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s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2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22</w:t>
            </w:r>
          </w:p>
        </w:tc>
      </w:tr>
      <w:tr w:rsidR="00BE2EAF" w:rsidRPr="00BE2EAF" w:rsidTr="006E6AC1">
        <w:trPr>
          <w:jc w:val="center"/>
        </w:trPr>
        <w:tc>
          <w:tcPr>
            <w:tcW w:w="632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Товщина фланця кришки редуктора</w:t>
            </w:r>
          </w:p>
        </w:tc>
        <w:tc>
          <w:tcPr>
            <w:tcW w:w="163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s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1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11</w:t>
            </w:r>
          </w:p>
        </w:tc>
      </w:tr>
      <w:tr w:rsidR="00BE2EAF" w:rsidRPr="00BE2EAF" w:rsidTr="006E6AC1">
        <w:trPr>
          <w:jc w:val="center"/>
        </w:trPr>
        <w:tc>
          <w:tcPr>
            <w:tcW w:w="632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Діаметр фундаментних болтів</w:t>
            </w:r>
          </w:p>
        </w:tc>
        <w:tc>
          <w:tcPr>
            <w:tcW w:w="163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d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к1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18</w:t>
            </w:r>
          </w:p>
        </w:tc>
      </w:tr>
      <w:tr w:rsidR="00BE2EAF" w:rsidRPr="00BE2EAF" w:rsidTr="006E6AC1">
        <w:trPr>
          <w:jc w:val="center"/>
        </w:trPr>
        <w:tc>
          <w:tcPr>
            <w:tcW w:w="6327" w:type="dxa"/>
            <w:vMerge w:val="restart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Діаметр болтів, що стягують кришку і корпус</w:t>
            </w:r>
          </w:p>
        </w:tc>
        <w:tc>
          <w:tcPr>
            <w:tcW w:w="163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d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к2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14</w:t>
            </w:r>
          </w:p>
        </w:tc>
      </w:tr>
      <w:tr w:rsidR="00BE2EAF" w:rsidRPr="00BE2EAF" w:rsidTr="006E6AC1">
        <w:trPr>
          <w:jc w:val="center"/>
        </w:trPr>
        <w:tc>
          <w:tcPr>
            <w:tcW w:w="6327" w:type="dxa"/>
            <w:vMerge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3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d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к3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12</w:t>
            </w:r>
          </w:p>
        </w:tc>
      </w:tr>
      <w:tr w:rsidR="00BE2EAF" w:rsidRPr="00BE2EAF" w:rsidTr="006E6AC1">
        <w:trPr>
          <w:jc w:val="center"/>
        </w:trPr>
        <w:tc>
          <w:tcPr>
            <w:tcW w:w="632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Товщина ребер корпуса</w:t>
            </w:r>
          </w:p>
        </w:tc>
        <w:tc>
          <w:tcPr>
            <w:tcW w:w="163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sym w:font="Symbol" w:char="F064"/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р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10</w:t>
            </w:r>
          </w:p>
        </w:tc>
      </w:tr>
      <w:tr w:rsidR="00BE2EAF" w:rsidRPr="00BE2EAF" w:rsidTr="006E6AC1">
        <w:trPr>
          <w:jc w:val="center"/>
        </w:trPr>
        <w:tc>
          <w:tcPr>
            <w:tcW w:w="632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Товщина підйомної петлі</w:t>
            </w:r>
          </w:p>
        </w:tc>
        <w:tc>
          <w:tcPr>
            <w:tcW w:w="163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proofErr w:type="spellStart"/>
            <w:r w:rsidRPr="00BE2EAF">
              <w:rPr>
                <w:sz w:val="28"/>
                <w:szCs w:val="28"/>
                <w:lang w:val="uk-UA" w:eastAsia="uk-UA"/>
              </w:rPr>
              <w:t>b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п</w:t>
            </w:r>
            <w:proofErr w:type="spellEnd"/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24</w:t>
            </w:r>
          </w:p>
        </w:tc>
      </w:tr>
      <w:tr w:rsidR="00BE2EAF" w:rsidRPr="00BE2EAF" w:rsidTr="006E6AC1">
        <w:trPr>
          <w:jc w:val="center"/>
        </w:trPr>
        <w:tc>
          <w:tcPr>
            <w:tcW w:w="632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Діаметр штифта</w:t>
            </w:r>
          </w:p>
        </w:tc>
        <w:tc>
          <w:tcPr>
            <w:tcW w:w="163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  <w:lang w:val="uk-UA" w:eastAsia="uk-UA"/>
              </w:rPr>
            </w:pPr>
            <w:proofErr w:type="spellStart"/>
            <w:r w:rsidRPr="00BE2EAF">
              <w:rPr>
                <w:sz w:val="28"/>
                <w:szCs w:val="28"/>
                <w:lang w:val="uk-UA" w:eastAsia="uk-UA"/>
              </w:rPr>
              <w:t>d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ш</w:t>
            </w:r>
            <w:proofErr w:type="spellEnd"/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10</w:t>
            </w:r>
          </w:p>
        </w:tc>
      </w:tr>
      <w:tr w:rsidR="00BE2EAF" w:rsidRPr="00BE2EAF" w:rsidTr="006E6AC1">
        <w:trPr>
          <w:jc w:val="center"/>
        </w:trPr>
        <w:tc>
          <w:tcPr>
            <w:tcW w:w="632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Діаметр відривного гвинта</w:t>
            </w:r>
          </w:p>
        </w:tc>
        <w:tc>
          <w:tcPr>
            <w:tcW w:w="163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  <w:lang w:val="uk-UA" w:eastAsia="uk-UA"/>
              </w:rPr>
            </w:pPr>
            <w:proofErr w:type="spellStart"/>
            <w:r w:rsidRPr="00BE2EAF">
              <w:rPr>
                <w:sz w:val="28"/>
                <w:szCs w:val="28"/>
                <w:lang w:val="uk-UA" w:eastAsia="uk-UA"/>
              </w:rPr>
              <w:t>d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вг</w:t>
            </w:r>
            <w:proofErr w:type="spellEnd"/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12</w:t>
            </w:r>
          </w:p>
        </w:tc>
      </w:tr>
      <w:tr w:rsidR="00BE2EAF" w:rsidRPr="00BE2EAF" w:rsidTr="006E6AC1">
        <w:trPr>
          <w:trHeight w:val="324"/>
          <w:jc w:val="center"/>
        </w:trPr>
        <w:tc>
          <w:tcPr>
            <w:tcW w:w="6327" w:type="dxa"/>
            <w:vMerge w:val="restart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Ширина фланця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k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1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45</w:t>
            </w:r>
          </w:p>
        </w:tc>
      </w:tr>
      <w:tr w:rsidR="00BE2EAF" w:rsidRPr="00BE2EAF" w:rsidTr="006E6AC1">
        <w:trPr>
          <w:trHeight w:val="323"/>
          <w:jc w:val="center"/>
        </w:trPr>
        <w:tc>
          <w:tcPr>
            <w:tcW w:w="6327" w:type="dxa"/>
            <w:vMerge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k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2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36</w:t>
            </w:r>
          </w:p>
        </w:tc>
      </w:tr>
      <w:tr w:rsidR="00BE2EAF" w:rsidRPr="00BE2EAF" w:rsidTr="006E6AC1">
        <w:trPr>
          <w:trHeight w:val="323"/>
          <w:jc w:val="center"/>
        </w:trPr>
        <w:tc>
          <w:tcPr>
            <w:tcW w:w="6327" w:type="dxa"/>
            <w:vMerge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k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3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31</w:t>
            </w:r>
          </w:p>
        </w:tc>
      </w:tr>
      <w:tr w:rsidR="00BE2EAF" w:rsidRPr="00BE2EAF" w:rsidTr="006E6AC1">
        <w:trPr>
          <w:jc w:val="center"/>
        </w:trPr>
        <w:tc>
          <w:tcPr>
            <w:tcW w:w="632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  <w:lang w:val="uk-UA" w:eastAsia="uk-UA"/>
              </w:rPr>
            </w:pPr>
            <w:r w:rsidRPr="00BE2EAF">
              <w:rPr>
                <w:spacing w:val="-8"/>
                <w:sz w:val="28"/>
                <w:szCs w:val="28"/>
                <w:lang w:val="uk-UA" w:eastAsia="uk-UA"/>
              </w:rPr>
              <w:t>Довжина опорної поверхні нижнього фланця корпуса</w:t>
            </w:r>
          </w:p>
        </w:tc>
        <w:tc>
          <w:tcPr>
            <w:tcW w:w="163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  <w:lang w:val="uk-UA" w:eastAsia="uk-UA"/>
              </w:rPr>
            </w:pPr>
            <w:proofErr w:type="spellStart"/>
            <w:r w:rsidRPr="00BE2EAF">
              <w:rPr>
                <w:sz w:val="28"/>
                <w:szCs w:val="28"/>
                <w:lang w:val="uk-UA" w:eastAsia="uk-UA"/>
              </w:rPr>
              <w:t>l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ф</w:t>
            </w:r>
            <w:proofErr w:type="spellEnd"/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90</w:t>
            </w:r>
          </w:p>
        </w:tc>
      </w:tr>
      <w:tr w:rsidR="00BE2EAF" w:rsidRPr="00BE2EAF" w:rsidTr="006E6AC1">
        <w:trPr>
          <w:jc w:val="center"/>
        </w:trPr>
        <w:tc>
          <w:tcPr>
            <w:tcW w:w="632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val="uk-UA" w:eastAsia="uk-UA"/>
              </w:rPr>
            </w:pPr>
            <w:r w:rsidRPr="00BE2EAF">
              <w:rPr>
                <w:spacing w:val="-6"/>
                <w:sz w:val="28"/>
                <w:szCs w:val="28"/>
                <w:lang w:val="uk-UA" w:eastAsia="uk-UA"/>
              </w:rPr>
              <w:t>Ширина опорної поверхні нижнього фланця корпуса</w:t>
            </w:r>
          </w:p>
        </w:tc>
        <w:tc>
          <w:tcPr>
            <w:tcW w:w="1637" w:type="dxa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  <w:lang w:val="uk-UA" w:eastAsia="uk-UA"/>
              </w:rPr>
            </w:pPr>
            <w:proofErr w:type="spellStart"/>
            <w:r w:rsidRPr="00BE2EAF">
              <w:rPr>
                <w:sz w:val="28"/>
                <w:szCs w:val="28"/>
                <w:lang w:val="uk-UA" w:eastAsia="uk-UA"/>
              </w:rPr>
              <w:t>b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ф</w:t>
            </w:r>
            <w:proofErr w:type="spellEnd"/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60</w:t>
            </w:r>
          </w:p>
        </w:tc>
      </w:tr>
      <w:tr w:rsidR="00BE2EAF" w:rsidRPr="00BE2EAF" w:rsidTr="006E6AC1">
        <w:trPr>
          <w:trHeight w:val="214"/>
          <w:jc w:val="center"/>
        </w:trPr>
        <w:tc>
          <w:tcPr>
            <w:tcW w:w="6327" w:type="dxa"/>
            <w:vMerge w:val="restart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Відстань від осі болта до стінки корпуса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с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1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26</w:t>
            </w:r>
          </w:p>
        </w:tc>
      </w:tr>
      <w:tr w:rsidR="00BE2EAF" w:rsidRPr="00BE2EAF" w:rsidTr="006E6AC1">
        <w:trPr>
          <w:trHeight w:val="213"/>
          <w:jc w:val="center"/>
        </w:trPr>
        <w:tc>
          <w:tcPr>
            <w:tcW w:w="6327" w:type="dxa"/>
            <w:vMerge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с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2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21</w:t>
            </w:r>
          </w:p>
        </w:tc>
      </w:tr>
      <w:tr w:rsidR="00BE2EAF" w:rsidRPr="00BE2EAF" w:rsidTr="006E6AC1">
        <w:trPr>
          <w:trHeight w:val="213"/>
          <w:jc w:val="center"/>
        </w:trPr>
        <w:tc>
          <w:tcPr>
            <w:tcW w:w="6327" w:type="dxa"/>
            <w:vMerge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с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3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18</w:t>
            </w:r>
          </w:p>
        </w:tc>
      </w:tr>
      <w:tr w:rsidR="00BE2EAF" w:rsidRPr="00BE2EAF" w:rsidTr="006E6AC1">
        <w:trPr>
          <w:trHeight w:val="108"/>
          <w:jc w:val="center"/>
        </w:trPr>
        <w:tc>
          <w:tcPr>
            <w:tcW w:w="6327" w:type="dxa"/>
            <w:vMerge w:val="restart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Діаметр отвору під болт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d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o.1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20</w:t>
            </w:r>
          </w:p>
        </w:tc>
      </w:tr>
      <w:tr w:rsidR="00BE2EAF" w:rsidRPr="00BE2EAF" w:rsidTr="006E6AC1">
        <w:trPr>
          <w:trHeight w:val="106"/>
          <w:jc w:val="center"/>
        </w:trPr>
        <w:tc>
          <w:tcPr>
            <w:tcW w:w="6327" w:type="dxa"/>
            <w:vMerge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d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o.2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15</w:t>
            </w:r>
          </w:p>
        </w:tc>
      </w:tr>
      <w:tr w:rsidR="00BE2EAF" w:rsidRPr="00BE2EAF" w:rsidTr="006E6AC1">
        <w:trPr>
          <w:trHeight w:val="106"/>
          <w:jc w:val="center"/>
        </w:trPr>
        <w:tc>
          <w:tcPr>
            <w:tcW w:w="6327" w:type="dxa"/>
            <w:vMerge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d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o.3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13</w:t>
            </w:r>
          </w:p>
        </w:tc>
      </w:tr>
      <w:tr w:rsidR="00BE2EAF" w:rsidRPr="00BE2EAF" w:rsidTr="006E6AC1">
        <w:trPr>
          <w:trHeight w:val="108"/>
          <w:jc w:val="center"/>
        </w:trPr>
        <w:tc>
          <w:tcPr>
            <w:tcW w:w="6327" w:type="dxa"/>
            <w:vMerge w:val="restart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 xml:space="preserve">Діаметр </w:t>
            </w:r>
            <w:proofErr w:type="spellStart"/>
            <w:r w:rsidRPr="00BE2EAF">
              <w:rPr>
                <w:sz w:val="28"/>
                <w:szCs w:val="28"/>
                <w:lang w:val="uk-UA" w:eastAsia="uk-UA"/>
              </w:rPr>
              <w:t>цековки</w:t>
            </w:r>
            <w:proofErr w:type="spellEnd"/>
          </w:p>
        </w:tc>
        <w:tc>
          <w:tcPr>
            <w:tcW w:w="1637" w:type="dxa"/>
            <w:shd w:val="clear" w:color="auto" w:fill="auto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D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ц1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30</w:t>
            </w:r>
          </w:p>
        </w:tc>
      </w:tr>
      <w:tr w:rsidR="00BE2EAF" w:rsidRPr="00BE2EAF" w:rsidTr="006E6AC1">
        <w:trPr>
          <w:trHeight w:val="106"/>
          <w:jc w:val="center"/>
        </w:trPr>
        <w:tc>
          <w:tcPr>
            <w:tcW w:w="6327" w:type="dxa"/>
            <w:vMerge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D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ц2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25</w:t>
            </w:r>
          </w:p>
        </w:tc>
      </w:tr>
      <w:tr w:rsidR="00BE2EAF" w:rsidRPr="00BE2EAF" w:rsidTr="006E6AC1">
        <w:trPr>
          <w:trHeight w:val="106"/>
          <w:jc w:val="center"/>
        </w:trPr>
        <w:tc>
          <w:tcPr>
            <w:tcW w:w="6327" w:type="dxa"/>
            <w:vMerge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D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ц3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22</w:t>
            </w:r>
          </w:p>
        </w:tc>
      </w:tr>
      <w:tr w:rsidR="00BE2EAF" w:rsidRPr="00BE2EAF" w:rsidTr="006E6AC1">
        <w:trPr>
          <w:trHeight w:val="108"/>
          <w:jc w:val="center"/>
        </w:trPr>
        <w:tc>
          <w:tcPr>
            <w:tcW w:w="6327" w:type="dxa"/>
            <w:vMerge w:val="restart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 xml:space="preserve">Глибина </w:t>
            </w:r>
            <w:proofErr w:type="spellStart"/>
            <w:r w:rsidRPr="00BE2EAF">
              <w:rPr>
                <w:sz w:val="28"/>
                <w:szCs w:val="28"/>
                <w:lang w:val="uk-UA" w:eastAsia="uk-UA"/>
              </w:rPr>
              <w:t>цековки</w:t>
            </w:r>
            <w:proofErr w:type="spellEnd"/>
          </w:p>
        </w:tc>
        <w:tc>
          <w:tcPr>
            <w:tcW w:w="1637" w:type="dxa"/>
            <w:shd w:val="clear" w:color="auto" w:fill="auto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h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ц1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2</w:t>
            </w:r>
          </w:p>
        </w:tc>
      </w:tr>
      <w:tr w:rsidR="00BE2EAF" w:rsidRPr="00BE2EAF" w:rsidTr="006E6AC1">
        <w:trPr>
          <w:trHeight w:val="106"/>
          <w:jc w:val="center"/>
        </w:trPr>
        <w:tc>
          <w:tcPr>
            <w:tcW w:w="6327" w:type="dxa"/>
            <w:vMerge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h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ц2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1,5</w:t>
            </w:r>
          </w:p>
        </w:tc>
      </w:tr>
      <w:tr w:rsidR="00BE2EAF" w:rsidRPr="00BE2EAF" w:rsidTr="006E6AC1">
        <w:trPr>
          <w:trHeight w:val="106"/>
          <w:jc w:val="center"/>
        </w:trPr>
        <w:tc>
          <w:tcPr>
            <w:tcW w:w="6327" w:type="dxa"/>
            <w:vMerge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E2EAF" w:rsidRPr="00BE2EAF" w:rsidRDefault="00BE2EAF" w:rsidP="00BE2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2EAF">
              <w:rPr>
                <w:sz w:val="28"/>
                <w:szCs w:val="28"/>
                <w:lang w:val="uk-UA" w:eastAsia="uk-UA"/>
              </w:rPr>
              <w:t>h</w:t>
            </w:r>
            <w:r w:rsidRPr="00BE2EAF">
              <w:rPr>
                <w:sz w:val="28"/>
                <w:szCs w:val="28"/>
                <w:vertAlign w:val="subscript"/>
                <w:lang w:val="uk-UA" w:eastAsia="uk-UA"/>
              </w:rPr>
              <w:t>ц3</w:t>
            </w:r>
          </w:p>
        </w:tc>
        <w:tc>
          <w:tcPr>
            <w:tcW w:w="1384" w:type="dxa"/>
            <w:vAlign w:val="bottom"/>
          </w:tcPr>
          <w:p w:rsidR="00BE2EAF" w:rsidRPr="00BE2EAF" w:rsidRDefault="00BE2EAF" w:rsidP="00BE2EAF">
            <w:pPr>
              <w:jc w:val="center"/>
              <w:rPr>
                <w:sz w:val="28"/>
                <w:szCs w:val="28"/>
                <w:highlight w:val="yellow"/>
              </w:rPr>
            </w:pPr>
            <w:r w:rsidRPr="00BE2EAF">
              <w:rPr>
                <w:sz w:val="28"/>
                <w:szCs w:val="28"/>
                <w:highlight w:val="yellow"/>
              </w:rPr>
              <w:t>1,5</w:t>
            </w:r>
          </w:p>
        </w:tc>
      </w:tr>
    </w:tbl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Toc181092976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 Наближений розрахунок веденого вала</w:t>
      </w:r>
      <w:bookmarkEnd w:id="2"/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Вихідні дані: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 вала: сталь 40Х.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Сили, які діють на ведений вал: колова F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t2Т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 Н;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радіальна F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r2Т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 Н.</w:t>
      </w:r>
    </w:p>
    <w:p w:rsid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Розміри вала по довжині: а =  мм; b =  мм; с =  мм.</w:t>
      </w:r>
    </w:p>
    <w:p w:rsid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_Toc181092977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6.3.1 Просторова схема приводу</w:t>
      </w:r>
      <w:bookmarkEnd w:id="3"/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Складаємо просторову схему приводу для визначення напряму сил, які діють на вали (рисунок 3).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752725"/>
            <wp:effectExtent l="0" t="0" r="0" b="9525"/>
            <wp:docPr id="5" name="Рисунок 5" descr="18 Цилиндриче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 Цилиндрический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AF" w:rsidRPr="00BE2EAF" w:rsidRDefault="00BE2EAF" w:rsidP="00BE2EAF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4" w:name="_Ref172713221"/>
      <w:r w:rsidRPr="00BE2E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Рисунок </w:t>
      </w:r>
      <w:bookmarkEnd w:id="4"/>
      <w:r w:rsidRPr="00BE2E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 – Просторова схема приводу</w:t>
      </w:r>
    </w:p>
    <w:p w:rsid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bookmarkStart w:id="5" w:name="_Toc181092978"/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6.3.2 Побудова епюр моментів</w:t>
      </w:r>
      <w:bookmarkEnd w:id="5"/>
      <w:r w:rsidRPr="00BE2EA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і визначення діаметральних розмірів вала</w:t>
      </w:r>
    </w:p>
    <w:p w:rsid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Приймаємо опору А шарнірно-рухомою, опору В –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шарнірно-нерухо-мою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(рисунок 4).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Опорні реакції в горизонтальній площині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26"/>
          <w:sz w:val="28"/>
          <w:szCs w:val="28"/>
          <w:lang w:val="uk-UA" w:eastAsia="ru-RU"/>
        </w:rPr>
        <w:object w:dxaOrig="5600" w:dyaOrig="700">
          <v:shape id="_x0000_i1032" type="#_x0000_t75" style="width:279.75pt;height:35.25pt" o:ole="">
            <v:imagedata r:id="rId22" o:title=""/>
          </v:shape>
          <o:OLEObject Type="Embed" ProgID="Equation.3" ShapeID="_x0000_i1032" DrawAspect="Content" ObjectID="_1729581586" r:id="rId23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680" w:dyaOrig="340">
          <v:shape id="_x0000_i1033" type="#_x0000_t75" style="width:33.75pt;height:17.25pt" o:ole="">
            <v:imagedata r:id="rId24" o:title=""/>
          </v:shape>
          <o:OLEObject Type="Embed" ProgID="Equation.3" ShapeID="_x0000_i1033" DrawAspect="Content" ObjectID="_1729581587" r:id="rId25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26"/>
          <w:sz w:val="28"/>
          <w:szCs w:val="28"/>
          <w:lang w:val="uk-UA" w:eastAsia="ru-RU"/>
        </w:rPr>
        <w:object w:dxaOrig="5700" w:dyaOrig="700">
          <v:shape id="_x0000_i1034" type="#_x0000_t75" style="width:285pt;height:35.25pt" o:ole="">
            <v:imagedata r:id="rId26" o:title=""/>
          </v:shape>
          <o:OLEObject Type="Embed" ProgID="Equation.3" ShapeID="_x0000_i1034" DrawAspect="Content" ObjectID="_1729581588" r:id="rId27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660" w:dyaOrig="340">
          <v:shape id="_x0000_i1035" type="#_x0000_t75" style="width:33pt;height:17.25pt" o:ole="">
            <v:imagedata r:id="rId28" o:title=""/>
          </v:shape>
          <o:OLEObject Type="Embed" ProgID="Equation.3" ShapeID="_x0000_i1035" DrawAspect="Content" ObjectID="_1729581589" r:id="rId29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Перевірка: </w:t>
      </w:r>
      <w:r w:rsidRPr="00BE2EAF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3720" w:dyaOrig="380">
          <v:shape id="_x0000_i1036" type="#_x0000_t75" style="width:186pt;height:18.75pt" o:ole="">
            <v:imagedata r:id="rId30" o:title=""/>
          </v:shape>
          <o:OLEObject Type="Embed" ProgID="Equation.3" ShapeID="_x0000_i1036" DrawAspect="Content" ObjectID="_1729581590" r:id="rId31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720" w:dyaOrig="320">
          <v:shape id="_x0000_i1037" type="#_x0000_t75" style="width:36pt;height:15.75pt" o:ole="">
            <v:imagedata r:id="rId32" o:title=""/>
          </v:shape>
          <o:OLEObject Type="Embed" ProgID="Equation.3" ShapeID="_x0000_i1037" DrawAspect="Content" ObjectID="_1729581591" r:id="rId33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Опорні реакції в вертикальній площині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26"/>
          <w:sz w:val="28"/>
          <w:szCs w:val="28"/>
          <w:lang w:val="uk-UA" w:eastAsia="ru-RU"/>
        </w:rPr>
        <w:object w:dxaOrig="9499" w:dyaOrig="700">
          <v:shape id="_x0000_i1038" type="#_x0000_t75" style="width:468pt;height:35.25pt" o:ole="">
            <v:imagedata r:id="rId34" o:title=""/>
          </v:shape>
          <o:OLEObject Type="Embed" ProgID="Equation.3" ShapeID="_x0000_i1038" DrawAspect="Content" ObjectID="_1729581592" r:id="rId35"/>
        </w:object>
      </w:r>
      <w:r w:rsidRPr="00BE2EAF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639" w:dyaOrig="360">
          <v:shape id="_x0000_i1039" type="#_x0000_t75" style="width:32.25pt;height:18pt" o:ole="">
            <v:imagedata r:id="rId36" o:title=""/>
          </v:shape>
          <o:OLEObject Type="Embed" ProgID="Equation.3" ShapeID="_x0000_i1039" DrawAspect="Content" ObjectID="_1729581593" r:id="rId37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26"/>
          <w:sz w:val="28"/>
          <w:szCs w:val="28"/>
          <w:lang w:val="uk-UA" w:eastAsia="ru-RU"/>
        </w:rPr>
        <w:object w:dxaOrig="7320" w:dyaOrig="700">
          <v:shape id="_x0000_i1040" type="#_x0000_t75" style="width:366pt;height:35.25pt" o:ole="">
            <v:imagedata r:id="rId38" o:title=""/>
          </v:shape>
          <o:OLEObject Type="Embed" ProgID="Equation.3" ShapeID="_x0000_i1040" DrawAspect="Content" ObjectID="_1729581594" r:id="rId39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660" w:dyaOrig="360">
          <v:shape id="_x0000_i1041" type="#_x0000_t75" style="width:33pt;height:18pt" o:ole="">
            <v:imagedata r:id="rId40" o:title=""/>
          </v:shape>
          <o:OLEObject Type="Embed" ProgID="Equation.3" ShapeID="_x0000_i1041" DrawAspect="Content" ObjectID="_1729581595" r:id="rId41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Перевірка: </w:t>
      </w:r>
      <w:r w:rsidRPr="00BE2EAF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4320" w:dyaOrig="380">
          <v:shape id="_x0000_i1042" type="#_x0000_t75" style="width:3in;height:18.75pt" o:ole="">
            <v:imagedata r:id="rId42" o:title=""/>
          </v:shape>
          <o:OLEObject Type="Embed" ProgID="Equation.3" ShapeID="_x0000_i1042" DrawAspect="Content" ObjectID="_1729581596" r:id="rId43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639" w:dyaOrig="320">
          <v:shape id="_x0000_i1043" type="#_x0000_t75" style="width:32.25pt;height:15.75pt" o:ole="">
            <v:imagedata r:id="rId44" o:title=""/>
          </v:shape>
          <o:OLEObject Type="Embed" ProgID="Equation.3" ShapeID="_x0000_i1043" DrawAspect="Content" ObjectID="_1729581597" r:id="rId45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Сумарні опорні реакції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2000" w:dyaOrig="460">
          <v:shape id="_x0000_i1044" type="#_x0000_t75" style="width:99.75pt;height:23.25pt" o:ole="">
            <v:imagedata r:id="rId46" o:title=""/>
          </v:shape>
          <o:OLEObject Type="Embed" ProgID="Equation.3" ShapeID="_x0000_i1044" DrawAspect="Content" ObjectID="_1729581598" r:id="rId47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Н;</w:t>
      </w:r>
    </w:p>
    <w:p w:rsid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1980" w:dyaOrig="460">
          <v:shape id="_x0000_i1045" type="#_x0000_t75" style="width:99pt;height:23.25pt" o:ole="">
            <v:imagedata r:id="rId48" o:title=""/>
          </v:shape>
          <o:OLEObject Type="Embed" ProgID="Equation.3" ShapeID="_x0000_i1045" DrawAspect="Content" ObjectID="_1729581599" r:id="rId49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</w:t>
      </w:r>
    </w:p>
    <w:p w:rsidR="00BE2EAF" w:rsidRPr="00BE2EAF" w:rsidRDefault="00BE2EAF" w:rsidP="00BE2EAF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9048750"/>
            <wp:effectExtent l="0" t="0" r="0" b="0"/>
            <wp:docPr id="4" name="Рисунок 4" descr="Схема в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хема вала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6" w:name="_Ref172713282"/>
    <w:p w:rsidR="00BE2EAF" w:rsidRPr="00BE2EAF" w:rsidRDefault="00BE2EAF" w:rsidP="00BE2E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-7225030</wp:posOffset>
                </wp:positionV>
                <wp:extent cx="544830" cy="213360"/>
                <wp:effectExtent l="0" t="4445" r="1905" b="127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AF" w:rsidRPr="000C1DD4" w:rsidRDefault="00BE2EAF" w:rsidP="00BE2EA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 = </w:t>
                            </w:r>
                            <w:r>
                              <w:rPr>
                                <w:lang w:val="uk-UA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317.4pt;margin-top:-568.9pt;width:42.9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" stroked="f">
                <v:textbox inset="0,0,0,0">
                  <w:txbxContent>
                    <w:p w:rsidR="00BE2EAF" w:rsidRPr="000C1DD4" w:rsidRDefault="00BE2EAF" w:rsidP="00BE2EA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 xml:space="preserve">c = </w:t>
                      </w:r>
                      <w:r>
                        <w:rPr>
                          <w:lang w:val="uk-UA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-1458595</wp:posOffset>
                </wp:positionV>
                <wp:extent cx="220980" cy="405765"/>
                <wp:effectExtent l="3810" t="0" r="381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AF" w:rsidRPr="00CA29BC" w:rsidRDefault="00BE2EAF" w:rsidP="00BE2EAF">
                            <w:pPr>
                              <w:rPr>
                                <w:lang w:val="uk-UA"/>
                              </w:rPr>
                            </w:pPr>
                            <w:r>
                              <w:sym w:font="Symbol" w:char="F0C6"/>
                            </w:r>
                            <w:r>
                              <w:rPr>
                                <w:lang w:val="uk-UA"/>
                              </w:rPr>
                              <w:t xml:space="preserve"> 40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382.5pt;margin-top:-114.85pt;width:17.4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" stroked="f">
                <v:textbox style="layout-flow:vertical;mso-layout-flow-alt:bottom-to-top" inset="0,0,0,0">
                  <w:txbxContent>
                    <w:p w:rsidR="00BE2EAF" w:rsidRPr="00CA29BC" w:rsidRDefault="00BE2EAF" w:rsidP="00BE2EAF">
                      <w:pPr>
                        <w:rPr>
                          <w:lang w:val="uk-UA"/>
                        </w:rPr>
                      </w:pPr>
                      <w:r>
                        <w:sym w:font="Symbol" w:char="F0C6"/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-889000</wp:posOffset>
                </wp:positionV>
                <wp:extent cx="220980" cy="405765"/>
                <wp:effectExtent l="0" t="0" r="1905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AF" w:rsidRPr="00F82859" w:rsidRDefault="00BE2EAF" w:rsidP="00BE2EAF">
                            <w:pPr>
                              <w:rPr>
                                <w:lang w:val="uk-UA"/>
                              </w:rPr>
                            </w:pPr>
                            <w:r>
                              <w:sym w:font="Symbol" w:char="F0C6"/>
                            </w:r>
                            <w:r>
                              <w:rPr>
                                <w:lang w:val="uk-UA"/>
                              </w:rPr>
                              <w:t xml:space="preserve"> 58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200.4pt;margin-top:-70pt;width:17.4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" stroked="f">
                <v:textbox style="layout-flow:vertical;mso-layout-flow-alt:bottom-to-top" inset="0,0,0,0">
                  <w:txbxContent>
                    <w:p w:rsidR="00BE2EAF" w:rsidRPr="00F82859" w:rsidRDefault="00BE2EAF" w:rsidP="00BE2EAF">
                      <w:pPr>
                        <w:rPr>
                          <w:lang w:val="uk-UA"/>
                        </w:rPr>
                      </w:pPr>
                      <w:r>
                        <w:sym w:font="Symbol" w:char="F0C6"/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-5956300</wp:posOffset>
                </wp:positionV>
                <wp:extent cx="373380" cy="213360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AF" w:rsidRPr="00367EF0" w:rsidRDefault="00BE2EAF" w:rsidP="00BE2EA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– 5</w:t>
                            </w: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left:0;text-align:left;margin-left:89.7pt;margin-top:-469pt;width:29.4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" stroked="f">
                <v:textbox inset="0,0,0,0">
                  <w:txbxContent>
                    <w:p w:rsidR="00BE2EAF" w:rsidRPr="00367EF0" w:rsidRDefault="00BE2EAF" w:rsidP="00BE2EA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>– 5</w:t>
                      </w:r>
                      <w:r>
                        <w:rPr>
                          <w:lang w:val="uk-U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-7225030</wp:posOffset>
                </wp:positionV>
                <wp:extent cx="582930" cy="213360"/>
                <wp:effectExtent l="0" t="4445" r="0" b="12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AF" w:rsidRPr="00AF765A" w:rsidRDefault="00BE2EAF" w:rsidP="00BE2EAF">
                            <w:r>
                              <w:rPr>
                                <w:lang w:val="en-US"/>
                              </w:rPr>
                              <w:t>b = 1</w:t>
                            </w: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174.3pt;margin-top:-568.9pt;width:45.9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" stroked="f">
                <v:textbox inset="0,0,0,0">
                  <w:txbxContent>
                    <w:p w:rsidR="00BE2EAF" w:rsidRPr="00AF765A" w:rsidRDefault="00BE2EAF" w:rsidP="00BE2EAF">
                      <w:r>
                        <w:rPr>
                          <w:lang w:val="en-US"/>
                        </w:rPr>
                        <w:t>b = 1</w:t>
                      </w:r>
                      <w:r>
                        <w:rPr>
                          <w:lang w:val="uk-UA"/>
                        </w:rPr>
                        <w:t>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-7225030</wp:posOffset>
                </wp:positionV>
                <wp:extent cx="529590" cy="213360"/>
                <wp:effectExtent l="0" t="4445" r="0" b="127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AF" w:rsidRPr="000C1DD4" w:rsidRDefault="00BE2EAF" w:rsidP="00BE2EA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 = </w:t>
                            </w:r>
                            <w:r>
                              <w:rPr>
                                <w:lang w:val="uk-UA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47.4pt;margin-top:-568.9pt;width:41.7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" stroked="f">
                <v:textbox inset="0,0,0,0">
                  <w:txbxContent>
                    <w:p w:rsidR="00BE2EAF" w:rsidRPr="000C1DD4" w:rsidRDefault="00BE2EAF" w:rsidP="00BE2EA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 xml:space="preserve">a = </w:t>
                      </w:r>
                      <w:r>
                        <w:rPr>
                          <w:lang w:val="uk-UA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-4847590</wp:posOffset>
                </wp:positionV>
                <wp:extent cx="281940" cy="213360"/>
                <wp:effectExtent l="3810" t="635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AF" w:rsidRPr="00367EF0" w:rsidRDefault="00BE2EAF" w:rsidP="00BE2EA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262.5pt;margin-top:-381.7pt;width:22.2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" stroked="f">
                <v:textbox inset="0,0,0,0">
                  <w:txbxContent>
                    <w:p w:rsidR="00BE2EAF" w:rsidRPr="00367EF0" w:rsidRDefault="00BE2EAF" w:rsidP="00BE2EA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uk-UA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-5034280</wp:posOffset>
                </wp:positionV>
                <wp:extent cx="373380" cy="213360"/>
                <wp:effectExtent l="3810" t="4445" r="3810" b="127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AF" w:rsidRPr="00367EF0" w:rsidRDefault="00BE2EAF" w:rsidP="00BE2EAF">
                            <w:pPr>
                              <w:rPr>
                                <w:lang w:val="uk-UA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lang w:val="uk-UA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left:0;text-align:left;margin-left:93pt;margin-top:-396.4pt;width:29.4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" stroked="f">
                <v:textbox inset="0,0,0,0">
                  <w:txbxContent>
                    <w:p w:rsidR="00BE2EAF" w:rsidRPr="00367EF0" w:rsidRDefault="00BE2EAF" w:rsidP="00BE2EAF">
                      <w:pPr>
                        <w:rPr>
                          <w:lang w:val="uk-UA"/>
                        </w:rPr>
                      </w:pPr>
                      <w:r>
                        <w:t>2</w:t>
                      </w:r>
                      <w:r>
                        <w:rPr>
                          <w:lang w:val="uk-UA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-3685540</wp:posOffset>
                </wp:positionV>
                <wp:extent cx="281940" cy="213360"/>
                <wp:effectExtent l="3810" t="635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AF" w:rsidRPr="00CA29BC" w:rsidRDefault="00BE2EAF" w:rsidP="00BE2EA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left:0;text-align:left;margin-left:93pt;margin-top:-290.2pt;width:22.2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" stroked="f">
                <v:textbox inset="0,0,0,0">
                  <w:txbxContent>
                    <w:p w:rsidR="00BE2EAF" w:rsidRPr="00CA29BC" w:rsidRDefault="00BE2EAF" w:rsidP="00BE2EA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-3464560</wp:posOffset>
                </wp:positionV>
                <wp:extent cx="281940" cy="213360"/>
                <wp:effectExtent l="0" t="2540" r="3810" b="31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AF" w:rsidRPr="00CA29BC" w:rsidRDefault="00BE2EAF" w:rsidP="00BE2EA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1689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left:0;text-align:left;margin-left:263.7pt;margin-top:-272.8pt;width:22.2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" stroked="f">
                <v:textbox inset="0,0,0,0">
                  <w:txbxContent>
                    <w:p w:rsidR="00BE2EAF" w:rsidRPr="00CA29BC" w:rsidRDefault="00BE2EAF" w:rsidP="00BE2EA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1689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-2325370</wp:posOffset>
                </wp:positionV>
                <wp:extent cx="281940" cy="21336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AF" w:rsidRPr="00603D93" w:rsidRDefault="00BE2EAF" w:rsidP="00BE2EA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6" type="#_x0000_t202" style="position:absolute;left:0;text-align:left;margin-left:386.4pt;margin-top:-183.1pt;width:22.2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" stroked="f">
                <v:textbox inset="0,0,0,0">
                  <w:txbxContent>
                    <w:p w:rsidR="00BE2EAF" w:rsidRPr="00603D93" w:rsidRDefault="00BE2EAF" w:rsidP="00BE2EA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-2321560</wp:posOffset>
                </wp:positionV>
                <wp:extent cx="281940" cy="213360"/>
                <wp:effectExtent l="0" t="2540" r="3810" b="31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AF" w:rsidRPr="00603D93" w:rsidRDefault="00BE2EAF" w:rsidP="00BE2EA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7" type="#_x0000_t202" style="position:absolute;left:0;text-align:left;margin-left:92.7pt;margin-top:-182.8pt;width:22.2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" stroked="f">
                <v:textbox inset="0,0,0,0">
                  <w:txbxContent>
                    <w:p w:rsidR="00BE2EAF" w:rsidRPr="00603D93" w:rsidRDefault="00BE2EAF" w:rsidP="00BE2EA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-1508125</wp:posOffset>
                </wp:positionV>
                <wp:extent cx="220980" cy="40576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AF" w:rsidRPr="00CA29BC" w:rsidRDefault="00BE2EAF" w:rsidP="00BE2EAF">
                            <w:pPr>
                              <w:rPr>
                                <w:lang w:val="uk-UA"/>
                              </w:rPr>
                            </w:pPr>
                            <w:r>
                              <w:sym w:font="Symbol" w:char="F0C6"/>
                            </w:r>
                            <w:r>
                              <w:rPr>
                                <w:lang w:val="uk-UA"/>
                              </w:rPr>
                              <w:t xml:space="preserve"> 45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8" type="#_x0000_t202" style="position:absolute;left:0;text-align:left;margin-left:5.7pt;margin-top:-118.75pt;width:17.4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" stroked="f">
                <v:textbox style="layout-flow:vertical;mso-layout-flow-alt:bottom-to-top" inset="0,0,0,0">
                  <w:txbxContent>
                    <w:p w:rsidR="00BE2EAF" w:rsidRPr="00CA29BC" w:rsidRDefault="00BE2EAF" w:rsidP="00BE2EAF">
                      <w:pPr>
                        <w:rPr>
                          <w:lang w:val="uk-UA"/>
                        </w:rPr>
                      </w:pPr>
                      <w:r>
                        <w:sym w:font="Symbol" w:char="F0C6"/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-1538605</wp:posOffset>
                </wp:positionV>
                <wp:extent cx="220980" cy="405765"/>
                <wp:effectExtent l="3810" t="4445" r="381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AF" w:rsidRPr="00CA29BC" w:rsidRDefault="00BE2EAF" w:rsidP="00BE2EAF">
                            <w:pPr>
                              <w:rPr>
                                <w:lang w:val="uk-UA"/>
                              </w:rPr>
                            </w:pPr>
                            <w:r>
                              <w:sym w:font="Symbol" w:char="F0C6"/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9" type="#_x0000_t202" style="position:absolute;left:0;text-align:left;margin-left:85.5pt;margin-top:-121.15pt;width:17.4pt;height: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" stroked="f">
                <v:textbox style="layout-flow:vertical;mso-layout-flow-alt:bottom-to-top" inset="0,0,0,0">
                  <w:txbxContent>
                    <w:p w:rsidR="00BE2EAF" w:rsidRPr="00CA29BC" w:rsidRDefault="00BE2EAF" w:rsidP="00BE2EAF">
                      <w:pPr>
                        <w:rPr>
                          <w:lang w:val="uk-UA"/>
                        </w:rPr>
                      </w:pPr>
                      <w:r>
                        <w:sym w:font="Symbol" w:char="F0C6"/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5</w:t>
                      </w:r>
                      <w:r>
                        <w:rPr>
                          <w:lang w:val="uk-U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-1580515</wp:posOffset>
                </wp:positionV>
                <wp:extent cx="220980" cy="405765"/>
                <wp:effectExtent l="0" t="635" r="0" b="31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AF" w:rsidRPr="00CA29BC" w:rsidRDefault="00BE2EAF" w:rsidP="00BE2EAF">
                            <w:pPr>
                              <w:rPr>
                                <w:lang w:val="uk-UA"/>
                              </w:rPr>
                            </w:pPr>
                            <w:r>
                              <w:sym w:font="Symbol" w:char="F0C6"/>
                            </w:r>
                            <w:r>
                              <w:rPr>
                                <w:lang w:val="uk-UA"/>
                              </w:rPr>
                              <w:t xml:space="preserve"> 45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0" type="#_x0000_t202" style="position:absolute;left:0;text-align:left;margin-left:256.8pt;margin-top:-124.45pt;width:17.4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" stroked="f">
                <v:textbox style="layout-flow:vertical;mso-layout-flow-alt:bottom-to-top" inset="0,0,0,0">
                  <w:txbxContent>
                    <w:p w:rsidR="00BE2EAF" w:rsidRPr="00CA29BC" w:rsidRDefault="00BE2EAF" w:rsidP="00BE2EAF">
                      <w:pPr>
                        <w:rPr>
                          <w:lang w:val="uk-UA"/>
                        </w:rPr>
                      </w:pPr>
                      <w:r>
                        <w:sym w:font="Symbol" w:char="F0C6"/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Pr="00BE2E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Рисунок </w:t>
      </w:r>
      <w:bookmarkEnd w:id="6"/>
      <w:r w:rsidRPr="00BE2E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 – Розрахункова схема, епюри моментів і ескіз веденого вала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Згинаючі моменти в горизонтальній площині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 опорою А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200" w:dyaOrig="380">
          <v:shape id="_x0000_i1046" type="#_x0000_t75" style="width:60pt;height:18.75pt" o:ole="">
            <v:imagedata r:id="rId51" o:title=""/>
          </v:shape>
          <o:OLEObject Type="Embed" ProgID="Equation.3" ShapeID="_x0000_i1046" DrawAspect="Content" ObjectID="_1729581600" r:id="rId52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7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 колесом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780" w:dyaOrig="360">
          <v:shape id="_x0000_i1047" type="#_x0000_t75" style="width:89.25pt;height:18pt" o:ole="">
            <v:imagedata r:id="rId53" o:title=""/>
          </v:shape>
          <o:OLEObject Type="Embed" ProgID="Equation.3" ShapeID="_x0000_i1047" DrawAspect="Content" ObjectID="_1729581601" r:id="rId54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7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 опорою В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200" w:dyaOrig="380">
          <v:shape id="_x0000_i1048" type="#_x0000_t75" style="width:60pt;height:18.75pt" o:ole="">
            <v:imagedata r:id="rId55" o:title=""/>
          </v:shape>
          <o:OLEObject Type="Embed" ProgID="Equation.3" ShapeID="_x0000_i1048" DrawAspect="Content" ObjectID="_1729581602" r:id="rId56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7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під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півмуфтою</w:t>
      </w:r>
      <w:proofErr w:type="spellEnd"/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200" w:dyaOrig="380">
          <v:shape id="_x0000_i1049" type="#_x0000_t75" style="width:60pt;height:18.75pt" o:ole="">
            <v:imagedata r:id="rId57" o:title=""/>
          </v:shape>
          <o:OLEObject Type="Embed" ProgID="Equation.3" ShapeID="_x0000_i1049" DrawAspect="Content" ObjectID="_1729581603" r:id="rId58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7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Згинаючі моменти в вертикальній площині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 опорою А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200" w:dyaOrig="380">
          <v:shape id="_x0000_i1050" type="#_x0000_t75" style="width:60pt;height:18.75pt" o:ole="">
            <v:imagedata r:id="rId59" o:title=""/>
          </v:shape>
          <o:OLEObject Type="Embed" ProgID="Equation.3" ShapeID="_x0000_i1050" DrawAspect="Content" ObjectID="_1729581604" r:id="rId60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7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 колесом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620" w:dyaOrig="360">
          <v:shape id="_x0000_i1051" type="#_x0000_t75" style="width:81pt;height:18pt" o:ole="">
            <v:imagedata r:id="rId61" o:title=""/>
          </v:shape>
          <o:OLEObject Type="Embed" ProgID="Equation.3" ShapeID="_x0000_i1051" DrawAspect="Content" ObjectID="_1729581605" r:id="rId62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7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 опорою В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700" w:dyaOrig="360">
          <v:shape id="_x0000_i1052" type="#_x0000_t75" style="width:84.75pt;height:18pt" o:ole="">
            <v:imagedata r:id="rId63" o:title=""/>
          </v:shape>
          <o:OLEObject Type="Embed" ProgID="Equation.3" ShapeID="_x0000_i1052" DrawAspect="Content" ObjectID="_1729581606" r:id="rId64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7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під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півмуфтою</w:t>
      </w:r>
      <w:proofErr w:type="spellEnd"/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200" w:dyaOrig="380">
          <v:shape id="_x0000_i1053" type="#_x0000_t75" style="width:60pt;height:18.75pt" o:ole="">
            <v:imagedata r:id="rId65" o:title=""/>
          </v:shape>
          <o:OLEObject Type="Embed" ProgID="Equation.3" ShapeID="_x0000_i1053" DrawAspect="Content" ObjectID="_1729581607" r:id="rId66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7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Сумарні згинаючі моменти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 опорою А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080" w:dyaOrig="380">
          <v:shape id="_x0000_i1054" type="#_x0000_t75" style="width:54pt;height:18.75pt" o:ole="">
            <v:imagedata r:id="rId67" o:title=""/>
          </v:shape>
          <o:OLEObject Type="Embed" ProgID="Equation.3" ShapeID="_x0000_i1054" DrawAspect="Content" ObjectID="_1729581608" r:id="rId68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7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 колесом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2560" w:dyaOrig="460">
          <v:shape id="_x0000_i1055" type="#_x0000_t75" style="width:128.25pt;height:23.25pt" o:ole="">
            <v:imagedata r:id="rId69" o:title=""/>
          </v:shape>
          <o:OLEObject Type="Embed" ProgID="Equation.3" ShapeID="_x0000_i1055" DrawAspect="Content" ObjectID="_1729581609" r:id="rId70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7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 опорою В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1660" w:dyaOrig="400">
          <v:shape id="_x0000_i1056" type="#_x0000_t75" style="width:83.25pt;height:20.25pt" o:ole="">
            <v:imagedata r:id="rId71" o:title=""/>
          </v:shape>
          <o:OLEObject Type="Embed" ProgID="Equation.3" ShapeID="_x0000_i1056" DrawAspect="Content" ObjectID="_1729581610" r:id="rId72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7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під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півмуфтою</w:t>
      </w:r>
      <w:proofErr w:type="spellEnd"/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080" w:dyaOrig="380">
          <v:shape id="_x0000_i1057" type="#_x0000_t75" style="width:54pt;height:18.75pt" o:ole="">
            <v:imagedata r:id="rId73" o:title=""/>
          </v:shape>
          <o:OLEObject Type="Embed" ProgID="Equation.3" ShapeID="_x0000_i1057" DrawAspect="Content" ObjectID="_1729581611" r:id="rId74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7"/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</w:p>
    <w:p w:rsidR="00BE2EAF" w:rsidRPr="00BE2EAF" w:rsidRDefault="00BE2EAF" w:rsidP="00BE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Діаметри вала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 опорою А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840" w:dyaOrig="380">
          <v:shape id="_x0000_i1058" type="#_x0000_t75" style="width:42pt;height:18.75pt" o:ole="">
            <v:imagedata r:id="rId75" o:title=""/>
          </v:shape>
          <o:OLEObject Type="Embed" ProgID="Equation.3" ShapeID="_x0000_i1058" DrawAspect="Content" ObjectID="_1729581612" r:id="rId76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мм;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 колесом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32"/>
          <w:sz w:val="28"/>
          <w:szCs w:val="28"/>
          <w:lang w:val="uk-UA" w:eastAsia="ru-RU"/>
        </w:rPr>
        <w:object w:dxaOrig="3260" w:dyaOrig="859">
          <v:shape id="_x0000_i1059" type="#_x0000_t75" style="width:162.75pt;height:42.75pt" o:ole="">
            <v:imagedata r:id="rId77" o:title=""/>
          </v:shape>
          <o:OLEObject Type="Embed" ProgID="Equation.3" ShapeID="_x0000_i1059" DrawAspect="Content" ObjectID="_1729581613" r:id="rId78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мм;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 опорою В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32"/>
          <w:sz w:val="28"/>
          <w:szCs w:val="28"/>
          <w:lang w:val="uk-UA" w:eastAsia="ru-RU"/>
        </w:rPr>
        <w:object w:dxaOrig="3100" w:dyaOrig="859">
          <v:shape id="_x0000_i1060" type="#_x0000_t75" style="width:155.25pt;height:42.75pt" o:ole="">
            <v:imagedata r:id="rId79" o:title=""/>
          </v:shape>
          <o:OLEObject Type="Embed" ProgID="Equation.3" ShapeID="_x0000_i1060" DrawAspect="Content" ObjectID="_1729581614" r:id="rId80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мм;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під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півмуфтою</w:t>
      </w:r>
      <w:proofErr w:type="spellEnd"/>
    </w:p>
    <w:p w:rsidR="00BE2EAF" w:rsidRPr="00BE2EAF" w:rsidRDefault="00BE2EAF" w:rsidP="00BE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position w:val="-32"/>
          <w:sz w:val="28"/>
          <w:szCs w:val="28"/>
          <w:lang w:val="uk-UA" w:eastAsia="ru-RU"/>
        </w:rPr>
        <w:object w:dxaOrig="2400" w:dyaOrig="859">
          <v:shape id="_x0000_i1061" type="#_x0000_t75" style="width:120pt;height:42.75pt" o:ole="">
            <v:imagedata r:id="rId81" o:title=""/>
          </v:shape>
          <o:OLEObject Type="Embed" ProgID="Equation.3" ShapeID="_x0000_i1061" DrawAspect="Content" ObjectID="_1729581615" r:id="rId82"/>
        </w:objec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мм.</w:t>
      </w:r>
    </w:p>
    <w:p w:rsidR="00BE2EAF" w:rsidRDefault="00BE2EAF" w:rsidP="00BE2EA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Pr="00BE2EAF" w:rsidRDefault="00BE2EAF" w:rsidP="00BE2EA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Приймаємо діаметри вала: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під опорами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А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В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45 мм;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під колесом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С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А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(5…10) = мм;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під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півмуфтою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D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В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(5…10) = мм;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найбільший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max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C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(5…10) = мм.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Під епюрами моментів схематично викреслюємо ескіз розрахованого вала.</w:t>
      </w:r>
    </w:p>
    <w:p w:rsidR="00BE2EAF" w:rsidRDefault="00BE2EAF" w:rsidP="00BE2EAF">
      <w:pPr>
        <w:autoSpaceDE w:val="0"/>
        <w:autoSpaceDN w:val="0"/>
        <w:adjustRightInd w:val="0"/>
        <w:spacing w:after="0" w:line="228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_Toc181092979"/>
    </w:p>
    <w:p w:rsidR="00BE2EAF" w:rsidRDefault="00BE2EAF" w:rsidP="00BE2EAF">
      <w:pPr>
        <w:autoSpaceDE w:val="0"/>
        <w:autoSpaceDN w:val="0"/>
        <w:adjustRightInd w:val="0"/>
        <w:spacing w:after="0" w:line="228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6.3.3 Визначення навантаження на підшипники</w:t>
      </w:r>
      <w:bookmarkEnd w:id="7"/>
    </w:p>
    <w:p w:rsidR="00BE2EAF" w:rsidRPr="00BE2EAF" w:rsidRDefault="00BE2EAF" w:rsidP="00BE2EAF">
      <w:pPr>
        <w:autoSpaceDE w:val="0"/>
        <w:autoSpaceDN w:val="0"/>
        <w:adjustRightInd w:val="0"/>
        <w:spacing w:after="0" w:line="228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Pr="00BE2EAF" w:rsidRDefault="00BE2EAF" w:rsidP="00BE2EA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Навантаження на підшипники, Н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rІ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= R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А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=  Н;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a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= 0 Н; </w:t>
      </w:r>
      <w:proofErr w:type="spellStart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rІІ</w:t>
      </w:r>
      <w:proofErr w:type="spellEnd"/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= R</w:t>
      </w:r>
      <w:r w:rsidRPr="00BE2EA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В</w:t>
      </w: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=Н.</w:t>
      </w:r>
    </w:p>
    <w:p w:rsidR="00BE2EAF" w:rsidRPr="00BE2EAF" w:rsidRDefault="00BE2EAF" w:rsidP="00BE2EA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Висновок: визначено лінійні і діаметральні розміри найбільш </w:t>
      </w:r>
      <w:r w:rsidRPr="00BE2EA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наванта</w:t>
      </w:r>
      <w:r w:rsidRPr="00BE2EA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женого веденого вала (рисунок 4), розміри інших валів приймемо конструктивно</w:t>
      </w:r>
      <w:r w:rsidRPr="00BE2EA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в подальшій роботі, використовуючи результати їх орієнтовного розрахунку.</w:t>
      </w:r>
    </w:p>
    <w:p w:rsidR="00BE2EAF" w:rsidRDefault="00BE2EAF" w:rsidP="00BE2EA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2EAF" w:rsidRPr="00BE2EAF" w:rsidRDefault="00BE2EAF" w:rsidP="00BE2EA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_GoBack"/>
      <w:bookmarkEnd w:id="8"/>
    </w:p>
    <w:sectPr w:rsidR="00BE2EAF" w:rsidRPr="00BE2EAF" w:rsidSect="00376935">
      <w:headerReference w:type="default" r:id="rId83"/>
      <w:footerReference w:type="even" r:id="rId84"/>
      <w:footerReference w:type="default" r:id="rId85"/>
      <w:pgSz w:w="11907" w:h="16840" w:code="9"/>
      <w:pgMar w:top="454" w:right="851" w:bottom="1304" w:left="1701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49" w:rsidRDefault="00CE6F49">
      <w:pPr>
        <w:spacing w:after="0" w:line="240" w:lineRule="auto"/>
      </w:pPr>
      <w:r>
        <w:separator/>
      </w:r>
    </w:p>
  </w:endnote>
  <w:endnote w:type="continuationSeparator" w:id="0">
    <w:p w:rsidR="00CE6F49" w:rsidRDefault="00CE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ST type A">
    <w:altName w:val="Sitka Smal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4" w:rsidRDefault="003C725A" w:rsidP="002412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1C04" w:rsidRDefault="00CE6F49" w:rsidP="003748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4" w:rsidRPr="00374832" w:rsidRDefault="003C725A" w:rsidP="00C71611">
    <w:pPr>
      <w:pStyle w:val="a5"/>
      <w:framePr w:w="450" w:h="481" w:hRule="exact" w:wrap="around" w:vAnchor="text" w:hAnchor="page" w:x="10990" w:y="162"/>
      <w:spacing w:before="120"/>
      <w:jc w:val="center"/>
      <w:rPr>
        <w:rStyle w:val="a7"/>
        <w:rFonts w:ascii="GOST type A" w:hAnsi="GOST type A"/>
        <w:i/>
      </w:rPr>
    </w:pPr>
    <w:r w:rsidRPr="00374832">
      <w:rPr>
        <w:rStyle w:val="a7"/>
        <w:rFonts w:ascii="GOST type A" w:hAnsi="GOST type A"/>
        <w:i/>
      </w:rPr>
      <w:fldChar w:fldCharType="begin"/>
    </w:r>
    <w:r w:rsidRPr="00374832">
      <w:rPr>
        <w:rStyle w:val="a7"/>
        <w:rFonts w:ascii="GOST type A" w:hAnsi="GOST type A"/>
        <w:i/>
      </w:rPr>
      <w:instrText xml:space="preserve">PAGE  </w:instrText>
    </w:r>
    <w:r w:rsidRPr="00374832">
      <w:rPr>
        <w:rStyle w:val="a7"/>
        <w:rFonts w:ascii="GOST type A" w:hAnsi="GOST type A"/>
        <w:i/>
      </w:rPr>
      <w:fldChar w:fldCharType="separate"/>
    </w:r>
    <w:r w:rsidR="00305A39">
      <w:rPr>
        <w:rStyle w:val="a7"/>
        <w:rFonts w:ascii="GOST type A" w:hAnsi="GOST type A"/>
        <w:i/>
        <w:noProof/>
      </w:rPr>
      <w:t>8</w:t>
    </w:r>
    <w:r w:rsidRPr="00374832">
      <w:rPr>
        <w:rStyle w:val="a7"/>
        <w:rFonts w:ascii="GOST type A" w:hAnsi="GOST type A"/>
        <w:i/>
      </w:rPr>
      <w:fldChar w:fldCharType="end"/>
    </w:r>
  </w:p>
  <w:p w:rsidR="00E21C04" w:rsidRDefault="00CE6F49" w:rsidP="003748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49" w:rsidRDefault="00CE6F49">
      <w:pPr>
        <w:spacing w:after="0" w:line="240" w:lineRule="auto"/>
      </w:pPr>
      <w:r>
        <w:separator/>
      </w:r>
    </w:p>
  </w:footnote>
  <w:footnote w:type="continuationSeparator" w:id="0">
    <w:p w:rsidR="00CE6F49" w:rsidRDefault="00CE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4" w:rsidRDefault="00BE2EAF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91C41E" wp14:editId="791D804C">
          <wp:simplePos x="0" y="0"/>
          <wp:positionH relativeFrom="column">
            <wp:posOffset>-411480</wp:posOffset>
          </wp:positionH>
          <wp:positionV relativeFrom="paragraph">
            <wp:posOffset>15240</wp:posOffset>
          </wp:positionV>
          <wp:extent cx="6659880" cy="10269220"/>
          <wp:effectExtent l="0" t="0" r="7620" b="0"/>
          <wp:wrapNone/>
          <wp:docPr id="21" name="Рисунок 21" descr="Фрагмен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рагмен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026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9F"/>
    <w:rsid w:val="00305A39"/>
    <w:rsid w:val="003C725A"/>
    <w:rsid w:val="0079329F"/>
    <w:rsid w:val="00BE2EAF"/>
    <w:rsid w:val="00CE6F49"/>
    <w:rsid w:val="00D9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2EAF"/>
  </w:style>
  <w:style w:type="paragraph" w:styleId="a3">
    <w:name w:val="header"/>
    <w:basedOn w:val="a"/>
    <w:link w:val="a4"/>
    <w:rsid w:val="00BE2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BE2E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BE2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BE2E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BE2EAF"/>
  </w:style>
  <w:style w:type="table" w:styleId="a8">
    <w:name w:val="Table Grid"/>
    <w:basedOn w:val="a1"/>
    <w:rsid w:val="00BE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BE2E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2EAF"/>
  </w:style>
  <w:style w:type="paragraph" w:styleId="a3">
    <w:name w:val="header"/>
    <w:basedOn w:val="a"/>
    <w:link w:val="a4"/>
    <w:rsid w:val="00BE2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BE2E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BE2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BE2E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BE2EAF"/>
  </w:style>
  <w:style w:type="table" w:styleId="a8">
    <w:name w:val="Table Grid"/>
    <w:basedOn w:val="a1"/>
    <w:rsid w:val="00BE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BE2E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8.png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footer" Target="footer1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8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9.wmf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png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theme" Target="theme/theme1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2022-11-10T08:21:00Z</dcterms:created>
  <dcterms:modified xsi:type="dcterms:W3CDTF">2022-11-10T08:30:00Z</dcterms:modified>
</cp:coreProperties>
</file>