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AC" w:rsidRPr="00306238" w:rsidRDefault="00306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4730" cy="3046730"/>
            <wp:effectExtent l="0" t="0" r="1270" b="1270"/>
            <wp:wrapSquare wrapText="bothSides"/>
            <wp:docPr id="1" name="Рисунок 1" descr="Скворець Володимир Олексій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ворець Володимир Олексійо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СКВОРЕЦЬ ВОЛОДИМИР ОЛЕКСІЙОВИЧ</w:t>
      </w:r>
    </w:p>
    <w:p w:rsidR="00306238" w:rsidRPr="00CF3638" w:rsidRDefault="0030623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>,</w:t>
      </w:r>
      <w:r w:rsidR="00CF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38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наук, доцент,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623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>іології</w:t>
      </w:r>
      <w:proofErr w:type="spellEnd"/>
      <w:r w:rsidR="00CF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238" w:rsidRPr="00306238" w:rsidRDefault="00306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06238">
        <w:rPr>
          <w:rStyle w:val="gi"/>
          <w:rFonts w:ascii="Times New Roman" w:hAnsi="Times New Roman" w:cs="Times New Roman"/>
          <w:sz w:val="28"/>
          <w:szCs w:val="28"/>
          <w:lang w:val="en-US"/>
        </w:rPr>
        <w:t>skvorets.v.o@gmail.com</w:t>
      </w:r>
    </w:p>
    <w:p w:rsidR="00306238" w:rsidRDefault="00306238" w:rsidP="001F374C">
      <w:pPr>
        <w:jc w:val="both"/>
        <w:rPr>
          <w:rFonts w:ascii="Times New Roman" w:hAnsi="Times New Roman" w:cs="Times New Roman"/>
          <w:sz w:val="28"/>
          <w:szCs w:val="28"/>
        </w:rPr>
      </w:pPr>
      <w:r w:rsidRPr="00306238">
        <w:rPr>
          <w:rFonts w:ascii="Times New Roman" w:hAnsi="Times New Roman" w:cs="Times New Roman"/>
          <w:sz w:val="28"/>
          <w:szCs w:val="28"/>
        </w:rPr>
        <w:t xml:space="preserve">Скворець В.О.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1959 р. в с. Преображенка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Оріхівського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В 1979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Запорізьке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училище. В 1984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Дніпропетровського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ECB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proofErr w:type="gramEnd"/>
      <w:r w:rsidR="00DA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диплом за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Історик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суспільствознавства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1984 по 2012 р. </w:t>
      </w:r>
      <w:proofErr w:type="spellStart"/>
      <w:r w:rsidR="00516E15">
        <w:rPr>
          <w:rFonts w:ascii="Times New Roman" w:hAnsi="Times New Roman" w:cs="Times New Roman"/>
          <w:sz w:val="28"/>
          <w:szCs w:val="28"/>
        </w:rPr>
        <w:t>вчител</w:t>
      </w:r>
      <w:proofErr w:type="spellEnd"/>
      <w:r w:rsidR="00516E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в школах м.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Марганця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м.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Дніпрорудного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З 2000 р. по 2012 р. </w:t>
      </w:r>
      <w:r w:rsidR="00516E15">
        <w:rPr>
          <w:rFonts w:ascii="Times New Roman" w:hAnsi="Times New Roman" w:cs="Times New Roman"/>
          <w:sz w:val="28"/>
          <w:szCs w:val="28"/>
        </w:rPr>
        <w:t>тренер</w:t>
      </w:r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дискусійного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клубу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Дніпрорудненській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Світоч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>», од</w:t>
      </w:r>
      <w:r w:rsidR="00516E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6238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організаторів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У 2007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кандидатську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детермінанти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09.00.03 –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З 2008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ЗНУ. У 2013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докторську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тему «Життєустрій народу: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соціально-філософський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У 2014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доцента.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2015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</w:t>
      </w:r>
      <w:r w:rsidR="00CF3638">
        <w:rPr>
          <w:rFonts w:ascii="Times New Roman" w:hAnsi="Times New Roman" w:cs="Times New Roman"/>
          <w:sz w:val="28"/>
          <w:szCs w:val="28"/>
          <w:lang w:val="uk-UA"/>
        </w:rPr>
        <w:t>У травні 2021 р. обраний академіком Європейської академії наук України</w:t>
      </w:r>
      <w:r w:rsidRPr="00306238">
        <w:rPr>
          <w:rFonts w:ascii="Times New Roman" w:hAnsi="Times New Roman" w:cs="Times New Roman"/>
          <w:sz w:val="28"/>
          <w:szCs w:val="28"/>
        </w:rPr>
        <w:t>.</w:t>
      </w:r>
    </w:p>
    <w:p w:rsidR="00306238" w:rsidRPr="00306238" w:rsidRDefault="00306238" w:rsidP="00516E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Наукова робота</w:t>
      </w:r>
    </w:p>
    <w:p w:rsidR="00516E15" w:rsidRDefault="00306238" w:rsidP="00516E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Сфера наукових інтересів: 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>грома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дянського суспільства, соціальної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</w:t>
      </w:r>
      <w:proofErr w:type="spellStart"/>
      <w:r w:rsidRPr="00516E15">
        <w:rPr>
          <w:rFonts w:ascii="Times New Roman" w:hAnsi="Times New Roman" w:cs="Times New Roman"/>
          <w:sz w:val="28"/>
          <w:szCs w:val="28"/>
          <w:lang w:val="uk-UA"/>
        </w:rPr>
        <w:t>життєустр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народу,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аналітики соціальних процесів,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 сучасного українського суспільства, 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впливу глобалізації на соціальні процеси, східноукраїнського конфлікту, криміналізації суспільства, реалізації 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«Дебати».</w:t>
      </w:r>
      <w:r w:rsidR="00516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6E15" w:rsidRDefault="00516E15" w:rsidP="00516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238" w:rsidRPr="00306238" w:rsidRDefault="00306238" w:rsidP="00516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«Теорія соціальних змін»,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«Перспективи розвитку соціології знання»,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«Соціокультурний розвиток людства»,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74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Безпека від кримінальних загроз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«Кримін</w:t>
      </w:r>
      <w:r w:rsidR="00874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ологіч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безпека»,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«Соціальна і гуманітарна політика»,</w:t>
      </w:r>
    </w:p>
    <w:p w:rsidR="0024108F" w:rsidRPr="0024108F" w:rsidRDefault="00F30A46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41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Апарати державного управління»,</w:t>
      </w:r>
    </w:p>
    <w:p w:rsidR="001F374C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74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Сталий розвиток суспільства</w:t>
      </w:r>
      <w:r w:rsidRPr="00241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sectPr w:rsidR="001F374C" w:rsidRPr="00241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1F3B"/>
    <w:multiLevelType w:val="multilevel"/>
    <w:tmpl w:val="B6F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38"/>
    <w:rsid w:val="00084695"/>
    <w:rsid w:val="001F374C"/>
    <w:rsid w:val="0024108F"/>
    <w:rsid w:val="00306238"/>
    <w:rsid w:val="00516E15"/>
    <w:rsid w:val="00874B12"/>
    <w:rsid w:val="008E08AC"/>
    <w:rsid w:val="00CF3638"/>
    <w:rsid w:val="00DA5ECB"/>
    <w:rsid w:val="00F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306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3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A011-7BAC-4795-9E54-C725055A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RePack by Diakov</cp:lastModifiedBy>
  <cp:revision>9</cp:revision>
  <dcterms:created xsi:type="dcterms:W3CDTF">2021-09-16T06:56:00Z</dcterms:created>
  <dcterms:modified xsi:type="dcterms:W3CDTF">2022-11-14T17:18:00Z</dcterms:modified>
</cp:coreProperties>
</file>