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BC3" w:rsidRDefault="00C96BC3" w:rsidP="00C96BC3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54354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Інформаційні ресурси</w:t>
      </w:r>
    </w:p>
    <w:p w:rsidR="00C96BC3" w:rsidRPr="00543547" w:rsidRDefault="00C96BC3" w:rsidP="00C96BC3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8"/>
          <w:szCs w:val="24"/>
          <w:lang w:val="uk-UA" w:eastAsia="ru-RU"/>
        </w:rPr>
      </w:pPr>
    </w:p>
    <w:p w:rsidR="00C96BC3" w:rsidRDefault="00C96BC3" w:rsidP="00C96BC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354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DFDFF"/>
          <w:lang w:eastAsia="ru-RU"/>
        </w:rPr>
        <w:t>Грибан</w:t>
      </w:r>
      <w:proofErr w:type="spellEnd"/>
      <w:r w:rsidRPr="0054354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DFDFF"/>
          <w:lang w:eastAsia="ru-RU"/>
        </w:rPr>
        <w:t xml:space="preserve"> В. Г. </w:t>
      </w:r>
      <w:proofErr w:type="spellStart"/>
      <w:r w:rsidRPr="0054354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DFDFF"/>
          <w:lang w:eastAsia="ru-RU"/>
        </w:rPr>
        <w:t>Валеологія</w:t>
      </w:r>
      <w:proofErr w:type="spellEnd"/>
      <w:r w:rsidRPr="0054354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DFDFF"/>
          <w:lang w:eastAsia="ru-RU"/>
        </w:rPr>
        <w:t xml:space="preserve">. </w:t>
      </w:r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Електроний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ресурс]. – Режим </w:t>
      </w:r>
      <w:proofErr w:type="gram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доступу :</w:t>
      </w:r>
      <w:proofErr w:type="gram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5435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http://pidruchniki.ws/15840720/meditsina/valeologiya_-_griban_vg</w:t>
        </w:r>
      </w:hyperlink>
    </w:p>
    <w:p w:rsidR="00C96BC3" w:rsidRPr="00543547" w:rsidRDefault="00C96BC3" w:rsidP="00C96BC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Валеология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наука. [</w:t>
      </w:r>
      <w:proofErr w:type="spell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Електроний</w:t>
      </w:r>
      <w:proofErr w:type="spell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ресурс]. – Режим доступу до </w:t>
      </w:r>
      <w:proofErr w:type="gramStart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сайту :</w:t>
      </w:r>
      <w:proofErr w:type="gramEnd"/>
      <w:r w:rsidRPr="0054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5435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http://bskmed.narod.ru/index/0-2</w:t>
        </w:r>
      </w:hyperlink>
    </w:p>
    <w:p w:rsidR="00C96BC3" w:rsidRPr="00C96BC3" w:rsidRDefault="00C96BC3" w:rsidP="00C96B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96BC3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history="1">
        <w:r w:rsidRPr="00C96BC3">
          <w:rPr>
            <w:rStyle w:val="a3"/>
            <w:rFonts w:ascii="Times New Roman" w:hAnsi="Times New Roman" w:cs="Times New Roman"/>
            <w:sz w:val="28"/>
            <w:szCs w:val="28"/>
          </w:rPr>
          <w:t>http://zsmu.edu.ua/p_183.html</w:t>
        </w:r>
      </w:hyperlink>
      <w:r w:rsidRPr="00C96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BC3" w:rsidRPr="00C96BC3" w:rsidRDefault="00C96BC3" w:rsidP="00C96B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96BC3"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history="1">
        <w:r w:rsidRPr="00C96BC3">
          <w:rPr>
            <w:rStyle w:val="a3"/>
            <w:rFonts w:ascii="Times New Roman" w:hAnsi="Times New Roman" w:cs="Times New Roman"/>
            <w:sz w:val="28"/>
            <w:szCs w:val="28"/>
          </w:rPr>
          <w:t>www.zdorovih.net/modules.php?name=Articles&amp;pa...articles</w:t>
        </w:r>
      </w:hyperlink>
    </w:p>
    <w:p w:rsidR="00D271E7" w:rsidRPr="00C96BC3" w:rsidRDefault="00C96BC3" w:rsidP="00C96B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C96BC3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Pr="00C96BC3">
          <w:rPr>
            <w:rStyle w:val="a3"/>
            <w:rFonts w:ascii="Times New Roman" w:hAnsi="Times New Roman" w:cs="Times New Roman"/>
            <w:sz w:val="28"/>
            <w:szCs w:val="28"/>
          </w:rPr>
          <w:t>www.lechimsya.net/8priemi_rastir.html</w:t>
        </w:r>
      </w:hyperlink>
    </w:p>
    <w:p w:rsidR="00C96BC3" w:rsidRPr="00C96BC3" w:rsidRDefault="00C96BC3" w:rsidP="00C96B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96BC3" w:rsidRPr="00C9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C124F"/>
    <w:multiLevelType w:val="hybridMultilevel"/>
    <w:tmpl w:val="88E43C44"/>
    <w:lvl w:ilvl="0" w:tplc="0C2068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C3"/>
    <w:rsid w:val="00B637B1"/>
    <w:rsid w:val="00C96BC3"/>
    <w:rsid w:val="00D271E7"/>
    <w:rsid w:val="00FD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3532E-BC5D-42F0-82C7-37B1E4A3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B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B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orovih.net/modules.php?name=Articles&amp;pa...artic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smu.edu.ua/p_18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skmed.narod.ru/index/0-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idruchniki.ws/15840720/meditsina/valeologiya_-_griban_v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chimsya.net/8priemi_rasti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2022-11-21T06:16:00Z</dcterms:created>
  <dcterms:modified xsi:type="dcterms:W3CDTF">2022-11-21T06:21:00Z</dcterms:modified>
</cp:coreProperties>
</file>