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09B" w:rsidRPr="003A309B" w:rsidRDefault="003A309B" w:rsidP="003A309B">
      <w:pPr>
        <w:pStyle w:val="32"/>
        <w:keepNext/>
        <w:keepLines/>
        <w:shd w:val="clear" w:color="auto" w:fill="auto"/>
        <w:spacing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Лекція 9. </w:t>
      </w:r>
      <w:r w:rsidRPr="003A309B">
        <w:rPr>
          <w:rFonts w:ascii="Times New Roman" w:hAnsi="Times New Roman" w:cs="Times New Roman"/>
          <w:color w:val="000000"/>
          <w:sz w:val="24"/>
          <w:szCs w:val="24"/>
          <w:lang w:val="uk-UA"/>
        </w:rPr>
        <w:t>СЕКВЕНУВАННЯ.</w:t>
      </w:r>
    </w:p>
    <w:p w:rsidR="003A309B" w:rsidRDefault="003A309B" w:rsidP="002B05B8">
      <w:pPr>
        <w:pStyle w:val="32"/>
        <w:keepNext/>
        <w:keepLines/>
        <w:shd w:val="clear" w:color="auto" w:fill="auto"/>
        <w:spacing w:line="240" w:lineRule="auto"/>
        <w:ind w:firstLine="709"/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</w:pPr>
    </w:p>
    <w:p w:rsidR="003A309B" w:rsidRDefault="003A309B" w:rsidP="002B05B8">
      <w:pPr>
        <w:pStyle w:val="32"/>
        <w:keepNext/>
        <w:keepLines/>
        <w:shd w:val="clear" w:color="auto" w:fill="auto"/>
        <w:spacing w:line="240" w:lineRule="auto"/>
        <w:ind w:firstLine="709"/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</w:pPr>
    </w:p>
    <w:p w:rsidR="002B05B8" w:rsidRPr="000F3BFA" w:rsidRDefault="002B05B8" w:rsidP="002B05B8">
      <w:pPr>
        <w:pStyle w:val="32"/>
        <w:keepNext/>
        <w:keepLines/>
        <w:shd w:val="clear" w:color="auto" w:fill="auto"/>
        <w:spacing w:line="240" w:lineRule="auto"/>
        <w:ind w:firstLine="709"/>
        <w:rPr>
          <w:rStyle w:val="0pt"/>
          <w:b w:val="0"/>
          <w:sz w:val="24"/>
          <w:szCs w:val="24"/>
          <w:lang w:val="uk-UA"/>
        </w:rPr>
      </w:pPr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Існує декілька методів секвенування ДНК, але найбільш популярним серед них є </w:t>
      </w:r>
      <w:r w:rsidRPr="000F3BFA">
        <w:rPr>
          <w:rFonts w:ascii="Times New Roman" w:hAnsi="Times New Roman" w:cs="Times New Roman"/>
          <w:color w:val="000000"/>
          <w:sz w:val="24"/>
          <w:szCs w:val="24"/>
          <w:lang w:val="uk-UA"/>
        </w:rPr>
        <w:t>метод секвенування з обривом ланцюга</w:t>
      </w:r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>, вперше застосований</w:t>
      </w:r>
      <w:r w:rsidRPr="000F3BFA">
        <w:rPr>
          <w:rStyle w:val="0pt"/>
          <w:sz w:val="24"/>
          <w:szCs w:val="24"/>
          <w:lang w:val="uk-UA"/>
        </w:rPr>
        <w:t xml:space="preserve"> </w:t>
      </w:r>
      <w:r w:rsidRPr="000F3BFA">
        <w:rPr>
          <w:rStyle w:val="0pt"/>
          <w:b w:val="0"/>
          <w:sz w:val="24"/>
          <w:szCs w:val="24"/>
          <w:lang w:val="uk-UA"/>
        </w:rPr>
        <w:t xml:space="preserve">в 1978 р.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Фредом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Сенгером.  Цей метод достатньо легко може бути автоматизований, що значно прискорює процедуру.</w:t>
      </w:r>
    </w:p>
    <w:p w:rsidR="002B05B8" w:rsidRPr="000F3BFA" w:rsidRDefault="002B05B8" w:rsidP="002B05B8">
      <w:pPr>
        <w:pStyle w:val="32"/>
        <w:keepNext/>
        <w:keepLines/>
        <w:shd w:val="clear" w:color="auto" w:fill="auto"/>
        <w:spacing w:line="240" w:lineRule="auto"/>
        <w:ind w:firstLine="709"/>
        <w:rPr>
          <w:rStyle w:val="0pt"/>
          <w:b w:val="0"/>
          <w:sz w:val="24"/>
          <w:szCs w:val="24"/>
          <w:lang w:val="uk-UA"/>
        </w:rPr>
      </w:pPr>
      <w:r w:rsidRPr="000F3BFA">
        <w:rPr>
          <w:rStyle w:val="0pt"/>
          <w:b w:val="0"/>
          <w:sz w:val="24"/>
          <w:szCs w:val="24"/>
          <w:lang w:val="uk-UA"/>
        </w:rPr>
        <w:t xml:space="preserve">Сутність метода: На достатньо коротких (до 1000 н)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одноланцюгових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ДНК здійснюється відпал коротких послідовностей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олігонуклеотидів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. При цьому в середовище для реакції додано окрім звичайних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дезоксирибонуклеотидтрифосфатів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(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дАТФ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,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дГТФ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,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дЦТФ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та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дТТФ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), невелика кількість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дидезоксинуклеотидтрифосфатів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(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ддАТФ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,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ддГТФ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,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ддЦТФ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та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ддТТФ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),  в яких вуглевод не має гідроксильної групи при 2 та 3 атомах карбону і тому є нездатним формувати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фосфодіефірний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зв'язок з наступним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дНТФ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і подовжувати ланцюг. Окрім того, кожен із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ддНТФ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відмічено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флуоресцентною міткою. Фермент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полімераза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не вибирає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дНТФ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або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ддНТФ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приєднувати до ланцюга, тому обрив ланцюга трапляється випадково і в підсумку отримують набір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олігонуклеотидів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різної довжини, які можна розділити на чотири родини</w:t>
      </w:r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, кожна з якої буде завершуватись або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ддАТФ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, або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ддГТФ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, або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ддЦТФ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, або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дТТФ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>, який присутній в тій же позиції, що і в матричній ДНК.</w:t>
      </w:r>
    </w:p>
    <w:p w:rsidR="002B05B8" w:rsidRDefault="002B05B8" w:rsidP="002B05B8">
      <w:pPr>
        <w:pStyle w:val="32"/>
        <w:keepNext/>
        <w:keepLines/>
        <w:shd w:val="clear" w:color="auto" w:fill="auto"/>
        <w:spacing w:line="240" w:lineRule="auto"/>
        <w:ind w:firstLine="709"/>
        <w:rPr>
          <w:rStyle w:val="0pt"/>
          <w:b w:val="0"/>
          <w:sz w:val="24"/>
          <w:szCs w:val="24"/>
          <w:lang w:val="uk-UA"/>
        </w:rPr>
      </w:pPr>
      <w:r w:rsidRPr="000F3BFA">
        <w:rPr>
          <w:rStyle w:val="0pt"/>
          <w:b w:val="0"/>
          <w:sz w:val="24"/>
          <w:szCs w:val="24"/>
          <w:lang w:val="uk-UA"/>
        </w:rPr>
        <w:t xml:space="preserve">Для того, щоб визначити цю позицію, ДНК загружають у лунку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поліакриламідного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гелю (розмір пор дозволяє розрізняти ланцюги від 10 до 1500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п.н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., що різняться на 1 нуклеотид) та проводять електрофорез з метою розділення молекул за довжиною. Після розділення молекули рухаються вздовж датчика флюоресценції, який реєструє сигнал від останнього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нуклеотида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. Далі інформація передається у систему формування зображення і виводиться на екран у вигляді піків, типових для кожного маркера, а отже відповідають положенню  конкретного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нуклеотида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>.</w:t>
      </w:r>
    </w:p>
    <w:p w:rsidR="009A41A9" w:rsidRDefault="009A41A9" w:rsidP="002B05B8">
      <w:pPr>
        <w:pStyle w:val="32"/>
        <w:keepNext/>
        <w:keepLines/>
        <w:shd w:val="clear" w:color="auto" w:fill="auto"/>
        <w:spacing w:line="240" w:lineRule="auto"/>
        <w:ind w:firstLine="709"/>
        <w:rPr>
          <w:rStyle w:val="0pt"/>
          <w:b w:val="0"/>
          <w:sz w:val="24"/>
          <w:szCs w:val="24"/>
          <w:lang w:val="uk-UA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9A41A9" w:rsidTr="009A41A9">
        <w:tc>
          <w:tcPr>
            <w:tcW w:w="9345" w:type="dxa"/>
            <w:gridSpan w:val="2"/>
          </w:tcPr>
          <w:p w:rsidR="009A41A9" w:rsidRDefault="009A41A9" w:rsidP="009A41A9">
            <w:pPr>
              <w:pStyle w:val="32"/>
              <w:keepNext/>
              <w:keepLines/>
              <w:shd w:val="clear" w:color="auto" w:fill="auto"/>
              <w:spacing w:line="240" w:lineRule="auto"/>
              <w:ind w:firstLine="1735"/>
              <w:rPr>
                <w:rStyle w:val="0pt"/>
                <w:b w:val="0"/>
                <w:sz w:val="24"/>
                <w:szCs w:val="24"/>
                <w:lang w:val="uk-UA"/>
              </w:rPr>
            </w:pPr>
            <w:r w:rsidRPr="000F3BFA">
              <w:rPr>
                <w:rFonts w:ascii="Times New Roman" w:hAnsi="Times New Roman" w:cs="Times New Roman"/>
                <w:b w:val="0"/>
                <w:noProof/>
                <w:color w:val="000000"/>
                <w:sz w:val="24"/>
                <w:szCs w:val="24"/>
                <w:shd w:val="clear" w:color="auto" w:fill="FFFFFF"/>
                <w:lang w:val="ru-RU" w:eastAsia="x-none"/>
              </w:rPr>
              <mc:AlternateContent>
                <mc:Choice Requires="wps">
                  <w:drawing>
                    <wp:inline distT="0" distB="0" distL="0" distR="0" wp14:anchorId="046E7C36" wp14:editId="1D9FE508">
                      <wp:extent cx="3695700" cy="1714500"/>
                      <wp:effectExtent l="0" t="0" r="0" b="0"/>
                      <wp:docPr id="5" name="object 4"/>
                      <wp:cNvGraphicFramePr>
                        <a:graphicFrameLocks xmlns:a="http://schemas.openxmlformats.org/drawingml/2006/main" noGrp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Grp="1"/>
                            </wps:cNvSpPr>
                            <wps:spPr>
                              <a:xfrm>
                                <a:off x="0" y="0"/>
                                <a:ext cx="3695700" cy="17145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5" cstate="print"/>
                                <a:stretch>
                                  <a:fillRect/>
                                </a:stretch>
                              </a:blipFill>
                            </wps:spPr>
                            <wps:bodyPr vert="horz" wrap="square" lIns="0" tIns="0" rIns="0" bIns="0" rtlCol="0">
                              <a:norm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D7F6CCA" id="object 4" o:spid="_x0000_s1026" style="width:291pt;height:1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" stroked="f">
                      <v:fill r:id="rId6" o:title="" recolor="t" rotate="t" type="frame"/>
                      <o:lock v:ext="edit" grouping="t"/>
                      <v:textbox inset="0,0,0,0"/>
                      <w10:anchorlock/>
                    </v:rect>
                  </w:pict>
                </mc:Fallback>
              </mc:AlternateContent>
            </w:r>
          </w:p>
        </w:tc>
      </w:tr>
      <w:tr w:rsidR="009A41A9" w:rsidTr="009A41A9">
        <w:tc>
          <w:tcPr>
            <w:tcW w:w="9345" w:type="dxa"/>
            <w:gridSpan w:val="2"/>
          </w:tcPr>
          <w:p w:rsidR="009A41A9" w:rsidRPr="000F3BFA" w:rsidRDefault="009A41A9" w:rsidP="009A41A9">
            <w:pPr>
              <w:pStyle w:val="32"/>
              <w:keepNext/>
              <w:keepLines/>
              <w:shd w:val="clear" w:color="auto" w:fill="auto"/>
              <w:spacing w:line="240" w:lineRule="auto"/>
              <w:ind w:firstLine="1735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  <w:lang w:val="ru-RU" w:eastAsia="x-none"/>
              </w:rPr>
            </w:pPr>
          </w:p>
        </w:tc>
      </w:tr>
      <w:tr w:rsidR="009A41A9" w:rsidRPr="002309F4" w:rsidTr="009A41A9">
        <w:tc>
          <w:tcPr>
            <w:tcW w:w="4672" w:type="dxa"/>
          </w:tcPr>
          <w:p w:rsidR="009A41A9" w:rsidRDefault="009A41A9" w:rsidP="009A41A9">
            <w:pPr>
              <w:pStyle w:val="32"/>
              <w:keepNext/>
              <w:keepLines/>
              <w:shd w:val="clear" w:color="auto" w:fill="auto"/>
              <w:spacing w:line="240" w:lineRule="auto"/>
              <w:jc w:val="center"/>
              <w:rPr>
                <w:rStyle w:val="0pt"/>
                <w:b w:val="0"/>
                <w:sz w:val="24"/>
                <w:szCs w:val="24"/>
                <w:lang w:val="uk-UA"/>
              </w:rPr>
            </w:pPr>
            <w:r w:rsidRPr="000F3BFA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  <w:lang w:eastAsia="x-none"/>
              </w:rPr>
              <w:object w:dxaOrig="2916" w:dyaOrig="50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pt;height:150.6pt" o:ole="">
                  <v:imagedata r:id="rId7" o:title=""/>
                </v:shape>
                <o:OLEObject Type="Embed" ProgID="Unknown" ShapeID="_x0000_i1025" DrawAspect="Content" ObjectID="_1732035631" r:id="rId8"/>
              </w:object>
            </w:r>
          </w:p>
        </w:tc>
        <w:tc>
          <w:tcPr>
            <w:tcW w:w="4673" w:type="dxa"/>
          </w:tcPr>
          <w:p w:rsidR="009A41A9" w:rsidRDefault="00A05FF2" w:rsidP="009A41A9">
            <w:pPr>
              <w:pStyle w:val="32"/>
              <w:keepNext/>
              <w:keepLines/>
              <w:shd w:val="clear" w:color="auto" w:fill="auto"/>
              <w:spacing w:line="240" w:lineRule="auto"/>
              <w:jc w:val="center"/>
              <w:rPr>
                <w:rStyle w:val="0pt"/>
                <w:b w:val="0"/>
                <w:sz w:val="24"/>
                <w:szCs w:val="24"/>
                <w:lang w:val="uk-UA"/>
              </w:rPr>
            </w:pPr>
            <w:r w:rsidRPr="000F3BFA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shd w:val="clear" w:color="auto" w:fill="FFFFFF"/>
                <w:lang w:eastAsia="x-none"/>
              </w:rPr>
              <w:object w:dxaOrig="4812" w:dyaOrig="4728">
                <v:shape id="_x0000_i1026" type="#_x0000_t75" style="width:158.4pt;height:156pt" o:ole="">
                  <v:imagedata r:id="rId9" o:title=""/>
                </v:shape>
                <o:OLEObject Type="Embed" ProgID="Unknown" ShapeID="_x0000_i1026" DrawAspect="Content" ObjectID="_1732035632" r:id="rId10"/>
              </w:object>
            </w:r>
          </w:p>
        </w:tc>
      </w:tr>
      <w:tr w:rsidR="009A41A9" w:rsidTr="009A41A9">
        <w:tc>
          <w:tcPr>
            <w:tcW w:w="4672" w:type="dxa"/>
          </w:tcPr>
          <w:p w:rsidR="009A41A9" w:rsidRPr="009A41A9" w:rsidRDefault="009A41A9" w:rsidP="002B05B8">
            <w:pPr>
              <w:pStyle w:val="32"/>
              <w:keepNext/>
              <w:keepLines/>
              <w:shd w:val="clear" w:color="auto" w:fill="auto"/>
              <w:spacing w:line="240" w:lineRule="auto"/>
              <w:rPr>
                <w:rStyle w:val="0pt"/>
                <w:b w:val="0"/>
                <w:sz w:val="24"/>
                <w:szCs w:val="24"/>
                <w:lang w:val="en-US"/>
              </w:rPr>
            </w:pPr>
            <w:r>
              <w:rPr>
                <w:rStyle w:val="0pt"/>
                <w:b w:val="0"/>
                <w:sz w:val="24"/>
                <w:szCs w:val="24"/>
                <w:lang w:val="en-US"/>
              </w:rPr>
              <w:t xml:space="preserve">                          G   A   C     T</w:t>
            </w:r>
          </w:p>
        </w:tc>
        <w:tc>
          <w:tcPr>
            <w:tcW w:w="4673" w:type="dxa"/>
          </w:tcPr>
          <w:p w:rsidR="009A41A9" w:rsidRPr="009A41A9" w:rsidRDefault="009A41A9" w:rsidP="002B05B8">
            <w:pPr>
              <w:pStyle w:val="32"/>
              <w:keepNext/>
              <w:keepLines/>
              <w:shd w:val="clear" w:color="auto" w:fill="auto"/>
              <w:spacing w:line="240" w:lineRule="auto"/>
              <w:rPr>
                <w:rStyle w:val="0pt"/>
                <w:b w:val="0"/>
                <w:sz w:val="24"/>
                <w:szCs w:val="24"/>
                <w:lang w:val="en-US"/>
              </w:rPr>
            </w:pPr>
          </w:p>
        </w:tc>
      </w:tr>
    </w:tbl>
    <w:p w:rsidR="009A41A9" w:rsidRDefault="009A41A9" w:rsidP="009A41A9">
      <w:pPr>
        <w:pStyle w:val="32"/>
        <w:keepNext/>
        <w:keepLines/>
        <w:shd w:val="clear" w:color="auto" w:fill="auto"/>
        <w:spacing w:line="240" w:lineRule="auto"/>
        <w:rPr>
          <w:rStyle w:val="0pt"/>
          <w:b w:val="0"/>
          <w:sz w:val="24"/>
          <w:szCs w:val="24"/>
          <w:lang w:val="uk-UA"/>
        </w:rPr>
      </w:pPr>
    </w:p>
    <w:p w:rsidR="002B05B8" w:rsidRPr="000F3BFA" w:rsidRDefault="002B05B8" w:rsidP="002B05B8">
      <w:pPr>
        <w:pStyle w:val="32"/>
        <w:keepNext/>
        <w:keepLines/>
        <w:shd w:val="clear" w:color="auto" w:fill="auto"/>
        <w:spacing w:line="240" w:lineRule="auto"/>
        <w:ind w:firstLine="709"/>
        <w:rPr>
          <w:rStyle w:val="0pt"/>
          <w:b w:val="0"/>
          <w:sz w:val="24"/>
          <w:szCs w:val="24"/>
          <w:lang w:val="uk-UA"/>
        </w:rPr>
      </w:pPr>
      <w:r w:rsidRPr="000F3BFA">
        <w:rPr>
          <w:rStyle w:val="0pt"/>
          <w:b w:val="0"/>
          <w:sz w:val="24"/>
          <w:szCs w:val="24"/>
          <w:lang w:val="uk-UA"/>
        </w:rPr>
        <w:lastRenderedPageBreak/>
        <w:t xml:space="preserve">До проблем, які можуть виникнути при застосуванні цього метода, можна  віднести необхідність попереднього копіювання матричної ДНК, застосування 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затравок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 xml:space="preserve"> та певних ДНК-</w:t>
      </w:r>
      <w:proofErr w:type="spellStart"/>
      <w:r w:rsidRPr="000F3BFA">
        <w:rPr>
          <w:rStyle w:val="0pt"/>
          <w:b w:val="0"/>
          <w:sz w:val="24"/>
          <w:szCs w:val="24"/>
          <w:lang w:val="uk-UA"/>
        </w:rPr>
        <w:t>полімераз</w:t>
      </w:r>
      <w:proofErr w:type="spellEnd"/>
      <w:r w:rsidRPr="000F3BFA">
        <w:rPr>
          <w:rStyle w:val="0pt"/>
          <w:b w:val="0"/>
          <w:sz w:val="24"/>
          <w:szCs w:val="24"/>
          <w:lang w:val="uk-UA"/>
        </w:rPr>
        <w:t>. Також перешкодою мож</w:t>
      </w:r>
      <w:r w:rsidR="00921860">
        <w:rPr>
          <w:rStyle w:val="0pt"/>
          <w:b w:val="0"/>
          <w:sz w:val="24"/>
          <w:szCs w:val="24"/>
          <w:lang w:val="uk-UA"/>
        </w:rPr>
        <w:t>уть</w:t>
      </w:r>
      <w:r w:rsidRPr="000F3BFA">
        <w:rPr>
          <w:rStyle w:val="0pt"/>
          <w:b w:val="0"/>
          <w:sz w:val="24"/>
          <w:szCs w:val="24"/>
          <w:lang w:val="uk-UA"/>
        </w:rPr>
        <w:t xml:space="preserve"> стати утворені матричною ДНК петельні структури.</w:t>
      </w:r>
    </w:p>
    <w:p w:rsidR="002B05B8" w:rsidRPr="000F3BFA" w:rsidRDefault="002B05B8" w:rsidP="002B05B8">
      <w:pPr>
        <w:pStyle w:val="32"/>
        <w:shd w:val="clear" w:color="auto" w:fill="auto"/>
        <w:spacing w:line="240" w:lineRule="auto"/>
        <w:ind w:left="851" w:right="567" w:firstLine="709"/>
        <w:rPr>
          <w:rStyle w:val="0pt"/>
          <w:b w:val="0"/>
          <w:sz w:val="24"/>
          <w:szCs w:val="24"/>
          <w:lang w:val="uk-UA"/>
        </w:rPr>
      </w:pPr>
    </w:p>
    <w:p w:rsidR="002B05B8" w:rsidRPr="000F3BFA" w:rsidRDefault="002B05B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Метод </w:t>
      </w:r>
      <w:r w:rsidRPr="000F3BFA">
        <w:rPr>
          <w:rFonts w:ascii="Times New Roman" w:hAnsi="Times New Roman" w:cs="Times New Roman"/>
          <w:b/>
          <w:lang w:val="uk-UA"/>
        </w:rPr>
        <w:t xml:space="preserve">секвенування ДНК за </w:t>
      </w:r>
      <w:proofErr w:type="spellStart"/>
      <w:r w:rsidRPr="000F3BFA">
        <w:rPr>
          <w:rFonts w:ascii="Times New Roman" w:hAnsi="Times New Roman" w:cs="Times New Roman"/>
          <w:b/>
          <w:lang w:val="uk-UA"/>
        </w:rPr>
        <w:t>Максамом</w:t>
      </w:r>
      <w:proofErr w:type="spellEnd"/>
      <w:r w:rsidRPr="000F3BFA">
        <w:rPr>
          <w:rFonts w:ascii="Times New Roman" w:hAnsi="Times New Roman" w:cs="Times New Roman"/>
          <w:b/>
          <w:lang w:val="uk-UA"/>
        </w:rPr>
        <w:t xml:space="preserve"> -Гілбертом (хімічний метод)</w:t>
      </w:r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заключається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в наступному. Один з кінців фрагмента ДНК мітять за допомогою </w:t>
      </w:r>
      <w:r w:rsidRPr="000F3BFA">
        <w:rPr>
          <w:rFonts w:ascii="Times New Roman" w:hAnsi="Times New Roman" w:cs="Times New Roman"/>
          <w:vertAlign w:val="superscript"/>
          <w:lang w:val="uk-UA"/>
        </w:rPr>
        <w:t>32</w:t>
      </w:r>
      <w:r w:rsidRPr="000F3BFA">
        <w:rPr>
          <w:rFonts w:ascii="Times New Roman" w:hAnsi="Times New Roman" w:cs="Times New Roman"/>
          <w:lang w:val="uk-UA"/>
        </w:rPr>
        <w:t xml:space="preserve">Р. Препарат міченої ДНК ділять на чотири порції  і кожну з них обробляють реагентом, який </w:t>
      </w:r>
      <w:proofErr w:type="spellStart"/>
      <w:r w:rsidRPr="000F3BFA">
        <w:rPr>
          <w:rFonts w:ascii="Times New Roman" w:hAnsi="Times New Roman" w:cs="Times New Roman"/>
          <w:lang w:val="uk-UA"/>
        </w:rPr>
        <w:t>специфічно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 модифікує одну з чотирьох основ ДНК.</w:t>
      </w:r>
    </w:p>
    <w:p w:rsidR="002B05B8" w:rsidRPr="000F3BFA" w:rsidRDefault="002B05B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 Пуринові основи модифікують </w:t>
      </w:r>
      <w:proofErr w:type="spellStart"/>
      <w:r w:rsidRPr="00097B15">
        <w:rPr>
          <w:rFonts w:ascii="Times New Roman" w:hAnsi="Times New Roman" w:cs="Times New Roman"/>
          <w:u w:val="single"/>
          <w:lang w:val="uk-UA"/>
        </w:rPr>
        <w:t>диметилсульфатом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, при цьому відбувається </w:t>
      </w:r>
      <w:proofErr w:type="spellStart"/>
      <w:r w:rsidRPr="000F3BFA">
        <w:rPr>
          <w:rFonts w:ascii="Times New Roman" w:hAnsi="Times New Roman" w:cs="Times New Roman"/>
          <w:lang w:val="uk-UA"/>
        </w:rPr>
        <w:t>метилювання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 </w:t>
      </w:r>
      <w:proofErr w:type="spellStart"/>
      <w:r w:rsidRPr="000F3BFA">
        <w:rPr>
          <w:rFonts w:ascii="Times New Roman" w:hAnsi="Times New Roman" w:cs="Times New Roman"/>
          <w:lang w:val="uk-UA"/>
        </w:rPr>
        <w:t>аден</w:t>
      </w:r>
      <w:r w:rsidR="00CD6525">
        <w:rPr>
          <w:rFonts w:ascii="Times New Roman" w:hAnsi="Times New Roman" w:cs="Times New Roman"/>
          <w:lang w:val="uk-UA"/>
        </w:rPr>
        <w:t>і</w:t>
      </w:r>
      <w:r w:rsidRPr="000F3BFA">
        <w:rPr>
          <w:rFonts w:ascii="Times New Roman" w:hAnsi="Times New Roman" w:cs="Times New Roman"/>
          <w:lang w:val="uk-UA"/>
        </w:rPr>
        <w:t>нових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залишків по азоту в положенні 3, а </w:t>
      </w:r>
      <w:proofErr w:type="spellStart"/>
      <w:r w:rsidRPr="000F3BFA">
        <w:rPr>
          <w:rFonts w:ascii="Times New Roman" w:hAnsi="Times New Roman" w:cs="Times New Roman"/>
          <w:lang w:val="uk-UA"/>
        </w:rPr>
        <w:t>гуанінових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– по азоту в положенні 7.  Обробка ДНК соляною кислотою при </w:t>
      </w:r>
      <w:r w:rsidRPr="000F3BFA">
        <w:rPr>
          <w:rFonts w:ascii="Times New Roman" w:hAnsi="Times New Roman" w:cs="Times New Roman"/>
          <w:vertAlign w:val="superscript"/>
          <w:lang w:val="uk-UA"/>
        </w:rPr>
        <w:t>0</w:t>
      </w:r>
      <w:r w:rsidRPr="000F3BFA">
        <w:rPr>
          <w:rFonts w:ascii="Times New Roman" w:hAnsi="Times New Roman" w:cs="Times New Roman"/>
          <w:lang w:val="uk-UA"/>
        </w:rPr>
        <w:t xml:space="preserve">С призводить до  </w:t>
      </w:r>
      <w:proofErr w:type="spellStart"/>
      <w:r w:rsidRPr="000F3BFA">
        <w:rPr>
          <w:rFonts w:ascii="Times New Roman" w:hAnsi="Times New Roman" w:cs="Times New Roman"/>
          <w:lang w:val="uk-UA"/>
        </w:rPr>
        <w:t>вищеплення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метиладен</w:t>
      </w:r>
      <w:r w:rsidR="00CD6525">
        <w:rPr>
          <w:rFonts w:ascii="Times New Roman" w:hAnsi="Times New Roman" w:cs="Times New Roman"/>
          <w:lang w:val="uk-UA"/>
        </w:rPr>
        <w:t>і</w:t>
      </w:r>
      <w:r w:rsidRPr="000F3BFA">
        <w:rPr>
          <w:rFonts w:ascii="Times New Roman" w:hAnsi="Times New Roman" w:cs="Times New Roman"/>
          <w:lang w:val="uk-UA"/>
        </w:rPr>
        <w:t>на</w:t>
      </w:r>
      <w:proofErr w:type="spellEnd"/>
      <w:r w:rsidRPr="000F3BFA">
        <w:rPr>
          <w:rFonts w:ascii="Times New Roman" w:hAnsi="Times New Roman" w:cs="Times New Roman"/>
          <w:lang w:val="uk-UA"/>
        </w:rPr>
        <w:t>. Наступна інкубація при 90</w:t>
      </w:r>
      <w:r w:rsidRPr="00CD6525">
        <w:rPr>
          <w:rFonts w:ascii="Times New Roman" w:hAnsi="Times New Roman" w:cs="Times New Roman"/>
          <w:vertAlign w:val="superscript"/>
          <w:lang w:val="uk-UA"/>
        </w:rPr>
        <w:t>о</w:t>
      </w:r>
      <w:r w:rsidRPr="000F3BFA">
        <w:rPr>
          <w:rFonts w:ascii="Times New Roman" w:hAnsi="Times New Roman" w:cs="Times New Roman"/>
          <w:lang w:val="uk-UA"/>
        </w:rPr>
        <w:t xml:space="preserve">С в лужному середовищі викликає розрив </w:t>
      </w:r>
      <w:proofErr w:type="spellStart"/>
      <w:r w:rsidRPr="000F3BFA">
        <w:rPr>
          <w:rFonts w:ascii="Times New Roman" w:hAnsi="Times New Roman" w:cs="Times New Roman"/>
          <w:lang w:val="uk-UA"/>
        </w:rPr>
        <w:t>сахаро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-фосфатного ланцюга ДНК в місцях </w:t>
      </w:r>
      <w:proofErr w:type="spellStart"/>
      <w:r w:rsidRPr="000F3BFA">
        <w:rPr>
          <w:rFonts w:ascii="Times New Roman" w:hAnsi="Times New Roman" w:cs="Times New Roman"/>
          <w:lang w:val="uk-UA"/>
        </w:rPr>
        <w:t>вищеплення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основ. Обробка </w:t>
      </w:r>
      <w:r w:rsidRPr="00097B15">
        <w:rPr>
          <w:rFonts w:ascii="Times New Roman" w:hAnsi="Times New Roman" w:cs="Times New Roman"/>
          <w:u w:val="single"/>
          <w:lang w:val="uk-UA"/>
        </w:rPr>
        <w:t>п</w:t>
      </w:r>
      <w:r w:rsidR="00CD6525" w:rsidRPr="00097B15">
        <w:rPr>
          <w:rFonts w:ascii="Times New Roman" w:hAnsi="Times New Roman" w:cs="Times New Roman"/>
          <w:u w:val="single"/>
          <w:lang w:val="uk-UA"/>
        </w:rPr>
        <w:t>і</w:t>
      </w:r>
      <w:r w:rsidRPr="00097B15">
        <w:rPr>
          <w:rFonts w:ascii="Times New Roman" w:hAnsi="Times New Roman" w:cs="Times New Roman"/>
          <w:u w:val="single"/>
          <w:lang w:val="uk-UA"/>
        </w:rPr>
        <w:t>перидином</w:t>
      </w:r>
      <w:r w:rsidRPr="000F3BFA">
        <w:rPr>
          <w:rFonts w:ascii="Times New Roman" w:hAnsi="Times New Roman" w:cs="Times New Roman"/>
          <w:lang w:val="uk-UA"/>
        </w:rPr>
        <w:t xml:space="preserve"> призводить до гідрол</w:t>
      </w:r>
      <w:r w:rsidR="00146149">
        <w:rPr>
          <w:rFonts w:ascii="Times New Roman" w:hAnsi="Times New Roman" w:cs="Times New Roman"/>
          <w:lang w:val="uk-UA"/>
        </w:rPr>
        <w:t>і</w:t>
      </w:r>
      <w:r w:rsidRPr="000F3BFA">
        <w:rPr>
          <w:rFonts w:ascii="Times New Roman" w:hAnsi="Times New Roman" w:cs="Times New Roman"/>
          <w:lang w:val="uk-UA"/>
        </w:rPr>
        <w:t xml:space="preserve">зу зразка по остаткам </w:t>
      </w:r>
      <w:proofErr w:type="spellStart"/>
      <w:r w:rsidRPr="000F3BFA">
        <w:rPr>
          <w:rFonts w:ascii="Times New Roman" w:hAnsi="Times New Roman" w:cs="Times New Roman"/>
          <w:lang w:val="uk-UA"/>
        </w:rPr>
        <w:t>метилгуаніна</w:t>
      </w:r>
      <w:proofErr w:type="spellEnd"/>
      <w:r w:rsidRPr="000F3BFA">
        <w:rPr>
          <w:rFonts w:ascii="Times New Roman" w:hAnsi="Times New Roman" w:cs="Times New Roman"/>
          <w:lang w:val="uk-UA"/>
        </w:rPr>
        <w:t>.</w:t>
      </w:r>
    </w:p>
    <w:p w:rsidR="002B05B8" w:rsidRPr="000F3BFA" w:rsidRDefault="002B05B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0F3BFA">
        <w:rPr>
          <w:rFonts w:ascii="Times New Roman" w:hAnsi="Times New Roman" w:cs="Times New Roman"/>
          <w:lang w:val="uk-UA"/>
        </w:rPr>
        <w:t>Піримідинові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основи модифікують  </w:t>
      </w:r>
      <w:proofErr w:type="spellStart"/>
      <w:r w:rsidRPr="00097B15">
        <w:rPr>
          <w:rFonts w:ascii="Times New Roman" w:hAnsi="Times New Roman" w:cs="Times New Roman"/>
          <w:u w:val="single"/>
          <w:lang w:val="uk-UA"/>
        </w:rPr>
        <w:t>гідразином</w:t>
      </w:r>
      <w:proofErr w:type="spellEnd"/>
      <w:r w:rsidRPr="00097B15">
        <w:rPr>
          <w:rFonts w:ascii="Times New Roman" w:hAnsi="Times New Roman" w:cs="Times New Roman"/>
          <w:u w:val="single"/>
          <w:lang w:val="uk-UA"/>
        </w:rPr>
        <w:t>.</w:t>
      </w:r>
      <w:r w:rsidRPr="000F3BFA">
        <w:rPr>
          <w:rFonts w:ascii="Times New Roman" w:hAnsi="Times New Roman" w:cs="Times New Roman"/>
          <w:lang w:val="uk-UA"/>
        </w:rPr>
        <w:t xml:space="preserve"> Якщо реакцію вести в </w:t>
      </w:r>
      <w:proofErr w:type="spellStart"/>
      <w:r w:rsidRPr="000F3BFA">
        <w:rPr>
          <w:rFonts w:ascii="Times New Roman" w:hAnsi="Times New Roman" w:cs="Times New Roman"/>
          <w:lang w:val="uk-UA"/>
        </w:rPr>
        <w:t>безсолевому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середовищі, то модифікується як цитозин, так і </w:t>
      </w:r>
      <w:proofErr w:type="spellStart"/>
      <w:r w:rsidRPr="000F3BFA">
        <w:rPr>
          <w:rFonts w:ascii="Times New Roman" w:hAnsi="Times New Roman" w:cs="Times New Roman"/>
          <w:lang w:val="uk-UA"/>
        </w:rPr>
        <w:t>тим</w:t>
      </w:r>
      <w:r w:rsidR="00CD6525">
        <w:rPr>
          <w:rFonts w:ascii="Times New Roman" w:hAnsi="Times New Roman" w:cs="Times New Roman"/>
          <w:lang w:val="uk-UA"/>
        </w:rPr>
        <w:t>і</w:t>
      </w:r>
      <w:r w:rsidRPr="000F3BFA">
        <w:rPr>
          <w:rFonts w:ascii="Times New Roman" w:hAnsi="Times New Roman" w:cs="Times New Roman"/>
          <w:lang w:val="uk-UA"/>
        </w:rPr>
        <w:t>дин</w:t>
      </w:r>
      <w:proofErr w:type="spellEnd"/>
      <w:r w:rsidRPr="000F3BFA">
        <w:rPr>
          <w:rFonts w:ascii="Times New Roman" w:hAnsi="Times New Roman" w:cs="Times New Roman"/>
          <w:lang w:val="uk-UA"/>
        </w:rPr>
        <w:t>; якщо обробку вести в присутності  2М натр</w:t>
      </w:r>
      <w:r w:rsidR="00CD6525">
        <w:rPr>
          <w:rFonts w:ascii="Times New Roman" w:hAnsi="Times New Roman" w:cs="Times New Roman"/>
          <w:lang w:val="uk-UA"/>
        </w:rPr>
        <w:t>і</w:t>
      </w:r>
      <w:r w:rsidRPr="000F3BFA">
        <w:rPr>
          <w:rFonts w:ascii="Times New Roman" w:hAnsi="Times New Roman" w:cs="Times New Roman"/>
          <w:lang w:val="uk-UA"/>
        </w:rPr>
        <w:t>ю хлориду, то модифіку</w:t>
      </w:r>
      <w:r w:rsidR="00CD6525">
        <w:rPr>
          <w:rFonts w:ascii="Times New Roman" w:hAnsi="Times New Roman" w:cs="Times New Roman"/>
          <w:lang w:val="uk-UA"/>
        </w:rPr>
        <w:t>є</w:t>
      </w:r>
      <w:r w:rsidRPr="000F3BFA">
        <w:rPr>
          <w:rFonts w:ascii="Times New Roman" w:hAnsi="Times New Roman" w:cs="Times New Roman"/>
          <w:lang w:val="uk-UA"/>
        </w:rPr>
        <w:t>ть</w:t>
      </w:r>
      <w:r w:rsidR="00CD6525">
        <w:rPr>
          <w:rFonts w:ascii="Times New Roman" w:hAnsi="Times New Roman" w:cs="Times New Roman"/>
          <w:lang w:val="uk-UA"/>
        </w:rPr>
        <w:t>ся</w:t>
      </w:r>
      <w:r w:rsidRPr="000F3BFA">
        <w:rPr>
          <w:rFonts w:ascii="Times New Roman" w:hAnsi="Times New Roman" w:cs="Times New Roman"/>
          <w:lang w:val="uk-UA"/>
        </w:rPr>
        <w:t xml:space="preserve">  лише  цитозин. Розщеплення ланцюгу ДНК на фрагменти і в цьому випадку здійснюється п</w:t>
      </w:r>
      <w:r w:rsidR="00B863B2">
        <w:rPr>
          <w:rFonts w:ascii="Times New Roman" w:hAnsi="Times New Roman" w:cs="Times New Roman"/>
          <w:lang w:val="uk-UA"/>
        </w:rPr>
        <w:t>і</w:t>
      </w:r>
      <w:r w:rsidRPr="000F3BFA">
        <w:rPr>
          <w:rFonts w:ascii="Times New Roman" w:hAnsi="Times New Roman" w:cs="Times New Roman"/>
          <w:lang w:val="uk-UA"/>
        </w:rPr>
        <w:t>перидином.</w:t>
      </w:r>
    </w:p>
    <w:p w:rsidR="00CD6525" w:rsidRDefault="002B05B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>В результат</w:t>
      </w:r>
      <w:r w:rsidR="00CD6525">
        <w:rPr>
          <w:rFonts w:ascii="Times New Roman" w:hAnsi="Times New Roman" w:cs="Times New Roman"/>
          <w:lang w:val="uk-UA"/>
        </w:rPr>
        <w:t>і</w:t>
      </w:r>
      <w:r w:rsidRPr="000F3BFA">
        <w:rPr>
          <w:rFonts w:ascii="Times New Roman" w:hAnsi="Times New Roman" w:cs="Times New Roman"/>
          <w:lang w:val="uk-UA"/>
        </w:rPr>
        <w:t xml:space="preserve"> отримують набір мічених фрагментів, довжина яких визначається відстанню від зруйнованої основи до кінця молекули. </w:t>
      </w:r>
    </w:p>
    <w:p w:rsidR="00CD6525" w:rsidRDefault="00D4578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D4578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157E9C">
                <wp:simplePos x="0" y="0"/>
                <wp:positionH relativeFrom="margin">
                  <wp:posOffset>3263265</wp:posOffset>
                </wp:positionH>
                <wp:positionV relativeFrom="paragraph">
                  <wp:posOffset>567690</wp:posOffset>
                </wp:positionV>
                <wp:extent cx="2880360" cy="1741805"/>
                <wp:effectExtent l="0" t="0" r="0" b="0"/>
                <wp:wrapSquare wrapText="bothSides"/>
                <wp:docPr id="1" name="objec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360" cy="1741805"/>
                        </a:xfrm>
                        <a:prstGeom prst="rect">
                          <a:avLst/>
                        </a:prstGeom>
                        <a:blipFill>
                          <a:blip r:embed="rId11" cstate="print"/>
                          <a:srcRect/>
                          <a:stretch>
                            <a:fillRect t="-10062"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7E4F8B" id="object 2" o:spid="_x0000_s1026" style="position:absolute;margin-left:256.95pt;margin-top:44.7pt;width:226.8pt;height:137.1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" stroked="f">
                <v:fill r:id="rId12" o:title="" recolor="t" rotate="t" type="frame"/>
                <v:textbox inset="0,0,0,0"/>
                <w10:wrap type="square" anchorx="margin"/>
              </v:rect>
            </w:pict>
          </mc:Fallback>
        </mc:AlternateContent>
      </w:r>
      <w:r w:rsidR="002B05B8" w:rsidRPr="000F3BFA">
        <w:rPr>
          <w:rFonts w:ascii="Times New Roman" w:hAnsi="Times New Roman" w:cs="Times New Roman"/>
          <w:lang w:val="uk-UA"/>
        </w:rPr>
        <w:t xml:space="preserve">Наприклад, якщо залишки </w:t>
      </w:r>
      <w:r w:rsidR="00097B15">
        <w:rPr>
          <w:rFonts w:ascii="Times New Roman" w:hAnsi="Times New Roman" w:cs="Times New Roman"/>
          <w:lang w:val="en-US"/>
        </w:rPr>
        <w:t>G</w:t>
      </w:r>
      <w:r w:rsidR="002B05B8" w:rsidRPr="000F3BFA">
        <w:rPr>
          <w:rFonts w:ascii="Times New Roman" w:hAnsi="Times New Roman" w:cs="Times New Roman"/>
          <w:lang w:val="uk-UA"/>
        </w:rPr>
        <w:t xml:space="preserve"> находяться на відстані 2,</w:t>
      </w:r>
      <w:r w:rsidR="00CD6525">
        <w:rPr>
          <w:rFonts w:ascii="Times New Roman" w:hAnsi="Times New Roman" w:cs="Times New Roman"/>
          <w:lang w:val="uk-UA"/>
        </w:rPr>
        <w:t xml:space="preserve"> </w:t>
      </w:r>
      <w:r w:rsidR="002B05B8" w:rsidRPr="000F3BFA">
        <w:rPr>
          <w:rFonts w:ascii="Times New Roman" w:hAnsi="Times New Roman" w:cs="Times New Roman"/>
          <w:lang w:val="uk-UA"/>
        </w:rPr>
        <w:t>6,</w:t>
      </w:r>
      <w:r w:rsidR="00CD6525">
        <w:rPr>
          <w:rFonts w:ascii="Times New Roman" w:hAnsi="Times New Roman" w:cs="Times New Roman"/>
          <w:lang w:val="uk-UA"/>
        </w:rPr>
        <w:t xml:space="preserve"> </w:t>
      </w:r>
      <w:r w:rsidR="002B05B8" w:rsidRPr="000F3BFA">
        <w:rPr>
          <w:rFonts w:ascii="Times New Roman" w:hAnsi="Times New Roman" w:cs="Times New Roman"/>
          <w:lang w:val="uk-UA"/>
        </w:rPr>
        <w:t xml:space="preserve">11 та 16 нуклеотидів від міченого кінця, то обробка даного ланцюга  реагентами, що руйнують </w:t>
      </w:r>
      <w:r w:rsidR="00097B15">
        <w:rPr>
          <w:rFonts w:ascii="Times New Roman" w:hAnsi="Times New Roman" w:cs="Times New Roman"/>
          <w:lang w:val="en-US"/>
        </w:rPr>
        <w:t>G</w:t>
      </w:r>
      <w:r w:rsidR="002B05B8" w:rsidRPr="000F3BFA">
        <w:rPr>
          <w:rFonts w:ascii="Times New Roman" w:hAnsi="Times New Roman" w:cs="Times New Roman"/>
          <w:lang w:val="uk-UA"/>
        </w:rPr>
        <w:t>,  призведе до утворення мічених фрагментів довжиною 2,</w:t>
      </w:r>
      <w:r w:rsidR="00CD6525">
        <w:rPr>
          <w:rFonts w:ascii="Times New Roman" w:hAnsi="Times New Roman" w:cs="Times New Roman"/>
          <w:lang w:val="uk-UA"/>
        </w:rPr>
        <w:t xml:space="preserve"> </w:t>
      </w:r>
      <w:r w:rsidR="002B05B8" w:rsidRPr="000F3BFA">
        <w:rPr>
          <w:rFonts w:ascii="Times New Roman" w:hAnsi="Times New Roman" w:cs="Times New Roman"/>
          <w:lang w:val="uk-UA"/>
        </w:rPr>
        <w:t>6,</w:t>
      </w:r>
      <w:r w:rsidR="00CD6525">
        <w:rPr>
          <w:rFonts w:ascii="Times New Roman" w:hAnsi="Times New Roman" w:cs="Times New Roman"/>
          <w:lang w:val="uk-UA"/>
        </w:rPr>
        <w:t xml:space="preserve"> </w:t>
      </w:r>
      <w:r w:rsidR="002B05B8" w:rsidRPr="000F3BFA">
        <w:rPr>
          <w:rFonts w:ascii="Times New Roman" w:hAnsi="Times New Roman" w:cs="Times New Roman"/>
          <w:lang w:val="uk-UA"/>
        </w:rPr>
        <w:t xml:space="preserve">11 та 16 нуклеотидів (утворені при цьому фрагменти, довжиною 3 та 4 </w:t>
      </w:r>
      <w:proofErr w:type="spellStart"/>
      <w:r w:rsidR="002B05B8" w:rsidRPr="000F3BFA">
        <w:rPr>
          <w:rFonts w:ascii="Times New Roman" w:hAnsi="Times New Roman" w:cs="Times New Roman"/>
          <w:lang w:val="uk-UA"/>
        </w:rPr>
        <w:t>нуклеотида</w:t>
      </w:r>
      <w:proofErr w:type="spellEnd"/>
      <w:r w:rsidR="002B05B8" w:rsidRPr="000F3BFA">
        <w:rPr>
          <w:rFonts w:ascii="Times New Roman" w:hAnsi="Times New Roman" w:cs="Times New Roman"/>
          <w:lang w:val="uk-UA"/>
        </w:rPr>
        <w:t xml:space="preserve"> не будуть міченими).   </w:t>
      </w:r>
    </w:p>
    <w:p w:rsidR="002B05B8" w:rsidRDefault="00CD6525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</w:t>
      </w:r>
      <w:r w:rsidR="002B05B8" w:rsidRPr="000F3BFA">
        <w:rPr>
          <w:rFonts w:ascii="Times New Roman" w:hAnsi="Times New Roman" w:cs="Times New Roman"/>
          <w:lang w:val="uk-UA"/>
        </w:rPr>
        <w:t xml:space="preserve">абори мічених фрагментів, що утворюються в кожній з чотирьох реакцій, піддають електрофорезу у сусідніх доріжках </w:t>
      </w:r>
      <w:proofErr w:type="spellStart"/>
      <w:r w:rsidR="002B05B8" w:rsidRPr="000F3BFA">
        <w:rPr>
          <w:rFonts w:ascii="Times New Roman" w:hAnsi="Times New Roman" w:cs="Times New Roman"/>
          <w:lang w:val="uk-UA"/>
        </w:rPr>
        <w:t>поліакриламідного</w:t>
      </w:r>
      <w:proofErr w:type="spellEnd"/>
      <w:r w:rsidR="002B05B8" w:rsidRPr="000F3BFA">
        <w:rPr>
          <w:rFonts w:ascii="Times New Roman" w:hAnsi="Times New Roman" w:cs="Times New Roman"/>
          <w:lang w:val="uk-UA"/>
        </w:rPr>
        <w:t xml:space="preserve"> гелю, при цьому відбувається їх розділення у відповідності до розмірів. Потім здійснюють </w:t>
      </w:r>
      <w:proofErr w:type="spellStart"/>
      <w:r w:rsidR="002B05B8" w:rsidRPr="000F3BFA">
        <w:rPr>
          <w:rFonts w:ascii="Times New Roman" w:hAnsi="Times New Roman" w:cs="Times New Roman"/>
          <w:lang w:val="uk-UA"/>
        </w:rPr>
        <w:t>рад</w:t>
      </w:r>
      <w:r>
        <w:rPr>
          <w:rFonts w:ascii="Times New Roman" w:hAnsi="Times New Roman" w:cs="Times New Roman"/>
          <w:lang w:val="uk-UA"/>
        </w:rPr>
        <w:t>і</w:t>
      </w:r>
      <w:r w:rsidR="002B05B8" w:rsidRPr="000F3BFA">
        <w:rPr>
          <w:rFonts w:ascii="Times New Roman" w:hAnsi="Times New Roman" w:cs="Times New Roman"/>
          <w:lang w:val="uk-UA"/>
        </w:rPr>
        <w:t>автографію</w:t>
      </w:r>
      <w:proofErr w:type="spellEnd"/>
      <w:r w:rsidR="002B05B8" w:rsidRPr="000F3BFA">
        <w:rPr>
          <w:rFonts w:ascii="Times New Roman" w:hAnsi="Times New Roman" w:cs="Times New Roman"/>
          <w:lang w:val="uk-UA"/>
        </w:rPr>
        <w:t xml:space="preserve"> гелю. Набір полос, що реєструються на рентгенівській плівці, «читають», визначаючи таким чином </w:t>
      </w:r>
      <w:proofErr w:type="spellStart"/>
      <w:r w:rsidR="002B05B8" w:rsidRPr="000F3BFA">
        <w:rPr>
          <w:rFonts w:ascii="Times New Roman" w:hAnsi="Times New Roman" w:cs="Times New Roman"/>
          <w:lang w:val="uk-UA"/>
        </w:rPr>
        <w:t>нуклеотидну</w:t>
      </w:r>
      <w:proofErr w:type="spellEnd"/>
      <w:r w:rsidR="002B05B8" w:rsidRPr="000F3BFA">
        <w:rPr>
          <w:rFonts w:ascii="Times New Roman" w:hAnsi="Times New Roman" w:cs="Times New Roman"/>
          <w:lang w:val="uk-UA"/>
        </w:rPr>
        <w:t xml:space="preserve"> послідовність ДНК.</w:t>
      </w:r>
      <w:r w:rsidR="00D45788" w:rsidRPr="00D45788">
        <w:rPr>
          <w:rFonts w:ascii="Times New Roman" w:hAnsi="Times New Roman" w:cs="Times New Roman"/>
        </w:rPr>
        <w:t xml:space="preserve"> </w:t>
      </w:r>
    </w:p>
    <w:p w:rsidR="00D45788" w:rsidRPr="000F3BFA" w:rsidRDefault="00D4578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2B05B8" w:rsidRPr="000F3BFA" w:rsidRDefault="002B05B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2B05B8" w:rsidRDefault="002B05B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Метод </w:t>
      </w:r>
      <w:proofErr w:type="spellStart"/>
      <w:r w:rsidRPr="000F3BFA">
        <w:rPr>
          <w:rFonts w:ascii="Times New Roman" w:hAnsi="Times New Roman" w:cs="Times New Roman"/>
          <w:b/>
          <w:lang w:val="uk-UA"/>
        </w:rPr>
        <w:t>піросеквенування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предложен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Ронагі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в середині 1990-х років. Матрицею для секвенування служить </w:t>
      </w:r>
      <w:proofErr w:type="spellStart"/>
      <w:r w:rsidRPr="000F3BFA">
        <w:rPr>
          <w:rFonts w:ascii="Times New Roman" w:hAnsi="Times New Roman" w:cs="Times New Roman"/>
          <w:lang w:val="uk-UA"/>
        </w:rPr>
        <w:t>одноланцюгова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ДНК, яка інкубується з </w:t>
      </w:r>
      <w:proofErr w:type="spellStart"/>
      <w:r w:rsidRPr="000F3BFA">
        <w:rPr>
          <w:rFonts w:ascii="Times New Roman" w:hAnsi="Times New Roman" w:cs="Times New Roman"/>
          <w:lang w:val="uk-UA"/>
        </w:rPr>
        <w:t>праймером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та з ферментами: ДНК-</w:t>
      </w:r>
      <w:proofErr w:type="spellStart"/>
      <w:r w:rsidRPr="000F3BFA">
        <w:rPr>
          <w:rFonts w:ascii="Times New Roman" w:hAnsi="Times New Roman" w:cs="Times New Roman"/>
          <w:lang w:val="uk-UA"/>
        </w:rPr>
        <w:t>полімеразою</w:t>
      </w:r>
      <w:proofErr w:type="spellEnd"/>
      <w:r w:rsidRPr="000F3BFA">
        <w:rPr>
          <w:rFonts w:ascii="Times New Roman" w:hAnsi="Times New Roman" w:cs="Times New Roman"/>
          <w:lang w:val="uk-UA"/>
        </w:rPr>
        <w:t>, АТФ-</w:t>
      </w:r>
      <w:proofErr w:type="spellStart"/>
      <w:r w:rsidRPr="000F3BFA">
        <w:rPr>
          <w:rFonts w:ascii="Times New Roman" w:hAnsi="Times New Roman" w:cs="Times New Roman"/>
          <w:lang w:val="uk-UA"/>
        </w:rPr>
        <w:t>сульфурілазою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0F3BFA">
        <w:rPr>
          <w:rFonts w:ascii="Times New Roman" w:hAnsi="Times New Roman" w:cs="Times New Roman"/>
          <w:lang w:val="uk-UA"/>
        </w:rPr>
        <w:t>люциферазою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та </w:t>
      </w:r>
      <w:proofErr w:type="spellStart"/>
      <w:r w:rsidRPr="000F3BFA">
        <w:rPr>
          <w:rFonts w:ascii="Times New Roman" w:hAnsi="Times New Roman" w:cs="Times New Roman"/>
          <w:lang w:val="uk-UA"/>
        </w:rPr>
        <w:t>апіразою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В якості субстратів в реакцію додають аденозин-5’-фосфосульфат (АФС) и люциферин. Для ініціації реакції синтезу другого ланцюга  до суміші  вводять послідовно кожний </w:t>
      </w:r>
      <w:proofErr w:type="spellStart"/>
      <w:r w:rsidRPr="000F3BFA">
        <w:rPr>
          <w:rFonts w:ascii="Times New Roman" w:hAnsi="Times New Roman" w:cs="Times New Roman"/>
          <w:lang w:val="uk-UA"/>
        </w:rPr>
        <w:t>дНТФ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Замість  </w:t>
      </w:r>
      <w:proofErr w:type="spellStart"/>
      <w:r w:rsidRPr="000F3BFA">
        <w:rPr>
          <w:rFonts w:ascii="Times New Roman" w:hAnsi="Times New Roman" w:cs="Times New Roman"/>
          <w:lang w:val="uk-UA"/>
        </w:rPr>
        <w:t>дАТФ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додають </w:t>
      </w:r>
      <w:proofErr w:type="spellStart"/>
      <w:r w:rsidRPr="000F3BFA">
        <w:rPr>
          <w:rFonts w:ascii="Times New Roman" w:hAnsi="Times New Roman" w:cs="Times New Roman"/>
          <w:lang w:val="uk-UA"/>
        </w:rPr>
        <w:t>дАТФ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αS, який не є субстратом для </w:t>
      </w:r>
      <w:proofErr w:type="spellStart"/>
      <w:r w:rsidRPr="000F3BFA">
        <w:rPr>
          <w:rFonts w:ascii="Times New Roman" w:hAnsi="Times New Roman" w:cs="Times New Roman"/>
          <w:lang w:val="uk-UA"/>
        </w:rPr>
        <w:t>люциферази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У випадку </w:t>
      </w:r>
      <w:proofErr w:type="spellStart"/>
      <w:r w:rsidRPr="000F3BFA">
        <w:rPr>
          <w:rFonts w:ascii="Times New Roman" w:hAnsi="Times New Roman" w:cs="Times New Roman"/>
          <w:lang w:val="uk-UA"/>
        </w:rPr>
        <w:t>невключення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дНТФ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до ростучого ланцюга він розщеплюється </w:t>
      </w:r>
      <w:proofErr w:type="spellStart"/>
      <w:r w:rsidRPr="000F3BFA">
        <w:rPr>
          <w:rFonts w:ascii="Times New Roman" w:hAnsi="Times New Roman" w:cs="Times New Roman"/>
          <w:lang w:val="uk-UA"/>
        </w:rPr>
        <w:t>апіразою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Якщо </w:t>
      </w:r>
      <w:proofErr w:type="spellStart"/>
      <w:r w:rsidRPr="000F3BFA">
        <w:rPr>
          <w:rFonts w:ascii="Times New Roman" w:hAnsi="Times New Roman" w:cs="Times New Roman"/>
          <w:lang w:val="uk-UA"/>
        </w:rPr>
        <w:t>дНТФ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включаеться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до ростучого ланцюга,  при цьому вивільняється </w:t>
      </w:r>
      <w:proofErr w:type="spellStart"/>
      <w:r w:rsidRPr="000F3BFA">
        <w:rPr>
          <w:rFonts w:ascii="Times New Roman" w:hAnsi="Times New Roman" w:cs="Times New Roman"/>
          <w:lang w:val="uk-UA"/>
        </w:rPr>
        <w:t>пірофосфат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(Р</w:t>
      </w:r>
      <w:r w:rsidRPr="000F3BFA">
        <w:rPr>
          <w:rFonts w:ascii="Times New Roman" w:hAnsi="Times New Roman" w:cs="Times New Roman"/>
          <w:vertAlign w:val="subscript"/>
          <w:lang w:val="uk-UA"/>
        </w:rPr>
        <w:t>2</w:t>
      </w:r>
      <w:r w:rsidRPr="000F3BFA">
        <w:rPr>
          <w:rFonts w:ascii="Times New Roman" w:hAnsi="Times New Roman" w:cs="Times New Roman"/>
          <w:lang w:val="uk-UA"/>
        </w:rPr>
        <w:t>О</w:t>
      </w:r>
      <w:r w:rsidRPr="000F3BFA">
        <w:rPr>
          <w:rFonts w:ascii="Times New Roman" w:hAnsi="Times New Roman" w:cs="Times New Roman"/>
          <w:vertAlign w:val="subscript"/>
          <w:lang w:val="uk-UA"/>
        </w:rPr>
        <w:t>7</w:t>
      </w:r>
      <w:r w:rsidRPr="000F3BFA">
        <w:rPr>
          <w:rFonts w:ascii="Times New Roman" w:hAnsi="Times New Roman" w:cs="Times New Roman"/>
          <w:vertAlign w:val="superscript"/>
          <w:lang w:val="uk-UA"/>
        </w:rPr>
        <w:t>4-</w:t>
      </w:r>
      <w:r w:rsidRPr="000F3BFA">
        <w:rPr>
          <w:rFonts w:ascii="Times New Roman" w:hAnsi="Times New Roman" w:cs="Times New Roman"/>
          <w:lang w:val="uk-UA"/>
        </w:rPr>
        <w:t>). АТФ-</w:t>
      </w:r>
      <w:proofErr w:type="spellStart"/>
      <w:r w:rsidRPr="000F3BFA">
        <w:rPr>
          <w:rFonts w:ascii="Times New Roman" w:hAnsi="Times New Roman" w:cs="Times New Roman"/>
          <w:lang w:val="uk-UA"/>
        </w:rPr>
        <w:t>сульфурилаза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кількісно конвертує </w:t>
      </w:r>
      <w:proofErr w:type="spellStart"/>
      <w:r w:rsidRPr="000F3BFA">
        <w:rPr>
          <w:rFonts w:ascii="Times New Roman" w:hAnsi="Times New Roman" w:cs="Times New Roman"/>
          <w:lang w:val="uk-UA"/>
        </w:rPr>
        <w:t>пірофосфат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в присутності АФС в АТФ, який служить джерелом енергії для реакції, яку  здійснює  </w:t>
      </w:r>
      <w:proofErr w:type="spellStart"/>
      <w:r w:rsidRPr="000F3BFA">
        <w:rPr>
          <w:rFonts w:ascii="Times New Roman" w:hAnsi="Times New Roman" w:cs="Times New Roman"/>
          <w:lang w:val="uk-UA"/>
        </w:rPr>
        <w:t>люцифераза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: перетворення </w:t>
      </w:r>
      <w:proofErr w:type="spellStart"/>
      <w:r w:rsidRPr="000F3BFA">
        <w:rPr>
          <w:rFonts w:ascii="Times New Roman" w:hAnsi="Times New Roman" w:cs="Times New Roman"/>
          <w:lang w:val="uk-UA"/>
        </w:rPr>
        <w:t>люциферина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в </w:t>
      </w:r>
      <w:proofErr w:type="spellStart"/>
      <w:r w:rsidRPr="000F3BFA">
        <w:rPr>
          <w:rFonts w:ascii="Times New Roman" w:hAnsi="Times New Roman" w:cs="Times New Roman"/>
          <w:lang w:val="uk-UA"/>
        </w:rPr>
        <w:t>оксилюцеферин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з утворенням видимого світла, кількість якого пропорційна кількості АТФ. Світло уловлюється камерою,  яка з’єднана з комп’ютером. Потім настає черговий цикл – вводиться наступний  </w:t>
      </w:r>
      <w:proofErr w:type="spellStart"/>
      <w:r w:rsidRPr="000F3BFA">
        <w:rPr>
          <w:rFonts w:ascii="Times New Roman" w:hAnsi="Times New Roman" w:cs="Times New Roman"/>
          <w:lang w:val="uk-UA"/>
        </w:rPr>
        <w:t>дНТФ</w:t>
      </w:r>
      <w:proofErr w:type="spellEnd"/>
      <w:r w:rsidRPr="000F3BFA">
        <w:rPr>
          <w:rFonts w:ascii="Times New Roman" w:hAnsi="Times New Roman" w:cs="Times New Roman"/>
          <w:lang w:val="uk-UA"/>
        </w:rPr>
        <w:t>.</w:t>
      </w:r>
    </w:p>
    <w:p w:rsidR="00231302" w:rsidRPr="000F3BFA" w:rsidRDefault="00231302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2B05B8" w:rsidRPr="0085403E" w:rsidRDefault="00E359D7" w:rsidP="00E359D7">
      <w:pPr>
        <w:ind w:firstLine="567"/>
        <w:jc w:val="both"/>
        <w:rPr>
          <w:rFonts w:ascii="Times New Roman" w:hAnsi="Times New Roman" w:cs="Times New Roman"/>
          <w:lang w:val="uk-UA"/>
        </w:rPr>
      </w:pPr>
      <w:r w:rsidRPr="00231302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8AF661C" wp14:editId="6EFDD9F0">
                <wp:simplePos x="0" y="0"/>
                <wp:positionH relativeFrom="margin">
                  <wp:align>center</wp:align>
                </wp:positionH>
                <wp:positionV relativeFrom="paragraph">
                  <wp:posOffset>796925</wp:posOffset>
                </wp:positionV>
                <wp:extent cx="3063240" cy="2510155"/>
                <wp:effectExtent l="0" t="0" r="3810" b="4445"/>
                <wp:wrapTopAndBottom/>
                <wp:docPr id="2" name="objec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3240" cy="2510155"/>
                        </a:xfrm>
                        <a:prstGeom prst="rect">
                          <a:avLst/>
                        </a:prstGeom>
                        <a:blipFill>
                          <a:blip r:embed="rId13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9460F" id="object 4" o:spid="_x0000_s1026" style="position:absolute;margin-left:0;margin-top:62.75pt;width:241.2pt;height:197.6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" stroked="f">
                <v:fill r:id="rId14" o:title="" recolor="t" rotate="t" type="frame"/>
                <v:textbox inset="0,0,0,0"/>
                <w10:wrap type="topAndBottom" anchorx="margin"/>
              </v:rect>
            </w:pict>
          </mc:Fallback>
        </mc:AlternateContent>
      </w:r>
      <w:proofErr w:type="spellStart"/>
      <w:r w:rsidR="002B05B8" w:rsidRPr="000F3BFA">
        <w:rPr>
          <w:rFonts w:ascii="Times New Roman" w:hAnsi="Times New Roman" w:cs="Times New Roman"/>
          <w:lang w:val="uk-UA"/>
        </w:rPr>
        <w:t>Піросеквенування</w:t>
      </w:r>
      <w:proofErr w:type="spellEnd"/>
      <w:r w:rsidR="002B05B8" w:rsidRPr="000F3BFA">
        <w:rPr>
          <w:rFonts w:ascii="Times New Roman" w:hAnsi="Times New Roman" w:cs="Times New Roman"/>
          <w:lang w:val="uk-UA"/>
        </w:rPr>
        <w:t xml:space="preserve"> не потребує електрофорезу або іншої процедури розділення фрагментів і, таким чином, працює швидше у 100 разів, ніж методи обриву ланцюга. Однак за один експеримент можна отримати лише  декілька десятків </w:t>
      </w:r>
      <w:proofErr w:type="spellStart"/>
      <w:r w:rsidR="002B05B8" w:rsidRPr="000F3BFA">
        <w:rPr>
          <w:rFonts w:ascii="Times New Roman" w:hAnsi="Times New Roman" w:cs="Times New Roman"/>
          <w:lang w:val="uk-UA"/>
        </w:rPr>
        <w:t>п.н</w:t>
      </w:r>
      <w:proofErr w:type="spellEnd"/>
      <w:r w:rsidR="002B05B8" w:rsidRPr="000F3BFA">
        <w:rPr>
          <w:rFonts w:ascii="Times New Roman" w:hAnsi="Times New Roman" w:cs="Times New Roman"/>
          <w:lang w:val="uk-UA"/>
        </w:rPr>
        <w:t>. (це дуже актуально, наприклад, при типізації SNP).</w:t>
      </w:r>
    </w:p>
    <w:p w:rsidR="000A2C3A" w:rsidRDefault="000A2C3A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2B05B8" w:rsidRPr="000F3BFA" w:rsidRDefault="002B05B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До середини 2000-х рр.  розробили методи секвенування геномів другого покоління.  Для такого секвенування немає необхідності створювати бібліотеку ДНК в клітинах Е. </w:t>
      </w:r>
      <w:proofErr w:type="spellStart"/>
      <w:r w:rsidRPr="000F3BFA">
        <w:rPr>
          <w:rFonts w:ascii="Times New Roman" w:hAnsi="Times New Roman" w:cs="Times New Roman"/>
          <w:i/>
          <w:lang w:val="uk-UA"/>
        </w:rPr>
        <w:t>соli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 Вартість нових методів в кілька разів нижче вартості традиційного методу автоматичного секвенування, а продуктивність набагато вище. </w:t>
      </w:r>
    </w:p>
    <w:p w:rsidR="002B05B8" w:rsidRPr="000F3BFA" w:rsidRDefault="002B05B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Сьогодні на ринку існує три комерційних </w:t>
      </w:r>
      <w:r w:rsidRPr="000F3BFA">
        <w:rPr>
          <w:rFonts w:ascii="Times New Roman" w:hAnsi="Times New Roman" w:cs="Times New Roman"/>
          <w:u w:val="single"/>
          <w:lang w:val="uk-UA"/>
        </w:rPr>
        <w:t>системи другого покоління для секвенування ДНК</w:t>
      </w:r>
      <w:r w:rsidRPr="000F3BFA">
        <w:rPr>
          <w:rFonts w:ascii="Times New Roman" w:hAnsi="Times New Roman" w:cs="Times New Roman"/>
          <w:lang w:val="uk-UA"/>
        </w:rPr>
        <w:t>: 454 (</w:t>
      </w:r>
      <w:proofErr w:type="spellStart"/>
      <w:r w:rsidRPr="000F3BFA">
        <w:rPr>
          <w:rFonts w:ascii="Times New Roman" w:hAnsi="Times New Roman" w:cs="Times New Roman"/>
          <w:lang w:val="uk-UA"/>
        </w:rPr>
        <w:t>Roche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Applied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Sciences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), </w:t>
      </w:r>
      <w:proofErr w:type="spellStart"/>
      <w:r w:rsidRPr="000F3BFA">
        <w:rPr>
          <w:rFonts w:ascii="Times New Roman" w:hAnsi="Times New Roman" w:cs="Times New Roman"/>
          <w:lang w:val="uk-UA"/>
        </w:rPr>
        <w:t>Solexa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Pr="000F3BFA">
        <w:rPr>
          <w:rFonts w:ascii="Times New Roman" w:hAnsi="Times New Roman" w:cs="Times New Roman"/>
          <w:lang w:val="uk-UA"/>
        </w:rPr>
        <w:t>Illumina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) і </w:t>
      </w:r>
      <w:proofErr w:type="spellStart"/>
      <w:r w:rsidRPr="000F3BFA">
        <w:rPr>
          <w:rFonts w:ascii="Times New Roman" w:hAnsi="Times New Roman" w:cs="Times New Roman"/>
          <w:lang w:val="uk-UA"/>
        </w:rPr>
        <w:t>SOLiD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Pr="000F3BFA">
        <w:rPr>
          <w:rFonts w:ascii="Times New Roman" w:hAnsi="Times New Roman" w:cs="Times New Roman"/>
          <w:lang w:val="uk-UA"/>
        </w:rPr>
        <w:t>Applied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Biosystems</w:t>
      </w:r>
      <w:proofErr w:type="spellEnd"/>
      <w:r w:rsidRPr="000F3BFA">
        <w:rPr>
          <w:rFonts w:ascii="Times New Roman" w:hAnsi="Times New Roman" w:cs="Times New Roman"/>
          <w:lang w:val="uk-UA"/>
        </w:rPr>
        <w:t>).  У 2006 р</w:t>
      </w:r>
      <w:r w:rsidR="00533CEF">
        <w:rPr>
          <w:rFonts w:ascii="Times New Roman" w:hAnsi="Times New Roman" w:cs="Times New Roman"/>
          <w:lang w:val="uk-UA"/>
        </w:rPr>
        <w:t>.</w:t>
      </w:r>
      <w:r w:rsidRPr="000F3BFA">
        <w:rPr>
          <w:rFonts w:ascii="Times New Roman" w:hAnsi="Times New Roman" w:cs="Times New Roman"/>
          <w:lang w:val="uk-UA"/>
        </w:rPr>
        <w:t xml:space="preserve"> центром секвенування </w:t>
      </w:r>
      <w:r w:rsidRPr="000F3BFA">
        <w:rPr>
          <w:rFonts w:ascii="Times New Roman" w:hAnsi="Times New Roman" w:cs="Times New Roman"/>
          <w:b/>
          <w:lang w:val="uk-UA"/>
        </w:rPr>
        <w:t xml:space="preserve">454 </w:t>
      </w:r>
      <w:proofErr w:type="spellStart"/>
      <w:r w:rsidRPr="000F3BFA">
        <w:rPr>
          <w:rFonts w:ascii="Times New Roman" w:hAnsi="Times New Roman" w:cs="Times New Roman"/>
          <w:b/>
          <w:lang w:val="uk-UA"/>
        </w:rPr>
        <w:t>Life</w:t>
      </w:r>
      <w:proofErr w:type="spellEnd"/>
      <w:r w:rsidRPr="000F3BFA">
        <w:rPr>
          <w:rFonts w:ascii="Times New Roman" w:hAnsi="Times New Roman" w:cs="Times New Roman"/>
          <w:b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b/>
          <w:lang w:val="uk-UA"/>
        </w:rPr>
        <w:t>Sciences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запропонований метод масштабного </w:t>
      </w:r>
      <w:proofErr w:type="spellStart"/>
      <w:r w:rsidRPr="000F3BFA">
        <w:rPr>
          <w:rFonts w:ascii="Times New Roman" w:hAnsi="Times New Roman" w:cs="Times New Roman"/>
          <w:lang w:val="uk-UA"/>
        </w:rPr>
        <w:t>піросеквенування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, який дозволяє прочитати більше 4 млн. пар основ  ДНК за 10 годин.  На першому етапі </w:t>
      </w:r>
      <w:proofErr w:type="spellStart"/>
      <w:r w:rsidRPr="000F3BFA">
        <w:rPr>
          <w:rFonts w:ascii="Times New Roman" w:hAnsi="Times New Roman" w:cs="Times New Roman"/>
          <w:lang w:val="uk-UA"/>
        </w:rPr>
        <w:t>геномна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ДНК розщеплюється на фрагменти довжиною 300-800 </w:t>
      </w:r>
      <w:proofErr w:type="spellStart"/>
      <w:r w:rsidRPr="000F3BFA">
        <w:rPr>
          <w:rFonts w:ascii="Times New Roman" w:hAnsi="Times New Roman" w:cs="Times New Roman"/>
          <w:lang w:val="uk-UA"/>
        </w:rPr>
        <w:t>п.н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., кожен з яких потім зшивається з двома короткими </w:t>
      </w:r>
      <w:proofErr w:type="spellStart"/>
      <w:r w:rsidRPr="000F3BFA">
        <w:rPr>
          <w:rFonts w:ascii="Times New Roman" w:hAnsi="Times New Roman" w:cs="Times New Roman"/>
          <w:lang w:val="uk-UA"/>
        </w:rPr>
        <w:t>адаптерними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послідовностями.  Адаптери служать </w:t>
      </w:r>
      <w:proofErr w:type="spellStart"/>
      <w:r w:rsidRPr="000F3BFA">
        <w:rPr>
          <w:rFonts w:ascii="Times New Roman" w:hAnsi="Times New Roman" w:cs="Times New Roman"/>
          <w:lang w:val="uk-UA"/>
        </w:rPr>
        <w:t>праймерами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для ПЛР і секвенування.  Адаптер В містить біотин на 5'-кінці для мобілізації бібліотеки ДНК на </w:t>
      </w:r>
      <w:proofErr w:type="spellStart"/>
      <w:r w:rsidRPr="000F3BFA">
        <w:rPr>
          <w:rFonts w:ascii="Times New Roman" w:hAnsi="Times New Roman" w:cs="Times New Roman"/>
          <w:lang w:val="uk-UA"/>
        </w:rPr>
        <w:t>мікронамистинах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, покритих </w:t>
      </w:r>
      <w:proofErr w:type="spellStart"/>
      <w:r w:rsidRPr="000F3BFA">
        <w:rPr>
          <w:rFonts w:ascii="Times New Roman" w:hAnsi="Times New Roman" w:cs="Times New Roman"/>
          <w:lang w:val="uk-UA"/>
        </w:rPr>
        <w:t>стрептавідином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 До кожної намистині прикріплюється по одній молекулі ДНК.  Після цього ДНК </w:t>
      </w:r>
      <w:proofErr w:type="spellStart"/>
      <w:r w:rsidRPr="000F3BFA">
        <w:rPr>
          <w:rFonts w:ascii="Times New Roman" w:hAnsi="Times New Roman" w:cs="Times New Roman"/>
          <w:lang w:val="uk-UA"/>
        </w:rPr>
        <w:t>ампліфіцирують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на бусинах методом емульсійної ПЛР - у водних міхур</w:t>
      </w:r>
      <w:r w:rsidR="00533CEF">
        <w:rPr>
          <w:rFonts w:ascii="Times New Roman" w:hAnsi="Times New Roman" w:cs="Times New Roman"/>
          <w:lang w:val="uk-UA"/>
        </w:rPr>
        <w:t>ця</w:t>
      </w:r>
      <w:r w:rsidRPr="000F3BFA">
        <w:rPr>
          <w:rFonts w:ascii="Times New Roman" w:hAnsi="Times New Roman" w:cs="Times New Roman"/>
          <w:lang w:val="uk-UA"/>
        </w:rPr>
        <w:t xml:space="preserve">х </w:t>
      </w:r>
      <w:proofErr w:type="spellStart"/>
      <w:r w:rsidRPr="000F3BFA">
        <w:rPr>
          <w:rFonts w:ascii="Times New Roman" w:hAnsi="Times New Roman" w:cs="Times New Roman"/>
          <w:lang w:val="uk-UA"/>
        </w:rPr>
        <w:t>інвертн</w:t>
      </w:r>
      <w:r w:rsidR="00533CEF">
        <w:rPr>
          <w:rFonts w:ascii="Times New Roman" w:hAnsi="Times New Roman" w:cs="Times New Roman"/>
          <w:lang w:val="uk-UA"/>
        </w:rPr>
        <w:t>о</w:t>
      </w:r>
      <w:r w:rsidRPr="000F3BFA">
        <w:rPr>
          <w:rFonts w:ascii="Times New Roman" w:hAnsi="Times New Roman" w:cs="Times New Roman"/>
          <w:lang w:val="uk-UA"/>
        </w:rPr>
        <w:t>ї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емульсії (вода в олії), що дозволяє уникнути контамінації.  В результаті кожна намистина є «клон</w:t>
      </w:r>
      <w:r w:rsidR="00533CEF">
        <w:rPr>
          <w:rFonts w:ascii="Times New Roman" w:hAnsi="Times New Roman" w:cs="Times New Roman"/>
          <w:lang w:val="uk-UA"/>
        </w:rPr>
        <w:t>ом</w:t>
      </w:r>
      <w:r w:rsidRPr="000F3BFA">
        <w:rPr>
          <w:rFonts w:ascii="Times New Roman" w:hAnsi="Times New Roman" w:cs="Times New Roman"/>
          <w:lang w:val="uk-UA"/>
        </w:rPr>
        <w:t xml:space="preserve">», що містить мільйони копій фрагмента.  Потім намистини переносяться в лунки розміром 29 </w:t>
      </w:r>
      <w:proofErr w:type="spellStart"/>
      <w:r w:rsidRPr="000F3BFA">
        <w:rPr>
          <w:rFonts w:ascii="Times New Roman" w:hAnsi="Times New Roman" w:cs="Times New Roman"/>
          <w:lang w:val="uk-UA"/>
        </w:rPr>
        <w:t>мкм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оптоволоконного </w:t>
      </w:r>
      <w:proofErr w:type="spellStart"/>
      <w:r w:rsidRPr="000F3BFA">
        <w:rPr>
          <w:rFonts w:ascii="Times New Roman" w:hAnsi="Times New Roman" w:cs="Times New Roman"/>
          <w:lang w:val="uk-UA"/>
        </w:rPr>
        <w:t>чіпа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, на якому відбувається </w:t>
      </w:r>
      <w:proofErr w:type="spellStart"/>
      <w:r w:rsidRPr="000F3BFA">
        <w:rPr>
          <w:rFonts w:ascii="Times New Roman" w:hAnsi="Times New Roman" w:cs="Times New Roman"/>
          <w:lang w:val="uk-UA"/>
        </w:rPr>
        <w:t>піросеквенування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фрагментів ДНК з </w:t>
      </w:r>
      <w:proofErr w:type="spellStart"/>
      <w:r w:rsidRPr="000F3BFA">
        <w:rPr>
          <w:rFonts w:ascii="Times New Roman" w:hAnsi="Times New Roman" w:cs="Times New Roman"/>
          <w:lang w:val="uk-UA"/>
        </w:rPr>
        <w:t>адаптерн</w:t>
      </w:r>
      <w:r w:rsidR="00533CEF">
        <w:rPr>
          <w:rFonts w:ascii="Times New Roman" w:hAnsi="Times New Roman" w:cs="Times New Roman"/>
          <w:lang w:val="uk-UA"/>
        </w:rPr>
        <w:t>ої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послідовності А. Довжина прочитаних таким способом фрагментів становить 250 -400 </w:t>
      </w:r>
      <w:proofErr w:type="spellStart"/>
      <w:r w:rsidRPr="000F3BFA">
        <w:rPr>
          <w:rFonts w:ascii="Times New Roman" w:hAnsi="Times New Roman" w:cs="Times New Roman"/>
          <w:lang w:val="uk-UA"/>
        </w:rPr>
        <w:t>п.н</w:t>
      </w:r>
      <w:proofErr w:type="spellEnd"/>
      <w:r w:rsidRPr="000F3BFA">
        <w:rPr>
          <w:rFonts w:ascii="Times New Roman" w:hAnsi="Times New Roman" w:cs="Times New Roman"/>
          <w:lang w:val="uk-UA"/>
        </w:rPr>
        <w:t>.</w:t>
      </w:r>
    </w:p>
    <w:p w:rsidR="002B05B8" w:rsidRPr="000F3BFA" w:rsidRDefault="002B05B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  Методи </w:t>
      </w:r>
      <w:proofErr w:type="spellStart"/>
      <w:r w:rsidRPr="000F3BFA">
        <w:rPr>
          <w:rFonts w:ascii="Times New Roman" w:hAnsi="Times New Roman" w:cs="Times New Roman"/>
          <w:b/>
          <w:lang w:val="uk-UA"/>
        </w:rPr>
        <w:t>Solexa</w:t>
      </w:r>
      <w:proofErr w:type="spellEnd"/>
      <w:r w:rsidRPr="000F3BFA">
        <w:rPr>
          <w:rFonts w:ascii="Times New Roman" w:hAnsi="Times New Roman" w:cs="Times New Roman"/>
          <w:b/>
          <w:lang w:val="uk-UA"/>
        </w:rPr>
        <w:t xml:space="preserve"> і </w:t>
      </w:r>
      <w:proofErr w:type="spellStart"/>
      <w:r w:rsidRPr="000F3BFA">
        <w:rPr>
          <w:rFonts w:ascii="Times New Roman" w:hAnsi="Times New Roman" w:cs="Times New Roman"/>
          <w:b/>
          <w:lang w:val="uk-UA"/>
        </w:rPr>
        <w:t>SOLiD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розраховані на прочитання коротких фрагментів довжиною до 35 пар основ, однак їх вартість на порядок нижче секвенування методом 454. У приладі </w:t>
      </w:r>
      <w:proofErr w:type="spellStart"/>
      <w:r w:rsidRPr="00533CEF">
        <w:rPr>
          <w:rFonts w:ascii="Times New Roman" w:hAnsi="Times New Roman" w:cs="Times New Roman"/>
          <w:b/>
          <w:lang w:val="uk-UA"/>
        </w:rPr>
        <w:t>SOLiD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реалізована технологія паралельного секвенування на основі </w:t>
      </w:r>
      <w:proofErr w:type="spellStart"/>
      <w:r w:rsidRPr="000F3BFA">
        <w:rPr>
          <w:rFonts w:ascii="Times New Roman" w:hAnsi="Times New Roman" w:cs="Times New Roman"/>
          <w:lang w:val="uk-UA"/>
        </w:rPr>
        <w:t>лігазної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ланцюгової реакції.  При цьому підготовку фрагментів ДНК для секвенування здійснюють принципово так само, як в методі 454, але на останньому етапі замість </w:t>
      </w:r>
      <w:proofErr w:type="spellStart"/>
      <w:r w:rsidRPr="000F3BFA">
        <w:rPr>
          <w:rFonts w:ascii="Times New Roman" w:hAnsi="Times New Roman" w:cs="Times New Roman"/>
          <w:lang w:val="uk-UA"/>
        </w:rPr>
        <w:t>піросеквенування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застосовують </w:t>
      </w:r>
      <w:proofErr w:type="spellStart"/>
      <w:r w:rsidRPr="000F3BFA">
        <w:rPr>
          <w:rFonts w:ascii="Times New Roman" w:hAnsi="Times New Roman" w:cs="Times New Roman"/>
          <w:lang w:val="uk-UA"/>
        </w:rPr>
        <w:t>лігування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 Для </w:t>
      </w:r>
      <w:proofErr w:type="spellStart"/>
      <w:r w:rsidRPr="000F3BFA">
        <w:rPr>
          <w:rFonts w:ascii="Times New Roman" w:hAnsi="Times New Roman" w:cs="Times New Roman"/>
          <w:lang w:val="uk-UA"/>
        </w:rPr>
        <w:t>лігування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використовують набір з шістнадцяти зондів.  Кожен зонд складається з восьми нуклеотидів: на 3-кінці знаходиться комбінація з 2-х нуклеотидів (24 = 16), наступні 6 нуклеотидів вироджені (тобто можуть спаровуватися з будь-якими нуклеотидами), між 5-м і 6-м нуклеотидами знаходиться сайт,  за яким відщеплюється 5-кінець з пришитим до нього </w:t>
      </w:r>
      <w:proofErr w:type="spellStart"/>
      <w:r w:rsidRPr="000F3BFA">
        <w:rPr>
          <w:rFonts w:ascii="Times New Roman" w:hAnsi="Times New Roman" w:cs="Times New Roman"/>
          <w:lang w:val="uk-UA"/>
        </w:rPr>
        <w:t>флуорофором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 </w:t>
      </w:r>
      <w:proofErr w:type="spellStart"/>
      <w:r w:rsidRPr="000F3BFA">
        <w:rPr>
          <w:rFonts w:ascii="Times New Roman" w:hAnsi="Times New Roman" w:cs="Times New Roman"/>
          <w:lang w:val="uk-UA"/>
        </w:rPr>
        <w:t>Флуорофор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відщеплюється тільки в тому випадку, якщо відбулося </w:t>
      </w:r>
      <w:proofErr w:type="spellStart"/>
      <w:r w:rsidRPr="000F3BFA">
        <w:rPr>
          <w:rFonts w:ascii="Times New Roman" w:hAnsi="Times New Roman" w:cs="Times New Roman"/>
          <w:lang w:val="uk-UA"/>
        </w:rPr>
        <w:t>лігування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 Для мічення використовується 4 </w:t>
      </w:r>
      <w:proofErr w:type="spellStart"/>
      <w:r w:rsidRPr="000F3BFA">
        <w:rPr>
          <w:rFonts w:ascii="Times New Roman" w:hAnsi="Times New Roman" w:cs="Times New Roman"/>
          <w:lang w:val="uk-UA"/>
        </w:rPr>
        <w:t>флуорофора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і система флуоресцентного кодування </w:t>
      </w:r>
      <w:proofErr w:type="spellStart"/>
      <w:r w:rsidRPr="000F3BFA">
        <w:rPr>
          <w:rFonts w:ascii="Times New Roman" w:hAnsi="Times New Roman" w:cs="Times New Roman"/>
          <w:lang w:val="uk-UA"/>
        </w:rPr>
        <w:t>динуклеотидів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: один </w:t>
      </w:r>
      <w:proofErr w:type="spellStart"/>
      <w:r w:rsidRPr="000F3BFA">
        <w:rPr>
          <w:rFonts w:ascii="Times New Roman" w:hAnsi="Times New Roman" w:cs="Times New Roman"/>
          <w:lang w:val="uk-UA"/>
        </w:rPr>
        <w:t>флуорофор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відповідає 4 </w:t>
      </w:r>
      <w:proofErr w:type="spellStart"/>
      <w:r w:rsidRPr="000F3BFA">
        <w:rPr>
          <w:rFonts w:ascii="Times New Roman" w:hAnsi="Times New Roman" w:cs="Times New Roman"/>
          <w:lang w:val="uk-UA"/>
        </w:rPr>
        <w:t>дінуклеот</w:t>
      </w:r>
      <w:r w:rsidR="00533CEF">
        <w:rPr>
          <w:rFonts w:ascii="Times New Roman" w:hAnsi="Times New Roman" w:cs="Times New Roman"/>
          <w:lang w:val="uk-UA"/>
        </w:rPr>
        <w:t>и</w:t>
      </w:r>
      <w:r w:rsidRPr="000F3BFA">
        <w:rPr>
          <w:rFonts w:ascii="Times New Roman" w:hAnsi="Times New Roman" w:cs="Times New Roman"/>
          <w:lang w:val="uk-UA"/>
        </w:rPr>
        <w:t>дам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 У кожному циклі секвенування </w:t>
      </w:r>
      <w:proofErr w:type="spellStart"/>
      <w:r w:rsidRPr="000F3BFA">
        <w:rPr>
          <w:rFonts w:ascii="Times New Roman" w:hAnsi="Times New Roman" w:cs="Times New Roman"/>
          <w:lang w:val="uk-UA"/>
        </w:rPr>
        <w:t>читаються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два через три нуклеотиди.  В кожному </w:t>
      </w:r>
      <w:r w:rsidRPr="000F3BFA">
        <w:rPr>
          <w:rFonts w:ascii="Times New Roman" w:hAnsi="Times New Roman" w:cs="Times New Roman"/>
          <w:lang w:val="uk-UA"/>
        </w:rPr>
        <w:lastRenderedPageBreak/>
        <w:t xml:space="preserve">наступному раунді використовується зонд, що відпалюється на 1 нуклеотид ближче до </w:t>
      </w:r>
      <w:proofErr w:type="spellStart"/>
      <w:r w:rsidRPr="000F3BFA">
        <w:rPr>
          <w:rFonts w:ascii="Times New Roman" w:hAnsi="Times New Roman" w:cs="Times New Roman"/>
          <w:lang w:val="uk-UA"/>
        </w:rPr>
        <w:t>мікронамистини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 Після п'яти раундів </w:t>
      </w:r>
      <w:proofErr w:type="spellStart"/>
      <w:r w:rsidRPr="000F3BFA">
        <w:rPr>
          <w:rFonts w:ascii="Times New Roman" w:hAnsi="Times New Roman" w:cs="Times New Roman"/>
          <w:lang w:val="uk-UA"/>
        </w:rPr>
        <w:t>лігувания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видається результат секвенування. </w:t>
      </w:r>
    </w:p>
    <w:p w:rsidR="002B05B8" w:rsidRPr="000F3BFA" w:rsidRDefault="002B05B8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На відміну </w:t>
      </w:r>
      <w:r w:rsidR="00533CEF">
        <w:rPr>
          <w:rFonts w:ascii="Times New Roman" w:hAnsi="Times New Roman" w:cs="Times New Roman"/>
          <w:lang w:val="uk-UA"/>
        </w:rPr>
        <w:t>від</w:t>
      </w:r>
      <w:r w:rsidRPr="000F3BFA">
        <w:rPr>
          <w:rFonts w:ascii="Times New Roman" w:hAnsi="Times New Roman" w:cs="Times New Roman"/>
          <w:lang w:val="uk-UA"/>
        </w:rPr>
        <w:t xml:space="preserve"> методів 454 і </w:t>
      </w:r>
      <w:proofErr w:type="spellStart"/>
      <w:r w:rsidRPr="000F3BFA">
        <w:rPr>
          <w:rFonts w:ascii="Times New Roman" w:hAnsi="Times New Roman" w:cs="Times New Roman"/>
          <w:lang w:val="uk-UA"/>
        </w:rPr>
        <w:t>SOLiD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, в методі </w:t>
      </w:r>
      <w:proofErr w:type="spellStart"/>
      <w:r w:rsidRPr="00533CEF">
        <w:rPr>
          <w:rFonts w:ascii="Times New Roman" w:hAnsi="Times New Roman" w:cs="Times New Roman"/>
          <w:b/>
          <w:lang w:val="uk-UA"/>
        </w:rPr>
        <w:t>Solexa</w:t>
      </w:r>
      <w:proofErr w:type="spellEnd"/>
      <w:r w:rsidRPr="00533CEF">
        <w:rPr>
          <w:rFonts w:ascii="Times New Roman" w:hAnsi="Times New Roman" w:cs="Times New Roman"/>
          <w:b/>
          <w:lang w:val="uk-UA"/>
        </w:rPr>
        <w:t xml:space="preserve"> </w:t>
      </w:r>
      <w:r w:rsidRPr="000F3BFA">
        <w:rPr>
          <w:rFonts w:ascii="Times New Roman" w:hAnsi="Times New Roman" w:cs="Times New Roman"/>
          <w:lang w:val="uk-UA"/>
        </w:rPr>
        <w:t xml:space="preserve">ПЛР проходить безпосередньо на носії, вкритому </w:t>
      </w:r>
      <w:proofErr w:type="spellStart"/>
      <w:r w:rsidRPr="000F3BFA">
        <w:rPr>
          <w:rFonts w:ascii="Times New Roman" w:hAnsi="Times New Roman" w:cs="Times New Roman"/>
          <w:lang w:val="uk-UA"/>
        </w:rPr>
        <w:t>оліонуклеотидами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, комплементарними послідовностями </w:t>
      </w:r>
      <w:proofErr w:type="spellStart"/>
      <w:r w:rsidRPr="000F3BFA">
        <w:rPr>
          <w:rFonts w:ascii="Times New Roman" w:hAnsi="Times New Roman" w:cs="Times New Roman"/>
          <w:lang w:val="uk-UA"/>
        </w:rPr>
        <w:t>адаптерних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праймерів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 Для секвенування додають все чотири </w:t>
      </w:r>
      <w:proofErr w:type="spellStart"/>
      <w:r w:rsidRPr="000F3BFA">
        <w:rPr>
          <w:rFonts w:ascii="Times New Roman" w:hAnsi="Times New Roman" w:cs="Times New Roman"/>
          <w:lang w:val="uk-UA"/>
        </w:rPr>
        <w:t>дНТФ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, мічені різними флуоресцентними мітками.  Від </w:t>
      </w:r>
      <w:r w:rsidR="00533CEF">
        <w:rPr>
          <w:rFonts w:ascii="Times New Roman" w:hAnsi="Times New Roman" w:cs="Times New Roman"/>
          <w:lang w:val="uk-UA"/>
        </w:rPr>
        <w:t xml:space="preserve"> того</w:t>
      </w:r>
      <w:r w:rsidRPr="000F3BFA">
        <w:rPr>
          <w:rFonts w:ascii="Times New Roman" w:hAnsi="Times New Roman" w:cs="Times New Roman"/>
          <w:lang w:val="uk-UA"/>
        </w:rPr>
        <w:t xml:space="preserve"> нуклеотид</w:t>
      </w:r>
      <w:r w:rsidR="00533CEF">
        <w:rPr>
          <w:rFonts w:ascii="Times New Roman" w:hAnsi="Times New Roman" w:cs="Times New Roman"/>
          <w:lang w:val="uk-UA"/>
        </w:rPr>
        <w:t>у, який включився,</w:t>
      </w:r>
      <w:r w:rsidRPr="000F3BFA">
        <w:rPr>
          <w:rFonts w:ascii="Times New Roman" w:hAnsi="Times New Roman" w:cs="Times New Roman"/>
          <w:lang w:val="uk-UA"/>
        </w:rPr>
        <w:t xml:space="preserve"> надходить флуоресцентний сигнал, який і </w:t>
      </w:r>
      <w:proofErr w:type="spellStart"/>
      <w:r w:rsidRPr="000F3BFA">
        <w:rPr>
          <w:rFonts w:ascii="Times New Roman" w:hAnsi="Times New Roman" w:cs="Times New Roman"/>
          <w:lang w:val="uk-UA"/>
        </w:rPr>
        <w:t>вловлюється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детектором.  </w:t>
      </w:r>
    </w:p>
    <w:p w:rsidR="001C3032" w:rsidRPr="001C3032" w:rsidRDefault="001C3032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1C3032">
        <w:rPr>
          <w:rFonts w:ascii="Times New Roman" w:hAnsi="Times New Roman" w:cs="Times New Roman"/>
          <w:lang w:val="uk-UA"/>
        </w:rPr>
        <w:t xml:space="preserve">В даний час з'явилися і активно розвиваються платформи ДНК- секвенування </w:t>
      </w:r>
      <w:r w:rsidRPr="001C3032">
        <w:rPr>
          <w:rFonts w:ascii="Times New Roman" w:hAnsi="Times New Roman" w:cs="Times New Roman"/>
          <w:b/>
          <w:lang w:val="uk-UA"/>
        </w:rPr>
        <w:t>"третього покоління",</w:t>
      </w:r>
      <w:r w:rsidRPr="001C3032">
        <w:rPr>
          <w:rFonts w:ascii="Times New Roman" w:hAnsi="Times New Roman" w:cs="Times New Roman"/>
          <w:lang w:val="uk-UA"/>
        </w:rPr>
        <w:t xml:space="preserve"> представлені приладами: </w:t>
      </w:r>
      <w:proofErr w:type="spellStart"/>
      <w:r w:rsidRPr="001C3032">
        <w:rPr>
          <w:rFonts w:ascii="Times New Roman" w:hAnsi="Times New Roman" w:cs="Times New Roman"/>
          <w:lang w:val="uk-UA"/>
        </w:rPr>
        <w:t>Helicos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C3032">
        <w:rPr>
          <w:rFonts w:ascii="Times New Roman" w:hAnsi="Times New Roman" w:cs="Times New Roman"/>
          <w:lang w:val="uk-UA"/>
        </w:rPr>
        <w:t>Heliscope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Pr="001C3032">
        <w:rPr>
          <w:rFonts w:ascii="Times New Roman" w:hAnsi="Times New Roman" w:cs="Times New Roman"/>
          <w:lang w:val="uk-UA"/>
        </w:rPr>
        <w:t>Helicos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C3032">
        <w:rPr>
          <w:rFonts w:ascii="Times New Roman" w:hAnsi="Times New Roman" w:cs="Times New Roman"/>
          <w:lang w:val="uk-UA"/>
        </w:rPr>
        <w:t>BioScience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C3032">
        <w:rPr>
          <w:rFonts w:ascii="Times New Roman" w:hAnsi="Times New Roman" w:cs="Times New Roman"/>
          <w:lang w:val="uk-UA"/>
        </w:rPr>
        <w:t>Corporation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), </w:t>
      </w:r>
      <w:proofErr w:type="spellStart"/>
      <w:r w:rsidRPr="001C3032">
        <w:rPr>
          <w:rFonts w:ascii="Times New Roman" w:hAnsi="Times New Roman" w:cs="Times New Roman"/>
          <w:lang w:val="uk-UA"/>
        </w:rPr>
        <w:t>PacBio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RS SMRT (</w:t>
      </w:r>
      <w:proofErr w:type="spellStart"/>
      <w:r w:rsidRPr="001C3032">
        <w:rPr>
          <w:rFonts w:ascii="Times New Roman" w:hAnsi="Times New Roman" w:cs="Times New Roman"/>
          <w:lang w:val="uk-UA"/>
        </w:rPr>
        <w:t>Pacific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C3032">
        <w:rPr>
          <w:rFonts w:ascii="Times New Roman" w:hAnsi="Times New Roman" w:cs="Times New Roman"/>
          <w:lang w:val="uk-UA"/>
        </w:rPr>
        <w:t>Biosciences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) і </w:t>
      </w:r>
      <w:proofErr w:type="spellStart"/>
      <w:r w:rsidRPr="001C3032">
        <w:rPr>
          <w:rFonts w:ascii="Times New Roman" w:hAnsi="Times New Roman" w:cs="Times New Roman"/>
          <w:lang w:val="uk-UA"/>
        </w:rPr>
        <w:t>MinION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Pr="001C3032">
        <w:rPr>
          <w:rFonts w:ascii="Times New Roman" w:hAnsi="Times New Roman" w:cs="Times New Roman"/>
          <w:lang w:val="uk-UA"/>
        </w:rPr>
        <w:t>Oxford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C3032">
        <w:rPr>
          <w:rFonts w:ascii="Times New Roman" w:hAnsi="Times New Roman" w:cs="Times New Roman"/>
          <w:lang w:val="uk-UA"/>
        </w:rPr>
        <w:t>Nanopore</w:t>
      </w:r>
      <w:proofErr w:type="spellEnd"/>
      <w:r w:rsidRPr="001C3032">
        <w:rPr>
          <w:rFonts w:ascii="Times New Roman" w:hAnsi="Times New Roman" w:cs="Times New Roman"/>
          <w:lang w:val="uk-UA"/>
        </w:rPr>
        <w:t>). Третє покоління відрізняється від другого тим, що первинна ампліфікація (</w:t>
      </w:r>
      <w:r>
        <w:rPr>
          <w:rFonts w:ascii="Times New Roman" w:hAnsi="Times New Roman" w:cs="Times New Roman"/>
          <w:lang w:val="uk-UA"/>
        </w:rPr>
        <w:t>ПЛР</w:t>
      </w:r>
      <w:r w:rsidRPr="001C3032">
        <w:rPr>
          <w:rFonts w:ascii="Times New Roman" w:hAnsi="Times New Roman" w:cs="Times New Roman"/>
          <w:lang w:val="uk-UA"/>
        </w:rPr>
        <w:t xml:space="preserve">) ДНК більше не потрібна. Досліджувана ДНК </w:t>
      </w:r>
      <w:proofErr w:type="spellStart"/>
      <w:r w:rsidRPr="001C3032">
        <w:rPr>
          <w:rFonts w:ascii="Times New Roman" w:hAnsi="Times New Roman" w:cs="Times New Roman"/>
          <w:lang w:val="uk-UA"/>
        </w:rPr>
        <w:t>секвенується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безпосередньо на рівні однієї молекули з використанням спеціально створених </w:t>
      </w:r>
      <w:proofErr w:type="spellStart"/>
      <w:r w:rsidRPr="001C3032">
        <w:rPr>
          <w:rFonts w:ascii="Times New Roman" w:hAnsi="Times New Roman" w:cs="Times New Roman"/>
          <w:lang w:val="uk-UA"/>
        </w:rPr>
        <w:t>полімераз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. Перевагою цього підходу є те, що вдається уникнути проблем, пов'язаних з накопиченням помилок, що виникають при ампліфікації ДНК. </w:t>
      </w:r>
      <w:r>
        <w:rPr>
          <w:rFonts w:ascii="Times New Roman" w:hAnsi="Times New Roman" w:cs="Times New Roman"/>
          <w:lang w:val="uk-UA"/>
        </w:rPr>
        <w:t>Наприклад,</w:t>
      </w:r>
      <w:r w:rsidRPr="001C3032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1C3032">
        <w:rPr>
          <w:rFonts w:ascii="Times New Roman" w:hAnsi="Times New Roman" w:cs="Times New Roman"/>
          <w:lang w:val="uk-UA"/>
        </w:rPr>
        <w:t>нанопорн</w:t>
      </w:r>
      <w:r>
        <w:rPr>
          <w:rFonts w:ascii="Times New Roman" w:hAnsi="Times New Roman" w:cs="Times New Roman"/>
          <w:lang w:val="uk-UA"/>
        </w:rPr>
        <w:t>е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секвенування</w:t>
      </w:r>
      <w:r>
        <w:rPr>
          <w:rFonts w:ascii="Times New Roman" w:hAnsi="Times New Roman" w:cs="Times New Roman"/>
          <w:lang w:val="uk-UA"/>
        </w:rPr>
        <w:t>.</w:t>
      </w:r>
      <w:r w:rsidRPr="001C3032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Н</w:t>
      </w:r>
      <w:r w:rsidRPr="001C3032">
        <w:rPr>
          <w:rFonts w:ascii="Times New Roman" w:hAnsi="Times New Roman" w:cs="Times New Roman"/>
          <w:lang w:val="uk-UA"/>
        </w:rPr>
        <w:t xml:space="preserve">егативно заряджена молекула ДНК приводиться в рух за допомогою прикладеного електричного поля, щоб пройти через </w:t>
      </w:r>
      <w:proofErr w:type="spellStart"/>
      <w:r w:rsidRPr="001C3032">
        <w:rPr>
          <w:rFonts w:ascii="Times New Roman" w:hAnsi="Times New Roman" w:cs="Times New Roman"/>
          <w:lang w:val="uk-UA"/>
        </w:rPr>
        <w:t>нанопори</w:t>
      </w:r>
      <w:proofErr w:type="spellEnd"/>
      <w:r w:rsidRPr="001C3032">
        <w:rPr>
          <w:rFonts w:ascii="Times New Roman" w:hAnsi="Times New Roman" w:cs="Times New Roman"/>
          <w:lang w:val="uk-UA"/>
        </w:rPr>
        <w:t>. Процес проходу молекули ДНК</w:t>
      </w:r>
      <w:r>
        <w:rPr>
          <w:rFonts w:ascii="Times New Roman" w:hAnsi="Times New Roman" w:cs="Times New Roman"/>
          <w:lang w:val="uk-UA"/>
        </w:rPr>
        <w:t xml:space="preserve"> </w:t>
      </w:r>
      <w:r w:rsidRPr="001C3032">
        <w:rPr>
          <w:rFonts w:ascii="Times New Roman" w:hAnsi="Times New Roman" w:cs="Times New Roman"/>
          <w:lang w:val="uk-UA"/>
        </w:rPr>
        <w:t xml:space="preserve">через </w:t>
      </w:r>
      <w:proofErr w:type="spellStart"/>
      <w:r w:rsidRPr="001C3032">
        <w:rPr>
          <w:rFonts w:ascii="Times New Roman" w:hAnsi="Times New Roman" w:cs="Times New Roman"/>
          <w:lang w:val="uk-UA"/>
        </w:rPr>
        <w:t>нанопору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визначається як </w:t>
      </w:r>
      <w:proofErr w:type="spellStart"/>
      <w:r w:rsidRPr="001C3032">
        <w:rPr>
          <w:rFonts w:ascii="Times New Roman" w:hAnsi="Times New Roman" w:cs="Times New Roman"/>
          <w:lang w:val="uk-UA"/>
        </w:rPr>
        <w:t>транслокація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, а відповідний інтервал часу визначається, як час </w:t>
      </w:r>
      <w:proofErr w:type="spellStart"/>
      <w:r w:rsidRPr="001C3032">
        <w:rPr>
          <w:rFonts w:ascii="Times New Roman" w:hAnsi="Times New Roman" w:cs="Times New Roman"/>
          <w:lang w:val="uk-UA"/>
        </w:rPr>
        <w:t>транслокації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. В процесі </w:t>
      </w:r>
      <w:proofErr w:type="spellStart"/>
      <w:r w:rsidRPr="001C3032">
        <w:rPr>
          <w:rFonts w:ascii="Times New Roman" w:hAnsi="Times New Roman" w:cs="Times New Roman"/>
          <w:lang w:val="uk-UA"/>
        </w:rPr>
        <w:t>транслокації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 ДНК, блокада струму значно менша, ніж струм </w:t>
      </w:r>
      <w:proofErr w:type="spellStart"/>
      <w:r w:rsidRPr="001C3032">
        <w:rPr>
          <w:rFonts w:ascii="Times New Roman" w:hAnsi="Times New Roman" w:cs="Times New Roman"/>
          <w:lang w:val="uk-UA"/>
        </w:rPr>
        <w:t>нанопори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, так як діелектрична проникність молекули ДНК значно менша, ніж у води. Цей струм визначається як струм блокади. Визначення різниці в блокаді струмів дозволяє розрізняти ДНК на одному рівні з базовою </w:t>
      </w:r>
      <w:proofErr w:type="spellStart"/>
      <w:r w:rsidRPr="001C3032">
        <w:rPr>
          <w:rFonts w:ascii="Times New Roman" w:hAnsi="Times New Roman" w:cs="Times New Roman"/>
          <w:lang w:val="uk-UA"/>
        </w:rPr>
        <w:t>нанопорою</w:t>
      </w:r>
      <w:proofErr w:type="spellEnd"/>
      <w:r w:rsidRPr="001C3032">
        <w:rPr>
          <w:rFonts w:ascii="Times New Roman" w:hAnsi="Times New Roman" w:cs="Times New Roman"/>
          <w:lang w:val="uk-UA"/>
        </w:rPr>
        <w:t xml:space="preserve">. </w:t>
      </w:r>
      <w:r>
        <w:rPr>
          <w:rFonts w:ascii="Times New Roman" w:hAnsi="Times New Roman" w:cs="Times New Roman"/>
          <w:lang w:val="uk-UA"/>
        </w:rPr>
        <w:t>Д</w:t>
      </w:r>
      <w:r w:rsidRPr="001C3032">
        <w:rPr>
          <w:rFonts w:ascii="Times New Roman" w:hAnsi="Times New Roman" w:cs="Times New Roman"/>
          <w:lang w:val="uk-UA"/>
        </w:rPr>
        <w:t>ослідження блокади струмів є досить популярне в останні роки.</w:t>
      </w:r>
    </w:p>
    <w:p w:rsidR="001C3032" w:rsidRPr="000F3BFA" w:rsidRDefault="001C3032" w:rsidP="002B05B8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2B05B8" w:rsidRPr="000F3BFA" w:rsidRDefault="002B05B8" w:rsidP="002B05B8">
      <w:pPr>
        <w:pStyle w:val="32"/>
        <w:keepNext/>
        <w:keepLines/>
        <w:shd w:val="clear" w:color="auto" w:fill="auto"/>
        <w:spacing w:line="240" w:lineRule="auto"/>
        <w:ind w:firstLine="709"/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</w:pPr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  </w:t>
      </w:r>
      <w:proofErr w:type="spellStart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>Геномний</w:t>
      </w:r>
      <w:proofErr w:type="spellEnd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 проект не закінчується з завершення секвенування, а тільки починається з нього.  Далі має бути кропітка робота з розшифрування </w:t>
      </w:r>
      <w:proofErr w:type="spellStart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>генома</w:t>
      </w:r>
      <w:proofErr w:type="spellEnd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: виявлення кодують рамок - генів, складання баз даних, робота з дослідження структури і функції окремих генів і цілого </w:t>
      </w:r>
      <w:proofErr w:type="spellStart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>генома</w:t>
      </w:r>
      <w:proofErr w:type="spellEnd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.  З розвитком </w:t>
      </w:r>
      <w:proofErr w:type="spellStart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>геномних</w:t>
      </w:r>
      <w:proofErr w:type="spellEnd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 проектів з'явилася нова область генетики - </w:t>
      </w:r>
      <w:proofErr w:type="spellStart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>геноміка</w:t>
      </w:r>
      <w:proofErr w:type="spellEnd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, яка займається вивченням </w:t>
      </w:r>
      <w:proofErr w:type="spellStart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>генома</w:t>
      </w:r>
      <w:proofErr w:type="spellEnd"/>
      <w:r w:rsidRPr="000F3BFA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 в цілому.</w:t>
      </w:r>
    </w:p>
    <w:p w:rsidR="002B05B8" w:rsidRPr="000F3BFA" w:rsidRDefault="002B05B8" w:rsidP="002B05B8">
      <w:pPr>
        <w:pStyle w:val="32"/>
        <w:keepNext/>
        <w:keepLines/>
        <w:shd w:val="clear" w:color="auto" w:fill="auto"/>
        <w:spacing w:line="240" w:lineRule="auto"/>
        <w:ind w:firstLine="709"/>
        <w:rPr>
          <w:rFonts w:ascii="Times New Roman" w:hAnsi="Times New Roman" w:cs="Times New Roman"/>
          <w:color w:val="000000"/>
          <w:sz w:val="24"/>
          <w:szCs w:val="24"/>
          <w:lang w:val="uk-UA"/>
        </w:rPr>
      </w:pPr>
    </w:p>
    <w:p w:rsidR="000A2C3A" w:rsidRPr="000F3BFA" w:rsidRDefault="000A2C3A" w:rsidP="000A2C3A">
      <w:pPr>
        <w:ind w:firstLine="709"/>
        <w:jc w:val="center"/>
        <w:rPr>
          <w:rFonts w:ascii="Times New Roman" w:hAnsi="Times New Roman" w:cs="Times New Roman"/>
          <w:b/>
          <w:lang w:val="uk-UA"/>
        </w:rPr>
      </w:pPr>
      <w:r w:rsidRPr="000F3BFA">
        <w:rPr>
          <w:rFonts w:ascii="Times New Roman" w:hAnsi="Times New Roman" w:cs="Times New Roman"/>
          <w:b/>
          <w:lang w:val="uk-UA"/>
        </w:rPr>
        <w:t>Секвенування геномів.</w:t>
      </w:r>
    </w:p>
    <w:p w:rsidR="000A2C3A" w:rsidRPr="000F3BFA" w:rsidRDefault="000A2C3A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У 1978 р Сенгер з </w:t>
      </w:r>
      <w:proofErr w:type="spellStart"/>
      <w:r w:rsidRPr="000F3BFA">
        <w:rPr>
          <w:rFonts w:ascii="Times New Roman" w:hAnsi="Times New Roman" w:cs="Times New Roman"/>
          <w:lang w:val="uk-UA"/>
        </w:rPr>
        <w:t>співавт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 </w:t>
      </w:r>
      <w:proofErr w:type="spellStart"/>
      <w:r w:rsidRPr="000F3BFA">
        <w:rPr>
          <w:rFonts w:ascii="Times New Roman" w:hAnsi="Times New Roman" w:cs="Times New Roman"/>
          <w:lang w:val="uk-UA"/>
        </w:rPr>
        <w:t>секвенували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послідовність </w:t>
      </w:r>
      <w:proofErr w:type="spellStart"/>
      <w:r w:rsidRPr="000F3BFA">
        <w:rPr>
          <w:rFonts w:ascii="Times New Roman" w:hAnsi="Times New Roman" w:cs="Times New Roman"/>
          <w:lang w:val="uk-UA"/>
        </w:rPr>
        <w:t>генома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бактеріофага φХ174, розмір якого перевищує 5 </w:t>
      </w:r>
      <w:proofErr w:type="spellStart"/>
      <w:r w:rsidRPr="000F3BFA">
        <w:rPr>
          <w:rFonts w:ascii="Times New Roman" w:hAnsi="Times New Roman" w:cs="Times New Roman"/>
          <w:lang w:val="uk-UA"/>
        </w:rPr>
        <w:t>т.п.п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 Потім стали розшифровувати </w:t>
      </w:r>
      <w:proofErr w:type="spellStart"/>
      <w:r w:rsidRPr="000F3BFA">
        <w:rPr>
          <w:rFonts w:ascii="Times New Roman" w:hAnsi="Times New Roman" w:cs="Times New Roman"/>
          <w:lang w:val="uk-UA"/>
        </w:rPr>
        <w:t>геноми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інших вірусів, мітохондріальні </w:t>
      </w:r>
      <w:proofErr w:type="spellStart"/>
      <w:r w:rsidRPr="000F3BFA">
        <w:rPr>
          <w:rFonts w:ascii="Times New Roman" w:hAnsi="Times New Roman" w:cs="Times New Roman"/>
          <w:lang w:val="uk-UA"/>
        </w:rPr>
        <w:t>геноми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0F3BFA">
        <w:rPr>
          <w:rFonts w:ascii="Times New Roman" w:hAnsi="Times New Roman" w:cs="Times New Roman"/>
          <w:lang w:val="uk-UA"/>
        </w:rPr>
        <w:t>геноми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хлоропластів.  Розробка методу автоматичного секвенування істотно прискорила процес секвенування більших геномів.  Розшифровка геномів зажадала об'єднання зусиль різних лабораторій.  Виникли так звані </w:t>
      </w:r>
      <w:proofErr w:type="spellStart"/>
      <w:r w:rsidRPr="000F3BFA">
        <w:rPr>
          <w:rFonts w:ascii="Times New Roman" w:hAnsi="Times New Roman" w:cs="Times New Roman"/>
          <w:lang w:val="uk-UA"/>
        </w:rPr>
        <w:t>геномні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проекти.  Перший геном бактерії (1,8 млн. пар основ) - </w:t>
      </w:r>
      <w:proofErr w:type="spellStart"/>
      <w:r w:rsidRPr="000F3BFA">
        <w:rPr>
          <w:rFonts w:ascii="Times New Roman" w:hAnsi="Times New Roman" w:cs="Times New Roman"/>
          <w:i/>
          <w:lang w:val="uk-UA"/>
        </w:rPr>
        <w:t>Hemophilus</w:t>
      </w:r>
      <w:proofErr w:type="spellEnd"/>
      <w:r w:rsidRPr="000F3BFA">
        <w:rPr>
          <w:rFonts w:ascii="Times New Roman" w:hAnsi="Times New Roman" w:cs="Times New Roman"/>
          <w:i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i/>
          <w:lang w:val="uk-UA"/>
        </w:rPr>
        <w:t>influenza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- </w:t>
      </w:r>
      <w:proofErr w:type="spellStart"/>
      <w:r w:rsidRPr="000F3BFA">
        <w:rPr>
          <w:rFonts w:ascii="Times New Roman" w:hAnsi="Times New Roman" w:cs="Times New Roman"/>
          <w:lang w:val="uk-UA"/>
        </w:rPr>
        <w:t>секвенували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в 1995 р, а в 1996 р. розшифрували перший «еукаріотичний» геном - геном дріжджів S. </w:t>
      </w:r>
      <w:proofErr w:type="spellStart"/>
      <w:r w:rsidRPr="000F3BFA">
        <w:rPr>
          <w:rFonts w:ascii="Times New Roman" w:hAnsi="Times New Roman" w:cs="Times New Roman"/>
          <w:i/>
          <w:lang w:val="uk-UA"/>
        </w:rPr>
        <w:t>cerevesiae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(більше 12 </w:t>
      </w:r>
      <w:proofErr w:type="spellStart"/>
      <w:r w:rsidRPr="000F3BFA">
        <w:rPr>
          <w:rFonts w:ascii="Times New Roman" w:hAnsi="Times New Roman" w:cs="Times New Roman"/>
          <w:lang w:val="uk-UA"/>
        </w:rPr>
        <w:t>млн.п.н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.). </w:t>
      </w:r>
    </w:p>
    <w:p w:rsidR="000A2C3A" w:rsidRDefault="003A309B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63DA05F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3444014" cy="4235886"/>
            <wp:effectExtent l="0" t="0" r="4445" b="0"/>
            <wp:wrapTight wrapText="bothSides">
              <wp:wrapPolygon edited="0">
                <wp:start x="0" y="0"/>
                <wp:lineTo x="0" y="21470"/>
                <wp:lineTo x="21508" y="21470"/>
                <wp:lineTo x="21508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8" t="15964" r="31245" b="7184"/>
                    <a:stretch/>
                  </pic:blipFill>
                  <pic:spPr bwMode="auto">
                    <a:xfrm>
                      <a:off x="0" y="0"/>
                      <a:ext cx="3444014" cy="4235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C3A" w:rsidRPr="000F3BFA">
        <w:rPr>
          <w:rFonts w:ascii="Times New Roman" w:hAnsi="Times New Roman" w:cs="Times New Roman"/>
          <w:b/>
          <w:lang w:val="uk-UA"/>
        </w:rPr>
        <w:t xml:space="preserve"> </w:t>
      </w:r>
      <w:r w:rsidR="000A2C3A" w:rsidRPr="000F3BFA">
        <w:rPr>
          <w:rFonts w:ascii="Times New Roman" w:hAnsi="Times New Roman" w:cs="Times New Roman"/>
          <w:lang w:val="uk-UA"/>
        </w:rPr>
        <w:t xml:space="preserve">На сьогоднішній день </w:t>
      </w:r>
      <w:proofErr w:type="spellStart"/>
      <w:r w:rsidR="000A2C3A" w:rsidRPr="000F3BFA">
        <w:rPr>
          <w:rFonts w:ascii="Times New Roman" w:hAnsi="Times New Roman" w:cs="Times New Roman"/>
          <w:lang w:val="uk-UA"/>
        </w:rPr>
        <w:t>геномні</w:t>
      </w:r>
      <w:proofErr w:type="spellEnd"/>
      <w:r w:rsidR="000A2C3A" w:rsidRPr="000F3BFA">
        <w:rPr>
          <w:rFonts w:ascii="Times New Roman" w:hAnsi="Times New Roman" w:cs="Times New Roman"/>
          <w:lang w:val="uk-UA"/>
        </w:rPr>
        <w:t xml:space="preserve"> проекти охоплюють понад 2500 геномів вірусів, близько 1600 геномів бактерій і більше 300 геномів еукаріот.  </w:t>
      </w:r>
      <w:r w:rsidR="000A2C3A">
        <w:rPr>
          <w:rFonts w:ascii="Times New Roman" w:hAnsi="Times New Roman" w:cs="Times New Roman"/>
          <w:lang w:val="uk-UA"/>
        </w:rPr>
        <w:t>П</w:t>
      </w:r>
      <w:r w:rsidR="000A2C3A" w:rsidRPr="000F3BFA">
        <w:rPr>
          <w:rFonts w:ascii="Times New Roman" w:hAnsi="Times New Roman" w:cs="Times New Roman"/>
          <w:lang w:val="uk-UA"/>
        </w:rPr>
        <w:t xml:space="preserve">овністю розшифровані </w:t>
      </w:r>
      <w:proofErr w:type="spellStart"/>
      <w:r w:rsidR="000A2C3A" w:rsidRPr="000F3BFA">
        <w:rPr>
          <w:rFonts w:ascii="Times New Roman" w:hAnsi="Times New Roman" w:cs="Times New Roman"/>
          <w:lang w:val="uk-UA"/>
        </w:rPr>
        <w:t>нуклеотидні</w:t>
      </w:r>
      <w:proofErr w:type="spellEnd"/>
      <w:r w:rsidR="000A2C3A" w:rsidRPr="000F3BFA">
        <w:rPr>
          <w:rFonts w:ascii="Times New Roman" w:hAnsi="Times New Roman" w:cs="Times New Roman"/>
          <w:lang w:val="uk-UA"/>
        </w:rPr>
        <w:t xml:space="preserve"> послідовності геномів </w:t>
      </w:r>
      <w:r w:rsidR="000A2C3A">
        <w:rPr>
          <w:rFonts w:ascii="Times New Roman" w:hAnsi="Times New Roman" w:cs="Times New Roman"/>
          <w:lang w:val="uk-UA"/>
        </w:rPr>
        <w:t xml:space="preserve"> основних генетичних об’єктів: </w:t>
      </w:r>
      <w:r w:rsidR="000A2C3A" w:rsidRPr="000F3BFA">
        <w:rPr>
          <w:rFonts w:ascii="Times New Roman" w:hAnsi="Times New Roman" w:cs="Times New Roman"/>
          <w:lang w:val="uk-UA"/>
        </w:rPr>
        <w:t xml:space="preserve">плодової мушки, нематоди С. </w:t>
      </w:r>
      <w:r w:rsidR="000A2C3A" w:rsidRPr="000F3BFA">
        <w:rPr>
          <w:rFonts w:ascii="Times New Roman" w:hAnsi="Times New Roman" w:cs="Times New Roman"/>
          <w:i/>
          <w:lang w:val="uk-UA"/>
        </w:rPr>
        <w:t>е1еgаns</w:t>
      </w:r>
      <w:r w:rsidR="000A2C3A" w:rsidRPr="000F3BFA">
        <w:rPr>
          <w:rFonts w:ascii="Times New Roman" w:hAnsi="Times New Roman" w:cs="Times New Roman"/>
          <w:lang w:val="uk-UA"/>
        </w:rPr>
        <w:t>, людини і хатньої миші.</w:t>
      </w:r>
    </w:p>
    <w:p w:rsidR="000A2C3A" w:rsidRPr="000F3BFA" w:rsidRDefault="000A2C3A" w:rsidP="003A309B">
      <w:pPr>
        <w:ind w:firstLine="709"/>
        <w:jc w:val="center"/>
        <w:rPr>
          <w:rFonts w:ascii="Times New Roman" w:hAnsi="Times New Roman" w:cs="Times New Roman"/>
          <w:lang w:val="uk-UA"/>
        </w:rPr>
      </w:pPr>
    </w:p>
    <w:p w:rsidR="000A2C3A" w:rsidRPr="000F3BFA" w:rsidRDefault="000A2C3A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У світі існує близько 700 центрів секвенування - наукових лабораторій, в яких проводиться секвенування геномів: в США, Великобританії, Німеччини, Франції, Італії, Японії, Китаї та деяких інших країнах.  Розвиваються великі міжнародні проекти.  </w:t>
      </w:r>
    </w:p>
    <w:p w:rsidR="003A309B" w:rsidRDefault="003A309B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3A309B" w:rsidRDefault="003A309B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3A309B" w:rsidRDefault="003A309B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3A309B" w:rsidRDefault="003A309B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3A309B" w:rsidRDefault="003A309B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3A309B" w:rsidRDefault="003A309B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0A2C3A" w:rsidRPr="000F3BFA" w:rsidRDefault="000A2C3A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Процес секвенування </w:t>
      </w:r>
      <w:proofErr w:type="spellStart"/>
      <w:r w:rsidRPr="000F3BFA">
        <w:rPr>
          <w:rFonts w:ascii="Times New Roman" w:hAnsi="Times New Roman" w:cs="Times New Roman"/>
          <w:lang w:val="uk-UA"/>
        </w:rPr>
        <w:t>генома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можна умовно розділити на три основних етапи: отримання </w:t>
      </w:r>
      <w:proofErr w:type="spellStart"/>
      <w:r w:rsidRPr="000F3BFA">
        <w:rPr>
          <w:rFonts w:ascii="Times New Roman" w:hAnsi="Times New Roman" w:cs="Times New Roman"/>
          <w:lang w:val="uk-UA"/>
        </w:rPr>
        <w:t>геномної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бібліотеки, секвенування випадкових клонів і об'єднання </w:t>
      </w:r>
      <w:proofErr w:type="spellStart"/>
      <w:r w:rsidRPr="000F3BFA">
        <w:rPr>
          <w:rFonts w:ascii="Times New Roman" w:hAnsi="Times New Roman" w:cs="Times New Roman"/>
          <w:lang w:val="uk-UA"/>
        </w:rPr>
        <w:t>секвенованих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послідовностей.</w:t>
      </w:r>
    </w:p>
    <w:p w:rsidR="000A2C3A" w:rsidRDefault="000A2C3A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Геном бактерії Н. </w:t>
      </w:r>
      <w:proofErr w:type="spellStart"/>
      <w:r w:rsidRPr="000F3BFA">
        <w:rPr>
          <w:rFonts w:ascii="Times New Roman" w:hAnsi="Times New Roman" w:cs="Times New Roman"/>
          <w:i/>
          <w:lang w:val="uk-UA"/>
        </w:rPr>
        <w:t>influenza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секвенували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методом </w:t>
      </w:r>
      <w:r w:rsidRPr="000F3BFA">
        <w:rPr>
          <w:rFonts w:ascii="Times New Roman" w:hAnsi="Times New Roman" w:cs="Times New Roman"/>
          <w:b/>
          <w:lang w:val="uk-UA"/>
        </w:rPr>
        <w:t>"</w:t>
      </w:r>
      <w:proofErr w:type="spellStart"/>
      <w:r w:rsidRPr="000F3BFA">
        <w:rPr>
          <w:rFonts w:ascii="Times New Roman" w:hAnsi="Times New Roman" w:cs="Times New Roman"/>
          <w:b/>
          <w:lang w:val="uk-UA"/>
        </w:rPr>
        <w:t>shotgun</w:t>
      </w:r>
      <w:proofErr w:type="spellEnd"/>
      <w:r w:rsidRPr="000F3BFA">
        <w:rPr>
          <w:rFonts w:ascii="Times New Roman" w:hAnsi="Times New Roman" w:cs="Times New Roman"/>
          <w:b/>
          <w:lang w:val="uk-UA"/>
        </w:rPr>
        <w:t>"</w:t>
      </w:r>
      <w:r w:rsidRPr="000F3BFA">
        <w:rPr>
          <w:rFonts w:ascii="Times New Roman" w:hAnsi="Times New Roman" w:cs="Times New Roman"/>
          <w:lang w:val="uk-UA"/>
        </w:rPr>
        <w:t xml:space="preserve"> (метод дробовика).  Для цього </w:t>
      </w:r>
      <w:proofErr w:type="spellStart"/>
      <w:r w:rsidRPr="000F3BFA">
        <w:rPr>
          <w:rFonts w:ascii="Times New Roman" w:hAnsi="Times New Roman" w:cs="Times New Roman"/>
          <w:lang w:val="uk-UA"/>
        </w:rPr>
        <w:t>геномну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ДНК фрагментували за допомогою ультразвуку.  Потім після поділу отриманих фрагментів гель-електрофорезом виділили фракцію фрагментів розміром 1,6-2 </w:t>
      </w:r>
      <w:proofErr w:type="spellStart"/>
      <w:r w:rsidRPr="000F3BFA">
        <w:rPr>
          <w:rFonts w:ascii="Times New Roman" w:hAnsi="Times New Roman" w:cs="Times New Roman"/>
          <w:lang w:val="uk-UA"/>
        </w:rPr>
        <w:t>т.п.н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., яку використовували для клонування в </w:t>
      </w:r>
      <w:proofErr w:type="spellStart"/>
      <w:r w:rsidRPr="000F3BFA">
        <w:rPr>
          <w:rFonts w:ascii="Times New Roman" w:hAnsi="Times New Roman" w:cs="Times New Roman"/>
          <w:lang w:val="uk-UA"/>
        </w:rPr>
        <w:t>плазмідних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векторах.  В результаті отримано 19687 клонів і виконано 28643 експериментів з секвенування клонованих фрагментів.  За допомогою </w:t>
      </w:r>
      <w:proofErr w:type="spellStart"/>
      <w:r w:rsidRPr="000F3BFA">
        <w:rPr>
          <w:rFonts w:ascii="Times New Roman" w:hAnsi="Times New Roman" w:cs="Times New Roman"/>
          <w:lang w:val="uk-UA"/>
        </w:rPr>
        <w:t>праймерів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, локалізованих всередині векторів, були </w:t>
      </w:r>
      <w:proofErr w:type="spellStart"/>
      <w:r w:rsidRPr="000F3BFA">
        <w:rPr>
          <w:rFonts w:ascii="Times New Roman" w:hAnsi="Times New Roman" w:cs="Times New Roman"/>
          <w:lang w:val="uk-UA"/>
        </w:rPr>
        <w:t>секвеновані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кінці </w:t>
      </w:r>
      <w:proofErr w:type="spellStart"/>
      <w:r w:rsidRPr="000F3BFA">
        <w:rPr>
          <w:rFonts w:ascii="Times New Roman" w:hAnsi="Times New Roman" w:cs="Times New Roman"/>
          <w:lang w:val="uk-UA"/>
        </w:rPr>
        <w:t>інсерцій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.  Зіставлення фрагментів, що перекриваються, дозволило реконструювати довгі фрагменти </w:t>
      </w:r>
      <w:proofErr w:type="spellStart"/>
      <w:r w:rsidRPr="000F3BFA">
        <w:rPr>
          <w:rFonts w:ascii="Times New Roman" w:hAnsi="Times New Roman" w:cs="Times New Roman"/>
          <w:lang w:val="uk-UA"/>
        </w:rPr>
        <w:t>геному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r w:rsidRPr="000F3BFA">
        <w:rPr>
          <w:rFonts w:ascii="Times New Roman" w:hAnsi="Times New Roman" w:cs="Times New Roman"/>
          <w:b/>
          <w:lang w:val="uk-UA"/>
        </w:rPr>
        <w:t xml:space="preserve">- </w:t>
      </w:r>
      <w:proofErr w:type="spellStart"/>
      <w:r w:rsidRPr="000F3BFA">
        <w:rPr>
          <w:rFonts w:ascii="Times New Roman" w:hAnsi="Times New Roman" w:cs="Times New Roman"/>
          <w:b/>
          <w:lang w:val="uk-UA"/>
        </w:rPr>
        <w:t>контигі</w:t>
      </w:r>
      <w:proofErr w:type="spellEnd"/>
      <w:r w:rsidRPr="000F3BFA">
        <w:rPr>
          <w:rFonts w:ascii="Times New Roman" w:hAnsi="Times New Roman" w:cs="Times New Roman"/>
          <w:b/>
          <w:lang w:val="uk-UA"/>
        </w:rPr>
        <w:t>.</w:t>
      </w:r>
      <w:r w:rsidRPr="000F3BFA">
        <w:rPr>
          <w:rFonts w:ascii="Times New Roman" w:hAnsi="Times New Roman" w:cs="Times New Roman"/>
          <w:lang w:val="uk-UA"/>
        </w:rPr>
        <w:t xml:space="preserve">  В результаті отримано 140 </w:t>
      </w:r>
      <w:proofErr w:type="spellStart"/>
      <w:r w:rsidRPr="000F3BFA">
        <w:rPr>
          <w:rFonts w:ascii="Times New Roman" w:hAnsi="Times New Roman" w:cs="Times New Roman"/>
          <w:lang w:val="uk-UA"/>
        </w:rPr>
        <w:t>неперекривающихся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контигів</w:t>
      </w:r>
      <w:proofErr w:type="spellEnd"/>
      <w:r w:rsidRPr="000F3BFA">
        <w:rPr>
          <w:rFonts w:ascii="Times New Roman" w:hAnsi="Times New Roman" w:cs="Times New Roman"/>
          <w:lang w:val="uk-UA"/>
        </w:rPr>
        <w:t>.  Для заповнення прогалин використовували техніку "</w:t>
      </w:r>
      <w:proofErr w:type="spellStart"/>
      <w:r w:rsidRPr="000F3BFA">
        <w:rPr>
          <w:rFonts w:ascii="Times New Roman" w:hAnsi="Times New Roman" w:cs="Times New Roman"/>
          <w:lang w:val="uk-UA"/>
        </w:rPr>
        <w:t>primer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walking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": для секвенування неклонованої послідовностей в якості </w:t>
      </w:r>
      <w:proofErr w:type="spellStart"/>
      <w:r w:rsidRPr="000F3BFA">
        <w:rPr>
          <w:rFonts w:ascii="Times New Roman" w:hAnsi="Times New Roman" w:cs="Times New Roman"/>
          <w:lang w:val="uk-UA"/>
        </w:rPr>
        <w:t>праймерів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використовувалися кінці клонованих послідовностей.</w:t>
      </w:r>
    </w:p>
    <w:p w:rsidR="00AC496C" w:rsidRDefault="00AC496C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AC496C" w:rsidRDefault="000A2C3A" w:rsidP="00AC496C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  Суть секвенування еукаріотичного </w:t>
      </w:r>
      <w:proofErr w:type="spellStart"/>
      <w:r w:rsidRPr="000F3BFA">
        <w:rPr>
          <w:rFonts w:ascii="Times New Roman" w:hAnsi="Times New Roman" w:cs="Times New Roman"/>
          <w:lang w:val="uk-UA"/>
        </w:rPr>
        <w:t>генома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зводиться до розбиття його на невеликі частини, кожну з яких можна </w:t>
      </w:r>
      <w:proofErr w:type="spellStart"/>
      <w:r w:rsidRPr="000F3BFA">
        <w:rPr>
          <w:rFonts w:ascii="Times New Roman" w:hAnsi="Times New Roman" w:cs="Times New Roman"/>
          <w:lang w:val="uk-UA"/>
        </w:rPr>
        <w:t>секвенувати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за методом "</w:t>
      </w:r>
      <w:proofErr w:type="spellStart"/>
      <w:r w:rsidRPr="000F3BFA">
        <w:rPr>
          <w:rFonts w:ascii="Times New Roman" w:hAnsi="Times New Roman" w:cs="Times New Roman"/>
          <w:lang w:val="uk-UA"/>
        </w:rPr>
        <w:t>shotgun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". </w:t>
      </w:r>
      <w:r w:rsidR="00AC496C">
        <w:rPr>
          <w:rFonts w:ascii="Times New Roman" w:hAnsi="Times New Roman" w:cs="Times New Roman"/>
          <w:lang w:val="uk-UA"/>
        </w:rPr>
        <w:t xml:space="preserve"> Так отримують </w:t>
      </w:r>
      <w:r w:rsidR="00AC496C" w:rsidRPr="00AC496C">
        <w:rPr>
          <w:rFonts w:ascii="Times New Roman" w:hAnsi="Times New Roman" w:cs="Times New Roman"/>
          <w:b/>
          <w:lang w:val="uk-UA"/>
        </w:rPr>
        <w:t xml:space="preserve">читання </w:t>
      </w:r>
      <w:r w:rsidR="00AC496C">
        <w:rPr>
          <w:rFonts w:ascii="Times New Roman" w:hAnsi="Times New Roman" w:cs="Times New Roman"/>
          <w:lang w:val="uk-UA"/>
        </w:rPr>
        <w:t xml:space="preserve">або </w:t>
      </w:r>
      <w:proofErr w:type="spellStart"/>
      <w:r w:rsidR="00AC496C" w:rsidRPr="00AC496C">
        <w:rPr>
          <w:rFonts w:ascii="Times New Roman" w:hAnsi="Times New Roman" w:cs="Times New Roman"/>
          <w:b/>
          <w:lang w:val="uk-UA"/>
        </w:rPr>
        <w:t>ріди</w:t>
      </w:r>
      <w:proofErr w:type="spellEnd"/>
      <w:r w:rsidR="00AC496C" w:rsidRPr="00AC496C">
        <w:rPr>
          <w:rFonts w:ascii="Times New Roman" w:hAnsi="Times New Roman" w:cs="Times New Roman"/>
          <w:b/>
          <w:lang w:val="uk-UA"/>
        </w:rPr>
        <w:t>.</w:t>
      </w:r>
      <w:r w:rsidRPr="000F3BFA">
        <w:rPr>
          <w:rFonts w:ascii="Times New Roman" w:hAnsi="Times New Roman" w:cs="Times New Roman"/>
          <w:lang w:val="uk-UA"/>
        </w:rPr>
        <w:t xml:space="preserve"> </w:t>
      </w:r>
    </w:p>
    <w:p w:rsidR="00AC496C" w:rsidRPr="00AC496C" w:rsidRDefault="00AC496C" w:rsidP="00AC496C">
      <w:pPr>
        <w:ind w:firstLine="709"/>
        <w:jc w:val="both"/>
        <w:rPr>
          <w:rFonts w:ascii="Times New Roman" w:hAnsi="Times New Roman" w:cs="Times New Roman"/>
          <w:b/>
          <w:lang w:val="uk-UA"/>
        </w:rPr>
      </w:pPr>
      <w:r w:rsidRPr="00AC496C">
        <w:rPr>
          <w:rFonts w:ascii="Times New Roman" w:hAnsi="Times New Roman" w:cs="Times New Roman"/>
          <w:b/>
          <w:lang w:val="uk-UA"/>
        </w:rPr>
        <w:t>Читання (рід) – послідовність ДНК, яка відповідає одному фрагменту бібліотеки.</w:t>
      </w:r>
    </w:p>
    <w:p w:rsidR="006521D2" w:rsidRDefault="00AC496C" w:rsidP="006521D2">
      <w:pPr>
        <w:ind w:firstLine="709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Важливим на цьому етапі є </w:t>
      </w:r>
      <w:r w:rsidRPr="00AC496C">
        <w:rPr>
          <w:rFonts w:ascii="Times New Roman" w:hAnsi="Times New Roman" w:cs="Times New Roman"/>
          <w:b/>
          <w:lang w:val="uk-UA"/>
        </w:rPr>
        <w:t>Покриття (глибина секвенування)</w:t>
      </w:r>
      <w:r>
        <w:rPr>
          <w:rFonts w:ascii="Times New Roman" w:hAnsi="Times New Roman" w:cs="Times New Roman"/>
          <w:lang w:val="uk-UA"/>
        </w:rPr>
        <w:t xml:space="preserve"> – кількість читань (рідів), що містять той або інший нуклеотид </w:t>
      </w:r>
      <w:proofErr w:type="spellStart"/>
      <w:r>
        <w:rPr>
          <w:rFonts w:ascii="Times New Roman" w:hAnsi="Times New Roman" w:cs="Times New Roman"/>
          <w:lang w:val="uk-UA"/>
        </w:rPr>
        <w:t>генома</w:t>
      </w:r>
      <w:proofErr w:type="spellEnd"/>
      <w:r>
        <w:rPr>
          <w:rFonts w:ascii="Times New Roman" w:hAnsi="Times New Roman" w:cs="Times New Roman"/>
          <w:lang w:val="uk-UA"/>
        </w:rPr>
        <w:t>.</w:t>
      </w:r>
      <w:r w:rsidR="006521D2" w:rsidRPr="006521D2">
        <w:rPr>
          <w:rFonts w:ascii="Times New Roman" w:hAnsi="Times New Roman" w:cs="Times New Roman"/>
          <w:lang w:val="uk-UA"/>
        </w:rPr>
        <w:t xml:space="preserve"> </w:t>
      </w:r>
      <w:r w:rsidR="006521D2" w:rsidRPr="000F3BFA">
        <w:rPr>
          <w:rFonts w:ascii="Times New Roman" w:hAnsi="Times New Roman" w:cs="Times New Roman"/>
          <w:lang w:val="uk-UA"/>
        </w:rPr>
        <w:t xml:space="preserve">Вважають, що для досягнення точності секвенування кожну ділянку </w:t>
      </w:r>
      <w:proofErr w:type="spellStart"/>
      <w:r w:rsidR="006521D2" w:rsidRPr="000F3BFA">
        <w:rPr>
          <w:rFonts w:ascii="Times New Roman" w:hAnsi="Times New Roman" w:cs="Times New Roman"/>
          <w:lang w:val="uk-UA"/>
        </w:rPr>
        <w:t>генома</w:t>
      </w:r>
      <w:proofErr w:type="spellEnd"/>
      <w:r w:rsidR="006521D2" w:rsidRPr="000F3BFA">
        <w:rPr>
          <w:rFonts w:ascii="Times New Roman" w:hAnsi="Times New Roman" w:cs="Times New Roman"/>
          <w:lang w:val="uk-UA"/>
        </w:rPr>
        <w:t xml:space="preserve"> потрібно </w:t>
      </w:r>
      <w:proofErr w:type="spellStart"/>
      <w:r w:rsidR="006521D2" w:rsidRPr="000F3BFA">
        <w:rPr>
          <w:rFonts w:ascii="Times New Roman" w:hAnsi="Times New Roman" w:cs="Times New Roman"/>
          <w:lang w:val="uk-UA"/>
        </w:rPr>
        <w:t>секвенувати</w:t>
      </w:r>
      <w:proofErr w:type="spellEnd"/>
      <w:r w:rsidR="006521D2" w:rsidRPr="000F3BFA">
        <w:rPr>
          <w:rFonts w:ascii="Times New Roman" w:hAnsi="Times New Roman" w:cs="Times New Roman"/>
          <w:lang w:val="uk-UA"/>
        </w:rPr>
        <w:t xml:space="preserve"> як мінімум 4 рази.</w:t>
      </w:r>
    </w:p>
    <w:p w:rsidR="00AC496C" w:rsidRDefault="00AC496C" w:rsidP="00AC496C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AC496C" w:rsidRDefault="00815C42" w:rsidP="00712588">
      <w:pPr>
        <w:ind w:firstLine="709"/>
        <w:jc w:val="center"/>
        <w:rPr>
          <w:rFonts w:ascii="Times New Roman" w:hAnsi="Times New Roman" w:cs="Times New Roman"/>
          <w:lang w:val="uk-UA"/>
        </w:rPr>
      </w:pPr>
      <w:r>
        <w:rPr>
          <w:noProof/>
        </w:rPr>
        <w:lastRenderedPageBreak/>
        <w:drawing>
          <wp:inline distT="0" distB="0" distL="0" distR="0" wp14:anchorId="3B2754E5" wp14:editId="6EF0B53F">
            <wp:extent cx="3756660" cy="225590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3346" t="21893" r="26243" b="24287"/>
                    <a:stretch/>
                  </pic:blipFill>
                  <pic:spPr bwMode="auto">
                    <a:xfrm>
                      <a:off x="0" y="0"/>
                      <a:ext cx="3766157" cy="22616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0161" w:rsidRDefault="00410161" w:rsidP="000C1C5D">
      <w:pPr>
        <w:ind w:firstLine="709"/>
        <w:jc w:val="center"/>
        <w:rPr>
          <w:rFonts w:ascii="Times New Roman" w:hAnsi="Times New Roman" w:cs="Times New Roman"/>
          <w:lang w:val="uk-UA"/>
        </w:rPr>
      </w:pPr>
    </w:p>
    <w:p w:rsidR="00815C42" w:rsidRDefault="00712588" w:rsidP="000A2C3A">
      <w:pPr>
        <w:ind w:firstLine="709"/>
        <w:jc w:val="both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lang w:val="uk-UA"/>
        </w:rPr>
        <w:t xml:space="preserve"> Наступний етап - </w:t>
      </w:r>
      <w:r w:rsidRPr="00712588">
        <w:rPr>
          <w:rFonts w:ascii="Times New Roman" w:hAnsi="Times New Roman" w:cs="Times New Roman"/>
          <w:b/>
          <w:lang w:val="uk-UA"/>
        </w:rPr>
        <w:t>Зборка</w:t>
      </w:r>
      <w:r>
        <w:rPr>
          <w:rFonts w:ascii="Times New Roman" w:hAnsi="Times New Roman" w:cs="Times New Roman"/>
          <w:lang w:val="uk-UA"/>
        </w:rPr>
        <w:t xml:space="preserve"> – відновлення безперервної послідовності ділянки </w:t>
      </w:r>
      <w:proofErr w:type="spellStart"/>
      <w:r>
        <w:rPr>
          <w:rFonts w:ascii="Times New Roman" w:hAnsi="Times New Roman" w:cs="Times New Roman"/>
          <w:lang w:val="uk-UA"/>
        </w:rPr>
        <w:t>генома</w:t>
      </w:r>
      <w:proofErr w:type="spellEnd"/>
      <w:r>
        <w:rPr>
          <w:rFonts w:ascii="Times New Roman" w:hAnsi="Times New Roman" w:cs="Times New Roman"/>
          <w:lang w:val="uk-UA"/>
        </w:rPr>
        <w:t xml:space="preserve"> шляхом накладення рідів, що перекриваються. З</w:t>
      </w:r>
      <w:r w:rsidR="0008327B">
        <w:rPr>
          <w:rFonts w:ascii="Times New Roman" w:hAnsi="Times New Roman" w:cs="Times New Roman"/>
          <w:lang w:val="uk-UA"/>
        </w:rPr>
        <w:t>і</w:t>
      </w:r>
      <w:r w:rsidR="0008327B" w:rsidRPr="000F3BFA">
        <w:rPr>
          <w:rFonts w:ascii="Times New Roman" w:hAnsi="Times New Roman" w:cs="Times New Roman"/>
          <w:lang w:val="uk-UA"/>
        </w:rPr>
        <w:t>ставлення фрагментів, що перекриваються, дозвол</w:t>
      </w:r>
      <w:r w:rsidR="006316F2">
        <w:rPr>
          <w:rFonts w:ascii="Times New Roman" w:hAnsi="Times New Roman" w:cs="Times New Roman"/>
          <w:lang w:val="uk-UA"/>
        </w:rPr>
        <w:t>яє</w:t>
      </w:r>
      <w:r w:rsidR="0008327B" w:rsidRPr="000F3BFA">
        <w:rPr>
          <w:rFonts w:ascii="Times New Roman" w:hAnsi="Times New Roman" w:cs="Times New Roman"/>
          <w:lang w:val="uk-UA"/>
        </w:rPr>
        <w:t xml:space="preserve"> реконструювати довгі фрагменти </w:t>
      </w:r>
      <w:proofErr w:type="spellStart"/>
      <w:r w:rsidR="0008327B" w:rsidRPr="000F3BFA">
        <w:rPr>
          <w:rFonts w:ascii="Times New Roman" w:hAnsi="Times New Roman" w:cs="Times New Roman"/>
          <w:lang w:val="uk-UA"/>
        </w:rPr>
        <w:t>геному</w:t>
      </w:r>
      <w:proofErr w:type="spellEnd"/>
      <w:r w:rsidR="0008327B" w:rsidRPr="000F3BFA">
        <w:rPr>
          <w:rFonts w:ascii="Times New Roman" w:hAnsi="Times New Roman" w:cs="Times New Roman"/>
          <w:lang w:val="uk-UA"/>
        </w:rPr>
        <w:t xml:space="preserve"> </w:t>
      </w:r>
      <w:r w:rsidR="0008327B" w:rsidRPr="000F3BFA">
        <w:rPr>
          <w:rFonts w:ascii="Times New Roman" w:hAnsi="Times New Roman" w:cs="Times New Roman"/>
          <w:b/>
          <w:lang w:val="uk-UA"/>
        </w:rPr>
        <w:t xml:space="preserve">- </w:t>
      </w:r>
      <w:proofErr w:type="spellStart"/>
      <w:r w:rsidR="0008327B" w:rsidRPr="000F3BFA">
        <w:rPr>
          <w:rFonts w:ascii="Times New Roman" w:hAnsi="Times New Roman" w:cs="Times New Roman"/>
          <w:b/>
          <w:lang w:val="uk-UA"/>
        </w:rPr>
        <w:t>контигі</w:t>
      </w:r>
      <w:proofErr w:type="spellEnd"/>
      <w:r w:rsidR="0008327B" w:rsidRPr="000F3BFA">
        <w:rPr>
          <w:rFonts w:ascii="Times New Roman" w:hAnsi="Times New Roman" w:cs="Times New Roman"/>
          <w:b/>
          <w:lang w:val="uk-UA"/>
        </w:rPr>
        <w:t>.</w:t>
      </w:r>
      <w:r w:rsidR="002F0488">
        <w:rPr>
          <w:rFonts w:ascii="Times New Roman" w:hAnsi="Times New Roman" w:cs="Times New Roman"/>
          <w:b/>
          <w:lang w:val="en-US"/>
        </w:rPr>
        <w:t xml:space="preserve"> </w:t>
      </w:r>
    </w:p>
    <w:p w:rsidR="00D266B5" w:rsidRPr="00D266B5" w:rsidRDefault="00D266B5" w:rsidP="00D266B5">
      <w:pPr>
        <w:ind w:firstLine="709"/>
        <w:jc w:val="both"/>
        <w:rPr>
          <w:rFonts w:ascii="Times New Roman" w:hAnsi="Times New Roman" w:cs="Times New Roman"/>
          <w:b/>
          <w:lang w:val="uk-UA"/>
        </w:rPr>
      </w:pPr>
      <w:r w:rsidRPr="00D266B5">
        <w:rPr>
          <w:rFonts w:ascii="Times New Roman" w:hAnsi="Times New Roman" w:cs="Times New Roman"/>
          <w:b/>
          <w:bCs/>
          <w:lang w:val="en-US"/>
        </w:rPr>
        <w:t>Contigs (</w:t>
      </w:r>
      <w:proofErr w:type="spellStart"/>
      <w:r w:rsidRPr="00D266B5">
        <w:rPr>
          <w:rFonts w:ascii="Times New Roman" w:hAnsi="Times New Roman" w:cs="Times New Roman"/>
          <w:b/>
          <w:bCs/>
          <w:lang w:val="uk-UA"/>
        </w:rPr>
        <w:t>контігі</w:t>
      </w:r>
      <w:proofErr w:type="spellEnd"/>
      <w:r w:rsidRPr="00D266B5">
        <w:rPr>
          <w:rFonts w:ascii="Times New Roman" w:hAnsi="Times New Roman" w:cs="Times New Roman"/>
          <w:b/>
          <w:bCs/>
          <w:lang w:val="en-US"/>
        </w:rPr>
        <w:t>)</w:t>
      </w:r>
      <w:r w:rsidRPr="00D266B5">
        <w:rPr>
          <w:rFonts w:ascii="Times New Roman" w:hAnsi="Times New Roman" w:cs="Times New Roman"/>
          <w:b/>
          <w:lang w:val="en-US"/>
        </w:rPr>
        <w:t xml:space="preserve"> </w:t>
      </w:r>
      <w:proofErr w:type="gramStart"/>
      <w:r w:rsidRPr="00D266B5">
        <w:rPr>
          <w:rFonts w:ascii="Times New Roman" w:hAnsi="Times New Roman" w:cs="Times New Roman"/>
          <w:b/>
          <w:lang w:val="en-US"/>
        </w:rPr>
        <w:t xml:space="preserve">- </w:t>
      </w:r>
      <w:r w:rsidRPr="00D266B5">
        <w:rPr>
          <w:rFonts w:ascii="Times New Roman" w:hAnsi="Times New Roman" w:cs="Times New Roman"/>
          <w:b/>
        </w:rPr>
        <w:t xml:space="preserve"> </w:t>
      </w:r>
      <w:proofErr w:type="spellStart"/>
      <w:r w:rsidRPr="00D266B5">
        <w:rPr>
          <w:rFonts w:ascii="Times New Roman" w:hAnsi="Times New Roman" w:cs="Times New Roman"/>
          <w:b/>
        </w:rPr>
        <w:t>безперервні</w:t>
      </w:r>
      <w:proofErr w:type="spellEnd"/>
      <w:proofErr w:type="gramEnd"/>
      <w:r w:rsidRPr="00D266B5">
        <w:rPr>
          <w:rFonts w:ascii="Times New Roman" w:hAnsi="Times New Roman" w:cs="Times New Roman"/>
          <w:b/>
        </w:rPr>
        <w:t xml:space="preserve"> </w:t>
      </w:r>
      <w:proofErr w:type="spellStart"/>
      <w:r w:rsidRPr="00D266B5">
        <w:rPr>
          <w:rFonts w:ascii="Times New Roman" w:hAnsi="Times New Roman" w:cs="Times New Roman"/>
          <w:b/>
        </w:rPr>
        <w:t>фрагменти</w:t>
      </w:r>
      <w:proofErr w:type="spellEnd"/>
      <w:r w:rsidRPr="00D266B5">
        <w:rPr>
          <w:rFonts w:ascii="Times New Roman" w:hAnsi="Times New Roman" w:cs="Times New Roman"/>
          <w:b/>
        </w:rPr>
        <w:t xml:space="preserve"> ДНК,  </w:t>
      </w:r>
      <w:proofErr w:type="spellStart"/>
      <w:r w:rsidRPr="00D266B5">
        <w:rPr>
          <w:rFonts w:ascii="Times New Roman" w:hAnsi="Times New Roman" w:cs="Times New Roman"/>
          <w:b/>
        </w:rPr>
        <w:t>які</w:t>
      </w:r>
      <w:proofErr w:type="spellEnd"/>
      <w:r w:rsidRPr="00D266B5">
        <w:rPr>
          <w:rFonts w:ascii="Times New Roman" w:hAnsi="Times New Roman" w:cs="Times New Roman"/>
          <w:b/>
        </w:rPr>
        <w:t xml:space="preserve"> </w:t>
      </w:r>
      <w:proofErr w:type="spellStart"/>
      <w:r w:rsidRPr="00D266B5">
        <w:rPr>
          <w:rFonts w:ascii="Times New Roman" w:hAnsi="Times New Roman" w:cs="Times New Roman"/>
          <w:b/>
        </w:rPr>
        <w:t>читаються</w:t>
      </w:r>
      <w:proofErr w:type="spellEnd"/>
      <w:r w:rsidRPr="00D266B5">
        <w:rPr>
          <w:rFonts w:ascii="Times New Roman" w:hAnsi="Times New Roman" w:cs="Times New Roman"/>
          <w:b/>
        </w:rPr>
        <w:t xml:space="preserve"> </w:t>
      </w:r>
      <w:r w:rsidRPr="00D266B5">
        <w:rPr>
          <w:rFonts w:ascii="Times New Roman" w:hAnsi="Times New Roman" w:cs="Times New Roman"/>
          <w:b/>
          <w:lang w:val="en-US"/>
        </w:rPr>
        <w:t xml:space="preserve"> </w:t>
      </w:r>
      <w:r w:rsidRPr="00D266B5">
        <w:rPr>
          <w:rFonts w:ascii="Times New Roman" w:hAnsi="Times New Roman" w:cs="Times New Roman"/>
          <w:b/>
        </w:rPr>
        <w:t>однозначно</w:t>
      </w:r>
      <w:r w:rsidRPr="00D266B5">
        <w:rPr>
          <w:rFonts w:ascii="Times New Roman" w:hAnsi="Times New Roman" w:cs="Times New Roman"/>
          <w:b/>
          <w:lang w:val="uk-UA"/>
        </w:rPr>
        <w:t>.</w:t>
      </w:r>
    </w:p>
    <w:p w:rsidR="00D266B5" w:rsidRDefault="00D266B5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D266B5" w:rsidRDefault="00D266B5" w:rsidP="00D266B5">
      <w:pPr>
        <w:ind w:firstLine="709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</w:t>
      </w:r>
      <w:r w:rsidRPr="000F3BFA">
        <w:rPr>
          <w:rFonts w:ascii="Times New Roman" w:hAnsi="Times New Roman" w:cs="Times New Roman"/>
          <w:lang w:val="uk-UA"/>
        </w:rPr>
        <w:t xml:space="preserve">Самий трудомісткий і останній етап проекту секвенування - об'єднання </w:t>
      </w:r>
      <w:proofErr w:type="spellStart"/>
      <w:r w:rsidRPr="000F3BFA">
        <w:rPr>
          <w:rFonts w:ascii="Times New Roman" w:hAnsi="Times New Roman" w:cs="Times New Roman"/>
          <w:lang w:val="uk-UA"/>
        </w:rPr>
        <w:t>контіг</w:t>
      </w:r>
      <w:r>
        <w:rPr>
          <w:rFonts w:ascii="Times New Roman" w:hAnsi="Times New Roman" w:cs="Times New Roman"/>
          <w:lang w:val="uk-UA"/>
        </w:rPr>
        <w:t>і</w:t>
      </w:r>
      <w:r w:rsidRPr="000F3BFA">
        <w:rPr>
          <w:rFonts w:ascii="Times New Roman" w:hAnsi="Times New Roman" w:cs="Times New Roman"/>
          <w:lang w:val="uk-UA"/>
        </w:rPr>
        <w:t>в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, заповнення прогалин. </w:t>
      </w:r>
      <w:r w:rsidR="003357BD">
        <w:rPr>
          <w:rFonts w:ascii="Times New Roman" w:hAnsi="Times New Roman" w:cs="Times New Roman"/>
          <w:lang w:val="uk-UA"/>
        </w:rPr>
        <w:t xml:space="preserve">Для  поетапного збирання </w:t>
      </w:r>
      <w:r w:rsidR="003357BD" w:rsidRPr="003357BD">
        <w:rPr>
          <w:rFonts w:ascii="Times New Roman" w:hAnsi="Times New Roman" w:cs="Times New Roman"/>
          <w:lang w:val="uk-UA"/>
        </w:rPr>
        <w:t xml:space="preserve">геномів </w:t>
      </w:r>
      <w:r w:rsidR="003357BD">
        <w:rPr>
          <w:rFonts w:ascii="Times New Roman" w:hAnsi="Times New Roman" w:cs="Times New Roman"/>
          <w:lang w:val="uk-UA"/>
        </w:rPr>
        <w:t>в</w:t>
      </w:r>
      <w:proofErr w:type="spellStart"/>
      <w:r w:rsidR="003357BD" w:rsidRPr="003357BD">
        <w:rPr>
          <w:rFonts w:ascii="Times New Roman" w:hAnsi="Times New Roman" w:cs="Times New Roman"/>
          <w:lang w:val="ru-UA"/>
        </w:rPr>
        <w:t>икорист</w:t>
      </w:r>
      <w:r w:rsidR="003357BD">
        <w:rPr>
          <w:rFonts w:ascii="Times New Roman" w:hAnsi="Times New Roman" w:cs="Times New Roman"/>
          <w:lang w:val="uk-UA"/>
        </w:rPr>
        <w:t>овуються</w:t>
      </w:r>
      <w:proofErr w:type="spellEnd"/>
      <w:r w:rsidR="003357BD">
        <w:rPr>
          <w:rFonts w:ascii="Times New Roman" w:hAnsi="Times New Roman" w:cs="Times New Roman"/>
          <w:lang w:val="uk-UA"/>
        </w:rPr>
        <w:t xml:space="preserve"> </w:t>
      </w:r>
      <w:r w:rsidR="003357BD" w:rsidRPr="003357BD">
        <w:rPr>
          <w:rFonts w:ascii="Times New Roman" w:hAnsi="Times New Roman" w:cs="Times New Roman"/>
          <w:lang w:val="ru-UA"/>
        </w:rPr>
        <w:t xml:space="preserve"> </w:t>
      </w:r>
      <w:proofErr w:type="spellStart"/>
      <w:r w:rsidR="003357BD" w:rsidRPr="00D266B5">
        <w:rPr>
          <w:rFonts w:ascii="Times New Roman" w:hAnsi="Times New Roman" w:cs="Times New Roman"/>
          <w:b/>
          <w:lang w:val="ru-UA"/>
        </w:rPr>
        <w:t>бібліотек</w:t>
      </w:r>
      <w:proofErr w:type="spellEnd"/>
      <w:r w:rsidR="003357BD" w:rsidRPr="00D266B5">
        <w:rPr>
          <w:rFonts w:ascii="Times New Roman" w:hAnsi="Times New Roman" w:cs="Times New Roman"/>
          <w:b/>
          <w:lang w:val="uk-UA"/>
        </w:rPr>
        <w:t>и ДНК</w:t>
      </w:r>
      <w:r w:rsidR="003357BD" w:rsidRPr="00D266B5">
        <w:rPr>
          <w:rFonts w:ascii="Times New Roman" w:hAnsi="Times New Roman" w:cs="Times New Roman"/>
          <w:b/>
          <w:lang w:val="ru-UA"/>
        </w:rPr>
        <w:t xml:space="preserve"> </w:t>
      </w:r>
      <w:proofErr w:type="spellStart"/>
      <w:r w:rsidR="003357BD" w:rsidRPr="00D266B5">
        <w:rPr>
          <w:rFonts w:ascii="Times New Roman" w:hAnsi="Times New Roman" w:cs="Times New Roman"/>
          <w:b/>
          <w:lang w:val="ru-UA"/>
        </w:rPr>
        <w:t>різної</w:t>
      </w:r>
      <w:proofErr w:type="spellEnd"/>
      <w:r w:rsidR="003357BD" w:rsidRPr="00D266B5">
        <w:rPr>
          <w:rFonts w:ascii="Times New Roman" w:hAnsi="Times New Roman" w:cs="Times New Roman"/>
          <w:b/>
          <w:lang w:val="ru-UA"/>
        </w:rPr>
        <w:t xml:space="preserve"> </w:t>
      </w:r>
      <w:proofErr w:type="spellStart"/>
      <w:r w:rsidR="003357BD" w:rsidRPr="00D266B5">
        <w:rPr>
          <w:rFonts w:ascii="Times New Roman" w:hAnsi="Times New Roman" w:cs="Times New Roman"/>
          <w:b/>
          <w:lang w:val="ru-UA"/>
        </w:rPr>
        <w:t>довжини</w:t>
      </w:r>
      <w:proofErr w:type="spellEnd"/>
      <w:r w:rsidR="00AC496C" w:rsidRPr="00D266B5">
        <w:rPr>
          <w:rFonts w:ascii="Times New Roman" w:hAnsi="Times New Roman" w:cs="Times New Roman"/>
          <w:b/>
          <w:lang w:val="uk-UA"/>
        </w:rPr>
        <w:t>,</w:t>
      </w:r>
      <w:r w:rsidR="00AC496C">
        <w:rPr>
          <w:rFonts w:ascii="Times New Roman" w:hAnsi="Times New Roman" w:cs="Times New Roman"/>
          <w:lang w:val="uk-UA"/>
        </w:rPr>
        <w:t xml:space="preserve"> як отримують шляхом розрізання </w:t>
      </w:r>
      <w:proofErr w:type="spellStart"/>
      <w:r w:rsidR="00AC496C">
        <w:rPr>
          <w:rFonts w:ascii="Times New Roman" w:hAnsi="Times New Roman" w:cs="Times New Roman"/>
          <w:lang w:val="uk-UA"/>
        </w:rPr>
        <w:t>геному</w:t>
      </w:r>
      <w:proofErr w:type="spellEnd"/>
      <w:r w:rsidR="00AC496C">
        <w:rPr>
          <w:rFonts w:ascii="Times New Roman" w:hAnsi="Times New Roman" w:cs="Times New Roman"/>
          <w:lang w:val="uk-UA"/>
        </w:rPr>
        <w:t xml:space="preserve"> на фрагменти та секвенування кінцевих послідовностей.</w:t>
      </w:r>
      <w:r w:rsidR="003357BD" w:rsidRPr="003357BD">
        <w:rPr>
          <w:rFonts w:ascii="Times New Roman" w:hAnsi="Times New Roman" w:cs="Times New Roman"/>
          <w:lang w:val="ru-UA"/>
        </w:rPr>
        <w:t xml:space="preserve"> </w:t>
      </w:r>
      <w:r w:rsidR="003357BD">
        <w:rPr>
          <w:rFonts w:ascii="Times New Roman" w:hAnsi="Times New Roman" w:cs="Times New Roman"/>
          <w:lang w:val="uk-UA"/>
        </w:rPr>
        <w:t xml:space="preserve"> </w:t>
      </w:r>
      <w:r w:rsidR="00AC496C">
        <w:rPr>
          <w:rFonts w:ascii="Times New Roman" w:hAnsi="Times New Roman" w:cs="Times New Roman"/>
          <w:lang w:val="uk-UA"/>
        </w:rPr>
        <w:t xml:space="preserve">Співставлення цих послідовностей з </w:t>
      </w:r>
      <w:proofErr w:type="spellStart"/>
      <w:r w:rsidR="00AC496C">
        <w:rPr>
          <w:rFonts w:ascii="Times New Roman" w:hAnsi="Times New Roman" w:cs="Times New Roman"/>
          <w:lang w:val="uk-UA"/>
        </w:rPr>
        <w:t>рідами</w:t>
      </w:r>
      <w:proofErr w:type="spellEnd"/>
      <w:r w:rsidR="00AC496C">
        <w:rPr>
          <w:rFonts w:ascii="Times New Roman" w:hAnsi="Times New Roman" w:cs="Times New Roman"/>
          <w:lang w:val="uk-UA"/>
        </w:rPr>
        <w:t xml:space="preserve"> або </w:t>
      </w:r>
      <w:proofErr w:type="spellStart"/>
      <w:r w:rsidR="00AC496C">
        <w:rPr>
          <w:rFonts w:ascii="Times New Roman" w:hAnsi="Times New Roman" w:cs="Times New Roman"/>
          <w:lang w:val="uk-UA"/>
        </w:rPr>
        <w:t>контигами</w:t>
      </w:r>
      <w:proofErr w:type="spellEnd"/>
      <w:r w:rsidR="00AC496C">
        <w:rPr>
          <w:rFonts w:ascii="Times New Roman" w:hAnsi="Times New Roman" w:cs="Times New Roman"/>
          <w:lang w:val="uk-UA"/>
        </w:rPr>
        <w:t xml:space="preserve"> дозволяє розташувати їх у більш довгі </w:t>
      </w:r>
      <w:proofErr w:type="spellStart"/>
      <w:r w:rsidR="00AC496C">
        <w:rPr>
          <w:rFonts w:ascii="Times New Roman" w:hAnsi="Times New Roman" w:cs="Times New Roman"/>
          <w:lang w:val="uk-UA"/>
        </w:rPr>
        <w:t>сіквенси</w:t>
      </w:r>
      <w:proofErr w:type="spellEnd"/>
      <w:r w:rsidR="00AC496C">
        <w:rPr>
          <w:rFonts w:ascii="Times New Roman" w:hAnsi="Times New Roman" w:cs="Times New Roman"/>
          <w:lang w:val="uk-UA"/>
        </w:rPr>
        <w:t xml:space="preserve"> у вірній послідовності.</w:t>
      </w:r>
      <w:r>
        <w:rPr>
          <w:rFonts w:ascii="Times New Roman" w:hAnsi="Times New Roman" w:cs="Times New Roman"/>
          <w:lang w:val="uk-UA"/>
        </w:rPr>
        <w:t xml:space="preserve"> </w:t>
      </w:r>
      <w:r w:rsidRPr="000F3BFA">
        <w:rPr>
          <w:rFonts w:ascii="Times New Roman" w:hAnsi="Times New Roman" w:cs="Times New Roman"/>
          <w:lang w:val="uk-UA"/>
        </w:rPr>
        <w:t xml:space="preserve">Набір </w:t>
      </w:r>
      <w:proofErr w:type="spellStart"/>
      <w:r w:rsidRPr="000F3BFA">
        <w:rPr>
          <w:rFonts w:ascii="Times New Roman" w:hAnsi="Times New Roman" w:cs="Times New Roman"/>
          <w:lang w:val="uk-UA"/>
        </w:rPr>
        <w:t>контигів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об'єднується в </w:t>
      </w:r>
      <w:proofErr w:type="spellStart"/>
      <w:r w:rsidRPr="000F3BFA">
        <w:rPr>
          <w:rFonts w:ascii="Times New Roman" w:hAnsi="Times New Roman" w:cs="Times New Roman"/>
          <w:b/>
          <w:lang w:val="uk-UA"/>
        </w:rPr>
        <w:t>скаффолди</w:t>
      </w:r>
      <w:proofErr w:type="spellEnd"/>
      <w:r w:rsidRPr="000F3BFA">
        <w:rPr>
          <w:rFonts w:ascii="Times New Roman" w:hAnsi="Times New Roman" w:cs="Times New Roman"/>
          <w:b/>
          <w:lang w:val="uk-UA"/>
        </w:rPr>
        <w:t>.</w:t>
      </w:r>
      <w:r w:rsidRPr="000F3BFA">
        <w:rPr>
          <w:rFonts w:ascii="Times New Roman" w:hAnsi="Times New Roman" w:cs="Times New Roman"/>
          <w:lang w:val="uk-UA"/>
        </w:rPr>
        <w:t xml:space="preserve">  </w:t>
      </w:r>
    </w:p>
    <w:p w:rsidR="00D266B5" w:rsidRDefault="00D266B5" w:rsidP="00D266B5">
      <w:pPr>
        <w:ind w:firstLine="709"/>
        <w:jc w:val="both"/>
        <w:rPr>
          <w:rFonts w:ascii="Times New Roman" w:hAnsi="Times New Roman" w:cs="Times New Roman"/>
          <w:lang w:val="uk-UA"/>
        </w:rPr>
      </w:pPr>
      <w:proofErr w:type="spellStart"/>
      <w:r w:rsidRPr="0013598D">
        <w:rPr>
          <w:rFonts w:ascii="Times New Roman" w:hAnsi="Times New Roman" w:cs="Times New Roman"/>
          <w:b/>
          <w:bCs/>
          <w:lang w:val="uk-UA"/>
        </w:rPr>
        <w:t>Скаффолд</w:t>
      </w:r>
      <w:proofErr w:type="spellEnd"/>
      <w:r w:rsidRPr="0013598D">
        <w:rPr>
          <w:rFonts w:ascii="Times New Roman" w:hAnsi="Times New Roman" w:cs="Times New Roman"/>
          <w:lang w:val="uk-UA"/>
        </w:rPr>
        <w:t xml:space="preserve"> - </w:t>
      </w:r>
      <w:proofErr w:type="spellStart"/>
      <w:r w:rsidRPr="0013598D">
        <w:rPr>
          <w:rFonts w:ascii="Times New Roman" w:hAnsi="Times New Roman" w:cs="Times New Roman"/>
          <w:b/>
          <w:lang w:val="ru-UA"/>
        </w:rPr>
        <w:t>це</w:t>
      </w:r>
      <w:proofErr w:type="spellEnd"/>
      <w:r w:rsidRPr="0013598D">
        <w:rPr>
          <w:rFonts w:ascii="Times New Roman" w:hAnsi="Times New Roman" w:cs="Times New Roman"/>
          <w:b/>
          <w:lang w:val="ru-UA"/>
        </w:rPr>
        <w:t xml:space="preserve"> </w:t>
      </w:r>
      <w:proofErr w:type="spellStart"/>
      <w:r w:rsidRPr="0013598D">
        <w:rPr>
          <w:rFonts w:ascii="Times New Roman" w:hAnsi="Times New Roman" w:cs="Times New Roman"/>
          <w:b/>
          <w:lang w:val="ru-UA"/>
        </w:rPr>
        <w:t>серія</w:t>
      </w:r>
      <w:proofErr w:type="spellEnd"/>
      <w:r w:rsidRPr="0013598D">
        <w:rPr>
          <w:rFonts w:ascii="Times New Roman" w:hAnsi="Times New Roman" w:cs="Times New Roman"/>
          <w:b/>
          <w:lang w:val="ru-UA"/>
        </w:rPr>
        <w:t xml:space="preserve"> </w:t>
      </w:r>
      <w:proofErr w:type="spellStart"/>
      <w:r w:rsidRPr="0013598D">
        <w:rPr>
          <w:rFonts w:ascii="Times New Roman" w:hAnsi="Times New Roman" w:cs="Times New Roman"/>
          <w:b/>
          <w:lang w:val="ru-UA"/>
        </w:rPr>
        <w:t>контиг</w:t>
      </w:r>
      <w:proofErr w:type="spellEnd"/>
      <w:r w:rsidRPr="0013598D">
        <w:rPr>
          <w:rFonts w:ascii="Times New Roman" w:hAnsi="Times New Roman" w:cs="Times New Roman"/>
          <w:b/>
          <w:lang w:val="uk-UA"/>
        </w:rPr>
        <w:t>і</w:t>
      </w:r>
      <w:r w:rsidRPr="0013598D">
        <w:rPr>
          <w:rFonts w:ascii="Times New Roman" w:hAnsi="Times New Roman" w:cs="Times New Roman"/>
          <w:b/>
          <w:lang w:val="ru-UA"/>
        </w:rPr>
        <w:t xml:space="preserve">в, </w:t>
      </w:r>
      <w:proofErr w:type="spellStart"/>
      <w:r w:rsidRPr="0013598D">
        <w:rPr>
          <w:rFonts w:ascii="Times New Roman" w:hAnsi="Times New Roman" w:cs="Times New Roman"/>
          <w:b/>
          <w:lang w:val="ru-UA"/>
        </w:rPr>
        <w:t>розташованих</w:t>
      </w:r>
      <w:proofErr w:type="spellEnd"/>
      <w:r w:rsidRPr="0013598D">
        <w:rPr>
          <w:rFonts w:ascii="Times New Roman" w:hAnsi="Times New Roman" w:cs="Times New Roman"/>
          <w:b/>
          <w:lang w:val="ru-UA"/>
        </w:rPr>
        <w:t xml:space="preserve"> в правильному порядку, але </w:t>
      </w:r>
      <w:proofErr w:type="spellStart"/>
      <w:r w:rsidRPr="0013598D">
        <w:rPr>
          <w:rFonts w:ascii="Times New Roman" w:hAnsi="Times New Roman" w:cs="Times New Roman"/>
          <w:b/>
          <w:lang w:val="ru-UA"/>
        </w:rPr>
        <w:t>необов'язково</w:t>
      </w:r>
      <w:proofErr w:type="spellEnd"/>
      <w:r w:rsidRPr="0013598D">
        <w:rPr>
          <w:rFonts w:ascii="Times New Roman" w:hAnsi="Times New Roman" w:cs="Times New Roman"/>
          <w:b/>
          <w:lang w:val="ru-UA"/>
        </w:rPr>
        <w:t xml:space="preserve"> </w:t>
      </w:r>
      <w:proofErr w:type="spellStart"/>
      <w:r w:rsidRPr="0013598D">
        <w:rPr>
          <w:rFonts w:ascii="Times New Roman" w:hAnsi="Times New Roman" w:cs="Times New Roman"/>
          <w:b/>
          <w:lang w:val="ru-UA"/>
        </w:rPr>
        <w:t>сполучених</w:t>
      </w:r>
      <w:proofErr w:type="spellEnd"/>
      <w:r w:rsidRPr="0013598D">
        <w:rPr>
          <w:rFonts w:ascii="Times New Roman" w:hAnsi="Times New Roman" w:cs="Times New Roman"/>
          <w:b/>
          <w:lang w:val="ru-UA"/>
        </w:rPr>
        <w:t xml:space="preserve"> в одну </w:t>
      </w:r>
      <w:proofErr w:type="spellStart"/>
      <w:r w:rsidRPr="0013598D">
        <w:rPr>
          <w:rFonts w:ascii="Times New Roman" w:hAnsi="Times New Roman" w:cs="Times New Roman"/>
          <w:b/>
          <w:lang w:val="ru-UA"/>
        </w:rPr>
        <w:t>безперервну</w:t>
      </w:r>
      <w:proofErr w:type="spellEnd"/>
      <w:r w:rsidRPr="0013598D">
        <w:rPr>
          <w:rFonts w:ascii="Times New Roman" w:hAnsi="Times New Roman" w:cs="Times New Roman"/>
          <w:b/>
          <w:lang w:val="ru-UA"/>
        </w:rPr>
        <w:t xml:space="preserve"> </w:t>
      </w:r>
      <w:proofErr w:type="spellStart"/>
      <w:r w:rsidRPr="0013598D">
        <w:rPr>
          <w:rFonts w:ascii="Times New Roman" w:hAnsi="Times New Roman" w:cs="Times New Roman"/>
          <w:b/>
          <w:lang w:val="ru-UA"/>
        </w:rPr>
        <w:t>послідовність</w:t>
      </w:r>
      <w:proofErr w:type="spellEnd"/>
      <w:r w:rsidRPr="0013598D">
        <w:rPr>
          <w:rFonts w:ascii="Times New Roman" w:hAnsi="Times New Roman" w:cs="Times New Roman"/>
          <w:b/>
          <w:lang w:val="ru-UA"/>
        </w:rPr>
        <w:t>.</w:t>
      </w:r>
      <w:r>
        <w:rPr>
          <w:rFonts w:ascii="Times New Roman" w:hAnsi="Times New Roman" w:cs="Times New Roman"/>
          <w:lang w:val="uk-UA"/>
        </w:rPr>
        <w:t xml:space="preserve"> </w:t>
      </w:r>
    </w:p>
    <w:p w:rsidR="00D266B5" w:rsidRDefault="00D266B5" w:rsidP="00D266B5">
      <w:pPr>
        <w:ind w:firstLine="709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Це </w:t>
      </w:r>
      <w:proofErr w:type="spellStart"/>
      <w:r w:rsidRPr="0013598D">
        <w:rPr>
          <w:rFonts w:ascii="Times New Roman" w:hAnsi="Times New Roman" w:cs="Times New Roman"/>
          <w:lang w:val="ru-UA"/>
        </w:rPr>
        <w:t>проміжна</w:t>
      </w:r>
      <w:proofErr w:type="spellEnd"/>
      <w:r w:rsidRPr="0013598D">
        <w:rPr>
          <w:rFonts w:ascii="Times New Roman" w:hAnsi="Times New Roman" w:cs="Times New Roman"/>
          <w:lang w:val="ru-UA"/>
        </w:rPr>
        <w:t xml:space="preserve"> </w:t>
      </w:r>
      <w:proofErr w:type="spellStart"/>
      <w:r w:rsidRPr="0013598D">
        <w:rPr>
          <w:rFonts w:ascii="Times New Roman" w:hAnsi="Times New Roman" w:cs="Times New Roman"/>
          <w:lang w:val="ru-UA"/>
        </w:rPr>
        <w:t>неповна</w:t>
      </w:r>
      <w:proofErr w:type="spellEnd"/>
      <w:r w:rsidRPr="0013598D">
        <w:rPr>
          <w:rFonts w:ascii="Times New Roman" w:hAnsi="Times New Roman" w:cs="Times New Roman"/>
          <w:lang w:val="ru-UA"/>
        </w:rPr>
        <w:t xml:space="preserve"> структура </w:t>
      </w:r>
      <w:proofErr w:type="spellStart"/>
      <w:r w:rsidRPr="0013598D">
        <w:rPr>
          <w:rFonts w:ascii="Times New Roman" w:hAnsi="Times New Roman" w:cs="Times New Roman"/>
          <w:lang w:val="ru-UA"/>
        </w:rPr>
        <w:t>послідовності</w:t>
      </w:r>
      <w:proofErr w:type="spellEnd"/>
      <w:r w:rsidRPr="0013598D">
        <w:rPr>
          <w:rFonts w:ascii="Times New Roman" w:hAnsi="Times New Roman" w:cs="Times New Roman"/>
          <w:lang w:val="ru-UA"/>
        </w:rPr>
        <w:t>,</w:t>
      </w:r>
      <w:r w:rsidRPr="0013598D">
        <w:rPr>
          <w:rFonts w:ascii="Times New Roman" w:hAnsi="Times New Roman" w:cs="Times New Roman"/>
          <w:lang w:val="uk-UA"/>
        </w:rPr>
        <w:t xml:space="preserve"> що </w:t>
      </w:r>
      <w:proofErr w:type="spellStart"/>
      <w:r w:rsidRPr="0013598D">
        <w:rPr>
          <w:rFonts w:ascii="Times New Roman" w:hAnsi="Times New Roman" w:cs="Times New Roman"/>
          <w:lang w:val="uk-UA"/>
        </w:rPr>
        <w:t>секвенується</w:t>
      </w:r>
      <w:proofErr w:type="spellEnd"/>
      <w:r w:rsidRPr="0013598D">
        <w:rPr>
          <w:rFonts w:ascii="Times New Roman" w:hAnsi="Times New Roman" w:cs="Times New Roman"/>
          <w:lang w:val="uk-UA"/>
        </w:rPr>
        <w:t>, яка</w:t>
      </w:r>
      <w:r w:rsidRPr="0013598D">
        <w:rPr>
          <w:rFonts w:ascii="Times New Roman" w:hAnsi="Times New Roman" w:cs="Times New Roman"/>
          <w:lang w:val="ru-UA"/>
        </w:rPr>
        <w:t xml:space="preserve"> </w:t>
      </w:r>
      <w:proofErr w:type="spellStart"/>
      <w:r w:rsidRPr="0013598D">
        <w:rPr>
          <w:rFonts w:ascii="Times New Roman" w:hAnsi="Times New Roman" w:cs="Times New Roman"/>
          <w:lang w:val="ru-UA"/>
        </w:rPr>
        <w:t>допомагає</w:t>
      </w:r>
      <w:proofErr w:type="spellEnd"/>
      <w:r w:rsidRPr="0013598D">
        <w:rPr>
          <w:rFonts w:ascii="Times New Roman" w:hAnsi="Times New Roman" w:cs="Times New Roman"/>
          <w:lang w:val="ru-UA"/>
        </w:rPr>
        <w:t xml:space="preserve"> </w:t>
      </w:r>
      <w:proofErr w:type="spellStart"/>
      <w:r w:rsidRPr="0013598D">
        <w:rPr>
          <w:rFonts w:ascii="Times New Roman" w:hAnsi="Times New Roman" w:cs="Times New Roman"/>
          <w:lang w:val="ru-UA"/>
        </w:rPr>
        <w:t>складанню</w:t>
      </w:r>
      <w:proofErr w:type="spellEnd"/>
      <w:r w:rsidRPr="0013598D">
        <w:rPr>
          <w:rFonts w:ascii="Times New Roman" w:hAnsi="Times New Roman" w:cs="Times New Roman"/>
          <w:lang w:val="ru-UA"/>
        </w:rPr>
        <w:t xml:space="preserve"> </w:t>
      </w:r>
      <w:proofErr w:type="spellStart"/>
      <w:r w:rsidRPr="0013598D">
        <w:rPr>
          <w:rFonts w:ascii="Times New Roman" w:hAnsi="Times New Roman" w:cs="Times New Roman"/>
          <w:lang w:val="ru-UA"/>
        </w:rPr>
        <w:t>її</w:t>
      </w:r>
      <w:proofErr w:type="spellEnd"/>
      <w:r w:rsidRPr="0013598D">
        <w:rPr>
          <w:rFonts w:ascii="Times New Roman" w:hAnsi="Times New Roman" w:cs="Times New Roman"/>
          <w:lang w:val="ru-UA"/>
        </w:rPr>
        <w:t xml:space="preserve"> </w:t>
      </w:r>
      <w:proofErr w:type="spellStart"/>
      <w:r w:rsidRPr="0013598D">
        <w:rPr>
          <w:rFonts w:ascii="Times New Roman" w:hAnsi="Times New Roman" w:cs="Times New Roman"/>
          <w:lang w:val="ru-UA"/>
        </w:rPr>
        <w:t>повної</w:t>
      </w:r>
      <w:proofErr w:type="spellEnd"/>
      <w:r w:rsidRPr="0013598D">
        <w:rPr>
          <w:rFonts w:ascii="Times New Roman" w:hAnsi="Times New Roman" w:cs="Times New Roman"/>
          <w:lang w:val="ru-UA"/>
        </w:rPr>
        <w:t xml:space="preserve"> </w:t>
      </w:r>
      <w:proofErr w:type="spellStart"/>
      <w:r w:rsidRPr="0013598D">
        <w:rPr>
          <w:rFonts w:ascii="Times New Roman" w:hAnsi="Times New Roman" w:cs="Times New Roman"/>
          <w:lang w:val="ru-UA"/>
        </w:rPr>
        <w:t>версії</w:t>
      </w:r>
      <w:proofErr w:type="spellEnd"/>
      <w:r w:rsidRPr="0013598D">
        <w:rPr>
          <w:rFonts w:ascii="Times New Roman" w:hAnsi="Times New Roman" w:cs="Times New Roman"/>
          <w:lang w:val="ru-UA"/>
        </w:rPr>
        <w:t xml:space="preserve">. </w:t>
      </w:r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0F3BFA">
        <w:rPr>
          <w:rFonts w:ascii="Times New Roman" w:hAnsi="Times New Roman" w:cs="Times New Roman"/>
          <w:lang w:val="uk-UA"/>
        </w:rPr>
        <w:t>Скаффолди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фактично завжди розділені фізичними пробілами</w:t>
      </w:r>
      <w:r>
        <w:rPr>
          <w:rFonts w:ascii="Times New Roman" w:hAnsi="Times New Roman" w:cs="Times New Roman"/>
          <w:lang w:val="uk-UA"/>
        </w:rPr>
        <w:t xml:space="preserve"> – </w:t>
      </w:r>
      <w:r w:rsidRPr="00C80EB5">
        <w:rPr>
          <w:rFonts w:ascii="Times New Roman" w:hAnsi="Times New Roman" w:cs="Times New Roman"/>
          <w:b/>
          <w:lang w:val="uk-UA"/>
        </w:rPr>
        <w:t xml:space="preserve">гепами </w:t>
      </w:r>
      <w:r>
        <w:rPr>
          <w:rFonts w:ascii="Times New Roman" w:hAnsi="Times New Roman" w:cs="Times New Roman"/>
          <w:lang w:val="en-US"/>
        </w:rPr>
        <w:t>(gaps)</w:t>
      </w:r>
      <w:r w:rsidRPr="000F3BFA">
        <w:rPr>
          <w:rFonts w:ascii="Times New Roman" w:hAnsi="Times New Roman" w:cs="Times New Roman"/>
          <w:lang w:val="uk-UA"/>
        </w:rPr>
        <w:t xml:space="preserve">, які важко заповнити, якщо </w:t>
      </w:r>
      <w:proofErr w:type="spellStart"/>
      <w:r w:rsidRPr="000F3BFA">
        <w:rPr>
          <w:rFonts w:ascii="Times New Roman" w:hAnsi="Times New Roman" w:cs="Times New Roman"/>
          <w:lang w:val="uk-UA"/>
        </w:rPr>
        <w:t>неск</w:t>
      </w:r>
      <w:r>
        <w:rPr>
          <w:rFonts w:ascii="Times New Roman" w:hAnsi="Times New Roman" w:cs="Times New Roman"/>
          <w:lang w:val="uk-UA"/>
        </w:rPr>
        <w:t>в</w:t>
      </w:r>
      <w:r w:rsidRPr="000F3BFA">
        <w:rPr>
          <w:rFonts w:ascii="Times New Roman" w:hAnsi="Times New Roman" w:cs="Times New Roman"/>
          <w:lang w:val="uk-UA"/>
        </w:rPr>
        <w:t>еновані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послідовності не представлені в бібліотеці.  </w:t>
      </w:r>
    </w:p>
    <w:p w:rsidR="00712588" w:rsidRDefault="00712588" w:rsidP="00AC496C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AC496C" w:rsidRPr="003357BD" w:rsidRDefault="00AC496C" w:rsidP="00AC496C">
      <w:pPr>
        <w:ind w:firstLine="709"/>
        <w:jc w:val="both"/>
        <w:rPr>
          <w:lang w:val="ru-UA"/>
        </w:rPr>
      </w:pPr>
      <w:r w:rsidRPr="00AC496C">
        <w:rPr>
          <w:noProof/>
        </w:rPr>
        <w:drawing>
          <wp:inline distT="0" distB="0" distL="0" distR="0" wp14:anchorId="3B5A15EC" wp14:editId="683EE2D8">
            <wp:extent cx="4358640" cy="2080260"/>
            <wp:effectExtent l="0" t="0" r="3810" b="0"/>
            <wp:docPr id="4" name="Рисунок 3">
              <a:extLst xmlns:a="http://schemas.openxmlformats.org/drawingml/2006/main">
                <a:ext uri="{FF2B5EF4-FFF2-40B4-BE49-F238E27FC236}">
                  <a16:creationId xmlns:a16="http://schemas.microsoft.com/office/drawing/2014/main" id="{257B6F10-D245-462E-A7FA-8CABBA0BF5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>
                      <a:extLst>
                        <a:ext uri="{FF2B5EF4-FFF2-40B4-BE49-F238E27FC236}">
                          <a16:creationId xmlns:a16="http://schemas.microsoft.com/office/drawing/2014/main" id="{257B6F10-D245-462E-A7FA-8CABBA0BF545}"/>
                        </a:ext>
                      </a:extLst>
                    </pic:cNvPr>
                    <pic:cNvPicPr/>
                  </pic:nvPicPr>
                  <pic:blipFill rotWithShape="1">
                    <a:blip r:embed="rId17"/>
                    <a:srcRect l="25551" t="38116" r="26155" b="23749"/>
                    <a:stretch/>
                  </pic:blipFill>
                  <pic:spPr bwMode="auto">
                    <a:xfrm>
                      <a:off x="0" y="0"/>
                      <a:ext cx="4358640" cy="208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57BD" w:rsidRPr="003357BD" w:rsidRDefault="003357BD" w:rsidP="000A2C3A">
      <w:pPr>
        <w:ind w:firstLine="709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</w:t>
      </w:r>
    </w:p>
    <w:p w:rsidR="00AB26C3" w:rsidRDefault="00AB26C3" w:rsidP="00AB26C3">
      <w:pPr>
        <w:ind w:firstLine="709"/>
        <w:jc w:val="center"/>
        <w:rPr>
          <w:rFonts w:ascii="Times New Roman" w:hAnsi="Times New Roman" w:cs="Times New Roman"/>
          <w:lang w:val="uk-UA"/>
        </w:rPr>
      </w:pPr>
    </w:p>
    <w:p w:rsidR="00F3736E" w:rsidRDefault="00F3736E" w:rsidP="00D266B5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0F3BFA">
        <w:rPr>
          <w:rFonts w:ascii="Times New Roman" w:hAnsi="Times New Roman" w:cs="Times New Roman"/>
          <w:lang w:val="uk-UA"/>
        </w:rPr>
        <w:t xml:space="preserve">Серйозна проблема при секвенування еукаріотичних геномів - це величезна кількість повторів.  Завжди існує ймовірність, що частина повторів не потрапить в </w:t>
      </w:r>
      <w:proofErr w:type="spellStart"/>
      <w:r w:rsidRPr="000F3BFA">
        <w:rPr>
          <w:rFonts w:ascii="Times New Roman" w:hAnsi="Times New Roman" w:cs="Times New Roman"/>
          <w:lang w:val="uk-UA"/>
        </w:rPr>
        <w:t>сіквенс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або станеться помилкове об'єднання </w:t>
      </w:r>
      <w:proofErr w:type="spellStart"/>
      <w:r w:rsidRPr="000F3BFA">
        <w:rPr>
          <w:rFonts w:ascii="Times New Roman" w:hAnsi="Times New Roman" w:cs="Times New Roman"/>
          <w:lang w:val="uk-UA"/>
        </w:rPr>
        <w:t>контигів</w:t>
      </w:r>
      <w:proofErr w:type="spellEnd"/>
      <w:r w:rsidRPr="000F3BFA">
        <w:rPr>
          <w:rFonts w:ascii="Times New Roman" w:hAnsi="Times New Roman" w:cs="Times New Roman"/>
          <w:lang w:val="uk-UA"/>
        </w:rPr>
        <w:t xml:space="preserve"> з втратою фрагмента хромосоми між повторами.  </w:t>
      </w:r>
    </w:p>
    <w:p w:rsidR="00F3736E" w:rsidRDefault="00F3736E" w:rsidP="00F3736E">
      <w:pPr>
        <w:ind w:firstLine="709"/>
        <w:jc w:val="both"/>
        <w:rPr>
          <w:rFonts w:ascii="Times New Roman" w:hAnsi="Times New Roman" w:cs="Times New Roman"/>
          <w:lang w:val="uk-UA"/>
        </w:rPr>
      </w:pPr>
    </w:p>
    <w:p w:rsidR="00F3736E" w:rsidRDefault="00F3736E" w:rsidP="003A309B">
      <w:pPr>
        <w:ind w:hanging="142"/>
        <w:jc w:val="both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  <w:lang w:val="uk-UA"/>
        </w:rPr>
        <w:t>Референсний</w:t>
      </w:r>
      <w:proofErr w:type="spellEnd"/>
      <w:r>
        <w:rPr>
          <w:rFonts w:ascii="Times New Roman" w:hAnsi="Times New Roman" w:cs="Times New Roman"/>
          <w:lang w:val="uk-UA"/>
        </w:rPr>
        <w:t xml:space="preserve"> геном – </w:t>
      </w:r>
      <w:proofErr w:type="spellStart"/>
      <w:r>
        <w:rPr>
          <w:rFonts w:ascii="Times New Roman" w:hAnsi="Times New Roman" w:cs="Times New Roman"/>
          <w:lang w:val="uk-UA"/>
        </w:rPr>
        <w:t>секвенований</w:t>
      </w:r>
      <w:proofErr w:type="spellEnd"/>
      <w:r>
        <w:rPr>
          <w:rFonts w:ascii="Times New Roman" w:hAnsi="Times New Roman" w:cs="Times New Roman"/>
          <w:lang w:val="uk-UA"/>
        </w:rPr>
        <w:t xml:space="preserve"> геном </w:t>
      </w:r>
      <w:proofErr w:type="spellStart"/>
      <w:r>
        <w:rPr>
          <w:rFonts w:ascii="Times New Roman" w:hAnsi="Times New Roman" w:cs="Times New Roman"/>
          <w:lang w:val="uk-UA"/>
        </w:rPr>
        <w:t>організма</w:t>
      </w:r>
      <w:proofErr w:type="spellEnd"/>
      <w:r>
        <w:rPr>
          <w:rFonts w:ascii="Times New Roman" w:hAnsi="Times New Roman" w:cs="Times New Roman"/>
          <w:lang w:val="uk-UA"/>
        </w:rPr>
        <w:t xml:space="preserve"> того ж виду.</w:t>
      </w:r>
    </w:p>
    <w:p w:rsidR="00F3736E" w:rsidRDefault="00F3736E" w:rsidP="003A309B">
      <w:pPr>
        <w:ind w:hanging="142"/>
        <w:jc w:val="both"/>
        <w:rPr>
          <w:rFonts w:ascii="Times New Roman" w:hAnsi="Times New Roman" w:cs="Times New Roman"/>
          <w:lang w:val="uk-UA"/>
        </w:rPr>
      </w:pPr>
      <w:proofErr w:type="spellStart"/>
      <w:r>
        <w:rPr>
          <w:rFonts w:ascii="Times New Roman" w:hAnsi="Times New Roman" w:cs="Times New Roman"/>
          <w:lang w:val="uk-UA"/>
        </w:rPr>
        <w:t>Ресеквенування</w:t>
      </w:r>
      <w:proofErr w:type="spellEnd"/>
      <w:r>
        <w:rPr>
          <w:rFonts w:ascii="Times New Roman" w:hAnsi="Times New Roman" w:cs="Times New Roman"/>
          <w:lang w:val="uk-UA"/>
        </w:rPr>
        <w:t xml:space="preserve"> – секвенування </w:t>
      </w:r>
      <w:proofErr w:type="spellStart"/>
      <w:r>
        <w:rPr>
          <w:rFonts w:ascii="Times New Roman" w:hAnsi="Times New Roman" w:cs="Times New Roman"/>
          <w:lang w:val="uk-UA"/>
        </w:rPr>
        <w:t>ген</w:t>
      </w:r>
      <w:r w:rsidR="00D266B5">
        <w:rPr>
          <w:rFonts w:ascii="Times New Roman" w:hAnsi="Times New Roman" w:cs="Times New Roman"/>
          <w:lang w:val="uk-UA"/>
        </w:rPr>
        <w:t>о</w:t>
      </w:r>
      <w:r>
        <w:rPr>
          <w:rFonts w:ascii="Times New Roman" w:hAnsi="Times New Roman" w:cs="Times New Roman"/>
          <w:lang w:val="uk-UA"/>
        </w:rPr>
        <w:t>ма</w:t>
      </w:r>
      <w:proofErr w:type="spellEnd"/>
      <w:r>
        <w:rPr>
          <w:rFonts w:ascii="Times New Roman" w:hAnsi="Times New Roman" w:cs="Times New Roman"/>
          <w:lang w:val="uk-UA"/>
        </w:rPr>
        <w:t xml:space="preserve"> виду, для якого існує </w:t>
      </w:r>
      <w:proofErr w:type="spellStart"/>
      <w:r>
        <w:rPr>
          <w:rFonts w:ascii="Times New Roman" w:hAnsi="Times New Roman" w:cs="Times New Roman"/>
          <w:lang w:val="uk-UA"/>
        </w:rPr>
        <w:t>референсний</w:t>
      </w:r>
      <w:proofErr w:type="spellEnd"/>
      <w:r>
        <w:rPr>
          <w:rFonts w:ascii="Times New Roman" w:hAnsi="Times New Roman" w:cs="Times New Roman"/>
          <w:lang w:val="uk-UA"/>
        </w:rPr>
        <w:t xml:space="preserve"> геном.</w:t>
      </w:r>
    </w:p>
    <w:p w:rsidR="009D2A08" w:rsidRDefault="00F3736E" w:rsidP="003A309B">
      <w:pPr>
        <w:ind w:hanging="142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Секвенування </w:t>
      </w:r>
      <w:r>
        <w:rPr>
          <w:rFonts w:ascii="Times New Roman" w:hAnsi="Times New Roman" w:cs="Times New Roman"/>
          <w:lang w:val="en-US"/>
        </w:rPr>
        <w:t>de novo</w:t>
      </w:r>
      <w:r>
        <w:rPr>
          <w:rFonts w:ascii="Times New Roman" w:hAnsi="Times New Roman" w:cs="Times New Roman"/>
          <w:lang w:val="uk-UA"/>
        </w:rPr>
        <w:t xml:space="preserve"> – секвенування </w:t>
      </w:r>
      <w:proofErr w:type="spellStart"/>
      <w:r>
        <w:rPr>
          <w:rFonts w:ascii="Times New Roman" w:hAnsi="Times New Roman" w:cs="Times New Roman"/>
          <w:lang w:val="uk-UA"/>
        </w:rPr>
        <w:t>генома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lang w:val="uk-UA"/>
        </w:rPr>
        <w:t>вида</w:t>
      </w:r>
      <w:proofErr w:type="spellEnd"/>
      <w:r>
        <w:rPr>
          <w:rFonts w:ascii="Times New Roman" w:hAnsi="Times New Roman" w:cs="Times New Roman"/>
          <w:lang w:val="uk-UA"/>
        </w:rPr>
        <w:t xml:space="preserve">, для якого не має </w:t>
      </w:r>
      <w:proofErr w:type="spellStart"/>
      <w:r>
        <w:rPr>
          <w:rFonts w:ascii="Times New Roman" w:hAnsi="Times New Roman" w:cs="Times New Roman"/>
          <w:lang w:val="uk-UA"/>
        </w:rPr>
        <w:t>референсного</w:t>
      </w:r>
      <w:proofErr w:type="spellEnd"/>
      <w:r>
        <w:rPr>
          <w:rFonts w:ascii="Times New Roman" w:hAnsi="Times New Roman" w:cs="Times New Roman"/>
          <w:lang w:val="uk-UA"/>
        </w:rPr>
        <w:t xml:space="preserve"> </w:t>
      </w:r>
      <w:proofErr w:type="spellStart"/>
      <w:r>
        <w:rPr>
          <w:rFonts w:ascii="Times New Roman" w:hAnsi="Times New Roman" w:cs="Times New Roman"/>
          <w:lang w:val="uk-UA"/>
        </w:rPr>
        <w:t>генома</w:t>
      </w:r>
      <w:proofErr w:type="spellEnd"/>
      <w:r>
        <w:rPr>
          <w:rFonts w:ascii="Times New Roman" w:hAnsi="Times New Roman" w:cs="Times New Roman"/>
          <w:lang w:val="uk-UA"/>
        </w:rPr>
        <w:t>.</w:t>
      </w:r>
    </w:p>
    <w:p w:rsidR="008C08E5" w:rsidRDefault="008C08E5" w:rsidP="003A309B">
      <w:pPr>
        <w:ind w:hanging="142"/>
        <w:jc w:val="both"/>
        <w:rPr>
          <w:rStyle w:val="2pt"/>
          <w:lang w:val="uk-UA" w:eastAsia="en-US"/>
        </w:rPr>
      </w:pPr>
    </w:p>
    <w:p w:rsidR="008C08E5" w:rsidRPr="008C08E5" w:rsidRDefault="008C08E5" w:rsidP="008C08E5">
      <w:pPr>
        <w:ind w:hanging="142"/>
        <w:jc w:val="center"/>
        <w:rPr>
          <w:rFonts w:ascii="Times New Roman" w:hAnsi="Times New Roman" w:cs="Times New Roman"/>
          <w:b/>
          <w:i/>
          <w:kern w:val="36"/>
          <w:lang w:val="uk-UA" w:eastAsia="ru-UA"/>
        </w:rPr>
      </w:pPr>
      <w:proofErr w:type="spellStart"/>
      <w:r w:rsidRPr="008C08E5">
        <w:rPr>
          <w:rFonts w:ascii="Times New Roman" w:hAnsi="Times New Roman" w:cs="Times New Roman"/>
          <w:b/>
          <w:kern w:val="36"/>
          <w:lang w:val="uk-UA" w:eastAsia="ru-UA"/>
        </w:rPr>
        <w:t>Біоінформатика</w:t>
      </w:r>
      <w:proofErr w:type="spellEnd"/>
      <w:r w:rsidRPr="008C08E5">
        <w:rPr>
          <w:rFonts w:ascii="Times New Roman" w:hAnsi="Times New Roman" w:cs="Times New Roman"/>
          <w:b/>
          <w:kern w:val="36"/>
          <w:lang w:val="uk-UA" w:eastAsia="ru-UA"/>
        </w:rPr>
        <w:t xml:space="preserve"> — молекулярна біологія </w:t>
      </w:r>
      <w:proofErr w:type="spellStart"/>
      <w:r w:rsidRPr="008C08E5">
        <w:rPr>
          <w:rFonts w:ascii="Times New Roman" w:hAnsi="Times New Roman" w:cs="Times New Roman"/>
          <w:b/>
          <w:i/>
          <w:kern w:val="36"/>
          <w:lang w:val="uk-UA" w:eastAsia="ru-UA"/>
        </w:rPr>
        <w:t>in</w:t>
      </w:r>
      <w:proofErr w:type="spellEnd"/>
      <w:r w:rsidRPr="008C08E5">
        <w:rPr>
          <w:rFonts w:ascii="Times New Roman" w:hAnsi="Times New Roman" w:cs="Times New Roman"/>
          <w:b/>
          <w:i/>
          <w:kern w:val="36"/>
          <w:lang w:val="uk-UA" w:eastAsia="ru-UA"/>
        </w:rPr>
        <w:t xml:space="preserve"> </w:t>
      </w:r>
      <w:proofErr w:type="spellStart"/>
      <w:r w:rsidRPr="008C08E5">
        <w:rPr>
          <w:rFonts w:ascii="Times New Roman" w:hAnsi="Times New Roman" w:cs="Times New Roman"/>
          <w:b/>
          <w:i/>
          <w:kern w:val="36"/>
          <w:lang w:val="uk-UA" w:eastAsia="ru-UA"/>
        </w:rPr>
        <w:t>silico</w:t>
      </w:r>
      <w:proofErr w:type="spellEnd"/>
      <w:r w:rsidRPr="008C08E5">
        <w:rPr>
          <w:rFonts w:ascii="Times New Roman" w:hAnsi="Times New Roman" w:cs="Times New Roman"/>
          <w:b/>
          <w:i/>
          <w:kern w:val="36"/>
          <w:lang w:val="uk-UA" w:eastAsia="ru-UA"/>
        </w:rPr>
        <w:t>.</w:t>
      </w:r>
    </w:p>
    <w:p w:rsidR="008C08E5" w:rsidRPr="00D80AE8" w:rsidRDefault="008C08E5" w:rsidP="008C08E5">
      <w:pPr>
        <w:ind w:firstLine="720"/>
        <w:jc w:val="both"/>
        <w:rPr>
          <w:rFonts w:ascii="Times New Roman" w:hAnsi="Times New Roman" w:cs="Times New Roman"/>
          <w:lang w:val="uk-UA"/>
        </w:rPr>
      </w:pPr>
      <w:proofErr w:type="spellStart"/>
      <w:r w:rsidRPr="00D80AE8">
        <w:rPr>
          <w:rFonts w:ascii="Times New Roman" w:hAnsi="Times New Roman" w:cs="Times New Roman"/>
          <w:lang w:val="uk-UA"/>
        </w:rPr>
        <w:t>Біоінформатика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– область науки, що розробляє і застосовує технології інформатики для аналізу, систематизації </w:t>
      </w:r>
      <w:proofErr w:type="spellStart"/>
      <w:r w:rsidRPr="00D80AE8">
        <w:rPr>
          <w:rFonts w:ascii="Times New Roman" w:hAnsi="Times New Roman" w:cs="Times New Roman"/>
          <w:lang w:val="uk-UA"/>
        </w:rPr>
        <w:t>молекулярнобіологічних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даних, використовує фізико-математичні методи для моделювання процесів, що відбуваються на молекулярному рівні з метою виявлення структур, функцій та взаємодії макромолекул (ДНК, РНК, білків).</w:t>
      </w:r>
    </w:p>
    <w:p w:rsidR="008C08E5" w:rsidRDefault="008C08E5" w:rsidP="008C08E5">
      <w:pPr>
        <w:ind w:firstLine="720"/>
        <w:jc w:val="both"/>
        <w:rPr>
          <w:rFonts w:ascii="Times New Roman" w:hAnsi="Times New Roman" w:cs="Times New Roman"/>
          <w:lang w:val="uk-UA"/>
        </w:rPr>
      </w:pPr>
      <w:r w:rsidRPr="00D80AE8">
        <w:rPr>
          <w:rFonts w:ascii="Times New Roman" w:hAnsi="Times New Roman" w:cs="Times New Roman"/>
          <w:lang w:val="uk-UA"/>
        </w:rPr>
        <w:t xml:space="preserve">У вузькому технологічному змісті: під </w:t>
      </w:r>
      <w:proofErr w:type="spellStart"/>
      <w:r w:rsidRPr="00D80AE8">
        <w:rPr>
          <w:rFonts w:ascii="Times New Roman" w:hAnsi="Times New Roman" w:cs="Times New Roman"/>
          <w:lang w:val="uk-UA"/>
        </w:rPr>
        <w:t>біоінформатикою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мають на увазі програмні засоби, спеціально призначені для аналізу «біологічних текстів».</w:t>
      </w:r>
    </w:p>
    <w:p w:rsidR="008C08E5" w:rsidRPr="00D80AE8" w:rsidRDefault="008C08E5" w:rsidP="008C08E5">
      <w:pPr>
        <w:jc w:val="center"/>
        <w:rPr>
          <w:rFonts w:ascii="Times New Roman" w:hAnsi="Times New Roman" w:cs="Times New Roman"/>
          <w:b/>
          <w:lang w:val="uk-UA"/>
        </w:rPr>
      </w:pPr>
      <w:r w:rsidRPr="00D80AE8">
        <w:rPr>
          <w:rFonts w:ascii="Times New Roman" w:hAnsi="Times New Roman" w:cs="Times New Roman"/>
          <w:b/>
          <w:lang w:val="uk-UA"/>
        </w:rPr>
        <w:t xml:space="preserve">Основні області досліджень в </w:t>
      </w:r>
      <w:proofErr w:type="spellStart"/>
      <w:r w:rsidRPr="00D80AE8">
        <w:rPr>
          <w:rFonts w:ascii="Times New Roman" w:hAnsi="Times New Roman" w:cs="Times New Roman"/>
          <w:b/>
          <w:lang w:val="uk-UA"/>
        </w:rPr>
        <w:t>біоінформатиці</w:t>
      </w:r>
      <w:proofErr w:type="spellEnd"/>
      <w:r w:rsidRPr="00D80AE8">
        <w:rPr>
          <w:rFonts w:ascii="Times New Roman" w:hAnsi="Times New Roman" w:cs="Times New Roman"/>
          <w:b/>
          <w:lang w:val="uk-UA"/>
        </w:rPr>
        <w:t>:</w:t>
      </w:r>
    </w:p>
    <w:p w:rsidR="008C08E5" w:rsidRPr="00D80AE8" w:rsidRDefault="008C08E5" w:rsidP="008C08E5">
      <w:pPr>
        <w:ind w:firstLine="709"/>
        <w:jc w:val="both"/>
        <w:rPr>
          <w:rFonts w:ascii="Times New Roman" w:hAnsi="Times New Roman" w:cs="Times New Roman"/>
          <w:u w:val="single"/>
          <w:lang w:val="uk-UA"/>
        </w:rPr>
      </w:pPr>
      <w:bookmarkStart w:id="0" w:name="_Hlk6181287"/>
      <w:r w:rsidRPr="00D80AE8">
        <w:rPr>
          <w:rFonts w:ascii="Times New Roman" w:hAnsi="Times New Roman" w:cs="Times New Roman"/>
          <w:u w:val="single"/>
          <w:lang w:val="uk-UA"/>
        </w:rPr>
        <w:t>1.Аналіз генетичних послідовностей</w:t>
      </w:r>
      <w:bookmarkEnd w:id="0"/>
      <w:r w:rsidRPr="00D80AE8">
        <w:rPr>
          <w:rFonts w:ascii="Times New Roman" w:hAnsi="Times New Roman" w:cs="Times New Roman"/>
          <w:u w:val="single"/>
          <w:lang w:val="uk-UA"/>
        </w:rPr>
        <w:t>.</w:t>
      </w:r>
    </w:p>
    <w:p w:rsidR="008C08E5" w:rsidRPr="00D80AE8" w:rsidRDefault="008C08E5" w:rsidP="008C08E5">
      <w:pPr>
        <w:pStyle w:val="32"/>
        <w:keepNext/>
        <w:keepLines/>
        <w:shd w:val="clear" w:color="auto" w:fill="auto"/>
        <w:spacing w:line="240" w:lineRule="auto"/>
        <w:ind w:firstLine="709"/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</w:pPr>
      <w:r w:rsidRPr="00D80AE8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Послідовність </w:t>
      </w:r>
      <w:proofErr w:type="spellStart"/>
      <w:r w:rsidRPr="00D80AE8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>генома</w:t>
      </w:r>
      <w:proofErr w:type="spellEnd"/>
      <w:r w:rsidRPr="00D80AE8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 xml:space="preserve"> не є самоціль. Головна задача – зрозуміти, що саме містить геном і як геном </w:t>
      </w:r>
      <w:proofErr w:type="spellStart"/>
      <w:r w:rsidRPr="00D80AE8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>експресується</w:t>
      </w:r>
      <w:proofErr w:type="spellEnd"/>
      <w:r w:rsidRPr="00D80AE8">
        <w:rPr>
          <w:rFonts w:ascii="Times New Roman" w:hAnsi="Times New Roman" w:cs="Times New Roman"/>
          <w:b w:val="0"/>
          <w:color w:val="000000"/>
          <w:sz w:val="24"/>
          <w:szCs w:val="24"/>
          <w:lang w:val="uk-UA"/>
        </w:rPr>
        <w:t>.</w:t>
      </w:r>
      <w:r w:rsidRPr="00D80AE8">
        <w:rPr>
          <w:rFonts w:ascii="Times New Roman" w:hAnsi="Times New Roman" w:cs="Times New Roman"/>
          <w:color w:val="000000"/>
          <w:sz w:val="24"/>
          <w:szCs w:val="24"/>
          <w:lang w:val="uk-UA"/>
        </w:rPr>
        <w:t xml:space="preserve"> </w:t>
      </w:r>
    </w:p>
    <w:p w:rsidR="008C08E5" w:rsidRPr="00D80AE8" w:rsidRDefault="008C08E5" w:rsidP="008C08E5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D80AE8">
        <w:rPr>
          <w:rFonts w:ascii="Times New Roman" w:hAnsi="Times New Roman" w:cs="Times New Roman"/>
          <w:lang w:val="uk-UA"/>
        </w:rPr>
        <w:t xml:space="preserve">Здійснюється розробка алгоритму обробки великого масиву даних секвенування, збирання </w:t>
      </w:r>
      <w:proofErr w:type="spellStart"/>
      <w:r w:rsidRPr="00D80AE8">
        <w:rPr>
          <w:rFonts w:ascii="Times New Roman" w:hAnsi="Times New Roman" w:cs="Times New Roman"/>
          <w:lang w:val="uk-UA"/>
        </w:rPr>
        <w:t>геному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та автоматичний пошук генів та регуляторних послідовностей в </w:t>
      </w:r>
      <w:proofErr w:type="spellStart"/>
      <w:r w:rsidRPr="00D80AE8">
        <w:rPr>
          <w:rFonts w:ascii="Times New Roman" w:hAnsi="Times New Roman" w:cs="Times New Roman"/>
          <w:lang w:val="uk-UA"/>
        </w:rPr>
        <w:t>геномі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за їх специфічними особливостями.</w:t>
      </w:r>
    </w:p>
    <w:p w:rsidR="008C08E5" w:rsidRPr="00D80AE8" w:rsidRDefault="008C08E5" w:rsidP="008C08E5">
      <w:pPr>
        <w:ind w:firstLine="709"/>
        <w:jc w:val="both"/>
        <w:rPr>
          <w:rFonts w:ascii="Times New Roman" w:hAnsi="Times New Roman" w:cs="Times New Roman"/>
          <w:u w:val="single"/>
          <w:lang w:val="uk-UA"/>
        </w:rPr>
      </w:pPr>
      <w:r w:rsidRPr="00D80AE8">
        <w:rPr>
          <w:rFonts w:ascii="Times New Roman" w:hAnsi="Times New Roman" w:cs="Times New Roman"/>
          <w:u w:val="single"/>
          <w:lang w:val="uk-UA"/>
        </w:rPr>
        <w:t xml:space="preserve">2.  </w:t>
      </w:r>
      <w:bookmarkStart w:id="1" w:name="_Hlk6181299"/>
      <w:r w:rsidRPr="00D80AE8">
        <w:rPr>
          <w:rFonts w:ascii="Times New Roman" w:hAnsi="Times New Roman" w:cs="Times New Roman"/>
          <w:u w:val="single"/>
          <w:lang w:val="uk-UA"/>
        </w:rPr>
        <w:t>Функціональна анотація геномів (розмітка геномів). Це процес маркування генів та інших об’єктів у послідовності ДНК</w:t>
      </w:r>
      <w:bookmarkEnd w:id="1"/>
      <w:r w:rsidRPr="00D80AE8">
        <w:rPr>
          <w:rFonts w:ascii="Times New Roman" w:hAnsi="Times New Roman" w:cs="Times New Roman"/>
          <w:u w:val="single"/>
          <w:lang w:val="uk-UA"/>
        </w:rPr>
        <w:t>.</w:t>
      </w:r>
    </w:p>
    <w:p w:rsidR="008C08E5" w:rsidRPr="00D80AE8" w:rsidRDefault="008C08E5" w:rsidP="008C08E5">
      <w:pPr>
        <w:ind w:firstLine="709"/>
        <w:jc w:val="both"/>
        <w:rPr>
          <w:rFonts w:ascii="Times New Roman" w:hAnsi="Times New Roman" w:cs="Times New Roman"/>
          <w:lang w:val="uk-UA"/>
        </w:rPr>
      </w:pPr>
      <w:r w:rsidRPr="00D80AE8">
        <w:rPr>
          <w:rFonts w:ascii="Times New Roman" w:hAnsi="Times New Roman" w:cs="Times New Roman"/>
          <w:u w:val="single"/>
          <w:lang w:val="uk-UA"/>
        </w:rPr>
        <w:t xml:space="preserve">3. </w:t>
      </w:r>
      <w:bookmarkStart w:id="2" w:name="_Hlk6181312"/>
      <w:r w:rsidRPr="00D80AE8">
        <w:rPr>
          <w:rFonts w:ascii="Times New Roman" w:hAnsi="Times New Roman" w:cs="Times New Roman"/>
          <w:u w:val="single"/>
          <w:lang w:val="uk-UA"/>
        </w:rPr>
        <w:t xml:space="preserve">Передбачення функцій генів. </w:t>
      </w:r>
      <w:bookmarkEnd w:id="2"/>
      <w:r w:rsidRPr="00D80AE8">
        <w:rPr>
          <w:rFonts w:ascii="Times New Roman" w:hAnsi="Times New Roman" w:cs="Times New Roman"/>
          <w:lang w:val="uk-UA"/>
        </w:rPr>
        <w:t xml:space="preserve">Практична </w:t>
      </w:r>
      <w:proofErr w:type="spellStart"/>
      <w:r w:rsidRPr="00D80AE8">
        <w:rPr>
          <w:rFonts w:ascii="Times New Roman" w:hAnsi="Times New Roman" w:cs="Times New Roman"/>
          <w:lang w:val="uk-UA"/>
        </w:rPr>
        <w:t>біоінформатика</w:t>
      </w:r>
      <w:proofErr w:type="spellEnd"/>
      <w:r w:rsidRPr="00D80AE8">
        <w:rPr>
          <w:rFonts w:ascii="Times New Roman" w:hAnsi="Times New Roman" w:cs="Times New Roman"/>
          <w:lang w:val="uk-UA"/>
        </w:rPr>
        <w:t>, спираючись на порівняння з теми генами, функції яких вже визначені, може передбачити функції генів та умови їх регуляції.</w:t>
      </w:r>
    </w:p>
    <w:p w:rsidR="008C08E5" w:rsidRPr="00D80AE8" w:rsidRDefault="008C08E5" w:rsidP="008C08E5">
      <w:pPr>
        <w:jc w:val="both"/>
        <w:rPr>
          <w:rFonts w:ascii="Times New Roman" w:hAnsi="Times New Roman" w:cs="Times New Roman"/>
          <w:lang w:val="uk-UA"/>
        </w:rPr>
      </w:pPr>
      <w:r w:rsidRPr="00D80AE8">
        <w:rPr>
          <w:rFonts w:ascii="Times New Roman" w:hAnsi="Times New Roman" w:cs="Times New Roman"/>
          <w:lang w:val="uk-UA"/>
        </w:rPr>
        <w:t xml:space="preserve">Також  можлива оцінка ролі окремих ділянок послідовності в функціонуванні білка або ділянок, які відповідають за вирішення різного роду біологічних завдань. </w:t>
      </w:r>
    </w:p>
    <w:p w:rsidR="008C08E5" w:rsidRPr="00D80AE8" w:rsidRDefault="008C08E5" w:rsidP="008C08E5">
      <w:pPr>
        <w:ind w:firstLine="720"/>
        <w:jc w:val="both"/>
        <w:rPr>
          <w:rFonts w:ascii="Times New Roman" w:hAnsi="Times New Roman" w:cs="Times New Roman"/>
          <w:u w:val="single"/>
          <w:lang w:val="uk-UA"/>
        </w:rPr>
      </w:pPr>
      <w:r w:rsidRPr="00D80AE8">
        <w:rPr>
          <w:rFonts w:ascii="Times New Roman" w:hAnsi="Times New Roman" w:cs="Times New Roman"/>
          <w:u w:val="single"/>
          <w:lang w:val="uk-UA"/>
        </w:rPr>
        <w:t>4</w:t>
      </w:r>
      <w:bookmarkStart w:id="3" w:name="_Hlk6181329"/>
      <w:r w:rsidRPr="00D80AE8">
        <w:rPr>
          <w:rFonts w:ascii="Times New Roman" w:hAnsi="Times New Roman" w:cs="Times New Roman"/>
          <w:u w:val="single"/>
          <w:lang w:val="uk-UA"/>
        </w:rPr>
        <w:t>.  Філогенетичні дослідження.</w:t>
      </w:r>
    </w:p>
    <w:bookmarkEnd w:id="3"/>
    <w:p w:rsidR="008C08E5" w:rsidRPr="00D80AE8" w:rsidRDefault="008C08E5" w:rsidP="008C08E5">
      <w:pPr>
        <w:pStyle w:val="5"/>
        <w:shd w:val="clear" w:color="auto" w:fill="auto"/>
        <w:spacing w:line="240" w:lineRule="auto"/>
        <w:ind w:firstLine="0"/>
        <w:rPr>
          <w:b w:val="0"/>
          <w:color w:val="000000"/>
          <w:sz w:val="24"/>
          <w:szCs w:val="24"/>
          <w:lang w:val="uk-UA"/>
        </w:rPr>
      </w:pPr>
      <w:r w:rsidRPr="00D80AE8">
        <w:rPr>
          <w:b w:val="0"/>
          <w:color w:val="000000"/>
          <w:sz w:val="24"/>
          <w:szCs w:val="24"/>
          <w:lang w:val="uk-UA"/>
        </w:rPr>
        <w:t xml:space="preserve"> </w:t>
      </w:r>
      <w:proofErr w:type="spellStart"/>
      <w:r w:rsidRPr="00D80AE8">
        <w:rPr>
          <w:b w:val="0"/>
          <w:sz w:val="24"/>
          <w:szCs w:val="24"/>
          <w:lang w:val="uk-UA"/>
        </w:rPr>
        <w:t>Порівнюючі</w:t>
      </w:r>
      <w:proofErr w:type="spellEnd"/>
      <w:r w:rsidRPr="00D80AE8">
        <w:rPr>
          <w:b w:val="0"/>
          <w:sz w:val="24"/>
          <w:szCs w:val="24"/>
          <w:lang w:val="uk-UA"/>
        </w:rPr>
        <w:t xml:space="preserve"> </w:t>
      </w:r>
      <w:proofErr w:type="spellStart"/>
      <w:r w:rsidRPr="00D80AE8">
        <w:rPr>
          <w:b w:val="0"/>
          <w:sz w:val="24"/>
          <w:szCs w:val="24"/>
          <w:lang w:val="uk-UA"/>
        </w:rPr>
        <w:t>геноми</w:t>
      </w:r>
      <w:proofErr w:type="spellEnd"/>
      <w:r w:rsidRPr="00D80AE8">
        <w:rPr>
          <w:b w:val="0"/>
          <w:sz w:val="24"/>
          <w:szCs w:val="24"/>
          <w:lang w:val="uk-UA"/>
        </w:rPr>
        <w:t xml:space="preserve"> </w:t>
      </w:r>
      <w:proofErr w:type="spellStart"/>
      <w:r w:rsidRPr="00D80AE8">
        <w:rPr>
          <w:b w:val="0"/>
          <w:sz w:val="24"/>
          <w:szCs w:val="24"/>
          <w:lang w:val="uk-UA"/>
        </w:rPr>
        <w:t>можно</w:t>
      </w:r>
      <w:proofErr w:type="spellEnd"/>
      <w:r w:rsidRPr="00D80AE8">
        <w:rPr>
          <w:b w:val="0"/>
          <w:sz w:val="24"/>
          <w:szCs w:val="24"/>
          <w:lang w:val="uk-UA"/>
        </w:rPr>
        <w:t xml:space="preserve"> з’ясувати  як відбувалась еволюція геномів (змістовна </w:t>
      </w:r>
      <w:proofErr w:type="spellStart"/>
      <w:r w:rsidRPr="00D80AE8">
        <w:rPr>
          <w:b w:val="0"/>
          <w:sz w:val="24"/>
          <w:szCs w:val="24"/>
          <w:lang w:val="uk-UA"/>
        </w:rPr>
        <w:t>біоінформатика</w:t>
      </w:r>
      <w:proofErr w:type="spellEnd"/>
      <w:r w:rsidRPr="00D80AE8">
        <w:rPr>
          <w:b w:val="0"/>
          <w:sz w:val="24"/>
          <w:szCs w:val="24"/>
          <w:lang w:val="uk-UA"/>
        </w:rPr>
        <w:t xml:space="preserve"> – це наука про молекулярну еволюцію). </w:t>
      </w:r>
      <w:r w:rsidRPr="00D80AE8">
        <w:rPr>
          <w:b w:val="0"/>
          <w:color w:val="000000"/>
          <w:sz w:val="24"/>
          <w:szCs w:val="24"/>
          <w:lang w:val="uk-UA"/>
        </w:rPr>
        <w:t xml:space="preserve">Порівняння геномів дозволяє вивчати комплексні еволюційні події,  зміни ДНК та створювати </w:t>
      </w:r>
      <w:proofErr w:type="spellStart"/>
      <w:r w:rsidRPr="00D80AE8">
        <w:rPr>
          <w:b w:val="0"/>
          <w:color w:val="000000"/>
          <w:sz w:val="24"/>
          <w:szCs w:val="24"/>
          <w:lang w:val="uk-UA"/>
        </w:rPr>
        <w:t>компьютерні</w:t>
      </w:r>
      <w:proofErr w:type="spellEnd"/>
      <w:r w:rsidRPr="00D80AE8">
        <w:rPr>
          <w:b w:val="0"/>
          <w:color w:val="000000"/>
          <w:sz w:val="24"/>
          <w:szCs w:val="24"/>
          <w:lang w:val="uk-UA"/>
        </w:rPr>
        <w:t xml:space="preserve"> моделі для передбачення подій у часі. </w:t>
      </w:r>
    </w:p>
    <w:p w:rsidR="008C08E5" w:rsidRPr="00D80AE8" w:rsidRDefault="008C08E5" w:rsidP="008C08E5">
      <w:pPr>
        <w:pStyle w:val="5"/>
        <w:shd w:val="clear" w:color="auto" w:fill="auto"/>
        <w:spacing w:line="240" w:lineRule="auto"/>
        <w:ind w:firstLine="720"/>
        <w:rPr>
          <w:b w:val="0"/>
          <w:color w:val="000000"/>
          <w:sz w:val="24"/>
          <w:szCs w:val="24"/>
          <w:lang w:val="uk-UA"/>
        </w:rPr>
      </w:pPr>
      <w:r w:rsidRPr="00D80AE8">
        <w:rPr>
          <w:b w:val="0"/>
          <w:color w:val="000000"/>
          <w:sz w:val="24"/>
          <w:szCs w:val="24"/>
          <w:lang w:val="uk-UA"/>
        </w:rPr>
        <w:t xml:space="preserve">Хоча кожен  геном піддається власним </w:t>
      </w:r>
      <w:proofErr w:type="spellStart"/>
      <w:r w:rsidRPr="00D80AE8">
        <w:rPr>
          <w:b w:val="0"/>
          <w:color w:val="000000"/>
          <w:sz w:val="24"/>
          <w:szCs w:val="24"/>
          <w:lang w:val="uk-UA"/>
        </w:rPr>
        <w:t>видоспецифічним</w:t>
      </w:r>
      <w:proofErr w:type="spellEnd"/>
      <w:r w:rsidRPr="00D80AE8">
        <w:rPr>
          <w:b w:val="0"/>
          <w:color w:val="000000"/>
          <w:sz w:val="24"/>
          <w:szCs w:val="24"/>
          <w:lang w:val="uk-UA"/>
        </w:rPr>
        <w:t xml:space="preserve"> перебудовам,  завжди є ділянки, які однаково побудовані у видів, зв’язаних спільною еволюційною історією. </w:t>
      </w:r>
    </w:p>
    <w:p w:rsidR="008C08E5" w:rsidRPr="00D80AE8" w:rsidRDefault="008C08E5" w:rsidP="008C08E5">
      <w:pPr>
        <w:ind w:firstLine="720"/>
        <w:jc w:val="both"/>
        <w:rPr>
          <w:rFonts w:ascii="Times New Roman" w:hAnsi="Times New Roman" w:cs="Times New Roman"/>
          <w:u w:val="single"/>
          <w:lang w:val="uk-UA"/>
        </w:rPr>
      </w:pPr>
      <w:r w:rsidRPr="00D80AE8">
        <w:rPr>
          <w:rFonts w:ascii="Times New Roman" w:hAnsi="Times New Roman" w:cs="Times New Roman"/>
          <w:u w:val="single"/>
          <w:lang w:val="uk-UA"/>
        </w:rPr>
        <w:t xml:space="preserve"> 5</w:t>
      </w:r>
      <w:bookmarkStart w:id="4" w:name="_Hlk6181341"/>
      <w:r w:rsidRPr="00D80AE8">
        <w:rPr>
          <w:rFonts w:ascii="Times New Roman" w:hAnsi="Times New Roman" w:cs="Times New Roman"/>
          <w:u w:val="single"/>
          <w:lang w:val="uk-UA"/>
        </w:rPr>
        <w:t>. Оцінка біологічного різноманіття.</w:t>
      </w:r>
    </w:p>
    <w:bookmarkEnd w:id="4"/>
    <w:p w:rsidR="008C08E5" w:rsidRPr="00D80AE8" w:rsidRDefault="008C08E5" w:rsidP="008C08E5">
      <w:pPr>
        <w:jc w:val="both"/>
        <w:rPr>
          <w:rFonts w:ascii="Times New Roman" w:hAnsi="Times New Roman" w:cs="Times New Roman"/>
          <w:lang w:val="uk-UA"/>
        </w:rPr>
      </w:pPr>
      <w:r w:rsidRPr="00D80AE8">
        <w:rPr>
          <w:rFonts w:ascii="Times New Roman" w:hAnsi="Times New Roman" w:cs="Times New Roman"/>
          <w:lang w:val="uk-UA"/>
        </w:rPr>
        <w:t xml:space="preserve">Біологічне різноманіття системи може бути визначено як повна генетична сукупність певного середовища, яка складається з усіх видів.  </w:t>
      </w:r>
      <w:proofErr w:type="spellStart"/>
      <w:r w:rsidRPr="00D80AE8">
        <w:rPr>
          <w:rFonts w:ascii="Times New Roman" w:hAnsi="Times New Roman" w:cs="Times New Roman"/>
          <w:lang w:val="uk-UA"/>
        </w:rPr>
        <w:t>Метагенетика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вивчає сукупний геном, наприклад, кишкової мікрофлори чи калюжі. </w:t>
      </w:r>
    </w:p>
    <w:p w:rsidR="008C08E5" w:rsidRPr="00D80AE8" w:rsidRDefault="008C08E5" w:rsidP="008C08E5">
      <w:pPr>
        <w:ind w:firstLine="720"/>
        <w:jc w:val="both"/>
        <w:rPr>
          <w:rFonts w:ascii="Times New Roman" w:hAnsi="Times New Roman" w:cs="Times New Roman"/>
          <w:lang w:val="uk-UA"/>
        </w:rPr>
      </w:pPr>
      <w:r w:rsidRPr="00D80AE8">
        <w:rPr>
          <w:rFonts w:ascii="Times New Roman" w:hAnsi="Times New Roman" w:cs="Times New Roman"/>
          <w:lang w:val="uk-UA"/>
        </w:rPr>
        <w:t>6</w:t>
      </w:r>
      <w:r w:rsidRPr="00D80AE8">
        <w:rPr>
          <w:rFonts w:ascii="Times New Roman" w:hAnsi="Times New Roman" w:cs="Times New Roman"/>
          <w:u w:val="single"/>
          <w:lang w:val="uk-UA"/>
        </w:rPr>
        <w:t>. Побудова комп’ютерних молекулярних моделей</w:t>
      </w:r>
      <w:r w:rsidRPr="00D80AE8">
        <w:rPr>
          <w:rFonts w:ascii="Times New Roman" w:hAnsi="Times New Roman" w:cs="Times New Roman"/>
          <w:lang w:val="uk-UA"/>
        </w:rPr>
        <w:t xml:space="preserve"> просторової структури білку або РНК за схожою послідовністю та дослідження механізмів функціонування цієї моделі.</w:t>
      </w:r>
    </w:p>
    <w:p w:rsidR="008C08E5" w:rsidRPr="00D80AE8" w:rsidRDefault="008C08E5" w:rsidP="008C08E5">
      <w:pPr>
        <w:jc w:val="both"/>
        <w:rPr>
          <w:rFonts w:ascii="Times New Roman" w:hAnsi="Times New Roman" w:cs="Times New Roman"/>
          <w:lang w:val="uk-UA"/>
        </w:rPr>
      </w:pPr>
      <w:r w:rsidRPr="00D80AE8">
        <w:rPr>
          <w:rFonts w:ascii="Times New Roman" w:hAnsi="Times New Roman" w:cs="Times New Roman"/>
          <w:lang w:val="uk-UA"/>
        </w:rPr>
        <w:t xml:space="preserve">Як продовження – наприклад </w:t>
      </w:r>
      <w:bookmarkStart w:id="5" w:name="_Hlk6181382"/>
      <w:r w:rsidRPr="00D80AE8">
        <w:rPr>
          <w:rFonts w:ascii="Times New Roman" w:hAnsi="Times New Roman" w:cs="Times New Roman"/>
          <w:lang w:val="uk-UA"/>
        </w:rPr>
        <w:t xml:space="preserve">комп’ютерне конструювання </w:t>
      </w:r>
      <w:bookmarkEnd w:id="5"/>
      <w:r w:rsidRPr="00D80AE8">
        <w:rPr>
          <w:rFonts w:ascii="Times New Roman" w:hAnsi="Times New Roman" w:cs="Times New Roman"/>
          <w:lang w:val="uk-UA"/>
        </w:rPr>
        <w:t xml:space="preserve">ліків (моделювання у просторі взаємодії різних хімічних </w:t>
      </w:r>
      <w:proofErr w:type="spellStart"/>
      <w:r w:rsidRPr="00D80AE8">
        <w:rPr>
          <w:rFonts w:ascii="Times New Roman" w:hAnsi="Times New Roman" w:cs="Times New Roman"/>
          <w:lang w:val="uk-UA"/>
        </w:rPr>
        <w:t>сполук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з білком-мішенню). </w:t>
      </w:r>
    </w:p>
    <w:p w:rsidR="008C08E5" w:rsidRPr="00D80AE8" w:rsidRDefault="008C08E5" w:rsidP="008C08E5">
      <w:pPr>
        <w:ind w:firstLine="720"/>
        <w:jc w:val="both"/>
        <w:rPr>
          <w:rFonts w:ascii="Times New Roman" w:hAnsi="Times New Roman" w:cs="Times New Roman"/>
          <w:u w:val="single"/>
          <w:lang w:val="uk-UA"/>
        </w:rPr>
      </w:pPr>
      <w:r w:rsidRPr="00D80AE8">
        <w:rPr>
          <w:rFonts w:ascii="Times New Roman" w:hAnsi="Times New Roman" w:cs="Times New Roman"/>
          <w:lang w:val="uk-UA"/>
        </w:rPr>
        <w:t xml:space="preserve">7. </w:t>
      </w:r>
      <w:bookmarkStart w:id="6" w:name="_Hlk6181434"/>
      <w:r w:rsidRPr="00D80AE8">
        <w:rPr>
          <w:rFonts w:ascii="Times New Roman" w:hAnsi="Times New Roman" w:cs="Times New Roman"/>
          <w:u w:val="single"/>
          <w:lang w:val="uk-UA"/>
        </w:rPr>
        <w:t xml:space="preserve">Складання генетичних мереж. </w:t>
      </w:r>
    </w:p>
    <w:bookmarkEnd w:id="6"/>
    <w:p w:rsidR="008C08E5" w:rsidRDefault="008C08E5" w:rsidP="008C08E5">
      <w:pPr>
        <w:jc w:val="both"/>
        <w:rPr>
          <w:rFonts w:ascii="Times New Roman" w:hAnsi="Times New Roman" w:cs="Times New Roman"/>
          <w:lang w:val="uk-UA"/>
        </w:rPr>
      </w:pPr>
      <w:r w:rsidRPr="00D80AE8">
        <w:rPr>
          <w:rFonts w:ascii="Times New Roman" w:hAnsi="Times New Roman" w:cs="Times New Roman"/>
          <w:lang w:val="uk-UA"/>
        </w:rPr>
        <w:t xml:space="preserve">Об’єднання біології, хімії, фізики, математики та інформатики дозволяє різнобічно описувати біологічну систему  - здійснювати метаболічну  реконструкцію, моделювання розвитку та передбачення властивостей організму за його </w:t>
      </w:r>
      <w:proofErr w:type="spellStart"/>
      <w:r w:rsidRPr="00D80AE8">
        <w:rPr>
          <w:rFonts w:ascii="Times New Roman" w:hAnsi="Times New Roman" w:cs="Times New Roman"/>
          <w:lang w:val="uk-UA"/>
        </w:rPr>
        <w:t>геномом</w:t>
      </w:r>
      <w:proofErr w:type="spellEnd"/>
      <w:r w:rsidRPr="00D80AE8">
        <w:rPr>
          <w:rFonts w:ascii="Times New Roman" w:hAnsi="Times New Roman" w:cs="Times New Roman"/>
          <w:lang w:val="uk-UA"/>
        </w:rPr>
        <w:t>.</w:t>
      </w:r>
    </w:p>
    <w:p w:rsidR="008C08E5" w:rsidRDefault="008C08E5" w:rsidP="008C08E5">
      <w:pPr>
        <w:jc w:val="both"/>
        <w:rPr>
          <w:rFonts w:ascii="Times New Roman" w:hAnsi="Times New Roman" w:cs="Times New Roman"/>
          <w:lang w:val="uk-UA"/>
        </w:rPr>
      </w:pPr>
      <w:r w:rsidRPr="00D80AE8">
        <w:rPr>
          <w:rFonts w:ascii="Times New Roman" w:hAnsi="Times New Roman" w:cs="Times New Roman"/>
          <w:lang w:val="uk-UA"/>
        </w:rPr>
        <w:t xml:space="preserve">З 1982 р. по молекулярній біології, зокрема, </w:t>
      </w:r>
      <w:proofErr w:type="spellStart"/>
      <w:r w:rsidRPr="00D80AE8">
        <w:rPr>
          <w:rFonts w:ascii="Times New Roman" w:hAnsi="Times New Roman" w:cs="Times New Roman"/>
          <w:lang w:val="uk-UA"/>
        </w:rPr>
        <w:t>нуклеотидним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та амінокислотним послідовностям, створено декілька тисяч БД. Серед них є електронні банки даних як загального призначення, так і вузькоспеціалізовані, а також БД наукових робіт з біології та медицини (</w:t>
      </w:r>
      <w:proofErr w:type="spellStart"/>
      <w:r w:rsidRPr="00D80AE8">
        <w:rPr>
          <w:rFonts w:ascii="Times New Roman" w:hAnsi="Times New Roman" w:cs="Times New Roman"/>
          <w:lang w:val="uk-UA"/>
        </w:rPr>
        <w:t>Medline</w:t>
      </w:r>
      <w:proofErr w:type="spellEnd"/>
      <w:r w:rsidRPr="00D80AE8">
        <w:rPr>
          <w:rFonts w:ascii="Times New Roman" w:hAnsi="Times New Roman" w:cs="Times New Roman"/>
          <w:lang w:val="uk-UA"/>
        </w:rPr>
        <w:t>/</w:t>
      </w:r>
      <w:proofErr w:type="spellStart"/>
      <w:r w:rsidRPr="00D80AE8">
        <w:rPr>
          <w:rFonts w:ascii="Times New Roman" w:hAnsi="Times New Roman" w:cs="Times New Roman"/>
          <w:lang w:val="uk-UA"/>
        </w:rPr>
        <w:t>PubMed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та інші).</w:t>
      </w:r>
    </w:p>
    <w:p w:rsidR="008C08E5" w:rsidRPr="00D80AE8" w:rsidRDefault="008C08E5" w:rsidP="008C08E5">
      <w:pPr>
        <w:ind w:firstLine="851"/>
        <w:jc w:val="both"/>
        <w:rPr>
          <w:rFonts w:ascii="Times New Roman" w:hAnsi="Times New Roman" w:cs="Times New Roman"/>
          <w:lang w:val="uk-UA"/>
        </w:rPr>
      </w:pPr>
      <w:r w:rsidRPr="00D80AE8">
        <w:rPr>
          <w:rFonts w:ascii="Times New Roman" w:hAnsi="Times New Roman" w:cs="Times New Roman"/>
          <w:lang w:val="uk-UA"/>
        </w:rPr>
        <w:t xml:space="preserve">Однією з найвідоміших міжнародних організацій з тих, що створюють інструменти для аналізу інформації та здійснюють нагляд за наповненням баз даних </w:t>
      </w:r>
      <w:proofErr w:type="spellStart"/>
      <w:r w:rsidRPr="00D80AE8">
        <w:rPr>
          <w:rFonts w:ascii="Times New Roman" w:hAnsi="Times New Roman" w:cs="Times New Roman"/>
          <w:lang w:val="uk-UA"/>
        </w:rPr>
        <w:t>біоінформаційного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напряму, є </w:t>
      </w:r>
      <w:r w:rsidRPr="00D80AE8">
        <w:rPr>
          <w:rFonts w:ascii="Times New Roman" w:hAnsi="Times New Roman" w:cs="Times New Roman"/>
          <w:b/>
          <w:lang w:val="uk-UA"/>
        </w:rPr>
        <w:t xml:space="preserve">Міжнародна система баз даних </w:t>
      </w:r>
      <w:proofErr w:type="spellStart"/>
      <w:r w:rsidRPr="00D80AE8">
        <w:rPr>
          <w:rFonts w:ascii="Times New Roman" w:hAnsi="Times New Roman" w:cs="Times New Roman"/>
          <w:b/>
          <w:lang w:val="uk-UA"/>
        </w:rPr>
        <w:t>нуклеотидних</w:t>
      </w:r>
      <w:proofErr w:type="spellEnd"/>
      <w:r w:rsidRPr="00D80AE8">
        <w:rPr>
          <w:rFonts w:ascii="Times New Roman" w:hAnsi="Times New Roman" w:cs="Times New Roman"/>
          <w:b/>
          <w:lang w:val="uk-UA"/>
        </w:rPr>
        <w:t xml:space="preserve"> послідовностей</w:t>
      </w:r>
      <w:r w:rsidRPr="00D80AE8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Pr="00D80AE8">
        <w:rPr>
          <w:rFonts w:ascii="Times New Roman" w:hAnsi="Times New Roman" w:cs="Times New Roman"/>
          <w:lang w:val="uk-UA"/>
        </w:rPr>
        <w:t>International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Nucleotide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Sequence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Database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Collaboration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(</w:t>
      </w:r>
      <w:r w:rsidRPr="00D80AE8">
        <w:rPr>
          <w:rFonts w:ascii="Times New Roman" w:hAnsi="Times New Roman" w:cs="Times New Roman"/>
          <w:b/>
          <w:lang w:val="uk-UA"/>
        </w:rPr>
        <w:t>INSDC</w:t>
      </w:r>
      <w:r w:rsidRPr="00D80AE8">
        <w:rPr>
          <w:rFonts w:ascii="Times New Roman" w:hAnsi="Times New Roman" w:cs="Times New Roman"/>
          <w:lang w:val="uk-UA"/>
        </w:rPr>
        <w:t xml:space="preserve">) –http://www.ncbi.nlm.nih.gov/collab), яка об’єднує три установи, </w:t>
      </w:r>
      <w:proofErr w:type="spellStart"/>
      <w:r w:rsidRPr="00D80AE8">
        <w:rPr>
          <w:rFonts w:ascii="Times New Roman" w:hAnsi="Times New Roman" w:cs="Times New Roman"/>
          <w:lang w:val="uk-UA"/>
        </w:rPr>
        <w:t>нуклеотидні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БД яких мають різний набір сервісів: </w:t>
      </w:r>
    </w:p>
    <w:p w:rsidR="008C08E5" w:rsidRPr="00D80AE8" w:rsidRDefault="008C08E5" w:rsidP="008C08E5">
      <w:pPr>
        <w:jc w:val="both"/>
        <w:rPr>
          <w:rFonts w:ascii="Times New Roman" w:hAnsi="Times New Roman" w:cs="Times New Roman"/>
          <w:lang w:val="uk-UA"/>
        </w:rPr>
      </w:pPr>
      <w:r w:rsidRPr="00D80AE8">
        <w:rPr>
          <w:rFonts w:ascii="Times New Roman" w:hAnsi="Times New Roman" w:cs="Times New Roman"/>
          <w:b/>
          <w:lang w:val="uk-UA"/>
        </w:rPr>
        <w:t>1 - NCBI</w:t>
      </w:r>
      <w:r w:rsidRPr="00D80AE8">
        <w:rPr>
          <w:rFonts w:ascii="Times New Roman" w:hAnsi="Times New Roman" w:cs="Times New Roman"/>
          <w:lang w:val="uk-UA"/>
        </w:rPr>
        <w:t xml:space="preserve"> – </w:t>
      </w:r>
      <w:proofErr w:type="spellStart"/>
      <w:r w:rsidRPr="00D80AE8">
        <w:rPr>
          <w:rFonts w:ascii="Times New Roman" w:hAnsi="Times New Roman" w:cs="Times New Roman"/>
          <w:lang w:val="uk-UA"/>
        </w:rPr>
        <w:t>National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Center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for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Biotechnology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Information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, USA (БД </w:t>
      </w:r>
      <w:proofErr w:type="spellStart"/>
      <w:r w:rsidRPr="00D80AE8">
        <w:rPr>
          <w:rFonts w:ascii="Times New Roman" w:hAnsi="Times New Roman" w:cs="Times New Roman"/>
          <w:lang w:val="uk-UA"/>
        </w:rPr>
        <w:t>GenBank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містить більше 8×10</w:t>
      </w:r>
      <w:r w:rsidRPr="008C08E5">
        <w:rPr>
          <w:rFonts w:ascii="Times New Roman" w:hAnsi="Times New Roman" w:cs="Times New Roman"/>
          <w:vertAlign w:val="superscript"/>
          <w:lang w:val="uk-UA"/>
        </w:rPr>
        <w:t>7</w:t>
      </w:r>
      <w:r w:rsidRPr="00D80AE8">
        <w:rPr>
          <w:rFonts w:ascii="Times New Roman" w:hAnsi="Times New Roman" w:cs="Times New Roman"/>
          <w:lang w:val="uk-UA"/>
        </w:rPr>
        <w:t xml:space="preserve"> записів), http://www.ncbi.nlm.nih.gov/ </w:t>
      </w:r>
      <w:r w:rsidRPr="00D80AE8">
        <w:rPr>
          <w:rFonts w:ascii="Times New Roman" w:hAnsi="Times New Roman" w:cs="Times New Roman"/>
          <w:b/>
          <w:lang w:val="uk-UA"/>
        </w:rPr>
        <w:t>,  2 - EBI</w:t>
      </w:r>
      <w:r w:rsidRPr="00D80AE8">
        <w:rPr>
          <w:rFonts w:ascii="Times New Roman" w:hAnsi="Times New Roman" w:cs="Times New Roman"/>
          <w:lang w:val="uk-UA"/>
        </w:rPr>
        <w:t xml:space="preserve"> – </w:t>
      </w:r>
      <w:proofErr w:type="spellStart"/>
      <w:r w:rsidRPr="00D80AE8">
        <w:rPr>
          <w:rFonts w:ascii="Times New Roman" w:hAnsi="Times New Roman" w:cs="Times New Roman"/>
          <w:lang w:val="uk-UA"/>
        </w:rPr>
        <w:t>European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Bioinformatics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Institute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D80AE8">
        <w:rPr>
          <w:rFonts w:ascii="Times New Roman" w:hAnsi="Times New Roman" w:cs="Times New Roman"/>
          <w:lang w:val="uk-UA"/>
        </w:rPr>
        <w:lastRenderedPageBreak/>
        <w:t>United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Kingdom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(БД EMBL містить біля 8×10</w:t>
      </w:r>
      <w:r w:rsidRPr="008C08E5">
        <w:rPr>
          <w:rFonts w:ascii="Times New Roman" w:hAnsi="Times New Roman" w:cs="Times New Roman"/>
          <w:vertAlign w:val="superscript"/>
          <w:lang w:val="uk-UA"/>
        </w:rPr>
        <w:t>7</w:t>
      </w:r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нуклеотидних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послідовностей, а </w:t>
      </w:r>
      <w:proofErr w:type="spellStart"/>
      <w:r w:rsidRPr="00D80AE8">
        <w:rPr>
          <w:rFonts w:ascii="Times New Roman" w:hAnsi="Times New Roman" w:cs="Times New Roman"/>
          <w:lang w:val="uk-UA"/>
        </w:rPr>
        <w:t>TrEMBL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– більше 5×10</w:t>
      </w:r>
      <w:r w:rsidRPr="008C08E5">
        <w:rPr>
          <w:rFonts w:ascii="Times New Roman" w:hAnsi="Times New Roman" w:cs="Times New Roman"/>
          <w:vertAlign w:val="superscript"/>
          <w:lang w:val="uk-UA"/>
        </w:rPr>
        <w:t>6</w:t>
      </w:r>
      <w:r w:rsidRPr="00D80AE8">
        <w:rPr>
          <w:rFonts w:ascii="Times New Roman" w:hAnsi="Times New Roman" w:cs="Times New Roman"/>
          <w:lang w:val="uk-UA"/>
        </w:rPr>
        <w:t xml:space="preserve">  автоматично трансльованих з даних EMBL амінокислотних послідовностей), http://www.ebi.ac.uk/ ,  3 - </w:t>
      </w:r>
      <w:r w:rsidRPr="00D80AE8">
        <w:rPr>
          <w:rFonts w:ascii="Times New Roman" w:hAnsi="Times New Roman" w:cs="Times New Roman"/>
          <w:b/>
          <w:lang w:val="uk-UA"/>
        </w:rPr>
        <w:t>NIG</w:t>
      </w:r>
      <w:r w:rsidRPr="00D80AE8">
        <w:rPr>
          <w:rFonts w:ascii="Times New Roman" w:hAnsi="Times New Roman" w:cs="Times New Roman"/>
          <w:lang w:val="uk-UA"/>
        </w:rPr>
        <w:t xml:space="preserve"> – </w:t>
      </w:r>
      <w:proofErr w:type="spellStart"/>
      <w:r w:rsidRPr="00D80AE8">
        <w:rPr>
          <w:rFonts w:ascii="Times New Roman" w:hAnsi="Times New Roman" w:cs="Times New Roman"/>
          <w:lang w:val="uk-UA"/>
        </w:rPr>
        <w:t>National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Institute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of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Pr="00D80AE8">
        <w:rPr>
          <w:rFonts w:ascii="Times New Roman" w:hAnsi="Times New Roman" w:cs="Times New Roman"/>
          <w:lang w:val="uk-UA"/>
        </w:rPr>
        <w:t>Genetics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, </w:t>
      </w:r>
      <w:proofErr w:type="spellStart"/>
      <w:r w:rsidRPr="00D80AE8">
        <w:rPr>
          <w:rFonts w:ascii="Times New Roman" w:hAnsi="Times New Roman" w:cs="Times New Roman"/>
          <w:lang w:val="uk-UA"/>
        </w:rPr>
        <w:t>Japan</w:t>
      </w:r>
      <w:proofErr w:type="spellEnd"/>
      <w:r w:rsidRPr="00D80AE8">
        <w:rPr>
          <w:rFonts w:ascii="Times New Roman" w:hAnsi="Times New Roman" w:cs="Times New Roman"/>
          <w:lang w:val="uk-UA"/>
        </w:rPr>
        <w:t xml:space="preserve"> (БД DDBJ містить біля 8×10</w:t>
      </w:r>
      <w:bookmarkStart w:id="7" w:name="_GoBack"/>
      <w:r w:rsidRPr="008C08E5">
        <w:rPr>
          <w:rFonts w:ascii="Times New Roman" w:hAnsi="Times New Roman" w:cs="Times New Roman"/>
          <w:vertAlign w:val="superscript"/>
          <w:lang w:val="uk-UA"/>
        </w:rPr>
        <w:t>7</w:t>
      </w:r>
      <w:bookmarkEnd w:id="7"/>
      <w:r w:rsidRPr="00D80AE8">
        <w:rPr>
          <w:rFonts w:ascii="Times New Roman" w:hAnsi="Times New Roman" w:cs="Times New Roman"/>
          <w:lang w:val="uk-UA"/>
        </w:rPr>
        <w:t xml:space="preserve"> записів), http://www.ddbj.nig.ac.jp/ .</w:t>
      </w:r>
    </w:p>
    <w:p w:rsidR="008C08E5" w:rsidRPr="00D80AE8" w:rsidRDefault="008C08E5" w:rsidP="008C08E5">
      <w:pPr>
        <w:jc w:val="both"/>
        <w:rPr>
          <w:rFonts w:ascii="Times New Roman" w:hAnsi="Times New Roman" w:cs="Times New Roman"/>
          <w:lang w:val="uk-UA"/>
        </w:rPr>
      </w:pPr>
    </w:p>
    <w:p w:rsidR="008C08E5" w:rsidRDefault="008C08E5" w:rsidP="003A309B">
      <w:pPr>
        <w:ind w:hanging="142"/>
        <w:jc w:val="both"/>
        <w:rPr>
          <w:rStyle w:val="2pt"/>
          <w:lang w:val="uk-UA" w:eastAsia="en-US"/>
        </w:rPr>
      </w:pPr>
    </w:p>
    <w:sectPr w:rsidR="008C08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12E58"/>
    <w:multiLevelType w:val="hybridMultilevel"/>
    <w:tmpl w:val="2EDACCD8"/>
    <w:lvl w:ilvl="0" w:tplc="1472D9CE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5B8"/>
    <w:rsid w:val="0008327B"/>
    <w:rsid w:val="00097B15"/>
    <w:rsid w:val="000A2C3A"/>
    <w:rsid w:val="000B1416"/>
    <w:rsid w:val="000C1C5D"/>
    <w:rsid w:val="000F3BFA"/>
    <w:rsid w:val="0013598D"/>
    <w:rsid w:val="00146149"/>
    <w:rsid w:val="001C3032"/>
    <w:rsid w:val="002309F4"/>
    <w:rsid w:val="00231302"/>
    <w:rsid w:val="00260FD0"/>
    <w:rsid w:val="002B05B8"/>
    <w:rsid w:val="002F0488"/>
    <w:rsid w:val="00307898"/>
    <w:rsid w:val="00321049"/>
    <w:rsid w:val="003357BD"/>
    <w:rsid w:val="003A309B"/>
    <w:rsid w:val="003C59B7"/>
    <w:rsid w:val="00410161"/>
    <w:rsid w:val="004335C0"/>
    <w:rsid w:val="00533CEF"/>
    <w:rsid w:val="00585D53"/>
    <w:rsid w:val="006316F2"/>
    <w:rsid w:val="006521D2"/>
    <w:rsid w:val="006835FC"/>
    <w:rsid w:val="006E207C"/>
    <w:rsid w:val="00712588"/>
    <w:rsid w:val="00815C42"/>
    <w:rsid w:val="0085403E"/>
    <w:rsid w:val="008C08E5"/>
    <w:rsid w:val="00914221"/>
    <w:rsid w:val="00921860"/>
    <w:rsid w:val="00971D4C"/>
    <w:rsid w:val="009A41A9"/>
    <w:rsid w:val="009D2A08"/>
    <w:rsid w:val="00A05FF2"/>
    <w:rsid w:val="00AB26C3"/>
    <w:rsid w:val="00AC496C"/>
    <w:rsid w:val="00AD0D63"/>
    <w:rsid w:val="00B863B2"/>
    <w:rsid w:val="00BA7AEC"/>
    <w:rsid w:val="00C51815"/>
    <w:rsid w:val="00C80EB5"/>
    <w:rsid w:val="00CC470D"/>
    <w:rsid w:val="00CD6525"/>
    <w:rsid w:val="00D166DD"/>
    <w:rsid w:val="00D266B5"/>
    <w:rsid w:val="00D45788"/>
    <w:rsid w:val="00DE2ECA"/>
    <w:rsid w:val="00DE308C"/>
    <w:rsid w:val="00E359D7"/>
    <w:rsid w:val="00E72237"/>
    <w:rsid w:val="00EE41E1"/>
    <w:rsid w:val="00F3736E"/>
    <w:rsid w:val="00F414B8"/>
    <w:rsid w:val="00FD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644742"/>
  <w15:chartTrackingRefBased/>
  <w15:docId w15:val="{A95E7C0B-C411-4FF0-AD82-1FE65796F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rsid w:val="002B05B8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val="ru-RU" w:eastAsia="uk-UA"/>
    </w:rPr>
  </w:style>
  <w:style w:type="paragraph" w:styleId="3">
    <w:name w:val="heading 3"/>
    <w:basedOn w:val="a"/>
    <w:link w:val="30"/>
    <w:uiPriority w:val="9"/>
    <w:qFormat/>
    <w:rsid w:val="002B05B8"/>
    <w:pPr>
      <w:widowControl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color w:val="auto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B05B8"/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character" w:customStyle="1" w:styleId="a3">
    <w:name w:val="Основной текст_"/>
    <w:basedOn w:val="a0"/>
    <w:link w:val="5"/>
    <w:locked/>
    <w:rsid w:val="002B05B8"/>
    <w:rPr>
      <w:rFonts w:ascii="Times New Roman" w:hAnsi="Times New Roman" w:cs="Times New Roman"/>
      <w:b/>
      <w:bCs/>
      <w:sz w:val="37"/>
      <w:szCs w:val="37"/>
      <w:shd w:val="clear" w:color="auto" w:fill="FFFFFF"/>
    </w:rPr>
  </w:style>
  <w:style w:type="character" w:customStyle="1" w:styleId="1">
    <w:name w:val="Основной текст1"/>
    <w:basedOn w:val="a3"/>
    <w:rsid w:val="002B05B8"/>
    <w:rPr>
      <w:rFonts w:ascii="Times New Roman" w:hAnsi="Times New Roman" w:cs="Times New Roman"/>
      <w:b/>
      <w:bCs/>
      <w:color w:val="000000"/>
      <w:spacing w:val="0"/>
      <w:w w:val="100"/>
      <w:position w:val="0"/>
      <w:sz w:val="37"/>
      <w:szCs w:val="37"/>
      <w:shd w:val="clear" w:color="auto" w:fill="FFFFFF"/>
      <w:lang w:val="ru-RU" w:eastAsia="x-none"/>
    </w:rPr>
  </w:style>
  <w:style w:type="character" w:customStyle="1" w:styleId="a4">
    <w:name w:val="Основной текст + Курсив"/>
    <w:basedOn w:val="a3"/>
    <w:rsid w:val="002B05B8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37"/>
      <w:szCs w:val="37"/>
      <w:shd w:val="clear" w:color="auto" w:fill="FFFFFF"/>
      <w:lang w:val="ru-RU" w:eastAsia="x-none"/>
    </w:rPr>
  </w:style>
  <w:style w:type="character" w:customStyle="1" w:styleId="31">
    <w:name w:val="Заголовок №3_"/>
    <w:basedOn w:val="a0"/>
    <w:link w:val="32"/>
    <w:locked/>
    <w:rsid w:val="002B05B8"/>
    <w:rPr>
      <w:rFonts w:ascii="Arial" w:hAnsi="Arial" w:cs="Arial"/>
      <w:b/>
      <w:bCs/>
      <w:sz w:val="43"/>
      <w:szCs w:val="43"/>
      <w:shd w:val="clear" w:color="auto" w:fill="FFFFFF"/>
    </w:rPr>
  </w:style>
  <w:style w:type="character" w:customStyle="1" w:styleId="2pt">
    <w:name w:val="Основной текст + Интервал 2 pt"/>
    <w:basedOn w:val="a3"/>
    <w:rsid w:val="002B05B8"/>
    <w:rPr>
      <w:rFonts w:ascii="Times New Roman" w:hAnsi="Times New Roman" w:cs="Times New Roman"/>
      <w:b/>
      <w:bCs/>
      <w:color w:val="000000"/>
      <w:spacing w:val="40"/>
      <w:w w:val="100"/>
      <w:position w:val="0"/>
      <w:sz w:val="37"/>
      <w:szCs w:val="37"/>
      <w:shd w:val="clear" w:color="auto" w:fill="FFFFFF"/>
      <w:lang w:val="ru-RU" w:eastAsia="x-none"/>
    </w:rPr>
  </w:style>
  <w:style w:type="paragraph" w:customStyle="1" w:styleId="5">
    <w:name w:val="Основной текст5"/>
    <w:basedOn w:val="a"/>
    <w:link w:val="a3"/>
    <w:rsid w:val="002B05B8"/>
    <w:pPr>
      <w:shd w:val="clear" w:color="auto" w:fill="FFFFFF"/>
      <w:spacing w:line="406" w:lineRule="exact"/>
      <w:ind w:hanging="80"/>
      <w:jc w:val="both"/>
    </w:pPr>
    <w:rPr>
      <w:rFonts w:ascii="Times New Roman" w:eastAsiaTheme="minorHAnsi" w:hAnsi="Times New Roman" w:cs="Times New Roman"/>
      <w:b/>
      <w:bCs/>
      <w:color w:val="auto"/>
      <w:sz w:val="37"/>
      <w:szCs w:val="37"/>
      <w:lang w:val="ru-UA" w:eastAsia="en-US"/>
    </w:rPr>
  </w:style>
  <w:style w:type="paragraph" w:customStyle="1" w:styleId="32">
    <w:name w:val="Заголовок №3"/>
    <w:basedOn w:val="a"/>
    <w:link w:val="31"/>
    <w:rsid w:val="002B05B8"/>
    <w:pPr>
      <w:shd w:val="clear" w:color="auto" w:fill="FFFFFF"/>
      <w:spacing w:line="240" w:lineRule="atLeast"/>
      <w:jc w:val="both"/>
      <w:outlineLvl w:val="2"/>
    </w:pPr>
    <w:rPr>
      <w:rFonts w:ascii="Arial" w:eastAsiaTheme="minorHAnsi" w:hAnsi="Arial" w:cs="Arial"/>
      <w:b/>
      <w:bCs/>
      <w:color w:val="auto"/>
      <w:sz w:val="43"/>
      <w:szCs w:val="43"/>
      <w:lang w:val="ru-UA" w:eastAsia="en-US"/>
    </w:rPr>
  </w:style>
  <w:style w:type="character" w:styleId="a5">
    <w:name w:val="Hyperlink"/>
    <w:basedOn w:val="a0"/>
    <w:uiPriority w:val="99"/>
    <w:unhideWhenUsed/>
    <w:rsid w:val="002B05B8"/>
    <w:rPr>
      <w:rFonts w:cs="Times New Roman"/>
      <w:color w:val="0563C1" w:themeColor="hyperlink"/>
      <w:u w:val="single"/>
    </w:rPr>
  </w:style>
  <w:style w:type="character" w:customStyle="1" w:styleId="0pt">
    <w:name w:val="Основной текст + Интервал 0 pt"/>
    <w:basedOn w:val="a3"/>
    <w:rsid w:val="002B05B8"/>
    <w:rPr>
      <w:rFonts w:ascii="Times New Roman" w:hAnsi="Times New Roman" w:cs="Times New Roman"/>
      <w:b w:val="0"/>
      <w:bCs w:val="0"/>
      <w:color w:val="000000"/>
      <w:spacing w:val="0"/>
      <w:w w:val="100"/>
      <w:position w:val="0"/>
      <w:sz w:val="38"/>
      <w:szCs w:val="38"/>
      <w:shd w:val="clear" w:color="auto" w:fill="FFFFFF"/>
      <w:lang w:val="ru-RU" w:eastAsia="x-none"/>
    </w:rPr>
  </w:style>
  <w:style w:type="table" w:styleId="a6">
    <w:name w:val="Table Grid"/>
    <w:basedOn w:val="a1"/>
    <w:uiPriority w:val="39"/>
    <w:rsid w:val="009A41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9A41A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ru-UA" w:eastAsia="ru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36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2690</Words>
  <Characters>15334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helenVoit@gmail.com</cp:lastModifiedBy>
  <cp:revision>3</cp:revision>
  <dcterms:created xsi:type="dcterms:W3CDTF">2022-11-23T14:57:00Z</dcterms:created>
  <dcterms:modified xsi:type="dcterms:W3CDTF">2022-12-08T18:14:00Z</dcterms:modified>
</cp:coreProperties>
</file>