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6" w:rsidRPr="007415D5" w:rsidRDefault="005C0677" w:rsidP="007415D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5D5">
        <w:rPr>
          <w:rFonts w:ascii="Times New Roman" w:hAnsi="Times New Roman" w:cs="Times New Roman"/>
          <w:b/>
          <w:sz w:val="28"/>
          <w:szCs w:val="28"/>
          <w:lang w:val="uk-UA"/>
        </w:rPr>
        <w:t>Завдання 8</w:t>
      </w:r>
    </w:p>
    <w:p w:rsidR="0095715A" w:rsidRDefault="0095715A" w:rsidP="00741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15A">
        <w:rPr>
          <w:rFonts w:ascii="Times New Roman" w:hAnsi="Times New Roman" w:cs="Times New Roman"/>
          <w:sz w:val="28"/>
          <w:szCs w:val="28"/>
          <w:lang w:val="uk-UA"/>
        </w:rPr>
        <w:t>На підставі даних Завдання 7 сформувати</w:t>
      </w:r>
      <w:r w:rsidR="007415D5">
        <w:rPr>
          <w:rFonts w:ascii="Times New Roman" w:hAnsi="Times New Roman" w:cs="Times New Roman"/>
          <w:sz w:val="28"/>
          <w:szCs w:val="28"/>
          <w:lang w:val="uk-UA"/>
        </w:rPr>
        <w:t xml:space="preserve"> Аудиторський в</w:t>
      </w:r>
      <w:r w:rsidRPr="0095715A">
        <w:rPr>
          <w:rFonts w:ascii="Times New Roman" w:hAnsi="Times New Roman" w:cs="Times New Roman"/>
          <w:sz w:val="28"/>
          <w:szCs w:val="28"/>
          <w:lang w:val="uk-UA"/>
        </w:rPr>
        <w:t>иснов</w:t>
      </w:r>
      <w:r w:rsidR="007415D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375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5715A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проведеного аудиту обраного об’єкту </w:t>
      </w:r>
      <w:r w:rsidR="007415D5">
        <w:rPr>
          <w:rFonts w:ascii="Times New Roman" w:hAnsi="Times New Roman" w:cs="Times New Roman"/>
          <w:sz w:val="28"/>
          <w:szCs w:val="28"/>
          <w:lang w:val="uk-UA"/>
        </w:rPr>
        <w:t xml:space="preserve"> за зразком.</w:t>
      </w:r>
    </w:p>
    <w:p w:rsidR="003C55D1" w:rsidRPr="003C55D1" w:rsidRDefault="003C55D1" w:rsidP="00741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5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Увага!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Зверніть увагу на інформацію яка виділена жовтим кольором цю інформацію потрібно заповнити згідно індивідуального завдання.</w:t>
      </w:r>
    </w:p>
    <w:p w:rsidR="007415D5" w:rsidRPr="007415D5" w:rsidRDefault="007415D5" w:rsidP="007415D5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15D5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7415D5" w:rsidRPr="007415D5" w:rsidRDefault="007415D5" w:rsidP="0074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5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Аудиторський висновок 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незалежної аудиторської фірми</w:t>
      </w:r>
    </w:p>
    <w:p w:rsidR="007415D5" w:rsidRPr="003C55D1" w:rsidRDefault="007415D5" w:rsidP="00741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</w:pPr>
      <w:r w:rsidRPr="003C55D1"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  <w:t>ВАТ «</w:t>
      </w:r>
      <w:proofErr w:type="spellStart"/>
      <w:r w:rsidRPr="003C55D1"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  <w:t>Ріваль</w:t>
      </w:r>
      <w:proofErr w:type="spellEnd"/>
      <w:r w:rsidRPr="003C55D1"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  <w:t>»   Директор Колісник О.С.</w:t>
      </w:r>
    </w:p>
    <w:p w:rsidR="007415D5" w:rsidRPr="003C55D1" w:rsidRDefault="007415D5" w:rsidP="0074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3C55D1"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  <w:t>69000,  Запорізька обл., м. Запоріжжя, вул. Щаслива, 18, тел. 270-28-18</w:t>
      </w:r>
      <w:r w:rsidR="003C55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C55D1" w:rsidRPr="003C55D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[</w:t>
      </w:r>
      <w:proofErr w:type="spellStart"/>
      <w:r w:rsidR="003C55D1" w:rsidRPr="003C5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вказати</w:t>
      </w:r>
      <w:proofErr w:type="spellEnd"/>
      <w:r w:rsidR="003C55D1" w:rsidRPr="003C55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дан</w:t>
      </w:r>
      <w:r w:rsidR="003C55D1" w:rsidRPr="003C55D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 згідно Договору</w:t>
      </w:r>
      <w:r w:rsidR="003C55D1" w:rsidRPr="003C55D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]</w:t>
      </w:r>
    </w:p>
    <w:p w:rsidR="007415D5" w:rsidRPr="007415D5" w:rsidRDefault="007415D5" w:rsidP="007415D5">
      <w:pPr>
        <w:spacing w:after="0" w:line="240" w:lineRule="auto"/>
        <w:jc w:val="center"/>
        <w:rPr>
          <w:rFonts w:ascii="Arial Narrow" w:eastAsia="Times New Roman" w:hAnsi="Arial Narrow" w:cs="Times New Roman"/>
          <w:sz w:val="26"/>
          <w:szCs w:val="26"/>
          <w:lang w:val="uk-UA" w:eastAsia="ru-RU"/>
        </w:rPr>
      </w:pPr>
    </w:p>
    <w:p w:rsidR="007415D5" w:rsidRPr="007415D5" w:rsidRDefault="007415D5" w:rsidP="0074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Аудиторську перевірку </w:t>
      </w:r>
      <w:r w:rsidRPr="003C55D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власного капіталу ВАТ «</w:t>
      </w:r>
      <w:proofErr w:type="spellStart"/>
      <w:r w:rsidRPr="003C55D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Ріваль</w:t>
      </w:r>
      <w:proofErr w:type="spellEnd"/>
      <w:r w:rsidRPr="003C55D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»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проведено згідно з </w:t>
      </w:r>
      <w:r w:rsidRPr="003C55D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договором №1 від 27 лютого 2011 року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аудитором </w:t>
      </w:r>
      <w:proofErr w:type="spellStart"/>
      <w:r w:rsidRPr="003C55D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Баришполь</w:t>
      </w:r>
      <w:proofErr w:type="spellEnd"/>
      <w:r w:rsidRPr="003C55D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К.Ю. (сертифікат аудитора № 271 виданої рішенням Аудиторської палати України № 7 від 07 липня 2010 року) фірми «Надія», яка здійснює аудиторську діяльність на підставі ліцензії № 537896, виданою Аудиторською палатою України 15 серпня 2010 року.</w:t>
      </w:r>
    </w:p>
    <w:p w:rsidR="007415D5" w:rsidRPr="007415D5" w:rsidRDefault="007415D5" w:rsidP="0074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обов’язків входило складання висновку на підставі інформації, отриманої в процесі аудиторської перевірки </w:t>
      </w:r>
      <w:r w:rsidRPr="003C55D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власного капіталу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Відповідальність за складання інформації про </w:t>
      </w:r>
      <w:r w:rsidRPr="003C55D1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власний капітал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несе керівництво підприємства. Була проведена перевірка відповідно до міжнародних стандартів аудиту, які вимагають планування та проведення аудиторської перевірки з метою збору достатньої інформації про відсутність суттєвих помилок у звітах та складання висновку про реальний фінансовий стан. </w:t>
      </w:r>
    </w:p>
    <w:p w:rsidR="007415D5" w:rsidRPr="007415D5" w:rsidRDefault="007415D5" w:rsidP="0074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даними фінансового обліку та звітності за період з 01 березня 20</w:t>
      </w:r>
      <w:r w:rsidR="003C5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 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до 01 квітня 20</w:t>
      </w:r>
      <w:r w:rsidR="003C5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аудитором перевірено таку документацію: установчі документи, первинні документи з обліку </w:t>
      </w:r>
      <w:r w:rsidRPr="00551612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власного капіталу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регістри бухгалтерського обліку та фінансову звітність. Для перевірки було зібрано достатньо даних для висновку.</w:t>
      </w:r>
    </w:p>
    <w:p w:rsidR="007415D5" w:rsidRPr="007415D5" w:rsidRDefault="007415D5" w:rsidP="0074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Фінансова звітність за 20</w:t>
      </w:r>
      <w:r w:rsidR="003C5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підготовлена на підставі дійсних даних бухгалтерського обліку </w:t>
      </w:r>
      <w:r w:rsidRPr="00551612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власного капіталу</w:t>
      </w:r>
      <w:bookmarkStart w:id="0" w:name="_GoBack"/>
      <w:bookmarkEnd w:id="0"/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достовірно повно представляє фінансову інформацію про підприємство згідно з нормативними вимогами до фінансового обліку та звітності в Україні. </w:t>
      </w:r>
    </w:p>
    <w:p w:rsidR="007415D5" w:rsidRPr="007415D5" w:rsidRDefault="007415D5" w:rsidP="0074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Аудитор керувався  законодавством України в галузі господарської діяльності та оподаткування, встановленим порядком ведення бухгалтерського обліку та складання фінансової звітності, міжнародними стандартами аудиту. </w:t>
      </w:r>
    </w:p>
    <w:p w:rsidR="007415D5" w:rsidRPr="007415D5" w:rsidRDefault="007415D5" w:rsidP="0074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5D5" w:rsidRPr="007415D5" w:rsidRDefault="007415D5" w:rsidP="007415D5">
      <w:pPr>
        <w:tabs>
          <w:tab w:val="left" w:pos="2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01.04. 20</w:t>
      </w:r>
      <w:r w:rsidR="003C5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7415D5" w:rsidRPr="007415D5" w:rsidRDefault="007415D5" w:rsidP="007415D5">
      <w:pPr>
        <w:tabs>
          <w:tab w:val="left" w:pos="2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Аудиторської фірми      _____________         </w:t>
      </w:r>
      <w:proofErr w:type="spellStart"/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Баришполь</w:t>
      </w:r>
      <w:proofErr w:type="spellEnd"/>
      <w:r w:rsidRPr="00741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К.Ю.</w:t>
      </w:r>
    </w:p>
    <w:p w:rsidR="005C0677" w:rsidRPr="0095715A" w:rsidRDefault="005C06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C0677" w:rsidRPr="0095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D1" w:rsidRDefault="003C55D1" w:rsidP="003C55D1">
      <w:pPr>
        <w:spacing w:after="0" w:line="240" w:lineRule="auto"/>
      </w:pPr>
      <w:r>
        <w:separator/>
      </w:r>
    </w:p>
  </w:endnote>
  <w:endnote w:type="continuationSeparator" w:id="0">
    <w:p w:rsidR="003C55D1" w:rsidRDefault="003C55D1" w:rsidP="003C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D1" w:rsidRDefault="003C55D1" w:rsidP="003C55D1">
      <w:pPr>
        <w:spacing w:after="0" w:line="240" w:lineRule="auto"/>
      </w:pPr>
      <w:r>
        <w:separator/>
      </w:r>
    </w:p>
  </w:footnote>
  <w:footnote w:type="continuationSeparator" w:id="0">
    <w:p w:rsidR="003C55D1" w:rsidRDefault="003C55D1" w:rsidP="003C5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5A"/>
    <w:rsid w:val="003375FD"/>
    <w:rsid w:val="003C55D1"/>
    <w:rsid w:val="00422996"/>
    <w:rsid w:val="00551612"/>
    <w:rsid w:val="005975B8"/>
    <w:rsid w:val="005C0677"/>
    <w:rsid w:val="007415D5"/>
    <w:rsid w:val="009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5D1"/>
  </w:style>
  <w:style w:type="paragraph" w:styleId="a5">
    <w:name w:val="footer"/>
    <w:basedOn w:val="a"/>
    <w:link w:val="a6"/>
    <w:uiPriority w:val="99"/>
    <w:unhideWhenUsed/>
    <w:rsid w:val="003C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5D1"/>
  </w:style>
  <w:style w:type="paragraph" w:styleId="a5">
    <w:name w:val="footer"/>
    <w:basedOn w:val="a"/>
    <w:link w:val="a6"/>
    <w:uiPriority w:val="99"/>
    <w:unhideWhenUsed/>
    <w:rsid w:val="003C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2022-12-01T18:43:00Z</dcterms:created>
  <dcterms:modified xsi:type="dcterms:W3CDTF">2022-12-01T22:33:00Z</dcterms:modified>
</cp:coreProperties>
</file>