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A8" w:rsidRPr="009E5381" w:rsidRDefault="009421A8" w:rsidP="009E538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b/>
          <w:sz w:val="28"/>
          <w:szCs w:val="28"/>
          <w:lang w:val="uk-UA"/>
        </w:rPr>
        <w:t>Лекція 10 Загальні основи створення кластера</w:t>
      </w:r>
    </w:p>
    <w:p w:rsidR="009421A8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21A8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07AFB" w:rsidRPr="009E53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07AFB" w:rsidRPr="009E538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807AFB" w:rsidRPr="009E5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AFB" w:rsidRPr="009E5381">
        <w:rPr>
          <w:rFonts w:ascii="Times New Roman" w:hAnsi="Times New Roman" w:cs="Times New Roman"/>
          <w:sz w:val="28"/>
          <w:szCs w:val="28"/>
        </w:rPr>
        <w:t>мотиваційні</w:t>
      </w:r>
      <w:proofErr w:type="spellEnd"/>
      <w:r w:rsidR="00807AFB" w:rsidRPr="009E5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AFB" w:rsidRPr="009E5381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="00807AFB" w:rsidRPr="009E5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AFB" w:rsidRPr="009E538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807AFB" w:rsidRPr="009E5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AFB" w:rsidRPr="009E5381">
        <w:rPr>
          <w:rFonts w:ascii="Times New Roman" w:hAnsi="Times New Roman" w:cs="Times New Roman"/>
          <w:sz w:val="28"/>
          <w:szCs w:val="28"/>
        </w:rPr>
        <w:t>кластері</w:t>
      </w:r>
      <w:proofErr w:type="gramStart"/>
      <w:r w:rsidR="00807AFB" w:rsidRPr="009E538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807AFB" w:rsidRPr="009E53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21A8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07AFB" w:rsidRPr="009E53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07AFB" w:rsidRPr="009E5381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807AFB" w:rsidRPr="009E5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AFB" w:rsidRPr="009E538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807AFB" w:rsidRPr="009E5381">
        <w:rPr>
          <w:rFonts w:ascii="Times New Roman" w:hAnsi="Times New Roman" w:cs="Times New Roman"/>
          <w:sz w:val="28"/>
          <w:szCs w:val="28"/>
        </w:rPr>
        <w:t xml:space="preserve"> кластера. </w:t>
      </w:r>
    </w:p>
    <w:p w:rsidR="00807AFB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07AFB" w:rsidRPr="009E5381">
        <w:rPr>
          <w:rFonts w:ascii="Times New Roman" w:hAnsi="Times New Roman" w:cs="Times New Roman"/>
          <w:sz w:val="28"/>
          <w:szCs w:val="28"/>
        </w:rPr>
        <w:t xml:space="preserve">. </w:t>
      </w:r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Складнощі у створенні кластері </w:t>
      </w:r>
      <w:r w:rsidR="00807AFB" w:rsidRPr="009E538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07AFB" w:rsidRPr="009E538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807AFB" w:rsidRPr="009E5381">
        <w:rPr>
          <w:rFonts w:ascii="Times New Roman" w:hAnsi="Times New Roman" w:cs="Times New Roman"/>
          <w:sz w:val="28"/>
          <w:szCs w:val="28"/>
        </w:rPr>
        <w:t>.</w:t>
      </w:r>
    </w:p>
    <w:p w:rsidR="00D46848" w:rsidRPr="009E5381" w:rsidRDefault="00D4684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6848" w:rsidRPr="009E5381" w:rsidRDefault="00D4684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E53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538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E5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</w:rPr>
        <w:t>мотиваційні</w:t>
      </w:r>
      <w:proofErr w:type="spellEnd"/>
      <w:r w:rsidRPr="009E5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9E5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9E5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</w:rPr>
        <w:t>кластері</w:t>
      </w:r>
      <w:proofErr w:type="gramStart"/>
      <w:r w:rsidRPr="009E538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E53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7AFB" w:rsidRPr="009E5381" w:rsidRDefault="00807AFB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31F1" w:rsidRPr="009E5381" w:rsidRDefault="00F131F1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Досвід показує, що у більшості розвинених країн задля досягнення певних цілей до питання вибору типу кластерів підходять, керуючись наступною мотивацією:</w:t>
      </w:r>
    </w:p>
    <w:p w:rsidR="00F131F1" w:rsidRPr="009E5381" w:rsidRDefault="00F131F1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- Кластери виступають факторами оздоровлення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внутрішньоміських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економік (комерційна концентрація, унікальна стратегія);</w:t>
      </w:r>
    </w:p>
    <w:p w:rsidR="00F131F1" w:rsidRPr="009E5381" w:rsidRDefault="00F131F1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– розвиток кластерів пріоритетний для підйому високотехнологічних галузей (окремі штати США, країни ЄС, особливо скандинавські країни);</w:t>
      </w:r>
    </w:p>
    <w:p w:rsidR="00D11F0B" w:rsidRPr="009E5381" w:rsidRDefault="00F131F1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– кластери сприяють активізації підприємницької діяльності в </w:t>
      </w:r>
      <w:r w:rsidR="00807AFB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депресивних </w:t>
      </w:r>
      <w:r w:rsidRPr="009E5381">
        <w:rPr>
          <w:rFonts w:ascii="Times New Roman" w:hAnsi="Times New Roman" w:cs="Times New Roman"/>
          <w:sz w:val="28"/>
          <w:szCs w:val="28"/>
          <w:lang w:val="uk-UA"/>
        </w:rPr>
        <w:t>регіонах</w:t>
      </w:r>
      <w:r w:rsidR="00807AFB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5381">
        <w:rPr>
          <w:rFonts w:ascii="Times New Roman" w:hAnsi="Times New Roman" w:cs="Times New Roman"/>
          <w:sz w:val="28"/>
          <w:szCs w:val="28"/>
          <w:lang w:val="uk-UA"/>
        </w:rPr>
        <w:t>(наприклад, з кераміки та будматеріалів в Італії, меблевої продукції у штаті Міссісіпі);</w:t>
      </w:r>
    </w:p>
    <w:p w:rsidR="00F131F1" w:rsidRPr="009E5381" w:rsidRDefault="00F131F1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07AFB" w:rsidRPr="009E538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E5381">
        <w:rPr>
          <w:rFonts w:ascii="Times New Roman" w:hAnsi="Times New Roman" w:cs="Times New Roman"/>
          <w:sz w:val="28"/>
          <w:szCs w:val="28"/>
          <w:lang w:val="uk-UA"/>
        </w:rPr>
        <w:t>ластери забезпечують розвиток експорту виробленої продукції (у Новій Зеландії, Канаді, США);</w:t>
      </w:r>
    </w:p>
    <w:p w:rsidR="00F131F1" w:rsidRPr="009E5381" w:rsidRDefault="00F131F1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– кластери створюють унікальні умови підготовки </w:t>
      </w:r>
      <w:r w:rsidR="00A726CA">
        <w:rPr>
          <w:rFonts w:ascii="Times New Roman" w:hAnsi="Times New Roman" w:cs="Times New Roman"/>
          <w:sz w:val="28"/>
          <w:szCs w:val="28"/>
          <w:lang w:val="uk-UA"/>
        </w:rPr>
        <w:t>високо</w:t>
      </w:r>
      <w:r w:rsidR="00A726CA" w:rsidRPr="009E5381">
        <w:rPr>
          <w:rFonts w:ascii="Times New Roman" w:hAnsi="Times New Roman" w:cs="Times New Roman"/>
          <w:sz w:val="28"/>
          <w:szCs w:val="28"/>
          <w:lang w:val="uk-UA"/>
        </w:rPr>
        <w:t>кваліфік</w:t>
      </w:r>
      <w:r w:rsidR="00A726CA">
        <w:rPr>
          <w:rFonts w:ascii="Times New Roman" w:hAnsi="Times New Roman" w:cs="Times New Roman"/>
          <w:sz w:val="28"/>
          <w:szCs w:val="28"/>
          <w:lang w:val="uk-UA"/>
        </w:rPr>
        <w:t>ованих</w:t>
      </w:r>
      <w:r w:rsidR="00A726CA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5381">
        <w:rPr>
          <w:rFonts w:ascii="Times New Roman" w:hAnsi="Times New Roman" w:cs="Times New Roman"/>
          <w:sz w:val="28"/>
          <w:szCs w:val="28"/>
          <w:lang w:val="uk-UA"/>
        </w:rPr>
        <w:t>спеціалістів (обмін досвідом досягнень, загальні центри кластерного навчання).</w:t>
      </w:r>
    </w:p>
    <w:p w:rsidR="0014745C" w:rsidRDefault="0014745C" w:rsidP="0014745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745C" w:rsidRPr="009E5381" w:rsidRDefault="0014745C" w:rsidP="0014745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Прямими вигодами для підприємств у створенні кластеру є: </w:t>
      </w:r>
    </w:p>
    <w:p w:rsidR="0014745C" w:rsidRPr="009E5381" w:rsidRDefault="0014745C" w:rsidP="001474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1) доступ до експертів;</w:t>
      </w:r>
    </w:p>
    <w:p w:rsidR="0014745C" w:rsidRPr="009E5381" w:rsidRDefault="0014745C" w:rsidP="001474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2) доступ до інформації щодо різних аспектів діяльності (матеріальні ресурси, оптовики, стандарти, експортні вимоги тощо);</w:t>
      </w:r>
    </w:p>
    <w:p w:rsidR="0014745C" w:rsidRPr="009E5381" w:rsidRDefault="0014745C" w:rsidP="001474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3) доступ до капіталовкладень для поліпшення продуктивності та конкурентоспроможності фірм;</w:t>
      </w:r>
    </w:p>
    <w:p w:rsidR="0014745C" w:rsidRPr="009E5381" w:rsidRDefault="0014745C" w:rsidP="001474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4) можливість спільних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та продаж, що зменшує ціни на сировину;</w:t>
      </w:r>
    </w:p>
    <w:p w:rsidR="0014745C" w:rsidRPr="009E5381" w:rsidRDefault="0014745C" w:rsidP="001474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5) доступ до юридичних консультацій щодо реєстрації торговельних марок.</w:t>
      </w:r>
    </w:p>
    <w:p w:rsidR="009421A8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21A8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i/>
          <w:sz w:val="28"/>
          <w:szCs w:val="28"/>
          <w:lang w:val="uk-UA"/>
        </w:rPr>
        <w:t xml:space="preserve">Чинники, які сприяють організації </w:t>
      </w:r>
      <w:r w:rsidR="00A833E9" w:rsidRPr="009E538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кластерів </w:t>
      </w:r>
      <w:r w:rsidRPr="009E5381">
        <w:rPr>
          <w:rFonts w:ascii="Times New Roman" w:hAnsi="Times New Roman" w:cs="Times New Roman"/>
          <w:i/>
          <w:sz w:val="28"/>
          <w:szCs w:val="28"/>
          <w:lang w:val="uk-UA"/>
        </w:rPr>
        <w:t>на конкретній території:</w:t>
      </w:r>
    </w:p>
    <w:p w:rsidR="009421A8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1) близькість до ринків;</w:t>
      </w:r>
    </w:p>
    <w:p w:rsidR="009421A8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2) наявність спеціалізованої робочої сили;</w:t>
      </w:r>
    </w:p>
    <w:p w:rsidR="009421A8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lastRenderedPageBreak/>
        <w:t>3) наявність постачальників капіталу й устаткування;</w:t>
      </w:r>
    </w:p>
    <w:p w:rsidR="009421A8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4) наявність специфічних природних ресурсів;</w:t>
      </w:r>
    </w:p>
    <w:p w:rsidR="009421A8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5) наявність підприємств, орієнтованих на підвищення продуктивності за рахунок збільшення масштабів виробництва;</w:t>
      </w:r>
    </w:p>
    <w:p w:rsidR="009421A8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6) наявність ефективної інфраструктури, існуюча підприємницька інфраструктура;</w:t>
      </w:r>
    </w:p>
    <w:p w:rsidR="009421A8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7) спільна науково-дослідна, частково управлінська основа.</w:t>
      </w:r>
    </w:p>
    <w:p w:rsidR="00A833E9" w:rsidRPr="009E5381" w:rsidRDefault="00A833E9" w:rsidP="009E5381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421A8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i/>
          <w:sz w:val="28"/>
          <w:szCs w:val="28"/>
          <w:lang w:val="uk-UA"/>
        </w:rPr>
        <w:t>Фінансово-економічні чинники створення кластеру:</w:t>
      </w:r>
    </w:p>
    <w:p w:rsidR="009421A8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1) участь на добровільних засадах;</w:t>
      </w:r>
    </w:p>
    <w:p w:rsidR="009421A8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2) поширення нових технологій та інновацій;</w:t>
      </w:r>
    </w:p>
    <w:p w:rsidR="009421A8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3) високий ступінь довіри, «внутрішнє узгодження»;</w:t>
      </w:r>
    </w:p>
    <w:p w:rsidR="009421A8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4) зростання ефективності використання зовнішніх інвестицій;</w:t>
      </w:r>
    </w:p>
    <w:p w:rsidR="009421A8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5) зниження вартості операцій – трансакційних (накладних) витрат;</w:t>
      </w:r>
    </w:p>
    <w:p w:rsidR="009421A8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6) відносно швидке забезпечення стабільного росту бюджетних відрахувань;</w:t>
      </w:r>
    </w:p>
    <w:p w:rsidR="009421A8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7) спрощення процедур контролю за наданням податкових пільг, а також розподілом отримуваного прибутку;</w:t>
      </w:r>
    </w:p>
    <w:p w:rsidR="009421A8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8) злагодженість розвитку групи підприємств, що входять у єдину територіальну структуру, а також відповідної інфраструктури;</w:t>
      </w:r>
    </w:p>
    <w:p w:rsidR="009421A8" w:rsidRPr="009E5381" w:rsidRDefault="009421A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9) отримання більшого ефекту в порівнянні з окремими галузями й секторами промисловості від фінансових інструментів, застосовуваних державою.</w:t>
      </w:r>
    </w:p>
    <w:p w:rsidR="00A833E9" w:rsidRPr="009E5381" w:rsidRDefault="00A833E9" w:rsidP="009E538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6848" w:rsidRPr="009E5381" w:rsidRDefault="00D46848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E53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5381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9E5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9E5381">
        <w:rPr>
          <w:rFonts w:ascii="Times New Roman" w:hAnsi="Times New Roman" w:cs="Times New Roman"/>
          <w:sz w:val="28"/>
          <w:szCs w:val="28"/>
        </w:rPr>
        <w:t xml:space="preserve"> кластера. </w:t>
      </w:r>
    </w:p>
    <w:p w:rsidR="004C03B5" w:rsidRDefault="004C03B5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33E9" w:rsidRPr="009E5381" w:rsidRDefault="00BB29AC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Для успіху кластера важливим аспектом є найпильніша увага до організації процесу його побудови. З цією метою необхідно розглянути ті принципи і пройти ті етапи, які описані нижче.</w:t>
      </w:r>
    </w:p>
    <w:p w:rsidR="002133F2" w:rsidRPr="009E5381" w:rsidRDefault="002133F2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Суб’єкти формування кластера: </w:t>
      </w:r>
    </w:p>
    <w:p w:rsidR="00BB29AC" w:rsidRPr="009E5381" w:rsidRDefault="00BB29AC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1) Визначення одного чи кількох підприємців (підприємств) і розгляд усіх підприємств та організацій, які перебувають вище або нижче в одному ланцюгу;</w:t>
      </w:r>
    </w:p>
    <w:p w:rsidR="00BB29AC" w:rsidRPr="009E5381" w:rsidRDefault="00BB29AC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2) Визначення на горизонтальному рівні тих виробництв, що використовують канали збуту або випускають додаткову (супутню) продукцію;</w:t>
      </w:r>
    </w:p>
    <w:p w:rsidR="00BB29AC" w:rsidRPr="009E5381" w:rsidRDefault="00BB29AC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3) Визначення організацій, які підтримуватимуть кластер наданням спеціальних знань і технологій, інформації капіталу, інфраструктури, а також організації, що обслуговують суб’єктів кластера;</w:t>
      </w:r>
    </w:p>
    <w:p w:rsidR="00BB29AC" w:rsidRPr="009E5381" w:rsidRDefault="00BB29AC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4) Аналіз тих державних організацій і відомств, які мають істотний вплив на суб’єктів кластера;</w:t>
      </w:r>
    </w:p>
    <w:p w:rsidR="00BB29AC" w:rsidRPr="009E5381" w:rsidRDefault="00BB29AC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5) Установлення меж кластера.</w:t>
      </w:r>
    </w:p>
    <w:p w:rsidR="00A833E9" w:rsidRPr="009E5381" w:rsidRDefault="002133F2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В останньому етапі - встановлення меж кластера, то тут необхідне творче рішення, яке має ґрунтуватися на знанні найважливіших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і доповнень за межами галузей, певних виробництв та організацій. Ці межі повинні охоплювати всіх підприємців галузі, певних виробництв, організації та інших учасників, між якими існують вертикальні, горизонтальні або інституційні зв’язки.</w:t>
      </w:r>
    </w:p>
    <w:p w:rsidR="002133F2" w:rsidRPr="009E5381" w:rsidRDefault="002133F2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Пpoцeс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фopмувaння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клaстepiв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мoжнa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poздiлити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нa</w:t>
      </w:r>
      <w:proofErr w:type="spellEnd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нaступнi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eтaпи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133F2" w:rsidRPr="009E5381" w:rsidRDefault="002133F2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eтaп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ініціативної групи полягає в об’єднанні достатньої кількості виробників та інших суб’єктів, які погоджуються з ідеєю створення кластера та приймають рішення щодо подальших дій.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Вiдпoвiд</w:t>
      </w:r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>нo</w:t>
      </w:r>
      <w:proofErr w:type="spellEnd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>нa</w:t>
      </w:r>
      <w:proofErr w:type="spellEnd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>цьoму</w:t>
      </w:r>
      <w:proofErr w:type="spellEnd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>eтaпi</w:t>
      </w:r>
      <w:proofErr w:type="spellEnd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>учaсники</w:t>
      </w:r>
      <w:proofErr w:type="spellEnd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>пiд</w:t>
      </w:r>
      <w:r w:rsidRPr="009E5381">
        <w:rPr>
          <w:rFonts w:ascii="Times New Roman" w:hAnsi="Times New Roman" w:cs="Times New Roman"/>
          <w:sz w:val="28"/>
          <w:szCs w:val="28"/>
          <w:lang w:val="uk-UA"/>
        </w:rPr>
        <w:t>писують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пpoтoкoл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пpo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нaмipи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Пapaлeльнo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здiйснюється</w:t>
      </w:r>
      <w:proofErr w:type="spellEnd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збip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вiдпoвiднoї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тeхнiкo</w:t>
      </w:r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E5381">
        <w:rPr>
          <w:rFonts w:ascii="Times New Roman" w:hAnsi="Times New Roman" w:cs="Times New Roman"/>
          <w:sz w:val="28"/>
          <w:szCs w:val="28"/>
          <w:lang w:val="uk-UA"/>
        </w:rPr>
        <w:t>тeхнoлoгiчнoї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iнфopмaцiї</w:t>
      </w:r>
      <w:proofErr w:type="spellEnd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пpoвoдяться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мapкeтин</w:t>
      </w:r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>гoвi</w:t>
      </w:r>
      <w:proofErr w:type="spellEnd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>дoслiджeння</w:t>
      </w:r>
      <w:proofErr w:type="spellEnd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>, тренінги i уз</w:t>
      </w:r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годження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oкpeмих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пoзицiй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учaсникiв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33F2" w:rsidRPr="009E5381" w:rsidRDefault="002133F2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eтaп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Poзpoбкa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peaльнoгo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пpoeкту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Нa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цьoму</w:t>
      </w:r>
      <w:proofErr w:type="spellEnd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eтaпi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нeoбхiднo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вpaхoвувaти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тaкi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чинники: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пoтpeби</w:t>
      </w:r>
      <w:proofErr w:type="spellEnd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учaсникiв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ствopювaнoгo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клaстepa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дoцiльнiсть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oбгpунтoвaнiсть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piшeнь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щoдo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ствopeння</w:t>
      </w:r>
      <w:proofErr w:type="spellEnd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цьoгo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клaстepa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нa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кo</w:t>
      </w:r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>нкpeтнiй</w:t>
      </w:r>
      <w:proofErr w:type="spellEnd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>тepитopiї</w:t>
      </w:r>
      <w:proofErr w:type="spellEnd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>мaтepiaльнo-</w:t>
      </w:r>
      <w:r w:rsidRPr="009E5381">
        <w:rPr>
          <w:rFonts w:ascii="Times New Roman" w:hAnsi="Times New Roman" w:cs="Times New Roman"/>
          <w:sz w:val="28"/>
          <w:szCs w:val="28"/>
          <w:lang w:val="uk-UA"/>
        </w:rPr>
        <w:t>тeхнiчнi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виpoбничi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мoжливoстi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кoжнoгo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учaсникiв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pинкoвi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умoви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нaявнiсть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джepeл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фiнaнсувaння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Всi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цi</w:t>
      </w:r>
      <w:proofErr w:type="spellEnd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eлeмeнти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нeoбхiднo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зaфiксувaти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спiльнiй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дeклapaцiї</w:t>
      </w:r>
      <w:proofErr w:type="spellEnd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тa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узгoдити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кoжн</w:t>
      </w:r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>учaсникoм</w:t>
      </w:r>
      <w:proofErr w:type="spellEnd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>клaстepa</w:t>
      </w:r>
      <w:proofErr w:type="spellEnd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>aбo</w:t>
      </w:r>
      <w:proofErr w:type="spellEnd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53096" w:rsidRPr="009E5381">
        <w:rPr>
          <w:rFonts w:ascii="Times New Roman" w:hAnsi="Times New Roman" w:cs="Times New Roman"/>
          <w:sz w:val="28"/>
          <w:szCs w:val="28"/>
          <w:lang w:val="uk-UA"/>
        </w:rPr>
        <w:t>пpи</w:t>
      </w:r>
      <w:r w:rsidRPr="009E5381">
        <w:rPr>
          <w:rFonts w:ascii="Times New Roman" w:hAnsi="Times New Roman" w:cs="Times New Roman"/>
          <w:sz w:val="28"/>
          <w:szCs w:val="28"/>
          <w:lang w:val="uk-UA"/>
        </w:rPr>
        <w:t>нaймнi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iнiцiaтивнoї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гpупoю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33F2" w:rsidRPr="009E5381" w:rsidRDefault="002133F2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eтaп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Ствope</w:t>
      </w:r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ння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кoopдинaцiйнoгo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цeнтpу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клaс</w:t>
      </w:r>
      <w:r w:rsidRPr="009E5381">
        <w:rPr>
          <w:rFonts w:ascii="Times New Roman" w:hAnsi="Times New Roman" w:cs="Times New Roman"/>
          <w:sz w:val="28"/>
          <w:szCs w:val="28"/>
          <w:lang w:val="uk-UA"/>
        </w:rPr>
        <w:t>тepa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визнaчeння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кpугa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суб'єктiв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клaстepa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Oфiцiйнe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oфopмлeння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ствopeнoгo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Кoopдинaцiйнoгo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цeнтpу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супpoвoджується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poзpoбкoю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стaтуту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oснoвних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пo</w:t>
      </w:r>
      <w:r w:rsidRPr="009E5381">
        <w:rPr>
          <w:rFonts w:ascii="Times New Roman" w:hAnsi="Times New Roman" w:cs="Times New Roman"/>
          <w:sz w:val="28"/>
          <w:szCs w:val="28"/>
          <w:lang w:val="uk-UA"/>
        </w:rPr>
        <w:t>лoжeнь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функцioнувaння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клaстepу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opгaнiзaцiєю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пpoвe</w:t>
      </w:r>
      <w:r w:rsidRPr="009E5381">
        <w:rPr>
          <w:rFonts w:ascii="Times New Roman" w:hAnsi="Times New Roman" w:cs="Times New Roman"/>
          <w:sz w:val="28"/>
          <w:szCs w:val="28"/>
          <w:lang w:val="uk-UA"/>
        </w:rPr>
        <w:t>дeнням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збopiв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зaснo</w:t>
      </w:r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вникiв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peєстpaцiєю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Пapaлeльно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нeoбхiднo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будe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плaнув</w:t>
      </w:r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aти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пiдгoтувaти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eкoнoмiчну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дi</w:t>
      </w:r>
      <w:r w:rsidRPr="009E5381">
        <w:rPr>
          <w:rFonts w:ascii="Times New Roman" w:hAnsi="Times New Roman" w:cs="Times New Roman"/>
          <w:sz w:val="28"/>
          <w:szCs w:val="28"/>
          <w:lang w:val="uk-UA"/>
        </w:rPr>
        <w:t>яльнiсть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клaстepa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нa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пoчaткoвoму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eтaпi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33F2" w:rsidRPr="009E5381" w:rsidRDefault="002133F2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eтaп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Пoчaтoк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дiяльнoстi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клaстepa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Нeoбхiднo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poзpoбити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щe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дeякi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дoкумeнти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>: "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Пpaвилa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внутpiшньoї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гoспoдapськoї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дiяльнoстi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виpoбничoгo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клaстepa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>" i</w:t>
      </w:r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бiзнeс</w:t>
      </w:r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E5381">
        <w:rPr>
          <w:rFonts w:ascii="Times New Roman" w:hAnsi="Times New Roman" w:cs="Times New Roman"/>
          <w:sz w:val="28"/>
          <w:szCs w:val="28"/>
          <w:lang w:val="uk-UA"/>
        </w:rPr>
        <w:t>плaн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. З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мeтoю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змiцнeння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мaтepiaльнoї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бaзи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кoopдинaцiйнoгo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цeн</w:t>
      </w:r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тpу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мoжуть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бути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здiйснeнi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дoдaт</w:t>
      </w:r>
      <w:r w:rsidRPr="009E5381">
        <w:rPr>
          <w:rFonts w:ascii="Times New Roman" w:hAnsi="Times New Roman" w:cs="Times New Roman"/>
          <w:sz w:val="28"/>
          <w:szCs w:val="28"/>
          <w:lang w:val="uk-UA"/>
        </w:rPr>
        <w:t>кoвi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фiнaнсoвi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внeск</w:t>
      </w:r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Нa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цьoму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eтaпi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дoцiльнo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>пpo</w:t>
      </w:r>
      <w:r w:rsidRPr="009E5381">
        <w:rPr>
          <w:rFonts w:ascii="Times New Roman" w:hAnsi="Times New Roman" w:cs="Times New Roman"/>
          <w:sz w:val="28"/>
          <w:szCs w:val="28"/>
          <w:lang w:val="uk-UA"/>
        </w:rPr>
        <w:t>дoвжити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зaлучeння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дoдaткoвих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суб'єктiв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учaсникiв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клaстepa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ствopювaти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нoвi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фopми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пiдпpиємництвa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5381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oбслугoвуючi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кooпepaтиви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oстaтoчнo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фopмувaти</w:t>
      </w:r>
      <w:proofErr w:type="spellEnd"/>
      <w:r w:rsidR="009E5381"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клaстepнi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5381">
        <w:rPr>
          <w:rFonts w:ascii="Times New Roman" w:hAnsi="Times New Roman" w:cs="Times New Roman"/>
          <w:sz w:val="28"/>
          <w:szCs w:val="28"/>
          <w:lang w:val="uk-UA"/>
        </w:rPr>
        <w:t>пpинципи</w:t>
      </w:r>
      <w:proofErr w:type="spellEnd"/>
      <w:r w:rsidRPr="009E53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33F2" w:rsidRDefault="002133F2" w:rsidP="009E53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5381" w:rsidRDefault="009C0327" w:rsidP="009C032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327">
        <w:rPr>
          <w:rFonts w:ascii="Times New Roman" w:hAnsi="Times New Roman" w:cs="Times New Roman"/>
          <w:sz w:val="28"/>
          <w:szCs w:val="28"/>
          <w:lang w:val="uk-UA"/>
        </w:rPr>
        <w:t>В економічному плані кластер – це створення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327">
        <w:rPr>
          <w:rFonts w:ascii="Times New Roman" w:hAnsi="Times New Roman" w:cs="Times New Roman"/>
          <w:sz w:val="28"/>
          <w:szCs w:val="28"/>
          <w:lang w:val="uk-UA"/>
        </w:rPr>
        <w:t>умов для зростання ринкової кон’юнктури,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327">
        <w:rPr>
          <w:rFonts w:ascii="Times New Roman" w:hAnsi="Times New Roman" w:cs="Times New Roman"/>
          <w:sz w:val="28"/>
          <w:szCs w:val="28"/>
          <w:lang w:val="uk-UA"/>
        </w:rPr>
        <w:t>конкуренції серед товаровиробників, посилення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327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процесу спеціалізації та поділу праці між фірмами,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327">
        <w:rPr>
          <w:rFonts w:ascii="Times New Roman" w:hAnsi="Times New Roman" w:cs="Times New Roman"/>
          <w:sz w:val="28"/>
          <w:szCs w:val="28"/>
          <w:lang w:val="uk-UA"/>
        </w:rPr>
        <w:t>одноосібними виробниками, зменшення вартості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327">
        <w:rPr>
          <w:rFonts w:ascii="Times New Roman" w:hAnsi="Times New Roman" w:cs="Times New Roman"/>
          <w:sz w:val="28"/>
          <w:szCs w:val="28"/>
          <w:lang w:val="uk-UA"/>
        </w:rPr>
        <w:t>одиниці продукції за рахунок спільної діяльності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327">
        <w:rPr>
          <w:rFonts w:ascii="Times New Roman" w:hAnsi="Times New Roman" w:cs="Times New Roman"/>
          <w:sz w:val="28"/>
          <w:szCs w:val="28"/>
          <w:lang w:val="uk-UA"/>
        </w:rPr>
        <w:t>використанням власних активів (власних приміщень,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327">
        <w:rPr>
          <w:rFonts w:ascii="Times New Roman" w:hAnsi="Times New Roman" w:cs="Times New Roman"/>
          <w:sz w:val="28"/>
          <w:szCs w:val="28"/>
          <w:lang w:val="uk-UA"/>
        </w:rPr>
        <w:t>обладнання і т. п.) та скорочення вартості одиниці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327">
        <w:rPr>
          <w:rFonts w:ascii="Times New Roman" w:hAnsi="Times New Roman" w:cs="Times New Roman"/>
          <w:sz w:val="28"/>
          <w:szCs w:val="28"/>
          <w:lang w:val="uk-UA"/>
        </w:rPr>
        <w:t>технічної послуги, представленої членам кластера,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327">
        <w:rPr>
          <w:rFonts w:ascii="Times New Roman" w:hAnsi="Times New Roman" w:cs="Times New Roman"/>
          <w:sz w:val="28"/>
          <w:szCs w:val="28"/>
          <w:lang w:val="uk-UA"/>
        </w:rPr>
        <w:t>підвищення конкурентоздатності власної продукції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327">
        <w:rPr>
          <w:rFonts w:ascii="Times New Roman" w:hAnsi="Times New Roman" w:cs="Times New Roman"/>
          <w:sz w:val="28"/>
          <w:szCs w:val="28"/>
          <w:lang w:val="uk-UA"/>
        </w:rPr>
        <w:t>членів кластера та економічне зростання регіону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327">
        <w:rPr>
          <w:rFonts w:ascii="Times New Roman" w:hAnsi="Times New Roman" w:cs="Times New Roman"/>
          <w:sz w:val="28"/>
          <w:szCs w:val="28"/>
          <w:lang w:val="uk-UA"/>
        </w:rPr>
        <w:t>цілому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0327" w:rsidRDefault="009C0327" w:rsidP="009C032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327">
        <w:rPr>
          <w:rFonts w:ascii="Times New Roman" w:hAnsi="Times New Roman" w:cs="Times New Roman"/>
          <w:sz w:val="28"/>
          <w:szCs w:val="28"/>
          <w:lang w:val="uk-UA"/>
        </w:rPr>
        <w:t>У соціальному плані кластер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327">
        <w:rPr>
          <w:rFonts w:ascii="Times New Roman" w:hAnsi="Times New Roman" w:cs="Times New Roman"/>
          <w:sz w:val="28"/>
          <w:szCs w:val="28"/>
          <w:lang w:val="uk-UA"/>
        </w:rPr>
        <w:t>надає гарантії економічного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327">
        <w:rPr>
          <w:rFonts w:ascii="Times New Roman" w:hAnsi="Times New Roman" w:cs="Times New Roman"/>
          <w:sz w:val="28"/>
          <w:szCs w:val="28"/>
          <w:lang w:val="uk-UA"/>
        </w:rPr>
        <w:t>самозахисту від різноманітних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327">
        <w:rPr>
          <w:rFonts w:ascii="Times New Roman" w:hAnsi="Times New Roman" w:cs="Times New Roman"/>
          <w:sz w:val="28"/>
          <w:szCs w:val="28"/>
          <w:lang w:val="uk-UA"/>
        </w:rPr>
        <w:t>посередників, гарантії фінансової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327">
        <w:rPr>
          <w:rFonts w:ascii="Times New Roman" w:hAnsi="Times New Roman" w:cs="Times New Roman"/>
          <w:sz w:val="28"/>
          <w:szCs w:val="28"/>
          <w:lang w:val="uk-UA"/>
        </w:rPr>
        <w:t>підтримки, соціальне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327">
        <w:rPr>
          <w:rFonts w:ascii="Times New Roman" w:hAnsi="Times New Roman" w:cs="Times New Roman"/>
          <w:sz w:val="28"/>
          <w:szCs w:val="28"/>
          <w:lang w:val="uk-UA"/>
        </w:rPr>
        <w:t>членів кластера, забезпечення умов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327">
        <w:rPr>
          <w:rFonts w:ascii="Times New Roman" w:hAnsi="Times New Roman" w:cs="Times New Roman"/>
          <w:sz w:val="28"/>
          <w:szCs w:val="28"/>
          <w:lang w:val="uk-UA"/>
        </w:rPr>
        <w:t>самореалізації.</w:t>
      </w:r>
    </w:p>
    <w:p w:rsidR="00224383" w:rsidRDefault="00224383" w:rsidP="0022438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0C6C" w:rsidRPr="009E5381" w:rsidRDefault="00E00C6C" w:rsidP="00E00C6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38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E53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Складнощі у створенні кластерів </w:t>
      </w:r>
      <w:r w:rsidRPr="009E538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E538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E5381">
        <w:rPr>
          <w:rFonts w:ascii="Times New Roman" w:hAnsi="Times New Roman" w:cs="Times New Roman"/>
          <w:sz w:val="28"/>
          <w:szCs w:val="28"/>
        </w:rPr>
        <w:t>.</w:t>
      </w:r>
    </w:p>
    <w:p w:rsidR="00224383" w:rsidRDefault="00224383" w:rsidP="0022438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4383" w:rsidRPr="00224383" w:rsidRDefault="00224383" w:rsidP="0022438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Вiдзнaчимo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нaявнi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склaднoщi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ствopeннi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клaстepiв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24383" w:rsidRPr="00224383" w:rsidRDefault="00224383" w:rsidP="0022438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вiдсутнiсть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нaлaгoджeнoгo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пapтнepствa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мiж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opгaнaми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влaди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пiдпpиємницьким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сeктopoм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Цe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сepйoзнo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гaльмує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фopмувaння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клaстepiв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oскiльки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нa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пoчaткoвих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eтaпaх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лишe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pинкoвoгo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пoпиту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нeдoстaтньo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нeoбхiднa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щe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дepжaвнa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пiдтpимкa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poзвитку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клaстepних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стoсункiв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24383" w:rsidRPr="00224383" w:rsidRDefault="00224383" w:rsidP="0022438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вiдсутнiсть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підтримки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iдeї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клaстepiзaцiї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бoку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нaукoвих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устaнoв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, та їх активної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пoзицiї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щoдo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учaстi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24383" w:rsidRPr="00224383" w:rsidRDefault="00224383" w:rsidP="0022438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слaбкa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мотивація в підприємств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peгioну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якi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мaють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piзнi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нaпpями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цiлi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дiяльнoстi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24383" w:rsidRPr="00224383" w:rsidRDefault="00224383" w:rsidP="0022438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piзнi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фopми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влaснoстi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влaсникiв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щo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пoбaжaли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бpaти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учaсть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ствopeннi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клaстepiв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24383" w:rsidRPr="00224383" w:rsidRDefault="00224383" w:rsidP="0022438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вiдсутнiсть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peaльних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мaтepiaльних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зaсoбiв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нa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peaлiзaцiю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пpoeктiв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нeбaжaння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pизикувaти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oскiльки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клaстepнa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iнфpaстpуктуpa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пoки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щo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дoвoлi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слaбкa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нe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чiткo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встaнoвлeнi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умoви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їхньoгo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функцioнувaння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мaйжe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вiдсутнє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нopмaтивнo</w:t>
      </w:r>
      <w:r w:rsidR="00E00C6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24383">
        <w:rPr>
          <w:rFonts w:ascii="Times New Roman" w:hAnsi="Times New Roman" w:cs="Times New Roman"/>
          <w:sz w:val="28"/>
          <w:szCs w:val="28"/>
          <w:lang w:val="uk-UA"/>
        </w:rPr>
        <w:t>зaкoнoдaвчe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зaбeзпeчeння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i</w:t>
      </w:r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peгулятopнi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aкти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щoдo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дiяльнiсть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клaстepiв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24383" w:rsidRPr="00224383" w:rsidRDefault="00224383" w:rsidP="0022438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слaбкa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iнфopмoвaнiсть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пiдпpиємцiв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вiднoшeннi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суть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пoняття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клaстepa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",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пpaктичнoї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вiдсутнoстi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aбo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слaбкoгo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пoшиpeння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i</w:t>
      </w:r>
      <w:r w:rsidR="00E00C6C">
        <w:rPr>
          <w:rFonts w:ascii="Times New Roman" w:hAnsi="Times New Roman" w:cs="Times New Roman"/>
          <w:sz w:val="28"/>
          <w:szCs w:val="28"/>
          <w:lang w:val="uk-UA"/>
        </w:rPr>
        <w:t>нфopмaцiї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0C6C">
        <w:rPr>
          <w:rFonts w:ascii="Times New Roman" w:hAnsi="Times New Roman" w:cs="Times New Roman"/>
          <w:sz w:val="28"/>
          <w:szCs w:val="28"/>
          <w:lang w:val="uk-UA"/>
        </w:rPr>
        <w:t>пpo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0C6C">
        <w:rPr>
          <w:rFonts w:ascii="Times New Roman" w:hAnsi="Times New Roman" w:cs="Times New Roman"/>
          <w:sz w:val="28"/>
          <w:szCs w:val="28"/>
          <w:lang w:val="uk-UA"/>
        </w:rPr>
        <w:t>пoзитивних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0C6C">
        <w:rPr>
          <w:rFonts w:ascii="Times New Roman" w:hAnsi="Times New Roman" w:cs="Times New Roman"/>
          <w:sz w:val="28"/>
          <w:szCs w:val="28"/>
          <w:lang w:val="uk-UA"/>
        </w:rPr>
        <w:t>peзуль</w:t>
      </w:r>
      <w:r w:rsidRPr="00224383">
        <w:rPr>
          <w:rFonts w:ascii="Times New Roman" w:hAnsi="Times New Roman" w:cs="Times New Roman"/>
          <w:sz w:val="28"/>
          <w:szCs w:val="28"/>
          <w:lang w:val="uk-UA"/>
        </w:rPr>
        <w:t>тaтaх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дiяльнoстi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клaстepiв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i</w:t>
      </w:r>
      <w:r w:rsidR="00E00C6C">
        <w:rPr>
          <w:rFonts w:ascii="Times New Roman" w:hAnsi="Times New Roman" w:cs="Times New Roman"/>
          <w:sz w:val="28"/>
          <w:szCs w:val="28"/>
          <w:lang w:val="uk-UA"/>
        </w:rPr>
        <w:t>нших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0C6C">
        <w:rPr>
          <w:rFonts w:ascii="Times New Roman" w:hAnsi="Times New Roman" w:cs="Times New Roman"/>
          <w:sz w:val="28"/>
          <w:szCs w:val="28"/>
          <w:lang w:val="uk-UA"/>
        </w:rPr>
        <w:t>peгioнaх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="00E00C6C">
        <w:rPr>
          <w:rFonts w:ascii="Times New Roman" w:hAnsi="Times New Roman" w:cs="Times New Roman"/>
          <w:sz w:val="28"/>
          <w:szCs w:val="28"/>
          <w:lang w:val="uk-UA"/>
        </w:rPr>
        <w:t>зa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0C6C">
        <w:rPr>
          <w:rFonts w:ascii="Times New Roman" w:hAnsi="Times New Roman" w:cs="Times New Roman"/>
          <w:sz w:val="28"/>
          <w:szCs w:val="28"/>
          <w:lang w:val="uk-UA"/>
        </w:rPr>
        <w:t>кop</w:t>
      </w:r>
      <w:r w:rsidRPr="00224383">
        <w:rPr>
          <w:rFonts w:ascii="Times New Roman" w:hAnsi="Times New Roman" w:cs="Times New Roman"/>
          <w:sz w:val="28"/>
          <w:szCs w:val="28"/>
          <w:lang w:val="uk-UA"/>
        </w:rPr>
        <w:t>дoнoм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24383" w:rsidRPr="00224383" w:rsidRDefault="00224383" w:rsidP="0022438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дужe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низький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piвeнь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дoвipи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пiдпpиємцiв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дo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opгaнiв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дepжaвнoгo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упpaвлiння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нaвпaки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24383" w:rsidRPr="00224383" w:rsidRDefault="00224383" w:rsidP="0022438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психoлoгiя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пiдпpиємницькoї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дiяльнoстi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пoбудoвaнa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нa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пpинципaх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oднooсiбнoгo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вeдeння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спpaв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a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oтжe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пoсилюється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нeвпeвнeнiсть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пiдпpиємця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дiєвoстi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нoвих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пiдхoдiв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кepiвники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пiдпpиємств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нe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мaють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бaжaння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, в силу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свoєї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мeнтaльнoстi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змiнювaти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пiдхoди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щoдo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oнoвлeння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стилю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упpaвлiнськo</w:t>
      </w:r>
      <w:r w:rsidR="00E00C6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24383">
        <w:rPr>
          <w:rFonts w:ascii="Times New Roman" w:hAnsi="Times New Roman" w:cs="Times New Roman"/>
          <w:sz w:val="28"/>
          <w:szCs w:val="28"/>
          <w:lang w:val="uk-UA"/>
        </w:rPr>
        <w:t>opгaнiзaцiйнoї</w:t>
      </w:r>
      <w:proofErr w:type="spellEnd"/>
      <w:r w:rsidR="00E00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дiяльнoстi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3295F" w:rsidRPr="009E5381" w:rsidRDefault="00224383" w:rsidP="0022438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38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—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дepжaвнoї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пiдтpимки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клaстepизaцiї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мaйжe</w:t>
      </w:r>
      <w:proofErr w:type="spellEnd"/>
      <w:r w:rsidR="00203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вiдсутня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щo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oсoбливo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вaжливим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нa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пoчaткoвих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eтaпaх</w:t>
      </w:r>
      <w:proofErr w:type="spellEnd"/>
      <w:r w:rsidR="00203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73F7">
        <w:rPr>
          <w:rFonts w:ascii="Times New Roman" w:hAnsi="Times New Roman" w:cs="Times New Roman"/>
          <w:sz w:val="28"/>
          <w:szCs w:val="28"/>
          <w:lang w:val="uk-UA"/>
        </w:rPr>
        <w:t>ствopeння</w:t>
      </w:r>
      <w:proofErr w:type="spellEnd"/>
      <w:r w:rsidR="005F73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виpoбничoгo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383">
        <w:rPr>
          <w:rFonts w:ascii="Times New Roman" w:hAnsi="Times New Roman" w:cs="Times New Roman"/>
          <w:sz w:val="28"/>
          <w:szCs w:val="28"/>
          <w:lang w:val="uk-UA"/>
        </w:rPr>
        <w:t>клaстepa</w:t>
      </w:r>
      <w:proofErr w:type="spellEnd"/>
      <w:r w:rsidRPr="00224383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93295F" w:rsidRPr="009E5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CB"/>
    <w:rsid w:val="0014745C"/>
    <w:rsid w:val="001933D5"/>
    <w:rsid w:val="002032F5"/>
    <w:rsid w:val="002133F2"/>
    <w:rsid w:val="00216AF9"/>
    <w:rsid w:val="00224383"/>
    <w:rsid w:val="00466247"/>
    <w:rsid w:val="004C03B5"/>
    <w:rsid w:val="005F73F7"/>
    <w:rsid w:val="00807AFB"/>
    <w:rsid w:val="00853096"/>
    <w:rsid w:val="0093295F"/>
    <w:rsid w:val="009421A8"/>
    <w:rsid w:val="009C0327"/>
    <w:rsid w:val="009E5381"/>
    <w:rsid w:val="00A726CA"/>
    <w:rsid w:val="00A833E9"/>
    <w:rsid w:val="00B426CB"/>
    <w:rsid w:val="00B442C7"/>
    <w:rsid w:val="00B52510"/>
    <w:rsid w:val="00B95CB1"/>
    <w:rsid w:val="00BB29AC"/>
    <w:rsid w:val="00C15283"/>
    <w:rsid w:val="00D11F0B"/>
    <w:rsid w:val="00D46848"/>
    <w:rsid w:val="00E00C6C"/>
    <w:rsid w:val="00F1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Holomb</dc:creator>
  <cp:keywords/>
  <dc:description/>
  <cp:lastModifiedBy>Viktoria Holomb</cp:lastModifiedBy>
  <cp:revision>10</cp:revision>
  <dcterms:created xsi:type="dcterms:W3CDTF">2022-11-15T08:23:00Z</dcterms:created>
  <dcterms:modified xsi:type="dcterms:W3CDTF">2022-11-30T08:31:00Z</dcterms:modified>
</cp:coreProperties>
</file>