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95" w:rsidRPr="00914429" w:rsidRDefault="00730C95" w:rsidP="00730C95">
      <w:pPr>
        <w:pStyle w:val="a4"/>
        <w:numPr>
          <w:ilvl w:val="0"/>
          <w:numId w:val="1"/>
        </w:numPr>
      </w:pPr>
      <w:r w:rsidRPr="00914429">
        <w:t xml:space="preserve">Мацько Л.І., Риторика </w:t>
      </w:r>
      <w:r w:rsidRPr="00914429">
        <w:rPr>
          <w:lang w:val="ru-RU"/>
        </w:rPr>
        <w:t>[</w:t>
      </w:r>
      <w:proofErr w:type="spellStart"/>
      <w:r w:rsidRPr="00914429">
        <w:rPr>
          <w:lang w:val="ru-RU"/>
        </w:rPr>
        <w:t>Електронний</w:t>
      </w:r>
      <w:proofErr w:type="spellEnd"/>
      <w:r w:rsidRPr="00914429">
        <w:rPr>
          <w:lang w:val="ru-RU"/>
        </w:rPr>
        <w:t xml:space="preserve"> ресурс] </w:t>
      </w:r>
      <w:r>
        <w:rPr>
          <w:lang w:val="ru-RU"/>
        </w:rPr>
        <w:t xml:space="preserve">/ </w:t>
      </w:r>
      <w:r w:rsidRPr="00914429">
        <w:t>Л.І.</w:t>
      </w:r>
      <w:r>
        <w:t xml:space="preserve"> </w:t>
      </w:r>
      <w:r w:rsidRPr="00914429">
        <w:t xml:space="preserve">Мацько, О.М Мацько. – Режим доступу: </w:t>
      </w:r>
      <w:hyperlink r:id="rId5" w:history="1">
        <w:r w:rsidRPr="00914429">
          <w:rPr>
            <w:rStyle w:val="a3"/>
          </w:rPr>
          <w:t>http://pidruchniki.ws/00000000/ritorika/ritorika_-_matsko_l_i</w:t>
        </w:r>
      </w:hyperlink>
    </w:p>
    <w:p w:rsidR="00730C95" w:rsidRPr="00914429" w:rsidRDefault="00730C95" w:rsidP="00730C95">
      <w:pPr>
        <w:pStyle w:val="a4"/>
        <w:numPr>
          <w:ilvl w:val="0"/>
          <w:numId w:val="1"/>
        </w:numPr>
      </w:pPr>
      <w:proofErr w:type="spellStart"/>
      <w:r w:rsidRPr="00914429">
        <w:t>Бородин</w:t>
      </w:r>
      <w:proofErr w:type="spellEnd"/>
      <w:r w:rsidRPr="00914429">
        <w:t xml:space="preserve"> Е.Н. Риторика в </w:t>
      </w:r>
      <w:proofErr w:type="spellStart"/>
      <w:r w:rsidRPr="00914429">
        <w:t>эпоху</w:t>
      </w:r>
      <w:proofErr w:type="spellEnd"/>
      <w:r w:rsidRPr="00914429">
        <w:t xml:space="preserve"> Нового </w:t>
      </w:r>
      <w:proofErr w:type="spellStart"/>
      <w:r w:rsidRPr="00914429">
        <w:t>времени</w:t>
      </w:r>
      <w:proofErr w:type="spellEnd"/>
      <w:r w:rsidRPr="00914429">
        <w:t xml:space="preserve"> [Електронний ресурс] </w:t>
      </w:r>
      <w:r>
        <w:rPr>
          <w:lang w:val="ru-RU"/>
        </w:rPr>
        <w:t xml:space="preserve">/ </w:t>
      </w:r>
      <w:r w:rsidRPr="00914429">
        <w:t>Е.Н.</w:t>
      </w:r>
      <w:r>
        <w:t xml:space="preserve"> </w:t>
      </w:r>
      <w:proofErr w:type="spellStart"/>
      <w:r w:rsidRPr="00914429">
        <w:t>Бородин</w:t>
      </w:r>
      <w:proofErr w:type="spellEnd"/>
      <w:r w:rsidRPr="00914429">
        <w:t xml:space="preserve">, Г.Г. Левченко– Режим доступу: </w:t>
      </w:r>
      <w:hyperlink r:id="rId6" w:history="1">
        <w:r w:rsidRPr="00A67DB8">
          <w:rPr>
            <w:rStyle w:val="a3"/>
          </w:rPr>
          <w:t>http://masters.donntu.edu.ua/2012/fkita/borodin/library/ article2.htm</w:t>
        </w:r>
      </w:hyperlink>
    </w:p>
    <w:p w:rsidR="00730C95" w:rsidRPr="00914429" w:rsidRDefault="00730C95" w:rsidP="00730C95">
      <w:pPr>
        <w:pStyle w:val="a4"/>
        <w:numPr>
          <w:ilvl w:val="0"/>
          <w:numId w:val="1"/>
        </w:numPr>
      </w:pPr>
      <w:proofErr w:type="spellStart"/>
      <w:r w:rsidRPr="00914429">
        <w:rPr>
          <w:rStyle w:val="apple-converted-space"/>
          <w:rFonts w:eastAsia="Calibri"/>
          <w:bCs/>
          <w:color w:val="000000"/>
          <w:shd w:val="clear" w:color="auto" w:fill="FDFDFF"/>
        </w:rPr>
        <w:t>Колотілова</w:t>
      </w:r>
      <w:proofErr w:type="spellEnd"/>
      <w:r w:rsidRPr="00914429">
        <w:rPr>
          <w:rStyle w:val="apple-converted-space"/>
          <w:rFonts w:eastAsia="Calibri"/>
          <w:bCs/>
          <w:color w:val="000000"/>
          <w:shd w:val="clear" w:color="auto" w:fill="FDFDFF"/>
        </w:rPr>
        <w:t xml:space="preserve"> Н.А. </w:t>
      </w:r>
      <w:r w:rsidRPr="00914429">
        <w:rPr>
          <w:bCs/>
          <w:color w:val="000000"/>
          <w:shd w:val="clear" w:color="auto" w:fill="FDFDFF"/>
        </w:rPr>
        <w:t xml:space="preserve">Риторика </w:t>
      </w:r>
      <w:r w:rsidRPr="00914429">
        <w:rPr>
          <w:lang w:val="ru-RU"/>
        </w:rPr>
        <w:t>[</w:t>
      </w:r>
      <w:proofErr w:type="spellStart"/>
      <w:r w:rsidRPr="00914429">
        <w:rPr>
          <w:lang w:val="ru-RU"/>
        </w:rPr>
        <w:t>Електронний</w:t>
      </w:r>
      <w:proofErr w:type="spellEnd"/>
      <w:r w:rsidRPr="00914429">
        <w:rPr>
          <w:lang w:val="ru-RU"/>
        </w:rPr>
        <w:t xml:space="preserve"> ресурс] </w:t>
      </w:r>
      <w:r>
        <w:rPr>
          <w:lang w:val="ru-RU"/>
        </w:rPr>
        <w:t xml:space="preserve">/ </w:t>
      </w:r>
      <w:r w:rsidRPr="00914429">
        <w:rPr>
          <w:rStyle w:val="apple-converted-space"/>
          <w:rFonts w:eastAsia="Calibri"/>
          <w:bCs/>
          <w:color w:val="000000"/>
          <w:shd w:val="clear" w:color="auto" w:fill="FDFDFF"/>
        </w:rPr>
        <w:t>Н.А.</w:t>
      </w:r>
      <w:r w:rsidRPr="00914429">
        <w:t xml:space="preserve"> </w:t>
      </w:r>
      <w:proofErr w:type="spellStart"/>
      <w:r w:rsidRPr="00914429">
        <w:rPr>
          <w:rStyle w:val="apple-converted-space"/>
          <w:rFonts w:eastAsia="Calibri"/>
          <w:bCs/>
          <w:color w:val="000000"/>
          <w:shd w:val="clear" w:color="auto" w:fill="FDFDFF"/>
        </w:rPr>
        <w:t>Колотілова</w:t>
      </w:r>
      <w:proofErr w:type="spellEnd"/>
      <w:r w:rsidRPr="00914429">
        <w:rPr>
          <w:rStyle w:val="apple-converted-space"/>
          <w:rFonts w:eastAsia="Calibri"/>
          <w:bCs/>
          <w:color w:val="000000"/>
          <w:shd w:val="clear" w:color="auto" w:fill="FDFDFF"/>
        </w:rPr>
        <w:t xml:space="preserve"> </w:t>
      </w:r>
      <w:r w:rsidRPr="00914429">
        <w:t xml:space="preserve">Режим доступу: </w:t>
      </w:r>
      <w:r w:rsidRPr="00914429">
        <w:rPr>
          <w:rStyle w:val="apple-converted-space"/>
          <w:rFonts w:eastAsia="Calibri"/>
          <w:bCs/>
          <w:color w:val="000000"/>
          <w:shd w:val="clear" w:color="auto" w:fill="FDFDFF"/>
        </w:rPr>
        <w:t> </w:t>
      </w:r>
      <w:hyperlink r:id="rId7" w:history="1">
        <w:r w:rsidRPr="00914429">
          <w:rPr>
            <w:rStyle w:val="a3"/>
          </w:rPr>
          <w:t>http://pidruchniki.ws/15840720/ritorika/ritorika_-_kolotilova_na</w:t>
        </w:r>
      </w:hyperlink>
    </w:p>
    <w:p w:rsidR="00730C95" w:rsidRPr="00914429" w:rsidRDefault="00730C95" w:rsidP="00730C95">
      <w:pPr>
        <w:pStyle w:val="a4"/>
        <w:numPr>
          <w:ilvl w:val="0"/>
          <w:numId w:val="1"/>
        </w:numPr>
      </w:pPr>
      <w:proofErr w:type="spellStart"/>
      <w:r w:rsidRPr="00914429">
        <w:rPr>
          <w:color w:val="000000"/>
        </w:rPr>
        <w:t>Зубанова</w:t>
      </w:r>
      <w:proofErr w:type="spellEnd"/>
      <w:r w:rsidRPr="00914429">
        <w:rPr>
          <w:color w:val="000000"/>
        </w:rPr>
        <w:t xml:space="preserve"> С.Г., Риторика </w:t>
      </w:r>
      <w:r w:rsidRPr="00914429">
        <w:rPr>
          <w:lang w:val="ru-RU"/>
        </w:rPr>
        <w:t>[</w:t>
      </w:r>
      <w:proofErr w:type="spellStart"/>
      <w:r w:rsidRPr="00914429">
        <w:rPr>
          <w:lang w:val="ru-RU"/>
        </w:rPr>
        <w:t>Електронний</w:t>
      </w:r>
      <w:proofErr w:type="spellEnd"/>
      <w:r w:rsidRPr="00914429">
        <w:rPr>
          <w:lang w:val="ru-RU"/>
        </w:rPr>
        <w:t xml:space="preserve"> ресурс] </w:t>
      </w:r>
      <w:r>
        <w:rPr>
          <w:lang w:val="ru-RU"/>
        </w:rPr>
        <w:t>/</w:t>
      </w:r>
      <w:r w:rsidRPr="00914429">
        <w:rPr>
          <w:color w:val="000000"/>
        </w:rPr>
        <w:t xml:space="preserve"> С.Г</w:t>
      </w:r>
      <w:r>
        <w:rPr>
          <w:color w:val="000000"/>
        </w:rPr>
        <w:t>.</w:t>
      </w:r>
      <w:r w:rsidRPr="00914429">
        <w:rPr>
          <w:color w:val="000000"/>
        </w:rPr>
        <w:t xml:space="preserve"> </w:t>
      </w:r>
      <w:proofErr w:type="spellStart"/>
      <w:r w:rsidRPr="00914429">
        <w:rPr>
          <w:color w:val="000000"/>
        </w:rPr>
        <w:t>Зубанова</w:t>
      </w:r>
      <w:proofErr w:type="spellEnd"/>
      <w:r w:rsidRPr="00914429">
        <w:rPr>
          <w:color w:val="000000"/>
        </w:rPr>
        <w:t xml:space="preserve">. </w:t>
      </w:r>
      <w:proofErr w:type="spellStart"/>
      <w:r w:rsidRPr="00914429">
        <w:rPr>
          <w:color w:val="000000"/>
        </w:rPr>
        <w:t>Учебн</w:t>
      </w:r>
      <w:proofErr w:type="spellEnd"/>
      <w:r w:rsidRPr="00914429">
        <w:rPr>
          <w:color w:val="000000"/>
        </w:rPr>
        <w:t xml:space="preserve">. </w:t>
      </w:r>
      <w:proofErr w:type="spellStart"/>
      <w:r w:rsidRPr="00914429">
        <w:rPr>
          <w:color w:val="000000"/>
        </w:rPr>
        <w:t>пос</w:t>
      </w:r>
      <w:proofErr w:type="spellEnd"/>
      <w:r w:rsidRPr="00914429">
        <w:rPr>
          <w:color w:val="000000"/>
        </w:rPr>
        <w:t xml:space="preserve">., </w:t>
      </w:r>
      <w:proofErr w:type="spellStart"/>
      <w:r w:rsidRPr="00914429">
        <w:rPr>
          <w:color w:val="000000"/>
        </w:rPr>
        <w:t>часть</w:t>
      </w:r>
      <w:proofErr w:type="spellEnd"/>
      <w:r w:rsidRPr="00914429">
        <w:rPr>
          <w:color w:val="000000"/>
        </w:rPr>
        <w:t xml:space="preserve"> 1 — М., 2003. –  Режим доступу:</w:t>
      </w:r>
      <w:r w:rsidRPr="00914429">
        <w:rPr>
          <w:rStyle w:val="apple-converted-space"/>
          <w:rFonts w:eastAsia="Calibri"/>
          <w:color w:val="000000"/>
        </w:rPr>
        <w:t> </w:t>
      </w:r>
      <w:hyperlink r:id="rId8" w:history="1">
        <w:r w:rsidRPr="00914429">
          <w:rPr>
            <w:rStyle w:val="a3"/>
            <w:color w:val="915C9E"/>
          </w:rPr>
          <w:t>twirpx.com</w:t>
        </w:r>
      </w:hyperlink>
    </w:p>
    <w:p w:rsidR="00730C95" w:rsidRPr="00914429" w:rsidRDefault="00730C95" w:rsidP="00730C95">
      <w:pPr>
        <w:pStyle w:val="a4"/>
        <w:numPr>
          <w:ilvl w:val="0"/>
          <w:numId w:val="1"/>
        </w:numPr>
      </w:pPr>
      <w:r>
        <w:t xml:space="preserve">Олійник О. </w:t>
      </w:r>
      <w:r w:rsidRPr="00914429">
        <w:t>Риторика.</w:t>
      </w:r>
      <w:r w:rsidRPr="00914429">
        <w:rPr>
          <w:lang w:val="ru-RU"/>
        </w:rPr>
        <w:t xml:space="preserve"> [</w:t>
      </w:r>
      <w:proofErr w:type="spellStart"/>
      <w:r w:rsidRPr="00914429">
        <w:rPr>
          <w:lang w:val="ru-RU"/>
        </w:rPr>
        <w:t>Електронний</w:t>
      </w:r>
      <w:proofErr w:type="spellEnd"/>
      <w:r w:rsidRPr="00914429">
        <w:rPr>
          <w:lang w:val="ru-RU"/>
        </w:rPr>
        <w:t xml:space="preserve"> ресурс]</w:t>
      </w:r>
      <w:r>
        <w:rPr>
          <w:lang w:val="ru-RU"/>
        </w:rPr>
        <w:t xml:space="preserve"> / </w:t>
      </w:r>
      <w:r w:rsidRPr="00914429">
        <w:t>О</w:t>
      </w:r>
      <w:r>
        <w:t>.</w:t>
      </w:r>
      <w:r w:rsidRPr="00914429">
        <w:t xml:space="preserve"> Олійник. – Режим доступу: </w:t>
      </w:r>
      <w:hyperlink r:id="rId9" w:history="1">
        <w:r w:rsidRPr="00914429">
          <w:rPr>
            <w:rStyle w:val="a3"/>
          </w:rPr>
          <w:t>http://pidruchniki.ws/15840720/ritorika/ritorika_-_oliynik_ob</w:t>
        </w:r>
      </w:hyperlink>
    </w:p>
    <w:p w:rsidR="00730C95" w:rsidRPr="00914429" w:rsidRDefault="00730C95" w:rsidP="00730C95">
      <w:pPr>
        <w:pStyle w:val="a4"/>
        <w:numPr>
          <w:ilvl w:val="0"/>
          <w:numId w:val="1"/>
        </w:numPr>
      </w:pPr>
      <w:r>
        <w:t xml:space="preserve">Хоменко </w:t>
      </w:r>
      <w:r w:rsidRPr="00914429">
        <w:t xml:space="preserve">І.В. Еристика. </w:t>
      </w:r>
      <w:r w:rsidRPr="00914429">
        <w:rPr>
          <w:lang w:val="ru-RU"/>
        </w:rPr>
        <w:t>[</w:t>
      </w:r>
      <w:proofErr w:type="spellStart"/>
      <w:r w:rsidRPr="00914429">
        <w:rPr>
          <w:lang w:val="ru-RU"/>
        </w:rPr>
        <w:t>Електронний</w:t>
      </w:r>
      <w:proofErr w:type="spellEnd"/>
      <w:r w:rsidRPr="00914429">
        <w:rPr>
          <w:lang w:val="ru-RU"/>
        </w:rPr>
        <w:t xml:space="preserve"> ресурс] </w:t>
      </w:r>
      <w:r>
        <w:rPr>
          <w:lang w:val="ru-RU"/>
        </w:rPr>
        <w:t xml:space="preserve">/ </w:t>
      </w:r>
      <w:r w:rsidRPr="00914429">
        <w:t xml:space="preserve">І.В. </w:t>
      </w:r>
      <w:r>
        <w:t>Хоменко</w:t>
      </w:r>
      <w:r w:rsidRPr="00914429">
        <w:t xml:space="preserve">– Режим доступу: </w:t>
      </w:r>
      <w:hyperlink r:id="rId10" w:history="1">
        <w:r w:rsidRPr="00914429">
          <w:rPr>
            <w:rStyle w:val="a3"/>
          </w:rPr>
          <w:t>http://pidruchniki.ws/15840720/ritorika/eristika_-_homenko_iv</w:t>
        </w:r>
      </w:hyperlink>
    </w:p>
    <w:p w:rsidR="00730C95" w:rsidRPr="00914429" w:rsidRDefault="00730C95" w:rsidP="00730C95">
      <w:pPr>
        <w:pStyle w:val="a4"/>
        <w:numPr>
          <w:ilvl w:val="0"/>
          <w:numId w:val="1"/>
        </w:numPr>
      </w:pPr>
      <w:proofErr w:type="spellStart"/>
      <w:r w:rsidRPr="00914429">
        <w:t>Невская</w:t>
      </w:r>
      <w:proofErr w:type="spellEnd"/>
      <w:r w:rsidRPr="00914429">
        <w:t xml:space="preserve"> М.А. Риторика. [Електронний ресурс] </w:t>
      </w:r>
      <w:r w:rsidRPr="00CD10D1">
        <w:t xml:space="preserve">/ </w:t>
      </w:r>
      <w:r w:rsidRPr="00914429">
        <w:t xml:space="preserve">М.А. </w:t>
      </w:r>
      <w:proofErr w:type="spellStart"/>
      <w:r w:rsidRPr="00914429">
        <w:t>Невская</w:t>
      </w:r>
      <w:proofErr w:type="spellEnd"/>
      <w:r>
        <w:t xml:space="preserve">. </w:t>
      </w:r>
      <w:r w:rsidRPr="00914429">
        <w:t>– Режим доступу:</w:t>
      </w:r>
      <w:r>
        <w:t xml:space="preserve"> </w:t>
      </w:r>
      <w:hyperlink w:history="1">
        <w:r w:rsidRPr="00914429">
          <w:rPr>
            <w:rStyle w:val="a3"/>
            <w:lang w:val="en-US"/>
          </w:rPr>
          <w:t>http</w:t>
        </w:r>
        <w:r w:rsidRPr="00914429">
          <w:rPr>
            <w:rStyle w:val="a3"/>
          </w:rPr>
          <w:t>://</w:t>
        </w:r>
        <w:r w:rsidRPr="00914429">
          <w:rPr>
            <w:rStyle w:val="a3"/>
            <w:lang w:val="en-US"/>
          </w:rPr>
          <w:t>www</w:t>
        </w:r>
        <w:r w:rsidRPr="00914429">
          <w:rPr>
            <w:rStyle w:val="a3"/>
          </w:rPr>
          <w:t>.</w:t>
        </w:r>
        <w:r w:rsidRPr="00914429">
          <w:rPr>
            <w:rStyle w:val="a3"/>
            <w:lang w:val="en-US"/>
          </w:rPr>
          <w:t>e</w:t>
        </w:r>
        <w:r w:rsidRPr="00914429">
          <w:rPr>
            <w:rStyle w:val="a3"/>
          </w:rPr>
          <w:t>-</w:t>
        </w:r>
        <w:r w:rsidRPr="00914429">
          <w:rPr>
            <w:rStyle w:val="a3"/>
            <w:lang w:val="en-US"/>
          </w:rPr>
          <w:t>reading</w:t>
        </w:r>
        <w:r w:rsidRPr="00914429">
          <w:rPr>
            <w:rStyle w:val="a3"/>
          </w:rPr>
          <w:t xml:space="preserve"> </w:t>
        </w:r>
        <w:r w:rsidRPr="00914429">
          <w:rPr>
            <w:rStyle w:val="a3"/>
            <w:lang w:val="en-US"/>
          </w:rPr>
          <w:t>lib</w:t>
        </w:r>
        <w:r w:rsidRPr="00914429">
          <w:rPr>
            <w:rStyle w:val="a3"/>
          </w:rPr>
          <w:t>.</w:t>
        </w:r>
        <w:r w:rsidRPr="00914429">
          <w:rPr>
            <w:rStyle w:val="a3"/>
            <w:lang w:val="en-US"/>
          </w:rPr>
          <w:t>org</w:t>
        </w:r>
        <w:r w:rsidRPr="00914429">
          <w:rPr>
            <w:rStyle w:val="a3"/>
          </w:rPr>
          <w:t>/</w:t>
        </w:r>
        <w:proofErr w:type="spellStart"/>
        <w:r w:rsidRPr="00914429">
          <w:rPr>
            <w:rStyle w:val="a3"/>
            <w:lang w:val="en-US"/>
          </w:rPr>
          <w:t>bookreader</w:t>
        </w:r>
        <w:proofErr w:type="spellEnd"/>
        <w:r w:rsidRPr="00914429">
          <w:rPr>
            <w:rStyle w:val="a3"/>
          </w:rPr>
          <w:t>.</w:t>
        </w:r>
        <w:proofErr w:type="spellStart"/>
        <w:r w:rsidRPr="00914429">
          <w:rPr>
            <w:rStyle w:val="a3"/>
            <w:lang w:val="en-US"/>
          </w:rPr>
          <w:t>php</w:t>
        </w:r>
        <w:proofErr w:type="spellEnd"/>
        <w:r w:rsidRPr="00914429">
          <w:rPr>
            <w:rStyle w:val="a3"/>
          </w:rPr>
          <w:t>/ 79283/</w:t>
        </w:r>
        <w:proofErr w:type="spellStart"/>
        <w:r w:rsidRPr="00914429">
          <w:rPr>
            <w:rStyle w:val="a3"/>
            <w:lang w:val="en-US"/>
          </w:rPr>
          <w:t>Nevskaya</w:t>
        </w:r>
        <w:proofErr w:type="spellEnd"/>
        <w:r w:rsidRPr="00914429">
          <w:rPr>
            <w:rStyle w:val="a3"/>
          </w:rPr>
          <w:t>_-_</w:t>
        </w:r>
        <w:proofErr w:type="spellStart"/>
        <w:r w:rsidRPr="00914429">
          <w:rPr>
            <w:rStyle w:val="a3"/>
            <w:lang w:val="en-US"/>
          </w:rPr>
          <w:t>Ritorika</w:t>
        </w:r>
        <w:proofErr w:type="spellEnd"/>
        <w:r w:rsidRPr="00914429">
          <w:rPr>
            <w:rStyle w:val="a3"/>
          </w:rPr>
          <w:t>.</w:t>
        </w:r>
        <w:r w:rsidRPr="00914429">
          <w:rPr>
            <w:rStyle w:val="a3"/>
            <w:lang w:val="en-US"/>
          </w:rPr>
          <w:t>html</w:t>
        </w:r>
      </w:hyperlink>
    </w:p>
    <w:p w:rsidR="00730C95" w:rsidRPr="00F358FB" w:rsidRDefault="00730C95" w:rsidP="00730C95">
      <w:pPr>
        <w:ind w:left="1494"/>
      </w:pPr>
    </w:p>
    <w:p w:rsidR="00A40717" w:rsidRDefault="00A40717">
      <w:bookmarkStart w:id="0" w:name="_GoBack"/>
      <w:bookmarkEnd w:id="0"/>
    </w:p>
    <w:sectPr w:rsidR="00A4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F0F"/>
    <w:multiLevelType w:val="hybridMultilevel"/>
    <w:tmpl w:val="50D44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D0"/>
    <w:rsid w:val="00522AD0"/>
    <w:rsid w:val="00730C95"/>
    <w:rsid w:val="00A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A5A0-4202-4599-9541-E4EEC580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9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0C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0C95"/>
  </w:style>
  <w:style w:type="paragraph" w:styleId="a4">
    <w:name w:val="List Paragraph"/>
    <w:basedOn w:val="a"/>
    <w:uiPriority w:val="34"/>
    <w:qFormat/>
    <w:rsid w:val="0073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druchniki.ws/15840720/ritorika/ritorika_-_kolotilova_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ters.donntu.edu.ua/2012/fkita/borodin/library/%20article2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idruchniki.ws/00000000/ritorika/ritorika_-_matsko_l_i" TargetMode="External"/><Relationship Id="rId10" Type="http://schemas.openxmlformats.org/officeDocument/2006/relationships/hyperlink" Target="http://pidruchniki.ws/15840720/ritorika/eristika_-_homenko_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15840720/ritorika/ritorika_-_oliynik_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2020-11-21T13:50:00Z</dcterms:created>
  <dcterms:modified xsi:type="dcterms:W3CDTF">2020-11-21T13:51:00Z</dcterms:modified>
</cp:coreProperties>
</file>