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9" w:rsidRPr="00090969" w:rsidRDefault="00090969" w:rsidP="00090969">
      <w:pPr>
        <w:pStyle w:val="1"/>
        <w:shd w:val="clear" w:color="auto" w:fill="F9F9F9"/>
        <w:spacing w:before="0"/>
        <w:rPr>
          <w:rFonts w:ascii="Arial" w:hAnsi="Arial" w:cs="Arial"/>
          <w:color w:val="auto"/>
          <w:lang w:val="uk-UA"/>
        </w:rPr>
      </w:pPr>
      <w:r>
        <w:rPr>
          <w:rFonts w:ascii="Arial" w:hAnsi="Arial" w:cs="Arial"/>
          <w:b/>
          <w:bCs/>
          <w:color w:val="auto"/>
        </w:rPr>
        <w:t>Я</w:t>
      </w:r>
      <w:r w:rsidRPr="00090969">
        <w:rPr>
          <w:rFonts w:ascii="Arial" w:hAnsi="Arial" w:cs="Arial"/>
          <w:b/>
          <w:bCs/>
          <w:color w:val="auto"/>
        </w:rPr>
        <w:t xml:space="preserve">к правильно </w:t>
      </w:r>
      <w:r>
        <w:rPr>
          <w:rFonts w:ascii="Arial" w:hAnsi="Arial" w:cs="Arial"/>
          <w:b/>
          <w:bCs/>
          <w:color w:val="auto"/>
          <w:lang w:val="uk-UA"/>
        </w:rPr>
        <w:t xml:space="preserve">здійснювати розкадровку сценарію </w:t>
      </w:r>
      <w:r w:rsidRPr="00090969">
        <w:rPr>
          <w:rFonts w:ascii="Arial" w:hAnsi="Arial" w:cs="Arial"/>
          <w:b/>
          <w:bCs/>
          <w:color w:val="auto"/>
        </w:rPr>
        <w:t>ф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proofErr w:type="spellStart"/>
      <w:r w:rsidRPr="00090969">
        <w:rPr>
          <w:rFonts w:ascii="Arial" w:hAnsi="Arial" w:cs="Arial"/>
          <w:b/>
          <w:bCs/>
          <w:color w:val="auto"/>
        </w:rPr>
        <w:t>льм</w:t>
      </w:r>
      <w:proofErr w:type="spellEnd"/>
      <w:r>
        <w:rPr>
          <w:rFonts w:ascii="Arial" w:hAnsi="Arial" w:cs="Arial"/>
          <w:b/>
          <w:bCs/>
          <w:color w:val="auto"/>
          <w:lang w:val="uk-UA"/>
        </w:rPr>
        <w:t>у</w:t>
      </w:r>
      <w:r w:rsidRPr="00090969">
        <w:rPr>
          <w:rFonts w:ascii="Arial" w:hAnsi="Arial" w:cs="Arial"/>
          <w:b/>
          <w:bCs/>
          <w:color w:val="auto"/>
        </w:rPr>
        <w:t>/</w:t>
      </w:r>
      <w:r>
        <w:rPr>
          <w:rFonts w:ascii="Arial" w:hAnsi="Arial" w:cs="Arial"/>
          <w:b/>
          <w:bCs/>
          <w:color w:val="auto"/>
          <w:lang w:val="uk-UA"/>
        </w:rPr>
        <w:t xml:space="preserve"> відео</w:t>
      </w:r>
      <w:proofErr w:type="spellStart"/>
      <w:r w:rsidRPr="00090969">
        <w:rPr>
          <w:rFonts w:ascii="Arial" w:hAnsi="Arial" w:cs="Arial"/>
          <w:b/>
          <w:bCs/>
          <w:color w:val="auto"/>
        </w:rPr>
        <w:t>кл</w:t>
      </w:r>
      <w:proofErr w:type="spellEnd"/>
      <w:r>
        <w:rPr>
          <w:rFonts w:ascii="Arial" w:hAnsi="Arial" w:cs="Arial"/>
          <w:b/>
          <w:bCs/>
          <w:color w:val="auto"/>
          <w:lang w:val="uk-UA"/>
        </w:rPr>
        <w:t>і</w:t>
      </w:r>
      <w:r w:rsidRPr="00090969">
        <w:rPr>
          <w:rFonts w:ascii="Arial" w:hAnsi="Arial" w:cs="Arial"/>
          <w:b/>
          <w:bCs/>
          <w:color w:val="auto"/>
        </w:rPr>
        <w:t>п</w:t>
      </w:r>
      <w:r>
        <w:rPr>
          <w:rFonts w:ascii="Arial" w:hAnsi="Arial" w:cs="Arial"/>
          <w:b/>
          <w:bCs/>
          <w:color w:val="auto"/>
          <w:lang w:val="uk-UA"/>
        </w:rPr>
        <w:t>у</w:t>
      </w:r>
      <w:r w:rsidRPr="00090969">
        <w:rPr>
          <w:rFonts w:ascii="Arial" w:hAnsi="Arial" w:cs="Arial"/>
          <w:b/>
          <w:bCs/>
          <w:color w:val="auto"/>
        </w:rPr>
        <w:t>/</w:t>
      </w:r>
      <w:r>
        <w:rPr>
          <w:rFonts w:ascii="Arial" w:hAnsi="Arial" w:cs="Arial"/>
          <w:b/>
          <w:bCs/>
          <w:color w:val="auto"/>
          <w:lang w:val="uk-UA"/>
        </w:rPr>
        <w:t xml:space="preserve"> </w:t>
      </w:r>
      <w:r w:rsidRPr="00090969">
        <w:rPr>
          <w:rFonts w:ascii="Arial" w:hAnsi="Arial" w:cs="Arial"/>
          <w:b/>
          <w:bCs/>
          <w:color w:val="auto"/>
        </w:rPr>
        <w:t>реклам</w:t>
      </w:r>
      <w:r>
        <w:rPr>
          <w:rFonts w:ascii="Arial" w:hAnsi="Arial" w:cs="Arial"/>
          <w:b/>
          <w:bCs/>
          <w:color w:val="auto"/>
          <w:lang w:val="uk-UA"/>
        </w:rPr>
        <w:t>и</w:t>
      </w:r>
    </w:p>
    <w:p w:rsidR="00090969" w:rsidRPr="00090969" w:rsidRDefault="00090969" w:rsidP="00090969">
      <w:r w:rsidRPr="00090969">
        <w:t xml:space="preserve"> </w:t>
      </w:r>
      <w:hyperlink r:id="rId4" w:history="1">
        <w:r w:rsidRPr="00090969">
          <w:rPr>
            <w:rStyle w:val="a3"/>
            <w:color w:val="auto"/>
          </w:rPr>
          <w:t>https://www.youtube.com/watch?v=9zFINkUsOEM&amp;ab_channel=DirectorSabitov</w:t>
        </w:r>
      </w:hyperlink>
    </w:p>
    <w:p w:rsidR="00090969" w:rsidRDefault="00090969" w:rsidP="00090969">
      <w:pPr>
        <w:pStyle w:val="1"/>
        <w:shd w:val="clear" w:color="auto" w:fill="F9F9F9"/>
        <w:spacing w:before="0"/>
        <w:rPr>
          <w:rFonts w:ascii="Arial" w:hAnsi="Arial" w:cs="Arial"/>
          <w:b/>
          <w:bCs/>
          <w:color w:val="auto"/>
          <w:lang w:val="uk-UA"/>
        </w:rPr>
      </w:pPr>
      <w:r w:rsidRPr="00090969">
        <w:rPr>
          <w:rFonts w:ascii="Arial" w:hAnsi="Arial" w:cs="Arial"/>
          <w:b/>
          <w:bCs/>
          <w:color w:val="auto"/>
        </w:rPr>
        <w:t>В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proofErr w:type="spellStart"/>
      <w:r w:rsidRPr="00090969">
        <w:rPr>
          <w:rFonts w:ascii="Arial" w:hAnsi="Arial" w:cs="Arial"/>
          <w:b/>
          <w:bCs/>
          <w:color w:val="auto"/>
        </w:rPr>
        <w:t>зуал</w:t>
      </w:r>
      <w:proofErr w:type="spellEnd"/>
      <w:r>
        <w:rPr>
          <w:rFonts w:ascii="Arial" w:hAnsi="Arial" w:cs="Arial"/>
          <w:b/>
          <w:bCs/>
          <w:color w:val="auto"/>
          <w:lang w:val="uk-UA"/>
        </w:rPr>
        <w:t>і</w:t>
      </w:r>
      <w:proofErr w:type="spellStart"/>
      <w:r w:rsidRPr="00090969">
        <w:rPr>
          <w:rFonts w:ascii="Arial" w:hAnsi="Arial" w:cs="Arial"/>
          <w:b/>
          <w:bCs/>
          <w:color w:val="auto"/>
        </w:rPr>
        <w:t>зац</w:t>
      </w:r>
      <w:proofErr w:type="spellEnd"/>
      <w:r>
        <w:rPr>
          <w:rFonts w:ascii="Arial" w:hAnsi="Arial" w:cs="Arial"/>
          <w:b/>
          <w:bCs/>
          <w:color w:val="auto"/>
          <w:lang w:val="uk-UA"/>
        </w:rPr>
        <w:t>і</w:t>
      </w:r>
      <w:r w:rsidRPr="00090969">
        <w:rPr>
          <w:rFonts w:ascii="Arial" w:hAnsi="Arial" w:cs="Arial"/>
          <w:b/>
          <w:bCs/>
          <w:color w:val="auto"/>
        </w:rPr>
        <w:t>я</w:t>
      </w:r>
      <w:r w:rsidRPr="00090969">
        <w:rPr>
          <w:rFonts w:ascii="Arial" w:hAnsi="Arial" w:cs="Arial"/>
          <w:b/>
          <w:bCs/>
          <w:color w:val="auto"/>
          <w:lang w:val="en-US"/>
        </w:rPr>
        <w:t xml:space="preserve"> </w:t>
      </w:r>
      <w:proofErr w:type="spellStart"/>
      <w:r w:rsidRPr="00090969">
        <w:rPr>
          <w:rFonts w:ascii="Arial" w:hAnsi="Arial" w:cs="Arial"/>
          <w:b/>
          <w:bCs/>
          <w:color w:val="auto"/>
        </w:rPr>
        <w:t>сценар</w:t>
      </w:r>
      <w:r>
        <w:rPr>
          <w:rFonts w:ascii="Arial" w:hAnsi="Arial" w:cs="Arial"/>
          <w:b/>
          <w:bCs/>
          <w:color w:val="auto"/>
          <w:lang w:val="uk-UA"/>
        </w:rPr>
        <w:t>ію</w:t>
      </w:r>
      <w:proofErr w:type="spellEnd"/>
      <w:r>
        <w:rPr>
          <w:rFonts w:ascii="Arial" w:hAnsi="Arial" w:cs="Arial"/>
          <w:b/>
          <w:bCs/>
          <w:color w:val="auto"/>
          <w:lang w:val="uk-UA"/>
        </w:rPr>
        <w:t xml:space="preserve"> та</w:t>
      </w:r>
      <w:r w:rsidRPr="00090969">
        <w:rPr>
          <w:rFonts w:ascii="Arial" w:hAnsi="Arial" w:cs="Arial"/>
          <w:b/>
          <w:bCs/>
          <w:color w:val="auto"/>
          <w:lang w:val="en-US"/>
        </w:rPr>
        <w:t xml:space="preserve"> Pre-Production. </w:t>
      </w:r>
      <w:r>
        <w:rPr>
          <w:rFonts w:ascii="Arial" w:hAnsi="Arial" w:cs="Arial"/>
          <w:b/>
          <w:bCs/>
          <w:color w:val="auto"/>
          <w:lang w:val="uk-UA"/>
        </w:rPr>
        <w:t>Робимо</w:t>
      </w:r>
    </w:p>
    <w:p w:rsidR="00090969" w:rsidRPr="00090969" w:rsidRDefault="00090969" w:rsidP="00090969">
      <w:pPr>
        <w:pStyle w:val="1"/>
        <w:shd w:val="clear" w:color="auto" w:fill="F9F9F9"/>
        <w:spacing w:before="0"/>
        <w:rPr>
          <w:rFonts w:ascii="Arial" w:hAnsi="Arial" w:cs="Arial"/>
          <w:color w:val="auto"/>
        </w:rPr>
      </w:pPr>
      <w:proofErr w:type="gramStart"/>
      <w:r w:rsidRPr="00090969">
        <w:rPr>
          <w:rFonts w:ascii="Arial" w:hAnsi="Arial" w:cs="Arial"/>
          <w:b/>
          <w:bCs/>
          <w:color w:val="auto"/>
        </w:rPr>
        <w:t>прев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r w:rsidRPr="00090969">
        <w:rPr>
          <w:rFonts w:ascii="Arial" w:hAnsi="Arial" w:cs="Arial"/>
          <w:b/>
          <w:bCs/>
          <w:color w:val="auto"/>
        </w:rPr>
        <w:t>з</w:t>
      </w:r>
      <w:proofErr w:type="gramEnd"/>
      <w:r w:rsidRPr="00090969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  <w:lang w:val="uk-UA"/>
        </w:rPr>
        <w:t>(</w:t>
      </w:r>
      <w:proofErr w:type="spellStart"/>
      <w:r>
        <w:rPr>
          <w:rFonts w:ascii="Arial" w:hAnsi="Arial" w:cs="Arial"/>
          <w:b/>
          <w:bCs/>
          <w:color w:val="auto"/>
          <w:lang w:val="uk-UA"/>
        </w:rPr>
        <w:t>прев’ю</w:t>
      </w:r>
      <w:proofErr w:type="spellEnd"/>
      <w:r>
        <w:rPr>
          <w:rFonts w:ascii="Arial" w:hAnsi="Arial" w:cs="Arial"/>
          <w:b/>
          <w:bCs/>
          <w:color w:val="auto"/>
          <w:lang w:val="uk-UA"/>
        </w:rPr>
        <w:t>) і</w:t>
      </w:r>
      <w:r w:rsidRPr="00090969">
        <w:rPr>
          <w:rFonts w:ascii="Arial" w:hAnsi="Arial" w:cs="Arial"/>
          <w:b/>
          <w:bCs/>
          <w:color w:val="auto"/>
        </w:rPr>
        <w:t>з р</w:t>
      </w:r>
      <w:proofErr w:type="spellStart"/>
      <w:r>
        <w:rPr>
          <w:rFonts w:ascii="Arial" w:hAnsi="Arial" w:cs="Arial"/>
          <w:b/>
          <w:bCs/>
          <w:color w:val="auto"/>
          <w:lang w:val="uk-UA"/>
        </w:rPr>
        <w:t>оз</w:t>
      </w:r>
      <w:r w:rsidRPr="00090969">
        <w:rPr>
          <w:rFonts w:ascii="Arial" w:hAnsi="Arial" w:cs="Arial"/>
          <w:b/>
          <w:bCs/>
          <w:color w:val="auto"/>
        </w:rPr>
        <w:t>кадровки</w:t>
      </w:r>
      <w:proofErr w:type="spellEnd"/>
    </w:p>
    <w:p w:rsidR="00090969" w:rsidRPr="00090969" w:rsidRDefault="0084714A" w:rsidP="00090969">
      <w:r w:rsidRPr="0084714A">
        <w:t>https://www.youtube.com/watch?v=pomcuPlKEPE</w:t>
      </w:r>
    </w:p>
    <w:p w:rsidR="00090969" w:rsidRPr="00090969" w:rsidRDefault="00090969" w:rsidP="00090969">
      <w:pPr>
        <w:pStyle w:val="1"/>
        <w:shd w:val="clear" w:color="auto" w:fill="F9F9F9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Я</w:t>
      </w:r>
      <w:r w:rsidRPr="00090969">
        <w:rPr>
          <w:rFonts w:ascii="Arial" w:hAnsi="Arial" w:cs="Arial"/>
          <w:b/>
          <w:bCs/>
          <w:color w:val="auto"/>
        </w:rPr>
        <w:t xml:space="preserve">к </w:t>
      </w:r>
      <w:r>
        <w:rPr>
          <w:rFonts w:ascii="Arial" w:hAnsi="Arial" w:cs="Arial"/>
          <w:b/>
          <w:bCs/>
          <w:color w:val="auto"/>
          <w:lang w:val="uk-UA"/>
        </w:rPr>
        <w:t>зробити</w:t>
      </w:r>
      <w:r w:rsidRPr="00090969">
        <w:rPr>
          <w:rFonts w:ascii="Arial" w:hAnsi="Arial" w:cs="Arial"/>
          <w:b/>
          <w:bCs/>
          <w:color w:val="auto"/>
        </w:rPr>
        <w:t xml:space="preserve"> р</w:t>
      </w:r>
      <w:proofErr w:type="spellStart"/>
      <w:r>
        <w:rPr>
          <w:rFonts w:ascii="Arial" w:hAnsi="Arial" w:cs="Arial"/>
          <w:b/>
          <w:bCs/>
          <w:color w:val="auto"/>
          <w:lang w:val="uk-UA"/>
        </w:rPr>
        <w:t>оз</w:t>
      </w:r>
      <w:r w:rsidRPr="00090969">
        <w:rPr>
          <w:rFonts w:ascii="Arial" w:hAnsi="Arial" w:cs="Arial"/>
          <w:b/>
          <w:bCs/>
          <w:color w:val="auto"/>
        </w:rPr>
        <w:t>кадровку</w:t>
      </w:r>
      <w:proofErr w:type="spellEnd"/>
      <w:r w:rsidRPr="00090969">
        <w:rPr>
          <w:rFonts w:ascii="Arial" w:hAnsi="Arial" w:cs="Arial"/>
          <w:b/>
          <w:bCs/>
          <w:color w:val="auto"/>
        </w:rPr>
        <w:t xml:space="preserve"> в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proofErr w:type="spellStart"/>
      <w:r w:rsidRPr="00090969">
        <w:rPr>
          <w:rFonts w:ascii="Arial" w:hAnsi="Arial" w:cs="Arial"/>
          <w:b/>
          <w:bCs/>
          <w:color w:val="auto"/>
        </w:rPr>
        <w:t>део</w:t>
      </w:r>
      <w:proofErr w:type="spellEnd"/>
    </w:p>
    <w:p w:rsidR="00090969" w:rsidRPr="00090969" w:rsidRDefault="00090969" w:rsidP="00090969">
      <w:hyperlink r:id="rId5" w:history="1">
        <w:r w:rsidRPr="00090969">
          <w:rPr>
            <w:rStyle w:val="a3"/>
            <w:color w:val="auto"/>
          </w:rPr>
          <w:t>https://www.youtube.com/watch?v=iBfIe46kEvc&amp;ab_channel=%D0%92%D0%B8%D0%B4%D0%B5%D0%BE%D0%A5%D0%BE%D0%BB%D0%BA%D0%B0</w:t>
        </w:r>
      </w:hyperlink>
      <w:bookmarkStart w:id="0" w:name="_GoBack"/>
      <w:bookmarkEnd w:id="0"/>
    </w:p>
    <w:p w:rsidR="00090969" w:rsidRPr="00090969" w:rsidRDefault="00090969" w:rsidP="00090969">
      <w:pPr>
        <w:pStyle w:val="1"/>
        <w:shd w:val="clear" w:color="auto" w:fill="F9F9F9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Я</w:t>
      </w:r>
      <w:r w:rsidRPr="00090969">
        <w:rPr>
          <w:rFonts w:ascii="Arial" w:hAnsi="Arial" w:cs="Arial"/>
          <w:b/>
          <w:bCs/>
          <w:color w:val="auto"/>
        </w:rPr>
        <w:t xml:space="preserve">к </w:t>
      </w:r>
      <w:r>
        <w:rPr>
          <w:rFonts w:ascii="Arial" w:hAnsi="Arial" w:cs="Arial"/>
          <w:b/>
          <w:bCs/>
          <w:color w:val="auto"/>
          <w:lang w:val="uk-UA"/>
        </w:rPr>
        <w:t>знімати якісне</w:t>
      </w:r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відео</w:t>
      </w:r>
      <w:proofErr w:type="spellEnd"/>
      <w:r>
        <w:rPr>
          <w:rFonts w:ascii="Arial" w:hAnsi="Arial" w:cs="Arial"/>
          <w:b/>
          <w:bCs/>
          <w:color w:val="auto"/>
        </w:rPr>
        <w:t xml:space="preserve"> на </w:t>
      </w:r>
      <w:proofErr w:type="spellStart"/>
      <w:r>
        <w:rPr>
          <w:rFonts w:ascii="Arial" w:hAnsi="Arial" w:cs="Arial"/>
          <w:b/>
          <w:bCs/>
          <w:color w:val="auto"/>
        </w:rPr>
        <w:t>звичайний</w:t>
      </w:r>
      <w:proofErr w:type="spellEnd"/>
      <w:r>
        <w:rPr>
          <w:rFonts w:ascii="Arial" w:hAnsi="Arial" w:cs="Arial"/>
          <w:b/>
          <w:bCs/>
          <w:color w:val="auto"/>
          <w:lang w:val="uk-UA"/>
        </w:rPr>
        <w:t xml:space="preserve"> </w:t>
      </w:r>
      <w:r w:rsidRPr="00090969">
        <w:rPr>
          <w:rFonts w:ascii="Arial" w:hAnsi="Arial" w:cs="Arial"/>
          <w:b/>
          <w:bCs/>
          <w:color w:val="auto"/>
        </w:rPr>
        <w:t>телефон</w:t>
      </w:r>
    </w:p>
    <w:p w:rsidR="00090969" w:rsidRPr="00090969" w:rsidRDefault="00090969" w:rsidP="00090969">
      <w:hyperlink r:id="rId6" w:history="1">
        <w:r w:rsidRPr="00090969">
          <w:rPr>
            <w:rStyle w:val="a3"/>
            <w:color w:val="auto"/>
          </w:rPr>
          <w:t>https://www.youtube.com/watch?v=_J_g2lgKdLE&amp;ab_channel=AlexeyFlerko</w:t>
        </w:r>
      </w:hyperlink>
    </w:p>
    <w:p w:rsidR="00090969" w:rsidRPr="00090969" w:rsidRDefault="00090969" w:rsidP="00090969">
      <w:pPr>
        <w:pStyle w:val="1"/>
        <w:shd w:val="clear" w:color="auto" w:fill="F9F9F9"/>
        <w:spacing w:before="0"/>
        <w:rPr>
          <w:rFonts w:ascii="Arial" w:hAnsi="Arial" w:cs="Arial"/>
          <w:color w:val="auto"/>
        </w:rPr>
      </w:pPr>
      <w:r w:rsidRPr="00090969">
        <w:rPr>
          <w:rFonts w:ascii="Arial" w:hAnsi="Arial" w:cs="Arial"/>
          <w:b/>
          <w:bCs/>
          <w:color w:val="auto"/>
        </w:rPr>
        <w:t xml:space="preserve">9 </w:t>
      </w:r>
      <w:r>
        <w:rPr>
          <w:rFonts w:ascii="Arial" w:hAnsi="Arial" w:cs="Arial"/>
          <w:b/>
          <w:bCs/>
          <w:color w:val="auto"/>
          <w:lang w:val="uk-UA"/>
        </w:rPr>
        <w:t>головних правил руху відеокамери для</w:t>
      </w:r>
      <w:r w:rsidRPr="00090969">
        <w:rPr>
          <w:rFonts w:ascii="Arial" w:hAnsi="Arial" w:cs="Arial"/>
          <w:b/>
          <w:bCs/>
          <w:color w:val="auto"/>
        </w:rPr>
        <w:t xml:space="preserve"> для К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r w:rsidRPr="00090969">
        <w:rPr>
          <w:rFonts w:ascii="Arial" w:hAnsi="Arial" w:cs="Arial"/>
          <w:b/>
          <w:bCs/>
          <w:color w:val="auto"/>
        </w:rPr>
        <w:t>ИНЕМАТОГРАФ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r w:rsidRPr="00090969">
        <w:rPr>
          <w:rFonts w:ascii="Arial" w:hAnsi="Arial" w:cs="Arial"/>
          <w:b/>
          <w:bCs/>
          <w:color w:val="auto"/>
        </w:rPr>
        <w:t>ИЧН</w:t>
      </w:r>
      <w:r>
        <w:rPr>
          <w:rFonts w:ascii="Arial" w:hAnsi="Arial" w:cs="Arial"/>
          <w:b/>
          <w:bCs/>
          <w:color w:val="auto"/>
          <w:lang w:val="uk-UA"/>
        </w:rPr>
        <w:t>И</w:t>
      </w:r>
      <w:r w:rsidRPr="00090969">
        <w:rPr>
          <w:rFonts w:ascii="Arial" w:hAnsi="Arial" w:cs="Arial"/>
          <w:b/>
          <w:bCs/>
          <w:color w:val="auto"/>
        </w:rPr>
        <w:t>Х КАДР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r w:rsidRPr="00090969">
        <w:rPr>
          <w:rFonts w:ascii="Arial" w:hAnsi="Arial" w:cs="Arial"/>
          <w:b/>
          <w:bCs/>
          <w:color w:val="auto"/>
        </w:rPr>
        <w:t xml:space="preserve">В | </w:t>
      </w:r>
      <w:r>
        <w:rPr>
          <w:rFonts w:ascii="Arial" w:hAnsi="Arial" w:cs="Arial"/>
          <w:b/>
          <w:bCs/>
          <w:color w:val="auto"/>
          <w:lang w:val="uk-UA"/>
        </w:rPr>
        <w:t>Я</w:t>
      </w:r>
      <w:r w:rsidRPr="00090969">
        <w:rPr>
          <w:rFonts w:ascii="Arial" w:hAnsi="Arial" w:cs="Arial"/>
          <w:b/>
          <w:bCs/>
          <w:color w:val="auto"/>
        </w:rPr>
        <w:t xml:space="preserve">к </w:t>
      </w:r>
      <w:r>
        <w:rPr>
          <w:rFonts w:ascii="Arial" w:hAnsi="Arial" w:cs="Arial"/>
          <w:b/>
          <w:bCs/>
          <w:color w:val="auto"/>
          <w:lang w:val="uk-UA"/>
        </w:rPr>
        <w:t xml:space="preserve">почати знімати якісний </w:t>
      </w:r>
      <w:proofErr w:type="spellStart"/>
      <w:r>
        <w:rPr>
          <w:rFonts w:ascii="Arial" w:hAnsi="Arial" w:cs="Arial"/>
          <w:b/>
          <w:bCs/>
          <w:color w:val="auto"/>
          <w:lang w:val="uk-UA"/>
        </w:rPr>
        <w:t>відеоконтент</w:t>
      </w:r>
      <w:proofErr w:type="spellEnd"/>
      <w:r>
        <w:rPr>
          <w:rFonts w:ascii="Arial" w:hAnsi="Arial" w:cs="Arial"/>
          <w:b/>
          <w:bCs/>
          <w:color w:val="auto"/>
          <w:lang w:val="uk-UA"/>
        </w:rPr>
        <w:t xml:space="preserve"> </w:t>
      </w:r>
      <w:r w:rsidRPr="00090969">
        <w:rPr>
          <w:rFonts w:ascii="Arial" w:hAnsi="Arial" w:cs="Arial"/>
          <w:b/>
          <w:bCs/>
          <w:color w:val="auto"/>
        </w:rPr>
        <w:t>дилетанту?</w:t>
      </w:r>
    </w:p>
    <w:p w:rsidR="00090969" w:rsidRPr="00090969" w:rsidRDefault="00090969" w:rsidP="00090969">
      <w:hyperlink r:id="rId7" w:history="1">
        <w:r w:rsidRPr="00090969">
          <w:rPr>
            <w:rStyle w:val="a3"/>
            <w:color w:val="auto"/>
          </w:rPr>
          <w:t>https://www.youtube.com/watch?v=wJkiu2e43sM&amp;ab_channel=%D0%9E%D0%9A%D0%9D%D0%9E%D0%92%D0%9A%D0%98%D0%9D%D0%9E</w:t>
        </w:r>
      </w:hyperlink>
    </w:p>
    <w:p w:rsidR="00090969" w:rsidRPr="00090969" w:rsidRDefault="00090969" w:rsidP="00090969">
      <w:pPr>
        <w:pStyle w:val="1"/>
        <w:shd w:val="clear" w:color="auto" w:fill="F9F9F9"/>
        <w:spacing w:before="0"/>
        <w:rPr>
          <w:rFonts w:ascii="Arial" w:hAnsi="Arial" w:cs="Arial"/>
          <w:color w:val="auto"/>
        </w:rPr>
      </w:pPr>
      <w:r w:rsidRPr="00090969">
        <w:rPr>
          <w:rFonts w:ascii="Arial" w:hAnsi="Arial" w:cs="Arial"/>
          <w:b/>
          <w:bCs/>
          <w:color w:val="auto"/>
        </w:rPr>
        <w:t>7 ПРАВИЛ КОМПОЗИЦ</w:t>
      </w:r>
      <w:r>
        <w:rPr>
          <w:rFonts w:ascii="Arial" w:hAnsi="Arial" w:cs="Arial"/>
          <w:b/>
          <w:bCs/>
          <w:color w:val="auto"/>
          <w:lang w:val="uk-UA"/>
        </w:rPr>
        <w:t>ІЇ</w:t>
      </w:r>
      <w:r w:rsidRPr="00090969">
        <w:rPr>
          <w:rFonts w:ascii="Arial" w:hAnsi="Arial" w:cs="Arial"/>
          <w:b/>
          <w:bCs/>
          <w:color w:val="auto"/>
        </w:rPr>
        <w:t xml:space="preserve"> для оператор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r w:rsidRPr="00090969">
        <w:rPr>
          <w:rFonts w:ascii="Arial" w:hAnsi="Arial" w:cs="Arial"/>
          <w:b/>
          <w:bCs/>
          <w:color w:val="auto"/>
        </w:rPr>
        <w:t xml:space="preserve">в 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r w:rsidRPr="00090969">
        <w:rPr>
          <w:rFonts w:ascii="Arial" w:hAnsi="Arial" w:cs="Arial"/>
          <w:b/>
          <w:bCs/>
          <w:color w:val="auto"/>
        </w:rPr>
        <w:t xml:space="preserve"> фотограф</w:t>
      </w:r>
      <w:r>
        <w:rPr>
          <w:rFonts w:ascii="Arial" w:hAnsi="Arial" w:cs="Arial"/>
          <w:b/>
          <w:bCs/>
          <w:color w:val="auto"/>
          <w:lang w:val="uk-UA"/>
        </w:rPr>
        <w:t>і</w:t>
      </w:r>
      <w:r w:rsidRPr="00090969">
        <w:rPr>
          <w:rFonts w:ascii="Arial" w:hAnsi="Arial" w:cs="Arial"/>
          <w:b/>
          <w:bCs/>
          <w:color w:val="auto"/>
        </w:rPr>
        <w:t xml:space="preserve">в </w:t>
      </w:r>
      <w:r>
        <w:rPr>
          <w:rFonts w:ascii="Arial" w:hAnsi="Arial" w:cs="Arial"/>
          <w:b/>
          <w:bCs/>
          <w:color w:val="auto"/>
          <w:lang w:val="uk-UA"/>
        </w:rPr>
        <w:t>від</w:t>
      </w:r>
      <w:r w:rsidRPr="0009096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090969">
        <w:rPr>
          <w:rFonts w:ascii="Arial" w:hAnsi="Arial" w:cs="Arial"/>
          <w:b/>
          <w:bCs/>
          <w:color w:val="auto"/>
        </w:rPr>
        <w:t>Миха</w:t>
      </w:r>
      <w:proofErr w:type="spellEnd"/>
      <w:r>
        <w:rPr>
          <w:rFonts w:ascii="Arial" w:hAnsi="Arial" w:cs="Arial"/>
          <w:b/>
          <w:bCs/>
          <w:color w:val="auto"/>
          <w:lang w:val="uk-UA"/>
        </w:rPr>
        <w:t>й</w:t>
      </w:r>
      <w:r w:rsidRPr="00090969">
        <w:rPr>
          <w:rFonts w:ascii="Arial" w:hAnsi="Arial" w:cs="Arial"/>
          <w:b/>
          <w:bCs/>
          <w:color w:val="auto"/>
        </w:rPr>
        <w:t>ла Созонова на Amlab.me</w:t>
      </w:r>
    </w:p>
    <w:p w:rsidR="00090969" w:rsidRPr="00090969" w:rsidRDefault="00090969" w:rsidP="00090969">
      <w:pPr>
        <w:spacing w:line="240" w:lineRule="auto"/>
      </w:pPr>
      <w:hyperlink r:id="rId8" w:history="1">
        <w:r w:rsidRPr="00090969">
          <w:rPr>
            <w:rStyle w:val="a3"/>
            <w:color w:val="auto"/>
          </w:rPr>
          <w:t>https://www.youtube.com/watch?v=gASZGSrLN1g&amp;ab_channel=amlab.me</w:t>
        </w:r>
      </w:hyperlink>
    </w:p>
    <w:p w:rsidR="00A55BCC" w:rsidRPr="00090969" w:rsidRDefault="00A55BCC"/>
    <w:sectPr w:rsidR="00A55BCC" w:rsidRPr="000909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1F"/>
    <w:rsid w:val="00090969"/>
    <w:rsid w:val="0042601F"/>
    <w:rsid w:val="004D6A51"/>
    <w:rsid w:val="0084714A"/>
    <w:rsid w:val="00A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A68D3-BAE5-4107-B92D-94C86EFC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96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9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styleId="a3">
    <w:name w:val="Hyperlink"/>
    <w:basedOn w:val="a0"/>
    <w:uiPriority w:val="99"/>
    <w:semiHidden/>
    <w:unhideWhenUsed/>
    <w:rsid w:val="00090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ASZGSrLN1g&amp;ab_channel=amlab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Jkiu2e43sM&amp;ab_channel=%D0%9E%D0%9A%D0%9D%D0%9E%D0%92%D0%9A%D0%98%D0%9D%D0%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J_g2lgKdLE&amp;ab_channel=AlexeyFlerko" TargetMode="External"/><Relationship Id="rId5" Type="http://schemas.openxmlformats.org/officeDocument/2006/relationships/hyperlink" Target="https://www.youtube.com/watch?v=iBfIe46kEvc&amp;ab_channel=%D0%92%D0%B8%D0%B4%D0%B5%D0%BE%D0%A5%D0%BE%D0%BB%D0%BA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9zFINkUsOEM&amp;ab_channel=DirectorSabit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514</Characters>
  <Application>Microsoft Office Word</Application>
  <DocSecurity>0</DocSecurity>
  <Lines>4</Lines>
  <Paragraphs>2</Paragraphs>
  <ScaleCrop>false</ScaleCrop>
  <Company>VEGA TELECOM Group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2022-12-19T10:40:00Z</dcterms:created>
  <dcterms:modified xsi:type="dcterms:W3CDTF">2022-12-19T10:50:00Z</dcterms:modified>
</cp:coreProperties>
</file>