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35" w:rsidRDefault="00594435" w:rsidP="00594435">
      <w:pPr>
        <w:pStyle w:val="1"/>
      </w:pPr>
      <w:bookmarkStart w:id="0" w:name="_Toc96788924"/>
      <w:r>
        <w:t>Плани практичних занять з курсу "Сучасні дидактичні засоби навчання".</w:t>
      </w:r>
    </w:p>
    <w:p w:rsidR="00594435" w:rsidRPr="00594435" w:rsidRDefault="00594435" w:rsidP="00594435"/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r w:rsidRPr="00594435">
        <w:rPr>
          <w:b/>
          <w:bCs/>
          <w:i/>
          <w:iCs/>
          <w:sz w:val="24"/>
          <w:szCs w:val="24"/>
        </w:rPr>
        <w:t>Тема 1. Особистість педагога як основний засіб навчання (2 години)</w:t>
      </w:r>
      <w:bookmarkEnd w:id="0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</w:t>
      </w:r>
      <w:r w:rsidR="00AC1C58" w:rsidRPr="00594435">
        <w:rPr>
          <w:sz w:val="24"/>
          <w:szCs w:val="24"/>
        </w:rPr>
        <w:t>: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Самовиховання у професійному становленні педагога.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Досвід А.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С.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Макаренка в сучасних умовах.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В.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А.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Сухомлинський та його педагогічні погляди.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В. </w:t>
      </w:r>
      <w:proofErr w:type="spellStart"/>
      <w:r w:rsidRPr="00594435">
        <w:rPr>
          <w:sz w:val="24"/>
          <w:szCs w:val="24"/>
        </w:rPr>
        <w:t>Джемс</w:t>
      </w:r>
      <w:proofErr w:type="spellEnd"/>
      <w:r w:rsidRPr="00594435">
        <w:rPr>
          <w:sz w:val="24"/>
          <w:szCs w:val="24"/>
        </w:rPr>
        <w:t xml:space="preserve"> та психологія для вчителів.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Дж. Дьюї – ідеолог "прагматизму" в педагогіці.</w:t>
      </w:r>
    </w:p>
    <w:p w:rsidR="00594435" w:rsidRPr="00594435" w:rsidRDefault="00594435" w:rsidP="00AC1C58">
      <w:pPr>
        <w:rPr>
          <w:sz w:val="24"/>
          <w:szCs w:val="24"/>
        </w:rPr>
      </w:pPr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bookmarkStart w:id="1" w:name="_Toc96788925"/>
      <w:r w:rsidRPr="00594435">
        <w:rPr>
          <w:b/>
          <w:bCs/>
          <w:i/>
          <w:iCs/>
          <w:sz w:val="24"/>
          <w:szCs w:val="24"/>
        </w:rPr>
        <w:t xml:space="preserve">Тема 2. </w:t>
      </w:r>
      <w:proofErr w:type="spellStart"/>
      <w:r w:rsidRPr="00594435">
        <w:rPr>
          <w:b/>
          <w:bCs/>
          <w:i/>
          <w:iCs/>
          <w:sz w:val="24"/>
          <w:szCs w:val="24"/>
        </w:rPr>
        <w:t>Гейміфікація</w:t>
      </w:r>
      <w:proofErr w:type="spellEnd"/>
      <w:r w:rsidRPr="00594435">
        <w:rPr>
          <w:b/>
          <w:bCs/>
          <w:i/>
          <w:iCs/>
          <w:sz w:val="24"/>
          <w:szCs w:val="24"/>
        </w:rPr>
        <w:t xml:space="preserve"> педагогічного процесу (2 години)</w:t>
      </w:r>
      <w:bookmarkEnd w:id="1"/>
    </w:p>
    <w:p w:rsidR="00AC1C58" w:rsidRPr="00594435" w:rsidRDefault="00B21435" w:rsidP="00AC1C58">
      <w:pPr>
        <w:rPr>
          <w:bCs/>
          <w:sz w:val="24"/>
          <w:szCs w:val="24"/>
        </w:rPr>
      </w:pPr>
      <w:r w:rsidRPr="00B21435">
        <w:rPr>
          <w:bCs/>
          <w:sz w:val="24"/>
          <w:szCs w:val="24"/>
        </w:rPr>
        <w:t>Питання для дискусії: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Гра в житті людини та її функції.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Пізнавальна гра як засіб розвитку розумових здібностей.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Імітаційна гра як засіб виявлення та трансформації цінностей.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Рольова гра як засіб формування навичок.</w:t>
      </w:r>
    </w:p>
    <w:p w:rsidR="00AC1C58" w:rsidRDefault="00AC1C58" w:rsidP="00AC1C58">
      <w:pPr>
        <w:rPr>
          <w:b/>
          <w:bCs/>
          <w:i/>
          <w:iCs/>
          <w:sz w:val="24"/>
          <w:szCs w:val="24"/>
        </w:rPr>
      </w:pPr>
      <w:bookmarkStart w:id="2" w:name="_Toc96788926"/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r w:rsidRPr="00594435">
        <w:rPr>
          <w:b/>
          <w:bCs/>
          <w:i/>
          <w:iCs/>
          <w:sz w:val="24"/>
          <w:szCs w:val="24"/>
        </w:rPr>
        <w:t>Тема 3. Засоби саморегуляції педагога (2 години)</w:t>
      </w:r>
      <w:bookmarkEnd w:id="2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дискусії:</w:t>
      </w:r>
    </w:p>
    <w:p w:rsidR="00AC1C58" w:rsidRPr="00594435" w:rsidRDefault="000D7A36" w:rsidP="00AC1C5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Засоби</w:t>
      </w:r>
      <w:r w:rsidR="00AC1C58" w:rsidRPr="00594435">
        <w:rPr>
          <w:sz w:val="24"/>
          <w:szCs w:val="24"/>
        </w:rPr>
        <w:t xml:space="preserve"> саморегуляції самопочуття викладачів</w:t>
      </w:r>
      <w:r w:rsidR="00DB41AB" w:rsidRPr="00594435">
        <w:rPr>
          <w:sz w:val="24"/>
          <w:szCs w:val="24"/>
        </w:rPr>
        <w:t>, поняття "зрілої особистості".</w:t>
      </w:r>
    </w:p>
    <w:p w:rsidR="00AC1C58" w:rsidRPr="00594435" w:rsidRDefault="00AC1C58" w:rsidP="00AC1C58">
      <w:pPr>
        <w:numPr>
          <w:ilvl w:val="0"/>
          <w:numId w:val="9"/>
        </w:numPr>
        <w:rPr>
          <w:sz w:val="24"/>
          <w:szCs w:val="24"/>
        </w:rPr>
      </w:pPr>
      <w:r w:rsidRPr="00594435">
        <w:rPr>
          <w:sz w:val="24"/>
          <w:szCs w:val="24"/>
        </w:rPr>
        <w:t>Методика моделювання емоцій М. </w:t>
      </w:r>
      <w:proofErr w:type="spellStart"/>
      <w:r w:rsidRPr="00594435">
        <w:rPr>
          <w:sz w:val="24"/>
          <w:szCs w:val="24"/>
        </w:rPr>
        <w:t>Литвака</w:t>
      </w:r>
      <w:proofErr w:type="spellEnd"/>
      <w:r w:rsidRPr="00594435">
        <w:rPr>
          <w:sz w:val="24"/>
          <w:szCs w:val="24"/>
        </w:rPr>
        <w:t>.</w:t>
      </w:r>
    </w:p>
    <w:p w:rsidR="00AC1C58" w:rsidRPr="00594435" w:rsidRDefault="00AC1C58" w:rsidP="00AC1C58">
      <w:pPr>
        <w:numPr>
          <w:ilvl w:val="0"/>
          <w:numId w:val="9"/>
        </w:numPr>
        <w:rPr>
          <w:sz w:val="24"/>
          <w:szCs w:val="24"/>
        </w:rPr>
      </w:pPr>
      <w:r w:rsidRPr="00594435">
        <w:rPr>
          <w:sz w:val="24"/>
          <w:szCs w:val="24"/>
        </w:rPr>
        <w:t>Особливості сприйняття особистості викладача навчальною аудиторією.</w:t>
      </w:r>
    </w:p>
    <w:p w:rsidR="00AC1C58" w:rsidRPr="000D7A36" w:rsidRDefault="00AC1C58" w:rsidP="00AC1C58">
      <w:pPr>
        <w:numPr>
          <w:ilvl w:val="0"/>
          <w:numId w:val="9"/>
        </w:numPr>
        <w:rPr>
          <w:sz w:val="24"/>
          <w:szCs w:val="24"/>
        </w:rPr>
      </w:pPr>
      <w:r w:rsidRPr="000D7A36">
        <w:rPr>
          <w:sz w:val="24"/>
          <w:szCs w:val="24"/>
        </w:rPr>
        <w:t>Поняття культури зовнішнього вигляду та характеристика компонентів зовнішнього обліку вчителя (осанка, хода, поза, жести, одяг).</w:t>
      </w:r>
    </w:p>
    <w:p w:rsidR="00AC1C58" w:rsidRDefault="00AC1C58" w:rsidP="00AC1C58">
      <w:pPr>
        <w:rPr>
          <w:sz w:val="24"/>
          <w:szCs w:val="24"/>
        </w:rPr>
      </w:pPr>
    </w:p>
    <w:p w:rsidR="000D7A36" w:rsidRDefault="000D7A36" w:rsidP="00AC1C58">
      <w:pPr>
        <w:rPr>
          <w:sz w:val="24"/>
          <w:szCs w:val="24"/>
        </w:rPr>
      </w:pPr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bookmarkStart w:id="3" w:name="_Toc96788927"/>
      <w:r w:rsidRPr="00594435">
        <w:rPr>
          <w:b/>
          <w:bCs/>
          <w:i/>
          <w:iCs/>
          <w:sz w:val="24"/>
          <w:szCs w:val="24"/>
        </w:rPr>
        <w:lastRenderedPageBreak/>
        <w:t>Тема 4. Основи техніки мовлення (2 години)</w:t>
      </w:r>
      <w:bookmarkEnd w:id="3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дискусії:</w:t>
      </w:r>
    </w:p>
    <w:p w:rsidR="00DB41AB" w:rsidRPr="00594435" w:rsidRDefault="00AC1C58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>Техніка мовлення</w:t>
      </w:r>
      <w:r w:rsidR="00DB41AB" w:rsidRPr="00594435">
        <w:rPr>
          <w:sz w:val="24"/>
          <w:szCs w:val="24"/>
        </w:rPr>
        <w:t xml:space="preserve">, типи дихання, </w:t>
      </w:r>
      <w:r w:rsidRPr="00594435">
        <w:rPr>
          <w:sz w:val="24"/>
          <w:szCs w:val="24"/>
        </w:rPr>
        <w:t>вади мовного дихання, їх причини.</w:t>
      </w:r>
    </w:p>
    <w:p w:rsidR="00DB41AB" w:rsidRPr="00594435" w:rsidRDefault="00DB41AB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>Будова голосового апарата, х</w:t>
      </w:r>
      <w:r w:rsidR="00AC1C58" w:rsidRPr="00594435">
        <w:rPr>
          <w:sz w:val="24"/>
          <w:szCs w:val="24"/>
        </w:rPr>
        <w:t>арактеристика процесу утворення</w:t>
      </w:r>
      <w:r w:rsidRPr="00594435">
        <w:rPr>
          <w:sz w:val="24"/>
          <w:szCs w:val="24"/>
        </w:rPr>
        <w:t xml:space="preserve"> голосу та гігієна голосового апарат</w:t>
      </w:r>
      <w:r w:rsidR="00B21435">
        <w:rPr>
          <w:sz w:val="24"/>
          <w:szCs w:val="24"/>
        </w:rPr>
        <w:t>а</w:t>
      </w:r>
      <w:r w:rsidRPr="00594435">
        <w:rPr>
          <w:sz w:val="24"/>
          <w:szCs w:val="24"/>
        </w:rPr>
        <w:t>.</w:t>
      </w:r>
    </w:p>
    <w:p w:rsidR="00AC1C58" w:rsidRPr="00594435" w:rsidRDefault="00AC1C58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 xml:space="preserve">Дикція, </w:t>
      </w:r>
      <w:r w:rsidR="00DB41AB" w:rsidRPr="00594435">
        <w:rPr>
          <w:sz w:val="24"/>
          <w:szCs w:val="24"/>
        </w:rPr>
        <w:t>о</w:t>
      </w:r>
      <w:r w:rsidRPr="00594435">
        <w:rPr>
          <w:sz w:val="24"/>
          <w:szCs w:val="24"/>
        </w:rPr>
        <w:t xml:space="preserve">сновні </w:t>
      </w:r>
      <w:r w:rsidR="00DB41AB" w:rsidRPr="00594435">
        <w:rPr>
          <w:sz w:val="24"/>
          <w:szCs w:val="24"/>
        </w:rPr>
        <w:t>вади</w:t>
      </w:r>
      <w:r w:rsidRPr="00594435">
        <w:rPr>
          <w:sz w:val="24"/>
          <w:szCs w:val="24"/>
        </w:rPr>
        <w:t xml:space="preserve"> дикції педагога та шляхи їх усунення.</w:t>
      </w:r>
    </w:p>
    <w:p w:rsidR="00AC1C58" w:rsidRPr="00594435" w:rsidRDefault="00AC1C58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>Виразність мови</w:t>
      </w:r>
      <w:r w:rsidR="00DB41AB" w:rsidRPr="00594435">
        <w:rPr>
          <w:sz w:val="24"/>
          <w:szCs w:val="24"/>
        </w:rPr>
        <w:t xml:space="preserve"> та </w:t>
      </w:r>
      <w:r w:rsidR="000D7A36" w:rsidRPr="000D7A36">
        <w:rPr>
          <w:sz w:val="24"/>
          <w:szCs w:val="24"/>
        </w:rPr>
        <w:t>використання ораторських прийомів у педагогічному процесі.</w:t>
      </w:r>
    </w:p>
    <w:p w:rsidR="00AC1C58" w:rsidRPr="00594435" w:rsidRDefault="00AC1C58" w:rsidP="00AC1C58">
      <w:pPr>
        <w:rPr>
          <w:sz w:val="24"/>
          <w:szCs w:val="24"/>
        </w:rPr>
      </w:pPr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bookmarkStart w:id="4" w:name="_Toc96788929"/>
      <w:r w:rsidRPr="00594435">
        <w:rPr>
          <w:b/>
          <w:bCs/>
          <w:i/>
          <w:iCs/>
          <w:sz w:val="24"/>
          <w:szCs w:val="24"/>
        </w:rPr>
        <w:t xml:space="preserve">Тема </w:t>
      </w:r>
      <w:r w:rsidR="00594435">
        <w:rPr>
          <w:b/>
          <w:bCs/>
          <w:i/>
          <w:iCs/>
          <w:sz w:val="24"/>
          <w:szCs w:val="24"/>
        </w:rPr>
        <w:t>5</w:t>
      </w:r>
      <w:r w:rsidRPr="00594435">
        <w:rPr>
          <w:b/>
          <w:bCs/>
          <w:i/>
          <w:iCs/>
          <w:sz w:val="24"/>
          <w:szCs w:val="24"/>
        </w:rPr>
        <w:t xml:space="preserve">. Культура спілкування </w:t>
      </w:r>
      <w:r w:rsidR="00732671">
        <w:rPr>
          <w:b/>
          <w:bCs/>
          <w:i/>
          <w:iCs/>
          <w:sz w:val="24"/>
          <w:szCs w:val="24"/>
        </w:rPr>
        <w:t>викладача</w:t>
      </w:r>
      <w:r w:rsidRPr="00594435">
        <w:rPr>
          <w:b/>
          <w:bCs/>
          <w:i/>
          <w:iCs/>
          <w:sz w:val="24"/>
          <w:szCs w:val="24"/>
        </w:rPr>
        <w:t xml:space="preserve"> і</w:t>
      </w:r>
      <w:r w:rsidR="00732671">
        <w:rPr>
          <w:b/>
          <w:bCs/>
          <w:i/>
          <w:iCs/>
          <w:sz w:val="24"/>
          <w:szCs w:val="24"/>
        </w:rPr>
        <w:t xml:space="preserve"> навчальної аудиторії</w:t>
      </w:r>
      <w:r w:rsidRPr="00594435">
        <w:rPr>
          <w:b/>
          <w:bCs/>
          <w:i/>
          <w:iCs/>
          <w:sz w:val="24"/>
          <w:szCs w:val="24"/>
        </w:rPr>
        <w:t xml:space="preserve"> (2 години)</w:t>
      </w:r>
      <w:bookmarkEnd w:id="4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дискусії:</w:t>
      </w:r>
      <w:bookmarkStart w:id="5" w:name="_GoBack"/>
      <w:bookmarkEnd w:id="5"/>
    </w:p>
    <w:p w:rsidR="00594435" w:rsidRDefault="00DB41AB" w:rsidP="00AC1C58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594435">
        <w:rPr>
          <w:sz w:val="24"/>
          <w:szCs w:val="24"/>
        </w:rPr>
        <w:t>Етос</w:t>
      </w:r>
      <w:proofErr w:type="spellEnd"/>
      <w:r w:rsidRPr="00594435">
        <w:rPr>
          <w:sz w:val="24"/>
          <w:szCs w:val="24"/>
        </w:rPr>
        <w:t xml:space="preserve"> </w:t>
      </w:r>
      <w:r w:rsidR="000D7A36">
        <w:rPr>
          <w:sz w:val="24"/>
          <w:szCs w:val="24"/>
        </w:rPr>
        <w:t>освітнього середовища</w:t>
      </w:r>
      <w:r w:rsidR="00AC1C58" w:rsidRPr="00594435">
        <w:rPr>
          <w:sz w:val="24"/>
          <w:szCs w:val="24"/>
        </w:rPr>
        <w:t>.</w:t>
      </w:r>
    </w:p>
    <w:p w:rsidR="00594435" w:rsidRDefault="00384A7D" w:rsidP="00AC1C5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Теорія та м</w:t>
      </w:r>
      <w:r w:rsidR="00594435">
        <w:rPr>
          <w:sz w:val="24"/>
          <w:szCs w:val="24"/>
        </w:rPr>
        <w:t xml:space="preserve">етодика формування цінностей та виховання успішної </w:t>
      </w:r>
      <w:r>
        <w:rPr>
          <w:sz w:val="24"/>
          <w:szCs w:val="24"/>
        </w:rPr>
        <w:t>особистості</w:t>
      </w:r>
      <w:r w:rsidR="00594435">
        <w:rPr>
          <w:sz w:val="24"/>
          <w:szCs w:val="24"/>
        </w:rPr>
        <w:t>.</w:t>
      </w:r>
    </w:p>
    <w:p w:rsidR="00384A7D" w:rsidRDefault="00384A7D" w:rsidP="00AC1C5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Теорія та методика </w:t>
      </w:r>
      <w:proofErr w:type="spellStart"/>
      <w:r>
        <w:rPr>
          <w:sz w:val="24"/>
          <w:szCs w:val="24"/>
        </w:rPr>
        <w:t>компетентнісної</w:t>
      </w:r>
      <w:proofErr w:type="spellEnd"/>
      <w:r>
        <w:rPr>
          <w:sz w:val="24"/>
          <w:szCs w:val="24"/>
        </w:rPr>
        <w:t xml:space="preserve"> освіти.</w:t>
      </w:r>
    </w:p>
    <w:p w:rsidR="00384A7D" w:rsidRPr="00594435" w:rsidRDefault="00384A7D" w:rsidP="00AC1C58">
      <w:pPr>
        <w:numPr>
          <w:ilvl w:val="0"/>
          <w:numId w:val="4"/>
        </w:numPr>
        <w:rPr>
          <w:sz w:val="24"/>
          <w:szCs w:val="24"/>
        </w:rPr>
      </w:pPr>
      <w:r w:rsidRPr="00384A7D">
        <w:rPr>
          <w:sz w:val="24"/>
          <w:szCs w:val="24"/>
        </w:rPr>
        <w:t>Педагогічний такт, його функції й особливості.</w:t>
      </w:r>
    </w:p>
    <w:p w:rsidR="00384A7D" w:rsidRDefault="00384A7D" w:rsidP="00384A7D">
      <w:pPr>
        <w:ind w:left="720"/>
        <w:rPr>
          <w:sz w:val="24"/>
          <w:szCs w:val="24"/>
        </w:rPr>
      </w:pPr>
    </w:p>
    <w:p w:rsidR="00384A7D" w:rsidRDefault="00DC6FF4" w:rsidP="00DC6FF4">
      <w:pPr>
        <w:rPr>
          <w:b/>
          <w:bCs/>
          <w:i/>
          <w:iCs/>
          <w:sz w:val="24"/>
          <w:szCs w:val="24"/>
        </w:rPr>
      </w:pPr>
      <w:r w:rsidRPr="00DC6FF4">
        <w:rPr>
          <w:b/>
          <w:bCs/>
          <w:i/>
          <w:iCs/>
          <w:sz w:val="24"/>
          <w:szCs w:val="24"/>
        </w:rPr>
        <w:t xml:space="preserve">Тема </w:t>
      </w:r>
      <w:r w:rsidR="00732671">
        <w:rPr>
          <w:b/>
          <w:bCs/>
          <w:i/>
          <w:iCs/>
          <w:sz w:val="24"/>
          <w:szCs w:val="24"/>
        </w:rPr>
        <w:t>6</w:t>
      </w:r>
      <w:r w:rsidRPr="00DC6FF4">
        <w:rPr>
          <w:b/>
          <w:bCs/>
          <w:i/>
          <w:iCs/>
          <w:sz w:val="24"/>
          <w:szCs w:val="24"/>
        </w:rPr>
        <w:t xml:space="preserve">. </w:t>
      </w:r>
      <w:r w:rsidR="00732671">
        <w:rPr>
          <w:b/>
          <w:bCs/>
          <w:i/>
          <w:iCs/>
          <w:sz w:val="24"/>
          <w:szCs w:val="24"/>
        </w:rPr>
        <w:t>Переконування і навіювання в освітньому процесі</w:t>
      </w:r>
      <w:r w:rsidRPr="00DC6FF4">
        <w:rPr>
          <w:b/>
          <w:bCs/>
          <w:i/>
          <w:iCs/>
          <w:sz w:val="24"/>
          <w:szCs w:val="24"/>
        </w:rPr>
        <w:t xml:space="preserve"> (2 години)</w:t>
      </w:r>
    </w:p>
    <w:p w:rsidR="00B21435" w:rsidRPr="00B21435" w:rsidRDefault="00B21435" w:rsidP="00DC6FF4">
      <w:pPr>
        <w:rPr>
          <w:sz w:val="24"/>
          <w:szCs w:val="24"/>
        </w:rPr>
      </w:pPr>
      <w:r>
        <w:rPr>
          <w:sz w:val="24"/>
          <w:szCs w:val="24"/>
        </w:rPr>
        <w:t>Питання для дискусії:</w:t>
      </w:r>
    </w:p>
    <w:p w:rsidR="00594435" w:rsidRPr="00594435" w:rsidRDefault="00AC1C58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Переконування як засіб комунікативного впливу, вимоги до переконування</w:t>
      </w:r>
      <w:r w:rsidR="00594435" w:rsidRPr="00594435">
        <w:rPr>
          <w:sz w:val="24"/>
          <w:szCs w:val="24"/>
        </w:rPr>
        <w:t xml:space="preserve"> та структура аргументації</w:t>
      </w:r>
      <w:r w:rsidRPr="00594435">
        <w:rPr>
          <w:sz w:val="24"/>
          <w:szCs w:val="24"/>
        </w:rPr>
        <w:t>.</w:t>
      </w:r>
    </w:p>
    <w:p w:rsidR="00594435" w:rsidRPr="00594435" w:rsidRDefault="00594435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Ф</w:t>
      </w:r>
      <w:r w:rsidR="00AC1C58" w:rsidRPr="00594435">
        <w:rPr>
          <w:sz w:val="24"/>
          <w:szCs w:val="24"/>
        </w:rPr>
        <w:t>орми мислення</w:t>
      </w:r>
      <w:r w:rsidRPr="00594435">
        <w:rPr>
          <w:sz w:val="24"/>
          <w:szCs w:val="24"/>
        </w:rPr>
        <w:t xml:space="preserve"> (</w:t>
      </w:r>
      <w:r w:rsidR="00AC1C58" w:rsidRPr="00594435">
        <w:rPr>
          <w:sz w:val="24"/>
          <w:szCs w:val="24"/>
        </w:rPr>
        <w:t xml:space="preserve">поняття, судження, умовиводи, </w:t>
      </w:r>
      <w:r w:rsidR="000D7A36">
        <w:rPr>
          <w:sz w:val="24"/>
          <w:szCs w:val="24"/>
        </w:rPr>
        <w:t>г</w:t>
      </w:r>
      <w:r w:rsidR="000D7A36" w:rsidRPr="00594435">
        <w:rPr>
          <w:sz w:val="24"/>
          <w:szCs w:val="24"/>
        </w:rPr>
        <w:t>іпотеза</w:t>
      </w:r>
      <w:r w:rsidRPr="00594435">
        <w:rPr>
          <w:sz w:val="24"/>
          <w:szCs w:val="24"/>
        </w:rPr>
        <w:t>, теорія, доведення, захист, спростування) та логічні помилки.</w:t>
      </w:r>
    </w:p>
    <w:p w:rsidR="00AC1C58" w:rsidRPr="00594435" w:rsidRDefault="00B21435" w:rsidP="00DC6FF4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Види навіювання, форми,</w:t>
      </w:r>
      <w:r w:rsidR="00AC1C58" w:rsidRPr="00594435">
        <w:rPr>
          <w:sz w:val="24"/>
          <w:szCs w:val="24"/>
        </w:rPr>
        <w:t xml:space="preserve"> застосування у педагогічному процесі.</w:t>
      </w:r>
    </w:p>
    <w:p w:rsidR="00AC1C58" w:rsidRPr="00594435" w:rsidRDefault="00AC1C58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Порівня</w:t>
      </w:r>
      <w:r w:rsidR="00594435" w:rsidRPr="00594435">
        <w:rPr>
          <w:sz w:val="24"/>
          <w:szCs w:val="24"/>
        </w:rPr>
        <w:t>льна характеристика</w:t>
      </w:r>
      <w:r w:rsidRPr="00594435">
        <w:rPr>
          <w:sz w:val="24"/>
          <w:szCs w:val="24"/>
        </w:rPr>
        <w:t xml:space="preserve"> стилі</w:t>
      </w:r>
      <w:r w:rsidR="00594435" w:rsidRPr="00594435">
        <w:rPr>
          <w:sz w:val="24"/>
          <w:szCs w:val="24"/>
        </w:rPr>
        <w:t>в</w:t>
      </w:r>
      <w:r w:rsidRPr="00594435">
        <w:rPr>
          <w:sz w:val="24"/>
          <w:szCs w:val="24"/>
        </w:rPr>
        <w:t xml:space="preserve"> педагогічного спілкування за цілями, засобами</w:t>
      </w:r>
      <w:r w:rsidR="00B21435">
        <w:rPr>
          <w:sz w:val="24"/>
          <w:szCs w:val="24"/>
        </w:rPr>
        <w:t xml:space="preserve"> та</w:t>
      </w:r>
      <w:r w:rsidRPr="00594435">
        <w:rPr>
          <w:sz w:val="24"/>
          <w:szCs w:val="24"/>
        </w:rPr>
        <w:t xml:space="preserve"> результатам</w:t>
      </w:r>
      <w:r w:rsidR="00594435" w:rsidRPr="00594435">
        <w:rPr>
          <w:sz w:val="24"/>
          <w:szCs w:val="24"/>
        </w:rPr>
        <w:t>и</w:t>
      </w:r>
      <w:r w:rsidRPr="00594435">
        <w:rPr>
          <w:sz w:val="24"/>
          <w:szCs w:val="24"/>
        </w:rPr>
        <w:t>.</w:t>
      </w:r>
    </w:p>
    <w:p w:rsidR="00AC1C58" w:rsidRPr="00594435" w:rsidRDefault="00AC1C58" w:rsidP="00AC1C58">
      <w:pPr>
        <w:rPr>
          <w:sz w:val="24"/>
          <w:szCs w:val="24"/>
        </w:rPr>
      </w:pPr>
    </w:p>
    <w:sectPr w:rsidR="00AC1C58" w:rsidRPr="0059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F26"/>
    <w:multiLevelType w:val="singleLevel"/>
    <w:tmpl w:val="B26E97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>
    <w:nsid w:val="03700C0C"/>
    <w:multiLevelType w:val="singleLevel"/>
    <w:tmpl w:val="95C2B7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9047EDD"/>
    <w:multiLevelType w:val="hybridMultilevel"/>
    <w:tmpl w:val="5B462942"/>
    <w:lvl w:ilvl="0" w:tplc="A2E6FC2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5F5E55"/>
    <w:multiLevelType w:val="hybridMultilevel"/>
    <w:tmpl w:val="6D76C454"/>
    <w:lvl w:ilvl="0" w:tplc="1C94C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F65533"/>
    <w:multiLevelType w:val="hybridMultilevel"/>
    <w:tmpl w:val="F9469A7E"/>
    <w:lvl w:ilvl="0" w:tplc="ECE21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66339A"/>
    <w:multiLevelType w:val="hybridMultilevel"/>
    <w:tmpl w:val="438A6540"/>
    <w:lvl w:ilvl="0" w:tplc="3DBCB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A4701F"/>
    <w:multiLevelType w:val="singleLevel"/>
    <w:tmpl w:val="4CE435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2431E25"/>
    <w:multiLevelType w:val="hybridMultilevel"/>
    <w:tmpl w:val="A8902A98"/>
    <w:lvl w:ilvl="0" w:tplc="A2E6F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505A23"/>
    <w:multiLevelType w:val="hybridMultilevel"/>
    <w:tmpl w:val="98964DB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96BB4"/>
    <w:multiLevelType w:val="hybridMultilevel"/>
    <w:tmpl w:val="8F1EF0BC"/>
    <w:lvl w:ilvl="0" w:tplc="A2E6F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1B6069"/>
    <w:multiLevelType w:val="hybridMultilevel"/>
    <w:tmpl w:val="6F6E46C8"/>
    <w:lvl w:ilvl="0" w:tplc="DDA0F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8B27C2"/>
    <w:multiLevelType w:val="hybridMultilevel"/>
    <w:tmpl w:val="87A40888"/>
    <w:lvl w:ilvl="0" w:tplc="A2E6F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6B274E"/>
    <w:multiLevelType w:val="hybridMultilevel"/>
    <w:tmpl w:val="0E565CEA"/>
    <w:lvl w:ilvl="0" w:tplc="38C4371C">
      <w:start w:val="1"/>
      <w:numFmt w:val="decimal"/>
      <w:lvlText w:val="%1."/>
      <w:lvlJc w:val="left"/>
      <w:pPr>
        <w:tabs>
          <w:tab w:val="num" w:pos="947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C34B4"/>
    <w:multiLevelType w:val="hybridMultilevel"/>
    <w:tmpl w:val="2C5C3C1E"/>
    <w:lvl w:ilvl="0" w:tplc="4072CF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4A6E0C"/>
    <w:multiLevelType w:val="hybridMultilevel"/>
    <w:tmpl w:val="8CD0AE54"/>
    <w:lvl w:ilvl="0" w:tplc="D2A49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614FF2"/>
    <w:multiLevelType w:val="hybridMultilevel"/>
    <w:tmpl w:val="949806DE"/>
    <w:lvl w:ilvl="0" w:tplc="38C4371C">
      <w:start w:val="1"/>
      <w:numFmt w:val="decimal"/>
      <w:lvlText w:val="%1."/>
      <w:lvlJc w:val="left"/>
      <w:pPr>
        <w:tabs>
          <w:tab w:val="num" w:pos="947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74FB4"/>
    <w:multiLevelType w:val="singleLevel"/>
    <w:tmpl w:val="F80CA9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66C7232E"/>
    <w:multiLevelType w:val="hybridMultilevel"/>
    <w:tmpl w:val="011AC2B6"/>
    <w:lvl w:ilvl="0" w:tplc="EFA07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A10167"/>
    <w:multiLevelType w:val="hybridMultilevel"/>
    <w:tmpl w:val="38E62062"/>
    <w:lvl w:ilvl="0" w:tplc="B896E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8"/>
    <w:rsid w:val="000D7A36"/>
    <w:rsid w:val="00232F91"/>
    <w:rsid w:val="00384A7D"/>
    <w:rsid w:val="00413D7E"/>
    <w:rsid w:val="004A138F"/>
    <w:rsid w:val="00594435"/>
    <w:rsid w:val="006C3953"/>
    <w:rsid w:val="00732671"/>
    <w:rsid w:val="008B7372"/>
    <w:rsid w:val="00AC1C58"/>
    <w:rsid w:val="00B21435"/>
    <w:rsid w:val="00B955DD"/>
    <w:rsid w:val="00D73A45"/>
    <w:rsid w:val="00DB41AB"/>
    <w:rsid w:val="00DC6FF4"/>
    <w:rsid w:val="00E05DA1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Терно</dc:creator>
  <cp:lastModifiedBy>Сергій Терно</cp:lastModifiedBy>
  <cp:revision>6</cp:revision>
  <dcterms:created xsi:type="dcterms:W3CDTF">2017-09-07T18:31:00Z</dcterms:created>
  <dcterms:modified xsi:type="dcterms:W3CDTF">2017-09-13T17:51:00Z</dcterms:modified>
</cp:coreProperties>
</file>