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b/>
          <w:sz w:val="24"/>
          <w:szCs w:val="24"/>
        </w:rPr>
        <w:t>Тема 5. </w:t>
      </w:r>
      <w:r w:rsidRPr="000D659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Тактика дій працівників правоохоронних органів при переслідуванні, затриманні та доставленні до територіального органу осіб які вчинили кримінальне правопорушення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План.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 Процесуальні види затримання згідно КПК України.</w:t>
      </w:r>
      <w:r w:rsidRPr="000D6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Затримання уповноваженою службовою особою</w:t>
      </w:r>
      <w:r w:rsidRPr="000D659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</w:t>
      </w:r>
      <w:r w:rsidRPr="000D659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0D659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Алгоритми дій при п</w:t>
      </w:r>
      <w:r w:rsidRPr="000D6594">
        <w:rPr>
          <w:rFonts w:ascii="Times New Roman" w:hAnsi="Times New Roman" w:cs="Times New Roman"/>
          <w:color w:val="000000" w:themeColor="text1"/>
          <w:sz w:val="24"/>
          <w:szCs w:val="24"/>
        </w:rPr>
        <w:t>ереслідування та затриманн</w:t>
      </w:r>
      <w:r w:rsidRPr="000D659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0D6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осіб, які вчинили кримінальне правопорушення</w:t>
      </w:r>
      <w:r w:rsidRPr="000D659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 Особливості затримання іноземців.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  Методика та порядок дій проведення поверхневої перевірки </w:t>
      </w:r>
      <w:r w:rsidRPr="000D6594">
        <w:rPr>
          <w:rFonts w:ascii="Times New Roman" w:hAnsi="Times New Roman" w:cs="Times New Roman"/>
          <w:sz w:val="24"/>
          <w:szCs w:val="24"/>
        </w:rPr>
        <w:t>затриманого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D6594">
        <w:rPr>
          <w:rFonts w:ascii="Times New Roman" w:hAnsi="Times New Roman" w:cs="Times New Roman"/>
          <w:sz w:val="24"/>
          <w:szCs w:val="24"/>
        </w:rPr>
        <w:t xml:space="preserve"> Особистий обшук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4. Правові підстави та тактика дій  при доставленні правопорушника до територіального підрозділу. </w:t>
      </w:r>
    </w:p>
    <w:p w:rsidR="00B13F61" w:rsidRPr="00301593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13F61" w:rsidRPr="00301593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0159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1. Процесуальні види затримання згідно КПК України.</w:t>
      </w:r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13F61" w:rsidRPr="00301593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Затримання особи, яка </w:t>
      </w:r>
      <w:proofErr w:type="gramStart"/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ідозрюється у вчиненні кримінальне правопорушення, повинно бути законним, тобто прописане в нормативно-правовому акті. Зокрема це відображено в КПК України від 13.04.2012 р. </w:t>
      </w:r>
    </w:p>
    <w:p w:rsidR="00B13F61" w:rsidRPr="00301593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затримання визначений у таких ст.ст. 188–192, 207–213 КПК України. У ст. 209 КПК України чітко визначено момент, з якого особа вважається затриманою, а саме з моменту, коли вона силою або через </w:t>
      </w:r>
      <w:proofErr w:type="gramStart"/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ідкорення наказу змушена залишатися поряд із уповноваженою службовою особою чи в приміщенні, визначеному уповноваженою службовою особою. </w:t>
      </w:r>
    </w:p>
    <w:p w:rsidR="00B13F61" w:rsidRPr="00301593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015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Аналіз норм КПК України дає змогу виокремити такі види затримання: </w:t>
      </w:r>
    </w:p>
    <w:p w:rsidR="00B13F61" w:rsidRPr="00301593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015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1) на підставі ухвали слідчого судді, суду про дозвіл на затримання з метою приводу (ст.ст. 187−191); </w:t>
      </w:r>
    </w:p>
    <w:p w:rsidR="00B13F61" w:rsidRPr="00301593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015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2) без ухвали слідчого судді, суду (ст.ст. 207, 208). </w:t>
      </w:r>
    </w:p>
    <w:p w:rsidR="00B13F61" w:rsidRPr="00301593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Затримання на </w:t>
      </w:r>
      <w:proofErr w:type="gramStart"/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>ідставі ухвали слідчого судді, суду про дозвіл на затримання з метою приводу відрізняється від інших його видів за своєю метою (забезпечення явки підозрюваного чи обвинуваченого для розгляду клопотання про застосування запобіжного заходу у вигляді тримання під вартою), строком (до 36 год.), а також юридичною підставою (</w:t>
      </w:r>
      <w:proofErr w:type="gramStart"/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ухвала слідчого судді, суду про дозвіл на затримання з метою приводу). </w:t>
      </w:r>
      <w:proofErr w:type="gramEnd"/>
    </w:p>
    <w:p w:rsidR="00B13F61" w:rsidRPr="00301593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Клопотання про дозвіл на затримання </w:t>
      </w:r>
      <w:proofErr w:type="gramStart"/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ідозрюваного, обвинуваченого з метою приводу розглядається слідчим суддею, судом негайно після його одержання. Розгляд клопотання здійснюється в закритому </w:t>
      </w:r>
      <w:proofErr w:type="gramStart"/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>судовому</w:t>
      </w:r>
      <w:proofErr w:type="gramEnd"/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засіданні за участю прокурора. Ухвала про дозвіл на затримання з метою приводу складається з дотриманням вимог, закріплених у чч. 1, 2 ст. 190 КПК України. </w:t>
      </w:r>
    </w:p>
    <w:p w:rsidR="00B13F61" w:rsidRPr="00301593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Затримання без ухвали слідчого судді, суду. </w:t>
      </w:r>
    </w:p>
    <w:p w:rsidR="00B13F61" w:rsidRPr="00301593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загальним правилом, ніхто не може бути затриманий без ухвали слідчого судді, суду (ч. 1 ст. 207 КПК України). Втім, затримання допускається без такої ухвали </w:t>
      </w:r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уповноваженою на те службовою особою (ст. 208 КПК України) та будь-якою іншою особою (ст. 207 КПК України) при наявності визначених у законі </w:t>
      </w:r>
      <w:proofErr w:type="gramStart"/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ідстав. </w:t>
      </w:r>
    </w:p>
    <w:p w:rsidR="00B13F61" w:rsidRPr="00301593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Законне затримання. Відповідно до ч. 2 ст. 207 КПК України, кожний громадянин (включаючи іноземців і осіб без громадянства) має право затримати будь-яку особу (за винятком судді й народного депутата), яку застали </w:t>
      </w:r>
      <w:proofErr w:type="gramStart"/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ід час вчинення кримінального правопорушення або спроби його вчинити, коли вона навмисне вдавалася до дій чи бездіяльності, безпосередньо спрямованих на досягнення протиправної мети, однак не досягла задуманого з причин, що не залежали від її волі, а також безпосередньо </w:t>
      </w:r>
      <w:proofErr w:type="gramStart"/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>ісля вчинення особою кримінального правопорушення або в разі безперервного переслідування підозрюваного (ч. 2 ст. 207 КПК України). Це затримання ві</w:t>
      </w:r>
      <w:proofErr w:type="gramStart"/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>др</w:t>
      </w:r>
      <w:proofErr w:type="gramEnd"/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ізняється від процесуального затримання тим, що його можна здійснити і за вчинення кримінального проступку (кримінальний проступок – кримінально каране діяння невеликої тяжкості, яке не несе великої суспільної небезпеки і за вчинення якого передбачене менш суворе покарання, ніж за кримінальне правопорушення), і кримінального правопорушення (на відміну від </w:t>
      </w:r>
      <w:proofErr w:type="gramStart"/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>затримання службовою особою).</w:t>
      </w:r>
      <w:proofErr w:type="gramEnd"/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proofErr w:type="gramEnd"/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 види затримання розрізняються за цільовим призначенням, суб’єктами їх здійснення, підставами та процесуальним порядком застосування. </w:t>
      </w:r>
    </w:p>
    <w:p w:rsidR="00B13F61" w:rsidRPr="00301593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Працівники поліції вправі затримати особу, </w:t>
      </w:r>
      <w:proofErr w:type="gramStart"/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>ідозрювану у вчиненні кримінальн</w:t>
      </w:r>
      <w:r w:rsidRPr="003015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правопорушення, за яке</w:t>
      </w:r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 бути призначено покарання у вигляді позбавлення волі, лише за наявності визгачених законом підстав. </w:t>
      </w:r>
    </w:p>
    <w:p w:rsidR="00B13F61" w:rsidRPr="00301593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3015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КПК України: Стаття 208. Затримання уповноваженою службовою особою </w:t>
      </w:r>
    </w:p>
    <w:p w:rsidR="00B13F61" w:rsidRPr="00301593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015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 Уповноважена службова особа має право без ухвали слідчого судді, суду затримати особу, підозрювану у вчиненні кримі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нального правопорушення, за яке</w:t>
      </w:r>
      <w:r w:rsidRPr="003015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передбачене покарання у виді позбавлення волі, лише у випадках: </w:t>
      </w:r>
    </w:p>
    <w:p w:rsidR="00B13F61" w:rsidRPr="00301593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015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1) якщо цю особу застали під час вчинення кримінального правопорушення або замаху на його вчинення; </w:t>
      </w:r>
    </w:p>
    <w:p w:rsidR="00B13F61" w:rsidRPr="00301593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015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2) якщо безпосередньо після вчинення кримінального правопорушення очевидець, в тому числі потерпілий, або сукупність очевидних ознак на тілі, одязі чи місці події вказують на те, що саме ця особа щойно вчинила кримінальне правопорушення; </w:t>
      </w:r>
    </w:p>
    <w:p w:rsidR="00B13F61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015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3) якщо є обґрунтовані підстави вважати, що можлива втеча з метою ухилення від кримінальної відповідальності особи, підозрюваної у вчиненні тяжкого або особливо тяжкого корупційного кримінального правопорушення, віднесеного законом до підслідності Національного антикорупційного бюро України. </w:t>
      </w:r>
    </w:p>
    <w:p w:rsidR="00B13F61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Уповноважена службова особа, що здійснила затримання особи, повинна негайно повідомити затриманому зрозумілою для нього мовою </w:t>
      </w:r>
      <w:proofErr w:type="gramStart"/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ідстави затримання та  у вчиненні якого кримінального правопорушення він підозрюється, а також роз’яснити право мати захисника, отримувати медичну допомогу, давати пояснення, показання або не говорити нічого з приводу підозри проти нього, негайно повідомити інших </w:t>
      </w:r>
      <w:proofErr w:type="gramStart"/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>осіб</w:t>
      </w:r>
      <w:proofErr w:type="gramEnd"/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 його затримання і місце перебування відповідно до положень ст. 213 КПК України. </w:t>
      </w:r>
    </w:p>
    <w:p w:rsidR="00B13F61" w:rsidRPr="00301593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затримання особи, </w:t>
      </w:r>
      <w:proofErr w:type="gramStart"/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>ідозрюваної у вчиненні кримінальн</w:t>
      </w:r>
      <w:r w:rsidRPr="003015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</w:t>
      </w:r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правопорушення, складається протокол, в якому, крім відомостей, передбачених ст. 104 КПК України, зазначаються: місце, дата і точний час (година і хвилини) затримання відповідно до положень ст. 209 КПК України; підстави затримання; результати особистого обшуку; клопотання, заяви чи скарги затриманого, якщо такі надходили; повний перелік процесуальних прав та обов’язків затриманого. </w:t>
      </w:r>
    </w:p>
    <w:p w:rsidR="00B13F61" w:rsidRPr="00301593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Протокол про затримання </w:t>
      </w:r>
      <w:proofErr w:type="gramStart"/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ідписується особою, яка його склала, і затриманим. Копія протоколу негайно </w:t>
      </w:r>
      <w:proofErr w:type="gramStart"/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ід розпис вручається затриманому, а також надсилається прокурору. Час затримання зазначають із моменту, коли особа силою або через </w:t>
      </w:r>
      <w:proofErr w:type="gramStart"/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>ідкорення наказу змушена залишатися поряд із уповноваженим службовцем чи у визначеному ним приміщенні. У разі відмови затриманого підписати такий документ, про те вказують у протоколі. Затриманий може дати письмові пояснення щодо причин згаданого рішення й внести їх у цей акт, що засвідчує його захисник (</w:t>
      </w:r>
      <w:proofErr w:type="gramStart"/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законний представник) або ж поняті. </w:t>
      </w:r>
      <w:proofErr w:type="gramEnd"/>
    </w:p>
    <w:p w:rsidR="00B13F61" w:rsidRPr="00301593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Строк затримання особи на </w:t>
      </w:r>
      <w:proofErr w:type="gramStart"/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ідставі ухвали слідчого судді, суду не може перевищувати тридцяти шести годин з моменту затримання (ч. 1 ст. 191 КПК України). Строк затримання особи без ухвали слідчого судді, суду не може перевищувати сімдесяти двох годин з моменту затримання (ч. 1 ст. 211 КПК України). Затримана без ухвали слідчого судді, суду особа не </w:t>
      </w:r>
      <w:proofErr w:type="gramStart"/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301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ізніше шістдесяти годин з моменту затримання повинна бути звільнена або доставлена до суду для розгляду клопотання про обрання стосовно неї запобіжного заходу (ч. 2 ст. 211 КПК України).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i/>
          <w:sz w:val="24"/>
          <w:szCs w:val="24"/>
        </w:rPr>
        <w:t>Момент затримання</w:t>
      </w:r>
      <w:r w:rsidRPr="000D6594">
        <w:rPr>
          <w:rFonts w:ascii="Times New Roman" w:hAnsi="Times New Roman" w:cs="Times New Roman"/>
          <w:sz w:val="24"/>
          <w:szCs w:val="24"/>
        </w:rPr>
        <w:t xml:space="preserve"> – це момент, з якого особа силою або через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ідкорення наказу змушена залишатися поряд із уповноваженою службовою особою чи в приміщенні, визначеному уповноваженою службовою особою. Якщо ж особа затримана не уповноваженою на затримання особою, відповідно до вимог (ст. 207 КПК України), то моментом затримання такої особи є той момент, коли фактично затримана особа переходить у розпорядження уповноваженої службової особи.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Протягом сімдесяти двох годин після затримання особи, яка підозрюється у вчиненні кримінального правопорушення: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1) її звільняють, якщо не підтвердилася підозра у вчиненні кримінального правопорушення, вичерпався встановлений законом строк затримання або затримання здійснено із порушенням вимог;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2) її звільняють і обирають щодо неї запобіжний захід, не пов’язаний із триманням під вартою;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3) доставляють її до суду з клопотанням про обрання їй запобіжного заходу у вигляді взяття під варту.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>Із метою забезпечення дотримання прав та свобод громадян, які затримуються працівниками поліції за підозрою у вчиненні кримінальн</w:t>
      </w:r>
      <w:r>
        <w:rPr>
          <w:rFonts w:ascii="Times New Roman" w:hAnsi="Times New Roman" w:cs="Times New Roman"/>
          <w:sz w:val="24"/>
          <w:szCs w:val="24"/>
          <w:lang w:val="uk-UA"/>
        </w:rPr>
        <w:t>ого правопорушення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, у кожному випадку затримання особи зачитуються її основні права, пов’язані із затриманням безпосередньо на місці затримання.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301593">
        <w:rPr>
          <w:rFonts w:ascii="Times New Roman" w:hAnsi="Times New Roman" w:cs="Times New Roman"/>
          <w:i/>
          <w:sz w:val="24"/>
          <w:szCs w:val="24"/>
        </w:rPr>
        <w:t>ПАМ’ЯТКА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D6594">
        <w:rPr>
          <w:rFonts w:ascii="Times New Roman" w:hAnsi="Times New Roman" w:cs="Times New Roman"/>
          <w:sz w:val="24"/>
          <w:szCs w:val="24"/>
        </w:rPr>
        <w:t xml:space="preserve"> Про перелік основних прав, які зачитуються при затриманні особи за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ідозрою у вчиненні кримінального правопорушення безпосередньо на місці затримання: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1. Ви затримані за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>ідозрою у вчиненні кримінальн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0D6594">
        <w:rPr>
          <w:rFonts w:ascii="Times New Roman" w:hAnsi="Times New Roman" w:cs="Times New Roman"/>
          <w:sz w:val="24"/>
          <w:szCs w:val="24"/>
        </w:rPr>
        <w:t xml:space="preserve"> правопорушення….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2. Згідно з Конституцією України та чинним законодавством, Ви маєте право на захист. 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Ви є в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ільним у виборі захисника, маєте право на побачення з ним до першого допиту.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lastRenderedPageBreak/>
        <w:t xml:space="preserve">4. Ви маєте право у будь-який час оскаржити в суді своє затримання; вимагати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ірки судом чи прокурором правомірності затримання.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5. Ви маєте право знати, у чому Ви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ідозрюєтеся, подавати докази, заявляти клопотання і відводи.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6. Ви маєте право давати показання або відмовитися давати показання.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>Текст цієї пам’ятки затверджений Вказівкою МВС України від 18.04.2006 р. № 338 «Про забезпечення зачитування основних прав під час затримання громадян за підозрою в учи</w:t>
      </w:r>
      <w:r>
        <w:rPr>
          <w:rFonts w:ascii="Times New Roman" w:hAnsi="Times New Roman" w:cs="Times New Roman"/>
          <w:sz w:val="24"/>
          <w:szCs w:val="24"/>
          <w:lang w:val="uk-UA"/>
        </w:rPr>
        <w:t>ненні злочину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 або у зв’язку з учиненням адміністративного правопорушення».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D6594">
        <w:rPr>
          <w:rFonts w:ascii="Times New Roman" w:hAnsi="Times New Roman" w:cs="Times New Roman"/>
          <w:b/>
          <w:sz w:val="24"/>
          <w:szCs w:val="24"/>
          <w:lang w:val="uk-UA"/>
        </w:rPr>
        <w:t>Алгоритм дій при п</w:t>
      </w:r>
      <w:r w:rsidRPr="000D6594">
        <w:rPr>
          <w:rFonts w:ascii="Times New Roman" w:hAnsi="Times New Roman" w:cs="Times New Roman"/>
          <w:b/>
          <w:sz w:val="24"/>
          <w:szCs w:val="24"/>
        </w:rPr>
        <w:t>ереслідуванн</w:t>
      </w:r>
      <w:r w:rsidRPr="000D6594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0D6594">
        <w:rPr>
          <w:rFonts w:ascii="Times New Roman" w:hAnsi="Times New Roman" w:cs="Times New Roman"/>
          <w:b/>
          <w:sz w:val="24"/>
          <w:szCs w:val="24"/>
        </w:rPr>
        <w:t xml:space="preserve"> та затриманн</w:t>
      </w:r>
      <w:r w:rsidRPr="000D6594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0D6594">
        <w:rPr>
          <w:rFonts w:ascii="Times New Roman" w:hAnsi="Times New Roman" w:cs="Times New Roman"/>
          <w:b/>
          <w:sz w:val="24"/>
          <w:szCs w:val="24"/>
        </w:rPr>
        <w:t xml:space="preserve"> осіб, які вчинили кримінальне правопорушення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>Затримання без попередньої підготовки характеризується підвищеним тактичним ризиком. Необхідність у такому затриманні виникає при безпосередн</w:t>
      </w:r>
      <w:r>
        <w:rPr>
          <w:rFonts w:ascii="Times New Roman" w:hAnsi="Times New Roman" w:cs="Times New Roman"/>
          <w:sz w:val="24"/>
          <w:szCs w:val="24"/>
          <w:lang w:val="uk-UA"/>
        </w:rPr>
        <w:t>ьому виявленні ознак кримінальн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ого правопорушення працівниками кримінальної поліції або необхідності негайного реагування на повідомлення про кримінальне правопорушення, що надійшло з інших джерел, тобто в ситуації, коли є реальна можливість невідкладно захопити правопорушника, а зволікання може спричинити негативні наслідки.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У працівників кримінальної поліції майже немає часу на необхідну попередню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ідготовку, розробку плану затримання і проведення операції.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>Вибі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конкретного способу затримання доводиться робити або в дорозі, або на місці затримання з урахуванням ситуації, що виникла. Вибі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тактики затримання здійснюється, зважаючи на обстановку і місцезнаходження кримінальн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0D6594">
        <w:rPr>
          <w:rFonts w:ascii="Times New Roman" w:hAnsi="Times New Roman" w:cs="Times New Roman"/>
          <w:sz w:val="24"/>
          <w:szCs w:val="24"/>
        </w:rPr>
        <w:t xml:space="preserve"> правопоруш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>ник</w:t>
      </w:r>
      <w:r w:rsidRPr="000D6594">
        <w:rPr>
          <w:rFonts w:ascii="Times New Roman" w:hAnsi="Times New Roman" w:cs="Times New Roman"/>
          <w:sz w:val="24"/>
          <w:szCs w:val="24"/>
        </w:rPr>
        <w:t>ів. Ситуація затримки є небезпечною і для працівників кримінальної поліції, і сторонніх осіб. При захопленні кримінальн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0D6594">
        <w:rPr>
          <w:rFonts w:ascii="Times New Roman" w:hAnsi="Times New Roman" w:cs="Times New Roman"/>
          <w:sz w:val="24"/>
          <w:szCs w:val="24"/>
        </w:rPr>
        <w:t xml:space="preserve"> правопоруш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>ник</w:t>
      </w:r>
      <w:r w:rsidRPr="000D6594">
        <w:rPr>
          <w:rFonts w:ascii="Times New Roman" w:hAnsi="Times New Roman" w:cs="Times New Roman"/>
          <w:sz w:val="24"/>
          <w:szCs w:val="24"/>
        </w:rPr>
        <w:t xml:space="preserve">ів важливого значення набувають раптовість, рішучість дій працівників кримінальної поліції, належно організована взаємодія, забезпечення безпеки оточення.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Важливо, щоб працівники кримінальної поліції відрізнялися високою боєздатністю, зібраністю, оперативним мисленням. </w:t>
      </w:r>
      <w:r w:rsidRPr="000D6594">
        <w:rPr>
          <w:rFonts w:ascii="Times New Roman" w:hAnsi="Times New Roman" w:cs="Times New Roman"/>
          <w:sz w:val="24"/>
          <w:szCs w:val="24"/>
        </w:rPr>
        <w:t xml:space="preserve">Також важливим є володіння навиками рукопашного бою, вмілого застосування зброї та спеціальних засобів. Затримання без попередньої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>ідготовки жодною мірою не означає захоплення кримінальн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0D6594">
        <w:rPr>
          <w:rFonts w:ascii="Times New Roman" w:hAnsi="Times New Roman" w:cs="Times New Roman"/>
          <w:sz w:val="24"/>
          <w:szCs w:val="24"/>
        </w:rPr>
        <w:t xml:space="preserve"> правопоруш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>ника</w:t>
      </w:r>
      <w:r w:rsidRPr="000D6594">
        <w:rPr>
          <w:rFonts w:ascii="Times New Roman" w:hAnsi="Times New Roman" w:cs="Times New Roman"/>
          <w:sz w:val="24"/>
          <w:szCs w:val="24"/>
        </w:rPr>
        <w:t xml:space="preserve"> негайно після його виявлення. Навіть при переслідуванні кримінальн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0D6594">
        <w:rPr>
          <w:rFonts w:ascii="Times New Roman" w:hAnsi="Times New Roman" w:cs="Times New Roman"/>
          <w:sz w:val="24"/>
          <w:szCs w:val="24"/>
        </w:rPr>
        <w:t xml:space="preserve"> правопоруш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>ника</w:t>
      </w:r>
      <w:r w:rsidRPr="000D6594">
        <w:rPr>
          <w:rFonts w:ascii="Times New Roman" w:hAnsi="Times New Roman" w:cs="Times New Roman"/>
          <w:sz w:val="24"/>
          <w:szCs w:val="24"/>
        </w:rPr>
        <w:t xml:space="preserve"> «по гарячих слідах», якщо дозволяє розвиток ситуації,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>ільно перед безпосереднім захопленням кримінальн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0D6594">
        <w:rPr>
          <w:rFonts w:ascii="Times New Roman" w:hAnsi="Times New Roman" w:cs="Times New Roman"/>
          <w:sz w:val="24"/>
          <w:szCs w:val="24"/>
        </w:rPr>
        <w:t xml:space="preserve"> правопоруш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>ника</w:t>
      </w:r>
      <w:r w:rsidRPr="000D6594">
        <w:rPr>
          <w:rFonts w:ascii="Times New Roman" w:hAnsi="Times New Roman" w:cs="Times New Roman"/>
          <w:sz w:val="24"/>
          <w:szCs w:val="24"/>
        </w:rPr>
        <w:t xml:space="preserve"> встановити за ним спостереження і вибрати найбільш зручне та безпечне місце і час затримання. Невиправданий героїзм може призвести до людських жертв і дати змогу кримінальн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0D6594">
        <w:rPr>
          <w:rFonts w:ascii="Times New Roman" w:hAnsi="Times New Roman" w:cs="Times New Roman"/>
          <w:sz w:val="24"/>
          <w:szCs w:val="24"/>
        </w:rPr>
        <w:t xml:space="preserve"> правопоруш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>нику</w:t>
      </w:r>
      <w:r w:rsidRPr="000D6594">
        <w:rPr>
          <w:rFonts w:ascii="Times New Roman" w:hAnsi="Times New Roman" w:cs="Times New Roman"/>
          <w:sz w:val="24"/>
          <w:szCs w:val="24"/>
        </w:rPr>
        <w:t xml:space="preserve"> втекти.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>Тому, виявивши кримінальн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0D6594">
        <w:rPr>
          <w:rFonts w:ascii="Times New Roman" w:hAnsi="Times New Roman" w:cs="Times New Roman"/>
          <w:sz w:val="24"/>
          <w:szCs w:val="24"/>
        </w:rPr>
        <w:t xml:space="preserve"> правопоруш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>ник</w:t>
      </w:r>
      <w:proofErr w:type="gramStart"/>
      <w:r w:rsidRPr="000D659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D65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ів), оперуповноважений кримінальної поліції повинен насамперед реально оцінити свої сили і за необхідності викликати підкріплення.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Алгоритм дій 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при затриманні озброєного правопорушника за відсутності часу на необхідну підготовку дій: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− одночасно переслідуючи декількох правопорушників або підозрюваних, працівники кримінальної поліції не повинні розділятися. Безпечніше вдвох переслідувати одного з двох переслідуваних, ніж прагнути поодинці затримувати кожного з них;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− при переслідуванні двома працівниками кримінальної поліції одного правопорушника поліцейські не повинні бігти один за одним, між ними має зберігатися широкий інтервал;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− за ситуації, коли озброєний правопорушник сховався в під’їзді житлового будинку або в якій-небудь споруді, не кидатися необдумано слідом за ним. </w:t>
      </w:r>
      <w:r w:rsidRPr="000D6594">
        <w:rPr>
          <w:rFonts w:ascii="Times New Roman" w:hAnsi="Times New Roman" w:cs="Times New Roman"/>
          <w:sz w:val="24"/>
          <w:szCs w:val="24"/>
        </w:rPr>
        <w:t xml:space="preserve">Треба вжити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іх заходів для блокування приміщення, взяти під контроль можливі виходи й терміново викликати допомогу.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i/>
          <w:sz w:val="24"/>
          <w:szCs w:val="24"/>
        </w:rPr>
        <w:t>Алгоритм дій</w:t>
      </w:r>
      <w:r w:rsidRPr="000D6594">
        <w:rPr>
          <w:rFonts w:ascii="Times New Roman" w:hAnsi="Times New Roman" w:cs="Times New Roman"/>
          <w:sz w:val="24"/>
          <w:szCs w:val="24"/>
        </w:rPr>
        <w:t xml:space="preserve">, якщо обставини вимушують негайно розпочати пошук правопорушника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приміщенні: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– джерело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ітла тримати у руці, витягнутій убік від корпусу;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– не залишатися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створ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 дверей або на тлі вікон;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>– не перебігати отвори вікон або дверей у повний зрі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– не входити одразу в центр приміщення;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– максимально використовувати наявні прикриття (меблі, прилавки), зброю тримати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готовою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до негайного застосування;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ісля затримання правопорушника негайно провести його зовнішній огляд, а також огляд речей і одягу.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Затримання 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>правопорушника</w:t>
      </w:r>
      <w:r w:rsidRPr="000D6594">
        <w:rPr>
          <w:rFonts w:ascii="Times New Roman" w:hAnsi="Times New Roman" w:cs="Times New Roman"/>
          <w:sz w:val="24"/>
          <w:szCs w:val="24"/>
        </w:rPr>
        <w:t xml:space="preserve"> має проводитися переважно за допомогою інших працівників кримінальної поліції або добровольців. Затримання 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>правопорушника</w:t>
      </w:r>
      <w:r w:rsidRPr="000D6594">
        <w:rPr>
          <w:rFonts w:ascii="Times New Roman" w:hAnsi="Times New Roman" w:cs="Times New Roman"/>
          <w:sz w:val="24"/>
          <w:szCs w:val="24"/>
        </w:rPr>
        <w:t xml:space="preserve"> власними силами є винятковою ситуацією, яка може призвести до невиправданої загибелі (поранення) поліцейського і жертв з-поміж громадян.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6594">
        <w:rPr>
          <w:rFonts w:ascii="Times New Roman" w:hAnsi="Times New Roman" w:cs="Times New Roman"/>
          <w:i/>
          <w:sz w:val="24"/>
          <w:szCs w:val="24"/>
          <w:lang w:val="uk-UA"/>
        </w:rPr>
        <w:t>Алгоритм дій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 при затриманні озброєного кримінального правопорушника: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– чітко усвідомлювати правомірність своїх дій;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– детально обдумати і погоджувати порядок та послідовність дій;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– визначити обов’язки кожного поліцейського;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– вибрати оптимальне місце й час затримання;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– визначити порядок взаємодії, підтримки та підстраховування;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– врахувати особливості й умови місцевості (об’єкта), особу затримуваного, можливі ускладнення при затриманні, якщо з боку останнього чи його спільників і тих, хто їм співчуває, чинитиметься опір, наявність скупчення людей, умови застосування зброї й спецзасобів;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– звернути особливу увагу на встановлення наявності біля затримуваного або затримуваних вогнепальної або холодної зброї;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– перевірити наявну вогнепальну зброю й привести її в готовність, водночас кобуру (в разі використання пістолета) пересунути ближче до пряжки ременя та розстебнути, патрон дослати в патронник, поставити на запобіжник;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– автоматична зброя повинна бути в положенні, що унеможливлює заволодіння нею правопорушниками й забезпечує її своєчасне застосування та свободу дій поліцейського;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– для досягнення позитивного ефекту варто створити чисельну перевагу в силах, коли на одного правопорушника приходиться 3–4 працівники поліції;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– безпосереднє затримання має проводитися найбільш фізично підготовленим співробітником, який, діючи швидко й рішуче, одразу може подавити опір затримуваного;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– максимально використовувати чинник раптовості, вжити заходів для відвернення уваги правопорушника: почати з ним розмову, зняти напругу, водночас поводитися спокійно й невимушено. </w:t>
      </w:r>
      <w:r w:rsidRPr="000D6594">
        <w:rPr>
          <w:rFonts w:ascii="Times New Roman" w:hAnsi="Times New Roman" w:cs="Times New Roman"/>
          <w:sz w:val="24"/>
          <w:szCs w:val="24"/>
        </w:rPr>
        <w:t xml:space="preserve">Затримання має завжди бути несподіваним для правопорушника.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i/>
          <w:sz w:val="24"/>
          <w:szCs w:val="24"/>
        </w:rPr>
        <w:t>Алгоритм дій</w:t>
      </w:r>
      <w:r w:rsidRPr="000D6594">
        <w:rPr>
          <w:rFonts w:ascii="Times New Roman" w:hAnsi="Times New Roman" w:cs="Times New Roman"/>
          <w:sz w:val="24"/>
          <w:szCs w:val="24"/>
        </w:rPr>
        <w:t xml:space="preserve"> при затриманні групи осіб,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>ідозрюваних у вчиненні кримінальн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0D6594">
        <w:rPr>
          <w:rFonts w:ascii="Times New Roman" w:hAnsi="Times New Roman" w:cs="Times New Roman"/>
          <w:sz w:val="24"/>
          <w:szCs w:val="24"/>
        </w:rPr>
        <w:t xml:space="preserve"> правопорушення: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– не припиняючи спостереження за учасниками групи, по радіостанції, стаціонарному або мобільному телефону попросити про допомогу в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оперативного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чергового і найближчих нарядів поліції;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– якщо допомога своєчасно не прибула й зволікати із затриманням не можна, потрібно проводити затримання самостійно, використовуючи водночас чинник несподіванки,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ішучі дії (перекрити можливі шляхи відходу, оголосити про затримання);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– якщо використовується службовий собака, то попередити про можливість його застосування;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– провести поверхневу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ірку, огляд речей затриманих;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– із метою попередження опору використовувати для затримання мотиви, які не є дійсними причинами затримання;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– передати затриманих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оперативному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черговому і написати рапорт про затримання.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>Конкретні тактичні прийоми затримання вибираються з урахуванням ситуації, що виникла, кільк</w:t>
      </w:r>
      <w:r>
        <w:rPr>
          <w:rFonts w:ascii="Times New Roman" w:hAnsi="Times New Roman" w:cs="Times New Roman"/>
          <w:sz w:val="24"/>
          <w:szCs w:val="24"/>
          <w:lang w:val="uk-UA"/>
        </w:rPr>
        <w:t>ості кримінальних правопорушник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ів, їх озброєності й обраного місця затримання.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Тактичні прийоми затримання в громадських місцях після попередньої підготовки відрізняються від затримання без підготовки більш технічною оснащеністю, більш докладною обізнаністю. 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>Позитивним моментом при виборі цього виду затримання є мож</w:t>
      </w:r>
      <w:r>
        <w:rPr>
          <w:rFonts w:ascii="Times New Roman" w:hAnsi="Times New Roman" w:cs="Times New Roman"/>
          <w:sz w:val="24"/>
          <w:szCs w:val="24"/>
        </w:rPr>
        <w:t>ливість прихованого зближення з кримінальним правопорушником</w:t>
      </w:r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ід виглядом перехожих.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відволікання уваги затримуваного може бути затіяний гучний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скандал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між працівниками кримінальної поліції. Вродлива дівчина також може значно послабити увагу 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>правопорушника</w:t>
      </w:r>
      <w:r w:rsidRPr="000D6594">
        <w:rPr>
          <w:rFonts w:ascii="Times New Roman" w:hAnsi="Times New Roman" w:cs="Times New Roman"/>
          <w:sz w:val="24"/>
          <w:szCs w:val="24"/>
        </w:rPr>
        <w:t>-чоловіка.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>Негативними моментами є небезпека для випадкових громадян, обмеження можливості застосування зброї. Крім того, кримінальн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0D6594">
        <w:rPr>
          <w:rFonts w:ascii="Times New Roman" w:hAnsi="Times New Roman" w:cs="Times New Roman"/>
          <w:sz w:val="24"/>
          <w:szCs w:val="24"/>
        </w:rPr>
        <w:t xml:space="preserve"> правопоруш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>ник</w:t>
      </w:r>
      <w:r w:rsidRPr="000D6594">
        <w:rPr>
          <w:rFonts w:ascii="Times New Roman" w:hAnsi="Times New Roman" w:cs="Times New Roman"/>
          <w:sz w:val="24"/>
          <w:szCs w:val="24"/>
        </w:rPr>
        <w:t xml:space="preserve"> може створити видимість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неправом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ірного нападу на нього. Тому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ільно проводити затримання в місці найменшого скупчення людей або обмеження рухової можливості 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>правопорушника</w:t>
      </w:r>
      <w:r w:rsidRPr="000D65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При затримці 2–3 працівниками кримінальної поліції,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приховано зближаються з 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>правопорушником</w:t>
      </w:r>
      <w:r w:rsidRPr="000D6594">
        <w:rPr>
          <w:rFonts w:ascii="Times New Roman" w:hAnsi="Times New Roman" w:cs="Times New Roman"/>
          <w:sz w:val="24"/>
          <w:szCs w:val="24"/>
        </w:rPr>
        <w:t xml:space="preserve">. Тактично правильно буде також виділення працівника кримінальної поліції для спостереження з боку і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ідстрахування.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 xml:space="preserve">Особливостями затримання на відкритій місцевості є невелика кількість випадкових перехожих, можливість застосування зброї і спецзасобів. Однак зближення із затримуваним можливе з використанням природних укриттів: дерев, рельєфу місцевості тощо. </w:t>
      </w:r>
      <w:proofErr w:type="gramEnd"/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При затриманні правопорушника в парку, лісній місцевості або в полі виникає необхідність виявлення його точного місцезнаходження, для чого проводиться прочісування місцевості. </w:t>
      </w:r>
      <w:r w:rsidRPr="000D6594">
        <w:rPr>
          <w:rFonts w:ascii="Times New Roman" w:hAnsi="Times New Roman" w:cs="Times New Roman"/>
          <w:sz w:val="24"/>
          <w:szCs w:val="24"/>
        </w:rPr>
        <w:t xml:space="preserve">Навколо території встановлюється оточення або пункти спостереження, що дає змогу перекрити 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>правопорушнику</w:t>
      </w:r>
      <w:r w:rsidRPr="000D6594">
        <w:rPr>
          <w:rFonts w:ascii="Times New Roman" w:hAnsi="Times New Roman" w:cs="Times New Roman"/>
          <w:sz w:val="24"/>
          <w:szCs w:val="24"/>
        </w:rPr>
        <w:t xml:space="preserve"> шляхи відходу. Вся територія ділиться на квадрати, які розподіляються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між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оперативними групами.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Проч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ісування починається за заздалегідь обумовленим сигналом. Зв’язок між групами здійснюється по рації. При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проч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>ісуванні місцевості можливе залучення громадян, які добре знають місцевість. Необхі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дне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також і використання службово-розшукових собак. Значну складність </w:t>
      </w:r>
      <w:r>
        <w:rPr>
          <w:rFonts w:ascii="Times New Roman" w:hAnsi="Times New Roman" w:cs="Times New Roman"/>
          <w:sz w:val="24"/>
          <w:szCs w:val="24"/>
        </w:rPr>
        <w:t>становить затримання кримінального правопорушника</w:t>
      </w:r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приміщенні.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Проведення затримання ускладнюється необхідністю проникнення в замкнені приміщення. Групи захоплення і блокування приховано висуваються на вихідні позиції. Для прикриття можливе використання автотранспорту та форменого одягу працівників ремонтних служб. Для проникнення в приміщення є велика кількість тактичних прийомів. Це і проникнення в приміщення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ід виглядом працівників комунальних служб, і виклик у коридор за </w:t>
      </w:r>
      <w:r>
        <w:rPr>
          <w:rFonts w:ascii="Times New Roman" w:hAnsi="Times New Roman" w:cs="Times New Roman"/>
          <w:sz w:val="24"/>
          <w:szCs w:val="24"/>
        </w:rPr>
        <w:t>допомогою осіб, яким кримінальний правопорушник</w:t>
      </w:r>
      <w:r w:rsidRPr="000D6594">
        <w:rPr>
          <w:rFonts w:ascii="Times New Roman" w:hAnsi="Times New Roman" w:cs="Times New Roman"/>
          <w:sz w:val="24"/>
          <w:szCs w:val="24"/>
        </w:rPr>
        <w:t xml:space="preserve"> довіряє, і використання світлозвукових гранат, і прохід у приміщення «на плечах» у спільника або стороннього громадянина, і силове проникнення в приміщення з використанням спецтехніки. Потрібно брати до уваги, що в будь-якому приміщенні є більша кількість укритті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для 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>правопорушника</w:t>
      </w:r>
      <w:r w:rsidRPr="000D6594">
        <w:rPr>
          <w:rFonts w:ascii="Times New Roman" w:hAnsi="Times New Roman" w:cs="Times New Roman"/>
          <w:sz w:val="24"/>
          <w:szCs w:val="24"/>
        </w:rPr>
        <w:t xml:space="preserve">, ніж на відкритій місцевості.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Працівникам кримінальної поліції треба передбачити можливість раптового нападу на 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>правопорушника</w:t>
      </w:r>
      <w:r w:rsidRPr="000D6594">
        <w:rPr>
          <w:rFonts w:ascii="Times New Roman" w:hAnsi="Times New Roman" w:cs="Times New Roman"/>
          <w:sz w:val="24"/>
          <w:szCs w:val="24"/>
        </w:rPr>
        <w:t xml:space="preserve">. При затриманні 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>правопорушника</w:t>
      </w:r>
      <w:r w:rsidRPr="000D6594">
        <w:rPr>
          <w:rFonts w:ascii="Times New Roman" w:hAnsi="Times New Roman" w:cs="Times New Roman"/>
          <w:sz w:val="24"/>
          <w:szCs w:val="24"/>
        </w:rPr>
        <w:t xml:space="preserve"> за місцем роботи є можливість за допомогою керівництва організації викликати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його в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найбільш зручне для затримання приміщення. </w:t>
      </w:r>
    </w:p>
    <w:p w:rsidR="00B13F61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Однак попередньо за 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>правопорушником</w:t>
      </w:r>
      <w:r w:rsidRPr="000D6594">
        <w:rPr>
          <w:rFonts w:ascii="Times New Roman" w:hAnsi="Times New Roman" w:cs="Times New Roman"/>
          <w:sz w:val="24"/>
          <w:szCs w:val="24"/>
        </w:rPr>
        <w:t xml:space="preserve"> варто встановити спостереження, оскільки замість явки за викликом він може спробувати втекти. Застосувати допомогу керівника затримуваного можна лише тоді, коли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>ітко відомо про його непричетність до кримінальн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0D6594">
        <w:rPr>
          <w:rFonts w:ascii="Times New Roman" w:hAnsi="Times New Roman" w:cs="Times New Roman"/>
          <w:sz w:val="24"/>
          <w:szCs w:val="24"/>
        </w:rPr>
        <w:t xml:space="preserve"> правопорушення.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>Низка особливостей мають тактичні прийоми затримання кримінальн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0D6594">
        <w:rPr>
          <w:rFonts w:ascii="Times New Roman" w:hAnsi="Times New Roman" w:cs="Times New Roman"/>
          <w:sz w:val="24"/>
          <w:szCs w:val="24"/>
        </w:rPr>
        <w:t xml:space="preserve"> право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>порушника</w:t>
      </w:r>
      <w:r w:rsidRPr="000D6594">
        <w:rPr>
          <w:rFonts w:ascii="Times New Roman" w:hAnsi="Times New Roman" w:cs="Times New Roman"/>
          <w:sz w:val="24"/>
          <w:szCs w:val="24"/>
        </w:rPr>
        <w:t xml:space="preserve"> на транспорті.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>Затримувати право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>порушника</w:t>
      </w:r>
      <w:r w:rsidRPr="000D6594">
        <w:rPr>
          <w:rFonts w:ascii="Times New Roman" w:hAnsi="Times New Roman" w:cs="Times New Roman"/>
          <w:sz w:val="24"/>
          <w:szCs w:val="24"/>
        </w:rPr>
        <w:t xml:space="preserve">, який пересувається на транспорті, рекомендується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ісля зупинки і виходу його з транспорту. В такому разі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>ільно спостерігати за ним й контролювати всі місця вивантаження пасажирів і багажу. Затримання право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>порушника</w:t>
      </w:r>
      <w:r w:rsidRPr="000D6594">
        <w:rPr>
          <w:rFonts w:ascii="Times New Roman" w:hAnsi="Times New Roman" w:cs="Times New Roman"/>
          <w:sz w:val="24"/>
          <w:szCs w:val="24"/>
        </w:rPr>
        <w:t xml:space="preserve">, який перебуває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поїзді, ускладнюється значним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простором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, за яким необхідно вести спостереження, тобто потрібна участь великої оперативної групи.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>Тактично правильним вважається спостереження з трьох точок: «голови» складу, «хвоста» і центру поїзда. Затримання право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>порушника</w:t>
      </w:r>
      <w:r w:rsidRPr="000D6594">
        <w:rPr>
          <w:rFonts w:ascii="Times New Roman" w:hAnsi="Times New Roman" w:cs="Times New Roman"/>
          <w:sz w:val="24"/>
          <w:szCs w:val="24"/>
        </w:rPr>
        <w:t xml:space="preserve">, який пересувається на автомобілі, також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ільно здійснювати на залізничному переїзді з закритим шлагбаумом, на заздалегідь перекритій вулиці.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>ід час затримання в громадському транспорті обсяг вільного простору мінімальний і виникає небезпека для оточення. Крім того, затримання в салоні літака, що є в пові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і, може призвести до розгерметизації та аварії.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У разі крайньої необхідності затримання підозрюваного варто проводити, мінімізувавши небезпеку для сторонніх: у літаку – після того, як правопорушник пристібається до крісла; в поїзді і на водному транспорті (відповідно в купе і каюті), зайнявши вільні місця членами групи захоплення під виглядом випадкових попутників.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і, коли невідомо конкретне місцезнаходження 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правопорушника </w:t>
      </w:r>
      <w:r w:rsidRPr="000D6594">
        <w:rPr>
          <w:rFonts w:ascii="Times New Roman" w:hAnsi="Times New Roman" w:cs="Times New Roman"/>
          <w:sz w:val="24"/>
          <w:szCs w:val="24"/>
        </w:rPr>
        <w:t xml:space="preserve">в транспорті, </w:t>
      </w:r>
      <w:r w:rsidRPr="000D6594">
        <w:rPr>
          <w:rFonts w:ascii="Times New Roman" w:hAnsi="Times New Roman" w:cs="Times New Roman"/>
          <w:sz w:val="24"/>
          <w:szCs w:val="24"/>
        </w:rPr>
        <w:lastRenderedPageBreak/>
        <w:t xml:space="preserve">затримання варто проводити, застосовуючи метод обходу, замаскувавши його, наприклад, перевіркою квитків або багажу.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При затриманні правопорушника, які пересуваються в автотранспорті, дуже важливо «вивести» їх, здійснюючи переслідування і заблокувавши інші шляхи руху, на заздалегідь підготовлене місце затримання. На місці затримання встановлюються спецзасоби зупинки транспорту (Їжак-М) або дорога блокується іншим способом, визначаються вогневі точки і місце розташування групи захоплення, що дає змогу контролювати дії правопорушника(-ів).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ісля зупинки автомобіля з 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>правопорушником</w:t>
      </w:r>
      <w:r w:rsidRPr="000D6594">
        <w:rPr>
          <w:rFonts w:ascii="Times New Roman" w:hAnsi="Times New Roman" w:cs="Times New Roman"/>
          <w:sz w:val="24"/>
          <w:szCs w:val="24"/>
        </w:rPr>
        <w:t xml:space="preserve"> з використанням засобів посилення мови подається команда «Вийти з машини і лягти на землю!». Навіть при чиненні 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>правопорушником</w:t>
      </w:r>
      <w:r w:rsidRPr="000D6594">
        <w:rPr>
          <w:rFonts w:ascii="Times New Roman" w:hAnsi="Times New Roman" w:cs="Times New Roman"/>
          <w:sz w:val="24"/>
          <w:szCs w:val="24"/>
        </w:rPr>
        <w:t xml:space="preserve"> опору заздалегідь вибране і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ідготовлене місце затримання, чисельна і технічна перевага, озброєність працівників кримінальної поліції дають змогу контролювати ситуацію. Доречним є й застосування тактичного прийому «засідка».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Класичним є застосування засідки як прихованого, іноді замаскованого розташування співробітників поліції на території або в приміщенні для затримання всіх, хто приходить туди.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Затримання озброєного правопорушника або групи кримінальних правопорушників характеризується підвищеним рівнем небезпеки і для оточення, і для співробітників. </w:t>
      </w:r>
      <w:r w:rsidRPr="000D6594">
        <w:rPr>
          <w:rFonts w:ascii="Times New Roman" w:hAnsi="Times New Roman" w:cs="Times New Roman"/>
          <w:sz w:val="24"/>
          <w:szCs w:val="24"/>
        </w:rPr>
        <w:t xml:space="preserve">Тому в такій ситуації найважливіше проводити повну і всеосяжну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ідготовку до затримання, правильно вибрати тактичні прийоми і чітко організувати взаємодію.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При затриманні озброєного 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>правопорушника</w:t>
      </w:r>
      <w:r w:rsidRPr="000D6594">
        <w:rPr>
          <w:rFonts w:ascii="Times New Roman" w:hAnsi="Times New Roman" w:cs="Times New Roman"/>
          <w:sz w:val="24"/>
          <w:szCs w:val="24"/>
        </w:rPr>
        <w:t xml:space="preserve"> дуже важливо гарантувати безпеку сторонніх громадян і групи захоплення. Безпека громадян забезпечується за допомогою попереднього блокування місця затримання і недопущення сторонніх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осіб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. Законодавець передбачив проведення поверхневої перевірки (або обшук) затриманого тільки як потенційну можливість. Однак, на наш погляд, в деяких випадках залежно від розвитку ситуації затримання поверхнева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ірка (або обшук) із потенційної можливості трансформується в реальну нагальну потребу.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>Насамперед  відбувається пошук зброї та предметі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, які можуть бути використані як зброя. Поверхневу перевірку (або обшук) рекомендується проводити, уклавши 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>правопорушника</w:t>
      </w:r>
      <w:r w:rsidRPr="000D6594">
        <w:rPr>
          <w:rFonts w:ascii="Times New Roman" w:hAnsi="Times New Roman" w:cs="Times New Roman"/>
          <w:sz w:val="24"/>
          <w:szCs w:val="24"/>
        </w:rPr>
        <w:t xml:space="preserve"> на землю, поставивши його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ід нахилом або в іншому незручному для 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>правопорушника</w:t>
      </w:r>
      <w:r w:rsidRPr="000D6594">
        <w:rPr>
          <w:rFonts w:ascii="Times New Roman" w:hAnsi="Times New Roman" w:cs="Times New Roman"/>
          <w:sz w:val="24"/>
          <w:szCs w:val="24"/>
        </w:rPr>
        <w:t xml:space="preserve"> положенні. Це дасть змогу попередити можливість затриманого швидко почати активні дії, вирватися з рук працівників кримінальної поліції або іншим способом чинити опір. При затриманні осіб, які скоїли кримінальне правопорушення або перебувають у розшуку, ситуація може бути екстремальною, якщо чинить опі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працівнику кримінальної поліції, використовуючи зброю, знаряддя проникнення, які були в нього, чи предмети, які він знайшов на місці пригоди.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6594">
        <w:rPr>
          <w:rFonts w:ascii="Times New Roman" w:hAnsi="Times New Roman" w:cs="Times New Roman"/>
          <w:sz w:val="24"/>
          <w:szCs w:val="24"/>
        </w:rPr>
        <w:t>Такою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ж ситуація може бути й тоді, коли 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правопорушник </w:t>
      </w:r>
      <w:r w:rsidRPr="000D6594">
        <w:rPr>
          <w:rFonts w:ascii="Times New Roman" w:hAnsi="Times New Roman" w:cs="Times New Roman"/>
          <w:sz w:val="24"/>
          <w:szCs w:val="24"/>
        </w:rPr>
        <w:t xml:space="preserve">намагається втекти, а при його затриманні вступає у рукопашний бій. Обстановка суттєво ускладняється тоді, коли зазначене відбувається в темний час доби, в неосвітлених місцях, у зв’язку з чим буває складно визначити, діє 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>правопорушник</w:t>
      </w:r>
      <w:r w:rsidRPr="000D6594">
        <w:rPr>
          <w:rFonts w:ascii="Times New Roman" w:hAnsi="Times New Roman" w:cs="Times New Roman"/>
          <w:sz w:val="24"/>
          <w:szCs w:val="24"/>
        </w:rPr>
        <w:t xml:space="preserve"> один чи в складі групи, озброєний він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чи н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і.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Особливості затримання іноземців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Іноземці й особи без громадянства, які вчинили кримінальне правопорушення або адміністративне правопорушення, несуть відповідальність на загальних підставах з громадянами України. Питання про відповідальність іноземців, які мають дипломатичний імунітет, вирішується дипломатичним шляхом. </w:t>
      </w:r>
      <w:r w:rsidRPr="000D6594">
        <w:rPr>
          <w:rFonts w:ascii="Times New Roman" w:hAnsi="Times New Roman" w:cs="Times New Roman"/>
          <w:sz w:val="24"/>
          <w:szCs w:val="24"/>
        </w:rPr>
        <w:t xml:space="preserve">Документом, що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ідтверджує статус цих осіб, є відповідна акредитаційна (дипломатична, консульська, службова) картка, видана </w:t>
      </w:r>
      <w:r w:rsidRPr="000D6594">
        <w:rPr>
          <w:rFonts w:ascii="Times New Roman" w:hAnsi="Times New Roman" w:cs="Times New Roman"/>
          <w:sz w:val="24"/>
          <w:szCs w:val="24"/>
        </w:rPr>
        <w:lastRenderedPageBreak/>
        <w:t xml:space="preserve">МЗС України. Іноземці, які мають дипломатичний імунітет, не підлягають арешту і жодним іншим формам обмеження особистої свободи інакше, як на підставі рішення суду.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i/>
          <w:sz w:val="24"/>
          <w:szCs w:val="24"/>
          <w:lang w:val="uk-UA"/>
        </w:rPr>
        <w:t>Додаткові пункти алгоритму для іноземців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- Перевірити документи та встановити особу, водночас потрібно зауважити на наявність імміграційної картки, відміток органів Державної прикордонної служби України про в’їзд в Україну, які є також відміткою про реєстрацію на території України, відміток органів служби громадянства, імміграції та реєстрації фізичних осіб про продовження терміну перебування тощо.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- Якщо правопорушник має дипломатичний імунітет, то потрібно вжити заходів для припинення правопорушення, записати номер і вид документа іноземця, який підтверджує його статус, після чого відпустити правопорушника і скласти рапорт на ім’я начальника.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b/>
          <w:sz w:val="24"/>
          <w:szCs w:val="24"/>
          <w:lang w:val="uk-UA"/>
        </w:rPr>
        <w:t>3. Порядок дій під час  п</w:t>
      </w:r>
      <w:r w:rsidRPr="000D6594">
        <w:rPr>
          <w:rFonts w:ascii="Times New Roman" w:hAnsi="Times New Roman" w:cs="Times New Roman"/>
          <w:b/>
          <w:sz w:val="24"/>
          <w:szCs w:val="24"/>
        </w:rPr>
        <w:t>оверхнев</w:t>
      </w:r>
      <w:r w:rsidRPr="000D6594"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r w:rsidRPr="000D6594">
        <w:rPr>
          <w:rFonts w:ascii="Times New Roman" w:hAnsi="Times New Roman" w:cs="Times New Roman"/>
          <w:b/>
          <w:sz w:val="24"/>
          <w:szCs w:val="24"/>
        </w:rPr>
        <w:t xml:space="preserve"> перевірк</w:t>
      </w:r>
      <w:r w:rsidRPr="000D6594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0D6594">
        <w:rPr>
          <w:rFonts w:ascii="Times New Roman" w:hAnsi="Times New Roman" w:cs="Times New Roman"/>
          <w:b/>
          <w:sz w:val="24"/>
          <w:szCs w:val="24"/>
        </w:rPr>
        <w:t xml:space="preserve"> затриманого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Інститут поверхневої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>ірки є новим для українського законодавства. Він встановлений ст. 34 ЗУ «Про Національну поліцію» та входить до поліцейських превентивних заходів. За змістом він суттєво ві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ізняється від особистого огляду та від зовнішнього (поверхневого) огляду, однак на практиці ця різниця наразі відчувається слабко. Щодо гарантій, які має особа, то поверхнева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ірка не потребує отримання дозволу суду (санкції) для її проведення та складання протоколу. Закон гарантує лише те, що вона здійснюється поліцейським відповідної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стат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 (а у невідкладних випадках будь-яким поліцейським лише з використанням спеціального приладу або засобу).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Відповідно до ст. 34 ЗУ «Про Національну поліцію», поверхнева перевірка як превентивний поліцейський захід є здійсненням візуального огляду особи, проведенням по поверхні вбрання особи рукою, спеціальним приладом або засобом, візуальним оглядом речі або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транспортного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засобу. Поліцейський для здійснення поверхневої перевірки особи може зупиняти осіб та/або оглядати їх, якщо є достатньо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ідстав вважати, що особа має при собі річ, обіг якої  заборонено чи обмежено, або яка становить загрозу життю чи здоров’ю такої особи або інших осіб.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Поліцейський може здійснювати поверхневу перевірку речі або транспортного засобу, якщо є достатньо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ідстав вважати, що: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1) в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транспортному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засобі знаходиться правопорушник або особа, свобода якої обмежується в незаконний спосіб;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2) в транспортному засобі знаходиться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іч, обіг якої заборонено чи обмежено або яка становить загрозу життю чи здоров’ю такої особи або інших осіб;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іч або транспортний засіб є знаряддям вчинення правопорушення та/або знаходиться в тому місці, де може бути скоєно кримінальне правопорушення, для запобігання якого необхідно провести поверхневу перевірку.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Поверхнева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ірка речі або транспортного засобу здійснюється шляхом візуального огляду речі та/або транспортного засобу або візуального огляду салону та багажника транспортного засобу. Поліцейський при здійсненні поверхневої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ірки має право вимагати відкрити кришку багажника та/або двері салону.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ід час поверхневої перевірки речі або транспортного засобу особа повинна самостійно показати поліцейському вміст особистих речей чи транспортного засобу. При виявленні в ході поверхневої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ірки будь-яких слідів правопорушення поліцейський забезпечує їх схоронність та огляд відповідно до вимог ст. 237 КПК України.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Тактика проведення поверхневої перевірки затриманої особи: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– затриманий повинен стояти, спершись обома розведеними руками на кузов автомобіля, огорожу, стіну, дерево, з широко розставленими і якомога далі поставленими від точки опору ногами, що дозволяє йому зберігати рівновагу лише з одночасною опорою на всі кінцівки;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– працівник поліції, який проводить поверхневу перевірку, знаходиться тільки ззаду, будучи готовим у будь-яку хвилину здійснити виведення із рівноваги затриманого, інший працівник поліції знаходиться на безпечній відстані, здійснює прикриття і нагляд за затриманою особою та навколишньою ситуацією;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– передовсім перевіряється наявність у затриманого вогнепальної, холодної та газової зброї.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Після цього у визначеній послідовності «зверху вниз» ретельно обстежується головний убір, верхній одяг, взуття, водночас одяг і взуття можуть зніматися із затриманого. Кожна річ оглядається з усіх боків, вивертається навиворіт, прощупується, перевіряються шви, підозрілі місця підпорюються.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іряються також усі відібрані у затриманого предмети: сумка, портфель, портмоне тощо, а також речі, які в них знаходяться;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– потрібно пам’ятати, що зброя у правопорушника може знаходитися не тільки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ід руками, в кишенях, а й може бути прикріплена до тіла на ногах, руках тощо;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– виходити з того, що затриманий володіє прийомами дзюдо, карате тощо;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– до проведення поверхневої перевірки одягти кайданки;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– поверхневу перевірку потрібно відрізняти від особистого огляду й огляду речей особи, особистого обшуку і обшуку особи.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Особистий обшук/обшук особи застосовується до особи, затриманої через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ідозру у вчиненні кримінального правопорушення або особи, яка бере участь у проведенні обшуку житла або іншого володіння особи.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 процедури не є альтернативними, тобто їх не можна застосувати на власний розсуд, а чітко регламентовані чинним законодавством і повинні застосовуватися за умов і на підставах, що чітко ним визначені.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Тільки поверхнева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>ірка може  передувати іншим видам огляду, але не навпаки. Адже спосіб, у який вона здійснюється (візуальний огляд), ві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ізняється від огляду, що передбачає тактильний контакт, тобто має різні мету і результат. Суттєвою відмінністю поверхневої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>ірки від особистого огляду є спосіб здійснення перевірки, а саме візуальний огляд. Тобто тактильного контакту особи з поліцейським нема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є.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Поліцейський оглядає лише те, що бачить, або речі, що самостійно показуються особою.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>Водночас, положення ч. 6 ст. 34 ЗУ «Про Національну поліцію» не має імперативного характеру, тобто особа показує лише вмі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речей чи транспортного засобу, а не окремі речі. Тактильний контакт може бути лише у вигляді проведення по поверхні одягу рукою, спеціальним технічним приладом (засобом), наприклад металошукачем, тощо. Такий спосіб значно ві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ізняє його від особистого огляду, під час якого поліцейський самостійно знаходить речі, оглядає їх тощо. На думку законодавця, візуальний огляд є значно меншим втручанням у приватне життя особи, тому обсяг гарантій є мінімальним. Аналізуючи законодавство України, потрібно наголосити, що поверхнева перевірка особи, речі або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транспортного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засобу може передувати особистому огляду і огляду речей особи. Лише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ісля проведення поверхневої перевірки і за наявності </w:t>
      </w:r>
      <w:r w:rsidRPr="000D6594">
        <w:rPr>
          <w:rFonts w:ascii="Times New Roman" w:hAnsi="Times New Roman" w:cs="Times New Roman"/>
          <w:sz w:val="24"/>
          <w:szCs w:val="24"/>
        </w:rPr>
        <w:lastRenderedPageBreak/>
        <w:t xml:space="preserve">підстав, визначених законами, працівник поліції може також здійснити особистий огляд/обшук особи.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Відповідно до ст. 264 КУпАП, особистий огляд і огляд речей особи є заходом забезпечення провадження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справах про адміністративні правопорушення.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Системний аналіз законодавства дає змогу окреслити такі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ідстави для проведення особистого огляду й огляду речей особи: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1) особа вчинила або вчиняє адміністративне правопорушення;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2) особа має характерні ознаки правопорушення на тілі, одязі тощо;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3) третя особа вказала, що конкретна особа вчинила правопорушення;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4) наявне орієнтування на особу, яка вчинила правопорушення.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6594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 підстави прямо не зазначаються ні в КУпАП, ні в Законі України «Про Національну поліцію», тому, застосовуючи положення ст. 260 КУпАП («…з метою припинення адміністративних правопорушень, коли вичерпано інші заходи впливу допускаються адміністративне затримання особи, особистий огляд, огляд речей і вилучення речей та документів»), ми згрупували підстави у зазначеному списку.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 вони стосуються вчинення адміністративного правопорушення.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Однак проблемою залишається широке трактування цих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ідстав, що призводить до невмотивованих, а отже безпідставних оглядів. Щодо правових гарантій, то законодавство вимагає проведення таких дій поліцейським однієї статі з тим, кого оглядають, та в присутності двох понятих тієї ж статі. </w:t>
      </w:r>
    </w:p>
    <w:p w:rsidR="00B13F61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Крім того, про такі дії складається протокол або робиться відповідний запис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протоколі про адміністративне правопорушення/протоколі про адміністративне затримання.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Огляд особи в кримінальному процесі отримав назву «обшук особи»/«особистий обшук». Поняття «особистий обшук» в КПК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вживається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лише у разі затримання співробітника кадрового складу розвідувального органу України при виконанні ним своїх службових обов’язків (ч. 8 ст. 191, ч. 6 ст. 208 КПК). У випадку обшуку особи, яка не належить до цієї категорії, йдеться про «обшук особи». Тобто наразі ми маємо два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>ізні терміни, що часто ототожнюються. Наявність двох понять для позначення одного інституту є наслідком непослідовності законодавця, що створює плутанину у визначенні цих понять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І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еться про формальне розрізнення за об’єктом, однак, навряд чи хтось звертає на це увагу.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ільним було б вживати одне з цих понять поряд із «оглядом речей особи».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Аналіз норм КПК України дає змогу виокремити два випадки, коли працівник поліції може здійснювати обшук особи: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1) під час затримання особи в порядку ст. 208 КПК (негайне затримання під час або після скоєння кримінального правопорушення або за можливості втечі особи, підозрюваної у вчиненні тяжкого або особливо тяжкого корупційного кримінального правопорушення);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2) під час проведення обшуку житла чи іншого володіння особи (якщо є достатні підстави вважати, що особи, які перебувають у помешканні чи іншому володінні, переховують при собі предмети або документи, які мають значення для кримінального провадження).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 обох випадках повинні дотримуватися вимоги ч. 7 ст. 223 КПК України – присутність двох незаінтересованих осіб (понятих) незалежно від здійснення технічної фіксації та ч. 5 ст. 236 КПК – здійснення особами тієї ж статі. Також, якщо йдеться про обшук особи під час обшуку житла або іншого володіння особи – у обсязі, необхідному для досягнення його мети й тільки на підставі ухвали слідчого судді на проведення слідчої дії. </w:t>
      </w:r>
    </w:p>
    <w:p w:rsidR="00B13F61" w:rsidRPr="00301593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C8580A">
        <w:rPr>
          <w:rFonts w:ascii="Times New Roman" w:hAnsi="Times New Roman" w:cs="Times New Roman"/>
          <w:i/>
          <w:sz w:val="24"/>
          <w:szCs w:val="24"/>
          <w:lang w:val="uk-UA"/>
        </w:rPr>
        <w:t>Методика проведення поверхневої перевірки із вогнепальною зброєю в руках</w:t>
      </w:r>
      <w:r w:rsidRPr="0030159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Після затримання із вогнепальною зброєю в руках зазвичай проводиться поверхнева перевірка з метою виявлення у затриманої особи зброї і предметів, що є речовими доказами. </w:t>
      </w:r>
      <w:r w:rsidRPr="000D6594">
        <w:rPr>
          <w:rFonts w:ascii="Times New Roman" w:hAnsi="Times New Roman" w:cs="Times New Roman"/>
          <w:sz w:val="24"/>
          <w:szCs w:val="24"/>
        </w:rPr>
        <w:t xml:space="preserve">Основні положення для проведення поверхневої перевірки: лежачи на животі, стоячи або стоячи на колінах з упором руками в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іну. При виявленні небезпечних предметів працівник поліції повинен витягувати їх шляхом виштовхування або вивертання кишені навиворіт шляхом захоплення за його ближній край.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>За неможливості витягання небезпечних предметів необхідно надіти кайданки або зв’язати руки, а поті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витягати їх. Розглянемо один із варіантів зовнішнього огляду більш детально.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i/>
          <w:sz w:val="24"/>
          <w:szCs w:val="24"/>
        </w:rPr>
        <w:t>Зовнішній огляд із вогнепальною зброєю в руках у положенні супротивника лежачи на животі.</w:t>
      </w:r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Посл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ідовність дій: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– здійснити швидкісну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ідготовку до стрільби (з положень очікування або пістолет у кобурі);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>– подати команди: «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ій!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іляти буду! Руки вгору! Обернися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мене спиною! Руки за голову! Переплести пальці! Встань на колі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! Упираючись ліктем, лягти на живіт! Розведи ноги в сторони! Ширше! Відірви лікті від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ідлоги (землі), прогнися, поверни голову наліво!»;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>– промацати задню поверхню голови і тулуба, а також праву ногу; – скомандувати: «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>ільше прогнися! Поверни тулуб налі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!»;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– промацати ліву сторону спереду;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>– перейти на ліву сторону з боку ніг, наступити правою ногою на гомілковостопний суглоб (штанину) лі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ї ноги, скомандувати повернути голову направо і продовжити в такому ж порядку.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При спробі протидії діяти за ситуацією: завдати удару ногою по вразливому місцю (аби вивести з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івноваги), застосувати спецзасоби або зброю.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ід час поверхневої перевірки перекладати зброю з однієї руки в іншу не рекомендується. </w:t>
      </w:r>
    </w:p>
    <w:p w:rsidR="00B13F61" w:rsidRPr="00C8580A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8580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Поверхнева перевірка після надягання кайданків.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Поверхнева перевірка осіб, які становлять підвищену небезпеку, одним співробітником зі зброєю в руках пов’язана з певним ризиком нападу. </w:t>
      </w:r>
      <w:r w:rsidRPr="000D6594">
        <w:rPr>
          <w:rFonts w:ascii="Times New Roman" w:hAnsi="Times New Roman" w:cs="Times New Roman"/>
          <w:sz w:val="24"/>
          <w:szCs w:val="24"/>
        </w:rPr>
        <w:t xml:space="preserve">Крім того, із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істолетом складно промацати супротивника спереду, де найімовірніше можуть бути приховані небезпечні предмети. Більш ретельно і з меншим ризиком нападу можна здійснити поверхневу перевірку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ісля надягання кайданків.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Один із варіантів – поверхнева перевірка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ісля надягання кайданків у положенні супротивника лежачи на животі.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ісля надягання кайданків у положенні лежачи на животі треба виконати такі дії: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lastRenderedPageBreak/>
        <w:t xml:space="preserve">– встати зліва від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супротивника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– подати команду «Розведи ноги в сторони! Ширше!»;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>– наступити правою ногою на гомілковостопний суглоб або на штанину лі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ї ноги;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– промацати задню поверхню голови і тулуба, а також ліву ногу;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– перейти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праву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сторону (переступати через ноги не рекомендується), наступити лівою ногою на гомілковостопний суглоб (штанину) правої ноги;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– встати справа від супротивника на ліве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кол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іно і праву стопу, лівою рукою захопити за праву руку вище ліктя зсередини, а правою – за ліве плече;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>– допомогти супротивнику обернутися на бік і встати на колі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– відпустити, встати і скомандувати «Розстав ноги! Прогнися!»;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ідійти до супротивника спереду, прийняти положення випаду, лівою рукою захопити одяг на грудях, правою рукою промацати спереду.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C8580A">
        <w:rPr>
          <w:rFonts w:ascii="Times New Roman" w:hAnsi="Times New Roman" w:cs="Times New Roman"/>
          <w:i/>
          <w:sz w:val="24"/>
          <w:szCs w:val="24"/>
        </w:rPr>
        <w:t xml:space="preserve">Поверхнева </w:t>
      </w:r>
      <w:proofErr w:type="gramStart"/>
      <w:r w:rsidRPr="00C8580A">
        <w:rPr>
          <w:rFonts w:ascii="Times New Roman" w:hAnsi="Times New Roman" w:cs="Times New Roman"/>
          <w:i/>
          <w:sz w:val="24"/>
          <w:szCs w:val="24"/>
        </w:rPr>
        <w:t>перев</w:t>
      </w:r>
      <w:proofErr w:type="gramEnd"/>
      <w:r w:rsidRPr="00C8580A">
        <w:rPr>
          <w:rFonts w:ascii="Times New Roman" w:hAnsi="Times New Roman" w:cs="Times New Roman"/>
          <w:i/>
          <w:sz w:val="24"/>
          <w:szCs w:val="24"/>
        </w:rPr>
        <w:t>ірка з напарником, який здійснює контроль правопорушника, зі зброєю в руках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D6594">
        <w:rPr>
          <w:rFonts w:ascii="Times New Roman" w:hAnsi="Times New Roman" w:cs="Times New Roman"/>
          <w:sz w:val="24"/>
          <w:szCs w:val="24"/>
        </w:rPr>
        <w:t xml:space="preserve"> Поверхнева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ірка з напарником, який здійснює контроль правопорушника, зі зброєю в руках дає змогу ретельніше оглянути з меншим ступенем ризику нападу. Огляд слід проводити, використовуючи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ті ж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прийоми, які описані вище. Озброєний напарник повинен ставати так, щоб той, хто огляда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не перекривав лінію вогню. При поверхневій перевірці слід виявляти пильність, оскільки супротивник може напасти і погрожуючи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своєю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зброєю, взяти співробітника в заручники.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Правові підстави та тактика дій  при доставленні правопорушника до територіального підрозділу.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>Розкриваючи змі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вказаної теми, доцільно наголосити на особливостях цього заходу, який законодавцем не віднесений до поліцейських заходів, але за здійсненням деяких фізичних елементів межує з ними, належачи до заходів процесуального забезпечення адміністративних правопорушень.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Адміністративне правопорушення може бути підставою для застосування не тільки адміністративних стягнень, а й інших заходів адміністративного примусу, зокрема заходів припинення протиправних дій правопорушника, доставлення його в поліцейське приміщення та притягнення його до відповідальності.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Законодавством про адміністративну відповідальність передбачено такий захід процесуального забезпечення – доставлення порушника (ст. 259 КУпАП), який належить до найчастіше використовуваних заходів у практичній діяльності поліцейських. Вивчення навчального матеріалу, що розглядається у цьому розділі практичного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ібника, дасть змогу оперуповноваженому вдосконалити навики доставлення правопорушника різними способами та засвоєння правових підстав їх здійснення. </w:t>
      </w:r>
    </w:p>
    <w:p w:rsidR="00B13F61" w:rsidRPr="00C8580A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8580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Поняття «доставлення» порушника, правові підстави його здійснення.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Доставлення до підрозділу НП особи, яка скоїла правопорушення, має на меті припинення протиправної дії і забезпечення притягнення особи до відповідальності. Оскільки доставлення є обмеженням особистої свободи правопорушника, то необхідно 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перед тим, як застосувати цей захід, зробити все, щоб безпосередньо на місці ретельно з’ясувати обставини правопорушення і вжити відповідних заходів.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Перед доставленням правопорушників оперуповноважений зобов’язаний роз’яснити, чим зумовлено доставляння їх до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ідрозділу НП.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>ід «доставленням» правопорушника необхідно розуміти примусовий захід (захід забезпечення провадження), що обмежує свободу дій і пересування особи, зачіпає її честь і гідність. При доставленні особи її примушують прямувати (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ішки або на транспорті) до органу (підрозділу) поліції, штабу громадського формування з охорони і державного кордону, або інший орган, передбачений ч. 1 ст. 259 КУпАП. У цьому разі факт примусу забезпечується не тільки обмеженням свободи особи і можливими правовими наслідками,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а й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також і можливістю застосування до правопорушника заходів фізичного впливу. Водночас ігноруються особисті інтереси особи, її наміри та небажання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ідкоритися вимогам поліцейського або іншої уповноваженої особи, яка примушує правопорушника прямувати до місця призначення органу (підрозділу) поліції з метою складання протоколу про правопорушення в разі неможливості його скласти на місці вчинення правопорушення.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i/>
          <w:sz w:val="24"/>
          <w:szCs w:val="24"/>
        </w:rPr>
        <w:t>Доставлення правопорушника</w:t>
      </w:r>
      <w:r w:rsidRPr="000D659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це не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тільки примусове супроводження певної особи до територіального органу поліції, а й реалізація наданого законодавством права вторгнення в особисту свободу особи в інтересах забезпечення правопорядку.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Порушника може бути доставлено у: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1) поліцію;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2) підрозділ Військової служби правопорядку в ЗСУ;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3) орган Державної прикордонної служби України;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4) штаб громадського формування з охорони громадського порядку і державного кордону;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5) громадський пункт з охорони громадського порядку.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Цей захід має багато спільних ознак з адміністративним затриманням і заразом відрізняється від нього.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Спільні ознаки: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1) і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перший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, і другий здійснюється для забезпечення провадження у справі;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>2) полягають у застосуванні до правопорушника заході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примусу;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ідставами застосування є факт учинення правопорушення;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4) застосовуються як винятковий захід, коли скласти протокол про правопорушення на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ісці його скоєння неможливо.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Розбіжності: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1) правовою основою застосування доставлення є ст. 259 КУпАП, для адміністративного затримання – ст. 261 КУпАП;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ідміну від доставлення, що є примусовим доставлянням особи до місця з’ясування, адміністративне затримання застосовується як примусове обмеження свободи дій;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 утримання особи в спеціальному приміщенні органу поліції час доставляння правопорушника в законодавстві чітко не визначений (у ст. 259 КУпАП зазначається лише, що доставлення правопорушника має бути проведено у найкоротший строк);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4) доставлення,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ідміну від адміністративного затримання, здійснюється більш широким колом осіб.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До особливостей цього заходу можна віднести: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По-перше, він застосовується з метою складання протоколу про адміністративне правопорушення в разі неможливості його скласти на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ісці вчинення правопорушення.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По-друге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, застосувати цей захід можна лише до особи, яка вчинила адміністративний проступок.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>По-трет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за вчинення визначеної законодавством (ч. 2 ст. 259 КУпАП) категорії проступків порушника може бути доставлено уповноваженою на те особою, і якщо в неї немає документів, що засвідчують особу, і немає свідків, які б могли повідомити необхідні дані про неї.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По-четверте, особами, які уповноважені здійснювати доставляння, є здебільшого поліцейські та працівники громадських формувань з охорони публічної безпеки і порядку; в окремих випадках (ч. 3 ст. 259 КУпАП) – громадські інспектори з охорони природи; громадські мисливські інспектори; громадські інспектори органів рибоохорони та громадські лісові інспектори; працівники державної та відомчої лісової охорони, при вчиненні правопорушень.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>По-п’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яте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>, доставлення порушника має бути проведено в можливо короткий строк і перебування у місці доставлення не може тривати більш як одну годину. Доставлення правопорушників до органу (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ідрозділу) поліції здійснюється пішим порядком і на транспорті.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96E0D">
        <w:rPr>
          <w:rFonts w:ascii="Times New Roman" w:hAnsi="Times New Roman" w:cs="Times New Roman"/>
          <w:i/>
          <w:sz w:val="24"/>
          <w:szCs w:val="24"/>
        </w:rPr>
        <w:t xml:space="preserve">Тактичні дії оперуповноважених </w:t>
      </w:r>
      <w:proofErr w:type="gramStart"/>
      <w:r w:rsidRPr="00896E0D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896E0D">
        <w:rPr>
          <w:rFonts w:ascii="Times New Roman" w:hAnsi="Times New Roman" w:cs="Times New Roman"/>
          <w:i/>
          <w:sz w:val="24"/>
          <w:szCs w:val="24"/>
        </w:rPr>
        <w:t>ід час «доставлення» правопорушника</w:t>
      </w:r>
      <w:r w:rsidRPr="00896E0D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896E0D">
        <w:rPr>
          <w:rFonts w:ascii="Times New Roman" w:hAnsi="Times New Roman" w:cs="Times New Roman"/>
          <w:i/>
          <w:sz w:val="24"/>
          <w:szCs w:val="24"/>
        </w:rPr>
        <w:t xml:space="preserve"> Доставляння правопорушника </w:t>
      </w:r>
      <w:proofErr w:type="gramStart"/>
      <w:r w:rsidRPr="00896E0D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896E0D">
        <w:rPr>
          <w:rFonts w:ascii="Times New Roman" w:hAnsi="Times New Roman" w:cs="Times New Roman"/>
          <w:i/>
          <w:sz w:val="24"/>
          <w:szCs w:val="24"/>
        </w:rPr>
        <w:t>ішим порядком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ішому порядку доставлення здійснюється переважно двома і більше оперуповноваженими (рис. 626). Передбачити заходи на випадок спроби з боку спільників правопорушника створити умови для втечі або насильницького звільнення останнього. Не допускати, щоб правопорушник викинув чи передав кому-небудь речі, документи, які можуть бути речовими доказами, або отримав від спільників зброю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чи інш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 предмети, що можуть бути використані як знаряддя нападу.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У разі доставлення правопорушника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ішим порядком двома і більше оперуповноваженими: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– один оперуповноважений повинен йти поруч із правопорушником і вести його; 1,5–2 м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 – інший напарник, який надає допомогу, повинен йти на відстані двох-трьох кроків позаду, спостерігати за діями правопорушника та громадян.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У виняткових випадках може здійснюватися доставлення правопорушника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ішим порядком одним оперуповноваженим з обов’язковим надяганням на правопорушника кайданків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lastRenderedPageBreak/>
        <w:t xml:space="preserve">Водночас оперуповноважений повинен: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– рухатися поруч із правопорушником і здійснювати фізичний контроль;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– не заходити вперед або нагинатися поруч із правопорушником і не допускати появи сторонніх осіб безпосередньо поблизу нього;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– у разі наближення кого-небудь ззаду зупинитися разом із правопорушником, пропустити перехожого вперед;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– під час доставлення підозрюваного пішим порядком однією особою, яка несе службу зі службово-розшуковим собакою, необхідно знаходитись із ним позаду порушника на відстані трьох–чотирьох метрів;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– не допускати, щоб між правопорушником і оперуповноваженим із собакою перебували інші особи.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Собака в такому разі тримається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короткому повідку, без намордника. Доставляючи порушника до територіального органу поліції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ішки, оперуповноважені повинні розташовуватись у такому порядку: один з них повинен йти поряд із порушником, а інші – 1,5–2 метри позаду і спостерігати за ним, не заходити наперед нього, не допускати зближення з ним сторонніх осіб. Піший порядок доставлення порушника до органу (підрозділу) поліції повинен використовуватися в крайньому випадку, оскільки він спричиняє втручання в ситуацію сторонніх осіб і не сприяє дотриманню рекомендацій щодо якнайшвидшої ізоляції порушника з місця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ії. Тому зазвичай правопорушник повинен доставлятися до поліції транспортними засобами.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>Доставляння правопорушника транспортом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ід час транспортування правопорушника: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ід час посадки затриманого в автомобіль вжити застережних заходів, унеможливлюючи завдання поліцейському травм;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– перед посадкою в службовий автомобіль провести його поверхневу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ірку, обов’язково одягнути кайданки на правопорушника та візуально оглянути салон автомобіля;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– не допускати з боку правопорушника дій, які могли б спричинити псування матеріальної частини автомобіля або створити умови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нападу на оперуповноваженого;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– стежити, щоб підозрюваний не міг випасти або умисно вистрибнути з машини під час руху;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– у разі посадки правопорушника в автомобіль розмістити його на задньому сидінні ТЗ праворуч та за можливості пристебнути його ременем безпеки, заблокувати двері;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– напарник, який забезпечує прикриття, розміщується на задньому сидінні поруч із затриманим і контролює його дії;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– після виводу доставленого з автомобіля оглянути салон (кузов) з метою виявлення залишених ним предметів, які можуть бути речовими доказами у справі;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– про доставляння підозрюваного транспортом, що не належить підрозділам Національної поліції, зазначити в шляховому листку водія про тривалість і відстань поїздки, вказати час </w:t>
      </w:r>
      <w:r w:rsidRPr="000D659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доставлення, своє прізвище, посаду, номери службового посвідчення та службового телефона.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В усіх випадках передавати затриманого черговому територіального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ідрозділу Національної поліції, доповідати про доставляння письмовим рапортом.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Заборонено використовувати для доставляння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>ід</w:t>
      </w:r>
      <w:r>
        <w:rPr>
          <w:rFonts w:ascii="Times New Roman" w:hAnsi="Times New Roman" w:cs="Times New Roman"/>
          <w:sz w:val="24"/>
          <w:szCs w:val="24"/>
        </w:rPr>
        <w:t>озрюваних у вчиненні кримінального правопорушення</w:t>
      </w:r>
      <w:r w:rsidRPr="000D6594">
        <w:rPr>
          <w:rFonts w:ascii="Times New Roman" w:hAnsi="Times New Roman" w:cs="Times New Roman"/>
          <w:sz w:val="24"/>
          <w:szCs w:val="24"/>
        </w:rPr>
        <w:t xml:space="preserve"> громадський транспорт (трамвай, тролейбус, автобус, метро тощо), автомашини спеціального призначення (швидкої допомоги, пожежні, інкасаторські), а також транспорт, що належить дипломатичним і консульським представництвам. </w:t>
      </w:r>
    </w:p>
    <w:p w:rsidR="00B13F61" w:rsidRPr="000D6594" w:rsidRDefault="00B13F61" w:rsidP="00B13F61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  <w:lang w:val="uk-UA"/>
        </w:rPr>
        <w:t xml:space="preserve">Необхідно зазначити, що доставлення правопорушника є одним із необхідних заходів забезпечення провадження, захід примусу, що найбільше застосовується поліцейськими, який має свої особливості, зокрема тактичні, що відрізняють його від інших заходів забезпечення провадження у справах про правопорушення і поліцейські заходи.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b/>
          <w:sz w:val="24"/>
          <w:szCs w:val="24"/>
        </w:rPr>
        <w:t>Питання для самопідготовки</w:t>
      </w:r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1. Які правові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ідстави доставлення осіб до територіального підрозділу НП?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2. У чому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ізниця між досталенням особи до підрозділу НП й адміністративним затриманням?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3. За який час має бути здійснене доставлення особи до територіального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ідрозділу НП?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якого боку має рухатися оперуповноважений у разі доставлення підозрюваного пішим порядком одним працівником поліції?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5. Що недопустимо при супроводженні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ідозрюваного пішим порядком одним оперуповноваженим?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 доставлення особи транспортним засобом, що насамперед потрібно зробити?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ід час доставлення особи оперуповноваженими до підрозділу НП на якій відстані мають рухатися поліцейські?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8. Який транспорт забороняється використовувати в разі доставлення осіб,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ідозрюваних у скоєнні кримінальне правопорушенняу? </w:t>
      </w:r>
    </w:p>
    <w:p w:rsidR="00B13F61" w:rsidRPr="000D6594" w:rsidRDefault="00B13F61" w:rsidP="00B13F61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 xml:space="preserve">9. Що потрібно зробити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ісля доставлення особи транспортним засобом до підрозділу НП? </w:t>
      </w:r>
    </w:p>
    <w:p w:rsidR="00B13F61" w:rsidRPr="000D6594" w:rsidRDefault="00B13F61" w:rsidP="00B13F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D1023" w:rsidRPr="00B13F61" w:rsidRDefault="00BD1023">
      <w:pPr>
        <w:rPr>
          <w:lang w:val="uk-UA"/>
        </w:rPr>
      </w:pPr>
    </w:p>
    <w:sectPr w:rsidR="00BD1023" w:rsidRPr="00B13F61" w:rsidSect="0038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>
    <w:useFELayout/>
  </w:compat>
  <w:rsids>
    <w:rsidRoot w:val="00B13F61"/>
    <w:rsid w:val="00B13F61"/>
    <w:rsid w:val="00BD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7161</Words>
  <Characters>40824</Characters>
  <Application>Microsoft Office Word</Application>
  <DocSecurity>0</DocSecurity>
  <Lines>340</Lines>
  <Paragraphs>95</Paragraphs>
  <ScaleCrop>false</ScaleCrop>
  <Company>Reanimator Extreme Edition</Company>
  <LinksUpToDate>false</LinksUpToDate>
  <CharactersWithSpaces>47890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2</cp:revision>
  <dcterms:created xsi:type="dcterms:W3CDTF">2023-02-08T12:31:00Z</dcterms:created>
  <dcterms:modified xsi:type="dcterms:W3CDTF">2023-02-08T12:33:00Z</dcterms:modified>
</cp:coreProperties>
</file>