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168C" w14:textId="77777777" w:rsidR="00F65E5A" w:rsidRPr="001C66F2" w:rsidRDefault="00F65E5A" w:rsidP="00F65E5A">
      <w:pPr>
        <w:spacing w:line="360" w:lineRule="auto"/>
        <w:jc w:val="center"/>
        <w:rPr>
          <w:sz w:val="28"/>
          <w:szCs w:val="28"/>
          <w:lang w:val="uk-UA"/>
        </w:rPr>
      </w:pPr>
      <w:bookmarkStart w:id="0" w:name="_Hlk76765606"/>
      <w:bookmarkEnd w:id="0"/>
      <w:r>
        <w:rPr>
          <w:sz w:val="28"/>
          <w:szCs w:val="28"/>
          <w:lang w:val="uk-UA"/>
        </w:rPr>
        <w:t>Міністерство</w:t>
      </w:r>
      <w:r w:rsidRPr="001C66F2">
        <w:rPr>
          <w:sz w:val="28"/>
          <w:szCs w:val="28"/>
          <w:lang w:val="uk-UA"/>
        </w:rPr>
        <w:t xml:space="preserve"> освіти і науки України</w:t>
      </w:r>
    </w:p>
    <w:p w14:paraId="14F5ED73" w14:textId="77777777" w:rsidR="00F65E5A" w:rsidRDefault="00F65E5A" w:rsidP="0064026C">
      <w:pPr>
        <w:spacing w:line="360" w:lineRule="auto"/>
        <w:jc w:val="center"/>
        <w:rPr>
          <w:sz w:val="28"/>
          <w:szCs w:val="28"/>
          <w:lang w:val="uk-UA"/>
        </w:rPr>
      </w:pPr>
      <w:r w:rsidRPr="001C66F2">
        <w:rPr>
          <w:sz w:val="28"/>
          <w:szCs w:val="28"/>
          <w:lang w:val="uk-UA"/>
        </w:rPr>
        <w:t>Запорізький національний університет</w:t>
      </w:r>
    </w:p>
    <w:p w14:paraId="39A32088" w14:textId="77777777" w:rsidR="00F65E5A" w:rsidRDefault="0064026C" w:rsidP="0064026C">
      <w:pPr>
        <w:spacing w:line="360" w:lineRule="auto"/>
        <w:jc w:val="center"/>
        <w:rPr>
          <w:noProof/>
          <w:sz w:val="28"/>
          <w:szCs w:val="28"/>
          <w:lang w:val="uk-UA"/>
        </w:rPr>
      </w:pPr>
      <w:r>
        <w:rPr>
          <w:noProof/>
        </w:rPr>
        <w:drawing>
          <wp:inline distT="0" distB="0" distL="0" distR="0" wp14:anchorId="6AAA8771" wp14:editId="2B1AED84">
            <wp:extent cx="2913616" cy="3933825"/>
            <wp:effectExtent l="0" t="0" r="1270" b="0"/>
            <wp:docPr id="82" name="Рисунок 82" descr="Изображение выглядит как текст, дерево, челове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текст, дерево, человек, внешний&#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2282" cy="3945525"/>
                    </a:xfrm>
                    <a:prstGeom prst="rect">
                      <a:avLst/>
                    </a:prstGeom>
                    <a:noFill/>
                    <a:ln>
                      <a:noFill/>
                    </a:ln>
                  </pic:spPr>
                </pic:pic>
              </a:graphicData>
            </a:graphic>
          </wp:inline>
        </w:drawing>
      </w:r>
    </w:p>
    <w:p w14:paraId="4223CD62" w14:textId="77777777" w:rsidR="00F65E5A" w:rsidRPr="00762688" w:rsidRDefault="00F65E5A" w:rsidP="00F65E5A">
      <w:pPr>
        <w:spacing w:line="360" w:lineRule="auto"/>
        <w:jc w:val="center"/>
        <w:rPr>
          <w:sz w:val="28"/>
          <w:szCs w:val="28"/>
          <w:lang w:val="uk-UA"/>
        </w:rPr>
      </w:pPr>
      <w:r w:rsidRPr="00762688">
        <w:rPr>
          <w:sz w:val="28"/>
          <w:szCs w:val="28"/>
          <w:lang w:val="uk-UA"/>
        </w:rPr>
        <w:t>Я.П. Кравченко</w:t>
      </w:r>
    </w:p>
    <w:p w14:paraId="728B097B" w14:textId="77777777" w:rsidR="00F65E5A" w:rsidRDefault="00F65E5A" w:rsidP="00F65E5A">
      <w:pPr>
        <w:spacing w:line="360" w:lineRule="auto"/>
        <w:jc w:val="center"/>
        <w:rPr>
          <w:b/>
          <w:caps/>
          <w:sz w:val="32"/>
          <w:szCs w:val="32"/>
          <w:lang w:val="uk-UA"/>
        </w:rPr>
      </w:pPr>
      <w:r w:rsidRPr="00762688">
        <w:rPr>
          <w:b/>
          <w:caps/>
          <w:sz w:val="32"/>
          <w:szCs w:val="32"/>
          <w:lang w:val="uk-UA"/>
        </w:rPr>
        <w:t xml:space="preserve">Історія зарубіжної літератури </w:t>
      </w:r>
    </w:p>
    <w:p w14:paraId="5AF7AE91" w14:textId="77777777" w:rsidR="00F65E5A" w:rsidRPr="00762688" w:rsidRDefault="00F65E5A" w:rsidP="00F65E5A">
      <w:pPr>
        <w:spacing w:line="360" w:lineRule="auto"/>
        <w:jc w:val="center"/>
        <w:rPr>
          <w:b/>
          <w:caps/>
          <w:sz w:val="32"/>
          <w:szCs w:val="32"/>
          <w:lang w:val="uk-UA"/>
        </w:rPr>
      </w:pPr>
      <w:r>
        <w:rPr>
          <w:b/>
          <w:caps/>
          <w:sz w:val="32"/>
          <w:szCs w:val="32"/>
          <w:lang w:val="uk-UA"/>
        </w:rPr>
        <w:t>(Х</w:t>
      </w:r>
      <w:r>
        <w:rPr>
          <w:b/>
          <w:caps/>
          <w:sz w:val="32"/>
          <w:szCs w:val="32"/>
          <w:lang w:val="en-US"/>
        </w:rPr>
        <w:t>VII</w:t>
      </w:r>
      <w:r>
        <w:rPr>
          <w:b/>
          <w:caps/>
          <w:sz w:val="32"/>
          <w:szCs w:val="32"/>
          <w:lang w:val="uk-UA"/>
        </w:rPr>
        <w:t>,</w:t>
      </w:r>
      <w:r w:rsidRPr="00F65E5A">
        <w:rPr>
          <w:b/>
          <w:caps/>
          <w:sz w:val="32"/>
          <w:szCs w:val="32"/>
          <w:lang w:val="uk-UA"/>
        </w:rPr>
        <w:t xml:space="preserve"> </w:t>
      </w:r>
      <w:r>
        <w:rPr>
          <w:b/>
          <w:caps/>
          <w:sz w:val="32"/>
          <w:szCs w:val="32"/>
          <w:lang w:val="en-US"/>
        </w:rPr>
        <w:t>XVIII</w:t>
      </w:r>
      <w:r>
        <w:rPr>
          <w:b/>
          <w:caps/>
          <w:sz w:val="32"/>
          <w:szCs w:val="32"/>
          <w:lang w:val="uk-UA"/>
        </w:rPr>
        <w:t xml:space="preserve">, </w:t>
      </w:r>
      <w:proofErr w:type="spellStart"/>
      <w:r>
        <w:rPr>
          <w:b/>
          <w:sz w:val="32"/>
          <w:szCs w:val="32"/>
          <w:lang w:val="uk-UA"/>
        </w:rPr>
        <w:t>поч</w:t>
      </w:r>
      <w:proofErr w:type="spellEnd"/>
      <w:r>
        <w:rPr>
          <w:b/>
          <w:caps/>
          <w:sz w:val="32"/>
          <w:szCs w:val="32"/>
          <w:lang w:val="uk-UA"/>
        </w:rPr>
        <w:t>. ХІХ</w:t>
      </w:r>
      <w:r>
        <w:rPr>
          <w:b/>
          <w:sz w:val="32"/>
          <w:szCs w:val="32"/>
          <w:lang w:val="uk-UA"/>
        </w:rPr>
        <w:t xml:space="preserve"> ст.</w:t>
      </w:r>
      <w:r>
        <w:rPr>
          <w:b/>
          <w:caps/>
          <w:sz w:val="32"/>
          <w:szCs w:val="32"/>
          <w:lang w:val="uk-UA"/>
        </w:rPr>
        <w:t>)</w:t>
      </w:r>
    </w:p>
    <w:p w14:paraId="6AF0C651" w14:textId="77777777" w:rsidR="00F65E5A" w:rsidRDefault="00F65E5A" w:rsidP="00F65E5A">
      <w:pPr>
        <w:jc w:val="center"/>
        <w:rPr>
          <w:sz w:val="28"/>
          <w:szCs w:val="28"/>
          <w:lang w:val="uk-UA"/>
        </w:rPr>
      </w:pPr>
      <w:r>
        <w:rPr>
          <w:sz w:val="28"/>
          <w:szCs w:val="28"/>
          <w:lang w:val="uk-UA"/>
        </w:rPr>
        <w:t xml:space="preserve">Навчально-методичний посібник </w:t>
      </w:r>
    </w:p>
    <w:p w14:paraId="31F502DE" w14:textId="59944B28" w:rsidR="00F65E5A" w:rsidRPr="00F65E5A" w:rsidRDefault="00F65E5A" w:rsidP="00F65E5A">
      <w:pPr>
        <w:jc w:val="center"/>
        <w:rPr>
          <w:sz w:val="28"/>
          <w:szCs w:val="28"/>
          <w:lang w:val="uk-UA"/>
        </w:rPr>
      </w:pPr>
      <w:r>
        <w:rPr>
          <w:sz w:val="28"/>
          <w:szCs w:val="28"/>
          <w:lang w:val="uk-UA"/>
        </w:rPr>
        <w:t>для</w:t>
      </w:r>
      <w:r w:rsidRPr="00F978BF">
        <w:rPr>
          <w:sz w:val="28"/>
          <w:szCs w:val="28"/>
          <w:lang w:val="uk-UA"/>
        </w:rPr>
        <w:t xml:space="preserve"> здобувачів ступеня вищої освіти бакалавра освітньо-професійних </w:t>
      </w:r>
      <w:r w:rsidRPr="00343FE8">
        <w:rPr>
          <w:sz w:val="28"/>
          <w:szCs w:val="28"/>
          <w:lang w:val="uk-UA"/>
        </w:rPr>
        <w:t>програм</w:t>
      </w:r>
      <w:r w:rsidR="00114F74" w:rsidRPr="00343FE8">
        <w:rPr>
          <w:sz w:val="28"/>
          <w:szCs w:val="28"/>
          <w:lang w:val="uk-UA"/>
        </w:rPr>
        <w:t xml:space="preserve"> </w:t>
      </w:r>
      <w:r w:rsidRPr="00F978BF">
        <w:rPr>
          <w:sz w:val="28"/>
          <w:szCs w:val="28"/>
          <w:lang w:val="uk-UA"/>
        </w:rPr>
        <w:t>«Мова і література (англійська)», «Мова і література (німецька)», «Мова і література (французька)», «Мова і література (іспанська)»</w:t>
      </w:r>
      <w:r>
        <w:rPr>
          <w:sz w:val="28"/>
          <w:szCs w:val="28"/>
          <w:lang w:val="uk-UA"/>
        </w:rPr>
        <w:t>, «Мова і література (китайська)»</w:t>
      </w:r>
    </w:p>
    <w:p w14:paraId="1F7BD8CA" w14:textId="77777777" w:rsidR="00F65E5A" w:rsidRPr="007B4A39" w:rsidRDefault="00F65E5A" w:rsidP="00F65E5A">
      <w:pPr>
        <w:jc w:val="center"/>
        <w:rPr>
          <w:sz w:val="28"/>
          <w:szCs w:val="28"/>
          <w:lang w:val="uk-UA"/>
        </w:rPr>
      </w:pPr>
    </w:p>
    <w:p w14:paraId="6D388490" w14:textId="77777777" w:rsidR="00F65E5A" w:rsidRDefault="00F65E5A" w:rsidP="00F65E5A">
      <w:pPr>
        <w:spacing w:line="360" w:lineRule="auto"/>
        <w:jc w:val="center"/>
        <w:rPr>
          <w:b/>
          <w:sz w:val="28"/>
          <w:szCs w:val="28"/>
          <w:lang w:val="uk-UA"/>
        </w:rPr>
      </w:pPr>
    </w:p>
    <w:p w14:paraId="2C427795" w14:textId="77777777" w:rsidR="00F65E5A" w:rsidRPr="001C66F2" w:rsidRDefault="00F65E5A" w:rsidP="00F65E5A">
      <w:pPr>
        <w:tabs>
          <w:tab w:val="left" w:pos="6237"/>
        </w:tabs>
        <w:jc w:val="center"/>
        <w:rPr>
          <w:sz w:val="28"/>
          <w:szCs w:val="28"/>
          <w:lang w:val="uk-UA"/>
        </w:rPr>
      </w:pPr>
      <w:r>
        <w:rPr>
          <w:b/>
          <w:sz w:val="28"/>
          <w:szCs w:val="28"/>
          <w:lang w:val="uk-UA"/>
        </w:rPr>
        <w:t xml:space="preserve">  </w:t>
      </w:r>
      <w:r w:rsidRPr="00F65E5A">
        <w:rPr>
          <w:b/>
          <w:sz w:val="28"/>
          <w:szCs w:val="28"/>
          <w:lang w:val="uk-UA"/>
        </w:rPr>
        <w:t xml:space="preserve">                                                          </w:t>
      </w:r>
      <w:r w:rsidRPr="001C66F2">
        <w:rPr>
          <w:sz w:val="28"/>
          <w:szCs w:val="28"/>
          <w:lang w:val="uk-UA"/>
        </w:rPr>
        <w:t>Затверджено</w:t>
      </w:r>
    </w:p>
    <w:p w14:paraId="0CF25EEE" w14:textId="77777777" w:rsidR="00F65E5A" w:rsidRPr="001C66F2" w:rsidRDefault="00F65E5A" w:rsidP="00F65E5A">
      <w:pPr>
        <w:ind w:firstLine="5940"/>
        <w:rPr>
          <w:sz w:val="28"/>
          <w:szCs w:val="28"/>
          <w:lang w:val="uk-UA"/>
        </w:rPr>
      </w:pPr>
      <w:r w:rsidRPr="001C66F2">
        <w:rPr>
          <w:sz w:val="28"/>
          <w:szCs w:val="28"/>
        </w:rPr>
        <w:t xml:space="preserve">  </w:t>
      </w:r>
      <w:r w:rsidRPr="001C66F2">
        <w:rPr>
          <w:sz w:val="28"/>
          <w:szCs w:val="28"/>
          <w:lang w:val="uk-UA"/>
        </w:rPr>
        <w:t>Вченою радою ЗНУ</w:t>
      </w:r>
    </w:p>
    <w:p w14:paraId="49309518" w14:textId="6FC3EA45" w:rsidR="00F65E5A" w:rsidRPr="001C66F2" w:rsidRDefault="00F65E5A" w:rsidP="00F65E5A">
      <w:pPr>
        <w:rPr>
          <w:sz w:val="28"/>
          <w:szCs w:val="28"/>
          <w:lang w:val="uk-UA"/>
        </w:rPr>
      </w:pPr>
      <w:r w:rsidRPr="001C66F2">
        <w:rPr>
          <w:sz w:val="28"/>
          <w:szCs w:val="28"/>
          <w:lang w:val="uk-UA"/>
        </w:rPr>
        <w:t xml:space="preserve">                                                                </w:t>
      </w:r>
      <w:r>
        <w:rPr>
          <w:sz w:val="28"/>
          <w:szCs w:val="28"/>
          <w:lang w:val="uk-UA"/>
        </w:rPr>
        <w:t xml:space="preserve">                       </w:t>
      </w:r>
      <w:r w:rsidRPr="001C66F2">
        <w:rPr>
          <w:sz w:val="28"/>
          <w:szCs w:val="28"/>
          <w:lang w:val="uk-UA"/>
        </w:rPr>
        <w:t xml:space="preserve">протокол № </w:t>
      </w:r>
      <w:r w:rsidR="00E94A9F">
        <w:rPr>
          <w:sz w:val="28"/>
          <w:szCs w:val="28"/>
          <w:lang w:val="uk-UA"/>
        </w:rPr>
        <w:t>5</w:t>
      </w:r>
      <w:r w:rsidRPr="001C66F2">
        <w:rPr>
          <w:sz w:val="28"/>
          <w:szCs w:val="28"/>
          <w:lang w:val="uk-UA"/>
        </w:rPr>
        <w:t xml:space="preserve"> від</w:t>
      </w:r>
      <w:r>
        <w:rPr>
          <w:sz w:val="28"/>
          <w:szCs w:val="28"/>
          <w:lang w:val="uk-UA"/>
        </w:rPr>
        <w:t xml:space="preserve"> </w:t>
      </w:r>
      <w:r w:rsidR="00E94A9F">
        <w:rPr>
          <w:sz w:val="28"/>
          <w:szCs w:val="28"/>
          <w:lang w:val="uk-UA"/>
        </w:rPr>
        <w:t>30.11.2021</w:t>
      </w:r>
      <w:r w:rsidRPr="001C66F2">
        <w:rPr>
          <w:sz w:val="28"/>
          <w:szCs w:val="28"/>
          <w:lang w:val="uk-UA"/>
        </w:rPr>
        <w:t xml:space="preserve">    </w:t>
      </w:r>
    </w:p>
    <w:p w14:paraId="67D4A23E" w14:textId="77777777" w:rsidR="00F65E5A" w:rsidRDefault="00F65E5A" w:rsidP="00F65E5A">
      <w:pPr>
        <w:rPr>
          <w:sz w:val="28"/>
          <w:szCs w:val="28"/>
          <w:lang w:val="uk-UA"/>
        </w:rPr>
      </w:pPr>
    </w:p>
    <w:p w14:paraId="63610D45" w14:textId="77777777" w:rsidR="00F65E5A" w:rsidRDefault="00F65E5A" w:rsidP="00F65E5A">
      <w:pPr>
        <w:rPr>
          <w:sz w:val="28"/>
          <w:szCs w:val="28"/>
          <w:lang w:val="uk-UA"/>
        </w:rPr>
      </w:pPr>
    </w:p>
    <w:p w14:paraId="1D470DB9" w14:textId="77777777" w:rsidR="0064026C" w:rsidRDefault="0064026C" w:rsidP="00F65E5A">
      <w:pPr>
        <w:rPr>
          <w:sz w:val="28"/>
          <w:szCs w:val="28"/>
          <w:lang w:val="uk-UA"/>
        </w:rPr>
      </w:pPr>
    </w:p>
    <w:p w14:paraId="49E63D23" w14:textId="77777777" w:rsidR="0064026C" w:rsidRDefault="0064026C" w:rsidP="00F65E5A">
      <w:pPr>
        <w:rPr>
          <w:sz w:val="28"/>
          <w:szCs w:val="28"/>
          <w:lang w:val="uk-UA"/>
        </w:rPr>
      </w:pPr>
    </w:p>
    <w:p w14:paraId="20C433C5" w14:textId="77777777" w:rsidR="0064026C" w:rsidRDefault="0064026C" w:rsidP="00F65E5A">
      <w:pPr>
        <w:rPr>
          <w:sz w:val="28"/>
          <w:szCs w:val="28"/>
          <w:lang w:val="uk-UA"/>
        </w:rPr>
      </w:pPr>
    </w:p>
    <w:p w14:paraId="2202CE0E" w14:textId="77777777" w:rsidR="00F65E5A" w:rsidRPr="001C66F2" w:rsidRDefault="00F65E5A" w:rsidP="00F65E5A">
      <w:pPr>
        <w:jc w:val="center"/>
        <w:rPr>
          <w:sz w:val="28"/>
          <w:szCs w:val="28"/>
          <w:lang w:val="uk-UA"/>
        </w:rPr>
      </w:pPr>
      <w:r w:rsidRPr="001C66F2">
        <w:rPr>
          <w:sz w:val="28"/>
          <w:szCs w:val="28"/>
          <w:lang w:val="uk-UA"/>
        </w:rPr>
        <w:t>Запоріжжя</w:t>
      </w:r>
    </w:p>
    <w:p w14:paraId="60A7BF7B" w14:textId="27A1822A" w:rsidR="00F65E5A" w:rsidRDefault="00F72B87" w:rsidP="00F65E5A">
      <w:pPr>
        <w:jc w:val="center"/>
        <w:rPr>
          <w:sz w:val="28"/>
          <w:szCs w:val="28"/>
          <w:lang w:val="uk-UA"/>
        </w:rPr>
      </w:pPr>
      <w:r>
        <w:rPr>
          <w:noProof/>
          <w:sz w:val="28"/>
          <w:szCs w:val="28"/>
          <w:lang w:eastAsia="en-US"/>
        </w:rPr>
        <mc:AlternateContent>
          <mc:Choice Requires="wps">
            <w:drawing>
              <wp:anchor distT="0" distB="0" distL="114300" distR="114300" simplePos="0" relativeHeight="251660288" behindDoc="0" locked="0" layoutInCell="1" allowOverlap="1" wp14:anchorId="4316B745" wp14:editId="778AEC8B">
                <wp:simplePos x="0" y="0"/>
                <wp:positionH relativeFrom="column">
                  <wp:posOffset>3023235</wp:posOffset>
                </wp:positionH>
                <wp:positionV relativeFrom="paragraph">
                  <wp:posOffset>477520</wp:posOffset>
                </wp:positionV>
                <wp:extent cx="90805" cy="173355"/>
                <wp:effectExtent l="0" t="0" r="444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33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D053C" id="Прямоугольник 6" o:spid="_x0000_s1026" style="position:absolute;margin-left:238.05pt;margin-top:37.6pt;width:7.1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" strokecolor="white"/>
            </w:pict>
          </mc:Fallback>
        </mc:AlternateContent>
      </w:r>
      <w:r>
        <w:rPr>
          <w:noProof/>
          <w:sz w:val="28"/>
          <w:szCs w:val="28"/>
        </w:rPr>
        <mc:AlternateContent>
          <mc:Choice Requires="wps">
            <w:drawing>
              <wp:anchor distT="0" distB="0" distL="114300" distR="114300" simplePos="0" relativeHeight="251661312" behindDoc="0" locked="0" layoutInCell="1" allowOverlap="1" wp14:anchorId="5981B57F" wp14:editId="5DBA9ED6">
                <wp:simplePos x="0" y="0"/>
                <wp:positionH relativeFrom="column">
                  <wp:posOffset>3260090</wp:posOffset>
                </wp:positionH>
                <wp:positionV relativeFrom="paragraph">
                  <wp:posOffset>455295</wp:posOffset>
                </wp:positionV>
                <wp:extent cx="90805" cy="146685"/>
                <wp:effectExtent l="0" t="0" r="444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D9CB" id="Прямоугольник 5" o:spid="_x0000_s1026" style="position:absolute;margin-left:256.7pt;margin-top:35.85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" strokecolor="white"/>
            </w:pict>
          </mc:Fallback>
        </mc:AlternateContent>
      </w:r>
      <w:r w:rsidR="00F65E5A">
        <w:rPr>
          <w:sz w:val="28"/>
          <w:szCs w:val="28"/>
          <w:lang w:val="uk-UA"/>
        </w:rPr>
        <w:t>20</w:t>
      </w:r>
      <w:r>
        <w:rPr>
          <w:noProof/>
          <w:sz w:val="28"/>
          <w:szCs w:val="28"/>
        </w:rPr>
        <mc:AlternateContent>
          <mc:Choice Requires="wps">
            <w:drawing>
              <wp:anchor distT="0" distB="0" distL="114300" distR="114300" simplePos="0" relativeHeight="251659264" behindDoc="0" locked="0" layoutInCell="1" allowOverlap="1" wp14:anchorId="601CA466" wp14:editId="1AA727DA">
                <wp:simplePos x="0" y="0"/>
                <wp:positionH relativeFrom="column">
                  <wp:posOffset>3350895</wp:posOffset>
                </wp:positionH>
                <wp:positionV relativeFrom="paragraph">
                  <wp:posOffset>74295</wp:posOffset>
                </wp:positionV>
                <wp:extent cx="228600" cy="2286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7BB46" id="Прямоугольник 4" o:spid="_x0000_s1026" style="position:absolute;margin-left:263.85pt;margin-top:5.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" stroked="f"/>
            </w:pict>
          </mc:Fallback>
        </mc:AlternateContent>
      </w:r>
      <w:r w:rsidR="00F65E5A">
        <w:rPr>
          <w:sz w:val="28"/>
          <w:szCs w:val="28"/>
          <w:lang w:val="uk-UA"/>
        </w:rPr>
        <w:t>21</w:t>
      </w:r>
    </w:p>
    <w:p w14:paraId="29BFFF30" w14:textId="77777777" w:rsidR="001E1022" w:rsidRPr="001E1022" w:rsidRDefault="001E1022" w:rsidP="001E1022">
      <w:pPr>
        <w:shd w:val="clear" w:color="auto" w:fill="FFFFFF"/>
        <w:rPr>
          <w:color w:val="1D2228"/>
          <w:sz w:val="28"/>
          <w:szCs w:val="28"/>
          <w:lang w:val="ru-UA" w:eastAsia="ru-UA"/>
        </w:rPr>
      </w:pPr>
      <w:r w:rsidRPr="001E1022">
        <w:rPr>
          <w:color w:val="1D2228"/>
          <w:sz w:val="28"/>
          <w:szCs w:val="28"/>
          <w:lang w:val="ru-UA" w:eastAsia="ru-UA"/>
        </w:rPr>
        <w:lastRenderedPageBreak/>
        <w:t>УДК: 82’04(100)(091)(075.8)</w:t>
      </w:r>
    </w:p>
    <w:p w14:paraId="45AD928E" w14:textId="77777777" w:rsidR="001E1022" w:rsidRPr="001E1022" w:rsidRDefault="001E1022" w:rsidP="001E1022">
      <w:pPr>
        <w:shd w:val="clear" w:color="auto" w:fill="FFFFFF"/>
        <w:rPr>
          <w:color w:val="1D2228"/>
          <w:sz w:val="28"/>
          <w:szCs w:val="28"/>
          <w:lang w:val="ru-UA" w:eastAsia="ru-UA"/>
        </w:rPr>
      </w:pPr>
      <w:r w:rsidRPr="001E1022">
        <w:rPr>
          <w:color w:val="1D2228"/>
          <w:sz w:val="28"/>
          <w:szCs w:val="28"/>
          <w:lang w:val="ru-UA" w:eastAsia="ru-UA"/>
        </w:rPr>
        <w:t>К772</w:t>
      </w:r>
    </w:p>
    <w:p w14:paraId="1E69CE11" w14:textId="4CB76F1A" w:rsidR="00F65E5A" w:rsidRPr="001E1022" w:rsidRDefault="00F65E5A" w:rsidP="00F65E5A">
      <w:pPr>
        <w:jc w:val="both"/>
        <w:rPr>
          <w:sz w:val="28"/>
          <w:szCs w:val="28"/>
          <w:lang w:val="uk-UA"/>
        </w:rPr>
      </w:pPr>
    </w:p>
    <w:p w14:paraId="6634D6AE" w14:textId="77777777" w:rsidR="00F65E5A" w:rsidRPr="00114F74" w:rsidRDefault="0077700D" w:rsidP="00F65E5A">
      <w:pPr>
        <w:jc w:val="both"/>
        <w:rPr>
          <w:sz w:val="28"/>
          <w:szCs w:val="28"/>
          <w:lang w:val="uk-UA"/>
        </w:rPr>
      </w:pPr>
      <w:r w:rsidRPr="00114F74">
        <w:rPr>
          <w:sz w:val="28"/>
          <w:szCs w:val="28"/>
          <w:lang w:val="uk-UA"/>
        </w:rPr>
        <w:t xml:space="preserve"> </w:t>
      </w:r>
    </w:p>
    <w:p w14:paraId="141CB2B2" w14:textId="4CBDDF65" w:rsidR="00F65E5A" w:rsidRPr="001C66F2" w:rsidRDefault="00F65E5A" w:rsidP="00F65E5A">
      <w:pPr>
        <w:jc w:val="both"/>
        <w:rPr>
          <w:sz w:val="28"/>
          <w:szCs w:val="28"/>
          <w:lang w:val="uk-UA"/>
        </w:rPr>
      </w:pPr>
      <w:r>
        <w:rPr>
          <w:sz w:val="28"/>
          <w:szCs w:val="28"/>
          <w:lang w:val="uk-UA"/>
        </w:rPr>
        <w:t xml:space="preserve">        </w:t>
      </w:r>
      <w:r w:rsidRPr="001C66F2">
        <w:rPr>
          <w:sz w:val="28"/>
          <w:szCs w:val="28"/>
          <w:lang w:val="uk-UA"/>
        </w:rPr>
        <w:t>Кравченко Я.П. Історія зарубіжної літератури</w:t>
      </w:r>
      <w:r>
        <w:rPr>
          <w:sz w:val="28"/>
          <w:szCs w:val="28"/>
          <w:lang w:val="uk-UA"/>
        </w:rPr>
        <w:t xml:space="preserve"> (</w:t>
      </w:r>
      <w:r>
        <w:rPr>
          <w:sz w:val="28"/>
          <w:szCs w:val="28"/>
          <w:lang w:val="en-US"/>
        </w:rPr>
        <w:t>XVII</w:t>
      </w:r>
      <w:r w:rsidRPr="00F65E5A">
        <w:rPr>
          <w:sz w:val="28"/>
          <w:szCs w:val="28"/>
          <w:lang w:val="uk-UA"/>
        </w:rPr>
        <w:t xml:space="preserve">, </w:t>
      </w:r>
      <w:r>
        <w:rPr>
          <w:sz w:val="28"/>
          <w:szCs w:val="28"/>
          <w:lang w:val="en-US"/>
        </w:rPr>
        <w:t>XVIII</w:t>
      </w:r>
      <w:r w:rsidRPr="00F65E5A">
        <w:rPr>
          <w:sz w:val="28"/>
          <w:szCs w:val="28"/>
          <w:lang w:val="uk-UA"/>
        </w:rPr>
        <w:t xml:space="preserve">, </w:t>
      </w:r>
      <w:proofErr w:type="spellStart"/>
      <w:r>
        <w:rPr>
          <w:sz w:val="28"/>
          <w:szCs w:val="28"/>
          <w:lang w:val="uk-UA"/>
        </w:rPr>
        <w:t>поч</w:t>
      </w:r>
      <w:proofErr w:type="spellEnd"/>
      <w:r>
        <w:rPr>
          <w:sz w:val="28"/>
          <w:szCs w:val="28"/>
          <w:lang w:val="uk-UA"/>
        </w:rPr>
        <w:t xml:space="preserve">. ХІХ </w:t>
      </w:r>
      <w:r w:rsidRPr="00343FE8">
        <w:rPr>
          <w:sz w:val="28"/>
          <w:szCs w:val="28"/>
          <w:lang w:val="uk-UA"/>
        </w:rPr>
        <w:t>ст.)</w:t>
      </w:r>
      <w:r w:rsidR="0077700D" w:rsidRPr="00343FE8">
        <w:rPr>
          <w:sz w:val="28"/>
          <w:szCs w:val="28"/>
          <w:lang w:val="uk-UA"/>
        </w:rPr>
        <w:t xml:space="preserve"> </w:t>
      </w:r>
      <w:r w:rsidRPr="00343FE8">
        <w:rPr>
          <w:sz w:val="28"/>
          <w:szCs w:val="28"/>
          <w:lang w:val="uk-UA"/>
        </w:rPr>
        <w:t>:</w:t>
      </w:r>
      <w:r>
        <w:rPr>
          <w:sz w:val="28"/>
          <w:szCs w:val="28"/>
          <w:lang w:val="uk-UA"/>
        </w:rPr>
        <w:t xml:space="preserve"> навчально-методичний</w:t>
      </w:r>
      <w:r w:rsidRPr="001C66F2">
        <w:rPr>
          <w:sz w:val="28"/>
          <w:szCs w:val="28"/>
          <w:lang w:val="uk-UA"/>
        </w:rPr>
        <w:t xml:space="preserve"> </w:t>
      </w:r>
      <w:r>
        <w:rPr>
          <w:sz w:val="28"/>
          <w:szCs w:val="28"/>
          <w:lang w:val="uk-UA"/>
        </w:rPr>
        <w:t>посібник для</w:t>
      </w:r>
      <w:r w:rsidRPr="00F978BF">
        <w:rPr>
          <w:sz w:val="28"/>
          <w:szCs w:val="28"/>
          <w:lang w:val="uk-UA"/>
        </w:rPr>
        <w:t xml:space="preserve"> здобувачів ступеня вищої освіти бакалавра освітньо-професійних програ</w:t>
      </w:r>
      <w:r w:rsidRPr="00343FE8">
        <w:rPr>
          <w:sz w:val="28"/>
          <w:szCs w:val="28"/>
          <w:lang w:val="uk-UA"/>
        </w:rPr>
        <w:t>м</w:t>
      </w:r>
      <w:r w:rsidRPr="00F978BF">
        <w:rPr>
          <w:sz w:val="28"/>
          <w:szCs w:val="28"/>
          <w:lang w:val="uk-UA"/>
        </w:rPr>
        <w:t xml:space="preserve"> «Мова і література (англійська)», «Мова і література (німецька)», «Мова і література (французька)», «Мова і література (іспанська)»</w:t>
      </w:r>
      <w:r>
        <w:rPr>
          <w:sz w:val="28"/>
          <w:szCs w:val="28"/>
          <w:lang w:val="uk-UA"/>
        </w:rPr>
        <w:t>, «Мова і література (китайська)». Запоріжжя : ЗНУ, 2021</w:t>
      </w:r>
      <w:r w:rsidRPr="001C66F2">
        <w:rPr>
          <w:sz w:val="28"/>
          <w:szCs w:val="28"/>
          <w:lang w:val="uk-UA"/>
        </w:rPr>
        <w:t xml:space="preserve">. </w:t>
      </w:r>
      <w:r>
        <w:rPr>
          <w:sz w:val="28"/>
          <w:szCs w:val="28"/>
          <w:lang w:val="uk-UA"/>
        </w:rPr>
        <w:t>10</w:t>
      </w:r>
      <w:r w:rsidR="002E0A9A">
        <w:rPr>
          <w:sz w:val="28"/>
          <w:szCs w:val="28"/>
          <w:lang w:val="uk-UA"/>
        </w:rPr>
        <w:t>8</w:t>
      </w:r>
      <w:r w:rsidRPr="00CE7FF6">
        <w:rPr>
          <w:sz w:val="28"/>
          <w:szCs w:val="28"/>
          <w:lang w:val="uk-UA"/>
        </w:rPr>
        <w:t xml:space="preserve"> </w:t>
      </w:r>
      <w:r w:rsidRPr="001C66F2">
        <w:rPr>
          <w:sz w:val="28"/>
          <w:szCs w:val="28"/>
          <w:lang w:val="uk-UA"/>
        </w:rPr>
        <w:t xml:space="preserve">с. </w:t>
      </w:r>
    </w:p>
    <w:p w14:paraId="2C001634" w14:textId="77777777" w:rsidR="00F65E5A" w:rsidRDefault="00F65E5A" w:rsidP="00F65E5A">
      <w:pPr>
        <w:jc w:val="both"/>
        <w:rPr>
          <w:sz w:val="28"/>
          <w:szCs w:val="28"/>
          <w:lang w:val="uk-UA"/>
        </w:rPr>
      </w:pPr>
    </w:p>
    <w:p w14:paraId="1A60A3EE" w14:textId="77777777" w:rsidR="00F65E5A" w:rsidRDefault="00F65E5A" w:rsidP="00F65E5A">
      <w:pPr>
        <w:jc w:val="both"/>
        <w:rPr>
          <w:sz w:val="28"/>
          <w:szCs w:val="28"/>
          <w:lang w:val="uk-UA"/>
        </w:rPr>
      </w:pPr>
    </w:p>
    <w:p w14:paraId="087DAF8A" w14:textId="77777777" w:rsidR="00F65E5A" w:rsidRDefault="00F65E5A" w:rsidP="00F65E5A">
      <w:pPr>
        <w:jc w:val="both"/>
        <w:rPr>
          <w:sz w:val="28"/>
          <w:szCs w:val="28"/>
          <w:lang w:val="uk-UA"/>
        </w:rPr>
      </w:pPr>
    </w:p>
    <w:p w14:paraId="58C3FEF3" w14:textId="77777777" w:rsidR="00F65E5A" w:rsidRDefault="00F65E5A" w:rsidP="00F65E5A">
      <w:pPr>
        <w:jc w:val="both"/>
        <w:rPr>
          <w:sz w:val="28"/>
          <w:szCs w:val="28"/>
          <w:lang w:val="uk-UA"/>
        </w:rPr>
      </w:pPr>
    </w:p>
    <w:p w14:paraId="7218847E" w14:textId="77777777" w:rsidR="00F65E5A" w:rsidRDefault="00F65E5A" w:rsidP="00F65E5A">
      <w:pPr>
        <w:jc w:val="both"/>
        <w:rPr>
          <w:sz w:val="28"/>
          <w:szCs w:val="28"/>
          <w:lang w:val="uk-UA"/>
        </w:rPr>
      </w:pPr>
    </w:p>
    <w:p w14:paraId="319FDC45" w14:textId="77777777" w:rsidR="00F65E5A" w:rsidRDefault="00F65E5A" w:rsidP="00F65E5A">
      <w:pPr>
        <w:jc w:val="both"/>
        <w:rPr>
          <w:sz w:val="28"/>
          <w:szCs w:val="28"/>
          <w:lang w:val="uk-UA"/>
        </w:rPr>
      </w:pPr>
    </w:p>
    <w:p w14:paraId="5CD21EB4" w14:textId="77777777" w:rsidR="00F65E5A" w:rsidRPr="001C66F2" w:rsidRDefault="00F65E5A" w:rsidP="00F65E5A">
      <w:pPr>
        <w:jc w:val="both"/>
        <w:rPr>
          <w:sz w:val="28"/>
          <w:szCs w:val="28"/>
          <w:lang w:val="uk-UA"/>
        </w:rPr>
      </w:pPr>
    </w:p>
    <w:p w14:paraId="03F0BEDA" w14:textId="6FB7D891" w:rsidR="00F65E5A" w:rsidRDefault="00F65E5A" w:rsidP="00F65E5A">
      <w:pPr>
        <w:shd w:val="clear" w:color="auto" w:fill="FFFFFF"/>
        <w:ind w:firstLine="567"/>
        <w:jc w:val="both"/>
        <w:rPr>
          <w:sz w:val="28"/>
          <w:szCs w:val="28"/>
          <w:lang w:val="uk-UA"/>
        </w:rPr>
      </w:pPr>
      <w:r>
        <w:rPr>
          <w:sz w:val="28"/>
          <w:szCs w:val="28"/>
          <w:lang w:val="uk-UA"/>
        </w:rPr>
        <w:t>Посібник призначений для забезпечення форм аудиторної і самостійної роботи з дисципліни</w:t>
      </w:r>
      <w:r w:rsidRPr="00F26122">
        <w:rPr>
          <w:sz w:val="28"/>
          <w:szCs w:val="28"/>
          <w:lang w:val="uk-UA"/>
        </w:rPr>
        <w:t xml:space="preserve"> </w:t>
      </w:r>
      <w:r>
        <w:rPr>
          <w:sz w:val="28"/>
          <w:szCs w:val="28"/>
          <w:lang w:val="uk-UA"/>
        </w:rPr>
        <w:t>«</w:t>
      </w:r>
      <w:r w:rsidRPr="00F26122">
        <w:rPr>
          <w:sz w:val="28"/>
          <w:szCs w:val="28"/>
          <w:lang w:val="uk-UA"/>
        </w:rPr>
        <w:t>Історія зарубіжної літератури</w:t>
      </w:r>
      <w:r>
        <w:rPr>
          <w:sz w:val="28"/>
          <w:szCs w:val="28"/>
          <w:lang w:val="uk-UA"/>
        </w:rPr>
        <w:t xml:space="preserve">». Видання містить: стислий виклад лекцій, плани семінарських занять із допоміжними навчальними матеріалами для аналізу, методичні рекомендації до виконання самостійної роботи і індивідуального науково-дослідного завдання, зразки завдань </w:t>
      </w:r>
      <w:r w:rsidRPr="00343FE8">
        <w:rPr>
          <w:sz w:val="28"/>
          <w:szCs w:val="28"/>
          <w:lang w:val="uk-UA"/>
        </w:rPr>
        <w:t xml:space="preserve">для </w:t>
      </w:r>
      <w:r w:rsidR="00D504EC" w:rsidRPr="00343FE8">
        <w:rPr>
          <w:sz w:val="28"/>
          <w:szCs w:val="28"/>
          <w:lang w:val="uk-UA"/>
        </w:rPr>
        <w:t>поточного</w:t>
      </w:r>
      <w:r w:rsidRPr="00343FE8">
        <w:rPr>
          <w:sz w:val="28"/>
          <w:szCs w:val="28"/>
          <w:lang w:val="uk-UA"/>
        </w:rPr>
        <w:t xml:space="preserve"> контролю</w:t>
      </w:r>
      <w:r>
        <w:rPr>
          <w:sz w:val="28"/>
          <w:szCs w:val="28"/>
          <w:lang w:val="uk-UA"/>
        </w:rPr>
        <w:t xml:space="preserve">. Систематичне опрацювання наданих теоретико- та історико-літературних матеріалів і виконання відповідних завдань сприятиме формуванню базових професійних і загальнокультурних компетенцій майбутнього фахівця-філолога. </w:t>
      </w:r>
    </w:p>
    <w:p w14:paraId="45D67468" w14:textId="7370C56C" w:rsidR="00F65E5A" w:rsidRPr="001C66F2" w:rsidRDefault="00F65E5A" w:rsidP="00F65E5A">
      <w:pPr>
        <w:ind w:firstLine="709"/>
        <w:jc w:val="both"/>
        <w:rPr>
          <w:sz w:val="28"/>
          <w:szCs w:val="28"/>
          <w:lang w:val="uk-UA"/>
        </w:rPr>
      </w:pPr>
      <w:r>
        <w:rPr>
          <w:sz w:val="28"/>
          <w:szCs w:val="28"/>
          <w:lang w:val="uk-UA"/>
        </w:rPr>
        <w:t>Для</w:t>
      </w:r>
      <w:r w:rsidRPr="00F978BF">
        <w:rPr>
          <w:sz w:val="28"/>
          <w:szCs w:val="28"/>
          <w:lang w:val="uk-UA"/>
        </w:rPr>
        <w:t xml:space="preserve"> здобувачів ступеня вищої освіти бакалавра освітньо-професійних програ</w:t>
      </w:r>
      <w:r w:rsidR="0077700D" w:rsidRPr="00343FE8">
        <w:rPr>
          <w:sz w:val="28"/>
          <w:szCs w:val="28"/>
          <w:lang w:val="uk-UA"/>
        </w:rPr>
        <w:t>м</w:t>
      </w:r>
      <w:r w:rsidR="0077700D" w:rsidRPr="0077700D">
        <w:rPr>
          <w:sz w:val="28"/>
          <w:szCs w:val="28"/>
          <w:lang w:val="uk-UA"/>
        </w:rPr>
        <w:t xml:space="preserve"> </w:t>
      </w:r>
      <w:r w:rsidRPr="00F978BF">
        <w:rPr>
          <w:sz w:val="28"/>
          <w:szCs w:val="28"/>
          <w:lang w:val="uk-UA"/>
        </w:rPr>
        <w:t>«Мова і література (англійська)», «Мова і література (німецька)», «Мова і література (французька)», «Мова і література (іспанська)»</w:t>
      </w:r>
      <w:r>
        <w:rPr>
          <w:sz w:val="28"/>
          <w:szCs w:val="28"/>
          <w:lang w:val="uk-UA"/>
        </w:rPr>
        <w:t>, «Мова і література (китайська)».</w:t>
      </w:r>
    </w:p>
    <w:p w14:paraId="4F3C90FF" w14:textId="77777777" w:rsidR="00F65E5A" w:rsidRDefault="00F65E5A" w:rsidP="00F65E5A">
      <w:pPr>
        <w:jc w:val="both"/>
        <w:rPr>
          <w:sz w:val="28"/>
          <w:szCs w:val="28"/>
          <w:lang w:val="uk-UA"/>
        </w:rPr>
      </w:pPr>
    </w:p>
    <w:p w14:paraId="619370F5" w14:textId="77777777" w:rsidR="00F65E5A" w:rsidRDefault="00F65E5A" w:rsidP="00F65E5A">
      <w:pPr>
        <w:jc w:val="both"/>
        <w:rPr>
          <w:sz w:val="28"/>
          <w:szCs w:val="28"/>
          <w:lang w:val="uk-UA"/>
        </w:rPr>
      </w:pPr>
    </w:p>
    <w:p w14:paraId="70615D8A" w14:textId="77777777" w:rsidR="00F65E5A" w:rsidRDefault="00F65E5A" w:rsidP="00F65E5A">
      <w:pPr>
        <w:jc w:val="both"/>
        <w:rPr>
          <w:sz w:val="28"/>
          <w:szCs w:val="28"/>
          <w:lang w:val="uk-UA"/>
        </w:rPr>
      </w:pPr>
    </w:p>
    <w:p w14:paraId="624E5E9B" w14:textId="77777777" w:rsidR="00F65E5A" w:rsidRDefault="00F65E5A" w:rsidP="00F65E5A">
      <w:pPr>
        <w:jc w:val="both"/>
        <w:rPr>
          <w:sz w:val="28"/>
          <w:szCs w:val="28"/>
          <w:lang w:val="uk-UA"/>
        </w:rPr>
      </w:pPr>
    </w:p>
    <w:p w14:paraId="73905AAA" w14:textId="77777777" w:rsidR="00F65E5A" w:rsidRDefault="00F65E5A" w:rsidP="00F65E5A">
      <w:pPr>
        <w:jc w:val="both"/>
        <w:rPr>
          <w:sz w:val="28"/>
          <w:szCs w:val="28"/>
          <w:lang w:val="uk-UA"/>
        </w:rPr>
      </w:pPr>
    </w:p>
    <w:p w14:paraId="03F31D5A" w14:textId="77777777" w:rsidR="00F65E5A" w:rsidRDefault="00F65E5A" w:rsidP="00F65E5A">
      <w:pPr>
        <w:spacing w:before="80"/>
        <w:ind w:firstLine="709"/>
        <w:jc w:val="both"/>
        <w:rPr>
          <w:sz w:val="28"/>
          <w:szCs w:val="28"/>
          <w:lang w:val="uk-UA"/>
        </w:rPr>
      </w:pPr>
      <w:r>
        <w:rPr>
          <w:sz w:val="28"/>
          <w:szCs w:val="28"/>
          <w:lang w:val="uk-UA"/>
        </w:rPr>
        <w:t xml:space="preserve">Рецензент </w:t>
      </w:r>
    </w:p>
    <w:p w14:paraId="20B9C743" w14:textId="77777777" w:rsidR="00402600" w:rsidRDefault="00F65E5A" w:rsidP="00402600">
      <w:pPr>
        <w:spacing w:before="80"/>
        <w:ind w:left="993" w:hanging="284"/>
        <w:jc w:val="both"/>
        <w:rPr>
          <w:sz w:val="28"/>
          <w:szCs w:val="28"/>
          <w:lang w:val="uk-UA"/>
        </w:rPr>
      </w:pPr>
      <w:proofErr w:type="spellStart"/>
      <w:r w:rsidRPr="00395D0A">
        <w:rPr>
          <w:i/>
          <w:sz w:val="28"/>
          <w:szCs w:val="28"/>
          <w:lang w:val="uk-UA"/>
        </w:rPr>
        <w:t>Ніколова</w:t>
      </w:r>
      <w:proofErr w:type="spellEnd"/>
      <w:r w:rsidRPr="00395D0A">
        <w:rPr>
          <w:i/>
          <w:sz w:val="28"/>
          <w:szCs w:val="28"/>
          <w:lang w:val="uk-UA"/>
        </w:rPr>
        <w:t xml:space="preserve"> О.О.</w:t>
      </w:r>
      <w:r>
        <w:rPr>
          <w:i/>
          <w:sz w:val="28"/>
          <w:szCs w:val="28"/>
          <w:lang w:val="uk-UA"/>
        </w:rPr>
        <w:t xml:space="preserve">, </w:t>
      </w:r>
      <w:r>
        <w:rPr>
          <w:sz w:val="28"/>
          <w:szCs w:val="28"/>
          <w:lang w:val="uk-UA"/>
        </w:rPr>
        <w:t>доцент кафедри німецької</w:t>
      </w:r>
      <w:r w:rsidRPr="00A10AC9">
        <w:rPr>
          <w:sz w:val="28"/>
          <w:szCs w:val="28"/>
          <w:lang w:val="uk-UA"/>
        </w:rPr>
        <w:t xml:space="preserve"> філології</w:t>
      </w:r>
      <w:r w:rsidR="00402600">
        <w:rPr>
          <w:sz w:val="28"/>
          <w:szCs w:val="28"/>
          <w:lang w:val="uk-UA"/>
        </w:rPr>
        <w:t xml:space="preserve">, </w:t>
      </w:r>
      <w:r>
        <w:rPr>
          <w:sz w:val="28"/>
          <w:szCs w:val="28"/>
          <w:lang w:val="uk-UA"/>
        </w:rPr>
        <w:t>перекладу</w:t>
      </w:r>
      <w:r w:rsidR="00402600">
        <w:rPr>
          <w:sz w:val="28"/>
          <w:szCs w:val="28"/>
          <w:lang w:val="uk-UA"/>
        </w:rPr>
        <w:t xml:space="preserve"> та світової</w:t>
      </w:r>
    </w:p>
    <w:p w14:paraId="121E0659" w14:textId="77777777" w:rsidR="00F65E5A" w:rsidRPr="00A10AC9" w:rsidRDefault="00402600" w:rsidP="00402600">
      <w:pPr>
        <w:spacing w:before="80"/>
        <w:ind w:left="993" w:hanging="284"/>
        <w:jc w:val="both"/>
        <w:rPr>
          <w:sz w:val="28"/>
          <w:szCs w:val="28"/>
          <w:lang w:val="uk-UA"/>
        </w:rPr>
      </w:pPr>
      <w:r>
        <w:rPr>
          <w:sz w:val="28"/>
          <w:szCs w:val="28"/>
          <w:lang w:val="uk-UA"/>
        </w:rPr>
        <w:t>літератури</w:t>
      </w:r>
    </w:p>
    <w:p w14:paraId="24E62FDE" w14:textId="77777777" w:rsidR="00F65E5A" w:rsidRPr="00F65E5A" w:rsidRDefault="00F65E5A" w:rsidP="00F65E5A">
      <w:pPr>
        <w:jc w:val="both"/>
        <w:rPr>
          <w:sz w:val="28"/>
          <w:szCs w:val="28"/>
          <w:lang w:val="uk-UA"/>
        </w:rPr>
      </w:pPr>
    </w:p>
    <w:p w14:paraId="2DC71F95" w14:textId="77777777" w:rsidR="00F65E5A" w:rsidRDefault="00F65E5A" w:rsidP="00F65E5A">
      <w:pPr>
        <w:ind w:firstLine="708"/>
        <w:jc w:val="both"/>
        <w:rPr>
          <w:i/>
          <w:sz w:val="28"/>
          <w:szCs w:val="28"/>
          <w:lang w:val="uk-UA"/>
        </w:rPr>
      </w:pPr>
      <w:r>
        <w:rPr>
          <w:sz w:val="28"/>
          <w:szCs w:val="28"/>
          <w:lang w:val="uk-UA"/>
        </w:rPr>
        <w:t>Відповідальний за випуск</w:t>
      </w:r>
      <w:r w:rsidRPr="001C66F2">
        <w:rPr>
          <w:i/>
          <w:sz w:val="28"/>
          <w:szCs w:val="28"/>
          <w:lang w:val="uk-UA"/>
        </w:rPr>
        <w:t xml:space="preserve"> </w:t>
      </w:r>
    </w:p>
    <w:p w14:paraId="4B1358FE" w14:textId="77777777" w:rsidR="00F65E5A" w:rsidRPr="00A10AC9" w:rsidRDefault="00F65E5A" w:rsidP="00402600">
      <w:pPr>
        <w:spacing w:before="80"/>
        <w:ind w:left="709"/>
        <w:jc w:val="both"/>
        <w:rPr>
          <w:sz w:val="28"/>
          <w:szCs w:val="28"/>
          <w:lang w:val="uk-UA"/>
        </w:rPr>
      </w:pPr>
      <w:proofErr w:type="spellStart"/>
      <w:r w:rsidRPr="001C66F2">
        <w:rPr>
          <w:i/>
          <w:sz w:val="28"/>
          <w:szCs w:val="28"/>
          <w:lang w:val="uk-UA"/>
        </w:rPr>
        <w:t>Вапіров</w:t>
      </w:r>
      <w:proofErr w:type="spellEnd"/>
      <w:r w:rsidRPr="001C66F2">
        <w:rPr>
          <w:i/>
          <w:sz w:val="28"/>
          <w:szCs w:val="28"/>
          <w:lang w:val="uk-UA"/>
        </w:rPr>
        <w:t xml:space="preserve"> С.Ю.</w:t>
      </w:r>
      <w:r>
        <w:rPr>
          <w:i/>
          <w:sz w:val="28"/>
          <w:szCs w:val="28"/>
          <w:lang w:val="uk-UA"/>
        </w:rPr>
        <w:t xml:space="preserve">, </w:t>
      </w:r>
      <w:r w:rsidRPr="00A10AC9">
        <w:rPr>
          <w:sz w:val="28"/>
          <w:szCs w:val="28"/>
          <w:lang w:val="uk-UA"/>
        </w:rPr>
        <w:t>доцент, завідувач кафедри німецької філології</w:t>
      </w:r>
      <w:r w:rsidR="00402600">
        <w:rPr>
          <w:sz w:val="28"/>
          <w:szCs w:val="28"/>
          <w:lang w:val="uk-UA"/>
        </w:rPr>
        <w:t>,</w:t>
      </w:r>
      <w:r w:rsidRPr="00A10AC9">
        <w:rPr>
          <w:sz w:val="28"/>
          <w:szCs w:val="28"/>
          <w:lang w:val="uk-UA"/>
        </w:rPr>
        <w:t xml:space="preserve"> перекладу</w:t>
      </w:r>
      <w:r w:rsidR="00402600">
        <w:rPr>
          <w:sz w:val="28"/>
          <w:szCs w:val="28"/>
          <w:lang w:val="uk-UA"/>
        </w:rPr>
        <w:t xml:space="preserve"> та світової літератури</w:t>
      </w:r>
    </w:p>
    <w:p w14:paraId="4049D526" w14:textId="77777777" w:rsidR="00F65E5A" w:rsidRDefault="00F65E5A" w:rsidP="00F65E5A">
      <w:pPr>
        <w:ind w:firstLine="709"/>
        <w:jc w:val="both"/>
        <w:rPr>
          <w:sz w:val="28"/>
          <w:szCs w:val="28"/>
          <w:lang w:val="uk-UA"/>
        </w:rPr>
      </w:pPr>
    </w:p>
    <w:p w14:paraId="6B82FA94" w14:textId="77777777" w:rsidR="00F65E5A" w:rsidRDefault="00F65E5A" w:rsidP="00F65E5A">
      <w:pPr>
        <w:ind w:firstLine="709"/>
        <w:jc w:val="both"/>
        <w:rPr>
          <w:sz w:val="28"/>
          <w:szCs w:val="28"/>
          <w:lang w:val="uk-UA"/>
        </w:rPr>
      </w:pPr>
    </w:p>
    <w:p w14:paraId="1AD3EF90" w14:textId="77777777" w:rsidR="00731403" w:rsidRDefault="00731403" w:rsidP="00F65E5A">
      <w:pPr>
        <w:ind w:firstLine="709"/>
        <w:jc w:val="both"/>
        <w:rPr>
          <w:sz w:val="28"/>
          <w:szCs w:val="28"/>
          <w:lang w:val="uk-UA"/>
        </w:rPr>
      </w:pPr>
    </w:p>
    <w:p w14:paraId="660E0889" w14:textId="606A7FF0" w:rsidR="00F65E5A" w:rsidRDefault="00F72B87" w:rsidP="00F65E5A">
      <w:pPr>
        <w:jc w:val="both"/>
        <w:rPr>
          <w:b/>
          <w:sz w:val="28"/>
          <w:szCs w:val="28"/>
          <w:lang w:val="uk-UA"/>
        </w:rPr>
      </w:pPr>
      <w:r>
        <w:rPr>
          <w:noProof/>
          <w:sz w:val="28"/>
          <w:szCs w:val="28"/>
        </w:rPr>
        <w:lastRenderedPageBreak/>
        <mc:AlternateContent>
          <mc:Choice Requires="wps">
            <w:drawing>
              <wp:anchor distT="0" distB="0" distL="114300" distR="114300" simplePos="0" relativeHeight="251663360" behindDoc="0" locked="0" layoutInCell="1" allowOverlap="1" wp14:anchorId="45DBC009" wp14:editId="21E4C51C">
                <wp:simplePos x="0" y="0"/>
                <wp:positionH relativeFrom="page">
                  <wp:align>center</wp:align>
                </wp:positionH>
                <wp:positionV relativeFrom="paragraph">
                  <wp:posOffset>-488315</wp:posOffset>
                </wp:positionV>
                <wp:extent cx="381000" cy="266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0134E" id="Прямоугольник 3" o:spid="_x0000_s1026" style="position:absolute;margin-left:0;margin-top:-38.45pt;width:30pt;height:21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" strokecolor="white">
                <w10:wrap anchorx="page"/>
              </v:rect>
            </w:pict>
          </mc:Fallback>
        </mc:AlternateContent>
      </w:r>
      <w:r>
        <w:rPr>
          <w:b/>
          <w:noProof/>
          <w:sz w:val="28"/>
          <w:szCs w:val="28"/>
        </w:rPr>
        <mc:AlternateContent>
          <mc:Choice Requires="wps">
            <w:drawing>
              <wp:anchor distT="0" distB="0" distL="114300" distR="114300" simplePos="0" relativeHeight="251662336" behindDoc="0" locked="0" layoutInCell="1" allowOverlap="1" wp14:anchorId="1A62F117" wp14:editId="4F35224F">
                <wp:simplePos x="0" y="0"/>
                <wp:positionH relativeFrom="column">
                  <wp:posOffset>1650365</wp:posOffset>
                </wp:positionH>
                <wp:positionV relativeFrom="paragraph">
                  <wp:posOffset>885825</wp:posOffset>
                </wp:positionV>
                <wp:extent cx="119380" cy="168910"/>
                <wp:effectExtent l="0" t="0" r="0"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689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160F6" id="Прямоугольник 2" o:spid="_x0000_s1026" style="position:absolute;margin-left:129.95pt;margin-top:69.75pt;width:9.4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" strokecolor="white"/>
            </w:pict>
          </mc:Fallback>
        </mc:AlternateContent>
      </w:r>
      <w:r w:rsidR="00F65E5A">
        <w:rPr>
          <w:b/>
          <w:sz w:val="28"/>
          <w:szCs w:val="28"/>
          <w:lang w:val="uk-UA"/>
        </w:rPr>
        <w:t xml:space="preserve">                                                                </w:t>
      </w:r>
      <w:r w:rsidR="00F65E5A" w:rsidRPr="006E0E47">
        <w:rPr>
          <w:b/>
          <w:sz w:val="28"/>
          <w:szCs w:val="28"/>
          <w:lang w:val="uk-UA"/>
        </w:rPr>
        <w:t>ЗМІСТ</w:t>
      </w:r>
    </w:p>
    <w:p w14:paraId="436A5F0A" w14:textId="77777777" w:rsidR="00010BFC" w:rsidRPr="006E0E47" w:rsidRDefault="00010BFC" w:rsidP="00F65E5A">
      <w:pPr>
        <w:jc w:val="both"/>
        <w:rPr>
          <w:b/>
          <w:sz w:val="28"/>
          <w:szCs w:val="28"/>
          <w:lang w:val="uk-UA"/>
        </w:rPr>
      </w:pPr>
    </w:p>
    <w:p w14:paraId="62CCD25B" w14:textId="77777777" w:rsidR="00F65E5A" w:rsidRPr="00D6160A" w:rsidRDefault="00F65E5A" w:rsidP="00F65E5A">
      <w:pPr>
        <w:jc w:val="center"/>
        <w:rPr>
          <w:b/>
          <w:lang w:val="uk-UA"/>
        </w:rPr>
      </w:pPr>
    </w:p>
    <w:p w14:paraId="66AED116" w14:textId="77777777" w:rsidR="00F65E5A" w:rsidRDefault="00F65E5A" w:rsidP="00F65E5A">
      <w:pPr>
        <w:jc w:val="both"/>
        <w:rPr>
          <w:sz w:val="28"/>
          <w:szCs w:val="28"/>
          <w:lang w:val="uk-UA"/>
        </w:rPr>
      </w:pPr>
      <w:r w:rsidRPr="000A7E7F">
        <w:rPr>
          <w:sz w:val="28"/>
          <w:szCs w:val="28"/>
          <w:lang w:val="uk-UA"/>
        </w:rPr>
        <w:t>В</w:t>
      </w:r>
      <w:r w:rsidR="00AB105A">
        <w:rPr>
          <w:sz w:val="28"/>
          <w:szCs w:val="28"/>
          <w:lang w:val="uk-UA"/>
        </w:rPr>
        <w:t>СТУП</w:t>
      </w:r>
      <w:r w:rsidRPr="000A7E7F">
        <w:rPr>
          <w:sz w:val="28"/>
          <w:szCs w:val="28"/>
          <w:lang w:val="uk-UA"/>
        </w:rPr>
        <w:t xml:space="preserve"> ………………………………………………………………………………</w:t>
      </w:r>
      <w:r w:rsidR="00AB105A">
        <w:rPr>
          <w:sz w:val="28"/>
          <w:szCs w:val="28"/>
          <w:lang w:val="uk-UA"/>
        </w:rPr>
        <w:t>.</w:t>
      </w:r>
      <w:r w:rsidR="00E937E3">
        <w:rPr>
          <w:sz w:val="28"/>
          <w:szCs w:val="28"/>
          <w:lang w:val="uk-UA"/>
        </w:rPr>
        <w:t>5</w:t>
      </w:r>
    </w:p>
    <w:p w14:paraId="5B9825A3" w14:textId="77777777" w:rsidR="00F65E5A" w:rsidRPr="000A7E7F" w:rsidRDefault="00F65E5A" w:rsidP="00F65E5A">
      <w:pPr>
        <w:jc w:val="both"/>
        <w:rPr>
          <w:i/>
          <w:sz w:val="28"/>
          <w:szCs w:val="28"/>
          <w:lang w:val="uk-UA"/>
        </w:rPr>
      </w:pPr>
    </w:p>
    <w:p w14:paraId="76E8C696" w14:textId="77777777" w:rsidR="00F65E5A" w:rsidRPr="000A7E7F" w:rsidRDefault="00F65E5A" w:rsidP="00D9427F">
      <w:pPr>
        <w:rPr>
          <w:i/>
          <w:sz w:val="28"/>
          <w:szCs w:val="28"/>
          <w:lang w:val="uk-UA"/>
        </w:rPr>
      </w:pPr>
      <w:r w:rsidRPr="000A7E7F">
        <w:rPr>
          <w:i/>
          <w:sz w:val="28"/>
          <w:szCs w:val="28"/>
          <w:lang w:val="uk-UA"/>
        </w:rPr>
        <w:t>ЛЕКЦІЯ №</w:t>
      </w:r>
      <w:r w:rsidR="00006E77">
        <w:rPr>
          <w:i/>
          <w:sz w:val="28"/>
          <w:szCs w:val="28"/>
          <w:lang w:val="uk-UA"/>
        </w:rPr>
        <w:t xml:space="preserve"> </w:t>
      </w:r>
      <w:r w:rsidRPr="000A7E7F">
        <w:rPr>
          <w:i/>
          <w:sz w:val="28"/>
          <w:szCs w:val="28"/>
          <w:lang w:val="uk-UA"/>
        </w:rPr>
        <w:t>1</w:t>
      </w:r>
    </w:p>
    <w:p w14:paraId="5B1769AB" w14:textId="77777777" w:rsidR="00F65E5A" w:rsidRDefault="00F65E5A" w:rsidP="00D9427F">
      <w:pPr>
        <w:rPr>
          <w:sz w:val="28"/>
          <w:szCs w:val="28"/>
          <w:lang w:val="uk-UA"/>
        </w:rPr>
      </w:pPr>
      <w:r w:rsidRPr="00705940">
        <w:rPr>
          <w:b/>
          <w:bCs/>
          <w:sz w:val="28"/>
          <w:szCs w:val="28"/>
          <w:lang w:val="uk-UA"/>
        </w:rPr>
        <w:t xml:space="preserve">Доба </w:t>
      </w:r>
      <w:r w:rsidR="0010615A">
        <w:rPr>
          <w:b/>
          <w:bCs/>
          <w:sz w:val="28"/>
          <w:szCs w:val="28"/>
          <w:lang w:val="uk-UA"/>
        </w:rPr>
        <w:t>бароко в європейській</w:t>
      </w:r>
      <w:r w:rsidRPr="00705940">
        <w:rPr>
          <w:b/>
          <w:bCs/>
          <w:sz w:val="28"/>
          <w:szCs w:val="28"/>
          <w:lang w:val="uk-UA"/>
        </w:rPr>
        <w:t xml:space="preserve"> літератур</w:t>
      </w:r>
      <w:r w:rsidR="0010615A">
        <w:rPr>
          <w:b/>
          <w:bCs/>
          <w:sz w:val="28"/>
          <w:szCs w:val="28"/>
          <w:lang w:val="uk-UA"/>
        </w:rPr>
        <w:t>і</w:t>
      </w:r>
      <w:r w:rsidRPr="00705940">
        <w:rPr>
          <w:b/>
          <w:bCs/>
          <w:sz w:val="28"/>
          <w:szCs w:val="28"/>
          <w:lang w:val="uk-UA"/>
        </w:rPr>
        <w:t xml:space="preserve"> і культур</w:t>
      </w:r>
      <w:r w:rsidR="0010615A">
        <w:rPr>
          <w:b/>
          <w:bCs/>
          <w:sz w:val="28"/>
          <w:szCs w:val="28"/>
          <w:lang w:val="uk-UA"/>
        </w:rPr>
        <w:t>і</w:t>
      </w:r>
      <w:r>
        <w:rPr>
          <w:sz w:val="28"/>
          <w:szCs w:val="28"/>
          <w:lang w:val="uk-UA"/>
        </w:rPr>
        <w:t>……………………</w:t>
      </w:r>
      <w:r w:rsidR="00E937E3">
        <w:rPr>
          <w:sz w:val="28"/>
          <w:szCs w:val="28"/>
          <w:lang w:val="uk-UA"/>
        </w:rPr>
        <w:t>………..</w:t>
      </w:r>
      <w:r w:rsidR="00010BFC">
        <w:rPr>
          <w:sz w:val="28"/>
          <w:szCs w:val="28"/>
          <w:lang w:val="uk-UA"/>
        </w:rPr>
        <w:t>7</w:t>
      </w:r>
    </w:p>
    <w:p w14:paraId="2C3DA4A8" w14:textId="77777777" w:rsidR="00006E77" w:rsidRDefault="00006E77" w:rsidP="00D9427F">
      <w:pPr>
        <w:rPr>
          <w:i/>
          <w:sz w:val="28"/>
          <w:szCs w:val="28"/>
          <w:lang w:val="uk-UA"/>
        </w:rPr>
      </w:pPr>
    </w:p>
    <w:p w14:paraId="53E28B36" w14:textId="77777777" w:rsidR="00F65E5A" w:rsidRPr="000A7E7F" w:rsidRDefault="00F65E5A" w:rsidP="00D9427F">
      <w:pPr>
        <w:rPr>
          <w:i/>
          <w:sz w:val="28"/>
          <w:szCs w:val="28"/>
          <w:lang w:val="uk-UA"/>
        </w:rPr>
      </w:pPr>
      <w:r w:rsidRPr="000A7E7F">
        <w:rPr>
          <w:i/>
          <w:sz w:val="28"/>
          <w:szCs w:val="28"/>
          <w:lang w:val="uk-UA"/>
        </w:rPr>
        <w:t>ЛЕКЦІЯ №</w:t>
      </w:r>
      <w:r w:rsidR="00006E77">
        <w:rPr>
          <w:i/>
          <w:sz w:val="28"/>
          <w:szCs w:val="28"/>
          <w:lang w:val="uk-UA"/>
        </w:rPr>
        <w:t xml:space="preserve"> </w:t>
      </w:r>
      <w:r w:rsidRPr="000A7E7F">
        <w:rPr>
          <w:i/>
          <w:sz w:val="28"/>
          <w:szCs w:val="28"/>
          <w:lang w:val="uk-UA"/>
        </w:rPr>
        <w:t>2</w:t>
      </w:r>
    </w:p>
    <w:p w14:paraId="350369B7" w14:textId="77777777" w:rsidR="00F65E5A" w:rsidRPr="000A7E7F" w:rsidRDefault="0010615A" w:rsidP="00D9427F">
      <w:pPr>
        <w:rPr>
          <w:i/>
          <w:sz w:val="28"/>
          <w:szCs w:val="28"/>
          <w:lang w:val="uk-UA"/>
        </w:rPr>
      </w:pPr>
      <w:r>
        <w:rPr>
          <w:b/>
          <w:sz w:val="28"/>
          <w:szCs w:val="28"/>
          <w:lang w:val="uk-UA"/>
        </w:rPr>
        <w:t>Класицизм як історико-</w:t>
      </w:r>
      <w:r w:rsidR="00EA73EF">
        <w:rPr>
          <w:b/>
          <w:sz w:val="28"/>
          <w:szCs w:val="28"/>
          <w:lang w:val="uk-UA"/>
        </w:rPr>
        <w:t>мистецький</w:t>
      </w:r>
      <w:r w:rsidR="00F65E5A" w:rsidRPr="00C26B14">
        <w:rPr>
          <w:b/>
          <w:sz w:val="28"/>
          <w:szCs w:val="28"/>
          <w:lang w:val="uk-UA"/>
        </w:rPr>
        <w:t xml:space="preserve"> феномен</w:t>
      </w:r>
      <w:r w:rsidR="00F65E5A" w:rsidRPr="000A7E7F">
        <w:rPr>
          <w:sz w:val="28"/>
          <w:szCs w:val="28"/>
          <w:lang w:val="uk-UA"/>
        </w:rPr>
        <w:t xml:space="preserve"> ………</w:t>
      </w:r>
      <w:r w:rsidR="00F65E5A">
        <w:rPr>
          <w:sz w:val="28"/>
          <w:szCs w:val="28"/>
          <w:lang w:val="uk-UA"/>
        </w:rPr>
        <w:t>……….</w:t>
      </w:r>
      <w:r w:rsidR="00F65E5A" w:rsidRPr="000A7E7F">
        <w:rPr>
          <w:sz w:val="28"/>
          <w:szCs w:val="28"/>
          <w:lang w:val="uk-UA"/>
        </w:rPr>
        <w:t>……………</w:t>
      </w:r>
      <w:r w:rsidR="00E937E3">
        <w:rPr>
          <w:sz w:val="28"/>
          <w:szCs w:val="28"/>
          <w:lang w:val="uk-UA"/>
        </w:rPr>
        <w:t>…..1</w:t>
      </w:r>
      <w:r w:rsidR="00010BFC">
        <w:rPr>
          <w:sz w:val="28"/>
          <w:szCs w:val="28"/>
          <w:lang w:val="uk-UA"/>
        </w:rPr>
        <w:t>0</w:t>
      </w:r>
    </w:p>
    <w:p w14:paraId="5EFB55D0" w14:textId="77777777" w:rsidR="00006E77" w:rsidRDefault="00006E77" w:rsidP="00D9427F">
      <w:pPr>
        <w:rPr>
          <w:i/>
          <w:sz w:val="28"/>
          <w:szCs w:val="28"/>
          <w:lang w:val="uk-UA"/>
        </w:rPr>
      </w:pPr>
    </w:p>
    <w:p w14:paraId="6B17FF93" w14:textId="77777777" w:rsidR="00F65E5A" w:rsidRDefault="00F65E5A" w:rsidP="00D9427F">
      <w:pPr>
        <w:rPr>
          <w:i/>
          <w:sz w:val="28"/>
          <w:szCs w:val="28"/>
          <w:lang w:val="uk-UA"/>
        </w:rPr>
      </w:pPr>
      <w:r w:rsidRPr="000A7E7F">
        <w:rPr>
          <w:i/>
          <w:sz w:val="28"/>
          <w:szCs w:val="28"/>
          <w:lang w:val="uk-UA"/>
        </w:rPr>
        <w:t>ЛЕКЦІЯ №</w:t>
      </w:r>
      <w:r w:rsidR="00006E77">
        <w:rPr>
          <w:i/>
          <w:sz w:val="28"/>
          <w:szCs w:val="28"/>
          <w:lang w:val="uk-UA"/>
        </w:rPr>
        <w:t xml:space="preserve"> </w:t>
      </w:r>
      <w:r w:rsidRPr="000A7E7F">
        <w:rPr>
          <w:i/>
          <w:sz w:val="28"/>
          <w:szCs w:val="28"/>
          <w:lang w:val="uk-UA"/>
        </w:rPr>
        <w:t>3</w:t>
      </w:r>
    </w:p>
    <w:p w14:paraId="12B4A3A4" w14:textId="77777777" w:rsidR="0010615A" w:rsidRPr="00E937E3" w:rsidRDefault="0010615A" w:rsidP="00D9427F">
      <w:pPr>
        <w:rPr>
          <w:iCs/>
          <w:sz w:val="28"/>
          <w:szCs w:val="28"/>
          <w:lang w:val="uk-UA"/>
        </w:rPr>
      </w:pPr>
      <w:proofErr w:type="spellStart"/>
      <w:r>
        <w:rPr>
          <w:b/>
          <w:bCs/>
          <w:iCs/>
          <w:sz w:val="28"/>
          <w:szCs w:val="28"/>
          <w:lang w:val="uk-UA"/>
        </w:rPr>
        <w:t>Філософсь</w:t>
      </w:r>
      <w:r w:rsidR="00006E77">
        <w:rPr>
          <w:b/>
          <w:bCs/>
          <w:iCs/>
          <w:sz w:val="28"/>
          <w:szCs w:val="28"/>
          <w:lang w:val="uk-UA"/>
        </w:rPr>
        <w:t>ко</w:t>
      </w:r>
      <w:proofErr w:type="spellEnd"/>
      <w:r w:rsidR="00006E77">
        <w:rPr>
          <w:b/>
          <w:bCs/>
          <w:iCs/>
          <w:sz w:val="28"/>
          <w:szCs w:val="28"/>
          <w:lang w:val="uk-UA"/>
        </w:rPr>
        <w:t>-</w:t>
      </w:r>
      <w:r>
        <w:rPr>
          <w:b/>
          <w:bCs/>
          <w:iCs/>
          <w:sz w:val="28"/>
          <w:szCs w:val="28"/>
          <w:lang w:val="uk-UA"/>
        </w:rPr>
        <w:t>естетична концепція є</w:t>
      </w:r>
      <w:r w:rsidRPr="0010615A">
        <w:rPr>
          <w:b/>
          <w:bCs/>
          <w:iCs/>
          <w:sz w:val="28"/>
          <w:szCs w:val="28"/>
          <w:lang w:val="uk-UA"/>
        </w:rPr>
        <w:t>вропейськ</w:t>
      </w:r>
      <w:r>
        <w:rPr>
          <w:b/>
          <w:bCs/>
          <w:iCs/>
          <w:sz w:val="28"/>
          <w:szCs w:val="28"/>
          <w:lang w:val="uk-UA"/>
        </w:rPr>
        <w:t>ого</w:t>
      </w:r>
      <w:r w:rsidRPr="0010615A">
        <w:rPr>
          <w:b/>
          <w:bCs/>
          <w:iCs/>
          <w:sz w:val="28"/>
          <w:szCs w:val="28"/>
          <w:lang w:val="uk-UA"/>
        </w:rPr>
        <w:t xml:space="preserve"> Просвітництв</w:t>
      </w:r>
      <w:r>
        <w:rPr>
          <w:b/>
          <w:bCs/>
          <w:iCs/>
          <w:sz w:val="28"/>
          <w:szCs w:val="28"/>
          <w:lang w:val="uk-UA"/>
        </w:rPr>
        <w:t>а</w:t>
      </w:r>
      <w:r w:rsidR="00E937E3">
        <w:rPr>
          <w:b/>
          <w:bCs/>
          <w:iCs/>
          <w:sz w:val="28"/>
          <w:szCs w:val="28"/>
          <w:lang w:val="uk-UA"/>
        </w:rPr>
        <w:t xml:space="preserve"> </w:t>
      </w:r>
      <w:r w:rsidR="00E937E3" w:rsidRPr="00E937E3">
        <w:rPr>
          <w:iCs/>
          <w:sz w:val="28"/>
          <w:szCs w:val="28"/>
          <w:lang w:val="uk-UA"/>
        </w:rPr>
        <w:t>………</w:t>
      </w:r>
      <w:r w:rsidR="00E937E3">
        <w:rPr>
          <w:iCs/>
          <w:sz w:val="28"/>
          <w:szCs w:val="28"/>
          <w:lang w:val="uk-UA"/>
        </w:rPr>
        <w:t>...</w:t>
      </w:r>
      <w:r w:rsidR="00E937E3" w:rsidRPr="00E937E3">
        <w:rPr>
          <w:iCs/>
          <w:sz w:val="28"/>
          <w:szCs w:val="28"/>
          <w:lang w:val="uk-UA"/>
        </w:rPr>
        <w:t>1</w:t>
      </w:r>
      <w:r w:rsidR="00010BFC">
        <w:rPr>
          <w:iCs/>
          <w:sz w:val="28"/>
          <w:szCs w:val="28"/>
          <w:lang w:val="uk-UA"/>
        </w:rPr>
        <w:t>3</w:t>
      </w:r>
    </w:p>
    <w:p w14:paraId="36F67A29" w14:textId="77777777" w:rsidR="00006E77" w:rsidRDefault="00006E77" w:rsidP="00D9427F">
      <w:pPr>
        <w:rPr>
          <w:i/>
          <w:sz w:val="28"/>
          <w:szCs w:val="28"/>
          <w:lang w:val="uk-UA"/>
        </w:rPr>
      </w:pPr>
    </w:p>
    <w:p w14:paraId="28B9377C" w14:textId="77777777" w:rsidR="0010615A" w:rsidRPr="00246F4B" w:rsidRDefault="00246F4B" w:rsidP="00D9427F">
      <w:pPr>
        <w:rPr>
          <w:i/>
          <w:sz w:val="28"/>
          <w:szCs w:val="28"/>
          <w:lang w:val="uk-UA"/>
        </w:rPr>
      </w:pPr>
      <w:r>
        <w:rPr>
          <w:i/>
          <w:sz w:val="28"/>
          <w:szCs w:val="28"/>
          <w:lang w:val="uk-UA"/>
        </w:rPr>
        <w:t>ЛЕКЦІЯ №</w:t>
      </w:r>
      <w:r w:rsidR="00006E77">
        <w:rPr>
          <w:i/>
          <w:sz w:val="28"/>
          <w:szCs w:val="28"/>
          <w:lang w:val="uk-UA"/>
        </w:rPr>
        <w:t xml:space="preserve"> </w:t>
      </w:r>
      <w:r>
        <w:rPr>
          <w:i/>
          <w:sz w:val="28"/>
          <w:szCs w:val="28"/>
          <w:lang w:val="uk-UA"/>
        </w:rPr>
        <w:t>4</w:t>
      </w:r>
    </w:p>
    <w:p w14:paraId="6492598D" w14:textId="77777777" w:rsidR="00F65E5A" w:rsidRPr="000A7E7F" w:rsidRDefault="0010615A" w:rsidP="00D9427F">
      <w:pPr>
        <w:rPr>
          <w:sz w:val="28"/>
          <w:szCs w:val="28"/>
          <w:lang w:val="uk-UA"/>
        </w:rPr>
      </w:pPr>
      <w:r>
        <w:rPr>
          <w:b/>
          <w:sz w:val="28"/>
          <w:szCs w:val="28"/>
          <w:lang w:val="uk-UA"/>
        </w:rPr>
        <w:t>Світоглядн</w:t>
      </w:r>
      <w:r w:rsidR="00EA73EF">
        <w:rPr>
          <w:b/>
          <w:sz w:val="28"/>
          <w:szCs w:val="28"/>
          <w:lang w:val="uk-UA"/>
        </w:rPr>
        <w:t>а і художня</w:t>
      </w:r>
      <w:r>
        <w:rPr>
          <w:b/>
          <w:sz w:val="28"/>
          <w:szCs w:val="28"/>
          <w:lang w:val="uk-UA"/>
        </w:rPr>
        <w:t xml:space="preserve"> парадигма</w:t>
      </w:r>
      <w:r w:rsidR="00006E77">
        <w:rPr>
          <w:b/>
          <w:sz w:val="28"/>
          <w:szCs w:val="28"/>
          <w:lang w:val="uk-UA"/>
        </w:rPr>
        <w:t xml:space="preserve"> літератури</w:t>
      </w:r>
      <w:r>
        <w:rPr>
          <w:b/>
          <w:sz w:val="28"/>
          <w:szCs w:val="28"/>
          <w:lang w:val="uk-UA"/>
        </w:rPr>
        <w:t xml:space="preserve"> романтизму</w:t>
      </w:r>
      <w:r w:rsidR="00F65E5A">
        <w:rPr>
          <w:sz w:val="28"/>
          <w:szCs w:val="28"/>
          <w:lang w:val="uk-UA"/>
        </w:rPr>
        <w:t xml:space="preserve"> ………</w:t>
      </w:r>
      <w:r w:rsidR="001A475D">
        <w:rPr>
          <w:sz w:val="28"/>
          <w:szCs w:val="28"/>
          <w:lang w:val="uk-UA"/>
        </w:rPr>
        <w:t>…………18</w:t>
      </w:r>
    </w:p>
    <w:p w14:paraId="5D825754" w14:textId="77777777" w:rsidR="00006E77" w:rsidRDefault="00006E77" w:rsidP="00D9427F">
      <w:pPr>
        <w:rPr>
          <w:i/>
          <w:sz w:val="28"/>
          <w:szCs w:val="28"/>
          <w:lang w:val="uk-UA"/>
        </w:rPr>
      </w:pPr>
    </w:p>
    <w:p w14:paraId="6C5D1AF0" w14:textId="77777777" w:rsidR="00F65E5A" w:rsidRPr="000A7E7F" w:rsidRDefault="00F65E5A" w:rsidP="00D9427F">
      <w:pPr>
        <w:rPr>
          <w:i/>
          <w:sz w:val="28"/>
          <w:szCs w:val="28"/>
          <w:lang w:val="uk-UA"/>
        </w:rPr>
      </w:pPr>
      <w:r w:rsidRPr="000A7E7F">
        <w:rPr>
          <w:i/>
          <w:sz w:val="28"/>
          <w:szCs w:val="28"/>
          <w:lang w:val="uk-UA"/>
        </w:rPr>
        <w:t>ЛЕКЦІЯ №</w:t>
      </w:r>
      <w:r w:rsidR="00006E77">
        <w:rPr>
          <w:i/>
          <w:sz w:val="28"/>
          <w:szCs w:val="28"/>
          <w:lang w:val="uk-UA"/>
        </w:rPr>
        <w:t xml:space="preserve"> </w:t>
      </w:r>
      <w:r w:rsidR="00246F4B">
        <w:rPr>
          <w:i/>
          <w:sz w:val="28"/>
          <w:szCs w:val="28"/>
          <w:lang w:val="uk-UA"/>
        </w:rPr>
        <w:t>5</w:t>
      </w:r>
    </w:p>
    <w:p w14:paraId="4ADF58D5" w14:textId="77777777" w:rsidR="00F65E5A" w:rsidRPr="000A7E7F" w:rsidRDefault="0010615A" w:rsidP="00D9427F">
      <w:pPr>
        <w:rPr>
          <w:i/>
          <w:sz w:val="28"/>
          <w:szCs w:val="28"/>
          <w:lang w:val="uk-UA"/>
        </w:rPr>
      </w:pPr>
      <w:r>
        <w:rPr>
          <w:b/>
          <w:sz w:val="28"/>
          <w:szCs w:val="28"/>
          <w:lang w:val="uk-UA"/>
        </w:rPr>
        <w:t>Р</w:t>
      </w:r>
      <w:r w:rsidR="00006E77">
        <w:rPr>
          <w:b/>
          <w:sz w:val="28"/>
          <w:szCs w:val="28"/>
          <w:lang w:val="uk-UA"/>
        </w:rPr>
        <w:t xml:space="preserve">озвиток </w:t>
      </w:r>
      <w:r w:rsidR="00EA73EF">
        <w:rPr>
          <w:b/>
          <w:sz w:val="28"/>
          <w:szCs w:val="28"/>
          <w:lang w:val="uk-UA"/>
        </w:rPr>
        <w:t>літератури романтизму</w:t>
      </w:r>
      <w:r>
        <w:rPr>
          <w:b/>
          <w:sz w:val="28"/>
          <w:szCs w:val="28"/>
          <w:lang w:val="uk-UA"/>
        </w:rPr>
        <w:t xml:space="preserve"> в Німеччині</w:t>
      </w:r>
      <w:r w:rsidR="00F65E5A" w:rsidRPr="000A7E7F">
        <w:rPr>
          <w:sz w:val="28"/>
          <w:szCs w:val="28"/>
          <w:lang w:val="uk-UA"/>
        </w:rPr>
        <w:t xml:space="preserve"> </w:t>
      </w:r>
      <w:r w:rsidR="00F65E5A">
        <w:rPr>
          <w:sz w:val="28"/>
          <w:szCs w:val="28"/>
          <w:lang w:val="uk-UA"/>
        </w:rPr>
        <w:t>…………</w:t>
      </w:r>
      <w:r w:rsidR="001A475D">
        <w:rPr>
          <w:sz w:val="28"/>
          <w:szCs w:val="28"/>
          <w:lang w:val="uk-UA"/>
        </w:rPr>
        <w:t>…………………….24</w:t>
      </w:r>
    </w:p>
    <w:p w14:paraId="755FAFBA" w14:textId="77777777" w:rsidR="00006E77" w:rsidRDefault="00006E77" w:rsidP="00D9427F">
      <w:pPr>
        <w:rPr>
          <w:i/>
          <w:sz w:val="28"/>
          <w:szCs w:val="28"/>
          <w:lang w:val="uk-UA"/>
        </w:rPr>
      </w:pPr>
    </w:p>
    <w:p w14:paraId="72E5764B" w14:textId="77777777" w:rsidR="00F65E5A" w:rsidRPr="000A7E7F" w:rsidRDefault="00F65E5A" w:rsidP="00D9427F">
      <w:pPr>
        <w:rPr>
          <w:i/>
          <w:sz w:val="28"/>
          <w:szCs w:val="28"/>
          <w:lang w:val="uk-UA"/>
        </w:rPr>
      </w:pPr>
      <w:r w:rsidRPr="000A7E7F">
        <w:rPr>
          <w:i/>
          <w:sz w:val="28"/>
          <w:szCs w:val="28"/>
          <w:lang w:val="uk-UA"/>
        </w:rPr>
        <w:t>ЛЕКЦІЯ №</w:t>
      </w:r>
      <w:r w:rsidR="00006E77">
        <w:rPr>
          <w:i/>
          <w:sz w:val="28"/>
          <w:szCs w:val="28"/>
          <w:lang w:val="uk-UA"/>
        </w:rPr>
        <w:t xml:space="preserve"> </w:t>
      </w:r>
      <w:r w:rsidR="00246F4B">
        <w:rPr>
          <w:i/>
          <w:sz w:val="28"/>
          <w:szCs w:val="28"/>
          <w:lang w:val="uk-UA"/>
        </w:rPr>
        <w:t>6</w:t>
      </w:r>
    </w:p>
    <w:p w14:paraId="67F801AC" w14:textId="77777777" w:rsidR="00F65E5A" w:rsidRPr="000A7E7F" w:rsidRDefault="00006E77" w:rsidP="00D9427F">
      <w:pPr>
        <w:rPr>
          <w:i/>
          <w:sz w:val="28"/>
          <w:szCs w:val="28"/>
          <w:lang w:val="uk-UA"/>
        </w:rPr>
      </w:pPr>
      <w:r>
        <w:rPr>
          <w:b/>
          <w:sz w:val="28"/>
          <w:szCs w:val="28"/>
          <w:lang w:val="uk-UA"/>
        </w:rPr>
        <w:t xml:space="preserve">Становлення романтизму в літературі </w:t>
      </w:r>
      <w:r w:rsidR="00246F4B">
        <w:rPr>
          <w:b/>
          <w:sz w:val="28"/>
          <w:szCs w:val="28"/>
          <w:lang w:val="uk-UA"/>
        </w:rPr>
        <w:t>Англі</w:t>
      </w:r>
      <w:r>
        <w:rPr>
          <w:b/>
          <w:sz w:val="28"/>
          <w:szCs w:val="28"/>
          <w:lang w:val="uk-UA"/>
        </w:rPr>
        <w:t>ї</w:t>
      </w:r>
      <w:r w:rsidR="00F65E5A">
        <w:rPr>
          <w:b/>
          <w:sz w:val="28"/>
          <w:szCs w:val="28"/>
          <w:lang w:val="uk-UA"/>
        </w:rPr>
        <w:t xml:space="preserve"> </w:t>
      </w:r>
      <w:r w:rsidR="00F65E5A">
        <w:rPr>
          <w:sz w:val="28"/>
          <w:szCs w:val="28"/>
          <w:lang w:val="uk-UA"/>
        </w:rPr>
        <w:t>………………</w:t>
      </w:r>
      <w:r w:rsidR="001A475D">
        <w:rPr>
          <w:sz w:val="28"/>
          <w:szCs w:val="28"/>
          <w:lang w:val="uk-UA"/>
        </w:rPr>
        <w:t>………………. 26</w:t>
      </w:r>
    </w:p>
    <w:p w14:paraId="30650903" w14:textId="77777777" w:rsidR="00006E77" w:rsidRDefault="00006E77" w:rsidP="00D9427F">
      <w:pPr>
        <w:rPr>
          <w:i/>
          <w:sz w:val="28"/>
          <w:szCs w:val="28"/>
          <w:lang w:val="uk-UA"/>
        </w:rPr>
      </w:pPr>
    </w:p>
    <w:p w14:paraId="2F1796A7" w14:textId="77777777" w:rsidR="00F65E5A" w:rsidRPr="000A7E7F" w:rsidRDefault="00F65E5A" w:rsidP="00D9427F">
      <w:pPr>
        <w:rPr>
          <w:i/>
          <w:sz w:val="28"/>
          <w:szCs w:val="28"/>
          <w:lang w:val="uk-UA"/>
        </w:rPr>
      </w:pPr>
      <w:r w:rsidRPr="000A7E7F">
        <w:rPr>
          <w:i/>
          <w:sz w:val="28"/>
          <w:szCs w:val="28"/>
          <w:lang w:val="uk-UA"/>
        </w:rPr>
        <w:t>ЛЕКЦІЯ №</w:t>
      </w:r>
      <w:r w:rsidR="00006E77">
        <w:rPr>
          <w:i/>
          <w:sz w:val="28"/>
          <w:szCs w:val="28"/>
          <w:lang w:val="uk-UA"/>
        </w:rPr>
        <w:t xml:space="preserve"> </w:t>
      </w:r>
      <w:r w:rsidR="00246F4B">
        <w:rPr>
          <w:i/>
          <w:sz w:val="28"/>
          <w:szCs w:val="28"/>
          <w:lang w:val="uk-UA"/>
        </w:rPr>
        <w:t>7</w:t>
      </w:r>
    </w:p>
    <w:p w14:paraId="36FB40FC" w14:textId="77777777" w:rsidR="00F65E5A" w:rsidRPr="00C97F4B" w:rsidRDefault="00246F4B" w:rsidP="00D9427F">
      <w:pPr>
        <w:rPr>
          <w:i/>
          <w:sz w:val="28"/>
          <w:szCs w:val="28"/>
        </w:rPr>
      </w:pPr>
      <w:r>
        <w:rPr>
          <w:b/>
          <w:bCs/>
          <w:sz w:val="28"/>
          <w:szCs w:val="28"/>
          <w:lang w:val="uk-UA"/>
        </w:rPr>
        <w:t xml:space="preserve">Романтизм у французькій літературі </w:t>
      </w:r>
      <w:r w:rsidR="00006E77">
        <w:rPr>
          <w:sz w:val="28"/>
          <w:szCs w:val="28"/>
          <w:lang w:val="uk-UA"/>
        </w:rPr>
        <w:t>…………………………………</w:t>
      </w:r>
      <w:r w:rsidR="00B5419A">
        <w:rPr>
          <w:sz w:val="28"/>
          <w:szCs w:val="28"/>
          <w:lang w:val="uk-UA"/>
        </w:rPr>
        <w:t>……….34</w:t>
      </w:r>
    </w:p>
    <w:p w14:paraId="5FF8E5DA" w14:textId="77777777" w:rsidR="00006E77" w:rsidRDefault="00006E77" w:rsidP="00D9427F">
      <w:pPr>
        <w:rPr>
          <w:i/>
          <w:sz w:val="28"/>
          <w:szCs w:val="28"/>
          <w:lang w:val="uk-UA"/>
        </w:rPr>
      </w:pPr>
    </w:p>
    <w:p w14:paraId="6A96C205" w14:textId="77777777" w:rsidR="00F65E5A" w:rsidRPr="000A7E7F" w:rsidRDefault="00F65E5A" w:rsidP="00D9427F">
      <w:pPr>
        <w:rPr>
          <w:i/>
          <w:sz w:val="28"/>
          <w:szCs w:val="28"/>
          <w:lang w:val="uk-UA"/>
        </w:rPr>
      </w:pPr>
      <w:r w:rsidRPr="000A7E7F">
        <w:rPr>
          <w:i/>
          <w:sz w:val="28"/>
          <w:szCs w:val="28"/>
          <w:lang w:val="uk-UA"/>
        </w:rPr>
        <w:t>ЛЕКЦІЯ №</w:t>
      </w:r>
      <w:r w:rsidR="00006E77">
        <w:rPr>
          <w:i/>
          <w:sz w:val="28"/>
          <w:szCs w:val="28"/>
          <w:lang w:val="uk-UA"/>
        </w:rPr>
        <w:t xml:space="preserve"> </w:t>
      </w:r>
      <w:r w:rsidR="00246F4B">
        <w:rPr>
          <w:i/>
          <w:sz w:val="28"/>
          <w:szCs w:val="28"/>
          <w:lang w:val="uk-UA"/>
        </w:rPr>
        <w:t>8</w:t>
      </w:r>
    </w:p>
    <w:p w14:paraId="349E3440" w14:textId="77777777" w:rsidR="00F65E5A" w:rsidRDefault="00D84EFF" w:rsidP="00D9427F">
      <w:pPr>
        <w:rPr>
          <w:sz w:val="28"/>
          <w:szCs w:val="28"/>
          <w:lang w:val="uk-UA"/>
        </w:rPr>
      </w:pPr>
      <w:r>
        <w:rPr>
          <w:b/>
          <w:bCs/>
          <w:sz w:val="28"/>
          <w:szCs w:val="28"/>
          <w:lang w:val="uk-UA"/>
        </w:rPr>
        <w:t>Р</w:t>
      </w:r>
      <w:r w:rsidR="00731403">
        <w:rPr>
          <w:b/>
          <w:bCs/>
          <w:sz w:val="28"/>
          <w:szCs w:val="28"/>
          <w:lang w:val="uk-UA"/>
        </w:rPr>
        <w:t>омантизм</w:t>
      </w:r>
      <w:r>
        <w:rPr>
          <w:b/>
          <w:bCs/>
          <w:sz w:val="28"/>
          <w:szCs w:val="28"/>
          <w:lang w:val="uk-UA"/>
        </w:rPr>
        <w:t xml:space="preserve"> у літературі США</w:t>
      </w:r>
      <w:r w:rsidR="00F65E5A">
        <w:rPr>
          <w:sz w:val="28"/>
          <w:szCs w:val="28"/>
          <w:lang w:val="uk-UA"/>
        </w:rPr>
        <w:t>…………………</w:t>
      </w:r>
      <w:r w:rsidR="00B5419A">
        <w:rPr>
          <w:sz w:val="28"/>
          <w:szCs w:val="28"/>
          <w:lang w:val="uk-UA"/>
        </w:rPr>
        <w:t>………………………………..38</w:t>
      </w:r>
    </w:p>
    <w:p w14:paraId="34474D73" w14:textId="77777777" w:rsidR="00F65E5A" w:rsidRPr="000A7E7F" w:rsidRDefault="00F65E5A" w:rsidP="00F65E5A">
      <w:pPr>
        <w:rPr>
          <w:i/>
          <w:sz w:val="28"/>
          <w:szCs w:val="28"/>
          <w:lang w:val="uk-UA"/>
        </w:rPr>
      </w:pPr>
    </w:p>
    <w:p w14:paraId="2E72F238" w14:textId="77777777" w:rsidR="00F65E5A" w:rsidRPr="000A7E7F" w:rsidRDefault="00F65E5A" w:rsidP="00D9427F">
      <w:pPr>
        <w:rPr>
          <w:sz w:val="28"/>
          <w:szCs w:val="28"/>
          <w:lang w:val="uk-UA"/>
        </w:rPr>
      </w:pPr>
      <w:r w:rsidRPr="000A7E7F">
        <w:rPr>
          <w:sz w:val="28"/>
          <w:szCs w:val="28"/>
          <w:lang w:val="uk-UA"/>
        </w:rPr>
        <w:t>МЕТОДИЧНІ РЕКОМЕНДАЦІЇ ДО СЕМІНАРСЬКИХ ЗАНЯТЬ</w:t>
      </w:r>
    </w:p>
    <w:p w14:paraId="0AC32617" w14:textId="77777777" w:rsidR="00006E77" w:rsidRDefault="00006E77" w:rsidP="00D9427F">
      <w:pPr>
        <w:rPr>
          <w:i/>
          <w:iCs/>
          <w:sz w:val="28"/>
          <w:szCs w:val="28"/>
          <w:lang w:val="uk-UA"/>
        </w:rPr>
      </w:pPr>
    </w:p>
    <w:p w14:paraId="7B98E85D" w14:textId="77777777" w:rsidR="00F65E5A" w:rsidRPr="00D9427F" w:rsidRDefault="00F65E5A" w:rsidP="00D9427F">
      <w:pPr>
        <w:rPr>
          <w:i/>
          <w:iCs/>
          <w:sz w:val="28"/>
          <w:szCs w:val="28"/>
          <w:lang w:val="uk-UA"/>
        </w:rPr>
      </w:pPr>
      <w:r w:rsidRPr="00D9427F">
        <w:rPr>
          <w:i/>
          <w:iCs/>
          <w:sz w:val="28"/>
          <w:szCs w:val="28"/>
          <w:lang w:val="uk-UA"/>
        </w:rPr>
        <w:t>С</w:t>
      </w:r>
      <w:r w:rsidR="00D9427F" w:rsidRPr="00D9427F">
        <w:rPr>
          <w:i/>
          <w:iCs/>
          <w:sz w:val="28"/>
          <w:szCs w:val="28"/>
          <w:lang w:val="uk-UA"/>
        </w:rPr>
        <w:t>емінарське заняття</w:t>
      </w:r>
      <w:r w:rsidRPr="00D9427F">
        <w:rPr>
          <w:i/>
          <w:iCs/>
          <w:sz w:val="28"/>
          <w:szCs w:val="28"/>
          <w:lang w:val="uk-UA"/>
        </w:rPr>
        <w:t xml:space="preserve"> №</w:t>
      </w:r>
      <w:r w:rsidR="00D9427F">
        <w:rPr>
          <w:i/>
          <w:iCs/>
          <w:sz w:val="28"/>
          <w:szCs w:val="28"/>
          <w:lang w:val="uk-UA"/>
        </w:rPr>
        <w:t xml:space="preserve"> </w:t>
      </w:r>
      <w:r w:rsidRPr="00D9427F">
        <w:rPr>
          <w:i/>
          <w:iCs/>
          <w:sz w:val="28"/>
          <w:szCs w:val="28"/>
          <w:lang w:val="uk-UA"/>
        </w:rPr>
        <w:t xml:space="preserve">1 </w:t>
      </w:r>
    </w:p>
    <w:p w14:paraId="341737D7" w14:textId="77777777" w:rsidR="00F65E5A" w:rsidRPr="00D9427F" w:rsidRDefault="00731403" w:rsidP="00D9427F">
      <w:pPr>
        <w:rPr>
          <w:bCs/>
          <w:sz w:val="28"/>
          <w:szCs w:val="28"/>
          <w:lang w:val="uk-UA"/>
        </w:rPr>
      </w:pPr>
      <w:r w:rsidRPr="00731403">
        <w:rPr>
          <w:b/>
          <w:sz w:val="28"/>
          <w:szCs w:val="28"/>
          <w:lang w:val="uk-UA"/>
        </w:rPr>
        <w:t>Естетика і поетика класицизму (П. Корнель, Ж.-Б. Мольєр)</w:t>
      </w:r>
      <w:r>
        <w:rPr>
          <w:b/>
          <w:sz w:val="28"/>
          <w:szCs w:val="28"/>
          <w:lang w:val="uk-UA"/>
        </w:rPr>
        <w:t xml:space="preserve"> </w:t>
      </w:r>
      <w:r w:rsidRPr="00D9427F">
        <w:rPr>
          <w:bCs/>
          <w:sz w:val="28"/>
          <w:szCs w:val="28"/>
          <w:lang w:val="uk-UA"/>
        </w:rPr>
        <w:t>………</w:t>
      </w:r>
      <w:r w:rsidR="00B5419A">
        <w:rPr>
          <w:bCs/>
          <w:sz w:val="28"/>
          <w:szCs w:val="28"/>
          <w:lang w:val="uk-UA"/>
        </w:rPr>
        <w:t>……..45</w:t>
      </w:r>
    </w:p>
    <w:p w14:paraId="79C5F6EA" w14:textId="77777777" w:rsidR="00006E77" w:rsidRDefault="00006E77" w:rsidP="00D9427F">
      <w:pPr>
        <w:rPr>
          <w:i/>
          <w:iCs/>
          <w:sz w:val="28"/>
          <w:szCs w:val="28"/>
          <w:lang w:val="uk-UA"/>
        </w:rPr>
      </w:pPr>
    </w:p>
    <w:p w14:paraId="3A9E579C" w14:textId="77777777" w:rsidR="00F65E5A" w:rsidRPr="00D9427F" w:rsidRDefault="00D9427F" w:rsidP="00D9427F">
      <w:pPr>
        <w:rPr>
          <w:i/>
          <w:iCs/>
          <w:sz w:val="28"/>
          <w:szCs w:val="28"/>
          <w:lang w:val="uk-UA"/>
        </w:rPr>
      </w:pPr>
      <w:r w:rsidRPr="00D9427F">
        <w:rPr>
          <w:i/>
          <w:iCs/>
          <w:sz w:val="28"/>
          <w:szCs w:val="28"/>
          <w:lang w:val="uk-UA"/>
        </w:rPr>
        <w:t>Семінарське заняття</w:t>
      </w:r>
      <w:r w:rsidR="00F65E5A" w:rsidRPr="00D9427F">
        <w:rPr>
          <w:i/>
          <w:iCs/>
          <w:sz w:val="28"/>
          <w:szCs w:val="28"/>
          <w:lang w:val="uk-UA"/>
        </w:rPr>
        <w:t xml:space="preserve"> № 2</w:t>
      </w:r>
    </w:p>
    <w:p w14:paraId="6793C506" w14:textId="77777777" w:rsidR="00F65E5A" w:rsidRPr="00D9427F" w:rsidRDefault="00731403" w:rsidP="00D9427F">
      <w:pPr>
        <w:textAlignment w:val="top"/>
        <w:rPr>
          <w:bCs/>
          <w:color w:val="000000"/>
          <w:sz w:val="28"/>
          <w:szCs w:val="28"/>
          <w:lang w:val="uk-UA"/>
        </w:rPr>
      </w:pPr>
      <w:r w:rsidRPr="00731403">
        <w:rPr>
          <w:b/>
          <w:color w:val="000000"/>
          <w:sz w:val="28"/>
          <w:szCs w:val="28"/>
          <w:lang w:val="uk-UA"/>
        </w:rPr>
        <w:t xml:space="preserve">Роман </w:t>
      </w:r>
      <w:proofErr w:type="spellStart"/>
      <w:r w:rsidRPr="00731403">
        <w:rPr>
          <w:b/>
          <w:color w:val="000000"/>
          <w:sz w:val="28"/>
          <w:szCs w:val="28"/>
          <w:lang w:val="uk-UA"/>
        </w:rPr>
        <w:t>Дж</w:t>
      </w:r>
      <w:proofErr w:type="spellEnd"/>
      <w:r w:rsidRPr="00731403">
        <w:rPr>
          <w:b/>
          <w:color w:val="000000"/>
          <w:sz w:val="28"/>
          <w:szCs w:val="28"/>
          <w:lang w:val="uk-UA"/>
        </w:rPr>
        <w:t xml:space="preserve">. </w:t>
      </w:r>
      <w:proofErr w:type="spellStart"/>
      <w:r w:rsidRPr="00731403">
        <w:rPr>
          <w:b/>
          <w:color w:val="000000"/>
          <w:sz w:val="28"/>
          <w:szCs w:val="28"/>
          <w:lang w:val="uk-UA"/>
        </w:rPr>
        <w:t>Свіфта</w:t>
      </w:r>
      <w:proofErr w:type="spellEnd"/>
      <w:r w:rsidRPr="00731403">
        <w:rPr>
          <w:b/>
          <w:color w:val="000000"/>
          <w:sz w:val="28"/>
          <w:szCs w:val="28"/>
          <w:lang w:val="uk-UA"/>
        </w:rPr>
        <w:t xml:space="preserve"> «Мандри </w:t>
      </w:r>
      <w:proofErr w:type="spellStart"/>
      <w:r w:rsidRPr="00731403">
        <w:rPr>
          <w:b/>
          <w:color w:val="000000"/>
          <w:sz w:val="28"/>
          <w:szCs w:val="28"/>
          <w:lang w:val="uk-UA"/>
        </w:rPr>
        <w:t>Гул</w:t>
      </w:r>
      <w:r>
        <w:rPr>
          <w:b/>
          <w:color w:val="000000"/>
          <w:sz w:val="28"/>
          <w:szCs w:val="28"/>
          <w:lang w:val="uk-UA"/>
        </w:rPr>
        <w:t>л</w:t>
      </w:r>
      <w:r w:rsidRPr="00731403">
        <w:rPr>
          <w:b/>
          <w:color w:val="000000"/>
          <w:sz w:val="28"/>
          <w:szCs w:val="28"/>
          <w:lang w:val="uk-UA"/>
        </w:rPr>
        <w:t>івера</w:t>
      </w:r>
      <w:proofErr w:type="spellEnd"/>
      <w:r w:rsidRPr="00731403">
        <w:rPr>
          <w:b/>
          <w:color w:val="000000"/>
          <w:sz w:val="28"/>
          <w:szCs w:val="28"/>
          <w:lang w:val="uk-UA"/>
        </w:rPr>
        <w:t>» в контексті традицій англійського просвітництва</w:t>
      </w:r>
      <w:r>
        <w:rPr>
          <w:b/>
          <w:color w:val="000000"/>
          <w:sz w:val="28"/>
          <w:szCs w:val="28"/>
          <w:lang w:val="uk-UA"/>
        </w:rPr>
        <w:t xml:space="preserve"> </w:t>
      </w:r>
      <w:r w:rsidRPr="00D9427F">
        <w:rPr>
          <w:bCs/>
          <w:color w:val="000000"/>
          <w:sz w:val="28"/>
          <w:szCs w:val="28"/>
          <w:lang w:val="uk-UA"/>
        </w:rPr>
        <w:t>…………………………………</w:t>
      </w:r>
      <w:r w:rsidR="00B5419A">
        <w:rPr>
          <w:bCs/>
          <w:color w:val="000000"/>
          <w:sz w:val="28"/>
          <w:szCs w:val="28"/>
          <w:lang w:val="uk-UA"/>
        </w:rPr>
        <w:t>…………………………………50</w:t>
      </w:r>
    </w:p>
    <w:p w14:paraId="2AFA70B7" w14:textId="77777777" w:rsidR="00006E77" w:rsidRDefault="00006E77" w:rsidP="00D9427F">
      <w:pPr>
        <w:rPr>
          <w:i/>
          <w:iCs/>
          <w:sz w:val="28"/>
          <w:szCs w:val="28"/>
          <w:lang w:val="uk-UA"/>
        </w:rPr>
      </w:pPr>
    </w:p>
    <w:p w14:paraId="64C2E7C8" w14:textId="77777777" w:rsidR="00F65E5A" w:rsidRPr="00D9427F" w:rsidRDefault="00D9427F" w:rsidP="00D9427F">
      <w:pPr>
        <w:rPr>
          <w:i/>
          <w:iCs/>
          <w:sz w:val="28"/>
          <w:szCs w:val="28"/>
          <w:lang w:val="uk-UA"/>
        </w:rPr>
      </w:pPr>
      <w:r w:rsidRPr="00D9427F">
        <w:rPr>
          <w:i/>
          <w:iCs/>
          <w:sz w:val="28"/>
          <w:szCs w:val="28"/>
          <w:lang w:val="uk-UA"/>
        </w:rPr>
        <w:t>Семінарське заняття</w:t>
      </w:r>
      <w:r w:rsidR="00F65E5A" w:rsidRPr="00D9427F">
        <w:rPr>
          <w:i/>
          <w:iCs/>
          <w:sz w:val="28"/>
          <w:szCs w:val="28"/>
          <w:lang w:val="uk-UA"/>
        </w:rPr>
        <w:t xml:space="preserve"> № 3</w:t>
      </w:r>
    </w:p>
    <w:p w14:paraId="2442D28D" w14:textId="77777777" w:rsidR="00D9427F" w:rsidRDefault="00731403" w:rsidP="00D9427F">
      <w:pPr>
        <w:pStyle w:val="a5"/>
        <w:spacing w:after="0" w:line="240" w:lineRule="auto"/>
        <w:ind w:left="0"/>
        <w:contextualSpacing w:val="0"/>
        <w:rPr>
          <w:sz w:val="28"/>
          <w:szCs w:val="28"/>
          <w:lang w:val="uk-UA"/>
        </w:rPr>
      </w:pPr>
      <w:r w:rsidRPr="003C260E">
        <w:rPr>
          <w:rFonts w:ascii="Times New Roman" w:hAnsi="Times New Roman"/>
          <w:b/>
          <w:sz w:val="28"/>
          <w:szCs w:val="28"/>
          <w:lang w:val="uk-UA"/>
        </w:rPr>
        <w:t>Літературна казка в системі жанрів романтичної літератури (</w:t>
      </w:r>
      <w:proofErr w:type="spellStart"/>
      <w:r w:rsidRPr="003C260E">
        <w:rPr>
          <w:rFonts w:ascii="Times New Roman" w:hAnsi="Times New Roman"/>
          <w:b/>
          <w:sz w:val="28"/>
          <w:szCs w:val="28"/>
          <w:lang w:val="uk-UA"/>
        </w:rPr>
        <w:t>Л.Тік</w:t>
      </w:r>
      <w:proofErr w:type="spellEnd"/>
      <w:r w:rsidRPr="003C260E">
        <w:rPr>
          <w:rFonts w:ascii="Times New Roman" w:hAnsi="Times New Roman"/>
          <w:b/>
          <w:sz w:val="28"/>
          <w:szCs w:val="28"/>
          <w:lang w:val="uk-UA"/>
        </w:rPr>
        <w:t>, Е.Т.А. Гофман</w:t>
      </w:r>
      <w:r w:rsidR="00D9427F">
        <w:rPr>
          <w:b/>
          <w:sz w:val="28"/>
          <w:szCs w:val="28"/>
          <w:lang w:val="uk-UA"/>
        </w:rPr>
        <w:t>)</w:t>
      </w:r>
      <w:r w:rsidR="00F65E5A" w:rsidRPr="00C26B14">
        <w:rPr>
          <w:b/>
          <w:lang w:val="uk-UA"/>
        </w:rPr>
        <w:t xml:space="preserve"> </w:t>
      </w:r>
      <w:r w:rsidR="00F65E5A">
        <w:rPr>
          <w:b/>
          <w:lang w:val="uk-UA"/>
        </w:rPr>
        <w:t>……….</w:t>
      </w:r>
      <w:r w:rsidR="00F65E5A">
        <w:rPr>
          <w:sz w:val="28"/>
          <w:szCs w:val="28"/>
          <w:lang w:val="uk-UA"/>
        </w:rPr>
        <w:t>……………………</w:t>
      </w:r>
      <w:r w:rsidR="00B5419A">
        <w:rPr>
          <w:sz w:val="28"/>
          <w:szCs w:val="28"/>
          <w:lang w:val="uk-UA"/>
        </w:rPr>
        <w:t>………………………………………………………………………………..54</w:t>
      </w:r>
    </w:p>
    <w:p w14:paraId="32943E78" w14:textId="77777777" w:rsidR="00006E77" w:rsidRDefault="00006E77" w:rsidP="00D9427F">
      <w:pPr>
        <w:pStyle w:val="a5"/>
        <w:spacing w:after="0" w:line="240" w:lineRule="auto"/>
        <w:ind w:left="0"/>
        <w:contextualSpacing w:val="0"/>
        <w:rPr>
          <w:rFonts w:ascii="Times New Roman" w:hAnsi="Times New Roman" w:cs="Times New Roman"/>
          <w:i/>
          <w:iCs/>
          <w:sz w:val="28"/>
          <w:szCs w:val="28"/>
          <w:lang w:val="uk-UA"/>
        </w:rPr>
      </w:pPr>
    </w:p>
    <w:p w14:paraId="7C2D53DD" w14:textId="77777777" w:rsidR="00F65E5A" w:rsidRPr="00D9427F" w:rsidRDefault="00D9427F" w:rsidP="00D9427F">
      <w:pPr>
        <w:pStyle w:val="a5"/>
        <w:spacing w:after="0" w:line="240" w:lineRule="auto"/>
        <w:ind w:left="0"/>
        <w:contextualSpacing w:val="0"/>
        <w:rPr>
          <w:rFonts w:ascii="Times New Roman" w:hAnsi="Times New Roman" w:cs="Times New Roman"/>
          <w:b/>
          <w:i/>
          <w:iCs/>
          <w:sz w:val="28"/>
          <w:szCs w:val="28"/>
          <w:lang w:val="uk-UA"/>
        </w:rPr>
      </w:pPr>
      <w:r w:rsidRPr="00D9427F">
        <w:rPr>
          <w:rFonts w:ascii="Times New Roman" w:hAnsi="Times New Roman" w:cs="Times New Roman"/>
          <w:i/>
          <w:iCs/>
          <w:sz w:val="28"/>
          <w:szCs w:val="28"/>
          <w:lang w:val="uk-UA"/>
        </w:rPr>
        <w:t>Семінарське заняття</w:t>
      </w:r>
      <w:r w:rsidR="00F65E5A" w:rsidRPr="00D9427F">
        <w:rPr>
          <w:rFonts w:ascii="Times New Roman" w:hAnsi="Times New Roman" w:cs="Times New Roman"/>
          <w:i/>
          <w:iCs/>
          <w:sz w:val="28"/>
          <w:szCs w:val="28"/>
          <w:lang w:val="uk-UA"/>
        </w:rPr>
        <w:t xml:space="preserve"> № 4</w:t>
      </w:r>
    </w:p>
    <w:p w14:paraId="71F7300E" w14:textId="77777777" w:rsidR="00006E77" w:rsidRDefault="00D9427F" w:rsidP="00D9427F">
      <w:pPr>
        <w:rPr>
          <w:sz w:val="28"/>
          <w:szCs w:val="28"/>
          <w:lang w:val="uk-UA"/>
        </w:rPr>
      </w:pPr>
      <w:r>
        <w:rPr>
          <w:b/>
          <w:sz w:val="28"/>
          <w:szCs w:val="28"/>
          <w:lang w:val="uk-UA"/>
        </w:rPr>
        <w:t>Ліри</w:t>
      </w:r>
      <w:r w:rsidR="00006E77">
        <w:rPr>
          <w:b/>
          <w:sz w:val="28"/>
          <w:szCs w:val="28"/>
          <w:lang w:val="uk-UA"/>
        </w:rPr>
        <w:t>ка</w:t>
      </w:r>
      <w:r>
        <w:rPr>
          <w:b/>
          <w:sz w:val="28"/>
          <w:szCs w:val="28"/>
          <w:lang w:val="uk-UA"/>
        </w:rPr>
        <w:t xml:space="preserve"> романтизму</w:t>
      </w:r>
      <w:r w:rsidR="00F65E5A">
        <w:rPr>
          <w:b/>
          <w:sz w:val="28"/>
          <w:szCs w:val="28"/>
          <w:lang w:val="uk-UA"/>
        </w:rPr>
        <w:t xml:space="preserve"> </w:t>
      </w:r>
      <w:r w:rsidR="00F65E5A">
        <w:rPr>
          <w:sz w:val="28"/>
          <w:szCs w:val="28"/>
          <w:lang w:val="uk-UA"/>
        </w:rPr>
        <w:t>………………</w:t>
      </w:r>
      <w:r w:rsidR="00B5419A">
        <w:rPr>
          <w:sz w:val="28"/>
          <w:szCs w:val="28"/>
          <w:lang w:val="uk-UA"/>
        </w:rPr>
        <w:t>……………………………………………..58</w:t>
      </w:r>
    </w:p>
    <w:p w14:paraId="32FB8325" w14:textId="77777777" w:rsidR="00B5419A" w:rsidRPr="00B5419A" w:rsidRDefault="00B5419A" w:rsidP="00D9427F">
      <w:pPr>
        <w:rPr>
          <w:sz w:val="28"/>
          <w:szCs w:val="28"/>
          <w:lang w:val="uk-UA"/>
        </w:rPr>
      </w:pPr>
    </w:p>
    <w:p w14:paraId="75E2F83B" w14:textId="77777777" w:rsidR="00F65E5A" w:rsidRPr="00D9427F" w:rsidRDefault="00D9427F" w:rsidP="00D9427F">
      <w:pPr>
        <w:rPr>
          <w:i/>
          <w:iCs/>
          <w:sz w:val="28"/>
          <w:szCs w:val="28"/>
          <w:lang w:val="uk-UA"/>
        </w:rPr>
      </w:pPr>
      <w:r w:rsidRPr="00D9427F">
        <w:rPr>
          <w:i/>
          <w:iCs/>
          <w:sz w:val="28"/>
          <w:szCs w:val="28"/>
          <w:lang w:val="uk-UA"/>
        </w:rPr>
        <w:lastRenderedPageBreak/>
        <w:t>Семінарське заняття</w:t>
      </w:r>
      <w:r w:rsidR="00F65E5A" w:rsidRPr="00D9427F">
        <w:rPr>
          <w:i/>
          <w:iCs/>
          <w:sz w:val="28"/>
          <w:szCs w:val="28"/>
          <w:lang w:val="uk-UA"/>
        </w:rPr>
        <w:t xml:space="preserve"> № 5</w:t>
      </w:r>
    </w:p>
    <w:p w14:paraId="1F59EED0" w14:textId="77777777" w:rsidR="00F65E5A" w:rsidRPr="00A55760" w:rsidRDefault="00F65E5A" w:rsidP="00D9427F">
      <w:pPr>
        <w:rPr>
          <w:bCs/>
          <w:sz w:val="28"/>
          <w:szCs w:val="28"/>
          <w:lang w:val="uk-UA"/>
        </w:rPr>
      </w:pPr>
      <w:r w:rsidRPr="00D9427F">
        <w:rPr>
          <w:i/>
          <w:sz w:val="28"/>
          <w:szCs w:val="28"/>
          <w:lang w:val="uk-UA"/>
        </w:rPr>
        <w:t xml:space="preserve"> </w:t>
      </w:r>
      <w:r w:rsidR="00D9427F" w:rsidRPr="00D9427F">
        <w:rPr>
          <w:b/>
          <w:sz w:val="28"/>
          <w:szCs w:val="28"/>
          <w:lang w:val="uk-UA"/>
        </w:rPr>
        <w:t>Романтична драма</w:t>
      </w:r>
      <w:r w:rsidR="00A55760">
        <w:rPr>
          <w:b/>
          <w:sz w:val="28"/>
          <w:szCs w:val="28"/>
          <w:lang w:val="uk-UA"/>
        </w:rPr>
        <w:t>: конфлікт, герой, поетика</w:t>
      </w:r>
      <w:r w:rsidR="00D9427F">
        <w:rPr>
          <w:b/>
          <w:sz w:val="28"/>
          <w:szCs w:val="28"/>
          <w:lang w:val="uk-UA"/>
        </w:rPr>
        <w:t xml:space="preserve"> </w:t>
      </w:r>
      <w:r w:rsidR="00D9427F" w:rsidRPr="00D9427F">
        <w:rPr>
          <w:b/>
          <w:sz w:val="28"/>
          <w:szCs w:val="28"/>
          <w:lang w:val="uk-UA"/>
        </w:rPr>
        <w:t>(«</w:t>
      </w:r>
      <w:proofErr w:type="spellStart"/>
      <w:r w:rsidR="00D9427F" w:rsidRPr="00D9427F">
        <w:rPr>
          <w:b/>
          <w:sz w:val="28"/>
          <w:szCs w:val="28"/>
          <w:lang w:val="uk-UA"/>
        </w:rPr>
        <w:t>Рюї</w:t>
      </w:r>
      <w:proofErr w:type="spellEnd"/>
      <w:r w:rsidR="00D9427F" w:rsidRPr="00D9427F">
        <w:rPr>
          <w:b/>
          <w:sz w:val="28"/>
          <w:szCs w:val="28"/>
          <w:lang w:val="uk-UA"/>
        </w:rPr>
        <w:t xml:space="preserve"> </w:t>
      </w:r>
      <w:proofErr w:type="spellStart"/>
      <w:r w:rsidR="00D9427F" w:rsidRPr="00D9427F">
        <w:rPr>
          <w:b/>
          <w:sz w:val="28"/>
          <w:szCs w:val="28"/>
          <w:lang w:val="uk-UA"/>
        </w:rPr>
        <w:t>Блаз</w:t>
      </w:r>
      <w:proofErr w:type="spellEnd"/>
      <w:r w:rsidR="00D9427F" w:rsidRPr="00D9427F">
        <w:rPr>
          <w:b/>
          <w:sz w:val="28"/>
          <w:szCs w:val="28"/>
          <w:lang w:val="uk-UA"/>
        </w:rPr>
        <w:t xml:space="preserve">» В. Гюго, «Каїн» </w:t>
      </w:r>
      <w:proofErr w:type="spellStart"/>
      <w:r w:rsidR="00D9427F" w:rsidRPr="00D9427F">
        <w:rPr>
          <w:b/>
          <w:sz w:val="28"/>
          <w:szCs w:val="28"/>
          <w:lang w:val="uk-UA"/>
        </w:rPr>
        <w:t>Дж</w:t>
      </w:r>
      <w:proofErr w:type="spellEnd"/>
      <w:r w:rsidR="00D9427F" w:rsidRPr="00D9427F">
        <w:rPr>
          <w:b/>
          <w:sz w:val="28"/>
          <w:szCs w:val="28"/>
          <w:lang w:val="uk-UA"/>
        </w:rPr>
        <w:t>. Г. Байрона)</w:t>
      </w:r>
      <w:r w:rsidR="00A55760">
        <w:rPr>
          <w:b/>
          <w:sz w:val="28"/>
          <w:szCs w:val="28"/>
          <w:lang w:val="uk-UA"/>
        </w:rPr>
        <w:t xml:space="preserve"> </w:t>
      </w:r>
      <w:r w:rsidR="00A55760">
        <w:rPr>
          <w:bCs/>
          <w:sz w:val="28"/>
          <w:szCs w:val="28"/>
          <w:lang w:val="uk-UA"/>
        </w:rPr>
        <w:t>………………………………………………………………</w:t>
      </w:r>
      <w:r w:rsidR="00B5419A">
        <w:rPr>
          <w:bCs/>
          <w:sz w:val="28"/>
          <w:szCs w:val="28"/>
          <w:lang w:val="uk-UA"/>
        </w:rPr>
        <w:t>…62</w:t>
      </w:r>
    </w:p>
    <w:p w14:paraId="582B734F" w14:textId="77777777" w:rsidR="00006E77" w:rsidRDefault="00006E77" w:rsidP="00D9427F">
      <w:pPr>
        <w:rPr>
          <w:i/>
          <w:iCs/>
          <w:sz w:val="28"/>
          <w:szCs w:val="28"/>
          <w:lang w:val="uk-UA"/>
        </w:rPr>
      </w:pPr>
    </w:p>
    <w:p w14:paraId="15F37E0F" w14:textId="77777777" w:rsidR="00F65E5A" w:rsidRPr="00D9427F" w:rsidRDefault="00D9427F" w:rsidP="00D9427F">
      <w:pPr>
        <w:rPr>
          <w:i/>
          <w:iCs/>
          <w:sz w:val="28"/>
          <w:szCs w:val="28"/>
          <w:lang w:val="uk-UA"/>
        </w:rPr>
      </w:pPr>
      <w:r w:rsidRPr="00D9427F">
        <w:rPr>
          <w:i/>
          <w:iCs/>
          <w:sz w:val="28"/>
          <w:szCs w:val="28"/>
          <w:lang w:val="uk-UA"/>
        </w:rPr>
        <w:t>Семінарське заняття</w:t>
      </w:r>
      <w:r w:rsidR="00F65E5A" w:rsidRPr="00D9427F">
        <w:rPr>
          <w:i/>
          <w:iCs/>
          <w:sz w:val="28"/>
          <w:szCs w:val="28"/>
          <w:lang w:val="uk-UA"/>
        </w:rPr>
        <w:t xml:space="preserve"> №</w:t>
      </w:r>
      <w:r>
        <w:rPr>
          <w:i/>
          <w:iCs/>
          <w:sz w:val="28"/>
          <w:szCs w:val="28"/>
          <w:lang w:val="uk-UA"/>
        </w:rPr>
        <w:t xml:space="preserve"> </w:t>
      </w:r>
      <w:r w:rsidR="00F65E5A" w:rsidRPr="00D9427F">
        <w:rPr>
          <w:i/>
          <w:iCs/>
          <w:sz w:val="28"/>
          <w:szCs w:val="28"/>
          <w:lang w:val="uk-UA"/>
        </w:rPr>
        <w:t>6</w:t>
      </w:r>
    </w:p>
    <w:p w14:paraId="3937CF8E" w14:textId="77777777" w:rsidR="00F65E5A" w:rsidRDefault="00D9427F" w:rsidP="00D9427F">
      <w:pPr>
        <w:rPr>
          <w:bCs/>
          <w:sz w:val="28"/>
          <w:szCs w:val="28"/>
          <w:lang w:val="uk-UA"/>
        </w:rPr>
      </w:pPr>
      <w:r w:rsidRPr="00D9427F">
        <w:rPr>
          <w:b/>
          <w:color w:val="000000"/>
          <w:sz w:val="28"/>
          <w:szCs w:val="28"/>
          <w:lang w:val="uk-UA"/>
        </w:rPr>
        <w:t>Роман Мері Ш</w:t>
      </w:r>
      <w:r>
        <w:rPr>
          <w:b/>
          <w:color w:val="000000"/>
          <w:sz w:val="28"/>
          <w:szCs w:val="28"/>
          <w:lang w:val="uk-UA"/>
        </w:rPr>
        <w:t>еллі</w:t>
      </w:r>
      <w:r w:rsidRPr="00D9427F">
        <w:rPr>
          <w:b/>
          <w:color w:val="000000"/>
          <w:sz w:val="28"/>
          <w:szCs w:val="28"/>
          <w:lang w:val="uk-UA"/>
        </w:rPr>
        <w:t xml:space="preserve"> «</w:t>
      </w:r>
      <w:proofErr w:type="spellStart"/>
      <w:r w:rsidRPr="00D9427F">
        <w:rPr>
          <w:b/>
          <w:color w:val="000000"/>
          <w:sz w:val="28"/>
          <w:szCs w:val="28"/>
          <w:lang w:val="uk-UA"/>
        </w:rPr>
        <w:t>Ф</w:t>
      </w:r>
      <w:r>
        <w:rPr>
          <w:b/>
          <w:color w:val="000000"/>
          <w:sz w:val="28"/>
          <w:szCs w:val="28"/>
          <w:lang w:val="uk-UA"/>
        </w:rPr>
        <w:t>ранкенштейн</w:t>
      </w:r>
      <w:proofErr w:type="spellEnd"/>
      <w:r w:rsidRPr="00D9427F">
        <w:rPr>
          <w:b/>
          <w:color w:val="000000"/>
          <w:sz w:val="28"/>
          <w:szCs w:val="28"/>
          <w:lang w:val="uk-UA"/>
        </w:rPr>
        <w:t xml:space="preserve">, </w:t>
      </w:r>
      <w:r>
        <w:rPr>
          <w:b/>
          <w:color w:val="000000"/>
          <w:sz w:val="28"/>
          <w:szCs w:val="28"/>
          <w:lang w:val="uk-UA"/>
        </w:rPr>
        <w:t>або</w:t>
      </w:r>
      <w:r w:rsidRPr="00D9427F">
        <w:rPr>
          <w:b/>
          <w:color w:val="000000"/>
          <w:sz w:val="28"/>
          <w:szCs w:val="28"/>
          <w:lang w:val="uk-UA"/>
        </w:rPr>
        <w:t xml:space="preserve"> С</w:t>
      </w:r>
      <w:r>
        <w:rPr>
          <w:b/>
          <w:color w:val="000000"/>
          <w:sz w:val="28"/>
          <w:szCs w:val="28"/>
          <w:lang w:val="uk-UA"/>
        </w:rPr>
        <w:t>учасний</w:t>
      </w:r>
      <w:r w:rsidRPr="00D9427F">
        <w:rPr>
          <w:b/>
          <w:color w:val="000000"/>
          <w:sz w:val="28"/>
          <w:szCs w:val="28"/>
          <w:lang w:val="uk-UA"/>
        </w:rPr>
        <w:t xml:space="preserve"> П</w:t>
      </w:r>
      <w:r>
        <w:rPr>
          <w:b/>
          <w:color w:val="000000"/>
          <w:sz w:val="28"/>
          <w:szCs w:val="28"/>
          <w:lang w:val="uk-UA"/>
        </w:rPr>
        <w:t>рометей</w:t>
      </w:r>
      <w:r w:rsidRPr="00D9427F">
        <w:rPr>
          <w:b/>
          <w:color w:val="000000"/>
          <w:sz w:val="28"/>
          <w:szCs w:val="28"/>
          <w:lang w:val="uk-UA"/>
        </w:rPr>
        <w:t>» в історії і сучасності</w:t>
      </w:r>
      <w:r>
        <w:rPr>
          <w:bCs/>
          <w:sz w:val="28"/>
          <w:szCs w:val="28"/>
          <w:lang w:val="uk-UA"/>
        </w:rPr>
        <w:t xml:space="preserve"> </w:t>
      </w:r>
      <w:r w:rsidR="00F65E5A">
        <w:rPr>
          <w:bCs/>
          <w:sz w:val="28"/>
          <w:szCs w:val="28"/>
          <w:lang w:val="uk-UA"/>
        </w:rPr>
        <w:t>………………………</w:t>
      </w:r>
      <w:r w:rsidR="00B5419A">
        <w:rPr>
          <w:bCs/>
          <w:sz w:val="28"/>
          <w:szCs w:val="28"/>
          <w:lang w:val="uk-UA"/>
        </w:rPr>
        <w:t>………………………………………………..66</w:t>
      </w:r>
    </w:p>
    <w:p w14:paraId="2D2246B7" w14:textId="77777777" w:rsidR="00006E77" w:rsidRDefault="00006E77" w:rsidP="00D9427F">
      <w:pPr>
        <w:rPr>
          <w:bCs/>
          <w:i/>
          <w:iCs/>
          <w:sz w:val="28"/>
          <w:szCs w:val="28"/>
          <w:lang w:val="uk-UA"/>
        </w:rPr>
      </w:pPr>
    </w:p>
    <w:p w14:paraId="16FFA2F0" w14:textId="77777777" w:rsidR="00006E77" w:rsidRPr="00006E77" w:rsidRDefault="00006E77" w:rsidP="00D9427F">
      <w:pPr>
        <w:rPr>
          <w:bCs/>
          <w:i/>
          <w:iCs/>
          <w:sz w:val="28"/>
          <w:szCs w:val="28"/>
          <w:lang w:val="uk-UA"/>
        </w:rPr>
      </w:pPr>
      <w:r w:rsidRPr="00006E77">
        <w:rPr>
          <w:bCs/>
          <w:i/>
          <w:iCs/>
          <w:sz w:val="28"/>
          <w:szCs w:val="28"/>
          <w:lang w:val="uk-UA"/>
        </w:rPr>
        <w:t>Семінарське заняття № 7</w:t>
      </w:r>
    </w:p>
    <w:p w14:paraId="681A9D76" w14:textId="77777777" w:rsidR="00A55760" w:rsidRPr="00A55760" w:rsidRDefault="00A55760" w:rsidP="00A55760">
      <w:pPr>
        <w:spacing w:line="360" w:lineRule="auto"/>
        <w:textAlignment w:val="top"/>
        <w:rPr>
          <w:color w:val="000000"/>
          <w:sz w:val="28"/>
          <w:szCs w:val="28"/>
          <w:lang w:val="uk-UA"/>
        </w:rPr>
      </w:pPr>
      <w:proofErr w:type="spellStart"/>
      <w:r>
        <w:rPr>
          <w:b/>
          <w:bCs/>
          <w:color w:val="000000"/>
          <w:sz w:val="28"/>
          <w:szCs w:val="28"/>
          <w:lang w:val="uk-UA"/>
        </w:rPr>
        <w:t>Жанротворчі</w:t>
      </w:r>
      <w:proofErr w:type="spellEnd"/>
      <w:r>
        <w:rPr>
          <w:b/>
          <w:bCs/>
          <w:color w:val="000000"/>
          <w:sz w:val="28"/>
          <w:szCs w:val="28"/>
          <w:lang w:val="uk-UA"/>
        </w:rPr>
        <w:t xml:space="preserve"> чинники романтичного історичного роману (на матеріалі роману В. Скотта «</w:t>
      </w:r>
      <w:proofErr w:type="spellStart"/>
      <w:r>
        <w:rPr>
          <w:b/>
          <w:bCs/>
          <w:color w:val="000000"/>
          <w:sz w:val="28"/>
          <w:szCs w:val="28"/>
          <w:lang w:val="uk-UA"/>
        </w:rPr>
        <w:t>Айвенго</w:t>
      </w:r>
      <w:proofErr w:type="spellEnd"/>
      <w:r>
        <w:rPr>
          <w:b/>
          <w:bCs/>
          <w:color w:val="000000"/>
          <w:sz w:val="28"/>
          <w:szCs w:val="28"/>
          <w:lang w:val="uk-UA"/>
        </w:rPr>
        <w:t>»)</w:t>
      </w:r>
      <w:r>
        <w:rPr>
          <w:color w:val="000000"/>
          <w:sz w:val="28"/>
          <w:szCs w:val="28"/>
          <w:lang w:val="uk-UA"/>
        </w:rPr>
        <w:t>………………………………………………</w:t>
      </w:r>
      <w:r w:rsidR="00B5419A">
        <w:rPr>
          <w:color w:val="000000"/>
          <w:sz w:val="28"/>
          <w:szCs w:val="28"/>
          <w:lang w:val="uk-UA"/>
        </w:rPr>
        <w:t>…70</w:t>
      </w:r>
    </w:p>
    <w:p w14:paraId="6017B49F" w14:textId="77777777" w:rsidR="00006E77" w:rsidRDefault="00006E77" w:rsidP="00D9427F">
      <w:pPr>
        <w:rPr>
          <w:bCs/>
          <w:i/>
          <w:iCs/>
          <w:sz w:val="28"/>
          <w:szCs w:val="28"/>
          <w:lang w:val="uk-UA"/>
        </w:rPr>
      </w:pPr>
    </w:p>
    <w:p w14:paraId="0879222A" w14:textId="77777777" w:rsidR="00006E77" w:rsidRPr="00006E77" w:rsidRDefault="00006E77" w:rsidP="00D9427F">
      <w:pPr>
        <w:rPr>
          <w:bCs/>
          <w:i/>
          <w:iCs/>
          <w:sz w:val="28"/>
          <w:szCs w:val="28"/>
          <w:lang w:val="uk-UA"/>
        </w:rPr>
      </w:pPr>
      <w:r w:rsidRPr="00006E77">
        <w:rPr>
          <w:bCs/>
          <w:i/>
          <w:iCs/>
          <w:sz w:val="28"/>
          <w:szCs w:val="28"/>
          <w:lang w:val="uk-UA"/>
        </w:rPr>
        <w:t>Семінарське заняття № 8</w:t>
      </w:r>
    </w:p>
    <w:p w14:paraId="2A20560A" w14:textId="77777777" w:rsidR="00F65E5A" w:rsidRPr="00A55760" w:rsidRDefault="00A55760" w:rsidP="00F65E5A">
      <w:pPr>
        <w:rPr>
          <w:bCs/>
          <w:sz w:val="28"/>
          <w:szCs w:val="28"/>
          <w:lang w:val="uk-UA"/>
        </w:rPr>
      </w:pPr>
      <w:r>
        <w:rPr>
          <w:b/>
          <w:caps/>
          <w:sz w:val="28"/>
          <w:szCs w:val="28"/>
          <w:lang w:val="uk-UA"/>
        </w:rPr>
        <w:t>Р</w:t>
      </w:r>
      <w:r>
        <w:rPr>
          <w:b/>
          <w:sz w:val="28"/>
          <w:szCs w:val="28"/>
          <w:lang w:val="uk-UA"/>
        </w:rPr>
        <w:t xml:space="preserve">омантичний історизм і психологізм в романі </w:t>
      </w:r>
      <w:r w:rsidR="002614AE" w:rsidRPr="002614AE">
        <w:rPr>
          <w:b/>
          <w:caps/>
          <w:sz w:val="28"/>
          <w:szCs w:val="28"/>
          <w:lang w:val="uk-UA"/>
        </w:rPr>
        <w:t>«С</w:t>
      </w:r>
      <w:r w:rsidR="002614AE" w:rsidRPr="002614AE">
        <w:rPr>
          <w:b/>
          <w:sz w:val="28"/>
          <w:szCs w:val="28"/>
          <w:lang w:val="uk-UA"/>
        </w:rPr>
        <w:t>обор Паризької Богоматері» В. Гюго</w:t>
      </w:r>
      <w:r>
        <w:rPr>
          <w:b/>
          <w:sz w:val="28"/>
          <w:szCs w:val="28"/>
          <w:lang w:val="uk-UA"/>
        </w:rPr>
        <w:t xml:space="preserve"> </w:t>
      </w:r>
      <w:r>
        <w:rPr>
          <w:bCs/>
          <w:sz w:val="28"/>
          <w:szCs w:val="28"/>
          <w:lang w:val="uk-UA"/>
        </w:rPr>
        <w:t>…………………………………………………………………………</w:t>
      </w:r>
      <w:r w:rsidR="00B5419A">
        <w:rPr>
          <w:bCs/>
          <w:sz w:val="28"/>
          <w:szCs w:val="28"/>
          <w:lang w:val="uk-UA"/>
        </w:rPr>
        <w:t>…73</w:t>
      </w:r>
    </w:p>
    <w:p w14:paraId="35917AA0" w14:textId="77777777" w:rsidR="0064026C" w:rsidRPr="002614AE" w:rsidRDefault="0064026C" w:rsidP="00F65E5A">
      <w:pPr>
        <w:rPr>
          <w:b/>
          <w:sz w:val="28"/>
          <w:szCs w:val="28"/>
          <w:lang w:val="uk-UA"/>
        </w:rPr>
      </w:pPr>
    </w:p>
    <w:p w14:paraId="2F521AE6" w14:textId="299C1B36" w:rsidR="00F65E5A" w:rsidRPr="00343FE8" w:rsidRDefault="00F65E5A" w:rsidP="00F65E5A">
      <w:pPr>
        <w:rPr>
          <w:sz w:val="28"/>
          <w:szCs w:val="28"/>
          <w:lang w:val="uk-UA"/>
        </w:rPr>
      </w:pPr>
      <w:r w:rsidRPr="00343FE8">
        <w:rPr>
          <w:sz w:val="28"/>
          <w:szCs w:val="28"/>
          <w:lang w:val="uk-UA"/>
        </w:rPr>
        <w:t>МЕТОДИЧНІ РЕКОМЕНДАЦІЇ ДО САМОСТІЙНОЇ РОБОТИ ……………</w:t>
      </w:r>
      <w:r w:rsidR="00B5419A" w:rsidRPr="00343FE8">
        <w:rPr>
          <w:sz w:val="28"/>
          <w:szCs w:val="28"/>
          <w:lang w:val="uk-UA"/>
        </w:rPr>
        <w:t>..7</w:t>
      </w:r>
      <w:r w:rsidR="00DA701B">
        <w:rPr>
          <w:sz w:val="28"/>
          <w:szCs w:val="28"/>
          <w:lang w:val="uk-UA"/>
        </w:rPr>
        <w:t>7</w:t>
      </w:r>
    </w:p>
    <w:p w14:paraId="7BDEC26B" w14:textId="77777777" w:rsidR="00F65E5A" w:rsidRPr="00343FE8" w:rsidRDefault="00F65E5A" w:rsidP="00F65E5A">
      <w:pPr>
        <w:rPr>
          <w:sz w:val="28"/>
          <w:szCs w:val="28"/>
          <w:lang w:val="uk-UA"/>
        </w:rPr>
      </w:pPr>
    </w:p>
    <w:p w14:paraId="2BD56D0C" w14:textId="1CEF0677" w:rsidR="00F65E5A" w:rsidRPr="00343FE8" w:rsidRDefault="00F65E5A" w:rsidP="00F65E5A">
      <w:pPr>
        <w:rPr>
          <w:sz w:val="28"/>
          <w:szCs w:val="28"/>
          <w:lang w:val="uk-UA"/>
        </w:rPr>
      </w:pPr>
      <w:r w:rsidRPr="00343FE8">
        <w:rPr>
          <w:sz w:val="28"/>
          <w:szCs w:val="28"/>
          <w:lang w:val="uk-UA"/>
        </w:rPr>
        <w:t>МЕТОДИКА ВИКОНАННЯ ІНДИВІДУАЛЬНОГО ЗАВДАННЯ ……………</w:t>
      </w:r>
      <w:r w:rsidR="00B5419A" w:rsidRPr="00343FE8">
        <w:rPr>
          <w:sz w:val="28"/>
          <w:szCs w:val="28"/>
          <w:lang w:val="uk-UA"/>
        </w:rPr>
        <w:t>8</w:t>
      </w:r>
      <w:r w:rsidR="00DA701B">
        <w:rPr>
          <w:sz w:val="28"/>
          <w:szCs w:val="28"/>
          <w:lang w:val="uk-UA"/>
        </w:rPr>
        <w:t>0</w:t>
      </w:r>
    </w:p>
    <w:p w14:paraId="35C527AC" w14:textId="77777777" w:rsidR="00B5419A" w:rsidRPr="00343FE8" w:rsidRDefault="00B5419A" w:rsidP="00F65E5A">
      <w:pPr>
        <w:rPr>
          <w:sz w:val="28"/>
          <w:szCs w:val="28"/>
          <w:lang w:val="uk-UA"/>
        </w:rPr>
      </w:pPr>
    </w:p>
    <w:p w14:paraId="678FC1CE" w14:textId="39D24EFF" w:rsidR="00B5419A" w:rsidRPr="000A7E7F" w:rsidRDefault="00FD5014" w:rsidP="00F65E5A">
      <w:pPr>
        <w:rPr>
          <w:sz w:val="28"/>
          <w:szCs w:val="28"/>
          <w:lang w:val="uk-UA"/>
        </w:rPr>
      </w:pPr>
      <w:r>
        <w:rPr>
          <w:sz w:val="28"/>
          <w:szCs w:val="28"/>
          <w:lang w:val="uk-UA"/>
        </w:rPr>
        <w:t>ЗМІСТ СЕМЕСТРОВОГО</w:t>
      </w:r>
      <w:r w:rsidR="00D504EC">
        <w:rPr>
          <w:sz w:val="28"/>
          <w:szCs w:val="28"/>
          <w:lang w:val="uk-UA"/>
        </w:rPr>
        <w:t xml:space="preserve"> КОНТРОЛЮ..</w:t>
      </w:r>
      <w:r w:rsidR="009952CB">
        <w:rPr>
          <w:sz w:val="28"/>
          <w:szCs w:val="28"/>
          <w:lang w:val="uk-UA"/>
        </w:rPr>
        <w:t>……………………</w:t>
      </w:r>
      <w:r>
        <w:rPr>
          <w:sz w:val="28"/>
          <w:szCs w:val="28"/>
          <w:lang w:val="uk-UA"/>
        </w:rPr>
        <w:t>………………….</w:t>
      </w:r>
      <w:r w:rsidR="009952CB">
        <w:rPr>
          <w:sz w:val="28"/>
          <w:szCs w:val="28"/>
          <w:lang w:val="uk-UA"/>
        </w:rPr>
        <w:t>9</w:t>
      </w:r>
      <w:r w:rsidR="00DA701B">
        <w:rPr>
          <w:sz w:val="28"/>
          <w:szCs w:val="28"/>
          <w:lang w:val="uk-UA"/>
        </w:rPr>
        <w:t>3</w:t>
      </w:r>
    </w:p>
    <w:p w14:paraId="110AF140" w14:textId="77777777" w:rsidR="00F65E5A" w:rsidRPr="000A7E7F" w:rsidRDefault="00F65E5A" w:rsidP="00F65E5A">
      <w:pPr>
        <w:rPr>
          <w:sz w:val="28"/>
          <w:szCs w:val="28"/>
          <w:lang w:val="uk-UA"/>
        </w:rPr>
      </w:pPr>
    </w:p>
    <w:p w14:paraId="6BD5EFED" w14:textId="3321C63B" w:rsidR="00F65E5A" w:rsidRDefault="00A55760" w:rsidP="00F65E5A">
      <w:pPr>
        <w:rPr>
          <w:sz w:val="28"/>
          <w:szCs w:val="28"/>
          <w:lang w:val="uk-UA"/>
        </w:rPr>
      </w:pPr>
      <w:r>
        <w:rPr>
          <w:sz w:val="28"/>
          <w:szCs w:val="28"/>
          <w:lang w:val="uk-UA"/>
        </w:rPr>
        <w:t xml:space="preserve">ТЕРМІНОЛОГІЧНИЙ МІНІМУМ </w:t>
      </w:r>
      <w:r w:rsidR="00F65E5A" w:rsidRPr="000A7E7F">
        <w:rPr>
          <w:sz w:val="28"/>
          <w:szCs w:val="28"/>
          <w:lang w:val="uk-UA"/>
        </w:rPr>
        <w:t xml:space="preserve"> ………….…………………</w:t>
      </w:r>
      <w:r w:rsidR="00F65E5A">
        <w:rPr>
          <w:sz w:val="28"/>
          <w:szCs w:val="28"/>
          <w:lang w:val="uk-UA"/>
        </w:rPr>
        <w:t>…</w:t>
      </w:r>
      <w:r w:rsidR="009952CB">
        <w:rPr>
          <w:sz w:val="28"/>
          <w:szCs w:val="28"/>
          <w:lang w:val="uk-UA"/>
        </w:rPr>
        <w:t>……………..</w:t>
      </w:r>
      <w:r w:rsidR="00B5419A">
        <w:rPr>
          <w:sz w:val="28"/>
          <w:szCs w:val="28"/>
          <w:lang w:val="uk-UA"/>
        </w:rPr>
        <w:t>9</w:t>
      </w:r>
      <w:r w:rsidR="00FD5014">
        <w:rPr>
          <w:sz w:val="28"/>
          <w:szCs w:val="28"/>
          <w:lang w:val="uk-UA"/>
        </w:rPr>
        <w:t>8</w:t>
      </w:r>
    </w:p>
    <w:p w14:paraId="09624279" w14:textId="77777777" w:rsidR="0064026C" w:rsidRDefault="0064026C" w:rsidP="00F65E5A">
      <w:pPr>
        <w:rPr>
          <w:sz w:val="28"/>
          <w:szCs w:val="28"/>
          <w:lang w:val="uk-UA"/>
        </w:rPr>
      </w:pPr>
    </w:p>
    <w:p w14:paraId="199CDAAD" w14:textId="128B2ED2" w:rsidR="0064026C" w:rsidRPr="000A7E7F" w:rsidRDefault="0064026C" w:rsidP="00F65E5A">
      <w:pPr>
        <w:rPr>
          <w:sz w:val="28"/>
          <w:szCs w:val="28"/>
        </w:rPr>
      </w:pPr>
      <w:r>
        <w:rPr>
          <w:sz w:val="28"/>
          <w:szCs w:val="28"/>
          <w:lang w:val="uk-UA"/>
        </w:rPr>
        <w:t>ПЕРЕЛІК ХУДОЖНІХ ТВОРІВ ………………………………………</w:t>
      </w:r>
      <w:r w:rsidR="009952CB">
        <w:rPr>
          <w:sz w:val="28"/>
          <w:szCs w:val="28"/>
          <w:lang w:val="uk-UA"/>
        </w:rPr>
        <w:t>………..</w:t>
      </w:r>
      <w:r w:rsidR="00B5419A">
        <w:rPr>
          <w:sz w:val="28"/>
          <w:szCs w:val="28"/>
          <w:lang w:val="uk-UA"/>
        </w:rPr>
        <w:t>10</w:t>
      </w:r>
      <w:r w:rsidR="00FD5014">
        <w:rPr>
          <w:sz w:val="28"/>
          <w:szCs w:val="28"/>
          <w:lang w:val="uk-UA"/>
        </w:rPr>
        <w:t>4</w:t>
      </w:r>
    </w:p>
    <w:p w14:paraId="317DD399" w14:textId="77777777" w:rsidR="00006E77" w:rsidRDefault="00006E77" w:rsidP="00F65E5A">
      <w:pPr>
        <w:jc w:val="both"/>
        <w:rPr>
          <w:sz w:val="28"/>
          <w:szCs w:val="28"/>
          <w:lang w:val="uk-UA"/>
        </w:rPr>
      </w:pPr>
    </w:p>
    <w:p w14:paraId="432B69A0" w14:textId="480E4490" w:rsidR="00F65E5A" w:rsidRPr="000A7E7F" w:rsidRDefault="00F65E5A" w:rsidP="00F65E5A">
      <w:pPr>
        <w:jc w:val="both"/>
        <w:rPr>
          <w:sz w:val="28"/>
          <w:szCs w:val="28"/>
          <w:lang w:val="uk-UA"/>
        </w:rPr>
      </w:pPr>
      <w:r>
        <w:rPr>
          <w:sz w:val="28"/>
          <w:szCs w:val="28"/>
          <w:lang w:val="uk-UA"/>
        </w:rPr>
        <w:t>РЕКОМЕНДОВАН</w:t>
      </w:r>
      <w:r w:rsidR="00FD5014">
        <w:rPr>
          <w:sz w:val="28"/>
          <w:szCs w:val="28"/>
          <w:lang w:val="uk-UA"/>
        </w:rPr>
        <w:t>А ЛІТЕРАТУРА</w:t>
      </w:r>
      <w:r>
        <w:rPr>
          <w:sz w:val="28"/>
          <w:szCs w:val="28"/>
          <w:lang w:val="uk-UA"/>
        </w:rPr>
        <w:t xml:space="preserve"> </w:t>
      </w:r>
      <w:r w:rsidRPr="000A7E7F">
        <w:rPr>
          <w:sz w:val="28"/>
          <w:szCs w:val="28"/>
          <w:lang w:val="uk-UA"/>
        </w:rPr>
        <w:t>……………………………………...</w:t>
      </w:r>
      <w:r>
        <w:rPr>
          <w:sz w:val="28"/>
          <w:szCs w:val="28"/>
          <w:lang w:val="uk-UA"/>
        </w:rPr>
        <w:t>.........</w:t>
      </w:r>
      <w:r w:rsidR="00B5419A">
        <w:rPr>
          <w:sz w:val="28"/>
          <w:szCs w:val="28"/>
          <w:lang w:val="uk-UA"/>
        </w:rPr>
        <w:t>10</w:t>
      </w:r>
      <w:r w:rsidR="00FD5014">
        <w:rPr>
          <w:sz w:val="28"/>
          <w:szCs w:val="28"/>
          <w:lang w:val="uk-UA"/>
        </w:rPr>
        <w:t>7</w:t>
      </w:r>
    </w:p>
    <w:p w14:paraId="737FFF2E" w14:textId="77777777" w:rsidR="00006E77" w:rsidRDefault="00006E77" w:rsidP="00F65E5A">
      <w:pPr>
        <w:jc w:val="center"/>
        <w:rPr>
          <w:b/>
          <w:sz w:val="28"/>
          <w:szCs w:val="28"/>
          <w:lang w:val="uk-UA"/>
        </w:rPr>
      </w:pPr>
    </w:p>
    <w:p w14:paraId="106D82AC" w14:textId="77777777" w:rsidR="00006E77" w:rsidRDefault="00006E77" w:rsidP="00F65E5A">
      <w:pPr>
        <w:jc w:val="center"/>
        <w:rPr>
          <w:b/>
          <w:sz w:val="28"/>
          <w:szCs w:val="28"/>
          <w:lang w:val="uk-UA"/>
        </w:rPr>
      </w:pPr>
    </w:p>
    <w:p w14:paraId="543AB6CE" w14:textId="77777777" w:rsidR="00006E77" w:rsidRDefault="00006E77" w:rsidP="00F65E5A">
      <w:pPr>
        <w:jc w:val="center"/>
        <w:rPr>
          <w:b/>
          <w:sz w:val="28"/>
          <w:szCs w:val="28"/>
          <w:lang w:val="uk-UA"/>
        </w:rPr>
      </w:pPr>
    </w:p>
    <w:p w14:paraId="6B83F11F" w14:textId="77777777" w:rsidR="00006E77" w:rsidRDefault="00006E77" w:rsidP="00F65E5A">
      <w:pPr>
        <w:jc w:val="center"/>
        <w:rPr>
          <w:b/>
          <w:sz w:val="28"/>
          <w:szCs w:val="28"/>
          <w:lang w:val="uk-UA"/>
        </w:rPr>
      </w:pPr>
    </w:p>
    <w:p w14:paraId="3FC62EDE" w14:textId="77777777" w:rsidR="00006E77" w:rsidRDefault="00006E77" w:rsidP="00F65E5A">
      <w:pPr>
        <w:jc w:val="center"/>
        <w:rPr>
          <w:b/>
          <w:sz w:val="28"/>
          <w:szCs w:val="28"/>
          <w:lang w:val="uk-UA"/>
        </w:rPr>
      </w:pPr>
    </w:p>
    <w:p w14:paraId="3100D730" w14:textId="77777777" w:rsidR="00006E77" w:rsidRDefault="00006E77" w:rsidP="00F65E5A">
      <w:pPr>
        <w:jc w:val="center"/>
        <w:rPr>
          <w:b/>
          <w:sz w:val="28"/>
          <w:szCs w:val="28"/>
          <w:lang w:val="uk-UA"/>
        </w:rPr>
      </w:pPr>
    </w:p>
    <w:p w14:paraId="084C0C6E" w14:textId="77777777" w:rsidR="00006E77" w:rsidRDefault="00006E77" w:rsidP="00F65E5A">
      <w:pPr>
        <w:jc w:val="center"/>
        <w:rPr>
          <w:b/>
          <w:sz w:val="28"/>
          <w:szCs w:val="28"/>
          <w:lang w:val="uk-UA"/>
        </w:rPr>
      </w:pPr>
    </w:p>
    <w:p w14:paraId="68859015" w14:textId="77777777" w:rsidR="00006E77" w:rsidRDefault="00006E77" w:rsidP="00F65E5A">
      <w:pPr>
        <w:jc w:val="center"/>
        <w:rPr>
          <w:b/>
          <w:sz w:val="28"/>
          <w:szCs w:val="28"/>
          <w:lang w:val="uk-UA"/>
        </w:rPr>
      </w:pPr>
    </w:p>
    <w:p w14:paraId="66F55157" w14:textId="77777777" w:rsidR="00006E77" w:rsidRDefault="00006E77" w:rsidP="00F65E5A">
      <w:pPr>
        <w:jc w:val="center"/>
        <w:rPr>
          <w:b/>
          <w:sz w:val="28"/>
          <w:szCs w:val="28"/>
          <w:lang w:val="uk-UA"/>
        </w:rPr>
      </w:pPr>
    </w:p>
    <w:p w14:paraId="6C3E5D08" w14:textId="77777777" w:rsidR="00006E77" w:rsidRDefault="00006E77" w:rsidP="00F65E5A">
      <w:pPr>
        <w:jc w:val="center"/>
        <w:rPr>
          <w:b/>
          <w:sz w:val="28"/>
          <w:szCs w:val="28"/>
          <w:lang w:val="uk-UA"/>
        </w:rPr>
      </w:pPr>
    </w:p>
    <w:p w14:paraId="2F83E15C" w14:textId="77777777" w:rsidR="00006E77" w:rsidRDefault="00006E77" w:rsidP="00F65E5A">
      <w:pPr>
        <w:jc w:val="center"/>
        <w:rPr>
          <w:b/>
          <w:sz w:val="28"/>
          <w:szCs w:val="28"/>
          <w:lang w:val="uk-UA"/>
        </w:rPr>
      </w:pPr>
    </w:p>
    <w:p w14:paraId="71695E29" w14:textId="77777777" w:rsidR="00006E77" w:rsidRDefault="00006E77" w:rsidP="00F65E5A">
      <w:pPr>
        <w:jc w:val="center"/>
        <w:rPr>
          <w:b/>
          <w:sz w:val="28"/>
          <w:szCs w:val="28"/>
          <w:lang w:val="uk-UA"/>
        </w:rPr>
      </w:pPr>
    </w:p>
    <w:p w14:paraId="724E3FA1" w14:textId="77777777" w:rsidR="00006E77" w:rsidRDefault="00006E77" w:rsidP="00F65E5A">
      <w:pPr>
        <w:jc w:val="center"/>
        <w:rPr>
          <w:b/>
          <w:sz w:val="28"/>
          <w:szCs w:val="28"/>
          <w:lang w:val="uk-UA"/>
        </w:rPr>
      </w:pPr>
    </w:p>
    <w:p w14:paraId="3EEC03B1" w14:textId="6C4694FF" w:rsidR="00006E77" w:rsidRDefault="00006E77" w:rsidP="00F65E5A">
      <w:pPr>
        <w:jc w:val="center"/>
        <w:rPr>
          <w:b/>
          <w:sz w:val="28"/>
          <w:szCs w:val="28"/>
          <w:lang w:val="uk-UA"/>
        </w:rPr>
      </w:pPr>
    </w:p>
    <w:p w14:paraId="6ACEE64E" w14:textId="1E663F4A" w:rsidR="00DA701B" w:rsidRDefault="00DA701B" w:rsidP="00F65E5A">
      <w:pPr>
        <w:jc w:val="center"/>
        <w:rPr>
          <w:b/>
          <w:sz w:val="28"/>
          <w:szCs w:val="28"/>
          <w:lang w:val="uk-UA"/>
        </w:rPr>
      </w:pPr>
    </w:p>
    <w:p w14:paraId="5396C496" w14:textId="77777777" w:rsidR="00DA701B" w:rsidRDefault="00DA701B" w:rsidP="00F65E5A">
      <w:pPr>
        <w:jc w:val="center"/>
        <w:rPr>
          <w:b/>
          <w:sz w:val="28"/>
          <w:szCs w:val="28"/>
          <w:lang w:val="uk-UA"/>
        </w:rPr>
      </w:pPr>
    </w:p>
    <w:p w14:paraId="7F566F0B" w14:textId="77777777" w:rsidR="00006E77" w:rsidRDefault="00006E77" w:rsidP="00AB105A">
      <w:pPr>
        <w:rPr>
          <w:b/>
          <w:sz w:val="28"/>
          <w:szCs w:val="28"/>
          <w:lang w:val="uk-UA"/>
        </w:rPr>
      </w:pPr>
    </w:p>
    <w:p w14:paraId="31EEFFB8" w14:textId="77777777" w:rsidR="00F65E5A" w:rsidRDefault="00F65E5A" w:rsidP="00F65E5A">
      <w:pPr>
        <w:jc w:val="center"/>
        <w:rPr>
          <w:b/>
          <w:sz w:val="28"/>
          <w:szCs w:val="28"/>
          <w:lang w:val="uk-UA"/>
        </w:rPr>
      </w:pPr>
      <w:r>
        <w:rPr>
          <w:b/>
          <w:sz w:val="28"/>
          <w:szCs w:val="28"/>
          <w:lang w:val="uk-UA"/>
        </w:rPr>
        <w:lastRenderedPageBreak/>
        <w:t>В</w:t>
      </w:r>
      <w:r w:rsidRPr="001E42DE">
        <w:rPr>
          <w:b/>
          <w:sz w:val="28"/>
          <w:szCs w:val="28"/>
          <w:lang w:val="uk-UA"/>
        </w:rPr>
        <w:t>СТУП</w:t>
      </w:r>
    </w:p>
    <w:p w14:paraId="38D50019" w14:textId="77777777" w:rsidR="00F65E5A" w:rsidRDefault="00F65E5A" w:rsidP="00F65E5A">
      <w:pPr>
        <w:jc w:val="center"/>
        <w:rPr>
          <w:b/>
          <w:sz w:val="28"/>
          <w:szCs w:val="28"/>
          <w:lang w:val="uk-UA"/>
        </w:rPr>
      </w:pPr>
    </w:p>
    <w:p w14:paraId="5E719925" w14:textId="5A2E3DA8" w:rsidR="00090DB1" w:rsidRDefault="00F65E5A" w:rsidP="00090DB1">
      <w:pPr>
        <w:pStyle w:val="a3"/>
        <w:spacing w:line="360" w:lineRule="auto"/>
        <w:ind w:firstLine="720"/>
        <w:rPr>
          <w:szCs w:val="28"/>
        </w:rPr>
      </w:pPr>
      <w:r>
        <w:rPr>
          <w:szCs w:val="28"/>
        </w:rPr>
        <w:t>Навчальна дисципліна «Історія зарубіжної літератури» належить до нормативних дисциплін</w:t>
      </w:r>
      <w:r w:rsidRPr="00D4675B">
        <w:rPr>
          <w:szCs w:val="28"/>
        </w:rPr>
        <w:t xml:space="preserve"> циклу</w:t>
      </w:r>
      <w:r w:rsidR="00B26B57">
        <w:rPr>
          <w:szCs w:val="28"/>
        </w:rPr>
        <w:t xml:space="preserve"> професійної</w:t>
      </w:r>
      <w:r>
        <w:rPr>
          <w:szCs w:val="28"/>
        </w:rPr>
        <w:t xml:space="preserve"> підготовки студентів </w:t>
      </w:r>
      <w:r w:rsidR="00402600" w:rsidRPr="00C37E2E">
        <w:rPr>
          <w:szCs w:val="28"/>
        </w:rPr>
        <w:t>освітньо-професійн</w:t>
      </w:r>
      <w:r w:rsidR="001E1022" w:rsidRPr="00C37E2E">
        <w:rPr>
          <w:szCs w:val="28"/>
        </w:rPr>
        <w:t>их</w:t>
      </w:r>
      <w:r w:rsidR="00402600" w:rsidRPr="00C37E2E">
        <w:rPr>
          <w:szCs w:val="28"/>
        </w:rPr>
        <w:t xml:space="preserve"> програм</w:t>
      </w:r>
      <w:r w:rsidR="001E1022" w:rsidRPr="00C37E2E">
        <w:rPr>
          <w:szCs w:val="28"/>
        </w:rPr>
        <w:t>:</w:t>
      </w:r>
      <w:r w:rsidRPr="00C37E2E">
        <w:rPr>
          <w:szCs w:val="28"/>
        </w:rPr>
        <w:t xml:space="preserve"> «</w:t>
      </w:r>
      <w:r w:rsidR="00402600" w:rsidRPr="00C37E2E">
        <w:rPr>
          <w:szCs w:val="28"/>
        </w:rPr>
        <w:t>Мова і література</w:t>
      </w:r>
      <w:r w:rsidR="001E1022" w:rsidRPr="00C37E2E">
        <w:rPr>
          <w:szCs w:val="28"/>
        </w:rPr>
        <w:t xml:space="preserve"> (англійська)</w:t>
      </w:r>
      <w:r w:rsidRPr="00C37E2E">
        <w:rPr>
          <w:szCs w:val="28"/>
        </w:rPr>
        <w:t>»</w:t>
      </w:r>
      <w:r w:rsidR="001E1022" w:rsidRPr="00C37E2E">
        <w:rPr>
          <w:szCs w:val="28"/>
        </w:rPr>
        <w:t>,</w:t>
      </w:r>
      <w:r w:rsidR="001E1022">
        <w:rPr>
          <w:szCs w:val="28"/>
        </w:rPr>
        <w:t xml:space="preserve"> </w:t>
      </w:r>
      <w:r w:rsidR="001E1022" w:rsidRPr="00F978BF">
        <w:rPr>
          <w:szCs w:val="28"/>
        </w:rPr>
        <w:t>«Мова і література (німецька)», «Мова і література (французька)», «Мова і література (іспанська)»</w:t>
      </w:r>
      <w:r w:rsidR="001E1022">
        <w:rPr>
          <w:szCs w:val="28"/>
        </w:rPr>
        <w:t>, «Мова і література (китайська)»</w:t>
      </w:r>
      <w:r>
        <w:rPr>
          <w:szCs w:val="28"/>
        </w:rPr>
        <w:t xml:space="preserve">. </w:t>
      </w:r>
      <w:r w:rsidRPr="00C37E2E">
        <w:rPr>
          <w:szCs w:val="28"/>
        </w:rPr>
        <w:t>З</w:t>
      </w:r>
      <w:r w:rsidR="001E1022" w:rsidRPr="00C37E2E">
        <w:rPr>
          <w:szCs w:val="28"/>
        </w:rPr>
        <w:t>міст навчальної дисципліни обумовлений</w:t>
      </w:r>
      <w:r w:rsidRPr="00C37E2E">
        <w:rPr>
          <w:szCs w:val="28"/>
        </w:rPr>
        <w:t xml:space="preserve"> </w:t>
      </w:r>
      <w:r w:rsidR="00090DB1" w:rsidRPr="00C37E2E">
        <w:rPr>
          <w:szCs w:val="28"/>
        </w:rPr>
        <w:t xml:space="preserve">основними </w:t>
      </w:r>
      <w:r w:rsidR="00090DB1" w:rsidRPr="00C37E2E">
        <w:rPr>
          <w:b/>
          <w:szCs w:val="28"/>
        </w:rPr>
        <w:t>завданнями</w:t>
      </w:r>
      <w:r w:rsidR="00090DB1" w:rsidRPr="00C37E2E">
        <w:rPr>
          <w:szCs w:val="28"/>
        </w:rPr>
        <w:t>:</w:t>
      </w:r>
      <w:r w:rsidR="00090DB1" w:rsidRPr="00A54080">
        <w:rPr>
          <w:szCs w:val="28"/>
        </w:rPr>
        <w:t xml:space="preserve"> </w:t>
      </w:r>
    </w:p>
    <w:p w14:paraId="470D0705" w14:textId="77777777" w:rsidR="00090DB1" w:rsidRDefault="00090DB1" w:rsidP="00ED3409">
      <w:pPr>
        <w:pStyle w:val="a3"/>
        <w:numPr>
          <w:ilvl w:val="0"/>
          <w:numId w:val="110"/>
        </w:numPr>
        <w:suppressAutoHyphens/>
        <w:spacing w:line="360" w:lineRule="auto"/>
        <w:ind w:left="709" w:firstLine="11"/>
        <w:rPr>
          <w:szCs w:val="28"/>
        </w:rPr>
      </w:pPr>
      <w:r w:rsidRPr="00A54080">
        <w:rPr>
          <w:szCs w:val="28"/>
        </w:rPr>
        <w:t>засвоєння студентами</w:t>
      </w:r>
      <w:r>
        <w:rPr>
          <w:szCs w:val="28"/>
        </w:rPr>
        <w:t xml:space="preserve"> історико-культурних і світоглядних</w:t>
      </w:r>
      <w:r w:rsidRPr="00A54080">
        <w:rPr>
          <w:szCs w:val="28"/>
        </w:rPr>
        <w:t xml:space="preserve"> особливостей </w:t>
      </w:r>
      <w:r>
        <w:rPr>
          <w:szCs w:val="28"/>
        </w:rPr>
        <w:t>барокового, класицистичного, просвітницького світогляду</w:t>
      </w:r>
      <w:r w:rsidRPr="00A54080">
        <w:rPr>
          <w:szCs w:val="28"/>
        </w:rPr>
        <w:t>;</w:t>
      </w:r>
    </w:p>
    <w:p w14:paraId="59D317D7" w14:textId="77777777" w:rsidR="00090DB1" w:rsidRPr="00C144A5" w:rsidRDefault="00090DB1" w:rsidP="00ED3409">
      <w:pPr>
        <w:pStyle w:val="a3"/>
        <w:numPr>
          <w:ilvl w:val="0"/>
          <w:numId w:val="110"/>
        </w:numPr>
        <w:suppressAutoHyphens/>
        <w:spacing w:line="360" w:lineRule="auto"/>
        <w:ind w:left="709" w:firstLine="11"/>
        <w:rPr>
          <w:bCs/>
          <w:szCs w:val="28"/>
        </w:rPr>
      </w:pPr>
      <w:r>
        <w:rPr>
          <w:szCs w:val="28"/>
        </w:rPr>
        <w:t xml:space="preserve">усвідомлення специфіки жанрів художньої творчості </w:t>
      </w:r>
      <w:r w:rsidRPr="00C144A5">
        <w:rPr>
          <w:bCs/>
          <w:szCs w:val="28"/>
          <w:lang w:val="en-US"/>
        </w:rPr>
        <w:t>XVII</w:t>
      </w:r>
      <w:r w:rsidRPr="00C144A5">
        <w:rPr>
          <w:bCs/>
          <w:szCs w:val="28"/>
        </w:rPr>
        <w:t xml:space="preserve">, </w:t>
      </w:r>
      <w:r w:rsidRPr="00C144A5">
        <w:rPr>
          <w:bCs/>
          <w:szCs w:val="28"/>
          <w:lang w:val="en-US"/>
        </w:rPr>
        <w:t>XVIII</w:t>
      </w:r>
      <w:r w:rsidRPr="00C144A5">
        <w:rPr>
          <w:bCs/>
          <w:szCs w:val="28"/>
        </w:rPr>
        <w:t xml:space="preserve"> – пер. пол. </w:t>
      </w:r>
      <w:r w:rsidRPr="00C144A5">
        <w:rPr>
          <w:bCs/>
          <w:szCs w:val="28"/>
          <w:lang w:val="en-US"/>
        </w:rPr>
        <w:t>XIX</w:t>
      </w:r>
      <w:r w:rsidRPr="00C144A5">
        <w:rPr>
          <w:bCs/>
          <w:szCs w:val="28"/>
        </w:rPr>
        <w:t xml:space="preserve"> </w:t>
      </w:r>
      <w:proofErr w:type="gramStart"/>
      <w:r w:rsidRPr="00C144A5">
        <w:rPr>
          <w:bCs/>
          <w:szCs w:val="28"/>
        </w:rPr>
        <w:t>ст.;</w:t>
      </w:r>
      <w:proofErr w:type="gramEnd"/>
    </w:p>
    <w:p w14:paraId="124688D2" w14:textId="77777777" w:rsidR="00090DB1" w:rsidRDefault="00090DB1" w:rsidP="00ED3409">
      <w:pPr>
        <w:pStyle w:val="a3"/>
        <w:numPr>
          <w:ilvl w:val="0"/>
          <w:numId w:val="110"/>
        </w:numPr>
        <w:suppressAutoHyphens/>
        <w:spacing w:line="360" w:lineRule="auto"/>
        <w:ind w:left="709" w:firstLine="11"/>
        <w:rPr>
          <w:szCs w:val="28"/>
        </w:rPr>
      </w:pPr>
      <w:r>
        <w:rPr>
          <w:szCs w:val="28"/>
        </w:rPr>
        <w:t>засвоєння алгоритмів інтерпретації елементів стилю, поетики і художньої образності в творах барокового, класицистичного, романтичного художнього напрямів;</w:t>
      </w:r>
    </w:p>
    <w:p w14:paraId="36FBA17A" w14:textId="77777777" w:rsidR="00090DB1" w:rsidRPr="002A6469" w:rsidRDefault="00090DB1" w:rsidP="00ED3409">
      <w:pPr>
        <w:pStyle w:val="a3"/>
        <w:numPr>
          <w:ilvl w:val="0"/>
          <w:numId w:val="110"/>
        </w:numPr>
        <w:suppressAutoHyphens/>
        <w:spacing w:line="360" w:lineRule="auto"/>
        <w:ind w:left="709" w:firstLine="11"/>
        <w:rPr>
          <w:szCs w:val="28"/>
        </w:rPr>
      </w:pPr>
      <w:r>
        <w:rPr>
          <w:szCs w:val="28"/>
        </w:rPr>
        <w:t xml:space="preserve">засвоєння сюжетно-образних, композиційних і стильових особливостей  літератури </w:t>
      </w:r>
      <w:r w:rsidRPr="00C144A5">
        <w:rPr>
          <w:bCs/>
          <w:szCs w:val="28"/>
          <w:lang w:val="en-US"/>
        </w:rPr>
        <w:t>XVII</w:t>
      </w:r>
      <w:r w:rsidRPr="00C144A5">
        <w:rPr>
          <w:bCs/>
          <w:szCs w:val="28"/>
        </w:rPr>
        <w:t xml:space="preserve">, </w:t>
      </w:r>
      <w:r w:rsidRPr="00C144A5">
        <w:rPr>
          <w:bCs/>
          <w:szCs w:val="28"/>
          <w:lang w:val="en-US"/>
        </w:rPr>
        <w:t>XVIII</w:t>
      </w:r>
      <w:r w:rsidRPr="00C144A5">
        <w:rPr>
          <w:bCs/>
          <w:szCs w:val="28"/>
        </w:rPr>
        <w:t xml:space="preserve"> – пер. пол. </w:t>
      </w:r>
      <w:r w:rsidRPr="00C144A5">
        <w:rPr>
          <w:bCs/>
          <w:szCs w:val="28"/>
          <w:lang w:val="en-US"/>
        </w:rPr>
        <w:t>XIX</w:t>
      </w:r>
      <w:r w:rsidRPr="00C144A5">
        <w:rPr>
          <w:bCs/>
          <w:szCs w:val="28"/>
        </w:rPr>
        <w:t xml:space="preserve"> </w:t>
      </w:r>
      <w:proofErr w:type="gramStart"/>
      <w:r w:rsidRPr="00C144A5">
        <w:rPr>
          <w:bCs/>
          <w:szCs w:val="28"/>
        </w:rPr>
        <w:t>ст.;</w:t>
      </w:r>
      <w:proofErr w:type="gramEnd"/>
    </w:p>
    <w:p w14:paraId="6E6EA035" w14:textId="77777777" w:rsidR="00090DB1" w:rsidRPr="00A54080" w:rsidRDefault="00090DB1" w:rsidP="00ED3409">
      <w:pPr>
        <w:pStyle w:val="a3"/>
        <w:numPr>
          <w:ilvl w:val="0"/>
          <w:numId w:val="110"/>
        </w:numPr>
        <w:spacing w:line="360" w:lineRule="auto"/>
        <w:ind w:left="709" w:firstLine="11"/>
        <w:rPr>
          <w:szCs w:val="28"/>
        </w:rPr>
      </w:pPr>
      <w:r w:rsidRPr="00A54080">
        <w:rPr>
          <w:szCs w:val="28"/>
        </w:rPr>
        <w:t>формування вміння студентів аналізувати не лише художній текст, але й наукові концепції;</w:t>
      </w:r>
    </w:p>
    <w:p w14:paraId="2504F7C2" w14:textId="77777777" w:rsidR="00090DB1" w:rsidRDefault="00090DB1" w:rsidP="00ED3409">
      <w:pPr>
        <w:pStyle w:val="a3"/>
        <w:numPr>
          <w:ilvl w:val="0"/>
          <w:numId w:val="110"/>
        </w:numPr>
        <w:spacing w:line="360" w:lineRule="auto"/>
        <w:ind w:left="709" w:firstLine="11"/>
        <w:rPr>
          <w:szCs w:val="28"/>
        </w:rPr>
      </w:pPr>
      <w:r>
        <w:rPr>
          <w:szCs w:val="28"/>
        </w:rPr>
        <w:t>о</w:t>
      </w:r>
      <w:r w:rsidRPr="00A54080">
        <w:rPr>
          <w:szCs w:val="28"/>
        </w:rPr>
        <w:t xml:space="preserve">володіння методичними прийомами аналізу твору, а також методологічними моделями філологічного дослідження;  </w:t>
      </w:r>
    </w:p>
    <w:p w14:paraId="4AA19389" w14:textId="5145C3E5" w:rsidR="00F65E5A" w:rsidRDefault="00F65E5A" w:rsidP="00090DB1">
      <w:pPr>
        <w:shd w:val="clear" w:color="auto" w:fill="FFFFFF"/>
        <w:spacing w:line="360" w:lineRule="auto"/>
        <w:ind w:firstLine="720"/>
        <w:jc w:val="both"/>
        <w:rPr>
          <w:sz w:val="28"/>
          <w:szCs w:val="28"/>
          <w:lang w:val="uk-UA"/>
        </w:rPr>
      </w:pPr>
      <w:r>
        <w:rPr>
          <w:sz w:val="28"/>
          <w:szCs w:val="28"/>
          <w:lang w:val="uk-UA"/>
        </w:rPr>
        <w:t>Навчально-методичний посібник з дисципліни «Історія зарубіжної літератури</w:t>
      </w:r>
      <w:r w:rsidR="00D84EFF">
        <w:rPr>
          <w:sz w:val="28"/>
          <w:szCs w:val="28"/>
          <w:lang w:val="uk-UA"/>
        </w:rPr>
        <w:t xml:space="preserve"> </w:t>
      </w:r>
      <w:r w:rsidR="00D84EFF">
        <w:rPr>
          <w:sz w:val="28"/>
          <w:szCs w:val="28"/>
          <w:lang w:val="en-US"/>
        </w:rPr>
        <w:t>XVII</w:t>
      </w:r>
      <w:r w:rsidR="00D84EFF">
        <w:rPr>
          <w:sz w:val="28"/>
          <w:szCs w:val="28"/>
          <w:lang w:val="uk-UA"/>
        </w:rPr>
        <w:t xml:space="preserve">, </w:t>
      </w:r>
      <w:r w:rsidR="00D84EFF">
        <w:rPr>
          <w:sz w:val="28"/>
          <w:szCs w:val="28"/>
          <w:lang w:val="en-US"/>
        </w:rPr>
        <w:t>XVIII</w:t>
      </w:r>
      <w:r w:rsidR="00D84EFF">
        <w:rPr>
          <w:sz w:val="28"/>
          <w:szCs w:val="28"/>
          <w:lang w:val="uk-UA"/>
        </w:rPr>
        <w:t xml:space="preserve"> – </w:t>
      </w:r>
      <w:proofErr w:type="spellStart"/>
      <w:r w:rsidR="00D84EFF">
        <w:rPr>
          <w:sz w:val="28"/>
          <w:szCs w:val="28"/>
          <w:lang w:val="uk-UA"/>
        </w:rPr>
        <w:t>поч</w:t>
      </w:r>
      <w:proofErr w:type="spellEnd"/>
      <w:r w:rsidR="00D84EFF">
        <w:rPr>
          <w:sz w:val="28"/>
          <w:szCs w:val="28"/>
          <w:lang w:val="uk-UA"/>
        </w:rPr>
        <w:t>. ХІХ ст.</w:t>
      </w:r>
      <w:r>
        <w:rPr>
          <w:sz w:val="28"/>
          <w:szCs w:val="28"/>
          <w:lang w:val="uk-UA"/>
        </w:rPr>
        <w:t>» призначений для забезпечення і організації аудиторної і</w:t>
      </w:r>
      <w:r w:rsidRPr="00EB44B6">
        <w:rPr>
          <w:sz w:val="28"/>
          <w:szCs w:val="28"/>
          <w:lang w:val="uk-UA"/>
        </w:rPr>
        <w:t xml:space="preserve"> самостійної роботи</w:t>
      </w:r>
      <w:r>
        <w:rPr>
          <w:sz w:val="28"/>
          <w:szCs w:val="28"/>
          <w:lang w:val="uk-UA"/>
        </w:rPr>
        <w:t xml:space="preserve"> студентів </w:t>
      </w:r>
      <w:r w:rsidR="00D84EFF">
        <w:rPr>
          <w:sz w:val="28"/>
          <w:szCs w:val="28"/>
          <w:lang w:val="uk-UA"/>
        </w:rPr>
        <w:t>другого</w:t>
      </w:r>
      <w:r>
        <w:rPr>
          <w:sz w:val="28"/>
          <w:szCs w:val="28"/>
          <w:lang w:val="uk-UA"/>
        </w:rPr>
        <w:t xml:space="preserve"> курсу факультету іноземної філології і структурований відповідно </w:t>
      </w:r>
      <w:r w:rsidRPr="00F66548">
        <w:rPr>
          <w:sz w:val="28"/>
          <w:szCs w:val="28"/>
          <w:lang w:val="uk-UA"/>
        </w:rPr>
        <w:t>до</w:t>
      </w:r>
      <w:r w:rsidR="00D504EC" w:rsidRPr="00F66548">
        <w:rPr>
          <w:sz w:val="28"/>
          <w:szCs w:val="28"/>
          <w:lang w:val="uk-UA"/>
        </w:rPr>
        <w:t xml:space="preserve"> професійних</w:t>
      </w:r>
      <w:r w:rsidRPr="00F66548">
        <w:rPr>
          <w:sz w:val="28"/>
          <w:szCs w:val="28"/>
          <w:lang w:val="uk-UA"/>
        </w:rPr>
        <w:t xml:space="preserve"> вимог</w:t>
      </w:r>
      <w:r>
        <w:rPr>
          <w:sz w:val="28"/>
          <w:szCs w:val="28"/>
          <w:lang w:val="uk-UA"/>
        </w:rPr>
        <w:t>.</w:t>
      </w:r>
      <w:r>
        <w:rPr>
          <w:spacing w:val="-5"/>
          <w:sz w:val="28"/>
          <w:szCs w:val="28"/>
          <w:lang w:val="uk-UA"/>
        </w:rPr>
        <w:t xml:space="preserve"> </w:t>
      </w:r>
      <w:r>
        <w:rPr>
          <w:sz w:val="28"/>
          <w:szCs w:val="28"/>
          <w:lang w:val="uk-UA"/>
        </w:rPr>
        <w:t xml:space="preserve">Розвиток базових загальнокультурних і професійних компетенцій майбутнього фахівця-філолога передбачає формування комплексу навичок, що реалізуються завдяки прослуховуванню лекцій, підготовці до семінарських занять, виконанню самостійної роботи і індивідуального науково-дослідного завдання. </w:t>
      </w:r>
    </w:p>
    <w:p w14:paraId="33A5C23E" w14:textId="77777777" w:rsidR="00F65E5A" w:rsidRDefault="00F65E5A" w:rsidP="00E13EC3">
      <w:pPr>
        <w:spacing w:line="360" w:lineRule="auto"/>
        <w:ind w:firstLine="567"/>
        <w:jc w:val="both"/>
        <w:rPr>
          <w:sz w:val="28"/>
          <w:szCs w:val="28"/>
          <w:lang w:val="uk-UA"/>
        </w:rPr>
      </w:pPr>
      <w:r>
        <w:rPr>
          <w:sz w:val="28"/>
          <w:szCs w:val="28"/>
          <w:lang w:val="uk-UA"/>
        </w:rPr>
        <w:t xml:space="preserve">До змісту посібника включено: стислий виклад лекцій з основних тем, передбачених програмою, завдання і матеріали до семінарських занять, методичні </w:t>
      </w:r>
      <w:r>
        <w:rPr>
          <w:sz w:val="28"/>
          <w:szCs w:val="28"/>
          <w:lang w:val="uk-UA"/>
        </w:rPr>
        <w:lastRenderedPageBreak/>
        <w:t>рекомендації до виконання самостійної роботи і індивідуального науково-дослідного завдання, зразки завдань для тематичного контролю, глосарій.</w:t>
      </w:r>
    </w:p>
    <w:p w14:paraId="79198555" w14:textId="77777777" w:rsidR="00F65E5A" w:rsidRDefault="00F65E5A" w:rsidP="00E13EC3">
      <w:pPr>
        <w:spacing w:line="360" w:lineRule="auto"/>
        <w:ind w:firstLine="567"/>
        <w:jc w:val="both"/>
        <w:rPr>
          <w:sz w:val="28"/>
          <w:szCs w:val="28"/>
          <w:lang w:val="uk-UA"/>
        </w:rPr>
      </w:pPr>
      <w:r>
        <w:rPr>
          <w:sz w:val="28"/>
          <w:szCs w:val="28"/>
          <w:lang w:val="uk-UA"/>
        </w:rPr>
        <w:t xml:space="preserve">Текстовий матеріал </w:t>
      </w:r>
      <w:r w:rsidRPr="005A3A95">
        <w:rPr>
          <w:i/>
          <w:iCs/>
          <w:sz w:val="28"/>
          <w:szCs w:val="28"/>
          <w:lang w:val="uk-UA"/>
        </w:rPr>
        <w:t>лекцій</w:t>
      </w:r>
      <w:r>
        <w:rPr>
          <w:sz w:val="28"/>
          <w:szCs w:val="28"/>
          <w:lang w:val="uk-UA"/>
        </w:rPr>
        <w:t xml:space="preserve"> подано у стислому викладі з подальшим розширенням змісту в усному тлумаченні. Висвітлюються основні питання ґенезису </w:t>
      </w:r>
      <w:r w:rsidR="00D84EFF">
        <w:rPr>
          <w:sz w:val="28"/>
          <w:szCs w:val="28"/>
          <w:lang w:val="uk-UA"/>
        </w:rPr>
        <w:t>літературних епох</w:t>
      </w:r>
      <w:r>
        <w:rPr>
          <w:sz w:val="28"/>
          <w:szCs w:val="28"/>
          <w:lang w:val="uk-UA"/>
        </w:rPr>
        <w:t xml:space="preserve"> – </w:t>
      </w:r>
      <w:r w:rsidR="00D84EFF">
        <w:rPr>
          <w:sz w:val="28"/>
          <w:szCs w:val="28"/>
          <w:lang w:val="uk-UA"/>
        </w:rPr>
        <w:t>бароко, класицизму, Просвітництва, романтизму</w:t>
      </w:r>
      <w:r>
        <w:rPr>
          <w:sz w:val="28"/>
          <w:szCs w:val="28"/>
          <w:lang w:val="uk-UA"/>
        </w:rPr>
        <w:t>.</w:t>
      </w:r>
    </w:p>
    <w:p w14:paraId="631D12A6" w14:textId="77777777" w:rsidR="00F65E5A" w:rsidRDefault="00F65E5A" w:rsidP="00E13EC3">
      <w:pPr>
        <w:spacing w:line="360" w:lineRule="auto"/>
        <w:ind w:firstLine="567"/>
        <w:jc w:val="both"/>
        <w:rPr>
          <w:sz w:val="28"/>
          <w:szCs w:val="28"/>
          <w:lang w:val="uk-UA"/>
        </w:rPr>
      </w:pPr>
      <w:r>
        <w:rPr>
          <w:sz w:val="28"/>
          <w:szCs w:val="28"/>
          <w:lang w:val="uk-UA"/>
        </w:rPr>
        <w:t xml:space="preserve"> Теми </w:t>
      </w:r>
      <w:r>
        <w:rPr>
          <w:i/>
          <w:iCs/>
          <w:sz w:val="28"/>
          <w:szCs w:val="28"/>
          <w:lang w:val="uk-UA"/>
        </w:rPr>
        <w:t>семінарських занять</w:t>
      </w:r>
      <w:r>
        <w:rPr>
          <w:sz w:val="28"/>
          <w:szCs w:val="28"/>
          <w:lang w:val="uk-UA"/>
        </w:rPr>
        <w:t xml:space="preserve"> синхронізовано з тематикою лекційних занять. Семінари покликані</w:t>
      </w:r>
      <w:r w:rsidRPr="00750AFE">
        <w:rPr>
          <w:sz w:val="28"/>
          <w:szCs w:val="28"/>
          <w:lang w:val="uk-UA"/>
        </w:rPr>
        <w:t xml:space="preserve"> стимулюват</w:t>
      </w:r>
      <w:r>
        <w:rPr>
          <w:sz w:val="28"/>
          <w:szCs w:val="28"/>
          <w:lang w:val="uk-UA"/>
        </w:rPr>
        <w:t>и навчальну активність студентів за рахунок ознайомлення з теоретичними питаннями і виконання завдань аналітико-інтерпретаційного характеру. К</w:t>
      </w:r>
      <w:r w:rsidRPr="00750AFE">
        <w:rPr>
          <w:sz w:val="28"/>
          <w:szCs w:val="28"/>
          <w:lang w:val="uk-UA"/>
        </w:rPr>
        <w:t>ористуючись теорети</w:t>
      </w:r>
      <w:r>
        <w:rPr>
          <w:sz w:val="28"/>
          <w:szCs w:val="28"/>
          <w:lang w:val="uk-UA"/>
        </w:rPr>
        <w:t>чним матеріалом і виконуючи практичні завдання, студенти мають зрозуміти сутність естетичних феноменів</w:t>
      </w:r>
      <w:r w:rsidRPr="00750AFE">
        <w:rPr>
          <w:sz w:val="28"/>
          <w:szCs w:val="28"/>
          <w:lang w:val="uk-UA"/>
        </w:rPr>
        <w:t xml:space="preserve"> у складній сис</w:t>
      </w:r>
      <w:r>
        <w:rPr>
          <w:sz w:val="28"/>
          <w:szCs w:val="28"/>
          <w:lang w:val="uk-UA"/>
        </w:rPr>
        <w:t xml:space="preserve">темі категорій </w:t>
      </w:r>
      <w:r w:rsidR="00D84EFF">
        <w:rPr>
          <w:sz w:val="28"/>
          <w:szCs w:val="28"/>
          <w:lang w:val="uk-UA"/>
        </w:rPr>
        <w:t>барокової, класицистичної, романтичної естетики</w:t>
      </w:r>
      <w:r w:rsidRPr="00750AFE">
        <w:rPr>
          <w:sz w:val="28"/>
          <w:szCs w:val="28"/>
          <w:lang w:val="uk-UA"/>
        </w:rPr>
        <w:t>. Кожне заняття присвячене аналізу одного твору</w:t>
      </w:r>
      <w:r>
        <w:rPr>
          <w:sz w:val="28"/>
          <w:szCs w:val="28"/>
          <w:lang w:val="uk-UA"/>
        </w:rPr>
        <w:t xml:space="preserve"> або жанру і вирішує завдання</w:t>
      </w:r>
      <w:r w:rsidRPr="00750AFE">
        <w:rPr>
          <w:sz w:val="28"/>
          <w:szCs w:val="28"/>
          <w:lang w:val="uk-UA"/>
        </w:rPr>
        <w:t xml:space="preserve"> конкретизації у</w:t>
      </w:r>
      <w:r>
        <w:rPr>
          <w:sz w:val="28"/>
          <w:szCs w:val="28"/>
          <w:lang w:val="uk-UA"/>
        </w:rPr>
        <w:t xml:space="preserve">явлень про особливості функціонування форм художнього слова в </w:t>
      </w:r>
      <w:r w:rsidR="00D84EFF">
        <w:rPr>
          <w:sz w:val="28"/>
          <w:szCs w:val="28"/>
          <w:lang w:val="uk-UA"/>
        </w:rPr>
        <w:t>межах певної епохи та літературного напряму</w:t>
      </w:r>
      <w:r w:rsidRPr="00750AFE">
        <w:rPr>
          <w:sz w:val="28"/>
          <w:szCs w:val="28"/>
          <w:lang w:val="uk-UA"/>
        </w:rPr>
        <w:t>.</w:t>
      </w:r>
      <w:r>
        <w:rPr>
          <w:sz w:val="28"/>
          <w:szCs w:val="28"/>
          <w:lang w:val="uk-UA"/>
        </w:rPr>
        <w:t xml:space="preserve"> </w:t>
      </w:r>
    </w:p>
    <w:p w14:paraId="6D616569" w14:textId="77777777" w:rsidR="00F65E5A" w:rsidRDefault="00F65E5A" w:rsidP="00E13EC3">
      <w:pPr>
        <w:spacing w:line="360" w:lineRule="auto"/>
        <w:ind w:firstLine="567"/>
        <w:jc w:val="both"/>
        <w:rPr>
          <w:sz w:val="28"/>
          <w:szCs w:val="28"/>
          <w:lang w:val="uk-UA"/>
        </w:rPr>
      </w:pPr>
      <w:r>
        <w:rPr>
          <w:sz w:val="28"/>
          <w:szCs w:val="28"/>
          <w:lang w:val="uk-UA"/>
        </w:rPr>
        <w:t>Семінарські заняття мають уніфікований зміст і структуру, що включає:</w:t>
      </w:r>
    </w:p>
    <w:p w14:paraId="4C7C57B1" w14:textId="77777777" w:rsidR="00F65E5A" w:rsidRDefault="00F65E5A" w:rsidP="00E13EC3">
      <w:pPr>
        <w:shd w:val="clear" w:color="auto" w:fill="FFFFFF"/>
        <w:spacing w:line="360" w:lineRule="auto"/>
        <w:ind w:firstLine="567"/>
        <w:jc w:val="both"/>
        <w:rPr>
          <w:sz w:val="28"/>
          <w:szCs w:val="28"/>
          <w:lang w:val="uk-UA"/>
        </w:rPr>
      </w:pPr>
      <w:r>
        <w:rPr>
          <w:sz w:val="28"/>
          <w:szCs w:val="28"/>
          <w:lang w:val="uk-UA"/>
        </w:rPr>
        <w:t>- інтерактивну дискусію з визначених питань;</w:t>
      </w:r>
    </w:p>
    <w:p w14:paraId="593D0687" w14:textId="77777777" w:rsidR="00F65E5A" w:rsidRDefault="00F65E5A" w:rsidP="00E13EC3">
      <w:pPr>
        <w:shd w:val="clear" w:color="auto" w:fill="FFFFFF"/>
        <w:spacing w:line="360" w:lineRule="auto"/>
        <w:ind w:firstLine="567"/>
        <w:jc w:val="both"/>
        <w:rPr>
          <w:sz w:val="28"/>
          <w:szCs w:val="28"/>
          <w:lang w:val="uk-UA"/>
        </w:rPr>
      </w:pPr>
      <w:r>
        <w:rPr>
          <w:sz w:val="28"/>
          <w:szCs w:val="28"/>
          <w:lang w:val="uk-UA"/>
        </w:rPr>
        <w:t>- групову роботу з окремих питань;</w:t>
      </w:r>
    </w:p>
    <w:p w14:paraId="15305218" w14:textId="77777777" w:rsidR="00F65E5A" w:rsidRDefault="00F65E5A" w:rsidP="00E13EC3">
      <w:pPr>
        <w:shd w:val="clear" w:color="auto" w:fill="FFFFFF"/>
        <w:spacing w:line="360" w:lineRule="auto"/>
        <w:ind w:firstLine="567"/>
        <w:jc w:val="both"/>
        <w:rPr>
          <w:sz w:val="28"/>
          <w:szCs w:val="28"/>
          <w:lang w:val="uk-UA"/>
        </w:rPr>
      </w:pPr>
      <w:r>
        <w:rPr>
          <w:sz w:val="28"/>
          <w:szCs w:val="28"/>
          <w:lang w:val="uk-UA"/>
        </w:rPr>
        <w:t>- письмову самостійну роботу (термінологічний диктант; перевірка знання художнього тексту у вигляді тесту);</w:t>
      </w:r>
    </w:p>
    <w:p w14:paraId="79CA2F84" w14:textId="60E8CCBC" w:rsidR="00F65E5A" w:rsidRDefault="00F65E5A" w:rsidP="00E13EC3">
      <w:pPr>
        <w:spacing w:line="360" w:lineRule="auto"/>
        <w:jc w:val="both"/>
        <w:rPr>
          <w:sz w:val="28"/>
          <w:szCs w:val="28"/>
          <w:lang w:val="uk-UA"/>
        </w:rPr>
      </w:pPr>
      <w:r>
        <w:rPr>
          <w:sz w:val="28"/>
          <w:szCs w:val="28"/>
          <w:lang w:val="uk-UA"/>
        </w:rPr>
        <w:t xml:space="preserve">        Тематика </w:t>
      </w:r>
      <w:r w:rsidRPr="005A3A95">
        <w:rPr>
          <w:i/>
          <w:iCs/>
          <w:sz w:val="28"/>
          <w:szCs w:val="28"/>
          <w:lang w:val="uk-UA"/>
        </w:rPr>
        <w:t>самостійної роботи</w:t>
      </w:r>
      <w:r w:rsidRPr="00750AFE">
        <w:rPr>
          <w:sz w:val="28"/>
          <w:szCs w:val="28"/>
          <w:lang w:val="uk-UA"/>
        </w:rPr>
        <w:t xml:space="preserve"> предс</w:t>
      </w:r>
      <w:r>
        <w:rPr>
          <w:sz w:val="28"/>
          <w:szCs w:val="28"/>
          <w:lang w:val="uk-UA"/>
        </w:rPr>
        <w:t>тавлена відповідно до</w:t>
      </w:r>
      <w:r w:rsidRPr="00F66548">
        <w:rPr>
          <w:sz w:val="28"/>
          <w:szCs w:val="28"/>
          <w:lang w:val="uk-UA"/>
        </w:rPr>
        <w:t xml:space="preserve"> </w:t>
      </w:r>
      <w:r w:rsidR="001E1022" w:rsidRPr="00F66548">
        <w:rPr>
          <w:sz w:val="28"/>
          <w:szCs w:val="28"/>
          <w:lang w:val="uk-UA"/>
        </w:rPr>
        <w:t>змісту</w:t>
      </w:r>
      <w:r>
        <w:rPr>
          <w:sz w:val="28"/>
          <w:szCs w:val="28"/>
          <w:lang w:val="uk-UA"/>
        </w:rPr>
        <w:t xml:space="preserve"> курсу. Результати виконання запропонованих завдань перевіряються при написанні тематичних контрольних робіт,</w:t>
      </w:r>
      <w:r w:rsidRPr="00750AFE">
        <w:rPr>
          <w:sz w:val="28"/>
          <w:szCs w:val="28"/>
          <w:lang w:val="uk-UA"/>
        </w:rPr>
        <w:t xml:space="preserve"> виконанні індивідуального науково-дослідного завдання, під час відповіді на екзамені.</w:t>
      </w:r>
      <w:r>
        <w:rPr>
          <w:sz w:val="28"/>
          <w:szCs w:val="28"/>
          <w:lang w:val="uk-UA"/>
        </w:rPr>
        <w:t xml:space="preserve"> </w:t>
      </w:r>
    </w:p>
    <w:p w14:paraId="5C8DE21F" w14:textId="77777777" w:rsidR="00F65E5A" w:rsidRDefault="00F65E5A" w:rsidP="00E13EC3">
      <w:pPr>
        <w:spacing w:line="360" w:lineRule="auto"/>
        <w:ind w:firstLine="360"/>
        <w:jc w:val="both"/>
        <w:rPr>
          <w:sz w:val="28"/>
          <w:szCs w:val="28"/>
          <w:lang w:val="uk-UA"/>
        </w:rPr>
      </w:pPr>
      <w:r>
        <w:rPr>
          <w:sz w:val="28"/>
          <w:szCs w:val="28"/>
          <w:lang w:val="uk-UA"/>
        </w:rPr>
        <w:t xml:space="preserve">     Виконання </w:t>
      </w:r>
      <w:r w:rsidRPr="00A7400A">
        <w:rPr>
          <w:i/>
          <w:iCs/>
          <w:sz w:val="28"/>
          <w:szCs w:val="28"/>
          <w:lang w:val="uk-UA"/>
        </w:rPr>
        <w:t>індивідуального науково-дослідного завдання</w:t>
      </w:r>
      <w:r w:rsidRPr="006E0BF4">
        <w:rPr>
          <w:sz w:val="28"/>
          <w:szCs w:val="28"/>
          <w:lang w:val="uk-UA"/>
        </w:rPr>
        <w:t xml:space="preserve"> п</w:t>
      </w:r>
      <w:r>
        <w:rPr>
          <w:sz w:val="28"/>
          <w:szCs w:val="28"/>
          <w:lang w:val="uk-UA"/>
        </w:rPr>
        <w:t>ередбачає демонстрацію студентами власних навичок</w:t>
      </w:r>
      <w:r w:rsidRPr="006E0BF4">
        <w:rPr>
          <w:sz w:val="28"/>
          <w:szCs w:val="28"/>
          <w:lang w:val="uk-UA"/>
        </w:rPr>
        <w:t xml:space="preserve"> літературознавчого аналізу. </w:t>
      </w:r>
    </w:p>
    <w:p w14:paraId="4A28B32D" w14:textId="77777777" w:rsidR="00F65E5A" w:rsidRDefault="00F65E5A" w:rsidP="00E13EC3">
      <w:pPr>
        <w:spacing w:line="360" w:lineRule="auto"/>
        <w:ind w:firstLine="360"/>
        <w:jc w:val="both"/>
        <w:rPr>
          <w:sz w:val="28"/>
          <w:szCs w:val="28"/>
          <w:lang w:val="uk-UA"/>
        </w:rPr>
      </w:pPr>
      <w:r>
        <w:rPr>
          <w:sz w:val="28"/>
          <w:szCs w:val="28"/>
          <w:lang w:val="uk-UA"/>
        </w:rPr>
        <w:t xml:space="preserve">    </w:t>
      </w:r>
      <w:r w:rsidRPr="004066E0">
        <w:rPr>
          <w:i/>
          <w:iCs/>
          <w:sz w:val="28"/>
          <w:szCs w:val="28"/>
          <w:lang w:val="uk-UA"/>
        </w:rPr>
        <w:t>Словник основних термінів</w:t>
      </w:r>
      <w:r>
        <w:rPr>
          <w:sz w:val="28"/>
          <w:szCs w:val="28"/>
          <w:lang w:val="uk-UA"/>
        </w:rPr>
        <w:t xml:space="preserve">, розміщений в кінці посібника, має на меті допомогти студенту зорієнтуватися в складній терміносистемі курсу і може бути використаний в усіх передбачених програмою формах роботи.  </w:t>
      </w:r>
    </w:p>
    <w:p w14:paraId="166E9F1D" w14:textId="77777777" w:rsidR="00F65E5A" w:rsidRDefault="00F65E5A" w:rsidP="00F65E5A">
      <w:pPr>
        <w:ind w:firstLine="360"/>
        <w:jc w:val="both"/>
        <w:rPr>
          <w:sz w:val="28"/>
          <w:szCs w:val="28"/>
          <w:lang w:val="uk-UA"/>
        </w:rPr>
      </w:pPr>
    </w:p>
    <w:p w14:paraId="2CDAE63D" w14:textId="77777777" w:rsidR="00F65E5A" w:rsidRDefault="00F65E5A" w:rsidP="00F65E5A">
      <w:pPr>
        <w:ind w:firstLine="360"/>
        <w:jc w:val="both"/>
        <w:rPr>
          <w:sz w:val="28"/>
          <w:szCs w:val="28"/>
          <w:lang w:val="uk-UA"/>
        </w:rPr>
      </w:pPr>
    </w:p>
    <w:p w14:paraId="64BF8FAB" w14:textId="77777777" w:rsidR="00F65E5A" w:rsidRDefault="00F65E5A" w:rsidP="00F65E5A">
      <w:pPr>
        <w:ind w:firstLine="360"/>
        <w:jc w:val="both"/>
        <w:rPr>
          <w:sz w:val="28"/>
          <w:szCs w:val="28"/>
          <w:lang w:val="uk-UA"/>
        </w:rPr>
      </w:pPr>
    </w:p>
    <w:p w14:paraId="36D2D3C8" w14:textId="77777777" w:rsidR="00F65E5A" w:rsidRPr="00A1501E" w:rsidRDefault="00E13EC3" w:rsidP="00B47BFB">
      <w:pPr>
        <w:spacing w:line="360" w:lineRule="auto"/>
        <w:jc w:val="center"/>
        <w:rPr>
          <w:b/>
          <w:i/>
          <w:sz w:val="28"/>
          <w:szCs w:val="28"/>
          <w:lang w:val="uk-UA"/>
        </w:rPr>
      </w:pPr>
      <w:r>
        <w:rPr>
          <w:noProof/>
        </w:rPr>
        <w:lastRenderedPageBreak/>
        <w:drawing>
          <wp:inline distT="0" distB="0" distL="0" distR="0" wp14:anchorId="60C7AE55" wp14:editId="6777EECF">
            <wp:extent cx="563332" cy="732790"/>
            <wp:effectExtent l="0" t="0" r="825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33" cy="742287"/>
                    </a:xfrm>
                    <a:prstGeom prst="rect">
                      <a:avLst/>
                    </a:prstGeom>
                    <a:noFill/>
                    <a:ln>
                      <a:noFill/>
                    </a:ln>
                  </pic:spPr>
                </pic:pic>
              </a:graphicData>
            </a:graphic>
          </wp:inline>
        </w:drawing>
      </w:r>
      <w:r w:rsidR="00F65E5A" w:rsidRPr="00A1501E">
        <w:rPr>
          <w:b/>
          <w:i/>
          <w:sz w:val="28"/>
          <w:szCs w:val="28"/>
          <w:lang w:val="uk-UA"/>
        </w:rPr>
        <w:t>ЛЕКЦІЯ</w:t>
      </w:r>
      <w:r w:rsidR="00350FE0">
        <w:rPr>
          <w:b/>
          <w:i/>
          <w:sz w:val="28"/>
          <w:szCs w:val="28"/>
          <w:lang w:val="uk-UA"/>
        </w:rPr>
        <w:t xml:space="preserve"> №</w:t>
      </w:r>
      <w:r w:rsidR="00F65E5A" w:rsidRPr="00A1501E">
        <w:rPr>
          <w:b/>
          <w:i/>
          <w:sz w:val="28"/>
          <w:szCs w:val="28"/>
          <w:lang w:val="uk-UA"/>
        </w:rPr>
        <w:t xml:space="preserve"> 1</w:t>
      </w:r>
    </w:p>
    <w:p w14:paraId="51135F6B" w14:textId="77777777" w:rsidR="00F65E5A" w:rsidRPr="00553EE5" w:rsidRDefault="00F65E5A" w:rsidP="00B47BFB">
      <w:pPr>
        <w:spacing w:line="360" w:lineRule="auto"/>
        <w:jc w:val="center"/>
        <w:rPr>
          <w:b/>
          <w:caps/>
          <w:lang w:val="uk-UA"/>
        </w:rPr>
      </w:pPr>
      <w:r>
        <w:rPr>
          <w:b/>
          <w:sz w:val="28"/>
          <w:szCs w:val="28"/>
          <w:lang w:val="uk-UA"/>
        </w:rPr>
        <w:t xml:space="preserve">       </w:t>
      </w:r>
      <w:r w:rsidR="00553EE5" w:rsidRPr="00553EE5">
        <w:rPr>
          <w:b/>
          <w:bCs/>
          <w:caps/>
          <w:sz w:val="28"/>
          <w:szCs w:val="28"/>
          <w:lang w:val="uk-UA"/>
        </w:rPr>
        <w:t>Доба бароко в європейській літературі і культурі</w:t>
      </w:r>
      <w:r w:rsidRPr="00553EE5">
        <w:rPr>
          <w:b/>
          <w:caps/>
          <w:sz w:val="28"/>
          <w:szCs w:val="28"/>
          <w:lang w:val="uk-UA"/>
        </w:rPr>
        <w:t xml:space="preserve">   </w:t>
      </w:r>
      <w:r w:rsidRPr="00553EE5">
        <w:rPr>
          <w:b/>
          <w:caps/>
          <w:lang w:val="uk-UA"/>
        </w:rPr>
        <w:t xml:space="preserve"> </w:t>
      </w:r>
    </w:p>
    <w:p w14:paraId="6F407BD0" w14:textId="77777777" w:rsidR="00F65E5A" w:rsidRDefault="00F65E5A" w:rsidP="00B47BFB">
      <w:pPr>
        <w:spacing w:line="360" w:lineRule="auto"/>
        <w:jc w:val="center"/>
        <w:rPr>
          <w:sz w:val="28"/>
          <w:szCs w:val="28"/>
          <w:lang w:val="uk-UA"/>
        </w:rPr>
      </w:pPr>
      <w:r>
        <w:rPr>
          <w:b/>
          <w:sz w:val="28"/>
          <w:szCs w:val="28"/>
          <w:lang w:val="uk-UA"/>
        </w:rPr>
        <w:t>План</w:t>
      </w:r>
    </w:p>
    <w:p w14:paraId="17DAC2A4" w14:textId="77777777" w:rsidR="00F65E5A" w:rsidRPr="001729A6" w:rsidRDefault="00553EE5" w:rsidP="00ED3409">
      <w:pPr>
        <w:numPr>
          <w:ilvl w:val="0"/>
          <w:numId w:val="1"/>
        </w:numPr>
        <w:spacing w:line="360" w:lineRule="auto"/>
        <w:jc w:val="both"/>
        <w:rPr>
          <w:i/>
          <w:iCs/>
          <w:sz w:val="28"/>
        </w:rPr>
      </w:pPr>
      <w:r>
        <w:rPr>
          <w:i/>
          <w:iCs/>
          <w:sz w:val="28"/>
          <w:lang w:val="uk-UA"/>
        </w:rPr>
        <w:t>Генезис бароко</w:t>
      </w:r>
      <w:r w:rsidR="00010BFC">
        <w:rPr>
          <w:i/>
          <w:iCs/>
          <w:sz w:val="28"/>
          <w:lang w:val="uk-UA"/>
        </w:rPr>
        <w:t>вого світогляду</w:t>
      </w:r>
    </w:p>
    <w:p w14:paraId="3E69CC98" w14:textId="77777777" w:rsidR="00F65E5A" w:rsidRDefault="00553EE5" w:rsidP="00ED3409">
      <w:pPr>
        <w:numPr>
          <w:ilvl w:val="0"/>
          <w:numId w:val="1"/>
        </w:numPr>
        <w:spacing w:line="360" w:lineRule="auto"/>
        <w:jc w:val="both"/>
        <w:rPr>
          <w:i/>
          <w:iCs/>
          <w:sz w:val="28"/>
        </w:rPr>
      </w:pPr>
      <w:r>
        <w:rPr>
          <w:i/>
          <w:iCs/>
          <w:sz w:val="28"/>
          <w:lang w:val="uk-UA"/>
        </w:rPr>
        <w:t>Людина в системі цінностей бароко</w:t>
      </w:r>
      <w:r w:rsidR="00F65E5A" w:rsidRPr="00E7606B">
        <w:rPr>
          <w:i/>
          <w:iCs/>
          <w:sz w:val="28"/>
        </w:rPr>
        <w:t xml:space="preserve"> </w:t>
      </w:r>
    </w:p>
    <w:p w14:paraId="7BDAB3D7" w14:textId="77777777" w:rsidR="001F27BE" w:rsidRPr="001F27BE" w:rsidRDefault="001F27BE" w:rsidP="00ED3409">
      <w:pPr>
        <w:numPr>
          <w:ilvl w:val="0"/>
          <w:numId w:val="1"/>
        </w:numPr>
        <w:spacing w:line="360" w:lineRule="auto"/>
        <w:jc w:val="both"/>
        <w:rPr>
          <w:i/>
          <w:iCs/>
          <w:sz w:val="28"/>
        </w:rPr>
      </w:pPr>
      <w:r w:rsidRPr="001F27BE">
        <w:rPr>
          <w:i/>
          <w:iCs/>
          <w:sz w:val="28"/>
          <w:lang w:val="uk-UA"/>
        </w:rPr>
        <w:t>Естетична сутність бароко</w:t>
      </w:r>
    </w:p>
    <w:p w14:paraId="10322A08" w14:textId="77777777" w:rsidR="001F27BE" w:rsidRPr="001F27BE" w:rsidRDefault="001F27BE" w:rsidP="00ED3409">
      <w:pPr>
        <w:numPr>
          <w:ilvl w:val="0"/>
          <w:numId w:val="1"/>
        </w:numPr>
        <w:spacing w:line="360" w:lineRule="auto"/>
        <w:jc w:val="both"/>
        <w:rPr>
          <w:i/>
          <w:iCs/>
          <w:sz w:val="28"/>
        </w:rPr>
      </w:pPr>
      <w:r w:rsidRPr="001F27BE">
        <w:rPr>
          <w:i/>
          <w:iCs/>
          <w:sz w:val="28"/>
          <w:lang w:val="uk-UA"/>
        </w:rPr>
        <w:t xml:space="preserve">Поетика барокової літератури </w:t>
      </w:r>
    </w:p>
    <w:p w14:paraId="6F83302C" w14:textId="77777777" w:rsidR="00F65E5A" w:rsidRDefault="00F65E5A" w:rsidP="00B47BFB">
      <w:pPr>
        <w:spacing w:line="360" w:lineRule="auto"/>
        <w:ind w:left="891"/>
        <w:jc w:val="both"/>
        <w:rPr>
          <w:i/>
          <w:iCs/>
          <w:sz w:val="28"/>
        </w:rPr>
      </w:pPr>
      <w:r w:rsidRPr="001729A6">
        <w:rPr>
          <w:i/>
          <w:iCs/>
          <w:sz w:val="28"/>
        </w:rPr>
        <w:t xml:space="preserve"> </w:t>
      </w:r>
    </w:p>
    <w:p w14:paraId="16DBFBD4" w14:textId="77777777" w:rsidR="0043229A" w:rsidRPr="0043229A" w:rsidRDefault="0043229A" w:rsidP="0043229A">
      <w:pPr>
        <w:pStyle w:val="a6"/>
        <w:spacing w:after="0" w:line="360" w:lineRule="auto"/>
        <w:ind w:firstLine="709"/>
        <w:jc w:val="both"/>
        <w:rPr>
          <w:sz w:val="28"/>
          <w:szCs w:val="28"/>
        </w:rPr>
      </w:pPr>
      <w:r w:rsidRPr="00BA2FE7">
        <w:rPr>
          <w:sz w:val="28"/>
          <w:szCs w:val="28"/>
          <w:lang w:eastAsia="uk-UA"/>
        </w:rPr>
        <w:t xml:space="preserve">У XVII ст. </w:t>
      </w:r>
      <w:proofErr w:type="spellStart"/>
      <w:r w:rsidRPr="00BA2FE7">
        <w:rPr>
          <w:sz w:val="28"/>
          <w:szCs w:val="28"/>
          <w:lang w:eastAsia="uk-UA"/>
        </w:rPr>
        <w:t>Європа</w:t>
      </w:r>
      <w:proofErr w:type="spellEnd"/>
      <w:r w:rsidRPr="00BA2FE7">
        <w:rPr>
          <w:sz w:val="28"/>
          <w:szCs w:val="28"/>
          <w:lang w:eastAsia="uk-UA"/>
        </w:rPr>
        <w:t xml:space="preserve"> </w:t>
      </w:r>
      <w:proofErr w:type="spellStart"/>
      <w:r w:rsidRPr="00BA2FE7">
        <w:rPr>
          <w:sz w:val="28"/>
          <w:szCs w:val="28"/>
          <w:lang w:eastAsia="uk-UA"/>
        </w:rPr>
        <w:t>вступає</w:t>
      </w:r>
      <w:proofErr w:type="spellEnd"/>
      <w:r w:rsidRPr="00BA2FE7">
        <w:rPr>
          <w:sz w:val="28"/>
          <w:szCs w:val="28"/>
          <w:lang w:eastAsia="uk-UA"/>
        </w:rPr>
        <w:t xml:space="preserve"> у </w:t>
      </w:r>
      <w:proofErr w:type="spellStart"/>
      <w:r w:rsidRPr="00BA2FE7">
        <w:rPr>
          <w:sz w:val="28"/>
          <w:szCs w:val="28"/>
          <w:lang w:eastAsia="uk-UA"/>
        </w:rPr>
        <w:t>нову</w:t>
      </w:r>
      <w:proofErr w:type="spellEnd"/>
      <w:r w:rsidRPr="00BA2FE7">
        <w:rPr>
          <w:sz w:val="28"/>
          <w:szCs w:val="28"/>
          <w:lang w:eastAsia="uk-UA"/>
        </w:rPr>
        <w:t xml:space="preserve"> культурно-</w:t>
      </w:r>
      <w:proofErr w:type="spellStart"/>
      <w:r w:rsidRPr="00BA2FE7">
        <w:rPr>
          <w:sz w:val="28"/>
          <w:szCs w:val="28"/>
          <w:lang w:eastAsia="uk-UA"/>
        </w:rPr>
        <w:t>історичну</w:t>
      </w:r>
      <w:proofErr w:type="spellEnd"/>
      <w:r w:rsidRPr="00BA2FE7">
        <w:rPr>
          <w:sz w:val="28"/>
          <w:szCs w:val="28"/>
          <w:lang w:eastAsia="uk-UA"/>
        </w:rPr>
        <w:t xml:space="preserve"> добу</w:t>
      </w:r>
      <w:r w:rsidR="003A7761">
        <w:rPr>
          <w:sz w:val="28"/>
          <w:szCs w:val="28"/>
          <w:lang w:val="uk-UA" w:eastAsia="uk-UA"/>
        </w:rPr>
        <w:t xml:space="preserve"> – </w:t>
      </w:r>
      <w:r>
        <w:rPr>
          <w:sz w:val="28"/>
          <w:szCs w:val="28"/>
          <w:lang w:val="uk-UA" w:eastAsia="uk-UA"/>
        </w:rPr>
        <w:t>століття</w:t>
      </w:r>
      <w:r w:rsidRPr="00BA2FE7">
        <w:rPr>
          <w:sz w:val="28"/>
          <w:szCs w:val="28"/>
          <w:lang w:eastAsia="uk-UA"/>
        </w:rPr>
        <w:t xml:space="preserve"> </w:t>
      </w:r>
      <w:r>
        <w:rPr>
          <w:sz w:val="28"/>
          <w:szCs w:val="28"/>
          <w:lang w:val="uk-UA" w:eastAsia="uk-UA"/>
        </w:rPr>
        <w:t>б</w:t>
      </w:r>
      <w:proofErr w:type="spellStart"/>
      <w:r w:rsidRPr="00BA2FE7">
        <w:rPr>
          <w:sz w:val="28"/>
          <w:szCs w:val="28"/>
          <w:lang w:eastAsia="uk-UA"/>
        </w:rPr>
        <w:t>ароко</w:t>
      </w:r>
      <w:proofErr w:type="spellEnd"/>
      <w:r w:rsidRPr="00BA2FE7">
        <w:rPr>
          <w:sz w:val="28"/>
          <w:szCs w:val="28"/>
          <w:lang w:eastAsia="uk-UA"/>
        </w:rPr>
        <w:t xml:space="preserve">. </w:t>
      </w:r>
      <w:proofErr w:type="spellStart"/>
      <w:r w:rsidRPr="00BA2FE7">
        <w:rPr>
          <w:sz w:val="28"/>
          <w:szCs w:val="28"/>
          <w:lang w:eastAsia="uk-UA"/>
        </w:rPr>
        <w:t>Поняття</w:t>
      </w:r>
      <w:proofErr w:type="spellEnd"/>
      <w:r w:rsidRPr="00BA2FE7">
        <w:rPr>
          <w:sz w:val="28"/>
          <w:szCs w:val="28"/>
          <w:lang w:eastAsia="uk-UA"/>
        </w:rPr>
        <w:t xml:space="preserve"> </w:t>
      </w:r>
      <w:proofErr w:type="spellStart"/>
      <w:r w:rsidRPr="00BA2FE7">
        <w:rPr>
          <w:sz w:val="28"/>
          <w:szCs w:val="28"/>
          <w:lang w:eastAsia="uk-UA"/>
        </w:rPr>
        <w:t>бароко</w:t>
      </w:r>
      <w:proofErr w:type="spellEnd"/>
      <w:r w:rsidRPr="00BA2FE7">
        <w:rPr>
          <w:sz w:val="28"/>
          <w:szCs w:val="28"/>
          <w:lang w:eastAsia="uk-UA"/>
        </w:rPr>
        <w:t xml:space="preserve"> </w:t>
      </w:r>
      <w:r w:rsidR="00010BFC">
        <w:rPr>
          <w:sz w:val="28"/>
          <w:szCs w:val="28"/>
          <w:lang w:val="uk-UA" w:eastAsia="uk-UA"/>
        </w:rPr>
        <w:t>об’єднує</w:t>
      </w:r>
      <w:r w:rsidRPr="00BA2FE7">
        <w:rPr>
          <w:sz w:val="28"/>
          <w:szCs w:val="28"/>
          <w:lang w:eastAsia="uk-UA"/>
        </w:rPr>
        <w:t xml:space="preserve"> </w:t>
      </w:r>
      <w:proofErr w:type="spellStart"/>
      <w:r w:rsidRPr="00BA2FE7">
        <w:rPr>
          <w:sz w:val="28"/>
          <w:szCs w:val="28"/>
          <w:lang w:eastAsia="uk-UA"/>
        </w:rPr>
        <w:t>кілька</w:t>
      </w:r>
      <w:proofErr w:type="spellEnd"/>
      <w:r w:rsidRPr="00BA2FE7">
        <w:rPr>
          <w:sz w:val="28"/>
          <w:szCs w:val="28"/>
          <w:lang w:eastAsia="uk-UA"/>
        </w:rPr>
        <w:t xml:space="preserve"> </w:t>
      </w:r>
      <w:proofErr w:type="spellStart"/>
      <w:r w:rsidRPr="00BA2FE7">
        <w:rPr>
          <w:sz w:val="28"/>
          <w:szCs w:val="28"/>
          <w:lang w:eastAsia="uk-UA"/>
        </w:rPr>
        <w:t>значень</w:t>
      </w:r>
      <w:proofErr w:type="spellEnd"/>
      <w:r w:rsidRPr="00BA2FE7">
        <w:rPr>
          <w:sz w:val="28"/>
          <w:szCs w:val="28"/>
          <w:lang w:eastAsia="uk-UA"/>
        </w:rPr>
        <w:t xml:space="preserve">: </w:t>
      </w:r>
      <w:r w:rsidRPr="00BA2FE7">
        <w:rPr>
          <w:sz w:val="28"/>
          <w:szCs w:val="28"/>
        </w:rPr>
        <w:t xml:space="preserve">1) </w:t>
      </w:r>
      <w:proofErr w:type="spellStart"/>
      <w:r w:rsidRPr="00BA2FE7">
        <w:rPr>
          <w:sz w:val="28"/>
          <w:szCs w:val="28"/>
          <w:lang w:eastAsia="uk-UA"/>
        </w:rPr>
        <w:t>бароко</w:t>
      </w:r>
      <w:proofErr w:type="spellEnd"/>
      <w:r w:rsidRPr="00BA2FE7">
        <w:rPr>
          <w:sz w:val="28"/>
          <w:szCs w:val="28"/>
          <w:lang w:eastAsia="uk-UA"/>
        </w:rPr>
        <w:t xml:space="preserve"> </w:t>
      </w:r>
      <w:r w:rsidRPr="0043229A">
        <w:rPr>
          <w:sz w:val="28"/>
          <w:szCs w:val="28"/>
          <w:lang w:eastAsia="uk-UA"/>
        </w:rPr>
        <w:t>як</w:t>
      </w:r>
      <w:r w:rsidRPr="0043229A">
        <w:rPr>
          <w:rStyle w:val="a8"/>
          <w:sz w:val="28"/>
          <w:szCs w:val="28"/>
          <w:lang w:eastAsia="uk-UA"/>
        </w:rPr>
        <w:t xml:space="preserve"> </w:t>
      </w:r>
      <w:proofErr w:type="spellStart"/>
      <w:r w:rsidRPr="0043229A">
        <w:rPr>
          <w:rStyle w:val="a8"/>
          <w:sz w:val="28"/>
          <w:szCs w:val="28"/>
          <w:lang w:eastAsia="uk-UA"/>
        </w:rPr>
        <w:t>світорозуміння</w:t>
      </w:r>
      <w:proofErr w:type="spellEnd"/>
      <w:r w:rsidRPr="00BA2FE7">
        <w:rPr>
          <w:sz w:val="28"/>
          <w:szCs w:val="28"/>
        </w:rPr>
        <w:t xml:space="preserve"> </w:t>
      </w:r>
      <w:proofErr w:type="spellStart"/>
      <w:r w:rsidRPr="00BA2FE7">
        <w:rPr>
          <w:sz w:val="28"/>
          <w:szCs w:val="28"/>
          <w:lang w:eastAsia="uk-UA"/>
        </w:rPr>
        <w:t>пов'язане</w:t>
      </w:r>
      <w:proofErr w:type="spellEnd"/>
      <w:r w:rsidRPr="00BA2FE7">
        <w:rPr>
          <w:sz w:val="28"/>
          <w:szCs w:val="28"/>
          <w:lang w:eastAsia="uk-UA"/>
        </w:rPr>
        <w:t xml:space="preserve"> </w:t>
      </w:r>
      <w:proofErr w:type="spellStart"/>
      <w:r w:rsidRPr="00BA2FE7">
        <w:rPr>
          <w:sz w:val="28"/>
          <w:szCs w:val="28"/>
          <w:lang w:eastAsia="uk-UA"/>
        </w:rPr>
        <w:t>зі</w:t>
      </w:r>
      <w:proofErr w:type="spellEnd"/>
      <w:r w:rsidRPr="00BA2FE7">
        <w:rPr>
          <w:sz w:val="28"/>
          <w:szCs w:val="28"/>
          <w:lang w:eastAsia="uk-UA"/>
        </w:rPr>
        <w:t xml:space="preserve"> </w:t>
      </w:r>
      <w:proofErr w:type="spellStart"/>
      <w:r w:rsidRPr="00BA2FE7">
        <w:rPr>
          <w:sz w:val="28"/>
          <w:szCs w:val="28"/>
          <w:lang w:eastAsia="uk-UA"/>
        </w:rPr>
        <w:t>специфічним</w:t>
      </w:r>
      <w:proofErr w:type="spellEnd"/>
      <w:r w:rsidRPr="00BA2FE7">
        <w:rPr>
          <w:sz w:val="28"/>
          <w:szCs w:val="28"/>
          <w:lang w:eastAsia="uk-UA"/>
        </w:rPr>
        <w:t xml:space="preserve"> </w:t>
      </w:r>
      <w:proofErr w:type="spellStart"/>
      <w:r w:rsidRPr="00BA2FE7">
        <w:rPr>
          <w:sz w:val="28"/>
          <w:szCs w:val="28"/>
          <w:lang w:eastAsia="uk-UA"/>
        </w:rPr>
        <w:t>розумінням</w:t>
      </w:r>
      <w:proofErr w:type="spellEnd"/>
      <w:r w:rsidRPr="00BA2FE7">
        <w:rPr>
          <w:sz w:val="28"/>
          <w:szCs w:val="28"/>
          <w:lang w:eastAsia="uk-UA"/>
        </w:rPr>
        <w:t xml:space="preserve"> </w:t>
      </w:r>
      <w:proofErr w:type="spellStart"/>
      <w:r w:rsidRPr="00BA2FE7">
        <w:rPr>
          <w:sz w:val="28"/>
          <w:szCs w:val="28"/>
          <w:lang w:eastAsia="uk-UA"/>
        </w:rPr>
        <w:t>світу</w:t>
      </w:r>
      <w:proofErr w:type="spellEnd"/>
      <w:r w:rsidRPr="00BA2FE7">
        <w:rPr>
          <w:sz w:val="28"/>
          <w:szCs w:val="28"/>
          <w:lang w:eastAsia="uk-UA"/>
        </w:rPr>
        <w:t xml:space="preserve"> і </w:t>
      </w:r>
      <w:proofErr w:type="spellStart"/>
      <w:r w:rsidRPr="00BA2FE7">
        <w:rPr>
          <w:sz w:val="28"/>
          <w:szCs w:val="28"/>
          <w:lang w:eastAsia="uk-UA"/>
        </w:rPr>
        <w:t>місця</w:t>
      </w:r>
      <w:proofErr w:type="spellEnd"/>
      <w:r w:rsidRPr="00BA2FE7">
        <w:rPr>
          <w:sz w:val="28"/>
          <w:szCs w:val="28"/>
          <w:lang w:eastAsia="uk-UA"/>
        </w:rPr>
        <w:t xml:space="preserve"> </w:t>
      </w:r>
      <w:proofErr w:type="spellStart"/>
      <w:r w:rsidRPr="00BA2FE7">
        <w:rPr>
          <w:sz w:val="28"/>
          <w:szCs w:val="28"/>
          <w:lang w:eastAsia="uk-UA"/>
        </w:rPr>
        <w:t>людини</w:t>
      </w:r>
      <w:proofErr w:type="spellEnd"/>
      <w:r w:rsidRPr="00BA2FE7">
        <w:rPr>
          <w:sz w:val="28"/>
          <w:szCs w:val="28"/>
          <w:lang w:eastAsia="uk-UA"/>
        </w:rPr>
        <w:t xml:space="preserve"> в </w:t>
      </w:r>
      <w:proofErr w:type="spellStart"/>
      <w:r w:rsidRPr="00BA2FE7">
        <w:rPr>
          <w:sz w:val="28"/>
          <w:szCs w:val="28"/>
          <w:lang w:eastAsia="uk-UA"/>
        </w:rPr>
        <w:t>ньому</w:t>
      </w:r>
      <w:proofErr w:type="spellEnd"/>
      <w:r w:rsidRPr="00BA2FE7">
        <w:rPr>
          <w:sz w:val="28"/>
          <w:szCs w:val="28"/>
          <w:lang w:eastAsia="uk-UA"/>
        </w:rPr>
        <w:t xml:space="preserve"> в </w:t>
      </w:r>
      <w:proofErr w:type="spellStart"/>
      <w:r w:rsidRPr="00BA2FE7">
        <w:rPr>
          <w:sz w:val="28"/>
          <w:szCs w:val="28"/>
          <w:lang w:eastAsia="uk-UA"/>
        </w:rPr>
        <w:t>новий</w:t>
      </w:r>
      <w:proofErr w:type="spellEnd"/>
      <w:r w:rsidRPr="00BA2FE7">
        <w:rPr>
          <w:sz w:val="28"/>
          <w:szCs w:val="28"/>
          <w:lang w:eastAsia="uk-UA"/>
        </w:rPr>
        <w:t xml:space="preserve"> </w:t>
      </w:r>
      <w:proofErr w:type="spellStart"/>
      <w:r w:rsidRPr="00BA2FE7">
        <w:rPr>
          <w:sz w:val="28"/>
          <w:szCs w:val="28"/>
          <w:lang w:eastAsia="uk-UA"/>
        </w:rPr>
        <w:t>історичний</w:t>
      </w:r>
      <w:proofErr w:type="spellEnd"/>
      <w:r w:rsidRPr="00BA2FE7">
        <w:rPr>
          <w:sz w:val="28"/>
          <w:szCs w:val="28"/>
          <w:lang w:eastAsia="uk-UA"/>
        </w:rPr>
        <w:t xml:space="preserve"> час, </w:t>
      </w:r>
      <w:proofErr w:type="spellStart"/>
      <w:r w:rsidRPr="00BA2FE7">
        <w:rPr>
          <w:sz w:val="28"/>
          <w:szCs w:val="28"/>
          <w:lang w:eastAsia="uk-UA"/>
        </w:rPr>
        <w:t>що</w:t>
      </w:r>
      <w:proofErr w:type="spellEnd"/>
      <w:r w:rsidRPr="00BA2FE7">
        <w:rPr>
          <w:sz w:val="28"/>
          <w:szCs w:val="28"/>
          <w:lang w:eastAsia="uk-UA"/>
        </w:rPr>
        <w:t xml:space="preserve"> </w:t>
      </w:r>
      <w:proofErr w:type="spellStart"/>
      <w:r w:rsidRPr="00BA2FE7">
        <w:rPr>
          <w:sz w:val="28"/>
          <w:szCs w:val="28"/>
          <w:lang w:eastAsia="uk-UA"/>
        </w:rPr>
        <w:t>прийшов</w:t>
      </w:r>
      <w:proofErr w:type="spellEnd"/>
      <w:r w:rsidRPr="00BA2FE7">
        <w:rPr>
          <w:sz w:val="28"/>
          <w:szCs w:val="28"/>
          <w:lang w:eastAsia="uk-UA"/>
        </w:rPr>
        <w:t xml:space="preserve"> на </w:t>
      </w:r>
      <w:proofErr w:type="spellStart"/>
      <w:r w:rsidRPr="00BA2FE7">
        <w:rPr>
          <w:sz w:val="28"/>
          <w:szCs w:val="28"/>
          <w:lang w:eastAsia="uk-UA"/>
        </w:rPr>
        <w:t>зміну</w:t>
      </w:r>
      <w:proofErr w:type="spellEnd"/>
      <w:r w:rsidRPr="00BA2FE7">
        <w:rPr>
          <w:sz w:val="28"/>
          <w:szCs w:val="28"/>
          <w:lang w:eastAsia="uk-UA"/>
        </w:rPr>
        <w:t xml:space="preserve"> </w:t>
      </w:r>
      <w:proofErr w:type="spellStart"/>
      <w:r w:rsidRPr="00BA2FE7">
        <w:rPr>
          <w:sz w:val="28"/>
          <w:szCs w:val="28"/>
          <w:lang w:eastAsia="uk-UA"/>
        </w:rPr>
        <w:t>Відродженню</w:t>
      </w:r>
      <w:proofErr w:type="spellEnd"/>
      <w:r w:rsidRPr="00BA2FE7">
        <w:rPr>
          <w:sz w:val="28"/>
          <w:szCs w:val="28"/>
          <w:lang w:eastAsia="uk-UA"/>
        </w:rPr>
        <w:t xml:space="preserve">. В </w:t>
      </w:r>
      <w:proofErr w:type="spellStart"/>
      <w:r w:rsidRPr="00BA2FE7">
        <w:rPr>
          <w:sz w:val="28"/>
          <w:szCs w:val="28"/>
          <w:lang w:eastAsia="uk-UA"/>
        </w:rPr>
        <w:t>цьому</w:t>
      </w:r>
      <w:proofErr w:type="spellEnd"/>
      <w:r w:rsidRPr="00BA2FE7">
        <w:rPr>
          <w:sz w:val="28"/>
          <w:szCs w:val="28"/>
          <w:lang w:eastAsia="uk-UA"/>
        </w:rPr>
        <w:t xml:space="preserve"> </w:t>
      </w:r>
      <w:proofErr w:type="spellStart"/>
      <w:r w:rsidRPr="00BA2FE7">
        <w:rPr>
          <w:sz w:val="28"/>
          <w:szCs w:val="28"/>
          <w:lang w:eastAsia="uk-UA"/>
        </w:rPr>
        <w:t>сенсі</w:t>
      </w:r>
      <w:proofErr w:type="spellEnd"/>
      <w:r w:rsidRPr="00BA2FE7">
        <w:rPr>
          <w:sz w:val="28"/>
          <w:szCs w:val="28"/>
          <w:lang w:eastAsia="uk-UA"/>
        </w:rPr>
        <w:t xml:space="preserve"> </w:t>
      </w:r>
      <w:r w:rsidR="0020569B">
        <w:rPr>
          <w:sz w:val="28"/>
          <w:szCs w:val="28"/>
          <w:lang w:val="uk-UA" w:eastAsia="uk-UA"/>
        </w:rPr>
        <w:t>йдеться</w:t>
      </w:r>
      <w:r w:rsidRPr="00BA2FE7">
        <w:rPr>
          <w:sz w:val="28"/>
          <w:szCs w:val="28"/>
          <w:lang w:eastAsia="uk-UA"/>
        </w:rPr>
        <w:t xml:space="preserve"> про «</w:t>
      </w:r>
      <w:proofErr w:type="spellStart"/>
      <w:r w:rsidRPr="00BA2FE7">
        <w:rPr>
          <w:sz w:val="28"/>
          <w:szCs w:val="28"/>
          <w:lang w:eastAsia="uk-UA"/>
        </w:rPr>
        <w:t>барокову</w:t>
      </w:r>
      <w:proofErr w:type="spellEnd"/>
      <w:r w:rsidRPr="00BA2FE7">
        <w:rPr>
          <w:sz w:val="28"/>
          <w:szCs w:val="28"/>
          <w:lang w:eastAsia="uk-UA"/>
        </w:rPr>
        <w:t xml:space="preserve"> </w:t>
      </w:r>
      <w:proofErr w:type="spellStart"/>
      <w:r w:rsidRPr="00BA2FE7">
        <w:rPr>
          <w:sz w:val="28"/>
          <w:szCs w:val="28"/>
          <w:lang w:eastAsia="uk-UA"/>
        </w:rPr>
        <w:t>людину</w:t>
      </w:r>
      <w:proofErr w:type="spellEnd"/>
      <w:r w:rsidRPr="00BA2FE7">
        <w:rPr>
          <w:sz w:val="28"/>
          <w:szCs w:val="28"/>
          <w:lang w:eastAsia="uk-UA"/>
        </w:rPr>
        <w:t xml:space="preserve">», яка у </w:t>
      </w:r>
      <w:proofErr w:type="spellStart"/>
      <w:r w:rsidRPr="00BA2FE7">
        <w:rPr>
          <w:sz w:val="28"/>
          <w:szCs w:val="28"/>
          <w:lang w:eastAsia="uk-UA"/>
        </w:rPr>
        <w:t>своїх</w:t>
      </w:r>
      <w:proofErr w:type="spellEnd"/>
      <w:r w:rsidRPr="00BA2FE7">
        <w:rPr>
          <w:sz w:val="28"/>
          <w:szCs w:val="28"/>
          <w:lang w:eastAsia="uk-UA"/>
        </w:rPr>
        <w:t xml:space="preserve"> </w:t>
      </w:r>
      <w:proofErr w:type="spellStart"/>
      <w:r w:rsidRPr="00BA2FE7">
        <w:rPr>
          <w:sz w:val="28"/>
          <w:szCs w:val="28"/>
          <w:lang w:eastAsia="uk-UA"/>
        </w:rPr>
        <w:t>життєвих</w:t>
      </w:r>
      <w:proofErr w:type="spellEnd"/>
      <w:r w:rsidRPr="00BA2FE7">
        <w:rPr>
          <w:sz w:val="28"/>
          <w:szCs w:val="28"/>
          <w:lang w:eastAsia="uk-UA"/>
        </w:rPr>
        <w:t xml:space="preserve"> </w:t>
      </w:r>
      <w:proofErr w:type="spellStart"/>
      <w:r w:rsidRPr="00BA2FE7">
        <w:rPr>
          <w:sz w:val="28"/>
          <w:szCs w:val="28"/>
          <w:lang w:eastAsia="uk-UA"/>
        </w:rPr>
        <w:t>цілях</w:t>
      </w:r>
      <w:proofErr w:type="spellEnd"/>
      <w:r w:rsidRPr="00BA2FE7">
        <w:rPr>
          <w:sz w:val="28"/>
          <w:szCs w:val="28"/>
          <w:lang w:eastAsia="uk-UA"/>
        </w:rPr>
        <w:t xml:space="preserve">, </w:t>
      </w:r>
      <w:proofErr w:type="spellStart"/>
      <w:r w:rsidRPr="00BA2FE7">
        <w:rPr>
          <w:sz w:val="28"/>
          <w:szCs w:val="28"/>
          <w:lang w:eastAsia="uk-UA"/>
        </w:rPr>
        <w:t>почуттях</w:t>
      </w:r>
      <w:proofErr w:type="spellEnd"/>
      <w:r w:rsidRPr="00BA2FE7">
        <w:rPr>
          <w:sz w:val="28"/>
          <w:szCs w:val="28"/>
          <w:lang w:eastAsia="uk-UA"/>
        </w:rPr>
        <w:t xml:space="preserve">, думках і </w:t>
      </w:r>
      <w:proofErr w:type="spellStart"/>
      <w:r w:rsidRPr="00BA2FE7">
        <w:rPr>
          <w:sz w:val="28"/>
          <w:szCs w:val="28"/>
          <w:lang w:eastAsia="uk-UA"/>
        </w:rPr>
        <w:t>поведінці</w:t>
      </w:r>
      <w:proofErr w:type="spellEnd"/>
      <w:r w:rsidRPr="00BA2FE7">
        <w:rPr>
          <w:sz w:val="28"/>
          <w:szCs w:val="28"/>
          <w:lang w:eastAsia="uk-UA"/>
        </w:rPr>
        <w:t xml:space="preserve"> </w:t>
      </w:r>
      <w:proofErr w:type="spellStart"/>
      <w:r w:rsidRPr="00BA2FE7">
        <w:rPr>
          <w:sz w:val="28"/>
          <w:szCs w:val="28"/>
          <w:lang w:eastAsia="uk-UA"/>
        </w:rPr>
        <w:t>відбиває</w:t>
      </w:r>
      <w:proofErr w:type="spellEnd"/>
      <w:r w:rsidRPr="00BA2FE7">
        <w:rPr>
          <w:sz w:val="28"/>
          <w:szCs w:val="28"/>
          <w:lang w:eastAsia="uk-UA"/>
        </w:rPr>
        <w:t xml:space="preserve"> </w:t>
      </w:r>
      <w:proofErr w:type="spellStart"/>
      <w:r w:rsidRPr="00BA2FE7">
        <w:rPr>
          <w:sz w:val="28"/>
          <w:szCs w:val="28"/>
          <w:lang w:eastAsia="uk-UA"/>
        </w:rPr>
        <w:t>неповторність</w:t>
      </w:r>
      <w:proofErr w:type="spellEnd"/>
      <w:r w:rsidRPr="00BA2FE7">
        <w:rPr>
          <w:sz w:val="28"/>
          <w:szCs w:val="28"/>
          <w:lang w:eastAsia="uk-UA"/>
        </w:rPr>
        <w:t xml:space="preserve"> </w:t>
      </w:r>
      <w:proofErr w:type="spellStart"/>
      <w:r w:rsidRPr="00BA2FE7">
        <w:rPr>
          <w:sz w:val="28"/>
          <w:szCs w:val="28"/>
          <w:lang w:eastAsia="uk-UA"/>
        </w:rPr>
        <w:t>нової</w:t>
      </w:r>
      <w:proofErr w:type="spellEnd"/>
      <w:r w:rsidRPr="00BA2FE7">
        <w:rPr>
          <w:sz w:val="28"/>
          <w:szCs w:val="28"/>
          <w:lang w:eastAsia="uk-UA"/>
        </w:rPr>
        <w:t xml:space="preserve"> </w:t>
      </w:r>
      <w:proofErr w:type="spellStart"/>
      <w:r w:rsidRPr="00BA2FE7">
        <w:rPr>
          <w:sz w:val="28"/>
          <w:szCs w:val="28"/>
          <w:lang w:eastAsia="uk-UA"/>
        </w:rPr>
        <w:t>доби</w:t>
      </w:r>
      <w:proofErr w:type="spellEnd"/>
      <w:r w:rsidRPr="00BA2FE7">
        <w:rPr>
          <w:sz w:val="28"/>
          <w:szCs w:val="28"/>
          <w:lang w:eastAsia="uk-UA"/>
        </w:rPr>
        <w:t xml:space="preserve">; </w:t>
      </w:r>
      <w:proofErr w:type="spellStart"/>
      <w:r w:rsidRPr="00BA2FE7">
        <w:rPr>
          <w:sz w:val="28"/>
          <w:szCs w:val="28"/>
          <w:lang w:eastAsia="uk-UA"/>
        </w:rPr>
        <w:t>така</w:t>
      </w:r>
      <w:proofErr w:type="spellEnd"/>
      <w:r w:rsidRPr="00BA2FE7">
        <w:rPr>
          <w:sz w:val="28"/>
          <w:szCs w:val="28"/>
          <w:lang w:eastAsia="uk-UA"/>
        </w:rPr>
        <w:t xml:space="preserve"> </w:t>
      </w:r>
      <w:proofErr w:type="spellStart"/>
      <w:r w:rsidRPr="00BA2FE7">
        <w:rPr>
          <w:sz w:val="28"/>
          <w:szCs w:val="28"/>
          <w:lang w:eastAsia="uk-UA"/>
        </w:rPr>
        <w:t>людина</w:t>
      </w:r>
      <w:proofErr w:type="spellEnd"/>
      <w:r w:rsidRPr="00BA2FE7">
        <w:rPr>
          <w:sz w:val="28"/>
          <w:szCs w:val="28"/>
          <w:lang w:eastAsia="uk-UA"/>
        </w:rPr>
        <w:t xml:space="preserve"> </w:t>
      </w:r>
      <w:proofErr w:type="spellStart"/>
      <w:r w:rsidRPr="00BA2FE7">
        <w:rPr>
          <w:sz w:val="28"/>
          <w:szCs w:val="28"/>
          <w:lang w:eastAsia="uk-UA"/>
        </w:rPr>
        <w:t>стає</w:t>
      </w:r>
      <w:proofErr w:type="spellEnd"/>
      <w:r w:rsidRPr="00BA2FE7">
        <w:rPr>
          <w:sz w:val="28"/>
          <w:szCs w:val="28"/>
          <w:lang w:eastAsia="uk-UA"/>
        </w:rPr>
        <w:t xml:space="preserve"> персонажем </w:t>
      </w:r>
      <w:proofErr w:type="spellStart"/>
      <w:r w:rsidRPr="00BA2FE7">
        <w:rPr>
          <w:sz w:val="28"/>
          <w:szCs w:val="28"/>
          <w:lang w:eastAsia="uk-UA"/>
        </w:rPr>
        <w:t>мистецтва</w:t>
      </w:r>
      <w:proofErr w:type="spellEnd"/>
      <w:r w:rsidRPr="00BA2FE7">
        <w:rPr>
          <w:sz w:val="28"/>
          <w:szCs w:val="28"/>
        </w:rPr>
        <w:t xml:space="preserve"> 2) </w:t>
      </w:r>
      <w:proofErr w:type="spellStart"/>
      <w:r w:rsidRPr="00010BFC">
        <w:rPr>
          <w:i/>
          <w:iCs/>
          <w:sz w:val="28"/>
          <w:szCs w:val="28"/>
          <w:lang w:eastAsia="uk-UA"/>
        </w:rPr>
        <w:t>загальномистецький</w:t>
      </w:r>
      <w:proofErr w:type="spellEnd"/>
      <w:r w:rsidRPr="00010BFC">
        <w:rPr>
          <w:rStyle w:val="a8"/>
          <w:i w:val="0"/>
          <w:iCs w:val="0"/>
          <w:szCs w:val="28"/>
          <w:lang w:eastAsia="uk-UA"/>
        </w:rPr>
        <w:t xml:space="preserve"> </w:t>
      </w:r>
      <w:r w:rsidRPr="0043229A">
        <w:rPr>
          <w:rStyle w:val="a8"/>
          <w:sz w:val="28"/>
          <w:szCs w:val="28"/>
          <w:lang w:eastAsia="uk-UA"/>
        </w:rPr>
        <w:t>стиль</w:t>
      </w:r>
      <w:r w:rsidRPr="0043229A">
        <w:rPr>
          <w:sz w:val="28"/>
          <w:szCs w:val="28"/>
        </w:rPr>
        <w:t xml:space="preserve"> </w:t>
      </w:r>
      <w:proofErr w:type="spellStart"/>
      <w:r w:rsidRPr="0043229A">
        <w:rPr>
          <w:sz w:val="28"/>
          <w:szCs w:val="28"/>
          <w:lang w:eastAsia="uk-UA"/>
        </w:rPr>
        <w:t>бароко</w:t>
      </w:r>
      <w:proofErr w:type="spellEnd"/>
      <w:r w:rsidRPr="0043229A">
        <w:rPr>
          <w:sz w:val="28"/>
          <w:szCs w:val="28"/>
          <w:lang w:eastAsia="uk-UA"/>
        </w:rPr>
        <w:t xml:space="preserve">, </w:t>
      </w:r>
      <w:proofErr w:type="spellStart"/>
      <w:r w:rsidRPr="0043229A">
        <w:rPr>
          <w:sz w:val="28"/>
          <w:szCs w:val="28"/>
          <w:lang w:eastAsia="uk-UA"/>
        </w:rPr>
        <w:t>який</w:t>
      </w:r>
      <w:proofErr w:type="spellEnd"/>
      <w:r w:rsidRPr="0043229A">
        <w:rPr>
          <w:sz w:val="28"/>
          <w:szCs w:val="28"/>
          <w:lang w:eastAsia="uk-UA"/>
        </w:rPr>
        <w:t xml:space="preserve"> </w:t>
      </w:r>
      <w:proofErr w:type="spellStart"/>
      <w:r w:rsidRPr="0043229A">
        <w:rPr>
          <w:sz w:val="28"/>
          <w:szCs w:val="28"/>
          <w:lang w:eastAsia="uk-UA"/>
        </w:rPr>
        <w:t>відобразився</w:t>
      </w:r>
      <w:proofErr w:type="spellEnd"/>
      <w:r w:rsidRPr="0043229A">
        <w:rPr>
          <w:sz w:val="28"/>
          <w:szCs w:val="28"/>
          <w:lang w:eastAsia="uk-UA"/>
        </w:rPr>
        <w:t xml:space="preserve"> в </w:t>
      </w:r>
      <w:proofErr w:type="spellStart"/>
      <w:r w:rsidRPr="0043229A">
        <w:rPr>
          <w:sz w:val="28"/>
          <w:szCs w:val="28"/>
          <w:lang w:eastAsia="uk-UA"/>
        </w:rPr>
        <w:t>літературі</w:t>
      </w:r>
      <w:proofErr w:type="spellEnd"/>
      <w:r w:rsidRPr="0043229A">
        <w:rPr>
          <w:sz w:val="28"/>
          <w:szCs w:val="28"/>
          <w:lang w:eastAsia="uk-UA"/>
        </w:rPr>
        <w:t xml:space="preserve">, </w:t>
      </w:r>
      <w:proofErr w:type="spellStart"/>
      <w:r w:rsidRPr="0043229A">
        <w:rPr>
          <w:sz w:val="28"/>
          <w:szCs w:val="28"/>
          <w:lang w:eastAsia="uk-UA"/>
        </w:rPr>
        <w:t>образотворчих</w:t>
      </w:r>
      <w:proofErr w:type="spellEnd"/>
      <w:r w:rsidRPr="0043229A">
        <w:rPr>
          <w:sz w:val="28"/>
          <w:szCs w:val="28"/>
          <w:lang w:eastAsia="uk-UA"/>
        </w:rPr>
        <w:t xml:space="preserve"> </w:t>
      </w:r>
      <w:proofErr w:type="spellStart"/>
      <w:r w:rsidRPr="0043229A">
        <w:rPr>
          <w:sz w:val="28"/>
          <w:szCs w:val="28"/>
          <w:lang w:eastAsia="uk-UA"/>
        </w:rPr>
        <w:t>мистецтвах</w:t>
      </w:r>
      <w:proofErr w:type="spellEnd"/>
      <w:r w:rsidRPr="0043229A">
        <w:rPr>
          <w:sz w:val="28"/>
          <w:szCs w:val="28"/>
          <w:lang w:eastAsia="uk-UA"/>
        </w:rPr>
        <w:t xml:space="preserve">, </w:t>
      </w:r>
      <w:proofErr w:type="spellStart"/>
      <w:r w:rsidRPr="0043229A">
        <w:rPr>
          <w:sz w:val="28"/>
          <w:szCs w:val="28"/>
          <w:lang w:eastAsia="uk-UA"/>
        </w:rPr>
        <w:t>музиці</w:t>
      </w:r>
      <w:proofErr w:type="spellEnd"/>
      <w:r>
        <w:rPr>
          <w:sz w:val="28"/>
          <w:szCs w:val="28"/>
          <w:lang w:val="uk-UA" w:eastAsia="uk-UA"/>
        </w:rPr>
        <w:t>,</w:t>
      </w:r>
      <w:r w:rsidRPr="0043229A">
        <w:rPr>
          <w:sz w:val="28"/>
          <w:szCs w:val="28"/>
          <w:lang w:eastAsia="uk-UA"/>
        </w:rPr>
        <w:t xml:space="preserve"> </w:t>
      </w:r>
      <w:proofErr w:type="spellStart"/>
      <w:r w:rsidRPr="0043229A">
        <w:rPr>
          <w:sz w:val="28"/>
          <w:szCs w:val="28"/>
          <w:lang w:eastAsia="uk-UA"/>
        </w:rPr>
        <w:t>театрі</w:t>
      </w:r>
      <w:proofErr w:type="spellEnd"/>
      <w:r w:rsidRPr="0043229A">
        <w:rPr>
          <w:sz w:val="28"/>
          <w:szCs w:val="28"/>
          <w:lang w:eastAsia="uk-UA"/>
        </w:rPr>
        <w:t xml:space="preserve">; </w:t>
      </w:r>
      <w:r w:rsidRPr="0043229A">
        <w:rPr>
          <w:sz w:val="28"/>
          <w:szCs w:val="28"/>
        </w:rPr>
        <w:t xml:space="preserve">3) </w:t>
      </w:r>
      <w:proofErr w:type="spellStart"/>
      <w:r w:rsidRPr="00010BFC">
        <w:rPr>
          <w:i/>
          <w:iCs/>
          <w:sz w:val="28"/>
          <w:szCs w:val="28"/>
          <w:lang w:eastAsia="uk-UA"/>
        </w:rPr>
        <w:t>літературний</w:t>
      </w:r>
      <w:proofErr w:type="spellEnd"/>
      <w:r w:rsidRPr="0043229A">
        <w:rPr>
          <w:rStyle w:val="a8"/>
          <w:sz w:val="28"/>
          <w:szCs w:val="28"/>
          <w:lang w:eastAsia="uk-UA"/>
        </w:rPr>
        <w:t xml:space="preserve"> </w:t>
      </w:r>
      <w:proofErr w:type="spellStart"/>
      <w:r w:rsidRPr="0043229A">
        <w:rPr>
          <w:rStyle w:val="a8"/>
          <w:sz w:val="28"/>
          <w:szCs w:val="28"/>
          <w:lang w:eastAsia="uk-UA"/>
        </w:rPr>
        <w:t>напрям</w:t>
      </w:r>
      <w:proofErr w:type="spellEnd"/>
      <w:r w:rsidRPr="0043229A">
        <w:rPr>
          <w:sz w:val="28"/>
          <w:szCs w:val="28"/>
          <w:lang w:eastAsia="uk-UA"/>
        </w:rPr>
        <w:t xml:space="preserve"> </w:t>
      </w:r>
      <w:proofErr w:type="spellStart"/>
      <w:r w:rsidRPr="0043229A">
        <w:rPr>
          <w:sz w:val="28"/>
          <w:szCs w:val="28"/>
          <w:lang w:eastAsia="uk-UA"/>
        </w:rPr>
        <w:t>бароко</w:t>
      </w:r>
      <w:proofErr w:type="spellEnd"/>
      <w:r w:rsidRPr="0043229A">
        <w:rPr>
          <w:sz w:val="28"/>
          <w:szCs w:val="28"/>
          <w:lang w:eastAsia="uk-UA"/>
        </w:rPr>
        <w:t xml:space="preserve">, в </w:t>
      </w:r>
      <w:proofErr w:type="spellStart"/>
      <w:r w:rsidRPr="0043229A">
        <w:rPr>
          <w:sz w:val="28"/>
          <w:szCs w:val="28"/>
          <w:lang w:eastAsia="uk-UA"/>
        </w:rPr>
        <w:t>який</w:t>
      </w:r>
      <w:proofErr w:type="spellEnd"/>
      <w:r w:rsidRPr="0043229A">
        <w:rPr>
          <w:sz w:val="28"/>
          <w:szCs w:val="28"/>
          <w:lang w:eastAsia="uk-UA"/>
        </w:rPr>
        <w:t xml:space="preserve"> </w:t>
      </w:r>
      <w:proofErr w:type="spellStart"/>
      <w:r w:rsidRPr="0043229A">
        <w:rPr>
          <w:sz w:val="28"/>
          <w:szCs w:val="28"/>
          <w:lang w:eastAsia="uk-UA"/>
        </w:rPr>
        <w:t>включають</w:t>
      </w:r>
      <w:proofErr w:type="spellEnd"/>
      <w:r w:rsidRPr="0043229A">
        <w:rPr>
          <w:sz w:val="28"/>
          <w:szCs w:val="28"/>
          <w:lang w:eastAsia="uk-UA"/>
        </w:rPr>
        <w:t xml:space="preserve"> </w:t>
      </w:r>
      <w:proofErr w:type="spellStart"/>
      <w:r w:rsidRPr="0043229A">
        <w:rPr>
          <w:sz w:val="28"/>
          <w:szCs w:val="28"/>
          <w:lang w:eastAsia="uk-UA"/>
        </w:rPr>
        <w:t>літературні</w:t>
      </w:r>
      <w:proofErr w:type="spellEnd"/>
      <w:r w:rsidRPr="0043229A">
        <w:rPr>
          <w:sz w:val="28"/>
          <w:szCs w:val="28"/>
          <w:lang w:eastAsia="uk-UA"/>
        </w:rPr>
        <w:t xml:space="preserve"> </w:t>
      </w:r>
      <w:proofErr w:type="spellStart"/>
      <w:r w:rsidRPr="0043229A">
        <w:rPr>
          <w:sz w:val="28"/>
          <w:szCs w:val="28"/>
          <w:lang w:eastAsia="uk-UA"/>
        </w:rPr>
        <w:t>явища</w:t>
      </w:r>
      <w:proofErr w:type="spellEnd"/>
      <w:r w:rsidRPr="0043229A">
        <w:rPr>
          <w:sz w:val="28"/>
          <w:szCs w:val="28"/>
          <w:lang w:eastAsia="uk-UA"/>
        </w:rPr>
        <w:t xml:space="preserve">, </w:t>
      </w:r>
      <w:proofErr w:type="spellStart"/>
      <w:r w:rsidRPr="0043229A">
        <w:rPr>
          <w:sz w:val="28"/>
          <w:szCs w:val="28"/>
          <w:lang w:eastAsia="uk-UA"/>
        </w:rPr>
        <w:t>позначені</w:t>
      </w:r>
      <w:proofErr w:type="spellEnd"/>
      <w:r w:rsidRPr="0043229A">
        <w:rPr>
          <w:sz w:val="28"/>
          <w:szCs w:val="28"/>
          <w:lang w:eastAsia="uk-UA"/>
        </w:rPr>
        <w:t xml:space="preserve"> </w:t>
      </w:r>
      <w:proofErr w:type="spellStart"/>
      <w:r w:rsidRPr="0043229A">
        <w:rPr>
          <w:sz w:val="28"/>
          <w:szCs w:val="28"/>
          <w:lang w:eastAsia="uk-UA"/>
        </w:rPr>
        <w:t>бароковим</w:t>
      </w:r>
      <w:proofErr w:type="spellEnd"/>
      <w:r w:rsidRPr="0043229A">
        <w:rPr>
          <w:sz w:val="28"/>
          <w:szCs w:val="28"/>
          <w:lang w:eastAsia="uk-UA"/>
        </w:rPr>
        <w:t xml:space="preserve"> стилем і </w:t>
      </w:r>
      <w:proofErr w:type="spellStart"/>
      <w:r w:rsidRPr="0043229A">
        <w:rPr>
          <w:sz w:val="28"/>
          <w:szCs w:val="28"/>
          <w:lang w:eastAsia="uk-UA"/>
        </w:rPr>
        <w:t>світорозумінням</w:t>
      </w:r>
      <w:proofErr w:type="spellEnd"/>
      <w:r w:rsidRPr="0043229A">
        <w:rPr>
          <w:sz w:val="28"/>
          <w:szCs w:val="28"/>
          <w:lang w:eastAsia="uk-UA"/>
        </w:rPr>
        <w:t>.</w:t>
      </w:r>
    </w:p>
    <w:p w14:paraId="1058A09A" w14:textId="77777777" w:rsidR="0043229A" w:rsidRPr="0043229A" w:rsidRDefault="0043229A" w:rsidP="0043229A">
      <w:pPr>
        <w:pStyle w:val="a6"/>
        <w:spacing w:after="0" w:line="360" w:lineRule="auto"/>
        <w:ind w:firstLine="709"/>
        <w:jc w:val="both"/>
        <w:rPr>
          <w:sz w:val="28"/>
          <w:szCs w:val="28"/>
          <w:lang w:val="uk-UA" w:eastAsia="uk-UA"/>
        </w:rPr>
      </w:pPr>
      <w:r w:rsidRPr="0043229A">
        <w:rPr>
          <w:sz w:val="28"/>
          <w:szCs w:val="28"/>
          <w:lang w:eastAsia="uk-UA"/>
        </w:rPr>
        <w:t>Слово «</w:t>
      </w:r>
      <w:proofErr w:type="spellStart"/>
      <w:r w:rsidRPr="0043229A">
        <w:rPr>
          <w:sz w:val="28"/>
          <w:szCs w:val="28"/>
          <w:lang w:eastAsia="uk-UA"/>
        </w:rPr>
        <w:t>бароко</w:t>
      </w:r>
      <w:proofErr w:type="spellEnd"/>
      <w:r w:rsidRPr="0043229A">
        <w:rPr>
          <w:sz w:val="28"/>
          <w:szCs w:val="28"/>
          <w:lang w:eastAsia="uk-UA"/>
        </w:rPr>
        <w:t xml:space="preserve">» походить </w:t>
      </w:r>
      <w:proofErr w:type="spellStart"/>
      <w:r w:rsidRPr="0043229A">
        <w:rPr>
          <w:sz w:val="28"/>
          <w:szCs w:val="28"/>
          <w:lang w:eastAsia="uk-UA"/>
        </w:rPr>
        <w:t>від</w:t>
      </w:r>
      <w:proofErr w:type="spellEnd"/>
      <w:r w:rsidRPr="0043229A">
        <w:rPr>
          <w:sz w:val="28"/>
          <w:szCs w:val="28"/>
          <w:lang w:eastAsia="uk-UA"/>
        </w:rPr>
        <w:t xml:space="preserve"> </w:t>
      </w:r>
      <w:proofErr w:type="spellStart"/>
      <w:r w:rsidRPr="0043229A">
        <w:rPr>
          <w:sz w:val="28"/>
          <w:szCs w:val="28"/>
          <w:lang w:eastAsia="uk-UA"/>
        </w:rPr>
        <w:t>португальської</w:t>
      </w:r>
      <w:proofErr w:type="spellEnd"/>
      <w:r w:rsidRPr="0043229A">
        <w:rPr>
          <w:sz w:val="28"/>
          <w:szCs w:val="28"/>
          <w:lang w:eastAsia="uk-UA"/>
        </w:rPr>
        <w:t xml:space="preserve"> </w:t>
      </w:r>
      <w:proofErr w:type="spellStart"/>
      <w:r w:rsidRPr="0043229A">
        <w:rPr>
          <w:sz w:val="28"/>
          <w:szCs w:val="28"/>
          <w:lang w:eastAsia="uk-UA"/>
        </w:rPr>
        <w:t>назви</w:t>
      </w:r>
      <w:proofErr w:type="spellEnd"/>
      <w:r w:rsidRPr="0043229A">
        <w:rPr>
          <w:sz w:val="28"/>
          <w:szCs w:val="28"/>
          <w:lang w:eastAsia="uk-UA"/>
        </w:rPr>
        <w:t xml:space="preserve"> «ре</w:t>
      </w:r>
      <w:proofErr w:type="spellStart"/>
      <w:r>
        <w:rPr>
          <w:sz w:val="28"/>
          <w:szCs w:val="28"/>
          <w:lang w:val="en-US" w:eastAsia="uk-UA"/>
        </w:rPr>
        <w:t>rol</w:t>
      </w:r>
      <w:proofErr w:type="spellEnd"/>
      <w:r w:rsidRPr="0043229A">
        <w:rPr>
          <w:sz w:val="28"/>
          <w:szCs w:val="28"/>
          <w:lang w:eastAsia="uk-UA"/>
        </w:rPr>
        <w:t xml:space="preserve">а </w:t>
      </w:r>
      <w:r>
        <w:rPr>
          <w:sz w:val="28"/>
          <w:szCs w:val="28"/>
          <w:lang w:val="en-US" w:eastAsia="uk-UA"/>
        </w:rPr>
        <w:t>b</w:t>
      </w:r>
      <w:r w:rsidRPr="0043229A">
        <w:rPr>
          <w:sz w:val="28"/>
          <w:szCs w:val="28"/>
          <w:lang w:eastAsia="uk-UA"/>
        </w:rPr>
        <w:t>а</w:t>
      </w:r>
      <w:proofErr w:type="spellStart"/>
      <w:r>
        <w:rPr>
          <w:sz w:val="28"/>
          <w:szCs w:val="28"/>
          <w:lang w:val="en-US" w:eastAsia="uk-UA"/>
        </w:rPr>
        <w:t>rr</w:t>
      </w:r>
      <w:proofErr w:type="spellEnd"/>
      <w:r w:rsidRPr="0043229A">
        <w:rPr>
          <w:sz w:val="28"/>
          <w:szCs w:val="28"/>
          <w:lang w:eastAsia="uk-UA"/>
        </w:rPr>
        <w:t>оса» (</w:t>
      </w:r>
      <w:proofErr w:type="spellStart"/>
      <w:r w:rsidRPr="0043229A">
        <w:rPr>
          <w:sz w:val="28"/>
          <w:szCs w:val="28"/>
          <w:lang w:eastAsia="uk-UA"/>
        </w:rPr>
        <w:t>перлина</w:t>
      </w:r>
      <w:proofErr w:type="spellEnd"/>
      <w:r w:rsidRPr="0043229A">
        <w:rPr>
          <w:sz w:val="28"/>
          <w:szCs w:val="28"/>
          <w:lang w:eastAsia="uk-UA"/>
        </w:rPr>
        <w:t xml:space="preserve"> </w:t>
      </w:r>
      <w:proofErr w:type="spellStart"/>
      <w:r w:rsidRPr="0043229A">
        <w:rPr>
          <w:sz w:val="28"/>
          <w:szCs w:val="28"/>
          <w:lang w:eastAsia="uk-UA"/>
        </w:rPr>
        <w:t>чи</w:t>
      </w:r>
      <w:proofErr w:type="spellEnd"/>
      <w:r w:rsidRPr="0043229A">
        <w:rPr>
          <w:sz w:val="28"/>
          <w:szCs w:val="28"/>
          <w:lang w:eastAsia="uk-UA"/>
        </w:rPr>
        <w:t xml:space="preserve"> </w:t>
      </w:r>
      <w:proofErr w:type="spellStart"/>
      <w:r w:rsidRPr="0043229A">
        <w:rPr>
          <w:sz w:val="28"/>
          <w:szCs w:val="28"/>
          <w:lang w:eastAsia="uk-UA"/>
        </w:rPr>
        <w:t>мушля</w:t>
      </w:r>
      <w:proofErr w:type="spellEnd"/>
      <w:r w:rsidRPr="0043229A">
        <w:rPr>
          <w:sz w:val="28"/>
          <w:szCs w:val="28"/>
          <w:lang w:eastAsia="uk-UA"/>
        </w:rPr>
        <w:t xml:space="preserve"> з </w:t>
      </w:r>
      <w:proofErr w:type="spellStart"/>
      <w:r w:rsidRPr="0043229A">
        <w:rPr>
          <w:sz w:val="28"/>
          <w:szCs w:val="28"/>
          <w:lang w:eastAsia="uk-UA"/>
        </w:rPr>
        <w:t>перлиною</w:t>
      </w:r>
      <w:proofErr w:type="spellEnd"/>
      <w:r w:rsidRPr="0043229A">
        <w:rPr>
          <w:sz w:val="28"/>
          <w:szCs w:val="28"/>
          <w:lang w:eastAsia="uk-UA"/>
        </w:rPr>
        <w:t xml:space="preserve"> </w:t>
      </w:r>
      <w:proofErr w:type="spellStart"/>
      <w:r w:rsidRPr="0043229A">
        <w:rPr>
          <w:sz w:val="28"/>
          <w:szCs w:val="28"/>
          <w:lang w:eastAsia="uk-UA"/>
        </w:rPr>
        <w:t>незвичної</w:t>
      </w:r>
      <w:proofErr w:type="spellEnd"/>
      <w:r w:rsidRPr="0043229A">
        <w:rPr>
          <w:sz w:val="28"/>
          <w:szCs w:val="28"/>
          <w:lang w:eastAsia="uk-UA"/>
        </w:rPr>
        <w:t xml:space="preserve"> </w:t>
      </w:r>
      <w:proofErr w:type="spellStart"/>
      <w:r w:rsidRPr="0043229A">
        <w:rPr>
          <w:sz w:val="28"/>
          <w:szCs w:val="28"/>
          <w:lang w:eastAsia="uk-UA"/>
        </w:rPr>
        <w:t>форми</w:t>
      </w:r>
      <w:proofErr w:type="spellEnd"/>
      <w:r w:rsidRPr="0043229A">
        <w:rPr>
          <w:sz w:val="28"/>
          <w:szCs w:val="28"/>
          <w:lang w:eastAsia="uk-UA"/>
        </w:rPr>
        <w:t xml:space="preserve">). </w:t>
      </w:r>
      <w:proofErr w:type="spellStart"/>
      <w:r w:rsidRPr="0043229A">
        <w:rPr>
          <w:sz w:val="28"/>
          <w:szCs w:val="28"/>
          <w:lang w:eastAsia="uk-UA"/>
        </w:rPr>
        <w:t>Це</w:t>
      </w:r>
      <w:proofErr w:type="spellEnd"/>
      <w:r w:rsidRPr="0043229A">
        <w:rPr>
          <w:sz w:val="28"/>
          <w:szCs w:val="28"/>
          <w:lang w:eastAsia="uk-UA"/>
        </w:rPr>
        <w:t xml:space="preserve"> слово почали </w:t>
      </w:r>
      <w:proofErr w:type="spellStart"/>
      <w:r w:rsidRPr="0043229A">
        <w:rPr>
          <w:sz w:val="28"/>
          <w:szCs w:val="28"/>
          <w:lang w:eastAsia="uk-UA"/>
        </w:rPr>
        <w:t>вживати</w:t>
      </w:r>
      <w:proofErr w:type="spellEnd"/>
      <w:r w:rsidRPr="0043229A">
        <w:rPr>
          <w:sz w:val="28"/>
          <w:szCs w:val="28"/>
          <w:lang w:eastAsia="uk-UA"/>
        </w:rPr>
        <w:t xml:space="preserve"> в </w:t>
      </w:r>
      <w:proofErr w:type="spellStart"/>
      <w:r w:rsidRPr="0043229A">
        <w:rPr>
          <w:sz w:val="28"/>
          <w:szCs w:val="28"/>
          <w:lang w:eastAsia="uk-UA"/>
        </w:rPr>
        <w:t>Італії</w:t>
      </w:r>
      <w:proofErr w:type="spellEnd"/>
      <w:r w:rsidRPr="0043229A">
        <w:rPr>
          <w:sz w:val="28"/>
          <w:szCs w:val="28"/>
          <w:lang w:eastAsia="uk-UA"/>
        </w:rPr>
        <w:t xml:space="preserve"> (</w:t>
      </w:r>
      <w:r>
        <w:rPr>
          <w:sz w:val="28"/>
          <w:szCs w:val="28"/>
          <w:lang w:val="en-US" w:eastAsia="uk-UA"/>
        </w:rPr>
        <w:t>b</w:t>
      </w:r>
      <w:proofErr w:type="spellStart"/>
      <w:r w:rsidRPr="0043229A">
        <w:rPr>
          <w:sz w:val="28"/>
          <w:szCs w:val="28"/>
          <w:lang w:eastAsia="uk-UA"/>
        </w:rPr>
        <w:t>агоссо</w:t>
      </w:r>
      <w:proofErr w:type="spellEnd"/>
      <w:r w:rsidRPr="0043229A">
        <w:rPr>
          <w:sz w:val="28"/>
          <w:szCs w:val="28"/>
          <w:lang w:eastAsia="uk-UA"/>
        </w:rPr>
        <w:t xml:space="preserve">) </w:t>
      </w:r>
      <w:proofErr w:type="spellStart"/>
      <w:r w:rsidRPr="0043229A">
        <w:rPr>
          <w:sz w:val="28"/>
          <w:szCs w:val="28"/>
          <w:lang w:eastAsia="uk-UA"/>
        </w:rPr>
        <w:t>щодо</w:t>
      </w:r>
      <w:proofErr w:type="spellEnd"/>
      <w:r w:rsidRPr="0043229A">
        <w:rPr>
          <w:sz w:val="28"/>
          <w:szCs w:val="28"/>
          <w:lang w:eastAsia="uk-UA"/>
        </w:rPr>
        <w:t xml:space="preserve"> </w:t>
      </w:r>
      <w:proofErr w:type="spellStart"/>
      <w:r w:rsidRPr="0043229A">
        <w:rPr>
          <w:sz w:val="28"/>
          <w:szCs w:val="28"/>
          <w:lang w:eastAsia="uk-UA"/>
        </w:rPr>
        <w:t>архітектури</w:t>
      </w:r>
      <w:proofErr w:type="spellEnd"/>
      <w:r w:rsidRPr="0043229A">
        <w:rPr>
          <w:sz w:val="28"/>
          <w:szCs w:val="28"/>
          <w:lang w:eastAsia="uk-UA"/>
        </w:rPr>
        <w:t xml:space="preserve"> і </w:t>
      </w:r>
      <w:proofErr w:type="spellStart"/>
      <w:r w:rsidRPr="0043229A">
        <w:rPr>
          <w:sz w:val="28"/>
          <w:szCs w:val="28"/>
          <w:lang w:eastAsia="uk-UA"/>
        </w:rPr>
        <w:t>образотворчих</w:t>
      </w:r>
      <w:proofErr w:type="spellEnd"/>
      <w:r w:rsidRPr="0043229A">
        <w:rPr>
          <w:sz w:val="28"/>
          <w:szCs w:val="28"/>
          <w:lang w:eastAsia="uk-UA"/>
        </w:rPr>
        <w:t xml:space="preserve"> </w:t>
      </w:r>
      <w:proofErr w:type="spellStart"/>
      <w:r w:rsidRPr="0043229A">
        <w:rPr>
          <w:sz w:val="28"/>
          <w:szCs w:val="28"/>
          <w:lang w:eastAsia="uk-UA"/>
        </w:rPr>
        <w:t>мистецтв</w:t>
      </w:r>
      <w:proofErr w:type="spellEnd"/>
      <w:r w:rsidRPr="0043229A">
        <w:rPr>
          <w:sz w:val="28"/>
          <w:szCs w:val="28"/>
          <w:lang w:eastAsia="uk-UA"/>
        </w:rPr>
        <w:t xml:space="preserve">, </w:t>
      </w:r>
      <w:proofErr w:type="spellStart"/>
      <w:r w:rsidRPr="0043229A">
        <w:rPr>
          <w:sz w:val="28"/>
          <w:szCs w:val="28"/>
          <w:lang w:eastAsia="uk-UA"/>
        </w:rPr>
        <w:t>щоб</w:t>
      </w:r>
      <w:proofErr w:type="spellEnd"/>
      <w:r w:rsidRPr="0043229A">
        <w:rPr>
          <w:sz w:val="28"/>
          <w:szCs w:val="28"/>
          <w:lang w:eastAsia="uk-UA"/>
        </w:rPr>
        <w:t xml:space="preserve"> </w:t>
      </w:r>
      <w:proofErr w:type="spellStart"/>
      <w:r w:rsidRPr="0043229A">
        <w:rPr>
          <w:sz w:val="28"/>
          <w:szCs w:val="28"/>
          <w:lang w:eastAsia="uk-UA"/>
        </w:rPr>
        <w:t>підкреслити</w:t>
      </w:r>
      <w:proofErr w:type="spellEnd"/>
      <w:r w:rsidRPr="0043229A">
        <w:rPr>
          <w:sz w:val="28"/>
          <w:szCs w:val="28"/>
          <w:lang w:eastAsia="uk-UA"/>
        </w:rPr>
        <w:t xml:space="preserve"> </w:t>
      </w:r>
      <w:proofErr w:type="spellStart"/>
      <w:r w:rsidRPr="0043229A">
        <w:rPr>
          <w:sz w:val="28"/>
          <w:szCs w:val="28"/>
          <w:lang w:eastAsia="uk-UA"/>
        </w:rPr>
        <w:t>відмінність</w:t>
      </w:r>
      <w:proofErr w:type="spellEnd"/>
      <w:r w:rsidRPr="0043229A">
        <w:rPr>
          <w:sz w:val="28"/>
          <w:szCs w:val="28"/>
          <w:lang w:eastAsia="uk-UA"/>
        </w:rPr>
        <w:t xml:space="preserve"> ново</w:t>
      </w:r>
      <w:r w:rsidRPr="0043229A">
        <w:rPr>
          <w:sz w:val="28"/>
          <w:szCs w:val="28"/>
          <w:lang w:eastAsia="uk-UA"/>
        </w:rPr>
        <w:softHyphen/>
        <w:t xml:space="preserve">го стилю </w:t>
      </w:r>
      <w:proofErr w:type="spellStart"/>
      <w:r w:rsidRPr="0043229A">
        <w:rPr>
          <w:sz w:val="28"/>
          <w:szCs w:val="28"/>
          <w:lang w:eastAsia="uk-UA"/>
        </w:rPr>
        <w:t>від</w:t>
      </w:r>
      <w:proofErr w:type="spellEnd"/>
      <w:r w:rsidRPr="0043229A">
        <w:rPr>
          <w:sz w:val="28"/>
          <w:szCs w:val="28"/>
          <w:lang w:eastAsia="uk-UA"/>
        </w:rPr>
        <w:t xml:space="preserve"> стилю </w:t>
      </w:r>
      <w:proofErr w:type="spellStart"/>
      <w:r w:rsidRPr="0043229A">
        <w:rPr>
          <w:sz w:val="28"/>
          <w:szCs w:val="28"/>
          <w:lang w:eastAsia="uk-UA"/>
        </w:rPr>
        <w:t>Ренесанс</w:t>
      </w:r>
      <w:proofErr w:type="spellEnd"/>
      <w:r w:rsidRPr="0043229A">
        <w:rPr>
          <w:sz w:val="28"/>
          <w:szCs w:val="28"/>
          <w:lang w:eastAsia="uk-UA"/>
        </w:rPr>
        <w:t xml:space="preserve">. </w:t>
      </w:r>
    </w:p>
    <w:p w14:paraId="3315EA58" w14:textId="77777777" w:rsidR="0043229A" w:rsidRPr="00BA2FE7" w:rsidRDefault="0043229A" w:rsidP="0043229A">
      <w:pPr>
        <w:pStyle w:val="a6"/>
        <w:spacing w:after="0" w:line="360" w:lineRule="auto"/>
        <w:ind w:firstLine="709"/>
        <w:jc w:val="both"/>
        <w:rPr>
          <w:sz w:val="28"/>
          <w:szCs w:val="28"/>
        </w:rPr>
      </w:pPr>
      <w:r>
        <w:rPr>
          <w:sz w:val="28"/>
          <w:szCs w:val="28"/>
          <w:lang w:val="uk-UA" w:eastAsia="uk-UA"/>
        </w:rPr>
        <w:t>Доба</w:t>
      </w:r>
      <w:r w:rsidRPr="00BA2FE7">
        <w:rPr>
          <w:sz w:val="28"/>
          <w:szCs w:val="28"/>
          <w:lang w:val="uk-UA" w:eastAsia="uk-UA"/>
        </w:rPr>
        <w:t xml:space="preserve"> Бароко </w:t>
      </w:r>
      <w:r w:rsidR="003A7761">
        <w:rPr>
          <w:sz w:val="28"/>
          <w:szCs w:val="28"/>
          <w:lang w:val="uk-UA"/>
        </w:rPr>
        <w:t xml:space="preserve">– </w:t>
      </w:r>
      <w:r w:rsidRPr="00BA2FE7">
        <w:rPr>
          <w:sz w:val="28"/>
          <w:szCs w:val="28"/>
          <w:lang w:val="uk-UA" w:eastAsia="uk-UA"/>
        </w:rPr>
        <w:t xml:space="preserve">це </w:t>
      </w:r>
      <w:r w:rsidR="003A7761">
        <w:rPr>
          <w:sz w:val="28"/>
          <w:szCs w:val="28"/>
          <w:lang w:val="uk-UA" w:eastAsia="uk-UA"/>
        </w:rPr>
        <w:t>час</w:t>
      </w:r>
      <w:r w:rsidRPr="00BA2FE7">
        <w:rPr>
          <w:sz w:val="28"/>
          <w:szCs w:val="28"/>
          <w:lang w:val="uk-UA" w:eastAsia="uk-UA"/>
        </w:rPr>
        <w:t xml:space="preserve"> філо</w:t>
      </w:r>
      <w:r w:rsidRPr="00BA2FE7">
        <w:rPr>
          <w:sz w:val="28"/>
          <w:szCs w:val="28"/>
          <w:lang w:val="uk-UA" w:eastAsia="uk-UA"/>
        </w:rPr>
        <w:softHyphen/>
        <w:t xml:space="preserve">софської і </w:t>
      </w:r>
      <w:r w:rsidRPr="00010BFC">
        <w:rPr>
          <w:b/>
          <w:bCs/>
          <w:sz w:val="28"/>
          <w:szCs w:val="28"/>
          <w:lang w:val="uk-UA" w:eastAsia="uk-UA"/>
        </w:rPr>
        <w:t>наукової революції</w:t>
      </w:r>
      <w:r w:rsidRPr="00BA2FE7">
        <w:rPr>
          <w:sz w:val="28"/>
          <w:szCs w:val="28"/>
          <w:lang w:val="uk-UA" w:eastAsia="uk-UA"/>
        </w:rPr>
        <w:t>. Царицею наук та її уособленням вважали</w:t>
      </w:r>
      <w:r w:rsidRPr="00BA2FE7">
        <w:rPr>
          <w:rStyle w:val="21"/>
          <w:sz w:val="28"/>
          <w:szCs w:val="28"/>
          <w:lang w:val="uk-UA" w:eastAsia="uk-UA"/>
        </w:rPr>
        <w:t xml:space="preserve"> математику.</w:t>
      </w:r>
      <w:r w:rsidRPr="00BA2FE7">
        <w:rPr>
          <w:sz w:val="28"/>
          <w:szCs w:val="28"/>
          <w:lang w:val="uk-UA" w:eastAsia="uk-UA"/>
        </w:rPr>
        <w:t xml:space="preserve"> </w:t>
      </w:r>
      <w:proofErr w:type="spellStart"/>
      <w:r w:rsidRPr="00BA2FE7">
        <w:rPr>
          <w:sz w:val="28"/>
          <w:szCs w:val="28"/>
          <w:lang w:eastAsia="uk-UA"/>
        </w:rPr>
        <w:t>Лейбніц</w:t>
      </w:r>
      <w:proofErr w:type="spellEnd"/>
      <w:r w:rsidRPr="00BA2FE7">
        <w:rPr>
          <w:sz w:val="28"/>
          <w:szCs w:val="28"/>
          <w:lang w:eastAsia="uk-UA"/>
        </w:rPr>
        <w:t xml:space="preserve"> писав, </w:t>
      </w:r>
      <w:proofErr w:type="spellStart"/>
      <w:r w:rsidRPr="00BA2FE7">
        <w:rPr>
          <w:sz w:val="28"/>
          <w:szCs w:val="28"/>
          <w:lang w:eastAsia="uk-UA"/>
        </w:rPr>
        <w:t>що</w:t>
      </w:r>
      <w:proofErr w:type="spellEnd"/>
      <w:r w:rsidRPr="00BA2FE7">
        <w:rPr>
          <w:sz w:val="28"/>
          <w:szCs w:val="28"/>
          <w:lang w:eastAsia="uk-UA"/>
        </w:rPr>
        <w:t xml:space="preserve"> </w:t>
      </w:r>
      <w:proofErr w:type="spellStart"/>
      <w:r w:rsidRPr="00BA2FE7">
        <w:rPr>
          <w:sz w:val="28"/>
          <w:szCs w:val="28"/>
          <w:lang w:eastAsia="uk-UA"/>
        </w:rPr>
        <w:t>кожну</w:t>
      </w:r>
      <w:proofErr w:type="spellEnd"/>
      <w:r w:rsidRPr="00BA2FE7">
        <w:rPr>
          <w:sz w:val="28"/>
          <w:szCs w:val="28"/>
          <w:lang w:eastAsia="uk-UA"/>
        </w:rPr>
        <w:t xml:space="preserve"> </w:t>
      </w:r>
      <w:proofErr w:type="spellStart"/>
      <w:r w:rsidRPr="00BA2FE7">
        <w:rPr>
          <w:sz w:val="28"/>
          <w:szCs w:val="28"/>
          <w:lang w:eastAsia="uk-UA"/>
        </w:rPr>
        <w:t>галузь</w:t>
      </w:r>
      <w:proofErr w:type="spellEnd"/>
      <w:r w:rsidRPr="00BA2FE7">
        <w:rPr>
          <w:sz w:val="28"/>
          <w:szCs w:val="28"/>
          <w:lang w:eastAsia="uk-UA"/>
        </w:rPr>
        <w:t xml:space="preserve"> </w:t>
      </w:r>
      <w:proofErr w:type="spellStart"/>
      <w:r w:rsidRPr="00BA2FE7">
        <w:rPr>
          <w:sz w:val="28"/>
          <w:szCs w:val="28"/>
          <w:lang w:eastAsia="uk-UA"/>
        </w:rPr>
        <w:t>людського</w:t>
      </w:r>
      <w:proofErr w:type="spellEnd"/>
      <w:r w:rsidRPr="00BA2FE7">
        <w:rPr>
          <w:sz w:val="28"/>
          <w:szCs w:val="28"/>
          <w:lang w:eastAsia="uk-UA"/>
        </w:rPr>
        <w:t xml:space="preserve"> </w:t>
      </w:r>
      <w:proofErr w:type="spellStart"/>
      <w:r w:rsidRPr="00BA2FE7">
        <w:rPr>
          <w:sz w:val="28"/>
          <w:szCs w:val="28"/>
          <w:lang w:eastAsia="uk-UA"/>
        </w:rPr>
        <w:t>життя</w:t>
      </w:r>
      <w:proofErr w:type="spellEnd"/>
      <w:r w:rsidRPr="00BA2FE7">
        <w:rPr>
          <w:sz w:val="28"/>
          <w:szCs w:val="28"/>
          <w:lang w:eastAsia="uk-UA"/>
        </w:rPr>
        <w:t xml:space="preserve"> </w:t>
      </w:r>
      <w:proofErr w:type="spellStart"/>
      <w:r w:rsidRPr="00BA2FE7">
        <w:rPr>
          <w:sz w:val="28"/>
          <w:szCs w:val="28"/>
          <w:lang w:eastAsia="uk-UA"/>
        </w:rPr>
        <w:t>можна</w:t>
      </w:r>
      <w:proofErr w:type="spellEnd"/>
      <w:r w:rsidRPr="00BA2FE7">
        <w:rPr>
          <w:sz w:val="28"/>
          <w:szCs w:val="28"/>
          <w:lang w:eastAsia="uk-UA"/>
        </w:rPr>
        <w:t xml:space="preserve"> </w:t>
      </w:r>
      <w:proofErr w:type="spellStart"/>
      <w:r w:rsidRPr="00BA2FE7">
        <w:rPr>
          <w:sz w:val="28"/>
          <w:szCs w:val="28"/>
          <w:lang w:eastAsia="uk-UA"/>
        </w:rPr>
        <w:t>схопити</w:t>
      </w:r>
      <w:proofErr w:type="spellEnd"/>
      <w:r w:rsidRPr="00BA2FE7">
        <w:rPr>
          <w:sz w:val="28"/>
          <w:szCs w:val="28"/>
          <w:lang w:eastAsia="uk-UA"/>
        </w:rPr>
        <w:t xml:space="preserve"> і </w:t>
      </w:r>
      <w:proofErr w:type="spellStart"/>
      <w:r w:rsidRPr="00BA2FE7">
        <w:rPr>
          <w:sz w:val="28"/>
          <w:szCs w:val="28"/>
          <w:lang w:eastAsia="uk-UA"/>
        </w:rPr>
        <w:t>виразити</w:t>
      </w:r>
      <w:proofErr w:type="spellEnd"/>
      <w:r w:rsidRPr="00BA2FE7">
        <w:rPr>
          <w:sz w:val="28"/>
          <w:szCs w:val="28"/>
          <w:lang w:val="uk-UA" w:eastAsia="uk-UA"/>
        </w:rPr>
        <w:t xml:space="preserve"> </w:t>
      </w:r>
      <w:r w:rsidRPr="00BA2FE7">
        <w:rPr>
          <w:sz w:val="28"/>
          <w:szCs w:val="28"/>
          <w:lang w:eastAsia="uk-UA"/>
        </w:rPr>
        <w:t xml:space="preserve">через </w:t>
      </w:r>
      <w:proofErr w:type="spellStart"/>
      <w:r w:rsidRPr="00BA2FE7">
        <w:rPr>
          <w:sz w:val="28"/>
          <w:szCs w:val="28"/>
          <w:lang w:eastAsia="uk-UA"/>
        </w:rPr>
        <w:t>математичні</w:t>
      </w:r>
      <w:proofErr w:type="spellEnd"/>
      <w:r w:rsidRPr="00BA2FE7">
        <w:rPr>
          <w:sz w:val="28"/>
          <w:szCs w:val="28"/>
          <w:lang w:eastAsia="uk-UA"/>
        </w:rPr>
        <w:t xml:space="preserve"> </w:t>
      </w:r>
      <w:proofErr w:type="spellStart"/>
      <w:r w:rsidRPr="00BA2FE7">
        <w:rPr>
          <w:sz w:val="28"/>
          <w:szCs w:val="28"/>
          <w:lang w:eastAsia="uk-UA"/>
        </w:rPr>
        <w:t>відношення</w:t>
      </w:r>
      <w:proofErr w:type="spellEnd"/>
      <w:r>
        <w:rPr>
          <w:sz w:val="28"/>
          <w:szCs w:val="28"/>
          <w:lang w:val="uk-UA" w:eastAsia="uk-UA"/>
        </w:rPr>
        <w:t>.</w:t>
      </w:r>
      <w:r w:rsidRPr="00BA2FE7">
        <w:rPr>
          <w:sz w:val="28"/>
          <w:szCs w:val="28"/>
          <w:lang w:eastAsia="uk-UA"/>
        </w:rPr>
        <w:t xml:space="preserve"> Математика, </w:t>
      </w:r>
      <w:proofErr w:type="spellStart"/>
      <w:r w:rsidRPr="00BA2FE7">
        <w:rPr>
          <w:sz w:val="28"/>
          <w:szCs w:val="28"/>
          <w:lang w:eastAsia="uk-UA"/>
        </w:rPr>
        <w:t>її</w:t>
      </w:r>
      <w:proofErr w:type="spellEnd"/>
      <w:r w:rsidRPr="00BA2FE7">
        <w:rPr>
          <w:sz w:val="28"/>
          <w:szCs w:val="28"/>
          <w:lang w:eastAsia="uk-UA"/>
        </w:rPr>
        <w:t xml:space="preserve"> </w:t>
      </w:r>
      <w:proofErr w:type="spellStart"/>
      <w:r w:rsidRPr="00BA2FE7">
        <w:rPr>
          <w:sz w:val="28"/>
          <w:szCs w:val="28"/>
          <w:lang w:eastAsia="uk-UA"/>
        </w:rPr>
        <w:t>методи</w:t>
      </w:r>
      <w:proofErr w:type="spellEnd"/>
      <w:r w:rsidRPr="00BA2FE7">
        <w:rPr>
          <w:sz w:val="28"/>
          <w:szCs w:val="28"/>
          <w:lang w:eastAsia="uk-UA"/>
        </w:rPr>
        <w:t xml:space="preserve"> і </w:t>
      </w:r>
      <w:proofErr w:type="spellStart"/>
      <w:r w:rsidRPr="00BA2FE7">
        <w:rPr>
          <w:sz w:val="28"/>
          <w:szCs w:val="28"/>
          <w:lang w:eastAsia="uk-UA"/>
        </w:rPr>
        <w:t>символи</w:t>
      </w:r>
      <w:proofErr w:type="spellEnd"/>
      <w:r w:rsidRPr="00BA2FE7">
        <w:rPr>
          <w:sz w:val="28"/>
          <w:szCs w:val="28"/>
          <w:lang w:eastAsia="uk-UA"/>
        </w:rPr>
        <w:t xml:space="preserve"> </w:t>
      </w:r>
      <w:proofErr w:type="spellStart"/>
      <w:r w:rsidRPr="00BA2FE7">
        <w:rPr>
          <w:sz w:val="28"/>
          <w:szCs w:val="28"/>
          <w:lang w:eastAsia="uk-UA"/>
        </w:rPr>
        <w:t>виражали</w:t>
      </w:r>
      <w:proofErr w:type="spellEnd"/>
      <w:r w:rsidRPr="00BA2FE7">
        <w:rPr>
          <w:sz w:val="28"/>
          <w:szCs w:val="28"/>
          <w:lang w:eastAsia="uk-UA"/>
        </w:rPr>
        <w:t xml:space="preserve"> суть </w:t>
      </w:r>
      <w:proofErr w:type="spellStart"/>
      <w:r w:rsidRPr="00BA2FE7">
        <w:rPr>
          <w:sz w:val="28"/>
          <w:szCs w:val="28"/>
          <w:lang w:eastAsia="uk-UA"/>
        </w:rPr>
        <w:t>барокового</w:t>
      </w:r>
      <w:proofErr w:type="spellEnd"/>
      <w:r w:rsidRPr="00BA2FE7">
        <w:rPr>
          <w:sz w:val="28"/>
          <w:szCs w:val="28"/>
          <w:lang w:eastAsia="uk-UA"/>
        </w:rPr>
        <w:t xml:space="preserve"> </w:t>
      </w:r>
      <w:proofErr w:type="spellStart"/>
      <w:r w:rsidRPr="00BA2FE7">
        <w:rPr>
          <w:sz w:val="28"/>
          <w:szCs w:val="28"/>
          <w:lang w:eastAsia="uk-UA"/>
        </w:rPr>
        <w:t>мис</w:t>
      </w:r>
      <w:r w:rsidRPr="00BA2FE7">
        <w:rPr>
          <w:sz w:val="28"/>
          <w:szCs w:val="28"/>
          <w:lang w:eastAsia="uk-UA"/>
        </w:rPr>
        <w:softHyphen/>
        <w:t>лення</w:t>
      </w:r>
      <w:proofErr w:type="spellEnd"/>
      <w:r w:rsidRPr="00BA2FE7">
        <w:rPr>
          <w:sz w:val="28"/>
          <w:szCs w:val="28"/>
          <w:lang w:eastAsia="uk-UA"/>
        </w:rPr>
        <w:t xml:space="preserve">. Практично </w:t>
      </w:r>
      <w:proofErr w:type="spellStart"/>
      <w:r w:rsidRPr="00BA2FE7">
        <w:rPr>
          <w:sz w:val="28"/>
          <w:szCs w:val="28"/>
          <w:lang w:eastAsia="uk-UA"/>
        </w:rPr>
        <w:t>всі</w:t>
      </w:r>
      <w:proofErr w:type="spellEnd"/>
      <w:r w:rsidRPr="00BA2FE7">
        <w:rPr>
          <w:sz w:val="28"/>
          <w:szCs w:val="28"/>
          <w:lang w:eastAsia="uk-UA"/>
        </w:rPr>
        <w:t xml:space="preserve"> </w:t>
      </w:r>
      <w:proofErr w:type="spellStart"/>
      <w:r w:rsidRPr="00BA2FE7">
        <w:rPr>
          <w:sz w:val="28"/>
          <w:szCs w:val="28"/>
          <w:lang w:eastAsia="uk-UA"/>
        </w:rPr>
        <w:t>філософи</w:t>
      </w:r>
      <w:proofErr w:type="spellEnd"/>
      <w:r w:rsidRPr="00BA2FE7">
        <w:rPr>
          <w:sz w:val="28"/>
          <w:szCs w:val="28"/>
          <w:lang w:eastAsia="uk-UA"/>
        </w:rPr>
        <w:t xml:space="preserve"> </w:t>
      </w:r>
      <w:proofErr w:type="spellStart"/>
      <w:r w:rsidRPr="00BA2FE7">
        <w:rPr>
          <w:sz w:val="28"/>
          <w:szCs w:val="28"/>
          <w:lang w:eastAsia="uk-UA"/>
        </w:rPr>
        <w:t>доби</w:t>
      </w:r>
      <w:proofErr w:type="spellEnd"/>
      <w:r w:rsidRPr="00BA2FE7">
        <w:rPr>
          <w:sz w:val="28"/>
          <w:szCs w:val="28"/>
          <w:lang w:eastAsia="uk-UA"/>
        </w:rPr>
        <w:t xml:space="preserve"> </w:t>
      </w:r>
      <w:proofErr w:type="spellStart"/>
      <w:r w:rsidRPr="00BA2FE7">
        <w:rPr>
          <w:sz w:val="28"/>
          <w:szCs w:val="28"/>
          <w:lang w:eastAsia="uk-UA"/>
        </w:rPr>
        <w:t>Бароко</w:t>
      </w:r>
      <w:proofErr w:type="spellEnd"/>
      <w:r w:rsidRPr="00BA2FE7">
        <w:rPr>
          <w:sz w:val="28"/>
          <w:szCs w:val="28"/>
          <w:lang w:eastAsia="uk-UA"/>
        </w:rPr>
        <w:t xml:space="preserve"> </w:t>
      </w:r>
      <w:proofErr w:type="spellStart"/>
      <w:r w:rsidRPr="00BA2FE7">
        <w:rPr>
          <w:sz w:val="28"/>
          <w:szCs w:val="28"/>
          <w:lang w:eastAsia="uk-UA"/>
        </w:rPr>
        <w:t>були</w:t>
      </w:r>
      <w:proofErr w:type="spellEnd"/>
      <w:r w:rsidRPr="00BA2FE7">
        <w:rPr>
          <w:sz w:val="28"/>
          <w:szCs w:val="28"/>
          <w:lang w:eastAsia="uk-UA"/>
        </w:rPr>
        <w:t xml:space="preserve"> математиками </w:t>
      </w:r>
      <w:r w:rsidRPr="00BA2FE7">
        <w:rPr>
          <w:sz w:val="28"/>
          <w:szCs w:val="28"/>
        </w:rPr>
        <w:t>(</w:t>
      </w:r>
      <w:r w:rsidR="0020569B">
        <w:rPr>
          <w:sz w:val="28"/>
          <w:szCs w:val="28"/>
          <w:lang w:val="uk-UA"/>
        </w:rPr>
        <w:t xml:space="preserve">Р. </w:t>
      </w:r>
      <w:r w:rsidRPr="00BA2FE7">
        <w:rPr>
          <w:sz w:val="28"/>
          <w:szCs w:val="28"/>
        </w:rPr>
        <w:t xml:space="preserve">Декарт, </w:t>
      </w:r>
      <w:r w:rsidR="0020569B">
        <w:rPr>
          <w:sz w:val="28"/>
          <w:szCs w:val="28"/>
          <w:lang w:val="uk-UA"/>
        </w:rPr>
        <w:t xml:space="preserve">Б. </w:t>
      </w:r>
      <w:proofErr w:type="spellStart"/>
      <w:r w:rsidRPr="00BA2FE7">
        <w:rPr>
          <w:sz w:val="28"/>
          <w:szCs w:val="28"/>
          <w:lang w:eastAsia="uk-UA"/>
        </w:rPr>
        <w:t>Спіноза</w:t>
      </w:r>
      <w:proofErr w:type="spellEnd"/>
      <w:r w:rsidRPr="00BA2FE7">
        <w:rPr>
          <w:sz w:val="28"/>
          <w:szCs w:val="28"/>
          <w:lang w:eastAsia="uk-UA"/>
        </w:rPr>
        <w:t xml:space="preserve">, </w:t>
      </w:r>
      <w:r w:rsidR="0020569B">
        <w:rPr>
          <w:sz w:val="28"/>
          <w:szCs w:val="28"/>
          <w:lang w:val="uk-UA" w:eastAsia="uk-UA"/>
        </w:rPr>
        <w:t xml:space="preserve">Б. </w:t>
      </w:r>
      <w:r w:rsidRPr="00BA2FE7">
        <w:rPr>
          <w:sz w:val="28"/>
          <w:szCs w:val="28"/>
          <w:lang w:eastAsia="uk-UA"/>
        </w:rPr>
        <w:t xml:space="preserve">Паскаль та </w:t>
      </w:r>
      <w:proofErr w:type="spellStart"/>
      <w:r w:rsidRPr="00BA2FE7">
        <w:rPr>
          <w:sz w:val="28"/>
          <w:szCs w:val="28"/>
          <w:lang w:eastAsia="uk-UA"/>
        </w:rPr>
        <w:t>ін</w:t>
      </w:r>
      <w:proofErr w:type="spellEnd"/>
      <w:r w:rsidRPr="00BA2FE7">
        <w:rPr>
          <w:sz w:val="28"/>
          <w:szCs w:val="28"/>
          <w:lang w:eastAsia="uk-UA"/>
        </w:rPr>
        <w:t xml:space="preserve">.). </w:t>
      </w:r>
    </w:p>
    <w:p w14:paraId="6ACC06DC" w14:textId="77777777" w:rsidR="0043229A" w:rsidRPr="00BA2FE7" w:rsidRDefault="0043229A" w:rsidP="0043229A">
      <w:pPr>
        <w:pStyle w:val="a6"/>
        <w:spacing w:after="0" w:line="360" w:lineRule="auto"/>
        <w:ind w:firstLine="709"/>
        <w:jc w:val="both"/>
        <w:rPr>
          <w:sz w:val="28"/>
          <w:szCs w:val="28"/>
          <w:lang w:val="uk-UA" w:eastAsia="uk-UA"/>
        </w:rPr>
      </w:pPr>
      <w:r w:rsidRPr="00BA2FE7">
        <w:rPr>
          <w:sz w:val="28"/>
          <w:szCs w:val="28"/>
          <w:lang w:val="uk-UA" w:eastAsia="uk-UA"/>
        </w:rPr>
        <w:t xml:space="preserve">Барокова етика є значною мірою </w:t>
      </w:r>
      <w:r w:rsidRPr="002F4620">
        <w:rPr>
          <w:b/>
          <w:bCs/>
          <w:sz w:val="28"/>
          <w:szCs w:val="28"/>
          <w:lang w:val="uk-UA" w:eastAsia="uk-UA"/>
        </w:rPr>
        <w:t>індивідуалістичною</w:t>
      </w:r>
      <w:r w:rsidRPr="00BA2FE7">
        <w:rPr>
          <w:sz w:val="28"/>
          <w:szCs w:val="28"/>
          <w:lang w:val="uk-UA" w:eastAsia="uk-UA"/>
        </w:rPr>
        <w:t>. Людина виявляє готовність самостійно прий</w:t>
      </w:r>
      <w:r w:rsidRPr="00BA2FE7">
        <w:rPr>
          <w:sz w:val="28"/>
          <w:szCs w:val="28"/>
          <w:lang w:val="uk-UA" w:eastAsia="uk-UA"/>
        </w:rPr>
        <w:softHyphen/>
        <w:t xml:space="preserve">мати рішення і нести персональну відповідальність за </w:t>
      </w:r>
      <w:r w:rsidRPr="00BA2FE7">
        <w:rPr>
          <w:sz w:val="28"/>
          <w:szCs w:val="28"/>
          <w:lang w:val="uk-UA" w:eastAsia="uk-UA"/>
        </w:rPr>
        <w:lastRenderedPageBreak/>
        <w:t>вчинок, навіть якщо участь її власної волі мінімальна (драми Кальдерона, Корнеля, трагедії Расіна).</w:t>
      </w:r>
      <w:r>
        <w:rPr>
          <w:sz w:val="28"/>
          <w:szCs w:val="28"/>
          <w:lang w:val="uk-UA" w:eastAsia="uk-UA"/>
        </w:rPr>
        <w:t xml:space="preserve"> Ї</w:t>
      </w:r>
      <w:r w:rsidRPr="00BA2FE7">
        <w:rPr>
          <w:sz w:val="28"/>
          <w:szCs w:val="28"/>
          <w:lang w:val="uk-UA" w:eastAsia="uk-UA"/>
        </w:rPr>
        <w:t xml:space="preserve">й тісно в межах готових приписів біблійної моралі. </w:t>
      </w:r>
      <w:r w:rsidRPr="0043229A">
        <w:rPr>
          <w:sz w:val="28"/>
          <w:szCs w:val="28"/>
          <w:lang w:val="uk-UA" w:eastAsia="uk-UA"/>
        </w:rPr>
        <w:t>Основою прийняття рішення і вчинку стає на</w:t>
      </w:r>
      <w:r w:rsidRPr="0043229A">
        <w:rPr>
          <w:sz w:val="28"/>
          <w:szCs w:val="28"/>
          <w:lang w:val="uk-UA" w:eastAsia="uk-UA"/>
        </w:rPr>
        <w:softHyphen/>
        <w:t>пружена рефлексія на раціональній основі, а не емоційне пориван</w:t>
      </w:r>
      <w:r w:rsidRPr="0043229A">
        <w:rPr>
          <w:sz w:val="28"/>
          <w:szCs w:val="28"/>
          <w:lang w:val="uk-UA" w:eastAsia="uk-UA"/>
        </w:rPr>
        <w:softHyphen/>
        <w:t xml:space="preserve">ня чи природний імпульс, як у добу Відродження. </w:t>
      </w:r>
      <w:proofErr w:type="spellStart"/>
      <w:r w:rsidRPr="00BA2FE7">
        <w:rPr>
          <w:sz w:val="28"/>
          <w:szCs w:val="28"/>
          <w:lang w:eastAsia="uk-UA"/>
        </w:rPr>
        <w:t>Проте</w:t>
      </w:r>
      <w:proofErr w:type="spellEnd"/>
      <w:r w:rsidRPr="00BA2FE7">
        <w:rPr>
          <w:sz w:val="28"/>
          <w:szCs w:val="28"/>
          <w:lang w:eastAsia="uk-UA"/>
        </w:rPr>
        <w:t xml:space="preserve"> </w:t>
      </w:r>
      <w:proofErr w:type="spellStart"/>
      <w:r w:rsidRPr="00BA2FE7">
        <w:rPr>
          <w:sz w:val="28"/>
          <w:szCs w:val="28"/>
          <w:lang w:eastAsia="uk-UA"/>
        </w:rPr>
        <w:t>це</w:t>
      </w:r>
      <w:proofErr w:type="spellEnd"/>
      <w:r w:rsidRPr="00BA2FE7">
        <w:rPr>
          <w:sz w:val="28"/>
          <w:szCs w:val="28"/>
          <w:lang w:eastAsia="uk-UA"/>
        </w:rPr>
        <w:t xml:space="preserve"> </w:t>
      </w:r>
      <w:proofErr w:type="spellStart"/>
      <w:r w:rsidRPr="00BA2FE7">
        <w:rPr>
          <w:sz w:val="28"/>
          <w:szCs w:val="28"/>
          <w:lang w:eastAsia="uk-UA"/>
        </w:rPr>
        <w:t>досить</w:t>
      </w:r>
      <w:proofErr w:type="spellEnd"/>
      <w:r w:rsidRPr="00BA2FE7">
        <w:rPr>
          <w:sz w:val="28"/>
          <w:szCs w:val="28"/>
          <w:lang w:eastAsia="uk-UA"/>
        </w:rPr>
        <w:t xml:space="preserve"> </w:t>
      </w:r>
      <w:proofErr w:type="spellStart"/>
      <w:r w:rsidRPr="00BA2FE7">
        <w:rPr>
          <w:sz w:val="28"/>
          <w:szCs w:val="28"/>
          <w:lang w:eastAsia="uk-UA"/>
        </w:rPr>
        <w:t>неоднозначний</w:t>
      </w:r>
      <w:proofErr w:type="spellEnd"/>
      <w:r w:rsidRPr="00BA2FE7">
        <w:rPr>
          <w:sz w:val="28"/>
          <w:szCs w:val="28"/>
          <w:lang w:eastAsia="uk-UA"/>
        </w:rPr>
        <w:t xml:space="preserve"> </w:t>
      </w:r>
      <w:proofErr w:type="spellStart"/>
      <w:r w:rsidRPr="00BA2FE7">
        <w:rPr>
          <w:sz w:val="28"/>
          <w:szCs w:val="28"/>
          <w:lang w:eastAsia="uk-UA"/>
        </w:rPr>
        <w:t>індивіду</w:t>
      </w:r>
      <w:r w:rsidRPr="00BA2FE7">
        <w:rPr>
          <w:sz w:val="28"/>
          <w:szCs w:val="28"/>
          <w:lang w:eastAsia="uk-UA"/>
        </w:rPr>
        <w:softHyphen/>
        <w:t>алізм</w:t>
      </w:r>
      <w:proofErr w:type="spellEnd"/>
      <w:r w:rsidRPr="00BA2FE7">
        <w:rPr>
          <w:sz w:val="28"/>
          <w:szCs w:val="28"/>
          <w:lang w:eastAsia="uk-UA"/>
        </w:rPr>
        <w:t xml:space="preserve">. </w:t>
      </w:r>
      <w:proofErr w:type="spellStart"/>
      <w:r w:rsidRPr="00BA2FE7">
        <w:rPr>
          <w:sz w:val="28"/>
          <w:szCs w:val="28"/>
          <w:lang w:eastAsia="uk-UA"/>
        </w:rPr>
        <w:t>Бароко</w:t>
      </w:r>
      <w:proofErr w:type="spellEnd"/>
      <w:r w:rsidRPr="00BA2FE7">
        <w:rPr>
          <w:sz w:val="28"/>
          <w:szCs w:val="28"/>
          <w:lang w:eastAsia="uk-UA"/>
        </w:rPr>
        <w:t xml:space="preserve"> порушило </w:t>
      </w:r>
      <w:proofErr w:type="spellStart"/>
      <w:r w:rsidRPr="00BA2FE7">
        <w:rPr>
          <w:sz w:val="28"/>
          <w:szCs w:val="28"/>
          <w:lang w:eastAsia="uk-UA"/>
        </w:rPr>
        <w:t>питання</w:t>
      </w:r>
      <w:proofErr w:type="spellEnd"/>
      <w:r w:rsidRPr="00BA2FE7">
        <w:rPr>
          <w:sz w:val="28"/>
          <w:szCs w:val="28"/>
          <w:lang w:eastAsia="uk-UA"/>
        </w:rPr>
        <w:t xml:space="preserve"> про </w:t>
      </w:r>
      <w:proofErr w:type="spellStart"/>
      <w:r w:rsidRPr="00BA2FE7">
        <w:rPr>
          <w:sz w:val="28"/>
          <w:szCs w:val="28"/>
          <w:lang w:eastAsia="uk-UA"/>
        </w:rPr>
        <w:t>небезпек</w:t>
      </w:r>
      <w:proofErr w:type="spellEnd"/>
      <w:r w:rsidR="00ED17B9">
        <w:rPr>
          <w:sz w:val="28"/>
          <w:szCs w:val="28"/>
          <w:lang w:val="uk-UA" w:eastAsia="uk-UA"/>
        </w:rPr>
        <w:t>у</w:t>
      </w:r>
      <w:r w:rsidRPr="00BA2FE7">
        <w:rPr>
          <w:sz w:val="28"/>
          <w:szCs w:val="28"/>
          <w:lang w:eastAsia="uk-UA"/>
        </w:rPr>
        <w:t xml:space="preserve"> антропоцентризму («Людина </w:t>
      </w:r>
      <w:r w:rsidR="003A7761">
        <w:rPr>
          <w:sz w:val="28"/>
          <w:szCs w:val="28"/>
          <w:lang w:val="uk-UA"/>
        </w:rPr>
        <w:t>–</w:t>
      </w:r>
      <w:r w:rsidRPr="00BA2FE7">
        <w:rPr>
          <w:sz w:val="28"/>
          <w:szCs w:val="28"/>
        </w:rPr>
        <w:t xml:space="preserve"> </w:t>
      </w:r>
      <w:proofErr w:type="spellStart"/>
      <w:r w:rsidRPr="00BA2FE7">
        <w:rPr>
          <w:sz w:val="28"/>
          <w:szCs w:val="28"/>
          <w:lang w:eastAsia="uk-UA"/>
        </w:rPr>
        <w:t>міра</w:t>
      </w:r>
      <w:proofErr w:type="spellEnd"/>
      <w:r w:rsidRPr="00BA2FE7">
        <w:rPr>
          <w:sz w:val="28"/>
          <w:szCs w:val="28"/>
          <w:lang w:eastAsia="uk-UA"/>
        </w:rPr>
        <w:t xml:space="preserve"> </w:t>
      </w:r>
      <w:proofErr w:type="spellStart"/>
      <w:r w:rsidRPr="00BA2FE7">
        <w:rPr>
          <w:sz w:val="28"/>
          <w:szCs w:val="28"/>
          <w:lang w:eastAsia="uk-UA"/>
        </w:rPr>
        <w:t>всіх</w:t>
      </w:r>
      <w:proofErr w:type="spellEnd"/>
      <w:r w:rsidRPr="00BA2FE7">
        <w:rPr>
          <w:sz w:val="28"/>
          <w:szCs w:val="28"/>
          <w:lang w:eastAsia="uk-UA"/>
        </w:rPr>
        <w:t xml:space="preserve"> речей»).</w:t>
      </w:r>
      <w:r w:rsidR="0020569B">
        <w:rPr>
          <w:sz w:val="28"/>
          <w:szCs w:val="28"/>
          <w:lang w:val="uk-UA" w:eastAsia="uk-UA"/>
        </w:rPr>
        <w:t xml:space="preserve"> </w:t>
      </w:r>
      <w:r w:rsidRPr="0020569B">
        <w:rPr>
          <w:sz w:val="28"/>
          <w:szCs w:val="28"/>
          <w:lang w:val="uk-UA" w:eastAsia="uk-UA"/>
        </w:rPr>
        <w:t>Індивідуалізм у добу Відродження означав руйнування васально-</w:t>
      </w:r>
      <w:proofErr w:type="spellStart"/>
      <w:r w:rsidRPr="0020569B">
        <w:rPr>
          <w:sz w:val="28"/>
          <w:szCs w:val="28"/>
          <w:lang w:val="uk-UA" w:eastAsia="uk-UA"/>
        </w:rPr>
        <w:t>сеньйоріальної</w:t>
      </w:r>
      <w:proofErr w:type="spellEnd"/>
      <w:r w:rsidRPr="0020569B">
        <w:rPr>
          <w:sz w:val="28"/>
          <w:szCs w:val="28"/>
          <w:lang w:val="uk-UA" w:eastAsia="uk-UA"/>
        </w:rPr>
        <w:t xml:space="preserve"> моралі і переконаність у рівності всіх людей перед Природою, незалежно від їх офіційного статусу. </w:t>
      </w:r>
      <w:r w:rsidRPr="00BA2FE7">
        <w:rPr>
          <w:sz w:val="28"/>
          <w:szCs w:val="28"/>
          <w:lang w:eastAsia="uk-UA"/>
        </w:rPr>
        <w:t xml:space="preserve">В добу </w:t>
      </w:r>
      <w:proofErr w:type="spellStart"/>
      <w:r w:rsidRPr="00BA2FE7">
        <w:rPr>
          <w:sz w:val="28"/>
          <w:szCs w:val="28"/>
          <w:lang w:eastAsia="uk-UA"/>
        </w:rPr>
        <w:t>Бароко</w:t>
      </w:r>
      <w:proofErr w:type="spellEnd"/>
      <w:r w:rsidRPr="00BA2FE7">
        <w:rPr>
          <w:sz w:val="28"/>
          <w:szCs w:val="28"/>
          <w:lang w:eastAsia="uk-UA"/>
        </w:rPr>
        <w:t xml:space="preserve"> важить </w:t>
      </w:r>
      <w:proofErr w:type="spellStart"/>
      <w:r w:rsidRPr="00BA2FE7">
        <w:rPr>
          <w:sz w:val="28"/>
          <w:szCs w:val="28"/>
          <w:lang w:eastAsia="uk-UA"/>
        </w:rPr>
        <w:t>ще</w:t>
      </w:r>
      <w:proofErr w:type="spellEnd"/>
      <w:r w:rsidRPr="00BA2FE7">
        <w:rPr>
          <w:sz w:val="28"/>
          <w:szCs w:val="28"/>
          <w:lang w:eastAsia="uk-UA"/>
        </w:rPr>
        <w:t xml:space="preserve"> </w:t>
      </w:r>
      <w:proofErr w:type="spellStart"/>
      <w:r w:rsidRPr="00BA2FE7">
        <w:rPr>
          <w:sz w:val="28"/>
          <w:szCs w:val="28"/>
          <w:lang w:eastAsia="uk-UA"/>
        </w:rPr>
        <w:t>більше</w:t>
      </w:r>
      <w:proofErr w:type="spellEnd"/>
      <w:r w:rsidRPr="00BA2FE7">
        <w:rPr>
          <w:sz w:val="28"/>
          <w:szCs w:val="28"/>
          <w:lang w:eastAsia="uk-UA"/>
        </w:rPr>
        <w:t xml:space="preserve"> </w:t>
      </w:r>
      <w:proofErr w:type="spellStart"/>
      <w:r w:rsidRPr="00BA2FE7">
        <w:rPr>
          <w:sz w:val="28"/>
          <w:szCs w:val="28"/>
          <w:lang w:eastAsia="uk-UA"/>
        </w:rPr>
        <w:t>прагнення</w:t>
      </w:r>
      <w:proofErr w:type="spellEnd"/>
      <w:r w:rsidRPr="00BA2FE7">
        <w:rPr>
          <w:sz w:val="28"/>
          <w:szCs w:val="28"/>
          <w:lang w:eastAsia="uk-UA"/>
        </w:rPr>
        <w:t xml:space="preserve"> </w:t>
      </w:r>
      <w:proofErr w:type="spellStart"/>
      <w:r w:rsidRPr="00BA2FE7">
        <w:rPr>
          <w:sz w:val="28"/>
          <w:szCs w:val="28"/>
          <w:lang w:eastAsia="uk-UA"/>
        </w:rPr>
        <w:t>індивідуальності</w:t>
      </w:r>
      <w:proofErr w:type="spellEnd"/>
      <w:r w:rsidRPr="00BA2FE7">
        <w:rPr>
          <w:sz w:val="28"/>
          <w:szCs w:val="28"/>
          <w:lang w:eastAsia="uk-UA"/>
        </w:rPr>
        <w:t xml:space="preserve"> </w:t>
      </w:r>
      <w:proofErr w:type="spellStart"/>
      <w:r w:rsidRPr="00BA2FE7">
        <w:rPr>
          <w:sz w:val="28"/>
          <w:szCs w:val="28"/>
          <w:lang w:eastAsia="uk-UA"/>
        </w:rPr>
        <w:t>відстояти</w:t>
      </w:r>
      <w:proofErr w:type="spellEnd"/>
      <w:r>
        <w:rPr>
          <w:sz w:val="28"/>
          <w:szCs w:val="28"/>
          <w:lang w:val="uk-UA" w:eastAsia="uk-UA"/>
        </w:rPr>
        <w:t xml:space="preserve"> свою свободу.</w:t>
      </w:r>
      <w:r w:rsidRPr="00BA2FE7">
        <w:rPr>
          <w:sz w:val="28"/>
          <w:szCs w:val="28"/>
          <w:lang w:val="uk-UA" w:eastAsia="uk-UA"/>
        </w:rPr>
        <w:t xml:space="preserve"> </w:t>
      </w:r>
    </w:p>
    <w:p w14:paraId="30301E68" w14:textId="77777777" w:rsidR="0043229A" w:rsidRPr="0043229A" w:rsidRDefault="0043229A" w:rsidP="0043229A">
      <w:pPr>
        <w:pStyle w:val="a6"/>
        <w:spacing w:after="0" w:line="360" w:lineRule="auto"/>
        <w:ind w:firstLine="709"/>
        <w:jc w:val="both"/>
        <w:rPr>
          <w:sz w:val="28"/>
          <w:szCs w:val="28"/>
        </w:rPr>
      </w:pPr>
      <w:r w:rsidRPr="0043229A">
        <w:rPr>
          <w:sz w:val="28"/>
          <w:szCs w:val="28"/>
          <w:lang w:val="uk-UA" w:eastAsia="uk-UA"/>
        </w:rPr>
        <w:t xml:space="preserve">Доба Відродження </w:t>
      </w:r>
      <w:r w:rsidR="0020569B">
        <w:rPr>
          <w:sz w:val="28"/>
          <w:szCs w:val="28"/>
          <w:lang w:val="uk-UA" w:eastAsia="uk-UA"/>
        </w:rPr>
        <w:t>утвердила</w:t>
      </w:r>
      <w:r w:rsidRPr="0043229A">
        <w:rPr>
          <w:sz w:val="28"/>
          <w:szCs w:val="28"/>
          <w:lang w:val="uk-UA" w:eastAsia="uk-UA"/>
        </w:rPr>
        <w:t xml:space="preserve"> ідею</w:t>
      </w:r>
      <w:r w:rsidRPr="0043229A">
        <w:rPr>
          <w:rStyle w:val="22"/>
          <w:sz w:val="28"/>
          <w:szCs w:val="28"/>
          <w:lang w:val="uk-UA" w:eastAsia="uk-UA"/>
        </w:rPr>
        <w:t xml:space="preserve"> </w:t>
      </w:r>
      <w:r w:rsidRPr="005062EB">
        <w:rPr>
          <w:rStyle w:val="22"/>
          <w:b w:val="0"/>
          <w:i w:val="0"/>
          <w:sz w:val="28"/>
          <w:szCs w:val="28"/>
          <w:lang w:val="uk-UA" w:eastAsia="uk-UA"/>
        </w:rPr>
        <w:t>ши</w:t>
      </w:r>
      <w:r w:rsidRPr="0043229A">
        <w:rPr>
          <w:rStyle w:val="200"/>
          <w:i w:val="0"/>
          <w:sz w:val="28"/>
          <w:szCs w:val="28"/>
          <w:lang w:val="uk-UA" w:eastAsia="uk-UA"/>
        </w:rPr>
        <w:t>роти</w:t>
      </w:r>
      <w:r w:rsidRPr="0043229A">
        <w:rPr>
          <w:sz w:val="28"/>
          <w:szCs w:val="28"/>
          <w:lang w:val="uk-UA" w:eastAsia="uk-UA"/>
        </w:rPr>
        <w:t xml:space="preserve"> людини, яка внутрішньо емансипувалася від духовних і соціальних догм середньовіччя і відкрила для себе</w:t>
      </w:r>
      <w:r w:rsidRPr="0043229A">
        <w:rPr>
          <w:rStyle w:val="200"/>
          <w:sz w:val="28"/>
          <w:szCs w:val="28"/>
          <w:lang w:val="uk-UA" w:eastAsia="uk-UA"/>
        </w:rPr>
        <w:t xml:space="preserve"> </w:t>
      </w:r>
      <w:r w:rsidRPr="0043229A">
        <w:rPr>
          <w:rStyle w:val="200"/>
          <w:i w:val="0"/>
          <w:iCs w:val="0"/>
          <w:sz w:val="28"/>
          <w:szCs w:val="28"/>
          <w:lang w:val="uk-UA" w:eastAsia="uk-UA"/>
        </w:rPr>
        <w:t>цінність</w:t>
      </w:r>
      <w:r w:rsidRPr="0043229A">
        <w:rPr>
          <w:rStyle w:val="19"/>
          <w:i w:val="0"/>
          <w:iCs w:val="0"/>
          <w:sz w:val="28"/>
          <w:szCs w:val="28"/>
          <w:lang w:val="uk-UA" w:eastAsia="uk-UA"/>
        </w:rPr>
        <w:t xml:space="preserve"> жит</w:t>
      </w:r>
      <w:r w:rsidRPr="0043229A">
        <w:rPr>
          <w:rStyle w:val="19"/>
          <w:i w:val="0"/>
          <w:iCs w:val="0"/>
          <w:sz w:val="28"/>
          <w:szCs w:val="28"/>
          <w:lang w:val="uk-UA" w:eastAsia="uk-UA"/>
        </w:rPr>
        <w:softHyphen/>
      </w:r>
      <w:r w:rsidRPr="0043229A">
        <w:rPr>
          <w:rStyle w:val="200"/>
          <w:i w:val="0"/>
          <w:iCs w:val="0"/>
          <w:sz w:val="28"/>
          <w:szCs w:val="28"/>
          <w:lang w:val="uk-UA" w:eastAsia="uk-UA"/>
        </w:rPr>
        <w:t xml:space="preserve">тя. </w:t>
      </w:r>
      <w:proofErr w:type="spellStart"/>
      <w:r w:rsidRPr="0043229A">
        <w:rPr>
          <w:sz w:val="28"/>
          <w:szCs w:val="28"/>
          <w:lang w:eastAsia="uk-UA"/>
        </w:rPr>
        <w:t>Ренесансна</w:t>
      </w:r>
      <w:proofErr w:type="spellEnd"/>
      <w:r w:rsidRPr="0043229A">
        <w:rPr>
          <w:sz w:val="28"/>
          <w:szCs w:val="28"/>
          <w:lang w:eastAsia="uk-UA"/>
        </w:rPr>
        <w:t xml:space="preserve"> широта </w:t>
      </w:r>
      <w:proofErr w:type="spellStart"/>
      <w:r w:rsidRPr="0043229A">
        <w:rPr>
          <w:sz w:val="28"/>
          <w:szCs w:val="28"/>
          <w:lang w:eastAsia="uk-UA"/>
        </w:rPr>
        <w:t>світосприйняття</w:t>
      </w:r>
      <w:proofErr w:type="spellEnd"/>
      <w:r w:rsidRPr="0043229A">
        <w:rPr>
          <w:sz w:val="28"/>
          <w:szCs w:val="28"/>
          <w:lang w:eastAsia="uk-UA"/>
        </w:rPr>
        <w:t xml:space="preserve"> </w:t>
      </w:r>
      <w:proofErr w:type="spellStart"/>
      <w:r w:rsidRPr="0043229A">
        <w:rPr>
          <w:sz w:val="28"/>
          <w:szCs w:val="28"/>
          <w:lang w:eastAsia="uk-UA"/>
        </w:rPr>
        <w:t>виразила</w:t>
      </w:r>
      <w:proofErr w:type="spellEnd"/>
      <w:r w:rsidRPr="0043229A">
        <w:rPr>
          <w:sz w:val="28"/>
          <w:szCs w:val="28"/>
          <w:lang w:eastAsia="uk-UA"/>
        </w:rPr>
        <w:t xml:space="preserve"> себе у </w:t>
      </w:r>
      <w:proofErr w:type="spellStart"/>
      <w:r w:rsidRPr="0043229A">
        <w:rPr>
          <w:sz w:val="28"/>
          <w:szCs w:val="28"/>
          <w:lang w:eastAsia="uk-UA"/>
        </w:rPr>
        <w:t>жадіб</w:t>
      </w:r>
      <w:r w:rsidRPr="0043229A">
        <w:rPr>
          <w:sz w:val="28"/>
          <w:szCs w:val="28"/>
          <w:lang w:eastAsia="uk-UA"/>
        </w:rPr>
        <w:softHyphen/>
        <w:t>ному</w:t>
      </w:r>
      <w:proofErr w:type="spellEnd"/>
      <w:r w:rsidRPr="0043229A">
        <w:rPr>
          <w:sz w:val="28"/>
          <w:szCs w:val="28"/>
          <w:lang w:eastAsia="uk-UA"/>
        </w:rPr>
        <w:t xml:space="preserve"> </w:t>
      </w:r>
      <w:proofErr w:type="spellStart"/>
      <w:r w:rsidRPr="0043229A">
        <w:rPr>
          <w:sz w:val="28"/>
          <w:szCs w:val="28"/>
          <w:lang w:eastAsia="uk-UA"/>
        </w:rPr>
        <w:t>інтересі</w:t>
      </w:r>
      <w:proofErr w:type="spellEnd"/>
      <w:r w:rsidRPr="0043229A">
        <w:rPr>
          <w:sz w:val="28"/>
          <w:szCs w:val="28"/>
          <w:lang w:eastAsia="uk-UA"/>
        </w:rPr>
        <w:t xml:space="preserve"> до</w:t>
      </w:r>
      <w:r w:rsidRPr="0043229A">
        <w:rPr>
          <w:rStyle w:val="200"/>
          <w:i w:val="0"/>
          <w:iCs w:val="0"/>
          <w:sz w:val="28"/>
          <w:szCs w:val="28"/>
          <w:lang w:eastAsia="uk-UA"/>
        </w:rPr>
        <w:t xml:space="preserve"> </w:t>
      </w:r>
      <w:proofErr w:type="spellStart"/>
      <w:r w:rsidRPr="0043229A">
        <w:rPr>
          <w:rStyle w:val="200"/>
          <w:i w:val="0"/>
          <w:iCs w:val="0"/>
          <w:sz w:val="28"/>
          <w:szCs w:val="28"/>
          <w:lang w:eastAsia="uk-UA"/>
        </w:rPr>
        <w:t>всього</w:t>
      </w:r>
      <w:proofErr w:type="spellEnd"/>
      <w:r w:rsidRPr="0043229A">
        <w:rPr>
          <w:sz w:val="28"/>
          <w:szCs w:val="28"/>
          <w:lang w:eastAsia="uk-UA"/>
        </w:rPr>
        <w:t xml:space="preserve"> </w:t>
      </w:r>
      <w:proofErr w:type="spellStart"/>
      <w:r w:rsidRPr="0043229A">
        <w:rPr>
          <w:sz w:val="28"/>
          <w:szCs w:val="28"/>
          <w:lang w:eastAsia="uk-UA"/>
        </w:rPr>
        <w:t>життя</w:t>
      </w:r>
      <w:proofErr w:type="spellEnd"/>
      <w:r w:rsidRPr="0043229A">
        <w:rPr>
          <w:sz w:val="28"/>
          <w:szCs w:val="28"/>
          <w:lang w:eastAsia="uk-UA"/>
        </w:rPr>
        <w:t xml:space="preserve">, а </w:t>
      </w:r>
      <w:proofErr w:type="spellStart"/>
      <w:r w:rsidRPr="0043229A">
        <w:rPr>
          <w:sz w:val="28"/>
          <w:szCs w:val="28"/>
          <w:lang w:eastAsia="uk-UA"/>
        </w:rPr>
        <w:t>отже</w:t>
      </w:r>
      <w:proofErr w:type="spellEnd"/>
      <w:r w:rsidRPr="0043229A">
        <w:rPr>
          <w:sz w:val="28"/>
          <w:szCs w:val="28"/>
          <w:lang w:eastAsia="uk-UA"/>
        </w:rPr>
        <w:t xml:space="preserve">, </w:t>
      </w:r>
      <w:proofErr w:type="spellStart"/>
      <w:r w:rsidRPr="0043229A">
        <w:rPr>
          <w:sz w:val="28"/>
          <w:szCs w:val="28"/>
          <w:lang w:eastAsia="uk-UA"/>
        </w:rPr>
        <w:t>збагатила</w:t>
      </w:r>
      <w:proofErr w:type="spellEnd"/>
      <w:r w:rsidRPr="0043229A">
        <w:rPr>
          <w:sz w:val="28"/>
          <w:szCs w:val="28"/>
          <w:lang w:eastAsia="uk-UA"/>
        </w:rPr>
        <w:t xml:space="preserve"> </w:t>
      </w:r>
      <w:proofErr w:type="spellStart"/>
      <w:r w:rsidRPr="0043229A">
        <w:rPr>
          <w:sz w:val="28"/>
          <w:szCs w:val="28"/>
          <w:lang w:eastAsia="uk-UA"/>
        </w:rPr>
        <w:t>життєвий</w:t>
      </w:r>
      <w:proofErr w:type="spellEnd"/>
      <w:r w:rsidRPr="0043229A">
        <w:rPr>
          <w:sz w:val="28"/>
          <w:szCs w:val="28"/>
          <w:lang w:eastAsia="uk-UA"/>
        </w:rPr>
        <w:t xml:space="preserve">, </w:t>
      </w:r>
      <w:proofErr w:type="spellStart"/>
      <w:r w:rsidRPr="0043229A">
        <w:rPr>
          <w:sz w:val="28"/>
          <w:szCs w:val="28"/>
          <w:lang w:eastAsia="uk-UA"/>
        </w:rPr>
        <w:t>зокрема</w:t>
      </w:r>
      <w:proofErr w:type="spellEnd"/>
      <w:r w:rsidRPr="0043229A">
        <w:rPr>
          <w:sz w:val="28"/>
          <w:szCs w:val="28"/>
          <w:lang w:eastAsia="uk-UA"/>
        </w:rPr>
        <w:t xml:space="preserve"> </w:t>
      </w:r>
      <w:proofErr w:type="spellStart"/>
      <w:r w:rsidRPr="0043229A">
        <w:rPr>
          <w:sz w:val="28"/>
          <w:szCs w:val="28"/>
          <w:lang w:eastAsia="uk-UA"/>
        </w:rPr>
        <w:t>інтелектуальний</w:t>
      </w:r>
      <w:proofErr w:type="spellEnd"/>
      <w:r w:rsidRPr="0043229A">
        <w:rPr>
          <w:sz w:val="28"/>
          <w:szCs w:val="28"/>
          <w:lang w:eastAsia="uk-UA"/>
        </w:rPr>
        <w:t xml:space="preserve">, </w:t>
      </w:r>
      <w:proofErr w:type="spellStart"/>
      <w:r w:rsidRPr="0043229A">
        <w:rPr>
          <w:sz w:val="28"/>
          <w:szCs w:val="28"/>
          <w:lang w:eastAsia="uk-UA"/>
        </w:rPr>
        <w:t>духовний</w:t>
      </w:r>
      <w:proofErr w:type="spellEnd"/>
      <w:r w:rsidRPr="0043229A">
        <w:rPr>
          <w:sz w:val="28"/>
          <w:szCs w:val="28"/>
          <w:lang w:eastAsia="uk-UA"/>
        </w:rPr>
        <w:t xml:space="preserve"> </w:t>
      </w:r>
      <w:proofErr w:type="spellStart"/>
      <w:r w:rsidRPr="0043229A">
        <w:rPr>
          <w:sz w:val="28"/>
          <w:szCs w:val="28"/>
          <w:lang w:eastAsia="uk-UA"/>
        </w:rPr>
        <w:t>досвід</w:t>
      </w:r>
      <w:proofErr w:type="spellEnd"/>
      <w:r w:rsidRPr="0043229A">
        <w:rPr>
          <w:sz w:val="28"/>
          <w:szCs w:val="28"/>
          <w:lang w:eastAsia="uk-UA"/>
        </w:rPr>
        <w:t xml:space="preserve"> </w:t>
      </w:r>
      <w:proofErr w:type="spellStart"/>
      <w:r w:rsidRPr="0043229A">
        <w:rPr>
          <w:sz w:val="28"/>
          <w:szCs w:val="28"/>
          <w:lang w:eastAsia="uk-UA"/>
        </w:rPr>
        <w:t>європейця</w:t>
      </w:r>
      <w:proofErr w:type="spellEnd"/>
      <w:r w:rsidRPr="0043229A">
        <w:rPr>
          <w:sz w:val="28"/>
          <w:szCs w:val="28"/>
          <w:lang w:eastAsia="uk-UA"/>
        </w:rPr>
        <w:t xml:space="preserve">. </w:t>
      </w:r>
      <w:proofErr w:type="spellStart"/>
      <w:r w:rsidRPr="0043229A">
        <w:rPr>
          <w:sz w:val="28"/>
          <w:szCs w:val="28"/>
          <w:lang w:eastAsia="uk-UA"/>
        </w:rPr>
        <w:t>Бароко</w:t>
      </w:r>
      <w:proofErr w:type="spellEnd"/>
      <w:r w:rsidRPr="0043229A">
        <w:rPr>
          <w:sz w:val="28"/>
          <w:szCs w:val="28"/>
          <w:lang w:eastAsia="uk-UA"/>
        </w:rPr>
        <w:t xml:space="preserve"> </w:t>
      </w:r>
      <w:proofErr w:type="spellStart"/>
      <w:r w:rsidRPr="0043229A">
        <w:rPr>
          <w:sz w:val="28"/>
          <w:szCs w:val="28"/>
          <w:lang w:eastAsia="uk-UA"/>
        </w:rPr>
        <w:t>враховує</w:t>
      </w:r>
      <w:proofErr w:type="spellEnd"/>
      <w:r w:rsidRPr="0043229A">
        <w:rPr>
          <w:sz w:val="28"/>
          <w:szCs w:val="28"/>
          <w:lang w:eastAsia="uk-UA"/>
        </w:rPr>
        <w:t xml:space="preserve"> </w:t>
      </w:r>
      <w:proofErr w:type="spellStart"/>
      <w:r w:rsidRPr="002F4620">
        <w:rPr>
          <w:i/>
          <w:iCs/>
          <w:sz w:val="28"/>
          <w:szCs w:val="28"/>
          <w:lang w:eastAsia="uk-UA"/>
        </w:rPr>
        <w:t>трагічний</w:t>
      </w:r>
      <w:proofErr w:type="spellEnd"/>
      <w:r w:rsidRPr="002F4620">
        <w:rPr>
          <w:i/>
          <w:iCs/>
          <w:sz w:val="28"/>
          <w:szCs w:val="28"/>
          <w:lang w:eastAsia="uk-UA"/>
        </w:rPr>
        <w:t xml:space="preserve"> </w:t>
      </w:r>
      <w:proofErr w:type="spellStart"/>
      <w:r w:rsidRPr="002F4620">
        <w:rPr>
          <w:i/>
          <w:iCs/>
          <w:sz w:val="28"/>
          <w:szCs w:val="28"/>
          <w:lang w:eastAsia="uk-UA"/>
        </w:rPr>
        <w:t>досвід</w:t>
      </w:r>
      <w:proofErr w:type="spellEnd"/>
      <w:r w:rsidRPr="002F4620">
        <w:rPr>
          <w:i/>
          <w:iCs/>
          <w:sz w:val="28"/>
          <w:szCs w:val="28"/>
          <w:lang w:eastAsia="uk-UA"/>
        </w:rPr>
        <w:t xml:space="preserve"> </w:t>
      </w:r>
      <w:proofErr w:type="spellStart"/>
      <w:r w:rsidRPr="002F4620">
        <w:rPr>
          <w:i/>
          <w:iCs/>
          <w:sz w:val="28"/>
          <w:szCs w:val="28"/>
          <w:lang w:eastAsia="uk-UA"/>
        </w:rPr>
        <w:t>ренесансної</w:t>
      </w:r>
      <w:proofErr w:type="spellEnd"/>
      <w:r w:rsidRPr="002F4620">
        <w:rPr>
          <w:i/>
          <w:iCs/>
          <w:sz w:val="28"/>
          <w:szCs w:val="28"/>
          <w:lang w:eastAsia="uk-UA"/>
        </w:rPr>
        <w:t xml:space="preserve"> </w:t>
      </w:r>
      <w:proofErr w:type="spellStart"/>
      <w:r w:rsidRPr="002F4620">
        <w:rPr>
          <w:i/>
          <w:iCs/>
          <w:sz w:val="28"/>
          <w:szCs w:val="28"/>
          <w:lang w:eastAsia="uk-UA"/>
        </w:rPr>
        <w:t>людини</w:t>
      </w:r>
      <w:proofErr w:type="spellEnd"/>
      <w:r w:rsidRPr="0043229A">
        <w:rPr>
          <w:sz w:val="28"/>
          <w:szCs w:val="28"/>
          <w:lang w:eastAsia="uk-UA"/>
        </w:rPr>
        <w:t xml:space="preserve">. </w:t>
      </w:r>
      <w:proofErr w:type="spellStart"/>
      <w:r w:rsidRPr="0043229A">
        <w:rPr>
          <w:sz w:val="28"/>
          <w:szCs w:val="28"/>
          <w:lang w:eastAsia="uk-UA"/>
        </w:rPr>
        <w:t>Воно</w:t>
      </w:r>
      <w:proofErr w:type="spellEnd"/>
      <w:r w:rsidRPr="0043229A">
        <w:rPr>
          <w:sz w:val="28"/>
          <w:szCs w:val="28"/>
          <w:lang w:eastAsia="uk-UA"/>
        </w:rPr>
        <w:t xml:space="preserve"> </w:t>
      </w:r>
      <w:proofErr w:type="spellStart"/>
      <w:r w:rsidRPr="0043229A">
        <w:rPr>
          <w:sz w:val="28"/>
          <w:szCs w:val="28"/>
          <w:lang w:eastAsia="uk-UA"/>
        </w:rPr>
        <w:t>підносить</w:t>
      </w:r>
      <w:proofErr w:type="spellEnd"/>
      <w:r w:rsidRPr="0043229A">
        <w:rPr>
          <w:sz w:val="28"/>
          <w:szCs w:val="28"/>
          <w:lang w:eastAsia="uk-UA"/>
        </w:rPr>
        <w:t xml:space="preserve"> дух </w:t>
      </w:r>
      <w:proofErr w:type="spellStart"/>
      <w:r w:rsidRPr="0043229A">
        <w:rPr>
          <w:sz w:val="28"/>
          <w:szCs w:val="28"/>
          <w:lang w:eastAsia="uk-UA"/>
        </w:rPr>
        <w:t>людини</w:t>
      </w:r>
      <w:proofErr w:type="spellEnd"/>
      <w:r w:rsidRPr="0043229A">
        <w:rPr>
          <w:sz w:val="28"/>
          <w:szCs w:val="28"/>
          <w:lang w:eastAsia="uk-UA"/>
        </w:rPr>
        <w:t xml:space="preserve"> над </w:t>
      </w:r>
      <w:proofErr w:type="spellStart"/>
      <w:r w:rsidRPr="0043229A">
        <w:rPr>
          <w:sz w:val="28"/>
          <w:szCs w:val="28"/>
          <w:lang w:eastAsia="uk-UA"/>
        </w:rPr>
        <w:t>владою</w:t>
      </w:r>
      <w:proofErr w:type="spellEnd"/>
      <w:r w:rsidRPr="0043229A">
        <w:rPr>
          <w:sz w:val="28"/>
          <w:szCs w:val="28"/>
          <w:lang w:eastAsia="uk-UA"/>
        </w:rPr>
        <w:t xml:space="preserve"> </w:t>
      </w:r>
      <w:proofErr w:type="spellStart"/>
      <w:r w:rsidRPr="0043229A">
        <w:rPr>
          <w:sz w:val="28"/>
          <w:szCs w:val="28"/>
          <w:lang w:eastAsia="uk-UA"/>
        </w:rPr>
        <w:t>емпіричної</w:t>
      </w:r>
      <w:proofErr w:type="spellEnd"/>
      <w:r w:rsidRPr="0043229A">
        <w:rPr>
          <w:sz w:val="28"/>
          <w:szCs w:val="28"/>
          <w:lang w:eastAsia="uk-UA"/>
        </w:rPr>
        <w:t xml:space="preserve"> </w:t>
      </w:r>
      <w:proofErr w:type="spellStart"/>
      <w:r w:rsidRPr="0043229A">
        <w:rPr>
          <w:sz w:val="28"/>
          <w:szCs w:val="28"/>
          <w:lang w:eastAsia="uk-UA"/>
        </w:rPr>
        <w:t>реаль</w:t>
      </w:r>
      <w:r w:rsidRPr="0043229A">
        <w:rPr>
          <w:sz w:val="28"/>
          <w:szCs w:val="28"/>
          <w:lang w:eastAsia="uk-UA"/>
        </w:rPr>
        <w:softHyphen/>
        <w:t>ності</w:t>
      </w:r>
      <w:proofErr w:type="spellEnd"/>
      <w:r w:rsidRPr="0043229A">
        <w:rPr>
          <w:sz w:val="28"/>
          <w:szCs w:val="28"/>
          <w:lang w:eastAsia="uk-UA"/>
        </w:rPr>
        <w:t xml:space="preserve"> й </w:t>
      </w:r>
      <w:proofErr w:type="spellStart"/>
      <w:r w:rsidRPr="0043229A">
        <w:rPr>
          <w:sz w:val="28"/>
          <w:szCs w:val="28"/>
          <w:lang w:eastAsia="uk-UA"/>
        </w:rPr>
        <w:t>відкриває</w:t>
      </w:r>
      <w:proofErr w:type="spellEnd"/>
      <w:r w:rsidRPr="0043229A">
        <w:rPr>
          <w:sz w:val="28"/>
          <w:szCs w:val="28"/>
          <w:lang w:eastAsia="uk-UA"/>
        </w:rPr>
        <w:t xml:space="preserve"> </w:t>
      </w:r>
      <w:proofErr w:type="spellStart"/>
      <w:r w:rsidRPr="0043229A">
        <w:rPr>
          <w:sz w:val="28"/>
          <w:szCs w:val="28"/>
          <w:lang w:eastAsia="uk-UA"/>
        </w:rPr>
        <w:t>вищу</w:t>
      </w:r>
      <w:proofErr w:type="spellEnd"/>
      <w:r w:rsidRPr="0043229A">
        <w:rPr>
          <w:sz w:val="28"/>
          <w:szCs w:val="28"/>
          <w:lang w:eastAsia="uk-UA"/>
        </w:rPr>
        <w:t xml:space="preserve"> точку, в </w:t>
      </w:r>
      <w:proofErr w:type="spellStart"/>
      <w:r w:rsidRPr="0043229A">
        <w:rPr>
          <w:sz w:val="28"/>
          <w:szCs w:val="28"/>
          <w:lang w:eastAsia="uk-UA"/>
        </w:rPr>
        <w:t>якій</w:t>
      </w:r>
      <w:proofErr w:type="spellEnd"/>
      <w:r w:rsidRPr="0043229A">
        <w:rPr>
          <w:sz w:val="28"/>
          <w:szCs w:val="28"/>
          <w:lang w:eastAsia="uk-UA"/>
        </w:rPr>
        <w:t xml:space="preserve"> дух </w:t>
      </w:r>
      <w:proofErr w:type="spellStart"/>
      <w:r w:rsidRPr="0043229A">
        <w:rPr>
          <w:sz w:val="28"/>
          <w:szCs w:val="28"/>
          <w:lang w:eastAsia="uk-UA"/>
        </w:rPr>
        <w:t>знаходить</w:t>
      </w:r>
      <w:proofErr w:type="spellEnd"/>
      <w:r w:rsidRPr="0043229A">
        <w:rPr>
          <w:sz w:val="28"/>
          <w:szCs w:val="28"/>
          <w:lang w:eastAsia="uk-UA"/>
        </w:rPr>
        <w:t xml:space="preserve"> </w:t>
      </w:r>
      <w:proofErr w:type="spellStart"/>
      <w:r w:rsidRPr="0043229A">
        <w:rPr>
          <w:sz w:val="28"/>
          <w:szCs w:val="28"/>
          <w:lang w:eastAsia="uk-UA"/>
        </w:rPr>
        <w:t>гармонію</w:t>
      </w:r>
      <w:proofErr w:type="spellEnd"/>
      <w:r w:rsidRPr="0043229A">
        <w:rPr>
          <w:sz w:val="28"/>
          <w:szCs w:val="28"/>
          <w:lang w:eastAsia="uk-UA"/>
        </w:rPr>
        <w:t xml:space="preserve"> і </w:t>
      </w:r>
      <w:proofErr w:type="spellStart"/>
      <w:r w:rsidRPr="0043229A">
        <w:rPr>
          <w:sz w:val="28"/>
          <w:szCs w:val="28"/>
          <w:lang w:eastAsia="uk-UA"/>
        </w:rPr>
        <w:t>спокій</w:t>
      </w:r>
      <w:proofErr w:type="spellEnd"/>
      <w:r w:rsidRPr="0043229A">
        <w:rPr>
          <w:sz w:val="28"/>
          <w:szCs w:val="28"/>
          <w:lang w:eastAsia="uk-UA"/>
        </w:rPr>
        <w:t xml:space="preserve">, не </w:t>
      </w:r>
      <w:proofErr w:type="spellStart"/>
      <w:r w:rsidRPr="0043229A">
        <w:rPr>
          <w:sz w:val="28"/>
          <w:szCs w:val="28"/>
          <w:lang w:eastAsia="uk-UA"/>
        </w:rPr>
        <w:t>втрачаючи</w:t>
      </w:r>
      <w:proofErr w:type="spellEnd"/>
      <w:r w:rsidRPr="0043229A">
        <w:rPr>
          <w:sz w:val="28"/>
          <w:szCs w:val="28"/>
          <w:lang w:eastAsia="uk-UA"/>
        </w:rPr>
        <w:t xml:space="preserve"> </w:t>
      </w:r>
      <w:proofErr w:type="spellStart"/>
      <w:r w:rsidRPr="0043229A">
        <w:rPr>
          <w:sz w:val="28"/>
          <w:szCs w:val="28"/>
          <w:lang w:eastAsia="uk-UA"/>
        </w:rPr>
        <w:t>своєї</w:t>
      </w:r>
      <w:proofErr w:type="spellEnd"/>
      <w:r w:rsidRPr="0043229A">
        <w:rPr>
          <w:sz w:val="28"/>
          <w:szCs w:val="28"/>
          <w:lang w:eastAsia="uk-UA"/>
        </w:rPr>
        <w:t xml:space="preserve"> </w:t>
      </w:r>
      <w:proofErr w:type="spellStart"/>
      <w:r w:rsidRPr="0043229A">
        <w:rPr>
          <w:sz w:val="28"/>
          <w:szCs w:val="28"/>
          <w:lang w:eastAsia="uk-UA"/>
        </w:rPr>
        <w:t>внутрішньої</w:t>
      </w:r>
      <w:proofErr w:type="spellEnd"/>
      <w:r w:rsidRPr="0043229A">
        <w:rPr>
          <w:sz w:val="28"/>
          <w:szCs w:val="28"/>
          <w:lang w:eastAsia="uk-UA"/>
        </w:rPr>
        <w:t xml:space="preserve"> </w:t>
      </w:r>
      <w:proofErr w:type="spellStart"/>
      <w:r w:rsidRPr="0043229A">
        <w:rPr>
          <w:sz w:val="28"/>
          <w:szCs w:val="28"/>
          <w:lang w:eastAsia="uk-UA"/>
        </w:rPr>
        <w:t>сили</w:t>
      </w:r>
      <w:proofErr w:type="spellEnd"/>
      <w:r w:rsidRPr="0043229A">
        <w:rPr>
          <w:sz w:val="28"/>
          <w:szCs w:val="28"/>
          <w:lang w:eastAsia="uk-UA"/>
        </w:rPr>
        <w:t xml:space="preserve">. </w:t>
      </w:r>
      <w:proofErr w:type="spellStart"/>
      <w:r w:rsidRPr="0043229A">
        <w:rPr>
          <w:sz w:val="28"/>
          <w:szCs w:val="28"/>
          <w:lang w:eastAsia="uk-UA"/>
        </w:rPr>
        <w:t>Це</w:t>
      </w:r>
      <w:proofErr w:type="spellEnd"/>
      <w:r w:rsidRPr="0043229A">
        <w:rPr>
          <w:sz w:val="28"/>
          <w:szCs w:val="28"/>
          <w:lang w:eastAsia="uk-UA"/>
        </w:rPr>
        <w:t xml:space="preserve"> </w:t>
      </w:r>
      <w:proofErr w:type="spellStart"/>
      <w:r w:rsidRPr="0043229A">
        <w:rPr>
          <w:sz w:val="28"/>
          <w:szCs w:val="28"/>
          <w:lang w:eastAsia="uk-UA"/>
        </w:rPr>
        <w:t>може</w:t>
      </w:r>
      <w:proofErr w:type="spellEnd"/>
      <w:r w:rsidRPr="0043229A">
        <w:rPr>
          <w:sz w:val="28"/>
          <w:szCs w:val="28"/>
          <w:lang w:eastAsia="uk-UA"/>
        </w:rPr>
        <w:t xml:space="preserve"> бути </w:t>
      </w:r>
      <w:proofErr w:type="spellStart"/>
      <w:r w:rsidRPr="0043229A">
        <w:rPr>
          <w:sz w:val="28"/>
          <w:szCs w:val="28"/>
          <w:lang w:eastAsia="uk-UA"/>
        </w:rPr>
        <w:t>релі</w:t>
      </w:r>
      <w:r w:rsidRPr="0043229A">
        <w:rPr>
          <w:sz w:val="28"/>
          <w:szCs w:val="28"/>
          <w:lang w:eastAsia="uk-UA"/>
        </w:rPr>
        <w:softHyphen/>
        <w:t>гійна</w:t>
      </w:r>
      <w:proofErr w:type="spellEnd"/>
      <w:r w:rsidRPr="0043229A">
        <w:rPr>
          <w:sz w:val="28"/>
          <w:szCs w:val="28"/>
          <w:lang w:eastAsia="uk-UA"/>
        </w:rPr>
        <w:t xml:space="preserve"> </w:t>
      </w:r>
      <w:proofErr w:type="spellStart"/>
      <w:r w:rsidRPr="0043229A">
        <w:rPr>
          <w:sz w:val="28"/>
          <w:szCs w:val="28"/>
          <w:lang w:eastAsia="uk-UA"/>
        </w:rPr>
        <w:t>віра</w:t>
      </w:r>
      <w:proofErr w:type="spellEnd"/>
      <w:r w:rsidRPr="0043229A">
        <w:rPr>
          <w:sz w:val="28"/>
          <w:szCs w:val="28"/>
          <w:lang w:eastAsia="uk-UA"/>
        </w:rPr>
        <w:t xml:space="preserve">, </w:t>
      </w:r>
      <w:proofErr w:type="spellStart"/>
      <w:r w:rsidRPr="0043229A">
        <w:rPr>
          <w:sz w:val="28"/>
          <w:szCs w:val="28"/>
          <w:lang w:eastAsia="uk-UA"/>
        </w:rPr>
        <w:t>моральний</w:t>
      </w:r>
      <w:proofErr w:type="spellEnd"/>
      <w:r w:rsidRPr="0043229A">
        <w:rPr>
          <w:sz w:val="28"/>
          <w:szCs w:val="28"/>
          <w:lang w:eastAsia="uk-UA"/>
        </w:rPr>
        <w:t xml:space="preserve"> </w:t>
      </w:r>
      <w:proofErr w:type="spellStart"/>
      <w:r w:rsidRPr="0043229A">
        <w:rPr>
          <w:sz w:val="28"/>
          <w:szCs w:val="28"/>
          <w:lang w:eastAsia="uk-UA"/>
        </w:rPr>
        <w:t>обов'язок</w:t>
      </w:r>
      <w:proofErr w:type="spellEnd"/>
      <w:r w:rsidRPr="0043229A">
        <w:rPr>
          <w:sz w:val="28"/>
          <w:szCs w:val="28"/>
          <w:lang w:eastAsia="uk-UA"/>
        </w:rPr>
        <w:t xml:space="preserve">, </w:t>
      </w:r>
      <w:proofErr w:type="spellStart"/>
      <w:r w:rsidRPr="0043229A">
        <w:rPr>
          <w:sz w:val="28"/>
          <w:szCs w:val="28"/>
          <w:lang w:eastAsia="uk-UA"/>
        </w:rPr>
        <w:t>куртуазний</w:t>
      </w:r>
      <w:proofErr w:type="spellEnd"/>
      <w:r w:rsidRPr="0043229A">
        <w:rPr>
          <w:sz w:val="28"/>
          <w:szCs w:val="28"/>
          <w:lang w:eastAsia="uk-UA"/>
        </w:rPr>
        <w:t xml:space="preserve"> </w:t>
      </w:r>
      <w:proofErr w:type="spellStart"/>
      <w:r w:rsidRPr="0043229A">
        <w:rPr>
          <w:sz w:val="28"/>
          <w:szCs w:val="28"/>
          <w:lang w:eastAsia="uk-UA"/>
        </w:rPr>
        <w:t>етикет</w:t>
      </w:r>
      <w:proofErr w:type="spellEnd"/>
      <w:r w:rsidRPr="0043229A">
        <w:rPr>
          <w:sz w:val="28"/>
          <w:szCs w:val="28"/>
          <w:lang w:eastAsia="uk-UA"/>
        </w:rPr>
        <w:t xml:space="preserve">, краса </w:t>
      </w:r>
      <w:proofErr w:type="spellStart"/>
      <w:r w:rsidRPr="0043229A">
        <w:rPr>
          <w:sz w:val="28"/>
          <w:szCs w:val="28"/>
          <w:lang w:eastAsia="uk-UA"/>
        </w:rPr>
        <w:t>тощо</w:t>
      </w:r>
      <w:proofErr w:type="spellEnd"/>
      <w:r w:rsidRPr="0043229A">
        <w:rPr>
          <w:sz w:val="28"/>
          <w:szCs w:val="28"/>
          <w:lang w:eastAsia="uk-UA"/>
        </w:rPr>
        <w:t>.</w:t>
      </w:r>
    </w:p>
    <w:p w14:paraId="410B589E" w14:textId="77777777" w:rsidR="0043229A" w:rsidRPr="0043229A" w:rsidRDefault="0043229A" w:rsidP="0043229A">
      <w:pPr>
        <w:pStyle w:val="a6"/>
        <w:spacing w:after="0" w:line="360" w:lineRule="auto"/>
        <w:ind w:firstLine="709"/>
        <w:jc w:val="both"/>
        <w:rPr>
          <w:sz w:val="28"/>
          <w:szCs w:val="28"/>
        </w:rPr>
      </w:pPr>
      <w:r w:rsidRPr="002F4620">
        <w:rPr>
          <w:b/>
          <w:bCs/>
          <w:sz w:val="28"/>
          <w:szCs w:val="28"/>
          <w:lang w:eastAsia="uk-UA"/>
        </w:rPr>
        <w:t>Головна парадигма</w:t>
      </w:r>
      <w:r w:rsidRPr="0043229A">
        <w:rPr>
          <w:sz w:val="28"/>
          <w:szCs w:val="28"/>
          <w:lang w:eastAsia="uk-UA"/>
        </w:rPr>
        <w:t xml:space="preserve"> </w:t>
      </w:r>
      <w:proofErr w:type="spellStart"/>
      <w:r w:rsidRPr="0043229A">
        <w:rPr>
          <w:sz w:val="28"/>
          <w:szCs w:val="28"/>
          <w:lang w:eastAsia="uk-UA"/>
        </w:rPr>
        <w:t>бароко</w:t>
      </w:r>
      <w:proofErr w:type="spellEnd"/>
      <w:r w:rsidR="003A7761">
        <w:rPr>
          <w:sz w:val="28"/>
          <w:szCs w:val="28"/>
          <w:lang w:val="uk-UA" w:eastAsia="uk-UA"/>
        </w:rPr>
        <w:t xml:space="preserve"> – </w:t>
      </w:r>
      <w:proofErr w:type="spellStart"/>
      <w:r w:rsidRPr="0043229A">
        <w:rPr>
          <w:sz w:val="28"/>
          <w:szCs w:val="28"/>
          <w:lang w:eastAsia="uk-UA"/>
        </w:rPr>
        <w:t>це</w:t>
      </w:r>
      <w:proofErr w:type="spellEnd"/>
      <w:r w:rsidRPr="0043229A">
        <w:rPr>
          <w:sz w:val="28"/>
          <w:szCs w:val="28"/>
          <w:lang w:eastAsia="uk-UA"/>
        </w:rPr>
        <w:t xml:space="preserve"> </w:t>
      </w:r>
      <w:proofErr w:type="spellStart"/>
      <w:r w:rsidRPr="0043229A">
        <w:rPr>
          <w:sz w:val="28"/>
          <w:szCs w:val="28"/>
          <w:lang w:eastAsia="uk-UA"/>
        </w:rPr>
        <w:t>усвідомлення</w:t>
      </w:r>
      <w:proofErr w:type="spellEnd"/>
      <w:r w:rsidRPr="0043229A">
        <w:rPr>
          <w:sz w:val="28"/>
          <w:szCs w:val="28"/>
          <w:lang w:eastAsia="uk-UA"/>
        </w:rPr>
        <w:t xml:space="preserve"> </w:t>
      </w:r>
      <w:proofErr w:type="spellStart"/>
      <w:r w:rsidRPr="0043229A">
        <w:rPr>
          <w:sz w:val="28"/>
          <w:szCs w:val="28"/>
          <w:lang w:eastAsia="uk-UA"/>
        </w:rPr>
        <w:t>світу</w:t>
      </w:r>
      <w:proofErr w:type="spellEnd"/>
      <w:r w:rsidRPr="0043229A">
        <w:rPr>
          <w:sz w:val="28"/>
          <w:szCs w:val="28"/>
          <w:lang w:eastAsia="uk-UA"/>
        </w:rPr>
        <w:t xml:space="preserve"> як </w:t>
      </w:r>
      <w:proofErr w:type="spellStart"/>
      <w:r w:rsidRPr="0043229A">
        <w:rPr>
          <w:sz w:val="28"/>
          <w:szCs w:val="28"/>
          <w:lang w:eastAsia="uk-UA"/>
        </w:rPr>
        <w:t>набагато</w:t>
      </w:r>
      <w:proofErr w:type="spellEnd"/>
      <w:r w:rsidRPr="0043229A">
        <w:rPr>
          <w:sz w:val="28"/>
          <w:szCs w:val="28"/>
          <w:lang w:eastAsia="uk-UA"/>
        </w:rPr>
        <w:t xml:space="preserve"> </w:t>
      </w:r>
      <w:proofErr w:type="spellStart"/>
      <w:r w:rsidRPr="0043229A">
        <w:rPr>
          <w:sz w:val="28"/>
          <w:szCs w:val="28"/>
          <w:lang w:eastAsia="uk-UA"/>
        </w:rPr>
        <w:t>складнішого</w:t>
      </w:r>
      <w:proofErr w:type="spellEnd"/>
      <w:r w:rsidRPr="0043229A">
        <w:rPr>
          <w:sz w:val="28"/>
          <w:szCs w:val="28"/>
          <w:lang w:eastAsia="uk-UA"/>
        </w:rPr>
        <w:t xml:space="preserve"> і </w:t>
      </w:r>
      <w:proofErr w:type="spellStart"/>
      <w:r w:rsidRPr="0043229A">
        <w:rPr>
          <w:sz w:val="28"/>
          <w:szCs w:val="28"/>
          <w:lang w:eastAsia="uk-UA"/>
        </w:rPr>
        <w:t>загадковішого</w:t>
      </w:r>
      <w:proofErr w:type="spellEnd"/>
      <w:r w:rsidRPr="0043229A">
        <w:rPr>
          <w:sz w:val="28"/>
          <w:szCs w:val="28"/>
          <w:lang w:eastAsia="uk-UA"/>
        </w:rPr>
        <w:t xml:space="preserve">, </w:t>
      </w:r>
      <w:proofErr w:type="spellStart"/>
      <w:r w:rsidRPr="0043229A">
        <w:rPr>
          <w:sz w:val="28"/>
          <w:szCs w:val="28"/>
          <w:lang w:eastAsia="uk-UA"/>
        </w:rPr>
        <w:t>ніж</w:t>
      </w:r>
      <w:proofErr w:type="spellEnd"/>
      <w:r w:rsidRPr="0043229A">
        <w:rPr>
          <w:sz w:val="28"/>
          <w:szCs w:val="28"/>
          <w:lang w:eastAsia="uk-UA"/>
        </w:rPr>
        <w:t xml:space="preserve"> </w:t>
      </w:r>
      <w:proofErr w:type="spellStart"/>
      <w:r w:rsidRPr="0043229A">
        <w:rPr>
          <w:sz w:val="28"/>
          <w:szCs w:val="28"/>
          <w:lang w:eastAsia="uk-UA"/>
        </w:rPr>
        <w:t>його</w:t>
      </w:r>
      <w:proofErr w:type="spellEnd"/>
      <w:r w:rsidRPr="0043229A">
        <w:rPr>
          <w:sz w:val="28"/>
          <w:szCs w:val="28"/>
          <w:lang w:eastAsia="uk-UA"/>
        </w:rPr>
        <w:t xml:space="preserve"> </w:t>
      </w:r>
      <w:proofErr w:type="spellStart"/>
      <w:r w:rsidRPr="0043229A">
        <w:rPr>
          <w:sz w:val="28"/>
          <w:szCs w:val="28"/>
          <w:lang w:eastAsia="uk-UA"/>
        </w:rPr>
        <w:t>уявляли</w:t>
      </w:r>
      <w:proofErr w:type="spellEnd"/>
      <w:r w:rsidRPr="0043229A">
        <w:rPr>
          <w:sz w:val="28"/>
          <w:szCs w:val="28"/>
          <w:lang w:eastAsia="uk-UA"/>
        </w:rPr>
        <w:t xml:space="preserve"> в добу </w:t>
      </w:r>
      <w:proofErr w:type="spellStart"/>
      <w:r w:rsidRPr="0043229A">
        <w:rPr>
          <w:sz w:val="28"/>
          <w:szCs w:val="28"/>
          <w:lang w:eastAsia="uk-UA"/>
        </w:rPr>
        <w:t>Відро</w:t>
      </w:r>
      <w:r w:rsidRPr="0043229A">
        <w:rPr>
          <w:sz w:val="28"/>
          <w:szCs w:val="28"/>
          <w:lang w:eastAsia="uk-UA"/>
        </w:rPr>
        <w:softHyphen/>
        <w:t>дження</w:t>
      </w:r>
      <w:proofErr w:type="spellEnd"/>
      <w:r w:rsidRPr="0043229A">
        <w:rPr>
          <w:sz w:val="28"/>
          <w:szCs w:val="28"/>
          <w:lang w:eastAsia="uk-UA"/>
        </w:rPr>
        <w:t>.</w:t>
      </w:r>
      <w:r w:rsidRPr="0043229A">
        <w:rPr>
          <w:rStyle w:val="200"/>
          <w:i w:val="0"/>
          <w:iCs w:val="0"/>
          <w:sz w:val="28"/>
          <w:szCs w:val="28"/>
          <w:lang w:eastAsia="uk-UA"/>
        </w:rPr>
        <w:t xml:space="preserve"> </w:t>
      </w:r>
      <w:proofErr w:type="spellStart"/>
      <w:r w:rsidRPr="0043229A">
        <w:rPr>
          <w:rStyle w:val="200"/>
          <w:i w:val="0"/>
          <w:iCs w:val="0"/>
          <w:sz w:val="28"/>
          <w:szCs w:val="28"/>
          <w:lang w:eastAsia="uk-UA"/>
        </w:rPr>
        <w:t>Основним</w:t>
      </w:r>
      <w:proofErr w:type="spellEnd"/>
      <w:r w:rsidRPr="0043229A">
        <w:rPr>
          <w:rStyle w:val="200"/>
          <w:i w:val="0"/>
          <w:iCs w:val="0"/>
          <w:sz w:val="28"/>
          <w:szCs w:val="28"/>
          <w:lang w:eastAsia="uk-UA"/>
        </w:rPr>
        <w:t xml:space="preserve"> принципом </w:t>
      </w:r>
      <w:proofErr w:type="spellStart"/>
      <w:r w:rsidRPr="0043229A">
        <w:rPr>
          <w:rStyle w:val="200"/>
          <w:i w:val="0"/>
          <w:iCs w:val="0"/>
          <w:sz w:val="28"/>
          <w:szCs w:val="28"/>
          <w:lang w:eastAsia="uk-UA"/>
        </w:rPr>
        <w:t>світу</w:t>
      </w:r>
      <w:proofErr w:type="spellEnd"/>
      <w:r w:rsidRPr="0043229A">
        <w:rPr>
          <w:rStyle w:val="200"/>
          <w:i w:val="0"/>
          <w:iCs w:val="0"/>
          <w:sz w:val="28"/>
          <w:szCs w:val="28"/>
          <w:lang w:eastAsia="uk-UA"/>
        </w:rPr>
        <w:t xml:space="preserve"> </w:t>
      </w:r>
      <w:proofErr w:type="spellStart"/>
      <w:r w:rsidRPr="0043229A">
        <w:rPr>
          <w:rStyle w:val="200"/>
          <w:i w:val="0"/>
          <w:iCs w:val="0"/>
          <w:sz w:val="28"/>
          <w:szCs w:val="28"/>
          <w:lang w:eastAsia="uk-UA"/>
        </w:rPr>
        <w:t>стає</w:t>
      </w:r>
      <w:proofErr w:type="spellEnd"/>
      <w:r w:rsidRPr="0043229A">
        <w:rPr>
          <w:rStyle w:val="200"/>
          <w:i w:val="0"/>
          <w:iCs w:val="0"/>
          <w:sz w:val="28"/>
          <w:szCs w:val="28"/>
          <w:lang w:eastAsia="uk-UA"/>
        </w:rPr>
        <w:t xml:space="preserve"> не </w:t>
      </w:r>
      <w:proofErr w:type="spellStart"/>
      <w:r w:rsidRPr="0043229A">
        <w:rPr>
          <w:rStyle w:val="200"/>
          <w:i w:val="0"/>
          <w:iCs w:val="0"/>
          <w:sz w:val="28"/>
          <w:szCs w:val="28"/>
          <w:lang w:eastAsia="uk-UA"/>
        </w:rPr>
        <w:t>особистість</w:t>
      </w:r>
      <w:proofErr w:type="spellEnd"/>
      <w:r w:rsidRPr="0043229A">
        <w:rPr>
          <w:rStyle w:val="200"/>
          <w:b/>
          <w:i w:val="0"/>
          <w:iCs w:val="0"/>
          <w:sz w:val="28"/>
          <w:szCs w:val="28"/>
          <w:lang w:eastAsia="uk-UA"/>
        </w:rPr>
        <w:t>,</w:t>
      </w:r>
      <w:r w:rsidRPr="0043229A">
        <w:rPr>
          <w:rStyle w:val="22"/>
          <w:b w:val="0"/>
          <w:i w:val="0"/>
          <w:iCs w:val="0"/>
          <w:sz w:val="28"/>
          <w:szCs w:val="28"/>
          <w:lang w:eastAsia="uk-UA"/>
        </w:rPr>
        <w:t xml:space="preserve"> а сама </w:t>
      </w:r>
      <w:proofErr w:type="spellStart"/>
      <w:r w:rsidRPr="0043229A">
        <w:rPr>
          <w:rStyle w:val="200"/>
          <w:i w:val="0"/>
          <w:iCs w:val="0"/>
          <w:sz w:val="28"/>
          <w:szCs w:val="28"/>
          <w:lang w:eastAsia="uk-UA"/>
        </w:rPr>
        <w:t>реальність</w:t>
      </w:r>
      <w:proofErr w:type="spellEnd"/>
      <w:r w:rsidRPr="0043229A">
        <w:rPr>
          <w:rStyle w:val="200"/>
          <w:i w:val="0"/>
          <w:iCs w:val="0"/>
          <w:sz w:val="28"/>
          <w:szCs w:val="28"/>
          <w:lang w:eastAsia="uk-UA"/>
        </w:rPr>
        <w:t xml:space="preserve">, </w:t>
      </w:r>
      <w:proofErr w:type="spellStart"/>
      <w:r w:rsidRPr="0043229A">
        <w:rPr>
          <w:rStyle w:val="200"/>
          <w:i w:val="0"/>
          <w:iCs w:val="0"/>
          <w:sz w:val="28"/>
          <w:szCs w:val="28"/>
          <w:lang w:eastAsia="uk-UA"/>
        </w:rPr>
        <w:t>що</w:t>
      </w:r>
      <w:proofErr w:type="spellEnd"/>
      <w:r w:rsidRPr="0043229A">
        <w:rPr>
          <w:rStyle w:val="200"/>
          <w:i w:val="0"/>
          <w:iCs w:val="0"/>
          <w:sz w:val="28"/>
          <w:szCs w:val="28"/>
          <w:lang w:eastAsia="uk-UA"/>
        </w:rPr>
        <w:t xml:space="preserve"> </w:t>
      </w:r>
      <w:proofErr w:type="spellStart"/>
      <w:r w:rsidRPr="0043229A">
        <w:rPr>
          <w:rStyle w:val="200"/>
          <w:i w:val="0"/>
          <w:iCs w:val="0"/>
          <w:sz w:val="28"/>
          <w:szCs w:val="28"/>
          <w:lang w:eastAsia="uk-UA"/>
        </w:rPr>
        <w:t>лежить</w:t>
      </w:r>
      <w:proofErr w:type="spellEnd"/>
      <w:r w:rsidRPr="0043229A">
        <w:rPr>
          <w:rStyle w:val="200"/>
          <w:i w:val="0"/>
          <w:iCs w:val="0"/>
          <w:sz w:val="28"/>
          <w:szCs w:val="28"/>
          <w:lang w:eastAsia="uk-UA"/>
        </w:rPr>
        <w:t xml:space="preserve"> за межами </w:t>
      </w:r>
      <w:proofErr w:type="spellStart"/>
      <w:r w:rsidRPr="0043229A">
        <w:rPr>
          <w:rStyle w:val="200"/>
          <w:i w:val="0"/>
          <w:iCs w:val="0"/>
          <w:sz w:val="28"/>
          <w:szCs w:val="28"/>
          <w:lang w:eastAsia="uk-UA"/>
        </w:rPr>
        <w:t>особистості</w:t>
      </w:r>
      <w:proofErr w:type="spellEnd"/>
      <w:r w:rsidRPr="0043229A">
        <w:rPr>
          <w:rStyle w:val="200"/>
          <w:i w:val="0"/>
          <w:iCs w:val="0"/>
          <w:sz w:val="28"/>
          <w:szCs w:val="28"/>
          <w:lang w:eastAsia="uk-UA"/>
        </w:rPr>
        <w:t xml:space="preserve"> й </w:t>
      </w:r>
      <w:proofErr w:type="spellStart"/>
      <w:r w:rsidRPr="0043229A">
        <w:rPr>
          <w:rStyle w:val="200"/>
          <w:i w:val="0"/>
          <w:iCs w:val="0"/>
          <w:sz w:val="28"/>
          <w:szCs w:val="28"/>
          <w:lang w:eastAsia="uk-UA"/>
        </w:rPr>
        <w:t>наділена</w:t>
      </w:r>
      <w:proofErr w:type="spellEnd"/>
      <w:r w:rsidRPr="0043229A">
        <w:rPr>
          <w:rStyle w:val="22"/>
          <w:i w:val="0"/>
          <w:iCs w:val="0"/>
          <w:sz w:val="28"/>
          <w:szCs w:val="28"/>
          <w:lang w:eastAsia="uk-UA"/>
        </w:rPr>
        <w:t xml:space="preserve"> </w:t>
      </w:r>
      <w:proofErr w:type="spellStart"/>
      <w:r w:rsidRPr="0043229A">
        <w:rPr>
          <w:rStyle w:val="22"/>
          <w:b w:val="0"/>
          <w:i w:val="0"/>
          <w:iCs w:val="0"/>
          <w:sz w:val="28"/>
          <w:szCs w:val="28"/>
          <w:lang w:eastAsia="uk-UA"/>
        </w:rPr>
        <w:t>само</w:t>
      </w:r>
      <w:r w:rsidRPr="0043229A">
        <w:rPr>
          <w:rStyle w:val="22"/>
          <w:i w:val="0"/>
          <w:iCs w:val="0"/>
          <w:sz w:val="28"/>
          <w:szCs w:val="28"/>
          <w:lang w:eastAsia="uk-UA"/>
        </w:rPr>
        <w:softHyphen/>
      </w:r>
      <w:r w:rsidRPr="0043229A">
        <w:rPr>
          <w:rStyle w:val="200"/>
          <w:i w:val="0"/>
          <w:iCs w:val="0"/>
          <w:sz w:val="28"/>
          <w:szCs w:val="28"/>
          <w:lang w:eastAsia="uk-UA"/>
        </w:rPr>
        <w:t>достатнім</w:t>
      </w:r>
      <w:proofErr w:type="spellEnd"/>
      <w:r w:rsidRPr="0043229A">
        <w:rPr>
          <w:rStyle w:val="200"/>
          <w:i w:val="0"/>
          <w:iCs w:val="0"/>
          <w:sz w:val="28"/>
          <w:szCs w:val="28"/>
          <w:lang w:eastAsia="uk-UA"/>
        </w:rPr>
        <w:t xml:space="preserve"> </w:t>
      </w:r>
      <w:proofErr w:type="spellStart"/>
      <w:r w:rsidRPr="0043229A">
        <w:rPr>
          <w:rStyle w:val="200"/>
          <w:i w:val="0"/>
          <w:iCs w:val="0"/>
          <w:sz w:val="28"/>
          <w:szCs w:val="28"/>
          <w:lang w:eastAsia="uk-UA"/>
        </w:rPr>
        <w:t>змістом</w:t>
      </w:r>
      <w:proofErr w:type="spellEnd"/>
      <w:r w:rsidRPr="0043229A">
        <w:rPr>
          <w:rStyle w:val="200"/>
          <w:i w:val="0"/>
          <w:iCs w:val="0"/>
          <w:sz w:val="28"/>
          <w:szCs w:val="28"/>
          <w:lang w:eastAsia="uk-UA"/>
        </w:rPr>
        <w:t xml:space="preserve"> і </w:t>
      </w:r>
      <w:proofErr w:type="spellStart"/>
      <w:r w:rsidRPr="0043229A">
        <w:rPr>
          <w:rStyle w:val="200"/>
          <w:i w:val="0"/>
          <w:iCs w:val="0"/>
          <w:sz w:val="28"/>
          <w:szCs w:val="28"/>
          <w:lang w:eastAsia="uk-UA"/>
        </w:rPr>
        <w:t>рушійною</w:t>
      </w:r>
      <w:proofErr w:type="spellEnd"/>
      <w:r w:rsidRPr="0043229A">
        <w:rPr>
          <w:rStyle w:val="200"/>
          <w:i w:val="0"/>
          <w:iCs w:val="0"/>
          <w:sz w:val="28"/>
          <w:szCs w:val="28"/>
          <w:lang w:eastAsia="uk-UA"/>
        </w:rPr>
        <w:t xml:space="preserve"> силою.</w:t>
      </w:r>
      <w:r w:rsidRPr="0043229A">
        <w:rPr>
          <w:sz w:val="28"/>
          <w:szCs w:val="28"/>
          <w:lang w:eastAsia="uk-UA"/>
        </w:rPr>
        <w:t xml:space="preserve"> </w:t>
      </w:r>
      <w:proofErr w:type="spellStart"/>
      <w:r w:rsidRPr="0043229A">
        <w:rPr>
          <w:sz w:val="28"/>
          <w:szCs w:val="28"/>
          <w:lang w:eastAsia="uk-UA"/>
        </w:rPr>
        <w:t>Ця</w:t>
      </w:r>
      <w:proofErr w:type="spellEnd"/>
      <w:r w:rsidRPr="0043229A">
        <w:rPr>
          <w:sz w:val="28"/>
          <w:szCs w:val="28"/>
          <w:lang w:eastAsia="uk-UA"/>
        </w:rPr>
        <w:t xml:space="preserve"> </w:t>
      </w:r>
      <w:proofErr w:type="spellStart"/>
      <w:r w:rsidRPr="0043229A">
        <w:rPr>
          <w:sz w:val="28"/>
          <w:szCs w:val="28"/>
          <w:lang w:eastAsia="uk-UA"/>
        </w:rPr>
        <w:t>реальність</w:t>
      </w:r>
      <w:proofErr w:type="spellEnd"/>
      <w:r w:rsidRPr="0043229A">
        <w:rPr>
          <w:sz w:val="28"/>
          <w:szCs w:val="28"/>
          <w:lang w:eastAsia="uk-UA"/>
        </w:rPr>
        <w:t xml:space="preserve">, </w:t>
      </w:r>
      <w:proofErr w:type="spellStart"/>
      <w:r w:rsidRPr="0043229A">
        <w:rPr>
          <w:sz w:val="28"/>
          <w:szCs w:val="28"/>
          <w:lang w:eastAsia="uk-UA"/>
        </w:rPr>
        <w:t>що</w:t>
      </w:r>
      <w:proofErr w:type="spellEnd"/>
      <w:r w:rsidRPr="0043229A">
        <w:rPr>
          <w:sz w:val="28"/>
          <w:szCs w:val="28"/>
          <w:lang w:eastAsia="uk-UA"/>
        </w:rPr>
        <w:t xml:space="preserve"> </w:t>
      </w:r>
      <w:proofErr w:type="spellStart"/>
      <w:r w:rsidRPr="0043229A">
        <w:rPr>
          <w:sz w:val="28"/>
          <w:szCs w:val="28"/>
          <w:lang w:eastAsia="uk-UA"/>
        </w:rPr>
        <w:t>її</w:t>
      </w:r>
      <w:proofErr w:type="spellEnd"/>
      <w:r w:rsidRPr="0043229A">
        <w:rPr>
          <w:sz w:val="28"/>
          <w:szCs w:val="28"/>
          <w:lang w:eastAsia="uk-UA"/>
        </w:rPr>
        <w:t xml:space="preserve"> </w:t>
      </w:r>
      <w:proofErr w:type="spellStart"/>
      <w:r w:rsidRPr="0043229A">
        <w:rPr>
          <w:sz w:val="28"/>
          <w:szCs w:val="28"/>
          <w:lang w:eastAsia="uk-UA"/>
        </w:rPr>
        <w:t>важко</w:t>
      </w:r>
      <w:proofErr w:type="spellEnd"/>
      <w:r w:rsidRPr="0043229A">
        <w:rPr>
          <w:sz w:val="28"/>
          <w:szCs w:val="28"/>
          <w:lang w:eastAsia="uk-UA"/>
        </w:rPr>
        <w:t xml:space="preserve"> </w:t>
      </w:r>
      <w:proofErr w:type="spellStart"/>
      <w:r w:rsidRPr="0043229A">
        <w:rPr>
          <w:sz w:val="28"/>
          <w:szCs w:val="28"/>
          <w:lang w:eastAsia="uk-UA"/>
        </w:rPr>
        <w:t>осягнути</w:t>
      </w:r>
      <w:proofErr w:type="spellEnd"/>
      <w:r w:rsidRPr="0043229A">
        <w:rPr>
          <w:sz w:val="28"/>
          <w:szCs w:val="28"/>
          <w:lang w:eastAsia="uk-UA"/>
        </w:rPr>
        <w:t xml:space="preserve"> і </w:t>
      </w:r>
      <w:proofErr w:type="spellStart"/>
      <w:r w:rsidRPr="0043229A">
        <w:rPr>
          <w:sz w:val="28"/>
          <w:szCs w:val="28"/>
          <w:lang w:eastAsia="uk-UA"/>
        </w:rPr>
        <w:t>опанувати</w:t>
      </w:r>
      <w:proofErr w:type="spellEnd"/>
      <w:r w:rsidRPr="0043229A">
        <w:rPr>
          <w:sz w:val="28"/>
          <w:szCs w:val="28"/>
          <w:lang w:eastAsia="uk-UA"/>
        </w:rPr>
        <w:t xml:space="preserve">, </w:t>
      </w:r>
      <w:proofErr w:type="spellStart"/>
      <w:r w:rsidRPr="0043229A">
        <w:rPr>
          <w:sz w:val="28"/>
          <w:szCs w:val="28"/>
          <w:lang w:eastAsia="uk-UA"/>
        </w:rPr>
        <w:t>домінує</w:t>
      </w:r>
      <w:proofErr w:type="spellEnd"/>
      <w:r w:rsidRPr="0043229A">
        <w:rPr>
          <w:sz w:val="28"/>
          <w:szCs w:val="28"/>
          <w:lang w:eastAsia="uk-UA"/>
        </w:rPr>
        <w:t xml:space="preserve"> над </w:t>
      </w:r>
      <w:proofErr w:type="spellStart"/>
      <w:r w:rsidRPr="0043229A">
        <w:rPr>
          <w:sz w:val="28"/>
          <w:szCs w:val="28"/>
          <w:lang w:eastAsia="uk-UA"/>
        </w:rPr>
        <w:t>людиною</w:t>
      </w:r>
      <w:proofErr w:type="spellEnd"/>
      <w:r w:rsidRPr="0043229A">
        <w:rPr>
          <w:sz w:val="28"/>
          <w:szCs w:val="28"/>
          <w:lang w:eastAsia="uk-UA"/>
        </w:rPr>
        <w:t xml:space="preserve"> і </w:t>
      </w:r>
      <w:proofErr w:type="spellStart"/>
      <w:r w:rsidRPr="0043229A">
        <w:rPr>
          <w:sz w:val="28"/>
          <w:szCs w:val="28"/>
          <w:lang w:eastAsia="uk-UA"/>
        </w:rPr>
        <w:t>підкоряє</w:t>
      </w:r>
      <w:proofErr w:type="spellEnd"/>
      <w:r w:rsidRPr="0043229A">
        <w:rPr>
          <w:sz w:val="28"/>
          <w:szCs w:val="28"/>
          <w:lang w:eastAsia="uk-UA"/>
        </w:rPr>
        <w:t xml:space="preserve"> </w:t>
      </w:r>
      <w:proofErr w:type="spellStart"/>
      <w:r w:rsidRPr="0043229A">
        <w:rPr>
          <w:sz w:val="28"/>
          <w:szCs w:val="28"/>
          <w:lang w:eastAsia="uk-UA"/>
        </w:rPr>
        <w:t>собі</w:t>
      </w:r>
      <w:proofErr w:type="spellEnd"/>
      <w:r w:rsidRPr="0043229A">
        <w:rPr>
          <w:sz w:val="28"/>
          <w:szCs w:val="28"/>
          <w:lang w:eastAsia="uk-UA"/>
        </w:rPr>
        <w:t xml:space="preserve"> </w:t>
      </w:r>
      <w:proofErr w:type="spellStart"/>
      <w:r w:rsidRPr="0043229A">
        <w:rPr>
          <w:sz w:val="28"/>
          <w:szCs w:val="28"/>
          <w:lang w:eastAsia="uk-UA"/>
        </w:rPr>
        <w:t>її</w:t>
      </w:r>
      <w:proofErr w:type="spellEnd"/>
      <w:r w:rsidRPr="0043229A">
        <w:rPr>
          <w:sz w:val="28"/>
          <w:szCs w:val="28"/>
          <w:lang w:eastAsia="uk-UA"/>
        </w:rPr>
        <w:t xml:space="preserve"> волю. </w:t>
      </w:r>
      <w:proofErr w:type="spellStart"/>
      <w:r w:rsidRPr="0043229A">
        <w:rPr>
          <w:sz w:val="28"/>
          <w:szCs w:val="28"/>
          <w:lang w:eastAsia="uk-UA"/>
        </w:rPr>
        <w:t>Особистість</w:t>
      </w:r>
      <w:proofErr w:type="spellEnd"/>
      <w:r w:rsidRPr="0043229A">
        <w:rPr>
          <w:sz w:val="28"/>
          <w:szCs w:val="28"/>
          <w:lang w:eastAsia="uk-UA"/>
        </w:rPr>
        <w:t xml:space="preserve"> </w:t>
      </w:r>
      <w:proofErr w:type="spellStart"/>
      <w:r w:rsidRPr="0043229A">
        <w:rPr>
          <w:sz w:val="28"/>
          <w:szCs w:val="28"/>
          <w:lang w:eastAsia="uk-UA"/>
        </w:rPr>
        <w:t>розкривається</w:t>
      </w:r>
      <w:proofErr w:type="spellEnd"/>
      <w:r w:rsidRPr="0043229A">
        <w:rPr>
          <w:sz w:val="28"/>
          <w:szCs w:val="28"/>
          <w:lang w:eastAsia="uk-UA"/>
        </w:rPr>
        <w:t xml:space="preserve"> не через </w:t>
      </w:r>
      <w:proofErr w:type="spellStart"/>
      <w:r w:rsidRPr="0043229A">
        <w:rPr>
          <w:sz w:val="28"/>
          <w:szCs w:val="28"/>
          <w:lang w:eastAsia="uk-UA"/>
        </w:rPr>
        <w:t>активну</w:t>
      </w:r>
      <w:proofErr w:type="spellEnd"/>
      <w:r w:rsidRPr="0043229A">
        <w:rPr>
          <w:sz w:val="28"/>
          <w:szCs w:val="28"/>
          <w:lang w:eastAsia="uk-UA"/>
        </w:rPr>
        <w:t xml:space="preserve"> </w:t>
      </w:r>
      <w:proofErr w:type="spellStart"/>
      <w:r w:rsidRPr="0043229A">
        <w:rPr>
          <w:sz w:val="28"/>
          <w:szCs w:val="28"/>
          <w:lang w:eastAsia="uk-UA"/>
        </w:rPr>
        <w:t>самореалізацію</w:t>
      </w:r>
      <w:proofErr w:type="spellEnd"/>
      <w:r w:rsidRPr="0043229A">
        <w:rPr>
          <w:sz w:val="28"/>
          <w:szCs w:val="28"/>
          <w:lang w:eastAsia="uk-UA"/>
        </w:rPr>
        <w:t xml:space="preserve"> у </w:t>
      </w:r>
      <w:proofErr w:type="spellStart"/>
      <w:r w:rsidRPr="0043229A">
        <w:rPr>
          <w:sz w:val="28"/>
          <w:szCs w:val="28"/>
          <w:lang w:eastAsia="uk-UA"/>
        </w:rPr>
        <w:t>світі</w:t>
      </w:r>
      <w:proofErr w:type="spellEnd"/>
      <w:r w:rsidRPr="0043229A">
        <w:rPr>
          <w:sz w:val="28"/>
          <w:szCs w:val="28"/>
          <w:lang w:eastAsia="uk-UA"/>
        </w:rPr>
        <w:t xml:space="preserve">, а в </w:t>
      </w:r>
      <w:proofErr w:type="spellStart"/>
      <w:r w:rsidRPr="0043229A">
        <w:rPr>
          <w:sz w:val="28"/>
          <w:szCs w:val="28"/>
          <w:lang w:eastAsia="uk-UA"/>
        </w:rPr>
        <w:t>напружених</w:t>
      </w:r>
      <w:proofErr w:type="spellEnd"/>
      <w:r w:rsidRPr="0043229A">
        <w:rPr>
          <w:sz w:val="28"/>
          <w:szCs w:val="28"/>
          <w:lang w:eastAsia="uk-UA"/>
        </w:rPr>
        <w:t xml:space="preserve"> </w:t>
      </w:r>
      <w:proofErr w:type="spellStart"/>
      <w:r w:rsidRPr="0043229A">
        <w:rPr>
          <w:sz w:val="28"/>
          <w:szCs w:val="28"/>
          <w:lang w:eastAsia="uk-UA"/>
        </w:rPr>
        <w:t>намаганнях</w:t>
      </w:r>
      <w:proofErr w:type="spellEnd"/>
      <w:r w:rsidRPr="0043229A">
        <w:rPr>
          <w:sz w:val="28"/>
          <w:szCs w:val="28"/>
          <w:lang w:eastAsia="uk-UA"/>
        </w:rPr>
        <w:t xml:space="preserve"> </w:t>
      </w:r>
      <w:proofErr w:type="spellStart"/>
      <w:r w:rsidRPr="0043229A">
        <w:rPr>
          <w:sz w:val="28"/>
          <w:szCs w:val="28"/>
          <w:lang w:eastAsia="uk-UA"/>
        </w:rPr>
        <w:t>осягнути</w:t>
      </w:r>
      <w:proofErr w:type="spellEnd"/>
      <w:r w:rsidRPr="0043229A">
        <w:rPr>
          <w:sz w:val="28"/>
          <w:szCs w:val="28"/>
          <w:lang w:eastAsia="uk-UA"/>
        </w:rPr>
        <w:t xml:space="preserve"> </w:t>
      </w:r>
      <w:proofErr w:type="spellStart"/>
      <w:r w:rsidRPr="0043229A">
        <w:rPr>
          <w:sz w:val="28"/>
          <w:szCs w:val="28"/>
          <w:lang w:eastAsia="uk-UA"/>
        </w:rPr>
        <w:t>дійсність</w:t>
      </w:r>
      <w:proofErr w:type="spellEnd"/>
      <w:r w:rsidRPr="0043229A">
        <w:rPr>
          <w:sz w:val="28"/>
          <w:szCs w:val="28"/>
          <w:lang w:eastAsia="uk-UA"/>
        </w:rPr>
        <w:t xml:space="preserve">, </w:t>
      </w:r>
      <w:proofErr w:type="spellStart"/>
      <w:r w:rsidRPr="0043229A">
        <w:rPr>
          <w:sz w:val="28"/>
          <w:szCs w:val="28"/>
          <w:lang w:eastAsia="uk-UA"/>
        </w:rPr>
        <w:t>протистояти</w:t>
      </w:r>
      <w:proofErr w:type="spellEnd"/>
      <w:r w:rsidRPr="0043229A">
        <w:rPr>
          <w:sz w:val="28"/>
          <w:szCs w:val="28"/>
          <w:lang w:eastAsia="uk-UA"/>
        </w:rPr>
        <w:t xml:space="preserve"> </w:t>
      </w:r>
      <w:proofErr w:type="spellStart"/>
      <w:r w:rsidRPr="0043229A">
        <w:rPr>
          <w:sz w:val="28"/>
          <w:szCs w:val="28"/>
          <w:lang w:eastAsia="uk-UA"/>
        </w:rPr>
        <w:t>їй</w:t>
      </w:r>
      <w:proofErr w:type="spellEnd"/>
      <w:r w:rsidRPr="0043229A">
        <w:rPr>
          <w:sz w:val="28"/>
          <w:szCs w:val="28"/>
          <w:lang w:eastAsia="uk-UA"/>
        </w:rPr>
        <w:t xml:space="preserve">, </w:t>
      </w:r>
      <w:proofErr w:type="spellStart"/>
      <w:r w:rsidRPr="0043229A">
        <w:rPr>
          <w:sz w:val="28"/>
          <w:szCs w:val="28"/>
          <w:lang w:eastAsia="uk-UA"/>
        </w:rPr>
        <w:t>інколи</w:t>
      </w:r>
      <w:proofErr w:type="spellEnd"/>
      <w:r w:rsidRPr="0043229A">
        <w:rPr>
          <w:sz w:val="28"/>
          <w:szCs w:val="28"/>
          <w:lang w:eastAsia="uk-UA"/>
        </w:rPr>
        <w:t xml:space="preserve"> </w:t>
      </w:r>
      <w:proofErr w:type="spellStart"/>
      <w:r w:rsidRPr="0043229A">
        <w:rPr>
          <w:sz w:val="28"/>
          <w:szCs w:val="28"/>
          <w:lang w:eastAsia="uk-UA"/>
        </w:rPr>
        <w:t>навіть</w:t>
      </w:r>
      <w:proofErr w:type="spellEnd"/>
      <w:r w:rsidRPr="0043229A">
        <w:rPr>
          <w:sz w:val="28"/>
          <w:szCs w:val="28"/>
          <w:lang w:eastAsia="uk-UA"/>
        </w:rPr>
        <w:t xml:space="preserve"> просто </w:t>
      </w:r>
      <w:proofErr w:type="spellStart"/>
      <w:r w:rsidRPr="0043229A">
        <w:rPr>
          <w:sz w:val="28"/>
          <w:szCs w:val="28"/>
          <w:lang w:eastAsia="uk-UA"/>
        </w:rPr>
        <w:t>пристосуватися</w:t>
      </w:r>
      <w:proofErr w:type="spellEnd"/>
      <w:r w:rsidRPr="0043229A">
        <w:rPr>
          <w:sz w:val="28"/>
          <w:szCs w:val="28"/>
          <w:lang w:eastAsia="uk-UA"/>
        </w:rPr>
        <w:t xml:space="preserve"> до </w:t>
      </w:r>
      <w:proofErr w:type="spellStart"/>
      <w:r w:rsidRPr="0043229A">
        <w:rPr>
          <w:sz w:val="28"/>
          <w:szCs w:val="28"/>
          <w:lang w:eastAsia="uk-UA"/>
        </w:rPr>
        <w:t>неї</w:t>
      </w:r>
      <w:proofErr w:type="spellEnd"/>
      <w:r w:rsidRPr="0043229A">
        <w:rPr>
          <w:sz w:val="28"/>
          <w:szCs w:val="28"/>
          <w:lang w:eastAsia="uk-UA"/>
        </w:rPr>
        <w:t xml:space="preserve"> (</w:t>
      </w:r>
      <w:proofErr w:type="spellStart"/>
      <w:r w:rsidRPr="0043229A">
        <w:rPr>
          <w:sz w:val="28"/>
          <w:szCs w:val="28"/>
          <w:lang w:eastAsia="uk-UA"/>
        </w:rPr>
        <w:t>шахрайський</w:t>
      </w:r>
      <w:proofErr w:type="spellEnd"/>
      <w:r w:rsidRPr="0043229A">
        <w:rPr>
          <w:sz w:val="28"/>
          <w:szCs w:val="28"/>
          <w:lang w:eastAsia="uk-UA"/>
        </w:rPr>
        <w:t xml:space="preserve"> роман в </w:t>
      </w:r>
      <w:proofErr w:type="spellStart"/>
      <w:r w:rsidRPr="0043229A">
        <w:rPr>
          <w:sz w:val="28"/>
          <w:szCs w:val="28"/>
          <w:lang w:eastAsia="uk-UA"/>
        </w:rPr>
        <w:t>Іспанії</w:t>
      </w:r>
      <w:proofErr w:type="spellEnd"/>
      <w:r w:rsidRPr="0043229A">
        <w:rPr>
          <w:sz w:val="28"/>
          <w:szCs w:val="28"/>
          <w:lang w:eastAsia="uk-UA"/>
        </w:rPr>
        <w:t xml:space="preserve"> і </w:t>
      </w:r>
      <w:proofErr w:type="spellStart"/>
      <w:r w:rsidRPr="0043229A">
        <w:rPr>
          <w:sz w:val="28"/>
          <w:szCs w:val="28"/>
          <w:lang w:eastAsia="uk-UA"/>
        </w:rPr>
        <w:t>Німеччині</w:t>
      </w:r>
      <w:proofErr w:type="spellEnd"/>
      <w:r w:rsidRPr="0043229A">
        <w:rPr>
          <w:sz w:val="28"/>
          <w:szCs w:val="28"/>
          <w:lang w:eastAsia="uk-UA"/>
        </w:rPr>
        <w:t>).</w:t>
      </w:r>
    </w:p>
    <w:p w14:paraId="6B538142" w14:textId="77777777" w:rsidR="0043229A" w:rsidRPr="00BA2FE7" w:rsidRDefault="002F4620" w:rsidP="002F4620">
      <w:pPr>
        <w:pStyle w:val="a6"/>
        <w:spacing w:after="0" w:line="360" w:lineRule="auto"/>
        <w:ind w:firstLine="709"/>
        <w:jc w:val="both"/>
        <w:rPr>
          <w:sz w:val="28"/>
          <w:szCs w:val="28"/>
        </w:rPr>
      </w:pPr>
      <w:r w:rsidRPr="002F4620">
        <w:rPr>
          <w:b/>
          <w:bCs/>
          <w:sz w:val="28"/>
          <w:szCs w:val="28"/>
          <w:lang w:val="uk-UA" w:eastAsia="uk-UA"/>
        </w:rPr>
        <w:t>Розум і мислення</w:t>
      </w:r>
      <w:r w:rsidR="0043229A" w:rsidRPr="0043229A">
        <w:rPr>
          <w:sz w:val="28"/>
          <w:szCs w:val="28"/>
          <w:lang w:eastAsia="uk-UA"/>
        </w:rPr>
        <w:t xml:space="preserve"> ста</w:t>
      </w:r>
      <w:proofErr w:type="spellStart"/>
      <w:r>
        <w:rPr>
          <w:sz w:val="28"/>
          <w:szCs w:val="28"/>
          <w:lang w:val="uk-UA" w:eastAsia="uk-UA"/>
        </w:rPr>
        <w:t>ють</w:t>
      </w:r>
      <w:proofErr w:type="spellEnd"/>
      <w:r w:rsidR="0043229A" w:rsidRPr="0043229A">
        <w:rPr>
          <w:sz w:val="28"/>
          <w:szCs w:val="28"/>
          <w:lang w:eastAsia="uk-UA"/>
        </w:rPr>
        <w:t xml:space="preserve"> опорою для </w:t>
      </w:r>
      <w:proofErr w:type="spellStart"/>
      <w:r w:rsidR="0043229A" w:rsidRPr="0043229A">
        <w:rPr>
          <w:sz w:val="28"/>
          <w:szCs w:val="28"/>
          <w:lang w:eastAsia="uk-UA"/>
        </w:rPr>
        <w:t>людини</w:t>
      </w:r>
      <w:proofErr w:type="spellEnd"/>
      <w:r w:rsidR="0043229A" w:rsidRPr="0043229A">
        <w:rPr>
          <w:sz w:val="28"/>
          <w:szCs w:val="28"/>
          <w:lang w:eastAsia="uk-UA"/>
        </w:rPr>
        <w:t xml:space="preserve"> в чужому і </w:t>
      </w:r>
      <w:proofErr w:type="spellStart"/>
      <w:r w:rsidR="0043229A" w:rsidRPr="0043229A">
        <w:rPr>
          <w:sz w:val="28"/>
          <w:szCs w:val="28"/>
          <w:lang w:eastAsia="uk-UA"/>
        </w:rPr>
        <w:t>загадковому</w:t>
      </w:r>
      <w:proofErr w:type="spellEnd"/>
      <w:r w:rsidR="0043229A" w:rsidRPr="0043229A">
        <w:rPr>
          <w:sz w:val="28"/>
          <w:szCs w:val="28"/>
          <w:lang w:eastAsia="uk-UA"/>
        </w:rPr>
        <w:t xml:space="preserve"> </w:t>
      </w:r>
      <w:proofErr w:type="spellStart"/>
      <w:r w:rsidR="0043229A" w:rsidRPr="0043229A">
        <w:rPr>
          <w:sz w:val="28"/>
          <w:szCs w:val="28"/>
          <w:lang w:eastAsia="uk-UA"/>
        </w:rPr>
        <w:t>світі</w:t>
      </w:r>
      <w:proofErr w:type="spellEnd"/>
      <w:r>
        <w:rPr>
          <w:sz w:val="28"/>
          <w:szCs w:val="28"/>
          <w:lang w:val="uk-UA" w:eastAsia="uk-UA"/>
        </w:rPr>
        <w:t>.</w:t>
      </w:r>
      <w:r w:rsidR="0043229A" w:rsidRPr="0043229A">
        <w:rPr>
          <w:sz w:val="28"/>
          <w:szCs w:val="28"/>
          <w:lang w:eastAsia="uk-UA"/>
        </w:rPr>
        <w:t xml:space="preserve"> </w:t>
      </w:r>
      <w:proofErr w:type="spellStart"/>
      <w:r w:rsidR="0043229A" w:rsidRPr="0043229A">
        <w:rPr>
          <w:sz w:val="28"/>
          <w:szCs w:val="28"/>
          <w:lang w:eastAsia="uk-UA"/>
        </w:rPr>
        <w:t>Якщо</w:t>
      </w:r>
      <w:proofErr w:type="spellEnd"/>
      <w:r w:rsidR="0043229A" w:rsidRPr="0043229A">
        <w:rPr>
          <w:sz w:val="28"/>
          <w:szCs w:val="28"/>
          <w:lang w:eastAsia="uk-UA"/>
        </w:rPr>
        <w:t xml:space="preserve"> пафосом </w:t>
      </w:r>
      <w:proofErr w:type="spellStart"/>
      <w:r w:rsidR="0043229A" w:rsidRPr="0043229A">
        <w:rPr>
          <w:sz w:val="28"/>
          <w:szCs w:val="28"/>
          <w:lang w:eastAsia="uk-UA"/>
        </w:rPr>
        <w:t>Відродження</w:t>
      </w:r>
      <w:proofErr w:type="spellEnd"/>
      <w:r w:rsidR="0043229A" w:rsidRPr="0043229A">
        <w:rPr>
          <w:sz w:val="28"/>
          <w:szCs w:val="28"/>
          <w:lang w:eastAsia="uk-UA"/>
        </w:rPr>
        <w:t xml:space="preserve"> </w:t>
      </w:r>
      <w:proofErr w:type="spellStart"/>
      <w:r w:rsidR="0043229A" w:rsidRPr="0043229A">
        <w:rPr>
          <w:sz w:val="28"/>
          <w:szCs w:val="28"/>
          <w:lang w:eastAsia="uk-UA"/>
        </w:rPr>
        <w:t>був</w:t>
      </w:r>
      <w:proofErr w:type="spellEnd"/>
      <w:r w:rsidR="0043229A" w:rsidRPr="0043229A">
        <w:rPr>
          <w:rStyle w:val="9pt"/>
          <w:i w:val="0"/>
          <w:iCs w:val="0"/>
          <w:sz w:val="28"/>
          <w:szCs w:val="28"/>
          <w:lang w:eastAsia="uk-UA"/>
        </w:rPr>
        <w:t xml:space="preserve"> </w:t>
      </w:r>
      <w:proofErr w:type="spellStart"/>
      <w:r w:rsidR="0043229A" w:rsidRPr="0043229A">
        <w:rPr>
          <w:rStyle w:val="9pt"/>
          <w:i w:val="0"/>
          <w:iCs w:val="0"/>
          <w:sz w:val="28"/>
          <w:szCs w:val="28"/>
          <w:lang w:eastAsia="uk-UA"/>
        </w:rPr>
        <w:t>пристрасний</w:t>
      </w:r>
      <w:proofErr w:type="spellEnd"/>
      <w:r w:rsidR="0043229A" w:rsidRPr="0043229A">
        <w:rPr>
          <w:rStyle w:val="9pt"/>
          <w:i w:val="0"/>
          <w:iCs w:val="0"/>
          <w:sz w:val="28"/>
          <w:szCs w:val="28"/>
          <w:lang w:eastAsia="uk-UA"/>
        </w:rPr>
        <w:t xml:space="preserve"> </w:t>
      </w:r>
      <w:proofErr w:type="spellStart"/>
      <w:r w:rsidR="0043229A" w:rsidRPr="0043229A">
        <w:rPr>
          <w:rStyle w:val="200"/>
          <w:i w:val="0"/>
          <w:iCs w:val="0"/>
          <w:sz w:val="28"/>
          <w:szCs w:val="28"/>
          <w:lang w:eastAsia="uk-UA"/>
        </w:rPr>
        <w:t>вчинок</w:t>
      </w:r>
      <w:proofErr w:type="spellEnd"/>
      <w:r w:rsidR="0043229A" w:rsidRPr="0043229A">
        <w:rPr>
          <w:rStyle w:val="200"/>
          <w:i w:val="0"/>
          <w:iCs w:val="0"/>
          <w:sz w:val="28"/>
          <w:szCs w:val="28"/>
          <w:lang w:eastAsia="uk-UA"/>
        </w:rPr>
        <w:t>,</w:t>
      </w:r>
      <w:r w:rsidR="0043229A" w:rsidRPr="0043229A">
        <w:rPr>
          <w:sz w:val="28"/>
          <w:szCs w:val="28"/>
          <w:lang w:eastAsia="uk-UA"/>
        </w:rPr>
        <w:t xml:space="preserve"> то пафосом </w:t>
      </w:r>
      <w:proofErr w:type="spellStart"/>
      <w:r w:rsidR="0043229A" w:rsidRPr="0043229A">
        <w:rPr>
          <w:sz w:val="28"/>
          <w:szCs w:val="28"/>
          <w:lang w:eastAsia="uk-UA"/>
        </w:rPr>
        <w:t>Бароко</w:t>
      </w:r>
      <w:proofErr w:type="spellEnd"/>
      <w:r w:rsidR="0043229A" w:rsidRPr="0043229A">
        <w:rPr>
          <w:sz w:val="28"/>
          <w:szCs w:val="28"/>
          <w:lang w:eastAsia="uk-UA"/>
        </w:rPr>
        <w:t xml:space="preserve"> стала</w:t>
      </w:r>
      <w:r w:rsidR="0043229A" w:rsidRPr="0043229A">
        <w:rPr>
          <w:rStyle w:val="200"/>
          <w:i w:val="0"/>
          <w:iCs w:val="0"/>
          <w:sz w:val="28"/>
          <w:szCs w:val="28"/>
          <w:lang w:eastAsia="uk-UA"/>
        </w:rPr>
        <w:t xml:space="preserve"> </w:t>
      </w:r>
      <w:proofErr w:type="spellStart"/>
      <w:r w:rsidR="0043229A" w:rsidRPr="0043229A">
        <w:rPr>
          <w:rStyle w:val="200"/>
          <w:i w:val="0"/>
          <w:iCs w:val="0"/>
          <w:sz w:val="28"/>
          <w:szCs w:val="28"/>
          <w:lang w:eastAsia="uk-UA"/>
        </w:rPr>
        <w:t>пристрасність</w:t>
      </w:r>
      <w:proofErr w:type="spellEnd"/>
      <w:r w:rsidR="0043229A" w:rsidRPr="0043229A">
        <w:rPr>
          <w:rStyle w:val="200"/>
          <w:i w:val="0"/>
          <w:iCs w:val="0"/>
          <w:sz w:val="28"/>
          <w:szCs w:val="28"/>
          <w:lang w:eastAsia="uk-UA"/>
        </w:rPr>
        <w:t xml:space="preserve"> </w:t>
      </w:r>
      <w:proofErr w:type="spellStart"/>
      <w:r w:rsidR="0043229A" w:rsidRPr="0043229A">
        <w:rPr>
          <w:rStyle w:val="200"/>
          <w:i w:val="0"/>
          <w:iCs w:val="0"/>
          <w:sz w:val="28"/>
          <w:szCs w:val="28"/>
          <w:lang w:eastAsia="uk-UA"/>
        </w:rPr>
        <w:t>роздумів</w:t>
      </w:r>
      <w:proofErr w:type="spellEnd"/>
      <w:r w:rsidR="0043229A" w:rsidRPr="0043229A">
        <w:rPr>
          <w:rStyle w:val="200"/>
          <w:i w:val="0"/>
          <w:iCs w:val="0"/>
          <w:sz w:val="28"/>
          <w:szCs w:val="28"/>
          <w:lang w:eastAsia="uk-UA"/>
        </w:rPr>
        <w:t>.</w:t>
      </w:r>
      <w:r w:rsidR="0043229A" w:rsidRPr="0043229A">
        <w:rPr>
          <w:sz w:val="28"/>
          <w:szCs w:val="28"/>
          <w:lang w:eastAsia="uk-UA"/>
        </w:rPr>
        <w:t xml:space="preserve"> Сам </w:t>
      </w:r>
      <w:proofErr w:type="spellStart"/>
      <w:r w:rsidR="0043229A" w:rsidRPr="0043229A">
        <w:rPr>
          <w:sz w:val="28"/>
          <w:szCs w:val="28"/>
          <w:lang w:eastAsia="uk-UA"/>
        </w:rPr>
        <w:t>літературний</w:t>
      </w:r>
      <w:proofErr w:type="spellEnd"/>
      <w:r w:rsidR="0043229A" w:rsidRPr="0043229A">
        <w:rPr>
          <w:sz w:val="28"/>
          <w:szCs w:val="28"/>
          <w:lang w:eastAsia="uk-UA"/>
        </w:rPr>
        <w:t xml:space="preserve"> </w:t>
      </w:r>
      <w:proofErr w:type="spellStart"/>
      <w:r w:rsidR="0043229A" w:rsidRPr="0043229A">
        <w:rPr>
          <w:sz w:val="28"/>
          <w:szCs w:val="28"/>
          <w:lang w:eastAsia="uk-UA"/>
        </w:rPr>
        <w:t>твір</w:t>
      </w:r>
      <w:proofErr w:type="spellEnd"/>
      <w:r w:rsidR="0043229A" w:rsidRPr="0043229A">
        <w:rPr>
          <w:sz w:val="28"/>
          <w:szCs w:val="28"/>
          <w:lang w:eastAsia="uk-UA"/>
        </w:rPr>
        <w:t xml:space="preserve"> </w:t>
      </w:r>
      <w:proofErr w:type="spellStart"/>
      <w:r w:rsidR="0043229A" w:rsidRPr="0043229A">
        <w:rPr>
          <w:sz w:val="28"/>
          <w:szCs w:val="28"/>
          <w:lang w:eastAsia="uk-UA"/>
        </w:rPr>
        <w:t>нерідко</w:t>
      </w:r>
      <w:proofErr w:type="spellEnd"/>
      <w:r w:rsidR="0043229A" w:rsidRPr="0043229A">
        <w:rPr>
          <w:sz w:val="28"/>
          <w:szCs w:val="28"/>
          <w:lang w:eastAsia="uk-UA"/>
        </w:rPr>
        <w:t xml:space="preserve"> </w:t>
      </w:r>
      <w:proofErr w:type="spellStart"/>
      <w:r w:rsidR="0043229A" w:rsidRPr="0043229A">
        <w:rPr>
          <w:sz w:val="28"/>
          <w:szCs w:val="28"/>
          <w:lang w:eastAsia="uk-UA"/>
        </w:rPr>
        <w:t>перетворюється</w:t>
      </w:r>
      <w:proofErr w:type="spellEnd"/>
      <w:r w:rsidR="0043229A" w:rsidRPr="0043229A">
        <w:rPr>
          <w:sz w:val="28"/>
          <w:szCs w:val="28"/>
          <w:lang w:eastAsia="uk-UA"/>
        </w:rPr>
        <w:t xml:space="preserve"> на </w:t>
      </w:r>
      <w:proofErr w:type="spellStart"/>
      <w:r w:rsidR="0043229A" w:rsidRPr="0043229A">
        <w:rPr>
          <w:sz w:val="28"/>
          <w:szCs w:val="28"/>
          <w:lang w:eastAsia="uk-UA"/>
        </w:rPr>
        <w:t>напружений</w:t>
      </w:r>
      <w:proofErr w:type="spellEnd"/>
      <w:r w:rsidR="0043229A" w:rsidRPr="0043229A">
        <w:rPr>
          <w:sz w:val="28"/>
          <w:szCs w:val="28"/>
          <w:lang w:eastAsia="uk-UA"/>
        </w:rPr>
        <w:t xml:space="preserve"> </w:t>
      </w:r>
      <w:proofErr w:type="spellStart"/>
      <w:r w:rsidR="0043229A" w:rsidRPr="0043229A">
        <w:rPr>
          <w:sz w:val="28"/>
          <w:szCs w:val="28"/>
          <w:lang w:eastAsia="uk-UA"/>
        </w:rPr>
        <w:t>філо</w:t>
      </w:r>
      <w:r w:rsidR="0043229A" w:rsidRPr="0043229A">
        <w:rPr>
          <w:sz w:val="28"/>
          <w:szCs w:val="28"/>
          <w:lang w:eastAsia="uk-UA"/>
        </w:rPr>
        <w:softHyphen/>
        <w:t>софський</w:t>
      </w:r>
      <w:proofErr w:type="spellEnd"/>
      <w:r w:rsidR="0043229A" w:rsidRPr="0043229A">
        <w:rPr>
          <w:sz w:val="28"/>
          <w:szCs w:val="28"/>
          <w:lang w:eastAsia="uk-UA"/>
        </w:rPr>
        <w:t xml:space="preserve"> </w:t>
      </w:r>
      <w:proofErr w:type="spellStart"/>
      <w:r w:rsidR="0043229A" w:rsidRPr="0043229A">
        <w:rPr>
          <w:sz w:val="28"/>
          <w:szCs w:val="28"/>
          <w:lang w:eastAsia="uk-UA"/>
        </w:rPr>
        <w:t>роздум</w:t>
      </w:r>
      <w:proofErr w:type="spellEnd"/>
      <w:r w:rsidR="0043229A" w:rsidRPr="0043229A">
        <w:rPr>
          <w:sz w:val="28"/>
          <w:szCs w:val="28"/>
          <w:lang w:eastAsia="uk-UA"/>
        </w:rPr>
        <w:t xml:space="preserve"> про суть </w:t>
      </w:r>
      <w:proofErr w:type="spellStart"/>
      <w:r w:rsidR="0043229A" w:rsidRPr="0043229A">
        <w:rPr>
          <w:sz w:val="28"/>
          <w:szCs w:val="28"/>
          <w:lang w:eastAsia="uk-UA"/>
        </w:rPr>
        <w:t>людини</w:t>
      </w:r>
      <w:proofErr w:type="spellEnd"/>
      <w:r w:rsidR="0043229A" w:rsidRPr="0043229A">
        <w:rPr>
          <w:sz w:val="28"/>
          <w:szCs w:val="28"/>
          <w:lang w:eastAsia="uk-UA"/>
        </w:rPr>
        <w:t xml:space="preserve"> і </w:t>
      </w:r>
      <w:proofErr w:type="spellStart"/>
      <w:r w:rsidR="0043229A" w:rsidRPr="0043229A">
        <w:rPr>
          <w:sz w:val="28"/>
          <w:szCs w:val="28"/>
          <w:lang w:eastAsia="uk-UA"/>
        </w:rPr>
        <w:t>світу</w:t>
      </w:r>
      <w:proofErr w:type="spellEnd"/>
      <w:r w:rsidR="0043229A" w:rsidRPr="0043229A">
        <w:rPr>
          <w:sz w:val="28"/>
          <w:szCs w:val="28"/>
          <w:lang w:eastAsia="uk-UA"/>
        </w:rPr>
        <w:t xml:space="preserve">. </w:t>
      </w:r>
      <w:proofErr w:type="spellStart"/>
      <w:r w:rsidR="0043229A" w:rsidRPr="0043229A">
        <w:rPr>
          <w:sz w:val="28"/>
          <w:szCs w:val="28"/>
          <w:lang w:eastAsia="uk-UA"/>
        </w:rPr>
        <w:t>Нерідко</w:t>
      </w:r>
      <w:proofErr w:type="spellEnd"/>
      <w:r w:rsidR="0043229A" w:rsidRPr="0043229A">
        <w:rPr>
          <w:sz w:val="28"/>
          <w:szCs w:val="28"/>
          <w:lang w:eastAsia="uk-UA"/>
        </w:rPr>
        <w:t xml:space="preserve"> персонаж </w:t>
      </w:r>
      <w:proofErr w:type="spellStart"/>
      <w:r w:rsidR="0043229A" w:rsidRPr="0043229A">
        <w:rPr>
          <w:sz w:val="28"/>
          <w:szCs w:val="28"/>
          <w:lang w:eastAsia="uk-UA"/>
        </w:rPr>
        <w:lastRenderedPageBreak/>
        <w:t>виводиться</w:t>
      </w:r>
      <w:proofErr w:type="spellEnd"/>
      <w:r w:rsidR="0043229A" w:rsidRPr="0043229A">
        <w:rPr>
          <w:sz w:val="28"/>
          <w:szCs w:val="28"/>
          <w:lang w:eastAsia="uk-UA"/>
        </w:rPr>
        <w:t xml:space="preserve"> як </w:t>
      </w:r>
      <w:proofErr w:type="spellStart"/>
      <w:r w:rsidR="0043229A" w:rsidRPr="0043229A">
        <w:rPr>
          <w:sz w:val="28"/>
          <w:szCs w:val="28"/>
          <w:lang w:eastAsia="uk-UA"/>
        </w:rPr>
        <w:t>людина</w:t>
      </w:r>
      <w:proofErr w:type="spellEnd"/>
      <w:r w:rsidR="0043229A" w:rsidRPr="0043229A">
        <w:rPr>
          <w:sz w:val="28"/>
          <w:szCs w:val="28"/>
          <w:lang w:eastAsia="uk-UA"/>
        </w:rPr>
        <w:t xml:space="preserve">, одержима </w:t>
      </w:r>
      <w:proofErr w:type="spellStart"/>
      <w:r w:rsidR="0043229A" w:rsidRPr="0043229A">
        <w:rPr>
          <w:sz w:val="28"/>
          <w:szCs w:val="28"/>
          <w:lang w:eastAsia="uk-UA"/>
        </w:rPr>
        <w:t>прагненням</w:t>
      </w:r>
      <w:proofErr w:type="spellEnd"/>
      <w:r w:rsidR="0043229A" w:rsidRPr="0043229A">
        <w:rPr>
          <w:sz w:val="28"/>
          <w:szCs w:val="28"/>
          <w:lang w:eastAsia="uk-UA"/>
        </w:rPr>
        <w:t xml:space="preserve"> </w:t>
      </w:r>
      <w:proofErr w:type="spellStart"/>
      <w:r w:rsidR="0043229A" w:rsidRPr="0043229A">
        <w:rPr>
          <w:sz w:val="28"/>
          <w:szCs w:val="28"/>
          <w:lang w:eastAsia="uk-UA"/>
        </w:rPr>
        <w:t>роздумів</w:t>
      </w:r>
      <w:proofErr w:type="spellEnd"/>
      <w:r w:rsidR="0043229A" w:rsidRPr="0043229A">
        <w:rPr>
          <w:sz w:val="28"/>
          <w:szCs w:val="28"/>
          <w:lang w:eastAsia="uk-UA"/>
        </w:rPr>
        <w:t xml:space="preserve">, як </w:t>
      </w:r>
      <w:proofErr w:type="spellStart"/>
      <w:r w:rsidR="0043229A" w:rsidRPr="0043229A">
        <w:rPr>
          <w:sz w:val="28"/>
          <w:szCs w:val="28"/>
          <w:lang w:eastAsia="uk-UA"/>
        </w:rPr>
        <w:t>філософ</w:t>
      </w:r>
      <w:proofErr w:type="spellEnd"/>
      <w:r w:rsidR="0043229A" w:rsidRPr="0043229A">
        <w:rPr>
          <w:sz w:val="28"/>
          <w:szCs w:val="28"/>
          <w:lang w:eastAsia="uk-UA"/>
        </w:rPr>
        <w:t xml:space="preserve"> («</w:t>
      </w:r>
      <w:proofErr w:type="spellStart"/>
      <w:r w:rsidR="0043229A" w:rsidRPr="0043229A">
        <w:rPr>
          <w:sz w:val="28"/>
          <w:szCs w:val="28"/>
          <w:lang w:eastAsia="uk-UA"/>
        </w:rPr>
        <w:t>Чарівний</w:t>
      </w:r>
      <w:proofErr w:type="spellEnd"/>
      <w:r w:rsidR="0043229A" w:rsidRPr="0043229A">
        <w:rPr>
          <w:sz w:val="28"/>
          <w:szCs w:val="28"/>
          <w:lang w:eastAsia="uk-UA"/>
        </w:rPr>
        <w:t xml:space="preserve"> маг»</w:t>
      </w:r>
      <w:r w:rsidR="0043229A" w:rsidRPr="0043229A">
        <w:rPr>
          <w:rStyle w:val="7"/>
          <w:sz w:val="28"/>
          <w:szCs w:val="28"/>
          <w:lang w:eastAsia="uk-UA"/>
        </w:rPr>
        <w:t xml:space="preserve"> П.</w:t>
      </w:r>
      <w:r w:rsidR="0043229A" w:rsidRPr="0043229A">
        <w:rPr>
          <w:sz w:val="28"/>
          <w:szCs w:val="28"/>
          <w:lang w:eastAsia="uk-UA"/>
        </w:rPr>
        <w:t xml:space="preserve"> Кальдерона), а центром </w:t>
      </w:r>
      <w:proofErr w:type="spellStart"/>
      <w:r w:rsidR="0043229A" w:rsidRPr="0043229A">
        <w:rPr>
          <w:sz w:val="28"/>
          <w:szCs w:val="28"/>
          <w:lang w:eastAsia="uk-UA"/>
        </w:rPr>
        <w:t>твору</w:t>
      </w:r>
      <w:proofErr w:type="spellEnd"/>
      <w:r w:rsidR="0043229A" w:rsidRPr="0043229A">
        <w:rPr>
          <w:sz w:val="28"/>
          <w:szCs w:val="28"/>
          <w:lang w:eastAsia="uk-UA"/>
        </w:rPr>
        <w:t xml:space="preserve"> </w:t>
      </w:r>
      <w:proofErr w:type="spellStart"/>
      <w:r w:rsidR="0043229A" w:rsidRPr="0043229A">
        <w:rPr>
          <w:sz w:val="28"/>
          <w:szCs w:val="28"/>
          <w:lang w:eastAsia="uk-UA"/>
        </w:rPr>
        <w:t>с</w:t>
      </w:r>
      <w:r w:rsidR="0043229A" w:rsidRPr="00BA2FE7">
        <w:rPr>
          <w:sz w:val="28"/>
          <w:szCs w:val="28"/>
          <w:lang w:eastAsia="uk-UA"/>
        </w:rPr>
        <w:t>тає</w:t>
      </w:r>
      <w:proofErr w:type="spellEnd"/>
      <w:r w:rsidR="0043229A" w:rsidRPr="00BA2FE7">
        <w:rPr>
          <w:rStyle w:val="7"/>
          <w:sz w:val="28"/>
          <w:szCs w:val="28"/>
          <w:lang w:eastAsia="uk-UA"/>
        </w:rPr>
        <w:t xml:space="preserve"> </w:t>
      </w:r>
      <w:proofErr w:type="spellStart"/>
      <w:r w:rsidR="0043229A" w:rsidRPr="00BA2FE7">
        <w:rPr>
          <w:rStyle w:val="7"/>
          <w:sz w:val="28"/>
          <w:szCs w:val="28"/>
          <w:lang w:eastAsia="uk-UA"/>
        </w:rPr>
        <w:t>полеміка</w:t>
      </w:r>
      <w:proofErr w:type="spellEnd"/>
      <w:r w:rsidR="0043229A" w:rsidRPr="00BA2FE7">
        <w:rPr>
          <w:rStyle w:val="7"/>
          <w:sz w:val="28"/>
          <w:szCs w:val="28"/>
          <w:lang w:eastAsia="uk-UA"/>
        </w:rPr>
        <w:t xml:space="preserve"> </w:t>
      </w:r>
      <w:r w:rsidR="0043229A" w:rsidRPr="00BA2FE7">
        <w:rPr>
          <w:sz w:val="28"/>
          <w:szCs w:val="28"/>
          <w:lang w:eastAsia="uk-UA"/>
        </w:rPr>
        <w:t xml:space="preserve">про </w:t>
      </w:r>
      <w:proofErr w:type="spellStart"/>
      <w:r w:rsidR="0043229A" w:rsidRPr="00BA2FE7">
        <w:rPr>
          <w:sz w:val="28"/>
          <w:szCs w:val="28"/>
          <w:lang w:eastAsia="uk-UA"/>
        </w:rPr>
        <w:t>найсуттєвіші</w:t>
      </w:r>
      <w:proofErr w:type="spellEnd"/>
      <w:r w:rsidR="0043229A" w:rsidRPr="00BA2FE7">
        <w:rPr>
          <w:sz w:val="28"/>
          <w:szCs w:val="28"/>
          <w:lang w:eastAsia="uk-UA"/>
        </w:rPr>
        <w:t xml:space="preserve"> </w:t>
      </w:r>
      <w:proofErr w:type="spellStart"/>
      <w:r w:rsidR="0043229A" w:rsidRPr="00BA2FE7">
        <w:rPr>
          <w:sz w:val="28"/>
          <w:szCs w:val="28"/>
          <w:lang w:eastAsia="uk-UA"/>
        </w:rPr>
        <w:t>питання</w:t>
      </w:r>
      <w:proofErr w:type="spellEnd"/>
      <w:r w:rsidR="0043229A" w:rsidRPr="00BA2FE7">
        <w:rPr>
          <w:sz w:val="28"/>
          <w:szCs w:val="28"/>
          <w:lang w:eastAsia="uk-UA"/>
        </w:rPr>
        <w:t xml:space="preserve"> </w:t>
      </w:r>
      <w:proofErr w:type="spellStart"/>
      <w:r w:rsidR="0043229A" w:rsidRPr="00BA2FE7">
        <w:rPr>
          <w:sz w:val="28"/>
          <w:szCs w:val="28"/>
          <w:lang w:eastAsia="uk-UA"/>
        </w:rPr>
        <w:t>людського</w:t>
      </w:r>
      <w:proofErr w:type="spellEnd"/>
      <w:r w:rsidR="0043229A" w:rsidRPr="00BA2FE7">
        <w:rPr>
          <w:sz w:val="28"/>
          <w:szCs w:val="28"/>
          <w:lang w:eastAsia="uk-UA"/>
        </w:rPr>
        <w:t xml:space="preserve"> </w:t>
      </w:r>
      <w:proofErr w:type="spellStart"/>
      <w:r w:rsidR="0043229A" w:rsidRPr="00BA2FE7">
        <w:rPr>
          <w:sz w:val="28"/>
          <w:szCs w:val="28"/>
          <w:lang w:eastAsia="uk-UA"/>
        </w:rPr>
        <w:t>буття</w:t>
      </w:r>
      <w:proofErr w:type="spellEnd"/>
      <w:r w:rsidR="0043229A" w:rsidRPr="00BA2FE7">
        <w:rPr>
          <w:sz w:val="28"/>
          <w:szCs w:val="28"/>
          <w:lang w:eastAsia="uk-UA"/>
        </w:rPr>
        <w:t xml:space="preserve"> («</w:t>
      </w:r>
      <w:proofErr w:type="spellStart"/>
      <w:r w:rsidR="0043229A" w:rsidRPr="00BA2FE7">
        <w:rPr>
          <w:sz w:val="28"/>
          <w:szCs w:val="28"/>
          <w:lang w:eastAsia="uk-UA"/>
        </w:rPr>
        <w:t>Втрачений</w:t>
      </w:r>
      <w:proofErr w:type="spellEnd"/>
      <w:r w:rsidR="0043229A" w:rsidRPr="00BA2FE7">
        <w:rPr>
          <w:sz w:val="28"/>
          <w:szCs w:val="28"/>
          <w:lang w:eastAsia="uk-UA"/>
        </w:rPr>
        <w:t xml:space="preserve"> рай» Дж. </w:t>
      </w:r>
      <w:proofErr w:type="spellStart"/>
      <w:r w:rsidR="0043229A" w:rsidRPr="00BA2FE7">
        <w:rPr>
          <w:sz w:val="28"/>
          <w:szCs w:val="28"/>
          <w:lang w:eastAsia="uk-UA"/>
        </w:rPr>
        <w:t>Мільтона</w:t>
      </w:r>
      <w:proofErr w:type="spellEnd"/>
      <w:r w:rsidR="0043229A" w:rsidRPr="00BA2FE7">
        <w:rPr>
          <w:sz w:val="28"/>
          <w:szCs w:val="28"/>
          <w:lang w:eastAsia="uk-UA"/>
        </w:rPr>
        <w:t>).</w:t>
      </w:r>
    </w:p>
    <w:p w14:paraId="7D92B556" w14:textId="77777777" w:rsidR="0043229A" w:rsidRPr="005062EB" w:rsidRDefault="0043229A" w:rsidP="0043229A">
      <w:pPr>
        <w:pStyle w:val="a6"/>
        <w:spacing w:after="0" w:line="360" w:lineRule="auto"/>
        <w:ind w:firstLine="709"/>
        <w:jc w:val="both"/>
        <w:rPr>
          <w:sz w:val="28"/>
          <w:szCs w:val="28"/>
          <w:lang w:val="uk-UA"/>
        </w:rPr>
      </w:pPr>
      <w:proofErr w:type="spellStart"/>
      <w:r w:rsidRPr="00BA2FE7">
        <w:rPr>
          <w:sz w:val="28"/>
          <w:szCs w:val="28"/>
          <w:lang w:eastAsia="uk-UA"/>
        </w:rPr>
        <w:t>Літературний</w:t>
      </w:r>
      <w:proofErr w:type="spellEnd"/>
      <w:r w:rsidRPr="00BA2FE7">
        <w:rPr>
          <w:sz w:val="28"/>
          <w:szCs w:val="28"/>
          <w:lang w:eastAsia="uk-UA"/>
        </w:rPr>
        <w:t xml:space="preserve"> стиль </w:t>
      </w:r>
      <w:proofErr w:type="spellStart"/>
      <w:r w:rsidRPr="00BA2FE7">
        <w:rPr>
          <w:sz w:val="28"/>
          <w:szCs w:val="28"/>
          <w:lang w:eastAsia="uk-UA"/>
        </w:rPr>
        <w:t>бароко</w:t>
      </w:r>
      <w:proofErr w:type="spellEnd"/>
      <w:r w:rsidRPr="00BA2FE7">
        <w:rPr>
          <w:sz w:val="28"/>
          <w:szCs w:val="28"/>
          <w:lang w:eastAsia="uk-UA"/>
        </w:rPr>
        <w:t xml:space="preserve"> мав </w:t>
      </w:r>
      <w:proofErr w:type="spellStart"/>
      <w:r w:rsidRPr="00BA2FE7">
        <w:rPr>
          <w:sz w:val="28"/>
          <w:szCs w:val="28"/>
          <w:lang w:eastAsia="uk-UA"/>
        </w:rPr>
        <w:t>своїх</w:t>
      </w:r>
      <w:proofErr w:type="spellEnd"/>
      <w:r w:rsidRPr="00BA2FE7">
        <w:rPr>
          <w:sz w:val="28"/>
          <w:szCs w:val="28"/>
          <w:lang w:eastAsia="uk-UA"/>
        </w:rPr>
        <w:t xml:space="preserve"> </w:t>
      </w:r>
      <w:proofErr w:type="spellStart"/>
      <w:r w:rsidRPr="002F4620">
        <w:rPr>
          <w:b/>
          <w:bCs/>
          <w:sz w:val="28"/>
          <w:szCs w:val="28"/>
          <w:lang w:eastAsia="uk-UA"/>
        </w:rPr>
        <w:t>теоре</w:t>
      </w:r>
      <w:r w:rsidRPr="002F4620">
        <w:rPr>
          <w:b/>
          <w:bCs/>
          <w:sz w:val="28"/>
          <w:szCs w:val="28"/>
          <w:lang w:eastAsia="uk-UA"/>
        </w:rPr>
        <w:softHyphen/>
        <w:t>тиків</w:t>
      </w:r>
      <w:proofErr w:type="spellEnd"/>
      <w:r w:rsidRPr="00BA2FE7">
        <w:rPr>
          <w:sz w:val="28"/>
          <w:szCs w:val="28"/>
          <w:lang w:eastAsia="uk-UA"/>
        </w:rPr>
        <w:t xml:space="preserve">. </w:t>
      </w:r>
      <w:proofErr w:type="spellStart"/>
      <w:r w:rsidRPr="00BA2FE7">
        <w:rPr>
          <w:sz w:val="28"/>
          <w:szCs w:val="28"/>
          <w:lang w:eastAsia="uk-UA"/>
        </w:rPr>
        <w:t>Це</w:t>
      </w:r>
      <w:proofErr w:type="spellEnd"/>
      <w:r w:rsidRPr="00BA2FE7">
        <w:rPr>
          <w:sz w:val="28"/>
          <w:szCs w:val="28"/>
          <w:lang w:eastAsia="uk-UA"/>
        </w:rPr>
        <w:t xml:space="preserve"> </w:t>
      </w:r>
      <w:proofErr w:type="spellStart"/>
      <w:r w:rsidRPr="00BA2FE7">
        <w:rPr>
          <w:sz w:val="28"/>
          <w:szCs w:val="28"/>
          <w:lang w:eastAsia="uk-UA"/>
        </w:rPr>
        <w:t>іспанець</w:t>
      </w:r>
      <w:proofErr w:type="spellEnd"/>
      <w:r w:rsidRPr="00BA2FE7">
        <w:rPr>
          <w:sz w:val="28"/>
          <w:szCs w:val="28"/>
          <w:lang w:eastAsia="uk-UA"/>
        </w:rPr>
        <w:t xml:space="preserve"> </w:t>
      </w:r>
      <w:proofErr w:type="spellStart"/>
      <w:r w:rsidRPr="00BA2FE7">
        <w:rPr>
          <w:sz w:val="28"/>
          <w:szCs w:val="28"/>
          <w:lang w:eastAsia="uk-UA"/>
        </w:rPr>
        <w:t>Бальтазар</w:t>
      </w:r>
      <w:proofErr w:type="spellEnd"/>
      <w:r w:rsidRPr="00BA2FE7">
        <w:rPr>
          <w:sz w:val="28"/>
          <w:szCs w:val="28"/>
          <w:lang w:eastAsia="uk-UA"/>
        </w:rPr>
        <w:t xml:space="preserve"> </w:t>
      </w:r>
      <w:proofErr w:type="spellStart"/>
      <w:r w:rsidRPr="00BA2FE7">
        <w:rPr>
          <w:sz w:val="28"/>
          <w:szCs w:val="28"/>
          <w:lang w:eastAsia="uk-UA"/>
        </w:rPr>
        <w:t>Грасіан</w:t>
      </w:r>
      <w:proofErr w:type="spellEnd"/>
      <w:r w:rsidRPr="00BA2FE7">
        <w:rPr>
          <w:sz w:val="28"/>
          <w:szCs w:val="28"/>
          <w:lang w:eastAsia="uk-UA"/>
        </w:rPr>
        <w:t xml:space="preserve"> («Про </w:t>
      </w:r>
      <w:proofErr w:type="spellStart"/>
      <w:r w:rsidRPr="00BA2FE7">
        <w:rPr>
          <w:sz w:val="28"/>
          <w:szCs w:val="28"/>
          <w:lang w:eastAsia="uk-UA"/>
        </w:rPr>
        <w:t>дотепність</w:t>
      </w:r>
      <w:proofErr w:type="spellEnd"/>
      <w:r w:rsidRPr="00BA2FE7">
        <w:rPr>
          <w:sz w:val="28"/>
          <w:szCs w:val="28"/>
          <w:lang w:eastAsia="uk-UA"/>
        </w:rPr>
        <w:t xml:space="preserve">, </w:t>
      </w:r>
      <w:proofErr w:type="spellStart"/>
      <w:r w:rsidRPr="00BA2FE7">
        <w:rPr>
          <w:sz w:val="28"/>
          <w:szCs w:val="28"/>
          <w:lang w:eastAsia="uk-UA"/>
        </w:rPr>
        <w:t>або</w:t>
      </w:r>
      <w:proofErr w:type="spellEnd"/>
      <w:r w:rsidRPr="00BA2FE7">
        <w:rPr>
          <w:sz w:val="28"/>
          <w:szCs w:val="28"/>
          <w:lang w:eastAsia="uk-UA"/>
        </w:rPr>
        <w:t xml:space="preserve"> </w:t>
      </w:r>
      <w:proofErr w:type="spellStart"/>
      <w:r w:rsidRPr="00BA2FE7">
        <w:rPr>
          <w:sz w:val="28"/>
          <w:szCs w:val="28"/>
          <w:lang w:eastAsia="uk-UA"/>
        </w:rPr>
        <w:t>Мис</w:t>
      </w:r>
      <w:r w:rsidRPr="00BA2FE7">
        <w:rPr>
          <w:sz w:val="28"/>
          <w:szCs w:val="28"/>
          <w:lang w:eastAsia="uk-UA"/>
        </w:rPr>
        <w:softHyphen/>
        <w:t>тецтво</w:t>
      </w:r>
      <w:proofErr w:type="spellEnd"/>
      <w:r w:rsidRPr="00BA2FE7">
        <w:rPr>
          <w:sz w:val="28"/>
          <w:szCs w:val="28"/>
          <w:lang w:eastAsia="uk-UA"/>
        </w:rPr>
        <w:t xml:space="preserve"> </w:t>
      </w:r>
      <w:proofErr w:type="spellStart"/>
      <w:r w:rsidRPr="00BA2FE7">
        <w:rPr>
          <w:sz w:val="28"/>
          <w:szCs w:val="28"/>
          <w:lang w:eastAsia="uk-UA"/>
        </w:rPr>
        <w:t>витонченого</w:t>
      </w:r>
      <w:proofErr w:type="spellEnd"/>
      <w:r w:rsidRPr="00BA2FE7">
        <w:rPr>
          <w:sz w:val="28"/>
          <w:szCs w:val="28"/>
          <w:lang w:eastAsia="uk-UA"/>
        </w:rPr>
        <w:t xml:space="preserve"> </w:t>
      </w:r>
      <w:proofErr w:type="spellStart"/>
      <w:r w:rsidRPr="00BA2FE7">
        <w:rPr>
          <w:sz w:val="28"/>
          <w:szCs w:val="28"/>
          <w:lang w:eastAsia="uk-UA"/>
        </w:rPr>
        <w:t>розуму</w:t>
      </w:r>
      <w:proofErr w:type="spellEnd"/>
      <w:r w:rsidRPr="00BA2FE7">
        <w:rPr>
          <w:sz w:val="28"/>
          <w:szCs w:val="28"/>
          <w:lang w:eastAsia="uk-UA"/>
        </w:rPr>
        <w:t xml:space="preserve">»), </w:t>
      </w:r>
      <w:proofErr w:type="spellStart"/>
      <w:r w:rsidRPr="00BA2FE7">
        <w:rPr>
          <w:sz w:val="28"/>
          <w:szCs w:val="28"/>
          <w:lang w:eastAsia="uk-UA"/>
        </w:rPr>
        <w:t>італієць</w:t>
      </w:r>
      <w:proofErr w:type="spellEnd"/>
      <w:r w:rsidRPr="00BA2FE7">
        <w:rPr>
          <w:sz w:val="28"/>
          <w:szCs w:val="28"/>
          <w:lang w:eastAsia="uk-UA"/>
        </w:rPr>
        <w:t xml:space="preserve"> </w:t>
      </w:r>
      <w:proofErr w:type="spellStart"/>
      <w:r w:rsidRPr="00BA2FE7">
        <w:rPr>
          <w:sz w:val="28"/>
          <w:szCs w:val="28"/>
          <w:lang w:eastAsia="uk-UA"/>
        </w:rPr>
        <w:t>Еммануеле</w:t>
      </w:r>
      <w:proofErr w:type="spellEnd"/>
      <w:r w:rsidRPr="00BA2FE7">
        <w:rPr>
          <w:sz w:val="28"/>
          <w:szCs w:val="28"/>
          <w:lang w:eastAsia="uk-UA"/>
        </w:rPr>
        <w:t xml:space="preserve"> </w:t>
      </w:r>
      <w:proofErr w:type="spellStart"/>
      <w:r w:rsidRPr="00BA2FE7">
        <w:rPr>
          <w:sz w:val="28"/>
          <w:szCs w:val="28"/>
          <w:lang w:eastAsia="uk-UA"/>
        </w:rPr>
        <w:t>Тезауро</w:t>
      </w:r>
      <w:proofErr w:type="spellEnd"/>
      <w:r w:rsidRPr="00BA2FE7">
        <w:rPr>
          <w:sz w:val="28"/>
          <w:szCs w:val="28"/>
          <w:lang w:eastAsia="uk-UA"/>
        </w:rPr>
        <w:t xml:space="preserve"> («</w:t>
      </w:r>
      <w:proofErr w:type="spellStart"/>
      <w:r w:rsidRPr="00BA2FE7">
        <w:rPr>
          <w:sz w:val="28"/>
          <w:szCs w:val="28"/>
          <w:lang w:eastAsia="uk-UA"/>
        </w:rPr>
        <w:t>Під</w:t>
      </w:r>
      <w:r w:rsidRPr="00BA2FE7">
        <w:rPr>
          <w:sz w:val="28"/>
          <w:szCs w:val="28"/>
          <w:lang w:eastAsia="uk-UA"/>
        </w:rPr>
        <w:softHyphen/>
        <w:t>зорна</w:t>
      </w:r>
      <w:proofErr w:type="spellEnd"/>
      <w:r w:rsidRPr="00BA2FE7">
        <w:rPr>
          <w:sz w:val="28"/>
          <w:szCs w:val="28"/>
          <w:lang w:eastAsia="uk-UA"/>
        </w:rPr>
        <w:t xml:space="preserve"> труба </w:t>
      </w:r>
      <w:proofErr w:type="spellStart"/>
      <w:r w:rsidRPr="00BA2FE7">
        <w:rPr>
          <w:sz w:val="28"/>
          <w:szCs w:val="28"/>
          <w:lang w:eastAsia="uk-UA"/>
        </w:rPr>
        <w:t>Арістотеля</w:t>
      </w:r>
      <w:proofErr w:type="spellEnd"/>
      <w:r w:rsidRPr="00BA2FE7">
        <w:rPr>
          <w:sz w:val="28"/>
          <w:szCs w:val="28"/>
          <w:lang w:eastAsia="uk-UA"/>
        </w:rPr>
        <w:t xml:space="preserve">») та </w:t>
      </w:r>
      <w:proofErr w:type="spellStart"/>
      <w:r w:rsidRPr="00BA2FE7">
        <w:rPr>
          <w:sz w:val="28"/>
          <w:szCs w:val="28"/>
          <w:lang w:eastAsia="uk-UA"/>
        </w:rPr>
        <w:t>ін</w:t>
      </w:r>
      <w:proofErr w:type="spellEnd"/>
      <w:r w:rsidRPr="00BA2FE7">
        <w:rPr>
          <w:sz w:val="28"/>
          <w:szCs w:val="28"/>
          <w:lang w:eastAsia="uk-UA"/>
        </w:rPr>
        <w:t>.</w:t>
      </w:r>
    </w:p>
    <w:p w14:paraId="0043A7E5" w14:textId="77777777" w:rsidR="0043229A" w:rsidRPr="00BA2FE7" w:rsidRDefault="0043229A" w:rsidP="0043229A">
      <w:pPr>
        <w:pStyle w:val="a6"/>
        <w:spacing w:after="0" w:line="360" w:lineRule="auto"/>
        <w:ind w:firstLine="709"/>
        <w:jc w:val="both"/>
        <w:rPr>
          <w:sz w:val="28"/>
          <w:szCs w:val="28"/>
        </w:rPr>
      </w:pPr>
      <w:r w:rsidRPr="002F4620">
        <w:rPr>
          <w:rStyle w:val="201"/>
          <w:i w:val="0"/>
          <w:iCs w:val="0"/>
          <w:sz w:val="28"/>
          <w:szCs w:val="28"/>
          <w:lang w:val="uk-UA" w:eastAsia="uk-UA"/>
        </w:rPr>
        <w:t>Стиль літератури бароко</w:t>
      </w:r>
      <w:r w:rsidRPr="003A7761">
        <w:rPr>
          <w:rStyle w:val="201"/>
          <w:b w:val="0"/>
          <w:bCs w:val="0"/>
          <w:sz w:val="28"/>
          <w:szCs w:val="28"/>
          <w:lang w:val="uk-UA" w:eastAsia="uk-UA"/>
        </w:rPr>
        <w:t>.</w:t>
      </w:r>
      <w:r w:rsidRPr="0043229A">
        <w:rPr>
          <w:sz w:val="28"/>
          <w:szCs w:val="28"/>
          <w:lang w:val="uk-UA" w:eastAsia="uk-UA"/>
        </w:rPr>
        <w:t xml:space="preserve"> Від Старого Завіту бароко перей</w:t>
      </w:r>
      <w:r w:rsidRPr="0043229A">
        <w:rPr>
          <w:sz w:val="28"/>
          <w:szCs w:val="28"/>
          <w:lang w:val="uk-UA" w:eastAsia="uk-UA"/>
        </w:rPr>
        <w:softHyphen/>
        <w:t>має полемічний пафос, дидактизм, взагалі силу цілеспрямованого психологічного навіювання. Бароковий письменник ніби постійно</w:t>
      </w:r>
      <w:r w:rsidRPr="00BA2FE7">
        <w:rPr>
          <w:sz w:val="28"/>
          <w:szCs w:val="28"/>
          <w:lang w:val="uk-UA" w:eastAsia="uk-UA"/>
        </w:rPr>
        <w:t xml:space="preserve"> </w:t>
      </w:r>
      <w:r w:rsidRPr="0043229A">
        <w:rPr>
          <w:sz w:val="28"/>
          <w:szCs w:val="28"/>
          <w:lang w:val="uk-UA" w:eastAsia="uk-UA"/>
        </w:rPr>
        <w:t>бачить перед собою читача, до якого він звертається як до спів бесідника.</w:t>
      </w:r>
      <w:r>
        <w:rPr>
          <w:sz w:val="28"/>
          <w:szCs w:val="28"/>
          <w:lang w:val="uk-UA" w:eastAsia="uk-UA"/>
        </w:rPr>
        <w:t xml:space="preserve"> </w:t>
      </w:r>
      <w:proofErr w:type="spellStart"/>
      <w:r w:rsidRPr="00BA2FE7">
        <w:rPr>
          <w:sz w:val="28"/>
          <w:szCs w:val="28"/>
          <w:lang w:eastAsia="uk-UA"/>
        </w:rPr>
        <w:t>Багатьох</w:t>
      </w:r>
      <w:proofErr w:type="spellEnd"/>
      <w:r w:rsidRPr="00BA2FE7">
        <w:rPr>
          <w:sz w:val="28"/>
          <w:szCs w:val="28"/>
          <w:lang w:eastAsia="uk-UA"/>
        </w:rPr>
        <w:t xml:space="preserve"> </w:t>
      </w:r>
      <w:proofErr w:type="spellStart"/>
      <w:r w:rsidRPr="00BA2FE7">
        <w:rPr>
          <w:sz w:val="28"/>
          <w:szCs w:val="28"/>
          <w:lang w:eastAsia="uk-UA"/>
        </w:rPr>
        <w:t>поетів</w:t>
      </w:r>
      <w:proofErr w:type="spellEnd"/>
      <w:r w:rsidRPr="00BA2FE7">
        <w:rPr>
          <w:sz w:val="28"/>
          <w:szCs w:val="28"/>
          <w:lang w:eastAsia="uk-UA"/>
        </w:rPr>
        <w:t xml:space="preserve"> </w:t>
      </w:r>
      <w:proofErr w:type="spellStart"/>
      <w:r w:rsidRPr="00BA2FE7">
        <w:rPr>
          <w:sz w:val="28"/>
          <w:szCs w:val="28"/>
          <w:lang w:eastAsia="uk-UA"/>
        </w:rPr>
        <w:t>Бароко</w:t>
      </w:r>
      <w:proofErr w:type="spellEnd"/>
      <w:r w:rsidRPr="00BA2FE7">
        <w:rPr>
          <w:sz w:val="28"/>
          <w:szCs w:val="28"/>
          <w:lang w:eastAsia="uk-UA"/>
        </w:rPr>
        <w:t xml:space="preserve"> </w:t>
      </w:r>
      <w:proofErr w:type="spellStart"/>
      <w:r w:rsidRPr="00BA2FE7">
        <w:rPr>
          <w:sz w:val="28"/>
          <w:szCs w:val="28"/>
          <w:lang w:eastAsia="uk-UA"/>
        </w:rPr>
        <w:t>захоплювала</w:t>
      </w:r>
      <w:proofErr w:type="spellEnd"/>
      <w:r w:rsidRPr="00BA2FE7">
        <w:rPr>
          <w:sz w:val="28"/>
          <w:szCs w:val="28"/>
          <w:lang w:eastAsia="uk-UA"/>
        </w:rPr>
        <w:t xml:space="preserve"> романтика </w:t>
      </w:r>
      <w:proofErr w:type="spellStart"/>
      <w:r w:rsidRPr="00BA2FE7">
        <w:rPr>
          <w:sz w:val="28"/>
          <w:szCs w:val="28"/>
          <w:lang w:eastAsia="uk-UA"/>
        </w:rPr>
        <w:t>інтелектуал</w:t>
      </w:r>
      <w:r>
        <w:rPr>
          <w:sz w:val="28"/>
          <w:szCs w:val="28"/>
          <w:lang w:eastAsia="uk-UA"/>
        </w:rPr>
        <w:t>ь</w:t>
      </w:r>
      <w:r w:rsidRPr="00BA2FE7">
        <w:rPr>
          <w:sz w:val="28"/>
          <w:szCs w:val="28"/>
          <w:lang w:eastAsia="uk-UA"/>
        </w:rPr>
        <w:t>них</w:t>
      </w:r>
      <w:proofErr w:type="spellEnd"/>
      <w:r w:rsidRPr="00BA2FE7">
        <w:rPr>
          <w:sz w:val="28"/>
          <w:szCs w:val="28"/>
          <w:lang w:eastAsia="uk-UA"/>
        </w:rPr>
        <w:t xml:space="preserve"> </w:t>
      </w:r>
      <w:proofErr w:type="spellStart"/>
      <w:r w:rsidRPr="00BA2FE7">
        <w:rPr>
          <w:sz w:val="28"/>
          <w:szCs w:val="28"/>
          <w:lang w:eastAsia="uk-UA"/>
        </w:rPr>
        <w:t>шукань</w:t>
      </w:r>
      <w:proofErr w:type="spellEnd"/>
      <w:r w:rsidRPr="00BA2FE7">
        <w:rPr>
          <w:sz w:val="28"/>
          <w:szCs w:val="28"/>
          <w:lang w:eastAsia="uk-UA"/>
        </w:rPr>
        <w:t xml:space="preserve">, </w:t>
      </w:r>
      <w:proofErr w:type="spellStart"/>
      <w:r w:rsidRPr="00BA2FE7">
        <w:rPr>
          <w:sz w:val="28"/>
          <w:szCs w:val="28"/>
          <w:lang w:eastAsia="uk-UA"/>
        </w:rPr>
        <w:t>дотепного</w:t>
      </w:r>
      <w:proofErr w:type="spellEnd"/>
      <w:r w:rsidRPr="00BA2FE7">
        <w:rPr>
          <w:rStyle w:val="17"/>
          <w:sz w:val="28"/>
          <w:szCs w:val="28"/>
          <w:lang w:eastAsia="uk-UA"/>
        </w:rPr>
        <w:t xml:space="preserve"> </w:t>
      </w:r>
      <w:proofErr w:type="spellStart"/>
      <w:r w:rsidRPr="00BA2FE7">
        <w:rPr>
          <w:rStyle w:val="17"/>
          <w:sz w:val="28"/>
          <w:szCs w:val="28"/>
          <w:lang w:eastAsia="uk-UA"/>
        </w:rPr>
        <w:t>діалогу</w:t>
      </w:r>
      <w:proofErr w:type="spellEnd"/>
      <w:r w:rsidRPr="00BA2FE7">
        <w:rPr>
          <w:sz w:val="28"/>
          <w:szCs w:val="28"/>
          <w:lang w:eastAsia="uk-UA"/>
        </w:rPr>
        <w:t xml:space="preserve"> з </w:t>
      </w:r>
      <w:proofErr w:type="spellStart"/>
      <w:r w:rsidRPr="00BA2FE7">
        <w:rPr>
          <w:sz w:val="28"/>
          <w:szCs w:val="28"/>
          <w:lang w:eastAsia="uk-UA"/>
        </w:rPr>
        <w:t>непізнаванним</w:t>
      </w:r>
      <w:proofErr w:type="spellEnd"/>
      <w:r w:rsidRPr="00BA2FE7">
        <w:rPr>
          <w:sz w:val="28"/>
          <w:szCs w:val="28"/>
          <w:lang w:eastAsia="uk-UA"/>
        </w:rPr>
        <w:t xml:space="preserve">. Темна </w:t>
      </w:r>
      <w:proofErr w:type="spellStart"/>
      <w:r w:rsidRPr="00BA2FE7">
        <w:rPr>
          <w:sz w:val="28"/>
          <w:szCs w:val="28"/>
          <w:lang w:eastAsia="uk-UA"/>
        </w:rPr>
        <w:t>глибінь</w:t>
      </w:r>
      <w:proofErr w:type="spellEnd"/>
      <w:r w:rsidRPr="00BA2FE7">
        <w:rPr>
          <w:sz w:val="28"/>
          <w:szCs w:val="28"/>
          <w:lang w:eastAsia="uk-UA"/>
        </w:rPr>
        <w:t xml:space="preserve"> води </w:t>
      </w:r>
      <w:proofErr w:type="spellStart"/>
      <w:r w:rsidRPr="00BA2FE7">
        <w:rPr>
          <w:sz w:val="28"/>
          <w:szCs w:val="28"/>
          <w:lang w:eastAsia="uk-UA"/>
        </w:rPr>
        <w:t>більше</w:t>
      </w:r>
      <w:proofErr w:type="spellEnd"/>
      <w:r w:rsidRPr="00BA2FE7">
        <w:rPr>
          <w:sz w:val="28"/>
          <w:szCs w:val="28"/>
          <w:lang w:eastAsia="uk-UA"/>
        </w:rPr>
        <w:t xml:space="preserve"> </w:t>
      </w:r>
      <w:proofErr w:type="spellStart"/>
      <w:r w:rsidRPr="00BA2FE7">
        <w:rPr>
          <w:sz w:val="28"/>
          <w:szCs w:val="28"/>
          <w:lang w:eastAsia="uk-UA"/>
        </w:rPr>
        <w:t>хвилює</w:t>
      </w:r>
      <w:proofErr w:type="spellEnd"/>
      <w:r w:rsidRPr="00BA2FE7">
        <w:rPr>
          <w:sz w:val="28"/>
          <w:szCs w:val="28"/>
          <w:lang w:eastAsia="uk-UA"/>
        </w:rPr>
        <w:t xml:space="preserve"> </w:t>
      </w:r>
      <w:proofErr w:type="spellStart"/>
      <w:r w:rsidRPr="00BA2FE7">
        <w:rPr>
          <w:sz w:val="28"/>
          <w:szCs w:val="28"/>
          <w:lang w:eastAsia="uk-UA"/>
        </w:rPr>
        <w:t>людську</w:t>
      </w:r>
      <w:proofErr w:type="spellEnd"/>
      <w:r w:rsidRPr="00BA2FE7">
        <w:rPr>
          <w:sz w:val="28"/>
          <w:szCs w:val="28"/>
          <w:lang w:eastAsia="uk-UA"/>
        </w:rPr>
        <w:t xml:space="preserve"> думку. </w:t>
      </w:r>
      <w:proofErr w:type="spellStart"/>
      <w:r w:rsidRPr="00BA2FE7">
        <w:rPr>
          <w:sz w:val="28"/>
          <w:szCs w:val="28"/>
          <w:lang w:eastAsia="uk-UA"/>
        </w:rPr>
        <w:t>Бароко</w:t>
      </w:r>
      <w:proofErr w:type="spellEnd"/>
      <w:r w:rsidRPr="00BA2FE7">
        <w:rPr>
          <w:sz w:val="28"/>
          <w:szCs w:val="28"/>
          <w:lang w:eastAsia="uk-UA"/>
        </w:rPr>
        <w:t xml:space="preserve"> створило </w:t>
      </w:r>
      <w:proofErr w:type="spellStart"/>
      <w:r w:rsidRPr="00BA2FE7">
        <w:rPr>
          <w:sz w:val="28"/>
          <w:szCs w:val="28"/>
          <w:lang w:eastAsia="uk-UA"/>
        </w:rPr>
        <w:t>поезію</w:t>
      </w:r>
      <w:proofErr w:type="spellEnd"/>
      <w:r w:rsidRPr="00BA2FE7">
        <w:rPr>
          <w:sz w:val="28"/>
          <w:szCs w:val="28"/>
          <w:lang w:eastAsia="uk-UA"/>
        </w:rPr>
        <w:t xml:space="preserve"> </w:t>
      </w:r>
      <w:proofErr w:type="spellStart"/>
      <w:r w:rsidRPr="00BA2FE7">
        <w:rPr>
          <w:sz w:val="28"/>
          <w:szCs w:val="28"/>
          <w:lang w:eastAsia="uk-UA"/>
        </w:rPr>
        <w:t>ви</w:t>
      </w:r>
      <w:r w:rsidRPr="00BA2FE7">
        <w:rPr>
          <w:sz w:val="28"/>
          <w:szCs w:val="28"/>
          <w:lang w:eastAsia="uk-UA"/>
        </w:rPr>
        <w:softHyphen/>
        <w:t>тонченої</w:t>
      </w:r>
      <w:proofErr w:type="spellEnd"/>
      <w:r w:rsidRPr="00BA2FE7">
        <w:rPr>
          <w:sz w:val="28"/>
          <w:szCs w:val="28"/>
          <w:lang w:eastAsia="uk-UA"/>
        </w:rPr>
        <w:t xml:space="preserve"> думки,</w:t>
      </w:r>
      <w:r w:rsidRPr="00BA2FE7">
        <w:rPr>
          <w:rStyle w:val="17"/>
          <w:sz w:val="28"/>
          <w:szCs w:val="28"/>
          <w:lang w:eastAsia="uk-UA"/>
        </w:rPr>
        <w:t xml:space="preserve"> </w:t>
      </w:r>
      <w:proofErr w:type="spellStart"/>
      <w:r w:rsidRPr="00BA2FE7">
        <w:rPr>
          <w:rStyle w:val="17"/>
          <w:sz w:val="28"/>
          <w:szCs w:val="28"/>
          <w:lang w:eastAsia="uk-UA"/>
        </w:rPr>
        <w:t>інтелектуальної</w:t>
      </w:r>
      <w:proofErr w:type="spellEnd"/>
      <w:r w:rsidRPr="00BA2FE7">
        <w:rPr>
          <w:rStyle w:val="17"/>
          <w:sz w:val="28"/>
          <w:szCs w:val="28"/>
          <w:lang w:eastAsia="uk-UA"/>
        </w:rPr>
        <w:t xml:space="preserve"> </w:t>
      </w:r>
      <w:proofErr w:type="spellStart"/>
      <w:r w:rsidRPr="00BA2FE7">
        <w:rPr>
          <w:rStyle w:val="17"/>
          <w:sz w:val="28"/>
          <w:szCs w:val="28"/>
          <w:lang w:eastAsia="uk-UA"/>
        </w:rPr>
        <w:t>гри</w:t>
      </w:r>
      <w:proofErr w:type="spellEnd"/>
      <w:r w:rsidRPr="00BA2FE7">
        <w:rPr>
          <w:rStyle w:val="17"/>
          <w:sz w:val="28"/>
          <w:szCs w:val="28"/>
          <w:lang w:eastAsia="uk-UA"/>
        </w:rPr>
        <w:t>.</w:t>
      </w:r>
      <w:r w:rsidRPr="00BA2FE7">
        <w:rPr>
          <w:sz w:val="28"/>
          <w:szCs w:val="28"/>
          <w:lang w:eastAsia="uk-UA"/>
        </w:rPr>
        <w:t xml:space="preserve"> </w:t>
      </w:r>
    </w:p>
    <w:p w14:paraId="3E8CB536" w14:textId="77777777" w:rsidR="0043229A" w:rsidRPr="00BA2FE7" w:rsidRDefault="0043229A" w:rsidP="0043229A">
      <w:pPr>
        <w:pStyle w:val="a6"/>
        <w:spacing w:after="0" w:line="360" w:lineRule="auto"/>
        <w:ind w:firstLine="709"/>
        <w:jc w:val="both"/>
        <w:rPr>
          <w:sz w:val="28"/>
          <w:szCs w:val="28"/>
        </w:rPr>
      </w:pPr>
      <w:proofErr w:type="spellStart"/>
      <w:r>
        <w:rPr>
          <w:sz w:val="28"/>
          <w:szCs w:val="28"/>
          <w:lang w:eastAsia="uk-UA"/>
        </w:rPr>
        <w:t>Бароко</w:t>
      </w:r>
      <w:proofErr w:type="spellEnd"/>
      <w:r>
        <w:rPr>
          <w:sz w:val="28"/>
          <w:szCs w:val="28"/>
          <w:lang w:eastAsia="uk-UA"/>
        </w:rPr>
        <w:t xml:space="preserve"> </w:t>
      </w:r>
      <w:proofErr w:type="spellStart"/>
      <w:r>
        <w:rPr>
          <w:sz w:val="28"/>
          <w:szCs w:val="28"/>
          <w:lang w:eastAsia="uk-UA"/>
        </w:rPr>
        <w:t>тяжіє</w:t>
      </w:r>
      <w:proofErr w:type="spellEnd"/>
      <w:r>
        <w:rPr>
          <w:sz w:val="28"/>
          <w:szCs w:val="28"/>
          <w:lang w:eastAsia="uk-UA"/>
        </w:rPr>
        <w:t xml:space="preserve"> до </w:t>
      </w:r>
      <w:r w:rsidRPr="002F4620">
        <w:rPr>
          <w:i/>
          <w:iCs/>
          <w:sz w:val="28"/>
          <w:szCs w:val="28"/>
          <w:lang w:val="uk-UA" w:eastAsia="uk-UA"/>
        </w:rPr>
        <w:t>п</w:t>
      </w:r>
      <w:proofErr w:type="spellStart"/>
      <w:r w:rsidRPr="002F4620">
        <w:rPr>
          <w:i/>
          <w:iCs/>
          <w:sz w:val="28"/>
          <w:szCs w:val="28"/>
          <w:lang w:eastAsia="uk-UA"/>
        </w:rPr>
        <w:t>анорамності</w:t>
      </w:r>
      <w:proofErr w:type="spellEnd"/>
      <w:r w:rsidRPr="00BA2FE7">
        <w:rPr>
          <w:sz w:val="28"/>
          <w:szCs w:val="28"/>
          <w:lang w:eastAsia="uk-UA"/>
        </w:rPr>
        <w:t xml:space="preserve"> </w:t>
      </w:r>
      <w:proofErr w:type="spellStart"/>
      <w:r w:rsidRPr="00BA2FE7">
        <w:rPr>
          <w:sz w:val="28"/>
          <w:szCs w:val="28"/>
          <w:lang w:eastAsia="uk-UA"/>
        </w:rPr>
        <w:t>описів</w:t>
      </w:r>
      <w:proofErr w:type="spellEnd"/>
      <w:r w:rsidRPr="00BA2FE7">
        <w:rPr>
          <w:sz w:val="28"/>
          <w:szCs w:val="28"/>
          <w:lang w:eastAsia="uk-UA"/>
        </w:rPr>
        <w:t>,</w:t>
      </w:r>
      <w:r w:rsidRPr="00BA2FE7">
        <w:rPr>
          <w:rStyle w:val="17"/>
          <w:sz w:val="28"/>
          <w:szCs w:val="28"/>
          <w:lang w:eastAsia="uk-UA"/>
        </w:rPr>
        <w:t xml:space="preserve"> </w:t>
      </w:r>
      <w:proofErr w:type="spellStart"/>
      <w:r w:rsidRPr="00BA2FE7">
        <w:rPr>
          <w:rStyle w:val="17"/>
          <w:sz w:val="28"/>
          <w:szCs w:val="28"/>
          <w:lang w:eastAsia="uk-UA"/>
        </w:rPr>
        <w:t>монументальності</w:t>
      </w:r>
      <w:proofErr w:type="spellEnd"/>
      <w:r w:rsidRPr="00BA2FE7">
        <w:rPr>
          <w:sz w:val="28"/>
          <w:szCs w:val="28"/>
          <w:lang w:eastAsia="uk-UA"/>
        </w:rPr>
        <w:t xml:space="preserve"> </w:t>
      </w:r>
      <w:proofErr w:type="spellStart"/>
      <w:r w:rsidRPr="00BA2FE7">
        <w:rPr>
          <w:sz w:val="28"/>
          <w:szCs w:val="28"/>
          <w:lang w:eastAsia="uk-UA"/>
        </w:rPr>
        <w:t>зобра</w:t>
      </w:r>
      <w:r w:rsidRPr="00BA2FE7">
        <w:rPr>
          <w:sz w:val="28"/>
          <w:szCs w:val="28"/>
          <w:lang w:eastAsia="uk-UA"/>
        </w:rPr>
        <w:softHyphen/>
        <w:t>жень</w:t>
      </w:r>
      <w:proofErr w:type="spellEnd"/>
      <w:r w:rsidRPr="00BA2FE7">
        <w:rPr>
          <w:sz w:val="28"/>
          <w:szCs w:val="28"/>
          <w:lang w:eastAsia="uk-UA"/>
        </w:rPr>
        <w:t xml:space="preserve">, </w:t>
      </w:r>
      <w:proofErr w:type="spellStart"/>
      <w:r w:rsidRPr="00BA2FE7">
        <w:rPr>
          <w:sz w:val="28"/>
          <w:szCs w:val="28"/>
          <w:lang w:eastAsia="uk-UA"/>
        </w:rPr>
        <w:t>які</w:t>
      </w:r>
      <w:proofErr w:type="spellEnd"/>
      <w:r w:rsidRPr="00BA2FE7">
        <w:rPr>
          <w:sz w:val="28"/>
          <w:szCs w:val="28"/>
          <w:lang w:eastAsia="uk-UA"/>
        </w:rPr>
        <w:t xml:space="preserve"> </w:t>
      </w:r>
      <w:proofErr w:type="spellStart"/>
      <w:r w:rsidRPr="00BA2FE7">
        <w:rPr>
          <w:sz w:val="28"/>
          <w:szCs w:val="28"/>
          <w:lang w:eastAsia="uk-UA"/>
        </w:rPr>
        <w:t>поєднуються</w:t>
      </w:r>
      <w:proofErr w:type="spellEnd"/>
      <w:r w:rsidRPr="00BA2FE7">
        <w:rPr>
          <w:sz w:val="28"/>
          <w:szCs w:val="28"/>
          <w:lang w:eastAsia="uk-UA"/>
        </w:rPr>
        <w:t xml:space="preserve"> з </w:t>
      </w:r>
      <w:proofErr w:type="spellStart"/>
      <w:r w:rsidRPr="00BA2FE7">
        <w:rPr>
          <w:sz w:val="28"/>
          <w:szCs w:val="28"/>
          <w:lang w:eastAsia="uk-UA"/>
        </w:rPr>
        <w:t>увагою</w:t>
      </w:r>
      <w:proofErr w:type="spellEnd"/>
      <w:r w:rsidRPr="00BA2FE7">
        <w:rPr>
          <w:sz w:val="28"/>
          <w:szCs w:val="28"/>
          <w:lang w:eastAsia="uk-UA"/>
        </w:rPr>
        <w:t xml:space="preserve"> до</w:t>
      </w:r>
      <w:r>
        <w:rPr>
          <w:rStyle w:val="17"/>
          <w:sz w:val="28"/>
          <w:szCs w:val="28"/>
          <w:lang w:eastAsia="uk-UA"/>
        </w:rPr>
        <w:t xml:space="preserve"> </w:t>
      </w:r>
      <w:proofErr w:type="spellStart"/>
      <w:r>
        <w:rPr>
          <w:rStyle w:val="17"/>
          <w:sz w:val="28"/>
          <w:szCs w:val="28"/>
          <w:lang w:eastAsia="uk-UA"/>
        </w:rPr>
        <w:t>найдрібн</w:t>
      </w:r>
      <w:r>
        <w:rPr>
          <w:rStyle w:val="17"/>
          <w:sz w:val="28"/>
          <w:szCs w:val="28"/>
          <w:lang w:val="uk-UA" w:eastAsia="uk-UA"/>
        </w:rPr>
        <w:t>іших</w:t>
      </w:r>
      <w:proofErr w:type="spellEnd"/>
      <w:r w:rsidRPr="00BA2FE7">
        <w:rPr>
          <w:rStyle w:val="17"/>
          <w:sz w:val="28"/>
          <w:szCs w:val="28"/>
          <w:lang w:eastAsia="uk-UA"/>
        </w:rPr>
        <w:t xml:space="preserve"> деталей,</w:t>
      </w:r>
      <w:r>
        <w:rPr>
          <w:sz w:val="28"/>
          <w:szCs w:val="28"/>
          <w:lang w:eastAsia="uk-UA"/>
        </w:rPr>
        <w:t xml:space="preserve"> як </w:t>
      </w:r>
      <w:proofErr w:type="spellStart"/>
      <w:r>
        <w:rPr>
          <w:sz w:val="28"/>
          <w:szCs w:val="28"/>
          <w:lang w:eastAsia="uk-UA"/>
        </w:rPr>
        <w:t>побутовоо</w:t>
      </w:r>
      <w:proofErr w:type="spellEnd"/>
      <w:r>
        <w:rPr>
          <w:sz w:val="28"/>
          <w:szCs w:val="28"/>
          <w:lang w:val="uk-UA" w:eastAsia="uk-UA"/>
        </w:rPr>
        <w:t>п</w:t>
      </w:r>
      <w:proofErr w:type="spellStart"/>
      <w:r w:rsidRPr="00BA2FE7">
        <w:rPr>
          <w:sz w:val="28"/>
          <w:szCs w:val="28"/>
          <w:lang w:eastAsia="uk-UA"/>
        </w:rPr>
        <w:t>исового</w:t>
      </w:r>
      <w:proofErr w:type="spellEnd"/>
      <w:r w:rsidRPr="00BA2FE7">
        <w:rPr>
          <w:sz w:val="28"/>
          <w:szCs w:val="28"/>
          <w:lang w:eastAsia="uk-UA"/>
        </w:rPr>
        <w:t xml:space="preserve">, так і </w:t>
      </w:r>
      <w:proofErr w:type="spellStart"/>
      <w:r w:rsidRPr="00BA2FE7">
        <w:rPr>
          <w:sz w:val="28"/>
          <w:szCs w:val="28"/>
          <w:lang w:eastAsia="uk-UA"/>
        </w:rPr>
        <w:t>психологічного</w:t>
      </w:r>
      <w:proofErr w:type="spellEnd"/>
      <w:r w:rsidRPr="00BA2FE7">
        <w:rPr>
          <w:sz w:val="28"/>
          <w:szCs w:val="28"/>
          <w:lang w:eastAsia="uk-UA"/>
        </w:rPr>
        <w:t xml:space="preserve"> характеру (в </w:t>
      </w:r>
      <w:proofErr w:type="spellStart"/>
      <w:r w:rsidRPr="00BA2FE7">
        <w:rPr>
          <w:sz w:val="28"/>
          <w:szCs w:val="28"/>
          <w:lang w:eastAsia="uk-UA"/>
        </w:rPr>
        <w:t>прозових</w:t>
      </w:r>
      <w:proofErr w:type="spellEnd"/>
      <w:r w:rsidRPr="00BA2FE7">
        <w:rPr>
          <w:sz w:val="28"/>
          <w:szCs w:val="28"/>
          <w:lang w:eastAsia="uk-UA"/>
        </w:rPr>
        <w:t xml:space="preserve"> і </w:t>
      </w:r>
      <w:proofErr w:type="spellStart"/>
      <w:r w:rsidRPr="00BA2FE7">
        <w:rPr>
          <w:sz w:val="28"/>
          <w:szCs w:val="28"/>
          <w:lang w:eastAsia="uk-UA"/>
        </w:rPr>
        <w:t>поетичних</w:t>
      </w:r>
      <w:proofErr w:type="spellEnd"/>
      <w:r w:rsidRPr="00BA2FE7">
        <w:rPr>
          <w:sz w:val="28"/>
          <w:szCs w:val="28"/>
          <w:lang w:eastAsia="uk-UA"/>
        </w:rPr>
        <w:t xml:space="preserve"> жанрах). Людина і </w:t>
      </w:r>
      <w:proofErr w:type="spellStart"/>
      <w:r w:rsidRPr="00BA2FE7">
        <w:rPr>
          <w:sz w:val="28"/>
          <w:szCs w:val="28"/>
          <w:lang w:eastAsia="uk-UA"/>
        </w:rPr>
        <w:t>її</w:t>
      </w:r>
      <w:proofErr w:type="spellEnd"/>
      <w:r w:rsidRPr="00BA2FE7">
        <w:rPr>
          <w:sz w:val="28"/>
          <w:szCs w:val="28"/>
          <w:lang w:eastAsia="uk-UA"/>
        </w:rPr>
        <w:t xml:space="preserve"> </w:t>
      </w:r>
      <w:proofErr w:type="spellStart"/>
      <w:r w:rsidRPr="00BA2FE7">
        <w:rPr>
          <w:sz w:val="28"/>
          <w:szCs w:val="28"/>
          <w:lang w:eastAsia="uk-UA"/>
        </w:rPr>
        <w:t>суспільне</w:t>
      </w:r>
      <w:proofErr w:type="spellEnd"/>
      <w:r w:rsidRPr="00BA2FE7">
        <w:rPr>
          <w:sz w:val="28"/>
          <w:szCs w:val="28"/>
          <w:lang w:eastAsia="uk-UA"/>
        </w:rPr>
        <w:t xml:space="preserve"> </w:t>
      </w:r>
      <w:proofErr w:type="spellStart"/>
      <w:r w:rsidRPr="00BA2FE7">
        <w:rPr>
          <w:sz w:val="28"/>
          <w:szCs w:val="28"/>
          <w:lang w:eastAsia="uk-UA"/>
        </w:rPr>
        <w:t>оточення</w:t>
      </w:r>
      <w:proofErr w:type="spellEnd"/>
      <w:r w:rsidRPr="00BA2FE7">
        <w:rPr>
          <w:sz w:val="28"/>
          <w:szCs w:val="28"/>
          <w:lang w:eastAsia="uk-UA"/>
        </w:rPr>
        <w:t xml:space="preserve"> </w:t>
      </w:r>
      <w:proofErr w:type="spellStart"/>
      <w:r w:rsidRPr="00BA2FE7">
        <w:rPr>
          <w:sz w:val="28"/>
          <w:szCs w:val="28"/>
          <w:lang w:eastAsia="uk-UA"/>
        </w:rPr>
        <w:t>чи</w:t>
      </w:r>
      <w:proofErr w:type="spellEnd"/>
      <w:r w:rsidRPr="00BA2FE7">
        <w:rPr>
          <w:sz w:val="28"/>
          <w:szCs w:val="28"/>
          <w:lang w:eastAsia="uk-UA"/>
        </w:rPr>
        <w:t xml:space="preserve"> природа </w:t>
      </w:r>
      <w:proofErr w:type="spellStart"/>
      <w:r w:rsidRPr="00BA2FE7">
        <w:rPr>
          <w:sz w:val="28"/>
          <w:szCs w:val="28"/>
          <w:lang w:eastAsia="uk-UA"/>
        </w:rPr>
        <w:t>навколо</w:t>
      </w:r>
      <w:proofErr w:type="spellEnd"/>
      <w:r w:rsidRPr="00BA2FE7">
        <w:rPr>
          <w:sz w:val="28"/>
          <w:szCs w:val="28"/>
          <w:lang w:eastAsia="uk-UA"/>
        </w:rPr>
        <w:t xml:space="preserve"> </w:t>
      </w:r>
      <w:proofErr w:type="spellStart"/>
      <w:r w:rsidRPr="00BA2FE7">
        <w:rPr>
          <w:sz w:val="28"/>
          <w:szCs w:val="28"/>
          <w:lang w:eastAsia="uk-UA"/>
        </w:rPr>
        <w:t>неї</w:t>
      </w:r>
      <w:proofErr w:type="spellEnd"/>
      <w:r w:rsidRPr="00BA2FE7">
        <w:rPr>
          <w:sz w:val="28"/>
          <w:szCs w:val="28"/>
          <w:lang w:eastAsia="uk-UA"/>
        </w:rPr>
        <w:t xml:space="preserve"> </w:t>
      </w:r>
      <w:proofErr w:type="spellStart"/>
      <w:r w:rsidRPr="00BA2FE7">
        <w:rPr>
          <w:sz w:val="28"/>
          <w:szCs w:val="28"/>
          <w:lang w:eastAsia="uk-UA"/>
        </w:rPr>
        <w:t>цікавлять</w:t>
      </w:r>
      <w:proofErr w:type="spellEnd"/>
      <w:r w:rsidRPr="00BA2FE7">
        <w:rPr>
          <w:sz w:val="28"/>
          <w:szCs w:val="28"/>
          <w:lang w:eastAsia="uk-UA"/>
        </w:rPr>
        <w:t xml:space="preserve"> </w:t>
      </w:r>
      <w:proofErr w:type="spellStart"/>
      <w:r w:rsidRPr="00BA2FE7">
        <w:rPr>
          <w:sz w:val="28"/>
          <w:szCs w:val="28"/>
          <w:lang w:eastAsia="uk-UA"/>
        </w:rPr>
        <w:t>письменника</w:t>
      </w:r>
      <w:proofErr w:type="spellEnd"/>
      <w:r w:rsidRPr="00BA2FE7">
        <w:rPr>
          <w:sz w:val="28"/>
          <w:szCs w:val="28"/>
          <w:lang w:eastAsia="uk-UA"/>
        </w:rPr>
        <w:t xml:space="preserve"> в </w:t>
      </w:r>
      <w:proofErr w:type="spellStart"/>
      <w:r w:rsidRPr="00BA2FE7">
        <w:rPr>
          <w:sz w:val="28"/>
          <w:szCs w:val="28"/>
          <w:lang w:eastAsia="uk-UA"/>
        </w:rPr>
        <w:t>їхній</w:t>
      </w:r>
      <w:proofErr w:type="spellEnd"/>
      <w:r w:rsidRPr="00BA2FE7">
        <w:rPr>
          <w:sz w:val="28"/>
          <w:szCs w:val="28"/>
          <w:lang w:eastAsia="uk-UA"/>
        </w:rPr>
        <w:t xml:space="preserve"> </w:t>
      </w:r>
      <w:proofErr w:type="spellStart"/>
      <w:r w:rsidRPr="00BA2FE7">
        <w:rPr>
          <w:sz w:val="28"/>
          <w:szCs w:val="28"/>
          <w:lang w:eastAsia="uk-UA"/>
        </w:rPr>
        <w:t>внутрішній</w:t>
      </w:r>
      <w:proofErr w:type="spellEnd"/>
      <w:r w:rsidRPr="00BA2FE7">
        <w:rPr>
          <w:rStyle w:val="17"/>
          <w:sz w:val="28"/>
          <w:szCs w:val="28"/>
          <w:lang w:eastAsia="uk-UA"/>
        </w:rPr>
        <w:t xml:space="preserve"> </w:t>
      </w:r>
      <w:proofErr w:type="spellStart"/>
      <w:r w:rsidRPr="00BA2FE7">
        <w:rPr>
          <w:rStyle w:val="17"/>
          <w:sz w:val="28"/>
          <w:szCs w:val="28"/>
          <w:lang w:eastAsia="uk-UA"/>
        </w:rPr>
        <w:t>динаміці</w:t>
      </w:r>
      <w:proofErr w:type="spellEnd"/>
      <w:r w:rsidRPr="00BA2FE7">
        <w:rPr>
          <w:rStyle w:val="17"/>
          <w:sz w:val="28"/>
          <w:szCs w:val="28"/>
        </w:rPr>
        <w:t xml:space="preserve">, </w:t>
      </w:r>
      <w:proofErr w:type="spellStart"/>
      <w:r w:rsidRPr="00BA2FE7">
        <w:rPr>
          <w:sz w:val="28"/>
          <w:szCs w:val="28"/>
          <w:lang w:eastAsia="uk-UA"/>
        </w:rPr>
        <w:t>безупинному</w:t>
      </w:r>
      <w:proofErr w:type="spellEnd"/>
      <w:r w:rsidRPr="00BA2FE7">
        <w:rPr>
          <w:sz w:val="28"/>
          <w:szCs w:val="28"/>
          <w:lang w:eastAsia="uk-UA"/>
        </w:rPr>
        <w:t xml:space="preserve"> </w:t>
      </w:r>
      <w:proofErr w:type="spellStart"/>
      <w:r w:rsidRPr="00BA2FE7">
        <w:rPr>
          <w:sz w:val="28"/>
          <w:szCs w:val="28"/>
          <w:lang w:eastAsia="uk-UA"/>
        </w:rPr>
        <w:t>рухові</w:t>
      </w:r>
      <w:proofErr w:type="spellEnd"/>
      <w:r w:rsidRPr="00BA2FE7">
        <w:rPr>
          <w:sz w:val="28"/>
          <w:szCs w:val="28"/>
          <w:lang w:eastAsia="uk-UA"/>
        </w:rPr>
        <w:t xml:space="preserve">; для </w:t>
      </w:r>
      <w:proofErr w:type="spellStart"/>
      <w:r w:rsidRPr="00BA2FE7">
        <w:rPr>
          <w:sz w:val="28"/>
          <w:szCs w:val="28"/>
          <w:lang w:eastAsia="uk-UA"/>
        </w:rPr>
        <w:t>цього</w:t>
      </w:r>
      <w:proofErr w:type="spellEnd"/>
      <w:r w:rsidRPr="00BA2FE7">
        <w:rPr>
          <w:sz w:val="28"/>
          <w:szCs w:val="28"/>
          <w:lang w:eastAsia="uk-UA"/>
        </w:rPr>
        <w:t xml:space="preserve"> персонаж </w:t>
      </w:r>
      <w:proofErr w:type="spellStart"/>
      <w:r w:rsidRPr="00BA2FE7">
        <w:rPr>
          <w:sz w:val="28"/>
          <w:szCs w:val="28"/>
          <w:lang w:eastAsia="uk-UA"/>
        </w:rPr>
        <w:t>показується</w:t>
      </w:r>
      <w:proofErr w:type="spellEnd"/>
      <w:r w:rsidRPr="00BA2FE7">
        <w:rPr>
          <w:sz w:val="28"/>
          <w:szCs w:val="28"/>
          <w:lang w:eastAsia="uk-UA"/>
        </w:rPr>
        <w:t xml:space="preserve"> в активному </w:t>
      </w:r>
      <w:proofErr w:type="spellStart"/>
      <w:r w:rsidRPr="00BA2FE7">
        <w:rPr>
          <w:sz w:val="28"/>
          <w:szCs w:val="28"/>
          <w:lang w:eastAsia="uk-UA"/>
        </w:rPr>
        <w:t>спілкуванні</w:t>
      </w:r>
      <w:proofErr w:type="spellEnd"/>
      <w:r w:rsidRPr="00BA2FE7">
        <w:rPr>
          <w:sz w:val="28"/>
          <w:szCs w:val="28"/>
          <w:lang w:eastAsia="uk-UA"/>
        </w:rPr>
        <w:t xml:space="preserve"> з </w:t>
      </w:r>
      <w:proofErr w:type="spellStart"/>
      <w:r w:rsidRPr="00BA2FE7">
        <w:rPr>
          <w:sz w:val="28"/>
          <w:szCs w:val="28"/>
          <w:lang w:eastAsia="uk-UA"/>
        </w:rPr>
        <w:t>різними</w:t>
      </w:r>
      <w:proofErr w:type="spellEnd"/>
      <w:r w:rsidRPr="00BA2FE7">
        <w:rPr>
          <w:sz w:val="28"/>
          <w:szCs w:val="28"/>
          <w:lang w:eastAsia="uk-UA"/>
        </w:rPr>
        <w:t xml:space="preserve"> людьми, переноситься </w:t>
      </w:r>
      <w:proofErr w:type="spellStart"/>
      <w:r w:rsidRPr="00BA2FE7">
        <w:rPr>
          <w:sz w:val="28"/>
          <w:szCs w:val="28"/>
          <w:lang w:eastAsia="uk-UA"/>
        </w:rPr>
        <w:t>щоразу</w:t>
      </w:r>
      <w:proofErr w:type="spellEnd"/>
      <w:r w:rsidRPr="00BA2FE7">
        <w:rPr>
          <w:sz w:val="28"/>
          <w:szCs w:val="28"/>
          <w:lang w:eastAsia="uk-UA"/>
        </w:rPr>
        <w:t xml:space="preserve"> в </w:t>
      </w:r>
      <w:proofErr w:type="spellStart"/>
      <w:r w:rsidRPr="00BA2FE7">
        <w:rPr>
          <w:sz w:val="28"/>
          <w:szCs w:val="28"/>
          <w:lang w:eastAsia="uk-UA"/>
        </w:rPr>
        <w:t>нове</w:t>
      </w:r>
      <w:proofErr w:type="spellEnd"/>
      <w:r w:rsidRPr="00BA2FE7">
        <w:rPr>
          <w:sz w:val="28"/>
          <w:szCs w:val="28"/>
          <w:lang w:eastAsia="uk-UA"/>
        </w:rPr>
        <w:t xml:space="preserve"> </w:t>
      </w:r>
      <w:proofErr w:type="spellStart"/>
      <w:r w:rsidRPr="00BA2FE7">
        <w:rPr>
          <w:sz w:val="28"/>
          <w:szCs w:val="28"/>
          <w:lang w:eastAsia="uk-UA"/>
        </w:rPr>
        <w:t>ото</w:t>
      </w:r>
      <w:r w:rsidRPr="00BA2FE7">
        <w:rPr>
          <w:sz w:val="28"/>
          <w:szCs w:val="28"/>
          <w:lang w:eastAsia="uk-UA"/>
        </w:rPr>
        <w:softHyphen/>
        <w:t>чення</w:t>
      </w:r>
      <w:proofErr w:type="spellEnd"/>
      <w:r w:rsidRPr="00BA2FE7">
        <w:rPr>
          <w:sz w:val="28"/>
          <w:szCs w:val="28"/>
          <w:lang w:eastAsia="uk-UA"/>
        </w:rPr>
        <w:t xml:space="preserve"> (</w:t>
      </w:r>
      <w:proofErr w:type="spellStart"/>
      <w:r w:rsidRPr="00BA2FE7">
        <w:rPr>
          <w:sz w:val="28"/>
          <w:szCs w:val="28"/>
          <w:lang w:eastAsia="uk-UA"/>
        </w:rPr>
        <w:t>шахрайський</w:t>
      </w:r>
      <w:proofErr w:type="spellEnd"/>
      <w:r w:rsidRPr="00BA2FE7">
        <w:rPr>
          <w:sz w:val="28"/>
          <w:szCs w:val="28"/>
          <w:lang w:eastAsia="uk-UA"/>
        </w:rPr>
        <w:t xml:space="preserve"> роман). Так само </w:t>
      </w:r>
      <w:proofErr w:type="spellStart"/>
      <w:r w:rsidRPr="00BA2FE7">
        <w:rPr>
          <w:sz w:val="28"/>
          <w:szCs w:val="28"/>
          <w:lang w:eastAsia="uk-UA"/>
        </w:rPr>
        <w:t>динамічно</w:t>
      </w:r>
      <w:proofErr w:type="spellEnd"/>
      <w:r w:rsidRPr="00BA2FE7">
        <w:rPr>
          <w:sz w:val="28"/>
          <w:szCs w:val="28"/>
          <w:lang w:eastAsia="uk-UA"/>
        </w:rPr>
        <w:t xml:space="preserve"> </w:t>
      </w:r>
      <w:proofErr w:type="spellStart"/>
      <w:r w:rsidRPr="00BA2FE7">
        <w:rPr>
          <w:sz w:val="28"/>
          <w:szCs w:val="28"/>
          <w:lang w:eastAsia="uk-UA"/>
        </w:rPr>
        <w:t>змінюється</w:t>
      </w:r>
      <w:proofErr w:type="spellEnd"/>
      <w:r w:rsidRPr="00BA2FE7">
        <w:rPr>
          <w:sz w:val="28"/>
          <w:szCs w:val="28"/>
          <w:lang w:eastAsia="uk-UA"/>
        </w:rPr>
        <w:t xml:space="preserve"> ха</w:t>
      </w:r>
      <w:r w:rsidRPr="00BA2FE7">
        <w:rPr>
          <w:sz w:val="28"/>
          <w:szCs w:val="28"/>
          <w:lang w:eastAsia="uk-UA"/>
        </w:rPr>
        <w:softHyphen/>
        <w:t xml:space="preserve">рактер сюжету, </w:t>
      </w:r>
      <w:proofErr w:type="spellStart"/>
      <w:r w:rsidRPr="00BA2FE7">
        <w:rPr>
          <w:sz w:val="28"/>
          <w:szCs w:val="28"/>
          <w:lang w:eastAsia="uk-UA"/>
        </w:rPr>
        <w:t>наслідуючи</w:t>
      </w:r>
      <w:proofErr w:type="spellEnd"/>
      <w:r w:rsidRPr="00BA2FE7">
        <w:rPr>
          <w:sz w:val="28"/>
          <w:szCs w:val="28"/>
          <w:lang w:eastAsia="uk-UA"/>
        </w:rPr>
        <w:t xml:space="preserve"> </w:t>
      </w:r>
      <w:proofErr w:type="spellStart"/>
      <w:r w:rsidRPr="00BA2FE7">
        <w:rPr>
          <w:sz w:val="28"/>
          <w:szCs w:val="28"/>
          <w:lang w:eastAsia="uk-UA"/>
        </w:rPr>
        <w:t>логіку</w:t>
      </w:r>
      <w:proofErr w:type="spellEnd"/>
      <w:r w:rsidRPr="00BA2FE7">
        <w:rPr>
          <w:rStyle w:val="17"/>
          <w:sz w:val="28"/>
          <w:szCs w:val="28"/>
          <w:lang w:eastAsia="uk-UA"/>
        </w:rPr>
        <w:t xml:space="preserve"> контрасту, антитез.</w:t>
      </w:r>
      <w:r w:rsidRPr="00BA2FE7">
        <w:rPr>
          <w:sz w:val="28"/>
          <w:szCs w:val="28"/>
          <w:lang w:eastAsia="uk-UA"/>
        </w:rPr>
        <w:t xml:space="preserve"> </w:t>
      </w:r>
      <w:proofErr w:type="spellStart"/>
      <w:r w:rsidRPr="00BA2FE7">
        <w:rPr>
          <w:sz w:val="28"/>
          <w:szCs w:val="28"/>
          <w:lang w:eastAsia="uk-UA"/>
        </w:rPr>
        <w:t>Митці</w:t>
      </w:r>
      <w:proofErr w:type="spellEnd"/>
      <w:r w:rsidRPr="00BA2FE7">
        <w:rPr>
          <w:sz w:val="28"/>
          <w:szCs w:val="28"/>
          <w:lang w:eastAsia="uk-UA"/>
        </w:rPr>
        <w:t xml:space="preserve"> </w:t>
      </w:r>
      <w:proofErr w:type="spellStart"/>
      <w:r w:rsidRPr="00BA2FE7">
        <w:rPr>
          <w:sz w:val="28"/>
          <w:szCs w:val="28"/>
          <w:lang w:eastAsia="uk-UA"/>
        </w:rPr>
        <w:t>бароко</w:t>
      </w:r>
      <w:proofErr w:type="spellEnd"/>
      <w:r w:rsidRPr="00BA2FE7">
        <w:rPr>
          <w:sz w:val="28"/>
          <w:szCs w:val="28"/>
          <w:lang w:eastAsia="uk-UA"/>
        </w:rPr>
        <w:t xml:space="preserve"> </w:t>
      </w:r>
      <w:proofErr w:type="spellStart"/>
      <w:r w:rsidRPr="00BA2FE7">
        <w:rPr>
          <w:sz w:val="28"/>
          <w:szCs w:val="28"/>
          <w:lang w:eastAsia="uk-UA"/>
        </w:rPr>
        <w:t>вперше</w:t>
      </w:r>
      <w:proofErr w:type="spellEnd"/>
      <w:r w:rsidRPr="00BA2FE7">
        <w:rPr>
          <w:sz w:val="28"/>
          <w:szCs w:val="28"/>
          <w:lang w:eastAsia="uk-UA"/>
        </w:rPr>
        <w:t xml:space="preserve"> </w:t>
      </w:r>
      <w:proofErr w:type="spellStart"/>
      <w:r w:rsidRPr="00BA2FE7">
        <w:rPr>
          <w:sz w:val="28"/>
          <w:szCs w:val="28"/>
          <w:lang w:eastAsia="uk-UA"/>
        </w:rPr>
        <w:t>показують</w:t>
      </w:r>
      <w:proofErr w:type="spellEnd"/>
      <w:r w:rsidRPr="00BA2FE7">
        <w:rPr>
          <w:rStyle w:val="17"/>
          <w:sz w:val="28"/>
          <w:szCs w:val="28"/>
          <w:lang w:eastAsia="uk-UA"/>
        </w:rPr>
        <w:t xml:space="preserve"> </w:t>
      </w:r>
      <w:proofErr w:type="spellStart"/>
      <w:r w:rsidRPr="00BA2FE7">
        <w:rPr>
          <w:rStyle w:val="17"/>
          <w:sz w:val="28"/>
          <w:szCs w:val="28"/>
          <w:lang w:eastAsia="uk-UA"/>
        </w:rPr>
        <w:t>людські</w:t>
      </w:r>
      <w:proofErr w:type="spellEnd"/>
      <w:r w:rsidRPr="00BA2FE7">
        <w:rPr>
          <w:rStyle w:val="17"/>
          <w:sz w:val="28"/>
          <w:szCs w:val="28"/>
          <w:lang w:eastAsia="uk-UA"/>
        </w:rPr>
        <w:t xml:space="preserve"> </w:t>
      </w:r>
      <w:proofErr w:type="spellStart"/>
      <w:r w:rsidRPr="00BA2FE7">
        <w:rPr>
          <w:rStyle w:val="17"/>
          <w:sz w:val="28"/>
          <w:szCs w:val="28"/>
          <w:lang w:eastAsia="uk-UA"/>
        </w:rPr>
        <w:t>маси</w:t>
      </w:r>
      <w:proofErr w:type="spellEnd"/>
      <w:r w:rsidRPr="00BA2FE7">
        <w:rPr>
          <w:rStyle w:val="17"/>
          <w:sz w:val="28"/>
          <w:szCs w:val="28"/>
          <w:lang w:eastAsia="uk-UA"/>
        </w:rPr>
        <w:t>,</w:t>
      </w:r>
      <w:r w:rsidRPr="00BA2FE7">
        <w:rPr>
          <w:sz w:val="28"/>
          <w:szCs w:val="28"/>
          <w:lang w:eastAsia="uk-UA"/>
        </w:rPr>
        <w:t xml:space="preserve"> </w:t>
      </w:r>
      <w:proofErr w:type="spellStart"/>
      <w:r w:rsidRPr="00BA2FE7">
        <w:rPr>
          <w:sz w:val="28"/>
          <w:szCs w:val="28"/>
          <w:lang w:eastAsia="uk-UA"/>
        </w:rPr>
        <w:t>масові</w:t>
      </w:r>
      <w:proofErr w:type="spellEnd"/>
      <w:r>
        <w:rPr>
          <w:sz w:val="28"/>
          <w:szCs w:val="28"/>
          <w:lang w:eastAsia="uk-UA"/>
        </w:rPr>
        <w:t xml:space="preserve"> рухи, </w:t>
      </w:r>
      <w:proofErr w:type="spellStart"/>
      <w:r>
        <w:rPr>
          <w:sz w:val="28"/>
          <w:szCs w:val="28"/>
          <w:lang w:eastAsia="uk-UA"/>
        </w:rPr>
        <w:t>війни</w:t>
      </w:r>
      <w:proofErr w:type="spellEnd"/>
      <w:r>
        <w:rPr>
          <w:sz w:val="28"/>
          <w:szCs w:val="28"/>
          <w:lang w:eastAsia="uk-UA"/>
        </w:rPr>
        <w:t xml:space="preserve"> («</w:t>
      </w:r>
      <w:proofErr w:type="spellStart"/>
      <w:r>
        <w:rPr>
          <w:sz w:val="28"/>
          <w:szCs w:val="28"/>
          <w:lang w:eastAsia="uk-UA"/>
        </w:rPr>
        <w:t>Сім</w:t>
      </w:r>
      <w:r w:rsidRPr="00BA2FE7">
        <w:rPr>
          <w:sz w:val="28"/>
          <w:szCs w:val="28"/>
          <w:lang w:eastAsia="uk-UA"/>
        </w:rPr>
        <w:t>пліциссімус</w:t>
      </w:r>
      <w:proofErr w:type="spellEnd"/>
      <w:r w:rsidRPr="00BA2FE7">
        <w:rPr>
          <w:sz w:val="28"/>
          <w:szCs w:val="28"/>
          <w:lang w:eastAsia="uk-UA"/>
        </w:rPr>
        <w:t xml:space="preserve">» </w:t>
      </w:r>
      <w:proofErr w:type="spellStart"/>
      <w:r w:rsidRPr="00BA2FE7">
        <w:rPr>
          <w:sz w:val="28"/>
          <w:szCs w:val="28"/>
          <w:lang w:eastAsia="uk-UA"/>
        </w:rPr>
        <w:t>Гріммельсгаузена</w:t>
      </w:r>
      <w:proofErr w:type="spellEnd"/>
      <w:r w:rsidRPr="00BA2FE7">
        <w:rPr>
          <w:sz w:val="28"/>
          <w:szCs w:val="28"/>
          <w:lang w:eastAsia="uk-UA"/>
        </w:rPr>
        <w:t xml:space="preserve">), </w:t>
      </w:r>
      <w:proofErr w:type="spellStart"/>
      <w:r w:rsidRPr="00BA2FE7">
        <w:rPr>
          <w:sz w:val="28"/>
          <w:szCs w:val="28"/>
          <w:lang w:eastAsia="uk-UA"/>
        </w:rPr>
        <w:t>їх</w:t>
      </w:r>
      <w:proofErr w:type="spellEnd"/>
      <w:r w:rsidRPr="00BA2FE7">
        <w:rPr>
          <w:sz w:val="28"/>
          <w:szCs w:val="28"/>
          <w:lang w:eastAsia="uk-UA"/>
        </w:rPr>
        <w:t xml:space="preserve"> </w:t>
      </w:r>
      <w:proofErr w:type="spellStart"/>
      <w:r w:rsidRPr="00BA2FE7">
        <w:rPr>
          <w:sz w:val="28"/>
          <w:szCs w:val="28"/>
          <w:lang w:eastAsia="uk-UA"/>
        </w:rPr>
        <w:t>приваблює</w:t>
      </w:r>
      <w:proofErr w:type="spellEnd"/>
      <w:r w:rsidRPr="00BA2FE7">
        <w:rPr>
          <w:sz w:val="28"/>
          <w:szCs w:val="28"/>
          <w:lang w:eastAsia="uk-UA"/>
        </w:rPr>
        <w:t xml:space="preserve"> </w:t>
      </w:r>
      <w:proofErr w:type="spellStart"/>
      <w:r w:rsidRPr="00BA2FE7">
        <w:rPr>
          <w:sz w:val="28"/>
          <w:szCs w:val="28"/>
          <w:lang w:eastAsia="uk-UA"/>
        </w:rPr>
        <w:t>зображення</w:t>
      </w:r>
      <w:proofErr w:type="spellEnd"/>
      <w:r w:rsidRPr="00BA2FE7">
        <w:rPr>
          <w:rStyle w:val="17"/>
          <w:sz w:val="28"/>
          <w:szCs w:val="28"/>
          <w:lang w:eastAsia="uk-UA"/>
        </w:rPr>
        <w:t xml:space="preserve"> </w:t>
      </w:r>
      <w:proofErr w:type="spellStart"/>
      <w:r w:rsidRPr="00BA2FE7">
        <w:rPr>
          <w:rStyle w:val="17"/>
          <w:sz w:val="28"/>
          <w:szCs w:val="28"/>
          <w:lang w:eastAsia="uk-UA"/>
        </w:rPr>
        <w:t>природ</w:t>
      </w:r>
      <w:r w:rsidRPr="00BA2FE7">
        <w:rPr>
          <w:rStyle w:val="17"/>
          <w:sz w:val="28"/>
          <w:szCs w:val="28"/>
          <w:lang w:eastAsia="uk-UA"/>
        </w:rPr>
        <w:softHyphen/>
        <w:t>них</w:t>
      </w:r>
      <w:proofErr w:type="spellEnd"/>
      <w:r w:rsidRPr="00BA2FE7">
        <w:rPr>
          <w:rStyle w:val="17"/>
          <w:sz w:val="28"/>
          <w:szCs w:val="28"/>
          <w:lang w:eastAsia="uk-UA"/>
        </w:rPr>
        <w:t xml:space="preserve"> </w:t>
      </w:r>
      <w:proofErr w:type="spellStart"/>
      <w:r w:rsidRPr="00BA2FE7">
        <w:rPr>
          <w:rStyle w:val="17"/>
          <w:sz w:val="28"/>
          <w:szCs w:val="28"/>
          <w:lang w:eastAsia="uk-UA"/>
        </w:rPr>
        <w:t>катаклізмів</w:t>
      </w:r>
      <w:proofErr w:type="spellEnd"/>
      <w:r w:rsidRPr="00BA2FE7">
        <w:rPr>
          <w:sz w:val="28"/>
          <w:szCs w:val="28"/>
          <w:lang w:eastAsia="uk-UA"/>
        </w:rPr>
        <w:t xml:space="preserve"> («</w:t>
      </w:r>
      <w:proofErr w:type="spellStart"/>
      <w:r w:rsidRPr="00BA2FE7">
        <w:rPr>
          <w:sz w:val="28"/>
          <w:szCs w:val="28"/>
          <w:lang w:eastAsia="uk-UA"/>
        </w:rPr>
        <w:t>Втрачений</w:t>
      </w:r>
      <w:proofErr w:type="spellEnd"/>
      <w:r w:rsidRPr="00BA2FE7">
        <w:rPr>
          <w:sz w:val="28"/>
          <w:szCs w:val="28"/>
          <w:lang w:eastAsia="uk-UA"/>
        </w:rPr>
        <w:t xml:space="preserve"> рай» Дж. </w:t>
      </w:r>
      <w:proofErr w:type="spellStart"/>
      <w:r w:rsidRPr="00BA2FE7">
        <w:rPr>
          <w:sz w:val="28"/>
          <w:szCs w:val="28"/>
          <w:lang w:eastAsia="uk-UA"/>
        </w:rPr>
        <w:t>Мільтона</w:t>
      </w:r>
      <w:proofErr w:type="spellEnd"/>
      <w:r w:rsidRPr="00BA2FE7">
        <w:rPr>
          <w:sz w:val="28"/>
          <w:szCs w:val="28"/>
          <w:lang w:eastAsia="uk-UA"/>
        </w:rPr>
        <w:t>).</w:t>
      </w:r>
    </w:p>
    <w:p w14:paraId="3710BB3A" w14:textId="77777777" w:rsidR="0043229A" w:rsidRDefault="0043229A" w:rsidP="0043229A">
      <w:pPr>
        <w:pStyle w:val="a6"/>
        <w:spacing w:after="0" w:line="360" w:lineRule="auto"/>
        <w:ind w:firstLine="709"/>
        <w:jc w:val="both"/>
        <w:rPr>
          <w:sz w:val="28"/>
          <w:szCs w:val="28"/>
          <w:lang w:val="uk-UA" w:eastAsia="uk-UA"/>
        </w:rPr>
      </w:pPr>
      <w:proofErr w:type="spellStart"/>
      <w:r w:rsidRPr="00BA2FE7">
        <w:rPr>
          <w:rStyle w:val="190"/>
          <w:sz w:val="28"/>
          <w:szCs w:val="28"/>
          <w:lang w:eastAsia="uk-UA"/>
        </w:rPr>
        <w:t>Символи</w:t>
      </w:r>
      <w:proofErr w:type="spellEnd"/>
      <w:r w:rsidRPr="00BA2FE7">
        <w:rPr>
          <w:rStyle w:val="190"/>
          <w:sz w:val="28"/>
          <w:szCs w:val="28"/>
          <w:lang w:eastAsia="uk-UA"/>
        </w:rPr>
        <w:t xml:space="preserve"> </w:t>
      </w:r>
      <w:proofErr w:type="spellStart"/>
      <w:r w:rsidRPr="00BA2FE7">
        <w:rPr>
          <w:rStyle w:val="190"/>
          <w:sz w:val="28"/>
          <w:szCs w:val="28"/>
          <w:lang w:eastAsia="uk-UA"/>
        </w:rPr>
        <w:t>бароко</w:t>
      </w:r>
      <w:proofErr w:type="spellEnd"/>
      <w:r w:rsidRPr="00BA2FE7">
        <w:rPr>
          <w:rStyle w:val="190"/>
          <w:sz w:val="28"/>
          <w:szCs w:val="28"/>
          <w:lang w:eastAsia="uk-UA"/>
        </w:rPr>
        <w:t>.</w:t>
      </w:r>
      <w:r w:rsidRPr="00BA2FE7">
        <w:rPr>
          <w:sz w:val="28"/>
          <w:szCs w:val="28"/>
          <w:lang w:eastAsia="uk-UA"/>
        </w:rPr>
        <w:t xml:space="preserve"> Не </w:t>
      </w:r>
      <w:proofErr w:type="spellStart"/>
      <w:r w:rsidRPr="00BA2FE7">
        <w:rPr>
          <w:sz w:val="28"/>
          <w:szCs w:val="28"/>
          <w:lang w:eastAsia="uk-UA"/>
        </w:rPr>
        <w:t>тільки</w:t>
      </w:r>
      <w:proofErr w:type="spellEnd"/>
      <w:r w:rsidRPr="00BA2FE7">
        <w:rPr>
          <w:sz w:val="28"/>
          <w:szCs w:val="28"/>
          <w:lang w:eastAsia="uk-UA"/>
        </w:rPr>
        <w:t xml:space="preserve"> </w:t>
      </w:r>
      <w:proofErr w:type="spellStart"/>
      <w:r w:rsidRPr="00BA2FE7">
        <w:rPr>
          <w:sz w:val="28"/>
          <w:szCs w:val="28"/>
          <w:lang w:eastAsia="uk-UA"/>
        </w:rPr>
        <w:t>мистецтво</w:t>
      </w:r>
      <w:proofErr w:type="spellEnd"/>
      <w:r w:rsidRPr="00BA2FE7">
        <w:rPr>
          <w:sz w:val="28"/>
          <w:szCs w:val="28"/>
          <w:lang w:eastAsia="uk-UA"/>
        </w:rPr>
        <w:t xml:space="preserve"> </w:t>
      </w:r>
      <w:proofErr w:type="spellStart"/>
      <w:r w:rsidRPr="00BA2FE7">
        <w:rPr>
          <w:sz w:val="28"/>
          <w:szCs w:val="28"/>
          <w:lang w:eastAsia="uk-UA"/>
        </w:rPr>
        <w:t>бароко</w:t>
      </w:r>
      <w:proofErr w:type="spellEnd"/>
      <w:r w:rsidRPr="00BA2FE7">
        <w:rPr>
          <w:sz w:val="28"/>
          <w:szCs w:val="28"/>
          <w:lang w:eastAsia="uk-UA"/>
        </w:rPr>
        <w:t>, а й все</w:t>
      </w:r>
      <w:r>
        <w:rPr>
          <w:rStyle w:val="9pt1"/>
          <w:sz w:val="28"/>
          <w:szCs w:val="28"/>
          <w:lang w:eastAsia="uk-UA"/>
        </w:rPr>
        <w:t xml:space="preserve"> </w:t>
      </w:r>
      <w:proofErr w:type="spellStart"/>
      <w:r>
        <w:rPr>
          <w:rStyle w:val="9pt1"/>
          <w:sz w:val="28"/>
          <w:szCs w:val="28"/>
          <w:lang w:eastAsia="uk-UA"/>
        </w:rPr>
        <w:t>життя</w:t>
      </w:r>
      <w:proofErr w:type="spellEnd"/>
      <w:r>
        <w:rPr>
          <w:rStyle w:val="9pt1"/>
          <w:sz w:val="28"/>
          <w:szCs w:val="28"/>
          <w:lang w:eastAsia="uk-UA"/>
        </w:rPr>
        <w:t xml:space="preserve"> </w:t>
      </w:r>
      <w:proofErr w:type="spellStart"/>
      <w:r>
        <w:rPr>
          <w:rStyle w:val="9pt1"/>
          <w:sz w:val="28"/>
          <w:szCs w:val="28"/>
          <w:lang w:eastAsia="uk-UA"/>
        </w:rPr>
        <w:t>тієї</w:t>
      </w:r>
      <w:proofErr w:type="spellEnd"/>
      <w:r w:rsidRPr="00BA2FE7">
        <w:rPr>
          <w:rStyle w:val="9pt1"/>
          <w:sz w:val="28"/>
          <w:szCs w:val="28"/>
          <w:lang w:eastAsia="uk-UA"/>
        </w:rPr>
        <w:t xml:space="preserve"> </w:t>
      </w:r>
      <w:proofErr w:type="spellStart"/>
      <w:r w:rsidRPr="00BA2FE7">
        <w:rPr>
          <w:sz w:val="28"/>
          <w:szCs w:val="28"/>
          <w:lang w:eastAsia="uk-UA"/>
        </w:rPr>
        <w:t>доби</w:t>
      </w:r>
      <w:proofErr w:type="spellEnd"/>
      <w:r w:rsidRPr="00BA2FE7">
        <w:rPr>
          <w:sz w:val="28"/>
          <w:szCs w:val="28"/>
          <w:lang w:eastAsia="uk-UA"/>
        </w:rPr>
        <w:t xml:space="preserve"> </w:t>
      </w:r>
      <w:proofErr w:type="spellStart"/>
      <w:r w:rsidRPr="00BA2FE7">
        <w:rPr>
          <w:sz w:val="28"/>
          <w:szCs w:val="28"/>
          <w:lang w:eastAsia="uk-UA"/>
        </w:rPr>
        <w:t>характеризується</w:t>
      </w:r>
      <w:proofErr w:type="spellEnd"/>
      <w:r w:rsidRPr="00BA2FE7">
        <w:rPr>
          <w:sz w:val="28"/>
          <w:szCs w:val="28"/>
          <w:lang w:eastAsia="uk-UA"/>
        </w:rPr>
        <w:t xml:space="preserve"> </w:t>
      </w:r>
      <w:proofErr w:type="spellStart"/>
      <w:r w:rsidRPr="00BA2FE7">
        <w:rPr>
          <w:sz w:val="28"/>
          <w:szCs w:val="28"/>
          <w:lang w:eastAsia="uk-UA"/>
        </w:rPr>
        <w:t>си</w:t>
      </w:r>
      <w:r>
        <w:rPr>
          <w:sz w:val="28"/>
          <w:szCs w:val="28"/>
          <w:lang w:eastAsia="uk-UA"/>
        </w:rPr>
        <w:t>мволічною</w:t>
      </w:r>
      <w:proofErr w:type="spellEnd"/>
      <w:r>
        <w:rPr>
          <w:sz w:val="28"/>
          <w:szCs w:val="28"/>
          <w:lang w:eastAsia="uk-UA"/>
        </w:rPr>
        <w:t xml:space="preserve"> </w:t>
      </w:r>
      <w:proofErr w:type="spellStart"/>
      <w:r>
        <w:rPr>
          <w:sz w:val="28"/>
          <w:szCs w:val="28"/>
          <w:lang w:eastAsia="uk-UA"/>
        </w:rPr>
        <w:t>навантаженістю</w:t>
      </w:r>
      <w:proofErr w:type="spellEnd"/>
      <w:r>
        <w:rPr>
          <w:sz w:val="28"/>
          <w:szCs w:val="28"/>
          <w:lang w:eastAsia="uk-UA"/>
        </w:rPr>
        <w:t xml:space="preserve">. </w:t>
      </w:r>
      <w:proofErr w:type="spellStart"/>
      <w:r>
        <w:rPr>
          <w:sz w:val="28"/>
          <w:szCs w:val="28"/>
          <w:lang w:eastAsia="uk-UA"/>
        </w:rPr>
        <w:t>Воно</w:t>
      </w:r>
      <w:proofErr w:type="spellEnd"/>
      <w:r>
        <w:rPr>
          <w:sz w:val="28"/>
          <w:szCs w:val="28"/>
          <w:lang w:eastAsia="uk-UA"/>
        </w:rPr>
        <w:t xml:space="preserve"> </w:t>
      </w:r>
      <w:r>
        <w:rPr>
          <w:sz w:val="28"/>
          <w:szCs w:val="28"/>
          <w:lang w:val="uk-UA" w:eastAsia="uk-UA"/>
        </w:rPr>
        <w:t>б</w:t>
      </w:r>
      <w:r w:rsidRPr="00BA2FE7">
        <w:rPr>
          <w:sz w:val="28"/>
          <w:szCs w:val="28"/>
          <w:lang w:eastAsia="uk-UA"/>
        </w:rPr>
        <w:t xml:space="preserve">ере </w:t>
      </w:r>
      <w:proofErr w:type="spellStart"/>
      <w:r w:rsidRPr="00BA2FE7">
        <w:rPr>
          <w:sz w:val="28"/>
          <w:szCs w:val="28"/>
          <w:lang w:eastAsia="uk-UA"/>
        </w:rPr>
        <w:t>свої</w:t>
      </w:r>
      <w:proofErr w:type="spellEnd"/>
      <w:r w:rsidRPr="00BA2FE7">
        <w:rPr>
          <w:sz w:val="28"/>
          <w:szCs w:val="28"/>
          <w:lang w:eastAsia="uk-UA"/>
        </w:rPr>
        <w:t xml:space="preserve"> </w:t>
      </w:r>
      <w:proofErr w:type="spellStart"/>
      <w:r w:rsidRPr="00BA2FE7">
        <w:rPr>
          <w:sz w:val="28"/>
          <w:szCs w:val="28"/>
          <w:lang w:eastAsia="uk-UA"/>
        </w:rPr>
        <w:t>символи</w:t>
      </w:r>
      <w:proofErr w:type="spellEnd"/>
      <w:r w:rsidRPr="00BA2FE7">
        <w:rPr>
          <w:sz w:val="28"/>
          <w:szCs w:val="28"/>
          <w:lang w:eastAsia="uk-UA"/>
        </w:rPr>
        <w:t xml:space="preserve"> </w:t>
      </w:r>
      <w:proofErr w:type="spellStart"/>
      <w:r w:rsidRPr="00BA2FE7">
        <w:rPr>
          <w:sz w:val="28"/>
          <w:szCs w:val="28"/>
          <w:lang w:eastAsia="uk-UA"/>
        </w:rPr>
        <w:t>звідусіль</w:t>
      </w:r>
      <w:proofErr w:type="spellEnd"/>
      <w:r w:rsidRPr="00BA2FE7">
        <w:rPr>
          <w:sz w:val="28"/>
          <w:szCs w:val="28"/>
          <w:lang w:eastAsia="uk-UA"/>
        </w:rPr>
        <w:t xml:space="preserve">: з </w:t>
      </w:r>
      <w:proofErr w:type="spellStart"/>
      <w:r w:rsidRPr="00BA2FE7">
        <w:rPr>
          <w:sz w:val="28"/>
          <w:szCs w:val="28"/>
          <w:lang w:eastAsia="uk-UA"/>
        </w:rPr>
        <w:t>античності</w:t>
      </w:r>
      <w:proofErr w:type="spellEnd"/>
      <w:r w:rsidRPr="00BA2FE7">
        <w:rPr>
          <w:sz w:val="28"/>
          <w:szCs w:val="28"/>
          <w:lang w:eastAsia="uk-UA"/>
        </w:rPr>
        <w:t xml:space="preserve">, </w:t>
      </w:r>
      <w:proofErr w:type="spellStart"/>
      <w:r w:rsidRPr="00BA2FE7">
        <w:rPr>
          <w:sz w:val="28"/>
          <w:szCs w:val="28"/>
          <w:lang w:eastAsia="uk-UA"/>
        </w:rPr>
        <w:t>середніх</w:t>
      </w:r>
      <w:proofErr w:type="spellEnd"/>
      <w:r w:rsidRPr="00BA2FE7">
        <w:rPr>
          <w:sz w:val="28"/>
          <w:szCs w:val="28"/>
          <w:lang w:eastAsia="uk-UA"/>
        </w:rPr>
        <w:t xml:space="preserve"> </w:t>
      </w:r>
      <w:proofErr w:type="spellStart"/>
      <w:r w:rsidRPr="00BA2FE7">
        <w:rPr>
          <w:sz w:val="28"/>
          <w:szCs w:val="28"/>
          <w:lang w:eastAsia="uk-UA"/>
        </w:rPr>
        <w:t>віків</w:t>
      </w:r>
      <w:proofErr w:type="spellEnd"/>
      <w:r w:rsidRPr="00BA2FE7">
        <w:rPr>
          <w:sz w:val="28"/>
          <w:szCs w:val="28"/>
          <w:lang w:eastAsia="uk-UA"/>
        </w:rPr>
        <w:t>, з</w:t>
      </w:r>
      <w:r w:rsidRPr="00BA2FE7">
        <w:rPr>
          <w:rStyle w:val="9pt1"/>
          <w:sz w:val="28"/>
          <w:szCs w:val="28"/>
          <w:lang w:eastAsia="uk-UA"/>
        </w:rPr>
        <w:t xml:space="preserve"> Нового</w:t>
      </w:r>
      <w:r w:rsidRPr="00BA2FE7">
        <w:rPr>
          <w:rStyle w:val="9pt1"/>
          <w:sz w:val="28"/>
          <w:szCs w:val="28"/>
          <w:lang w:val="uk-UA" w:eastAsia="uk-UA"/>
        </w:rPr>
        <w:t xml:space="preserve"> </w:t>
      </w:r>
      <w:proofErr w:type="spellStart"/>
      <w:r w:rsidRPr="00BA2FE7">
        <w:rPr>
          <w:sz w:val="28"/>
          <w:szCs w:val="28"/>
          <w:lang w:eastAsia="uk-UA"/>
        </w:rPr>
        <w:t>Завіту</w:t>
      </w:r>
      <w:proofErr w:type="spellEnd"/>
      <w:r>
        <w:rPr>
          <w:sz w:val="28"/>
          <w:szCs w:val="28"/>
          <w:lang w:val="uk-UA" w:eastAsia="uk-UA"/>
        </w:rPr>
        <w:t xml:space="preserve"> </w:t>
      </w:r>
      <w:r w:rsidR="003A7761">
        <w:rPr>
          <w:sz w:val="28"/>
          <w:szCs w:val="28"/>
          <w:lang w:val="uk-UA" w:eastAsia="uk-UA"/>
        </w:rPr>
        <w:t>–</w:t>
      </w:r>
      <w:r w:rsidRPr="00BA2FE7">
        <w:rPr>
          <w:sz w:val="28"/>
          <w:szCs w:val="28"/>
          <w:lang w:eastAsia="uk-UA"/>
        </w:rPr>
        <w:t xml:space="preserve"> а </w:t>
      </w:r>
      <w:proofErr w:type="spellStart"/>
      <w:r w:rsidRPr="00BA2FE7">
        <w:rPr>
          <w:sz w:val="28"/>
          <w:szCs w:val="28"/>
          <w:lang w:eastAsia="uk-UA"/>
        </w:rPr>
        <w:t>також</w:t>
      </w:r>
      <w:proofErr w:type="spellEnd"/>
      <w:r w:rsidRPr="00BA2FE7">
        <w:rPr>
          <w:sz w:val="28"/>
          <w:szCs w:val="28"/>
          <w:lang w:eastAsia="uk-UA"/>
        </w:rPr>
        <w:t xml:space="preserve"> з </w:t>
      </w:r>
      <w:proofErr w:type="spellStart"/>
      <w:r w:rsidRPr="00BA2FE7">
        <w:rPr>
          <w:sz w:val="28"/>
          <w:szCs w:val="28"/>
          <w:lang w:eastAsia="uk-UA"/>
        </w:rPr>
        <w:t>відкритого</w:t>
      </w:r>
      <w:proofErr w:type="spellEnd"/>
      <w:r w:rsidRPr="00BA2FE7">
        <w:rPr>
          <w:sz w:val="28"/>
          <w:szCs w:val="28"/>
          <w:lang w:eastAsia="uk-UA"/>
        </w:rPr>
        <w:t xml:space="preserve"> в доб</w:t>
      </w:r>
      <w:r>
        <w:rPr>
          <w:sz w:val="28"/>
          <w:szCs w:val="28"/>
          <w:lang w:eastAsia="uk-UA"/>
        </w:rPr>
        <w:t xml:space="preserve">у </w:t>
      </w:r>
      <w:proofErr w:type="spellStart"/>
      <w:r>
        <w:rPr>
          <w:sz w:val="28"/>
          <w:szCs w:val="28"/>
          <w:lang w:eastAsia="uk-UA"/>
        </w:rPr>
        <w:t>Бароко</w:t>
      </w:r>
      <w:proofErr w:type="spellEnd"/>
      <w:r>
        <w:rPr>
          <w:sz w:val="28"/>
          <w:szCs w:val="28"/>
          <w:lang w:eastAsia="uk-UA"/>
        </w:rPr>
        <w:t xml:space="preserve"> для </w:t>
      </w:r>
      <w:proofErr w:type="spellStart"/>
      <w:r>
        <w:rPr>
          <w:sz w:val="28"/>
          <w:szCs w:val="28"/>
          <w:lang w:eastAsia="uk-UA"/>
        </w:rPr>
        <w:t>європейської</w:t>
      </w:r>
      <w:proofErr w:type="spellEnd"/>
      <w:r>
        <w:rPr>
          <w:sz w:val="28"/>
          <w:szCs w:val="28"/>
          <w:lang w:eastAsia="uk-UA"/>
        </w:rPr>
        <w:t xml:space="preserve"> </w:t>
      </w:r>
      <w:proofErr w:type="spellStart"/>
      <w:r>
        <w:rPr>
          <w:sz w:val="28"/>
          <w:szCs w:val="28"/>
          <w:lang w:eastAsia="uk-UA"/>
        </w:rPr>
        <w:t>куль</w:t>
      </w:r>
      <w:r w:rsidRPr="00BA2FE7">
        <w:rPr>
          <w:sz w:val="28"/>
          <w:szCs w:val="28"/>
          <w:lang w:eastAsia="uk-UA"/>
        </w:rPr>
        <w:t>тури</w:t>
      </w:r>
      <w:proofErr w:type="spellEnd"/>
      <w:r w:rsidRPr="00BA2FE7">
        <w:rPr>
          <w:sz w:val="28"/>
          <w:szCs w:val="28"/>
          <w:lang w:eastAsia="uk-UA"/>
        </w:rPr>
        <w:t xml:space="preserve"> Старого </w:t>
      </w:r>
      <w:proofErr w:type="spellStart"/>
      <w:r w:rsidRPr="00BA2FE7">
        <w:rPr>
          <w:sz w:val="28"/>
          <w:szCs w:val="28"/>
          <w:lang w:eastAsia="uk-UA"/>
        </w:rPr>
        <w:t>Завіту</w:t>
      </w:r>
      <w:proofErr w:type="spellEnd"/>
      <w:r w:rsidRPr="00BA2FE7">
        <w:rPr>
          <w:sz w:val="28"/>
          <w:szCs w:val="28"/>
          <w:lang w:eastAsia="uk-UA"/>
        </w:rPr>
        <w:t xml:space="preserve">. </w:t>
      </w:r>
    </w:p>
    <w:p w14:paraId="17EB636F" w14:textId="77777777" w:rsidR="0043229A" w:rsidRPr="00BA2FE7" w:rsidRDefault="0043229A" w:rsidP="0043229A">
      <w:pPr>
        <w:pStyle w:val="a6"/>
        <w:spacing w:after="0" w:line="360" w:lineRule="auto"/>
        <w:ind w:firstLine="709"/>
        <w:jc w:val="both"/>
        <w:rPr>
          <w:sz w:val="28"/>
          <w:szCs w:val="28"/>
          <w:lang w:val="uk-UA" w:eastAsia="uk-UA"/>
        </w:rPr>
      </w:pPr>
      <w:proofErr w:type="spellStart"/>
      <w:r w:rsidRPr="00BA2FE7">
        <w:rPr>
          <w:sz w:val="28"/>
          <w:szCs w:val="28"/>
          <w:lang w:eastAsia="uk-UA"/>
        </w:rPr>
        <w:t>Відродження</w:t>
      </w:r>
      <w:proofErr w:type="spellEnd"/>
      <w:r w:rsidRPr="00BA2FE7">
        <w:rPr>
          <w:sz w:val="28"/>
          <w:szCs w:val="28"/>
          <w:lang w:eastAsia="uk-UA"/>
        </w:rPr>
        <w:t xml:space="preserve"> не </w:t>
      </w:r>
      <w:proofErr w:type="spellStart"/>
      <w:r w:rsidRPr="00BA2FE7">
        <w:rPr>
          <w:sz w:val="28"/>
          <w:szCs w:val="28"/>
          <w:lang w:eastAsia="uk-UA"/>
        </w:rPr>
        <w:t>захоплювалося</w:t>
      </w:r>
      <w:proofErr w:type="spellEnd"/>
      <w:r w:rsidRPr="00BA2FE7">
        <w:rPr>
          <w:sz w:val="28"/>
          <w:szCs w:val="28"/>
          <w:lang w:eastAsia="uk-UA"/>
        </w:rPr>
        <w:t xml:space="preserve"> символами, </w:t>
      </w:r>
      <w:r w:rsidRPr="00BA2FE7">
        <w:rPr>
          <w:sz w:val="28"/>
          <w:szCs w:val="28"/>
        </w:rPr>
        <w:t xml:space="preserve">Гамлет </w:t>
      </w:r>
      <w:r w:rsidRPr="00BA2FE7">
        <w:rPr>
          <w:sz w:val="28"/>
          <w:szCs w:val="28"/>
          <w:lang w:eastAsia="uk-UA"/>
        </w:rPr>
        <w:t xml:space="preserve">в </w:t>
      </w:r>
      <w:proofErr w:type="spellStart"/>
      <w:r w:rsidRPr="00BA2FE7">
        <w:rPr>
          <w:sz w:val="28"/>
          <w:szCs w:val="28"/>
          <w:lang w:eastAsia="uk-UA"/>
        </w:rPr>
        <w:t>трагедії</w:t>
      </w:r>
      <w:proofErr w:type="spellEnd"/>
      <w:r w:rsidRPr="00BA2FE7">
        <w:rPr>
          <w:sz w:val="28"/>
          <w:szCs w:val="28"/>
          <w:lang w:eastAsia="uk-UA"/>
        </w:rPr>
        <w:t xml:space="preserve"> </w:t>
      </w:r>
      <w:proofErr w:type="spellStart"/>
      <w:r w:rsidRPr="00BA2FE7">
        <w:rPr>
          <w:sz w:val="28"/>
          <w:szCs w:val="28"/>
          <w:lang w:eastAsia="uk-UA"/>
        </w:rPr>
        <w:t>Шекспіра</w:t>
      </w:r>
      <w:proofErr w:type="spellEnd"/>
      <w:r w:rsidR="00E40169">
        <w:rPr>
          <w:sz w:val="28"/>
          <w:szCs w:val="28"/>
          <w:lang w:val="uk-UA" w:eastAsia="uk-UA"/>
        </w:rPr>
        <w:t xml:space="preserve"> </w:t>
      </w:r>
      <w:r w:rsidRPr="00BA2FE7">
        <w:rPr>
          <w:sz w:val="28"/>
          <w:szCs w:val="28"/>
          <w:lang w:eastAsia="uk-UA"/>
        </w:rPr>
        <w:t xml:space="preserve"> </w:t>
      </w:r>
      <w:r w:rsidR="003A7761">
        <w:rPr>
          <w:sz w:val="28"/>
          <w:szCs w:val="28"/>
          <w:lang w:val="uk-UA"/>
        </w:rPr>
        <w:t xml:space="preserve">– </w:t>
      </w:r>
      <w:r w:rsidRPr="00BA2FE7">
        <w:rPr>
          <w:sz w:val="28"/>
          <w:szCs w:val="28"/>
        </w:rPr>
        <w:t xml:space="preserve"> </w:t>
      </w:r>
      <w:proofErr w:type="spellStart"/>
      <w:r w:rsidRPr="00BA2FE7">
        <w:rPr>
          <w:sz w:val="28"/>
          <w:szCs w:val="28"/>
          <w:lang w:eastAsia="uk-UA"/>
        </w:rPr>
        <w:t>це</w:t>
      </w:r>
      <w:proofErr w:type="spellEnd"/>
      <w:r w:rsidRPr="00BA2FE7">
        <w:rPr>
          <w:sz w:val="28"/>
          <w:szCs w:val="28"/>
          <w:lang w:eastAsia="uk-UA"/>
        </w:rPr>
        <w:t xml:space="preserve"> просто </w:t>
      </w:r>
      <w:r w:rsidRPr="00BA2FE7">
        <w:rPr>
          <w:sz w:val="28"/>
          <w:szCs w:val="28"/>
        </w:rPr>
        <w:t xml:space="preserve">Гамлет; </w:t>
      </w:r>
      <w:r w:rsidRPr="00BA2FE7">
        <w:rPr>
          <w:sz w:val="28"/>
          <w:szCs w:val="28"/>
          <w:lang w:eastAsia="uk-UA"/>
        </w:rPr>
        <w:t>а поет Данте як персонаж «</w:t>
      </w:r>
      <w:proofErr w:type="spellStart"/>
      <w:r w:rsidRPr="00BA2FE7">
        <w:rPr>
          <w:sz w:val="28"/>
          <w:szCs w:val="28"/>
          <w:lang w:eastAsia="uk-UA"/>
        </w:rPr>
        <w:t>Божест</w:t>
      </w:r>
      <w:r w:rsidRPr="00BA2FE7">
        <w:rPr>
          <w:sz w:val="28"/>
          <w:szCs w:val="28"/>
          <w:lang w:eastAsia="uk-UA"/>
        </w:rPr>
        <w:softHyphen/>
        <w:t>венної</w:t>
      </w:r>
      <w:proofErr w:type="spellEnd"/>
      <w:r w:rsidRPr="00BA2FE7">
        <w:rPr>
          <w:sz w:val="28"/>
          <w:szCs w:val="28"/>
          <w:lang w:eastAsia="uk-UA"/>
        </w:rPr>
        <w:t xml:space="preserve"> </w:t>
      </w:r>
      <w:proofErr w:type="spellStart"/>
      <w:r w:rsidRPr="00BA2FE7">
        <w:rPr>
          <w:sz w:val="28"/>
          <w:szCs w:val="28"/>
          <w:lang w:eastAsia="uk-UA"/>
        </w:rPr>
        <w:t>комедії</w:t>
      </w:r>
      <w:proofErr w:type="spellEnd"/>
      <w:r w:rsidRPr="00BA2FE7">
        <w:rPr>
          <w:sz w:val="28"/>
          <w:szCs w:val="28"/>
          <w:lang w:eastAsia="uk-UA"/>
        </w:rPr>
        <w:t>»</w:t>
      </w:r>
      <w:r w:rsidR="003A7761">
        <w:rPr>
          <w:sz w:val="28"/>
          <w:szCs w:val="28"/>
          <w:lang w:val="uk-UA" w:eastAsia="uk-UA"/>
        </w:rPr>
        <w:t xml:space="preserve"> </w:t>
      </w:r>
      <w:r w:rsidR="003A7761">
        <w:rPr>
          <w:sz w:val="28"/>
          <w:szCs w:val="28"/>
          <w:lang w:val="uk-UA"/>
        </w:rPr>
        <w:t>–</w:t>
      </w:r>
      <w:r w:rsidRPr="00BA2FE7">
        <w:rPr>
          <w:sz w:val="28"/>
          <w:szCs w:val="28"/>
        </w:rPr>
        <w:t xml:space="preserve"> </w:t>
      </w:r>
      <w:proofErr w:type="spellStart"/>
      <w:r w:rsidRPr="00BA2FE7">
        <w:rPr>
          <w:sz w:val="28"/>
          <w:szCs w:val="28"/>
          <w:lang w:eastAsia="uk-UA"/>
        </w:rPr>
        <w:t>це</w:t>
      </w:r>
      <w:proofErr w:type="spellEnd"/>
      <w:r w:rsidRPr="00BA2FE7">
        <w:rPr>
          <w:sz w:val="28"/>
          <w:szCs w:val="28"/>
          <w:lang w:eastAsia="uk-UA"/>
        </w:rPr>
        <w:t xml:space="preserve"> </w:t>
      </w:r>
      <w:proofErr w:type="spellStart"/>
      <w:r w:rsidRPr="00BA2FE7">
        <w:rPr>
          <w:sz w:val="28"/>
          <w:szCs w:val="28"/>
          <w:lang w:eastAsia="uk-UA"/>
        </w:rPr>
        <w:t>насамперед</w:t>
      </w:r>
      <w:proofErr w:type="spellEnd"/>
      <w:r w:rsidRPr="00BA2FE7">
        <w:rPr>
          <w:sz w:val="28"/>
          <w:szCs w:val="28"/>
          <w:lang w:eastAsia="uk-UA"/>
        </w:rPr>
        <w:t xml:space="preserve"> символ </w:t>
      </w:r>
      <w:proofErr w:type="spellStart"/>
      <w:r w:rsidRPr="00BA2FE7">
        <w:rPr>
          <w:sz w:val="28"/>
          <w:szCs w:val="28"/>
          <w:lang w:eastAsia="uk-UA"/>
        </w:rPr>
        <w:t>людської</w:t>
      </w:r>
      <w:proofErr w:type="spellEnd"/>
      <w:r w:rsidRPr="00BA2FE7">
        <w:rPr>
          <w:sz w:val="28"/>
          <w:szCs w:val="28"/>
          <w:lang w:eastAsia="uk-UA"/>
        </w:rPr>
        <w:t xml:space="preserve"> </w:t>
      </w:r>
      <w:proofErr w:type="spellStart"/>
      <w:r w:rsidRPr="00BA2FE7">
        <w:rPr>
          <w:sz w:val="28"/>
          <w:szCs w:val="28"/>
          <w:lang w:eastAsia="uk-UA"/>
        </w:rPr>
        <w:t>душі</w:t>
      </w:r>
      <w:proofErr w:type="spellEnd"/>
      <w:r w:rsidRPr="00BA2FE7">
        <w:rPr>
          <w:sz w:val="28"/>
          <w:szCs w:val="28"/>
          <w:lang w:eastAsia="uk-UA"/>
        </w:rPr>
        <w:t xml:space="preserve">. </w:t>
      </w:r>
      <w:proofErr w:type="spellStart"/>
      <w:r w:rsidRPr="00BA2FE7">
        <w:rPr>
          <w:sz w:val="28"/>
          <w:szCs w:val="28"/>
          <w:lang w:eastAsia="uk-UA"/>
        </w:rPr>
        <w:t>Бароко</w:t>
      </w:r>
      <w:proofErr w:type="spellEnd"/>
      <w:r w:rsidRPr="00BA2FE7">
        <w:rPr>
          <w:sz w:val="28"/>
          <w:szCs w:val="28"/>
          <w:lang w:eastAsia="uk-UA"/>
        </w:rPr>
        <w:t xml:space="preserve"> вело </w:t>
      </w:r>
      <w:proofErr w:type="spellStart"/>
      <w:r w:rsidRPr="00BA2FE7">
        <w:rPr>
          <w:sz w:val="28"/>
          <w:szCs w:val="28"/>
          <w:lang w:eastAsia="uk-UA"/>
        </w:rPr>
        <w:t>активний</w:t>
      </w:r>
      <w:proofErr w:type="spellEnd"/>
      <w:r w:rsidRPr="00BA2FE7">
        <w:rPr>
          <w:sz w:val="28"/>
          <w:szCs w:val="28"/>
          <w:lang w:eastAsia="uk-UA"/>
        </w:rPr>
        <w:t xml:space="preserve"> </w:t>
      </w:r>
      <w:proofErr w:type="spellStart"/>
      <w:r w:rsidRPr="00BA2FE7">
        <w:rPr>
          <w:sz w:val="28"/>
          <w:szCs w:val="28"/>
          <w:lang w:eastAsia="uk-UA"/>
        </w:rPr>
        <w:t>продуктивний</w:t>
      </w:r>
      <w:proofErr w:type="spellEnd"/>
      <w:r w:rsidRPr="00BA2FE7">
        <w:rPr>
          <w:sz w:val="28"/>
          <w:szCs w:val="28"/>
          <w:lang w:eastAsia="uk-UA"/>
        </w:rPr>
        <w:t xml:space="preserve"> </w:t>
      </w:r>
      <w:proofErr w:type="spellStart"/>
      <w:r w:rsidRPr="00BA2FE7">
        <w:rPr>
          <w:sz w:val="28"/>
          <w:szCs w:val="28"/>
          <w:lang w:eastAsia="uk-UA"/>
        </w:rPr>
        <w:t>діалог</w:t>
      </w:r>
      <w:proofErr w:type="spellEnd"/>
      <w:r w:rsidRPr="00BA2FE7">
        <w:rPr>
          <w:sz w:val="28"/>
          <w:szCs w:val="28"/>
          <w:lang w:eastAsia="uk-UA"/>
        </w:rPr>
        <w:t xml:space="preserve"> з </w:t>
      </w:r>
      <w:proofErr w:type="spellStart"/>
      <w:r w:rsidRPr="00BA2FE7">
        <w:rPr>
          <w:sz w:val="28"/>
          <w:szCs w:val="28"/>
          <w:lang w:eastAsia="uk-UA"/>
        </w:rPr>
        <w:t>середніми</w:t>
      </w:r>
      <w:proofErr w:type="spellEnd"/>
      <w:r w:rsidRPr="00BA2FE7">
        <w:rPr>
          <w:sz w:val="28"/>
          <w:szCs w:val="28"/>
          <w:lang w:eastAsia="uk-UA"/>
        </w:rPr>
        <w:t xml:space="preserve"> </w:t>
      </w:r>
      <w:proofErr w:type="spellStart"/>
      <w:r w:rsidRPr="00BA2FE7">
        <w:rPr>
          <w:sz w:val="28"/>
          <w:szCs w:val="28"/>
          <w:lang w:eastAsia="uk-UA"/>
        </w:rPr>
        <w:lastRenderedPageBreak/>
        <w:t>віками</w:t>
      </w:r>
      <w:proofErr w:type="spellEnd"/>
      <w:r w:rsidRPr="00BA2FE7">
        <w:rPr>
          <w:sz w:val="28"/>
          <w:szCs w:val="28"/>
          <w:lang w:eastAsia="uk-UA"/>
        </w:rPr>
        <w:t xml:space="preserve">. </w:t>
      </w:r>
      <w:proofErr w:type="spellStart"/>
      <w:r w:rsidRPr="00BA2FE7">
        <w:rPr>
          <w:sz w:val="28"/>
          <w:szCs w:val="28"/>
          <w:lang w:eastAsia="uk-UA"/>
        </w:rPr>
        <w:t>Барокові</w:t>
      </w:r>
      <w:proofErr w:type="spellEnd"/>
      <w:r w:rsidRPr="00BA2FE7">
        <w:rPr>
          <w:sz w:val="28"/>
          <w:szCs w:val="28"/>
          <w:lang w:eastAsia="uk-UA"/>
        </w:rPr>
        <w:t xml:space="preserve"> </w:t>
      </w:r>
      <w:proofErr w:type="spellStart"/>
      <w:r w:rsidRPr="00BA2FE7">
        <w:rPr>
          <w:sz w:val="28"/>
          <w:szCs w:val="28"/>
          <w:lang w:eastAsia="uk-UA"/>
        </w:rPr>
        <w:t>письменники</w:t>
      </w:r>
      <w:proofErr w:type="spellEnd"/>
      <w:r w:rsidRPr="00BA2FE7">
        <w:rPr>
          <w:sz w:val="28"/>
          <w:szCs w:val="28"/>
          <w:lang w:eastAsia="uk-UA"/>
        </w:rPr>
        <w:t xml:space="preserve"> </w:t>
      </w:r>
      <w:proofErr w:type="spellStart"/>
      <w:r w:rsidRPr="00BA2FE7">
        <w:rPr>
          <w:sz w:val="28"/>
          <w:szCs w:val="28"/>
          <w:lang w:eastAsia="uk-UA"/>
        </w:rPr>
        <w:t>люблять</w:t>
      </w:r>
      <w:proofErr w:type="spellEnd"/>
      <w:r w:rsidRPr="00BA2FE7">
        <w:rPr>
          <w:sz w:val="28"/>
          <w:szCs w:val="28"/>
          <w:lang w:eastAsia="uk-UA"/>
        </w:rPr>
        <w:t xml:space="preserve"> </w:t>
      </w:r>
      <w:proofErr w:type="spellStart"/>
      <w:r w:rsidRPr="00BA2FE7">
        <w:rPr>
          <w:sz w:val="28"/>
          <w:szCs w:val="28"/>
          <w:lang w:eastAsia="uk-UA"/>
        </w:rPr>
        <w:t>виражати</w:t>
      </w:r>
      <w:proofErr w:type="spellEnd"/>
      <w:r w:rsidRPr="00BA2FE7">
        <w:rPr>
          <w:sz w:val="28"/>
          <w:szCs w:val="28"/>
          <w:lang w:eastAsia="uk-UA"/>
        </w:rPr>
        <w:t xml:space="preserve"> свою думку в </w:t>
      </w:r>
      <w:proofErr w:type="spellStart"/>
      <w:r w:rsidRPr="00BA2FE7">
        <w:rPr>
          <w:sz w:val="28"/>
          <w:szCs w:val="28"/>
          <w:lang w:eastAsia="uk-UA"/>
        </w:rPr>
        <w:t>алегоріях</w:t>
      </w:r>
      <w:proofErr w:type="spellEnd"/>
      <w:r w:rsidRPr="00BA2FE7">
        <w:rPr>
          <w:sz w:val="28"/>
          <w:szCs w:val="28"/>
          <w:lang w:eastAsia="uk-UA"/>
        </w:rPr>
        <w:t xml:space="preserve">, </w:t>
      </w:r>
      <w:proofErr w:type="spellStart"/>
      <w:r w:rsidRPr="00BA2FE7">
        <w:rPr>
          <w:sz w:val="28"/>
          <w:szCs w:val="28"/>
          <w:lang w:eastAsia="uk-UA"/>
        </w:rPr>
        <w:t>складних</w:t>
      </w:r>
      <w:proofErr w:type="spellEnd"/>
      <w:r w:rsidRPr="00BA2FE7">
        <w:rPr>
          <w:sz w:val="28"/>
          <w:szCs w:val="28"/>
          <w:lang w:eastAsia="uk-UA"/>
        </w:rPr>
        <w:t xml:space="preserve"> метафорах, параболах, </w:t>
      </w:r>
      <w:proofErr w:type="spellStart"/>
      <w:r w:rsidRPr="00BA2FE7">
        <w:rPr>
          <w:sz w:val="28"/>
          <w:szCs w:val="28"/>
          <w:lang w:eastAsia="uk-UA"/>
        </w:rPr>
        <w:t>емблемах</w:t>
      </w:r>
      <w:proofErr w:type="spellEnd"/>
      <w:r w:rsidRPr="00BA2FE7">
        <w:rPr>
          <w:sz w:val="28"/>
          <w:szCs w:val="28"/>
          <w:lang w:eastAsia="uk-UA"/>
        </w:rPr>
        <w:t xml:space="preserve">. Вони </w:t>
      </w:r>
      <w:proofErr w:type="spellStart"/>
      <w:r w:rsidRPr="00BA2FE7">
        <w:rPr>
          <w:sz w:val="28"/>
          <w:szCs w:val="28"/>
          <w:lang w:eastAsia="uk-UA"/>
        </w:rPr>
        <w:t>схильні</w:t>
      </w:r>
      <w:proofErr w:type="spellEnd"/>
      <w:r w:rsidRPr="00BA2FE7">
        <w:rPr>
          <w:sz w:val="28"/>
          <w:szCs w:val="28"/>
          <w:lang w:eastAsia="uk-UA"/>
        </w:rPr>
        <w:t xml:space="preserve"> до </w:t>
      </w:r>
      <w:proofErr w:type="spellStart"/>
      <w:r w:rsidRPr="00BA2FE7">
        <w:rPr>
          <w:sz w:val="28"/>
          <w:szCs w:val="28"/>
          <w:lang w:eastAsia="uk-UA"/>
        </w:rPr>
        <w:t>афористичності</w:t>
      </w:r>
      <w:proofErr w:type="spellEnd"/>
      <w:r w:rsidRPr="00BA2FE7">
        <w:rPr>
          <w:sz w:val="28"/>
          <w:szCs w:val="28"/>
          <w:lang w:eastAsia="uk-UA"/>
        </w:rPr>
        <w:t xml:space="preserve">. </w:t>
      </w:r>
      <w:proofErr w:type="spellStart"/>
      <w:r w:rsidRPr="00BA2FE7">
        <w:rPr>
          <w:sz w:val="28"/>
          <w:szCs w:val="28"/>
          <w:lang w:eastAsia="uk-UA"/>
        </w:rPr>
        <w:t>Літературний</w:t>
      </w:r>
      <w:proofErr w:type="spellEnd"/>
      <w:r w:rsidRPr="00BA2FE7">
        <w:rPr>
          <w:sz w:val="28"/>
          <w:szCs w:val="28"/>
          <w:lang w:eastAsia="uk-UA"/>
        </w:rPr>
        <w:t xml:space="preserve"> афоризм</w:t>
      </w:r>
      <w:r w:rsidR="00B47BFB">
        <w:rPr>
          <w:sz w:val="28"/>
          <w:szCs w:val="28"/>
          <w:lang w:val="uk-UA" w:eastAsia="uk-UA"/>
        </w:rPr>
        <w:t xml:space="preserve"> –</w:t>
      </w:r>
      <w:r w:rsidRPr="00BA2FE7">
        <w:rPr>
          <w:sz w:val="28"/>
          <w:szCs w:val="28"/>
        </w:rPr>
        <w:t xml:space="preserve"> </w:t>
      </w:r>
      <w:proofErr w:type="spellStart"/>
      <w:r w:rsidRPr="00BA2FE7">
        <w:rPr>
          <w:sz w:val="28"/>
          <w:szCs w:val="28"/>
          <w:lang w:eastAsia="uk-UA"/>
        </w:rPr>
        <w:t>породження</w:t>
      </w:r>
      <w:proofErr w:type="spellEnd"/>
      <w:r w:rsidRPr="00BA2FE7">
        <w:rPr>
          <w:sz w:val="28"/>
          <w:szCs w:val="28"/>
          <w:lang w:eastAsia="uk-UA"/>
        </w:rPr>
        <w:t xml:space="preserve"> </w:t>
      </w:r>
      <w:proofErr w:type="spellStart"/>
      <w:r w:rsidRPr="00BA2FE7">
        <w:rPr>
          <w:sz w:val="28"/>
          <w:szCs w:val="28"/>
          <w:lang w:eastAsia="uk-UA"/>
        </w:rPr>
        <w:t>доби</w:t>
      </w:r>
      <w:proofErr w:type="spellEnd"/>
      <w:r w:rsidRPr="00BA2FE7">
        <w:rPr>
          <w:sz w:val="28"/>
          <w:szCs w:val="28"/>
          <w:lang w:eastAsia="uk-UA"/>
        </w:rPr>
        <w:t xml:space="preserve"> </w:t>
      </w:r>
      <w:proofErr w:type="spellStart"/>
      <w:r w:rsidRPr="00BA2FE7">
        <w:rPr>
          <w:sz w:val="28"/>
          <w:szCs w:val="28"/>
          <w:lang w:eastAsia="uk-UA"/>
        </w:rPr>
        <w:t>Бароко</w:t>
      </w:r>
      <w:proofErr w:type="spellEnd"/>
    </w:p>
    <w:p w14:paraId="3C52581D" w14:textId="77777777" w:rsidR="00DF0982" w:rsidRDefault="0043229A" w:rsidP="00303B4B">
      <w:pPr>
        <w:pStyle w:val="a6"/>
        <w:spacing w:after="0" w:line="360" w:lineRule="auto"/>
        <w:ind w:firstLine="709"/>
        <w:jc w:val="both"/>
        <w:rPr>
          <w:sz w:val="28"/>
          <w:szCs w:val="28"/>
          <w:lang w:val="uk-UA" w:eastAsia="uk-UA"/>
        </w:rPr>
      </w:pPr>
      <w:r w:rsidRPr="00BA2FE7">
        <w:rPr>
          <w:sz w:val="28"/>
          <w:szCs w:val="28"/>
          <w:lang w:val="uk-UA" w:eastAsia="uk-UA"/>
        </w:rPr>
        <w:t>Найбільшого поширення літе</w:t>
      </w:r>
      <w:r w:rsidRPr="00BA2FE7">
        <w:rPr>
          <w:sz w:val="28"/>
          <w:szCs w:val="28"/>
          <w:lang w:val="uk-UA" w:eastAsia="uk-UA"/>
        </w:rPr>
        <w:softHyphen/>
        <w:t xml:space="preserve">ратура бароко набула в Італії (де вона вперше зародилася), в Іспанії, Англії, Німеччині. </w:t>
      </w:r>
      <w:r w:rsidRPr="00DF0982">
        <w:rPr>
          <w:sz w:val="28"/>
          <w:szCs w:val="28"/>
          <w:lang w:val="uk-UA" w:eastAsia="uk-UA"/>
        </w:rPr>
        <w:t>Основні жанри бароко: барокова</w:t>
      </w:r>
      <w:r w:rsidRPr="00DF0982">
        <w:rPr>
          <w:rStyle w:val="16"/>
          <w:sz w:val="28"/>
          <w:szCs w:val="28"/>
          <w:lang w:val="uk-UA" w:eastAsia="uk-UA"/>
        </w:rPr>
        <w:t xml:space="preserve"> драма</w:t>
      </w:r>
      <w:r w:rsidRPr="00DF0982">
        <w:rPr>
          <w:sz w:val="28"/>
          <w:szCs w:val="28"/>
          <w:lang w:val="uk-UA" w:eastAsia="uk-UA"/>
        </w:rPr>
        <w:t xml:space="preserve"> (Андреас </w:t>
      </w:r>
      <w:proofErr w:type="spellStart"/>
      <w:r w:rsidRPr="00DF0982">
        <w:rPr>
          <w:sz w:val="28"/>
          <w:szCs w:val="28"/>
          <w:lang w:val="uk-UA" w:eastAsia="uk-UA"/>
        </w:rPr>
        <w:t>Гріфіус</w:t>
      </w:r>
      <w:proofErr w:type="spellEnd"/>
      <w:r w:rsidRPr="00DF0982">
        <w:rPr>
          <w:sz w:val="28"/>
          <w:szCs w:val="28"/>
          <w:lang w:val="uk-UA" w:eastAsia="uk-UA"/>
        </w:rPr>
        <w:t xml:space="preserve">, </w:t>
      </w:r>
      <w:proofErr w:type="spellStart"/>
      <w:r w:rsidRPr="00DF0982">
        <w:rPr>
          <w:sz w:val="28"/>
          <w:szCs w:val="28"/>
          <w:lang w:val="uk-UA" w:eastAsia="uk-UA"/>
        </w:rPr>
        <w:t>Йост</w:t>
      </w:r>
      <w:proofErr w:type="spellEnd"/>
      <w:r w:rsidRPr="00DF0982">
        <w:rPr>
          <w:sz w:val="28"/>
          <w:szCs w:val="28"/>
          <w:lang w:val="uk-UA" w:eastAsia="uk-UA"/>
        </w:rPr>
        <w:t xml:space="preserve"> ван </w:t>
      </w:r>
      <w:proofErr w:type="spellStart"/>
      <w:r w:rsidRPr="00DF0982">
        <w:rPr>
          <w:sz w:val="28"/>
          <w:szCs w:val="28"/>
          <w:lang w:val="uk-UA" w:eastAsia="uk-UA"/>
        </w:rPr>
        <w:t>ден</w:t>
      </w:r>
      <w:proofErr w:type="spellEnd"/>
      <w:r w:rsidRPr="00DF0982">
        <w:rPr>
          <w:sz w:val="28"/>
          <w:szCs w:val="28"/>
          <w:lang w:val="uk-UA" w:eastAsia="uk-UA"/>
        </w:rPr>
        <w:t xml:space="preserve"> </w:t>
      </w:r>
      <w:proofErr w:type="spellStart"/>
      <w:r w:rsidRPr="00DF0982">
        <w:rPr>
          <w:sz w:val="28"/>
          <w:szCs w:val="28"/>
          <w:lang w:val="uk-UA" w:eastAsia="uk-UA"/>
        </w:rPr>
        <w:t>Вондел</w:t>
      </w:r>
      <w:proofErr w:type="spellEnd"/>
      <w:r w:rsidRPr="00DF0982">
        <w:rPr>
          <w:sz w:val="28"/>
          <w:szCs w:val="28"/>
          <w:lang w:val="uk-UA" w:eastAsia="uk-UA"/>
        </w:rPr>
        <w:t>, Педро Кальдерон), барокова</w:t>
      </w:r>
      <w:r w:rsidRPr="00DF0982">
        <w:rPr>
          <w:rStyle w:val="16"/>
          <w:sz w:val="28"/>
          <w:szCs w:val="28"/>
          <w:lang w:val="uk-UA" w:eastAsia="uk-UA"/>
        </w:rPr>
        <w:t xml:space="preserve"> поема</w:t>
      </w:r>
      <w:r w:rsidRPr="00DF0982">
        <w:rPr>
          <w:sz w:val="28"/>
          <w:szCs w:val="28"/>
          <w:lang w:val="uk-UA" w:eastAsia="uk-UA"/>
        </w:rPr>
        <w:t xml:space="preserve"> (</w:t>
      </w:r>
      <w:proofErr w:type="spellStart"/>
      <w:r w:rsidRPr="00DF0982">
        <w:rPr>
          <w:sz w:val="28"/>
          <w:szCs w:val="28"/>
          <w:lang w:val="uk-UA" w:eastAsia="uk-UA"/>
        </w:rPr>
        <w:t>Торквато</w:t>
      </w:r>
      <w:proofErr w:type="spellEnd"/>
      <w:r w:rsidRPr="00DF0982">
        <w:rPr>
          <w:sz w:val="28"/>
          <w:szCs w:val="28"/>
          <w:lang w:val="uk-UA" w:eastAsia="uk-UA"/>
        </w:rPr>
        <w:t xml:space="preserve"> Тассо, </w:t>
      </w:r>
      <w:r w:rsidRPr="00DF0982">
        <w:rPr>
          <w:sz w:val="28"/>
          <w:szCs w:val="28"/>
          <w:lang w:val="uk-UA"/>
        </w:rPr>
        <w:t xml:space="preserve">Джон </w:t>
      </w:r>
      <w:r w:rsidRPr="00DF0982">
        <w:rPr>
          <w:sz w:val="28"/>
          <w:szCs w:val="28"/>
          <w:lang w:val="uk-UA" w:eastAsia="uk-UA"/>
        </w:rPr>
        <w:t>Мільтон), бароковий</w:t>
      </w:r>
      <w:r w:rsidRPr="00DF0982">
        <w:rPr>
          <w:rStyle w:val="16"/>
          <w:sz w:val="28"/>
          <w:szCs w:val="28"/>
          <w:lang w:val="uk-UA" w:eastAsia="uk-UA"/>
        </w:rPr>
        <w:t xml:space="preserve"> роман</w:t>
      </w:r>
      <w:r w:rsidRPr="00DF0982">
        <w:rPr>
          <w:sz w:val="28"/>
          <w:szCs w:val="28"/>
          <w:lang w:val="uk-UA" w:eastAsia="uk-UA"/>
        </w:rPr>
        <w:t xml:space="preserve"> </w:t>
      </w:r>
      <w:r w:rsidRPr="00DF0982">
        <w:rPr>
          <w:sz w:val="28"/>
          <w:szCs w:val="28"/>
          <w:lang w:val="uk-UA"/>
        </w:rPr>
        <w:t xml:space="preserve">(Ганс </w:t>
      </w:r>
      <w:proofErr w:type="spellStart"/>
      <w:r w:rsidRPr="00DF0982">
        <w:rPr>
          <w:sz w:val="28"/>
          <w:szCs w:val="28"/>
          <w:lang w:val="uk-UA" w:eastAsia="uk-UA"/>
        </w:rPr>
        <w:t>Гріммельсгаузен</w:t>
      </w:r>
      <w:proofErr w:type="spellEnd"/>
      <w:r w:rsidRPr="00DF0982">
        <w:rPr>
          <w:sz w:val="28"/>
          <w:szCs w:val="28"/>
          <w:lang w:val="uk-UA" w:eastAsia="uk-UA"/>
        </w:rPr>
        <w:t xml:space="preserve">, </w:t>
      </w:r>
      <w:proofErr w:type="spellStart"/>
      <w:r w:rsidRPr="00DF0982">
        <w:rPr>
          <w:sz w:val="28"/>
          <w:szCs w:val="28"/>
          <w:lang w:val="uk-UA" w:eastAsia="uk-UA"/>
        </w:rPr>
        <w:t>Франсіско</w:t>
      </w:r>
      <w:proofErr w:type="spellEnd"/>
      <w:r w:rsidRPr="00DF0982">
        <w:rPr>
          <w:sz w:val="28"/>
          <w:szCs w:val="28"/>
          <w:lang w:val="uk-UA" w:eastAsia="uk-UA"/>
        </w:rPr>
        <w:t xml:space="preserve"> </w:t>
      </w:r>
      <w:proofErr w:type="spellStart"/>
      <w:r w:rsidRPr="00DF0982">
        <w:rPr>
          <w:sz w:val="28"/>
          <w:szCs w:val="28"/>
          <w:lang w:val="uk-UA" w:eastAsia="uk-UA"/>
        </w:rPr>
        <w:t>Кеведо</w:t>
      </w:r>
      <w:proofErr w:type="spellEnd"/>
      <w:r w:rsidRPr="00DF0982">
        <w:rPr>
          <w:sz w:val="28"/>
          <w:szCs w:val="28"/>
          <w:lang w:val="uk-UA" w:eastAsia="uk-UA"/>
        </w:rPr>
        <w:t xml:space="preserve">, Анрі </w:t>
      </w:r>
      <w:proofErr w:type="spellStart"/>
      <w:r w:rsidRPr="00DF0982">
        <w:rPr>
          <w:sz w:val="28"/>
          <w:szCs w:val="28"/>
          <w:lang w:val="uk-UA" w:eastAsia="uk-UA"/>
        </w:rPr>
        <w:t>Лесаж</w:t>
      </w:r>
      <w:proofErr w:type="spellEnd"/>
      <w:r w:rsidRPr="00DF0982">
        <w:rPr>
          <w:sz w:val="28"/>
          <w:szCs w:val="28"/>
          <w:lang w:val="uk-UA" w:eastAsia="uk-UA"/>
        </w:rPr>
        <w:t>), барокова</w:t>
      </w:r>
      <w:r w:rsidRPr="00DF0982">
        <w:rPr>
          <w:rStyle w:val="16"/>
          <w:sz w:val="28"/>
          <w:szCs w:val="28"/>
          <w:lang w:val="uk-UA" w:eastAsia="uk-UA"/>
        </w:rPr>
        <w:t xml:space="preserve"> лірика</w:t>
      </w:r>
      <w:r w:rsidRPr="00DF0982">
        <w:rPr>
          <w:sz w:val="28"/>
          <w:szCs w:val="28"/>
          <w:lang w:val="uk-UA" w:eastAsia="uk-UA"/>
        </w:rPr>
        <w:t xml:space="preserve"> </w:t>
      </w:r>
      <w:r w:rsidRPr="00DF0982">
        <w:rPr>
          <w:sz w:val="28"/>
          <w:szCs w:val="28"/>
          <w:lang w:val="uk-UA"/>
        </w:rPr>
        <w:t xml:space="preserve">(Джон </w:t>
      </w:r>
      <w:proofErr w:type="spellStart"/>
      <w:r w:rsidRPr="00DF0982">
        <w:rPr>
          <w:sz w:val="28"/>
          <w:szCs w:val="28"/>
          <w:lang w:val="uk-UA" w:eastAsia="uk-UA"/>
        </w:rPr>
        <w:t>Донн</w:t>
      </w:r>
      <w:proofErr w:type="spellEnd"/>
      <w:r w:rsidRPr="00DF0982">
        <w:rPr>
          <w:sz w:val="28"/>
          <w:szCs w:val="28"/>
          <w:lang w:val="uk-UA" w:eastAsia="uk-UA"/>
        </w:rPr>
        <w:t xml:space="preserve">, Луїс </w:t>
      </w:r>
      <w:proofErr w:type="spellStart"/>
      <w:r w:rsidRPr="00DF0982">
        <w:rPr>
          <w:sz w:val="28"/>
          <w:szCs w:val="28"/>
          <w:lang w:val="uk-UA" w:eastAsia="uk-UA"/>
        </w:rPr>
        <w:t>Гонгора</w:t>
      </w:r>
      <w:proofErr w:type="spellEnd"/>
      <w:r w:rsidRPr="00DF0982">
        <w:rPr>
          <w:sz w:val="28"/>
          <w:szCs w:val="28"/>
          <w:lang w:val="uk-UA" w:eastAsia="uk-UA"/>
        </w:rPr>
        <w:t xml:space="preserve">, </w:t>
      </w:r>
      <w:proofErr w:type="spellStart"/>
      <w:r w:rsidRPr="00DF0982">
        <w:rPr>
          <w:sz w:val="28"/>
          <w:szCs w:val="28"/>
          <w:lang w:val="uk-UA" w:eastAsia="uk-UA"/>
        </w:rPr>
        <w:t>Джамбаттіста</w:t>
      </w:r>
      <w:proofErr w:type="spellEnd"/>
      <w:r w:rsidRPr="00DF0982">
        <w:rPr>
          <w:sz w:val="28"/>
          <w:szCs w:val="28"/>
          <w:lang w:val="uk-UA" w:eastAsia="uk-UA"/>
        </w:rPr>
        <w:t xml:space="preserve"> </w:t>
      </w:r>
      <w:proofErr w:type="spellStart"/>
      <w:r w:rsidRPr="00DF0982">
        <w:rPr>
          <w:sz w:val="28"/>
          <w:szCs w:val="28"/>
          <w:lang w:val="uk-UA" w:eastAsia="uk-UA"/>
        </w:rPr>
        <w:t>Маріно</w:t>
      </w:r>
      <w:proofErr w:type="spellEnd"/>
      <w:r w:rsidRPr="00DF0982">
        <w:rPr>
          <w:sz w:val="28"/>
          <w:szCs w:val="28"/>
          <w:lang w:val="uk-UA" w:eastAsia="uk-UA"/>
        </w:rPr>
        <w:t xml:space="preserve">, Георг </w:t>
      </w:r>
      <w:proofErr w:type="spellStart"/>
      <w:r w:rsidRPr="00DF0982">
        <w:rPr>
          <w:sz w:val="28"/>
          <w:szCs w:val="28"/>
          <w:lang w:val="uk-UA" w:eastAsia="uk-UA"/>
        </w:rPr>
        <w:t>Векерлін</w:t>
      </w:r>
      <w:proofErr w:type="spellEnd"/>
      <w:r w:rsidRPr="00DF0982">
        <w:rPr>
          <w:sz w:val="28"/>
          <w:szCs w:val="28"/>
          <w:lang w:val="uk-UA" w:eastAsia="uk-UA"/>
        </w:rPr>
        <w:t>, Пауль Флемінг).</w:t>
      </w:r>
    </w:p>
    <w:p w14:paraId="3E0B329E" w14:textId="77777777" w:rsidR="00DF0982" w:rsidRPr="00A1501E" w:rsidRDefault="00E13EC3" w:rsidP="00B47BFB">
      <w:pPr>
        <w:spacing w:line="360" w:lineRule="auto"/>
        <w:jc w:val="center"/>
        <w:rPr>
          <w:b/>
          <w:i/>
          <w:sz w:val="28"/>
          <w:szCs w:val="28"/>
          <w:lang w:val="uk-UA"/>
        </w:rPr>
      </w:pPr>
      <w:r>
        <w:rPr>
          <w:noProof/>
        </w:rPr>
        <w:drawing>
          <wp:inline distT="0" distB="0" distL="0" distR="0" wp14:anchorId="7F1165AB" wp14:editId="59765598">
            <wp:extent cx="563332" cy="732790"/>
            <wp:effectExtent l="0" t="0" r="825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33" cy="742287"/>
                    </a:xfrm>
                    <a:prstGeom prst="rect">
                      <a:avLst/>
                    </a:prstGeom>
                    <a:noFill/>
                    <a:ln>
                      <a:noFill/>
                    </a:ln>
                  </pic:spPr>
                </pic:pic>
              </a:graphicData>
            </a:graphic>
          </wp:inline>
        </w:drawing>
      </w:r>
      <w:r w:rsidR="00DF0982" w:rsidRPr="00A1501E">
        <w:rPr>
          <w:b/>
          <w:i/>
          <w:sz w:val="28"/>
          <w:szCs w:val="28"/>
          <w:lang w:val="uk-UA"/>
        </w:rPr>
        <w:t>ЛЕКЦІЯ</w:t>
      </w:r>
      <w:r w:rsidR="00350FE0">
        <w:rPr>
          <w:b/>
          <w:i/>
          <w:sz w:val="28"/>
          <w:szCs w:val="28"/>
          <w:lang w:val="uk-UA"/>
        </w:rPr>
        <w:t xml:space="preserve"> №</w:t>
      </w:r>
      <w:r w:rsidR="00DF0982" w:rsidRPr="00A1501E">
        <w:rPr>
          <w:b/>
          <w:i/>
          <w:sz w:val="28"/>
          <w:szCs w:val="28"/>
          <w:lang w:val="uk-UA"/>
        </w:rPr>
        <w:t xml:space="preserve"> </w:t>
      </w:r>
      <w:r w:rsidR="00DF0982">
        <w:rPr>
          <w:b/>
          <w:i/>
          <w:sz w:val="28"/>
          <w:szCs w:val="28"/>
          <w:lang w:val="uk-UA"/>
        </w:rPr>
        <w:t>2</w:t>
      </w:r>
    </w:p>
    <w:p w14:paraId="4EA1A852" w14:textId="77777777" w:rsidR="00DF0982" w:rsidRPr="00DF0982" w:rsidRDefault="00DF0982" w:rsidP="00B47BFB">
      <w:pPr>
        <w:spacing w:line="360" w:lineRule="auto"/>
        <w:jc w:val="center"/>
        <w:rPr>
          <w:b/>
          <w:caps/>
          <w:lang w:val="uk-UA"/>
        </w:rPr>
      </w:pPr>
      <w:r w:rsidRPr="00DF0982">
        <w:rPr>
          <w:b/>
          <w:caps/>
          <w:sz w:val="28"/>
          <w:szCs w:val="28"/>
          <w:lang w:val="uk-UA"/>
        </w:rPr>
        <w:t xml:space="preserve">       Класицизм як історико-</w:t>
      </w:r>
      <w:r w:rsidR="00EA73EF">
        <w:rPr>
          <w:b/>
          <w:caps/>
          <w:sz w:val="28"/>
          <w:szCs w:val="28"/>
          <w:lang w:val="uk-UA"/>
        </w:rPr>
        <w:t>МИСТЕЦЬКИЙ</w:t>
      </w:r>
      <w:r w:rsidRPr="00DF0982">
        <w:rPr>
          <w:b/>
          <w:caps/>
          <w:sz w:val="28"/>
          <w:szCs w:val="28"/>
          <w:lang w:val="uk-UA"/>
        </w:rPr>
        <w:t xml:space="preserve"> феномен   </w:t>
      </w:r>
      <w:r w:rsidRPr="00DF0982">
        <w:rPr>
          <w:b/>
          <w:caps/>
          <w:lang w:val="uk-UA"/>
        </w:rPr>
        <w:t xml:space="preserve"> </w:t>
      </w:r>
    </w:p>
    <w:p w14:paraId="2AC33239" w14:textId="77777777" w:rsidR="00DF0982" w:rsidRDefault="00DF0982" w:rsidP="00B47BFB">
      <w:pPr>
        <w:spacing w:line="360" w:lineRule="auto"/>
        <w:jc w:val="center"/>
        <w:rPr>
          <w:sz w:val="28"/>
          <w:szCs w:val="28"/>
          <w:lang w:val="uk-UA"/>
        </w:rPr>
      </w:pPr>
      <w:r>
        <w:rPr>
          <w:b/>
          <w:sz w:val="28"/>
          <w:szCs w:val="28"/>
          <w:lang w:val="uk-UA"/>
        </w:rPr>
        <w:t>План</w:t>
      </w:r>
    </w:p>
    <w:p w14:paraId="1D6A85C8" w14:textId="77777777" w:rsidR="00DF0982" w:rsidRPr="00DF0982" w:rsidRDefault="00B47BFB" w:rsidP="00ED3409">
      <w:pPr>
        <w:pStyle w:val="a5"/>
        <w:numPr>
          <w:ilvl w:val="0"/>
          <w:numId w:val="2"/>
        </w:numPr>
        <w:spacing w:after="0" w:line="360" w:lineRule="auto"/>
        <w:jc w:val="both"/>
        <w:rPr>
          <w:rFonts w:ascii="Times New Roman" w:hAnsi="Times New Roman" w:cs="Times New Roman"/>
          <w:i/>
          <w:iCs/>
          <w:sz w:val="28"/>
        </w:rPr>
      </w:pPr>
      <w:r>
        <w:rPr>
          <w:rFonts w:ascii="Times New Roman" w:hAnsi="Times New Roman" w:cs="Times New Roman"/>
          <w:i/>
          <w:iCs/>
          <w:sz w:val="28"/>
          <w:lang w:val="uk-UA"/>
        </w:rPr>
        <w:t>Культурно-історичні передумови класицизму</w:t>
      </w:r>
      <w:r w:rsidR="00DF0982" w:rsidRPr="00DF0982">
        <w:rPr>
          <w:rFonts w:ascii="Times New Roman" w:hAnsi="Times New Roman" w:cs="Times New Roman"/>
          <w:i/>
          <w:iCs/>
          <w:sz w:val="28"/>
          <w:lang w:val="uk-UA"/>
        </w:rPr>
        <w:t xml:space="preserve"> </w:t>
      </w:r>
    </w:p>
    <w:p w14:paraId="1A9B11AA" w14:textId="77777777" w:rsidR="00DF0982" w:rsidRPr="00B47BFB" w:rsidRDefault="00DF0982" w:rsidP="00ED3409">
      <w:pPr>
        <w:pStyle w:val="a5"/>
        <w:numPr>
          <w:ilvl w:val="0"/>
          <w:numId w:val="2"/>
        </w:numPr>
        <w:spacing w:after="0" w:line="360" w:lineRule="auto"/>
        <w:jc w:val="both"/>
        <w:rPr>
          <w:rFonts w:ascii="Times New Roman" w:hAnsi="Times New Roman" w:cs="Times New Roman"/>
          <w:i/>
          <w:iCs/>
          <w:sz w:val="28"/>
        </w:rPr>
      </w:pPr>
      <w:r w:rsidRPr="00DF0982">
        <w:rPr>
          <w:rFonts w:ascii="Times New Roman" w:hAnsi="Times New Roman" w:cs="Times New Roman"/>
          <w:i/>
          <w:iCs/>
          <w:sz w:val="28"/>
        </w:rPr>
        <w:t xml:space="preserve"> </w:t>
      </w:r>
      <w:r w:rsidR="00B47BFB">
        <w:rPr>
          <w:rFonts w:ascii="Times New Roman" w:hAnsi="Times New Roman" w:cs="Times New Roman"/>
          <w:i/>
          <w:iCs/>
          <w:sz w:val="28"/>
          <w:lang w:val="uk-UA"/>
        </w:rPr>
        <w:t>Формування загальних принципів класицистичної теорії</w:t>
      </w:r>
    </w:p>
    <w:p w14:paraId="4A016F96" w14:textId="77777777" w:rsidR="00B47BFB" w:rsidRPr="00370D66" w:rsidRDefault="004841AC" w:rsidP="00ED3409">
      <w:pPr>
        <w:pStyle w:val="a5"/>
        <w:numPr>
          <w:ilvl w:val="0"/>
          <w:numId w:val="2"/>
        </w:numPr>
        <w:spacing w:after="0" w:line="360" w:lineRule="auto"/>
        <w:jc w:val="both"/>
        <w:rPr>
          <w:rFonts w:ascii="Times New Roman" w:hAnsi="Times New Roman" w:cs="Times New Roman"/>
          <w:i/>
          <w:iCs/>
          <w:sz w:val="28"/>
        </w:rPr>
      </w:pPr>
      <w:r>
        <w:rPr>
          <w:rFonts w:ascii="Times New Roman" w:hAnsi="Times New Roman" w:cs="Times New Roman"/>
          <w:i/>
          <w:iCs/>
          <w:sz w:val="28"/>
          <w:lang w:val="uk-UA"/>
        </w:rPr>
        <w:t>Характер зображення людини в літературі класицизму</w:t>
      </w:r>
    </w:p>
    <w:p w14:paraId="3422BC9D" w14:textId="77777777" w:rsidR="00370D66" w:rsidRPr="004841AC" w:rsidRDefault="00370D66" w:rsidP="00ED3409">
      <w:pPr>
        <w:pStyle w:val="a5"/>
        <w:numPr>
          <w:ilvl w:val="0"/>
          <w:numId w:val="2"/>
        </w:numPr>
        <w:spacing w:after="0" w:line="360" w:lineRule="auto"/>
        <w:jc w:val="both"/>
        <w:rPr>
          <w:rFonts w:ascii="Times New Roman" w:hAnsi="Times New Roman" w:cs="Times New Roman"/>
          <w:i/>
          <w:iCs/>
          <w:sz w:val="28"/>
        </w:rPr>
      </w:pPr>
      <w:r>
        <w:rPr>
          <w:rFonts w:ascii="Times New Roman" w:hAnsi="Times New Roman" w:cs="Times New Roman"/>
          <w:i/>
          <w:iCs/>
          <w:sz w:val="28"/>
          <w:lang w:val="uk-UA"/>
        </w:rPr>
        <w:t>Жанрова специфіка літератури класицизму</w:t>
      </w:r>
    </w:p>
    <w:p w14:paraId="33AA94D3" w14:textId="77777777" w:rsidR="004841AC" w:rsidRDefault="004841AC" w:rsidP="004841AC">
      <w:pPr>
        <w:spacing w:line="360" w:lineRule="auto"/>
        <w:jc w:val="both"/>
        <w:rPr>
          <w:i/>
          <w:iCs/>
          <w:sz w:val="28"/>
        </w:rPr>
      </w:pPr>
    </w:p>
    <w:p w14:paraId="321C2890" w14:textId="77777777" w:rsidR="00370D66" w:rsidRPr="000B32D2" w:rsidRDefault="00370D66" w:rsidP="00370D66">
      <w:pPr>
        <w:shd w:val="clear" w:color="auto" w:fill="FFFFFF"/>
        <w:spacing w:line="360" w:lineRule="auto"/>
        <w:ind w:firstLine="709"/>
        <w:jc w:val="both"/>
        <w:rPr>
          <w:sz w:val="28"/>
          <w:szCs w:val="28"/>
          <w:lang w:val="uk-UA" w:eastAsia="uk-UA"/>
        </w:rPr>
      </w:pPr>
      <w:r w:rsidRPr="00370D66">
        <w:rPr>
          <w:bCs/>
          <w:sz w:val="28"/>
          <w:szCs w:val="28"/>
          <w:lang w:val="uk-UA" w:eastAsia="uk-UA"/>
        </w:rPr>
        <w:t xml:space="preserve">Класицизм </w:t>
      </w:r>
      <w:r>
        <w:rPr>
          <w:b/>
          <w:sz w:val="28"/>
          <w:szCs w:val="28"/>
          <w:lang w:val="uk-UA" w:eastAsia="uk-UA"/>
        </w:rPr>
        <w:t xml:space="preserve">– </w:t>
      </w:r>
      <w:r w:rsidRPr="00402598">
        <w:rPr>
          <w:sz w:val="28"/>
          <w:szCs w:val="28"/>
          <w:lang w:val="uk-UA" w:eastAsia="uk-UA"/>
        </w:rPr>
        <w:t xml:space="preserve">другий після бароко провідний напрям у мистецтві Європи </w:t>
      </w:r>
      <w:r>
        <w:rPr>
          <w:sz w:val="28"/>
          <w:szCs w:val="28"/>
          <w:lang w:val="en-US" w:eastAsia="uk-UA"/>
        </w:rPr>
        <w:t>XVII</w:t>
      </w:r>
      <w:r w:rsidRPr="00402598">
        <w:rPr>
          <w:sz w:val="28"/>
          <w:szCs w:val="28"/>
          <w:lang w:val="uk-UA" w:eastAsia="uk-UA"/>
        </w:rPr>
        <w:t xml:space="preserve"> ст. Класицизм поширився спочатку в мистецтві Франції. Класицизм</w:t>
      </w:r>
      <w:r w:rsidRPr="000B32D2">
        <w:rPr>
          <w:sz w:val="28"/>
          <w:szCs w:val="28"/>
          <w:lang w:val="uk-UA" w:eastAsia="uk-UA"/>
        </w:rPr>
        <w:t xml:space="preserve"> як метод являє собою </w:t>
      </w:r>
      <w:r w:rsidRPr="002F4620">
        <w:rPr>
          <w:i/>
          <w:iCs/>
          <w:sz w:val="28"/>
          <w:szCs w:val="28"/>
          <w:lang w:val="uk-UA" w:eastAsia="uk-UA"/>
        </w:rPr>
        <w:t>систему принципів відбору, оцінки і відтворення дійсності</w:t>
      </w:r>
      <w:r w:rsidRPr="000B32D2">
        <w:rPr>
          <w:sz w:val="28"/>
          <w:szCs w:val="28"/>
          <w:lang w:val="uk-UA" w:eastAsia="uk-UA"/>
        </w:rPr>
        <w:t xml:space="preserve">. Це система естетичних принципів відображення дійсності, яка складалася протягом цілого століття. Головною теоретичною працею, в якій викладені ці принципи, є робота </w:t>
      </w:r>
      <w:r w:rsidRPr="002F4620">
        <w:rPr>
          <w:i/>
          <w:iCs/>
          <w:sz w:val="28"/>
          <w:szCs w:val="28"/>
          <w:lang w:val="uk-UA" w:eastAsia="uk-UA"/>
        </w:rPr>
        <w:t>Н. Буало «Поетичне мистецтво</w:t>
      </w:r>
      <w:r w:rsidRPr="000B32D2">
        <w:rPr>
          <w:sz w:val="28"/>
          <w:szCs w:val="28"/>
          <w:lang w:val="uk-UA" w:eastAsia="uk-UA"/>
        </w:rPr>
        <w:t>» (1674).</w:t>
      </w:r>
    </w:p>
    <w:p w14:paraId="7D4CE1D8" w14:textId="77777777" w:rsidR="00370D66" w:rsidRPr="000B32D2" w:rsidRDefault="00370D66" w:rsidP="00370D66">
      <w:pPr>
        <w:shd w:val="clear" w:color="auto" w:fill="FFFFFF"/>
        <w:spacing w:line="360" w:lineRule="auto"/>
        <w:ind w:firstLine="709"/>
        <w:jc w:val="both"/>
        <w:rPr>
          <w:sz w:val="28"/>
          <w:szCs w:val="28"/>
          <w:lang w:val="uk-UA" w:eastAsia="uk-UA"/>
        </w:rPr>
      </w:pPr>
      <w:r w:rsidRPr="000B32D2">
        <w:rPr>
          <w:sz w:val="28"/>
          <w:szCs w:val="28"/>
          <w:lang w:val="uk-UA" w:eastAsia="uk-UA"/>
        </w:rPr>
        <w:t xml:space="preserve">Мету мистецтва </w:t>
      </w:r>
      <w:proofErr w:type="spellStart"/>
      <w:r w:rsidRPr="000B32D2">
        <w:rPr>
          <w:sz w:val="28"/>
          <w:szCs w:val="28"/>
          <w:lang w:val="uk-UA" w:eastAsia="uk-UA"/>
        </w:rPr>
        <w:t>класицисти</w:t>
      </w:r>
      <w:proofErr w:type="spellEnd"/>
      <w:r w:rsidRPr="000B32D2">
        <w:rPr>
          <w:sz w:val="28"/>
          <w:szCs w:val="28"/>
          <w:lang w:val="uk-UA" w:eastAsia="uk-UA"/>
        </w:rPr>
        <w:t xml:space="preserve"> бачили в пізнанні істини, яка виступає як ідеал прекрасного. </w:t>
      </w:r>
      <w:proofErr w:type="spellStart"/>
      <w:r w:rsidRPr="000B32D2">
        <w:rPr>
          <w:sz w:val="28"/>
          <w:szCs w:val="28"/>
          <w:lang w:val="uk-UA" w:eastAsia="uk-UA"/>
        </w:rPr>
        <w:t>Класицисти</w:t>
      </w:r>
      <w:proofErr w:type="spellEnd"/>
      <w:r w:rsidRPr="000B32D2">
        <w:rPr>
          <w:sz w:val="28"/>
          <w:szCs w:val="28"/>
          <w:lang w:val="uk-UA" w:eastAsia="uk-UA"/>
        </w:rPr>
        <w:t xml:space="preserve"> висувають метод його досягнення, ґрунтуючись на трьох центральних категоріях своєї естетики: </w:t>
      </w:r>
      <w:r w:rsidRPr="00CB4107">
        <w:rPr>
          <w:b/>
          <w:sz w:val="28"/>
          <w:szCs w:val="28"/>
          <w:lang w:val="uk-UA" w:eastAsia="uk-UA"/>
        </w:rPr>
        <w:t>розум, взірець, смак</w:t>
      </w:r>
      <w:r w:rsidRPr="000B32D2">
        <w:rPr>
          <w:sz w:val="28"/>
          <w:szCs w:val="28"/>
          <w:lang w:val="uk-UA" w:eastAsia="uk-UA"/>
        </w:rPr>
        <w:t xml:space="preserve">. Всі ці категорії вважалися об'єктивними критеріями художності. </w:t>
      </w:r>
      <w:r>
        <w:rPr>
          <w:sz w:val="28"/>
          <w:szCs w:val="28"/>
          <w:lang w:val="uk-UA" w:eastAsia="uk-UA"/>
        </w:rPr>
        <w:t>На думку</w:t>
      </w:r>
      <w:r w:rsidRPr="000B32D2">
        <w:rPr>
          <w:sz w:val="28"/>
          <w:szCs w:val="28"/>
          <w:lang w:val="uk-UA" w:eastAsia="uk-UA"/>
        </w:rPr>
        <w:t xml:space="preserve"> </w:t>
      </w:r>
      <w:proofErr w:type="spellStart"/>
      <w:r w:rsidRPr="000B32D2">
        <w:rPr>
          <w:sz w:val="28"/>
          <w:szCs w:val="28"/>
          <w:lang w:val="uk-UA" w:eastAsia="uk-UA"/>
        </w:rPr>
        <w:t>класицистів</w:t>
      </w:r>
      <w:proofErr w:type="spellEnd"/>
      <w:r w:rsidRPr="000B32D2">
        <w:rPr>
          <w:sz w:val="28"/>
          <w:szCs w:val="28"/>
          <w:lang w:val="uk-UA" w:eastAsia="uk-UA"/>
        </w:rPr>
        <w:t xml:space="preserve">, великі твори – плід не таланту, не натхнення, не художньої фантазії, а наполегливого </w:t>
      </w:r>
      <w:r w:rsidRPr="000B32D2">
        <w:rPr>
          <w:sz w:val="28"/>
          <w:szCs w:val="28"/>
          <w:lang w:val="uk-UA" w:eastAsia="uk-UA"/>
        </w:rPr>
        <w:lastRenderedPageBreak/>
        <w:t xml:space="preserve">дотримання велінь розуму, вивчення класичних творів старовини і знання правил смаку. Таким чином, </w:t>
      </w:r>
      <w:proofErr w:type="spellStart"/>
      <w:r w:rsidRPr="000B32D2">
        <w:rPr>
          <w:sz w:val="28"/>
          <w:szCs w:val="28"/>
          <w:lang w:val="uk-UA" w:eastAsia="uk-UA"/>
        </w:rPr>
        <w:t>класицисти</w:t>
      </w:r>
      <w:proofErr w:type="spellEnd"/>
      <w:r w:rsidRPr="000B32D2">
        <w:rPr>
          <w:sz w:val="28"/>
          <w:szCs w:val="28"/>
          <w:lang w:val="uk-UA" w:eastAsia="uk-UA"/>
        </w:rPr>
        <w:t xml:space="preserve"> </w:t>
      </w:r>
      <w:r w:rsidRPr="00942841">
        <w:rPr>
          <w:b/>
          <w:sz w:val="28"/>
          <w:szCs w:val="28"/>
          <w:lang w:val="uk-UA" w:eastAsia="uk-UA"/>
        </w:rPr>
        <w:t>зближують художню діяльність з науковою</w:t>
      </w:r>
      <w:r w:rsidRPr="000B32D2">
        <w:rPr>
          <w:sz w:val="28"/>
          <w:szCs w:val="28"/>
          <w:lang w:val="uk-UA" w:eastAsia="uk-UA"/>
        </w:rPr>
        <w:t xml:space="preserve">. </w:t>
      </w:r>
    </w:p>
    <w:p w14:paraId="09810AE4" w14:textId="77777777" w:rsidR="00370D66" w:rsidRPr="000B32D2" w:rsidRDefault="00370D66" w:rsidP="00370D66">
      <w:pPr>
        <w:shd w:val="clear" w:color="auto" w:fill="FFFFFF"/>
        <w:spacing w:line="360" w:lineRule="auto"/>
        <w:ind w:firstLine="709"/>
        <w:jc w:val="both"/>
        <w:rPr>
          <w:sz w:val="28"/>
          <w:szCs w:val="28"/>
          <w:lang w:val="uk-UA" w:eastAsia="uk-UA"/>
        </w:rPr>
      </w:pPr>
      <w:r>
        <w:rPr>
          <w:sz w:val="28"/>
          <w:szCs w:val="28"/>
          <w:lang w:val="uk-UA" w:eastAsia="uk-UA"/>
        </w:rPr>
        <w:t>Друга найважливіша категорія</w:t>
      </w:r>
      <w:r w:rsidRPr="000B32D2">
        <w:rPr>
          <w:sz w:val="28"/>
          <w:szCs w:val="28"/>
          <w:lang w:val="uk-UA" w:eastAsia="uk-UA"/>
        </w:rPr>
        <w:t xml:space="preserve"> класицистичного методу – </w:t>
      </w:r>
      <w:r w:rsidRPr="002F4620">
        <w:rPr>
          <w:b/>
          <w:bCs/>
          <w:i/>
          <w:iCs/>
          <w:sz w:val="28"/>
          <w:szCs w:val="28"/>
          <w:lang w:val="uk-UA" w:eastAsia="uk-UA"/>
        </w:rPr>
        <w:t>взірець.</w:t>
      </w:r>
      <w:r w:rsidRPr="000B32D2">
        <w:rPr>
          <w:sz w:val="28"/>
          <w:szCs w:val="28"/>
          <w:lang w:val="uk-UA" w:eastAsia="uk-UA"/>
        </w:rPr>
        <w:t xml:space="preserve"> </w:t>
      </w:r>
      <w:proofErr w:type="spellStart"/>
      <w:r w:rsidRPr="000B32D2">
        <w:rPr>
          <w:sz w:val="28"/>
          <w:szCs w:val="28"/>
          <w:lang w:val="uk-UA" w:eastAsia="uk-UA"/>
        </w:rPr>
        <w:t>Класицисти</w:t>
      </w:r>
      <w:proofErr w:type="spellEnd"/>
      <w:r w:rsidRPr="000B32D2">
        <w:rPr>
          <w:sz w:val="28"/>
          <w:szCs w:val="28"/>
          <w:lang w:val="uk-UA" w:eastAsia="uk-UA"/>
        </w:rPr>
        <w:t xml:space="preserve"> вважали, що естетичний ідеал вічний і у всі часи однаковий, але лише в </w:t>
      </w:r>
      <w:r w:rsidRPr="002F4620">
        <w:rPr>
          <w:b/>
          <w:bCs/>
          <w:i/>
          <w:iCs/>
          <w:sz w:val="28"/>
          <w:szCs w:val="28"/>
          <w:lang w:val="uk-UA" w:eastAsia="uk-UA"/>
        </w:rPr>
        <w:t>античності</w:t>
      </w:r>
      <w:r w:rsidRPr="000B32D2">
        <w:rPr>
          <w:sz w:val="28"/>
          <w:szCs w:val="28"/>
          <w:lang w:val="uk-UA" w:eastAsia="uk-UA"/>
        </w:rPr>
        <w:t xml:space="preserve"> він був втілений в мистецтві з найбільшою повнотою. Тому, щоб знов</w:t>
      </w:r>
      <w:r w:rsidRPr="000B32D2">
        <w:rPr>
          <w:vanish/>
          <w:sz w:val="28"/>
          <w:szCs w:val="28"/>
          <w:lang w:val="uk-UA" w:eastAsia="uk-UA"/>
        </w:rPr>
        <w:t>у</w:t>
      </w:r>
      <w:r w:rsidRPr="000B32D2">
        <w:rPr>
          <w:sz w:val="28"/>
          <w:szCs w:val="28"/>
          <w:lang w:val="uk-UA" w:eastAsia="uk-UA"/>
        </w:rPr>
        <w:t xml:space="preserve"> відтворити ідеал, потрібно звернутися до античного мистецтва і ретельно вивчити його закони. От чому наслідування взірців цінувалося </w:t>
      </w:r>
      <w:proofErr w:type="spellStart"/>
      <w:r w:rsidRPr="000B32D2">
        <w:rPr>
          <w:sz w:val="28"/>
          <w:szCs w:val="28"/>
          <w:lang w:val="uk-UA" w:eastAsia="uk-UA"/>
        </w:rPr>
        <w:t>класицистами</w:t>
      </w:r>
      <w:proofErr w:type="spellEnd"/>
      <w:r w:rsidRPr="000B32D2">
        <w:rPr>
          <w:sz w:val="28"/>
          <w:szCs w:val="28"/>
          <w:lang w:val="uk-UA" w:eastAsia="uk-UA"/>
        </w:rPr>
        <w:t xml:space="preserve"> вище, ніж оригінальна творчість. Звернувшись до античності, </w:t>
      </w:r>
      <w:proofErr w:type="spellStart"/>
      <w:r w:rsidRPr="000B32D2">
        <w:rPr>
          <w:sz w:val="28"/>
          <w:szCs w:val="28"/>
          <w:lang w:val="uk-UA" w:eastAsia="uk-UA"/>
        </w:rPr>
        <w:t>класицисти</w:t>
      </w:r>
      <w:proofErr w:type="spellEnd"/>
      <w:r w:rsidRPr="000B32D2">
        <w:rPr>
          <w:sz w:val="28"/>
          <w:szCs w:val="28"/>
          <w:lang w:val="uk-UA" w:eastAsia="uk-UA"/>
        </w:rPr>
        <w:t xml:space="preserve"> тим самим відмовилися від наслідування християнськи</w:t>
      </w:r>
      <w:r>
        <w:rPr>
          <w:sz w:val="28"/>
          <w:szCs w:val="28"/>
          <w:lang w:val="uk-UA" w:eastAsia="uk-UA"/>
        </w:rPr>
        <w:t>х</w:t>
      </w:r>
      <w:r w:rsidRPr="000B32D2">
        <w:rPr>
          <w:sz w:val="28"/>
          <w:szCs w:val="28"/>
          <w:lang w:val="uk-UA" w:eastAsia="uk-UA"/>
        </w:rPr>
        <w:t xml:space="preserve"> взірц</w:t>
      </w:r>
      <w:r>
        <w:rPr>
          <w:sz w:val="28"/>
          <w:szCs w:val="28"/>
          <w:lang w:val="uk-UA" w:eastAsia="uk-UA"/>
        </w:rPr>
        <w:t>ів</w:t>
      </w:r>
      <w:r w:rsidRPr="000B32D2">
        <w:rPr>
          <w:sz w:val="28"/>
          <w:szCs w:val="28"/>
          <w:lang w:val="uk-UA" w:eastAsia="uk-UA"/>
        </w:rPr>
        <w:t xml:space="preserve">, продовживши боротьбу гуманістів Відродження за мистецтво, </w:t>
      </w:r>
      <w:r w:rsidRPr="00076A07">
        <w:rPr>
          <w:i/>
          <w:iCs/>
          <w:sz w:val="28"/>
          <w:szCs w:val="28"/>
          <w:lang w:val="uk-UA" w:eastAsia="uk-UA"/>
        </w:rPr>
        <w:t>вільне від релігійного догматизму</w:t>
      </w:r>
      <w:r w:rsidRPr="000B32D2">
        <w:rPr>
          <w:sz w:val="28"/>
          <w:szCs w:val="28"/>
          <w:lang w:val="uk-UA" w:eastAsia="uk-UA"/>
        </w:rPr>
        <w:t>.</w:t>
      </w:r>
    </w:p>
    <w:p w14:paraId="368B8433" w14:textId="77777777" w:rsidR="00370D66" w:rsidRDefault="00370D66" w:rsidP="00370D66">
      <w:pPr>
        <w:shd w:val="clear" w:color="auto" w:fill="FFFFFF"/>
        <w:spacing w:line="360" w:lineRule="auto"/>
        <w:ind w:firstLine="709"/>
        <w:jc w:val="both"/>
        <w:rPr>
          <w:sz w:val="28"/>
          <w:szCs w:val="28"/>
          <w:lang w:val="uk-UA" w:eastAsia="uk-UA"/>
        </w:rPr>
      </w:pPr>
      <w:r w:rsidRPr="000B32D2">
        <w:rPr>
          <w:sz w:val="28"/>
          <w:szCs w:val="28"/>
          <w:lang w:val="uk-UA" w:eastAsia="uk-UA"/>
        </w:rPr>
        <w:t xml:space="preserve">Слід відзначити, що від античності </w:t>
      </w:r>
      <w:proofErr w:type="spellStart"/>
      <w:r w:rsidRPr="000B32D2">
        <w:rPr>
          <w:sz w:val="28"/>
          <w:szCs w:val="28"/>
          <w:lang w:val="uk-UA" w:eastAsia="uk-UA"/>
        </w:rPr>
        <w:t>класицисти</w:t>
      </w:r>
      <w:proofErr w:type="spellEnd"/>
      <w:r w:rsidRPr="000B32D2">
        <w:rPr>
          <w:sz w:val="28"/>
          <w:szCs w:val="28"/>
          <w:lang w:val="uk-UA" w:eastAsia="uk-UA"/>
        </w:rPr>
        <w:t xml:space="preserve"> запозичували зовнішні риси. Під іменами античних героїв ясно бачилися люди XVII-XVIII ст., а стародавні сюжети служили для постановки найгостріших проблем сучасності.</w:t>
      </w:r>
      <w:r>
        <w:rPr>
          <w:sz w:val="28"/>
          <w:szCs w:val="28"/>
          <w:lang w:val="uk-UA" w:eastAsia="uk-UA"/>
        </w:rPr>
        <w:t xml:space="preserve"> </w:t>
      </w:r>
    </w:p>
    <w:p w14:paraId="215B7B49" w14:textId="77777777" w:rsidR="00370D66" w:rsidRPr="00076A07" w:rsidRDefault="00370D66" w:rsidP="00370D66">
      <w:pPr>
        <w:shd w:val="clear" w:color="auto" w:fill="FFFFFF"/>
        <w:spacing w:line="360" w:lineRule="auto"/>
        <w:ind w:firstLine="709"/>
        <w:jc w:val="both"/>
        <w:rPr>
          <w:b/>
          <w:bCs/>
          <w:vanish/>
          <w:sz w:val="28"/>
          <w:szCs w:val="28"/>
          <w:lang w:val="uk-UA" w:eastAsia="uk-UA"/>
        </w:rPr>
      </w:pPr>
    </w:p>
    <w:p w14:paraId="4D95626E" w14:textId="77777777" w:rsidR="00370D66" w:rsidRDefault="00370D66" w:rsidP="00370D66">
      <w:pPr>
        <w:shd w:val="clear" w:color="auto" w:fill="FFFFFF"/>
        <w:spacing w:line="360" w:lineRule="auto"/>
        <w:ind w:firstLine="709"/>
        <w:jc w:val="both"/>
        <w:rPr>
          <w:sz w:val="28"/>
          <w:szCs w:val="28"/>
          <w:lang w:val="uk-UA" w:eastAsia="uk-UA"/>
        </w:rPr>
      </w:pPr>
      <w:r w:rsidRPr="00076A07">
        <w:rPr>
          <w:b/>
          <w:bCs/>
          <w:sz w:val="28"/>
          <w:szCs w:val="28"/>
          <w:lang w:val="uk-UA" w:eastAsia="uk-UA"/>
        </w:rPr>
        <w:t>Культ розуму</w:t>
      </w:r>
      <w:r w:rsidRPr="000B32D2">
        <w:rPr>
          <w:sz w:val="28"/>
          <w:szCs w:val="28"/>
          <w:lang w:val="uk-UA" w:eastAsia="uk-UA"/>
        </w:rPr>
        <w:t xml:space="preserve"> зажадав корінної перебудови змісту і форми творів, принципів типізації, системи жанрів. </w:t>
      </w:r>
      <w:proofErr w:type="spellStart"/>
      <w:r w:rsidRPr="000B32D2">
        <w:rPr>
          <w:sz w:val="28"/>
          <w:szCs w:val="28"/>
          <w:lang w:val="uk-UA" w:eastAsia="uk-UA"/>
        </w:rPr>
        <w:t>Класицисти</w:t>
      </w:r>
      <w:proofErr w:type="spellEnd"/>
      <w:r w:rsidRPr="000B32D2">
        <w:rPr>
          <w:sz w:val="28"/>
          <w:szCs w:val="28"/>
          <w:lang w:val="uk-UA" w:eastAsia="uk-UA"/>
        </w:rPr>
        <w:t xml:space="preserve"> проголосили </w:t>
      </w:r>
      <w:r w:rsidRPr="00076A07">
        <w:rPr>
          <w:i/>
          <w:iCs/>
          <w:sz w:val="28"/>
          <w:szCs w:val="28"/>
          <w:lang w:val="uk-UA" w:eastAsia="uk-UA"/>
        </w:rPr>
        <w:t>принцип наслідування природі</w:t>
      </w:r>
      <w:r w:rsidRPr="000B32D2">
        <w:rPr>
          <w:sz w:val="28"/>
          <w:szCs w:val="28"/>
          <w:lang w:val="uk-UA" w:eastAsia="uk-UA"/>
        </w:rPr>
        <w:t xml:space="preserve">, суворо обмежуючи право митця на фантазію. Мистецтво зближувалося з політичним життям, його найважливішим завданням було оголошене виховання справжнього громадянина своєї країни. </w:t>
      </w:r>
    </w:p>
    <w:p w14:paraId="76EDF7AA" w14:textId="77777777" w:rsidR="00370D66" w:rsidRPr="000B32D2" w:rsidRDefault="00370D66" w:rsidP="00370D66">
      <w:pPr>
        <w:shd w:val="clear" w:color="auto" w:fill="FFFFFF"/>
        <w:spacing w:line="360" w:lineRule="auto"/>
        <w:ind w:firstLine="709"/>
        <w:jc w:val="both"/>
        <w:rPr>
          <w:sz w:val="28"/>
          <w:szCs w:val="28"/>
          <w:lang w:val="uk-UA" w:eastAsia="uk-UA"/>
        </w:rPr>
      </w:pPr>
      <w:r w:rsidRPr="000B32D2">
        <w:rPr>
          <w:sz w:val="28"/>
          <w:szCs w:val="28"/>
          <w:lang w:val="uk-UA" w:eastAsia="uk-UA"/>
        </w:rPr>
        <w:t xml:space="preserve">Тому в центрі творів класицизму опиняються проблеми, що представляють </w:t>
      </w:r>
      <w:r w:rsidRPr="00076A07">
        <w:rPr>
          <w:b/>
          <w:bCs/>
          <w:sz w:val="28"/>
          <w:szCs w:val="28"/>
          <w:lang w:val="uk-UA" w:eastAsia="uk-UA"/>
        </w:rPr>
        <w:t>загальнонаціональний</w:t>
      </w:r>
      <w:r w:rsidRPr="000B32D2">
        <w:rPr>
          <w:sz w:val="28"/>
          <w:szCs w:val="28"/>
          <w:lang w:val="uk-UA" w:eastAsia="uk-UA"/>
        </w:rPr>
        <w:t xml:space="preserve"> інтерес. У мистецтві класицизму увага приділяється не приватному, одиничному, випадковому, а </w:t>
      </w:r>
      <w:r w:rsidRPr="00076A07">
        <w:rPr>
          <w:b/>
          <w:bCs/>
          <w:sz w:val="28"/>
          <w:szCs w:val="28"/>
          <w:lang w:val="uk-UA" w:eastAsia="uk-UA"/>
        </w:rPr>
        <w:t>загальному, типовому</w:t>
      </w:r>
      <w:r w:rsidRPr="000B32D2">
        <w:rPr>
          <w:sz w:val="28"/>
          <w:szCs w:val="28"/>
          <w:lang w:val="uk-UA" w:eastAsia="uk-UA"/>
        </w:rPr>
        <w:t>. Тому характер героя в літературі не має індивідуальних рис, виступаючи як узагальнення цілого типу людей. Принцип класицистичної типізації призводить до різкого поділу героїв на позитивних і негативних, на серйозних і смішних, при цьому сміх все більше стає сатиричним.</w:t>
      </w:r>
    </w:p>
    <w:p w14:paraId="22432F91" w14:textId="77777777" w:rsidR="00370D66" w:rsidRPr="000B32D2" w:rsidRDefault="00370D66" w:rsidP="00370D66">
      <w:pPr>
        <w:spacing w:line="360" w:lineRule="auto"/>
        <w:ind w:firstLine="709"/>
        <w:jc w:val="both"/>
        <w:rPr>
          <w:sz w:val="28"/>
          <w:szCs w:val="28"/>
          <w:lang w:val="uk-UA" w:eastAsia="uk-UA"/>
        </w:rPr>
      </w:pPr>
      <w:r w:rsidRPr="000B32D2">
        <w:rPr>
          <w:sz w:val="28"/>
          <w:szCs w:val="28"/>
          <w:lang w:val="uk-UA" w:eastAsia="uk-UA"/>
        </w:rPr>
        <w:t xml:space="preserve">Категорія розуму є центральною і у формуванні </w:t>
      </w:r>
      <w:r w:rsidRPr="00076A07">
        <w:rPr>
          <w:i/>
          <w:iCs/>
          <w:sz w:val="28"/>
          <w:szCs w:val="28"/>
          <w:lang w:val="uk-UA" w:eastAsia="uk-UA"/>
        </w:rPr>
        <w:t>нового типу художнього конфлікту</w:t>
      </w:r>
      <w:r w:rsidRPr="000B32D2">
        <w:rPr>
          <w:sz w:val="28"/>
          <w:szCs w:val="28"/>
          <w:lang w:val="uk-UA" w:eastAsia="uk-UA"/>
        </w:rPr>
        <w:t xml:space="preserve">, відкритого класицизмом: конфлікту між розумом, обов`язком перед державою – і відчуттям, почуттям, особистими потребами, пристрастями. Як би не вирішувався цей конфлікт – перемогою розуму і обов`язку (як у Корнеля) або </w:t>
      </w:r>
      <w:r w:rsidRPr="000B32D2">
        <w:rPr>
          <w:sz w:val="28"/>
          <w:szCs w:val="28"/>
          <w:lang w:val="uk-UA" w:eastAsia="uk-UA"/>
        </w:rPr>
        <w:lastRenderedPageBreak/>
        <w:t xml:space="preserve">перемогою пристрастей (як у Расіна), лише </w:t>
      </w:r>
      <w:r w:rsidRPr="00076A07">
        <w:rPr>
          <w:b/>
          <w:bCs/>
          <w:sz w:val="28"/>
          <w:szCs w:val="28"/>
          <w:lang w:val="uk-UA" w:eastAsia="uk-UA"/>
        </w:rPr>
        <w:t>людина-громадянин</w:t>
      </w:r>
      <w:r w:rsidRPr="000B32D2">
        <w:rPr>
          <w:sz w:val="28"/>
          <w:szCs w:val="28"/>
          <w:lang w:val="uk-UA" w:eastAsia="uk-UA"/>
        </w:rPr>
        <w:t xml:space="preserve">, що ставить свій обов`язок перед державою вище за приватне життя, є ідеалом </w:t>
      </w:r>
      <w:proofErr w:type="spellStart"/>
      <w:r w:rsidRPr="000B32D2">
        <w:rPr>
          <w:sz w:val="28"/>
          <w:szCs w:val="28"/>
          <w:lang w:val="uk-UA" w:eastAsia="uk-UA"/>
        </w:rPr>
        <w:t>класицистів</w:t>
      </w:r>
      <w:proofErr w:type="spellEnd"/>
      <w:r w:rsidRPr="000B32D2">
        <w:rPr>
          <w:sz w:val="28"/>
          <w:szCs w:val="28"/>
          <w:lang w:val="uk-UA" w:eastAsia="uk-UA"/>
        </w:rPr>
        <w:t xml:space="preserve">. </w:t>
      </w:r>
    </w:p>
    <w:p w14:paraId="06849C6E" w14:textId="77777777" w:rsidR="00370D66" w:rsidRPr="000B32D2" w:rsidRDefault="00370D66" w:rsidP="00370D66">
      <w:pPr>
        <w:spacing w:line="360" w:lineRule="auto"/>
        <w:ind w:firstLine="709"/>
        <w:jc w:val="both"/>
        <w:rPr>
          <w:sz w:val="28"/>
          <w:szCs w:val="28"/>
          <w:lang w:val="uk-UA"/>
        </w:rPr>
      </w:pPr>
      <w:r w:rsidRPr="000B32D2">
        <w:rPr>
          <w:sz w:val="28"/>
          <w:szCs w:val="28"/>
          <w:lang w:val="uk-UA" w:eastAsia="uk-UA"/>
        </w:rPr>
        <w:t xml:space="preserve">Виявивши в людині немовби дві істоти – </w:t>
      </w:r>
      <w:r w:rsidRPr="00076A07">
        <w:rPr>
          <w:i/>
          <w:iCs/>
          <w:sz w:val="28"/>
          <w:szCs w:val="28"/>
          <w:lang w:val="uk-UA" w:eastAsia="uk-UA"/>
        </w:rPr>
        <w:t>державну і приватну</w:t>
      </w:r>
      <w:r w:rsidRPr="000B32D2">
        <w:rPr>
          <w:sz w:val="28"/>
          <w:szCs w:val="28"/>
          <w:lang w:val="uk-UA" w:eastAsia="uk-UA"/>
        </w:rPr>
        <w:t xml:space="preserve">, письменники шукали і шляхи узгодження розуму і почуття, вірили в кінцеве торжество гармонії. Це одне з головних джерел оптимізму класицистичної літератури, соціальну основу якого можна бачити в історичній прогресивності абсолютизму </w:t>
      </w:r>
      <w:r w:rsidRPr="000B32D2">
        <w:rPr>
          <w:sz w:val="28"/>
          <w:szCs w:val="28"/>
          <w:lang w:val="uk-UA"/>
        </w:rPr>
        <w:t xml:space="preserve">XVII </w:t>
      </w:r>
      <w:r w:rsidRPr="000B32D2">
        <w:rPr>
          <w:sz w:val="28"/>
          <w:szCs w:val="28"/>
          <w:lang w:val="uk-UA" w:eastAsia="uk-UA"/>
        </w:rPr>
        <w:t xml:space="preserve">ст. (адже саме з ідеологією абсолютної монархії пов'язана проблематика класицизму) і в просвітницькій ідеології, що лежить в основі класицизму </w:t>
      </w:r>
      <w:r w:rsidRPr="000B32D2">
        <w:rPr>
          <w:sz w:val="28"/>
          <w:szCs w:val="28"/>
          <w:lang w:val="uk-UA"/>
        </w:rPr>
        <w:t xml:space="preserve">XVIII </w:t>
      </w:r>
      <w:r w:rsidRPr="000B32D2">
        <w:rPr>
          <w:sz w:val="28"/>
          <w:szCs w:val="28"/>
          <w:lang w:val="uk-UA" w:eastAsia="uk-UA"/>
        </w:rPr>
        <w:t>ст.</w:t>
      </w:r>
      <w:r w:rsidRPr="000B32D2">
        <w:rPr>
          <w:sz w:val="28"/>
          <w:szCs w:val="28"/>
          <w:lang w:val="uk-UA"/>
        </w:rPr>
        <w:t xml:space="preserve"> </w:t>
      </w:r>
    </w:p>
    <w:p w14:paraId="2871D7C4" w14:textId="77777777" w:rsidR="00370D66" w:rsidRDefault="00370D66" w:rsidP="00370D66">
      <w:pPr>
        <w:shd w:val="clear" w:color="auto" w:fill="FFFFFF"/>
        <w:spacing w:line="360" w:lineRule="auto"/>
        <w:ind w:firstLine="709"/>
        <w:jc w:val="both"/>
        <w:rPr>
          <w:sz w:val="28"/>
          <w:szCs w:val="28"/>
          <w:lang w:val="uk-UA" w:eastAsia="uk-UA"/>
        </w:rPr>
      </w:pPr>
      <w:r w:rsidRPr="000B32D2">
        <w:rPr>
          <w:sz w:val="28"/>
          <w:szCs w:val="28"/>
          <w:lang w:val="uk-UA" w:eastAsia="uk-UA"/>
        </w:rPr>
        <w:t xml:space="preserve">Велику увагу приділяли </w:t>
      </w:r>
      <w:proofErr w:type="spellStart"/>
      <w:r w:rsidRPr="000B32D2">
        <w:rPr>
          <w:sz w:val="28"/>
          <w:szCs w:val="28"/>
          <w:lang w:val="uk-UA" w:eastAsia="uk-UA"/>
        </w:rPr>
        <w:t>класицисти</w:t>
      </w:r>
      <w:proofErr w:type="spellEnd"/>
      <w:r w:rsidRPr="000B32D2">
        <w:rPr>
          <w:sz w:val="28"/>
          <w:szCs w:val="28"/>
          <w:lang w:val="uk-UA" w:eastAsia="uk-UA"/>
        </w:rPr>
        <w:t xml:space="preserve"> </w:t>
      </w:r>
      <w:r w:rsidRPr="00076A07">
        <w:rPr>
          <w:b/>
          <w:bCs/>
          <w:sz w:val="28"/>
          <w:szCs w:val="28"/>
          <w:lang w:val="uk-UA" w:eastAsia="uk-UA"/>
        </w:rPr>
        <w:t>теорії жанру</w:t>
      </w:r>
      <w:r w:rsidRPr="000B32D2">
        <w:rPr>
          <w:sz w:val="28"/>
          <w:szCs w:val="28"/>
          <w:lang w:val="uk-UA" w:eastAsia="uk-UA"/>
        </w:rPr>
        <w:t xml:space="preserve">. Це пояснюється тим, що класицизм – перша в європейській літературі струнка система принципів відображення дійсності, яку можна визначити як художній метод. </w:t>
      </w:r>
    </w:p>
    <w:p w14:paraId="326F4FB3" w14:textId="77777777" w:rsidR="00370D66" w:rsidRDefault="00370D66" w:rsidP="00370D66">
      <w:pPr>
        <w:shd w:val="clear" w:color="auto" w:fill="FFFFFF"/>
        <w:spacing w:line="360" w:lineRule="auto"/>
        <w:ind w:firstLine="709"/>
        <w:jc w:val="both"/>
        <w:rPr>
          <w:sz w:val="28"/>
          <w:szCs w:val="28"/>
          <w:lang w:val="uk-UA" w:eastAsia="uk-UA"/>
        </w:rPr>
      </w:pPr>
      <w:r w:rsidRPr="000B32D2">
        <w:rPr>
          <w:sz w:val="28"/>
          <w:szCs w:val="28"/>
          <w:lang w:val="uk-UA" w:eastAsia="uk-UA"/>
        </w:rPr>
        <w:t xml:space="preserve">У попередні епохи такі принципи об'єднувалися в жанри, і кожний жанр виступав як особлива система законів відображення життя. </w:t>
      </w:r>
      <w:proofErr w:type="spellStart"/>
      <w:r w:rsidRPr="000B32D2">
        <w:rPr>
          <w:sz w:val="28"/>
          <w:szCs w:val="28"/>
          <w:lang w:val="uk-UA" w:eastAsia="uk-UA"/>
        </w:rPr>
        <w:t>Класицисти</w:t>
      </w:r>
      <w:proofErr w:type="spellEnd"/>
      <w:r w:rsidRPr="000B32D2">
        <w:rPr>
          <w:sz w:val="28"/>
          <w:szCs w:val="28"/>
          <w:lang w:val="uk-UA" w:eastAsia="uk-UA"/>
        </w:rPr>
        <w:t xml:space="preserve"> зруйнували цю відособленість, підпорядкувавши різні жанри своєму методу. Але не всі жанри, що складалися століттями, відповідали повною мірою вимогам класицизму. І тоді з'явився невідомий літературі колишніх часів </w:t>
      </w:r>
      <w:r w:rsidRPr="00942841">
        <w:rPr>
          <w:b/>
          <w:sz w:val="28"/>
          <w:szCs w:val="28"/>
          <w:lang w:val="uk-UA" w:eastAsia="uk-UA"/>
        </w:rPr>
        <w:t>принцип ієрархії</w:t>
      </w:r>
      <w:r w:rsidRPr="000B32D2">
        <w:rPr>
          <w:sz w:val="28"/>
          <w:szCs w:val="28"/>
          <w:lang w:val="uk-UA" w:eastAsia="uk-UA"/>
        </w:rPr>
        <w:t xml:space="preserve"> (тобто супідрядність) жанрів, що стверджував їх нерівність. </w:t>
      </w:r>
    </w:p>
    <w:p w14:paraId="7351432B" w14:textId="77777777" w:rsidR="00370D66" w:rsidRPr="000B32D2" w:rsidRDefault="00370D66" w:rsidP="00370D66">
      <w:pPr>
        <w:spacing w:line="360" w:lineRule="auto"/>
        <w:ind w:firstLine="709"/>
        <w:jc w:val="both"/>
        <w:rPr>
          <w:sz w:val="28"/>
          <w:szCs w:val="28"/>
          <w:lang w:val="uk-UA" w:eastAsia="uk-UA"/>
        </w:rPr>
      </w:pPr>
      <w:r w:rsidRPr="000B32D2">
        <w:rPr>
          <w:sz w:val="28"/>
          <w:szCs w:val="28"/>
          <w:lang w:val="uk-UA" w:eastAsia="uk-UA"/>
        </w:rPr>
        <w:t xml:space="preserve">Згідно принципу ієрархії, є </w:t>
      </w:r>
      <w:r w:rsidRPr="00942841">
        <w:rPr>
          <w:b/>
          <w:sz w:val="28"/>
          <w:szCs w:val="28"/>
          <w:lang w:val="uk-UA" w:eastAsia="uk-UA"/>
        </w:rPr>
        <w:t>жанри головні і другорядні</w:t>
      </w:r>
      <w:r w:rsidRPr="000B32D2">
        <w:rPr>
          <w:sz w:val="28"/>
          <w:szCs w:val="28"/>
          <w:lang w:val="uk-UA" w:eastAsia="uk-UA"/>
        </w:rPr>
        <w:t xml:space="preserve">. До середини </w:t>
      </w:r>
      <w:r w:rsidRPr="000B32D2">
        <w:rPr>
          <w:sz w:val="28"/>
          <w:szCs w:val="28"/>
          <w:lang w:val="uk-UA"/>
        </w:rPr>
        <w:t xml:space="preserve">XVII </w:t>
      </w:r>
      <w:r w:rsidRPr="000B32D2">
        <w:rPr>
          <w:sz w:val="28"/>
          <w:szCs w:val="28"/>
          <w:lang w:val="uk-UA" w:eastAsia="uk-UA"/>
        </w:rPr>
        <w:t xml:space="preserve">ст. затвердилася думка, що найголовнішим літературним жанром є </w:t>
      </w:r>
      <w:r w:rsidRPr="00076A07">
        <w:rPr>
          <w:b/>
          <w:bCs/>
          <w:sz w:val="28"/>
          <w:szCs w:val="28"/>
          <w:lang w:val="uk-UA" w:eastAsia="uk-UA"/>
        </w:rPr>
        <w:t>трагедія</w:t>
      </w:r>
      <w:r w:rsidRPr="000B32D2">
        <w:rPr>
          <w:sz w:val="28"/>
          <w:szCs w:val="28"/>
          <w:lang w:val="uk-UA" w:eastAsia="uk-UA"/>
        </w:rPr>
        <w:t xml:space="preserve"> (у архітектурі – палац, в живописі – парадний портрет тощо). Проза вважалася нижчою за поезію, особливо художня. Тому поширення набули такі прозаїчні жанри, як проповідь, лист, мемуари, як правило, не розраховані на естетичне сприйняття, а художня проза, зокрема роман, опинилася в забутті.</w:t>
      </w:r>
    </w:p>
    <w:p w14:paraId="0F8AAADB" w14:textId="77777777" w:rsidR="00370D66" w:rsidRPr="000B32D2" w:rsidRDefault="00370D66" w:rsidP="00370D66">
      <w:pPr>
        <w:shd w:val="clear" w:color="auto" w:fill="FFFFFF"/>
        <w:spacing w:line="360" w:lineRule="auto"/>
        <w:ind w:firstLine="709"/>
        <w:jc w:val="both"/>
        <w:rPr>
          <w:sz w:val="28"/>
          <w:szCs w:val="28"/>
          <w:lang w:val="uk-UA" w:eastAsia="uk-UA"/>
        </w:rPr>
      </w:pPr>
      <w:r w:rsidRPr="000B32D2">
        <w:rPr>
          <w:sz w:val="28"/>
          <w:szCs w:val="28"/>
          <w:lang w:val="uk-UA" w:eastAsia="uk-UA"/>
        </w:rPr>
        <w:t xml:space="preserve">Принцип ієрархії ділить жанри також на «високі» і «низькі», причому за жанрами закріплюються свої художні сфери. Так, за </w:t>
      </w:r>
      <w:r w:rsidRPr="007168D7">
        <w:rPr>
          <w:b/>
          <w:bCs/>
          <w:sz w:val="28"/>
          <w:szCs w:val="28"/>
          <w:lang w:val="uk-UA" w:eastAsia="uk-UA"/>
        </w:rPr>
        <w:t>«високими» жанрами</w:t>
      </w:r>
      <w:r w:rsidRPr="000B32D2">
        <w:rPr>
          <w:sz w:val="28"/>
          <w:szCs w:val="28"/>
          <w:lang w:val="uk-UA" w:eastAsia="uk-UA"/>
        </w:rPr>
        <w:t xml:space="preserve"> (трагедія, ода, героїчна поема) закріплювалася загальнодержавна проблематика, в них йшлося лише про королів, полководців, вищу знать, мова цих творів носила піднесений, урочистий характер («високий штиль»). У «</w:t>
      </w:r>
      <w:r w:rsidRPr="00942841">
        <w:rPr>
          <w:b/>
          <w:sz w:val="28"/>
          <w:szCs w:val="28"/>
          <w:lang w:val="uk-UA" w:eastAsia="uk-UA"/>
        </w:rPr>
        <w:t>низьких» жанрах</w:t>
      </w:r>
      <w:r w:rsidRPr="000B32D2">
        <w:rPr>
          <w:sz w:val="28"/>
          <w:szCs w:val="28"/>
          <w:lang w:val="uk-UA" w:eastAsia="uk-UA"/>
        </w:rPr>
        <w:t xml:space="preserve"> (комедія, байка, сатира) можна було торкатися лише приватних проблем або абстрактних вад (скупість, лицемірство, пихатість тощо). Героями в «низьких» </w:t>
      </w:r>
      <w:r w:rsidRPr="000B32D2">
        <w:rPr>
          <w:sz w:val="28"/>
          <w:szCs w:val="28"/>
          <w:lang w:val="uk-UA" w:eastAsia="uk-UA"/>
        </w:rPr>
        <w:lastRenderedPageBreak/>
        <w:t>жанрах могли бути представники низів суспільства, виведення ж знатних осіб допускалося лише у виняткових випадках (тим вище можна оцінити сміливість Мольєра, що зробив постійною комічною фігурою образ маркіза). У мові таких творів допускалися грубощі, двозначні натяки, гра слів («низький штиль»). Використання слів «високого штилю» носило тут, як правило, пародійний характер.</w:t>
      </w:r>
    </w:p>
    <w:p w14:paraId="55C94C21" w14:textId="77777777" w:rsidR="00370D66" w:rsidRPr="000B32D2" w:rsidRDefault="00370D66" w:rsidP="00370D66">
      <w:pPr>
        <w:shd w:val="clear" w:color="auto" w:fill="FFFFFF"/>
        <w:spacing w:line="360" w:lineRule="auto"/>
        <w:ind w:firstLine="709"/>
        <w:jc w:val="both"/>
        <w:rPr>
          <w:sz w:val="28"/>
          <w:szCs w:val="28"/>
          <w:lang w:val="uk-UA" w:eastAsia="uk-UA"/>
        </w:rPr>
      </w:pPr>
      <w:r w:rsidRPr="000B32D2">
        <w:rPr>
          <w:sz w:val="28"/>
          <w:szCs w:val="28"/>
          <w:lang w:val="uk-UA" w:eastAsia="uk-UA"/>
        </w:rPr>
        <w:t xml:space="preserve">Погодившись з принципами раціоналізму, </w:t>
      </w:r>
      <w:proofErr w:type="spellStart"/>
      <w:r w:rsidRPr="000B32D2">
        <w:rPr>
          <w:sz w:val="28"/>
          <w:szCs w:val="28"/>
          <w:lang w:val="uk-UA" w:eastAsia="uk-UA"/>
        </w:rPr>
        <w:t>класицисти</w:t>
      </w:r>
      <w:proofErr w:type="spellEnd"/>
      <w:r w:rsidRPr="000B32D2">
        <w:rPr>
          <w:sz w:val="28"/>
          <w:szCs w:val="28"/>
          <w:lang w:val="uk-UA" w:eastAsia="uk-UA"/>
        </w:rPr>
        <w:t xml:space="preserve"> висунули вимогу </w:t>
      </w:r>
      <w:r w:rsidRPr="00942841">
        <w:rPr>
          <w:b/>
          <w:sz w:val="28"/>
          <w:szCs w:val="28"/>
          <w:lang w:val="uk-UA" w:eastAsia="uk-UA"/>
        </w:rPr>
        <w:t>чистоти жанрів.</w:t>
      </w:r>
      <w:r w:rsidRPr="000B32D2">
        <w:rPr>
          <w:sz w:val="28"/>
          <w:szCs w:val="28"/>
          <w:lang w:val="uk-UA" w:eastAsia="uk-UA"/>
        </w:rPr>
        <w:t xml:space="preserve"> Змішані жанри, наприклад, трагікомедія, витісняються. Цим завдається удар по здатності того або іншого жанру всебічно відображати дійсність. Відтепер лише система жанрів в цілому здатна відобразити розмаїття життя. Інакше кажучи, в класицизмі багатство і складність дійсності виявляється не через жанр, а через метод. От чому </w:t>
      </w:r>
      <w:proofErr w:type="spellStart"/>
      <w:r w:rsidRPr="000B32D2">
        <w:rPr>
          <w:sz w:val="28"/>
          <w:szCs w:val="28"/>
          <w:lang w:val="uk-UA" w:eastAsia="uk-UA"/>
        </w:rPr>
        <w:t>класицисти</w:t>
      </w:r>
      <w:proofErr w:type="spellEnd"/>
      <w:r w:rsidRPr="000B32D2">
        <w:rPr>
          <w:sz w:val="28"/>
          <w:szCs w:val="28"/>
          <w:lang w:val="uk-UA" w:eastAsia="uk-UA"/>
        </w:rPr>
        <w:t>, вважаючи ряд жанрів «низькими», все одно широко їх розробляють, висуваючи таких класиків, як Мольєр (комедія), Лафонтен (байка), Буало (сатира).</w:t>
      </w:r>
    </w:p>
    <w:p w14:paraId="267A6D26" w14:textId="77777777" w:rsidR="005B4C5F" w:rsidRPr="00A1501E" w:rsidRDefault="00E13EC3" w:rsidP="005B4C5F">
      <w:pPr>
        <w:spacing w:line="360" w:lineRule="auto"/>
        <w:jc w:val="center"/>
        <w:rPr>
          <w:b/>
          <w:i/>
          <w:sz w:val="28"/>
          <w:szCs w:val="28"/>
          <w:lang w:val="uk-UA"/>
        </w:rPr>
      </w:pPr>
      <w:r>
        <w:rPr>
          <w:noProof/>
        </w:rPr>
        <w:drawing>
          <wp:inline distT="0" distB="0" distL="0" distR="0" wp14:anchorId="2BBE8774" wp14:editId="475F41CF">
            <wp:extent cx="563332" cy="732790"/>
            <wp:effectExtent l="0" t="0" r="825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33" cy="742287"/>
                    </a:xfrm>
                    <a:prstGeom prst="rect">
                      <a:avLst/>
                    </a:prstGeom>
                    <a:noFill/>
                    <a:ln>
                      <a:noFill/>
                    </a:ln>
                  </pic:spPr>
                </pic:pic>
              </a:graphicData>
            </a:graphic>
          </wp:inline>
        </w:drawing>
      </w:r>
      <w:r w:rsidR="005B4C5F" w:rsidRPr="00A1501E">
        <w:rPr>
          <w:b/>
          <w:i/>
          <w:sz w:val="28"/>
          <w:szCs w:val="28"/>
          <w:lang w:val="uk-UA"/>
        </w:rPr>
        <w:t>ЛЕКЦІЯ</w:t>
      </w:r>
      <w:r w:rsidR="00350FE0">
        <w:rPr>
          <w:b/>
          <w:i/>
          <w:sz w:val="28"/>
          <w:szCs w:val="28"/>
          <w:lang w:val="uk-UA"/>
        </w:rPr>
        <w:t xml:space="preserve"> №</w:t>
      </w:r>
      <w:r w:rsidR="005B4C5F" w:rsidRPr="00A1501E">
        <w:rPr>
          <w:b/>
          <w:i/>
          <w:sz w:val="28"/>
          <w:szCs w:val="28"/>
          <w:lang w:val="uk-UA"/>
        </w:rPr>
        <w:t xml:space="preserve"> </w:t>
      </w:r>
      <w:r w:rsidR="005B4C5F">
        <w:rPr>
          <w:b/>
          <w:i/>
          <w:sz w:val="28"/>
          <w:szCs w:val="28"/>
          <w:lang w:val="uk-UA"/>
        </w:rPr>
        <w:t>3</w:t>
      </w:r>
    </w:p>
    <w:p w14:paraId="41BA1881" w14:textId="77777777" w:rsidR="005B4C5F" w:rsidRPr="00350FE0" w:rsidRDefault="005B4C5F" w:rsidP="00C43081">
      <w:pPr>
        <w:spacing w:line="360" w:lineRule="auto"/>
        <w:jc w:val="center"/>
        <w:rPr>
          <w:b/>
          <w:bCs/>
          <w:iCs/>
          <w:caps/>
          <w:sz w:val="28"/>
          <w:szCs w:val="28"/>
          <w:lang w:val="uk-UA"/>
        </w:rPr>
      </w:pPr>
      <w:r w:rsidRPr="00350FE0">
        <w:rPr>
          <w:b/>
          <w:bCs/>
          <w:iCs/>
          <w:caps/>
          <w:sz w:val="28"/>
          <w:szCs w:val="28"/>
          <w:lang w:val="uk-UA"/>
        </w:rPr>
        <w:t>Філософсько-естетична концепція європейського Просвітництва</w:t>
      </w:r>
    </w:p>
    <w:p w14:paraId="1B4AF491" w14:textId="77777777" w:rsidR="005B4C5F" w:rsidRPr="001E6189" w:rsidRDefault="005B4C5F" w:rsidP="00C43081">
      <w:pPr>
        <w:spacing w:line="360" w:lineRule="auto"/>
        <w:jc w:val="center"/>
        <w:rPr>
          <w:b/>
          <w:caps/>
          <w:sz w:val="28"/>
          <w:szCs w:val="28"/>
          <w:lang w:val="uk-UA"/>
        </w:rPr>
      </w:pPr>
      <w:r w:rsidRPr="001E6189">
        <w:rPr>
          <w:b/>
          <w:caps/>
          <w:sz w:val="28"/>
          <w:szCs w:val="28"/>
          <w:lang w:val="uk-UA"/>
        </w:rPr>
        <w:t xml:space="preserve">    </w:t>
      </w:r>
      <w:r w:rsidR="001E6189" w:rsidRPr="001E6189">
        <w:rPr>
          <w:b/>
          <w:caps/>
          <w:sz w:val="28"/>
          <w:szCs w:val="28"/>
          <w:lang w:val="uk-UA"/>
        </w:rPr>
        <w:t>П</w:t>
      </w:r>
      <w:r w:rsidR="001E6189" w:rsidRPr="001E6189">
        <w:rPr>
          <w:b/>
          <w:sz w:val="28"/>
          <w:szCs w:val="28"/>
          <w:lang w:val="uk-UA"/>
        </w:rPr>
        <w:t>лан</w:t>
      </w:r>
    </w:p>
    <w:p w14:paraId="25952124" w14:textId="77777777" w:rsidR="005B4C5F" w:rsidRPr="00DF0982" w:rsidRDefault="005B4C5F" w:rsidP="00ED3409">
      <w:pPr>
        <w:pStyle w:val="a5"/>
        <w:numPr>
          <w:ilvl w:val="0"/>
          <w:numId w:val="106"/>
        </w:numPr>
        <w:spacing w:after="0" w:line="360" w:lineRule="auto"/>
        <w:jc w:val="both"/>
        <w:rPr>
          <w:rFonts w:ascii="Times New Roman" w:hAnsi="Times New Roman" w:cs="Times New Roman"/>
          <w:i/>
          <w:iCs/>
          <w:sz w:val="28"/>
        </w:rPr>
      </w:pPr>
      <w:r w:rsidRPr="00DF0982">
        <w:rPr>
          <w:rFonts w:ascii="Times New Roman" w:hAnsi="Times New Roman" w:cs="Times New Roman"/>
          <w:i/>
          <w:iCs/>
          <w:sz w:val="28"/>
          <w:lang w:val="uk-UA"/>
        </w:rPr>
        <w:t xml:space="preserve"> </w:t>
      </w:r>
      <w:r w:rsidR="00C97F4B">
        <w:rPr>
          <w:rFonts w:ascii="Times New Roman" w:hAnsi="Times New Roman" w:cs="Times New Roman"/>
          <w:i/>
          <w:iCs/>
          <w:sz w:val="28"/>
          <w:lang w:val="uk-UA"/>
        </w:rPr>
        <w:t>Філософські основи європейського просвітництва</w:t>
      </w:r>
    </w:p>
    <w:p w14:paraId="652519F9" w14:textId="77777777" w:rsidR="005B4C5F" w:rsidRPr="00C97F4B" w:rsidRDefault="00C97F4B" w:rsidP="00ED3409">
      <w:pPr>
        <w:pStyle w:val="a5"/>
        <w:numPr>
          <w:ilvl w:val="0"/>
          <w:numId w:val="106"/>
        </w:numPr>
        <w:spacing w:after="0" w:line="360" w:lineRule="auto"/>
        <w:jc w:val="both"/>
        <w:rPr>
          <w:rFonts w:ascii="Times New Roman" w:hAnsi="Times New Roman" w:cs="Times New Roman"/>
          <w:i/>
          <w:iCs/>
          <w:sz w:val="28"/>
        </w:rPr>
      </w:pPr>
      <w:r>
        <w:rPr>
          <w:rFonts w:ascii="Times New Roman" w:hAnsi="Times New Roman" w:cs="Times New Roman"/>
          <w:i/>
          <w:iCs/>
          <w:sz w:val="28"/>
          <w:lang w:val="uk-UA"/>
        </w:rPr>
        <w:t>Основні ідеї просвітницького раціоналізму</w:t>
      </w:r>
    </w:p>
    <w:p w14:paraId="5B6252A0" w14:textId="77777777" w:rsidR="00C97F4B" w:rsidRPr="007168D7" w:rsidRDefault="00C97F4B" w:rsidP="00ED3409">
      <w:pPr>
        <w:pStyle w:val="a5"/>
        <w:numPr>
          <w:ilvl w:val="0"/>
          <w:numId w:val="106"/>
        </w:numPr>
        <w:spacing w:after="0" w:line="360" w:lineRule="auto"/>
        <w:jc w:val="both"/>
        <w:rPr>
          <w:rFonts w:ascii="Times New Roman" w:hAnsi="Times New Roman" w:cs="Times New Roman"/>
          <w:i/>
          <w:iCs/>
          <w:sz w:val="28"/>
        </w:rPr>
      </w:pPr>
      <w:r>
        <w:rPr>
          <w:rFonts w:ascii="Times New Roman" w:hAnsi="Times New Roman" w:cs="Times New Roman"/>
          <w:i/>
          <w:iCs/>
          <w:sz w:val="28"/>
          <w:lang w:val="uk-UA"/>
        </w:rPr>
        <w:t>Просвітницький роман в англійській літературі</w:t>
      </w:r>
    </w:p>
    <w:p w14:paraId="6608B6EA" w14:textId="77777777" w:rsidR="007168D7" w:rsidRPr="00B47BFB" w:rsidRDefault="007168D7" w:rsidP="007168D7">
      <w:pPr>
        <w:pStyle w:val="a5"/>
        <w:spacing w:after="0" w:line="360" w:lineRule="auto"/>
        <w:jc w:val="both"/>
        <w:rPr>
          <w:rFonts w:ascii="Times New Roman" w:hAnsi="Times New Roman" w:cs="Times New Roman"/>
          <w:i/>
          <w:iCs/>
          <w:sz w:val="28"/>
        </w:rPr>
      </w:pPr>
    </w:p>
    <w:p w14:paraId="775E1355" w14:textId="77777777" w:rsidR="005B4C5F" w:rsidRDefault="0027273C" w:rsidP="00333FCA">
      <w:pPr>
        <w:pStyle w:val="a6"/>
        <w:spacing w:after="0" w:line="360" w:lineRule="auto"/>
        <w:ind w:firstLine="720"/>
        <w:jc w:val="both"/>
        <w:rPr>
          <w:sz w:val="28"/>
          <w:szCs w:val="28"/>
          <w:lang w:eastAsia="uk-UA"/>
        </w:rPr>
      </w:pPr>
      <w:proofErr w:type="spellStart"/>
      <w:r w:rsidRPr="00685F5F">
        <w:rPr>
          <w:sz w:val="28"/>
          <w:szCs w:val="28"/>
          <w:lang w:eastAsia="uk-UA"/>
        </w:rPr>
        <w:t>Домінуючою</w:t>
      </w:r>
      <w:proofErr w:type="spellEnd"/>
      <w:r w:rsidRPr="00685F5F">
        <w:rPr>
          <w:sz w:val="28"/>
          <w:szCs w:val="28"/>
          <w:lang w:eastAsia="uk-UA"/>
        </w:rPr>
        <w:t xml:space="preserve"> </w:t>
      </w:r>
      <w:proofErr w:type="spellStart"/>
      <w:r w:rsidRPr="00685F5F">
        <w:rPr>
          <w:sz w:val="28"/>
          <w:szCs w:val="28"/>
          <w:lang w:eastAsia="uk-UA"/>
        </w:rPr>
        <w:t>ідеєю</w:t>
      </w:r>
      <w:proofErr w:type="spellEnd"/>
      <w:r w:rsidRPr="00685F5F">
        <w:rPr>
          <w:sz w:val="28"/>
          <w:szCs w:val="28"/>
          <w:lang w:eastAsia="uk-UA"/>
        </w:rPr>
        <w:t xml:space="preserve"> в </w:t>
      </w:r>
      <w:proofErr w:type="spellStart"/>
      <w:r w:rsidRPr="00685F5F">
        <w:rPr>
          <w:sz w:val="28"/>
          <w:szCs w:val="28"/>
          <w:lang w:eastAsia="uk-UA"/>
        </w:rPr>
        <w:t>європей</w:t>
      </w:r>
      <w:r w:rsidRPr="00685F5F">
        <w:rPr>
          <w:sz w:val="28"/>
          <w:szCs w:val="28"/>
          <w:lang w:eastAsia="uk-UA"/>
        </w:rPr>
        <w:softHyphen/>
        <w:t>ській</w:t>
      </w:r>
      <w:proofErr w:type="spellEnd"/>
      <w:r w:rsidRPr="00685F5F">
        <w:rPr>
          <w:sz w:val="28"/>
          <w:szCs w:val="28"/>
          <w:lang w:eastAsia="uk-UA"/>
        </w:rPr>
        <w:t xml:space="preserve"> </w:t>
      </w:r>
      <w:proofErr w:type="spellStart"/>
      <w:r w:rsidRPr="00685F5F">
        <w:rPr>
          <w:sz w:val="28"/>
          <w:szCs w:val="28"/>
          <w:lang w:eastAsia="uk-UA"/>
        </w:rPr>
        <w:t>культурі</w:t>
      </w:r>
      <w:proofErr w:type="spellEnd"/>
      <w:r w:rsidRPr="00685F5F">
        <w:rPr>
          <w:sz w:val="28"/>
          <w:szCs w:val="28"/>
          <w:lang w:eastAsia="uk-UA"/>
        </w:rPr>
        <w:t xml:space="preserve"> XVIII ст. стало</w:t>
      </w:r>
      <w:r w:rsidRPr="00685F5F">
        <w:rPr>
          <w:rStyle w:val="a8"/>
          <w:sz w:val="28"/>
          <w:szCs w:val="28"/>
          <w:lang w:eastAsia="uk-UA"/>
        </w:rPr>
        <w:t xml:space="preserve"> </w:t>
      </w:r>
      <w:r w:rsidR="007168D7" w:rsidRPr="007168D7">
        <w:rPr>
          <w:rStyle w:val="a8"/>
          <w:i w:val="0"/>
          <w:iCs w:val="0"/>
          <w:sz w:val="28"/>
          <w:szCs w:val="28"/>
          <w:lang w:val="uk-UA" w:eastAsia="uk-UA"/>
        </w:rPr>
        <w:t>п</w:t>
      </w:r>
      <w:proofErr w:type="spellStart"/>
      <w:r w:rsidRPr="007168D7">
        <w:rPr>
          <w:rStyle w:val="a8"/>
          <w:i w:val="0"/>
          <w:iCs w:val="0"/>
          <w:sz w:val="28"/>
          <w:szCs w:val="28"/>
          <w:lang w:eastAsia="uk-UA"/>
        </w:rPr>
        <w:t>росвітництво</w:t>
      </w:r>
      <w:proofErr w:type="spellEnd"/>
      <w:r w:rsidRPr="00685F5F">
        <w:rPr>
          <w:rStyle w:val="a8"/>
          <w:sz w:val="28"/>
          <w:szCs w:val="28"/>
          <w:lang w:eastAsia="uk-UA"/>
        </w:rPr>
        <w:t>,</w:t>
      </w:r>
      <w:r w:rsidRPr="00685F5F">
        <w:rPr>
          <w:sz w:val="28"/>
          <w:szCs w:val="28"/>
          <w:lang w:eastAsia="uk-UA"/>
        </w:rPr>
        <w:t xml:space="preserve"> тому все </w:t>
      </w:r>
      <w:proofErr w:type="spellStart"/>
      <w:r w:rsidRPr="00685F5F">
        <w:rPr>
          <w:sz w:val="28"/>
          <w:szCs w:val="28"/>
          <w:lang w:eastAsia="uk-UA"/>
        </w:rPr>
        <w:t>століття</w:t>
      </w:r>
      <w:proofErr w:type="spellEnd"/>
      <w:r w:rsidRPr="00685F5F">
        <w:rPr>
          <w:sz w:val="28"/>
          <w:szCs w:val="28"/>
          <w:lang w:eastAsia="uk-UA"/>
        </w:rPr>
        <w:t xml:space="preserve"> </w:t>
      </w:r>
      <w:proofErr w:type="spellStart"/>
      <w:r w:rsidRPr="00685F5F">
        <w:rPr>
          <w:sz w:val="28"/>
          <w:szCs w:val="28"/>
          <w:lang w:eastAsia="uk-UA"/>
        </w:rPr>
        <w:t>нерідко</w:t>
      </w:r>
      <w:proofErr w:type="spellEnd"/>
      <w:r w:rsidRPr="00685F5F">
        <w:rPr>
          <w:sz w:val="28"/>
          <w:szCs w:val="28"/>
          <w:lang w:eastAsia="uk-UA"/>
        </w:rPr>
        <w:t xml:space="preserve"> </w:t>
      </w:r>
      <w:proofErr w:type="spellStart"/>
      <w:r w:rsidRPr="00685F5F">
        <w:rPr>
          <w:sz w:val="28"/>
          <w:szCs w:val="28"/>
          <w:lang w:eastAsia="uk-UA"/>
        </w:rPr>
        <w:t>називають</w:t>
      </w:r>
      <w:proofErr w:type="spellEnd"/>
      <w:r w:rsidRPr="00685F5F">
        <w:rPr>
          <w:sz w:val="28"/>
          <w:szCs w:val="28"/>
          <w:lang w:eastAsia="uk-UA"/>
        </w:rPr>
        <w:t xml:space="preserve"> добою </w:t>
      </w:r>
      <w:r w:rsidR="007168D7">
        <w:rPr>
          <w:sz w:val="28"/>
          <w:szCs w:val="28"/>
          <w:lang w:val="uk-UA" w:eastAsia="uk-UA"/>
        </w:rPr>
        <w:t>П</w:t>
      </w:r>
      <w:proofErr w:type="spellStart"/>
      <w:r w:rsidRPr="00685F5F">
        <w:rPr>
          <w:sz w:val="28"/>
          <w:szCs w:val="28"/>
          <w:lang w:eastAsia="uk-UA"/>
        </w:rPr>
        <w:t>росвітництва</w:t>
      </w:r>
      <w:proofErr w:type="spellEnd"/>
      <w:r w:rsidRPr="00685F5F">
        <w:rPr>
          <w:sz w:val="28"/>
          <w:szCs w:val="28"/>
          <w:lang w:eastAsia="uk-UA"/>
        </w:rPr>
        <w:t>.</w:t>
      </w:r>
      <w:r>
        <w:rPr>
          <w:sz w:val="28"/>
          <w:szCs w:val="28"/>
        </w:rPr>
        <w:t xml:space="preserve"> </w:t>
      </w:r>
      <w:proofErr w:type="spellStart"/>
      <w:r w:rsidRPr="007168D7">
        <w:rPr>
          <w:b/>
          <w:bCs/>
          <w:sz w:val="28"/>
          <w:szCs w:val="28"/>
          <w:lang w:eastAsia="uk-UA"/>
        </w:rPr>
        <w:t>Просвітництво</w:t>
      </w:r>
      <w:proofErr w:type="spellEnd"/>
      <w:r w:rsidRPr="0027273C">
        <w:rPr>
          <w:sz w:val="28"/>
          <w:szCs w:val="28"/>
          <w:lang w:eastAsia="uk-UA"/>
        </w:rPr>
        <w:t xml:space="preserve"> </w:t>
      </w:r>
      <w:r w:rsidR="008608F0">
        <w:rPr>
          <w:sz w:val="28"/>
          <w:szCs w:val="28"/>
          <w:lang w:val="uk-UA" w:eastAsia="uk-UA"/>
        </w:rPr>
        <w:t>–</w:t>
      </w:r>
      <w:r w:rsidRPr="0027273C">
        <w:rPr>
          <w:sz w:val="28"/>
          <w:szCs w:val="28"/>
          <w:lang w:eastAsia="uk-UA"/>
        </w:rPr>
        <w:t xml:space="preserve"> </w:t>
      </w:r>
      <w:proofErr w:type="spellStart"/>
      <w:r w:rsidRPr="0027273C">
        <w:rPr>
          <w:sz w:val="28"/>
          <w:szCs w:val="28"/>
          <w:lang w:eastAsia="uk-UA"/>
        </w:rPr>
        <w:t>це</w:t>
      </w:r>
      <w:proofErr w:type="spellEnd"/>
      <w:r w:rsidRPr="0027273C">
        <w:rPr>
          <w:sz w:val="28"/>
          <w:szCs w:val="28"/>
          <w:lang w:eastAsia="uk-UA"/>
        </w:rPr>
        <w:t xml:space="preserve"> широкий </w:t>
      </w:r>
      <w:proofErr w:type="spellStart"/>
      <w:r w:rsidRPr="007168D7">
        <w:rPr>
          <w:i/>
          <w:iCs/>
          <w:sz w:val="28"/>
          <w:szCs w:val="28"/>
          <w:lang w:eastAsia="uk-UA"/>
        </w:rPr>
        <w:t>інтелектуальний</w:t>
      </w:r>
      <w:proofErr w:type="spellEnd"/>
      <w:r w:rsidRPr="007168D7">
        <w:rPr>
          <w:i/>
          <w:iCs/>
          <w:sz w:val="28"/>
          <w:szCs w:val="28"/>
          <w:lang w:eastAsia="uk-UA"/>
        </w:rPr>
        <w:t xml:space="preserve"> рух</w:t>
      </w:r>
      <w:r w:rsidRPr="0027273C">
        <w:rPr>
          <w:sz w:val="28"/>
          <w:szCs w:val="28"/>
          <w:lang w:eastAsia="uk-UA"/>
        </w:rPr>
        <w:t xml:space="preserve"> за перегляд </w:t>
      </w:r>
      <w:proofErr w:type="spellStart"/>
      <w:r w:rsidRPr="0027273C">
        <w:rPr>
          <w:sz w:val="28"/>
          <w:szCs w:val="28"/>
          <w:lang w:eastAsia="uk-UA"/>
        </w:rPr>
        <w:t>всіх</w:t>
      </w:r>
      <w:proofErr w:type="spellEnd"/>
      <w:r w:rsidRPr="0027273C">
        <w:rPr>
          <w:sz w:val="28"/>
          <w:szCs w:val="28"/>
          <w:lang w:eastAsia="uk-UA"/>
        </w:rPr>
        <w:t xml:space="preserve"> основ </w:t>
      </w:r>
      <w:proofErr w:type="spellStart"/>
      <w:r w:rsidRPr="0027273C">
        <w:rPr>
          <w:sz w:val="28"/>
          <w:szCs w:val="28"/>
          <w:lang w:eastAsia="uk-UA"/>
        </w:rPr>
        <w:t>життя</w:t>
      </w:r>
      <w:proofErr w:type="spellEnd"/>
      <w:r w:rsidRPr="0027273C">
        <w:rPr>
          <w:sz w:val="28"/>
          <w:szCs w:val="28"/>
          <w:lang w:eastAsia="uk-UA"/>
        </w:rPr>
        <w:t xml:space="preserve"> </w:t>
      </w:r>
      <w:proofErr w:type="spellStart"/>
      <w:r w:rsidRPr="0027273C">
        <w:rPr>
          <w:sz w:val="28"/>
          <w:szCs w:val="28"/>
          <w:lang w:eastAsia="uk-UA"/>
        </w:rPr>
        <w:t>людини</w:t>
      </w:r>
      <w:proofErr w:type="spellEnd"/>
      <w:r w:rsidRPr="0027273C">
        <w:rPr>
          <w:sz w:val="28"/>
          <w:szCs w:val="28"/>
          <w:lang w:eastAsia="uk-UA"/>
        </w:rPr>
        <w:t xml:space="preserve"> у </w:t>
      </w:r>
      <w:proofErr w:type="spellStart"/>
      <w:r w:rsidRPr="0027273C">
        <w:rPr>
          <w:sz w:val="28"/>
          <w:szCs w:val="28"/>
          <w:lang w:eastAsia="uk-UA"/>
        </w:rPr>
        <w:t>суспільстві</w:t>
      </w:r>
      <w:proofErr w:type="spellEnd"/>
      <w:r w:rsidRPr="0027273C">
        <w:rPr>
          <w:sz w:val="28"/>
          <w:szCs w:val="28"/>
          <w:lang w:eastAsia="uk-UA"/>
        </w:rPr>
        <w:t xml:space="preserve">: </w:t>
      </w:r>
      <w:proofErr w:type="spellStart"/>
      <w:r w:rsidRPr="0027273C">
        <w:rPr>
          <w:sz w:val="28"/>
          <w:szCs w:val="28"/>
          <w:lang w:eastAsia="uk-UA"/>
        </w:rPr>
        <w:t>ідеологічних</w:t>
      </w:r>
      <w:proofErr w:type="spellEnd"/>
      <w:r w:rsidRPr="0027273C">
        <w:rPr>
          <w:sz w:val="28"/>
          <w:szCs w:val="28"/>
          <w:lang w:eastAsia="uk-UA"/>
        </w:rPr>
        <w:t xml:space="preserve">, </w:t>
      </w:r>
      <w:proofErr w:type="spellStart"/>
      <w:r w:rsidRPr="0027273C">
        <w:rPr>
          <w:sz w:val="28"/>
          <w:szCs w:val="28"/>
          <w:lang w:eastAsia="uk-UA"/>
        </w:rPr>
        <w:t>релігійних</w:t>
      </w:r>
      <w:proofErr w:type="spellEnd"/>
      <w:r w:rsidRPr="0027273C">
        <w:rPr>
          <w:sz w:val="28"/>
          <w:szCs w:val="28"/>
          <w:lang w:eastAsia="uk-UA"/>
        </w:rPr>
        <w:t xml:space="preserve">, </w:t>
      </w:r>
      <w:proofErr w:type="spellStart"/>
      <w:r w:rsidRPr="0027273C">
        <w:rPr>
          <w:sz w:val="28"/>
          <w:szCs w:val="28"/>
          <w:lang w:eastAsia="uk-UA"/>
        </w:rPr>
        <w:t>моральних</w:t>
      </w:r>
      <w:proofErr w:type="spellEnd"/>
      <w:r w:rsidRPr="0027273C">
        <w:rPr>
          <w:sz w:val="28"/>
          <w:szCs w:val="28"/>
          <w:lang w:eastAsia="uk-UA"/>
        </w:rPr>
        <w:t xml:space="preserve">, </w:t>
      </w:r>
      <w:proofErr w:type="spellStart"/>
      <w:r w:rsidRPr="0027273C">
        <w:rPr>
          <w:sz w:val="28"/>
          <w:szCs w:val="28"/>
          <w:lang w:eastAsia="uk-UA"/>
        </w:rPr>
        <w:t>культурно-есте</w:t>
      </w:r>
      <w:r w:rsidRPr="0027273C">
        <w:rPr>
          <w:sz w:val="28"/>
          <w:szCs w:val="28"/>
          <w:lang w:eastAsia="uk-UA"/>
        </w:rPr>
        <w:softHyphen/>
        <w:t>тичних</w:t>
      </w:r>
      <w:proofErr w:type="spellEnd"/>
      <w:r w:rsidRPr="0027273C">
        <w:rPr>
          <w:sz w:val="28"/>
          <w:szCs w:val="28"/>
          <w:lang w:eastAsia="uk-UA"/>
        </w:rPr>
        <w:t xml:space="preserve">.  </w:t>
      </w:r>
      <w:proofErr w:type="spellStart"/>
      <w:r w:rsidRPr="0027273C">
        <w:rPr>
          <w:sz w:val="28"/>
          <w:szCs w:val="28"/>
          <w:lang w:eastAsia="uk-UA"/>
        </w:rPr>
        <w:t>Проте</w:t>
      </w:r>
      <w:proofErr w:type="spellEnd"/>
      <w:r w:rsidRPr="0027273C">
        <w:rPr>
          <w:sz w:val="28"/>
          <w:szCs w:val="28"/>
          <w:lang w:eastAsia="uk-UA"/>
        </w:rPr>
        <w:t xml:space="preserve"> XVIII ст. так і </w:t>
      </w:r>
      <w:proofErr w:type="spellStart"/>
      <w:r w:rsidRPr="0027273C">
        <w:rPr>
          <w:sz w:val="28"/>
          <w:szCs w:val="28"/>
          <w:lang w:eastAsia="uk-UA"/>
        </w:rPr>
        <w:t>залишилося</w:t>
      </w:r>
      <w:proofErr w:type="spellEnd"/>
      <w:r w:rsidRPr="0027273C">
        <w:rPr>
          <w:sz w:val="28"/>
          <w:szCs w:val="28"/>
          <w:lang w:eastAsia="uk-UA"/>
        </w:rPr>
        <w:t xml:space="preserve"> б </w:t>
      </w:r>
      <w:proofErr w:type="spellStart"/>
      <w:r w:rsidRPr="0027273C">
        <w:rPr>
          <w:sz w:val="28"/>
          <w:szCs w:val="28"/>
          <w:lang w:eastAsia="uk-UA"/>
        </w:rPr>
        <w:t>ще</w:t>
      </w:r>
      <w:proofErr w:type="spellEnd"/>
      <w:r w:rsidRPr="0027273C">
        <w:rPr>
          <w:sz w:val="28"/>
          <w:szCs w:val="28"/>
          <w:lang w:eastAsia="uk-UA"/>
        </w:rPr>
        <w:t xml:space="preserve"> одним </w:t>
      </w:r>
      <w:proofErr w:type="spellStart"/>
      <w:r w:rsidRPr="0027273C">
        <w:rPr>
          <w:sz w:val="28"/>
          <w:szCs w:val="28"/>
          <w:lang w:eastAsia="uk-UA"/>
        </w:rPr>
        <w:t>століттям</w:t>
      </w:r>
      <w:proofErr w:type="spellEnd"/>
      <w:r w:rsidRPr="0027273C">
        <w:rPr>
          <w:sz w:val="28"/>
          <w:szCs w:val="28"/>
          <w:lang w:eastAsia="uk-UA"/>
        </w:rPr>
        <w:t xml:space="preserve"> </w:t>
      </w:r>
      <w:proofErr w:type="spellStart"/>
      <w:r w:rsidRPr="0027273C">
        <w:rPr>
          <w:sz w:val="28"/>
          <w:szCs w:val="28"/>
          <w:lang w:eastAsia="uk-UA"/>
        </w:rPr>
        <w:t>бароко</w:t>
      </w:r>
      <w:proofErr w:type="spellEnd"/>
      <w:r w:rsidRPr="0027273C">
        <w:rPr>
          <w:sz w:val="28"/>
          <w:szCs w:val="28"/>
          <w:lang w:eastAsia="uk-UA"/>
        </w:rPr>
        <w:t xml:space="preserve">, </w:t>
      </w:r>
      <w:proofErr w:type="spellStart"/>
      <w:r w:rsidRPr="0027273C">
        <w:rPr>
          <w:sz w:val="28"/>
          <w:szCs w:val="28"/>
          <w:lang w:eastAsia="uk-UA"/>
        </w:rPr>
        <w:t>якби</w:t>
      </w:r>
      <w:proofErr w:type="spellEnd"/>
      <w:r w:rsidRPr="0027273C">
        <w:rPr>
          <w:sz w:val="28"/>
          <w:szCs w:val="28"/>
          <w:lang w:eastAsia="uk-UA"/>
        </w:rPr>
        <w:t xml:space="preserve"> не </w:t>
      </w:r>
      <w:proofErr w:type="spellStart"/>
      <w:r w:rsidRPr="0027273C">
        <w:rPr>
          <w:sz w:val="28"/>
          <w:szCs w:val="28"/>
          <w:lang w:eastAsia="uk-UA"/>
        </w:rPr>
        <w:t>був</w:t>
      </w:r>
      <w:proofErr w:type="spellEnd"/>
      <w:r w:rsidRPr="0027273C">
        <w:rPr>
          <w:sz w:val="28"/>
          <w:szCs w:val="28"/>
          <w:lang w:eastAsia="uk-UA"/>
        </w:rPr>
        <w:t xml:space="preserve"> </w:t>
      </w:r>
      <w:proofErr w:type="spellStart"/>
      <w:r w:rsidRPr="0027273C">
        <w:rPr>
          <w:sz w:val="28"/>
          <w:szCs w:val="28"/>
          <w:lang w:eastAsia="uk-UA"/>
        </w:rPr>
        <w:t>зроблений</w:t>
      </w:r>
      <w:proofErr w:type="spellEnd"/>
      <w:r w:rsidRPr="0027273C">
        <w:rPr>
          <w:sz w:val="28"/>
          <w:szCs w:val="28"/>
          <w:lang w:eastAsia="uk-UA"/>
        </w:rPr>
        <w:t xml:space="preserve"> один </w:t>
      </w:r>
      <w:proofErr w:type="spellStart"/>
      <w:r w:rsidRPr="0027273C">
        <w:rPr>
          <w:sz w:val="28"/>
          <w:szCs w:val="28"/>
          <w:lang w:eastAsia="uk-UA"/>
        </w:rPr>
        <w:t>суттєвий</w:t>
      </w:r>
      <w:proofErr w:type="spellEnd"/>
      <w:r w:rsidRPr="0027273C">
        <w:rPr>
          <w:sz w:val="28"/>
          <w:szCs w:val="28"/>
          <w:lang w:eastAsia="uk-UA"/>
        </w:rPr>
        <w:t xml:space="preserve"> крок. </w:t>
      </w:r>
      <w:r w:rsidRPr="007168D7">
        <w:rPr>
          <w:b/>
          <w:bCs/>
          <w:sz w:val="28"/>
          <w:szCs w:val="28"/>
          <w:lang w:eastAsia="uk-UA"/>
        </w:rPr>
        <w:t xml:space="preserve">Барух </w:t>
      </w:r>
      <w:proofErr w:type="spellStart"/>
      <w:r w:rsidRPr="007168D7">
        <w:rPr>
          <w:b/>
          <w:bCs/>
          <w:sz w:val="28"/>
          <w:szCs w:val="28"/>
          <w:lang w:eastAsia="uk-UA"/>
        </w:rPr>
        <w:t>Спіноза</w:t>
      </w:r>
      <w:proofErr w:type="spellEnd"/>
      <w:r w:rsidRPr="0027273C">
        <w:rPr>
          <w:sz w:val="28"/>
          <w:szCs w:val="28"/>
          <w:lang w:eastAsia="uk-UA"/>
        </w:rPr>
        <w:t xml:space="preserve"> (</w:t>
      </w:r>
      <w:proofErr w:type="gramStart"/>
      <w:r w:rsidRPr="0027273C">
        <w:rPr>
          <w:sz w:val="28"/>
          <w:szCs w:val="28"/>
          <w:lang w:eastAsia="uk-UA"/>
        </w:rPr>
        <w:t>1632</w:t>
      </w:r>
      <w:r w:rsidR="007168D7">
        <w:rPr>
          <w:sz w:val="28"/>
          <w:szCs w:val="28"/>
          <w:lang w:val="uk-UA" w:eastAsia="uk-UA"/>
        </w:rPr>
        <w:t xml:space="preserve"> – </w:t>
      </w:r>
      <w:r w:rsidRPr="0027273C">
        <w:rPr>
          <w:sz w:val="28"/>
          <w:szCs w:val="28"/>
          <w:lang w:eastAsia="uk-UA"/>
        </w:rPr>
        <w:t>1677</w:t>
      </w:r>
      <w:proofErr w:type="gramEnd"/>
      <w:r w:rsidRPr="0027273C">
        <w:rPr>
          <w:sz w:val="28"/>
          <w:szCs w:val="28"/>
          <w:lang w:eastAsia="uk-UA"/>
        </w:rPr>
        <w:t xml:space="preserve">) першим почав </w:t>
      </w:r>
      <w:proofErr w:type="spellStart"/>
      <w:r w:rsidRPr="0027273C">
        <w:rPr>
          <w:sz w:val="28"/>
          <w:szCs w:val="28"/>
          <w:lang w:eastAsia="uk-UA"/>
        </w:rPr>
        <w:t>розглядати</w:t>
      </w:r>
      <w:proofErr w:type="spellEnd"/>
      <w:r w:rsidRPr="0027273C">
        <w:rPr>
          <w:sz w:val="28"/>
          <w:szCs w:val="28"/>
          <w:lang w:eastAsia="uk-UA"/>
        </w:rPr>
        <w:t xml:space="preserve"> як</w:t>
      </w:r>
      <w:r w:rsidR="00306F37">
        <w:rPr>
          <w:sz w:val="28"/>
          <w:szCs w:val="28"/>
          <w:lang w:val="uk-UA" w:eastAsia="uk-UA"/>
        </w:rPr>
        <w:t xml:space="preserve"> одне з </w:t>
      </w:r>
      <w:r w:rsidR="00306F37">
        <w:rPr>
          <w:sz w:val="28"/>
          <w:szCs w:val="28"/>
          <w:lang w:val="uk-UA" w:eastAsia="uk-UA"/>
        </w:rPr>
        <w:lastRenderedPageBreak/>
        <w:t>універсальних начал розум. Він поєднав такі начала  як Всесвіт</w:t>
      </w:r>
      <w:r w:rsidR="008608F0">
        <w:rPr>
          <w:sz w:val="28"/>
          <w:szCs w:val="28"/>
          <w:lang w:val="uk-UA" w:eastAsia="uk-UA"/>
        </w:rPr>
        <w:t>,</w:t>
      </w:r>
      <w:r w:rsidRPr="0027273C">
        <w:rPr>
          <w:sz w:val="28"/>
          <w:szCs w:val="28"/>
          <w:lang w:eastAsia="uk-UA"/>
        </w:rPr>
        <w:t xml:space="preserve"> природа і </w:t>
      </w:r>
      <w:proofErr w:type="spellStart"/>
      <w:r w:rsidRPr="0027273C">
        <w:rPr>
          <w:sz w:val="28"/>
          <w:szCs w:val="28"/>
          <w:lang w:eastAsia="uk-UA"/>
        </w:rPr>
        <w:t>людина</w:t>
      </w:r>
      <w:proofErr w:type="spellEnd"/>
      <w:r w:rsidRPr="0027273C">
        <w:rPr>
          <w:sz w:val="28"/>
          <w:szCs w:val="28"/>
          <w:lang w:eastAsia="uk-UA"/>
        </w:rPr>
        <w:t xml:space="preserve"> </w:t>
      </w:r>
      <w:proofErr w:type="spellStart"/>
      <w:r w:rsidRPr="0027273C">
        <w:rPr>
          <w:sz w:val="28"/>
          <w:szCs w:val="28"/>
          <w:lang w:eastAsia="uk-UA"/>
        </w:rPr>
        <w:t>тим</w:t>
      </w:r>
      <w:proofErr w:type="spellEnd"/>
      <w:r w:rsidRPr="0027273C">
        <w:rPr>
          <w:sz w:val="28"/>
          <w:szCs w:val="28"/>
          <w:lang w:eastAsia="uk-UA"/>
        </w:rPr>
        <w:t xml:space="preserve">, </w:t>
      </w:r>
      <w:proofErr w:type="spellStart"/>
      <w:r w:rsidRPr="0027273C">
        <w:rPr>
          <w:sz w:val="28"/>
          <w:szCs w:val="28"/>
          <w:lang w:eastAsia="uk-UA"/>
        </w:rPr>
        <w:t>що</w:t>
      </w:r>
      <w:proofErr w:type="spellEnd"/>
      <w:r w:rsidRPr="0027273C">
        <w:rPr>
          <w:sz w:val="28"/>
          <w:szCs w:val="28"/>
          <w:lang w:eastAsia="uk-UA"/>
        </w:rPr>
        <w:t xml:space="preserve"> </w:t>
      </w:r>
      <w:proofErr w:type="spellStart"/>
      <w:r w:rsidRPr="0027273C">
        <w:rPr>
          <w:sz w:val="28"/>
          <w:szCs w:val="28"/>
          <w:lang w:eastAsia="uk-UA"/>
        </w:rPr>
        <w:t>розглядав</w:t>
      </w:r>
      <w:proofErr w:type="spellEnd"/>
      <w:r w:rsidRPr="0027273C">
        <w:rPr>
          <w:sz w:val="28"/>
          <w:szCs w:val="28"/>
          <w:lang w:eastAsia="uk-UA"/>
        </w:rPr>
        <w:t xml:space="preserve"> </w:t>
      </w:r>
      <w:proofErr w:type="spellStart"/>
      <w:r w:rsidRPr="0027273C">
        <w:rPr>
          <w:sz w:val="28"/>
          <w:szCs w:val="28"/>
          <w:lang w:eastAsia="uk-UA"/>
        </w:rPr>
        <w:t>їх</w:t>
      </w:r>
      <w:proofErr w:type="spellEnd"/>
      <w:r w:rsidRPr="0027273C">
        <w:rPr>
          <w:sz w:val="28"/>
          <w:szCs w:val="28"/>
          <w:lang w:eastAsia="uk-UA"/>
        </w:rPr>
        <w:t xml:space="preserve"> як </w:t>
      </w:r>
      <w:proofErr w:type="spellStart"/>
      <w:r w:rsidRPr="0027273C">
        <w:rPr>
          <w:sz w:val="28"/>
          <w:szCs w:val="28"/>
          <w:lang w:eastAsia="uk-UA"/>
        </w:rPr>
        <w:t>атрибути</w:t>
      </w:r>
      <w:proofErr w:type="spellEnd"/>
      <w:r w:rsidRPr="0027273C">
        <w:rPr>
          <w:sz w:val="28"/>
          <w:szCs w:val="28"/>
          <w:lang w:eastAsia="uk-UA"/>
        </w:rPr>
        <w:t xml:space="preserve"> Бога; </w:t>
      </w:r>
      <w:proofErr w:type="spellStart"/>
      <w:r w:rsidRPr="0027273C">
        <w:rPr>
          <w:sz w:val="28"/>
          <w:szCs w:val="28"/>
          <w:lang w:eastAsia="uk-UA"/>
        </w:rPr>
        <w:t>досконалість</w:t>
      </w:r>
      <w:proofErr w:type="spellEnd"/>
      <w:r w:rsidRPr="0027273C">
        <w:rPr>
          <w:sz w:val="28"/>
          <w:szCs w:val="28"/>
          <w:lang w:eastAsia="uk-UA"/>
        </w:rPr>
        <w:t xml:space="preserve"> Бога, </w:t>
      </w:r>
      <w:proofErr w:type="spellStart"/>
      <w:r w:rsidRPr="0027273C">
        <w:rPr>
          <w:sz w:val="28"/>
          <w:szCs w:val="28"/>
          <w:lang w:eastAsia="uk-UA"/>
        </w:rPr>
        <w:t>зокрема</w:t>
      </w:r>
      <w:proofErr w:type="spellEnd"/>
      <w:r w:rsidRPr="0027273C">
        <w:rPr>
          <w:sz w:val="28"/>
          <w:szCs w:val="28"/>
          <w:lang w:eastAsia="uk-UA"/>
        </w:rPr>
        <w:t xml:space="preserve"> </w:t>
      </w:r>
      <w:proofErr w:type="spellStart"/>
      <w:r w:rsidRPr="0027273C">
        <w:rPr>
          <w:sz w:val="28"/>
          <w:szCs w:val="28"/>
          <w:lang w:eastAsia="uk-UA"/>
        </w:rPr>
        <w:t>розум</w:t>
      </w:r>
      <w:proofErr w:type="spellEnd"/>
      <w:r w:rsidRPr="0027273C">
        <w:rPr>
          <w:sz w:val="28"/>
          <w:szCs w:val="28"/>
          <w:lang w:eastAsia="uk-UA"/>
        </w:rPr>
        <w:t xml:space="preserve">, </w:t>
      </w:r>
      <w:proofErr w:type="spellStart"/>
      <w:r w:rsidRPr="0027273C">
        <w:rPr>
          <w:sz w:val="28"/>
          <w:szCs w:val="28"/>
          <w:lang w:eastAsia="uk-UA"/>
        </w:rPr>
        <w:t>поширив</w:t>
      </w:r>
      <w:proofErr w:type="spellEnd"/>
      <w:r w:rsidRPr="0027273C">
        <w:rPr>
          <w:rStyle w:val="29"/>
          <w:rFonts w:eastAsiaTheme="majorEastAsia"/>
          <w:sz w:val="28"/>
          <w:szCs w:val="28"/>
          <w:lang w:eastAsia="uk-UA"/>
        </w:rPr>
        <w:t xml:space="preserve"> на весь </w:t>
      </w:r>
      <w:proofErr w:type="spellStart"/>
      <w:r w:rsidRPr="0027273C">
        <w:rPr>
          <w:rStyle w:val="29"/>
          <w:rFonts w:eastAsiaTheme="majorEastAsia"/>
          <w:sz w:val="28"/>
          <w:szCs w:val="28"/>
          <w:lang w:eastAsia="uk-UA"/>
        </w:rPr>
        <w:t>світ</w:t>
      </w:r>
      <w:proofErr w:type="spellEnd"/>
      <w:r w:rsidRPr="0027273C">
        <w:rPr>
          <w:rStyle w:val="29"/>
          <w:rFonts w:eastAsiaTheme="majorEastAsia"/>
          <w:sz w:val="28"/>
          <w:szCs w:val="28"/>
          <w:lang w:eastAsia="uk-UA"/>
        </w:rPr>
        <w:t xml:space="preserve">, природу і </w:t>
      </w:r>
      <w:proofErr w:type="spellStart"/>
      <w:r w:rsidRPr="0027273C">
        <w:rPr>
          <w:rStyle w:val="29"/>
          <w:rFonts w:eastAsiaTheme="majorEastAsia"/>
          <w:sz w:val="28"/>
          <w:szCs w:val="28"/>
          <w:lang w:eastAsia="uk-UA"/>
        </w:rPr>
        <w:t>людину</w:t>
      </w:r>
      <w:proofErr w:type="spellEnd"/>
      <w:r w:rsidRPr="0027273C">
        <w:rPr>
          <w:rStyle w:val="29"/>
          <w:rFonts w:eastAsiaTheme="majorEastAsia"/>
          <w:sz w:val="28"/>
          <w:szCs w:val="28"/>
          <w:lang w:eastAsia="uk-UA"/>
        </w:rPr>
        <w:t>.</w:t>
      </w:r>
      <w:r w:rsidRPr="0027273C">
        <w:rPr>
          <w:sz w:val="28"/>
          <w:szCs w:val="28"/>
          <w:lang w:eastAsia="uk-UA"/>
        </w:rPr>
        <w:t xml:space="preserve"> </w:t>
      </w:r>
      <w:proofErr w:type="spellStart"/>
      <w:r w:rsidRPr="0027273C">
        <w:rPr>
          <w:sz w:val="28"/>
          <w:szCs w:val="28"/>
          <w:lang w:eastAsia="uk-UA"/>
        </w:rPr>
        <w:t>Світ</w:t>
      </w:r>
      <w:proofErr w:type="spellEnd"/>
      <w:r w:rsidRPr="0027273C">
        <w:rPr>
          <w:sz w:val="28"/>
          <w:szCs w:val="28"/>
          <w:lang w:eastAsia="uk-UA"/>
        </w:rPr>
        <w:t xml:space="preserve"> (природа) постав у </w:t>
      </w:r>
      <w:proofErr w:type="spellStart"/>
      <w:r w:rsidRPr="0027273C">
        <w:rPr>
          <w:sz w:val="28"/>
          <w:szCs w:val="28"/>
          <w:lang w:eastAsia="uk-UA"/>
        </w:rPr>
        <w:t>нього</w:t>
      </w:r>
      <w:proofErr w:type="spellEnd"/>
      <w:r w:rsidRPr="0027273C">
        <w:rPr>
          <w:sz w:val="28"/>
          <w:szCs w:val="28"/>
          <w:lang w:eastAsia="uk-UA"/>
        </w:rPr>
        <w:t xml:space="preserve"> як </w:t>
      </w:r>
      <w:proofErr w:type="spellStart"/>
      <w:r w:rsidRPr="0027273C">
        <w:rPr>
          <w:sz w:val="28"/>
          <w:szCs w:val="28"/>
          <w:lang w:eastAsia="uk-UA"/>
        </w:rPr>
        <w:t>гармонійний</w:t>
      </w:r>
      <w:proofErr w:type="spellEnd"/>
      <w:r w:rsidRPr="0027273C">
        <w:rPr>
          <w:sz w:val="28"/>
          <w:szCs w:val="28"/>
          <w:lang w:eastAsia="uk-UA"/>
        </w:rPr>
        <w:t xml:space="preserve">, </w:t>
      </w:r>
      <w:proofErr w:type="spellStart"/>
      <w:r w:rsidRPr="0027273C">
        <w:rPr>
          <w:sz w:val="28"/>
          <w:szCs w:val="28"/>
          <w:lang w:eastAsia="uk-UA"/>
        </w:rPr>
        <w:t>бо</w:t>
      </w:r>
      <w:proofErr w:type="spellEnd"/>
      <w:r w:rsidRPr="0027273C">
        <w:rPr>
          <w:sz w:val="28"/>
          <w:szCs w:val="28"/>
          <w:lang w:eastAsia="uk-UA"/>
        </w:rPr>
        <w:t xml:space="preserve"> в </w:t>
      </w:r>
      <w:proofErr w:type="spellStart"/>
      <w:r w:rsidRPr="0027273C">
        <w:rPr>
          <w:sz w:val="28"/>
          <w:szCs w:val="28"/>
          <w:lang w:eastAsia="uk-UA"/>
        </w:rPr>
        <w:t>його</w:t>
      </w:r>
      <w:proofErr w:type="spellEnd"/>
      <w:r w:rsidRPr="0027273C">
        <w:rPr>
          <w:sz w:val="28"/>
          <w:szCs w:val="28"/>
          <w:lang w:eastAsia="uk-UA"/>
        </w:rPr>
        <w:t xml:space="preserve"> </w:t>
      </w:r>
      <w:proofErr w:type="spellStart"/>
      <w:r w:rsidRPr="0027273C">
        <w:rPr>
          <w:sz w:val="28"/>
          <w:szCs w:val="28"/>
          <w:lang w:eastAsia="uk-UA"/>
        </w:rPr>
        <w:t>основі</w:t>
      </w:r>
      <w:proofErr w:type="spellEnd"/>
      <w:r w:rsidRPr="0027273C">
        <w:rPr>
          <w:sz w:val="28"/>
          <w:szCs w:val="28"/>
          <w:lang w:eastAsia="uk-UA"/>
        </w:rPr>
        <w:t xml:space="preserve"> </w:t>
      </w:r>
      <w:proofErr w:type="spellStart"/>
      <w:r w:rsidRPr="0027273C">
        <w:rPr>
          <w:sz w:val="28"/>
          <w:szCs w:val="28"/>
          <w:lang w:eastAsia="uk-UA"/>
        </w:rPr>
        <w:t>знаходимо</w:t>
      </w:r>
      <w:proofErr w:type="spellEnd"/>
      <w:r w:rsidRPr="0027273C">
        <w:rPr>
          <w:sz w:val="28"/>
          <w:szCs w:val="28"/>
          <w:lang w:eastAsia="uk-UA"/>
        </w:rPr>
        <w:t xml:space="preserve"> </w:t>
      </w:r>
      <w:proofErr w:type="spellStart"/>
      <w:r w:rsidRPr="0027273C">
        <w:rPr>
          <w:sz w:val="28"/>
          <w:szCs w:val="28"/>
          <w:lang w:eastAsia="uk-UA"/>
        </w:rPr>
        <w:t>божественний</w:t>
      </w:r>
      <w:proofErr w:type="spellEnd"/>
      <w:r w:rsidRPr="0027273C">
        <w:rPr>
          <w:sz w:val="28"/>
          <w:szCs w:val="28"/>
          <w:lang w:eastAsia="uk-UA"/>
        </w:rPr>
        <w:t xml:space="preserve"> </w:t>
      </w:r>
      <w:proofErr w:type="spellStart"/>
      <w:r w:rsidRPr="0027273C">
        <w:rPr>
          <w:sz w:val="28"/>
          <w:szCs w:val="28"/>
          <w:lang w:eastAsia="uk-UA"/>
        </w:rPr>
        <w:t>розум</w:t>
      </w:r>
      <w:proofErr w:type="spellEnd"/>
      <w:r w:rsidRPr="0027273C">
        <w:rPr>
          <w:sz w:val="28"/>
          <w:szCs w:val="28"/>
          <w:lang w:eastAsia="uk-UA"/>
        </w:rPr>
        <w:t>.</w:t>
      </w:r>
      <w:r>
        <w:rPr>
          <w:sz w:val="28"/>
          <w:szCs w:val="28"/>
          <w:lang w:eastAsia="uk-UA"/>
        </w:rPr>
        <w:t xml:space="preserve"> </w:t>
      </w:r>
    </w:p>
    <w:p w14:paraId="6F18AC65" w14:textId="77777777" w:rsidR="0027273C" w:rsidRPr="00685F5F" w:rsidRDefault="0027273C" w:rsidP="0027273C">
      <w:pPr>
        <w:pStyle w:val="a6"/>
        <w:spacing w:after="0" w:line="360" w:lineRule="auto"/>
        <w:ind w:firstLine="720"/>
        <w:jc w:val="both"/>
        <w:rPr>
          <w:sz w:val="28"/>
          <w:szCs w:val="28"/>
        </w:rPr>
      </w:pPr>
      <w:proofErr w:type="spellStart"/>
      <w:r w:rsidRPr="00685F5F">
        <w:rPr>
          <w:sz w:val="28"/>
          <w:szCs w:val="28"/>
          <w:lang w:eastAsia="uk-UA"/>
        </w:rPr>
        <w:t>Такої</w:t>
      </w:r>
      <w:proofErr w:type="spellEnd"/>
      <w:r w:rsidRPr="00685F5F">
        <w:rPr>
          <w:sz w:val="28"/>
          <w:szCs w:val="28"/>
          <w:lang w:eastAsia="uk-UA"/>
        </w:rPr>
        <w:t xml:space="preserve"> </w:t>
      </w:r>
      <w:proofErr w:type="spellStart"/>
      <w:r w:rsidRPr="00685F5F">
        <w:rPr>
          <w:sz w:val="28"/>
          <w:szCs w:val="28"/>
          <w:lang w:eastAsia="uk-UA"/>
        </w:rPr>
        <w:t>самої</w:t>
      </w:r>
      <w:proofErr w:type="spellEnd"/>
      <w:r w:rsidRPr="00685F5F">
        <w:rPr>
          <w:sz w:val="28"/>
          <w:szCs w:val="28"/>
          <w:lang w:eastAsia="uk-UA"/>
        </w:rPr>
        <w:t xml:space="preserve"> дум</w:t>
      </w:r>
      <w:r>
        <w:rPr>
          <w:sz w:val="28"/>
          <w:szCs w:val="28"/>
          <w:lang w:eastAsia="uk-UA"/>
        </w:rPr>
        <w:t xml:space="preserve">ки </w:t>
      </w:r>
      <w:proofErr w:type="spellStart"/>
      <w:r>
        <w:rPr>
          <w:sz w:val="28"/>
          <w:szCs w:val="28"/>
          <w:lang w:eastAsia="uk-UA"/>
        </w:rPr>
        <w:t>дотримувався</w:t>
      </w:r>
      <w:proofErr w:type="spellEnd"/>
      <w:r>
        <w:rPr>
          <w:sz w:val="28"/>
          <w:szCs w:val="28"/>
          <w:lang w:eastAsia="uk-UA"/>
        </w:rPr>
        <w:t xml:space="preserve"> і </w:t>
      </w:r>
      <w:proofErr w:type="spellStart"/>
      <w:r>
        <w:rPr>
          <w:sz w:val="28"/>
          <w:szCs w:val="28"/>
          <w:lang w:eastAsia="uk-UA"/>
        </w:rPr>
        <w:t>Лейбніц</w:t>
      </w:r>
      <w:proofErr w:type="spellEnd"/>
      <w:r>
        <w:rPr>
          <w:sz w:val="28"/>
          <w:szCs w:val="28"/>
          <w:lang w:eastAsia="uk-UA"/>
        </w:rPr>
        <w:t xml:space="preserve"> («</w:t>
      </w:r>
      <w:proofErr w:type="spellStart"/>
      <w:r>
        <w:rPr>
          <w:sz w:val="28"/>
          <w:szCs w:val="28"/>
          <w:lang w:eastAsia="uk-UA"/>
        </w:rPr>
        <w:t>на</w:t>
      </w:r>
      <w:r w:rsidRPr="00685F5F">
        <w:rPr>
          <w:sz w:val="28"/>
          <w:szCs w:val="28"/>
          <w:lang w:eastAsia="uk-UA"/>
        </w:rPr>
        <w:t>передвизначена</w:t>
      </w:r>
      <w:proofErr w:type="spellEnd"/>
      <w:r w:rsidRPr="00685F5F">
        <w:rPr>
          <w:sz w:val="28"/>
          <w:szCs w:val="28"/>
          <w:lang w:eastAsia="uk-UA"/>
        </w:rPr>
        <w:t xml:space="preserve"> </w:t>
      </w:r>
      <w:proofErr w:type="spellStart"/>
      <w:r w:rsidRPr="00685F5F">
        <w:rPr>
          <w:sz w:val="28"/>
          <w:szCs w:val="28"/>
          <w:lang w:eastAsia="uk-UA"/>
        </w:rPr>
        <w:t>гармонія</w:t>
      </w:r>
      <w:proofErr w:type="spellEnd"/>
      <w:r w:rsidRPr="00685F5F">
        <w:rPr>
          <w:sz w:val="28"/>
          <w:szCs w:val="28"/>
          <w:lang w:eastAsia="uk-UA"/>
        </w:rPr>
        <w:t xml:space="preserve">» </w:t>
      </w:r>
      <w:proofErr w:type="spellStart"/>
      <w:r w:rsidRPr="00685F5F">
        <w:rPr>
          <w:sz w:val="28"/>
          <w:szCs w:val="28"/>
          <w:lang w:eastAsia="uk-UA"/>
        </w:rPr>
        <w:t>світу</w:t>
      </w:r>
      <w:proofErr w:type="spellEnd"/>
      <w:r w:rsidRPr="00685F5F">
        <w:rPr>
          <w:sz w:val="28"/>
          <w:szCs w:val="28"/>
          <w:lang w:eastAsia="uk-UA"/>
        </w:rPr>
        <w:t xml:space="preserve">). </w:t>
      </w:r>
      <w:proofErr w:type="spellStart"/>
      <w:r w:rsidRPr="00685F5F">
        <w:rPr>
          <w:sz w:val="28"/>
          <w:szCs w:val="28"/>
          <w:lang w:eastAsia="uk-UA"/>
        </w:rPr>
        <w:t>Отже</w:t>
      </w:r>
      <w:proofErr w:type="spellEnd"/>
      <w:r w:rsidRPr="00685F5F">
        <w:rPr>
          <w:sz w:val="28"/>
          <w:szCs w:val="28"/>
          <w:lang w:eastAsia="uk-UA"/>
        </w:rPr>
        <w:t xml:space="preserve">, </w:t>
      </w:r>
      <w:proofErr w:type="spellStart"/>
      <w:r w:rsidRPr="00685F5F">
        <w:rPr>
          <w:sz w:val="28"/>
          <w:szCs w:val="28"/>
          <w:lang w:eastAsia="uk-UA"/>
        </w:rPr>
        <w:t>розум</w:t>
      </w:r>
      <w:proofErr w:type="spellEnd"/>
      <w:r w:rsidRPr="00685F5F">
        <w:rPr>
          <w:sz w:val="28"/>
          <w:szCs w:val="28"/>
          <w:lang w:eastAsia="uk-UA"/>
        </w:rPr>
        <w:t xml:space="preserve"> почали </w:t>
      </w:r>
      <w:proofErr w:type="spellStart"/>
      <w:r w:rsidRPr="00685F5F">
        <w:rPr>
          <w:sz w:val="28"/>
          <w:szCs w:val="28"/>
          <w:lang w:eastAsia="uk-UA"/>
        </w:rPr>
        <w:t>розглядати</w:t>
      </w:r>
      <w:proofErr w:type="spellEnd"/>
      <w:r w:rsidRPr="00685F5F">
        <w:rPr>
          <w:sz w:val="28"/>
          <w:szCs w:val="28"/>
          <w:lang w:eastAsia="uk-UA"/>
        </w:rPr>
        <w:t xml:space="preserve"> як </w:t>
      </w:r>
      <w:proofErr w:type="spellStart"/>
      <w:r w:rsidRPr="00685F5F">
        <w:rPr>
          <w:sz w:val="28"/>
          <w:szCs w:val="28"/>
          <w:lang w:eastAsia="uk-UA"/>
        </w:rPr>
        <w:t>найвищий</w:t>
      </w:r>
      <w:proofErr w:type="spellEnd"/>
      <w:r w:rsidRPr="00685F5F">
        <w:rPr>
          <w:sz w:val="28"/>
          <w:szCs w:val="28"/>
          <w:lang w:eastAsia="uk-UA"/>
        </w:rPr>
        <w:t xml:space="preserve"> атрибут Бога, </w:t>
      </w:r>
      <w:proofErr w:type="spellStart"/>
      <w:r w:rsidRPr="00685F5F">
        <w:rPr>
          <w:sz w:val="28"/>
          <w:szCs w:val="28"/>
          <w:lang w:eastAsia="uk-UA"/>
        </w:rPr>
        <w:t>світ</w:t>
      </w:r>
      <w:proofErr w:type="spellEnd"/>
      <w:r w:rsidRPr="00685F5F">
        <w:rPr>
          <w:sz w:val="28"/>
          <w:szCs w:val="28"/>
          <w:lang w:eastAsia="uk-UA"/>
        </w:rPr>
        <w:t xml:space="preserve"> </w:t>
      </w:r>
      <w:r w:rsidR="008608F0">
        <w:rPr>
          <w:sz w:val="28"/>
          <w:szCs w:val="28"/>
          <w:lang w:val="uk-UA" w:eastAsia="uk-UA"/>
        </w:rPr>
        <w:t>–</w:t>
      </w:r>
      <w:r w:rsidRPr="00685F5F">
        <w:rPr>
          <w:sz w:val="28"/>
          <w:szCs w:val="28"/>
          <w:lang w:eastAsia="uk-UA"/>
        </w:rPr>
        <w:t xml:space="preserve"> як </w:t>
      </w:r>
      <w:proofErr w:type="spellStart"/>
      <w:r w:rsidRPr="00685F5F">
        <w:rPr>
          <w:sz w:val="28"/>
          <w:szCs w:val="28"/>
          <w:lang w:eastAsia="uk-UA"/>
        </w:rPr>
        <w:t>гармонійний</w:t>
      </w:r>
      <w:proofErr w:type="spellEnd"/>
      <w:r w:rsidRPr="00685F5F">
        <w:rPr>
          <w:sz w:val="28"/>
          <w:szCs w:val="28"/>
          <w:lang w:eastAsia="uk-UA"/>
        </w:rPr>
        <w:t xml:space="preserve"> і </w:t>
      </w:r>
      <w:proofErr w:type="spellStart"/>
      <w:r w:rsidRPr="00685F5F">
        <w:rPr>
          <w:sz w:val="28"/>
          <w:szCs w:val="28"/>
          <w:lang w:eastAsia="uk-UA"/>
        </w:rPr>
        <w:t>створений</w:t>
      </w:r>
      <w:proofErr w:type="spellEnd"/>
      <w:r w:rsidRPr="00685F5F">
        <w:rPr>
          <w:sz w:val="28"/>
          <w:szCs w:val="28"/>
          <w:lang w:eastAsia="uk-UA"/>
        </w:rPr>
        <w:t xml:space="preserve"> за законами </w:t>
      </w:r>
      <w:proofErr w:type="spellStart"/>
      <w:r w:rsidRPr="00685F5F">
        <w:rPr>
          <w:sz w:val="28"/>
          <w:szCs w:val="28"/>
          <w:lang w:eastAsia="uk-UA"/>
        </w:rPr>
        <w:t>розуму</w:t>
      </w:r>
      <w:proofErr w:type="spellEnd"/>
      <w:r w:rsidRPr="00685F5F">
        <w:rPr>
          <w:sz w:val="28"/>
          <w:szCs w:val="28"/>
          <w:lang w:eastAsia="uk-UA"/>
        </w:rPr>
        <w:t xml:space="preserve">, а </w:t>
      </w:r>
      <w:proofErr w:type="spellStart"/>
      <w:r w:rsidRPr="00685F5F">
        <w:rPr>
          <w:sz w:val="28"/>
          <w:szCs w:val="28"/>
          <w:lang w:eastAsia="uk-UA"/>
        </w:rPr>
        <w:t>людину</w:t>
      </w:r>
      <w:proofErr w:type="spellEnd"/>
      <w:r w:rsidRPr="00685F5F">
        <w:rPr>
          <w:sz w:val="28"/>
          <w:szCs w:val="28"/>
          <w:lang w:eastAsia="uk-UA"/>
        </w:rPr>
        <w:t xml:space="preserve"> (як </w:t>
      </w:r>
      <w:proofErr w:type="spellStart"/>
      <w:r w:rsidRPr="00685F5F">
        <w:rPr>
          <w:sz w:val="28"/>
          <w:szCs w:val="28"/>
          <w:lang w:eastAsia="uk-UA"/>
        </w:rPr>
        <w:t>частину</w:t>
      </w:r>
      <w:proofErr w:type="spellEnd"/>
      <w:r w:rsidRPr="00685F5F">
        <w:rPr>
          <w:sz w:val="28"/>
          <w:szCs w:val="28"/>
          <w:lang w:eastAsia="uk-UA"/>
        </w:rPr>
        <w:t xml:space="preserve"> </w:t>
      </w:r>
      <w:proofErr w:type="spellStart"/>
      <w:r w:rsidRPr="00685F5F">
        <w:rPr>
          <w:sz w:val="28"/>
          <w:szCs w:val="28"/>
          <w:lang w:eastAsia="uk-UA"/>
        </w:rPr>
        <w:t>природи</w:t>
      </w:r>
      <w:proofErr w:type="spellEnd"/>
      <w:r w:rsidRPr="00685F5F">
        <w:rPr>
          <w:sz w:val="28"/>
          <w:szCs w:val="28"/>
          <w:lang w:eastAsia="uk-UA"/>
        </w:rPr>
        <w:t xml:space="preserve"> і в </w:t>
      </w:r>
      <w:proofErr w:type="spellStart"/>
      <w:r w:rsidRPr="00685F5F">
        <w:rPr>
          <w:sz w:val="28"/>
          <w:szCs w:val="28"/>
          <w:lang w:eastAsia="uk-UA"/>
        </w:rPr>
        <w:t>цій</w:t>
      </w:r>
      <w:proofErr w:type="spellEnd"/>
      <w:r w:rsidRPr="00685F5F">
        <w:rPr>
          <w:sz w:val="28"/>
          <w:szCs w:val="28"/>
          <w:lang w:eastAsia="uk-UA"/>
        </w:rPr>
        <w:t xml:space="preserve"> </w:t>
      </w:r>
      <w:proofErr w:type="spellStart"/>
      <w:r w:rsidRPr="00685F5F">
        <w:rPr>
          <w:sz w:val="28"/>
          <w:szCs w:val="28"/>
          <w:lang w:eastAsia="uk-UA"/>
        </w:rPr>
        <w:t>якості</w:t>
      </w:r>
      <w:proofErr w:type="spellEnd"/>
      <w:r w:rsidRPr="00685F5F">
        <w:rPr>
          <w:sz w:val="28"/>
          <w:szCs w:val="28"/>
          <w:lang w:eastAsia="uk-UA"/>
        </w:rPr>
        <w:t xml:space="preserve"> атрибут Бога) </w:t>
      </w:r>
      <w:r w:rsidR="008608F0">
        <w:rPr>
          <w:sz w:val="28"/>
          <w:szCs w:val="28"/>
          <w:lang w:val="uk-UA" w:eastAsia="uk-UA"/>
        </w:rPr>
        <w:t>–</w:t>
      </w:r>
      <w:r w:rsidRPr="00685F5F">
        <w:rPr>
          <w:sz w:val="28"/>
          <w:szCs w:val="28"/>
          <w:lang w:eastAsia="uk-UA"/>
        </w:rPr>
        <w:t xml:space="preserve"> як </w:t>
      </w:r>
      <w:proofErr w:type="spellStart"/>
      <w:r w:rsidRPr="00685F5F">
        <w:rPr>
          <w:sz w:val="28"/>
          <w:szCs w:val="28"/>
          <w:lang w:eastAsia="uk-UA"/>
        </w:rPr>
        <w:t>наділену</w:t>
      </w:r>
      <w:proofErr w:type="spellEnd"/>
      <w:r w:rsidRPr="00685F5F">
        <w:rPr>
          <w:sz w:val="28"/>
          <w:szCs w:val="28"/>
          <w:lang w:eastAsia="uk-UA"/>
        </w:rPr>
        <w:t xml:space="preserve"> </w:t>
      </w:r>
      <w:proofErr w:type="spellStart"/>
      <w:r w:rsidRPr="00685F5F">
        <w:rPr>
          <w:sz w:val="28"/>
          <w:szCs w:val="28"/>
          <w:lang w:eastAsia="uk-UA"/>
        </w:rPr>
        <w:t>божественним</w:t>
      </w:r>
      <w:proofErr w:type="spellEnd"/>
      <w:r w:rsidRPr="00685F5F">
        <w:rPr>
          <w:sz w:val="28"/>
          <w:szCs w:val="28"/>
          <w:lang w:eastAsia="uk-UA"/>
        </w:rPr>
        <w:t xml:space="preserve"> </w:t>
      </w:r>
      <w:proofErr w:type="spellStart"/>
      <w:r w:rsidRPr="00685F5F">
        <w:rPr>
          <w:sz w:val="28"/>
          <w:szCs w:val="28"/>
          <w:lang w:eastAsia="uk-UA"/>
        </w:rPr>
        <w:t>розумом</w:t>
      </w:r>
      <w:proofErr w:type="spellEnd"/>
      <w:r w:rsidRPr="00685F5F">
        <w:rPr>
          <w:sz w:val="28"/>
          <w:szCs w:val="28"/>
          <w:lang w:eastAsia="uk-UA"/>
        </w:rPr>
        <w:t>.</w:t>
      </w:r>
    </w:p>
    <w:p w14:paraId="209A9D19" w14:textId="77777777" w:rsidR="0027273C" w:rsidRPr="00685F5F" w:rsidRDefault="0027273C" w:rsidP="0027273C">
      <w:pPr>
        <w:pStyle w:val="a6"/>
        <w:spacing w:after="0" w:line="360" w:lineRule="auto"/>
        <w:ind w:firstLine="720"/>
        <w:jc w:val="both"/>
        <w:rPr>
          <w:sz w:val="28"/>
          <w:szCs w:val="28"/>
        </w:rPr>
      </w:pPr>
      <w:proofErr w:type="spellStart"/>
      <w:r w:rsidRPr="00685F5F">
        <w:rPr>
          <w:sz w:val="28"/>
          <w:szCs w:val="28"/>
          <w:lang w:eastAsia="uk-UA"/>
        </w:rPr>
        <w:t>Осягаючи</w:t>
      </w:r>
      <w:proofErr w:type="spellEnd"/>
      <w:r w:rsidRPr="00685F5F">
        <w:rPr>
          <w:sz w:val="28"/>
          <w:szCs w:val="28"/>
          <w:lang w:eastAsia="uk-UA"/>
        </w:rPr>
        <w:t xml:space="preserve"> </w:t>
      </w:r>
      <w:proofErr w:type="spellStart"/>
      <w:r w:rsidRPr="00685F5F">
        <w:rPr>
          <w:sz w:val="28"/>
          <w:szCs w:val="28"/>
          <w:lang w:eastAsia="uk-UA"/>
        </w:rPr>
        <w:t>сенс</w:t>
      </w:r>
      <w:proofErr w:type="spellEnd"/>
      <w:r w:rsidRPr="00685F5F">
        <w:rPr>
          <w:sz w:val="28"/>
          <w:szCs w:val="28"/>
          <w:lang w:eastAsia="uk-UA"/>
        </w:rPr>
        <w:t xml:space="preserve"> </w:t>
      </w:r>
      <w:proofErr w:type="spellStart"/>
      <w:r w:rsidRPr="00685F5F">
        <w:rPr>
          <w:sz w:val="28"/>
          <w:szCs w:val="28"/>
          <w:lang w:eastAsia="uk-UA"/>
        </w:rPr>
        <w:t>власного</w:t>
      </w:r>
      <w:proofErr w:type="spellEnd"/>
      <w:r w:rsidRPr="00685F5F">
        <w:rPr>
          <w:sz w:val="28"/>
          <w:szCs w:val="28"/>
          <w:lang w:eastAsia="uk-UA"/>
        </w:rPr>
        <w:t xml:space="preserve"> </w:t>
      </w:r>
      <w:proofErr w:type="spellStart"/>
      <w:r w:rsidRPr="00685F5F">
        <w:rPr>
          <w:sz w:val="28"/>
          <w:szCs w:val="28"/>
          <w:lang w:eastAsia="uk-UA"/>
        </w:rPr>
        <w:t>існування</w:t>
      </w:r>
      <w:proofErr w:type="spellEnd"/>
      <w:r w:rsidRPr="00685F5F">
        <w:rPr>
          <w:sz w:val="28"/>
          <w:szCs w:val="28"/>
          <w:lang w:eastAsia="uk-UA"/>
        </w:rPr>
        <w:t xml:space="preserve"> на </w:t>
      </w:r>
      <w:proofErr w:type="spellStart"/>
      <w:r w:rsidRPr="00685F5F">
        <w:rPr>
          <w:sz w:val="28"/>
          <w:szCs w:val="28"/>
          <w:lang w:eastAsia="uk-UA"/>
        </w:rPr>
        <w:t>землі</w:t>
      </w:r>
      <w:proofErr w:type="spellEnd"/>
      <w:r w:rsidRPr="00685F5F">
        <w:rPr>
          <w:sz w:val="28"/>
          <w:szCs w:val="28"/>
          <w:lang w:eastAsia="uk-UA"/>
        </w:rPr>
        <w:t xml:space="preserve"> і з </w:t>
      </w:r>
      <w:proofErr w:type="spellStart"/>
      <w:r w:rsidRPr="00685F5F">
        <w:rPr>
          <w:sz w:val="28"/>
          <w:szCs w:val="28"/>
          <w:lang w:eastAsia="uk-UA"/>
        </w:rPr>
        <w:t>цією</w:t>
      </w:r>
      <w:proofErr w:type="spellEnd"/>
      <w:r w:rsidRPr="00685F5F">
        <w:rPr>
          <w:sz w:val="28"/>
          <w:szCs w:val="28"/>
          <w:lang w:eastAsia="uk-UA"/>
        </w:rPr>
        <w:t xml:space="preserve"> метою </w:t>
      </w:r>
      <w:proofErr w:type="spellStart"/>
      <w:r w:rsidRPr="00685F5F">
        <w:rPr>
          <w:sz w:val="28"/>
          <w:szCs w:val="28"/>
          <w:lang w:eastAsia="uk-UA"/>
        </w:rPr>
        <w:t>співвідносячи</w:t>
      </w:r>
      <w:proofErr w:type="spellEnd"/>
      <w:r w:rsidRPr="00685F5F">
        <w:rPr>
          <w:sz w:val="28"/>
          <w:szCs w:val="28"/>
          <w:lang w:eastAsia="uk-UA"/>
        </w:rPr>
        <w:t xml:space="preserve"> себе з </w:t>
      </w:r>
      <w:proofErr w:type="spellStart"/>
      <w:r w:rsidRPr="00685F5F">
        <w:rPr>
          <w:sz w:val="28"/>
          <w:szCs w:val="28"/>
          <w:lang w:eastAsia="uk-UA"/>
        </w:rPr>
        <w:t>вищими</w:t>
      </w:r>
      <w:proofErr w:type="spellEnd"/>
      <w:r w:rsidRPr="00685F5F">
        <w:rPr>
          <w:sz w:val="28"/>
          <w:szCs w:val="28"/>
          <w:lang w:eastAsia="uk-UA"/>
        </w:rPr>
        <w:t xml:space="preserve"> </w:t>
      </w:r>
      <w:proofErr w:type="spellStart"/>
      <w:r w:rsidRPr="00685F5F">
        <w:rPr>
          <w:sz w:val="28"/>
          <w:szCs w:val="28"/>
          <w:lang w:eastAsia="uk-UA"/>
        </w:rPr>
        <w:t>універсаліями</w:t>
      </w:r>
      <w:proofErr w:type="spellEnd"/>
      <w:r w:rsidRPr="00685F5F">
        <w:rPr>
          <w:sz w:val="28"/>
          <w:szCs w:val="28"/>
          <w:lang w:eastAsia="uk-UA"/>
        </w:rPr>
        <w:t xml:space="preserve">, </w:t>
      </w:r>
      <w:proofErr w:type="spellStart"/>
      <w:r w:rsidRPr="00685F5F">
        <w:rPr>
          <w:sz w:val="28"/>
          <w:szCs w:val="28"/>
          <w:lang w:eastAsia="uk-UA"/>
        </w:rPr>
        <w:t>людина</w:t>
      </w:r>
      <w:proofErr w:type="spellEnd"/>
      <w:r w:rsidRPr="00685F5F">
        <w:rPr>
          <w:sz w:val="28"/>
          <w:szCs w:val="28"/>
          <w:lang w:eastAsia="uk-UA"/>
        </w:rPr>
        <w:t xml:space="preserve"> </w:t>
      </w:r>
      <w:proofErr w:type="spellStart"/>
      <w:r w:rsidRPr="00685F5F">
        <w:rPr>
          <w:sz w:val="28"/>
          <w:szCs w:val="28"/>
          <w:lang w:eastAsia="uk-UA"/>
        </w:rPr>
        <w:t>визнавала</w:t>
      </w:r>
      <w:proofErr w:type="spellEnd"/>
      <w:r w:rsidRPr="00685F5F">
        <w:rPr>
          <w:sz w:val="28"/>
          <w:szCs w:val="28"/>
          <w:lang w:eastAsia="uk-UA"/>
        </w:rPr>
        <w:t xml:space="preserve"> </w:t>
      </w:r>
      <w:proofErr w:type="spellStart"/>
      <w:r w:rsidRPr="00685F5F">
        <w:rPr>
          <w:sz w:val="28"/>
          <w:szCs w:val="28"/>
          <w:lang w:eastAsia="uk-UA"/>
        </w:rPr>
        <w:t>тотожність</w:t>
      </w:r>
      <w:proofErr w:type="spellEnd"/>
      <w:r w:rsidRPr="00685F5F">
        <w:rPr>
          <w:sz w:val="28"/>
          <w:szCs w:val="28"/>
          <w:lang w:eastAsia="uk-UA"/>
        </w:rPr>
        <w:t xml:space="preserve"> божественного, природного й </w:t>
      </w:r>
      <w:proofErr w:type="spellStart"/>
      <w:r w:rsidRPr="00685F5F">
        <w:rPr>
          <w:sz w:val="28"/>
          <w:szCs w:val="28"/>
          <w:lang w:eastAsia="uk-UA"/>
        </w:rPr>
        <w:t>людського</w:t>
      </w:r>
      <w:proofErr w:type="spellEnd"/>
      <w:r w:rsidRPr="00685F5F">
        <w:rPr>
          <w:sz w:val="28"/>
          <w:szCs w:val="28"/>
          <w:lang w:eastAsia="uk-UA"/>
        </w:rPr>
        <w:t xml:space="preserve"> </w:t>
      </w:r>
      <w:proofErr w:type="spellStart"/>
      <w:r w:rsidRPr="00685F5F">
        <w:rPr>
          <w:sz w:val="28"/>
          <w:szCs w:val="28"/>
          <w:lang w:eastAsia="uk-UA"/>
        </w:rPr>
        <w:t>розуму</w:t>
      </w:r>
      <w:proofErr w:type="spellEnd"/>
      <w:r w:rsidRPr="00685F5F">
        <w:rPr>
          <w:sz w:val="28"/>
          <w:szCs w:val="28"/>
          <w:lang w:eastAsia="uk-UA"/>
        </w:rPr>
        <w:t xml:space="preserve">. </w:t>
      </w:r>
      <w:proofErr w:type="spellStart"/>
      <w:r w:rsidRPr="00685F5F">
        <w:rPr>
          <w:sz w:val="28"/>
          <w:szCs w:val="28"/>
          <w:lang w:eastAsia="uk-UA"/>
        </w:rPr>
        <w:t>Ви</w:t>
      </w:r>
      <w:r w:rsidRPr="00685F5F">
        <w:rPr>
          <w:sz w:val="28"/>
          <w:szCs w:val="28"/>
          <w:lang w:eastAsia="uk-UA"/>
        </w:rPr>
        <w:softHyphen/>
        <w:t>щий</w:t>
      </w:r>
      <w:proofErr w:type="spellEnd"/>
      <w:r w:rsidRPr="00685F5F">
        <w:rPr>
          <w:sz w:val="28"/>
          <w:szCs w:val="28"/>
          <w:lang w:eastAsia="uk-UA"/>
        </w:rPr>
        <w:t xml:space="preserve"> </w:t>
      </w:r>
      <w:proofErr w:type="spellStart"/>
      <w:r w:rsidRPr="00685F5F">
        <w:rPr>
          <w:sz w:val="28"/>
          <w:szCs w:val="28"/>
          <w:lang w:eastAsia="uk-UA"/>
        </w:rPr>
        <w:t>розум</w:t>
      </w:r>
      <w:proofErr w:type="spellEnd"/>
      <w:r w:rsidRPr="00685F5F">
        <w:rPr>
          <w:sz w:val="28"/>
          <w:szCs w:val="28"/>
          <w:lang w:eastAsia="uk-UA"/>
        </w:rPr>
        <w:t xml:space="preserve"> </w:t>
      </w:r>
      <w:proofErr w:type="spellStart"/>
      <w:r w:rsidRPr="00685F5F">
        <w:rPr>
          <w:sz w:val="28"/>
          <w:szCs w:val="28"/>
          <w:lang w:eastAsia="uk-UA"/>
        </w:rPr>
        <w:t>природи</w:t>
      </w:r>
      <w:proofErr w:type="spellEnd"/>
      <w:r w:rsidRPr="00685F5F">
        <w:rPr>
          <w:sz w:val="28"/>
          <w:szCs w:val="28"/>
          <w:lang w:eastAsia="uk-UA"/>
        </w:rPr>
        <w:t xml:space="preserve"> </w:t>
      </w:r>
      <w:proofErr w:type="spellStart"/>
      <w:r w:rsidRPr="00685F5F">
        <w:rPr>
          <w:sz w:val="28"/>
          <w:szCs w:val="28"/>
          <w:lang w:eastAsia="uk-UA"/>
        </w:rPr>
        <w:t>прагнули</w:t>
      </w:r>
      <w:proofErr w:type="spellEnd"/>
      <w:r w:rsidRPr="00685F5F">
        <w:rPr>
          <w:sz w:val="28"/>
          <w:szCs w:val="28"/>
          <w:lang w:eastAsia="uk-UA"/>
        </w:rPr>
        <w:t xml:space="preserve"> </w:t>
      </w:r>
      <w:proofErr w:type="spellStart"/>
      <w:r w:rsidRPr="00685F5F">
        <w:rPr>
          <w:sz w:val="28"/>
          <w:szCs w:val="28"/>
          <w:lang w:eastAsia="uk-UA"/>
        </w:rPr>
        <w:t>осягнути</w:t>
      </w:r>
      <w:proofErr w:type="spellEnd"/>
      <w:r w:rsidRPr="00685F5F">
        <w:rPr>
          <w:sz w:val="28"/>
          <w:szCs w:val="28"/>
          <w:lang w:eastAsia="uk-UA"/>
        </w:rPr>
        <w:t xml:space="preserve"> за </w:t>
      </w:r>
      <w:proofErr w:type="spellStart"/>
      <w:r w:rsidRPr="00685F5F">
        <w:rPr>
          <w:sz w:val="28"/>
          <w:szCs w:val="28"/>
          <w:lang w:eastAsia="uk-UA"/>
        </w:rPr>
        <w:t>допомогою</w:t>
      </w:r>
      <w:proofErr w:type="spellEnd"/>
      <w:r w:rsidRPr="00685F5F">
        <w:rPr>
          <w:rStyle w:val="29"/>
          <w:rFonts w:eastAsiaTheme="majorEastAsia"/>
          <w:sz w:val="28"/>
          <w:szCs w:val="28"/>
          <w:lang w:eastAsia="uk-UA"/>
        </w:rPr>
        <w:t xml:space="preserve"> </w:t>
      </w:r>
      <w:proofErr w:type="spellStart"/>
      <w:r w:rsidRPr="00685F5F">
        <w:rPr>
          <w:rStyle w:val="29"/>
          <w:rFonts w:eastAsiaTheme="majorEastAsia"/>
          <w:sz w:val="28"/>
          <w:szCs w:val="28"/>
          <w:lang w:eastAsia="uk-UA"/>
        </w:rPr>
        <w:t>спорідненого</w:t>
      </w:r>
      <w:proofErr w:type="spellEnd"/>
      <w:r w:rsidRPr="00685F5F">
        <w:rPr>
          <w:rStyle w:val="29"/>
          <w:rFonts w:eastAsiaTheme="majorEastAsia"/>
          <w:sz w:val="28"/>
          <w:szCs w:val="28"/>
          <w:lang w:eastAsia="uk-UA"/>
        </w:rPr>
        <w:t xml:space="preserve"> </w:t>
      </w:r>
      <w:r w:rsidRPr="00685F5F">
        <w:rPr>
          <w:sz w:val="28"/>
          <w:szCs w:val="28"/>
          <w:lang w:eastAsia="uk-UA"/>
        </w:rPr>
        <w:t xml:space="preserve">з ним </w:t>
      </w:r>
      <w:proofErr w:type="spellStart"/>
      <w:r w:rsidRPr="00685F5F">
        <w:rPr>
          <w:sz w:val="28"/>
          <w:szCs w:val="28"/>
          <w:lang w:eastAsia="uk-UA"/>
        </w:rPr>
        <w:t>розуму</w:t>
      </w:r>
      <w:proofErr w:type="spellEnd"/>
      <w:r w:rsidRPr="00685F5F">
        <w:rPr>
          <w:sz w:val="28"/>
          <w:szCs w:val="28"/>
          <w:lang w:eastAsia="uk-UA"/>
        </w:rPr>
        <w:t xml:space="preserve"> </w:t>
      </w:r>
      <w:proofErr w:type="spellStart"/>
      <w:r w:rsidRPr="00685F5F">
        <w:rPr>
          <w:sz w:val="28"/>
          <w:szCs w:val="28"/>
          <w:lang w:eastAsia="uk-UA"/>
        </w:rPr>
        <w:t>людського</w:t>
      </w:r>
      <w:proofErr w:type="spellEnd"/>
      <w:r w:rsidRPr="00685F5F">
        <w:rPr>
          <w:sz w:val="28"/>
          <w:szCs w:val="28"/>
          <w:lang w:eastAsia="uk-UA"/>
        </w:rPr>
        <w:t xml:space="preserve">. Розум став основою нового </w:t>
      </w:r>
      <w:proofErr w:type="spellStart"/>
      <w:r w:rsidRPr="00685F5F">
        <w:rPr>
          <w:sz w:val="28"/>
          <w:szCs w:val="28"/>
          <w:lang w:eastAsia="uk-UA"/>
        </w:rPr>
        <w:t>мислення</w:t>
      </w:r>
      <w:proofErr w:type="spellEnd"/>
      <w:r w:rsidRPr="00685F5F">
        <w:rPr>
          <w:sz w:val="28"/>
          <w:szCs w:val="28"/>
          <w:lang w:eastAsia="uk-UA"/>
        </w:rPr>
        <w:t xml:space="preserve"> </w:t>
      </w:r>
      <w:proofErr w:type="spellStart"/>
      <w:r w:rsidRPr="00685F5F">
        <w:rPr>
          <w:sz w:val="28"/>
          <w:szCs w:val="28"/>
          <w:lang w:eastAsia="uk-UA"/>
        </w:rPr>
        <w:t>взагалі</w:t>
      </w:r>
      <w:proofErr w:type="spellEnd"/>
      <w:r w:rsidRPr="00685F5F">
        <w:rPr>
          <w:sz w:val="28"/>
          <w:szCs w:val="28"/>
          <w:lang w:eastAsia="uk-UA"/>
        </w:rPr>
        <w:t xml:space="preserve">. В </w:t>
      </w:r>
      <w:proofErr w:type="spellStart"/>
      <w:r w:rsidRPr="00685F5F">
        <w:rPr>
          <w:sz w:val="28"/>
          <w:szCs w:val="28"/>
          <w:lang w:eastAsia="uk-UA"/>
        </w:rPr>
        <w:t>цьому</w:t>
      </w:r>
      <w:proofErr w:type="spellEnd"/>
      <w:r w:rsidRPr="00685F5F">
        <w:rPr>
          <w:sz w:val="28"/>
          <w:szCs w:val="28"/>
          <w:lang w:eastAsia="uk-UA"/>
        </w:rPr>
        <w:t xml:space="preserve"> й </w:t>
      </w:r>
      <w:proofErr w:type="spellStart"/>
      <w:r w:rsidRPr="00685F5F">
        <w:rPr>
          <w:sz w:val="28"/>
          <w:szCs w:val="28"/>
          <w:lang w:eastAsia="uk-UA"/>
        </w:rPr>
        <w:t>полягала</w:t>
      </w:r>
      <w:proofErr w:type="spellEnd"/>
      <w:r w:rsidRPr="00685F5F">
        <w:rPr>
          <w:sz w:val="28"/>
          <w:szCs w:val="28"/>
          <w:lang w:eastAsia="uk-UA"/>
        </w:rPr>
        <w:t xml:space="preserve"> суть </w:t>
      </w:r>
      <w:proofErr w:type="spellStart"/>
      <w:r w:rsidRPr="00685F5F">
        <w:rPr>
          <w:sz w:val="28"/>
          <w:szCs w:val="28"/>
          <w:lang w:eastAsia="uk-UA"/>
        </w:rPr>
        <w:t>просвітницької</w:t>
      </w:r>
      <w:proofErr w:type="spellEnd"/>
      <w:r w:rsidRPr="00685F5F">
        <w:rPr>
          <w:sz w:val="28"/>
          <w:szCs w:val="28"/>
          <w:lang w:eastAsia="uk-UA"/>
        </w:rPr>
        <w:t xml:space="preserve"> </w:t>
      </w:r>
      <w:proofErr w:type="spellStart"/>
      <w:r w:rsidRPr="00685F5F">
        <w:rPr>
          <w:sz w:val="28"/>
          <w:szCs w:val="28"/>
          <w:lang w:eastAsia="uk-UA"/>
        </w:rPr>
        <w:t>парадигми</w:t>
      </w:r>
      <w:proofErr w:type="spellEnd"/>
      <w:r w:rsidRPr="00685F5F">
        <w:rPr>
          <w:sz w:val="28"/>
          <w:szCs w:val="28"/>
          <w:lang w:eastAsia="uk-UA"/>
        </w:rPr>
        <w:t>.</w:t>
      </w:r>
    </w:p>
    <w:p w14:paraId="66898C0A" w14:textId="77777777" w:rsidR="0027273C" w:rsidRPr="00685F5F" w:rsidRDefault="0027273C" w:rsidP="0027273C">
      <w:pPr>
        <w:pStyle w:val="a6"/>
        <w:spacing w:after="0" w:line="360" w:lineRule="auto"/>
        <w:ind w:firstLine="720"/>
        <w:jc w:val="both"/>
        <w:rPr>
          <w:sz w:val="28"/>
          <w:szCs w:val="28"/>
        </w:rPr>
      </w:pPr>
      <w:proofErr w:type="spellStart"/>
      <w:r w:rsidRPr="00685F5F">
        <w:rPr>
          <w:rStyle w:val="47"/>
          <w:sz w:val="28"/>
          <w:szCs w:val="28"/>
          <w:lang w:eastAsia="uk-UA"/>
        </w:rPr>
        <w:t>Значення</w:t>
      </w:r>
      <w:proofErr w:type="spellEnd"/>
      <w:r w:rsidRPr="00685F5F">
        <w:rPr>
          <w:rStyle w:val="47"/>
          <w:sz w:val="28"/>
          <w:szCs w:val="28"/>
          <w:lang w:eastAsia="uk-UA"/>
        </w:rPr>
        <w:t xml:space="preserve"> Джона Локка.</w:t>
      </w:r>
      <w:r w:rsidRPr="00685F5F">
        <w:rPr>
          <w:sz w:val="28"/>
          <w:szCs w:val="28"/>
          <w:lang w:eastAsia="uk-UA"/>
        </w:rPr>
        <w:t xml:space="preserve"> По-новому почали </w:t>
      </w:r>
      <w:proofErr w:type="spellStart"/>
      <w:r w:rsidRPr="00685F5F">
        <w:rPr>
          <w:sz w:val="28"/>
          <w:szCs w:val="28"/>
          <w:lang w:eastAsia="uk-UA"/>
        </w:rPr>
        <w:t>розуміти</w:t>
      </w:r>
      <w:proofErr w:type="spellEnd"/>
      <w:r w:rsidRPr="00685F5F">
        <w:rPr>
          <w:sz w:val="28"/>
          <w:szCs w:val="28"/>
          <w:lang w:eastAsia="uk-UA"/>
        </w:rPr>
        <w:t xml:space="preserve"> природу. </w:t>
      </w:r>
      <w:proofErr w:type="spellStart"/>
      <w:r w:rsidRPr="00685F5F">
        <w:rPr>
          <w:sz w:val="28"/>
          <w:szCs w:val="28"/>
          <w:lang w:eastAsia="uk-UA"/>
        </w:rPr>
        <w:t>Стверджували</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вихідним</w:t>
      </w:r>
      <w:proofErr w:type="spellEnd"/>
      <w:r w:rsidRPr="00685F5F">
        <w:rPr>
          <w:sz w:val="28"/>
          <w:szCs w:val="28"/>
          <w:lang w:eastAsia="uk-UA"/>
        </w:rPr>
        <w:t xml:space="preserve"> принципом і </w:t>
      </w:r>
      <w:proofErr w:type="spellStart"/>
      <w:r w:rsidRPr="00685F5F">
        <w:rPr>
          <w:sz w:val="28"/>
          <w:szCs w:val="28"/>
          <w:lang w:eastAsia="uk-UA"/>
        </w:rPr>
        <w:t>головним</w:t>
      </w:r>
      <w:proofErr w:type="spellEnd"/>
      <w:r w:rsidRPr="00685F5F">
        <w:rPr>
          <w:sz w:val="28"/>
          <w:szCs w:val="28"/>
          <w:lang w:eastAsia="uk-UA"/>
        </w:rPr>
        <w:t xml:space="preserve"> </w:t>
      </w:r>
      <w:proofErr w:type="spellStart"/>
      <w:r w:rsidRPr="00685F5F">
        <w:rPr>
          <w:sz w:val="28"/>
          <w:szCs w:val="28"/>
          <w:lang w:eastAsia="uk-UA"/>
        </w:rPr>
        <w:t>джерелом</w:t>
      </w:r>
      <w:proofErr w:type="spellEnd"/>
      <w:r w:rsidRPr="00685F5F">
        <w:rPr>
          <w:sz w:val="28"/>
          <w:szCs w:val="28"/>
          <w:lang w:eastAsia="uk-UA"/>
        </w:rPr>
        <w:t xml:space="preserve"> наших </w:t>
      </w:r>
      <w:proofErr w:type="spellStart"/>
      <w:r w:rsidRPr="00685F5F">
        <w:rPr>
          <w:sz w:val="28"/>
          <w:szCs w:val="28"/>
          <w:lang w:eastAsia="uk-UA"/>
        </w:rPr>
        <w:t>знань</w:t>
      </w:r>
      <w:proofErr w:type="spellEnd"/>
      <w:r w:rsidRPr="00685F5F">
        <w:rPr>
          <w:sz w:val="28"/>
          <w:szCs w:val="28"/>
          <w:lang w:eastAsia="uk-UA"/>
        </w:rPr>
        <w:t xml:space="preserve"> про </w:t>
      </w:r>
      <w:proofErr w:type="spellStart"/>
      <w:r w:rsidRPr="00685F5F">
        <w:rPr>
          <w:sz w:val="28"/>
          <w:szCs w:val="28"/>
          <w:lang w:eastAsia="uk-UA"/>
        </w:rPr>
        <w:t>світ</w:t>
      </w:r>
      <w:proofErr w:type="spellEnd"/>
      <w:r w:rsidRPr="00685F5F">
        <w:rPr>
          <w:sz w:val="28"/>
          <w:szCs w:val="28"/>
          <w:lang w:eastAsia="uk-UA"/>
        </w:rPr>
        <w:t xml:space="preserve"> </w:t>
      </w:r>
      <w:proofErr w:type="spellStart"/>
      <w:r w:rsidRPr="00685F5F">
        <w:rPr>
          <w:sz w:val="28"/>
          <w:szCs w:val="28"/>
          <w:lang w:eastAsia="uk-UA"/>
        </w:rPr>
        <w:t>може</w:t>
      </w:r>
      <w:proofErr w:type="spellEnd"/>
      <w:r w:rsidRPr="00685F5F">
        <w:rPr>
          <w:sz w:val="28"/>
          <w:szCs w:val="28"/>
          <w:lang w:eastAsia="uk-UA"/>
        </w:rPr>
        <w:t xml:space="preserve"> бути </w:t>
      </w:r>
      <w:proofErr w:type="spellStart"/>
      <w:r w:rsidRPr="00685F5F">
        <w:rPr>
          <w:sz w:val="28"/>
          <w:szCs w:val="28"/>
          <w:lang w:eastAsia="uk-UA"/>
        </w:rPr>
        <w:t>тільки</w:t>
      </w:r>
      <w:proofErr w:type="spellEnd"/>
      <w:r w:rsidRPr="00685F5F">
        <w:rPr>
          <w:rStyle w:val="28"/>
          <w:sz w:val="28"/>
          <w:szCs w:val="28"/>
          <w:lang w:eastAsia="uk-UA"/>
        </w:rPr>
        <w:t xml:space="preserve"> </w:t>
      </w:r>
      <w:proofErr w:type="spellStart"/>
      <w:r w:rsidRPr="00685F5F">
        <w:rPr>
          <w:rStyle w:val="28"/>
          <w:sz w:val="28"/>
          <w:szCs w:val="28"/>
          <w:lang w:eastAsia="uk-UA"/>
        </w:rPr>
        <w:t>досвід</w:t>
      </w:r>
      <w:proofErr w:type="spellEnd"/>
      <w:r w:rsidRPr="00685F5F">
        <w:rPr>
          <w:sz w:val="28"/>
          <w:szCs w:val="28"/>
          <w:lang w:eastAsia="uk-UA"/>
        </w:rPr>
        <w:t>.</w:t>
      </w:r>
      <w:r w:rsidR="000008D4">
        <w:rPr>
          <w:sz w:val="28"/>
          <w:szCs w:val="28"/>
          <w:lang w:val="uk-UA" w:eastAsia="uk-UA"/>
        </w:rPr>
        <w:t xml:space="preserve"> </w:t>
      </w:r>
      <w:proofErr w:type="spellStart"/>
      <w:r w:rsidR="000008D4">
        <w:rPr>
          <w:sz w:val="28"/>
          <w:szCs w:val="28"/>
          <w:lang w:val="uk-UA" w:eastAsia="uk-UA"/>
        </w:rPr>
        <w:t>Дж</w:t>
      </w:r>
      <w:proofErr w:type="spellEnd"/>
      <w:r w:rsidR="000008D4">
        <w:rPr>
          <w:sz w:val="28"/>
          <w:szCs w:val="28"/>
          <w:lang w:val="uk-UA" w:eastAsia="uk-UA"/>
        </w:rPr>
        <w:t>.</w:t>
      </w:r>
      <w:r w:rsidRPr="00685F5F">
        <w:rPr>
          <w:sz w:val="28"/>
          <w:szCs w:val="28"/>
          <w:lang w:eastAsia="uk-UA"/>
        </w:rPr>
        <w:t xml:space="preserve"> Локк, </w:t>
      </w:r>
      <w:proofErr w:type="spellStart"/>
      <w:r w:rsidRPr="00685F5F">
        <w:rPr>
          <w:sz w:val="28"/>
          <w:szCs w:val="28"/>
          <w:lang w:eastAsia="uk-UA"/>
        </w:rPr>
        <w:t>слідом</w:t>
      </w:r>
      <w:proofErr w:type="spellEnd"/>
      <w:r w:rsidRPr="00685F5F">
        <w:rPr>
          <w:sz w:val="28"/>
          <w:szCs w:val="28"/>
          <w:lang w:eastAsia="uk-UA"/>
        </w:rPr>
        <w:t xml:space="preserve"> за Нью</w:t>
      </w:r>
      <w:r w:rsidRPr="00685F5F">
        <w:rPr>
          <w:sz w:val="28"/>
          <w:szCs w:val="28"/>
          <w:lang w:eastAsia="uk-UA"/>
        </w:rPr>
        <w:softHyphen/>
        <w:t xml:space="preserve">тоном, робить </w:t>
      </w:r>
      <w:proofErr w:type="spellStart"/>
      <w:r w:rsidRPr="00685F5F">
        <w:rPr>
          <w:sz w:val="28"/>
          <w:szCs w:val="28"/>
          <w:lang w:eastAsia="uk-UA"/>
        </w:rPr>
        <w:t>свій</w:t>
      </w:r>
      <w:proofErr w:type="spellEnd"/>
      <w:r w:rsidRPr="00685F5F">
        <w:rPr>
          <w:sz w:val="28"/>
          <w:szCs w:val="28"/>
          <w:lang w:eastAsia="uk-UA"/>
        </w:rPr>
        <w:t xml:space="preserve"> </w:t>
      </w:r>
      <w:proofErr w:type="spellStart"/>
      <w:r w:rsidRPr="00685F5F">
        <w:rPr>
          <w:sz w:val="28"/>
          <w:szCs w:val="28"/>
          <w:lang w:eastAsia="uk-UA"/>
        </w:rPr>
        <w:t>внесок</w:t>
      </w:r>
      <w:proofErr w:type="spellEnd"/>
      <w:r w:rsidRPr="00685F5F">
        <w:rPr>
          <w:sz w:val="28"/>
          <w:szCs w:val="28"/>
          <w:lang w:eastAsia="uk-UA"/>
        </w:rPr>
        <w:t xml:space="preserve"> у </w:t>
      </w:r>
      <w:proofErr w:type="spellStart"/>
      <w:r w:rsidRPr="00685F5F">
        <w:rPr>
          <w:sz w:val="28"/>
          <w:szCs w:val="28"/>
          <w:lang w:eastAsia="uk-UA"/>
        </w:rPr>
        <w:t>руйнацію</w:t>
      </w:r>
      <w:proofErr w:type="spellEnd"/>
      <w:r w:rsidRPr="00685F5F">
        <w:rPr>
          <w:sz w:val="28"/>
          <w:szCs w:val="28"/>
          <w:lang w:eastAsia="uk-UA"/>
        </w:rPr>
        <w:t xml:space="preserve"> </w:t>
      </w:r>
      <w:proofErr w:type="spellStart"/>
      <w:r w:rsidRPr="00685F5F">
        <w:rPr>
          <w:sz w:val="28"/>
          <w:szCs w:val="28"/>
          <w:lang w:eastAsia="uk-UA"/>
        </w:rPr>
        <w:t>барокової</w:t>
      </w:r>
      <w:proofErr w:type="spellEnd"/>
      <w:r w:rsidRPr="00685F5F">
        <w:rPr>
          <w:sz w:val="28"/>
          <w:szCs w:val="28"/>
          <w:lang w:eastAsia="uk-UA"/>
        </w:rPr>
        <w:t xml:space="preserve"> </w:t>
      </w:r>
      <w:proofErr w:type="spellStart"/>
      <w:r w:rsidRPr="00685F5F">
        <w:rPr>
          <w:sz w:val="28"/>
          <w:szCs w:val="28"/>
          <w:lang w:eastAsia="uk-UA"/>
        </w:rPr>
        <w:t>картини</w:t>
      </w:r>
      <w:proofErr w:type="spellEnd"/>
      <w:r w:rsidRPr="00685F5F">
        <w:rPr>
          <w:sz w:val="28"/>
          <w:szCs w:val="28"/>
          <w:lang w:eastAsia="uk-UA"/>
        </w:rPr>
        <w:t xml:space="preserve"> </w:t>
      </w:r>
      <w:proofErr w:type="spellStart"/>
      <w:r w:rsidRPr="00685F5F">
        <w:rPr>
          <w:sz w:val="28"/>
          <w:szCs w:val="28"/>
          <w:lang w:eastAsia="uk-UA"/>
        </w:rPr>
        <w:t>світу</w:t>
      </w:r>
      <w:proofErr w:type="spellEnd"/>
      <w:r w:rsidRPr="00685F5F">
        <w:rPr>
          <w:sz w:val="28"/>
          <w:szCs w:val="28"/>
          <w:lang w:eastAsia="uk-UA"/>
        </w:rPr>
        <w:t xml:space="preserve">. </w:t>
      </w:r>
      <w:proofErr w:type="spellStart"/>
      <w:r w:rsidRPr="00685F5F">
        <w:rPr>
          <w:sz w:val="28"/>
          <w:szCs w:val="28"/>
          <w:lang w:eastAsia="uk-UA"/>
        </w:rPr>
        <w:t>Якщо</w:t>
      </w:r>
      <w:proofErr w:type="spellEnd"/>
      <w:r w:rsidRPr="00685F5F">
        <w:rPr>
          <w:sz w:val="28"/>
          <w:szCs w:val="28"/>
          <w:lang w:eastAsia="uk-UA"/>
        </w:rPr>
        <w:t xml:space="preserve"> для </w:t>
      </w:r>
      <w:proofErr w:type="spellStart"/>
      <w:r w:rsidRPr="00685F5F">
        <w:rPr>
          <w:sz w:val="28"/>
          <w:szCs w:val="28"/>
          <w:lang w:eastAsia="uk-UA"/>
        </w:rPr>
        <w:t>барокової</w:t>
      </w:r>
      <w:proofErr w:type="spellEnd"/>
      <w:r w:rsidRPr="00685F5F">
        <w:rPr>
          <w:sz w:val="28"/>
          <w:szCs w:val="28"/>
          <w:lang w:eastAsia="uk-UA"/>
        </w:rPr>
        <w:t xml:space="preserve"> </w:t>
      </w:r>
      <w:proofErr w:type="spellStart"/>
      <w:r w:rsidRPr="00685F5F">
        <w:rPr>
          <w:sz w:val="28"/>
          <w:szCs w:val="28"/>
          <w:lang w:eastAsia="uk-UA"/>
        </w:rPr>
        <w:t>людини</w:t>
      </w:r>
      <w:proofErr w:type="spellEnd"/>
      <w:r w:rsidRPr="00685F5F">
        <w:rPr>
          <w:sz w:val="28"/>
          <w:szCs w:val="28"/>
          <w:lang w:eastAsia="uk-UA"/>
        </w:rPr>
        <w:t xml:space="preserve"> </w:t>
      </w:r>
      <w:proofErr w:type="spellStart"/>
      <w:r w:rsidRPr="00685F5F">
        <w:rPr>
          <w:sz w:val="28"/>
          <w:szCs w:val="28"/>
          <w:lang w:eastAsia="uk-UA"/>
        </w:rPr>
        <w:t>справжні</w:t>
      </w:r>
      <w:proofErr w:type="spellEnd"/>
      <w:r w:rsidRPr="00685F5F">
        <w:rPr>
          <w:sz w:val="28"/>
          <w:szCs w:val="28"/>
          <w:lang w:eastAsia="uk-UA"/>
        </w:rPr>
        <w:t xml:space="preserve"> причини </w:t>
      </w:r>
      <w:proofErr w:type="spellStart"/>
      <w:r w:rsidRPr="00685F5F">
        <w:rPr>
          <w:sz w:val="28"/>
          <w:szCs w:val="28"/>
          <w:lang w:eastAsia="uk-UA"/>
        </w:rPr>
        <w:t>були</w:t>
      </w:r>
      <w:proofErr w:type="spellEnd"/>
      <w:r w:rsidRPr="00685F5F">
        <w:rPr>
          <w:sz w:val="28"/>
          <w:szCs w:val="28"/>
          <w:lang w:eastAsia="uk-UA"/>
        </w:rPr>
        <w:t xml:space="preserve"> </w:t>
      </w:r>
      <w:proofErr w:type="spellStart"/>
      <w:r w:rsidRPr="00685F5F">
        <w:rPr>
          <w:sz w:val="28"/>
          <w:szCs w:val="28"/>
          <w:lang w:eastAsia="uk-UA"/>
        </w:rPr>
        <w:t>оповиті</w:t>
      </w:r>
      <w:proofErr w:type="spellEnd"/>
      <w:r w:rsidRPr="00685F5F">
        <w:rPr>
          <w:sz w:val="28"/>
          <w:szCs w:val="28"/>
          <w:lang w:eastAsia="uk-UA"/>
        </w:rPr>
        <w:t xml:space="preserve"> </w:t>
      </w:r>
      <w:proofErr w:type="spellStart"/>
      <w:r w:rsidRPr="00685F5F">
        <w:rPr>
          <w:sz w:val="28"/>
          <w:szCs w:val="28"/>
          <w:lang w:eastAsia="uk-UA"/>
        </w:rPr>
        <w:t>таєм</w:t>
      </w:r>
      <w:r w:rsidRPr="00685F5F">
        <w:rPr>
          <w:sz w:val="28"/>
          <w:szCs w:val="28"/>
          <w:lang w:eastAsia="uk-UA"/>
        </w:rPr>
        <w:softHyphen/>
        <w:t>ницею</w:t>
      </w:r>
      <w:proofErr w:type="spellEnd"/>
      <w:r w:rsidRPr="00685F5F">
        <w:rPr>
          <w:sz w:val="28"/>
          <w:szCs w:val="28"/>
          <w:lang w:eastAsia="uk-UA"/>
        </w:rPr>
        <w:t xml:space="preserve"> і </w:t>
      </w:r>
      <w:proofErr w:type="spellStart"/>
      <w:r w:rsidRPr="00685F5F">
        <w:rPr>
          <w:sz w:val="28"/>
          <w:szCs w:val="28"/>
          <w:lang w:eastAsia="uk-UA"/>
        </w:rPr>
        <w:t>результати</w:t>
      </w:r>
      <w:proofErr w:type="spellEnd"/>
      <w:r w:rsidRPr="00685F5F">
        <w:rPr>
          <w:sz w:val="28"/>
          <w:szCs w:val="28"/>
          <w:lang w:eastAsia="uk-UA"/>
        </w:rPr>
        <w:t xml:space="preserve"> </w:t>
      </w:r>
      <w:proofErr w:type="spellStart"/>
      <w:r w:rsidRPr="00685F5F">
        <w:rPr>
          <w:sz w:val="28"/>
          <w:szCs w:val="28"/>
          <w:lang w:eastAsia="uk-UA"/>
        </w:rPr>
        <w:t>дій</w:t>
      </w:r>
      <w:proofErr w:type="spellEnd"/>
      <w:r w:rsidRPr="00685F5F">
        <w:rPr>
          <w:sz w:val="28"/>
          <w:szCs w:val="28"/>
          <w:lang w:eastAsia="uk-UA"/>
        </w:rPr>
        <w:t xml:space="preserve"> </w:t>
      </w:r>
      <w:proofErr w:type="spellStart"/>
      <w:r w:rsidRPr="00685F5F">
        <w:rPr>
          <w:sz w:val="28"/>
          <w:szCs w:val="28"/>
          <w:lang w:eastAsia="uk-UA"/>
        </w:rPr>
        <w:t>були</w:t>
      </w:r>
      <w:proofErr w:type="spellEnd"/>
      <w:r w:rsidRPr="00685F5F">
        <w:rPr>
          <w:sz w:val="28"/>
          <w:szCs w:val="28"/>
          <w:lang w:eastAsia="uk-UA"/>
        </w:rPr>
        <w:t xml:space="preserve"> </w:t>
      </w:r>
      <w:proofErr w:type="spellStart"/>
      <w:r w:rsidRPr="00685F5F">
        <w:rPr>
          <w:sz w:val="28"/>
          <w:szCs w:val="28"/>
          <w:lang w:eastAsia="uk-UA"/>
        </w:rPr>
        <w:t>непередбачуваними</w:t>
      </w:r>
      <w:proofErr w:type="spellEnd"/>
      <w:r w:rsidRPr="00685F5F">
        <w:rPr>
          <w:sz w:val="28"/>
          <w:szCs w:val="28"/>
          <w:lang w:eastAsia="uk-UA"/>
        </w:rPr>
        <w:t xml:space="preserve">, то Локк </w:t>
      </w:r>
      <w:proofErr w:type="spellStart"/>
      <w:r w:rsidRPr="00685F5F">
        <w:rPr>
          <w:sz w:val="28"/>
          <w:szCs w:val="28"/>
          <w:lang w:eastAsia="uk-UA"/>
        </w:rPr>
        <w:t>вважав</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розум</w:t>
      </w:r>
      <w:proofErr w:type="spellEnd"/>
      <w:r w:rsidRPr="00685F5F">
        <w:rPr>
          <w:sz w:val="28"/>
          <w:szCs w:val="28"/>
          <w:lang w:eastAsia="uk-UA"/>
        </w:rPr>
        <w:t>,</w:t>
      </w:r>
      <w:r>
        <w:rPr>
          <w:sz w:val="28"/>
          <w:szCs w:val="28"/>
          <w:lang w:eastAsia="uk-UA"/>
        </w:rPr>
        <w:t xml:space="preserve"> </w:t>
      </w:r>
      <w:proofErr w:type="spellStart"/>
      <w:r w:rsidRPr="00685F5F">
        <w:rPr>
          <w:sz w:val="28"/>
          <w:szCs w:val="28"/>
          <w:lang w:eastAsia="uk-UA"/>
        </w:rPr>
        <w:t>спираючись</w:t>
      </w:r>
      <w:proofErr w:type="spellEnd"/>
      <w:r w:rsidRPr="00685F5F">
        <w:rPr>
          <w:sz w:val="28"/>
          <w:szCs w:val="28"/>
          <w:lang w:eastAsia="uk-UA"/>
        </w:rPr>
        <w:t xml:space="preserve"> на </w:t>
      </w:r>
      <w:proofErr w:type="spellStart"/>
      <w:r w:rsidRPr="00685F5F">
        <w:rPr>
          <w:sz w:val="28"/>
          <w:szCs w:val="28"/>
          <w:lang w:eastAsia="uk-UA"/>
        </w:rPr>
        <w:t>сигнали</w:t>
      </w:r>
      <w:proofErr w:type="spellEnd"/>
      <w:r w:rsidRPr="00685F5F">
        <w:rPr>
          <w:sz w:val="28"/>
          <w:szCs w:val="28"/>
          <w:lang w:eastAsia="uk-UA"/>
        </w:rPr>
        <w:t xml:space="preserve"> </w:t>
      </w:r>
      <w:proofErr w:type="spellStart"/>
      <w:r w:rsidRPr="00685F5F">
        <w:rPr>
          <w:sz w:val="28"/>
          <w:szCs w:val="28"/>
          <w:lang w:eastAsia="uk-UA"/>
        </w:rPr>
        <w:t>органів</w:t>
      </w:r>
      <w:proofErr w:type="spellEnd"/>
      <w:r w:rsidRPr="00685F5F">
        <w:rPr>
          <w:sz w:val="28"/>
          <w:szCs w:val="28"/>
          <w:lang w:eastAsia="uk-UA"/>
        </w:rPr>
        <w:t xml:space="preserve"> </w:t>
      </w:r>
      <w:proofErr w:type="spellStart"/>
      <w:r w:rsidRPr="00685F5F">
        <w:rPr>
          <w:sz w:val="28"/>
          <w:szCs w:val="28"/>
          <w:lang w:eastAsia="uk-UA"/>
        </w:rPr>
        <w:t>чуття</w:t>
      </w:r>
      <w:proofErr w:type="spellEnd"/>
      <w:r w:rsidRPr="00685F5F">
        <w:rPr>
          <w:sz w:val="28"/>
          <w:szCs w:val="28"/>
          <w:lang w:eastAsia="uk-UA"/>
        </w:rPr>
        <w:t xml:space="preserve">, </w:t>
      </w:r>
      <w:proofErr w:type="spellStart"/>
      <w:r w:rsidRPr="00685F5F">
        <w:rPr>
          <w:sz w:val="28"/>
          <w:szCs w:val="28"/>
          <w:lang w:eastAsia="uk-UA"/>
        </w:rPr>
        <w:t>спроможний</w:t>
      </w:r>
      <w:proofErr w:type="spellEnd"/>
      <w:r w:rsidRPr="00685F5F">
        <w:rPr>
          <w:sz w:val="28"/>
          <w:szCs w:val="28"/>
          <w:lang w:eastAsia="uk-UA"/>
        </w:rPr>
        <w:t xml:space="preserve"> </w:t>
      </w:r>
      <w:proofErr w:type="spellStart"/>
      <w:r w:rsidRPr="00685F5F">
        <w:rPr>
          <w:sz w:val="28"/>
          <w:szCs w:val="28"/>
          <w:lang w:eastAsia="uk-UA"/>
        </w:rPr>
        <w:t>встановити</w:t>
      </w:r>
      <w:proofErr w:type="spellEnd"/>
      <w:r w:rsidRPr="00685F5F">
        <w:rPr>
          <w:rStyle w:val="28"/>
          <w:sz w:val="28"/>
          <w:szCs w:val="28"/>
          <w:lang w:eastAsia="uk-UA"/>
        </w:rPr>
        <w:t xml:space="preserve"> </w:t>
      </w:r>
      <w:proofErr w:type="spellStart"/>
      <w:r w:rsidRPr="00685F5F">
        <w:rPr>
          <w:rStyle w:val="28"/>
          <w:sz w:val="28"/>
          <w:szCs w:val="28"/>
          <w:lang w:eastAsia="uk-UA"/>
        </w:rPr>
        <w:t>справжню</w:t>
      </w:r>
      <w:proofErr w:type="spellEnd"/>
      <w:r w:rsidRPr="00685F5F">
        <w:rPr>
          <w:sz w:val="28"/>
          <w:szCs w:val="28"/>
          <w:lang w:eastAsia="uk-UA"/>
        </w:rPr>
        <w:t xml:space="preserve"> причину і </w:t>
      </w:r>
      <w:proofErr w:type="spellStart"/>
      <w:r w:rsidRPr="00685F5F">
        <w:rPr>
          <w:sz w:val="28"/>
          <w:szCs w:val="28"/>
          <w:lang w:eastAsia="uk-UA"/>
        </w:rPr>
        <w:t>передбачити</w:t>
      </w:r>
      <w:proofErr w:type="spellEnd"/>
      <w:r w:rsidRPr="00685F5F">
        <w:rPr>
          <w:rStyle w:val="28"/>
          <w:sz w:val="28"/>
          <w:szCs w:val="28"/>
          <w:lang w:eastAsia="uk-UA"/>
        </w:rPr>
        <w:t xml:space="preserve"> </w:t>
      </w:r>
      <w:proofErr w:type="spellStart"/>
      <w:r w:rsidRPr="00685F5F">
        <w:rPr>
          <w:rStyle w:val="28"/>
          <w:sz w:val="28"/>
          <w:szCs w:val="28"/>
          <w:lang w:eastAsia="uk-UA"/>
        </w:rPr>
        <w:t>необхідний</w:t>
      </w:r>
      <w:proofErr w:type="spellEnd"/>
      <w:r w:rsidRPr="00685F5F">
        <w:rPr>
          <w:sz w:val="28"/>
          <w:szCs w:val="28"/>
          <w:lang w:eastAsia="uk-UA"/>
        </w:rPr>
        <w:t xml:space="preserve"> </w:t>
      </w:r>
      <w:proofErr w:type="spellStart"/>
      <w:r w:rsidRPr="00685F5F">
        <w:rPr>
          <w:sz w:val="28"/>
          <w:szCs w:val="28"/>
          <w:lang w:eastAsia="uk-UA"/>
        </w:rPr>
        <w:t>наслідок</w:t>
      </w:r>
      <w:proofErr w:type="spellEnd"/>
      <w:r w:rsidRPr="00685F5F">
        <w:rPr>
          <w:sz w:val="28"/>
          <w:szCs w:val="28"/>
          <w:lang w:eastAsia="uk-UA"/>
        </w:rPr>
        <w:t xml:space="preserve">, а </w:t>
      </w:r>
      <w:proofErr w:type="spellStart"/>
      <w:r w:rsidRPr="00685F5F">
        <w:rPr>
          <w:sz w:val="28"/>
          <w:szCs w:val="28"/>
          <w:lang w:eastAsia="uk-UA"/>
        </w:rPr>
        <w:t>людина</w:t>
      </w:r>
      <w:proofErr w:type="spellEnd"/>
      <w:r w:rsidRPr="00685F5F">
        <w:rPr>
          <w:sz w:val="28"/>
          <w:szCs w:val="28"/>
          <w:lang w:eastAsia="uk-UA"/>
        </w:rPr>
        <w:t xml:space="preserve"> </w:t>
      </w:r>
      <w:proofErr w:type="spellStart"/>
      <w:r w:rsidRPr="00685F5F">
        <w:rPr>
          <w:sz w:val="28"/>
          <w:szCs w:val="28"/>
          <w:lang w:eastAsia="uk-UA"/>
        </w:rPr>
        <w:t>спроможна</w:t>
      </w:r>
      <w:proofErr w:type="spellEnd"/>
      <w:r w:rsidRPr="00685F5F">
        <w:rPr>
          <w:sz w:val="28"/>
          <w:szCs w:val="28"/>
          <w:lang w:eastAsia="uk-UA"/>
        </w:rPr>
        <w:t xml:space="preserve"> </w:t>
      </w:r>
      <w:proofErr w:type="spellStart"/>
      <w:r w:rsidRPr="00685F5F">
        <w:rPr>
          <w:sz w:val="28"/>
          <w:szCs w:val="28"/>
          <w:lang w:eastAsia="uk-UA"/>
        </w:rPr>
        <w:t>діяти</w:t>
      </w:r>
      <w:proofErr w:type="spellEnd"/>
      <w:r w:rsidRPr="00685F5F">
        <w:rPr>
          <w:rStyle w:val="28"/>
          <w:sz w:val="28"/>
          <w:szCs w:val="28"/>
          <w:lang w:eastAsia="uk-UA"/>
        </w:rPr>
        <w:t xml:space="preserve"> адекватно</w:t>
      </w:r>
      <w:r w:rsidRPr="00685F5F">
        <w:rPr>
          <w:sz w:val="28"/>
          <w:szCs w:val="28"/>
          <w:lang w:eastAsia="uk-UA"/>
        </w:rPr>
        <w:t xml:space="preserve"> </w:t>
      </w:r>
      <w:proofErr w:type="spellStart"/>
      <w:r w:rsidRPr="00685F5F">
        <w:rPr>
          <w:sz w:val="28"/>
          <w:szCs w:val="28"/>
          <w:lang w:eastAsia="uk-UA"/>
        </w:rPr>
        <w:t>реальності</w:t>
      </w:r>
      <w:proofErr w:type="spellEnd"/>
      <w:r w:rsidRPr="00685F5F">
        <w:rPr>
          <w:sz w:val="28"/>
          <w:szCs w:val="28"/>
          <w:lang w:eastAsia="uk-UA"/>
        </w:rPr>
        <w:t xml:space="preserve">. Сама ж </w:t>
      </w:r>
      <w:proofErr w:type="spellStart"/>
      <w:r w:rsidRPr="00685F5F">
        <w:rPr>
          <w:sz w:val="28"/>
          <w:szCs w:val="28"/>
          <w:lang w:eastAsia="uk-UA"/>
        </w:rPr>
        <w:t>реаль</w:t>
      </w:r>
      <w:r w:rsidRPr="00685F5F">
        <w:rPr>
          <w:sz w:val="28"/>
          <w:szCs w:val="28"/>
          <w:lang w:eastAsia="uk-UA"/>
        </w:rPr>
        <w:softHyphen/>
        <w:t>ність</w:t>
      </w:r>
      <w:proofErr w:type="spellEnd"/>
      <w:r w:rsidRPr="00685F5F">
        <w:rPr>
          <w:sz w:val="28"/>
          <w:szCs w:val="28"/>
          <w:lang w:eastAsia="uk-UA"/>
        </w:rPr>
        <w:t xml:space="preserve"> </w:t>
      </w:r>
      <w:proofErr w:type="spellStart"/>
      <w:r w:rsidRPr="00685F5F">
        <w:rPr>
          <w:sz w:val="28"/>
          <w:szCs w:val="28"/>
          <w:lang w:eastAsia="uk-UA"/>
        </w:rPr>
        <w:t>стає</w:t>
      </w:r>
      <w:proofErr w:type="spellEnd"/>
      <w:r w:rsidRPr="00685F5F">
        <w:rPr>
          <w:sz w:val="28"/>
          <w:szCs w:val="28"/>
          <w:lang w:eastAsia="uk-UA"/>
        </w:rPr>
        <w:t xml:space="preserve"> </w:t>
      </w:r>
      <w:proofErr w:type="spellStart"/>
      <w:r w:rsidRPr="00685F5F">
        <w:rPr>
          <w:sz w:val="28"/>
          <w:szCs w:val="28"/>
          <w:lang w:eastAsia="uk-UA"/>
        </w:rPr>
        <w:t>прозорою</w:t>
      </w:r>
      <w:proofErr w:type="spellEnd"/>
      <w:r w:rsidRPr="00685F5F">
        <w:rPr>
          <w:sz w:val="28"/>
          <w:szCs w:val="28"/>
          <w:lang w:eastAsia="uk-UA"/>
        </w:rPr>
        <w:t xml:space="preserve"> і доступною для </w:t>
      </w:r>
      <w:proofErr w:type="spellStart"/>
      <w:r w:rsidRPr="00685F5F">
        <w:rPr>
          <w:sz w:val="28"/>
          <w:szCs w:val="28"/>
          <w:lang w:eastAsia="uk-UA"/>
        </w:rPr>
        <w:t>осягнення</w:t>
      </w:r>
      <w:proofErr w:type="spellEnd"/>
      <w:r w:rsidR="00333FCA">
        <w:rPr>
          <w:sz w:val="28"/>
          <w:szCs w:val="28"/>
          <w:lang w:eastAsia="uk-UA"/>
        </w:rPr>
        <w:t>.</w:t>
      </w:r>
    </w:p>
    <w:p w14:paraId="45CE522B" w14:textId="77777777" w:rsidR="0027273C" w:rsidRPr="00685F5F" w:rsidRDefault="0027273C" w:rsidP="0027273C">
      <w:pPr>
        <w:pStyle w:val="a6"/>
        <w:spacing w:after="0" w:line="360" w:lineRule="auto"/>
        <w:ind w:firstLine="720"/>
        <w:jc w:val="both"/>
        <w:rPr>
          <w:sz w:val="28"/>
          <w:szCs w:val="28"/>
        </w:rPr>
      </w:pPr>
      <w:r w:rsidRPr="00685F5F">
        <w:rPr>
          <w:sz w:val="28"/>
          <w:szCs w:val="28"/>
          <w:lang w:eastAsia="uk-UA"/>
        </w:rPr>
        <w:t xml:space="preserve">На </w:t>
      </w:r>
      <w:proofErr w:type="spellStart"/>
      <w:r w:rsidRPr="00685F5F">
        <w:rPr>
          <w:sz w:val="28"/>
          <w:szCs w:val="28"/>
          <w:lang w:eastAsia="uk-UA"/>
        </w:rPr>
        <w:t>відміну</w:t>
      </w:r>
      <w:proofErr w:type="spellEnd"/>
      <w:r w:rsidRPr="00685F5F">
        <w:rPr>
          <w:sz w:val="28"/>
          <w:szCs w:val="28"/>
          <w:lang w:eastAsia="uk-UA"/>
        </w:rPr>
        <w:t xml:space="preserve"> </w:t>
      </w:r>
      <w:proofErr w:type="spellStart"/>
      <w:r w:rsidRPr="00685F5F">
        <w:rPr>
          <w:sz w:val="28"/>
          <w:szCs w:val="28"/>
          <w:lang w:eastAsia="uk-UA"/>
        </w:rPr>
        <w:t>від</w:t>
      </w:r>
      <w:proofErr w:type="spellEnd"/>
      <w:r w:rsidRPr="00685F5F">
        <w:rPr>
          <w:sz w:val="28"/>
          <w:szCs w:val="28"/>
          <w:lang w:eastAsia="uk-UA"/>
        </w:rPr>
        <w:t xml:space="preserve"> </w:t>
      </w:r>
      <w:proofErr w:type="spellStart"/>
      <w:r w:rsidRPr="000008D4">
        <w:rPr>
          <w:bCs/>
          <w:sz w:val="28"/>
          <w:szCs w:val="28"/>
          <w:lang w:eastAsia="uk-UA"/>
        </w:rPr>
        <w:t>барокового</w:t>
      </w:r>
      <w:proofErr w:type="spellEnd"/>
      <w:r w:rsidRPr="000008D4">
        <w:rPr>
          <w:bCs/>
          <w:sz w:val="28"/>
          <w:szCs w:val="28"/>
          <w:lang w:eastAsia="uk-UA"/>
        </w:rPr>
        <w:t xml:space="preserve"> </w:t>
      </w:r>
      <w:proofErr w:type="spellStart"/>
      <w:r w:rsidRPr="000008D4">
        <w:rPr>
          <w:bCs/>
          <w:sz w:val="28"/>
          <w:szCs w:val="28"/>
          <w:lang w:eastAsia="uk-UA"/>
        </w:rPr>
        <w:t>розуму</w:t>
      </w:r>
      <w:proofErr w:type="spellEnd"/>
      <w:r w:rsidRPr="00685F5F">
        <w:rPr>
          <w:sz w:val="28"/>
          <w:szCs w:val="28"/>
          <w:lang w:eastAsia="uk-UA"/>
        </w:rPr>
        <w:t xml:space="preserve">, </w:t>
      </w:r>
      <w:proofErr w:type="spellStart"/>
      <w:r w:rsidRPr="00685F5F">
        <w:rPr>
          <w:sz w:val="28"/>
          <w:szCs w:val="28"/>
          <w:lang w:eastAsia="uk-UA"/>
        </w:rPr>
        <w:t>який</w:t>
      </w:r>
      <w:proofErr w:type="spellEnd"/>
      <w:r w:rsidRPr="00685F5F">
        <w:rPr>
          <w:sz w:val="28"/>
          <w:szCs w:val="28"/>
          <w:lang w:eastAsia="uk-UA"/>
        </w:rPr>
        <w:t xml:space="preserve"> мав </w:t>
      </w:r>
      <w:proofErr w:type="spellStart"/>
      <w:r w:rsidRPr="00685F5F">
        <w:rPr>
          <w:sz w:val="28"/>
          <w:szCs w:val="28"/>
          <w:lang w:eastAsia="uk-UA"/>
        </w:rPr>
        <w:t>метафізичний</w:t>
      </w:r>
      <w:proofErr w:type="spellEnd"/>
      <w:r w:rsidRPr="00685F5F">
        <w:rPr>
          <w:sz w:val="28"/>
          <w:szCs w:val="28"/>
          <w:lang w:eastAsia="uk-UA"/>
        </w:rPr>
        <w:t xml:space="preserve"> характер, </w:t>
      </w:r>
      <w:proofErr w:type="spellStart"/>
      <w:r w:rsidRPr="00685F5F">
        <w:rPr>
          <w:sz w:val="28"/>
          <w:szCs w:val="28"/>
          <w:lang w:eastAsia="uk-UA"/>
        </w:rPr>
        <w:t>просвітницький</w:t>
      </w:r>
      <w:proofErr w:type="spellEnd"/>
      <w:r w:rsidRPr="00685F5F">
        <w:rPr>
          <w:sz w:val="28"/>
          <w:szCs w:val="28"/>
          <w:lang w:eastAsia="uk-UA"/>
        </w:rPr>
        <w:t xml:space="preserve"> </w:t>
      </w:r>
      <w:proofErr w:type="spellStart"/>
      <w:r w:rsidRPr="00685F5F">
        <w:rPr>
          <w:sz w:val="28"/>
          <w:szCs w:val="28"/>
          <w:lang w:eastAsia="uk-UA"/>
        </w:rPr>
        <w:t>розум</w:t>
      </w:r>
      <w:proofErr w:type="spellEnd"/>
      <w:r w:rsidRPr="00685F5F">
        <w:rPr>
          <w:sz w:val="28"/>
          <w:szCs w:val="28"/>
          <w:lang w:eastAsia="uk-UA"/>
        </w:rPr>
        <w:t xml:space="preserve"> </w:t>
      </w:r>
      <w:proofErr w:type="spellStart"/>
      <w:r w:rsidRPr="00685F5F">
        <w:rPr>
          <w:sz w:val="28"/>
          <w:szCs w:val="28"/>
          <w:lang w:eastAsia="uk-UA"/>
        </w:rPr>
        <w:t>містив</w:t>
      </w:r>
      <w:proofErr w:type="spellEnd"/>
      <w:r w:rsidRPr="00685F5F">
        <w:rPr>
          <w:sz w:val="28"/>
          <w:szCs w:val="28"/>
          <w:lang w:eastAsia="uk-UA"/>
        </w:rPr>
        <w:t xml:space="preserve"> </w:t>
      </w:r>
      <w:proofErr w:type="spellStart"/>
      <w:r w:rsidRPr="000008D4">
        <w:rPr>
          <w:bCs/>
          <w:sz w:val="28"/>
          <w:szCs w:val="28"/>
          <w:lang w:eastAsia="uk-UA"/>
        </w:rPr>
        <w:t>чіткий</w:t>
      </w:r>
      <w:proofErr w:type="spellEnd"/>
      <w:r w:rsidRPr="00CB73A4">
        <w:rPr>
          <w:b/>
          <w:sz w:val="28"/>
          <w:szCs w:val="28"/>
          <w:lang w:eastAsia="uk-UA"/>
        </w:rPr>
        <w:t xml:space="preserve"> </w:t>
      </w:r>
      <w:proofErr w:type="spellStart"/>
      <w:r w:rsidRPr="00CB73A4">
        <w:rPr>
          <w:b/>
          <w:sz w:val="28"/>
          <w:szCs w:val="28"/>
          <w:lang w:eastAsia="uk-UA"/>
        </w:rPr>
        <w:t>критерій</w:t>
      </w:r>
      <w:proofErr w:type="spellEnd"/>
      <w:r w:rsidRPr="00CB73A4">
        <w:rPr>
          <w:b/>
          <w:sz w:val="28"/>
          <w:szCs w:val="28"/>
          <w:lang w:eastAsia="uk-UA"/>
        </w:rPr>
        <w:t xml:space="preserve"> </w:t>
      </w:r>
      <w:proofErr w:type="spellStart"/>
      <w:r w:rsidRPr="00CB73A4">
        <w:rPr>
          <w:b/>
          <w:sz w:val="28"/>
          <w:szCs w:val="28"/>
          <w:lang w:eastAsia="uk-UA"/>
        </w:rPr>
        <w:t>істини</w:t>
      </w:r>
      <w:proofErr w:type="spellEnd"/>
      <w:r w:rsidRPr="00685F5F">
        <w:rPr>
          <w:sz w:val="28"/>
          <w:szCs w:val="28"/>
          <w:lang w:eastAsia="uk-UA"/>
        </w:rPr>
        <w:t xml:space="preserve">, </w:t>
      </w:r>
      <w:proofErr w:type="spellStart"/>
      <w:r w:rsidRPr="00685F5F">
        <w:rPr>
          <w:sz w:val="28"/>
          <w:szCs w:val="28"/>
          <w:lang w:eastAsia="uk-UA"/>
        </w:rPr>
        <w:t>який</w:t>
      </w:r>
      <w:proofErr w:type="spellEnd"/>
      <w:r w:rsidRPr="00685F5F">
        <w:rPr>
          <w:sz w:val="28"/>
          <w:szCs w:val="28"/>
          <w:lang w:eastAsia="uk-UA"/>
        </w:rPr>
        <w:t xml:space="preserve"> </w:t>
      </w:r>
      <w:proofErr w:type="spellStart"/>
      <w:r w:rsidRPr="00685F5F">
        <w:rPr>
          <w:sz w:val="28"/>
          <w:szCs w:val="28"/>
          <w:lang w:eastAsia="uk-UA"/>
        </w:rPr>
        <w:t>полягав</w:t>
      </w:r>
      <w:proofErr w:type="spellEnd"/>
      <w:r w:rsidRPr="00685F5F">
        <w:rPr>
          <w:sz w:val="28"/>
          <w:szCs w:val="28"/>
          <w:lang w:eastAsia="uk-UA"/>
        </w:rPr>
        <w:t xml:space="preserve"> у </w:t>
      </w:r>
      <w:proofErr w:type="spellStart"/>
      <w:r w:rsidRPr="00685F5F">
        <w:rPr>
          <w:sz w:val="28"/>
          <w:szCs w:val="28"/>
          <w:lang w:eastAsia="uk-UA"/>
        </w:rPr>
        <w:t>свідченнях</w:t>
      </w:r>
      <w:proofErr w:type="spellEnd"/>
      <w:r w:rsidRPr="00685F5F">
        <w:rPr>
          <w:sz w:val="28"/>
          <w:szCs w:val="28"/>
          <w:lang w:eastAsia="uk-UA"/>
        </w:rPr>
        <w:t xml:space="preserve"> про себе </w:t>
      </w:r>
      <w:proofErr w:type="spellStart"/>
      <w:r w:rsidRPr="00685F5F">
        <w:rPr>
          <w:sz w:val="28"/>
          <w:szCs w:val="28"/>
          <w:lang w:eastAsia="uk-UA"/>
        </w:rPr>
        <w:t>природи</w:t>
      </w:r>
      <w:proofErr w:type="spellEnd"/>
      <w:r w:rsidRPr="00685F5F">
        <w:rPr>
          <w:sz w:val="28"/>
          <w:szCs w:val="28"/>
          <w:lang w:eastAsia="uk-UA"/>
        </w:rPr>
        <w:t xml:space="preserve"> через </w:t>
      </w:r>
      <w:proofErr w:type="spellStart"/>
      <w:r w:rsidRPr="00685F5F">
        <w:rPr>
          <w:sz w:val="28"/>
          <w:szCs w:val="28"/>
          <w:lang w:eastAsia="uk-UA"/>
        </w:rPr>
        <w:t>органи</w:t>
      </w:r>
      <w:proofErr w:type="spellEnd"/>
      <w:r w:rsidRPr="00685F5F">
        <w:rPr>
          <w:sz w:val="28"/>
          <w:szCs w:val="28"/>
          <w:lang w:eastAsia="uk-UA"/>
        </w:rPr>
        <w:t xml:space="preserve"> </w:t>
      </w:r>
      <w:proofErr w:type="spellStart"/>
      <w:r w:rsidRPr="00685F5F">
        <w:rPr>
          <w:sz w:val="28"/>
          <w:szCs w:val="28"/>
          <w:lang w:eastAsia="uk-UA"/>
        </w:rPr>
        <w:t>чуття</w:t>
      </w:r>
      <w:proofErr w:type="spellEnd"/>
      <w:r w:rsidRPr="00685F5F">
        <w:rPr>
          <w:sz w:val="28"/>
          <w:szCs w:val="28"/>
          <w:lang w:eastAsia="uk-UA"/>
        </w:rPr>
        <w:t xml:space="preserve">. </w:t>
      </w:r>
      <w:proofErr w:type="spellStart"/>
      <w:r w:rsidRPr="00685F5F">
        <w:rPr>
          <w:sz w:val="28"/>
          <w:szCs w:val="28"/>
          <w:lang w:eastAsia="uk-UA"/>
        </w:rPr>
        <w:t>Філософське</w:t>
      </w:r>
      <w:proofErr w:type="spellEnd"/>
      <w:r w:rsidRPr="00685F5F">
        <w:rPr>
          <w:sz w:val="28"/>
          <w:szCs w:val="28"/>
          <w:lang w:eastAsia="uk-UA"/>
        </w:rPr>
        <w:t xml:space="preserve"> </w:t>
      </w:r>
      <w:proofErr w:type="spellStart"/>
      <w:r w:rsidRPr="00685F5F">
        <w:rPr>
          <w:sz w:val="28"/>
          <w:szCs w:val="28"/>
          <w:lang w:eastAsia="uk-UA"/>
        </w:rPr>
        <w:t>мислення</w:t>
      </w:r>
      <w:proofErr w:type="spellEnd"/>
      <w:r w:rsidRPr="00685F5F">
        <w:rPr>
          <w:sz w:val="28"/>
          <w:szCs w:val="28"/>
          <w:lang w:eastAsia="uk-UA"/>
        </w:rPr>
        <w:t xml:space="preserve"> </w:t>
      </w:r>
      <w:proofErr w:type="spellStart"/>
      <w:r w:rsidRPr="00685F5F">
        <w:rPr>
          <w:sz w:val="28"/>
          <w:szCs w:val="28"/>
          <w:lang w:eastAsia="uk-UA"/>
        </w:rPr>
        <w:t>просвітників</w:t>
      </w:r>
      <w:proofErr w:type="spellEnd"/>
      <w:r w:rsidRPr="00685F5F">
        <w:rPr>
          <w:sz w:val="28"/>
          <w:szCs w:val="28"/>
          <w:lang w:eastAsia="uk-UA"/>
        </w:rPr>
        <w:t xml:space="preserve"> </w:t>
      </w:r>
      <w:proofErr w:type="spellStart"/>
      <w:r w:rsidRPr="00685F5F">
        <w:rPr>
          <w:sz w:val="28"/>
          <w:szCs w:val="28"/>
          <w:lang w:eastAsia="uk-UA"/>
        </w:rPr>
        <w:t>базувалося</w:t>
      </w:r>
      <w:proofErr w:type="spellEnd"/>
      <w:r w:rsidRPr="00685F5F">
        <w:rPr>
          <w:sz w:val="28"/>
          <w:szCs w:val="28"/>
          <w:lang w:eastAsia="uk-UA"/>
        </w:rPr>
        <w:t xml:space="preserve"> на засадах</w:t>
      </w:r>
      <w:r w:rsidRPr="00685F5F">
        <w:rPr>
          <w:rStyle w:val="28"/>
          <w:sz w:val="28"/>
          <w:szCs w:val="28"/>
          <w:lang w:eastAsia="uk-UA"/>
        </w:rPr>
        <w:t xml:space="preserve"> </w:t>
      </w:r>
      <w:proofErr w:type="spellStart"/>
      <w:r w:rsidRPr="000008D4">
        <w:rPr>
          <w:rStyle w:val="28"/>
          <w:b/>
          <w:bCs/>
          <w:sz w:val="28"/>
          <w:szCs w:val="28"/>
          <w:lang w:eastAsia="uk-UA"/>
        </w:rPr>
        <w:t>раціо</w:t>
      </w:r>
      <w:r w:rsidRPr="000008D4">
        <w:rPr>
          <w:rStyle w:val="28"/>
          <w:b/>
          <w:bCs/>
          <w:sz w:val="28"/>
          <w:szCs w:val="28"/>
          <w:lang w:eastAsia="uk-UA"/>
        </w:rPr>
        <w:softHyphen/>
        <w:t>налізму</w:t>
      </w:r>
      <w:proofErr w:type="spellEnd"/>
      <w:r w:rsidRPr="00685F5F">
        <w:rPr>
          <w:sz w:val="28"/>
          <w:szCs w:val="28"/>
          <w:lang w:eastAsia="uk-UA"/>
        </w:rPr>
        <w:t xml:space="preserve"> з культом</w:t>
      </w:r>
      <w:r w:rsidRPr="00685F5F">
        <w:rPr>
          <w:rStyle w:val="28"/>
          <w:sz w:val="28"/>
          <w:szCs w:val="28"/>
          <w:lang w:eastAsia="uk-UA"/>
        </w:rPr>
        <w:t xml:space="preserve"> </w:t>
      </w:r>
      <w:proofErr w:type="spellStart"/>
      <w:r w:rsidRPr="000008D4">
        <w:rPr>
          <w:rStyle w:val="28"/>
          <w:b/>
          <w:bCs/>
          <w:sz w:val="28"/>
          <w:szCs w:val="28"/>
          <w:lang w:eastAsia="uk-UA"/>
        </w:rPr>
        <w:t>досвідного</w:t>
      </w:r>
      <w:proofErr w:type="spellEnd"/>
      <w:r>
        <w:rPr>
          <w:sz w:val="28"/>
          <w:szCs w:val="28"/>
          <w:lang w:eastAsia="uk-UA"/>
        </w:rPr>
        <w:t xml:space="preserve"> </w:t>
      </w:r>
      <w:proofErr w:type="spellStart"/>
      <w:r>
        <w:rPr>
          <w:sz w:val="28"/>
          <w:szCs w:val="28"/>
          <w:lang w:eastAsia="uk-UA"/>
        </w:rPr>
        <w:t>знання</w:t>
      </w:r>
      <w:proofErr w:type="spellEnd"/>
      <w:r w:rsidRPr="00685F5F">
        <w:rPr>
          <w:sz w:val="28"/>
          <w:szCs w:val="28"/>
          <w:lang w:eastAsia="uk-UA"/>
        </w:rPr>
        <w:t>.</w:t>
      </w:r>
    </w:p>
    <w:p w14:paraId="1733231A" w14:textId="77777777" w:rsidR="0027273C" w:rsidRDefault="0027273C" w:rsidP="00EA2B52">
      <w:pPr>
        <w:pStyle w:val="a6"/>
        <w:spacing w:after="0" w:line="360" w:lineRule="auto"/>
        <w:ind w:firstLine="720"/>
        <w:jc w:val="both"/>
        <w:rPr>
          <w:sz w:val="28"/>
          <w:szCs w:val="28"/>
          <w:lang w:eastAsia="uk-UA"/>
        </w:rPr>
      </w:pPr>
      <w:proofErr w:type="spellStart"/>
      <w:r w:rsidRPr="00685F5F">
        <w:rPr>
          <w:rStyle w:val="46"/>
          <w:sz w:val="28"/>
          <w:szCs w:val="28"/>
          <w:lang w:eastAsia="uk-UA"/>
        </w:rPr>
        <w:t>Ідея</w:t>
      </w:r>
      <w:proofErr w:type="spellEnd"/>
      <w:r w:rsidRPr="00685F5F">
        <w:rPr>
          <w:rStyle w:val="46"/>
          <w:sz w:val="28"/>
          <w:szCs w:val="28"/>
          <w:lang w:eastAsia="uk-UA"/>
        </w:rPr>
        <w:t xml:space="preserve"> </w:t>
      </w:r>
      <w:proofErr w:type="spellStart"/>
      <w:r w:rsidRPr="00685F5F">
        <w:rPr>
          <w:rStyle w:val="46"/>
          <w:sz w:val="28"/>
          <w:szCs w:val="28"/>
          <w:lang w:eastAsia="uk-UA"/>
        </w:rPr>
        <w:t>прогресу</w:t>
      </w:r>
      <w:proofErr w:type="spellEnd"/>
      <w:r w:rsidRPr="00685F5F">
        <w:rPr>
          <w:rStyle w:val="46"/>
          <w:sz w:val="28"/>
          <w:szCs w:val="28"/>
          <w:lang w:eastAsia="uk-UA"/>
        </w:rPr>
        <w:t>.</w:t>
      </w:r>
      <w:r w:rsidRPr="00685F5F">
        <w:rPr>
          <w:sz w:val="28"/>
          <w:szCs w:val="28"/>
          <w:lang w:eastAsia="uk-UA"/>
        </w:rPr>
        <w:t xml:space="preserve"> У </w:t>
      </w:r>
      <w:proofErr w:type="spellStart"/>
      <w:r w:rsidRPr="00685F5F">
        <w:rPr>
          <w:sz w:val="28"/>
          <w:szCs w:val="28"/>
          <w:lang w:eastAsia="uk-UA"/>
        </w:rPr>
        <w:t>свідомості</w:t>
      </w:r>
      <w:proofErr w:type="spellEnd"/>
      <w:r w:rsidRPr="00685F5F">
        <w:rPr>
          <w:sz w:val="28"/>
          <w:szCs w:val="28"/>
          <w:lang w:eastAsia="uk-UA"/>
        </w:rPr>
        <w:t xml:space="preserve"> широко </w:t>
      </w:r>
      <w:proofErr w:type="spellStart"/>
      <w:r w:rsidRPr="00685F5F">
        <w:rPr>
          <w:sz w:val="28"/>
          <w:szCs w:val="28"/>
          <w:lang w:eastAsia="uk-UA"/>
        </w:rPr>
        <w:t>утвердилася</w:t>
      </w:r>
      <w:proofErr w:type="spellEnd"/>
      <w:r w:rsidRPr="00685F5F">
        <w:rPr>
          <w:sz w:val="28"/>
          <w:szCs w:val="28"/>
          <w:lang w:eastAsia="uk-UA"/>
        </w:rPr>
        <w:t xml:space="preserve"> </w:t>
      </w:r>
      <w:proofErr w:type="spellStart"/>
      <w:r w:rsidRPr="00685F5F">
        <w:rPr>
          <w:sz w:val="28"/>
          <w:szCs w:val="28"/>
          <w:lang w:eastAsia="uk-UA"/>
        </w:rPr>
        <w:t>ідея</w:t>
      </w:r>
      <w:proofErr w:type="spellEnd"/>
      <w:r w:rsidRPr="00685F5F">
        <w:rPr>
          <w:rStyle w:val="270"/>
          <w:sz w:val="28"/>
          <w:szCs w:val="28"/>
          <w:lang w:eastAsia="uk-UA"/>
        </w:rPr>
        <w:t xml:space="preserve"> </w:t>
      </w:r>
      <w:proofErr w:type="spellStart"/>
      <w:r w:rsidRPr="00685F5F">
        <w:rPr>
          <w:rStyle w:val="270"/>
          <w:sz w:val="28"/>
          <w:szCs w:val="28"/>
          <w:lang w:eastAsia="uk-UA"/>
        </w:rPr>
        <w:t>прогресу</w:t>
      </w:r>
      <w:proofErr w:type="spellEnd"/>
      <w:r w:rsidRPr="00685F5F">
        <w:rPr>
          <w:rStyle w:val="270"/>
          <w:sz w:val="28"/>
          <w:szCs w:val="28"/>
          <w:lang w:eastAsia="uk-UA"/>
        </w:rPr>
        <w:t xml:space="preserve">. </w:t>
      </w:r>
      <w:r w:rsidRPr="00685F5F">
        <w:rPr>
          <w:sz w:val="28"/>
          <w:szCs w:val="28"/>
          <w:lang w:eastAsia="uk-UA"/>
        </w:rPr>
        <w:t xml:space="preserve">Нова доба </w:t>
      </w:r>
      <w:proofErr w:type="spellStart"/>
      <w:r w:rsidRPr="00685F5F">
        <w:rPr>
          <w:sz w:val="28"/>
          <w:szCs w:val="28"/>
          <w:lang w:eastAsia="uk-UA"/>
        </w:rPr>
        <w:t>усвідомила</w:t>
      </w:r>
      <w:proofErr w:type="spellEnd"/>
      <w:r w:rsidRPr="00685F5F">
        <w:rPr>
          <w:sz w:val="28"/>
          <w:szCs w:val="28"/>
          <w:lang w:eastAsia="uk-UA"/>
        </w:rPr>
        <w:t xml:space="preserve"> себе не як </w:t>
      </w:r>
      <w:proofErr w:type="spellStart"/>
      <w:r w:rsidRPr="00685F5F">
        <w:rPr>
          <w:sz w:val="28"/>
          <w:szCs w:val="28"/>
          <w:lang w:eastAsia="uk-UA"/>
        </w:rPr>
        <w:t>повернення</w:t>
      </w:r>
      <w:proofErr w:type="spellEnd"/>
      <w:r w:rsidRPr="00685F5F">
        <w:rPr>
          <w:sz w:val="28"/>
          <w:szCs w:val="28"/>
          <w:lang w:eastAsia="uk-UA"/>
        </w:rPr>
        <w:t xml:space="preserve"> до </w:t>
      </w:r>
      <w:proofErr w:type="spellStart"/>
      <w:r w:rsidRPr="00685F5F">
        <w:rPr>
          <w:sz w:val="28"/>
          <w:szCs w:val="28"/>
          <w:lang w:eastAsia="uk-UA"/>
        </w:rPr>
        <w:t>першовитоків</w:t>
      </w:r>
      <w:proofErr w:type="spellEnd"/>
      <w:r w:rsidRPr="00685F5F">
        <w:rPr>
          <w:sz w:val="28"/>
          <w:szCs w:val="28"/>
          <w:lang w:eastAsia="uk-UA"/>
        </w:rPr>
        <w:t xml:space="preserve"> (</w:t>
      </w:r>
      <w:proofErr w:type="spellStart"/>
      <w:r w:rsidRPr="00685F5F">
        <w:rPr>
          <w:sz w:val="28"/>
          <w:szCs w:val="28"/>
          <w:lang w:eastAsia="uk-UA"/>
        </w:rPr>
        <w:t>якими</w:t>
      </w:r>
      <w:proofErr w:type="spellEnd"/>
      <w:r w:rsidRPr="00685F5F">
        <w:rPr>
          <w:sz w:val="28"/>
          <w:szCs w:val="28"/>
          <w:lang w:eastAsia="uk-UA"/>
        </w:rPr>
        <w:t xml:space="preserve"> </w:t>
      </w:r>
      <w:proofErr w:type="spellStart"/>
      <w:r w:rsidRPr="00685F5F">
        <w:rPr>
          <w:sz w:val="28"/>
          <w:szCs w:val="28"/>
          <w:lang w:eastAsia="uk-UA"/>
        </w:rPr>
        <w:t>була</w:t>
      </w:r>
      <w:proofErr w:type="spellEnd"/>
      <w:r w:rsidRPr="00685F5F">
        <w:rPr>
          <w:sz w:val="28"/>
          <w:szCs w:val="28"/>
          <w:lang w:eastAsia="uk-UA"/>
        </w:rPr>
        <w:t xml:space="preserve"> </w:t>
      </w:r>
      <w:proofErr w:type="spellStart"/>
      <w:r w:rsidRPr="00685F5F">
        <w:rPr>
          <w:sz w:val="28"/>
          <w:szCs w:val="28"/>
          <w:lang w:eastAsia="uk-UA"/>
        </w:rPr>
        <w:t>античність</w:t>
      </w:r>
      <w:proofErr w:type="spellEnd"/>
      <w:r w:rsidRPr="00685F5F">
        <w:rPr>
          <w:sz w:val="28"/>
          <w:szCs w:val="28"/>
          <w:lang w:eastAsia="uk-UA"/>
        </w:rPr>
        <w:t xml:space="preserve"> для </w:t>
      </w:r>
      <w:proofErr w:type="spellStart"/>
      <w:r w:rsidRPr="00685F5F">
        <w:rPr>
          <w:sz w:val="28"/>
          <w:szCs w:val="28"/>
          <w:lang w:eastAsia="uk-UA"/>
        </w:rPr>
        <w:t>культури</w:t>
      </w:r>
      <w:proofErr w:type="spellEnd"/>
      <w:r w:rsidRPr="00685F5F">
        <w:rPr>
          <w:sz w:val="28"/>
          <w:szCs w:val="28"/>
          <w:lang w:eastAsia="uk-UA"/>
        </w:rPr>
        <w:t xml:space="preserve"> і </w:t>
      </w:r>
      <w:proofErr w:type="spellStart"/>
      <w:r w:rsidRPr="00685F5F">
        <w:rPr>
          <w:sz w:val="28"/>
          <w:szCs w:val="28"/>
          <w:lang w:eastAsia="uk-UA"/>
        </w:rPr>
        <w:t>Біблія</w:t>
      </w:r>
      <w:proofErr w:type="spellEnd"/>
      <w:r w:rsidRPr="00685F5F">
        <w:rPr>
          <w:sz w:val="28"/>
          <w:szCs w:val="28"/>
          <w:lang w:eastAsia="uk-UA"/>
        </w:rPr>
        <w:t xml:space="preserve"> для духовного </w:t>
      </w:r>
      <w:proofErr w:type="spellStart"/>
      <w:r w:rsidRPr="00685F5F">
        <w:rPr>
          <w:sz w:val="28"/>
          <w:szCs w:val="28"/>
          <w:lang w:eastAsia="uk-UA"/>
        </w:rPr>
        <w:t>життя</w:t>
      </w:r>
      <w:proofErr w:type="spellEnd"/>
      <w:r w:rsidRPr="00685F5F">
        <w:rPr>
          <w:sz w:val="28"/>
          <w:szCs w:val="28"/>
          <w:lang w:eastAsia="uk-UA"/>
        </w:rPr>
        <w:t xml:space="preserve"> в </w:t>
      </w:r>
      <w:proofErr w:type="spellStart"/>
      <w:r w:rsidRPr="00685F5F">
        <w:rPr>
          <w:sz w:val="28"/>
          <w:szCs w:val="28"/>
          <w:lang w:eastAsia="uk-UA"/>
        </w:rPr>
        <w:t>часи</w:t>
      </w:r>
      <w:proofErr w:type="spellEnd"/>
      <w:r w:rsidRPr="00685F5F">
        <w:rPr>
          <w:sz w:val="28"/>
          <w:szCs w:val="28"/>
          <w:lang w:eastAsia="uk-UA"/>
        </w:rPr>
        <w:t xml:space="preserve"> </w:t>
      </w:r>
      <w:proofErr w:type="spellStart"/>
      <w:r w:rsidRPr="00685F5F">
        <w:rPr>
          <w:sz w:val="28"/>
          <w:szCs w:val="28"/>
          <w:lang w:eastAsia="uk-UA"/>
        </w:rPr>
        <w:t>Відродження</w:t>
      </w:r>
      <w:proofErr w:type="spellEnd"/>
      <w:r w:rsidRPr="00685F5F">
        <w:rPr>
          <w:sz w:val="28"/>
          <w:szCs w:val="28"/>
          <w:lang w:eastAsia="uk-UA"/>
        </w:rPr>
        <w:t xml:space="preserve"> і </w:t>
      </w:r>
      <w:proofErr w:type="spellStart"/>
      <w:r w:rsidRPr="00685F5F">
        <w:rPr>
          <w:sz w:val="28"/>
          <w:szCs w:val="28"/>
          <w:lang w:eastAsia="uk-UA"/>
        </w:rPr>
        <w:t>Бароко</w:t>
      </w:r>
      <w:proofErr w:type="spellEnd"/>
      <w:r w:rsidRPr="00685F5F">
        <w:rPr>
          <w:sz w:val="28"/>
          <w:szCs w:val="28"/>
          <w:lang w:eastAsia="uk-UA"/>
        </w:rPr>
        <w:t xml:space="preserve">), а як шлях </w:t>
      </w:r>
      <w:r w:rsidRPr="00685F5F">
        <w:rPr>
          <w:sz w:val="28"/>
          <w:szCs w:val="28"/>
          <w:lang w:eastAsia="uk-UA"/>
        </w:rPr>
        <w:lastRenderedPageBreak/>
        <w:t xml:space="preserve">вперед, до </w:t>
      </w:r>
      <w:proofErr w:type="spellStart"/>
      <w:r w:rsidRPr="00685F5F">
        <w:rPr>
          <w:sz w:val="28"/>
          <w:szCs w:val="28"/>
          <w:lang w:eastAsia="uk-UA"/>
        </w:rPr>
        <w:t>нових</w:t>
      </w:r>
      <w:proofErr w:type="spellEnd"/>
      <w:r w:rsidRPr="00685F5F">
        <w:rPr>
          <w:sz w:val="28"/>
          <w:szCs w:val="28"/>
          <w:lang w:eastAsia="uk-UA"/>
        </w:rPr>
        <w:t xml:space="preserve"> </w:t>
      </w:r>
      <w:proofErr w:type="spellStart"/>
      <w:r w:rsidRPr="00685F5F">
        <w:rPr>
          <w:sz w:val="28"/>
          <w:szCs w:val="28"/>
          <w:lang w:eastAsia="uk-UA"/>
        </w:rPr>
        <w:t>цінностей</w:t>
      </w:r>
      <w:proofErr w:type="spellEnd"/>
      <w:r w:rsidRPr="00685F5F">
        <w:rPr>
          <w:sz w:val="28"/>
          <w:szCs w:val="28"/>
          <w:lang w:eastAsia="uk-UA"/>
        </w:rPr>
        <w:t xml:space="preserve">. </w:t>
      </w:r>
      <w:proofErr w:type="spellStart"/>
      <w:r w:rsidRPr="00685F5F">
        <w:rPr>
          <w:sz w:val="28"/>
          <w:szCs w:val="28"/>
          <w:lang w:eastAsia="uk-UA"/>
        </w:rPr>
        <w:t>Вперше</w:t>
      </w:r>
      <w:proofErr w:type="spellEnd"/>
      <w:r w:rsidRPr="00685F5F">
        <w:rPr>
          <w:sz w:val="28"/>
          <w:szCs w:val="28"/>
          <w:lang w:eastAsia="uk-UA"/>
        </w:rPr>
        <w:t xml:space="preserve"> </w:t>
      </w:r>
      <w:proofErr w:type="spellStart"/>
      <w:r w:rsidRPr="00685F5F">
        <w:rPr>
          <w:sz w:val="28"/>
          <w:szCs w:val="28"/>
          <w:lang w:eastAsia="uk-UA"/>
        </w:rPr>
        <w:t>з'явилася</w:t>
      </w:r>
      <w:proofErr w:type="spellEnd"/>
      <w:r w:rsidRPr="00685F5F">
        <w:rPr>
          <w:sz w:val="28"/>
          <w:szCs w:val="28"/>
          <w:lang w:eastAsia="uk-UA"/>
        </w:rPr>
        <w:t xml:space="preserve"> думка,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загальний</w:t>
      </w:r>
      <w:proofErr w:type="spellEnd"/>
      <w:r w:rsidRPr="00685F5F">
        <w:rPr>
          <w:sz w:val="28"/>
          <w:szCs w:val="28"/>
          <w:lang w:eastAsia="uk-UA"/>
        </w:rPr>
        <w:t xml:space="preserve">, </w:t>
      </w:r>
      <w:proofErr w:type="spellStart"/>
      <w:r w:rsidRPr="00685F5F">
        <w:rPr>
          <w:sz w:val="28"/>
          <w:szCs w:val="28"/>
          <w:lang w:eastAsia="uk-UA"/>
        </w:rPr>
        <w:t>культурний</w:t>
      </w:r>
      <w:proofErr w:type="spellEnd"/>
      <w:r w:rsidRPr="00685F5F">
        <w:rPr>
          <w:sz w:val="28"/>
          <w:szCs w:val="28"/>
          <w:lang w:eastAsia="uk-UA"/>
        </w:rPr>
        <w:t xml:space="preserve"> </w:t>
      </w:r>
      <w:proofErr w:type="spellStart"/>
      <w:r w:rsidRPr="00685F5F">
        <w:rPr>
          <w:sz w:val="28"/>
          <w:szCs w:val="28"/>
          <w:lang w:eastAsia="uk-UA"/>
        </w:rPr>
        <w:t>прогрес</w:t>
      </w:r>
      <w:proofErr w:type="spellEnd"/>
      <w:r w:rsidRPr="00685F5F">
        <w:rPr>
          <w:sz w:val="28"/>
          <w:szCs w:val="28"/>
          <w:lang w:eastAsia="uk-UA"/>
        </w:rPr>
        <w:t xml:space="preserve"> </w:t>
      </w:r>
      <w:proofErr w:type="spellStart"/>
      <w:r w:rsidRPr="00685F5F">
        <w:rPr>
          <w:sz w:val="28"/>
          <w:szCs w:val="28"/>
          <w:lang w:eastAsia="uk-UA"/>
        </w:rPr>
        <w:t>залежить</w:t>
      </w:r>
      <w:proofErr w:type="spellEnd"/>
      <w:r w:rsidRPr="00685F5F">
        <w:rPr>
          <w:sz w:val="28"/>
          <w:szCs w:val="28"/>
          <w:lang w:eastAsia="uk-UA"/>
        </w:rPr>
        <w:t xml:space="preserve"> </w:t>
      </w:r>
      <w:proofErr w:type="spellStart"/>
      <w:r w:rsidRPr="00685F5F">
        <w:rPr>
          <w:sz w:val="28"/>
          <w:szCs w:val="28"/>
          <w:lang w:eastAsia="uk-UA"/>
        </w:rPr>
        <w:t>від</w:t>
      </w:r>
      <w:proofErr w:type="spellEnd"/>
      <w:r w:rsidRPr="00685F5F">
        <w:rPr>
          <w:sz w:val="28"/>
          <w:szCs w:val="28"/>
          <w:lang w:eastAsia="uk-UA"/>
        </w:rPr>
        <w:t xml:space="preserve"> </w:t>
      </w:r>
      <w:proofErr w:type="spellStart"/>
      <w:r w:rsidRPr="00685F5F">
        <w:rPr>
          <w:sz w:val="28"/>
          <w:szCs w:val="28"/>
          <w:lang w:eastAsia="uk-UA"/>
        </w:rPr>
        <w:t>удосконалення</w:t>
      </w:r>
      <w:proofErr w:type="spellEnd"/>
      <w:r w:rsidRPr="00685F5F">
        <w:rPr>
          <w:sz w:val="28"/>
          <w:szCs w:val="28"/>
          <w:lang w:eastAsia="uk-UA"/>
        </w:rPr>
        <w:t xml:space="preserve"> </w:t>
      </w:r>
      <w:proofErr w:type="spellStart"/>
      <w:r w:rsidRPr="00685F5F">
        <w:rPr>
          <w:sz w:val="28"/>
          <w:szCs w:val="28"/>
          <w:lang w:eastAsia="uk-UA"/>
        </w:rPr>
        <w:t>суспільних</w:t>
      </w:r>
      <w:proofErr w:type="spellEnd"/>
      <w:r w:rsidRPr="00685F5F">
        <w:rPr>
          <w:sz w:val="28"/>
          <w:szCs w:val="28"/>
          <w:lang w:eastAsia="uk-UA"/>
        </w:rPr>
        <w:t xml:space="preserve"> і </w:t>
      </w:r>
      <w:proofErr w:type="spellStart"/>
      <w:r w:rsidRPr="00685F5F">
        <w:rPr>
          <w:sz w:val="28"/>
          <w:szCs w:val="28"/>
          <w:lang w:eastAsia="uk-UA"/>
        </w:rPr>
        <w:t>державних</w:t>
      </w:r>
      <w:proofErr w:type="spellEnd"/>
      <w:r w:rsidRPr="00685F5F">
        <w:rPr>
          <w:sz w:val="28"/>
          <w:szCs w:val="28"/>
          <w:lang w:eastAsia="uk-UA"/>
        </w:rPr>
        <w:t xml:space="preserve"> </w:t>
      </w:r>
      <w:proofErr w:type="spellStart"/>
      <w:r w:rsidRPr="00685F5F">
        <w:rPr>
          <w:sz w:val="28"/>
          <w:szCs w:val="28"/>
          <w:lang w:eastAsia="uk-UA"/>
        </w:rPr>
        <w:t>інсти</w:t>
      </w:r>
      <w:r w:rsidRPr="00685F5F">
        <w:rPr>
          <w:sz w:val="28"/>
          <w:szCs w:val="28"/>
          <w:lang w:eastAsia="uk-UA"/>
        </w:rPr>
        <w:softHyphen/>
        <w:t>туцій</w:t>
      </w:r>
      <w:proofErr w:type="spellEnd"/>
      <w:r w:rsidRPr="00685F5F">
        <w:rPr>
          <w:sz w:val="28"/>
          <w:szCs w:val="28"/>
          <w:lang w:eastAsia="uk-UA"/>
        </w:rPr>
        <w:t xml:space="preserve">. </w:t>
      </w:r>
    </w:p>
    <w:p w14:paraId="1FD64A01" w14:textId="77777777" w:rsidR="0027273C" w:rsidRDefault="0027273C" w:rsidP="00EA2B52">
      <w:pPr>
        <w:pStyle w:val="a6"/>
        <w:spacing w:after="0" w:line="360" w:lineRule="auto"/>
        <w:ind w:firstLine="720"/>
        <w:jc w:val="both"/>
        <w:rPr>
          <w:sz w:val="28"/>
          <w:szCs w:val="28"/>
          <w:lang w:eastAsia="uk-UA"/>
        </w:rPr>
      </w:pPr>
      <w:r w:rsidRPr="00685F5F">
        <w:rPr>
          <w:rStyle w:val="46"/>
          <w:sz w:val="28"/>
          <w:szCs w:val="28"/>
          <w:lang w:eastAsia="uk-UA"/>
        </w:rPr>
        <w:t xml:space="preserve">Критика церкви і </w:t>
      </w:r>
      <w:proofErr w:type="spellStart"/>
      <w:r w:rsidRPr="00685F5F">
        <w:rPr>
          <w:rStyle w:val="46"/>
          <w:sz w:val="28"/>
          <w:szCs w:val="28"/>
          <w:lang w:eastAsia="uk-UA"/>
        </w:rPr>
        <w:t>нетолерантності</w:t>
      </w:r>
      <w:proofErr w:type="spellEnd"/>
      <w:r w:rsidRPr="00685F5F">
        <w:rPr>
          <w:rStyle w:val="46"/>
          <w:sz w:val="28"/>
          <w:szCs w:val="28"/>
          <w:lang w:eastAsia="uk-UA"/>
        </w:rPr>
        <w:t>.</w:t>
      </w:r>
      <w:r w:rsidRPr="00685F5F">
        <w:rPr>
          <w:sz w:val="28"/>
          <w:szCs w:val="28"/>
          <w:lang w:eastAsia="uk-UA"/>
        </w:rPr>
        <w:t xml:space="preserve"> </w:t>
      </w:r>
      <w:proofErr w:type="spellStart"/>
      <w:r w:rsidRPr="00685F5F">
        <w:rPr>
          <w:sz w:val="28"/>
          <w:szCs w:val="28"/>
          <w:lang w:eastAsia="uk-UA"/>
        </w:rPr>
        <w:t>Просвітники</w:t>
      </w:r>
      <w:proofErr w:type="spellEnd"/>
      <w:r w:rsidRPr="00685F5F">
        <w:rPr>
          <w:sz w:val="28"/>
          <w:szCs w:val="28"/>
          <w:lang w:eastAsia="uk-UA"/>
        </w:rPr>
        <w:t xml:space="preserve">, </w:t>
      </w:r>
      <w:proofErr w:type="spellStart"/>
      <w:r w:rsidRPr="00685F5F">
        <w:rPr>
          <w:sz w:val="28"/>
          <w:szCs w:val="28"/>
          <w:lang w:eastAsia="uk-UA"/>
        </w:rPr>
        <w:t>насампе</w:t>
      </w:r>
      <w:r w:rsidRPr="00685F5F">
        <w:rPr>
          <w:sz w:val="28"/>
          <w:szCs w:val="28"/>
          <w:lang w:eastAsia="uk-UA"/>
        </w:rPr>
        <w:softHyphen/>
        <w:t>ред</w:t>
      </w:r>
      <w:proofErr w:type="spellEnd"/>
      <w:r w:rsidRPr="00685F5F">
        <w:rPr>
          <w:sz w:val="28"/>
          <w:szCs w:val="28"/>
          <w:lang w:eastAsia="uk-UA"/>
        </w:rPr>
        <w:t xml:space="preserve"> у </w:t>
      </w:r>
      <w:proofErr w:type="spellStart"/>
      <w:r w:rsidRPr="00685F5F">
        <w:rPr>
          <w:sz w:val="28"/>
          <w:szCs w:val="28"/>
          <w:lang w:eastAsia="uk-UA"/>
        </w:rPr>
        <w:t>Франції</w:t>
      </w:r>
      <w:proofErr w:type="spellEnd"/>
      <w:r w:rsidRPr="00685F5F">
        <w:rPr>
          <w:sz w:val="28"/>
          <w:szCs w:val="28"/>
          <w:lang w:eastAsia="uk-UA"/>
        </w:rPr>
        <w:t xml:space="preserve">, </w:t>
      </w:r>
      <w:proofErr w:type="spellStart"/>
      <w:r w:rsidRPr="00685F5F">
        <w:rPr>
          <w:sz w:val="28"/>
          <w:szCs w:val="28"/>
          <w:lang w:eastAsia="uk-UA"/>
        </w:rPr>
        <w:t>критикували</w:t>
      </w:r>
      <w:proofErr w:type="spellEnd"/>
      <w:r w:rsidRPr="00685F5F">
        <w:rPr>
          <w:sz w:val="28"/>
          <w:szCs w:val="28"/>
          <w:lang w:eastAsia="uk-UA"/>
        </w:rPr>
        <w:t xml:space="preserve"> </w:t>
      </w:r>
      <w:proofErr w:type="spellStart"/>
      <w:r w:rsidRPr="00685F5F">
        <w:rPr>
          <w:sz w:val="28"/>
          <w:szCs w:val="28"/>
          <w:lang w:eastAsia="uk-UA"/>
        </w:rPr>
        <w:t>католицьку</w:t>
      </w:r>
      <w:proofErr w:type="spellEnd"/>
      <w:r w:rsidRPr="00685F5F">
        <w:rPr>
          <w:sz w:val="28"/>
          <w:szCs w:val="28"/>
          <w:lang w:eastAsia="uk-UA"/>
        </w:rPr>
        <w:t xml:space="preserve"> </w:t>
      </w:r>
      <w:proofErr w:type="spellStart"/>
      <w:r w:rsidRPr="00685F5F">
        <w:rPr>
          <w:sz w:val="28"/>
          <w:szCs w:val="28"/>
          <w:lang w:eastAsia="uk-UA"/>
        </w:rPr>
        <w:t>церкву</w:t>
      </w:r>
      <w:proofErr w:type="spellEnd"/>
      <w:r w:rsidRPr="00685F5F">
        <w:rPr>
          <w:sz w:val="28"/>
          <w:szCs w:val="28"/>
          <w:lang w:eastAsia="uk-UA"/>
        </w:rPr>
        <w:t xml:space="preserve"> через </w:t>
      </w:r>
      <w:proofErr w:type="spellStart"/>
      <w:r w:rsidRPr="00685F5F">
        <w:rPr>
          <w:sz w:val="28"/>
          <w:szCs w:val="28"/>
          <w:lang w:eastAsia="uk-UA"/>
        </w:rPr>
        <w:t>насаджувані</w:t>
      </w:r>
      <w:proofErr w:type="spellEnd"/>
      <w:r w:rsidRPr="00685F5F">
        <w:rPr>
          <w:sz w:val="28"/>
          <w:szCs w:val="28"/>
          <w:lang w:eastAsia="uk-UA"/>
        </w:rPr>
        <w:t xml:space="preserve"> нею </w:t>
      </w:r>
      <w:proofErr w:type="spellStart"/>
      <w:r w:rsidRPr="00685F5F">
        <w:rPr>
          <w:sz w:val="28"/>
          <w:szCs w:val="28"/>
          <w:lang w:eastAsia="uk-UA"/>
        </w:rPr>
        <w:t>забо</w:t>
      </w:r>
      <w:r>
        <w:rPr>
          <w:sz w:val="28"/>
          <w:szCs w:val="28"/>
          <w:lang w:eastAsia="uk-UA"/>
        </w:rPr>
        <w:t>бони</w:t>
      </w:r>
      <w:proofErr w:type="spellEnd"/>
      <w:r w:rsidRPr="00685F5F">
        <w:rPr>
          <w:sz w:val="28"/>
          <w:szCs w:val="28"/>
          <w:lang w:eastAsia="uk-UA"/>
        </w:rPr>
        <w:t>,</w:t>
      </w:r>
      <w:r>
        <w:rPr>
          <w:sz w:val="28"/>
          <w:szCs w:val="28"/>
          <w:lang w:eastAsia="uk-UA"/>
        </w:rPr>
        <w:t xml:space="preserve"> </w:t>
      </w:r>
      <w:proofErr w:type="spellStart"/>
      <w:r w:rsidRPr="00685F5F">
        <w:rPr>
          <w:sz w:val="28"/>
          <w:szCs w:val="28"/>
          <w:lang w:eastAsia="uk-UA"/>
        </w:rPr>
        <w:t>релігійну</w:t>
      </w:r>
      <w:proofErr w:type="spellEnd"/>
      <w:r w:rsidRPr="00685F5F">
        <w:rPr>
          <w:sz w:val="28"/>
          <w:szCs w:val="28"/>
          <w:lang w:eastAsia="uk-UA"/>
        </w:rPr>
        <w:t xml:space="preserve"> </w:t>
      </w:r>
      <w:proofErr w:type="spellStart"/>
      <w:r w:rsidRPr="00685F5F">
        <w:rPr>
          <w:sz w:val="28"/>
          <w:szCs w:val="28"/>
          <w:lang w:eastAsia="uk-UA"/>
        </w:rPr>
        <w:t>нетерпимість</w:t>
      </w:r>
      <w:proofErr w:type="spellEnd"/>
      <w:r w:rsidRPr="00685F5F">
        <w:rPr>
          <w:sz w:val="28"/>
          <w:szCs w:val="28"/>
          <w:lang w:eastAsia="uk-UA"/>
        </w:rPr>
        <w:t xml:space="preserve"> і </w:t>
      </w:r>
      <w:proofErr w:type="spellStart"/>
      <w:r w:rsidRPr="00685F5F">
        <w:rPr>
          <w:sz w:val="28"/>
          <w:szCs w:val="28"/>
          <w:lang w:eastAsia="uk-UA"/>
        </w:rPr>
        <w:t>переслідування</w:t>
      </w:r>
      <w:proofErr w:type="spellEnd"/>
      <w:r w:rsidRPr="00685F5F">
        <w:rPr>
          <w:sz w:val="28"/>
          <w:szCs w:val="28"/>
          <w:lang w:eastAsia="uk-UA"/>
        </w:rPr>
        <w:t xml:space="preserve"> </w:t>
      </w:r>
      <w:proofErr w:type="spellStart"/>
      <w:r w:rsidRPr="00685F5F">
        <w:rPr>
          <w:sz w:val="28"/>
          <w:szCs w:val="28"/>
          <w:lang w:eastAsia="uk-UA"/>
        </w:rPr>
        <w:t>інакомислячих</w:t>
      </w:r>
      <w:proofErr w:type="spellEnd"/>
      <w:r w:rsidRPr="00685F5F">
        <w:rPr>
          <w:sz w:val="28"/>
          <w:szCs w:val="28"/>
          <w:lang w:eastAsia="uk-UA"/>
        </w:rPr>
        <w:t xml:space="preserve"> (Вольтер, </w:t>
      </w:r>
      <w:r w:rsidR="000008D4">
        <w:rPr>
          <w:sz w:val="28"/>
          <w:szCs w:val="28"/>
          <w:lang w:val="uk-UA" w:eastAsia="uk-UA"/>
        </w:rPr>
        <w:t xml:space="preserve">Д. </w:t>
      </w:r>
      <w:proofErr w:type="spellStart"/>
      <w:r w:rsidRPr="00685F5F">
        <w:rPr>
          <w:sz w:val="28"/>
          <w:szCs w:val="28"/>
          <w:lang w:eastAsia="uk-UA"/>
        </w:rPr>
        <w:t>Дідро</w:t>
      </w:r>
      <w:proofErr w:type="spellEnd"/>
      <w:r w:rsidRPr="00685F5F">
        <w:rPr>
          <w:sz w:val="28"/>
          <w:szCs w:val="28"/>
          <w:lang w:eastAsia="uk-UA"/>
        </w:rPr>
        <w:t xml:space="preserve">). </w:t>
      </w:r>
      <w:proofErr w:type="spellStart"/>
      <w:r w:rsidRPr="00685F5F">
        <w:rPr>
          <w:sz w:val="28"/>
          <w:szCs w:val="28"/>
          <w:lang w:eastAsia="uk-UA"/>
        </w:rPr>
        <w:t>Наприкінці</w:t>
      </w:r>
      <w:proofErr w:type="spellEnd"/>
      <w:r w:rsidRPr="00685F5F">
        <w:rPr>
          <w:sz w:val="28"/>
          <w:szCs w:val="28"/>
          <w:lang w:eastAsia="uk-UA"/>
        </w:rPr>
        <w:t xml:space="preserve"> </w:t>
      </w:r>
      <w:proofErr w:type="spellStart"/>
      <w:r w:rsidRPr="00685F5F">
        <w:rPr>
          <w:sz w:val="28"/>
          <w:szCs w:val="28"/>
          <w:lang w:eastAsia="uk-UA"/>
        </w:rPr>
        <w:t>століття</w:t>
      </w:r>
      <w:proofErr w:type="spellEnd"/>
      <w:r w:rsidRPr="00685F5F">
        <w:rPr>
          <w:sz w:val="28"/>
          <w:szCs w:val="28"/>
          <w:lang w:eastAsia="uk-UA"/>
        </w:rPr>
        <w:t xml:space="preserve"> </w:t>
      </w:r>
      <w:proofErr w:type="spellStart"/>
      <w:r w:rsidRPr="00685F5F">
        <w:rPr>
          <w:sz w:val="28"/>
          <w:szCs w:val="28"/>
          <w:lang w:eastAsia="uk-UA"/>
        </w:rPr>
        <w:t>були</w:t>
      </w:r>
      <w:proofErr w:type="spellEnd"/>
      <w:r w:rsidRPr="00685F5F">
        <w:rPr>
          <w:sz w:val="28"/>
          <w:szCs w:val="28"/>
          <w:lang w:eastAsia="uk-UA"/>
        </w:rPr>
        <w:t xml:space="preserve"> </w:t>
      </w:r>
      <w:proofErr w:type="spellStart"/>
      <w:r>
        <w:rPr>
          <w:sz w:val="28"/>
          <w:szCs w:val="28"/>
          <w:lang w:eastAsia="uk-UA"/>
        </w:rPr>
        <w:t>припинені</w:t>
      </w:r>
      <w:proofErr w:type="spellEnd"/>
      <w:r w:rsidRPr="00685F5F">
        <w:rPr>
          <w:sz w:val="28"/>
          <w:szCs w:val="28"/>
          <w:lang w:eastAsia="uk-UA"/>
        </w:rPr>
        <w:t xml:space="preserve"> </w:t>
      </w:r>
      <w:proofErr w:type="spellStart"/>
      <w:r w:rsidRPr="00685F5F">
        <w:rPr>
          <w:sz w:val="28"/>
          <w:szCs w:val="28"/>
          <w:lang w:eastAsia="uk-UA"/>
        </w:rPr>
        <w:t>спалення</w:t>
      </w:r>
      <w:proofErr w:type="spellEnd"/>
      <w:r w:rsidRPr="00685F5F">
        <w:rPr>
          <w:sz w:val="28"/>
          <w:szCs w:val="28"/>
          <w:lang w:eastAsia="uk-UA"/>
        </w:rPr>
        <w:t xml:space="preserve"> людей </w:t>
      </w:r>
      <w:proofErr w:type="spellStart"/>
      <w:r w:rsidRPr="00685F5F">
        <w:rPr>
          <w:sz w:val="28"/>
          <w:szCs w:val="28"/>
          <w:lang w:eastAsia="uk-UA"/>
        </w:rPr>
        <w:t>інквізицією</w:t>
      </w:r>
      <w:proofErr w:type="spellEnd"/>
      <w:r w:rsidRPr="00685F5F">
        <w:rPr>
          <w:sz w:val="28"/>
          <w:szCs w:val="28"/>
          <w:lang w:eastAsia="uk-UA"/>
        </w:rPr>
        <w:t xml:space="preserve">. </w:t>
      </w:r>
    </w:p>
    <w:p w14:paraId="7AE1CC9F" w14:textId="77777777" w:rsidR="0027273C" w:rsidRPr="00685F5F" w:rsidRDefault="0027273C" w:rsidP="00EA2B52">
      <w:pPr>
        <w:pStyle w:val="a6"/>
        <w:spacing w:after="0" w:line="360" w:lineRule="auto"/>
        <w:ind w:firstLine="720"/>
        <w:jc w:val="both"/>
        <w:rPr>
          <w:sz w:val="28"/>
          <w:szCs w:val="28"/>
        </w:rPr>
      </w:pPr>
      <w:proofErr w:type="spellStart"/>
      <w:r w:rsidRPr="00685F5F">
        <w:rPr>
          <w:rStyle w:val="45"/>
          <w:sz w:val="28"/>
          <w:szCs w:val="28"/>
          <w:lang w:eastAsia="uk-UA"/>
        </w:rPr>
        <w:t>Періодизація</w:t>
      </w:r>
      <w:proofErr w:type="spellEnd"/>
      <w:r w:rsidRPr="00685F5F">
        <w:rPr>
          <w:rStyle w:val="45"/>
          <w:sz w:val="28"/>
          <w:szCs w:val="28"/>
          <w:lang w:eastAsia="uk-UA"/>
        </w:rPr>
        <w:t xml:space="preserve"> </w:t>
      </w:r>
      <w:proofErr w:type="spellStart"/>
      <w:r w:rsidRPr="00685F5F">
        <w:rPr>
          <w:rStyle w:val="45"/>
          <w:sz w:val="28"/>
          <w:szCs w:val="28"/>
          <w:lang w:eastAsia="uk-UA"/>
        </w:rPr>
        <w:t>літератури</w:t>
      </w:r>
      <w:proofErr w:type="spellEnd"/>
      <w:r w:rsidRPr="00685F5F">
        <w:rPr>
          <w:rStyle w:val="45"/>
          <w:sz w:val="28"/>
          <w:szCs w:val="28"/>
          <w:lang w:eastAsia="uk-UA"/>
        </w:rPr>
        <w:t xml:space="preserve"> XVIII ст.</w:t>
      </w:r>
      <w:r w:rsidRPr="00685F5F">
        <w:rPr>
          <w:sz w:val="28"/>
          <w:szCs w:val="28"/>
          <w:lang w:eastAsia="uk-UA"/>
        </w:rPr>
        <w:t xml:space="preserve"> В </w:t>
      </w:r>
      <w:proofErr w:type="spellStart"/>
      <w:r w:rsidRPr="00685F5F">
        <w:rPr>
          <w:sz w:val="28"/>
          <w:szCs w:val="28"/>
          <w:lang w:eastAsia="uk-UA"/>
        </w:rPr>
        <w:t>плані</w:t>
      </w:r>
      <w:proofErr w:type="spellEnd"/>
      <w:r w:rsidRPr="00685F5F">
        <w:rPr>
          <w:sz w:val="28"/>
          <w:szCs w:val="28"/>
          <w:lang w:eastAsia="uk-UA"/>
        </w:rPr>
        <w:t xml:space="preserve"> </w:t>
      </w:r>
      <w:proofErr w:type="spellStart"/>
      <w:r w:rsidRPr="00685F5F">
        <w:rPr>
          <w:sz w:val="28"/>
          <w:szCs w:val="28"/>
          <w:lang w:eastAsia="uk-UA"/>
        </w:rPr>
        <w:t>художньої</w:t>
      </w:r>
      <w:proofErr w:type="spellEnd"/>
      <w:r w:rsidRPr="00685F5F">
        <w:rPr>
          <w:sz w:val="28"/>
          <w:szCs w:val="28"/>
          <w:lang w:eastAsia="uk-UA"/>
        </w:rPr>
        <w:t xml:space="preserve"> </w:t>
      </w:r>
      <w:proofErr w:type="spellStart"/>
      <w:r w:rsidRPr="00685F5F">
        <w:rPr>
          <w:sz w:val="28"/>
          <w:szCs w:val="28"/>
          <w:lang w:eastAsia="uk-UA"/>
        </w:rPr>
        <w:t>типології</w:t>
      </w:r>
      <w:proofErr w:type="spellEnd"/>
      <w:r w:rsidRPr="00685F5F">
        <w:rPr>
          <w:sz w:val="28"/>
          <w:szCs w:val="28"/>
          <w:lang w:eastAsia="uk-UA"/>
        </w:rPr>
        <w:t xml:space="preserve"> </w:t>
      </w:r>
      <w:proofErr w:type="spellStart"/>
      <w:r w:rsidRPr="00685F5F">
        <w:rPr>
          <w:sz w:val="28"/>
          <w:szCs w:val="28"/>
          <w:lang w:eastAsia="uk-UA"/>
        </w:rPr>
        <w:t>динаміка</w:t>
      </w:r>
      <w:proofErr w:type="spellEnd"/>
      <w:r w:rsidRPr="00685F5F">
        <w:rPr>
          <w:sz w:val="28"/>
          <w:szCs w:val="28"/>
          <w:lang w:eastAsia="uk-UA"/>
        </w:rPr>
        <w:t xml:space="preserve"> </w:t>
      </w:r>
      <w:proofErr w:type="spellStart"/>
      <w:r w:rsidRPr="00685F5F">
        <w:rPr>
          <w:sz w:val="28"/>
          <w:szCs w:val="28"/>
          <w:lang w:eastAsia="uk-UA"/>
        </w:rPr>
        <w:t>літератури</w:t>
      </w:r>
      <w:proofErr w:type="spellEnd"/>
      <w:r w:rsidRPr="00685F5F">
        <w:rPr>
          <w:sz w:val="28"/>
          <w:szCs w:val="28"/>
          <w:lang w:eastAsia="uk-UA"/>
        </w:rPr>
        <w:t xml:space="preserve"> XVIII ст. </w:t>
      </w:r>
      <w:proofErr w:type="spellStart"/>
      <w:r w:rsidRPr="00685F5F">
        <w:rPr>
          <w:sz w:val="28"/>
          <w:szCs w:val="28"/>
          <w:lang w:eastAsia="uk-UA"/>
        </w:rPr>
        <w:t>складніша</w:t>
      </w:r>
      <w:proofErr w:type="spellEnd"/>
      <w:r w:rsidRPr="00685F5F">
        <w:rPr>
          <w:sz w:val="28"/>
          <w:szCs w:val="28"/>
          <w:lang w:eastAsia="uk-UA"/>
        </w:rPr>
        <w:t xml:space="preserve">. </w:t>
      </w:r>
      <w:r w:rsidR="000008D4">
        <w:rPr>
          <w:sz w:val="28"/>
          <w:szCs w:val="28"/>
          <w:lang w:val="uk-UA" w:eastAsia="uk-UA"/>
        </w:rPr>
        <w:t>В</w:t>
      </w:r>
      <w:proofErr w:type="spellStart"/>
      <w:r w:rsidRPr="00685F5F">
        <w:rPr>
          <w:sz w:val="28"/>
          <w:szCs w:val="28"/>
          <w:lang w:eastAsia="uk-UA"/>
        </w:rPr>
        <w:t>иділяємо</w:t>
      </w:r>
      <w:proofErr w:type="spellEnd"/>
      <w:r w:rsidRPr="00685F5F">
        <w:rPr>
          <w:sz w:val="28"/>
          <w:szCs w:val="28"/>
          <w:lang w:eastAsia="uk-UA"/>
        </w:rPr>
        <w:t xml:space="preserve"> в </w:t>
      </w:r>
      <w:proofErr w:type="spellStart"/>
      <w:r w:rsidRPr="00685F5F">
        <w:rPr>
          <w:sz w:val="28"/>
          <w:szCs w:val="28"/>
          <w:lang w:eastAsia="uk-UA"/>
        </w:rPr>
        <w:t>ній</w:t>
      </w:r>
      <w:proofErr w:type="spellEnd"/>
      <w:r w:rsidRPr="00685F5F">
        <w:rPr>
          <w:sz w:val="28"/>
          <w:szCs w:val="28"/>
          <w:lang w:eastAsia="uk-UA"/>
        </w:rPr>
        <w:t xml:space="preserve"> три </w:t>
      </w:r>
      <w:proofErr w:type="spellStart"/>
      <w:r w:rsidRPr="00685F5F">
        <w:rPr>
          <w:sz w:val="28"/>
          <w:szCs w:val="28"/>
          <w:lang w:eastAsia="uk-UA"/>
        </w:rPr>
        <w:t>основні</w:t>
      </w:r>
      <w:proofErr w:type="spellEnd"/>
      <w:r w:rsidRPr="00685F5F">
        <w:rPr>
          <w:sz w:val="28"/>
          <w:szCs w:val="28"/>
          <w:lang w:eastAsia="uk-UA"/>
        </w:rPr>
        <w:t xml:space="preserve"> </w:t>
      </w:r>
      <w:proofErr w:type="spellStart"/>
      <w:r w:rsidRPr="00685F5F">
        <w:rPr>
          <w:sz w:val="28"/>
          <w:szCs w:val="28"/>
          <w:lang w:eastAsia="uk-UA"/>
        </w:rPr>
        <w:t>ідейно-стильові</w:t>
      </w:r>
      <w:proofErr w:type="spellEnd"/>
      <w:r w:rsidRPr="00685F5F">
        <w:rPr>
          <w:sz w:val="28"/>
          <w:szCs w:val="28"/>
          <w:lang w:eastAsia="uk-UA"/>
        </w:rPr>
        <w:t xml:space="preserve"> </w:t>
      </w:r>
      <w:proofErr w:type="spellStart"/>
      <w:r w:rsidRPr="00685F5F">
        <w:rPr>
          <w:sz w:val="28"/>
          <w:szCs w:val="28"/>
          <w:lang w:eastAsia="uk-UA"/>
        </w:rPr>
        <w:t>напрями</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якісно</w:t>
      </w:r>
      <w:proofErr w:type="spellEnd"/>
      <w:r w:rsidRPr="00685F5F">
        <w:rPr>
          <w:sz w:val="28"/>
          <w:szCs w:val="28"/>
          <w:lang w:eastAsia="uk-UA"/>
        </w:rPr>
        <w:t xml:space="preserve"> </w:t>
      </w:r>
      <w:proofErr w:type="spellStart"/>
      <w:r w:rsidRPr="00685F5F">
        <w:rPr>
          <w:sz w:val="28"/>
          <w:szCs w:val="28"/>
          <w:lang w:eastAsia="uk-UA"/>
        </w:rPr>
        <w:t>збагатили</w:t>
      </w:r>
      <w:proofErr w:type="spellEnd"/>
      <w:r w:rsidRPr="00685F5F">
        <w:rPr>
          <w:sz w:val="28"/>
          <w:szCs w:val="28"/>
          <w:lang w:eastAsia="uk-UA"/>
        </w:rPr>
        <w:t xml:space="preserve"> </w:t>
      </w:r>
      <w:proofErr w:type="spellStart"/>
      <w:r w:rsidRPr="00685F5F">
        <w:rPr>
          <w:sz w:val="28"/>
          <w:szCs w:val="28"/>
          <w:lang w:eastAsia="uk-UA"/>
        </w:rPr>
        <w:t>історико-літературний</w:t>
      </w:r>
      <w:proofErr w:type="spellEnd"/>
      <w:r w:rsidRPr="00685F5F">
        <w:rPr>
          <w:sz w:val="28"/>
          <w:szCs w:val="28"/>
          <w:lang w:eastAsia="uk-UA"/>
        </w:rPr>
        <w:t xml:space="preserve"> </w:t>
      </w:r>
      <w:proofErr w:type="spellStart"/>
      <w:r w:rsidRPr="00685F5F">
        <w:rPr>
          <w:sz w:val="28"/>
          <w:szCs w:val="28"/>
          <w:lang w:eastAsia="uk-UA"/>
        </w:rPr>
        <w:t>процес</w:t>
      </w:r>
      <w:proofErr w:type="spellEnd"/>
      <w:r w:rsidRPr="00685F5F">
        <w:rPr>
          <w:sz w:val="28"/>
          <w:szCs w:val="28"/>
          <w:lang w:eastAsia="uk-UA"/>
        </w:rPr>
        <w:t xml:space="preserve">: 1. </w:t>
      </w:r>
      <w:proofErr w:type="spellStart"/>
      <w:r w:rsidRPr="00685F5F">
        <w:rPr>
          <w:sz w:val="28"/>
          <w:szCs w:val="28"/>
          <w:lang w:eastAsia="uk-UA"/>
        </w:rPr>
        <w:t>Літе</w:t>
      </w:r>
      <w:r w:rsidRPr="00685F5F">
        <w:rPr>
          <w:sz w:val="28"/>
          <w:szCs w:val="28"/>
          <w:lang w:eastAsia="uk-UA"/>
        </w:rPr>
        <w:softHyphen/>
        <w:t>ратура</w:t>
      </w:r>
      <w:proofErr w:type="spellEnd"/>
      <w:r w:rsidRPr="00685F5F">
        <w:rPr>
          <w:rStyle w:val="260"/>
          <w:sz w:val="28"/>
          <w:szCs w:val="28"/>
          <w:lang w:eastAsia="uk-UA"/>
        </w:rPr>
        <w:t xml:space="preserve"> </w:t>
      </w:r>
      <w:proofErr w:type="spellStart"/>
      <w:r w:rsidRPr="00685F5F">
        <w:rPr>
          <w:rStyle w:val="260"/>
          <w:sz w:val="28"/>
          <w:szCs w:val="28"/>
          <w:lang w:eastAsia="uk-UA"/>
        </w:rPr>
        <w:t>просвітницького</w:t>
      </w:r>
      <w:proofErr w:type="spellEnd"/>
      <w:r w:rsidRPr="00685F5F">
        <w:rPr>
          <w:rStyle w:val="260"/>
          <w:sz w:val="28"/>
          <w:szCs w:val="28"/>
          <w:lang w:eastAsia="uk-UA"/>
        </w:rPr>
        <w:t xml:space="preserve"> </w:t>
      </w:r>
      <w:proofErr w:type="spellStart"/>
      <w:r w:rsidRPr="00685F5F">
        <w:rPr>
          <w:rStyle w:val="260"/>
          <w:sz w:val="28"/>
          <w:szCs w:val="28"/>
          <w:lang w:eastAsia="uk-UA"/>
        </w:rPr>
        <w:t>раціоналізму</w:t>
      </w:r>
      <w:proofErr w:type="spellEnd"/>
      <w:r w:rsidRPr="00685F5F">
        <w:rPr>
          <w:rStyle w:val="260"/>
          <w:sz w:val="28"/>
          <w:szCs w:val="28"/>
          <w:lang w:eastAsia="uk-UA"/>
        </w:rPr>
        <w:t>,</w:t>
      </w:r>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найбільшою</w:t>
      </w:r>
      <w:proofErr w:type="spellEnd"/>
      <w:r w:rsidRPr="00685F5F">
        <w:rPr>
          <w:sz w:val="28"/>
          <w:szCs w:val="28"/>
          <w:lang w:eastAsia="uk-UA"/>
        </w:rPr>
        <w:t xml:space="preserve"> </w:t>
      </w:r>
      <w:proofErr w:type="spellStart"/>
      <w:r w:rsidRPr="00685F5F">
        <w:rPr>
          <w:sz w:val="28"/>
          <w:szCs w:val="28"/>
          <w:lang w:eastAsia="uk-UA"/>
        </w:rPr>
        <w:t>мірою</w:t>
      </w:r>
      <w:proofErr w:type="spellEnd"/>
      <w:r w:rsidRPr="00685F5F">
        <w:rPr>
          <w:sz w:val="28"/>
          <w:szCs w:val="28"/>
          <w:lang w:eastAsia="uk-UA"/>
        </w:rPr>
        <w:t xml:space="preserve"> </w:t>
      </w:r>
      <w:proofErr w:type="spellStart"/>
      <w:r w:rsidRPr="00685F5F">
        <w:rPr>
          <w:sz w:val="28"/>
          <w:szCs w:val="28"/>
          <w:lang w:eastAsia="uk-UA"/>
        </w:rPr>
        <w:t>відби</w:t>
      </w:r>
      <w:r w:rsidRPr="00685F5F">
        <w:rPr>
          <w:sz w:val="28"/>
          <w:szCs w:val="28"/>
          <w:lang w:eastAsia="uk-UA"/>
        </w:rPr>
        <w:softHyphen/>
        <w:t>ла</w:t>
      </w:r>
      <w:proofErr w:type="spellEnd"/>
      <w:r w:rsidRPr="00685F5F">
        <w:rPr>
          <w:sz w:val="28"/>
          <w:szCs w:val="28"/>
          <w:lang w:eastAsia="uk-UA"/>
        </w:rPr>
        <w:t xml:space="preserve"> </w:t>
      </w:r>
      <w:proofErr w:type="spellStart"/>
      <w:r w:rsidRPr="00685F5F">
        <w:rPr>
          <w:sz w:val="28"/>
          <w:szCs w:val="28"/>
          <w:lang w:eastAsia="uk-UA"/>
        </w:rPr>
        <w:t>просвітницьку</w:t>
      </w:r>
      <w:proofErr w:type="spellEnd"/>
      <w:r w:rsidRPr="00685F5F">
        <w:rPr>
          <w:sz w:val="28"/>
          <w:szCs w:val="28"/>
          <w:lang w:eastAsia="uk-UA"/>
        </w:rPr>
        <w:t xml:space="preserve"> парадигму. </w:t>
      </w:r>
      <w:proofErr w:type="spellStart"/>
      <w:r w:rsidRPr="00685F5F">
        <w:rPr>
          <w:sz w:val="28"/>
          <w:szCs w:val="28"/>
          <w:lang w:eastAsia="uk-UA"/>
        </w:rPr>
        <w:t>Найяскравіше</w:t>
      </w:r>
      <w:proofErr w:type="spellEnd"/>
      <w:r w:rsidRPr="00685F5F">
        <w:rPr>
          <w:sz w:val="28"/>
          <w:szCs w:val="28"/>
          <w:lang w:eastAsia="uk-UA"/>
        </w:rPr>
        <w:t xml:space="preserve"> вона </w:t>
      </w:r>
      <w:proofErr w:type="spellStart"/>
      <w:r w:rsidRPr="00685F5F">
        <w:rPr>
          <w:sz w:val="28"/>
          <w:szCs w:val="28"/>
          <w:lang w:eastAsia="uk-UA"/>
        </w:rPr>
        <w:t>була</w:t>
      </w:r>
      <w:proofErr w:type="spellEnd"/>
      <w:r w:rsidRPr="00685F5F">
        <w:rPr>
          <w:sz w:val="28"/>
          <w:szCs w:val="28"/>
          <w:lang w:eastAsia="uk-UA"/>
        </w:rPr>
        <w:t xml:space="preserve"> представ</w:t>
      </w:r>
      <w:r w:rsidRPr="00685F5F">
        <w:rPr>
          <w:sz w:val="28"/>
          <w:szCs w:val="28"/>
          <w:lang w:eastAsia="uk-UA"/>
        </w:rPr>
        <w:softHyphen/>
        <w:t xml:space="preserve">лена в </w:t>
      </w:r>
      <w:proofErr w:type="spellStart"/>
      <w:r w:rsidRPr="00685F5F">
        <w:rPr>
          <w:sz w:val="28"/>
          <w:szCs w:val="28"/>
          <w:lang w:eastAsia="uk-UA"/>
        </w:rPr>
        <w:t>Англії</w:t>
      </w:r>
      <w:proofErr w:type="spellEnd"/>
      <w:r w:rsidRPr="00685F5F">
        <w:rPr>
          <w:sz w:val="28"/>
          <w:szCs w:val="28"/>
          <w:lang w:eastAsia="uk-UA"/>
        </w:rPr>
        <w:t xml:space="preserve"> і </w:t>
      </w:r>
      <w:proofErr w:type="spellStart"/>
      <w:r w:rsidRPr="00685F5F">
        <w:rPr>
          <w:sz w:val="28"/>
          <w:szCs w:val="28"/>
          <w:lang w:eastAsia="uk-UA"/>
        </w:rPr>
        <w:t>Франції</w:t>
      </w:r>
      <w:proofErr w:type="spellEnd"/>
      <w:r w:rsidRPr="00685F5F">
        <w:rPr>
          <w:sz w:val="28"/>
          <w:szCs w:val="28"/>
          <w:lang w:eastAsia="uk-UA"/>
        </w:rPr>
        <w:t xml:space="preserve">; 2. </w:t>
      </w:r>
      <w:proofErr w:type="spellStart"/>
      <w:r w:rsidRPr="00685F5F">
        <w:rPr>
          <w:sz w:val="28"/>
          <w:szCs w:val="28"/>
          <w:lang w:eastAsia="uk-UA"/>
        </w:rPr>
        <w:t>Література</w:t>
      </w:r>
      <w:proofErr w:type="spellEnd"/>
      <w:r w:rsidRPr="00685F5F">
        <w:rPr>
          <w:rStyle w:val="260"/>
          <w:sz w:val="28"/>
          <w:szCs w:val="28"/>
          <w:lang w:eastAsia="uk-UA"/>
        </w:rPr>
        <w:t xml:space="preserve"> </w:t>
      </w:r>
      <w:proofErr w:type="spellStart"/>
      <w:r w:rsidRPr="00685F5F">
        <w:rPr>
          <w:rStyle w:val="260"/>
          <w:sz w:val="28"/>
          <w:szCs w:val="28"/>
          <w:lang w:eastAsia="uk-UA"/>
        </w:rPr>
        <w:t>сентименталізму</w:t>
      </w:r>
      <w:proofErr w:type="spellEnd"/>
      <w:r w:rsidRPr="00685F5F">
        <w:rPr>
          <w:rStyle w:val="260"/>
          <w:sz w:val="28"/>
          <w:szCs w:val="28"/>
          <w:lang w:eastAsia="uk-UA"/>
        </w:rPr>
        <w:t>,</w:t>
      </w:r>
      <w:r>
        <w:rPr>
          <w:sz w:val="28"/>
          <w:szCs w:val="28"/>
          <w:lang w:eastAsia="uk-UA"/>
        </w:rPr>
        <w:t xml:space="preserve"> </w:t>
      </w:r>
      <w:proofErr w:type="spellStart"/>
      <w:r>
        <w:rPr>
          <w:sz w:val="28"/>
          <w:szCs w:val="28"/>
          <w:lang w:eastAsia="uk-UA"/>
        </w:rPr>
        <w:t>що</w:t>
      </w:r>
      <w:proofErr w:type="spellEnd"/>
      <w:r>
        <w:rPr>
          <w:sz w:val="28"/>
          <w:szCs w:val="28"/>
          <w:lang w:eastAsia="uk-UA"/>
        </w:rPr>
        <w:t xml:space="preserve"> </w:t>
      </w:r>
      <w:proofErr w:type="spellStart"/>
      <w:r>
        <w:rPr>
          <w:sz w:val="28"/>
          <w:szCs w:val="28"/>
          <w:lang w:eastAsia="uk-UA"/>
        </w:rPr>
        <w:t>по-</w:t>
      </w:r>
      <w:r w:rsidRPr="00685F5F">
        <w:rPr>
          <w:sz w:val="28"/>
          <w:szCs w:val="28"/>
          <w:lang w:eastAsia="uk-UA"/>
        </w:rPr>
        <w:t>різному</w:t>
      </w:r>
      <w:proofErr w:type="spellEnd"/>
      <w:r w:rsidRPr="00685F5F">
        <w:rPr>
          <w:sz w:val="28"/>
          <w:szCs w:val="28"/>
          <w:lang w:eastAsia="uk-UA"/>
        </w:rPr>
        <w:t xml:space="preserve"> </w:t>
      </w:r>
      <w:proofErr w:type="spellStart"/>
      <w:r w:rsidRPr="00685F5F">
        <w:rPr>
          <w:sz w:val="28"/>
          <w:szCs w:val="28"/>
          <w:lang w:eastAsia="uk-UA"/>
        </w:rPr>
        <w:t>виявила</w:t>
      </w:r>
      <w:proofErr w:type="spellEnd"/>
      <w:r w:rsidRPr="00685F5F">
        <w:rPr>
          <w:sz w:val="28"/>
          <w:szCs w:val="28"/>
          <w:lang w:eastAsia="uk-UA"/>
        </w:rPr>
        <w:t xml:space="preserve"> себе в </w:t>
      </w:r>
      <w:proofErr w:type="spellStart"/>
      <w:r w:rsidRPr="00685F5F">
        <w:rPr>
          <w:sz w:val="28"/>
          <w:szCs w:val="28"/>
          <w:lang w:eastAsia="uk-UA"/>
        </w:rPr>
        <w:t>Англії</w:t>
      </w:r>
      <w:proofErr w:type="spellEnd"/>
      <w:r w:rsidRPr="00685F5F">
        <w:rPr>
          <w:sz w:val="28"/>
          <w:szCs w:val="28"/>
          <w:lang w:eastAsia="uk-UA"/>
        </w:rPr>
        <w:t xml:space="preserve"> і </w:t>
      </w:r>
      <w:proofErr w:type="spellStart"/>
      <w:r w:rsidRPr="00685F5F">
        <w:rPr>
          <w:sz w:val="28"/>
          <w:szCs w:val="28"/>
          <w:lang w:eastAsia="uk-UA"/>
        </w:rPr>
        <w:t>Франції</w:t>
      </w:r>
      <w:proofErr w:type="spellEnd"/>
      <w:r w:rsidRPr="00685F5F">
        <w:rPr>
          <w:sz w:val="28"/>
          <w:szCs w:val="28"/>
          <w:lang w:eastAsia="uk-UA"/>
        </w:rPr>
        <w:t xml:space="preserve">. </w:t>
      </w:r>
      <w:proofErr w:type="spellStart"/>
      <w:r w:rsidRPr="00685F5F">
        <w:rPr>
          <w:sz w:val="28"/>
          <w:szCs w:val="28"/>
          <w:lang w:eastAsia="uk-UA"/>
        </w:rPr>
        <w:t>Її</w:t>
      </w:r>
      <w:proofErr w:type="spellEnd"/>
      <w:r w:rsidRPr="00685F5F">
        <w:rPr>
          <w:sz w:val="28"/>
          <w:szCs w:val="28"/>
          <w:lang w:eastAsia="uk-UA"/>
        </w:rPr>
        <w:t xml:space="preserve"> </w:t>
      </w:r>
      <w:proofErr w:type="spellStart"/>
      <w:r w:rsidRPr="00685F5F">
        <w:rPr>
          <w:sz w:val="28"/>
          <w:szCs w:val="28"/>
          <w:lang w:eastAsia="uk-UA"/>
        </w:rPr>
        <w:t>своєрідним</w:t>
      </w:r>
      <w:proofErr w:type="spellEnd"/>
      <w:r w:rsidRPr="00685F5F">
        <w:rPr>
          <w:sz w:val="28"/>
          <w:szCs w:val="28"/>
          <w:lang w:eastAsia="uk-UA"/>
        </w:rPr>
        <w:t xml:space="preserve"> </w:t>
      </w:r>
      <w:proofErr w:type="spellStart"/>
      <w:r w:rsidRPr="00685F5F">
        <w:rPr>
          <w:sz w:val="28"/>
          <w:szCs w:val="28"/>
          <w:lang w:eastAsia="uk-UA"/>
        </w:rPr>
        <w:t>відгомоном</w:t>
      </w:r>
      <w:proofErr w:type="spellEnd"/>
      <w:r w:rsidRPr="00685F5F">
        <w:rPr>
          <w:sz w:val="28"/>
          <w:szCs w:val="28"/>
          <w:lang w:eastAsia="uk-UA"/>
        </w:rPr>
        <w:t xml:space="preserve"> </w:t>
      </w:r>
      <w:proofErr w:type="spellStart"/>
      <w:r w:rsidRPr="00685F5F">
        <w:rPr>
          <w:sz w:val="28"/>
          <w:szCs w:val="28"/>
          <w:lang w:eastAsia="uk-UA"/>
        </w:rPr>
        <w:t>можна</w:t>
      </w:r>
      <w:proofErr w:type="spellEnd"/>
      <w:r w:rsidRPr="00685F5F">
        <w:rPr>
          <w:sz w:val="28"/>
          <w:szCs w:val="28"/>
          <w:lang w:eastAsia="uk-UA"/>
        </w:rPr>
        <w:t xml:space="preserve"> </w:t>
      </w:r>
      <w:proofErr w:type="spellStart"/>
      <w:r w:rsidRPr="00685F5F">
        <w:rPr>
          <w:sz w:val="28"/>
          <w:szCs w:val="28"/>
          <w:lang w:eastAsia="uk-UA"/>
        </w:rPr>
        <w:t>вважати</w:t>
      </w:r>
      <w:proofErr w:type="spellEnd"/>
      <w:r w:rsidRPr="00685F5F">
        <w:rPr>
          <w:sz w:val="28"/>
          <w:szCs w:val="28"/>
          <w:lang w:eastAsia="uk-UA"/>
        </w:rPr>
        <w:t xml:space="preserve"> </w:t>
      </w:r>
      <w:proofErr w:type="spellStart"/>
      <w:r w:rsidRPr="00685F5F">
        <w:rPr>
          <w:sz w:val="28"/>
          <w:szCs w:val="28"/>
          <w:lang w:eastAsia="uk-UA"/>
        </w:rPr>
        <w:t>літературу</w:t>
      </w:r>
      <w:proofErr w:type="spellEnd"/>
      <w:r w:rsidRPr="00685F5F">
        <w:rPr>
          <w:sz w:val="28"/>
          <w:szCs w:val="28"/>
          <w:lang w:eastAsia="uk-UA"/>
        </w:rPr>
        <w:t xml:space="preserve"> </w:t>
      </w:r>
      <w:proofErr w:type="spellStart"/>
      <w:r w:rsidRPr="00685F5F">
        <w:rPr>
          <w:sz w:val="28"/>
          <w:szCs w:val="28"/>
          <w:lang w:eastAsia="uk-UA"/>
        </w:rPr>
        <w:t>штюрмерства</w:t>
      </w:r>
      <w:proofErr w:type="spellEnd"/>
      <w:r w:rsidRPr="00685F5F">
        <w:rPr>
          <w:sz w:val="28"/>
          <w:szCs w:val="28"/>
          <w:lang w:eastAsia="uk-UA"/>
        </w:rPr>
        <w:t xml:space="preserve"> в </w:t>
      </w:r>
      <w:proofErr w:type="spellStart"/>
      <w:r w:rsidRPr="00685F5F">
        <w:rPr>
          <w:sz w:val="28"/>
          <w:szCs w:val="28"/>
          <w:lang w:eastAsia="uk-UA"/>
        </w:rPr>
        <w:t>Німеччині</w:t>
      </w:r>
      <w:proofErr w:type="spellEnd"/>
      <w:r w:rsidRPr="00685F5F">
        <w:rPr>
          <w:sz w:val="28"/>
          <w:szCs w:val="28"/>
          <w:lang w:eastAsia="uk-UA"/>
        </w:rPr>
        <w:t xml:space="preserve">. 3. </w:t>
      </w:r>
      <w:proofErr w:type="spellStart"/>
      <w:r w:rsidRPr="00685F5F">
        <w:rPr>
          <w:sz w:val="28"/>
          <w:szCs w:val="28"/>
          <w:lang w:eastAsia="uk-UA"/>
        </w:rPr>
        <w:t>Літера</w:t>
      </w:r>
      <w:r w:rsidRPr="00685F5F">
        <w:rPr>
          <w:sz w:val="28"/>
          <w:szCs w:val="28"/>
          <w:lang w:eastAsia="uk-UA"/>
        </w:rPr>
        <w:softHyphen/>
        <w:t>тура</w:t>
      </w:r>
      <w:proofErr w:type="spellEnd"/>
      <w:r w:rsidRPr="00685F5F">
        <w:rPr>
          <w:rStyle w:val="260"/>
          <w:sz w:val="28"/>
          <w:szCs w:val="28"/>
          <w:lang w:eastAsia="uk-UA"/>
        </w:rPr>
        <w:t xml:space="preserve"> </w:t>
      </w:r>
      <w:proofErr w:type="spellStart"/>
      <w:r w:rsidRPr="00685F5F">
        <w:rPr>
          <w:rStyle w:val="260"/>
          <w:sz w:val="28"/>
          <w:szCs w:val="28"/>
          <w:lang w:eastAsia="uk-UA"/>
        </w:rPr>
        <w:t>веймарських</w:t>
      </w:r>
      <w:proofErr w:type="spellEnd"/>
      <w:r w:rsidRPr="00685F5F">
        <w:rPr>
          <w:rStyle w:val="260"/>
          <w:sz w:val="28"/>
          <w:szCs w:val="28"/>
          <w:lang w:eastAsia="uk-UA"/>
        </w:rPr>
        <w:t xml:space="preserve"> </w:t>
      </w:r>
      <w:proofErr w:type="spellStart"/>
      <w:r w:rsidRPr="00685F5F">
        <w:rPr>
          <w:rStyle w:val="260"/>
          <w:sz w:val="28"/>
          <w:szCs w:val="28"/>
          <w:lang w:eastAsia="uk-UA"/>
        </w:rPr>
        <w:t>класиків</w:t>
      </w:r>
      <w:proofErr w:type="spellEnd"/>
      <w:r w:rsidRPr="00685F5F">
        <w:rPr>
          <w:sz w:val="28"/>
          <w:szCs w:val="28"/>
          <w:lang w:eastAsia="uk-UA"/>
        </w:rPr>
        <w:t xml:space="preserve"> у </w:t>
      </w:r>
      <w:proofErr w:type="spellStart"/>
      <w:r w:rsidRPr="00685F5F">
        <w:rPr>
          <w:sz w:val="28"/>
          <w:szCs w:val="28"/>
          <w:lang w:eastAsia="uk-UA"/>
        </w:rPr>
        <w:t>Німеччині</w:t>
      </w:r>
      <w:proofErr w:type="spellEnd"/>
      <w:r w:rsidRPr="00685F5F">
        <w:rPr>
          <w:sz w:val="28"/>
          <w:szCs w:val="28"/>
          <w:lang w:eastAsia="uk-UA"/>
        </w:rPr>
        <w:t>.</w:t>
      </w:r>
    </w:p>
    <w:p w14:paraId="4373DBCF" w14:textId="593D75B1" w:rsidR="0027273C" w:rsidRPr="00C97F4B" w:rsidRDefault="0027273C" w:rsidP="00EA2B52">
      <w:pPr>
        <w:pStyle w:val="a6"/>
        <w:spacing w:after="0" w:line="360" w:lineRule="auto"/>
        <w:ind w:firstLine="720"/>
        <w:jc w:val="both"/>
        <w:rPr>
          <w:sz w:val="28"/>
          <w:szCs w:val="28"/>
          <w:lang w:val="uk-UA" w:eastAsia="uk-UA"/>
        </w:rPr>
      </w:pPr>
      <w:proofErr w:type="spellStart"/>
      <w:r w:rsidRPr="00685F5F">
        <w:rPr>
          <w:sz w:val="28"/>
          <w:szCs w:val="28"/>
          <w:lang w:eastAsia="uk-UA"/>
        </w:rPr>
        <w:t>Письменники-просвітники</w:t>
      </w:r>
      <w:proofErr w:type="spellEnd"/>
      <w:r w:rsidRPr="00685F5F">
        <w:rPr>
          <w:sz w:val="28"/>
          <w:szCs w:val="28"/>
          <w:lang w:eastAsia="uk-UA"/>
        </w:rPr>
        <w:t xml:space="preserve"> </w:t>
      </w:r>
      <w:proofErr w:type="spellStart"/>
      <w:r w:rsidRPr="00685F5F">
        <w:rPr>
          <w:sz w:val="28"/>
          <w:szCs w:val="28"/>
          <w:lang w:eastAsia="uk-UA"/>
        </w:rPr>
        <w:t>успадкували</w:t>
      </w:r>
      <w:proofErr w:type="spellEnd"/>
      <w:r w:rsidRPr="00685F5F">
        <w:rPr>
          <w:sz w:val="28"/>
          <w:szCs w:val="28"/>
          <w:lang w:eastAsia="uk-UA"/>
        </w:rPr>
        <w:t xml:space="preserve"> </w:t>
      </w:r>
      <w:proofErr w:type="spellStart"/>
      <w:r w:rsidRPr="00685F5F">
        <w:rPr>
          <w:sz w:val="28"/>
          <w:szCs w:val="28"/>
          <w:lang w:eastAsia="uk-UA"/>
        </w:rPr>
        <w:t>такі</w:t>
      </w:r>
      <w:proofErr w:type="spellEnd"/>
      <w:r w:rsidRPr="00685F5F">
        <w:rPr>
          <w:sz w:val="28"/>
          <w:szCs w:val="28"/>
          <w:lang w:eastAsia="uk-UA"/>
        </w:rPr>
        <w:t xml:space="preserve"> </w:t>
      </w:r>
      <w:proofErr w:type="spellStart"/>
      <w:r w:rsidRPr="00685F5F">
        <w:rPr>
          <w:sz w:val="28"/>
          <w:szCs w:val="28"/>
          <w:lang w:eastAsia="uk-UA"/>
        </w:rPr>
        <w:t>риси</w:t>
      </w:r>
      <w:proofErr w:type="spellEnd"/>
      <w:r w:rsidRPr="00685F5F">
        <w:rPr>
          <w:sz w:val="28"/>
          <w:szCs w:val="28"/>
          <w:lang w:eastAsia="uk-UA"/>
        </w:rPr>
        <w:t xml:space="preserve"> </w:t>
      </w:r>
      <w:proofErr w:type="spellStart"/>
      <w:r w:rsidRPr="00685F5F">
        <w:rPr>
          <w:sz w:val="28"/>
          <w:szCs w:val="28"/>
          <w:lang w:eastAsia="uk-UA"/>
        </w:rPr>
        <w:t>барокової</w:t>
      </w:r>
      <w:proofErr w:type="spellEnd"/>
      <w:r w:rsidRPr="00685F5F">
        <w:rPr>
          <w:sz w:val="28"/>
          <w:szCs w:val="28"/>
          <w:lang w:eastAsia="uk-UA"/>
        </w:rPr>
        <w:t xml:space="preserve"> </w:t>
      </w:r>
      <w:proofErr w:type="spellStart"/>
      <w:r w:rsidRPr="00685F5F">
        <w:rPr>
          <w:sz w:val="28"/>
          <w:szCs w:val="28"/>
          <w:lang w:eastAsia="uk-UA"/>
        </w:rPr>
        <w:t>літератури</w:t>
      </w:r>
      <w:proofErr w:type="spellEnd"/>
      <w:r w:rsidR="009328F1">
        <w:rPr>
          <w:sz w:val="28"/>
          <w:szCs w:val="28"/>
          <w:lang w:eastAsia="uk-UA"/>
        </w:rPr>
        <w:t xml:space="preserve">. </w:t>
      </w:r>
      <w:r w:rsidR="009328F1" w:rsidRPr="00685F5F">
        <w:rPr>
          <w:sz w:val="28"/>
          <w:szCs w:val="28"/>
          <w:lang w:eastAsia="uk-UA"/>
        </w:rPr>
        <w:t xml:space="preserve">У них ми </w:t>
      </w:r>
      <w:proofErr w:type="spellStart"/>
      <w:r w:rsidR="009328F1" w:rsidRPr="00685F5F">
        <w:rPr>
          <w:sz w:val="28"/>
          <w:szCs w:val="28"/>
          <w:lang w:eastAsia="uk-UA"/>
        </w:rPr>
        <w:t>можемо</w:t>
      </w:r>
      <w:proofErr w:type="spellEnd"/>
      <w:r w:rsidR="009328F1" w:rsidRPr="00685F5F">
        <w:rPr>
          <w:sz w:val="28"/>
          <w:szCs w:val="28"/>
          <w:lang w:eastAsia="uk-UA"/>
        </w:rPr>
        <w:t xml:space="preserve"> </w:t>
      </w:r>
      <w:proofErr w:type="spellStart"/>
      <w:r w:rsidR="009328F1" w:rsidRPr="00685F5F">
        <w:rPr>
          <w:sz w:val="28"/>
          <w:szCs w:val="28"/>
          <w:lang w:eastAsia="uk-UA"/>
        </w:rPr>
        <w:t>виділи</w:t>
      </w:r>
      <w:r w:rsidR="009328F1" w:rsidRPr="00685F5F">
        <w:rPr>
          <w:sz w:val="28"/>
          <w:szCs w:val="28"/>
          <w:lang w:eastAsia="uk-UA"/>
        </w:rPr>
        <w:softHyphen/>
        <w:t>ти</w:t>
      </w:r>
      <w:proofErr w:type="spellEnd"/>
      <w:r w:rsidR="009328F1" w:rsidRPr="00685F5F">
        <w:rPr>
          <w:sz w:val="28"/>
          <w:szCs w:val="28"/>
          <w:lang w:eastAsia="uk-UA"/>
        </w:rPr>
        <w:t xml:space="preserve"> </w:t>
      </w:r>
      <w:proofErr w:type="spellStart"/>
      <w:r w:rsidR="009328F1" w:rsidRPr="00281C4C">
        <w:rPr>
          <w:b/>
          <w:sz w:val="28"/>
          <w:szCs w:val="28"/>
          <w:lang w:eastAsia="uk-UA"/>
        </w:rPr>
        <w:t>дві</w:t>
      </w:r>
      <w:proofErr w:type="spellEnd"/>
      <w:r w:rsidR="009328F1" w:rsidRPr="00281C4C">
        <w:rPr>
          <w:b/>
          <w:sz w:val="28"/>
          <w:szCs w:val="28"/>
          <w:lang w:eastAsia="uk-UA"/>
        </w:rPr>
        <w:t xml:space="preserve"> </w:t>
      </w:r>
      <w:proofErr w:type="spellStart"/>
      <w:r w:rsidR="009328F1" w:rsidRPr="00281C4C">
        <w:rPr>
          <w:b/>
          <w:sz w:val="28"/>
          <w:szCs w:val="28"/>
          <w:lang w:eastAsia="uk-UA"/>
        </w:rPr>
        <w:t>поширені</w:t>
      </w:r>
      <w:proofErr w:type="spellEnd"/>
      <w:r w:rsidR="009328F1" w:rsidRPr="00281C4C">
        <w:rPr>
          <w:b/>
          <w:sz w:val="28"/>
          <w:szCs w:val="28"/>
          <w:lang w:eastAsia="uk-UA"/>
        </w:rPr>
        <w:t xml:space="preserve"> </w:t>
      </w:r>
      <w:proofErr w:type="spellStart"/>
      <w:r w:rsidR="009328F1" w:rsidRPr="00281C4C">
        <w:rPr>
          <w:b/>
          <w:sz w:val="28"/>
          <w:szCs w:val="28"/>
          <w:lang w:eastAsia="uk-UA"/>
        </w:rPr>
        <w:t>сюжетні</w:t>
      </w:r>
      <w:proofErr w:type="spellEnd"/>
      <w:r w:rsidR="009328F1" w:rsidRPr="00281C4C">
        <w:rPr>
          <w:b/>
          <w:sz w:val="28"/>
          <w:szCs w:val="28"/>
          <w:lang w:eastAsia="uk-UA"/>
        </w:rPr>
        <w:t xml:space="preserve"> </w:t>
      </w:r>
      <w:proofErr w:type="spellStart"/>
      <w:r w:rsidR="009328F1" w:rsidRPr="00281C4C">
        <w:rPr>
          <w:b/>
          <w:sz w:val="28"/>
          <w:szCs w:val="28"/>
          <w:lang w:eastAsia="uk-UA"/>
        </w:rPr>
        <w:t>моделі</w:t>
      </w:r>
      <w:proofErr w:type="spellEnd"/>
      <w:r w:rsidR="009328F1" w:rsidRPr="00685F5F">
        <w:rPr>
          <w:sz w:val="28"/>
          <w:szCs w:val="28"/>
          <w:lang w:eastAsia="uk-UA"/>
        </w:rPr>
        <w:t xml:space="preserve">: у </w:t>
      </w:r>
      <w:proofErr w:type="spellStart"/>
      <w:r w:rsidR="009328F1" w:rsidRPr="00685F5F">
        <w:rPr>
          <w:sz w:val="28"/>
          <w:szCs w:val="28"/>
          <w:lang w:eastAsia="uk-UA"/>
        </w:rPr>
        <w:t>першій</w:t>
      </w:r>
      <w:proofErr w:type="spellEnd"/>
      <w:r w:rsidR="009328F1" w:rsidRPr="00685F5F">
        <w:rPr>
          <w:sz w:val="28"/>
          <w:szCs w:val="28"/>
          <w:lang w:eastAsia="uk-UA"/>
        </w:rPr>
        <w:t xml:space="preserve"> </w:t>
      </w:r>
      <w:proofErr w:type="spellStart"/>
      <w:r w:rsidR="009328F1" w:rsidRPr="00685F5F">
        <w:rPr>
          <w:sz w:val="28"/>
          <w:szCs w:val="28"/>
          <w:lang w:eastAsia="uk-UA"/>
        </w:rPr>
        <w:t>розкривається</w:t>
      </w:r>
      <w:proofErr w:type="spellEnd"/>
      <w:r w:rsidR="009328F1" w:rsidRPr="00685F5F">
        <w:rPr>
          <w:sz w:val="28"/>
          <w:szCs w:val="28"/>
          <w:lang w:eastAsia="uk-UA"/>
        </w:rPr>
        <w:t xml:space="preserve"> </w:t>
      </w:r>
      <w:proofErr w:type="spellStart"/>
      <w:r w:rsidR="009328F1" w:rsidRPr="00685F5F">
        <w:rPr>
          <w:sz w:val="28"/>
          <w:szCs w:val="28"/>
          <w:lang w:eastAsia="uk-UA"/>
        </w:rPr>
        <w:t>невід</w:t>
      </w:r>
      <w:r w:rsidR="009328F1" w:rsidRPr="00685F5F">
        <w:rPr>
          <w:sz w:val="28"/>
          <w:szCs w:val="28"/>
          <w:lang w:eastAsia="uk-UA"/>
        </w:rPr>
        <w:softHyphen/>
        <w:t>повідність</w:t>
      </w:r>
      <w:proofErr w:type="spellEnd"/>
      <w:r w:rsidR="009328F1" w:rsidRPr="00685F5F">
        <w:rPr>
          <w:sz w:val="28"/>
          <w:szCs w:val="28"/>
          <w:lang w:eastAsia="uk-UA"/>
        </w:rPr>
        <w:t xml:space="preserve"> </w:t>
      </w:r>
      <w:proofErr w:type="spellStart"/>
      <w:r w:rsidR="009328F1" w:rsidRPr="00685F5F">
        <w:rPr>
          <w:sz w:val="28"/>
          <w:szCs w:val="28"/>
          <w:lang w:eastAsia="uk-UA"/>
        </w:rPr>
        <w:t>певних</w:t>
      </w:r>
      <w:proofErr w:type="spellEnd"/>
      <w:r w:rsidR="009328F1" w:rsidRPr="00685F5F">
        <w:rPr>
          <w:sz w:val="28"/>
          <w:szCs w:val="28"/>
          <w:lang w:eastAsia="uk-UA"/>
        </w:rPr>
        <w:t xml:space="preserve"> умов </w:t>
      </w:r>
      <w:proofErr w:type="spellStart"/>
      <w:r w:rsidR="009328F1" w:rsidRPr="00685F5F">
        <w:rPr>
          <w:sz w:val="28"/>
          <w:szCs w:val="28"/>
          <w:lang w:eastAsia="uk-UA"/>
        </w:rPr>
        <w:t>життя</w:t>
      </w:r>
      <w:proofErr w:type="spellEnd"/>
      <w:r w:rsidR="009328F1" w:rsidRPr="00685F5F">
        <w:rPr>
          <w:sz w:val="28"/>
          <w:szCs w:val="28"/>
          <w:lang w:eastAsia="uk-UA"/>
        </w:rPr>
        <w:t xml:space="preserve"> </w:t>
      </w:r>
      <w:proofErr w:type="spellStart"/>
      <w:r w:rsidR="009328F1" w:rsidRPr="00685F5F">
        <w:rPr>
          <w:sz w:val="28"/>
          <w:szCs w:val="28"/>
          <w:lang w:eastAsia="uk-UA"/>
        </w:rPr>
        <w:t>вимогам</w:t>
      </w:r>
      <w:proofErr w:type="spellEnd"/>
      <w:r w:rsidR="009328F1" w:rsidRPr="00685F5F">
        <w:rPr>
          <w:sz w:val="28"/>
          <w:szCs w:val="28"/>
          <w:lang w:eastAsia="uk-UA"/>
        </w:rPr>
        <w:t xml:space="preserve"> здорово</w:t>
      </w:r>
      <w:r w:rsidR="009328F1">
        <w:rPr>
          <w:sz w:val="28"/>
          <w:szCs w:val="28"/>
          <w:lang w:eastAsia="uk-UA"/>
        </w:rPr>
        <w:t>го глузду. Такими є «</w:t>
      </w:r>
      <w:proofErr w:type="spellStart"/>
      <w:r w:rsidR="009328F1">
        <w:rPr>
          <w:sz w:val="28"/>
          <w:szCs w:val="28"/>
          <w:lang w:eastAsia="uk-UA"/>
        </w:rPr>
        <w:t>Мандри</w:t>
      </w:r>
      <w:proofErr w:type="spellEnd"/>
      <w:r w:rsidR="009328F1">
        <w:rPr>
          <w:sz w:val="28"/>
          <w:szCs w:val="28"/>
          <w:lang w:eastAsia="uk-UA"/>
        </w:rPr>
        <w:t xml:space="preserve"> </w:t>
      </w:r>
      <w:proofErr w:type="spellStart"/>
      <w:r w:rsidR="009328F1">
        <w:rPr>
          <w:sz w:val="28"/>
          <w:szCs w:val="28"/>
          <w:lang w:eastAsia="uk-UA"/>
        </w:rPr>
        <w:t>Гул</w:t>
      </w:r>
      <w:r w:rsidR="009328F1" w:rsidRPr="00685F5F">
        <w:rPr>
          <w:sz w:val="28"/>
          <w:szCs w:val="28"/>
          <w:lang w:eastAsia="uk-UA"/>
        </w:rPr>
        <w:t>лівера</w:t>
      </w:r>
      <w:proofErr w:type="spellEnd"/>
      <w:r w:rsidR="009328F1" w:rsidRPr="00685F5F">
        <w:rPr>
          <w:sz w:val="28"/>
          <w:szCs w:val="28"/>
          <w:lang w:eastAsia="uk-UA"/>
        </w:rPr>
        <w:t xml:space="preserve">» Дж. </w:t>
      </w:r>
      <w:proofErr w:type="spellStart"/>
      <w:r w:rsidR="009328F1" w:rsidRPr="00685F5F">
        <w:rPr>
          <w:sz w:val="28"/>
          <w:szCs w:val="28"/>
          <w:lang w:eastAsia="uk-UA"/>
        </w:rPr>
        <w:t>Свіфт</w:t>
      </w:r>
      <w:r w:rsidR="009328F1">
        <w:rPr>
          <w:sz w:val="28"/>
          <w:szCs w:val="28"/>
          <w:lang w:eastAsia="uk-UA"/>
        </w:rPr>
        <w:t>а</w:t>
      </w:r>
      <w:proofErr w:type="spellEnd"/>
      <w:r w:rsidR="009328F1">
        <w:rPr>
          <w:sz w:val="28"/>
          <w:szCs w:val="28"/>
          <w:lang w:eastAsia="uk-UA"/>
        </w:rPr>
        <w:t>, «</w:t>
      </w:r>
      <w:proofErr w:type="spellStart"/>
      <w:r w:rsidR="009328F1">
        <w:rPr>
          <w:sz w:val="28"/>
          <w:szCs w:val="28"/>
          <w:lang w:eastAsia="uk-UA"/>
        </w:rPr>
        <w:t>Перські</w:t>
      </w:r>
      <w:proofErr w:type="spellEnd"/>
      <w:r w:rsidR="009328F1">
        <w:rPr>
          <w:sz w:val="28"/>
          <w:szCs w:val="28"/>
          <w:lang w:eastAsia="uk-UA"/>
        </w:rPr>
        <w:t xml:space="preserve"> </w:t>
      </w:r>
      <w:proofErr w:type="spellStart"/>
      <w:r w:rsidR="009328F1">
        <w:rPr>
          <w:sz w:val="28"/>
          <w:szCs w:val="28"/>
          <w:lang w:eastAsia="uk-UA"/>
        </w:rPr>
        <w:t>листи</w:t>
      </w:r>
      <w:proofErr w:type="spellEnd"/>
      <w:r w:rsidR="009328F1">
        <w:rPr>
          <w:sz w:val="28"/>
          <w:szCs w:val="28"/>
          <w:lang w:eastAsia="uk-UA"/>
        </w:rPr>
        <w:t xml:space="preserve">» </w:t>
      </w:r>
      <w:r w:rsidR="008608F0">
        <w:rPr>
          <w:sz w:val="28"/>
          <w:szCs w:val="28"/>
          <w:lang w:val="uk-UA" w:eastAsia="uk-UA"/>
        </w:rPr>
        <w:t>Ш</w:t>
      </w:r>
      <w:r w:rsidR="009328F1">
        <w:rPr>
          <w:sz w:val="28"/>
          <w:szCs w:val="28"/>
          <w:lang w:eastAsia="uk-UA"/>
        </w:rPr>
        <w:t xml:space="preserve">. Л. </w:t>
      </w:r>
      <w:proofErr w:type="spellStart"/>
      <w:r w:rsidR="009328F1">
        <w:rPr>
          <w:sz w:val="28"/>
          <w:szCs w:val="28"/>
          <w:lang w:eastAsia="uk-UA"/>
        </w:rPr>
        <w:t>Мон</w:t>
      </w:r>
      <w:r w:rsidR="009328F1" w:rsidRPr="00685F5F">
        <w:rPr>
          <w:sz w:val="28"/>
          <w:szCs w:val="28"/>
          <w:lang w:eastAsia="uk-UA"/>
        </w:rPr>
        <w:t>теск'є</w:t>
      </w:r>
      <w:proofErr w:type="spellEnd"/>
      <w:r w:rsidR="009328F1" w:rsidRPr="00685F5F">
        <w:rPr>
          <w:sz w:val="28"/>
          <w:szCs w:val="28"/>
          <w:lang w:eastAsia="uk-UA"/>
        </w:rPr>
        <w:t>, «</w:t>
      </w:r>
      <w:proofErr w:type="spellStart"/>
      <w:r w:rsidR="009328F1" w:rsidRPr="00685F5F">
        <w:rPr>
          <w:sz w:val="28"/>
          <w:szCs w:val="28"/>
          <w:lang w:eastAsia="uk-UA"/>
        </w:rPr>
        <w:t>Кандід</w:t>
      </w:r>
      <w:proofErr w:type="spellEnd"/>
      <w:r w:rsidR="009328F1" w:rsidRPr="00685F5F">
        <w:rPr>
          <w:sz w:val="28"/>
          <w:szCs w:val="28"/>
          <w:lang w:eastAsia="uk-UA"/>
        </w:rPr>
        <w:t xml:space="preserve">» та </w:t>
      </w:r>
      <w:proofErr w:type="spellStart"/>
      <w:r w:rsidR="009328F1" w:rsidRPr="00685F5F">
        <w:rPr>
          <w:sz w:val="28"/>
          <w:szCs w:val="28"/>
          <w:lang w:eastAsia="uk-UA"/>
        </w:rPr>
        <w:t>інші</w:t>
      </w:r>
      <w:proofErr w:type="spellEnd"/>
      <w:r w:rsidR="009328F1" w:rsidRPr="00685F5F">
        <w:rPr>
          <w:sz w:val="28"/>
          <w:szCs w:val="28"/>
          <w:lang w:eastAsia="uk-UA"/>
        </w:rPr>
        <w:t xml:space="preserve"> </w:t>
      </w:r>
      <w:proofErr w:type="spellStart"/>
      <w:r w:rsidR="009328F1" w:rsidRPr="00685F5F">
        <w:rPr>
          <w:sz w:val="28"/>
          <w:szCs w:val="28"/>
          <w:lang w:eastAsia="uk-UA"/>
        </w:rPr>
        <w:t>філософські</w:t>
      </w:r>
      <w:proofErr w:type="spellEnd"/>
      <w:r w:rsidR="009328F1" w:rsidRPr="00685F5F">
        <w:rPr>
          <w:sz w:val="28"/>
          <w:szCs w:val="28"/>
          <w:lang w:eastAsia="uk-UA"/>
        </w:rPr>
        <w:t xml:space="preserve"> </w:t>
      </w:r>
      <w:proofErr w:type="spellStart"/>
      <w:r w:rsidR="009328F1" w:rsidRPr="00685F5F">
        <w:rPr>
          <w:sz w:val="28"/>
          <w:szCs w:val="28"/>
          <w:lang w:eastAsia="uk-UA"/>
        </w:rPr>
        <w:t>повісті</w:t>
      </w:r>
      <w:proofErr w:type="spellEnd"/>
      <w:r w:rsidR="009328F1" w:rsidRPr="00685F5F">
        <w:rPr>
          <w:sz w:val="28"/>
          <w:szCs w:val="28"/>
          <w:lang w:eastAsia="uk-UA"/>
        </w:rPr>
        <w:t xml:space="preserve"> Вольтера, «</w:t>
      </w:r>
      <w:proofErr w:type="spellStart"/>
      <w:r w:rsidR="009328F1" w:rsidRPr="00685F5F">
        <w:rPr>
          <w:sz w:val="28"/>
          <w:szCs w:val="28"/>
          <w:lang w:eastAsia="uk-UA"/>
        </w:rPr>
        <w:t>Небіж</w:t>
      </w:r>
      <w:proofErr w:type="spellEnd"/>
      <w:r w:rsidR="009328F1" w:rsidRPr="00685F5F">
        <w:rPr>
          <w:sz w:val="28"/>
          <w:szCs w:val="28"/>
          <w:lang w:eastAsia="uk-UA"/>
        </w:rPr>
        <w:t xml:space="preserve"> Рамо» Д. </w:t>
      </w:r>
      <w:proofErr w:type="spellStart"/>
      <w:r w:rsidR="009328F1" w:rsidRPr="00685F5F">
        <w:rPr>
          <w:sz w:val="28"/>
          <w:szCs w:val="28"/>
          <w:lang w:eastAsia="uk-UA"/>
        </w:rPr>
        <w:t>Дідро</w:t>
      </w:r>
      <w:proofErr w:type="spellEnd"/>
      <w:r w:rsidR="009328F1" w:rsidRPr="00685F5F">
        <w:rPr>
          <w:sz w:val="28"/>
          <w:szCs w:val="28"/>
          <w:lang w:eastAsia="uk-UA"/>
        </w:rPr>
        <w:t>, «</w:t>
      </w:r>
      <w:proofErr w:type="spellStart"/>
      <w:r w:rsidR="009328F1" w:rsidRPr="00685F5F">
        <w:rPr>
          <w:sz w:val="28"/>
          <w:szCs w:val="28"/>
          <w:lang w:eastAsia="uk-UA"/>
        </w:rPr>
        <w:t>Весілля</w:t>
      </w:r>
      <w:proofErr w:type="spellEnd"/>
      <w:r w:rsidR="009328F1" w:rsidRPr="00685F5F">
        <w:rPr>
          <w:sz w:val="28"/>
          <w:szCs w:val="28"/>
          <w:lang w:eastAsia="uk-UA"/>
        </w:rPr>
        <w:t xml:space="preserve"> </w:t>
      </w:r>
      <w:proofErr w:type="spellStart"/>
      <w:r w:rsidR="009328F1" w:rsidRPr="00685F5F">
        <w:rPr>
          <w:sz w:val="28"/>
          <w:szCs w:val="28"/>
          <w:lang w:eastAsia="uk-UA"/>
        </w:rPr>
        <w:t>Фігар</w:t>
      </w:r>
      <w:r w:rsidR="009328F1">
        <w:rPr>
          <w:sz w:val="28"/>
          <w:szCs w:val="28"/>
          <w:lang w:eastAsia="uk-UA"/>
        </w:rPr>
        <w:t>о</w:t>
      </w:r>
      <w:proofErr w:type="spellEnd"/>
      <w:r w:rsidR="009328F1">
        <w:rPr>
          <w:sz w:val="28"/>
          <w:szCs w:val="28"/>
          <w:lang w:eastAsia="uk-UA"/>
        </w:rPr>
        <w:t>» О. Бомарше.</w:t>
      </w:r>
      <w:r w:rsidR="00BF718E">
        <w:rPr>
          <w:sz w:val="28"/>
          <w:szCs w:val="28"/>
          <w:lang w:val="uk-UA" w:eastAsia="uk-UA"/>
        </w:rPr>
        <w:t xml:space="preserve"> </w:t>
      </w:r>
      <w:r w:rsidR="009328F1">
        <w:rPr>
          <w:sz w:val="28"/>
          <w:szCs w:val="28"/>
          <w:lang w:eastAsia="uk-UA"/>
        </w:rPr>
        <w:t xml:space="preserve"> </w:t>
      </w:r>
      <w:proofErr w:type="spellStart"/>
      <w:r w:rsidR="009328F1">
        <w:rPr>
          <w:sz w:val="28"/>
          <w:szCs w:val="28"/>
          <w:lang w:eastAsia="uk-UA"/>
        </w:rPr>
        <w:t>Водночас</w:t>
      </w:r>
      <w:proofErr w:type="spellEnd"/>
      <w:r w:rsidR="009328F1">
        <w:rPr>
          <w:sz w:val="28"/>
          <w:szCs w:val="28"/>
          <w:lang w:eastAsia="uk-UA"/>
        </w:rPr>
        <w:t xml:space="preserve"> </w:t>
      </w:r>
      <w:proofErr w:type="spellStart"/>
      <w:r w:rsidR="009328F1">
        <w:rPr>
          <w:sz w:val="28"/>
          <w:szCs w:val="28"/>
          <w:lang w:eastAsia="uk-UA"/>
        </w:rPr>
        <w:t>створю</w:t>
      </w:r>
      <w:r w:rsidR="009328F1" w:rsidRPr="00685F5F">
        <w:rPr>
          <w:sz w:val="28"/>
          <w:szCs w:val="28"/>
          <w:lang w:eastAsia="uk-UA"/>
        </w:rPr>
        <w:t>ється</w:t>
      </w:r>
      <w:proofErr w:type="spellEnd"/>
      <w:r w:rsidR="002B480B">
        <w:rPr>
          <w:sz w:val="28"/>
          <w:szCs w:val="28"/>
          <w:lang w:eastAsia="uk-UA"/>
        </w:rPr>
        <w:t xml:space="preserve"> </w:t>
      </w:r>
      <w:r w:rsidR="009328F1" w:rsidRPr="00685F5F">
        <w:rPr>
          <w:sz w:val="28"/>
          <w:szCs w:val="28"/>
          <w:lang w:eastAsia="uk-UA"/>
        </w:rPr>
        <w:t xml:space="preserve">образ </w:t>
      </w:r>
      <w:proofErr w:type="spellStart"/>
      <w:r w:rsidR="009328F1" w:rsidRPr="00685F5F">
        <w:rPr>
          <w:sz w:val="28"/>
          <w:szCs w:val="28"/>
          <w:lang w:eastAsia="uk-UA"/>
        </w:rPr>
        <w:t>людини</w:t>
      </w:r>
      <w:proofErr w:type="spellEnd"/>
      <w:r w:rsidR="009328F1" w:rsidRPr="00685F5F">
        <w:rPr>
          <w:sz w:val="28"/>
          <w:szCs w:val="28"/>
          <w:lang w:eastAsia="uk-UA"/>
        </w:rPr>
        <w:t xml:space="preserve">, яка сама у </w:t>
      </w:r>
      <w:proofErr w:type="spellStart"/>
      <w:r w:rsidR="009328F1" w:rsidRPr="00685F5F">
        <w:rPr>
          <w:sz w:val="28"/>
          <w:szCs w:val="28"/>
          <w:lang w:eastAsia="uk-UA"/>
        </w:rPr>
        <w:t>собі</w:t>
      </w:r>
      <w:proofErr w:type="spellEnd"/>
      <w:r w:rsidR="009328F1" w:rsidRPr="00685F5F">
        <w:rPr>
          <w:sz w:val="28"/>
          <w:szCs w:val="28"/>
          <w:lang w:eastAsia="uk-UA"/>
        </w:rPr>
        <w:t xml:space="preserve"> </w:t>
      </w:r>
      <w:proofErr w:type="spellStart"/>
      <w:r w:rsidR="009328F1" w:rsidRPr="00685F5F">
        <w:rPr>
          <w:sz w:val="28"/>
          <w:szCs w:val="28"/>
          <w:lang w:eastAsia="uk-UA"/>
        </w:rPr>
        <w:t>втілює</w:t>
      </w:r>
      <w:proofErr w:type="spellEnd"/>
      <w:r w:rsidR="009328F1" w:rsidRPr="00685F5F">
        <w:rPr>
          <w:sz w:val="28"/>
          <w:szCs w:val="28"/>
          <w:lang w:eastAsia="uk-UA"/>
        </w:rPr>
        <w:t xml:space="preserve"> </w:t>
      </w:r>
      <w:proofErr w:type="spellStart"/>
      <w:r w:rsidR="009328F1" w:rsidRPr="00685F5F">
        <w:rPr>
          <w:sz w:val="28"/>
          <w:szCs w:val="28"/>
          <w:lang w:eastAsia="uk-UA"/>
        </w:rPr>
        <w:t>вищі</w:t>
      </w:r>
      <w:proofErr w:type="spellEnd"/>
      <w:r w:rsidR="009328F1" w:rsidRPr="00685F5F">
        <w:rPr>
          <w:sz w:val="28"/>
          <w:szCs w:val="28"/>
          <w:lang w:eastAsia="uk-UA"/>
        </w:rPr>
        <w:t xml:space="preserve"> </w:t>
      </w:r>
      <w:proofErr w:type="spellStart"/>
      <w:r w:rsidR="009328F1" w:rsidRPr="00685F5F">
        <w:rPr>
          <w:sz w:val="28"/>
          <w:szCs w:val="28"/>
          <w:lang w:eastAsia="uk-UA"/>
        </w:rPr>
        <w:t>вимоги</w:t>
      </w:r>
      <w:proofErr w:type="spellEnd"/>
      <w:r w:rsidR="009328F1" w:rsidRPr="00685F5F">
        <w:rPr>
          <w:sz w:val="28"/>
          <w:szCs w:val="28"/>
          <w:lang w:eastAsia="uk-UA"/>
        </w:rPr>
        <w:t xml:space="preserve"> </w:t>
      </w:r>
      <w:proofErr w:type="spellStart"/>
      <w:r w:rsidR="009328F1" w:rsidRPr="00685F5F">
        <w:rPr>
          <w:sz w:val="28"/>
          <w:szCs w:val="28"/>
          <w:lang w:eastAsia="uk-UA"/>
        </w:rPr>
        <w:t>розуму</w:t>
      </w:r>
      <w:proofErr w:type="spellEnd"/>
      <w:r w:rsidR="009328F1" w:rsidRPr="00685F5F">
        <w:rPr>
          <w:sz w:val="28"/>
          <w:szCs w:val="28"/>
          <w:lang w:eastAsia="uk-UA"/>
        </w:rPr>
        <w:t>.</w:t>
      </w:r>
      <w:r w:rsidR="00C97F4B">
        <w:rPr>
          <w:sz w:val="28"/>
          <w:szCs w:val="28"/>
          <w:lang w:val="uk-UA" w:eastAsia="uk-UA"/>
        </w:rPr>
        <w:t xml:space="preserve"> </w:t>
      </w:r>
      <w:r w:rsidR="00C97F4B" w:rsidRPr="00C97F4B">
        <w:rPr>
          <w:sz w:val="28"/>
          <w:szCs w:val="28"/>
          <w:lang w:val="uk-UA" w:eastAsia="uk-UA"/>
        </w:rPr>
        <w:t>Цей досконалий розум витримує складні випробування екстраординарною дійсністю. Такими є твори «Робінзон Крузо» Д. Дефо, «Черниця»</w:t>
      </w:r>
      <w:r w:rsidR="00C97F4B">
        <w:rPr>
          <w:sz w:val="28"/>
          <w:szCs w:val="28"/>
          <w:lang w:val="uk-UA" w:eastAsia="uk-UA"/>
        </w:rPr>
        <w:t xml:space="preserve"> Д. Дідр</w:t>
      </w:r>
      <w:r w:rsidR="00BF718E">
        <w:rPr>
          <w:sz w:val="28"/>
          <w:szCs w:val="28"/>
          <w:lang w:val="uk-UA" w:eastAsia="uk-UA"/>
        </w:rPr>
        <w:t xml:space="preserve">о, «Емілія </w:t>
      </w:r>
      <w:proofErr w:type="spellStart"/>
      <w:r w:rsidR="00BF718E">
        <w:rPr>
          <w:sz w:val="28"/>
          <w:szCs w:val="28"/>
          <w:lang w:val="uk-UA" w:eastAsia="uk-UA"/>
        </w:rPr>
        <w:t>Галотті</w:t>
      </w:r>
      <w:proofErr w:type="spellEnd"/>
      <w:r w:rsidR="00BF718E">
        <w:rPr>
          <w:sz w:val="28"/>
          <w:szCs w:val="28"/>
          <w:lang w:val="uk-UA" w:eastAsia="uk-UA"/>
        </w:rPr>
        <w:t xml:space="preserve">» Г.Е. Лессінга.  </w:t>
      </w:r>
    </w:p>
    <w:p w14:paraId="4EC46B57" w14:textId="77777777" w:rsidR="009328F1" w:rsidRDefault="009328F1" w:rsidP="00EA2B52">
      <w:pPr>
        <w:pStyle w:val="a6"/>
        <w:spacing w:after="0" w:line="360" w:lineRule="auto"/>
        <w:ind w:firstLine="720"/>
        <w:jc w:val="both"/>
        <w:rPr>
          <w:sz w:val="28"/>
          <w:szCs w:val="28"/>
          <w:lang w:eastAsia="uk-UA"/>
        </w:rPr>
      </w:pPr>
      <w:proofErr w:type="spellStart"/>
      <w:r w:rsidRPr="00685F5F">
        <w:rPr>
          <w:sz w:val="28"/>
          <w:szCs w:val="28"/>
          <w:lang w:eastAsia="uk-UA"/>
        </w:rPr>
        <w:t>Найхарактерні</w:t>
      </w:r>
      <w:r w:rsidRPr="00685F5F">
        <w:rPr>
          <w:sz w:val="28"/>
          <w:szCs w:val="28"/>
          <w:lang w:eastAsia="uk-UA"/>
        </w:rPr>
        <w:softHyphen/>
        <w:t>шим</w:t>
      </w:r>
      <w:proofErr w:type="spellEnd"/>
      <w:r w:rsidRPr="00685F5F">
        <w:rPr>
          <w:sz w:val="28"/>
          <w:szCs w:val="28"/>
          <w:lang w:eastAsia="uk-UA"/>
        </w:rPr>
        <w:t xml:space="preserve"> </w:t>
      </w:r>
      <w:proofErr w:type="spellStart"/>
      <w:r w:rsidRPr="00685F5F">
        <w:rPr>
          <w:sz w:val="28"/>
          <w:szCs w:val="28"/>
          <w:lang w:eastAsia="uk-UA"/>
        </w:rPr>
        <w:t>твором</w:t>
      </w:r>
      <w:proofErr w:type="spellEnd"/>
      <w:r w:rsidRPr="00685F5F">
        <w:rPr>
          <w:sz w:val="28"/>
          <w:szCs w:val="28"/>
          <w:lang w:eastAsia="uk-UA"/>
        </w:rPr>
        <w:t xml:space="preserve"> </w:t>
      </w:r>
      <w:proofErr w:type="spellStart"/>
      <w:r w:rsidRPr="00F83FBF">
        <w:rPr>
          <w:i/>
          <w:iCs/>
          <w:sz w:val="28"/>
          <w:szCs w:val="28"/>
          <w:lang w:eastAsia="uk-UA"/>
        </w:rPr>
        <w:t>просвітницького</w:t>
      </w:r>
      <w:proofErr w:type="spellEnd"/>
      <w:r w:rsidRPr="00F83FBF">
        <w:rPr>
          <w:i/>
          <w:iCs/>
          <w:sz w:val="28"/>
          <w:szCs w:val="28"/>
          <w:lang w:eastAsia="uk-UA"/>
        </w:rPr>
        <w:t xml:space="preserve"> </w:t>
      </w:r>
      <w:proofErr w:type="spellStart"/>
      <w:r w:rsidRPr="00F83FBF">
        <w:rPr>
          <w:i/>
          <w:iCs/>
          <w:sz w:val="28"/>
          <w:szCs w:val="28"/>
          <w:lang w:eastAsia="uk-UA"/>
        </w:rPr>
        <w:t>раціоналізму</w:t>
      </w:r>
      <w:proofErr w:type="spellEnd"/>
      <w:r w:rsidRPr="00685F5F">
        <w:rPr>
          <w:sz w:val="28"/>
          <w:szCs w:val="28"/>
          <w:lang w:eastAsia="uk-UA"/>
        </w:rPr>
        <w:t xml:space="preserve"> в </w:t>
      </w:r>
      <w:proofErr w:type="spellStart"/>
      <w:r w:rsidRPr="00685F5F">
        <w:rPr>
          <w:sz w:val="28"/>
          <w:szCs w:val="28"/>
          <w:lang w:eastAsia="uk-UA"/>
        </w:rPr>
        <w:t>Англії</w:t>
      </w:r>
      <w:proofErr w:type="spellEnd"/>
      <w:r w:rsidRPr="00685F5F">
        <w:rPr>
          <w:sz w:val="28"/>
          <w:szCs w:val="28"/>
          <w:lang w:eastAsia="uk-UA"/>
        </w:rPr>
        <w:t xml:space="preserve"> </w:t>
      </w:r>
      <w:proofErr w:type="spellStart"/>
      <w:r w:rsidRPr="00685F5F">
        <w:rPr>
          <w:sz w:val="28"/>
          <w:szCs w:val="28"/>
          <w:lang w:eastAsia="uk-UA"/>
        </w:rPr>
        <w:t>можна</w:t>
      </w:r>
      <w:proofErr w:type="spellEnd"/>
      <w:r w:rsidRPr="00685F5F">
        <w:rPr>
          <w:sz w:val="28"/>
          <w:szCs w:val="28"/>
          <w:lang w:eastAsia="uk-UA"/>
        </w:rPr>
        <w:t xml:space="preserve"> </w:t>
      </w:r>
      <w:proofErr w:type="spellStart"/>
      <w:r w:rsidRPr="00685F5F">
        <w:rPr>
          <w:sz w:val="28"/>
          <w:szCs w:val="28"/>
          <w:lang w:eastAsia="uk-UA"/>
        </w:rPr>
        <w:t>вважати</w:t>
      </w:r>
      <w:proofErr w:type="spellEnd"/>
      <w:r w:rsidRPr="00685F5F">
        <w:rPr>
          <w:sz w:val="28"/>
          <w:szCs w:val="28"/>
          <w:lang w:eastAsia="uk-UA"/>
        </w:rPr>
        <w:t xml:space="preserve"> «</w:t>
      </w:r>
      <w:proofErr w:type="spellStart"/>
      <w:r w:rsidRPr="00685F5F">
        <w:rPr>
          <w:sz w:val="28"/>
          <w:szCs w:val="28"/>
          <w:lang w:eastAsia="uk-UA"/>
        </w:rPr>
        <w:t>Пригоди</w:t>
      </w:r>
      <w:proofErr w:type="spellEnd"/>
      <w:r w:rsidRPr="00685F5F">
        <w:rPr>
          <w:sz w:val="28"/>
          <w:szCs w:val="28"/>
          <w:lang w:eastAsia="uk-UA"/>
        </w:rPr>
        <w:t xml:space="preserve"> </w:t>
      </w:r>
      <w:proofErr w:type="spellStart"/>
      <w:r w:rsidRPr="00685F5F">
        <w:rPr>
          <w:sz w:val="28"/>
          <w:szCs w:val="28"/>
          <w:lang w:eastAsia="uk-UA"/>
        </w:rPr>
        <w:t>Робінзона</w:t>
      </w:r>
      <w:proofErr w:type="spellEnd"/>
      <w:r w:rsidRPr="00685F5F">
        <w:rPr>
          <w:sz w:val="28"/>
          <w:szCs w:val="28"/>
          <w:lang w:eastAsia="uk-UA"/>
        </w:rPr>
        <w:t xml:space="preserve"> Крузо» </w:t>
      </w:r>
      <w:proofErr w:type="spellStart"/>
      <w:r w:rsidRPr="00685F5F">
        <w:rPr>
          <w:sz w:val="28"/>
          <w:szCs w:val="28"/>
          <w:lang w:eastAsia="uk-UA"/>
        </w:rPr>
        <w:t>Даніеля</w:t>
      </w:r>
      <w:proofErr w:type="spellEnd"/>
      <w:r w:rsidRPr="00685F5F">
        <w:rPr>
          <w:sz w:val="28"/>
          <w:szCs w:val="28"/>
          <w:lang w:eastAsia="uk-UA"/>
        </w:rPr>
        <w:t xml:space="preserve"> Дефо. </w:t>
      </w:r>
    </w:p>
    <w:p w14:paraId="6056CBF5" w14:textId="77777777" w:rsidR="009328F1" w:rsidRDefault="009328F1" w:rsidP="00EA2B52">
      <w:pPr>
        <w:pStyle w:val="a6"/>
        <w:spacing w:after="0" w:line="360" w:lineRule="auto"/>
        <w:ind w:firstLine="720"/>
        <w:jc w:val="both"/>
        <w:rPr>
          <w:sz w:val="28"/>
          <w:szCs w:val="28"/>
          <w:lang w:eastAsia="uk-UA"/>
        </w:rPr>
      </w:pPr>
      <w:proofErr w:type="spellStart"/>
      <w:r w:rsidRPr="00685F5F">
        <w:rPr>
          <w:sz w:val="28"/>
          <w:szCs w:val="28"/>
          <w:lang w:eastAsia="uk-UA"/>
        </w:rPr>
        <w:t>Опинившись</w:t>
      </w:r>
      <w:proofErr w:type="spellEnd"/>
      <w:r w:rsidRPr="00685F5F">
        <w:rPr>
          <w:sz w:val="28"/>
          <w:szCs w:val="28"/>
          <w:lang w:eastAsia="uk-UA"/>
        </w:rPr>
        <w:t xml:space="preserve"> на безлюдному </w:t>
      </w:r>
      <w:proofErr w:type="spellStart"/>
      <w:r w:rsidRPr="00685F5F">
        <w:rPr>
          <w:sz w:val="28"/>
          <w:szCs w:val="28"/>
          <w:lang w:eastAsia="uk-UA"/>
        </w:rPr>
        <w:t>острові</w:t>
      </w:r>
      <w:proofErr w:type="spellEnd"/>
      <w:r w:rsidRPr="00685F5F">
        <w:rPr>
          <w:sz w:val="28"/>
          <w:szCs w:val="28"/>
          <w:lang w:eastAsia="uk-UA"/>
        </w:rPr>
        <w:t xml:space="preserve">, герой </w:t>
      </w:r>
      <w:proofErr w:type="spellStart"/>
      <w:r w:rsidRPr="00685F5F">
        <w:rPr>
          <w:sz w:val="28"/>
          <w:szCs w:val="28"/>
          <w:lang w:eastAsia="uk-UA"/>
        </w:rPr>
        <w:t>сприймає</w:t>
      </w:r>
      <w:proofErr w:type="spellEnd"/>
      <w:r w:rsidRPr="00685F5F">
        <w:rPr>
          <w:sz w:val="28"/>
          <w:szCs w:val="28"/>
          <w:lang w:eastAsia="uk-UA"/>
        </w:rPr>
        <w:t xml:space="preserve"> </w:t>
      </w:r>
      <w:proofErr w:type="spellStart"/>
      <w:r w:rsidRPr="00685F5F">
        <w:rPr>
          <w:sz w:val="28"/>
          <w:szCs w:val="28"/>
          <w:lang w:eastAsia="uk-UA"/>
        </w:rPr>
        <w:t>довколишню</w:t>
      </w:r>
      <w:proofErr w:type="spellEnd"/>
      <w:r w:rsidRPr="00685F5F">
        <w:rPr>
          <w:sz w:val="28"/>
          <w:szCs w:val="28"/>
          <w:lang w:eastAsia="uk-UA"/>
        </w:rPr>
        <w:t xml:space="preserve"> </w:t>
      </w:r>
      <w:proofErr w:type="spellStart"/>
      <w:r w:rsidRPr="00685F5F">
        <w:rPr>
          <w:sz w:val="28"/>
          <w:szCs w:val="28"/>
          <w:lang w:eastAsia="uk-UA"/>
        </w:rPr>
        <w:t>реальність</w:t>
      </w:r>
      <w:proofErr w:type="spellEnd"/>
      <w:r w:rsidRPr="00685F5F">
        <w:rPr>
          <w:sz w:val="28"/>
          <w:szCs w:val="28"/>
          <w:lang w:eastAsia="uk-UA"/>
        </w:rPr>
        <w:t xml:space="preserve"> як </w:t>
      </w:r>
      <w:proofErr w:type="spellStart"/>
      <w:r w:rsidRPr="00685F5F">
        <w:rPr>
          <w:sz w:val="28"/>
          <w:szCs w:val="28"/>
          <w:lang w:eastAsia="uk-UA"/>
        </w:rPr>
        <w:t>закономірну</w:t>
      </w:r>
      <w:proofErr w:type="spellEnd"/>
      <w:r w:rsidRPr="00685F5F">
        <w:rPr>
          <w:sz w:val="28"/>
          <w:szCs w:val="28"/>
          <w:lang w:eastAsia="uk-UA"/>
        </w:rPr>
        <w:t xml:space="preserve"> </w:t>
      </w:r>
      <w:proofErr w:type="spellStart"/>
      <w:r w:rsidRPr="00685F5F">
        <w:rPr>
          <w:sz w:val="28"/>
          <w:szCs w:val="28"/>
          <w:lang w:eastAsia="uk-UA"/>
        </w:rPr>
        <w:t>даність</w:t>
      </w:r>
      <w:proofErr w:type="spellEnd"/>
      <w:r w:rsidRPr="00685F5F">
        <w:rPr>
          <w:sz w:val="28"/>
          <w:szCs w:val="28"/>
          <w:lang w:eastAsia="uk-UA"/>
        </w:rPr>
        <w:t xml:space="preserve">, </w:t>
      </w:r>
      <w:proofErr w:type="spellStart"/>
      <w:r w:rsidRPr="00685F5F">
        <w:rPr>
          <w:sz w:val="28"/>
          <w:szCs w:val="28"/>
          <w:lang w:eastAsia="uk-UA"/>
        </w:rPr>
        <w:t>розумну</w:t>
      </w:r>
      <w:proofErr w:type="spellEnd"/>
      <w:r w:rsidRPr="00685F5F">
        <w:rPr>
          <w:sz w:val="28"/>
          <w:szCs w:val="28"/>
          <w:lang w:eastAsia="uk-UA"/>
        </w:rPr>
        <w:t xml:space="preserve"> і </w:t>
      </w:r>
      <w:proofErr w:type="spellStart"/>
      <w:r w:rsidRPr="00685F5F">
        <w:rPr>
          <w:sz w:val="28"/>
          <w:szCs w:val="28"/>
          <w:lang w:eastAsia="uk-UA"/>
        </w:rPr>
        <w:t>непо</w:t>
      </w:r>
      <w:r w:rsidRPr="00685F5F">
        <w:rPr>
          <w:sz w:val="28"/>
          <w:szCs w:val="28"/>
          <w:lang w:eastAsia="uk-UA"/>
        </w:rPr>
        <w:softHyphen/>
        <w:t>рушну</w:t>
      </w:r>
      <w:proofErr w:type="spellEnd"/>
      <w:r w:rsidRPr="00685F5F">
        <w:rPr>
          <w:sz w:val="28"/>
          <w:szCs w:val="28"/>
          <w:lang w:eastAsia="uk-UA"/>
        </w:rPr>
        <w:t xml:space="preserve"> у </w:t>
      </w:r>
      <w:proofErr w:type="spellStart"/>
      <w:r w:rsidRPr="00685F5F">
        <w:rPr>
          <w:sz w:val="28"/>
          <w:szCs w:val="28"/>
          <w:lang w:eastAsia="uk-UA"/>
        </w:rPr>
        <w:t>своїй</w:t>
      </w:r>
      <w:proofErr w:type="spellEnd"/>
      <w:r w:rsidRPr="00685F5F">
        <w:rPr>
          <w:sz w:val="28"/>
          <w:szCs w:val="28"/>
          <w:lang w:eastAsia="uk-UA"/>
        </w:rPr>
        <w:t xml:space="preserve"> </w:t>
      </w:r>
      <w:proofErr w:type="spellStart"/>
      <w:r w:rsidRPr="00685F5F">
        <w:rPr>
          <w:sz w:val="28"/>
          <w:szCs w:val="28"/>
          <w:lang w:eastAsia="uk-UA"/>
        </w:rPr>
        <w:t>основі</w:t>
      </w:r>
      <w:proofErr w:type="spellEnd"/>
      <w:r w:rsidRPr="00685F5F">
        <w:rPr>
          <w:sz w:val="28"/>
          <w:szCs w:val="28"/>
          <w:lang w:eastAsia="uk-UA"/>
        </w:rPr>
        <w:t xml:space="preserve">; а </w:t>
      </w:r>
      <w:proofErr w:type="spellStart"/>
      <w:r w:rsidRPr="00685F5F">
        <w:rPr>
          <w:sz w:val="28"/>
          <w:szCs w:val="28"/>
          <w:lang w:eastAsia="uk-UA"/>
        </w:rPr>
        <w:t>своє</w:t>
      </w:r>
      <w:proofErr w:type="spellEnd"/>
      <w:r w:rsidRPr="00685F5F">
        <w:rPr>
          <w:sz w:val="28"/>
          <w:szCs w:val="28"/>
          <w:lang w:eastAsia="uk-UA"/>
        </w:rPr>
        <w:t xml:space="preserve"> </w:t>
      </w:r>
      <w:proofErr w:type="spellStart"/>
      <w:r w:rsidRPr="00685F5F">
        <w:rPr>
          <w:sz w:val="28"/>
          <w:szCs w:val="28"/>
          <w:lang w:eastAsia="uk-UA"/>
        </w:rPr>
        <w:t>завдання</w:t>
      </w:r>
      <w:proofErr w:type="spellEnd"/>
      <w:r w:rsidRPr="00685F5F">
        <w:rPr>
          <w:sz w:val="28"/>
          <w:szCs w:val="28"/>
          <w:lang w:eastAsia="uk-UA"/>
        </w:rPr>
        <w:t xml:space="preserve"> </w:t>
      </w:r>
      <w:proofErr w:type="spellStart"/>
      <w:r w:rsidRPr="00685F5F">
        <w:rPr>
          <w:sz w:val="28"/>
          <w:szCs w:val="28"/>
          <w:lang w:eastAsia="uk-UA"/>
        </w:rPr>
        <w:t>бачить</w:t>
      </w:r>
      <w:proofErr w:type="spellEnd"/>
      <w:r w:rsidRPr="00685F5F">
        <w:rPr>
          <w:sz w:val="28"/>
          <w:szCs w:val="28"/>
          <w:lang w:eastAsia="uk-UA"/>
        </w:rPr>
        <w:t xml:space="preserve"> у тому, </w:t>
      </w:r>
      <w:proofErr w:type="spellStart"/>
      <w:r w:rsidRPr="00685F5F">
        <w:rPr>
          <w:sz w:val="28"/>
          <w:szCs w:val="28"/>
          <w:lang w:eastAsia="uk-UA"/>
        </w:rPr>
        <w:t>щоб</w:t>
      </w:r>
      <w:proofErr w:type="spellEnd"/>
      <w:r w:rsidRPr="00685F5F">
        <w:rPr>
          <w:sz w:val="28"/>
          <w:szCs w:val="28"/>
          <w:lang w:eastAsia="uk-UA"/>
        </w:rPr>
        <w:t xml:space="preserve"> </w:t>
      </w:r>
      <w:proofErr w:type="spellStart"/>
      <w:r w:rsidRPr="00685F5F">
        <w:rPr>
          <w:sz w:val="28"/>
          <w:szCs w:val="28"/>
          <w:lang w:eastAsia="uk-UA"/>
        </w:rPr>
        <w:t>інтег</w:t>
      </w:r>
      <w:r w:rsidRPr="00685F5F">
        <w:rPr>
          <w:sz w:val="28"/>
          <w:szCs w:val="28"/>
          <w:lang w:eastAsia="uk-UA"/>
        </w:rPr>
        <w:softHyphen/>
        <w:t>руватися</w:t>
      </w:r>
      <w:proofErr w:type="spellEnd"/>
      <w:r w:rsidRPr="00685F5F">
        <w:rPr>
          <w:sz w:val="28"/>
          <w:szCs w:val="28"/>
          <w:lang w:eastAsia="uk-UA"/>
        </w:rPr>
        <w:t xml:space="preserve"> в </w:t>
      </w:r>
      <w:proofErr w:type="spellStart"/>
      <w:r w:rsidRPr="00685F5F">
        <w:rPr>
          <w:sz w:val="28"/>
          <w:szCs w:val="28"/>
          <w:lang w:eastAsia="uk-UA"/>
        </w:rPr>
        <w:t>цю</w:t>
      </w:r>
      <w:proofErr w:type="spellEnd"/>
      <w:r w:rsidRPr="00685F5F">
        <w:rPr>
          <w:sz w:val="28"/>
          <w:szCs w:val="28"/>
          <w:lang w:eastAsia="uk-UA"/>
        </w:rPr>
        <w:t xml:space="preserve"> </w:t>
      </w:r>
      <w:proofErr w:type="spellStart"/>
      <w:r w:rsidRPr="00685F5F">
        <w:rPr>
          <w:sz w:val="28"/>
          <w:szCs w:val="28"/>
          <w:lang w:eastAsia="uk-UA"/>
        </w:rPr>
        <w:t>даність</w:t>
      </w:r>
      <w:proofErr w:type="spellEnd"/>
      <w:r w:rsidRPr="00685F5F">
        <w:rPr>
          <w:sz w:val="28"/>
          <w:szCs w:val="28"/>
          <w:lang w:eastAsia="uk-UA"/>
        </w:rPr>
        <w:t xml:space="preserve"> на правах </w:t>
      </w:r>
      <w:proofErr w:type="spellStart"/>
      <w:r w:rsidRPr="00685F5F">
        <w:rPr>
          <w:sz w:val="28"/>
          <w:szCs w:val="28"/>
          <w:lang w:eastAsia="uk-UA"/>
        </w:rPr>
        <w:t>її</w:t>
      </w:r>
      <w:proofErr w:type="spellEnd"/>
      <w:r w:rsidRPr="00685F5F">
        <w:rPr>
          <w:sz w:val="28"/>
          <w:szCs w:val="28"/>
          <w:lang w:eastAsia="uk-UA"/>
        </w:rPr>
        <w:t xml:space="preserve"> </w:t>
      </w:r>
      <w:proofErr w:type="spellStart"/>
      <w:r w:rsidRPr="00685F5F">
        <w:rPr>
          <w:sz w:val="28"/>
          <w:szCs w:val="28"/>
          <w:lang w:eastAsia="uk-UA"/>
        </w:rPr>
        <w:t>окремого</w:t>
      </w:r>
      <w:proofErr w:type="spellEnd"/>
      <w:r w:rsidRPr="00685F5F">
        <w:rPr>
          <w:sz w:val="28"/>
          <w:szCs w:val="28"/>
          <w:lang w:eastAsia="uk-UA"/>
        </w:rPr>
        <w:t xml:space="preserve">, але </w:t>
      </w:r>
      <w:proofErr w:type="spellStart"/>
      <w:r w:rsidRPr="00685F5F">
        <w:rPr>
          <w:sz w:val="28"/>
          <w:szCs w:val="28"/>
          <w:lang w:eastAsia="uk-UA"/>
        </w:rPr>
        <w:t>закономірного</w:t>
      </w:r>
      <w:proofErr w:type="spellEnd"/>
      <w:r w:rsidRPr="00685F5F">
        <w:rPr>
          <w:sz w:val="28"/>
          <w:szCs w:val="28"/>
          <w:lang w:eastAsia="uk-UA"/>
        </w:rPr>
        <w:t xml:space="preserve"> </w:t>
      </w:r>
      <w:proofErr w:type="spellStart"/>
      <w:r w:rsidRPr="00685F5F">
        <w:rPr>
          <w:sz w:val="28"/>
          <w:szCs w:val="28"/>
          <w:lang w:eastAsia="uk-UA"/>
        </w:rPr>
        <w:t>елемента</w:t>
      </w:r>
      <w:proofErr w:type="spellEnd"/>
      <w:r w:rsidRPr="00685F5F">
        <w:rPr>
          <w:sz w:val="28"/>
          <w:szCs w:val="28"/>
          <w:lang w:eastAsia="uk-UA"/>
        </w:rPr>
        <w:t xml:space="preserve">. </w:t>
      </w:r>
    </w:p>
    <w:p w14:paraId="7CDB70A8" w14:textId="77777777" w:rsidR="009328F1" w:rsidRPr="00F83FBF" w:rsidRDefault="009328F1" w:rsidP="007E5DC0">
      <w:pPr>
        <w:pStyle w:val="a6"/>
        <w:spacing w:after="0" w:line="360" w:lineRule="auto"/>
        <w:ind w:firstLine="720"/>
        <w:jc w:val="both"/>
        <w:rPr>
          <w:sz w:val="28"/>
          <w:szCs w:val="28"/>
          <w:lang w:val="uk-UA" w:eastAsia="uk-UA"/>
        </w:rPr>
      </w:pPr>
      <w:r w:rsidRPr="00685F5F">
        <w:rPr>
          <w:sz w:val="28"/>
          <w:szCs w:val="28"/>
          <w:lang w:eastAsia="uk-UA"/>
        </w:rPr>
        <w:lastRenderedPageBreak/>
        <w:t xml:space="preserve">Природа </w:t>
      </w:r>
      <w:r w:rsidR="008608F0">
        <w:rPr>
          <w:sz w:val="28"/>
          <w:szCs w:val="28"/>
          <w:lang w:val="uk-UA" w:eastAsia="uk-UA"/>
        </w:rPr>
        <w:t>–</w:t>
      </w:r>
      <w:r w:rsidRPr="00685F5F">
        <w:rPr>
          <w:sz w:val="28"/>
          <w:szCs w:val="28"/>
          <w:lang w:eastAsia="uk-UA"/>
        </w:rPr>
        <w:t xml:space="preserve"> </w:t>
      </w:r>
      <w:proofErr w:type="spellStart"/>
      <w:r w:rsidRPr="00685F5F">
        <w:rPr>
          <w:sz w:val="28"/>
          <w:szCs w:val="28"/>
          <w:lang w:eastAsia="uk-UA"/>
        </w:rPr>
        <w:t>це</w:t>
      </w:r>
      <w:proofErr w:type="spellEnd"/>
      <w:r w:rsidRPr="00685F5F">
        <w:rPr>
          <w:sz w:val="28"/>
          <w:szCs w:val="28"/>
          <w:lang w:eastAsia="uk-UA"/>
        </w:rPr>
        <w:t xml:space="preserve"> </w:t>
      </w:r>
      <w:proofErr w:type="spellStart"/>
      <w:r w:rsidRPr="00685F5F">
        <w:rPr>
          <w:sz w:val="28"/>
          <w:szCs w:val="28"/>
          <w:lang w:eastAsia="uk-UA"/>
        </w:rPr>
        <w:t>втілення</w:t>
      </w:r>
      <w:proofErr w:type="spellEnd"/>
      <w:r w:rsidRPr="00685F5F">
        <w:rPr>
          <w:sz w:val="28"/>
          <w:szCs w:val="28"/>
          <w:lang w:eastAsia="uk-UA"/>
        </w:rPr>
        <w:t xml:space="preserve"> </w:t>
      </w:r>
      <w:proofErr w:type="spellStart"/>
      <w:r w:rsidRPr="00F83FBF">
        <w:rPr>
          <w:i/>
          <w:iCs/>
          <w:sz w:val="28"/>
          <w:szCs w:val="28"/>
          <w:lang w:eastAsia="uk-UA"/>
        </w:rPr>
        <w:t>універсального</w:t>
      </w:r>
      <w:proofErr w:type="spellEnd"/>
      <w:r w:rsidRPr="00F83FBF">
        <w:rPr>
          <w:i/>
          <w:iCs/>
          <w:sz w:val="28"/>
          <w:szCs w:val="28"/>
          <w:lang w:eastAsia="uk-UA"/>
        </w:rPr>
        <w:t xml:space="preserve"> </w:t>
      </w:r>
      <w:proofErr w:type="spellStart"/>
      <w:r w:rsidRPr="00F83FBF">
        <w:rPr>
          <w:i/>
          <w:iCs/>
          <w:sz w:val="28"/>
          <w:szCs w:val="28"/>
          <w:lang w:eastAsia="uk-UA"/>
        </w:rPr>
        <w:t>розуму</w:t>
      </w:r>
      <w:proofErr w:type="spellEnd"/>
      <w:r w:rsidRPr="00685F5F">
        <w:rPr>
          <w:sz w:val="28"/>
          <w:szCs w:val="28"/>
          <w:lang w:eastAsia="uk-UA"/>
        </w:rPr>
        <w:t xml:space="preserve">, з </w:t>
      </w:r>
      <w:proofErr w:type="spellStart"/>
      <w:r w:rsidRPr="00685F5F">
        <w:rPr>
          <w:sz w:val="28"/>
          <w:szCs w:val="28"/>
          <w:lang w:eastAsia="uk-UA"/>
        </w:rPr>
        <w:t>яким</w:t>
      </w:r>
      <w:proofErr w:type="spellEnd"/>
      <w:r w:rsidRPr="00685F5F">
        <w:rPr>
          <w:sz w:val="28"/>
          <w:szCs w:val="28"/>
          <w:lang w:eastAsia="uk-UA"/>
        </w:rPr>
        <w:t xml:space="preserve"> </w:t>
      </w:r>
      <w:proofErr w:type="spellStart"/>
      <w:r w:rsidRPr="00685F5F">
        <w:rPr>
          <w:sz w:val="28"/>
          <w:szCs w:val="28"/>
          <w:lang w:eastAsia="uk-UA"/>
        </w:rPr>
        <w:t>людина</w:t>
      </w:r>
      <w:proofErr w:type="spellEnd"/>
      <w:r w:rsidRPr="00685F5F">
        <w:rPr>
          <w:sz w:val="28"/>
          <w:szCs w:val="28"/>
          <w:lang w:eastAsia="uk-UA"/>
        </w:rPr>
        <w:t xml:space="preserve"> </w:t>
      </w:r>
      <w:proofErr w:type="spellStart"/>
      <w:r w:rsidRPr="00685F5F">
        <w:rPr>
          <w:sz w:val="28"/>
          <w:szCs w:val="28"/>
          <w:lang w:eastAsia="uk-UA"/>
        </w:rPr>
        <w:t>мусить</w:t>
      </w:r>
      <w:proofErr w:type="spellEnd"/>
      <w:r w:rsidRPr="00685F5F">
        <w:rPr>
          <w:sz w:val="28"/>
          <w:szCs w:val="28"/>
          <w:lang w:eastAsia="uk-UA"/>
        </w:rPr>
        <w:t xml:space="preserve"> </w:t>
      </w:r>
      <w:proofErr w:type="spellStart"/>
      <w:r w:rsidRPr="00685F5F">
        <w:rPr>
          <w:sz w:val="28"/>
          <w:szCs w:val="28"/>
          <w:lang w:eastAsia="uk-UA"/>
        </w:rPr>
        <w:t>узгодити</w:t>
      </w:r>
      <w:proofErr w:type="spellEnd"/>
      <w:r w:rsidRPr="00685F5F">
        <w:rPr>
          <w:sz w:val="28"/>
          <w:szCs w:val="28"/>
          <w:lang w:eastAsia="uk-UA"/>
        </w:rPr>
        <w:t xml:space="preserve"> </w:t>
      </w:r>
      <w:proofErr w:type="spellStart"/>
      <w:r w:rsidRPr="00685F5F">
        <w:rPr>
          <w:sz w:val="28"/>
          <w:szCs w:val="28"/>
          <w:lang w:eastAsia="uk-UA"/>
        </w:rPr>
        <w:t>свій</w:t>
      </w:r>
      <w:proofErr w:type="spellEnd"/>
      <w:r w:rsidRPr="00685F5F">
        <w:rPr>
          <w:sz w:val="28"/>
          <w:szCs w:val="28"/>
          <w:lang w:eastAsia="uk-UA"/>
        </w:rPr>
        <w:t xml:space="preserve"> </w:t>
      </w:r>
      <w:proofErr w:type="spellStart"/>
      <w:r w:rsidRPr="00685F5F">
        <w:rPr>
          <w:sz w:val="28"/>
          <w:szCs w:val="28"/>
          <w:lang w:eastAsia="uk-UA"/>
        </w:rPr>
        <w:t>інди</w:t>
      </w:r>
      <w:r>
        <w:rPr>
          <w:sz w:val="28"/>
          <w:szCs w:val="28"/>
          <w:lang w:eastAsia="uk-UA"/>
        </w:rPr>
        <w:t>відуальний</w:t>
      </w:r>
      <w:proofErr w:type="spellEnd"/>
      <w:r>
        <w:rPr>
          <w:sz w:val="28"/>
          <w:szCs w:val="28"/>
          <w:lang w:eastAsia="uk-UA"/>
        </w:rPr>
        <w:t xml:space="preserve"> </w:t>
      </w:r>
      <w:proofErr w:type="spellStart"/>
      <w:r>
        <w:rPr>
          <w:sz w:val="28"/>
          <w:szCs w:val="28"/>
          <w:lang w:eastAsia="uk-UA"/>
        </w:rPr>
        <w:t>розум</w:t>
      </w:r>
      <w:proofErr w:type="spellEnd"/>
      <w:r>
        <w:rPr>
          <w:sz w:val="28"/>
          <w:szCs w:val="28"/>
          <w:lang w:eastAsia="uk-UA"/>
        </w:rPr>
        <w:t xml:space="preserve">. </w:t>
      </w:r>
      <w:proofErr w:type="spellStart"/>
      <w:r>
        <w:rPr>
          <w:sz w:val="28"/>
          <w:szCs w:val="28"/>
          <w:lang w:eastAsia="uk-UA"/>
        </w:rPr>
        <w:t>Робінзон</w:t>
      </w:r>
      <w:proofErr w:type="spellEnd"/>
      <w:r>
        <w:rPr>
          <w:sz w:val="28"/>
          <w:szCs w:val="28"/>
          <w:lang w:eastAsia="uk-UA"/>
        </w:rPr>
        <w:t xml:space="preserve"> </w:t>
      </w:r>
      <w:proofErr w:type="spellStart"/>
      <w:r>
        <w:rPr>
          <w:sz w:val="28"/>
          <w:szCs w:val="28"/>
          <w:lang w:eastAsia="uk-UA"/>
        </w:rPr>
        <w:t>виживає</w:t>
      </w:r>
      <w:proofErr w:type="spellEnd"/>
      <w:r>
        <w:rPr>
          <w:sz w:val="28"/>
          <w:szCs w:val="28"/>
          <w:lang w:eastAsia="uk-UA"/>
        </w:rPr>
        <w:t xml:space="preserve"> </w:t>
      </w:r>
      <w:r w:rsidRPr="00685F5F">
        <w:rPr>
          <w:sz w:val="28"/>
          <w:szCs w:val="28"/>
          <w:lang w:eastAsia="uk-UA"/>
        </w:rPr>
        <w:t xml:space="preserve">тому,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підкорив</w:t>
      </w:r>
      <w:proofErr w:type="spellEnd"/>
      <w:r w:rsidRPr="00685F5F">
        <w:rPr>
          <w:sz w:val="28"/>
          <w:szCs w:val="28"/>
          <w:lang w:eastAsia="uk-UA"/>
        </w:rPr>
        <w:t xml:space="preserve"> весь </w:t>
      </w:r>
      <w:proofErr w:type="spellStart"/>
      <w:r w:rsidRPr="00685F5F">
        <w:rPr>
          <w:sz w:val="28"/>
          <w:szCs w:val="28"/>
          <w:lang w:eastAsia="uk-UA"/>
        </w:rPr>
        <w:t>свій</w:t>
      </w:r>
      <w:proofErr w:type="spellEnd"/>
      <w:r w:rsidRPr="00685F5F">
        <w:rPr>
          <w:sz w:val="28"/>
          <w:szCs w:val="28"/>
          <w:lang w:eastAsia="uk-UA"/>
        </w:rPr>
        <w:t xml:space="preserve"> </w:t>
      </w:r>
      <w:proofErr w:type="spellStart"/>
      <w:r w:rsidRPr="00685F5F">
        <w:rPr>
          <w:sz w:val="28"/>
          <w:szCs w:val="28"/>
          <w:lang w:eastAsia="uk-UA"/>
        </w:rPr>
        <w:t>новий</w:t>
      </w:r>
      <w:proofErr w:type="spellEnd"/>
      <w:r w:rsidRPr="00685F5F">
        <w:rPr>
          <w:sz w:val="28"/>
          <w:szCs w:val="28"/>
          <w:lang w:eastAsia="uk-UA"/>
        </w:rPr>
        <w:t xml:space="preserve"> </w:t>
      </w:r>
      <w:proofErr w:type="spellStart"/>
      <w:r w:rsidRPr="00685F5F">
        <w:rPr>
          <w:sz w:val="28"/>
          <w:szCs w:val="28"/>
          <w:lang w:eastAsia="uk-UA"/>
        </w:rPr>
        <w:t>спосіб</w:t>
      </w:r>
      <w:proofErr w:type="spellEnd"/>
      <w:r w:rsidRPr="00685F5F">
        <w:rPr>
          <w:sz w:val="28"/>
          <w:szCs w:val="28"/>
          <w:lang w:eastAsia="uk-UA"/>
        </w:rPr>
        <w:t xml:space="preserve"> </w:t>
      </w:r>
      <w:proofErr w:type="spellStart"/>
      <w:r w:rsidRPr="00685F5F">
        <w:rPr>
          <w:sz w:val="28"/>
          <w:szCs w:val="28"/>
          <w:lang w:eastAsia="uk-UA"/>
        </w:rPr>
        <w:t>життя</w:t>
      </w:r>
      <w:proofErr w:type="spellEnd"/>
      <w:r w:rsidRPr="00685F5F">
        <w:rPr>
          <w:sz w:val="28"/>
          <w:szCs w:val="28"/>
          <w:lang w:eastAsia="uk-UA"/>
        </w:rPr>
        <w:t xml:space="preserve"> і </w:t>
      </w:r>
      <w:proofErr w:type="spellStart"/>
      <w:r w:rsidRPr="00685F5F">
        <w:rPr>
          <w:sz w:val="28"/>
          <w:szCs w:val="28"/>
          <w:lang w:eastAsia="uk-UA"/>
        </w:rPr>
        <w:t>мислення</w:t>
      </w:r>
      <w:proofErr w:type="spellEnd"/>
      <w:r w:rsidRPr="00685F5F">
        <w:rPr>
          <w:sz w:val="28"/>
          <w:szCs w:val="28"/>
          <w:lang w:eastAsia="uk-UA"/>
        </w:rPr>
        <w:t xml:space="preserve"> </w:t>
      </w:r>
      <w:proofErr w:type="spellStart"/>
      <w:r w:rsidRPr="00281C4C">
        <w:rPr>
          <w:b/>
          <w:sz w:val="28"/>
          <w:szCs w:val="28"/>
          <w:lang w:eastAsia="uk-UA"/>
        </w:rPr>
        <w:t>об'єктивному</w:t>
      </w:r>
      <w:proofErr w:type="spellEnd"/>
      <w:r w:rsidRPr="00281C4C">
        <w:rPr>
          <w:b/>
          <w:sz w:val="28"/>
          <w:szCs w:val="28"/>
          <w:lang w:eastAsia="uk-UA"/>
        </w:rPr>
        <w:t xml:space="preserve">, </w:t>
      </w:r>
      <w:proofErr w:type="spellStart"/>
      <w:r w:rsidRPr="00281C4C">
        <w:rPr>
          <w:b/>
          <w:sz w:val="28"/>
          <w:szCs w:val="28"/>
          <w:lang w:eastAsia="uk-UA"/>
        </w:rPr>
        <w:t>раціональному</w:t>
      </w:r>
      <w:proofErr w:type="spellEnd"/>
      <w:r w:rsidRPr="00685F5F">
        <w:rPr>
          <w:sz w:val="28"/>
          <w:szCs w:val="28"/>
          <w:lang w:eastAsia="uk-UA"/>
        </w:rPr>
        <w:t xml:space="preserve"> в </w:t>
      </w:r>
      <w:proofErr w:type="spellStart"/>
      <w:r w:rsidRPr="00685F5F">
        <w:rPr>
          <w:sz w:val="28"/>
          <w:szCs w:val="28"/>
          <w:lang w:eastAsia="uk-UA"/>
        </w:rPr>
        <w:t>своїй</w:t>
      </w:r>
      <w:proofErr w:type="spellEnd"/>
      <w:r w:rsidRPr="00685F5F">
        <w:rPr>
          <w:sz w:val="28"/>
          <w:szCs w:val="28"/>
          <w:lang w:eastAsia="uk-UA"/>
        </w:rPr>
        <w:t xml:space="preserve"> </w:t>
      </w:r>
      <w:proofErr w:type="spellStart"/>
      <w:r w:rsidRPr="00685F5F">
        <w:rPr>
          <w:sz w:val="28"/>
          <w:szCs w:val="28"/>
          <w:lang w:eastAsia="uk-UA"/>
        </w:rPr>
        <w:t>основі</w:t>
      </w:r>
      <w:proofErr w:type="spellEnd"/>
      <w:r w:rsidRPr="00685F5F">
        <w:rPr>
          <w:sz w:val="28"/>
          <w:szCs w:val="28"/>
          <w:lang w:eastAsia="uk-UA"/>
        </w:rPr>
        <w:t xml:space="preserve"> порядку. </w:t>
      </w:r>
      <w:proofErr w:type="spellStart"/>
      <w:r w:rsidRPr="00685F5F">
        <w:rPr>
          <w:sz w:val="28"/>
          <w:szCs w:val="28"/>
          <w:lang w:eastAsia="uk-UA"/>
        </w:rPr>
        <w:t>Він</w:t>
      </w:r>
      <w:proofErr w:type="spellEnd"/>
      <w:r w:rsidRPr="00685F5F">
        <w:rPr>
          <w:sz w:val="28"/>
          <w:szCs w:val="28"/>
          <w:lang w:eastAsia="uk-UA"/>
        </w:rPr>
        <w:t xml:space="preserve"> </w:t>
      </w:r>
      <w:proofErr w:type="spellStart"/>
      <w:r w:rsidRPr="00685F5F">
        <w:rPr>
          <w:sz w:val="28"/>
          <w:szCs w:val="28"/>
          <w:lang w:eastAsia="uk-UA"/>
        </w:rPr>
        <w:t>пізнав</w:t>
      </w:r>
      <w:proofErr w:type="spellEnd"/>
      <w:r w:rsidRPr="00685F5F">
        <w:rPr>
          <w:sz w:val="28"/>
          <w:szCs w:val="28"/>
          <w:lang w:eastAsia="uk-UA"/>
        </w:rPr>
        <w:t xml:space="preserve"> </w:t>
      </w:r>
      <w:proofErr w:type="spellStart"/>
      <w:r w:rsidRPr="00685F5F">
        <w:rPr>
          <w:sz w:val="28"/>
          <w:szCs w:val="28"/>
          <w:lang w:eastAsia="uk-UA"/>
        </w:rPr>
        <w:t>справжні</w:t>
      </w:r>
      <w:proofErr w:type="spellEnd"/>
      <w:r w:rsidRPr="00685F5F">
        <w:rPr>
          <w:sz w:val="28"/>
          <w:szCs w:val="28"/>
          <w:lang w:eastAsia="uk-UA"/>
        </w:rPr>
        <w:t xml:space="preserve"> причини і </w:t>
      </w:r>
      <w:proofErr w:type="spellStart"/>
      <w:r w:rsidRPr="00685F5F">
        <w:rPr>
          <w:sz w:val="28"/>
          <w:szCs w:val="28"/>
          <w:lang w:eastAsia="uk-UA"/>
        </w:rPr>
        <w:t>наслідки</w:t>
      </w:r>
      <w:proofErr w:type="spellEnd"/>
      <w:r w:rsidRPr="00685F5F">
        <w:rPr>
          <w:sz w:val="28"/>
          <w:szCs w:val="28"/>
          <w:lang w:eastAsia="uk-UA"/>
        </w:rPr>
        <w:t xml:space="preserve"> і </w:t>
      </w:r>
      <w:proofErr w:type="spellStart"/>
      <w:r w:rsidRPr="00685F5F">
        <w:rPr>
          <w:sz w:val="28"/>
          <w:szCs w:val="28"/>
          <w:lang w:eastAsia="uk-UA"/>
        </w:rPr>
        <w:t>навчився</w:t>
      </w:r>
      <w:proofErr w:type="spellEnd"/>
      <w:r w:rsidRPr="00685F5F">
        <w:rPr>
          <w:sz w:val="28"/>
          <w:szCs w:val="28"/>
          <w:lang w:eastAsia="uk-UA"/>
        </w:rPr>
        <w:t xml:space="preserve"> </w:t>
      </w:r>
      <w:proofErr w:type="spellStart"/>
      <w:r w:rsidRPr="00685F5F">
        <w:rPr>
          <w:sz w:val="28"/>
          <w:szCs w:val="28"/>
          <w:lang w:eastAsia="uk-UA"/>
        </w:rPr>
        <w:t>використовувати</w:t>
      </w:r>
      <w:proofErr w:type="spellEnd"/>
      <w:r w:rsidRPr="00685F5F">
        <w:rPr>
          <w:sz w:val="28"/>
          <w:szCs w:val="28"/>
          <w:lang w:eastAsia="uk-UA"/>
        </w:rPr>
        <w:t xml:space="preserve"> </w:t>
      </w:r>
      <w:proofErr w:type="spellStart"/>
      <w:r w:rsidRPr="00685F5F">
        <w:rPr>
          <w:sz w:val="28"/>
          <w:szCs w:val="28"/>
          <w:lang w:eastAsia="uk-UA"/>
        </w:rPr>
        <w:t>їх</w:t>
      </w:r>
      <w:proofErr w:type="spellEnd"/>
      <w:r w:rsidRPr="00685F5F">
        <w:rPr>
          <w:sz w:val="28"/>
          <w:szCs w:val="28"/>
          <w:lang w:eastAsia="uk-UA"/>
        </w:rPr>
        <w:t xml:space="preserve"> для себе. </w:t>
      </w:r>
      <w:proofErr w:type="spellStart"/>
      <w:r w:rsidRPr="00685F5F">
        <w:rPr>
          <w:sz w:val="28"/>
          <w:szCs w:val="28"/>
          <w:lang w:eastAsia="uk-UA"/>
        </w:rPr>
        <w:t>Він</w:t>
      </w:r>
      <w:proofErr w:type="spellEnd"/>
      <w:r w:rsidRPr="00685F5F">
        <w:rPr>
          <w:sz w:val="28"/>
          <w:szCs w:val="28"/>
          <w:lang w:eastAsia="uk-UA"/>
        </w:rPr>
        <w:t xml:space="preserve"> </w:t>
      </w:r>
      <w:proofErr w:type="spellStart"/>
      <w:r w:rsidRPr="00685F5F">
        <w:rPr>
          <w:sz w:val="28"/>
          <w:szCs w:val="28"/>
          <w:lang w:eastAsia="uk-UA"/>
        </w:rPr>
        <w:t>навчився</w:t>
      </w:r>
      <w:proofErr w:type="spellEnd"/>
      <w:r w:rsidRPr="00685F5F">
        <w:rPr>
          <w:sz w:val="28"/>
          <w:szCs w:val="28"/>
          <w:lang w:eastAsia="uk-UA"/>
        </w:rPr>
        <w:t xml:space="preserve"> </w:t>
      </w:r>
      <w:proofErr w:type="spellStart"/>
      <w:r w:rsidRPr="00685F5F">
        <w:rPr>
          <w:sz w:val="28"/>
          <w:szCs w:val="28"/>
          <w:lang w:eastAsia="uk-UA"/>
        </w:rPr>
        <w:t>долати</w:t>
      </w:r>
      <w:proofErr w:type="spellEnd"/>
      <w:r w:rsidRPr="00685F5F">
        <w:rPr>
          <w:sz w:val="28"/>
          <w:szCs w:val="28"/>
          <w:lang w:eastAsia="uk-UA"/>
        </w:rPr>
        <w:t xml:space="preserve"> в </w:t>
      </w:r>
      <w:proofErr w:type="spellStart"/>
      <w:r w:rsidRPr="00685F5F">
        <w:rPr>
          <w:sz w:val="28"/>
          <w:szCs w:val="28"/>
          <w:lang w:eastAsia="uk-UA"/>
        </w:rPr>
        <w:t>собі</w:t>
      </w:r>
      <w:proofErr w:type="spellEnd"/>
      <w:r w:rsidRPr="00685F5F">
        <w:rPr>
          <w:sz w:val="28"/>
          <w:szCs w:val="28"/>
          <w:lang w:eastAsia="uk-UA"/>
        </w:rPr>
        <w:t xml:space="preserve"> </w:t>
      </w:r>
      <w:proofErr w:type="spellStart"/>
      <w:r w:rsidRPr="00685F5F">
        <w:rPr>
          <w:sz w:val="28"/>
          <w:szCs w:val="28"/>
          <w:lang w:eastAsia="uk-UA"/>
        </w:rPr>
        <w:t>владу</w:t>
      </w:r>
      <w:proofErr w:type="spellEnd"/>
      <w:r w:rsidRPr="00685F5F">
        <w:rPr>
          <w:rStyle w:val="250"/>
          <w:sz w:val="28"/>
          <w:szCs w:val="28"/>
          <w:lang w:eastAsia="uk-UA"/>
        </w:rPr>
        <w:t xml:space="preserve"> </w:t>
      </w:r>
      <w:proofErr w:type="spellStart"/>
      <w:r w:rsidRPr="00685F5F">
        <w:rPr>
          <w:rStyle w:val="250"/>
          <w:sz w:val="28"/>
          <w:szCs w:val="28"/>
          <w:lang w:eastAsia="uk-UA"/>
        </w:rPr>
        <w:t>афектів</w:t>
      </w:r>
      <w:proofErr w:type="spellEnd"/>
      <w:r w:rsidRPr="00685F5F">
        <w:rPr>
          <w:sz w:val="28"/>
          <w:szCs w:val="28"/>
          <w:lang w:eastAsia="uk-UA"/>
        </w:rPr>
        <w:t xml:space="preserve"> і </w:t>
      </w:r>
      <w:proofErr w:type="spellStart"/>
      <w:r w:rsidRPr="00685F5F">
        <w:rPr>
          <w:sz w:val="28"/>
          <w:szCs w:val="28"/>
          <w:lang w:eastAsia="uk-UA"/>
        </w:rPr>
        <w:t>довіряти</w:t>
      </w:r>
      <w:proofErr w:type="spellEnd"/>
      <w:r w:rsidRPr="00685F5F">
        <w:rPr>
          <w:sz w:val="28"/>
          <w:szCs w:val="28"/>
          <w:lang w:eastAsia="uk-UA"/>
        </w:rPr>
        <w:t xml:space="preserve"> не </w:t>
      </w:r>
      <w:proofErr w:type="spellStart"/>
      <w:r w:rsidRPr="00685F5F">
        <w:rPr>
          <w:sz w:val="28"/>
          <w:szCs w:val="28"/>
          <w:lang w:eastAsia="uk-UA"/>
        </w:rPr>
        <w:t>по</w:t>
      </w:r>
      <w:r w:rsidRPr="00685F5F">
        <w:rPr>
          <w:sz w:val="28"/>
          <w:szCs w:val="28"/>
          <w:lang w:eastAsia="uk-UA"/>
        </w:rPr>
        <w:softHyphen/>
        <w:t>чуттям</w:t>
      </w:r>
      <w:proofErr w:type="spellEnd"/>
      <w:r w:rsidRPr="00685F5F">
        <w:rPr>
          <w:sz w:val="28"/>
          <w:szCs w:val="28"/>
          <w:lang w:eastAsia="uk-UA"/>
        </w:rPr>
        <w:t>, а</w:t>
      </w:r>
      <w:r w:rsidRPr="00685F5F">
        <w:rPr>
          <w:rStyle w:val="250"/>
          <w:sz w:val="28"/>
          <w:szCs w:val="28"/>
          <w:lang w:eastAsia="uk-UA"/>
        </w:rPr>
        <w:t xml:space="preserve"> здоровому глузду.</w:t>
      </w:r>
      <w:r w:rsidRPr="00685F5F">
        <w:rPr>
          <w:sz w:val="28"/>
          <w:szCs w:val="28"/>
          <w:lang w:eastAsia="uk-UA"/>
        </w:rPr>
        <w:t xml:space="preserve"> </w:t>
      </w:r>
      <w:proofErr w:type="spellStart"/>
      <w:r w:rsidRPr="00685F5F">
        <w:rPr>
          <w:sz w:val="28"/>
          <w:szCs w:val="28"/>
          <w:lang w:eastAsia="uk-UA"/>
        </w:rPr>
        <w:t>Врешті-решт</w:t>
      </w:r>
      <w:proofErr w:type="spellEnd"/>
      <w:r w:rsidRPr="00685F5F">
        <w:rPr>
          <w:sz w:val="28"/>
          <w:szCs w:val="28"/>
          <w:lang w:eastAsia="uk-UA"/>
        </w:rPr>
        <w:t xml:space="preserve"> </w:t>
      </w:r>
      <w:proofErr w:type="spellStart"/>
      <w:r w:rsidRPr="00685F5F">
        <w:rPr>
          <w:sz w:val="28"/>
          <w:szCs w:val="28"/>
          <w:lang w:eastAsia="uk-UA"/>
        </w:rPr>
        <w:t>домігся</w:t>
      </w:r>
      <w:proofErr w:type="spellEnd"/>
      <w:r w:rsidRPr="00685F5F">
        <w:rPr>
          <w:sz w:val="28"/>
          <w:szCs w:val="28"/>
          <w:lang w:eastAsia="uk-UA"/>
        </w:rPr>
        <w:t xml:space="preserve">, </w:t>
      </w:r>
      <w:proofErr w:type="spellStart"/>
      <w:r w:rsidRPr="00685F5F">
        <w:rPr>
          <w:sz w:val="28"/>
          <w:szCs w:val="28"/>
          <w:lang w:eastAsia="uk-UA"/>
        </w:rPr>
        <w:t>щоб</w:t>
      </w:r>
      <w:proofErr w:type="spellEnd"/>
      <w:r w:rsidRPr="00685F5F">
        <w:rPr>
          <w:sz w:val="28"/>
          <w:szCs w:val="28"/>
          <w:lang w:eastAsia="uk-UA"/>
        </w:rPr>
        <w:t xml:space="preserve"> результат </w:t>
      </w:r>
      <w:proofErr w:type="spellStart"/>
      <w:r w:rsidRPr="00685F5F">
        <w:rPr>
          <w:sz w:val="28"/>
          <w:szCs w:val="28"/>
          <w:lang w:eastAsia="uk-UA"/>
        </w:rPr>
        <w:t>його</w:t>
      </w:r>
      <w:proofErr w:type="spellEnd"/>
      <w:r w:rsidRPr="00685F5F">
        <w:rPr>
          <w:sz w:val="28"/>
          <w:szCs w:val="28"/>
          <w:lang w:eastAsia="uk-UA"/>
        </w:rPr>
        <w:t xml:space="preserve"> </w:t>
      </w:r>
      <w:proofErr w:type="spellStart"/>
      <w:r w:rsidRPr="00685F5F">
        <w:rPr>
          <w:sz w:val="28"/>
          <w:szCs w:val="28"/>
          <w:lang w:eastAsia="uk-UA"/>
        </w:rPr>
        <w:t>зусиль</w:t>
      </w:r>
      <w:proofErr w:type="spellEnd"/>
      <w:r w:rsidRPr="00685F5F">
        <w:rPr>
          <w:sz w:val="28"/>
          <w:szCs w:val="28"/>
          <w:lang w:eastAsia="uk-UA"/>
        </w:rPr>
        <w:t xml:space="preserve"> </w:t>
      </w:r>
      <w:proofErr w:type="spellStart"/>
      <w:r w:rsidRPr="00685F5F">
        <w:rPr>
          <w:sz w:val="28"/>
          <w:szCs w:val="28"/>
          <w:lang w:eastAsia="uk-UA"/>
        </w:rPr>
        <w:t>завжди</w:t>
      </w:r>
      <w:proofErr w:type="spellEnd"/>
      <w:r w:rsidRPr="00685F5F">
        <w:rPr>
          <w:sz w:val="28"/>
          <w:szCs w:val="28"/>
          <w:lang w:eastAsia="uk-UA"/>
        </w:rPr>
        <w:t xml:space="preserve"> </w:t>
      </w:r>
      <w:proofErr w:type="spellStart"/>
      <w:r w:rsidRPr="00685F5F">
        <w:rPr>
          <w:sz w:val="28"/>
          <w:szCs w:val="28"/>
          <w:lang w:eastAsia="uk-UA"/>
        </w:rPr>
        <w:t>відповідав</w:t>
      </w:r>
      <w:proofErr w:type="spellEnd"/>
      <w:r w:rsidRPr="00685F5F">
        <w:rPr>
          <w:sz w:val="28"/>
          <w:szCs w:val="28"/>
          <w:lang w:eastAsia="uk-UA"/>
        </w:rPr>
        <w:t xml:space="preserve"> </w:t>
      </w:r>
      <w:proofErr w:type="spellStart"/>
      <w:r w:rsidRPr="00685F5F">
        <w:rPr>
          <w:sz w:val="28"/>
          <w:szCs w:val="28"/>
          <w:lang w:eastAsia="uk-UA"/>
        </w:rPr>
        <w:t>намірам</w:t>
      </w:r>
      <w:proofErr w:type="spellEnd"/>
      <w:r w:rsidRPr="00685F5F">
        <w:rPr>
          <w:sz w:val="28"/>
          <w:szCs w:val="28"/>
          <w:lang w:eastAsia="uk-UA"/>
        </w:rPr>
        <w:t xml:space="preserve">. В </w:t>
      </w:r>
      <w:proofErr w:type="spellStart"/>
      <w:r w:rsidRPr="00685F5F">
        <w:rPr>
          <w:sz w:val="28"/>
          <w:szCs w:val="28"/>
          <w:lang w:eastAsia="uk-UA"/>
        </w:rPr>
        <w:t>літературі</w:t>
      </w:r>
      <w:proofErr w:type="spellEnd"/>
      <w:r w:rsidRPr="00685F5F">
        <w:rPr>
          <w:sz w:val="28"/>
          <w:szCs w:val="28"/>
          <w:lang w:eastAsia="uk-UA"/>
        </w:rPr>
        <w:t xml:space="preserve"> </w:t>
      </w:r>
      <w:proofErr w:type="spellStart"/>
      <w:r w:rsidRPr="00685F5F">
        <w:rPr>
          <w:sz w:val="28"/>
          <w:szCs w:val="28"/>
          <w:lang w:eastAsia="uk-UA"/>
        </w:rPr>
        <w:t>Про</w:t>
      </w:r>
      <w:r w:rsidRPr="00685F5F">
        <w:rPr>
          <w:sz w:val="28"/>
          <w:szCs w:val="28"/>
          <w:lang w:eastAsia="uk-UA"/>
        </w:rPr>
        <w:softHyphen/>
        <w:t>світництва</w:t>
      </w:r>
      <w:proofErr w:type="spellEnd"/>
      <w:r w:rsidRPr="00685F5F">
        <w:rPr>
          <w:rStyle w:val="250"/>
          <w:sz w:val="28"/>
          <w:szCs w:val="28"/>
          <w:lang w:eastAsia="uk-UA"/>
        </w:rPr>
        <w:t xml:space="preserve"> </w:t>
      </w:r>
      <w:proofErr w:type="spellStart"/>
      <w:r w:rsidRPr="00F83FBF">
        <w:rPr>
          <w:rStyle w:val="250"/>
          <w:i w:val="0"/>
          <w:iCs w:val="0"/>
          <w:sz w:val="28"/>
          <w:szCs w:val="28"/>
          <w:lang w:eastAsia="uk-UA"/>
        </w:rPr>
        <w:t>вчинок</w:t>
      </w:r>
      <w:proofErr w:type="spellEnd"/>
      <w:r w:rsidRPr="00F83FBF">
        <w:rPr>
          <w:rStyle w:val="250"/>
          <w:i w:val="0"/>
          <w:iCs w:val="0"/>
          <w:sz w:val="28"/>
          <w:szCs w:val="28"/>
          <w:lang w:eastAsia="uk-UA"/>
        </w:rPr>
        <w:t xml:space="preserve"> </w:t>
      </w:r>
      <w:proofErr w:type="spellStart"/>
      <w:r w:rsidRPr="00F83FBF">
        <w:rPr>
          <w:rStyle w:val="250"/>
          <w:i w:val="0"/>
          <w:iCs w:val="0"/>
          <w:sz w:val="28"/>
          <w:szCs w:val="28"/>
          <w:lang w:eastAsia="uk-UA"/>
        </w:rPr>
        <w:t>знов</w:t>
      </w:r>
      <w:proofErr w:type="spellEnd"/>
      <w:r w:rsidRPr="00F83FBF">
        <w:rPr>
          <w:rStyle w:val="250"/>
          <w:i w:val="0"/>
          <w:iCs w:val="0"/>
          <w:sz w:val="28"/>
          <w:szCs w:val="28"/>
          <w:lang w:eastAsia="uk-UA"/>
        </w:rPr>
        <w:t xml:space="preserve"> </w:t>
      </w:r>
      <w:proofErr w:type="spellStart"/>
      <w:r w:rsidRPr="00F83FBF">
        <w:rPr>
          <w:rStyle w:val="250"/>
          <w:i w:val="0"/>
          <w:iCs w:val="0"/>
          <w:sz w:val="28"/>
          <w:szCs w:val="28"/>
          <w:lang w:eastAsia="uk-UA"/>
        </w:rPr>
        <w:t>повертав</w:t>
      </w:r>
      <w:proofErr w:type="spellEnd"/>
      <w:r w:rsidRPr="00F83FBF">
        <w:rPr>
          <w:rStyle w:val="250"/>
          <w:i w:val="0"/>
          <w:iCs w:val="0"/>
          <w:sz w:val="28"/>
          <w:szCs w:val="28"/>
          <w:lang w:eastAsia="uk-UA"/>
        </w:rPr>
        <w:t xml:space="preserve"> </w:t>
      </w:r>
      <w:proofErr w:type="spellStart"/>
      <w:r w:rsidRPr="00F83FBF">
        <w:rPr>
          <w:rStyle w:val="250"/>
          <w:i w:val="0"/>
          <w:iCs w:val="0"/>
          <w:sz w:val="28"/>
          <w:szCs w:val="28"/>
          <w:lang w:eastAsia="uk-UA"/>
        </w:rPr>
        <w:t>собі</w:t>
      </w:r>
      <w:proofErr w:type="spellEnd"/>
      <w:r w:rsidRPr="00F83FBF">
        <w:rPr>
          <w:rStyle w:val="250"/>
          <w:i w:val="0"/>
          <w:iCs w:val="0"/>
          <w:sz w:val="28"/>
          <w:szCs w:val="28"/>
          <w:lang w:eastAsia="uk-UA"/>
        </w:rPr>
        <w:t xml:space="preserve"> </w:t>
      </w:r>
      <w:proofErr w:type="spellStart"/>
      <w:r w:rsidRPr="00F83FBF">
        <w:rPr>
          <w:rStyle w:val="250"/>
          <w:i w:val="0"/>
          <w:iCs w:val="0"/>
          <w:sz w:val="28"/>
          <w:szCs w:val="28"/>
          <w:lang w:eastAsia="uk-UA"/>
        </w:rPr>
        <w:t>цінність</w:t>
      </w:r>
      <w:proofErr w:type="spellEnd"/>
      <w:r w:rsidR="00F83FBF">
        <w:rPr>
          <w:rStyle w:val="250"/>
          <w:sz w:val="28"/>
          <w:szCs w:val="28"/>
          <w:lang w:val="uk-UA" w:eastAsia="uk-UA"/>
        </w:rPr>
        <w:t>.</w:t>
      </w:r>
    </w:p>
    <w:p w14:paraId="097DEA80" w14:textId="77777777" w:rsidR="009328F1" w:rsidRPr="00685F5F" w:rsidRDefault="009328F1" w:rsidP="00EA2B52">
      <w:pPr>
        <w:pStyle w:val="a6"/>
        <w:spacing w:after="0" w:line="360" w:lineRule="auto"/>
        <w:ind w:firstLine="720"/>
        <w:jc w:val="both"/>
        <w:rPr>
          <w:sz w:val="28"/>
          <w:szCs w:val="28"/>
        </w:rPr>
      </w:pPr>
      <w:proofErr w:type="spellStart"/>
      <w:r w:rsidRPr="00685F5F">
        <w:rPr>
          <w:sz w:val="28"/>
          <w:szCs w:val="28"/>
          <w:lang w:eastAsia="uk-UA"/>
        </w:rPr>
        <w:t>Відносини</w:t>
      </w:r>
      <w:proofErr w:type="spellEnd"/>
      <w:r w:rsidRPr="00685F5F">
        <w:rPr>
          <w:sz w:val="28"/>
          <w:szCs w:val="28"/>
          <w:lang w:eastAsia="uk-UA"/>
        </w:rPr>
        <w:t xml:space="preserve"> героя з </w:t>
      </w:r>
      <w:proofErr w:type="spellStart"/>
      <w:r w:rsidRPr="00685F5F">
        <w:rPr>
          <w:sz w:val="28"/>
          <w:szCs w:val="28"/>
          <w:lang w:eastAsia="uk-UA"/>
        </w:rPr>
        <w:t>довкіллям</w:t>
      </w:r>
      <w:proofErr w:type="spellEnd"/>
      <w:r w:rsidRPr="00685F5F">
        <w:rPr>
          <w:sz w:val="28"/>
          <w:szCs w:val="28"/>
          <w:lang w:eastAsia="uk-UA"/>
        </w:rPr>
        <w:t xml:space="preserve"> </w:t>
      </w:r>
      <w:proofErr w:type="spellStart"/>
      <w:r w:rsidRPr="00685F5F">
        <w:rPr>
          <w:sz w:val="28"/>
          <w:szCs w:val="28"/>
          <w:lang w:eastAsia="uk-UA"/>
        </w:rPr>
        <w:t>будуються</w:t>
      </w:r>
      <w:proofErr w:type="spellEnd"/>
      <w:r w:rsidRPr="00685F5F">
        <w:rPr>
          <w:sz w:val="28"/>
          <w:szCs w:val="28"/>
          <w:lang w:eastAsia="uk-UA"/>
        </w:rPr>
        <w:t xml:space="preserve"> за принципом</w:t>
      </w:r>
      <w:r w:rsidRPr="00685F5F">
        <w:rPr>
          <w:rStyle w:val="250"/>
          <w:sz w:val="28"/>
          <w:szCs w:val="28"/>
          <w:lang w:eastAsia="uk-UA"/>
        </w:rPr>
        <w:t xml:space="preserve"> </w:t>
      </w:r>
      <w:proofErr w:type="spellStart"/>
      <w:r w:rsidRPr="00685F5F">
        <w:rPr>
          <w:rStyle w:val="250"/>
          <w:sz w:val="28"/>
          <w:szCs w:val="28"/>
          <w:lang w:eastAsia="uk-UA"/>
        </w:rPr>
        <w:t>запи</w:t>
      </w:r>
      <w:r w:rsidRPr="00685F5F">
        <w:rPr>
          <w:rStyle w:val="250"/>
          <w:sz w:val="28"/>
          <w:szCs w:val="28"/>
          <w:lang w:eastAsia="uk-UA"/>
        </w:rPr>
        <w:softHyphen/>
        <w:t>тання</w:t>
      </w:r>
      <w:proofErr w:type="spellEnd"/>
      <w:r w:rsidRPr="00685F5F">
        <w:rPr>
          <w:rStyle w:val="250"/>
          <w:sz w:val="28"/>
          <w:szCs w:val="28"/>
          <w:lang w:eastAsia="uk-UA"/>
        </w:rPr>
        <w:t xml:space="preserve"> </w:t>
      </w:r>
      <w:r w:rsidR="008608F0">
        <w:rPr>
          <w:sz w:val="28"/>
          <w:szCs w:val="28"/>
          <w:lang w:val="uk-UA" w:eastAsia="uk-UA"/>
        </w:rPr>
        <w:t>–</w:t>
      </w:r>
      <w:r w:rsidRPr="00685F5F">
        <w:rPr>
          <w:rStyle w:val="250"/>
          <w:sz w:val="28"/>
          <w:szCs w:val="28"/>
          <w:lang w:eastAsia="uk-UA"/>
        </w:rPr>
        <w:t xml:space="preserve"> </w:t>
      </w:r>
      <w:proofErr w:type="spellStart"/>
      <w:r w:rsidRPr="00685F5F">
        <w:rPr>
          <w:rStyle w:val="250"/>
          <w:sz w:val="28"/>
          <w:szCs w:val="28"/>
          <w:lang w:eastAsia="uk-UA"/>
        </w:rPr>
        <w:t>відповідь</w:t>
      </w:r>
      <w:proofErr w:type="spellEnd"/>
      <w:r w:rsidRPr="00685F5F">
        <w:rPr>
          <w:rStyle w:val="250"/>
          <w:sz w:val="28"/>
          <w:szCs w:val="28"/>
          <w:lang w:eastAsia="uk-UA"/>
        </w:rPr>
        <w:t>.</w:t>
      </w:r>
      <w:r w:rsidRPr="00685F5F">
        <w:rPr>
          <w:sz w:val="28"/>
          <w:szCs w:val="28"/>
          <w:lang w:eastAsia="uk-UA"/>
        </w:rPr>
        <w:t xml:space="preserve"> </w:t>
      </w:r>
      <w:proofErr w:type="spellStart"/>
      <w:r w:rsidRPr="00685F5F">
        <w:rPr>
          <w:sz w:val="28"/>
          <w:szCs w:val="28"/>
          <w:lang w:eastAsia="uk-UA"/>
        </w:rPr>
        <w:t>Спочатку</w:t>
      </w:r>
      <w:proofErr w:type="spellEnd"/>
      <w:r w:rsidRPr="00685F5F">
        <w:rPr>
          <w:sz w:val="28"/>
          <w:szCs w:val="28"/>
          <w:lang w:eastAsia="uk-UA"/>
        </w:rPr>
        <w:t xml:space="preserve"> </w:t>
      </w:r>
      <w:proofErr w:type="spellStart"/>
      <w:r w:rsidRPr="00685F5F">
        <w:rPr>
          <w:sz w:val="28"/>
          <w:szCs w:val="28"/>
          <w:lang w:eastAsia="uk-UA"/>
        </w:rPr>
        <w:t>довкілля</w:t>
      </w:r>
      <w:proofErr w:type="spellEnd"/>
      <w:r w:rsidRPr="00685F5F">
        <w:rPr>
          <w:sz w:val="28"/>
          <w:szCs w:val="28"/>
          <w:lang w:eastAsia="uk-UA"/>
        </w:rPr>
        <w:t xml:space="preserve"> ставить перед ним проблему. Так, </w:t>
      </w:r>
      <w:proofErr w:type="spellStart"/>
      <w:r w:rsidRPr="00685F5F">
        <w:rPr>
          <w:sz w:val="28"/>
          <w:szCs w:val="28"/>
          <w:lang w:eastAsia="uk-UA"/>
        </w:rPr>
        <w:t>Робінзон</w:t>
      </w:r>
      <w:proofErr w:type="spellEnd"/>
      <w:r w:rsidRPr="00685F5F">
        <w:rPr>
          <w:sz w:val="28"/>
          <w:szCs w:val="28"/>
          <w:lang w:eastAsia="uk-UA"/>
        </w:rPr>
        <w:t xml:space="preserve"> </w:t>
      </w:r>
      <w:proofErr w:type="spellStart"/>
      <w:r w:rsidRPr="00685F5F">
        <w:rPr>
          <w:sz w:val="28"/>
          <w:szCs w:val="28"/>
          <w:lang w:eastAsia="uk-UA"/>
        </w:rPr>
        <w:t>знаходить</w:t>
      </w:r>
      <w:proofErr w:type="spellEnd"/>
      <w:r w:rsidRPr="00685F5F">
        <w:rPr>
          <w:sz w:val="28"/>
          <w:szCs w:val="28"/>
          <w:lang w:eastAsia="uk-UA"/>
        </w:rPr>
        <w:t xml:space="preserve"> на </w:t>
      </w:r>
      <w:proofErr w:type="spellStart"/>
      <w:r w:rsidRPr="00685F5F">
        <w:rPr>
          <w:sz w:val="28"/>
          <w:szCs w:val="28"/>
          <w:lang w:eastAsia="uk-UA"/>
        </w:rPr>
        <w:t>морському</w:t>
      </w:r>
      <w:proofErr w:type="spellEnd"/>
      <w:r w:rsidRPr="00685F5F">
        <w:rPr>
          <w:sz w:val="28"/>
          <w:szCs w:val="28"/>
          <w:lang w:eastAsia="uk-UA"/>
        </w:rPr>
        <w:t xml:space="preserve"> </w:t>
      </w:r>
      <w:proofErr w:type="spellStart"/>
      <w:r w:rsidRPr="00685F5F">
        <w:rPr>
          <w:sz w:val="28"/>
          <w:szCs w:val="28"/>
          <w:lang w:eastAsia="uk-UA"/>
        </w:rPr>
        <w:t>піску</w:t>
      </w:r>
      <w:proofErr w:type="spellEnd"/>
      <w:r w:rsidRPr="00685F5F">
        <w:rPr>
          <w:sz w:val="28"/>
          <w:szCs w:val="28"/>
          <w:lang w:eastAsia="uk-UA"/>
        </w:rPr>
        <w:t xml:space="preserve"> </w:t>
      </w:r>
      <w:proofErr w:type="spellStart"/>
      <w:r w:rsidRPr="00685F5F">
        <w:rPr>
          <w:sz w:val="28"/>
          <w:szCs w:val="28"/>
          <w:lang w:eastAsia="uk-UA"/>
        </w:rPr>
        <w:t>відбиток</w:t>
      </w:r>
      <w:proofErr w:type="spellEnd"/>
      <w:r w:rsidRPr="00685F5F">
        <w:rPr>
          <w:sz w:val="28"/>
          <w:szCs w:val="28"/>
          <w:lang w:eastAsia="uk-UA"/>
        </w:rPr>
        <w:t xml:space="preserve"> </w:t>
      </w:r>
      <w:proofErr w:type="spellStart"/>
      <w:r w:rsidRPr="00685F5F">
        <w:rPr>
          <w:sz w:val="28"/>
          <w:szCs w:val="28"/>
          <w:lang w:eastAsia="uk-UA"/>
        </w:rPr>
        <w:t>ступні</w:t>
      </w:r>
      <w:proofErr w:type="spellEnd"/>
      <w:r w:rsidRPr="00685F5F">
        <w:rPr>
          <w:sz w:val="28"/>
          <w:szCs w:val="28"/>
          <w:lang w:eastAsia="uk-UA"/>
        </w:rPr>
        <w:t xml:space="preserve">, </w:t>
      </w:r>
      <w:proofErr w:type="spellStart"/>
      <w:r w:rsidRPr="00685F5F">
        <w:rPr>
          <w:sz w:val="28"/>
          <w:szCs w:val="28"/>
          <w:lang w:eastAsia="uk-UA"/>
        </w:rPr>
        <w:t>ба</w:t>
      </w:r>
      <w:r w:rsidRPr="00685F5F">
        <w:rPr>
          <w:sz w:val="28"/>
          <w:szCs w:val="28"/>
          <w:lang w:eastAsia="uk-UA"/>
        </w:rPr>
        <w:softHyphen/>
        <w:t>чить</w:t>
      </w:r>
      <w:proofErr w:type="spellEnd"/>
      <w:r w:rsidRPr="00685F5F">
        <w:rPr>
          <w:sz w:val="28"/>
          <w:szCs w:val="28"/>
          <w:lang w:eastAsia="uk-UA"/>
        </w:rPr>
        <w:t xml:space="preserve"> </w:t>
      </w:r>
      <w:proofErr w:type="spellStart"/>
      <w:r w:rsidRPr="00685F5F">
        <w:rPr>
          <w:sz w:val="28"/>
          <w:szCs w:val="28"/>
          <w:lang w:eastAsia="uk-UA"/>
        </w:rPr>
        <w:t>біля</w:t>
      </w:r>
      <w:proofErr w:type="spellEnd"/>
      <w:r w:rsidRPr="00685F5F">
        <w:rPr>
          <w:sz w:val="28"/>
          <w:szCs w:val="28"/>
          <w:lang w:eastAsia="uk-UA"/>
        </w:rPr>
        <w:t xml:space="preserve"> </w:t>
      </w:r>
      <w:proofErr w:type="spellStart"/>
      <w:r w:rsidRPr="00685F5F">
        <w:rPr>
          <w:sz w:val="28"/>
          <w:szCs w:val="28"/>
          <w:lang w:eastAsia="uk-UA"/>
        </w:rPr>
        <w:t>житла</w:t>
      </w:r>
      <w:proofErr w:type="spellEnd"/>
      <w:r w:rsidRPr="00685F5F">
        <w:rPr>
          <w:sz w:val="28"/>
          <w:szCs w:val="28"/>
          <w:lang w:eastAsia="uk-UA"/>
        </w:rPr>
        <w:t xml:space="preserve"> </w:t>
      </w:r>
      <w:proofErr w:type="spellStart"/>
      <w:r w:rsidRPr="00685F5F">
        <w:rPr>
          <w:sz w:val="28"/>
          <w:szCs w:val="28"/>
          <w:lang w:eastAsia="uk-UA"/>
        </w:rPr>
        <w:t>кущик</w:t>
      </w:r>
      <w:proofErr w:type="spellEnd"/>
      <w:r w:rsidRPr="00685F5F">
        <w:rPr>
          <w:sz w:val="28"/>
          <w:szCs w:val="28"/>
          <w:lang w:eastAsia="uk-UA"/>
        </w:rPr>
        <w:t xml:space="preserve"> </w:t>
      </w:r>
      <w:proofErr w:type="spellStart"/>
      <w:r w:rsidRPr="00685F5F">
        <w:rPr>
          <w:sz w:val="28"/>
          <w:szCs w:val="28"/>
          <w:lang w:eastAsia="uk-UA"/>
        </w:rPr>
        <w:t>пшениці</w:t>
      </w:r>
      <w:proofErr w:type="spellEnd"/>
      <w:r w:rsidRPr="00685F5F">
        <w:rPr>
          <w:sz w:val="28"/>
          <w:szCs w:val="28"/>
          <w:lang w:eastAsia="uk-UA"/>
        </w:rPr>
        <w:t xml:space="preserve">. </w:t>
      </w:r>
      <w:proofErr w:type="spellStart"/>
      <w:r w:rsidRPr="00685F5F">
        <w:rPr>
          <w:sz w:val="28"/>
          <w:szCs w:val="28"/>
          <w:lang w:eastAsia="uk-UA"/>
        </w:rPr>
        <w:t>Після</w:t>
      </w:r>
      <w:proofErr w:type="spellEnd"/>
      <w:r w:rsidRPr="00685F5F">
        <w:rPr>
          <w:sz w:val="28"/>
          <w:szCs w:val="28"/>
          <w:lang w:eastAsia="uk-UA"/>
        </w:rPr>
        <w:t xml:space="preserve"> </w:t>
      </w:r>
      <w:proofErr w:type="spellStart"/>
      <w:r w:rsidRPr="00685F5F">
        <w:rPr>
          <w:sz w:val="28"/>
          <w:szCs w:val="28"/>
          <w:lang w:eastAsia="uk-UA"/>
        </w:rPr>
        <w:t>ретельного</w:t>
      </w:r>
      <w:proofErr w:type="spellEnd"/>
      <w:r w:rsidRPr="00685F5F">
        <w:rPr>
          <w:sz w:val="28"/>
          <w:szCs w:val="28"/>
          <w:lang w:eastAsia="uk-UA"/>
        </w:rPr>
        <w:t xml:space="preserve"> </w:t>
      </w:r>
      <w:proofErr w:type="spellStart"/>
      <w:r w:rsidRPr="00685F5F">
        <w:rPr>
          <w:sz w:val="28"/>
          <w:szCs w:val="28"/>
          <w:lang w:eastAsia="uk-UA"/>
        </w:rPr>
        <w:t>обмірковування</w:t>
      </w:r>
      <w:proofErr w:type="spellEnd"/>
      <w:r w:rsidRPr="00685F5F">
        <w:rPr>
          <w:sz w:val="28"/>
          <w:szCs w:val="28"/>
          <w:lang w:eastAsia="uk-UA"/>
        </w:rPr>
        <w:t xml:space="preserve"> </w:t>
      </w:r>
      <w:proofErr w:type="spellStart"/>
      <w:r w:rsidRPr="00685F5F">
        <w:rPr>
          <w:sz w:val="28"/>
          <w:szCs w:val="28"/>
          <w:lang w:eastAsia="uk-UA"/>
        </w:rPr>
        <w:t>ситуації</w:t>
      </w:r>
      <w:proofErr w:type="spellEnd"/>
      <w:r w:rsidRPr="00685F5F">
        <w:rPr>
          <w:sz w:val="28"/>
          <w:szCs w:val="28"/>
          <w:lang w:eastAsia="uk-UA"/>
        </w:rPr>
        <w:t xml:space="preserve"> </w:t>
      </w:r>
      <w:proofErr w:type="spellStart"/>
      <w:r w:rsidRPr="00685F5F">
        <w:rPr>
          <w:sz w:val="28"/>
          <w:szCs w:val="28"/>
          <w:lang w:eastAsia="uk-UA"/>
        </w:rPr>
        <w:t>він</w:t>
      </w:r>
      <w:proofErr w:type="spellEnd"/>
      <w:r w:rsidRPr="00685F5F">
        <w:rPr>
          <w:sz w:val="28"/>
          <w:szCs w:val="28"/>
          <w:lang w:eastAsia="uk-UA"/>
        </w:rPr>
        <w:t xml:space="preserve"> доходить правильного </w:t>
      </w:r>
      <w:proofErr w:type="spellStart"/>
      <w:r w:rsidRPr="00685F5F">
        <w:rPr>
          <w:sz w:val="28"/>
          <w:szCs w:val="28"/>
          <w:lang w:eastAsia="uk-UA"/>
        </w:rPr>
        <w:t>висновку</w:t>
      </w:r>
      <w:proofErr w:type="spellEnd"/>
      <w:r w:rsidRPr="00685F5F">
        <w:rPr>
          <w:sz w:val="28"/>
          <w:szCs w:val="28"/>
          <w:lang w:eastAsia="uk-UA"/>
        </w:rPr>
        <w:t xml:space="preserve">, </w:t>
      </w:r>
      <w:proofErr w:type="spellStart"/>
      <w:r w:rsidRPr="00685F5F">
        <w:rPr>
          <w:sz w:val="28"/>
          <w:szCs w:val="28"/>
          <w:lang w:eastAsia="uk-UA"/>
        </w:rPr>
        <w:t>відповідно</w:t>
      </w:r>
      <w:proofErr w:type="spellEnd"/>
      <w:r w:rsidRPr="00685F5F">
        <w:rPr>
          <w:sz w:val="28"/>
          <w:szCs w:val="28"/>
          <w:lang w:eastAsia="uk-UA"/>
        </w:rPr>
        <w:t xml:space="preserve"> до </w:t>
      </w:r>
      <w:proofErr w:type="spellStart"/>
      <w:r w:rsidRPr="00685F5F">
        <w:rPr>
          <w:sz w:val="28"/>
          <w:szCs w:val="28"/>
          <w:lang w:eastAsia="uk-UA"/>
        </w:rPr>
        <w:t>якого</w:t>
      </w:r>
      <w:proofErr w:type="spellEnd"/>
      <w:r w:rsidRPr="00685F5F">
        <w:rPr>
          <w:sz w:val="28"/>
          <w:szCs w:val="28"/>
          <w:lang w:eastAsia="uk-UA"/>
        </w:rPr>
        <w:t xml:space="preserve"> </w:t>
      </w:r>
      <w:proofErr w:type="spellStart"/>
      <w:r w:rsidRPr="00685F5F">
        <w:rPr>
          <w:sz w:val="28"/>
          <w:szCs w:val="28"/>
          <w:lang w:eastAsia="uk-UA"/>
        </w:rPr>
        <w:t>розробляє</w:t>
      </w:r>
      <w:proofErr w:type="spellEnd"/>
      <w:r w:rsidRPr="00685F5F">
        <w:rPr>
          <w:sz w:val="28"/>
          <w:szCs w:val="28"/>
          <w:lang w:eastAsia="uk-UA"/>
        </w:rPr>
        <w:t xml:space="preserve"> план </w:t>
      </w:r>
      <w:proofErr w:type="spellStart"/>
      <w:r w:rsidRPr="00685F5F">
        <w:rPr>
          <w:sz w:val="28"/>
          <w:szCs w:val="28"/>
          <w:lang w:eastAsia="uk-UA"/>
        </w:rPr>
        <w:t>подальших</w:t>
      </w:r>
      <w:proofErr w:type="spellEnd"/>
      <w:r w:rsidRPr="00685F5F">
        <w:rPr>
          <w:sz w:val="28"/>
          <w:szCs w:val="28"/>
          <w:lang w:eastAsia="uk-UA"/>
        </w:rPr>
        <w:t xml:space="preserve"> </w:t>
      </w:r>
      <w:proofErr w:type="spellStart"/>
      <w:r w:rsidRPr="00685F5F">
        <w:rPr>
          <w:sz w:val="28"/>
          <w:szCs w:val="28"/>
          <w:lang w:eastAsia="uk-UA"/>
        </w:rPr>
        <w:t>дій</w:t>
      </w:r>
      <w:proofErr w:type="spellEnd"/>
      <w:r w:rsidRPr="00685F5F">
        <w:rPr>
          <w:sz w:val="28"/>
          <w:szCs w:val="28"/>
          <w:lang w:eastAsia="uk-UA"/>
        </w:rPr>
        <w:t xml:space="preserve">. </w:t>
      </w:r>
      <w:proofErr w:type="spellStart"/>
      <w:r w:rsidRPr="00685F5F">
        <w:rPr>
          <w:sz w:val="28"/>
          <w:szCs w:val="28"/>
          <w:lang w:eastAsia="uk-UA"/>
        </w:rPr>
        <w:t>З'ясовується</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відбиток</w:t>
      </w:r>
      <w:proofErr w:type="spellEnd"/>
      <w:r w:rsidRPr="00685F5F">
        <w:rPr>
          <w:sz w:val="28"/>
          <w:szCs w:val="28"/>
          <w:lang w:eastAsia="uk-UA"/>
        </w:rPr>
        <w:t xml:space="preserve"> </w:t>
      </w:r>
      <w:proofErr w:type="spellStart"/>
      <w:r w:rsidRPr="00685F5F">
        <w:rPr>
          <w:sz w:val="28"/>
          <w:szCs w:val="28"/>
          <w:lang w:eastAsia="uk-UA"/>
        </w:rPr>
        <w:t>належить</w:t>
      </w:r>
      <w:proofErr w:type="spellEnd"/>
      <w:r w:rsidRPr="00685F5F">
        <w:rPr>
          <w:sz w:val="28"/>
          <w:szCs w:val="28"/>
          <w:lang w:eastAsia="uk-UA"/>
        </w:rPr>
        <w:t xml:space="preserve"> не </w:t>
      </w:r>
      <w:proofErr w:type="spellStart"/>
      <w:r w:rsidRPr="00685F5F">
        <w:rPr>
          <w:sz w:val="28"/>
          <w:szCs w:val="28"/>
          <w:lang w:eastAsia="uk-UA"/>
        </w:rPr>
        <w:t>йому</w:t>
      </w:r>
      <w:proofErr w:type="spellEnd"/>
      <w:r w:rsidRPr="00685F5F">
        <w:rPr>
          <w:sz w:val="28"/>
          <w:szCs w:val="28"/>
          <w:lang w:eastAsia="uk-UA"/>
        </w:rPr>
        <w:t xml:space="preserve">, </w:t>
      </w:r>
      <w:proofErr w:type="spellStart"/>
      <w:r w:rsidRPr="00685F5F">
        <w:rPr>
          <w:sz w:val="28"/>
          <w:szCs w:val="28"/>
          <w:lang w:eastAsia="uk-UA"/>
        </w:rPr>
        <w:t>отже</w:t>
      </w:r>
      <w:proofErr w:type="spellEnd"/>
      <w:r w:rsidRPr="00685F5F">
        <w:rPr>
          <w:sz w:val="28"/>
          <w:szCs w:val="28"/>
          <w:lang w:eastAsia="uk-UA"/>
        </w:rPr>
        <w:t xml:space="preserve">, на </w:t>
      </w:r>
      <w:proofErr w:type="spellStart"/>
      <w:r w:rsidRPr="00685F5F">
        <w:rPr>
          <w:sz w:val="28"/>
          <w:szCs w:val="28"/>
          <w:lang w:eastAsia="uk-UA"/>
        </w:rPr>
        <w:t>острові</w:t>
      </w:r>
      <w:proofErr w:type="spellEnd"/>
      <w:r w:rsidRPr="00685F5F">
        <w:rPr>
          <w:sz w:val="28"/>
          <w:szCs w:val="28"/>
          <w:lang w:eastAsia="uk-UA"/>
        </w:rPr>
        <w:t xml:space="preserve"> є </w:t>
      </w:r>
      <w:proofErr w:type="spellStart"/>
      <w:r w:rsidRPr="00685F5F">
        <w:rPr>
          <w:sz w:val="28"/>
          <w:szCs w:val="28"/>
          <w:lang w:eastAsia="uk-UA"/>
        </w:rPr>
        <w:t>інші</w:t>
      </w:r>
      <w:proofErr w:type="spellEnd"/>
      <w:r w:rsidRPr="00685F5F">
        <w:rPr>
          <w:sz w:val="28"/>
          <w:szCs w:val="28"/>
          <w:lang w:eastAsia="uk-UA"/>
        </w:rPr>
        <w:t xml:space="preserve"> люди і </w:t>
      </w:r>
      <w:proofErr w:type="spellStart"/>
      <w:r w:rsidRPr="00685F5F">
        <w:rPr>
          <w:sz w:val="28"/>
          <w:szCs w:val="28"/>
          <w:lang w:eastAsia="uk-UA"/>
        </w:rPr>
        <w:t>йому</w:t>
      </w:r>
      <w:proofErr w:type="spellEnd"/>
      <w:r w:rsidRPr="00685F5F">
        <w:rPr>
          <w:sz w:val="28"/>
          <w:szCs w:val="28"/>
          <w:lang w:eastAsia="uk-UA"/>
        </w:rPr>
        <w:t xml:space="preserve"> треба </w:t>
      </w:r>
      <w:proofErr w:type="spellStart"/>
      <w:r w:rsidRPr="00685F5F">
        <w:rPr>
          <w:sz w:val="28"/>
          <w:szCs w:val="28"/>
          <w:lang w:eastAsia="uk-UA"/>
        </w:rPr>
        <w:t>подбати</w:t>
      </w:r>
      <w:proofErr w:type="spellEnd"/>
      <w:r w:rsidRPr="00685F5F">
        <w:rPr>
          <w:sz w:val="28"/>
          <w:szCs w:val="28"/>
          <w:lang w:eastAsia="uk-UA"/>
        </w:rPr>
        <w:t xml:space="preserve"> про </w:t>
      </w:r>
      <w:proofErr w:type="spellStart"/>
      <w:r w:rsidRPr="00685F5F">
        <w:rPr>
          <w:sz w:val="28"/>
          <w:szCs w:val="28"/>
          <w:lang w:eastAsia="uk-UA"/>
        </w:rPr>
        <w:t>безпеку</w:t>
      </w:r>
      <w:proofErr w:type="spellEnd"/>
      <w:r w:rsidRPr="00685F5F">
        <w:rPr>
          <w:sz w:val="28"/>
          <w:szCs w:val="28"/>
          <w:lang w:eastAsia="uk-UA"/>
        </w:rPr>
        <w:t xml:space="preserve">. </w:t>
      </w:r>
      <w:proofErr w:type="spellStart"/>
      <w:r w:rsidRPr="00685F5F">
        <w:rPr>
          <w:sz w:val="28"/>
          <w:szCs w:val="28"/>
          <w:lang w:eastAsia="uk-UA"/>
        </w:rPr>
        <w:t>Пшениця</w:t>
      </w:r>
      <w:proofErr w:type="spellEnd"/>
      <w:r w:rsidRPr="00685F5F">
        <w:rPr>
          <w:sz w:val="28"/>
          <w:szCs w:val="28"/>
          <w:lang w:eastAsia="uk-UA"/>
        </w:rPr>
        <w:t xml:space="preserve"> </w:t>
      </w:r>
      <w:proofErr w:type="spellStart"/>
      <w:r w:rsidRPr="00685F5F">
        <w:rPr>
          <w:sz w:val="28"/>
          <w:szCs w:val="28"/>
          <w:lang w:eastAsia="uk-UA"/>
        </w:rPr>
        <w:t>виросла</w:t>
      </w:r>
      <w:proofErr w:type="spellEnd"/>
      <w:r w:rsidRPr="00685F5F">
        <w:rPr>
          <w:sz w:val="28"/>
          <w:szCs w:val="28"/>
          <w:lang w:eastAsia="uk-UA"/>
        </w:rPr>
        <w:t xml:space="preserve"> з </w:t>
      </w:r>
      <w:proofErr w:type="spellStart"/>
      <w:r w:rsidRPr="00685F5F">
        <w:rPr>
          <w:sz w:val="28"/>
          <w:szCs w:val="28"/>
          <w:lang w:eastAsia="uk-UA"/>
        </w:rPr>
        <w:t>насіння</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він</w:t>
      </w:r>
      <w:proofErr w:type="spellEnd"/>
      <w:r w:rsidRPr="00685F5F">
        <w:rPr>
          <w:sz w:val="28"/>
          <w:szCs w:val="28"/>
          <w:lang w:eastAsia="uk-UA"/>
        </w:rPr>
        <w:t xml:space="preserve"> </w:t>
      </w:r>
      <w:proofErr w:type="spellStart"/>
      <w:r w:rsidRPr="00685F5F">
        <w:rPr>
          <w:sz w:val="28"/>
          <w:szCs w:val="28"/>
          <w:lang w:eastAsia="uk-UA"/>
        </w:rPr>
        <w:t>витрусив</w:t>
      </w:r>
      <w:proofErr w:type="spellEnd"/>
      <w:r w:rsidRPr="00685F5F">
        <w:rPr>
          <w:sz w:val="28"/>
          <w:szCs w:val="28"/>
          <w:lang w:eastAsia="uk-UA"/>
        </w:rPr>
        <w:t xml:space="preserve"> з </w:t>
      </w:r>
      <w:proofErr w:type="spellStart"/>
      <w:r w:rsidRPr="00685F5F">
        <w:rPr>
          <w:sz w:val="28"/>
          <w:szCs w:val="28"/>
          <w:lang w:eastAsia="uk-UA"/>
        </w:rPr>
        <w:t>мішка</w:t>
      </w:r>
      <w:proofErr w:type="spellEnd"/>
      <w:r w:rsidRPr="00685F5F">
        <w:rPr>
          <w:sz w:val="28"/>
          <w:szCs w:val="28"/>
          <w:lang w:eastAsia="uk-UA"/>
        </w:rPr>
        <w:t xml:space="preserve">, </w:t>
      </w:r>
      <w:proofErr w:type="spellStart"/>
      <w:r w:rsidRPr="00685F5F">
        <w:rPr>
          <w:sz w:val="28"/>
          <w:szCs w:val="28"/>
          <w:lang w:eastAsia="uk-UA"/>
        </w:rPr>
        <w:t>отже</w:t>
      </w:r>
      <w:proofErr w:type="spellEnd"/>
      <w:r w:rsidRPr="00685F5F">
        <w:rPr>
          <w:sz w:val="28"/>
          <w:szCs w:val="28"/>
          <w:lang w:eastAsia="uk-UA"/>
        </w:rPr>
        <w:t xml:space="preserve">, </w:t>
      </w:r>
      <w:proofErr w:type="spellStart"/>
      <w:r w:rsidRPr="00685F5F">
        <w:rPr>
          <w:sz w:val="28"/>
          <w:szCs w:val="28"/>
          <w:lang w:eastAsia="uk-UA"/>
        </w:rPr>
        <w:t>доцільно</w:t>
      </w:r>
      <w:proofErr w:type="spellEnd"/>
      <w:r w:rsidRPr="00685F5F">
        <w:rPr>
          <w:sz w:val="28"/>
          <w:szCs w:val="28"/>
          <w:lang w:eastAsia="uk-UA"/>
        </w:rPr>
        <w:t xml:space="preserve"> і </w:t>
      </w:r>
      <w:proofErr w:type="spellStart"/>
      <w:r w:rsidRPr="00685F5F">
        <w:rPr>
          <w:sz w:val="28"/>
          <w:szCs w:val="28"/>
          <w:lang w:eastAsia="uk-UA"/>
        </w:rPr>
        <w:t>надалі</w:t>
      </w:r>
      <w:proofErr w:type="spellEnd"/>
      <w:r w:rsidRPr="00685F5F">
        <w:rPr>
          <w:sz w:val="28"/>
          <w:szCs w:val="28"/>
          <w:lang w:eastAsia="uk-UA"/>
        </w:rPr>
        <w:t xml:space="preserve"> </w:t>
      </w:r>
      <w:proofErr w:type="spellStart"/>
      <w:r w:rsidRPr="00685F5F">
        <w:rPr>
          <w:sz w:val="28"/>
          <w:szCs w:val="28"/>
          <w:lang w:eastAsia="uk-UA"/>
        </w:rPr>
        <w:t>розводити</w:t>
      </w:r>
      <w:proofErr w:type="spellEnd"/>
      <w:r w:rsidRPr="00685F5F">
        <w:rPr>
          <w:sz w:val="28"/>
          <w:szCs w:val="28"/>
          <w:lang w:eastAsia="uk-UA"/>
        </w:rPr>
        <w:t xml:space="preserve"> </w:t>
      </w:r>
      <w:proofErr w:type="spellStart"/>
      <w:r w:rsidRPr="00685F5F">
        <w:rPr>
          <w:sz w:val="28"/>
          <w:szCs w:val="28"/>
          <w:lang w:eastAsia="uk-UA"/>
        </w:rPr>
        <w:t>цю</w:t>
      </w:r>
      <w:proofErr w:type="spellEnd"/>
      <w:r w:rsidRPr="00685F5F">
        <w:rPr>
          <w:sz w:val="28"/>
          <w:szCs w:val="28"/>
          <w:lang w:eastAsia="uk-UA"/>
        </w:rPr>
        <w:t xml:space="preserve"> культуру. </w:t>
      </w:r>
      <w:proofErr w:type="spellStart"/>
      <w:r w:rsidRPr="00685F5F">
        <w:rPr>
          <w:sz w:val="28"/>
          <w:szCs w:val="28"/>
          <w:lang w:eastAsia="uk-UA"/>
        </w:rPr>
        <w:t>Він</w:t>
      </w:r>
      <w:proofErr w:type="spellEnd"/>
      <w:r w:rsidRPr="00685F5F">
        <w:rPr>
          <w:sz w:val="28"/>
          <w:szCs w:val="28"/>
          <w:lang w:eastAsia="uk-UA"/>
        </w:rPr>
        <w:t xml:space="preserve"> </w:t>
      </w:r>
      <w:proofErr w:type="spellStart"/>
      <w:r w:rsidRPr="00685F5F">
        <w:rPr>
          <w:sz w:val="28"/>
          <w:szCs w:val="28"/>
          <w:lang w:eastAsia="uk-UA"/>
        </w:rPr>
        <w:t>логічно</w:t>
      </w:r>
      <w:proofErr w:type="spellEnd"/>
      <w:r w:rsidRPr="00685F5F">
        <w:rPr>
          <w:sz w:val="28"/>
          <w:szCs w:val="28"/>
          <w:lang w:eastAsia="uk-UA"/>
        </w:rPr>
        <w:t xml:space="preserve"> </w:t>
      </w:r>
      <w:proofErr w:type="spellStart"/>
      <w:r w:rsidRPr="00685F5F">
        <w:rPr>
          <w:sz w:val="28"/>
          <w:szCs w:val="28"/>
          <w:lang w:eastAsia="uk-UA"/>
        </w:rPr>
        <w:t>висно</w:t>
      </w:r>
      <w:r w:rsidRPr="00685F5F">
        <w:rPr>
          <w:sz w:val="28"/>
          <w:szCs w:val="28"/>
          <w:lang w:eastAsia="uk-UA"/>
        </w:rPr>
        <w:softHyphen/>
        <w:t>вує</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краще</w:t>
      </w:r>
      <w:proofErr w:type="spellEnd"/>
      <w:r w:rsidRPr="00685F5F">
        <w:rPr>
          <w:sz w:val="28"/>
          <w:szCs w:val="28"/>
          <w:lang w:eastAsia="uk-UA"/>
        </w:rPr>
        <w:t xml:space="preserve"> не </w:t>
      </w:r>
      <w:proofErr w:type="spellStart"/>
      <w:r w:rsidRPr="00685F5F">
        <w:rPr>
          <w:sz w:val="28"/>
          <w:szCs w:val="28"/>
          <w:lang w:eastAsia="uk-UA"/>
        </w:rPr>
        <w:t>відстрілювати</w:t>
      </w:r>
      <w:proofErr w:type="spellEnd"/>
      <w:r w:rsidRPr="00685F5F">
        <w:rPr>
          <w:sz w:val="28"/>
          <w:szCs w:val="28"/>
          <w:lang w:eastAsia="uk-UA"/>
        </w:rPr>
        <w:t xml:space="preserve"> </w:t>
      </w:r>
      <w:proofErr w:type="spellStart"/>
      <w:r w:rsidRPr="00685F5F">
        <w:rPr>
          <w:sz w:val="28"/>
          <w:szCs w:val="28"/>
          <w:lang w:eastAsia="uk-UA"/>
        </w:rPr>
        <w:t>кіз</w:t>
      </w:r>
      <w:proofErr w:type="spellEnd"/>
      <w:r w:rsidRPr="00685F5F">
        <w:rPr>
          <w:sz w:val="28"/>
          <w:szCs w:val="28"/>
          <w:lang w:eastAsia="uk-UA"/>
        </w:rPr>
        <w:t xml:space="preserve">, </w:t>
      </w:r>
      <w:proofErr w:type="spellStart"/>
      <w:r w:rsidRPr="00685F5F">
        <w:rPr>
          <w:sz w:val="28"/>
          <w:szCs w:val="28"/>
          <w:lang w:eastAsia="uk-UA"/>
        </w:rPr>
        <w:t>витрачаючи</w:t>
      </w:r>
      <w:proofErr w:type="spellEnd"/>
      <w:r w:rsidRPr="00685F5F">
        <w:rPr>
          <w:sz w:val="28"/>
          <w:szCs w:val="28"/>
          <w:lang w:eastAsia="uk-UA"/>
        </w:rPr>
        <w:t xml:space="preserve"> </w:t>
      </w:r>
      <w:proofErr w:type="spellStart"/>
      <w:r w:rsidRPr="00685F5F">
        <w:rPr>
          <w:sz w:val="28"/>
          <w:szCs w:val="28"/>
          <w:lang w:eastAsia="uk-UA"/>
        </w:rPr>
        <w:t>дорогоцінний</w:t>
      </w:r>
      <w:proofErr w:type="spellEnd"/>
      <w:r w:rsidRPr="00685F5F">
        <w:rPr>
          <w:sz w:val="28"/>
          <w:szCs w:val="28"/>
          <w:lang w:eastAsia="uk-UA"/>
        </w:rPr>
        <w:t xml:space="preserve"> запас пороху, а </w:t>
      </w:r>
      <w:proofErr w:type="spellStart"/>
      <w:r w:rsidRPr="00685F5F">
        <w:rPr>
          <w:sz w:val="28"/>
          <w:szCs w:val="28"/>
          <w:lang w:eastAsia="uk-UA"/>
        </w:rPr>
        <w:t>розводити</w:t>
      </w:r>
      <w:proofErr w:type="spellEnd"/>
      <w:r w:rsidRPr="00685F5F">
        <w:rPr>
          <w:sz w:val="28"/>
          <w:szCs w:val="28"/>
          <w:lang w:eastAsia="uk-UA"/>
        </w:rPr>
        <w:t xml:space="preserve"> </w:t>
      </w:r>
      <w:proofErr w:type="spellStart"/>
      <w:r w:rsidRPr="00685F5F">
        <w:rPr>
          <w:sz w:val="28"/>
          <w:szCs w:val="28"/>
          <w:lang w:eastAsia="uk-UA"/>
        </w:rPr>
        <w:t>їх</w:t>
      </w:r>
      <w:proofErr w:type="spellEnd"/>
      <w:r w:rsidRPr="00685F5F">
        <w:rPr>
          <w:sz w:val="28"/>
          <w:szCs w:val="28"/>
          <w:lang w:eastAsia="uk-UA"/>
        </w:rPr>
        <w:t xml:space="preserve">. Шедевром </w:t>
      </w:r>
      <w:proofErr w:type="spellStart"/>
      <w:r w:rsidRPr="00685F5F">
        <w:rPr>
          <w:sz w:val="28"/>
          <w:szCs w:val="28"/>
          <w:lang w:eastAsia="uk-UA"/>
        </w:rPr>
        <w:t>раціонального</w:t>
      </w:r>
      <w:proofErr w:type="spellEnd"/>
      <w:r w:rsidRPr="00685F5F">
        <w:rPr>
          <w:sz w:val="28"/>
          <w:szCs w:val="28"/>
          <w:lang w:eastAsia="uk-UA"/>
        </w:rPr>
        <w:t xml:space="preserve"> </w:t>
      </w:r>
      <w:proofErr w:type="spellStart"/>
      <w:r w:rsidRPr="00685F5F">
        <w:rPr>
          <w:sz w:val="28"/>
          <w:szCs w:val="28"/>
          <w:lang w:eastAsia="uk-UA"/>
        </w:rPr>
        <w:t>мислення</w:t>
      </w:r>
      <w:proofErr w:type="spellEnd"/>
      <w:r w:rsidRPr="00685F5F">
        <w:rPr>
          <w:sz w:val="28"/>
          <w:szCs w:val="28"/>
          <w:lang w:eastAsia="uk-UA"/>
        </w:rPr>
        <w:t xml:space="preserve"> </w:t>
      </w:r>
      <w:proofErr w:type="spellStart"/>
      <w:r w:rsidRPr="00685F5F">
        <w:rPr>
          <w:sz w:val="28"/>
          <w:szCs w:val="28"/>
          <w:lang w:eastAsia="uk-UA"/>
        </w:rPr>
        <w:t>можна</w:t>
      </w:r>
      <w:proofErr w:type="spellEnd"/>
      <w:r w:rsidRPr="00685F5F">
        <w:rPr>
          <w:sz w:val="28"/>
          <w:szCs w:val="28"/>
          <w:lang w:eastAsia="uk-UA"/>
        </w:rPr>
        <w:t xml:space="preserve"> </w:t>
      </w:r>
      <w:proofErr w:type="spellStart"/>
      <w:r w:rsidRPr="00685F5F">
        <w:rPr>
          <w:sz w:val="28"/>
          <w:szCs w:val="28"/>
          <w:lang w:eastAsia="uk-UA"/>
        </w:rPr>
        <w:t>вважати</w:t>
      </w:r>
      <w:proofErr w:type="spellEnd"/>
      <w:r w:rsidRPr="00685F5F">
        <w:rPr>
          <w:sz w:val="28"/>
          <w:szCs w:val="28"/>
          <w:lang w:eastAsia="uk-UA"/>
        </w:rPr>
        <w:t xml:space="preserve"> </w:t>
      </w:r>
      <w:proofErr w:type="spellStart"/>
      <w:r w:rsidRPr="00685F5F">
        <w:rPr>
          <w:sz w:val="28"/>
          <w:szCs w:val="28"/>
          <w:lang w:eastAsia="uk-UA"/>
        </w:rPr>
        <w:t>спосіб</w:t>
      </w:r>
      <w:proofErr w:type="spellEnd"/>
      <w:r w:rsidRPr="00685F5F">
        <w:rPr>
          <w:sz w:val="28"/>
          <w:szCs w:val="28"/>
          <w:lang w:eastAsia="uk-UA"/>
        </w:rPr>
        <w:t xml:space="preserve">, в </w:t>
      </w:r>
      <w:proofErr w:type="spellStart"/>
      <w:r w:rsidRPr="00685F5F">
        <w:rPr>
          <w:sz w:val="28"/>
          <w:szCs w:val="28"/>
          <w:lang w:eastAsia="uk-UA"/>
        </w:rPr>
        <w:t>який</w:t>
      </w:r>
      <w:proofErr w:type="spellEnd"/>
      <w:r w:rsidRPr="00685F5F">
        <w:rPr>
          <w:sz w:val="28"/>
          <w:szCs w:val="28"/>
          <w:lang w:eastAsia="uk-UA"/>
        </w:rPr>
        <w:t xml:space="preserve"> </w:t>
      </w:r>
      <w:proofErr w:type="spellStart"/>
      <w:r w:rsidRPr="00685F5F">
        <w:rPr>
          <w:sz w:val="28"/>
          <w:szCs w:val="28"/>
          <w:lang w:eastAsia="uk-UA"/>
        </w:rPr>
        <w:t>він</w:t>
      </w:r>
      <w:proofErr w:type="spellEnd"/>
      <w:r w:rsidRPr="00685F5F">
        <w:rPr>
          <w:sz w:val="28"/>
          <w:szCs w:val="28"/>
          <w:lang w:eastAsia="uk-UA"/>
        </w:rPr>
        <w:t xml:space="preserve"> </w:t>
      </w:r>
      <w:proofErr w:type="spellStart"/>
      <w:r w:rsidRPr="00685F5F">
        <w:rPr>
          <w:sz w:val="28"/>
          <w:szCs w:val="28"/>
          <w:lang w:eastAsia="uk-UA"/>
        </w:rPr>
        <w:t>забирає</w:t>
      </w:r>
      <w:proofErr w:type="spellEnd"/>
      <w:r w:rsidRPr="00685F5F">
        <w:rPr>
          <w:sz w:val="28"/>
          <w:szCs w:val="28"/>
          <w:lang w:eastAsia="uk-UA"/>
        </w:rPr>
        <w:t xml:space="preserve"> з </w:t>
      </w:r>
      <w:proofErr w:type="spellStart"/>
      <w:r w:rsidRPr="00685F5F">
        <w:rPr>
          <w:sz w:val="28"/>
          <w:szCs w:val="28"/>
          <w:lang w:eastAsia="uk-UA"/>
        </w:rPr>
        <w:t>розбитого</w:t>
      </w:r>
      <w:proofErr w:type="spellEnd"/>
      <w:r w:rsidRPr="00685F5F">
        <w:rPr>
          <w:sz w:val="28"/>
          <w:szCs w:val="28"/>
          <w:lang w:eastAsia="uk-UA"/>
        </w:rPr>
        <w:t xml:space="preserve"> корабля </w:t>
      </w:r>
      <w:proofErr w:type="spellStart"/>
      <w:r w:rsidRPr="00685F5F">
        <w:rPr>
          <w:sz w:val="28"/>
          <w:szCs w:val="28"/>
          <w:lang w:eastAsia="uk-UA"/>
        </w:rPr>
        <w:t>всі</w:t>
      </w:r>
      <w:proofErr w:type="spellEnd"/>
      <w:r w:rsidRPr="00685F5F">
        <w:rPr>
          <w:sz w:val="28"/>
          <w:szCs w:val="28"/>
          <w:lang w:eastAsia="uk-UA"/>
        </w:rPr>
        <w:t xml:space="preserve"> </w:t>
      </w:r>
      <w:proofErr w:type="spellStart"/>
      <w:r w:rsidRPr="00685F5F">
        <w:rPr>
          <w:sz w:val="28"/>
          <w:szCs w:val="28"/>
          <w:lang w:eastAsia="uk-UA"/>
        </w:rPr>
        <w:t>речі</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залишилися</w:t>
      </w:r>
      <w:proofErr w:type="spellEnd"/>
      <w:r w:rsidRPr="00685F5F">
        <w:rPr>
          <w:sz w:val="28"/>
          <w:szCs w:val="28"/>
          <w:lang w:eastAsia="uk-UA"/>
        </w:rPr>
        <w:t xml:space="preserve"> там </w:t>
      </w:r>
      <w:proofErr w:type="spellStart"/>
      <w:r w:rsidRPr="00685F5F">
        <w:rPr>
          <w:sz w:val="28"/>
          <w:szCs w:val="28"/>
          <w:lang w:eastAsia="uk-UA"/>
        </w:rPr>
        <w:t>після</w:t>
      </w:r>
      <w:proofErr w:type="spellEnd"/>
      <w:r w:rsidRPr="00685F5F">
        <w:rPr>
          <w:sz w:val="28"/>
          <w:szCs w:val="28"/>
          <w:lang w:eastAsia="uk-UA"/>
        </w:rPr>
        <w:t xml:space="preserve"> </w:t>
      </w:r>
      <w:proofErr w:type="spellStart"/>
      <w:r w:rsidRPr="00685F5F">
        <w:rPr>
          <w:sz w:val="28"/>
          <w:szCs w:val="28"/>
          <w:lang w:eastAsia="uk-UA"/>
        </w:rPr>
        <w:t>аварії</w:t>
      </w:r>
      <w:proofErr w:type="spellEnd"/>
      <w:r w:rsidRPr="00685F5F">
        <w:rPr>
          <w:sz w:val="28"/>
          <w:szCs w:val="28"/>
          <w:lang w:eastAsia="uk-UA"/>
        </w:rPr>
        <w:t>.</w:t>
      </w:r>
    </w:p>
    <w:p w14:paraId="3E99E194" w14:textId="77777777" w:rsidR="00EA2B52" w:rsidRPr="00685F5F" w:rsidRDefault="009328F1" w:rsidP="00EA2B52">
      <w:pPr>
        <w:pStyle w:val="a6"/>
        <w:spacing w:after="0" w:line="360" w:lineRule="auto"/>
        <w:ind w:firstLine="720"/>
        <w:jc w:val="both"/>
        <w:rPr>
          <w:sz w:val="28"/>
          <w:szCs w:val="28"/>
        </w:rPr>
      </w:pPr>
      <w:proofErr w:type="spellStart"/>
      <w:r w:rsidRPr="00685F5F">
        <w:rPr>
          <w:rStyle w:val="44"/>
          <w:sz w:val="28"/>
          <w:szCs w:val="28"/>
          <w:lang w:eastAsia="uk-UA"/>
        </w:rPr>
        <w:t>Категорії</w:t>
      </w:r>
      <w:proofErr w:type="spellEnd"/>
      <w:r w:rsidRPr="00685F5F">
        <w:rPr>
          <w:rStyle w:val="44"/>
          <w:sz w:val="28"/>
          <w:szCs w:val="28"/>
          <w:lang w:eastAsia="uk-UA"/>
        </w:rPr>
        <w:t xml:space="preserve"> </w:t>
      </w:r>
      <w:proofErr w:type="spellStart"/>
      <w:r w:rsidRPr="00685F5F">
        <w:rPr>
          <w:rStyle w:val="44"/>
          <w:sz w:val="28"/>
          <w:szCs w:val="28"/>
          <w:lang w:eastAsia="uk-UA"/>
        </w:rPr>
        <w:t>буржуазної</w:t>
      </w:r>
      <w:proofErr w:type="spellEnd"/>
      <w:r w:rsidRPr="00685F5F">
        <w:rPr>
          <w:rStyle w:val="44"/>
          <w:sz w:val="28"/>
          <w:szCs w:val="28"/>
          <w:lang w:eastAsia="uk-UA"/>
        </w:rPr>
        <w:t xml:space="preserve"> </w:t>
      </w:r>
      <w:proofErr w:type="spellStart"/>
      <w:r w:rsidRPr="00685F5F">
        <w:rPr>
          <w:rStyle w:val="44"/>
          <w:sz w:val="28"/>
          <w:szCs w:val="28"/>
          <w:lang w:eastAsia="uk-UA"/>
        </w:rPr>
        <w:t>самосвідомості</w:t>
      </w:r>
      <w:proofErr w:type="spellEnd"/>
      <w:r w:rsidRPr="00685F5F">
        <w:rPr>
          <w:rStyle w:val="44"/>
          <w:sz w:val="28"/>
          <w:szCs w:val="28"/>
          <w:lang w:eastAsia="uk-UA"/>
        </w:rPr>
        <w:t>.</w:t>
      </w:r>
      <w:r w:rsidRPr="00685F5F">
        <w:rPr>
          <w:sz w:val="28"/>
          <w:szCs w:val="28"/>
          <w:lang w:eastAsia="uk-UA"/>
        </w:rPr>
        <w:t xml:space="preserve"> </w:t>
      </w:r>
      <w:proofErr w:type="spellStart"/>
      <w:r w:rsidRPr="00685F5F">
        <w:rPr>
          <w:sz w:val="28"/>
          <w:szCs w:val="28"/>
          <w:lang w:eastAsia="uk-UA"/>
        </w:rPr>
        <w:t>Спосіб</w:t>
      </w:r>
      <w:proofErr w:type="spellEnd"/>
      <w:r w:rsidRPr="00685F5F">
        <w:rPr>
          <w:sz w:val="28"/>
          <w:szCs w:val="28"/>
          <w:lang w:eastAsia="uk-UA"/>
        </w:rPr>
        <w:t xml:space="preserve"> </w:t>
      </w:r>
      <w:proofErr w:type="spellStart"/>
      <w:r w:rsidRPr="00685F5F">
        <w:rPr>
          <w:sz w:val="28"/>
          <w:szCs w:val="28"/>
          <w:lang w:eastAsia="uk-UA"/>
        </w:rPr>
        <w:t>життя</w:t>
      </w:r>
      <w:proofErr w:type="spellEnd"/>
      <w:r w:rsidRPr="00685F5F">
        <w:rPr>
          <w:sz w:val="28"/>
          <w:szCs w:val="28"/>
          <w:lang w:eastAsia="uk-UA"/>
        </w:rPr>
        <w:t xml:space="preserve"> і </w:t>
      </w:r>
      <w:proofErr w:type="spellStart"/>
      <w:r w:rsidRPr="00685F5F">
        <w:rPr>
          <w:sz w:val="28"/>
          <w:szCs w:val="28"/>
          <w:lang w:eastAsia="uk-UA"/>
        </w:rPr>
        <w:t>мис</w:t>
      </w:r>
      <w:r w:rsidRPr="00685F5F">
        <w:rPr>
          <w:sz w:val="28"/>
          <w:szCs w:val="28"/>
          <w:lang w:eastAsia="uk-UA"/>
        </w:rPr>
        <w:softHyphen/>
        <w:t>лення</w:t>
      </w:r>
      <w:proofErr w:type="spellEnd"/>
      <w:r w:rsidRPr="00685F5F">
        <w:rPr>
          <w:sz w:val="28"/>
          <w:szCs w:val="28"/>
          <w:lang w:eastAsia="uk-UA"/>
        </w:rPr>
        <w:t xml:space="preserve"> </w:t>
      </w:r>
      <w:proofErr w:type="spellStart"/>
      <w:r w:rsidRPr="00685F5F">
        <w:rPr>
          <w:sz w:val="28"/>
          <w:szCs w:val="28"/>
          <w:lang w:eastAsia="uk-UA"/>
        </w:rPr>
        <w:t>Робінзона</w:t>
      </w:r>
      <w:proofErr w:type="spellEnd"/>
      <w:r w:rsidRPr="00685F5F">
        <w:rPr>
          <w:sz w:val="28"/>
          <w:szCs w:val="28"/>
          <w:lang w:eastAsia="uk-UA"/>
        </w:rPr>
        <w:t xml:space="preserve"> </w:t>
      </w:r>
      <w:proofErr w:type="spellStart"/>
      <w:r w:rsidRPr="00685F5F">
        <w:rPr>
          <w:sz w:val="28"/>
          <w:szCs w:val="28"/>
          <w:lang w:eastAsia="uk-UA"/>
        </w:rPr>
        <w:t>характеризу</w:t>
      </w:r>
      <w:proofErr w:type="spellEnd"/>
      <w:r w:rsidR="00EA2B52">
        <w:rPr>
          <w:sz w:val="28"/>
          <w:szCs w:val="28"/>
          <w:lang w:val="uk-UA" w:eastAsia="uk-UA"/>
        </w:rPr>
        <w:t xml:space="preserve">є </w:t>
      </w:r>
      <w:proofErr w:type="spellStart"/>
      <w:r w:rsidR="00EA2B52" w:rsidRPr="00685F5F">
        <w:rPr>
          <w:sz w:val="28"/>
          <w:szCs w:val="28"/>
          <w:lang w:eastAsia="uk-UA"/>
        </w:rPr>
        <w:t>його</w:t>
      </w:r>
      <w:proofErr w:type="spellEnd"/>
      <w:r w:rsidR="00EA2B52" w:rsidRPr="00685F5F">
        <w:rPr>
          <w:sz w:val="28"/>
          <w:szCs w:val="28"/>
          <w:lang w:eastAsia="uk-UA"/>
        </w:rPr>
        <w:t xml:space="preserve"> як типового буржуа, </w:t>
      </w:r>
      <w:proofErr w:type="spellStart"/>
      <w:r w:rsidR="00EA2B52" w:rsidRPr="00685F5F">
        <w:rPr>
          <w:sz w:val="28"/>
          <w:szCs w:val="28"/>
          <w:lang w:eastAsia="uk-UA"/>
        </w:rPr>
        <w:t>хоча</w:t>
      </w:r>
      <w:proofErr w:type="spellEnd"/>
      <w:r w:rsidR="00EA2B52" w:rsidRPr="00685F5F">
        <w:rPr>
          <w:sz w:val="28"/>
          <w:szCs w:val="28"/>
          <w:lang w:eastAsia="uk-UA"/>
        </w:rPr>
        <w:t xml:space="preserve"> </w:t>
      </w:r>
      <w:proofErr w:type="spellStart"/>
      <w:r w:rsidR="00EA2B52" w:rsidRPr="00685F5F">
        <w:rPr>
          <w:sz w:val="28"/>
          <w:szCs w:val="28"/>
          <w:lang w:eastAsia="uk-UA"/>
        </w:rPr>
        <w:t>він</w:t>
      </w:r>
      <w:proofErr w:type="spellEnd"/>
      <w:r w:rsidR="00EA2B52" w:rsidRPr="00685F5F">
        <w:rPr>
          <w:sz w:val="28"/>
          <w:szCs w:val="28"/>
          <w:lang w:eastAsia="uk-UA"/>
        </w:rPr>
        <w:t xml:space="preserve"> і </w:t>
      </w:r>
      <w:proofErr w:type="spellStart"/>
      <w:r w:rsidR="00EA2B52" w:rsidRPr="00685F5F">
        <w:rPr>
          <w:sz w:val="28"/>
          <w:szCs w:val="28"/>
          <w:lang w:eastAsia="uk-UA"/>
        </w:rPr>
        <w:t>живе</w:t>
      </w:r>
      <w:proofErr w:type="spellEnd"/>
      <w:r w:rsidR="00EA2B52" w:rsidRPr="00685F5F">
        <w:rPr>
          <w:sz w:val="28"/>
          <w:szCs w:val="28"/>
          <w:lang w:eastAsia="uk-UA"/>
        </w:rPr>
        <w:t xml:space="preserve"> далеко </w:t>
      </w:r>
      <w:proofErr w:type="spellStart"/>
      <w:r w:rsidR="00EA2B52" w:rsidRPr="00685F5F">
        <w:rPr>
          <w:sz w:val="28"/>
          <w:szCs w:val="28"/>
          <w:lang w:eastAsia="uk-UA"/>
        </w:rPr>
        <w:t>від</w:t>
      </w:r>
      <w:proofErr w:type="spellEnd"/>
      <w:r w:rsidR="00EA2B52" w:rsidRPr="00685F5F">
        <w:rPr>
          <w:sz w:val="28"/>
          <w:szCs w:val="28"/>
          <w:lang w:eastAsia="uk-UA"/>
        </w:rPr>
        <w:t xml:space="preserve"> </w:t>
      </w:r>
      <w:proofErr w:type="spellStart"/>
      <w:r w:rsidR="00EA2B52" w:rsidRPr="00685F5F">
        <w:rPr>
          <w:sz w:val="28"/>
          <w:szCs w:val="28"/>
          <w:lang w:eastAsia="uk-UA"/>
        </w:rPr>
        <w:t>цивілізації</w:t>
      </w:r>
      <w:proofErr w:type="spellEnd"/>
      <w:r w:rsidR="00EA2B52" w:rsidRPr="00685F5F">
        <w:rPr>
          <w:sz w:val="28"/>
          <w:szCs w:val="28"/>
          <w:lang w:eastAsia="uk-UA"/>
        </w:rPr>
        <w:t xml:space="preserve">. Автор </w:t>
      </w:r>
      <w:proofErr w:type="spellStart"/>
      <w:r w:rsidR="00EA2B52" w:rsidRPr="00685F5F">
        <w:rPr>
          <w:sz w:val="28"/>
          <w:szCs w:val="28"/>
          <w:lang w:eastAsia="uk-UA"/>
        </w:rPr>
        <w:t>обґрунтовує</w:t>
      </w:r>
      <w:proofErr w:type="spellEnd"/>
      <w:r w:rsidR="00EA2B52" w:rsidRPr="00685F5F">
        <w:rPr>
          <w:sz w:val="28"/>
          <w:szCs w:val="28"/>
          <w:lang w:eastAsia="uk-UA"/>
        </w:rPr>
        <w:t xml:space="preserve"> самою природою </w:t>
      </w:r>
      <w:proofErr w:type="spellStart"/>
      <w:r w:rsidR="00EA2B52" w:rsidRPr="00685F5F">
        <w:rPr>
          <w:sz w:val="28"/>
          <w:szCs w:val="28"/>
          <w:lang w:eastAsia="uk-UA"/>
        </w:rPr>
        <w:t>певні</w:t>
      </w:r>
      <w:proofErr w:type="spellEnd"/>
      <w:r w:rsidR="00EA2B52" w:rsidRPr="00685F5F">
        <w:rPr>
          <w:sz w:val="28"/>
          <w:szCs w:val="28"/>
          <w:lang w:eastAsia="uk-UA"/>
        </w:rPr>
        <w:t xml:space="preserve"> </w:t>
      </w:r>
      <w:proofErr w:type="spellStart"/>
      <w:r w:rsidR="00EA2B52" w:rsidRPr="00685F5F">
        <w:rPr>
          <w:sz w:val="28"/>
          <w:szCs w:val="28"/>
          <w:lang w:eastAsia="uk-UA"/>
        </w:rPr>
        <w:t>важливі</w:t>
      </w:r>
      <w:proofErr w:type="spellEnd"/>
      <w:r w:rsidR="00EA2B52" w:rsidRPr="00685F5F">
        <w:rPr>
          <w:sz w:val="28"/>
          <w:szCs w:val="28"/>
          <w:lang w:eastAsia="uk-UA"/>
        </w:rPr>
        <w:t xml:space="preserve"> </w:t>
      </w:r>
      <w:proofErr w:type="spellStart"/>
      <w:r w:rsidR="00EA2B52" w:rsidRPr="00685F5F">
        <w:rPr>
          <w:sz w:val="28"/>
          <w:szCs w:val="28"/>
          <w:lang w:eastAsia="uk-UA"/>
        </w:rPr>
        <w:t>складові</w:t>
      </w:r>
      <w:proofErr w:type="spellEnd"/>
      <w:r w:rsidR="00EA2B52" w:rsidRPr="00685F5F">
        <w:rPr>
          <w:sz w:val="28"/>
          <w:szCs w:val="28"/>
          <w:lang w:eastAsia="uk-UA"/>
        </w:rPr>
        <w:t xml:space="preserve">, </w:t>
      </w:r>
      <w:proofErr w:type="spellStart"/>
      <w:r w:rsidR="00EA2B52" w:rsidRPr="00685F5F">
        <w:rPr>
          <w:sz w:val="28"/>
          <w:szCs w:val="28"/>
          <w:lang w:eastAsia="uk-UA"/>
        </w:rPr>
        <w:t>або</w:t>
      </w:r>
      <w:proofErr w:type="spellEnd"/>
      <w:r w:rsidR="00EA2B52" w:rsidRPr="00685F5F">
        <w:rPr>
          <w:sz w:val="28"/>
          <w:szCs w:val="28"/>
          <w:lang w:eastAsia="uk-UA"/>
        </w:rPr>
        <w:t xml:space="preserve"> </w:t>
      </w:r>
      <w:proofErr w:type="spellStart"/>
      <w:r w:rsidR="00EA2B52" w:rsidRPr="00685F5F">
        <w:rPr>
          <w:sz w:val="28"/>
          <w:szCs w:val="28"/>
          <w:lang w:eastAsia="uk-UA"/>
        </w:rPr>
        <w:t>категорії</w:t>
      </w:r>
      <w:proofErr w:type="spellEnd"/>
      <w:r w:rsidR="00EA2B52" w:rsidRPr="00685F5F">
        <w:rPr>
          <w:sz w:val="28"/>
          <w:szCs w:val="28"/>
          <w:lang w:eastAsia="uk-UA"/>
        </w:rPr>
        <w:t xml:space="preserve">, буржуазного </w:t>
      </w:r>
      <w:proofErr w:type="spellStart"/>
      <w:r w:rsidR="00EA2B52" w:rsidRPr="00685F5F">
        <w:rPr>
          <w:sz w:val="28"/>
          <w:szCs w:val="28"/>
          <w:lang w:eastAsia="uk-UA"/>
        </w:rPr>
        <w:t>життя</w:t>
      </w:r>
      <w:proofErr w:type="spellEnd"/>
      <w:r w:rsidR="00EA2B52" w:rsidRPr="00685F5F">
        <w:rPr>
          <w:sz w:val="28"/>
          <w:szCs w:val="28"/>
          <w:lang w:eastAsia="uk-UA"/>
        </w:rPr>
        <w:t xml:space="preserve">. </w:t>
      </w:r>
      <w:proofErr w:type="spellStart"/>
      <w:r w:rsidR="00EA2B52" w:rsidRPr="00685F5F">
        <w:rPr>
          <w:sz w:val="28"/>
          <w:szCs w:val="28"/>
          <w:lang w:eastAsia="uk-UA"/>
        </w:rPr>
        <w:t>Це</w:t>
      </w:r>
      <w:proofErr w:type="spellEnd"/>
      <w:r w:rsidR="00EA2B52" w:rsidRPr="00685F5F">
        <w:rPr>
          <w:sz w:val="28"/>
          <w:szCs w:val="28"/>
          <w:lang w:eastAsia="uk-UA"/>
        </w:rPr>
        <w:t xml:space="preserve"> </w:t>
      </w:r>
      <w:proofErr w:type="spellStart"/>
      <w:r w:rsidR="00EA2B52" w:rsidRPr="00685F5F">
        <w:rPr>
          <w:rStyle w:val="250"/>
          <w:sz w:val="28"/>
          <w:szCs w:val="28"/>
          <w:lang w:eastAsia="uk-UA"/>
        </w:rPr>
        <w:t>природний</w:t>
      </w:r>
      <w:proofErr w:type="spellEnd"/>
      <w:r w:rsidR="00EA2B52" w:rsidRPr="00685F5F">
        <w:rPr>
          <w:rStyle w:val="250"/>
          <w:sz w:val="28"/>
          <w:szCs w:val="28"/>
          <w:lang w:eastAsia="uk-UA"/>
        </w:rPr>
        <w:t xml:space="preserve"> </w:t>
      </w:r>
      <w:proofErr w:type="spellStart"/>
      <w:r w:rsidR="00EA2B52" w:rsidRPr="00685F5F">
        <w:rPr>
          <w:rStyle w:val="250"/>
          <w:sz w:val="28"/>
          <w:szCs w:val="28"/>
          <w:lang w:eastAsia="uk-UA"/>
        </w:rPr>
        <w:t>розум</w:t>
      </w:r>
      <w:proofErr w:type="spellEnd"/>
      <w:r w:rsidR="00EA2B52" w:rsidRPr="00685F5F">
        <w:rPr>
          <w:sz w:val="28"/>
          <w:szCs w:val="28"/>
          <w:lang w:eastAsia="uk-UA"/>
        </w:rPr>
        <w:t xml:space="preserve">, </w:t>
      </w:r>
      <w:proofErr w:type="spellStart"/>
      <w:r w:rsidR="00EA2B52" w:rsidRPr="00685F5F">
        <w:rPr>
          <w:sz w:val="28"/>
          <w:szCs w:val="28"/>
          <w:lang w:eastAsia="uk-UA"/>
        </w:rPr>
        <w:t>який</w:t>
      </w:r>
      <w:proofErr w:type="spellEnd"/>
      <w:r w:rsidR="00EA2B52" w:rsidRPr="00685F5F">
        <w:rPr>
          <w:sz w:val="28"/>
          <w:szCs w:val="28"/>
          <w:lang w:eastAsia="uk-UA"/>
        </w:rPr>
        <w:t xml:space="preserve"> </w:t>
      </w:r>
      <w:proofErr w:type="spellStart"/>
      <w:r w:rsidR="00EA2B52" w:rsidRPr="00685F5F">
        <w:rPr>
          <w:sz w:val="28"/>
          <w:szCs w:val="28"/>
          <w:lang w:eastAsia="uk-UA"/>
        </w:rPr>
        <w:t>допомагає</w:t>
      </w:r>
      <w:proofErr w:type="spellEnd"/>
      <w:r w:rsidR="00EA2B52" w:rsidRPr="00685F5F">
        <w:rPr>
          <w:sz w:val="28"/>
          <w:szCs w:val="28"/>
          <w:lang w:eastAsia="uk-UA"/>
        </w:rPr>
        <w:t xml:space="preserve"> герою </w:t>
      </w:r>
      <w:proofErr w:type="spellStart"/>
      <w:r w:rsidR="00EA2B52" w:rsidRPr="00685F5F">
        <w:rPr>
          <w:sz w:val="28"/>
          <w:szCs w:val="28"/>
          <w:lang w:eastAsia="uk-UA"/>
        </w:rPr>
        <w:t>приймати</w:t>
      </w:r>
      <w:proofErr w:type="spellEnd"/>
      <w:r w:rsidR="00EA2B52" w:rsidRPr="00685F5F">
        <w:rPr>
          <w:sz w:val="28"/>
          <w:szCs w:val="28"/>
          <w:lang w:eastAsia="uk-UA"/>
        </w:rPr>
        <w:t xml:space="preserve"> </w:t>
      </w:r>
      <w:proofErr w:type="spellStart"/>
      <w:r w:rsidR="00EA2B52" w:rsidRPr="00685F5F">
        <w:rPr>
          <w:sz w:val="28"/>
          <w:szCs w:val="28"/>
          <w:lang w:eastAsia="uk-UA"/>
        </w:rPr>
        <w:t>бездоганно</w:t>
      </w:r>
      <w:proofErr w:type="spellEnd"/>
      <w:r w:rsidR="00EA2B52" w:rsidRPr="00685F5F">
        <w:rPr>
          <w:sz w:val="28"/>
          <w:szCs w:val="28"/>
          <w:lang w:eastAsia="uk-UA"/>
        </w:rPr>
        <w:t xml:space="preserve"> </w:t>
      </w:r>
      <w:proofErr w:type="spellStart"/>
      <w:r w:rsidR="00EA2B52" w:rsidRPr="00685F5F">
        <w:rPr>
          <w:sz w:val="28"/>
          <w:szCs w:val="28"/>
          <w:lang w:eastAsia="uk-UA"/>
        </w:rPr>
        <w:t>правильні</w:t>
      </w:r>
      <w:proofErr w:type="spellEnd"/>
      <w:r w:rsidR="00EA2B52" w:rsidRPr="00685F5F">
        <w:rPr>
          <w:sz w:val="28"/>
          <w:szCs w:val="28"/>
          <w:lang w:eastAsia="uk-UA"/>
        </w:rPr>
        <w:t xml:space="preserve"> </w:t>
      </w:r>
      <w:proofErr w:type="spellStart"/>
      <w:r w:rsidR="00EA2B52" w:rsidRPr="00685F5F">
        <w:rPr>
          <w:sz w:val="28"/>
          <w:szCs w:val="28"/>
          <w:lang w:eastAsia="uk-UA"/>
        </w:rPr>
        <w:t>рішення</w:t>
      </w:r>
      <w:proofErr w:type="spellEnd"/>
      <w:r w:rsidR="00EA2B52" w:rsidRPr="00685F5F">
        <w:rPr>
          <w:sz w:val="28"/>
          <w:szCs w:val="28"/>
          <w:lang w:eastAsia="uk-UA"/>
        </w:rPr>
        <w:t xml:space="preserve">. </w:t>
      </w:r>
      <w:proofErr w:type="spellStart"/>
      <w:r w:rsidR="00EA2B52" w:rsidRPr="00685F5F">
        <w:rPr>
          <w:sz w:val="28"/>
          <w:szCs w:val="28"/>
          <w:lang w:eastAsia="uk-UA"/>
        </w:rPr>
        <w:t>Це</w:t>
      </w:r>
      <w:proofErr w:type="spellEnd"/>
      <w:r w:rsidR="00EA2B52" w:rsidRPr="00685F5F">
        <w:rPr>
          <w:rStyle w:val="250"/>
          <w:sz w:val="28"/>
          <w:szCs w:val="28"/>
          <w:lang w:eastAsia="uk-UA"/>
        </w:rPr>
        <w:t xml:space="preserve"> </w:t>
      </w:r>
      <w:proofErr w:type="spellStart"/>
      <w:r w:rsidR="00EA2B52" w:rsidRPr="00685F5F">
        <w:rPr>
          <w:rStyle w:val="250"/>
          <w:sz w:val="28"/>
          <w:szCs w:val="28"/>
          <w:lang w:eastAsia="uk-UA"/>
        </w:rPr>
        <w:t>природна</w:t>
      </w:r>
      <w:proofErr w:type="spellEnd"/>
      <w:r w:rsidR="00EA2B52" w:rsidRPr="00685F5F">
        <w:rPr>
          <w:rStyle w:val="250"/>
          <w:sz w:val="28"/>
          <w:szCs w:val="28"/>
          <w:lang w:eastAsia="uk-UA"/>
        </w:rPr>
        <w:t xml:space="preserve"> </w:t>
      </w:r>
      <w:proofErr w:type="spellStart"/>
      <w:r w:rsidR="00EA2B52" w:rsidRPr="00685F5F">
        <w:rPr>
          <w:rStyle w:val="250"/>
          <w:sz w:val="28"/>
          <w:szCs w:val="28"/>
          <w:lang w:eastAsia="uk-UA"/>
        </w:rPr>
        <w:t>релігійність</w:t>
      </w:r>
      <w:proofErr w:type="spellEnd"/>
      <w:r w:rsidR="00EA2B52" w:rsidRPr="00685F5F">
        <w:rPr>
          <w:rStyle w:val="250"/>
          <w:sz w:val="28"/>
          <w:szCs w:val="28"/>
          <w:lang w:eastAsia="uk-UA"/>
        </w:rPr>
        <w:t>,</w:t>
      </w:r>
      <w:r w:rsidR="00EA2B52" w:rsidRPr="00685F5F">
        <w:rPr>
          <w:sz w:val="28"/>
          <w:szCs w:val="28"/>
          <w:lang w:eastAsia="uk-UA"/>
        </w:rPr>
        <w:t xml:space="preserve"> яка </w:t>
      </w:r>
      <w:proofErr w:type="spellStart"/>
      <w:r w:rsidR="00EA2B52" w:rsidRPr="00685F5F">
        <w:rPr>
          <w:sz w:val="28"/>
          <w:szCs w:val="28"/>
          <w:lang w:eastAsia="uk-UA"/>
        </w:rPr>
        <w:t>допомагає</w:t>
      </w:r>
      <w:proofErr w:type="spellEnd"/>
      <w:r w:rsidR="00EA2B52" w:rsidRPr="00685F5F">
        <w:rPr>
          <w:sz w:val="28"/>
          <w:szCs w:val="28"/>
          <w:lang w:eastAsia="uk-UA"/>
        </w:rPr>
        <w:t xml:space="preserve"> </w:t>
      </w:r>
      <w:proofErr w:type="spellStart"/>
      <w:r w:rsidR="00EA2B52" w:rsidRPr="00685F5F">
        <w:rPr>
          <w:sz w:val="28"/>
          <w:szCs w:val="28"/>
          <w:lang w:eastAsia="uk-UA"/>
        </w:rPr>
        <w:t>йому</w:t>
      </w:r>
      <w:proofErr w:type="spellEnd"/>
      <w:r w:rsidR="00EA2B52" w:rsidRPr="00685F5F">
        <w:rPr>
          <w:sz w:val="28"/>
          <w:szCs w:val="28"/>
          <w:lang w:eastAsia="uk-UA"/>
        </w:rPr>
        <w:t xml:space="preserve"> без </w:t>
      </w:r>
      <w:proofErr w:type="spellStart"/>
      <w:r w:rsidR="00EA2B52" w:rsidRPr="00685F5F">
        <w:rPr>
          <w:sz w:val="28"/>
          <w:szCs w:val="28"/>
          <w:lang w:eastAsia="uk-UA"/>
        </w:rPr>
        <w:t>посередництва</w:t>
      </w:r>
      <w:proofErr w:type="spellEnd"/>
      <w:r w:rsidR="00EA2B52" w:rsidRPr="00685F5F">
        <w:rPr>
          <w:sz w:val="28"/>
          <w:szCs w:val="28"/>
          <w:lang w:eastAsia="uk-UA"/>
        </w:rPr>
        <w:t xml:space="preserve"> церкви </w:t>
      </w:r>
      <w:proofErr w:type="spellStart"/>
      <w:r w:rsidR="00EA2B52" w:rsidRPr="00685F5F">
        <w:rPr>
          <w:sz w:val="28"/>
          <w:szCs w:val="28"/>
          <w:lang w:eastAsia="uk-UA"/>
        </w:rPr>
        <w:t>ви</w:t>
      </w:r>
      <w:r w:rsidR="00EA2B52">
        <w:rPr>
          <w:sz w:val="28"/>
          <w:szCs w:val="28"/>
          <w:lang w:eastAsia="uk-UA"/>
        </w:rPr>
        <w:t>конувати</w:t>
      </w:r>
      <w:proofErr w:type="spellEnd"/>
      <w:r w:rsidR="00EA2B52">
        <w:rPr>
          <w:sz w:val="28"/>
          <w:szCs w:val="28"/>
          <w:lang w:eastAsia="uk-UA"/>
        </w:rPr>
        <w:t xml:space="preserve"> </w:t>
      </w:r>
      <w:proofErr w:type="spellStart"/>
      <w:r w:rsidR="00EA2B52">
        <w:rPr>
          <w:sz w:val="28"/>
          <w:szCs w:val="28"/>
          <w:lang w:eastAsia="uk-UA"/>
        </w:rPr>
        <w:t>свій</w:t>
      </w:r>
      <w:proofErr w:type="spellEnd"/>
      <w:r w:rsidR="00EA2B52">
        <w:rPr>
          <w:sz w:val="28"/>
          <w:szCs w:val="28"/>
          <w:lang w:eastAsia="uk-UA"/>
        </w:rPr>
        <w:t xml:space="preserve"> </w:t>
      </w:r>
      <w:proofErr w:type="spellStart"/>
      <w:r w:rsidR="00EA2B52">
        <w:rPr>
          <w:sz w:val="28"/>
          <w:szCs w:val="28"/>
          <w:lang w:eastAsia="uk-UA"/>
        </w:rPr>
        <w:t>важкий</w:t>
      </w:r>
      <w:proofErr w:type="spellEnd"/>
      <w:r w:rsidR="00EA2B52">
        <w:rPr>
          <w:sz w:val="28"/>
          <w:szCs w:val="28"/>
          <w:lang w:eastAsia="uk-UA"/>
        </w:rPr>
        <w:t xml:space="preserve"> </w:t>
      </w:r>
      <w:proofErr w:type="spellStart"/>
      <w:r w:rsidR="00EA2B52">
        <w:rPr>
          <w:sz w:val="28"/>
          <w:szCs w:val="28"/>
          <w:lang w:eastAsia="uk-UA"/>
        </w:rPr>
        <w:t>обов'язок</w:t>
      </w:r>
      <w:proofErr w:type="spellEnd"/>
      <w:r w:rsidR="00EA2B52">
        <w:rPr>
          <w:sz w:val="28"/>
          <w:szCs w:val="28"/>
          <w:lang w:eastAsia="uk-UA"/>
        </w:rPr>
        <w:t xml:space="preserve"> </w:t>
      </w:r>
      <w:proofErr w:type="spellStart"/>
      <w:r w:rsidR="00EA2B52">
        <w:rPr>
          <w:sz w:val="28"/>
          <w:szCs w:val="28"/>
          <w:lang w:eastAsia="uk-UA"/>
        </w:rPr>
        <w:t>щоденної</w:t>
      </w:r>
      <w:proofErr w:type="spellEnd"/>
      <w:r w:rsidR="00EA2B52">
        <w:rPr>
          <w:sz w:val="28"/>
          <w:szCs w:val="28"/>
          <w:lang w:eastAsia="uk-UA"/>
        </w:rPr>
        <w:t xml:space="preserve"> </w:t>
      </w:r>
      <w:proofErr w:type="spellStart"/>
      <w:r w:rsidR="00EA2B52">
        <w:rPr>
          <w:sz w:val="28"/>
          <w:szCs w:val="28"/>
          <w:lang w:eastAsia="uk-UA"/>
        </w:rPr>
        <w:t>праці</w:t>
      </w:r>
      <w:proofErr w:type="spellEnd"/>
      <w:r w:rsidR="00EA2B52" w:rsidRPr="00281C4C">
        <w:rPr>
          <w:sz w:val="28"/>
          <w:szCs w:val="28"/>
          <w:lang w:eastAsia="uk-UA"/>
        </w:rPr>
        <w:t xml:space="preserve">. </w:t>
      </w:r>
      <w:proofErr w:type="spellStart"/>
      <w:r w:rsidR="00EA2B52" w:rsidRPr="00281C4C">
        <w:rPr>
          <w:sz w:val="28"/>
          <w:szCs w:val="28"/>
          <w:lang w:eastAsia="uk-UA"/>
        </w:rPr>
        <w:t>Це</w:t>
      </w:r>
      <w:proofErr w:type="spellEnd"/>
      <w:r w:rsidR="00EA2B52" w:rsidRPr="00281C4C">
        <w:rPr>
          <w:rStyle w:val="240"/>
          <w:sz w:val="28"/>
          <w:szCs w:val="28"/>
          <w:lang w:eastAsia="uk-UA"/>
        </w:rPr>
        <w:t xml:space="preserve"> </w:t>
      </w:r>
      <w:proofErr w:type="spellStart"/>
      <w:r w:rsidR="00EA2B52" w:rsidRPr="00281C4C">
        <w:rPr>
          <w:rStyle w:val="240"/>
          <w:sz w:val="28"/>
          <w:szCs w:val="28"/>
          <w:lang w:eastAsia="uk-UA"/>
        </w:rPr>
        <w:t>природне</w:t>
      </w:r>
      <w:proofErr w:type="spellEnd"/>
      <w:r w:rsidR="00EA2B52" w:rsidRPr="00281C4C">
        <w:rPr>
          <w:rStyle w:val="240"/>
          <w:sz w:val="28"/>
          <w:szCs w:val="28"/>
          <w:lang w:eastAsia="uk-UA"/>
        </w:rPr>
        <w:t xml:space="preserve"> право</w:t>
      </w:r>
      <w:r w:rsidR="00EA2B52" w:rsidRPr="00281C4C">
        <w:rPr>
          <w:sz w:val="28"/>
          <w:szCs w:val="28"/>
          <w:lang w:eastAsia="uk-UA"/>
        </w:rPr>
        <w:t xml:space="preserve">, за </w:t>
      </w:r>
      <w:proofErr w:type="spellStart"/>
      <w:r w:rsidR="00EA2B52" w:rsidRPr="00281C4C">
        <w:rPr>
          <w:sz w:val="28"/>
          <w:szCs w:val="28"/>
          <w:lang w:eastAsia="uk-UA"/>
        </w:rPr>
        <w:t>яким</w:t>
      </w:r>
      <w:proofErr w:type="spellEnd"/>
      <w:r w:rsidR="00EA2B52" w:rsidRPr="00281C4C">
        <w:rPr>
          <w:rStyle w:val="9"/>
          <w:sz w:val="28"/>
          <w:szCs w:val="28"/>
          <w:lang w:eastAsia="uk-UA"/>
        </w:rPr>
        <w:t xml:space="preserve"> </w:t>
      </w:r>
      <w:proofErr w:type="spellStart"/>
      <w:r w:rsidR="00EA2B52" w:rsidRPr="00281C4C">
        <w:rPr>
          <w:rStyle w:val="9"/>
          <w:b w:val="0"/>
          <w:sz w:val="28"/>
          <w:szCs w:val="28"/>
          <w:lang w:eastAsia="uk-UA"/>
        </w:rPr>
        <w:t>Робінзонові</w:t>
      </w:r>
      <w:proofErr w:type="spellEnd"/>
      <w:r w:rsidR="00EA2B52" w:rsidRPr="00281C4C">
        <w:rPr>
          <w:rStyle w:val="9"/>
          <w:b w:val="0"/>
          <w:sz w:val="28"/>
          <w:szCs w:val="28"/>
          <w:lang w:eastAsia="uk-UA"/>
        </w:rPr>
        <w:t xml:space="preserve"> </w:t>
      </w:r>
      <w:proofErr w:type="spellStart"/>
      <w:r w:rsidR="00EA2B52" w:rsidRPr="00281C4C">
        <w:rPr>
          <w:rStyle w:val="9"/>
          <w:b w:val="0"/>
          <w:sz w:val="28"/>
          <w:szCs w:val="28"/>
          <w:lang w:eastAsia="uk-UA"/>
        </w:rPr>
        <w:t>належить</w:t>
      </w:r>
      <w:proofErr w:type="spellEnd"/>
      <w:r w:rsidR="00EA2B52" w:rsidRPr="00281C4C">
        <w:rPr>
          <w:sz w:val="28"/>
          <w:szCs w:val="28"/>
          <w:lang w:eastAsia="uk-UA"/>
        </w:rPr>
        <w:t xml:space="preserve"> весь </w:t>
      </w:r>
      <w:proofErr w:type="spellStart"/>
      <w:r w:rsidR="00EA2B52" w:rsidRPr="00281C4C">
        <w:rPr>
          <w:sz w:val="28"/>
          <w:szCs w:val="28"/>
          <w:lang w:eastAsia="uk-UA"/>
        </w:rPr>
        <w:t>острів</w:t>
      </w:r>
      <w:proofErr w:type="spellEnd"/>
      <w:r w:rsidR="00EA2B52" w:rsidRPr="00281C4C">
        <w:rPr>
          <w:sz w:val="28"/>
          <w:szCs w:val="28"/>
          <w:lang w:eastAsia="uk-UA"/>
        </w:rPr>
        <w:t xml:space="preserve"> на </w:t>
      </w:r>
      <w:proofErr w:type="spellStart"/>
      <w:r w:rsidR="00EA2B52" w:rsidRPr="00281C4C">
        <w:rPr>
          <w:sz w:val="28"/>
          <w:szCs w:val="28"/>
          <w:lang w:eastAsia="uk-UA"/>
        </w:rPr>
        <w:t>тій</w:t>
      </w:r>
      <w:proofErr w:type="spellEnd"/>
      <w:r w:rsidR="00EA2B52" w:rsidRPr="00281C4C">
        <w:rPr>
          <w:sz w:val="28"/>
          <w:szCs w:val="28"/>
          <w:lang w:eastAsia="uk-UA"/>
        </w:rPr>
        <w:t xml:space="preserve"> </w:t>
      </w:r>
      <w:proofErr w:type="spellStart"/>
      <w:r w:rsidR="00EA2B52" w:rsidRPr="00281C4C">
        <w:rPr>
          <w:sz w:val="28"/>
          <w:szCs w:val="28"/>
          <w:lang w:eastAsia="uk-UA"/>
        </w:rPr>
        <w:t>підставі</w:t>
      </w:r>
      <w:proofErr w:type="spellEnd"/>
      <w:r w:rsidR="00EA2B52" w:rsidRPr="00281C4C">
        <w:rPr>
          <w:sz w:val="28"/>
          <w:szCs w:val="28"/>
          <w:lang w:eastAsia="uk-UA"/>
        </w:rPr>
        <w:t xml:space="preserve">, </w:t>
      </w:r>
      <w:proofErr w:type="spellStart"/>
      <w:r w:rsidR="00EA2B52" w:rsidRPr="00281C4C">
        <w:rPr>
          <w:sz w:val="28"/>
          <w:szCs w:val="28"/>
          <w:lang w:eastAsia="uk-UA"/>
        </w:rPr>
        <w:t>що</w:t>
      </w:r>
      <w:proofErr w:type="spellEnd"/>
      <w:r w:rsidR="00EA2B52" w:rsidRPr="00281C4C">
        <w:rPr>
          <w:sz w:val="28"/>
          <w:szCs w:val="28"/>
          <w:lang w:eastAsia="uk-UA"/>
        </w:rPr>
        <w:t xml:space="preserve"> </w:t>
      </w:r>
      <w:proofErr w:type="spellStart"/>
      <w:r w:rsidR="00EA2B52" w:rsidRPr="00281C4C">
        <w:rPr>
          <w:sz w:val="28"/>
          <w:szCs w:val="28"/>
          <w:lang w:eastAsia="uk-UA"/>
        </w:rPr>
        <w:t>він</w:t>
      </w:r>
      <w:proofErr w:type="spellEnd"/>
      <w:r w:rsidR="00EA2B52" w:rsidRPr="00281C4C">
        <w:rPr>
          <w:sz w:val="28"/>
          <w:szCs w:val="28"/>
          <w:lang w:eastAsia="uk-UA"/>
        </w:rPr>
        <w:t xml:space="preserve"> </w:t>
      </w:r>
      <w:proofErr w:type="spellStart"/>
      <w:r w:rsidR="00EA2B52" w:rsidRPr="00281C4C">
        <w:rPr>
          <w:sz w:val="28"/>
          <w:szCs w:val="28"/>
          <w:lang w:eastAsia="uk-UA"/>
        </w:rPr>
        <w:t>вклав</w:t>
      </w:r>
      <w:proofErr w:type="spellEnd"/>
      <w:r w:rsidR="00EA2B52" w:rsidRPr="00281C4C">
        <w:rPr>
          <w:sz w:val="28"/>
          <w:szCs w:val="28"/>
          <w:lang w:eastAsia="uk-UA"/>
        </w:rPr>
        <w:t xml:space="preserve"> у</w:t>
      </w:r>
      <w:r w:rsidR="00EA2B52" w:rsidRPr="00281C4C">
        <w:rPr>
          <w:rStyle w:val="9"/>
          <w:sz w:val="28"/>
          <w:szCs w:val="28"/>
          <w:lang w:eastAsia="uk-UA"/>
        </w:rPr>
        <w:t xml:space="preserve"> </w:t>
      </w:r>
      <w:proofErr w:type="spellStart"/>
      <w:r w:rsidR="00EA2B52" w:rsidRPr="00281C4C">
        <w:rPr>
          <w:rStyle w:val="9"/>
          <w:b w:val="0"/>
          <w:sz w:val="28"/>
          <w:szCs w:val="28"/>
          <w:lang w:eastAsia="uk-UA"/>
        </w:rPr>
        <w:t>нього</w:t>
      </w:r>
      <w:proofErr w:type="spellEnd"/>
      <w:r w:rsidR="00EA2B52" w:rsidRPr="00281C4C">
        <w:rPr>
          <w:rStyle w:val="9"/>
          <w:b w:val="0"/>
          <w:sz w:val="28"/>
          <w:szCs w:val="28"/>
          <w:lang w:eastAsia="uk-UA"/>
        </w:rPr>
        <w:t xml:space="preserve"> свою</w:t>
      </w:r>
      <w:r w:rsidR="00EA2B52" w:rsidRPr="00685F5F">
        <w:rPr>
          <w:rStyle w:val="9"/>
          <w:sz w:val="28"/>
          <w:szCs w:val="28"/>
          <w:lang w:eastAsia="uk-UA"/>
        </w:rPr>
        <w:t xml:space="preserve"> </w:t>
      </w:r>
      <w:proofErr w:type="spellStart"/>
      <w:r w:rsidR="00EA2B52" w:rsidRPr="00685F5F">
        <w:rPr>
          <w:sz w:val="28"/>
          <w:szCs w:val="28"/>
          <w:lang w:eastAsia="uk-UA"/>
        </w:rPr>
        <w:t>працю</w:t>
      </w:r>
      <w:proofErr w:type="spellEnd"/>
      <w:r w:rsidR="00EA2B52" w:rsidRPr="00685F5F">
        <w:rPr>
          <w:sz w:val="28"/>
          <w:szCs w:val="28"/>
          <w:lang w:eastAsia="uk-UA"/>
        </w:rPr>
        <w:t xml:space="preserve">, </w:t>
      </w:r>
      <w:proofErr w:type="spellStart"/>
      <w:r w:rsidR="00EA2B52" w:rsidRPr="00685F5F">
        <w:rPr>
          <w:sz w:val="28"/>
          <w:szCs w:val="28"/>
          <w:lang w:eastAsia="uk-UA"/>
        </w:rPr>
        <w:t>обробив</w:t>
      </w:r>
      <w:proofErr w:type="spellEnd"/>
      <w:r w:rsidR="00EA2B52" w:rsidRPr="00685F5F">
        <w:rPr>
          <w:sz w:val="28"/>
          <w:szCs w:val="28"/>
          <w:lang w:eastAsia="uk-UA"/>
        </w:rPr>
        <w:t xml:space="preserve"> </w:t>
      </w:r>
      <w:proofErr w:type="spellStart"/>
      <w:r w:rsidR="00EA2B52" w:rsidRPr="00685F5F">
        <w:rPr>
          <w:sz w:val="28"/>
          <w:szCs w:val="28"/>
          <w:lang w:eastAsia="uk-UA"/>
        </w:rPr>
        <w:t>його</w:t>
      </w:r>
      <w:proofErr w:type="spellEnd"/>
      <w:r w:rsidR="00EA2B52" w:rsidRPr="00685F5F">
        <w:rPr>
          <w:sz w:val="28"/>
          <w:szCs w:val="28"/>
          <w:lang w:eastAsia="uk-UA"/>
        </w:rPr>
        <w:t xml:space="preserve"> «в </w:t>
      </w:r>
      <w:proofErr w:type="spellStart"/>
      <w:r w:rsidR="00EA2B52" w:rsidRPr="00685F5F">
        <w:rPr>
          <w:sz w:val="28"/>
          <w:szCs w:val="28"/>
          <w:lang w:eastAsia="uk-UA"/>
        </w:rPr>
        <w:t>поті</w:t>
      </w:r>
      <w:proofErr w:type="spellEnd"/>
      <w:r w:rsidR="00EA2B52" w:rsidRPr="00685F5F">
        <w:rPr>
          <w:sz w:val="28"/>
          <w:szCs w:val="28"/>
          <w:lang w:eastAsia="uk-UA"/>
        </w:rPr>
        <w:t xml:space="preserve"> </w:t>
      </w:r>
      <w:proofErr w:type="spellStart"/>
      <w:r w:rsidR="00EA2B52" w:rsidRPr="00685F5F">
        <w:rPr>
          <w:sz w:val="28"/>
          <w:szCs w:val="28"/>
          <w:lang w:eastAsia="uk-UA"/>
        </w:rPr>
        <w:t>чола</w:t>
      </w:r>
      <w:proofErr w:type="spellEnd"/>
      <w:r w:rsidR="00EA2B52" w:rsidRPr="00685F5F">
        <w:rPr>
          <w:sz w:val="28"/>
          <w:szCs w:val="28"/>
          <w:lang w:eastAsia="uk-UA"/>
        </w:rPr>
        <w:t xml:space="preserve"> </w:t>
      </w:r>
      <w:proofErr w:type="spellStart"/>
      <w:r w:rsidR="00EA2B52" w:rsidRPr="00685F5F">
        <w:rPr>
          <w:sz w:val="28"/>
          <w:szCs w:val="28"/>
          <w:lang w:eastAsia="uk-UA"/>
        </w:rPr>
        <w:t>свого</w:t>
      </w:r>
      <w:proofErr w:type="spellEnd"/>
      <w:r w:rsidR="00EA2B52" w:rsidRPr="00685F5F">
        <w:rPr>
          <w:sz w:val="28"/>
          <w:szCs w:val="28"/>
          <w:lang w:eastAsia="uk-UA"/>
        </w:rPr>
        <w:t xml:space="preserve">». </w:t>
      </w:r>
      <w:proofErr w:type="spellStart"/>
      <w:r w:rsidR="00EA2B52" w:rsidRPr="00685F5F">
        <w:rPr>
          <w:sz w:val="28"/>
          <w:szCs w:val="28"/>
          <w:lang w:eastAsia="uk-UA"/>
        </w:rPr>
        <w:t>Це</w:t>
      </w:r>
      <w:proofErr w:type="spellEnd"/>
      <w:r w:rsidR="00EA2B52" w:rsidRPr="00685F5F">
        <w:rPr>
          <w:rStyle w:val="240"/>
          <w:sz w:val="28"/>
          <w:szCs w:val="28"/>
          <w:lang w:eastAsia="uk-UA"/>
        </w:rPr>
        <w:t xml:space="preserve"> </w:t>
      </w:r>
      <w:proofErr w:type="spellStart"/>
      <w:r w:rsidR="00EA2B52" w:rsidRPr="00685F5F">
        <w:rPr>
          <w:rStyle w:val="240"/>
          <w:sz w:val="28"/>
          <w:szCs w:val="28"/>
          <w:lang w:eastAsia="uk-UA"/>
        </w:rPr>
        <w:t>природна</w:t>
      </w:r>
      <w:proofErr w:type="spellEnd"/>
      <w:r w:rsidR="00EA2B52" w:rsidRPr="00685F5F">
        <w:rPr>
          <w:rStyle w:val="240"/>
          <w:sz w:val="28"/>
          <w:szCs w:val="28"/>
          <w:lang w:eastAsia="uk-UA"/>
        </w:rPr>
        <w:t xml:space="preserve"> </w:t>
      </w:r>
      <w:proofErr w:type="spellStart"/>
      <w:r w:rsidR="00EA2B52" w:rsidRPr="00685F5F">
        <w:rPr>
          <w:rStyle w:val="240"/>
          <w:sz w:val="28"/>
          <w:szCs w:val="28"/>
          <w:lang w:eastAsia="uk-UA"/>
        </w:rPr>
        <w:t>моральність</w:t>
      </w:r>
      <w:proofErr w:type="spellEnd"/>
      <w:r w:rsidR="00EA2B52" w:rsidRPr="00685F5F">
        <w:rPr>
          <w:rStyle w:val="240"/>
          <w:sz w:val="28"/>
          <w:szCs w:val="28"/>
          <w:lang w:eastAsia="uk-UA"/>
        </w:rPr>
        <w:t xml:space="preserve"> </w:t>
      </w:r>
      <w:proofErr w:type="spellStart"/>
      <w:r w:rsidR="00EA2B52" w:rsidRPr="00685F5F">
        <w:rPr>
          <w:sz w:val="28"/>
          <w:szCs w:val="28"/>
          <w:lang w:eastAsia="uk-UA"/>
        </w:rPr>
        <w:t>бо</w:t>
      </w:r>
      <w:proofErr w:type="spellEnd"/>
      <w:r w:rsidR="00EA2B52" w:rsidRPr="00685F5F">
        <w:rPr>
          <w:sz w:val="28"/>
          <w:szCs w:val="28"/>
          <w:lang w:eastAsia="uk-UA"/>
        </w:rPr>
        <w:t xml:space="preserve"> сама природа </w:t>
      </w:r>
      <w:proofErr w:type="spellStart"/>
      <w:r w:rsidR="00EA2B52" w:rsidRPr="00685F5F">
        <w:rPr>
          <w:sz w:val="28"/>
          <w:szCs w:val="28"/>
          <w:lang w:eastAsia="uk-UA"/>
        </w:rPr>
        <w:t>оберігає</w:t>
      </w:r>
      <w:proofErr w:type="spellEnd"/>
      <w:r w:rsidR="00EA2B52" w:rsidRPr="00685F5F">
        <w:rPr>
          <w:sz w:val="28"/>
          <w:szCs w:val="28"/>
          <w:lang w:eastAsia="uk-UA"/>
        </w:rPr>
        <w:t xml:space="preserve"> </w:t>
      </w:r>
      <w:proofErr w:type="spellStart"/>
      <w:r w:rsidR="00EA2B52" w:rsidRPr="00685F5F">
        <w:rPr>
          <w:sz w:val="28"/>
          <w:szCs w:val="28"/>
          <w:lang w:eastAsia="uk-UA"/>
        </w:rPr>
        <w:t>Робінзона</w:t>
      </w:r>
      <w:proofErr w:type="spellEnd"/>
      <w:r w:rsidR="00EA2B52" w:rsidRPr="00685F5F">
        <w:rPr>
          <w:sz w:val="28"/>
          <w:szCs w:val="28"/>
          <w:lang w:eastAsia="uk-UA"/>
        </w:rPr>
        <w:t xml:space="preserve"> </w:t>
      </w:r>
      <w:proofErr w:type="spellStart"/>
      <w:r w:rsidR="00EA2B52" w:rsidRPr="00685F5F">
        <w:rPr>
          <w:sz w:val="28"/>
          <w:szCs w:val="28"/>
          <w:lang w:eastAsia="uk-UA"/>
        </w:rPr>
        <w:t>від</w:t>
      </w:r>
      <w:proofErr w:type="spellEnd"/>
      <w:r w:rsidR="00EA2B52" w:rsidRPr="00685F5F">
        <w:rPr>
          <w:sz w:val="28"/>
          <w:szCs w:val="28"/>
          <w:lang w:eastAsia="uk-UA"/>
        </w:rPr>
        <w:t xml:space="preserve"> </w:t>
      </w:r>
      <w:proofErr w:type="spellStart"/>
      <w:r w:rsidR="00EA2B52" w:rsidRPr="00685F5F">
        <w:rPr>
          <w:sz w:val="28"/>
          <w:szCs w:val="28"/>
          <w:lang w:eastAsia="uk-UA"/>
        </w:rPr>
        <w:t>руйнівних</w:t>
      </w:r>
      <w:proofErr w:type="spellEnd"/>
      <w:r w:rsidR="00EA2B52" w:rsidRPr="00685F5F">
        <w:rPr>
          <w:sz w:val="28"/>
          <w:szCs w:val="28"/>
          <w:lang w:eastAsia="uk-UA"/>
        </w:rPr>
        <w:t xml:space="preserve"> </w:t>
      </w:r>
      <w:proofErr w:type="spellStart"/>
      <w:r w:rsidR="00EA2B52" w:rsidRPr="00685F5F">
        <w:rPr>
          <w:sz w:val="28"/>
          <w:szCs w:val="28"/>
          <w:lang w:eastAsia="uk-UA"/>
        </w:rPr>
        <w:t>афектів</w:t>
      </w:r>
      <w:proofErr w:type="spellEnd"/>
      <w:r w:rsidR="00EA2B52" w:rsidRPr="00685F5F">
        <w:rPr>
          <w:rStyle w:val="9"/>
          <w:sz w:val="28"/>
          <w:szCs w:val="28"/>
          <w:lang w:eastAsia="uk-UA"/>
        </w:rPr>
        <w:t xml:space="preserve"> </w:t>
      </w:r>
      <w:r w:rsidR="00EA2B52" w:rsidRPr="007E5DC0">
        <w:rPr>
          <w:rStyle w:val="9"/>
          <w:b w:val="0"/>
          <w:bCs w:val="0"/>
          <w:sz w:val="28"/>
          <w:szCs w:val="28"/>
          <w:lang w:eastAsia="uk-UA"/>
        </w:rPr>
        <w:t>(харак</w:t>
      </w:r>
      <w:r w:rsidR="00EA2B52" w:rsidRPr="007E5DC0">
        <w:rPr>
          <w:rStyle w:val="9"/>
          <w:b w:val="0"/>
          <w:bCs w:val="0"/>
          <w:sz w:val="28"/>
          <w:szCs w:val="28"/>
          <w:lang w:eastAsia="uk-UA"/>
        </w:rPr>
        <w:softHyphen/>
      </w:r>
      <w:r w:rsidR="00EA2B52" w:rsidRPr="00685F5F">
        <w:rPr>
          <w:sz w:val="28"/>
          <w:szCs w:val="28"/>
          <w:lang w:eastAsia="uk-UA"/>
        </w:rPr>
        <w:t xml:space="preserve">терно, </w:t>
      </w:r>
      <w:proofErr w:type="spellStart"/>
      <w:r w:rsidR="00EA2B52" w:rsidRPr="00685F5F">
        <w:rPr>
          <w:sz w:val="28"/>
          <w:szCs w:val="28"/>
          <w:lang w:eastAsia="uk-UA"/>
        </w:rPr>
        <w:t>що</w:t>
      </w:r>
      <w:proofErr w:type="spellEnd"/>
      <w:r w:rsidR="00EA2B52" w:rsidRPr="00685F5F">
        <w:rPr>
          <w:sz w:val="28"/>
          <w:szCs w:val="28"/>
          <w:lang w:eastAsia="uk-UA"/>
        </w:rPr>
        <w:t xml:space="preserve"> в </w:t>
      </w:r>
      <w:proofErr w:type="spellStart"/>
      <w:r w:rsidR="00EA2B52" w:rsidRPr="00685F5F">
        <w:rPr>
          <w:sz w:val="28"/>
          <w:szCs w:val="28"/>
          <w:lang w:eastAsia="uk-UA"/>
        </w:rPr>
        <w:t>романі</w:t>
      </w:r>
      <w:proofErr w:type="spellEnd"/>
      <w:r w:rsidR="00EA2B52" w:rsidRPr="00685F5F">
        <w:rPr>
          <w:sz w:val="28"/>
          <w:szCs w:val="28"/>
          <w:lang w:eastAsia="uk-UA"/>
        </w:rPr>
        <w:t xml:space="preserve"> </w:t>
      </w:r>
      <w:proofErr w:type="spellStart"/>
      <w:r w:rsidR="00EA2B52" w:rsidRPr="00685F5F">
        <w:rPr>
          <w:sz w:val="28"/>
          <w:szCs w:val="28"/>
          <w:lang w:eastAsia="uk-UA"/>
        </w:rPr>
        <w:t>відсутній</w:t>
      </w:r>
      <w:proofErr w:type="spellEnd"/>
      <w:r w:rsidR="00EA2B52" w:rsidRPr="00685F5F">
        <w:rPr>
          <w:sz w:val="28"/>
          <w:szCs w:val="28"/>
          <w:lang w:eastAsia="uk-UA"/>
        </w:rPr>
        <w:t xml:space="preserve"> </w:t>
      </w:r>
      <w:proofErr w:type="spellStart"/>
      <w:r w:rsidR="00EA2B52" w:rsidRPr="00685F5F">
        <w:rPr>
          <w:sz w:val="28"/>
          <w:szCs w:val="28"/>
          <w:lang w:eastAsia="uk-UA"/>
        </w:rPr>
        <w:t>жіночий</w:t>
      </w:r>
      <w:proofErr w:type="spellEnd"/>
      <w:r w:rsidR="00EA2B52" w:rsidRPr="00685F5F">
        <w:rPr>
          <w:sz w:val="28"/>
          <w:szCs w:val="28"/>
          <w:lang w:eastAsia="uk-UA"/>
        </w:rPr>
        <w:t xml:space="preserve"> образ).</w:t>
      </w:r>
    </w:p>
    <w:p w14:paraId="306FC3A2" w14:textId="77777777" w:rsidR="00EA2B52" w:rsidRPr="00685F5F" w:rsidRDefault="00EA2B52" w:rsidP="00F83FBF">
      <w:pPr>
        <w:pStyle w:val="a6"/>
        <w:spacing w:after="0" w:line="360" w:lineRule="auto"/>
        <w:ind w:firstLine="720"/>
        <w:jc w:val="both"/>
        <w:rPr>
          <w:sz w:val="28"/>
          <w:szCs w:val="28"/>
        </w:rPr>
      </w:pPr>
      <w:r w:rsidRPr="00685F5F">
        <w:rPr>
          <w:sz w:val="28"/>
          <w:szCs w:val="28"/>
          <w:lang w:eastAsia="uk-UA"/>
        </w:rPr>
        <w:t xml:space="preserve">Образ </w:t>
      </w:r>
      <w:proofErr w:type="spellStart"/>
      <w:r w:rsidRPr="00685F5F">
        <w:rPr>
          <w:sz w:val="28"/>
          <w:szCs w:val="28"/>
          <w:lang w:eastAsia="uk-UA"/>
        </w:rPr>
        <w:t>П'ятниці</w:t>
      </w:r>
      <w:proofErr w:type="spellEnd"/>
      <w:r w:rsidRPr="00685F5F">
        <w:rPr>
          <w:sz w:val="28"/>
          <w:szCs w:val="28"/>
          <w:lang w:eastAsia="uk-UA"/>
        </w:rPr>
        <w:t xml:space="preserve"> у </w:t>
      </w:r>
      <w:proofErr w:type="spellStart"/>
      <w:r w:rsidRPr="00685F5F">
        <w:rPr>
          <w:sz w:val="28"/>
          <w:szCs w:val="28"/>
          <w:lang w:eastAsia="uk-UA"/>
        </w:rPr>
        <w:t>творі</w:t>
      </w:r>
      <w:proofErr w:type="spellEnd"/>
      <w:r w:rsidRPr="00685F5F">
        <w:rPr>
          <w:sz w:val="28"/>
          <w:szCs w:val="28"/>
          <w:lang w:eastAsia="uk-UA"/>
        </w:rPr>
        <w:t xml:space="preserve"> </w:t>
      </w:r>
      <w:proofErr w:type="spellStart"/>
      <w:r w:rsidRPr="00685F5F">
        <w:rPr>
          <w:sz w:val="28"/>
          <w:szCs w:val="28"/>
          <w:lang w:eastAsia="uk-UA"/>
        </w:rPr>
        <w:t>свідчить</w:t>
      </w:r>
      <w:proofErr w:type="spellEnd"/>
      <w:r w:rsidRPr="00685F5F">
        <w:rPr>
          <w:sz w:val="28"/>
          <w:szCs w:val="28"/>
          <w:lang w:eastAsia="uk-UA"/>
        </w:rPr>
        <w:t xml:space="preserve"> про те,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названі</w:t>
      </w:r>
      <w:proofErr w:type="spellEnd"/>
      <w:r w:rsidRPr="00685F5F">
        <w:rPr>
          <w:sz w:val="28"/>
          <w:szCs w:val="28"/>
          <w:lang w:eastAsia="uk-UA"/>
        </w:rPr>
        <w:t xml:space="preserve"> </w:t>
      </w:r>
      <w:proofErr w:type="spellStart"/>
      <w:r w:rsidRPr="00685F5F">
        <w:rPr>
          <w:sz w:val="28"/>
          <w:szCs w:val="28"/>
          <w:lang w:eastAsia="uk-UA"/>
        </w:rPr>
        <w:t>вище</w:t>
      </w:r>
      <w:proofErr w:type="spellEnd"/>
      <w:r w:rsidRPr="00685F5F">
        <w:rPr>
          <w:sz w:val="28"/>
          <w:szCs w:val="28"/>
          <w:lang w:eastAsia="uk-UA"/>
        </w:rPr>
        <w:t xml:space="preserve"> </w:t>
      </w:r>
      <w:proofErr w:type="spellStart"/>
      <w:r w:rsidRPr="00685F5F">
        <w:rPr>
          <w:sz w:val="28"/>
          <w:szCs w:val="28"/>
          <w:lang w:eastAsia="uk-UA"/>
        </w:rPr>
        <w:t>категорії</w:t>
      </w:r>
      <w:proofErr w:type="spellEnd"/>
      <w:r w:rsidRPr="00685F5F">
        <w:rPr>
          <w:sz w:val="28"/>
          <w:szCs w:val="28"/>
          <w:lang w:eastAsia="uk-UA"/>
        </w:rPr>
        <w:t xml:space="preserve"> автор </w:t>
      </w:r>
      <w:proofErr w:type="spellStart"/>
      <w:r w:rsidRPr="00685F5F">
        <w:rPr>
          <w:sz w:val="28"/>
          <w:szCs w:val="28"/>
          <w:lang w:eastAsia="uk-UA"/>
        </w:rPr>
        <w:t>розгортав</w:t>
      </w:r>
      <w:proofErr w:type="spellEnd"/>
      <w:r w:rsidRPr="00685F5F">
        <w:rPr>
          <w:sz w:val="28"/>
          <w:szCs w:val="28"/>
          <w:lang w:eastAsia="uk-UA"/>
        </w:rPr>
        <w:t xml:space="preserve"> не як </w:t>
      </w:r>
      <w:proofErr w:type="spellStart"/>
      <w:r w:rsidRPr="00685F5F">
        <w:rPr>
          <w:sz w:val="28"/>
          <w:szCs w:val="28"/>
          <w:lang w:eastAsia="uk-UA"/>
        </w:rPr>
        <w:t>абстрактні</w:t>
      </w:r>
      <w:proofErr w:type="spellEnd"/>
      <w:r w:rsidRPr="00685F5F">
        <w:rPr>
          <w:sz w:val="28"/>
          <w:szCs w:val="28"/>
          <w:lang w:eastAsia="uk-UA"/>
        </w:rPr>
        <w:t xml:space="preserve">, а </w:t>
      </w:r>
      <w:proofErr w:type="spellStart"/>
      <w:r w:rsidRPr="00685F5F">
        <w:rPr>
          <w:sz w:val="28"/>
          <w:szCs w:val="28"/>
          <w:lang w:eastAsia="uk-UA"/>
        </w:rPr>
        <w:t>ототожнював</w:t>
      </w:r>
      <w:proofErr w:type="spellEnd"/>
      <w:r w:rsidRPr="00685F5F">
        <w:rPr>
          <w:sz w:val="28"/>
          <w:szCs w:val="28"/>
          <w:lang w:eastAsia="uk-UA"/>
        </w:rPr>
        <w:t xml:space="preserve"> </w:t>
      </w:r>
      <w:proofErr w:type="spellStart"/>
      <w:r w:rsidRPr="00685F5F">
        <w:rPr>
          <w:sz w:val="28"/>
          <w:szCs w:val="28"/>
          <w:lang w:eastAsia="uk-UA"/>
        </w:rPr>
        <w:t>їх</w:t>
      </w:r>
      <w:proofErr w:type="spellEnd"/>
      <w:r w:rsidRPr="00685F5F">
        <w:rPr>
          <w:sz w:val="28"/>
          <w:szCs w:val="28"/>
          <w:lang w:eastAsia="uk-UA"/>
        </w:rPr>
        <w:t xml:space="preserve"> з буржуазною </w:t>
      </w:r>
      <w:proofErr w:type="spellStart"/>
      <w:r w:rsidRPr="00685F5F">
        <w:rPr>
          <w:sz w:val="28"/>
          <w:szCs w:val="28"/>
          <w:lang w:eastAsia="uk-UA"/>
        </w:rPr>
        <w:t>свідомістю</w:t>
      </w:r>
      <w:proofErr w:type="spellEnd"/>
      <w:r w:rsidRPr="00685F5F">
        <w:rPr>
          <w:sz w:val="28"/>
          <w:szCs w:val="28"/>
          <w:lang w:eastAsia="uk-UA"/>
        </w:rPr>
        <w:t xml:space="preserve">. </w:t>
      </w:r>
      <w:proofErr w:type="spellStart"/>
      <w:r w:rsidRPr="00685F5F">
        <w:rPr>
          <w:sz w:val="28"/>
          <w:szCs w:val="28"/>
          <w:lang w:eastAsia="uk-UA"/>
        </w:rPr>
        <w:t>Володіння</w:t>
      </w:r>
      <w:proofErr w:type="spellEnd"/>
      <w:r w:rsidRPr="00685F5F">
        <w:rPr>
          <w:sz w:val="28"/>
          <w:szCs w:val="28"/>
          <w:lang w:eastAsia="uk-UA"/>
        </w:rPr>
        <w:t xml:space="preserve"> </w:t>
      </w:r>
      <w:proofErr w:type="spellStart"/>
      <w:r w:rsidRPr="00685F5F">
        <w:rPr>
          <w:sz w:val="28"/>
          <w:szCs w:val="28"/>
          <w:lang w:eastAsia="uk-UA"/>
        </w:rPr>
        <w:lastRenderedPageBreak/>
        <w:t>розумом</w:t>
      </w:r>
      <w:proofErr w:type="spellEnd"/>
      <w:r w:rsidRPr="00685F5F">
        <w:rPr>
          <w:sz w:val="28"/>
          <w:szCs w:val="28"/>
          <w:lang w:eastAsia="uk-UA"/>
        </w:rPr>
        <w:t xml:space="preserve"> </w:t>
      </w:r>
      <w:proofErr w:type="spellStart"/>
      <w:r w:rsidRPr="00685F5F">
        <w:rPr>
          <w:sz w:val="28"/>
          <w:szCs w:val="28"/>
          <w:lang w:eastAsia="uk-UA"/>
        </w:rPr>
        <w:t>дає</w:t>
      </w:r>
      <w:proofErr w:type="spellEnd"/>
      <w:r w:rsidRPr="00685F5F">
        <w:rPr>
          <w:sz w:val="28"/>
          <w:szCs w:val="28"/>
          <w:lang w:eastAsia="uk-UA"/>
        </w:rPr>
        <w:t xml:space="preserve"> </w:t>
      </w:r>
      <w:proofErr w:type="spellStart"/>
      <w:r w:rsidRPr="00685F5F">
        <w:rPr>
          <w:sz w:val="28"/>
          <w:szCs w:val="28"/>
          <w:lang w:eastAsia="uk-UA"/>
        </w:rPr>
        <w:t>Робінзону</w:t>
      </w:r>
      <w:proofErr w:type="spellEnd"/>
      <w:r w:rsidRPr="00685F5F">
        <w:rPr>
          <w:sz w:val="28"/>
          <w:szCs w:val="28"/>
          <w:lang w:eastAsia="uk-UA"/>
        </w:rPr>
        <w:t xml:space="preserve"> право на </w:t>
      </w:r>
      <w:proofErr w:type="spellStart"/>
      <w:r w:rsidRPr="00685F5F">
        <w:rPr>
          <w:sz w:val="28"/>
          <w:szCs w:val="28"/>
          <w:lang w:eastAsia="uk-UA"/>
        </w:rPr>
        <w:t>певне</w:t>
      </w:r>
      <w:proofErr w:type="spellEnd"/>
      <w:r w:rsidRPr="00685F5F">
        <w:rPr>
          <w:sz w:val="28"/>
          <w:szCs w:val="28"/>
          <w:lang w:eastAsia="uk-UA"/>
        </w:rPr>
        <w:t xml:space="preserve"> </w:t>
      </w:r>
      <w:proofErr w:type="spellStart"/>
      <w:r w:rsidRPr="00685F5F">
        <w:rPr>
          <w:sz w:val="28"/>
          <w:szCs w:val="28"/>
          <w:lang w:eastAsia="uk-UA"/>
        </w:rPr>
        <w:t>місіонерство</w:t>
      </w:r>
      <w:proofErr w:type="spellEnd"/>
      <w:r w:rsidRPr="00685F5F">
        <w:rPr>
          <w:sz w:val="28"/>
          <w:szCs w:val="28"/>
          <w:lang w:eastAsia="uk-UA"/>
        </w:rPr>
        <w:t xml:space="preserve">, і </w:t>
      </w:r>
      <w:proofErr w:type="spellStart"/>
      <w:r w:rsidRPr="00685F5F">
        <w:rPr>
          <w:sz w:val="28"/>
          <w:szCs w:val="28"/>
          <w:lang w:eastAsia="uk-UA"/>
        </w:rPr>
        <w:t>він</w:t>
      </w:r>
      <w:proofErr w:type="spellEnd"/>
      <w:r w:rsidRPr="00685F5F">
        <w:rPr>
          <w:sz w:val="28"/>
          <w:szCs w:val="28"/>
          <w:lang w:eastAsia="uk-UA"/>
        </w:rPr>
        <w:t xml:space="preserve"> </w:t>
      </w:r>
      <w:proofErr w:type="spellStart"/>
      <w:r w:rsidRPr="00685F5F">
        <w:rPr>
          <w:sz w:val="28"/>
          <w:szCs w:val="28"/>
          <w:lang w:eastAsia="uk-UA"/>
        </w:rPr>
        <w:t>намагається</w:t>
      </w:r>
      <w:proofErr w:type="spellEnd"/>
      <w:r w:rsidRPr="00685F5F">
        <w:rPr>
          <w:sz w:val="28"/>
          <w:szCs w:val="28"/>
          <w:lang w:eastAsia="uk-UA"/>
        </w:rPr>
        <w:t xml:space="preserve"> </w:t>
      </w:r>
      <w:proofErr w:type="spellStart"/>
      <w:r w:rsidRPr="00685F5F">
        <w:rPr>
          <w:sz w:val="28"/>
          <w:szCs w:val="28"/>
          <w:lang w:eastAsia="uk-UA"/>
        </w:rPr>
        <w:t>прищепити</w:t>
      </w:r>
      <w:proofErr w:type="spellEnd"/>
      <w:r w:rsidRPr="00685F5F">
        <w:rPr>
          <w:sz w:val="28"/>
          <w:szCs w:val="28"/>
          <w:lang w:eastAsia="uk-UA"/>
        </w:rPr>
        <w:t xml:space="preserve"> </w:t>
      </w:r>
      <w:proofErr w:type="spellStart"/>
      <w:r w:rsidRPr="00685F5F">
        <w:rPr>
          <w:sz w:val="28"/>
          <w:szCs w:val="28"/>
          <w:lang w:eastAsia="uk-UA"/>
        </w:rPr>
        <w:t>наївній</w:t>
      </w:r>
      <w:proofErr w:type="spellEnd"/>
      <w:r w:rsidRPr="00685F5F">
        <w:rPr>
          <w:sz w:val="28"/>
          <w:szCs w:val="28"/>
          <w:lang w:eastAsia="uk-UA"/>
        </w:rPr>
        <w:t xml:space="preserve"> «</w:t>
      </w:r>
      <w:proofErr w:type="spellStart"/>
      <w:r w:rsidRPr="00685F5F">
        <w:rPr>
          <w:sz w:val="28"/>
          <w:szCs w:val="28"/>
          <w:lang w:eastAsia="uk-UA"/>
        </w:rPr>
        <w:t>ди</w:t>
      </w:r>
      <w:r w:rsidRPr="00685F5F">
        <w:rPr>
          <w:sz w:val="28"/>
          <w:szCs w:val="28"/>
          <w:lang w:eastAsia="uk-UA"/>
        </w:rPr>
        <w:softHyphen/>
        <w:t>тині</w:t>
      </w:r>
      <w:proofErr w:type="spellEnd"/>
      <w:r w:rsidRPr="00685F5F">
        <w:rPr>
          <w:sz w:val="28"/>
          <w:szCs w:val="28"/>
          <w:lang w:eastAsia="uk-UA"/>
        </w:rPr>
        <w:t xml:space="preserve"> </w:t>
      </w:r>
      <w:proofErr w:type="spellStart"/>
      <w:r w:rsidRPr="00685F5F">
        <w:rPr>
          <w:sz w:val="28"/>
          <w:szCs w:val="28"/>
          <w:lang w:eastAsia="uk-UA"/>
        </w:rPr>
        <w:t>природи</w:t>
      </w:r>
      <w:proofErr w:type="spellEnd"/>
      <w:r w:rsidRPr="00685F5F">
        <w:rPr>
          <w:sz w:val="28"/>
          <w:szCs w:val="28"/>
          <w:lang w:eastAsia="uk-UA"/>
        </w:rPr>
        <w:t xml:space="preserve">» </w:t>
      </w:r>
      <w:proofErr w:type="spellStart"/>
      <w:r w:rsidRPr="00685F5F">
        <w:rPr>
          <w:sz w:val="28"/>
          <w:szCs w:val="28"/>
          <w:lang w:eastAsia="uk-UA"/>
        </w:rPr>
        <w:t>свій</w:t>
      </w:r>
      <w:proofErr w:type="spellEnd"/>
      <w:r w:rsidRPr="00685F5F">
        <w:rPr>
          <w:sz w:val="28"/>
          <w:szCs w:val="28"/>
          <w:lang w:eastAsia="uk-UA"/>
        </w:rPr>
        <w:t xml:space="preserve"> </w:t>
      </w:r>
      <w:proofErr w:type="spellStart"/>
      <w:r w:rsidRPr="00685F5F">
        <w:rPr>
          <w:sz w:val="28"/>
          <w:szCs w:val="28"/>
          <w:lang w:eastAsia="uk-UA"/>
        </w:rPr>
        <w:t>раціоналізм</w:t>
      </w:r>
      <w:proofErr w:type="spellEnd"/>
      <w:r w:rsidRPr="00685F5F">
        <w:rPr>
          <w:sz w:val="28"/>
          <w:szCs w:val="28"/>
          <w:lang w:eastAsia="uk-UA"/>
        </w:rPr>
        <w:t xml:space="preserve"> і свою </w:t>
      </w:r>
      <w:proofErr w:type="spellStart"/>
      <w:r w:rsidRPr="00685F5F">
        <w:rPr>
          <w:sz w:val="28"/>
          <w:szCs w:val="28"/>
          <w:lang w:eastAsia="uk-UA"/>
        </w:rPr>
        <w:t>релігійність</w:t>
      </w:r>
      <w:proofErr w:type="spellEnd"/>
      <w:r w:rsidRPr="00685F5F">
        <w:rPr>
          <w:sz w:val="28"/>
          <w:szCs w:val="28"/>
          <w:lang w:eastAsia="uk-UA"/>
        </w:rPr>
        <w:t xml:space="preserve">. На </w:t>
      </w:r>
      <w:proofErr w:type="spellStart"/>
      <w:r w:rsidRPr="00685F5F">
        <w:rPr>
          <w:sz w:val="28"/>
          <w:szCs w:val="28"/>
          <w:lang w:eastAsia="uk-UA"/>
        </w:rPr>
        <w:t>його</w:t>
      </w:r>
      <w:proofErr w:type="spellEnd"/>
      <w:r w:rsidRPr="00685F5F">
        <w:rPr>
          <w:sz w:val="28"/>
          <w:szCs w:val="28"/>
          <w:lang w:eastAsia="uk-UA"/>
        </w:rPr>
        <w:t xml:space="preserve"> думку, </w:t>
      </w:r>
      <w:proofErr w:type="spellStart"/>
      <w:r w:rsidRPr="00685F5F">
        <w:rPr>
          <w:sz w:val="28"/>
          <w:szCs w:val="28"/>
          <w:lang w:eastAsia="uk-UA"/>
        </w:rPr>
        <w:t>вірування</w:t>
      </w:r>
      <w:proofErr w:type="spellEnd"/>
      <w:r w:rsidRPr="00685F5F">
        <w:rPr>
          <w:sz w:val="28"/>
          <w:szCs w:val="28"/>
          <w:lang w:eastAsia="uk-UA"/>
        </w:rPr>
        <w:t xml:space="preserve">, </w:t>
      </w:r>
      <w:proofErr w:type="spellStart"/>
      <w:r w:rsidRPr="00685F5F">
        <w:rPr>
          <w:sz w:val="28"/>
          <w:szCs w:val="28"/>
          <w:lang w:eastAsia="uk-UA"/>
        </w:rPr>
        <w:t>звичаї</w:t>
      </w:r>
      <w:proofErr w:type="spellEnd"/>
      <w:r w:rsidRPr="00685F5F">
        <w:rPr>
          <w:sz w:val="28"/>
          <w:szCs w:val="28"/>
          <w:lang w:eastAsia="uk-UA"/>
        </w:rPr>
        <w:t xml:space="preserve"> і мова </w:t>
      </w:r>
      <w:proofErr w:type="spellStart"/>
      <w:r w:rsidRPr="00685F5F">
        <w:rPr>
          <w:sz w:val="28"/>
          <w:szCs w:val="28"/>
          <w:lang w:eastAsia="uk-UA"/>
        </w:rPr>
        <w:t>дикуна</w:t>
      </w:r>
      <w:proofErr w:type="spellEnd"/>
      <w:r w:rsidRPr="00685F5F">
        <w:rPr>
          <w:sz w:val="28"/>
          <w:szCs w:val="28"/>
          <w:lang w:eastAsia="uk-UA"/>
        </w:rPr>
        <w:t xml:space="preserve"> не </w:t>
      </w:r>
      <w:proofErr w:type="spellStart"/>
      <w:r w:rsidRPr="00685F5F">
        <w:rPr>
          <w:sz w:val="28"/>
          <w:szCs w:val="28"/>
          <w:lang w:eastAsia="uk-UA"/>
        </w:rPr>
        <w:t>відповідають</w:t>
      </w:r>
      <w:proofErr w:type="spellEnd"/>
      <w:r>
        <w:rPr>
          <w:sz w:val="28"/>
          <w:szCs w:val="28"/>
          <w:lang w:val="uk-UA" w:eastAsia="uk-UA"/>
        </w:rPr>
        <w:t xml:space="preserve"> </w:t>
      </w:r>
      <w:proofErr w:type="spellStart"/>
      <w:r w:rsidRPr="00685F5F">
        <w:rPr>
          <w:sz w:val="28"/>
          <w:szCs w:val="28"/>
          <w:lang w:eastAsia="uk-UA"/>
        </w:rPr>
        <w:t>європейському</w:t>
      </w:r>
      <w:proofErr w:type="spellEnd"/>
      <w:r w:rsidRPr="00685F5F">
        <w:rPr>
          <w:sz w:val="28"/>
          <w:szCs w:val="28"/>
          <w:lang w:eastAsia="uk-UA"/>
        </w:rPr>
        <w:t xml:space="preserve"> </w:t>
      </w:r>
      <w:proofErr w:type="spellStart"/>
      <w:r w:rsidRPr="00685F5F">
        <w:rPr>
          <w:sz w:val="28"/>
          <w:szCs w:val="28"/>
          <w:lang w:eastAsia="uk-UA"/>
        </w:rPr>
        <w:t>критерію</w:t>
      </w:r>
      <w:proofErr w:type="spellEnd"/>
      <w:r w:rsidRPr="00685F5F">
        <w:rPr>
          <w:sz w:val="28"/>
          <w:szCs w:val="28"/>
          <w:lang w:eastAsia="uk-UA"/>
        </w:rPr>
        <w:t xml:space="preserve"> здорового глузду. </w:t>
      </w:r>
      <w:proofErr w:type="spellStart"/>
      <w:r w:rsidRPr="00685F5F">
        <w:rPr>
          <w:sz w:val="28"/>
          <w:szCs w:val="28"/>
          <w:lang w:eastAsia="uk-UA"/>
        </w:rPr>
        <w:t>Він</w:t>
      </w:r>
      <w:proofErr w:type="spellEnd"/>
      <w:r w:rsidRPr="00685F5F">
        <w:rPr>
          <w:sz w:val="28"/>
          <w:szCs w:val="28"/>
          <w:lang w:eastAsia="uk-UA"/>
        </w:rPr>
        <w:t xml:space="preserve"> </w:t>
      </w:r>
      <w:proofErr w:type="spellStart"/>
      <w:r w:rsidRPr="00685F5F">
        <w:rPr>
          <w:sz w:val="28"/>
          <w:szCs w:val="28"/>
          <w:lang w:eastAsia="uk-UA"/>
        </w:rPr>
        <w:t>переконаний</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сама природа </w:t>
      </w:r>
      <w:proofErr w:type="spellStart"/>
      <w:r w:rsidRPr="00685F5F">
        <w:rPr>
          <w:sz w:val="28"/>
          <w:szCs w:val="28"/>
          <w:lang w:eastAsia="uk-UA"/>
        </w:rPr>
        <w:t>надає</w:t>
      </w:r>
      <w:proofErr w:type="spellEnd"/>
      <w:r w:rsidRPr="00685F5F">
        <w:rPr>
          <w:sz w:val="28"/>
          <w:szCs w:val="28"/>
          <w:lang w:eastAsia="uk-UA"/>
        </w:rPr>
        <w:t xml:space="preserve"> </w:t>
      </w:r>
      <w:proofErr w:type="spellStart"/>
      <w:r w:rsidRPr="00685F5F">
        <w:rPr>
          <w:sz w:val="28"/>
          <w:szCs w:val="28"/>
          <w:lang w:eastAsia="uk-UA"/>
        </w:rPr>
        <w:t>йому</w:t>
      </w:r>
      <w:proofErr w:type="spellEnd"/>
      <w:r w:rsidRPr="00685F5F">
        <w:rPr>
          <w:sz w:val="28"/>
          <w:szCs w:val="28"/>
          <w:lang w:eastAsia="uk-UA"/>
        </w:rPr>
        <w:t xml:space="preserve"> право </w:t>
      </w:r>
      <w:proofErr w:type="spellStart"/>
      <w:r w:rsidRPr="00685F5F">
        <w:rPr>
          <w:sz w:val="28"/>
          <w:szCs w:val="28"/>
          <w:lang w:eastAsia="uk-UA"/>
        </w:rPr>
        <w:t>зробити</w:t>
      </w:r>
      <w:proofErr w:type="spellEnd"/>
      <w:r w:rsidRPr="00685F5F">
        <w:rPr>
          <w:sz w:val="28"/>
          <w:szCs w:val="28"/>
          <w:lang w:eastAsia="uk-UA"/>
        </w:rPr>
        <w:t xml:space="preserve"> </w:t>
      </w:r>
      <w:proofErr w:type="spellStart"/>
      <w:r w:rsidRPr="00685F5F">
        <w:rPr>
          <w:sz w:val="28"/>
          <w:szCs w:val="28"/>
          <w:lang w:eastAsia="uk-UA"/>
        </w:rPr>
        <w:t>П'ятницю</w:t>
      </w:r>
      <w:proofErr w:type="spellEnd"/>
      <w:r w:rsidRPr="00685F5F">
        <w:rPr>
          <w:sz w:val="28"/>
          <w:szCs w:val="28"/>
          <w:lang w:eastAsia="uk-UA"/>
        </w:rPr>
        <w:t xml:space="preserve"> </w:t>
      </w:r>
      <w:proofErr w:type="spellStart"/>
      <w:r w:rsidRPr="00685F5F">
        <w:rPr>
          <w:sz w:val="28"/>
          <w:szCs w:val="28"/>
          <w:lang w:eastAsia="uk-UA"/>
        </w:rPr>
        <w:t>своїм</w:t>
      </w:r>
      <w:proofErr w:type="spellEnd"/>
      <w:r w:rsidRPr="00685F5F">
        <w:rPr>
          <w:sz w:val="28"/>
          <w:szCs w:val="28"/>
          <w:lang w:eastAsia="uk-UA"/>
        </w:rPr>
        <w:t xml:space="preserve"> слугою, </w:t>
      </w:r>
      <w:proofErr w:type="spellStart"/>
      <w:r w:rsidRPr="00685F5F">
        <w:rPr>
          <w:sz w:val="28"/>
          <w:szCs w:val="28"/>
          <w:lang w:eastAsia="uk-UA"/>
        </w:rPr>
        <w:t>хоча</w:t>
      </w:r>
      <w:proofErr w:type="spellEnd"/>
      <w:r w:rsidRPr="00685F5F">
        <w:rPr>
          <w:sz w:val="28"/>
          <w:szCs w:val="28"/>
          <w:lang w:eastAsia="uk-UA"/>
        </w:rPr>
        <w:t xml:space="preserve"> </w:t>
      </w:r>
      <w:proofErr w:type="spellStart"/>
      <w:r w:rsidRPr="00685F5F">
        <w:rPr>
          <w:sz w:val="28"/>
          <w:szCs w:val="28"/>
          <w:lang w:eastAsia="uk-UA"/>
        </w:rPr>
        <w:t>обидва</w:t>
      </w:r>
      <w:proofErr w:type="spellEnd"/>
      <w:r w:rsidRPr="00685F5F">
        <w:rPr>
          <w:sz w:val="28"/>
          <w:szCs w:val="28"/>
          <w:lang w:eastAsia="uk-UA"/>
        </w:rPr>
        <w:t xml:space="preserve"> вони </w:t>
      </w:r>
      <w:proofErr w:type="spellStart"/>
      <w:r w:rsidRPr="00685F5F">
        <w:rPr>
          <w:sz w:val="28"/>
          <w:szCs w:val="28"/>
          <w:lang w:eastAsia="uk-UA"/>
        </w:rPr>
        <w:t>опиняються</w:t>
      </w:r>
      <w:proofErr w:type="spellEnd"/>
      <w:r w:rsidRPr="00685F5F">
        <w:rPr>
          <w:sz w:val="28"/>
          <w:szCs w:val="28"/>
          <w:lang w:eastAsia="uk-UA"/>
        </w:rPr>
        <w:t xml:space="preserve"> на </w:t>
      </w:r>
      <w:proofErr w:type="spellStart"/>
      <w:r w:rsidRPr="00685F5F">
        <w:rPr>
          <w:sz w:val="28"/>
          <w:szCs w:val="28"/>
          <w:lang w:eastAsia="uk-UA"/>
        </w:rPr>
        <w:t>острові</w:t>
      </w:r>
      <w:proofErr w:type="spellEnd"/>
      <w:r w:rsidRPr="00685F5F">
        <w:rPr>
          <w:sz w:val="28"/>
          <w:szCs w:val="28"/>
          <w:lang w:eastAsia="uk-UA"/>
        </w:rPr>
        <w:t xml:space="preserve"> в </w:t>
      </w:r>
      <w:proofErr w:type="spellStart"/>
      <w:r w:rsidRPr="00685F5F">
        <w:rPr>
          <w:sz w:val="28"/>
          <w:szCs w:val="28"/>
          <w:lang w:eastAsia="uk-UA"/>
        </w:rPr>
        <w:t>однаково</w:t>
      </w:r>
      <w:proofErr w:type="spellEnd"/>
      <w:r w:rsidRPr="00685F5F">
        <w:rPr>
          <w:sz w:val="28"/>
          <w:szCs w:val="28"/>
          <w:lang w:eastAsia="uk-UA"/>
        </w:rPr>
        <w:t xml:space="preserve"> </w:t>
      </w:r>
      <w:proofErr w:type="spellStart"/>
      <w:r w:rsidRPr="00685F5F">
        <w:rPr>
          <w:sz w:val="28"/>
          <w:szCs w:val="28"/>
          <w:lang w:eastAsia="uk-UA"/>
        </w:rPr>
        <w:t>відчайдушному</w:t>
      </w:r>
      <w:proofErr w:type="spellEnd"/>
      <w:r w:rsidRPr="00685F5F">
        <w:rPr>
          <w:sz w:val="28"/>
          <w:szCs w:val="28"/>
          <w:lang w:eastAsia="uk-UA"/>
        </w:rPr>
        <w:t xml:space="preserve"> </w:t>
      </w:r>
      <w:proofErr w:type="spellStart"/>
      <w:r w:rsidRPr="00685F5F">
        <w:rPr>
          <w:sz w:val="28"/>
          <w:szCs w:val="28"/>
          <w:lang w:eastAsia="uk-UA"/>
        </w:rPr>
        <w:t>становищі</w:t>
      </w:r>
      <w:proofErr w:type="spellEnd"/>
      <w:r w:rsidRPr="00685F5F">
        <w:rPr>
          <w:sz w:val="28"/>
          <w:szCs w:val="28"/>
          <w:lang w:eastAsia="uk-UA"/>
        </w:rPr>
        <w:t>.</w:t>
      </w:r>
    </w:p>
    <w:p w14:paraId="4AB0E1A9" w14:textId="77777777" w:rsidR="00EA2B52" w:rsidRPr="00685F5F" w:rsidRDefault="00EA2B52" w:rsidP="00F83FBF">
      <w:pPr>
        <w:pStyle w:val="a6"/>
        <w:spacing w:after="0" w:line="360" w:lineRule="auto"/>
        <w:ind w:firstLine="720"/>
        <w:jc w:val="both"/>
        <w:rPr>
          <w:sz w:val="28"/>
          <w:szCs w:val="28"/>
        </w:rPr>
      </w:pPr>
      <w:r w:rsidRPr="00685F5F">
        <w:rPr>
          <w:sz w:val="28"/>
          <w:szCs w:val="28"/>
          <w:lang w:eastAsia="uk-UA"/>
        </w:rPr>
        <w:t xml:space="preserve">В </w:t>
      </w:r>
      <w:proofErr w:type="spellStart"/>
      <w:r w:rsidRPr="00685F5F">
        <w:rPr>
          <w:sz w:val="28"/>
          <w:szCs w:val="28"/>
          <w:lang w:eastAsia="uk-UA"/>
        </w:rPr>
        <w:t>романі</w:t>
      </w:r>
      <w:proofErr w:type="spellEnd"/>
      <w:r w:rsidRPr="00685F5F">
        <w:rPr>
          <w:sz w:val="28"/>
          <w:szCs w:val="28"/>
          <w:lang w:eastAsia="uk-UA"/>
        </w:rPr>
        <w:t xml:space="preserve"> ми </w:t>
      </w:r>
      <w:proofErr w:type="spellStart"/>
      <w:r w:rsidRPr="00685F5F">
        <w:rPr>
          <w:sz w:val="28"/>
          <w:szCs w:val="28"/>
          <w:lang w:eastAsia="uk-UA"/>
        </w:rPr>
        <w:t>знаходимо</w:t>
      </w:r>
      <w:proofErr w:type="spellEnd"/>
      <w:r w:rsidRPr="00685F5F">
        <w:rPr>
          <w:sz w:val="28"/>
          <w:szCs w:val="28"/>
          <w:lang w:eastAsia="uk-UA"/>
        </w:rPr>
        <w:t xml:space="preserve"> </w:t>
      </w:r>
      <w:proofErr w:type="spellStart"/>
      <w:r w:rsidRPr="00685F5F">
        <w:rPr>
          <w:sz w:val="28"/>
          <w:szCs w:val="28"/>
          <w:lang w:eastAsia="uk-UA"/>
        </w:rPr>
        <w:t>типове</w:t>
      </w:r>
      <w:proofErr w:type="spellEnd"/>
      <w:r w:rsidRPr="00685F5F">
        <w:rPr>
          <w:sz w:val="28"/>
          <w:szCs w:val="28"/>
          <w:lang w:eastAsia="uk-UA"/>
        </w:rPr>
        <w:t xml:space="preserve"> для </w:t>
      </w:r>
      <w:proofErr w:type="spellStart"/>
      <w:r w:rsidRPr="00685F5F">
        <w:rPr>
          <w:sz w:val="28"/>
          <w:szCs w:val="28"/>
          <w:lang w:eastAsia="uk-UA"/>
        </w:rPr>
        <w:t>Просвітництва</w:t>
      </w:r>
      <w:proofErr w:type="spellEnd"/>
      <w:r w:rsidRPr="00685F5F">
        <w:rPr>
          <w:sz w:val="28"/>
          <w:szCs w:val="28"/>
          <w:lang w:eastAsia="uk-UA"/>
        </w:rPr>
        <w:t xml:space="preserve"> </w:t>
      </w:r>
      <w:proofErr w:type="spellStart"/>
      <w:r w:rsidRPr="00685F5F">
        <w:rPr>
          <w:sz w:val="28"/>
          <w:szCs w:val="28"/>
          <w:lang w:eastAsia="uk-UA"/>
        </w:rPr>
        <w:t>протистав</w:t>
      </w:r>
      <w:r w:rsidRPr="00685F5F">
        <w:rPr>
          <w:sz w:val="28"/>
          <w:szCs w:val="28"/>
          <w:lang w:eastAsia="uk-UA"/>
        </w:rPr>
        <w:softHyphen/>
        <w:t>лення</w:t>
      </w:r>
      <w:proofErr w:type="spellEnd"/>
      <w:r w:rsidRPr="00685F5F">
        <w:rPr>
          <w:rStyle w:val="240"/>
          <w:sz w:val="28"/>
          <w:szCs w:val="28"/>
          <w:lang w:eastAsia="uk-UA"/>
        </w:rPr>
        <w:t xml:space="preserve"> </w:t>
      </w:r>
      <w:proofErr w:type="spellStart"/>
      <w:r w:rsidRPr="00685F5F">
        <w:rPr>
          <w:rStyle w:val="240"/>
          <w:sz w:val="28"/>
          <w:szCs w:val="28"/>
          <w:lang w:eastAsia="uk-UA"/>
        </w:rPr>
        <w:t>природи</w:t>
      </w:r>
      <w:proofErr w:type="spellEnd"/>
      <w:r w:rsidRPr="00685F5F">
        <w:rPr>
          <w:sz w:val="28"/>
          <w:szCs w:val="28"/>
          <w:lang w:eastAsia="uk-UA"/>
        </w:rPr>
        <w:t xml:space="preserve"> як </w:t>
      </w:r>
      <w:proofErr w:type="spellStart"/>
      <w:r w:rsidRPr="00685F5F">
        <w:rPr>
          <w:sz w:val="28"/>
          <w:szCs w:val="28"/>
          <w:lang w:eastAsia="uk-UA"/>
        </w:rPr>
        <w:t>первинної</w:t>
      </w:r>
      <w:proofErr w:type="spellEnd"/>
      <w:r w:rsidRPr="00685F5F">
        <w:rPr>
          <w:sz w:val="28"/>
          <w:szCs w:val="28"/>
          <w:lang w:eastAsia="uk-UA"/>
        </w:rPr>
        <w:t xml:space="preserve"> </w:t>
      </w:r>
      <w:proofErr w:type="spellStart"/>
      <w:r w:rsidRPr="00685F5F">
        <w:rPr>
          <w:sz w:val="28"/>
          <w:szCs w:val="28"/>
          <w:lang w:eastAsia="uk-UA"/>
        </w:rPr>
        <w:t>гармонії</w:t>
      </w:r>
      <w:proofErr w:type="spellEnd"/>
      <w:r w:rsidRPr="00685F5F">
        <w:rPr>
          <w:sz w:val="28"/>
          <w:szCs w:val="28"/>
          <w:lang w:eastAsia="uk-UA"/>
        </w:rPr>
        <w:t xml:space="preserve"> і</w:t>
      </w:r>
      <w:r w:rsidRPr="00685F5F">
        <w:rPr>
          <w:rStyle w:val="240"/>
          <w:sz w:val="28"/>
          <w:szCs w:val="28"/>
          <w:lang w:eastAsia="uk-UA"/>
        </w:rPr>
        <w:t xml:space="preserve"> </w:t>
      </w:r>
      <w:proofErr w:type="spellStart"/>
      <w:r w:rsidRPr="00685F5F">
        <w:rPr>
          <w:rStyle w:val="240"/>
          <w:sz w:val="28"/>
          <w:szCs w:val="28"/>
          <w:lang w:eastAsia="uk-UA"/>
        </w:rPr>
        <w:t>цивілізації</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руйнує</w:t>
      </w:r>
      <w:proofErr w:type="spellEnd"/>
      <w:r w:rsidRPr="00685F5F">
        <w:rPr>
          <w:sz w:val="28"/>
          <w:szCs w:val="28"/>
          <w:lang w:eastAsia="uk-UA"/>
        </w:rPr>
        <w:t xml:space="preserve"> </w:t>
      </w:r>
      <w:proofErr w:type="spellStart"/>
      <w:r w:rsidRPr="00685F5F">
        <w:rPr>
          <w:sz w:val="28"/>
          <w:szCs w:val="28"/>
          <w:lang w:eastAsia="uk-UA"/>
        </w:rPr>
        <w:t>або</w:t>
      </w:r>
      <w:proofErr w:type="spellEnd"/>
      <w:r w:rsidRPr="00685F5F">
        <w:rPr>
          <w:sz w:val="28"/>
          <w:szCs w:val="28"/>
          <w:lang w:eastAsia="uk-UA"/>
        </w:rPr>
        <w:t xml:space="preserve"> </w:t>
      </w:r>
      <w:proofErr w:type="spellStart"/>
      <w:r w:rsidRPr="00685F5F">
        <w:rPr>
          <w:sz w:val="28"/>
          <w:szCs w:val="28"/>
          <w:lang w:eastAsia="uk-UA"/>
        </w:rPr>
        <w:t>спотворює</w:t>
      </w:r>
      <w:proofErr w:type="spellEnd"/>
      <w:r w:rsidRPr="00685F5F">
        <w:rPr>
          <w:sz w:val="28"/>
          <w:szCs w:val="28"/>
          <w:lang w:eastAsia="uk-UA"/>
        </w:rPr>
        <w:t xml:space="preserve"> </w:t>
      </w:r>
      <w:proofErr w:type="spellStart"/>
      <w:r w:rsidRPr="00685F5F">
        <w:rPr>
          <w:sz w:val="28"/>
          <w:szCs w:val="28"/>
          <w:lang w:eastAsia="uk-UA"/>
        </w:rPr>
        <w:t>її</w:t>
      </w:r>
      <w:proofErr w:type="spellEnd"/>
      <w:r w:rsidRPr="00685F5F">
        <w:rPr>
          <w:sz w:val="28"/>
          <w:szCs w:val="28"/>
          <w:lang w:eastAsia="uk-UA"/>
        </w:rPr>
        <w:t xml:space="preserve">. Природа </w:t>
      </w:r>
      <w:proofErr w:type="spellStart"/>
      <w:r w:rsidRPr="00685F5F">
        <w:rPr>
          <w:sz w:val="28"/>
          <w:szCs w:val="28"/>
          <w:lang w:eastAsia="uk-UA"/>
        </w:rPr>
        <w:t>сприймається</w:t>
      </w:r>
      <w:proofErr w:type="spellEnd"/>
      <w:r w:rsidRPr="00685F5F">
        <w:rPr>
          <w:sz w:val="28"/>
          <w:szCs w:val="28"/>
          <w:lang w:eastAsia="uk-UA"/>
        </w:rPr>
        <w:t xml:space="preserve"> (не без </w:t>
      </w:r>
      <w:proofErr w:type="spellStart"/>
      <w:r w:rsidRPr="00685F5F">
        <w:rPr>
          <w:sz w:val="28"/>
          <w:szCs w:val="28"/>
          <w:lang w:eastAsia="uk-UA"/>
        </w:rPr>
        <w:t>відчутного</w:t>
      </w:r>
      <w:proofErr w:type="spellEnd"/>
      <w:r w:rsidRPr="00685F5F">
        <w:rPr>
          <w:sz w:val="28"/>
          <w:szCs w:val="28"/>
          <w:lang w:eastAsia="uk-UA"/>
        </w:rPr>
        <w:t xml:space="preserve"> </w:t>
      </w:r>
      <w:proofErr w:type="spellStart"/>
      <w:r w:rsidRPr="00685F5F">
        <w:rPr>
          <w:sz w:val="28"/>
          <w:szCs w:val="28"/>
          <w:lang w:eastAsia="uk-UA"/>
        </w:rPr>
        <w:t>впливу</w:t>
      </w:r>
      <w:proofErr w:type="spellEnd"/>
      <w:r w:rsidRPr="00685F5F">
        <w:rPr>
          <w:sz w:val="28"/>
          <w:szCs w:val="28"/>
          <w:lang w:eastAsia="uk-UA"/>
        </w:rPr>
        <w:t xml:space="preserve"> XVII ст.) як </w:t>
      </w:r>
      <w:proofErr w:type="spellStart"/>
      <w:r w:rsidRPr="00685F5F">
        <w:rPr>
          <w:sz w:val="28"/>
          <w:szCs w:val="28"/>
          <w:lang w:eastAsia="uk-UA"/>
        </w:rPr>
        <w:t>високе</w:t>
      </w:r>
      <w:proofErr w:type="spellEnd"/>
      <w:r w:rsidRPr="00685F5F">
        <w:rPr>
          <w:sz w:val="28"/>
          <w:szCs w:val="28"/>
          <w:lang w:eastAsia="uk-UA"/>
        </w:rPr>
        <w:t xml:space="preserve">, </w:t>
      </w:r>
      <w:proofErr w:type="spellStart"/>
      <w:r w:rsidRPr="00685F5F">
        <w:rPr>
          <w:sz w:val="28"/>
          <w:szCs w:val="28"/>
          <w:lang w:eastAsia="uk-UA"/>
        </w:rPr>
        <w:t>облагороджуюче</w:t>
      </w:r>
      <w:proofErr w:type="spellEnd"/>
      <w:r w:rsidRPr="00685F5F">
        <w:rPr>
          <w:sz w:val="28"/>
          <w:szCs w:val="28"/>
          <w:lang w:eastAsia="uk-UA"/>
        </w:rPr>
        <w:t xml:space="preserve"> начало. </w:t>
      </w:r>
      <w:proofErr w:type="spellStart"/>
      <w:r w:rsidRPr="00685F5F">
        <w:rPr>
          <w:sz w:val="28"/>
          <w:szCs w:val="28"/>
          <w:lang w:eastAsia="uk-UA"/>
        </w:rPr>
        <w:t>П'ятниця</w:t>
      </w:r>
      <w:proofErr w:type="spellEnd"/>
      <w:r w:rsidRPr="00685F5F">
        <w:rPr>
          <w:sz w:val="28"/>
          <w:szCs w:val="28"/>
          <w:lang w:eastAsia="uk-UA"/>
        </w:rPr>
        <w:t xml:space="preserve"> та </w:t>
      </w:r>
      <w:proofErr w:type="spellStart"/>
      <w:r w:rsidRPr="00685F5F">
        <w:rPr>
          <w:sz w:val="28"/>
          <w:szCs w:val="28"/>
          <w:lang w:eastAsia="uk-UA"/>
        </w:rPr>
        <w:t>дикуни-людожери</w:t>
      </w:r>
      <w:proofErr w:type="spellEnd"/>
      <w:r w:rsidRPr="00685F5F">
        <w:rPr>
          <w:sz w:val="28"/>
          <w:szCs w:val="28"/>
          <w:lang w:eastAsia="uk-UA"/>
        </w:rPr>
        <w:t xml:space="preserve"> на </w:t>
      </w:r>
      <w:proofErr w:type="spellStart"/>
      <w:r w:rsidRPr="00685F5F">
        <w:rPr>
          <w:sz w:val="28"/>
          <w:szCs w:val="28"/>
          <w:lang w:eastAsia="uk-UA"/>
        </w:rPr>
        <w:t>острові</w:t>
      </w:r>
      <w:proofErr w:type="spellEnd"/>
      <w:r w:rsidRPr="00685F5F">
        <w:rPr>
          <w:sz w:val="28"/>
          <w:szCs w:val="28"/>
          <w:lang w:eastAsia="uk-UA"/>
        </w:rPr>
        <w:t xml:space="preserve"> належать до </w:t>
      </w:r>
      <w:proofErr w:type="spellStart"/>
      <w:r w:rsidRPr="00685F5F">
        <w:rPr>
          <w:sz w:val="28"/>
          <w:szCs w:val="28"/>
          <w:lang w:eastAsia="uk-UA"/>
        </w:rPr>
        <w:t>іншої</w:t>
      </w:r>
      <w:proofErr w:type="spellEnd"/>
      <w:r w:rsidRPr="00685F5F">
        <w:rPr>
          <w:sz w:val="28"/>
          <w:szCs w:val="28"/>
          <w:lang w:eastAsia="uk-UA"/>
        </w:rPr>
        <w:t xml:space="preserve"> </w:t>
      </w:r>
      <w:r w:rsidR="008608F0">
        <w:rPr>
          <w:sz w:val="28"/>
          <w:szCs w:val="28"/>
          <w:lang w:val="uk-UA" w:eastAsia="uk-UA"/>
        </w:rPr>
        <w:t>–</w:t>
      </w:r>
      <w:r w:rsidRPr="00685F5F">
        <w:rPr>
          <w:sz w:val="28"/>
          <w:szCs w:val="28"/>
          <w:lang w:eastAsia="uk-UA"/>
        </w:rPr>
        <w:t xml:space="preserve"> «</w:t>
      </w:r>
      <w:proofErr w:type="spellStart"/>
      <w:r w:rsidRPr="00685F5F">
        <w:rPr>
          <w:sz w:val="28"/>
          <w:szCs w:val="28"/>
          <w:lang w:eastAsia="uk-UA"/>
        </w:rPr>
        <w:t>низької</w:t>
      </w:r>
      <w:proofErr w:type="spellEnd"/>
      <w:r w:rsidRPr="00685F5F">
        <w:rPr>
          <w:sz w:val="28"/>
          <w:szCs w:val="28"/>
          <w:lang w:eastAsia="uk-UA"/>
        </w:rPr>
        <w:t xml:space="preserve">», </w:t>
      </w:r>
      <w:proofErr w:type="spellStart"/>
      <w:r w:rsidRPr="00685F5F">
        <w:rPr>
          <w:sz w:val="28"/>
          <w:szCs w:val="28"/>
          <w:lang w:eastAsia="uk-UA"/>
        </w:rPr>
        <w:t>нерозумної</w:t>
      </w:r>
      <w:proofErr w:type="spellEnd"/>
      <w:r w:rsidRPr="00685F5F">
        <w:rPr>
          <w:sz w:val="28"/>
          <w:szCs w:val="28"/>
          <w:lang w:eastAsia="uk-UA"/>
        </w:rPr>
        <w:t xml:space="preserve"> </w:t>
      </w:r>
      <w:proofErr w:type="spellStart"/>
      <w:r w:rsidRPr="00685F5F">
        <w:rPr>
          <w:sz w:val="28"/>
          <w:szCs w:val="28"/>
          <w:lang w:eastAsia="uk-UA"/>
        </w:rPr>
        <w:t>природи</w:t>
      </w:r>
      <w:proofErr w:type="spellEnd"/>
      <w:r w:rsidRPr="00685F5F">
        <w:rPr>
          <w:sz w:val="28"/>
          <w:szCs w:val="28"/>
          <w:lang w:eastAsia="uk-UA"/>
        </w:rPr>
        <w:t>.</w:t>
      </w:r>
    </w:p>
    <w:p w14:paraId="7ECDF8FE" w14:textId="77777777" w:rsidR="00EA2B52" w:rsidRPr="00685F5F" w:rsidRDefault="00EA2B52" w:rsidP="00F83FBF">
      <w:pPr>
        <w:pStyle w:val="a6"/>
        <w:spacing w:after="0" w:line="360" w:lineRule="auto"/>
        <w:ind w:firstLine="720"/>
        <w:jc w:val="both"/>
        <w:rPr>
          <w:sz w:val="28"/>
          <w:szCs w:val="28"/>
        </w:rPr>
      </w:pPr>
      <w:proofErr w:type="spellStart"/>
      <w:r w:rsidRPr="00685F5F">
        <w:rPr>
          <w:sz w:val="28"/>
          <w:szCs w:val="28"/>
          <w:lang w:eastAsia="uk-UA"/>
        </w:rPr>
        <w:t>Робінзон</w:t>
      </w:r>
      <w:proofErr w:type="spellEnd"/>
      <w:r w:rsidRPr="00685F5F">
        <w:rPr>
          <w:sz w:val="28"/>
          <w:szCs w:val="28"/>
          <w:lang w:eastAsia="uk-UA"/>
        </w:rPr>
        <w:t xml:space="preserve"> </w:t>
      </w:r>
      <w:proofErr w:type="spellStart"/>
      <w:r w:rsidRPr="00685F5F">
        <w:rPr>
          <w:sz w:val="28"/>
          <w:szCs w:val="28"/>
          <w:lang w:eastAsia="uk-UA"/>
        </w:rPr>
        <w:t>засновує</w:t>
      </w:r>
      <w:proofErr w:type="spellEnd"/>
      <w:r w:rsidRPr="00685F5F">
        <w:rPr>
          <w:sz w:val="28"/>
          <w:szCs w:val="28"/>
          <w:lang w:eastAsia="uk-UA"/>
        </w:rPr>
        <w:t xml:space="preserve"> на </w:t>
      </w:r>
      <w:proofErr w:type="spellStart"/>
      <w:r w:rsidRPr="00685F5F">
        <w:rPr>
          <w:sz w:val="28"/>
          <w:szCs w:val="28"/>
          <w:lang w:eastAsia="uk-UA"/>
        </w:rPr>
        <w:t>острові</w:t>
      </w:r>
      <w:proofErr w:type="spellEnd"/>
      <w:r w:rsidRPr="00685F5F">
        <w:rPr>
          <w:sz w:val="28"/>
          <w:szCs w:val="28"/>
          <w:lang w:eastAsia="uk-UA"/>
        </w:rPr>
        <w:t xml:space="preserve"> </w:t>
      </w:r>
      <w:proofErr w:type="spellStart"/>
      <w:r w:rsidRPr="00685F5F">
        <w:rPr>
          <w:sz w:val="28"/>
          <w:szCs w:val="28"/>
          <w:lang w:eastAsia="uk-UA"/>
        </w:rPr>
        <w:t>якісно</w:t>
      </w:r>
      <w:proofErr w:type="spellEnd"/>
      <w:r w:rsidRPr="00685F5F">
        <w:rPr>
          <w:sz w:val="28"/>
          <w:szCs w:val="28"/>
          <w:lang w:eastAsia="uk-UA"/>
        </w:rPr>
        <w:t xml:space="preserve"> </w:t>
      </w:r>
      <w:proofErr w:type="spellStart"/>
      <w:r w:rsidRPr="00685F5F">
        <w:rPr>
          <w:sz w:val="28"/>
          <w:szCs w:val="28"/>
          <w:lang w:eastAsia="uk-UA"/>
        </w:rPr>
        <w:t>нову</w:t>
      </w:r>
      <w:proofErr w:type="spellEnd"/>
      <w:r w:rsidRPr="00685F5F">
        <w:rPr>
          <w:sz w:val="28"/>
          <w:szCs w:val="28"/>
          <w:lang w:eastAsia="uk-UA"/>
        </w:rPr>
        <w:t xml:space="preserve"> </w:t>
      </w:r>
      <w:proofErr w:type="spellStart"/>
      <w:r w:rsidRPr="00685F5F">
        <w:rPr>
          <w:sz w:val="28"/>
          <w:szCs w:val="28"/>
          <w:lang w:eastAsia="uk-UA"/>
        </w:rPr>
        <w:t>цивілізацію</w:t>
      </w:r>
      <w:proofErr w:type="spellEnd"/>
      <w:r w:rsidRPr="00685F5F">
        <w:rPr>
          <w:sz w:val="28"/>
          <w:szCs w:val="28"/>
          <w:lang w:eastAsia="uk-UA"/>
        </w:rPr>
        <w:t xml:space="preserve">, </w:t>
      </w:r>
      <w:proofErr w:type="spellStart"/>
      <w:r w:rsidRPr="00685F5F">
        <w:rPr>
          <w:sz w:val="28"/>
          <w:szCs w:val="28"/>
          <w:lang w:eastAsia="uk-UA"/>
        </w:rPr>
        <w:t>побудо</w:t>
      </w:r>
      <w:r w:rsidRPr="00685F5F">
        <w:rPr>
          <w:sz w:val="28"/>
          <w:szCs w:val="28"/>
          <w:lang w:eastAsia="uk-UA"/>
        </w:rPr>
        <w:softHyphen/>
        <w:t>вану</w:t>
      </w:r>
      <w:proofErr w:type="spellEnd"/>
      <w:r w:rsidRPr="00685F5F">
        <w:rPr>
          <w:sz w:val="28"/>
          <w:szCs w:val="28"/>
          <w:lang w:eastAsia="uk-UA"/>
        </w:rPr>
        <w:t xml:space="preserve"> </w:t>
      </w:r>
      <w:proofErr w:type="spellStart"/>
      <w:r w:rsidRPr="00685F5F">
        <w:rPr>
          <w:sz w:val="28"/>
          <w:szCs w:val="28"/>
          <w:lang w:eastAsia="uk-UA"/>
        </w:rPr>
        <w:t>виключно</w:t>
      </w:r>
      <w:proofErr w:type="spellEnd"/>
      <w:r w:rsidRPr="00685F5F">
        <w:rPr>
          <w:sz w:val="28"/>
          <w:szCs w:val="28"/>
          <w:lang w:eastAsia="uk-UA"/>
        </w:rPr>
        <w:t xml:space="preserve"> на </w:t>
      </w:r>
      <w:proofErr w:type="spellStart"/>
      <w:r w:rsidRPr="00685F5F">
        <w:rPr>
          <w:sz w:val="28"/>
          <w:szCs w:val="28"/>
          <w:lang w:eastAsia="uk-UA"/>
        </w:rPr>
        <w:t>високих</w:t>
      </w:r>
      <w:proofErr w:type="spellEnd"/>
      <w:r w:rsidRPr="00685F5F">
        <w:rPr>
          <w:sz w:val="28"/>
          <w:szCs w:val="28"/>
          <w:lang w:eastAsia="uk-UA"/>
        </w:rPr>
        <w:t xml:space="preserve"> </w:t>
      </w:r>
      <w:proofErr w:type="spellStart"/>
      <w:r w:rsidRPr="00685F5F">
        <w:rPr>
          <w:sz w:val="28"/>
          <w:szCs w:val="28"/>
          <w:lang w:eastAsia="uk-UA"/>
        </w:rPr>
        <w:t>природних</w:t>
      </w:r>
      <w:proofErr w:type="spellEnd"/>
      <w:r w:rsidRPr="00685F5F">
        <w:rPr>
          <w:sz w:val="28"/>
          <w:szCs w:val="28"/>
          <w:lang w:eastAsia="uk-UA"/>
        </w:rPr>
        <w:t xml:space="preserve"> засадах. В </w:t>
      </w:r>
      <w:proofErr w:type="spellStart"/>
      <w:r w:rsidRPr="00685F5F">
        <w:rPr>
          <w:sz w:val="28"/>
          <w:szCs w:val="28"/>
          <w:lang w:eastAsia="uk-UA"/>
        </w:rPr>
        <w:t>її</w:t>
      </w:r>
      <w:proofErr w:type="spellEnd"/>
      <w:r w:rsidRPr="00685F5F">
        <w:rPr>
          <w:sz w:val="28"/>
          <w:szCs w:val="28"/>
          <w:lang w:eastAsia="uk-UA"/>
        </w:rPr>
        <w:t xml:space="preserve"> </w:t>
      </w:r>
      <w:proofErr w:type="spellStart"/>
      <w:r w:rsidRPr="00685F5F">
        <w:rPr>
          <w:sz w:val="28"/>
          <w:szCs w:val="28"/>
          <w:lang w:eastAsia="uk-UA"/>
        </w:rPr>
        <w:t>основі</w:t>
      </w:r>
      <w:proofErr w:type="spellEnd"/>
      <w:r w:rsidRPr="00685F5F">
        <w:rPr>
          <w:sz w:val="28"/>
          <w:szCs w:val="28"/>
          <w:lang w:eastAsia="uk-UA"/>
        </w:rPr>
        <w:t xml:space="preserve"> </w:t>
      </w:r>
      <w:proofErr w:type="spellStart"/>
      <w:r w:rsidRPr="00685F5F">
        <w:rPr>
          <w:sz w:val="28"/>
          <w:szCs w:val="28"/>
          <w:lang w:eastAsia="uk-UA"/>
        </w:rPr>
        <w:t>сумлінна</w:t>
      </w:r>
      <w:proofErr w:type="spellEnd"/>
      <w:r w:rsidRPr="00685F5F">
        <w:rPr>
          <w:sz w:val="28"/>
          <w:szCs w:val="28"/>
          <w:lang w:eastAsia="uk-UA"/>
        </w:rPr>
        <w:t xml:space="preserve"> </w:t>
      </w:r>
      <w:proofErr w:type="spellStart"/>
      <w:r w:rsidRPr="00685F5F">
        <w:rPr>
          <w:sz w:val="28"/>
          <w:szCs w:val="28"/>
          <w:lang w:eastAsia="uk-UA"/>
        </w:rPr>
        <w:t>праця</w:t>
      </w:r>
      <w:proofErr w:type="spellEnd"/>
      <w:r w:rsidRPr="00685F5F">
        <w:rPr>
          <w:sz w:val="28"/>
          <w:szCs w:val="28"/>
          <w:lang w:eastAsia="uk-UA"/>
        </w:rPr>
        <w:t xml:space="preserve">, </w:t>
      </w:r>
      <w:proofErr w:type="spellStart"/>
      <w:r w:rsidRPr="00685F5F">
        <w:rPr>
          <w:sz w:val="28"/>
          <w:szCs w:val="28"/>
          <w:lang w:eastAsia="uk-UA"/>
        </w:rPr>
        <w:t>моральність</w:t>
      </w:r>
      <w:proofErr w:type="spellEnd"/>
      <w:r w:rsidRPr="00685F5F">
        <w:rPr>
          <w:sz w:val="28"/>
          <w:szCs w:val="28"/>
          <w:lang w:eastAsia="uk-UA"/>
        </w:rPr>
        <w:t xml:space="preserve">, </w:t>
      </w:r>
      <w:proofErr w:type="spellStart"/>
      <w:r w:rsidRPr="00685F5F">
        <w:rPr>
          <w:sz w:val="28"/>
          <w:szCs w:val="28"/>
          <w:lang w:eastAsia="uk-UA"/>
        </w:rPr>
        <w:t>релігійність</w:t>
      </w:r>
      <w:proofErr w:type="spellEnd"/>
      <w:r w:rsidRPr="00685F5F">
        <w:rPr>
          <w:sz w:val="28"/>
          <w:szCs w:val="28"/>
          <w:lang w:eastAsia="uk-UA"/>
        </w:rPr>
        <w:t xml:space="preserve">, </w:t>
      </w:r>
      <w:proofErr w:type="spellStart"/>
      <w:r w:rsidRPr="00685F5F">
        <w:rPr>
          <w:sz w:val="28"/>
          <w:szCs w:val="28"/>
          <w:lang w:eastAsia="uk-UA"/>
        </w:rPr>
        <w:t>розум</w:t>
      </w:r>
      <w:proofErr w:type="spellEnd"/>
      <w:r w:rsidRPr="00685F5F">
        <w:rPr>
          <w:sz w:val="28"/>
          <w:szCs w:val="28"/>
          <w:lang w:eastAsia="uk-UA"/>
        </w:rPr>
        <w:t xml:space="preserve">. </w:t>
      </w:r>
    </w:p>
    <w:p w14:paraId="3ED617FE" w14:textId="77777777" w:rsidR="00EA2B52" w:rsidRDefault="00EA2B52" w:rsidP="00F83FBF">
      <w:pPr>
        <w:pStyle w:val="a6"/>
        <w:spacing w:after="0" w:line="360" w:lineRule="auto"/>
        <w:ind w:firstLine="720"/>
        <w:jc w:val="both"/>
        <w:rPr>
          <w:sz w:val="28"/>
          <w:szCs w:val="28"/>
          <w:lang w:eastAsia="uk-UA"/>
        </w:rPr>
      </w:pPr>
      <w:r w:rsidRPr="00685F5F">
        <w:rPr>
          <w:sz w:val="28"/>
          <w:szCs w:val="28"/>
          <w:lang w:eastAsia="uk-UA"/>
        </w:rPr>
        <w:t xml:space="preserve">У центральному </w:t>
      </w:r>
      <w:proofErr w:type="spellStart"/>
      <w:r w:rsidRPr="00685F5F">
        <w:rPr>
          <w:sz w:val="28"/>
          <w:szCs w:val="28"/>
          <w:lang w:eastAsia="uk-UA"/>
        </w:rPr>
        <w:t>творі</w:t>
      </w:r>
      <w:proofErr w:type="spellEnd"/>
      <w:r w:rsidRPr="00685F5F">
        <w:rPr>
          <w:sz w:val="28"/>
          <w:szCs w:val="28"/>
          <w:lang w:eastAsia="uk-UA"/>
        </w:rPr>
        <w:t xml:space="preserve"> </w:t>
      </w:r>
      <w:r w:rsidRPr="00B70D09">
        <w:rPr>
          <w:b/>
          <w:sz w:val="28"/>
          <w:szCs w:val="28"/>
          <w:lang w:eastAsia="uk-UA"/>
        </w:rPr>
        <w:t xml:space="preserve">Джонатана </w:t>
      </w:r>
      <w:proofErr w:type="spellStart"/>
      <w:r w:rsidRPr="00B70D09">
        <w:rPr>
          <w:b/>
          <w:sz w:val="28"/>
          <w:szCs w:val="28"/>
          <w:lang w:eastAsia="uk-UA"/>
        </w:rPr>
        <w:t>Свіфта</w:t>
      </w:r>
      <w:proofErr w:type="spellEnd"/>
      <w:r w:rsidRPr="00685F5F">
        <w:rPr>
          <w:sz w:val="28"/>
          <w:szCs w:val="28"/>
          <w:lang w:eastAsia="uk-UA"/>
        </w:rPr>
        <w:t xml:space="preserve"> (</w:t>
      </w:r>
      <w:proofErr w:type="gramStart"/>
      <w:r w:rsidRPr="00685F5F">
        <w:rPr>
          <w:sz w:val="28"/>
          <w:szCs w:val="28"/>
          <w:lang w:eastAsia="uk-UA"/>
        </w:rPr>
        <w:t>1667</w:t>
      </w:r>
      <w:r w:rsidR="008608F0">
        <w:rPr>
          <w:sz w:val="28"/>
          <w:szCs w:val="28"/>
          <w:lang w:val="uk-UA" w:eastAsia="uk-UA"/>
        </w:rPr>
        <w:t xml:space="preserve"> – </w:t>
      </w:r>
      <w:r w:rsidRPr="00685F5F">
        <w:rPr>
          <w:sz w:val="28"/>
          <w:szCs w:val="28"/>
          <w:lang w:eastAsia="uk-UA"/>
        </w:rPr>
        <w:t>1745</w:t>
      </w:r>
      <w:proofErr w:type="gramEnd"/>
      <w:r w:rsidRPr="00685F5F">
        <w:rPr>
          <w:sz w:val="28"/>
          <w:szCs w:val="28"/>
          <w:lang w:eastAsia="uk-UA"/>
        </w:rPr>
        <w:t>)</w:t>
      </w:r>
      <w:r>
        <w:rPr>
          <w:sz w:val="28"/>
          <w:szCs w:val="28"/>
          <w:lang w:val="uk-UA" w:eastAsia="uk-UA"/>
        </w:rPr>
        <w:t xml:space="preserve"> </w:t>
      </w:r>
      <w:r w:rsidRPr="00685F5F">
        <w:rPr>
          <w:sz w:val="28"/>
          <w:szCs w:val="28"/>
          <w:lang w:eastAsia="uk-UA"/>
        </w:rPr>
        <w:t>«</w:t>
      </w:r>
      <w:proofErr w:type="spellStart"/>
      <w:r w:rsidRPr="00685F5F">
        <w:rPr>
          <w:sz w:val="28"/>
          <w:szCs w:val="28"/>
          <w:lang w:eastAsia="uk-UA"/>
        </w:rPr>
        <w:t>Мандри</w:t>
      </w:r>
      <w:proofErr w:type="spellEnd"/>
      <w:r w:rsidRPr="00685F5F">
        <w:rPr>
          <w:sz w:val="28"/>
          <w:szCs w:val="28"/>
          <w:lang w:eastAsia="uk-UA"/>
        </w:rPr>
        <w:t xml:space="preserve"> у </w:t>
      </w:r>
      <w:proofErr w:type="spellStart"/>
      <w:r w:rsidRPr="00685F5F">
        <w:rPr>
          <w:sz w:val="28"/>
          <w:szCs w:val="28"/>
          <w:lang w:eastAsia="uk-UA"/>
        </w:rPr>
        <w:t>різні</w:t>
      </w:r>
      <w:proofErr w:type="spellEnd"/>
      <w:r w:rsidRPr="00685F5F">
        <w:rPr>
          <w:sz w:val="28"/>
          <w:szCs w:val="28"/>
          <w:lang w:eastAsia="uk-UA"/>
        </w:rPr>
        <w:t xml:space="preserve"> </w:t>
      </w:r>
      <w:proofErr w:type="spellStart"/>
      <w:r w:rsidRPr="00685F5F">
        <w:rPr>
          <w:sz w:val="28"/>
          <w:szCs w:val="28"/>
          <w:lang w:eastAsia="uk-UA"/>
        </w:rPr>
        <w:t>віддалені</w:t>
      </w:r>
      <w:proofErr w:type="spellEnd"/>
      <w:r w:rsidRPr="00685F5F">
        <w:rPr>
          <w:sz w:val="28"/>
          <w:szCs w:val="28"/>
          <w:lang w:eastAsia="uk-UA"/>
        </w:rPr>
        <w:t xml:space="preserve"> </w:t>
      </w:r>
      <w:proofErr w:type="spellStart"/>
      <w:r w:rsidRPr="00685F5F">
        <w:rPr>
          <w:sz w:val="28"/>
          <w:szCs w:val="28"/>
          <w:lang w:eastAsia="uk-UA"/>
        </w:rPr>
        <w:t>країни</w:t>
      </w:r>
      <w:proofErr w:type="spellEnd"/>
      <w:r w:rsidRPr="00685F5F">
        <w:rPr>
          <w:sz w:val="28"/>
          <w:szCs w:val="28"/>
          <w:lang w:eastAsia="uk-UA"/>
        </w:rPr>
        <w:t xml:space="preserve"> </w:t>
      </w:r>
      <w:proofErr w:type="spellStart"/>
      <w:r w:rsidRPr="00685F5F">
        <w:rPr>
          <w:sz w:val="28"/>
          <w:szCs w:val="28"/>
          <w:lang w:eastAsia="uk-UA"/>
        </w:rPr>
        <w:t>світу</w:t>
      </w:r>
      <w:proofErr w:type="spellEnd"/>
      <w:r>
        <w:rPr>
          <w:sz w:val="28"/>
          <w:szCs w:val="28"/>
          <w:lang w:val="uk-UA" w:eastAsia="uk-UA"/>
        </w:rPr>
        <w:t xml:space="preserve"> </w:t>
      </w:r>
      <w:proofErr w:type="spellStart"/>
      <w:r w:rsidRPr="00685F5F">
        <w:rPr>
          <w:sz w:val="28"/>
          <w:szCs w:val="28"/>
          <w:lang w:eastAsia="uk-UA"/>
        </w:rPr>
        <w:t>Лемюеля</w:t>
      </w:r>
      <w:proofErr w:type="spellEnd"/>
      <w:r w:rsidRPr="00685F5F">
        <w:rPr>
          <w:sz w:val="28"/>
          <w:szCs w:val="28"/>
          <w:lang w:eastAsia="uk-UA"/>
        </w:rPr>
        <w:t xml:space="preserve"> </w:t>
      </w:r>
      <w:proofErr w:type="spellStart"/>
      <w:r w:rsidRPr="00685F5F">
        <w:rPr>
          <w:sz w:val="28"/>
          <w:szCs w:val="28"/>
          <w:lang w:eastAsia="uk-UA"/>
        </w:rPr>
        <w:t>Гуллівера</w:t>
      </w:r>
      <w:proofErr w:type="spellEnd"/>
      <w:r w:rsidRPr="00685F5F">
        <w:rPr>
          <w:sz w:val="28"/>
          <w:szCs w:val="28"/>
          <w:lang w:eastAsia="uk-UA"/>
        </w:rPr>
        <w:t xml:space="preserve">, </w:t>
      </w:r>
      <w:proofErr w:type="spellStart"/>
      <w:r w:rsidRPr="00685F5F">
        <w:rPr>
          <w:sz w:val="28"/>
          <w:szCs w:val="28"/>
          <w:lang w:eastAsia="uk-UA"/>
        </w:rPr>
        <w:t>спочатку</w:t>
      </w:r>
      <w:proofErr w:type="spellEnd"/>
      <w:r w:rsidRPr="00685F5F">
        <w:rPr>
          <w:sz w:val="28"/>
          <w:szCs w:val="28"/>
          <w:lang w:eastAsia="uk-UA"/>
        </w:rPr>
        <w:t xml:space="preserve"> </w:t>
      </w:r>
      <w:proofErr w:type="spellStart"/>
      <w:r w:rsidRPr="00685F5F">
        <w:rPr>
          <w:sz w:val="28"/>
          <w:szCs w:val="28"/>
          <w:lang w:eastAsia="uk-UA"/>
        </w:rPr>
        <w:t>хірурга</w:t>
      </w:r>
      <w:proofErr w:type="spellEnd"/>
      <w:r w:rsidRPr="00685F5F">
        <w:rPr>
          <w:sz w:val="28"/>
          <w:szCs w:val="28"/>
          <w:lang w:eastAsia="uk-UA"/>
        </w:rPr>
        <w:t xml:space="preserve">, а </w:t>
      </w:r>
      <w:proofErr w:type="spellStart"/>
      <w:r w:rsidRPr="00685F5F">
        <w:rPr>
          <w:sz w:val="28"/>
          <w:szCs w:val="28"/>
          <w:lang w:eastAsia="uk-UA"/>
        </w:rPr>
        <w:t>потім</w:t>
      </w:r>
      <w:proofErr w:type="spellEnd"/>
      <w:r w:rsidRPr="00685F5F">
        <w:rPr>
          <w:sz w:val="28"/>
          <w:szCs w:val="28"/>
          <w:lang w:eastAsia="uk-UA"/>
        </w:rPr>
        <w:t xml:space="preserve"> </w:t>
      </w:r>
      <w:proofErr w:type="spellStart"/>
      <w:r w:rsidRPr="00685F5F">
        <w:rPr>
          <w:sz w:val="28"/>
          <w:szCs w:val="28"/>
          <w:lang w:eastAsia="uk-UA"/>
        </w:rPr>
        <w:t>капітана</w:t>
      </w:r>
      <w:proofErr w:type="spellEnd"/>
      <w:r w:rsidRPr="00685F5F">
        <w:rPr>
          <w:sz w:val="28"/>
          <w:szCs w:val="28"/>
          <w:lang w:eastAsia="uk-UA"/>
        </w:rPr>
        <w:t xml:space="preserve"> </w:t>
      </w:r>
      <w:proofErr w:type="spellStart"/>
      <w:r w:rsidRPr="00685F5F">
        <w:rPr>
          <w:sz w:val="28"/>
          <w:szCs w:val="28"/>
          <w:lang w:eastAsia="uk-UA"/>
        </w:rPr>
        <w:t>кількох</w:t>
      </w:r>
      <w:proofErr w:type="spellEnd"/>
      <w:r w:rsidRPr="00685F5F">
        <w:rPr>
          <w:sz w:val="28"/>
          <w:szCs w:val="28"/>
          <w:lang w:eastAsia="uk-UA"/>
        </w:rPr>
        <w:t xml:space="preserve"> </w:t>
      </w:r>
      <w:proofErr w:type="spellStart"/>
      <w:r w:rsidRPr="00685F5F">
        <w:rPr>
          <w:sz w:val="28"/>
          <w:szCs w:val="28"/>
          <w:lang w:eastAsia="uk-UA"/>
        </w:rPr>
        <w:t>кораблів</w:t>
      </w:r>
      <w:proofErr w:type="spellEnd"/>
      <w:r w:rsidRPr="00685F5F">
        <w:rPr>
          <w:sz w:val="28"/>
          <w:szCs w:val="28"/>
          <w:lang w:eastAsia="uk-UA"/>
        </w:rPr>
        <w:t xml:space="preserve">» </w:t>
      </w:r>
      <w:proofErr w:type="spellStart"/>
      <w:r w:rsidRPr="00685F5F">
        <w:rPr>
          <w:sz w:val="28"/>
          <w:szCs w:val="28"/>
          <w:lang w:eastAsia="uk-UA"/>
        </w:rPr>
        <w:t>головний</w:t>
      </w:r>
      <w:proofErr w:type="spellEnd"/>
      <w:r w:rsidRPr="00685F5F">
        <w:rPr>
          <w:sz w:val="28"/>
          <w:szCs w:val="28"/>
          <w:lang w:eastAsia="uk-UA"/>
        </w:rPr>
        <w:t xml:space="preserve"> персонаж </w:t>
      </w:r>
      <w:proofErr w:type="spellStart"/>
      <w:r w:rsidRPr="00685F5F">
        <w:rPr>
          <w:sz w:val="28"/>
          <w:szCs w:val="28"/>
          <w:lang w:eastAsia="uk-UA"/>
        </w:rPr>
        <w:t>постає</w:t>
      </w:r>
      <w:proofErr w:type="spellEnd"/>
      <w:r w:rsidRPr="00685F5F">
        <w:rPr>
          <w:sz w:val="28"/>
          <w:szCs w:val="28"/>
          <w:lang w:eastAsia="uk-UA"/>
        </w:rPr>
        <w:t xml:space="preserve"> як </w:t>
      </w:r>
      <w:proofErr w:type="spellStart"/>
      <w:r w:rsidRPr="00685F5F">
        <w:rPr>
          <w:sz w:val="28"/>
          <w:szCs w:val="28"/>
          <w:lang w:eastAsia="uk-UA"/>
        </w:rPr>
        <w:t>втілення</w:t>
      </w:r>
      <w:proofErr w:type="spellEnd"/>
      <w:r w:rsidRPr="00685F5F">
        <w:rPr>
          <w:sz w:val="28"/>
          <w:szCs w:val="28"/>
          <w:lang w:eastAsia="uk-UA"/>
        </w:rPr>
        <w:t xml:space="preserve"> </w:t>
      </w:r>
      <w:proofErr w:type="spellStart"/>
      <w:r w:rsidRPr="00685F5F">
        <w:rPr>
          <w:sz w:val="28"/>
          <w:szCs w:val="28"/>
          <w:lang w:eastAsia="uk-UA"/>
        </w:rPr>
        <w:t>просвіт</w:t>
      </w:r>
      <w:r w:rsidRPr="00685F5F">
        <w:rPr>
          <w:sz w:val="28"/>
          <w:szCs w:val="28"/>
          <w:lang w:eastAsia="uk-UA"/>
        </w:rPr>
        <w:softHyphen/>
        <w:t>ницького</w:t>
      </w:r>
      <w:proofErr w:type="spellEnd"/>
      <w:r w:rsidRPr="00685F5F">
        <w:rPr>
          <w:sz w:val="28"/>
          <w:szCs w:val="28"/>
          <w:lang w:eastAsia="uk-UA"/>
        </w:rPr>
        <w:t xml:space="preserve"> </w:t>
      </w:r>
      <w:proofErr w:type="spellStart"/>
      <w:r w:rsidRPr="00685F5F">
        <w:rPr>
          <w:sz w:val="28"/>
          <w:szCs w:val="28"/>
          <w:lang w:eastAsia="uk-UA"/>
        </w:rPr>
        <w:t>розуму</w:t>
      </w:r>
      <w:proofErr w:type="spellEnd"/>
      <w:r w:rsidRPr="00685F5F">
        <w:rPr>
          <w:sz w:val="28"/>
          <w:szCs w:val="28"/>
          <w:lang w:eastAsia="uk-UA"/>
        </w:rPr>
        <w:t xml:space="preserve">. </w:t>
      </w:r>
      <w:proofErr w:type="spellStart"/>
      <w:r w:rsidRPr="00685F5F">
        <w:rPr>
          <w:sz w:val="28"/>
          <w:szCs w:val="28"/>
          <w:lang w:eastAsia="uk-UA"/>
        </w:rPr>
        <w:t>Своєю</w:t>
      </w:r>
      <w:proofErr w:type="spellEnd"/>
      <w:r w:rsidRPr="00685F5F">
        <w:rPr>
          <w:sz w:val="28"/>
          <w:szCs w:val="28"/>
          <w:lang w:eastAsia="uk-UA"/>
        </w:rPr>
        <w:t xml:space="preserve"> </w:t>
      </w:r>
      <w:proofErr w:type="spellStart"/>
      <w:r w:rsidRPr="00685F5F">
        <w:rPr>
          <w:sz w:val="28"/>
          <w:szCs w:val="28"/>
          <w:lang w:eastAsia="uk-UA"/>
        </w:rPr>
        <w:t>участю</w:t>
      </w:r>
      <w:proofErr w:type="spellEnd"/>
      <w:r w:rsidRPr="00685F5F">
        <w:rPr>
          <w:sz w:val="28"/>
          <w:szCs w:val="28"/>
          <w:lang w:eastAsia="uk-UA"/>
        </w:rPr>
        <w:t xml:space="preserve"> в </w:t>
      </w:r>
      <w:proofErr w:type="spellStart"/>
      <w:r w:rsidRPr="00685F5F">
        <w:rPr>
          <w:sz w:val="28"/>
          <w:szCs w:val="28"/>
          <w:lang w:eastAsia="uk-UA"/>
        </w:rPr>
        <w:t>подіях</w:t>
      </w:r>
      <w:proofErr w:type="spellEnd"/>
      <w:r w:rsidRPr="00685F5F">
        <w:rPr>
          <w:sz w:val="28"/>
          <w:szCs w:val="28"/>
          <w:lang w:eastAsia="uk-UA"/>
        </w:rPr>
        <w:t xml:space="preserve"> герой </w:t>
      </w:r>
      <w:proofErr w:type="spellStart"/>
      <w:r w:rsidRPr="00685F5F">
        <w:rPr>
          <w:sz w:val="28"/>
          <w:szCs w:val="28"/>
          <w:lang w:eastAsia="uk-UA"/>
        </w:rPr>
        <w:t>має</w:t>
      </w:r>
      <w:proofErr w:type="spellEnd"/>
      <w:r w:rsidRPr="00685F5F">
        <w:rPr>
          <w:sz w:val="28"/>
          <w:szCs w:val="28"/>
          <w:lang w:eastAsia="uk-UA"/>
        </w:rPr>
        <w:t xml:space="preserve"> </w:t>
      </w:r>
      <w:proofErr w:type="spellStart"/>
      <w:r w:rsidRPr="00685F5F">
        <w:rPr>
          <w:sz w:val="28"/>
          <w:szCs w:val="28"/>
          <w:lang w:eastAsia="uk-UA"/>
        </w:rPr>
        <w:t>відтінювати</w:t>
      </w:r>
      <w:proofErr w:type="spellEnd"/>
      <w:r w:rsidRPr="00685F5F">
        <w:rPr>
          <w:sz w:val="28"/>
          <w:szCs w:val="28"/>
          <w:lang w:eastAsia="uk-UA"/>
        </w:rPr>
        <w:t xml:space="preserve"> </w:t>
      </w:r>
      <w:proofErr w:type="spellStart"/>
      <w:r w:rsidRPr="00685F5F">
        <w:rPr>
          <w:sz w:val="28"/>
          <w:szCs w:val="28"/>
          <w:lang w:eastAsia="uk-UA"/>
        </w:rPr>
        <w:t>їх</w:t>
      </w:r>
      <w:proofErr w:type="spellEnd"/>
      <w:r w:rsidRPr="00685F5F">
        <w:rPr>
          <w:sz w:val="28"/>
          <w:szCs w:val="28"/>
          <w:lang w:eastAsia="uk-UA"/>
        </w:rPr>
        <w:t xml:space="preserve"> </w:t>
      </w:r>
      <w:proofErr w:type="spellStart"/>
      <w:r w:rsidRPr="00685F5F">
        <w:rPr>
          <w:sz w:val="28"/>
          <w:szCs w:val="28"/>
          <w:lang w:eastAsia="uk-UA"/>
        </w:rPr>
        <w:t>здебільшого</w:t>
      </w:r>
      <w:proofErr w:type="spellEnd"/>
      <w:r w:rsidRPr="00685F5F">
        <w:rPr>
          <w:sz w:val="28"/>
          <w:szCs w:val="28"/>
          <w:lang w:eastAsia="uk-UA"/>
        </w:rPr>
        <w:t xml:space="preserve"> </w:t>
      </w:r>
      <w:proofErr w:type="spellStart"/>
      <w:r w:rsidRPr="00685F5F">
        <w:rPr>
          <w:sz w:val="28"/>
          <w:szCs w:val="28"/>
          <w:lang w:eastAsia="uk-UA"/>
        </w:rPr>
        <w:t>абсурдність</w:t>
      </w:r>
      <w:proofErr w:type="spellEnd"/>
      <w:r w:rsidRPr="00685F5F">
        <w:rPr>
          <w:sz w:val="28"/>
          <w:szCs w:val="28"/>
          <w:lang w:eastAsia="uk-UA"/>
        </w:rPr>
        <w:t xml:space="preserve"> і </w:t>
      </w:r>
      <w:proofErr w:type="spellStart"/>
      <w:r w:rsidRPr="00685F5F">
        <w:rPr>
          <w:sz w:val="28"/>
          <w:szCs w:val="28"/>
          <w:lang w:eastAsia="uk-UA"/>
        </w:rPr>
        <w:t>безглуздість</w:t>
      </w:r>
      <w:proofErr w:type="spellEnd"/>
      <w:r w:rsidRPr="00685F5F">
        <w:rPr>
          <w:sz w:val="28"/>
          <w:szCs w:val="28"/>
          <w:lang w:eastAsia="uk-UA"/>
        </w:rPr>
        <w:t xml:space="preserve"> з </w:t>
      </w:r>
      <w:proofErr w:type="spellStart"/>
      <w:r w:rsidRPr="00685F5F">
        <w:rPr>
          <w:sz w:val="28"/>
          <w:szCs w:val="28"/>
          <w:lang w:eastAsia="uk-UA"/>
        </w:rPr>
        <w:t>просвітницького</w:t>
      </w:r>
      <w:proofErr w:type="spellEnd"/>
      <w:r w:rsidRPr="00685F5F">
        <w:rPr>
          <w:sz w:val="28"/>
          <w:szCs w:val="28"/>
          <w:lang w:eastAsia="uk-UA"/>
        </w:rPr>
        <w:t xml:space="preserve"> </w:t>
      </w:r>
      <w:proofErr w:type="spellStart"/>
      <w:r w:rsidRPr="00685F5F">
        <w:rPr>
          <w:sz w:val="28"/>
          <w:szCs w:val="28"/>
          <w:lang w:eastAsia="uk-UA"/>
        </w:rPr>
        <w:t>погляду</w:t>
      </w:r>
      <w:proofErr w:type="spellEnd"/>
      <w:r w:rsidRPr="00685F5F">
        <w:rPr>
          <w:sz w:val="28"/>
          <w:szCs w:val="28"/>
          <w:lang w:eastAsia="uk-UA"/>
        </w:rPr>
        <w:t xml:space="preserve">. </w:t>
      </w:r>
    </w:p>
    <w:p w14:paraId="36633E85" w14:textId="77777777" w:rsidR="009328F1" w:rsidRDefault="00EA2B52" w:rsidP="00EB3E09">
      <w:pPr>
        <w:pStyle w:val="a6"/>
        <w:spacing w:after="0" w:line="360" w:lineRule="auto"/>
        <w:ind w:firstLine="720"/>
        <w:jc w:val="both"/>
        <w:rPr>
          <w:sz w:val="28"/>
          <w:szCs w:val="28"/>
          <w:lang w:val="uk-UA" w:eastAsia="uk-UA"/>
        </w:rPr>
      </w:pPr>
      <w:proofErr w:type="spellStart"/>
      <w:r w:rsidRPr="00685F5F">
        <w:rPr>
          <w:sz w:val="28"/>
          <w:szCs w:val="28"/>
          <w:lang w:eastAsia="uk-UA"/>
        </w:rPr>
        <w:t>Гуллівер</w:t>
      </w:r>
      <w:proofErr w:type="spellEnd"/>
      <w:r w:rsidRPr="00685F5F">
        <w:rPr>
          <w:sz w:val="28"/>
          <w:szCs w:val="28"/>
          <w:lang w:eastAsia="uk-UA"/>
        </w:rPr>
        <w:t xml:space="preserve"> </w:t>
      </w:r>
      <w:r w:rsidR="008608F0">
        <w:rPr>
          <w:sz w:val="28"/>
          <w:szCs w:val="28"/>
          <w:lang w:val="uk-UA" w:eastAsia="uk-UA"/>
        </w:rPr>
        <w:t>–</w:t>
      </w:r>
      <w:r w:rsidRPr="00685F5F">
        <w:rPr>
          <w:sz w:val="28"/>
          <w:szCs w:val="28"/>
          <w:lang w:eastAsia="uk-UA"/>
        </w:rPr>
        <w:t xml:space="preserve"> образ, </w:t>
      </w:r>
      <w:proofErr w:type="spellStart"/>
      <w:r w:rsidRPr="00685F5F">
        <w:rPr>
          <w:sz w:val="28"/>
          <w:szCs w:val="28"/>
          <w:lang w:eastAsia="uk-UA"/>
        </w:rPr>
        <w:t>позбавлений</w:t>
      </w:r>
      <w:proofErr w:type="spellEnd"/>
      <w:r w:rsidRPr="00685F5F">
        <w:rPr>
          <w:sz w:val="28"/>
          <w:szCs w:val="28"/>
          <w:lang w:eastAsia="uk-UA"/>
        </w:rPr>
        <w:t xml:space="preserve"> </w:t>
      </w:r>
      <w:proofErr w:type="spellStart"/>
      <w:r w:rsidRPr="00685F5F">
        <w:rPr>
          <w:sz w:val="28"/>
          <w:szCs w:val="28"/>
          <w:lang w:eastAsia="uk-UA"/>
        </w:rPr>
        <w:t>психологічної</w:t>
      </w:r>
      <w:proofErr w:type="spellEnd"/>
      <w:r w:rsidRPr="00685F5F">
        <w:rPr>
          <w:sz w:val="28"/>
          <w:szCs w:val="28"/>
          <w:lang w:eastAsia="uk-UA"/>
        </w:rPr>
        <w:t xml:space="preserve"> </w:t>
      </w:r>
      <w:proofErr w:type="spellStart"/>
      <w:r w:rsidRPr="00685F5F">
        <w:rPr>
          <w:sz w:val="28"/>
          <w:szCs w:val="28"/>
          <w:lang w:eastAsia="uk-UA"/>
        </w:rPr>
        <w:t>самодостатності</w:t>
      </w:r>
      <w:proofErr w:type="spellEnd"/>
      <w:r w:rsidRPr="00685F5F">
        <w:rPr>
          <w:sz w:val="28"/>
          <w:szCs w:val="28"/>
          <w:lang w:eastAsia="uk-UA"/>
        </w:rPr>
        <w:t xml:space="preserve">; </w:t>
      </w:r>
      <w:proofErr w:type="spellStart"/>
      <w:r w:rsidRPr="00685F5F">
        <w:rPr>
          <w:sz w:val="28"/>
          <w:szCs w:val="28"/>
          <w:lang w:eastAsia="uk-UA"/>
        </w:rPr>
        <w:t>його</w:t>
      </w:r>
      <w:proofErr w:type="spellEnd"/>
      <w:r w:rsidRPr="00685F5F">
        <w:rPr>
          <w:sz w:val="28"/>
          <w:szCs w:val="28"/>
          <w:lang w:eastAsia="uk-UA"/>
        </w:rPr>
        <w:t xml:space="preserve"> </w:t>
      </w:r>
      <w:proofErr w:type="spellStart"/>
      <w:r w:rsidRPr="00685F5F">
        <w:rPr>
          <w:sz w:val="28"/>
          <w:szCs w:val="28"/>
          <w:lang w:eastAsia="uk-UA"/>
        </w:rPr>
        <w:t>завдання</w:t>
      </w:r>
      <w:proofErr w:type="spellEnd"/>
      <w:r w:rsidRPr="00685F5F">
        <w:rPr>
          <w:sz w:val="28"/>
          <w:szCs w:val="28"/>
          <w:lang w:eastAsia="uk-UA"/>
        </w:rPr>
        <w:t xml:space="preserve"> як персонажа </w:t>
      </w:r>
      <w:r w:rsidR="008608F0">
        <w:rPr>
          <w:sz w:val="28"/>
          <w:szCs w:val="28"/>
          <w:lang w:val="uk-UA" w:eastAsia="uk-UA"/>
        </w:rPr>
        <w:t>–</w:t>
      </w:r>
      <w:r w:rsidRPr="00685F5F">
        <w:rPr>
          <w:sz w:val="28"/>
          <w:szCs w:val="28"/>
          <w:lang w:eastAsia="uk-UA"/>
        </w:rPr>
        <w:t xml:space="preserve"> </w:t>
      </w:r>
      <w:proofErr w:type="spellStart"/>
      <w:r w:rsidRPr="00685F5F">
        <w:rPr>
          <w:sz w:val="28"/>
          <w:szCs w:val="28"/>
          <w:lang w:eastAsia="uk-UA"/>
        </w:rPr>
        <w:t>створювати</w:t>
      </w:r>
      <w:proofErr w:type="spellEnd"/>
      <w:r w:rsidRPr="00685F5F">
        <w:rPr>
          <w:sz w:val="28"/>
          <w:szCs w:val="28"/>
          <w:lang w:eastAsia="uk-UA"/>
        </w:rPr>
        <w:t xml:space="preserve"> </w:t>
      </w:r>
      <w:proofErr w:type="spellStart"/>
      <w:r w:rsidRPr="00990D54">
        <w:rPr>
          <w:bCs/>
          <w:sz w:val="28"/>
          <w:szCs w:val="28"/>
          <w:lang w:eastAsia="uk-UA"/>
        </w:rPr>
        <w:t>наочний</w:t>
      </w:r>
      <w:proofErr w:type="spellEnd"/>
      <w:r w:rsidRPr="00990D54">
        <w:rPr>
          <w:bCs/>
          <w:sz w:val="28"/>
          <w:szCs w:val="28"/>
          <w:lang w:eastAsia="uk-UA"/>
        </w:rPr>
        <w:t xml:space="preserve"> контраст</w:t>
      </w:r>
      <w:r w:rsidRPr="00685F5F">
        <w:rPr>
          <w:sz w:val="28"/>
          <w:szCs w:val="28"/>
          <w:lang w:eastAsia="uk-UA"/>
        </w:rPr>
        <w:t xml:space="preserve"> </w:t>
      </w:r>
      <w:proofErr w:type="spellStart"/>
      <w:r w:rsidRPr="00685F5F">
        <w:rPr>
          <w:sz w:val="28"/>
          <w:szCs w:val="28"/>
          <w:lang w:eastAsia="uk-UA"/>
        </w:rPr>
        <w:t>із</w:t>
      </w:r>
      <w:proofErr w:type="spellEnd"/>
      <w:r w:rsidRPr="00685F5F">
        <w:rPr>
          <w:sz w:val="28"/>
          <w:szCs w:val="28"/>
          <w:lang w:eastAsia="uk-UA"/>
        </w:rPr>
        <w:t xml:space="preserve"> </w:t>
      </w:r>
      <w:proofErr w:type="spellStart"/>
      <w:r w:rsidRPr="00685F5F">
        <w:rPr>
          <w:sz w:val="28"/>
          <w:szCs w:val="28"/>
          <w:lang w:eastAsia="uk-UA"/>
        </w:rPr>
        <w:t>тими</w:t>
      </w:r>
      <w:proofErr w:type="spellEnd"/>
      <w:r w:rsidRPr="00685F5F">
        <w:rPr>
          <w:sz w:val="28"/>
          <w:szCs w:val="28"/>
          <w:lang w:eastAsia="uk-UA"/>
        </w:rPr>
        <w:t xml:space="preserve"> </w:t>
      </w:r>
      <w:proofErr w:type="spellStart"/>
      <w:r w:rsidRPr="00685F5F">
        <w:rPr>
          <w:sz w:val="28"/>
          <w:szCs w:val="28"/>
          <w:lang w:eastAsia="uk-UA"/>
        </w:rPr>
        <w:t>обставинами</w:t>
      </w:r>
      <w:proofErr w:type="spellEnd"/>
      <w:r w:rsidRPr="00685F5F">
        <w:rPr>
          <w:sz w:val="28"/>
          <w:szCs w:val="28"/>
          <w:lang w:eastAsia="uk-UA"/>
        </w:rPr>
        <w:t xml:space="preserve">, в </w:t>
      </w:r>
      <w:proofErr w:type="spellStart"/>
      <w:r w:rsidRPr="00685F5F">
        <w:rPr>
          <w:sz w:val="28"/>
          <w:szCs w:val="28"/>
          <w:lang w:eastAsia="uk-UA"/>
        </w:rPr>
        <w:t>яких</w:t>
      </w:r>
      <w:proofErr w:type="spellEnd"/>
      <w:r w:rsidRPr="00685F5F">
        <w:rPr>
          <w:sz w:val="28"/>
          <w:szCs w:val="28"/>
          <w:lang w:eastAsia="uk-UA"/>
        </w:rPr>
        <w:t xml:space="preserve"> </w:t>
      </w:r>
      <w:proofErr w:type="spellStart"/>
      <w:r w:rsidRPr="00685F5F">
        <w:rPr>
          <w:sz w:val="28"/>
          <w:szCs w:val="28"/>
          <w:lang w:eastAsia="uk-UA"/>
        </w:rPr>
        <w:t>він</w:t>
      </w:r>
      <w:proofErr w:type="spellEnd"/>
      <w:r w:rsidRPr="00685F5F">
        <w:rPr>
          <w:sz w:val="28"/>
          <w:szCs w:val="28"/>
          <w:lang w:eastAsia="uk-UA"/>
        </w:rPr>
        <w:t xml:space="preserve"> </w:t>
      </w:r>
      <w:proofErr w:type="spellStart"/>
      <w:r w:rsidRPr="00685F5F">
        <w:rPr>
          <w:sz w:val="28"/>
          <w:szCs w:val="28"/>
          <w:lang w:eastAsia="uk-UA"/>
        </w:rPr>
        <w:t>опинився</w:t>
      </w:r>
      <w:proofErr w:type="spellEnd"/>
      <w:r w:rsidRPr="00685F5F">
        <w:rPr>
          <w:sz w:val="28"/>
          <w:szCs w:val="28"/>
          <w:lang w:eastAsia="uk-UA"/>
        </w:rPr>
        <w:t xml:space="preserve">, і </w:t>
      </w:r>
      <w:proofErr w:type="spellStart"/>
      <w:r w:rsidRPr="00685F5F">
        <w:rPr>
          <w:sz w:val="28"/>
          <w:szCs w:val="28"/>
          <w:lang w:eastAsia="uk-UA"/>
        </w:rPr>
        <w:t>тим</w:t>
      </w:r>
      <w:proofErr w:type="spellEnd"/>
      <w:r w:rsidRPr="00685F5F">
        <w:rPr>
          <w:sz w:val="28"/>
          <w:szCs w:val="28"/>
          <w:lang w:eastAsia="uk-UA"/>
        </w:rPr>
        <w:t xml:space="preserve"> самим </w:t>
      </w:r>
      <w:proofErr w:type="spellStart"/>
      <w:r w:rsidRPr="00685F5F">
        <w:rPr>
          <w:sz w:val="28"/>
          <w:szCs w:val="28"/>
          <w:lang w:eastAsia="uk-UA"/>
        </w:rPr>
        <w:t>виявляти</w:t>
      </w:r>
      <w:proofErr w:type="spellEnd"/>
      <w:r w:rsidRPr="00685F5F">
        <w:rPr>
          <w:sz w:val="28"/>
          <w:szCs w:val="28"/>
          <w:lang w:eastAsia="uk-UA"/>
        </w:rPr>
        <w:t xml:space="preserve"> </w:t>
      </w:r>
      <w:proofErr w:type="spellStart"/>
      <w:r w:rsidRPr="00685F5F">
        <w:rPr>
          <w:sz w:val="28"/>
          <w:szCs w:val="28"/>
          <w:lang w:eastAsia="uk-UA"/>
        </w:rPr>
        <w:t>невідповідність</w:t>
      </w:r>
      <w:proofErr w:type="spellEnd"/>
      <w:r w:rsidRPr="00685F5F">
        <w:rPr>
          <w:sz w:val="28"/>
          <w:szCs w:val="28"/>
          <w:lang w:eastAsia="uk-UA"/>
        </w:rPr>
        <w:t>, яка є основою</w:t>
      </w:r>
      <w:r w:rsidRPr="00685F5F">
        <w:rPr>
          <w:rStyle w:val="230"/>
          <w:sz w:val="28"/>
          <w:szCs w:val="28"/>
          <w:lang w:eastAsia="uk-UA"/>
        </w:rPr>
        <w:t xml:space="preserve"> </w:t>
      </w:r>
      <w:proofErr w:type="spellStart"/>
      <w:r w:rsidRPr="00685F5F">
        <w:rPr>
          <w:rStyle w:val="230"/>
          <w:sz w:val="28"/>
          <w:szCs w:val="28"/>
          <w:lang w:eastAsia="uk-UA"/>
        </w:rPr>
        <w:t>комічного</w:t>
      </w:r>
      <w:proofErr w:type="spellEnd"/>
      <w:r w:rsidRPr="00685F5F">
        <w:rPr>
          <w:sz w:val="28"/>
          <w:szCs w:val="28"/>
          <w:lang w:eastAsia="uk-UA"/>
        </w:rPr>
        <w:t xml:space="preserve">,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рясно</w:t>
      </w:r>
      <w:proofErr w:type="spellEnd"/>
      <w:r w:rsidRPr="00685F5F">
        <w:rPr>
          <w:sz w:val="28"/>
          <w:szCs w:val="28"/>
          <w:lang w:eastAsia="uk-UA"/>
        </w:rPr>
        <w:t xml:space="preserve"> </w:t>
      </w:r>
      <w:proofErr w:type="spellStart"/>
      <w:r w:rsidRPr="00685F5F">
        <w:rPr>
          <w:sz w:val="28"/>
          <w:szCs w:val="28"/>
          <w:lang w:eastAsia="uk-UA"/>
        </w:rPr>
        <w:t>підсилюється</w:t>
      </w:r>
      <w:proofErr w:type="spellEnd"/>
      <w:r w:rsidRPr="00685F5F">
        <w:rPr>
          <w:sz w:val="28"/>
          <w:szCs w:val="28"/>
          <w:lang w:eastAsia="uk-UA"/>
        </w:rPr>
        <w:t xml:space="preserve"> </w:t>
      </w:r>
      <w:proofErr w:type="spellStart"/>
      <w:r w:rsidRPr="00685F5F">
        <w:rPr>
          <w:rStyle w:val="230"/>
          <w:sz w:val="28"/>
          <w:szCs w:val="28"/>
          <w:lang w:eastAsia="uk-UA"/>
        </w:rPr>
        <w:t>фантастичним</w:t>
      </w:r>
      <w:proofErr w:type="spellEnd"/>
      <w:r w:rsidRPr="00685F5F">
        <w:rPr>
          <w:rStyle w:val="230"/>
          <w:sz w:val="28"/>
          <w:szCs w:val="28"/>
          <w:lang w:eastAsia="uk-UA"/>
        </w:rPr>
        <w:t>.</w:t>
      </w:r>
      <w:r w:rsidRPr="00685F5F">
        <w:rPr>
          <w:sz w:val="28"/>
          <w:szCs w:val="28"/>
          <w:lang w:eastAsia="uk-UA"/>
        </w:rPr>
        <w:t xml:space="preserve"> </w:t>
      </w:r>
      <w:proofErr w:type="spellStart"/>
      <w:r w:rsidRPr="00685F5F">
        <w:rPr>
          <w:sz w:val="28"/>
          <w:szCs w:val="28"/>
          <w:lang w:eastAsia="uk-UA"/>
        </w:rPr>
        <w:t>Це</w:t>
      </w:r>
      <w:proofErr w:type="spellEnd"/>
      <w:r w:rsidRPr="00685F5F">
        <w:rPr>
          <w:sz w:val="28"/>
          <w:szCs w:val="28"/>
          <w:lang w:eastAsia="uk-UA"/>
        </w:rPr>
        <w:t xml:space="preserve"> </w:t>
      </w:r>
      <w:proofErr w:type="spellStart"/>
      <w:r w:rsidRPr="00685F5F">
        <w:rPr>
          <w:sz w:val="28"/>
          <w:szCs w:val="28"/>
          <w:lang w:eastAsia="uk-UA"/>
        </w:rPr>
        <w:t>може</w:t>
      </w:r>
      <w:proofErr w:type="spellEnd"/>
      <w:r w:rsidRPr="00685F5F">
        <w:rPr>
          <w:sz w:val="28"/>
          <w:szCs w:val="28"/>
          <w:lang w:eastAsia="uk-UA"/>
        </w:rPr>
        <w:t xml:space="preserve"> бути </w:t>
      </w:r>
      <w:proofErr w:type="spellStart"/>
      <w:r w:rsidRPr="00685F5F">
        <w:rPr>
          <w:sz w:val="28"/>
          <w:szCs w:val="28"/>
          <w:lang w:eastAsia="uk-UA"/>
        </w:rPr>
        <w:t>фізична</w:t>
      </w:r>
      <w:proofErr w:type="spellEnd"/>
      <w:r w:rsidRPr="00685F5F">
        <w:rPr>
          <w:sz w:val="28"/>
          <w:szCs w:val="28"/>
          <w:lang w:eastAsia="uk-UA"/>
        </w:rPr>
        <w:t xml:space="preserve"> </w:t>
      </w:r>
      <w:proofErr w:type="spellStart"/>
      <w:r w:rsidRPr="00685F5F">
        <w:rPr>
          <w:sz w:val="28"/>
          <w:szCs w:val="28"/>
          <w:lang w:eastAsia="uk-UA"/>
        </w:rPr>
        <w:t>невідповідність</w:t>
      </w:r>
      <w:proofErr w:type="spellEnd"/>
      <w:r w:rsidRPr="00685F5F">
        <w:rPr>
          <w:sz w:val="28"/>
          <w:szCs w:val="28"/>
          <w:lang w:eastAsia="uk-UA"/>
        </w:rPr>
        <w:t xml:space="preserve"> (у </w:t>
      </w:r>
      <w:proofErr w:type="spellStart"/>
      <w:r w:rsidRPr="00685F5F">
        <w:rPr>
          <w:sz w:val="28"/>
          <w:szCs w:val="28"/>
          <w:lang w:eastAsia="uk-UA"/>
        </w:rPr>
        <w:t>країні</w:t>
      </w:r>
      <w:proofErr w:type="spellEnd"/>
      <w:r w:rsidRPr="00685F5F">
        <w:rPr>
          <w:sz w:val="28"/>
          <w:szCs w:val="28"/>
          <w:lang w:eastAsia="uk-UA"/>
        </w:rPr>
        <w:t xml:space="preserve"> </w:t>
      </w:r>
      <w:proofErr w:type="spellStart"/>
      <w:r w:rsidRPr="00685F5F">
        <w:rPr>
          <w:sz w:val="28"/>
          <w:szCs w:val="28"/>
          <w:lang w:eastAsia="uk-UA"/>
        </w:rPr>
        <w:t>ліліпутів</w:t>
      </w:r>
      <w:proofErr w:type="spellEnd"/>
      <w:r w:rsidRPr="00685F5F">
        <w:rPr>
          <w:sz w:val="28"/>
          <w:szCs w:val="28"/>
          <w:lang w:eastAsia="uk-UA"/>
        </w:rPr>
        <w:t xml:space="preserve"> герой </w:t>
      </w:r>
      <w:proofErr w:type="spellStart"/>
      <w:r w:rsidRPr="00685F5F">
        <w:rPr>
          <w:sz w:val="28"/>
          <w:szCs w:val="28"/>
          <w:lang w:eastAsia="uk-UA"/>
        </w:rPr>
        <w:t>надто</w:t>
      </w:r>
      <w:proofErr w:type="spellEnd"/>
      <w:r w:rsidRPr="00685F5F">
        <w:rPr>
          <w:sz w:val="28"/>
          <w:szCs w:val="28"/>
          <w:lang w:eastAsia="uk-UA"/>
        </w:rPr>
        <w:t xml:space="preserve"> великий, у </w:t>
      </w:r>
      <w:proofErr w:type="spellStart"/>
      <w:r w:rsidRPr="00685F5F">
        <w:rPr>
          <w:sz w:val="28"/>
          <w:szCs w:val="28"/>
          <w:lang w:eastAsia="uk-UA"/>
        </w:rPr>
        <w:t>країні</w:t>
      </w:r>
      <w:proofErr w:type="spellEnd"/>
      <w:r w:rsidRPr="00685F5F">
        <w:rPr>
          <w:sz w:val="28"/>
          <w:szCs w:val="28"/>
          <w:lang w:eastAsia="uk-UA"/>
        </w:rPr>
        <w:t xml:space="preserve"> </w:t>
      </w:r>
      <w:proofErr w:type="spellStart"/>
      <w:r w:rsidRPr="00685F5F">
        <w:rPr>
          <w:sz w:val="28"/>
          <w:szCs w:val="28"/>
          <w:lang w:eastAsia="uk-UA"/>
        </w:rPr>
        <w:t>велетнів</w:t>
      </w:r>
      <w:proofErr w:type="spellEnd"/>
      <w:r w:rsidRPr="00685F5F">
        <w:rPr>
          <w:sz w:val="28"/>
          <w:szCs w:val="28"/>
          <w:lang w:eastAsia="uk-UA"/>
        </w:rPr>
        <w:t xml:space="preserve"> </w:t>
      </w:r>
      <w:r w:rsidR="008608F0">
        <w:rPr>
          <w:sz w:val="28"/>
          <w:szCs w:val="28"/>
          <w:lang w:val="uk-UA" w:eastAsia="uk-UA"/>
        </w:rPr>
        <w:t>–</w:t>
      </w:r>
      <w:r w:rsidRPr="00685F5F">
        <w:rPr>
          <w:sz w:val="28"/>
          <w:szCs w:val="28"/>
          <w:lang w:eastAsia="uk-UA"/>
        </w:rPr>
        <w:t xml:space="preserve"> </w:t>
      </w:r>
      <w:proofErr w:type="spellStart"/>
      <w:r w:rsidRPr="00685F5F">
        <w:rPr>
          <w:sz w:val="28"/>
          <w:szCs w:val="28"/>
          <w:lang w:eastAsia="uk-UA"/>
        </w:rPr>
        <w:t>надто</w:t>
      </w:r>
      <w:proofErr w:type="spellEnd"/>
      <w:r w:rsidRPr="00685F5F">
        <w:rPr>
          <w:sz w:val="28"/>
          <w:szCs w:val="28"/>
          <w:lang w:eastAsia="uk-UA"/>
        </w:rPr>
        <w:t xml:space="preserve"> </w:t>
      </w:r>
      <w:proofErr w:type="spellStart"/>
      <w:r w:rsidRPr="00685F5F">
        <w:rPr>
          <w:sz w:val="28"/>
          <w:szCs w:val="28"/>
          <w:lang w:eastAsia="uk-UA"/>
        </w:rPr>
        <w:t>малий</w:t>
      </w:r>
      <w:proofErr w:type="spellEnd"/>
      <w:r w:rsidRPr="00685F5F">
        <w:rPr>
          <w:sz w:val="28"/>
          <w:szCs w:val="28"/>
          <w:lang w:eastAsia="uk-UA"/>
        </w:rPr>
        <w:t xml:space="preserve">), </w:t>
      </w:r>
      <w:proofErr w:type="spellStart"/>
      <w:r w:rsidRPr="00685F5F">
        <w:rPr>
          <w:sz w:val="28"/>
          <w:szCs w:val="28"/>
          <w:lang w:eastAsia="uk-UA"/>
        </w:rPr>
        <w:t>розумова</w:t>
      </w:r>
      <w:proofErr w:type="spellEnd"/>
      <w:r w:rsidRPr="00685F5F">
        <w:rPr>
          <w:sz w:val="28"/>
          <w:szCs w:val="28"/>
          <w:lang w:eastAsia="uk-UA"/>
        </w:rPr>
        <w:t xml:space="preserve"> (</w:t>
      </w:r>
      <w:proofErr w:type="spellStart"/>
      <w:r w:rsidRPr="00685F5F">
        <w:rPr>
          <w:sz w:val="28"/>
          <w:szCs w:val="28"/>
          <w:lang w:eastAsia="uk-UA"/>
        </w:rPr>
        <w:t>він</w:t>
      </w:r>
      <w:proofErr w:type="spellEnd"/>
      <w:r w:rsidRPr="00685F5F">
        <w:rPr>
          <w:sz w:val="28"/>
          <w:szCs w:val="28"/>
          <w:lang w:eastAsia="uk-UA"/>
        </w:rPr>
        <w:t xml:space="preserve"> </w:t>
      </w:r>
      <w:proofErr w:type="spellStart"/>
      <w:r w:rsidRPr="00685F5F">
        <w:rPr>
          <w:sz w:val="28"/>
          <w:szCs w:val="28"/>
          <w:lang w:eastAsia="uk-UA"/>
        </w:rPr>
        <w:t>виявляється</w:t>
      </w:r>
      <w:proofErr w:type="spellEnd"/>
      <w:r w:rsidRPr="00685F5F">
        <w:rPr>
          <w:sz w:val="28"/>
          <w:szCs w:val="28"/>
          <w:lang w:eastAsia="uk-UA"/>
        </w:rPr>
        <w:t xml:space="preserve"> </w:t>
      </w:r>
      <w:proofErr w:type="spellStart"/>
      <w:r w:rsidRPr="00685F5F">
        <w:rPr>
          <w:sz w:val="28"/>
          <w:szCs w:val="28"/>
          <w:lang w:eastAsia="uk-UA"/>
        </w:rPr>
        <w:t>єдиним</w:t>
      </w:r>
      <w:proofErr w:type="spellEnd"/>
      <w:r w:rsidRPr="00685F5F">
        <w:rPr>
          <w:sz w:val="28"/>
          <w:szCs w:val="28"/>
          <w:lang w:eastAsia="uk-UA"/>
        </w:rPr>
        <w:t xml:space="preserve"> </w:t>
      </w:r>
      <w:proofErr w:type="spellStart"/>
      <w:r w:rsidRPr="00685F5F">
        <w:rPr>
          <w:sz w:val="28"/>
          <w:szCs w:val="28"/>
          <w:lang w:eastAsia="uk-UA"/>
        </w:rPr>
        <w:t>розумним</w:t>
      </w:r>
      <w:proofErr w:type="spellEnd"/>
      <w:r w:rsidRPr="00685F5F">
        <w:rPr>
          <w:sz w:val="28"/>
          <w:szCs w:val="28"/>
          <w:lang w:eastAsia="uk-UA"/>
        </w:rPr>
        <w:t xml:space="preserve"> «</w:t>
      </w:r>
      <w:proofErr w:type="spellStart"/>
      <w:r w:rsidRPr="00685F5F">
        <w:rPr>
          <w:sz w:val="28"/>
          <w:szCs w:val="28"/>
          <w:lang w:eastAsia="uk-UA"/>
        </w:rPr>
        <w:t>йегу</w:t>
      </w:r>
      <w:proofErr w:type="spellEnd"/>
      <w:r w:rsidRPr="00685F5F">
        <w:rPr>
          <w:sz w:val="28"/>
          <w:szCs w:val="28"/>
          <w:lang w:eastAsia="uk-UA"/>
        </w:rPr>
        <w:t xml:space="preserve">», </w:t>
      </w:r>
      <w:proofErr w:type="spellStart"/>
      <w:r w:rsidRPr="00685F5F">
        <w:rPr>
          <w:sz w:val="28"/>
          <w:szCs w:val="28"/>
          <w:lang w:eastAsia="uk-UA"/>
        </w:rPr>
        <w:t>чим</w:t>
      </w:r>
      <w:proofErr w:type="spellEnd"/>
      <w:r w:rsidRPr="00685F5F">
        <w:rPr>
          <w:sz w:val="28"/>
          <w:szCs w:val="28"/>
          <w:lang w:eastAsia="uk-UA"/>
        </w:rPr>
        <w:t xml:space="preserve"> </w:t>
      </w:r>
      <w:proofErr w:type="spellStart"/>
      <w:r w:rsidRPr="00685F5F">
        <w:rPr>
          <w:sz w:val="28"/>
          <w:szCs w:val="28"/>
          <w:lang w:eastAsia="uk-UA"/>
        </w:rPr>
        <w:t>дуже</w:t>
      </w:r>
      <w:proofErr w:type="spellEnd"/>
      <w:r w:rsidRPr="00685F5F">
        <w:rPr>
          <w:sz w:val="28"/>
          <w:szCs w:val="28"/>
          <w:lang w:eastAsia="uk-UA"/>
        </w:rPr>
        <w:t xml:space="preserve"> </w:t>
      </w:r>
      <w:proofErr w:type="spellStart"/>
      <w:r w:rsidRPr="00685F5F">
        <w:rPr>
          <w:sz w:val="28"/>
          <w:szCs w:val="28"/>
          <w:lang w:eastAsia="uk-UA"/>
        </w:rPr>
        <w:t>дивує</w:t>
      </w:r>
      <w:proofErr w:type="spellEnd"/>
      <w:r w:rsidRPr="00685F5F">
        <w:rPr>
          <w:sz w:val="28"/>
          <w:szCs w:val="28"/>
          <w:lang w:eastAsia="uk-UA"/>
        </w:rPr>
        <w:t xml:space="preserve"> коней), морально-</w:t>
      </w:r>
      <w:proofErr w:type="spellStart"/>
      <w:r w:rsidRPr="00685F5F">
        <w:rPr>
          <w:sz w:val="28"/>
          <w:szCs w:val="28"/>
          <w:lang w:eastAsia="uk-UA"/>
        </w:rPr>
        <w:t>етична</w:t>
      </w:r>
      <w:proofErr w:type="spellEnd"/>
      <w:r w:rsidRPr="00685F5F">
        <w:rPr>
          <w:sz w:val="28"/>
          <w:szCs w:val="28"/>
          <w:lang w:eastAsia="uk-UA"/>
        </w:rPr>
        <w:t xml:space="preserve"> (</w:t>
      </w:r>
      <w:proofErr w:type="spellStart"/>
      <w:r w:rsidRPr="00685F5F">
        <w:rPr>
          <w:sz w:val="28"/>
          <w:szCs w:val="28"/>
          <w:lang w:eastAsia="uk-UA"/>
        </w:rPr>
        <w:t>його</w:t>
      </w:r>
      <w:proofErr w:type="spellEnd"/>
      <w:r w:rsidRPr="00685F5F">
        <w:rPr>
          <w:sz w:val="28"/>
          <w:szCs w:val="28"/>
          <w:lang w:eastAsia="uk-UA"/>
        </w:rPr>
        <w:t xml:space="preserve"> </w:t>
      </w:r>
      <w:proofErr w:type="spellStart"/>
      <w:r w:rsidRPr="00685F5F">
        <w:rPr>
          <w:sz w:val="28"/>
          <w:szCs w:val="28"/>
          <w:lang w:eastAsia="uk-UA"/>
        </w:rPr>
        <w:t>миролюбність</w:t>
      </w:r>
      <w:proofErr w:type="spellEnd"/>
      <w:r w:rsidRPr="00685F5F">
        <w:rPr>
          <w:sz w:val="28"/>
          <w:szCs w:val="28"/>
          <w:lang w:eastAsia="uk-UA"/>
        </w:rPr>
        <w:t xml:space="preserve">, </w:t>
      </w:r>
      <w:proofErr w:type="spellStart"/>
      <w:r w:rsidRPr="00685F5F">
        <w:rPr>
          <w:sz w:val="28"/>
          <w:szCs w:val="28"/>
          <w:lang w:eastAsia="uk-UA"/>
        </w:rPr>
        <w:t>толерантність</w:t>
      </w:r>
      <w:proofErr w:type="spellEnd"/>
      <w:r w:rsidRPr="00685F5F">
        <w:rPr>
          <w:sz w:val="28"/>
          <w:szCs w:val="28"/>
          <w:lang w:eastAsia="uk-UA"/>
        </w:rPr>
        <w:t xml:space="preserve"> і </w:t>
      </w:r>
      <w:proofErr w:type="spellStart"/>
      <w:r w:rsidRPr="00685F5F">
        <w:rPr>
          <w:sz w:val="28"/>
          <w:szCs w:val="28"/>
          <w:lang w:eastAsia="uk-UA"/>
        </w:rPr>
        <w:t>гуманні</w:t>
      </w:r>
      <w:proofErr w:type="spellEnd"/>
      <w:r w:rsidRPr="00685F5F">
        <w:rPr>
          <w:sz w:val="28"/>
          <w:szCs w:val="28"/>
          <w:lang w:eastAsia="uk-UA"/>
        </w:rPr>
        <w:t xml:space="preserve"> </w:t>
      </w:r>
      <w:proofErr w:type="spellStart"/>
      <w:r w:rsidRPr="00685F5F">
        <w:rPr>
          <w:sz w:val="28"/>
          <w:szCs w:val="28"/>
          <w:lang w:eastAsia="uk-UA"/>
        </w:rPr>
        <w:t>наміри</w:t>
      </w:r>
      <w:proofErr w:type="spellEnd"/>
      <w:r w:rsidRPr="00685F5F">
        <w:rPr>
          <w:sz w:val="28"/>
          <w:szCs w:val="28"/>
          <w:lang w:eastAsia="uk-UA"/>
        </w:rPr>
        <w:t xml:space="preserve"> в </w:t>
      </w:r>
      <w:proofErr w:type="spellStart"/>
      <w:r w:rsidRPr="00685F5F">
        <w:rPr>
          <w:sz w:val="28"/>
          <w:szCs w:val="28"/>
          <w:lang w:eastAsia="uk-UA"/>
        </w:rPr>
        <w:t>атмосфері</w:t>
      </w:r>
      <w:proofErr w:type="spellEnd"/>
      <w:r w:rsidRPr="00685F5F">
        <w:rPr>
          <w:sz w:val="28"/>
          <w:szCs w:val="28"/>
          <w:lang w:eastAsia="uk-UA"/>
        </w:rPr>
        <w:t xml:space="preserve"> </w:t>
      </w:r>
      <w:proofErr w:type="spellStart"/>
      <w:r w:rsidRPr="00685F5F">
        <w:rPr>
          <w:sz w:val="28"/>
          <w:szCs w:val="28"/>
          <w:lang w:eastAsia="uk-UA"/>
        </w:rPr>
        <w:t>підозр</w:t>
      </w:r>
      <w:proofErr w:type="spellEnd"/>
      <w:r>
        <w:rPr>
          <w:sz w:val="28"/>
          <w:szCs w:val="28"/>
          <w:lang w:val="uk-UA" w:eastAsia="uk-UA"/>
        </w:rPr>
        <w:t xml:space="preserve"> і </w:t>
      </w:r>
      <w:proofErr w:type="spellStart"/>
      <w:r w:rsidRPr="00685F5F">
        <w:rPr>
          <w:sz w:val="28"/>
          <w:szCs w:val="28"/>
          <w:lang w:eastAsia="uk-UA"/>
        </w:rPr>
        <w:t>честолюбної</w:t>
      </w:r>
      <w:proofErr w:type="spellEnd"/>
      <w:r w:rsidRPr="00685F5F">
        <w:rPr>
          <w:sz w:val="28"/>
          <w:szCs w:val="28"/>
          <w:lang w:eastAsia="uk-UA"/>
        </w:rPr>
        <w:t xml:space="preserve"> </w:t>
      </w:r>
      <w:proofErr w:type="spellStart"/>
      <w:r w:rsidRPr="00685F5F">
        <w:rPr>
          <w:sz w:val="28"/>
          <w:szCs w:val="28"/>
          <w:lang w:eastAsia="uk-UA"/>
        </w:rPr>
        <w:t>метушні</w:t>
      </w:r>
      <w:proofErr w:type="spellEnd"/>
      <w:r w:rsidRPr="00685F5F">
        <w:rPr>
          <w:sz w:val="28"/>
          <w:szCs w:val="28"/>
          <w:lang w:eastAsia="uk-UA"/>
        </w:rPr>
        <w:t xml:space="preserve"> в </w:t>
      </w:r>
      <w:proofErr w:type="spellStart"/>
      <w:r w:rsidRPr="00685F5F">
        <w:rPr>
          <w:sz w:val="28"/>
          <w:szCs w:val="28"/>
          <w:lang w:eastAsia="uk-UA"/>
        </w:rPr>
        <w:t>країні</w:t>
      </w:r>
      <w:proofErr w:type="spellEnd"/>
      <w:r w:rsidRPr="00685F5F">
        <w:rPr>
          <w:sz w:val="28"/>
          <w:szCs w:val="28"/>
          <w:lang w:eastAsia="uk-UA"/>
        </w:rPr>
        <w:t xml:space="preserve"> </w:t>
      </w:r>
      <w:proofErr w:type="spellStart"/>
      <w:r w:rsidRPr="00685F5F">
        <w:rPr>
          <w:sz w:val="28"/>
          <w:szCs w:val="28"/>
          <w:lang w:eastAsia="uk-UA"/>
        </w:rPr>
        <w:t>ліліпутів</w:t>
      </w:r>
      <w:proofErr w:type="spellEnd"/>
      <w:r w:rsidRPr="00685F5F">
        <w:rPr>
          <w:sz w:val="28"/>
          <w:szCs w:val="28"/>
          <w:lang w:eastAsia="uk-UA"/>
        </w:rPr>
        <w:t xml:space="preserve">), </w:t>
      </w:r>
      <w:proofErr w:type="spellStart"/>
      <w:r w:rsidRPr="00685F5F">
        <w:rPr>
          <w:sz w:val="28"/>
          <w:szCs w:val="28"/>
          <w:lang w:eastAsia="uk-UA"/>
        </w:rPr>
        <w:t>психологічна</w:t>
      </w:r>
      <w:proofErr w:type="spellEnd"/>
      <w:r w:rsidRPr="00685F5F">
        <w:rPr>
          <w:sz w:val="28"/>
          <w:szCs w:val="28"/>
          <w:lang w:eastAsia="uk-UA"/>
        </w:rPr>
        <w:t xml:space="preserve"> </w:t>
      </w:r>
      <w:proofErr w:type="spellStart"/>
      <w:r w:rsidRPr="00685F5F">
        <w:rPr>
          <w:sz w:val="28"/>
          <w:szCs w:val="28"/>
          <w:lang w:eastAsia="uk-UA"/>
        </w:rPr>
        <w:t>невідповідність</w:t>
      </w:r>
      <w:proofErr w:type="spellEnd"/>
      <w:r w:rsidRPr="00685F5F">
        <w:rPr>
          <w:sz w:val="28"/>
          <w:szCs w:val="28"/>
          <w:lang w:eastAsia="uk-UA"/>
        </w:rPr>
        <w:t xml:space="preserve"> (</w:t>
      </w:r>
      <w:proofErr w:type="spellStart"/>
      <w:r w:rsidRPr="00685F5F">
        <w:rPr>
          <w:sz w:val="28"/>
          <w:szCs w:val="28"/>
          <w:lang w:eastAsia="uk-UA"/>
        </w:rPr>
        <w:t>зовнішня</w:t>
      </w:r>
      <w:proofErr w:type="spellEnd"/>
      <w:r w:rsidRPr="00685F5F">
        <w:rPr>
          <w:sz w:val="28"/>
          <w:szCs w:val="28"/>
          <w:lang w:eastAsia="uk-UA"/>
        </w:rPr>
        <w:t xml:space="preserve"> </w:t>
      </w:r>
      <w:proofErr w:type="spellStart"/>
      <w:r w:rsidRPr="00685F5F">
        <w:rPr>
          <w:sz w:val="28"/>
          <w:szCs w:val="28"/>
          <w:lang w:eastAsia="uk-UA"/>
        </w:rPr>
        <w:t>подібність</w:t>
      </w:r>
      <w:proofErr w:type="spellEnd"/>
      <w:r w:rsidRPr="00685F5F">
        <w:rPr>
          <w:sz w:val="28"/>
          <w:szCs w:val="28"/>
          <w:lang w:eastAsia="uk-UA"/>
        </w:rPr>
        <w:t xml:space="preserve"> </w:t>
      </w:r>
      <w:proofErr w:type="spellStart"/>
      <w:r w:rsidRPr="00685F5F">
        <w:rPr>
          <w:sz w:val="28"/>
          <w:szCs w:val="28"/>
          <w:lang w:eastAsia="uk-UA"/>
        </w:rPr>
        <w:t>із</w:t>
      </w:r>
      <w:proofErr w:type="spellEnd"/>
      <w:r w:rsidRPr="00685F5F">
        <w:rPr>
          <w:sz w:val="28"/>
          <w:szCs w:val="28"/>
          <w:lang w:eastAsia="uk-UA"/>
        </w:rPr>
        <w:t xml:space="preserve"> </w:t>
      </w:r>
      <w:proofErr w:type="spellStart"/>
      <w:r w:rsidRPr="00685F5F">
        <w:rPr>
          <w:sz w:val="28"/>
          <w:szCs w:val="28"/>
          <w:lang w:eastAsia="uk-UA"/>
        </w:rPr>
        <w:t>потворними</w:t>
      </w:r>
      <w:proofErr w:type="spellEnd"/>
      <w:r w:rsidRPr="00685F5F">
        <w:rPr>
          <w:sz w:val="28"/>
          <w:szCs w:val="28"/>
          <w:lang w:eastAsia="uk-UA"/>
        </w:rPr>
        <w:t xml:space="preserve"> </w:t>
      </w:r>
      <w:proofErr w:type="spellStart"/>
      <w:r w:rsidRPr="00685F5F">
        <w:rPr>
          <w:sz w:val="28"/>
          <w:szCs w:val="28"/>
          <w:lang w:eastAsia="uk-UA"/>
        </w:rPr>
        <w:t>йегу</w:t>
      </w:r>
      <w:proofErr w:type="spellEnd"/>
      <w:r w:rsidRPr="00685F5F">
        <w:rPr>
          <w:sz w:val="28"/>
          <w:szCs w:val="28"/>
          <w:lang w:eastAsia="uk-UA"/>
        </w:rPr>
        <w:t xml:space="preserve">) </w:t>
      </w:r>
      <w:proofErr w:type="spellStart"/>
      <w:r w:rsidRPr="00685F5F">
        <w:rPr>
          <w:sz w:val="28"/>
          <w:szCs w:val="28"/>
          <w:lang w:eastAsia="uk-UA"/>
        </w:rPr>
        <w:t>тощо</w:t>
      </w:r>
      <w:proofErr w:type="spellEnd"/>
      <w:r>
        <w:rPr>
          <w:sz w:val="28"/>
          <w:szCs w:val="28"/>
          <w:lang w:val="uk-UA" w:eastAsia="uk-UA"/>
        </w:rPr>
        <w:t>.</w:t>
      </w:r>
    </w:p>
    <w:p w14:paraId="18624697" w14:textId="77777777" w:rsidR="007E5DC0" w:rsidRPr="007E5DC0" w:rsidRDefault="007E5DC0" w:rsidP="00EB3E09">
      <w:pPr>
        <w:pStyle w:val="a6"/>
        <w:spacing w:after="0" w:line="360" w:lineRule="auto"/>
        <w:ind w:firstLine="720"/>
        <w:jc w:val="both"/>
        <w:rPr>
          <w:sz w:val="28"/>
          <w:szCs w:val="28"/>
          <w:lang w:val="uk-UA"/>
        </w:rPr>
      </w:pPr>
      <w:r w:rsidRPr="007E5DC0">
        <w:rPr>
          <w:bCs/>
          <w:sz w:val="28"/>
          <w:szCs w:val="28"/>
          <w:lang w:val="uk-UA" w:eastAsia="uk-UA"/>
        </w:rPr>
        <w:t>Яскравим</w:t>
      </w:r>
      <w:r w:rsidRPr="007E5DC0">
        <w:rPr>
          <w:sz w:val="28"/>
          <w:szCs w:val="28"/>
          <w:lang w:val="uk-UA" w:eastAsia="uk-UA"/>
        </w:rPr>
        <w:t xml:space="preserve"> літературним втіленням раціоналістичного розумін</w:t>
      </w:r>
      <w:r w:rsidRPr="007E5DC0">
        <w:rPr>
          <w:sz w:val="28"/>
          <w:szCs w:val="28"/>
          <w:lang w:val="uk-UA" w:eastAsia="uk-UA"/>
        </w:rPr>
        <w:softHyphen/>
        <w:t xml:space="preserve">ня пристрастей і емоцій є роман Л.-А. </w:t>
      </w:r>
      <w:proofErr w:type="spellStart"/>
      <w:r w:rsidRPr="007E5DC0">
        <w:rPr>
          <w:sz w:val="28"/>
          <w:szCs w:val="28"/>
          <w:lang w:val="uk-UA" w:eastAsia="uk-UA"/>
        </w:rPr>
        <w:t>Прево</w:t>
      </w:r>
      <w:proofErr w:type="spellEnd"/>
      <w:r w:rsidRPr="007E5DC0">
        <w:rPr>
          <w:sz w:val="28"/>
          <w:szCs w:val="28"/>
          <w:lang w:val="uk-UA" w:eastAsia="uk-UA"/>
        </w:rPr>
        <w:t xml:space="preserve"> «Історія кавалера Де Гріє і </w:t>
      </w:r>
      <w:proofErr w:type="spellStart"/>
      <w:r w:rsidRPr="007E5DC0">
        <w:rPr>
          <w:sz w:val="28"/>
          <w:szCs w:val="28"/>
          <w:lang w:val="uk-UA" w:eastAsia="uk-UA"/>
        </w:rPr>
        <w:t>Манон</w:t>
      </w:r>
      <w:proofErr w:type="spellEnd"/>
      <w:r w:rsidRPr="007E5DC0">
        <w:rPr>
          <w:sz w:val="28"/>
          <w:szCs w:val="28"/>
          <w:lang w:val="uk-UA" w:eastAsia="uk-UA"/>
        </w:rPr>
        <w:t xml:space="preserve"> </w:t>
      </w:r>
      <w:proofErr w:type="spellStart"/>
      <w:r w:rsidRPr="007E5DC0">
        <w:rPr>
          <w:sz w:val="28"/>
          <w:szCs w:val="28"/>
          <w:lang w:val="uk-UA" w:eastAsia="uk-UA"/>
        </w:rPr>
        <w:t>Леско</w:t>
      </w:r>
      <w:proofErr w:type="spellEnd"/>
      <w:r w:rsidRPr="007E5DC0">
        <w:rPr>
          <w:sz w:val="28"/>
          <w:szCs w:val="28"/>
          <w:lang w:val="uk-UA" w:eastAsia="uk-UA"/>
        </w:rPr>
        <w:t xml:space="preserve">» (1732), де </w:t>
      </w:r>
      <w:r w:rsidRPr="007E5DC0">
        <w:rPr>
          <w:sz w:val="28"/>
          <w:szCs w:val="28"/>
          <w:lang w:val="uk-UA" w:eastAsia="uk-UA"/>
        </w:rPr>
        <w:lastRenderedPageBreak/>
        <w:t xml:space="preserve">розповідається, як юний </w:t>
      </w:r>
      <w:proofErr w:type="spellStart"/>
      <w:r w:rsidRPr="007E5DC0">
        <w:rPr>
          <w:sz w:val="28"/>
          <w:szCs w:val="28"/>
          <w:lang w:val="uk-UA" w:eastAsia="uk-UA"/>
        </w:rPr>
        <w:t>високородний</w:t>
      </w:r>
      <w:proofErr w:type="spellEnd"/>
      <w:r w:rsidRPr="007E5DC0">
        <w:rPr>
          <w:sz w:val="28"/>
          <w:szCs w:val="28"/>
          <w:lang w:val="uk-UA" w:eastAsia="uk-UA"/>
        </w:rPr>
        <w:t xml:space="preserve"> дворянин занапастив кар'єру, опинившись у владі прист</w:t>
      </w:r>
      <w:r w:rsidRPr="007E5DC0">
        <w:rPr>
          <w:sz w:val="28"/>
          <w:szCs w:val="28"/>
          <w:lang w:val="uk-UA" w:eastAsia="uk-UA"/>
        </w:rPr>
        <w:softHyphen/>
        <w:t xml:space="preserve">расних почуттів до дівчини без статусу, звабливої куртизанки </w:t>
      </w:r>
      <w:proofErr w:type="spellStart"/>
      <w:r w:rsidRPr="007E5DC0">
        <w:rPr>
          <w:sz w:val="28"/>
          <w:szCs w:val="28"/>
          <w:lang w:val="uk-UA" w:eastAsia="uk-UA"/>
        </w:rPr>
        <w:t>Манон</w:t>
      </w:r>
      <w:proofErr w:type="spellEnd"/>
      <w:r w:rsidRPr="007E5DC0">
        <w:rPr>
          <w:sz w:val="28"/>
          <w:szCs w:val="28"/>
          <w:lang w:val="uk-UA" w:eastAsia="uk-UA"/>
        </w:rPr>
        <w:t xml:space="preserve">. </w:t>
      </w:r>
      <w:r w:rsidRPr="00685F5F">
        <w:rPr>
          <w:sz w:val="28"/>
          <w:szCs w:val="28"/>
          <w:lang w:eastAsia="uk-UA"/>
        </w:rPr>
        <w:t xml:space="preserve">Автор </w:t>
      </w:r>
      <w:proofErr w:type="spellStart"/>
      <w:r w:rsidRPr="00685F5F">
        <w:rPr>
          <w:sz w:val="28"/>
          <w:szCs w:val="28"/>
          <w:lang w:eastAsia="uk-UA"/>
        </w:rPr>
        <w:t>прагне</w:t>
      </w:r>
      <w:proofErr w:type="spellEnd"/>
      <w:r w:rsidRPr="00685F5F">
        <w:rPr>
          <w:sz w:val="28"/>
          <w:szCs w:val="28"/>
          <w:lang w:eastAsia="uk-UA"/>
        </w:rPr>
        <w:t xml:space="preserve"> </w:t>
      </w:r>
      <w:proofErr w:type="spellStart"/>
      <w:r w:rsidRPr="00685F5F">
        <w:rPr>
          <w:sz w:val="28"/>
          <w:szCs w:val="28"/>
          <w:lang w:eastAsia="uk-UA"/>
        </w:rPr>
        <w:t>розкрити</w:t>
      </w:r>
      <w:proofErr w:type="spellEnd"/>
      <w:r w:rsidRPr="00685F5F">
        <w:rPr>
          <w:sz w:val="28"/>
          <w:szCs w:val="28"/>
          <w:lang w:eastAsia="uk-UA"/>
        </w:rPr>
        <w:t xml:space="preserve"> </w:t>
      </w:r>
      <w:proofErr w:type="spellStart"/>
      <w:r w:rsidRPr="00685F5F">
        <w:rPr>
          <w:sz w:val="28"/>
          <w:szCs w:val="28"/>
          <w:lang w:eastAsia="uk-UA"/>
        </w:rPr>
        <w:t>невмотивованість</w:t>
      </w:r>
      <w:proofErr w:type="spellEnd"/>
      <w:r w:rsidRPr="00685F5F">
        <w:rPr>
          <w:sz w:val="28"/>
          <w:szCs w:val="28"/>
          <w:lang w:eastAsia="uk-UA"/>
        </w:rPr>
        <w:t xml:space="preserve"> з </w:t>
      </w:r>
      <w:proofErr w:type="spellStart"/>
      <w:r w:rsidRPr="00685F5F">
        <w:rPr>
          <w:sz w:val="28"/>
          <w:szCs w:val="28"/>
          <w:lang w:eastAsia="uk-UA"/>
        </w:rPr>
        <w:t>погляду</w:t>
      </w:r>
      <w:proofErr w:type="spellEnd"/>
      <w:r w:rsidRPr="00685F5F">
        <w:rPr>
          <w:sz w:val="28"/>
          <w:szCs w:val="28"/>
          <w:lang w:eastAsia="uk-UA"/>
        </w:rPr>
        <w:t xml:space="preserve"> здо</w:t>
      </w:r>
      <w:r w:rsidRPr="00685F5F">
        <w:rPr>
          <w:sz w:val="28"/>
          <w:szCs w:val="28"/>
          <w:lang w:eastAsia="uk-UA"/>
        </w:rPr>
        <w:softHyphen/>
        <w:t xml:space="preserve">рового глузду </w:t>
      </w:r>
      <w:proofErr w:type="spellStart"/>
      <w:r w:rsidRPr="00685F5F">
        <w:rPr>
          <w:sz w:val="28"/>
          <w:szCs w:val="28"/>
          <w:lang w:eastAsia="uk-UA"/>
        </w:rPr>
        <w:t>пристрастей</w:t>
      </w:r>
      <w:proofErr w:type="spellEnd"/>
      <w:r w:rsidRPr="00685F5F">
        <w:rPr>
          <w:sz w:val="28"/>
          <w:szCs w:val="28"/>
          <w:lang w:eastAsia="uk-UA"/>
        </w:rPr>
        <w:t xml:space="preserve"> героя і з </w:t>
      </w:r>
      <w:proofErr w:type="spellStart"/>
      <w:r w:rsidRPr="00685F5F">
        <w:rPr>
          <w:sz w:val="28"/>
          <w:szCs w:val="28"/>
          <w:lang w:eastAsia="uk-UA"/>
        </w:rPr>
        <w:t>цією</w:t>
      </w:r>
      <w:proofErr w:type="spellEnd"/>
      <w:r w:rsidRPr="00685F5F">
        <w:rPr>
          <w:sz w:val="28"/>
          <w:szCs w:val="28"/>
          <w:lang w:eastAsia="uk-UA"/>
        </w:rPr>
        <w:t xml:space="preserve"> метою </w:t>
      </w:r>
      <w:proofErr w:type="spellStart"/>
      <w:r w:rsidRPr="00685F5F">
        <w:rPr>
          <w:sz w:val="28"/>
          <w:szCs w:val="28"/>
          <w:lang w:eastAsia="uk-UA"/>
        </w:rPr>
        <w:t>вдається</w:t>
      </w:r>
      <w:proofErr w:type="spellEnd"/>
      <w:r w:rsidRPr="00685F5F">
        <w:rPr>
          <w:sz w:val="28"/>
          <w:szCs w:val="28"/>
          <w:lang w:eastAsia="uk-UA"/>
        </w:rPr>
        <w:t xml:space="preserve"> до </w:t>
      </w:r>
      <w:proofErr w:type="spellStart"/>
      <w:r w:rsidRPr="00685F5F">
        <w:rPr>
          <w:sz w:val="28"/>
          <w:szCs w:val="28"/>
          <w:lang w:eastAsia="uk-UA"/>
        </w:rPr>
        <w:t>всебічної</w:t>
      </w:r>
      <w:proofErr w:type="spellEnd"/>
      <w:r w:rsidRPr="00685F5F">
        <w:rPr>
          <w:sz w:val="28"/>
          <w:szCs w:val="28"/>
          <w:lang w:eastAsia="uk-UA"/>
        </w:rPr>
        <w:t xml:space="preserve"> характеристики </w:t>
      </w:r>
      <w:proofErr w:type="spellStart"/>
      <w:r w:rsidRPr="00685F5F">
        <w:rPr>
          <w:sz w:val="28"/>
          <w:szCs w:val="28"/>
          <w:lang w:eastAsia="uk-UA"/>
        </w:rPr>
        <w:t>своєї</w:t>
      </w:r>
      <w:proofErr w:type="spellEnd"/>
      <w:r w:rsidRPr="00685F5F">
        <w:rPr>
          <w:sz w:val="28"/>
          <w:szCs w:val="28"/>
          <w:lang w:eastAsia="uk-UA"/>
        </w:rPr>
        <w:t xml:space="preserve"> </w:t>
      </w:r>
      <w:proofErr w:type="spellStart"/>
      <w:r w:rsidRPr="00685F5F">
        <w:rPr>
          <w:sz w:val="28"/>
          <w:szCs w:val="28"/>
          <w:lang w:eastAsia="uk-UA"/>
        </w:rPr>
        <w:t>героїні</w:t>
      </w:r>
      <w:proofErr w:type="spellEnd"/>
      <w:r w:rsidRPr="00685F5F">
        <w:rPr>
          <w:sz w:val="28"/>
          <w:szCs w:val="28"/>
          <w:lang w:eastAsia="uk-UA"/>
        </w:rPr>
        <w:t xml:space="preserve">. </w:t>
      </w:r>
      <w:proofErr w:type="spellStart"/>
      <w:r w:rsidRPr="00685F5F">
        <w:rPr>
          <w:sz w:val="28"/>
          <w:szCs w:val="28"/>
          <w:lang w:eastAsia="uk-UA"/>
        </w:rPr>
        <w:t>Цим</w:t>
      </w:r>
      <w:proofErr w:type="spellEnd"/>
      <w:r w:rsidRPr="00685F5F">
        <w:rPr>
          <w:sz w:val="28"/>
          <w:szCs w:val="28"/>
          <w:lang w:eastAsia="uk-UA"/>
        </w:rPr>
        <w:t xml:space="preserve"> самим </w:t>
      </w:r>
      <w:proofErr w:type="spellStart"/>
      <w:r w:rsidRPr="00685F5F">
        <w:rPr>
          <w:sz w:val="28"/>
          <w:szCs w:val="28"/>
          <w:lang w:eastAsia="uk-UA"/>
        </w:rPr>
        <w:t>він</w:t>
      </w:r>
      <w:proofErr w:type="spellEnd"/>
      <w:r w:rsidRPr="00685F5F">
        <w:rPr>
          <w:sz w:val="28"/>
          <w:szCs w:val="28"/>
          <w:lang w:eastAsia="uk-UA"/>
        </w:rPr>
        <w:t xml:space="preserve"> ставить </w:t>
      </w:r>
      <w:proofErr w:type="spellStart"/>
      <w:r w:rsidRPr="00685F5F">
        <w:rPr>
          <w:sz w:val="28"/>
          <w:szCs w:val="28"/>
          <w:lang w:eastAsia="uk-UA"/>
        </w:rPr>
        <w:t>її</w:t>
      </w:r>
      <w:proofErr w:type="spellEnd"/>
      <w:r w:rsidRPr="00685F5F">
        <w:rPr>
          <w:sz w:val="28"/>
          <w:szCs w:val="28"/>
          <w:lang w:eastAsia="uk-UA"/>
        </w:rPr>
        <w:t xml:space="preserve"> (</w:t>
      </w:r>
      <w:proofErr w:type="spellStart"/>
      <w:r w:rsidRPr="00685F5F">
        <w:rPr>
          <w:sz w:val="28"/>
          <w:szCs w:val="28"/>
          <w:lang w:eastAsia="uk-UA"/>
        </w:rPr>
        <w:t>всупереч</w:t>
      </w:r>
      <w:proofErr w:type="spellEnd"/>
      <w:r w:rsidRPr="00685F5F">
        <w:rPr>
          <w:sz w:val="28"/>
          <w:szCs w:val="28"/>
          <w:lang w:eastAsia="uk-UA"/>
        </w:rPr>
        <w:t xml:space="preserve"> </w:t>
      </w:r>
      <w:proofErr w:type="spellStart"/>
      <w:r w:rsidRPr="00685F5F">
        <w:rPr>
          <w:sz w:val="28"/>
          <w:szCs w:val="28"/>
          <w:lang w:eastAsia="uk-UA"/>
        </w:rPr>
        <w:t>власним</w:t>
      </w:r>
      <w:proofErr w:type="spellEnd"/>
      <w:r w:rsidRPr="00685F5F">
        <w:rPr>
          <w:sz w:val="28"/>
          <w:szCs w:val="28"/>
          <w:lang w:eastAsia="uk-UA"/>
        </w:rPr>
        <w:t xml:space="preserve"> </w:t>
      </w:r>
      <w:proofErr w:type="spellStart"/>
      <w:r w:rsidRPr="00685F5F">
        <w:rPr>
          <w:sz w:val="28"/>
          <w:szCs w:val="28"/>
          <w:lang w:eastAsia="uk-UA"/>
        </w:rPr>
        <w:t>намірам</w:t>
      </w:r>
      <w:proofErr w:type="spellEnd"/>
      <w:r w:rsidRPr="00685F5F">
        <w:rPr>
          <w:sz w:val="28"/>
          <w:szCs w:val="28"/>
          <w:lang w:eastAsia="uk-UA"/>
        </w:rPr>
        <w:t xml:space="preserve">) </w:t>
      </w:r>
      <w:proofErr w:type="gramStart"/>
      <w:r w:rsidRPr="00685F5F">
        <w:rPr>
          <w:sz w:val="28"/>
          <w:szCs w:val="28"/>
          <w:lang w:eastAsia="uk-UA"/>
        </w:rPr>
        <w:t>у центр</w:t>
      </w:r>
      <w:proofErr w:type="gramEnd"/>
      <w:r w:rsidRPr="00685F5F">
        <w:rPr>
          <w:sz w:val="28"/>
          <w:szCs w:val="28"/>
          <w:lang w:eastAsia="uk-UA"/>
        </w:rPr>
        <w:t xml:space="preserve"> </w:t>
      </w:r>
      <w:proofErr w:type="spellStart"/>
      <w:r w:rsidRPr="00685F5F">
        <w:rPr>
          <w:sz w:val="28"/>
          <w:szCs w:val="28"/>
          <w:lang w:eastAsia="uk-UA"/>
        </w:rPr>
        <w:t>твору</w:t>
      </w:r>
      <w:proofErr w:type="spellEnd"/>
      <w:r w:rsidRPr="00685F5F">
        <w:rPr>
          <w:sz w:val="28"/>
          <w:szCs w:val="28"/>
          <w:lang w:eastAsia="uk-UA"/>
        </w:rPr>
        <w:t xml:space="preserve">, </w:t>
      </w:r>
      <w:proofErr w:type="spellStart"/>
      <w:r w:rsidRPr="00685F5F">
        <w:rPr>
          <w:sz w:val="28"/>
          <w:szCs w:val="28"/>
          <w:lang w:eastAsia="uk-UA"/>
        </w:rPr>
        <w:t>мимоволі</w:t>
      </w:r>
      <w:proofErr w:type="spellEnd"/>
      <w:r w:rsidRPr="00685F5F">
        <w:rPr>
          <w:sz w:val="28"/>
          <w:szCs w:val="28"/>
          <w:lang w:eastAsia="uk-UA"/>
        </w:rPr>
        <w:t xml:space="preserve"> </w:t>
      </w:r>
      <w:proofErr w:type="spellStart"/>
      <w:r w:rsidRPr="00685F5F">
        <w:rPr>
          <w:sz w:val="28"/>
          <w:szCs w:val="28"/>
          <w:lang w:eastAsia="uk-UA"/>
        </w:rPr>
        <w:t>розкриває</w:t>
      </w:r>
      <w:proofErr w:type="spellEnd"/>
      <w:r w:rsidRPr="00685F5F">
        <w:rPr>
          <w:sz w:val="28"/>
          <w:szCs w:val="28"/>
          <w:lang w:eastAsia="uk-UA"/>
        </w:rPr>
        <w:t xml:space="preserve"> </w:t>
      </w:r>
      <w:proofErr w:type="spellStart"/>
      <w:r w:rsidRPr="00685F5F">
        <w:rPr>
          <w:sz w:val="28"/>
          <w:szCs w:val="28"/>
          <w:lang w:eastAsia="uk-UA"/>
        </w:rPr>
        <w:t>її</w:t>
      </w:r>
      <w:proofErr w:type="spellEnd"/>
      <w:r w:rsidRPr="00685F5F">
        <w:rPr>
          <w:sz w:val="28"/>
          <w:szCs w:val="28"/>
          <w:lang w:eastAsia="uk-UA"/>
        </w:rPr>
        <w:t xml:space="preserve"> </w:t>
      </w:r>
      <w:proofErr w:type="spellStart"/>
      <w:r w:rsidRPr="00685F5F">
        <w:rPr>
          <w:sz w:val="28"/>
          <w:szCs w:val="28"/>
          <w:lang w:eastAsia="uk-UA"/>
        </w:rPr>
        <w:t>людську</w:t>
      </w:r>
      <w:proofErr w:type="spellEnd"/>
      <w:r w:rsidRPr="00685F5F">
        <w:rPr>
          <w:sz w:val="28"/>
          <w:szCs w:val="28"/>
          <w:lang w:eastAsia="uk-UA"/>
        </w:rPr>
        <w:t xml:space="preserve"> </w:t>
      </w:r>
      <w:proofErr w:type="spellStart"/>
      <w:r w:rsidRPr="00685F5F">
        <w:rPr>
          <w:sz w:val="28"/>
          <w:szCs w:val="28"/>
          <w:lang w:eastAsia="uk-UA"/>
        </w:rPr>
        <w:t>неповторність</w:t>
      </w:r>
      <w:proofErr w:type="spellEnd"/>
      <w:r w:rsidRPr="00685F5F">
        <w:rPr>
          <w:sz w:val="28"/>
          <w:szCs w:val="28"/>
          <w:lang w:eastAsia="uk-UA"/>
        </w:rPr>
        <w:t xml:space="preserve"> і </w:t>
      </w:r>
      <w:proofErr w:type="spellStart"/>
      <w:r w:rsidRPr="00685F5F">
        <w:rPr>
          <w:sz w:val="28"/>
          <w:szCs w:val="28"/>
          <w:lang w:eastAsia="uk-UA"/>
        </w:rPr>
        <w:t>настільки</w:t>
      </w:r>
      <w:proofErr w:type="spellEnd"/>
      <w:r w:rsidRPr="00685F5F">
        <w:rPr>
          <w:sz w:val="28"/>
          <w:szCs w:val="28"/>
          <w:lang w:eastAsia="uk-UA"/>
        </w:rPr>
        <w:t xml:space="preserve"> </w:t>
      </w:r>
      <w:proofErr w:type="spellStart"/>
      <w:r w:rsidRPr="00685F5F">
        <w:rPr>
          <w:sz w:val="28"/>
          <w:szCs w:val="28"/>
          <w:lang w:eastAsia="uk-UA"/>
        </w:rPr>
        <w:t>захоплює</w:t>
      </w:r>
      <w:proofErr w:type="spellEnd"/>
      <w:r w:rsidRPr="00685F5F">
        <w:rPr>
          <w:sz w:val="28"/>
          <w:szCs w:val="28"/>
          <w:lang w:eastAsia="uk-UA"/>
        </w:rPr>
        <w:t xml:space="preserve"> </w:t>
      </w:r>
      <w:proofErr w:type="spellStart"/>
      <w:r w:rsidRPr="00685F5F">
        <w:rPr>
          <w:sz w:val="28"/>
          <w:szCs w:val="28"/>
          <w:lang w:eastAsia="uk-UA"/>
        </w:rPr>
        <w:t>читача</w:t>
      </w:r>
      <w:proofErr w:type="spellEnd"/>
      <w:r w:rsidRPr="00685F5F">
        <w:rPr>
          <w:sz w:val="28"/>
          <w:szCs w:val="28"/>
          <w:lang w:eastAsia="uk-UA"/>
        </w:rPr>
        <w:t xml:space="preserve"> </w:t>
      </w:r>
      <w:proofErr w:type="spellStart"/>
      <w:r w:rsidRPr="00685F5F">
        <w:rPr>
          <w:sz w:val="28"/>
          <w:szCs w:val="28"/>
          <w:lang w:eastAsia="uk-UA"/>
        </w:rPr>
        <w:t>пластичністю</w:t>
      </w:r>
      <w:proofErr w:type="spellEnd"/>
      <w:r w:rsidRPr="00685F5F">
        <w:rPr>
          <w:sz w:val="28"/>
          <w:szCs w:val="28"/>
          <w:lang w:eastAsia="uk-UA"/>
        </w:rPr>
        <w:t xml:space="preserve"> і </w:t>
      </w:r>
      <w:proofErr w:type="spellStart"/>
      <w:r w:rsidRPr="00685F5F">
        <w:rPr>
          <w:sz w:val="28"/>
          <w:szCs w:val="28"/>
          <w:lang w:eastAsia="uk-UA"/>
        </w:rPr>
        <w:t>яскравістю</w:t>
      </w:r>
      <w:proofErr w:type="spellEnd"/>
      <w:r w:rsidRPr="00685F5F">
        <w:rPr>
          <w:sz w:val="28"/>
          <w:szCs w:val="28"/>
          <w:lang w:eastAsia="uk-UA"/>
        </w:rPr>
        <w:t xml:space="preserve"> образу, </w:t>
      </w:r>
      <w:proofErr w:type="spellStart"/>
      <w:r w:rsidRPr="00685F5F">
        <w:rPr>
          <w:sz w:val="28"/>
          <w:szCs w:val="28"/>
          <w:lang w:eastAsia="uk-UA"/>
        </w:rPr>
        <w:t>що</w:t>
      </w:r>
      <w:proofErr w:type="spellEnd"/>
      <w:r w:rsidRPr="00685F5F">
        <w:rPr>
          <w:sz w:val="28"/>
          <w:szCs w:val="28"/>
          <w:lang w:eastAsia="uk-UA"/>
        </w:rPr>
        <w:t xml:space="preserve"> </w:t>
      </w:r>
      <w:proofErr w:type="spellStart"/>
      <w:r w:rsidRPr="00685F5F">
        <w:rPr>
          <w:sz w:val="28"/>
          <w:szCs w:val="28"/>
          <w:lang w:eastAsia="uk-UA"/>
        </w:rPr>
        <w:t>врешті-решт</w:t>
      </w:r>
      <w:proofErr w:type="spellEnd"/>
      <w:r>
        <w:rPr>
          <w:sz w:val="28"/>
          <w:szCs w:val="28"/>
          <w:lang w:val="uk-UA" w:eastAsia="uk-UA"/>
        </w:rPr>
        <w:t xml:space="preserve"> </w:t>
      </w:r>
      <w:proofErr w:type="spellStart"/>
      <w:r w:rsidRPr="00685F5F">
        <w:rPr>
          <w:sz w:val="28"/>
          <w:szCs w:val="28"/>
          <w:lang w:eastAsia="uk-UA"/>
        </w:rPr>
        <w:t>примушує</w:t>
      </w:r>
      <w:proofErr w:type="spellEnd"/>
      <w:r w:rsidRPr="00685F5F">
        <w:rPr>
          <w:sz w:val="28"/>
          <w:szCs w:val="28"/>
          <w:lang w:eastAsia="uk-UA"/>
        </w:rPr>
        <w:t xml:space="preserve"> </w:t>
      </w:r>
      <w:proofErr w:type="spellStart"/>
      <w:r w:rsidRPr="00685F5F">
        <w:rPr>
          <w:sz w:val="28"/>
          <w:szCs w:val="28"/>
          <w:lang w:eastAsia="uk-UA"/>
        </w:rPr>
        <w:t>його</w:t>
      </w:r>
      <w:proofErr w:type="spellEnd"/>
      <w:r w:rsidRPr="00685F5F">
        <w:rPr>
          <w:sz w:val="28"/>
          <w:szCs w:val="28"/>
          <w:lang w:eastAsia="uk-UA"/>
        </w:rPr>
        <w:t xml:space="preserve"> </w:t>
      </w:r>
      <w:proofErr w:type="spellStart"/>
      <w:r w:rsidRPr="00685F5F">
        <w:rPr>
          <w:sz w:val="28"/>
          <w:szCs w:val="28"/>
          <w:lang w:eastAsia="uk-UA"/>
        </w:rPr>
        <w:t>співчувати</w:t>
      </w:r>
      <w:proofErr w:type="spellEnd"/>
      <w:r w:rsidRPr="00685F5F">
        <w:rPr>
          <w:sz w:val="28"/>
          <w:szCs w:val="28"/>
          <w:lang w:eastAsia="uk-UA"/>
        </w:rPr>
        <w:t xml:space="preserve"> «</w:t>
      </w:r>
      <w:proofErr w:type="spellStart"/>
      <w:r w:rsidRPr="00685F5F">
        <w:rPr>
          <w:sz w:val="28"/>
          <w:szCs w:val="28"/>
          <w:lang w:eastAsia="uk-UA"/>
        </w:rPr>
        <w:t>невірній</w:t>
      </w:r>
      <w:proofErr w:type="spellEnd"/>
      <w:r w:rsidRPr="00685F5F">
        <w:rPr>
          <w:sz w:val="28"/>
          <w:szCs w:val="28"/>
          <w:lang w:eastAsia="uk-UA"/>
        </w:rPr>
        <w:t xml:space="preserve"> Манон». Сам А. Прево </w:t>
      </w:r>
      <w:proofErr w:type="spellStart"/>
      <w:r w:rsidRPr="00685F5F">
        <w:rPr>
          <w:sz w:val="28"/>
          <w:szCs w:val="28"/>
          <w:lang w:eastAsia="uk-UA"/>
        </w:rPr>
        <w:t>стоїть</w:t>
      </w:r>
      <w:proofErr w:type="spellEnd"/>
      <w:r w:rsidRPr="00685F5F">
        <w:rPr>
          <w:sz w:val="28"/>
          <w:szCs w:val="28"/>
          <w:lang w:eastAsia="uk-UA"/>
        </w:rPr>
        <w:t xml:space="preserve"> на </w:t>
      </w:r>
      <w:proofErr w:type="spellStart"/>
      <w:r w:rsidRPr="00685F5F">
        <w:rPr>
          <w:sz w:val="28"/>
          <w:szCs w:val="28"/>
          <w:lang w:eastAsia="uk-UA"/>
        </w:rPr>
        <w:t>суто</w:t>
      </w:r>
      <w:proofErr w:type="spellEnd"/>
      <w:r w:rsidRPr="00685F5F">
        <w:rPr>
          <w:sz w:val="28"/>
          <w:szCs w:val="28"/>
          <w:lang w:eastAsia="uk-UA"/>
        </w:rPr>
        <w:t xml:space="preserve"> </w:t>
      </w:r>
      <w:proofErr w:type="spellStart"/>
      <w:r w:rsidRPr="00685F5F">
        <w:rPr>
          <w:sz w:val="28"/>
          <w:szCs w:val="28"/>
          <w:lang w:eastAsia="uk-UA"/>
        </w:rPr>
        <w:t>раціоналістичній</w:t>
      </w:r>
      <w:proofErr w:type="spellEnd"/>
      <w:r w:rsidRPr="00685F5F">
        <w:rPr>
          <w:sz w:val="28"/>
          <w:szCs w:val="28"/>
          <w:lang w:eastAsia="uk-UA"/>
        </w:rPr>
        <w:t xml:space="preserve"> </w:t>
      </w:r>
      <w:proofErr w:type="spellStart"/>
      <w:r w:rsidRPr="00685F5F">
        <w:rPr>
          <w:sz w:val="28"/>
          <w:szCs w:val="28"/>
          <w:lang w:eastAsia="uk-UA"/>
        </w:rPr>
        <w:t>позиції</w:t>
      </w:r>
      <w:proofErr w:type="spellEnd"/>
      <w:r w:rsidRPr="00685F5F">
        <w:rPr>
          <w:sz w:val="28"/>
          <w:szCs w:val="28"/>
          <w:lang w:eastAsia="uk-UA"/>
        </w:rPr>
        <w:t xml:space="preserve">, </w:t>
      </w:r>
      <w:proofErr w:type="spellStart"/>
      <w:r w:rsidRPr="00685F5F">
        <w:rPr>
          <w:sz w:val="28"/>
          <w:szCs w:val="28"/>
          <w:lang w:eastAsia="uk-UA"/>
        </w:rPr>
        <w:t>проте</w:t>
      </w:r>
      <w:proofErr w:type="spellEnd"/>
      <w:r w:rsidRPr="00685F5F">
        <w:rPr>
          <w:sz w:val="28"/>
          <w:szCs w:val="28"/>
          <w:lang w:eastAsia="uk-UA"/>
        </w:rPr>
        <w:t xml:space="preserve"> </w:t>
      </w:r>
      <w:proofErr w:type="spellStart"/>
      <w:r w:rsidRPr="00685F5F">
        <w:rPr>
          <w:sz w:val="28"/>
          <w:szCs w:val="28"/>
          <w:lang w:eastAsia="uk-UA"/>
        </w:rPr>
        <w:t>його</w:t>
      </w:r>
      <w:proofErr w:type="spellEnd"/>
      <w:r w:rsidRPr="00685F5F">
        <w:rPr>
          <w:sz w:val="28"/>
          <w:szCs w:val="28"/>
          <w:lang w:eastAsia="uk-UA"/>
        </w:rPr>
        <w:t xml:space="preserve"> </w:t>
      </w:r>
      <w:proofErr w:type="spellStart"/>
      <w:r w:rsidRPr="00685F5F">
        <w:rPr>
          <w:sz w:val="28"/>
          <w:szCs w:val="28"/>
          <w:lang w:eastAsia="uk-UA"/>
        </w:rPr>
        <w:t>внесок</w:t>
      </w:r>
      <w:proofErr w:type="spellEnd"/>
      <w:r w:rsidRPr="00685F5F">
        <w:rPr>
          <w:sz w:val="28"/>
          <w:szCs w:val="28"/>
          <w:lang w:eastAsia="uk-UA"/>
        </w:rPr>
        <w:t xml:space="preserve"> у </w:t>
      </w:r>
      <w:proofErr w:type="spellStart"/>
      <w:r w:rsidRPr="00685F5F">
        <w:rPr>
          <w:sz w:val="28"/>
          <w:szCs w:val="28"/>
          <w:lang w:eastAsia="uk-UA"/>
        </w:rPr>
        <w:t>формування</w:t>
      </w:r>
      <w:proofErr w:type="spellEnd"/>
      <w:r w:rsidRPr="00685F5F">
        <w:rPr>
          <w:sz w:val="28"/>
          <w:szCs w:val="28"/>
          <w:lang w:eastAsia="uk-UA"/>
        </w:rPr>
        <w:t xml:space="preserve"> </w:t>
      </w:r>
      <w:proofErr w:type="spellStart"/>
      <w:r w:rsidRPr="00685F5F">
        <w:rPr>
          <w:sz w:val="28"/>
          <w:szCs w:val="28"/>
          <w:lang w:eastAsia="uk-UA"/>
        </w:rPr>
        <w:t>літератури</w:t>
      </w:r>
      <w:proofErr w:type="spellEnd"/>
      <w:r w:rsidRPr="00685F5F">
        <w:rPr>
          <w:sz w:val="28"/>
          <w:szCs w:val="28"/>
          <w:lang w:eastAsia="uk-UA"/>
        </w:rPr>
        <w:t xml:space="preserve"> </w:t>
      </w:r>
      <w:proofErr w:type="spellStart"/>
      <w:r w:rsidRPr="00685F5F">
        <w:rPr>
          <w:sz w:val="28"/>
          <w:szCs w:val="28"/>
          <w:lang w:eastAsia="uk-UA"/>
        </w:rPr>
        <w:t>сентимен</w:t>
      </w:r>
      <w:r w:rsidRPr="00685F5F">
        <w:rPr>
          <w:sz w:val="28"/>
          <w:szCs w:val="28"/>
          <w:lang w:eastAsia="uk-UA"/>
        </w:rPr>
        <w:softHyphen/>
        <w:t>талізму</w:t>
      </w:r>
      <w:proofErr w:type="spellEnd"/>
      <w:r w:rsidRPr="00685F5F">
        <w:rPr>
          <w:sz w:val="28"/>
          <w:szCs w:val="28"/>
          <w:lang w:eastAsia="uk-UA"/>
        </w:rPr>
        <w:t xml:space="preserve"> </w:t>
      </w:r>
      <w:proofErr w:type="spellStart"/>
      <w:r w:rsidRPr="00685F5F">
        <w:rPr>
          <w:sz w:val="28"/>
          <w:szCs w:val="28"/>
          <w:lang w:eastAsia="uk-UA"/>
        </w:rPr>
        <w:t>незаперечний</w:t>
      </w:r>
      <w:proofErr w:type="spellEnd"/>
      <w:r w:rsidRPr="00685F5F">
        <w:rPr>
          <w:sz w:val="28"/>
          <w:szCs w:val="28"/>
          <w:lang w:eastAsia="uk-UA"/>
        </w:rPr>
        <w:t>.</w:t>
      </w:r>
    </w:p>
    <w:p w14:paraId="0D3AD345" w14:textId="77777777" w:rsidR="001E6189" w:rsidRPr="001E6189" w:rsidRDefault="00E13EC3" w:rsidP="001E6189">
      <w:pPr>
        <w:spacing w:line="360" w:lineRule="auto"/>
        <w:ind w:left="360"/>
        <w:jc w:val="center"/>
        <w:rPr>
          <w:b/>
          <w:i/>
          <w:sz w:val="28"/>
          <w:szCs w:val="28"/>
          <w:lang w:val="uk-UA"/>
        </w:rPr>
      </w:pPr>
      <w:r>
        <w:rPr>
          <w:noProof/>
        </w:rPr>
        <w:drawing>
          <wp:inline distT="0" distB="0" distL="0" distR="0" wp14:anchorId="2C6C85C8" wp14:editId="5A550C7E">
            <wp:extent cx="563332" cy="732790"/>
            <wp:effectExtent l="0" t="0" r="825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33" cy="742287"/>
                    </a:xfrm>
                    <a:prstGeom prst="rect">
                      <a:avLst/>
                    </a:prstGeom>
                    <a:noFill/>
                    <a:ln>
                      <a:noFill/>
                    </a:ln>
                  </pic:spPr>
                </pic:pic>
              </a:graphicData>
            </a:graphic>
          </wp:inline>
        </w:drawing>
      </w:r>
      <w:r w:rsidR="001E6189" w:rsidRPr="001E6189">
        <w:rPr>
          <w:b/>
          <w:i/>
          <w:sz w:val="28"/>
          <w:szCs w:val="28"/>
          <w:lang w:val="uk-UA"/>
        </w:rPr>
        <w:t>ЛЕКЦІЯ</w:t>
      </w:r>
      <w:r w:rsidR="00350FE0">
        <w:rPr>
          <w:b/>
          <w:i/>
          <w:sz w:val="28"/>
          <w:szCs w:val="28"/>
          <w:lang w:val="uk-UA"/>
        </w:rPr>
        <w:t xml:space="preserve"> №</w:t>
      </w:r>
      <w:r w:rsidR="001E6189" w:rsidRPr="001E6189">
        <w:rPr>
          <w:b/>
          <w:i/>
          <w:sz w:val="28"/>
          <w:szCs w:val="28"/>
          <w:lang w:val="uk-UA"/>
        </w:rPr>
        <w:t xml:space="preserve"> </w:t>
      </w:r>
      <w:r w:rsidR="001E6189">
        <w:rPr>
          <w:b/>
          <w:i/>
          <w:sz w:val="28"/>
          <w:szCs w:val="28"/>
          <w:lang w:val="uk-UA"/>
        </w:rPr>
        <w:t>4</w:t>
      </w:r>
    </w:p>
    <w:p w14:paraId="24C7AB53" w14:textId="77777777" w:rsidR="001E6189" w:rsidRPr="00350FE0" w:rsidRDefault="001E6189" w:rsidP="00C43081">
      <w:pPr>
        <w:spacing w:line="360" w:lineRule="auto"/>
        <w:jc w:val="center"/>
        <w:rPr>
          <w:b/>
          <w:bCs/>
          <w:iCs/>
          <w:caps/>
          <w:sz w:val="28"/>
          <w:szCs w:val="28"/>
          <w:lang w:val="uk-UA"/>
        </w:rPr>
      </w:pPr>
      <w:r w:rsidRPr="00350FE0">
        <w:rPr>
          <w:b/>
          <w:caps/>
          <w:sz w:val="28"/>
          <w:szCs w:val="28"/>
          <w:lang w:val="uk-UA"/>
        </w:rPr>
        <w:t>Світоглядн</w:t>
      </w:r>
      <w:r w:rsidR="00EA73EF">
        <w:rPr>
          <w:b/>
          <w:caps/>
          <w:sz w:val="28"/>
          <w:szCs w:val="28"/>
          <w:lang w:val="uk-UA"/>
        </w:rPr>
        <w:t xml:space="preserve">а і </w:t>
      </w:r>
      <w:r w:rsidRPr="00350FE0">
        <w:rPr>
          <w:b/>
          <w:caps/>
          <w:sz w:val="28"/>
          <w:szCs w:val="28"/>
          <w:lang w:val="uk-UA"/>
        </w:rPr>
        <w:t>естетична парадигма літератури романтизму</w:t>
      </w:r>
    </w:p>
    <w:p w14:paraId="1B045DE8" w14:textId="77777777" w:rsidR="001E6189" w:rsidRDefault="001E6189" w:rsidP="001E6189">
      <w:pPr>
        <w:spacing w:line="360" w:lineRule="auto"/>
        <w:jc w:val="center"/>
        <w:rPr>
          <w:b/>
          <w:sz w:val="28"/>
          <w:szCs w:val="28"/>
          <w:lang w:val="uk-UA"/>
        </w:rPr>
      </w:pPr>
      <w:r w:rsidRPr="001E6189">
        <w:rPr>
          <w:b/>
          <w:caps/>
          <w:sz w:val="28"/>
          <w:szCs w:val="28"/>
          <w:lang w:val="uk-UA"/>
        </w:rPr>
        <w:t xml:space="preserve">    П</w:t>
      </w:r>
      <w:r w:rsidRPr="001E6189">
        <w:rPr>
          <w:b/>
          <w:sz w:val="28"/>
          <w:szCs w:val="28"/>
          <w:lang w:val="uk-UA"/>
        </w:rPr>
        <w:t>лан</w:t>
      </w:r>
    </w:p>
    <w:p w14:paraId="11933D17" w14:textId="77777777" w:rsidR="00FE06F4" w:rsidRPr="00C43081" w:rsidRDefault="00FE06F4" w:rsidP="00ED3409">
      <w:pPr>
        <w:pStyle w:val="a5"/>
        <w:numPr>
          <w:ilvl w:val="0"/>
          <w:numId w:val="107"/>
        </w:numPr>
        <w:spacing w:line="360" w:lineRule="auto"/>
        <w:jc w:val="both"/>
        <w:rPr>
          <w:bCs/>
          <w:i/>
          <w:iCs/>
          <w:caps/>
          <w:sz w:val="28"/>
          <w:szCs w:val="28"/>
          <w:lang w:val="uk-UA"/>
        </w:rPr>
      </w:pPr>
      <w:r w:rsidRPr="00C43081">
        <w:rPr>
          <w:rFonts w:ascii="Times New Roman" w:hAnsi="Times New Roman" w:cs="Times New Roman"/>
          <w:bCs/>
          <w:i/>
          <w:iCs/>
          <w:caps/>
          <w:sz w:val="28"/>
          <w:szCs w:val="28"/>
          <w:lang w:val="uk-UA"/>
        </w:rPr>
        <w:t>С</w:t>
      </w:r>
      <w:r w:rsidRPr="00C43081">
        <w:rPr>
          <w:rFonts w:ascii="Times New Roman" w:hAnsi="Times New Roman" w:cs="Times New Roman"/>
          <w:bCs/>
          <w:i/>
          <w:iCs/>
          <w:sz w:val="28"/>
          <w:szCs w:val="28"/>
          <w:lang w:val="uk-UA"/>
        </w:rPr>
        <w:t>оціально-історичні і філософські передумови виникнення романтизму</w:t>
      </w:r>
    </w:p>
    <w:p w14:paraId="589B4A7C" w14:textId="77777777" w:rsidR="00FE06F4" w:rsidRPr="00C43081" w:rsidRDefault="00FE06F4" w:rsidP="00ED3409">
      <w:pPr>
        <w:pStyle w:val="a5"/>
        <w:numPr>
          <w:ilvl w:val="0"/>
          <w:numId w:val="107"/>
        </w:numPr>
        <w:spacing w:line="360" w:lineRule="auto"/>
        <w:jc w:val="both"/>
        <w:rPr>
          <w:bCs/>
          <w:i/>
          <w:iCs/>
          <w:caps/>
          <w:sz w:val="28"/>
          <w:szCs w:val="28"/>
          <w:lang w:val="uk-UA"/>
        </w:rPr>
      </w:pPr>
      <w:r w:rsidRPr="00C43081">
        <w:rPr>
          <w:rFonts w:ascii="Times New Roman" w:hAnsi="Times New Roman" w:cs="Times New Roman"/>
          <w:bCs/>
          <w:i/>
          <w:iCs/>
          <w:sz w:val="28"/>
          <w:szCs w:val="28"/>
          <w:lang w:val="uk-UA"/>
        </w:rPr>
        <w:t>Концепція людини і світу в літературі романтизму</w:t>
      </w:r>
    </w:p>
    <w:p w14:paraId="58855A8D" w14:textId="77777777" w:rsidR="00FE06F4" w:rsidRPr="00C43081" w:rsidRDefault="00FE06F4" w:rsidP="00ED3409">
      <w:pPr>
        <w:pStyle w:val="a5"/>
        <w:numPr>
          <w:ilvl w:val="0"/>
          <w:numId w:val="107"/>
        </w:numPr>
        <w:spacing w:line="360" w:lineRule="auto"/>
        <w:jc w:val="both"/>
        <w:rPr>
          <w:bCs/>
          <w:i/>
          <w:iCs/>
          <w:caps/>
          <w:sz w:val="28"/>
          <w:szCs w:val="28"/>
          <w:lang w:val="uk-UA"/>
        </w:rPr>
      </w:pPr>
      <w:r w:rsidRPr="00C43081">
        <w:rPr>
          <w:rFonts w:ascii="Times New Roman" w:hAnsi="Times New Roman" w:cs="Times New Roman"/>
          <w:bCs/>
          <w:i/>
          <w:iCs/>
          <w:sz w:val="28"/>
          <w:szCs w:val="28"/>
          <w:lang w:val="uk-UA"/>
        </w:rPr>
        <w:t>Жанрова своєрідність художніх творів романтичного напряму</w:t>
      </w:r>
    </w:p>
    <w:p w14:paraId="0EEFB575" w14:textId="77777777" w:rsidR="00FE06F4" w:rsidRPr="00FE06F4" w:rsidRDefault="00FE06F4" w:rsidP="00ED3409">
      <w:pPr>
        <w:pStyle w:val="a5"/>
        <w:numPr>
          <w:ilvl w:val="0"/>
          <w:numId w:val="107"/>
        </w:numPr>
        <w:spacing w:line="360" w:lineRule="auto"/>
        <w:jc w:val="both"/>
        <w:rPr>
          <w:bCs/>
          <w:caps/>
          <w:sz w:val="28"/>
          <w:szCs w:val="28"/>
          <w:lang w:val="uk-UA"/>
        </w:rPr>
      </w:pPr>
      <w:r w:rsidRPr="00C43081">
        <w:rPr>
          <w:rFonts w:ascii="Times New Roman" w:hAnsi="Times New Roman" w:cs="Times New Roman"/>
          <w:bCs/>
          <w:i/>
          <w:iCs/>
          <w:caps/>
          <w:sz w:val="28"/>
          <w:szCs w:val="28"/>
          <w:lang w:val="uk-UA"/>
        </w:rPr>
        <w:t>П</w:t>
      </w:r>
      <w:r w:rsidRPr="00C43081">
        <w:rPr>
          <w:rFonts w:ascii="Times New Roman" w:hAnsi="Times New Roman" w:cs="Times New Roman"/>
          <w:bCs/>
          <w:i/>
          <w:iCs/>
          <w:sz w:val="28"/>
          <w:szCs w:val="28"/>
          <w:lang w:val="uk-UA"/>
        </w:rPr>
        <w:t>ровідні характеристики романтичного типу творчості</w:t>
      </w:r>
    </w:p>
    <w:p w14:paraId="1D110201" w14:textId="2D85565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Романтична естетика багато в чому породжена </w:t>
      </w:r>
      <w:r w:rsidRPr="003B62B1">
        <w:rPr>
          <w:i/>
          <w:iCs/>
          <w:sz w:val="28"/>
          <w:szCs w:val="28"/>
          <w:lang w:val="uk-UA"/>
        </w:rPr>
        <w:t>німецькою класичною філософією</w:t>
      </w:r>
      <w:r w:rsidRPr="00DB1262">
        <w:rPr>
          <w:sz w:val="28"/>
          <w:szCs w:val="28"/>
          <w:lang w:val="uk-UA"/>
        </w:rPr>
        <w:t>,</w:t>
      </w:r>
      <w:r w:rsidRPr="00A47121">
        <w:rPr>
          <w:b/>
          <w:bCs/>
          <w:sz w:val="28"/>
          <w:szCs w:val="28"/>
          <w:lang w:val="uk-UA"/>
        </w:rPr>
        <w:t xml:space="preserve"> </w:t>
      </w:r>
      <w:r w:rsidRPr="00A47121">
        <w:rPr>
          <w:sz w:val="28"/>
          <w:szCs w:val="28"/>
          <w:lang w:val="uk-UA"/>
        </w:rPr>
        <w:t xml:space="preserve">зокрема її </w:t>
      </w:r>
      <w:r>
        <w:rPr>
          <w:sz w:val="28"/>
          <w:szCs w:val="28"/>
          <w:lang w:val="uk-UA"/>
        </w:rPr>
        <w:t>засновником</w:t>
      </w:r>
      <w:r w:rsidRPr="00A47121">
        <w:rPr>
          <w:sz w:val="28"/>
          <w:szCs w:val="28"/>
          <w:lang w:val="uk-UA"/>
        </w:rPr>
        <w:t xml:space="preserve"> </w:t>
      </w:r>
      <w:r w:rsidRPr="00A47121">
        <w:rPr>
          <w:i/>
          <w:sz w:val="28"/>
          <w:szCs w:val="28"/>
          <w:lang w:val="uk-UA"/>
        </w:rPr>
        <w:t>І. Кантом</w:t>
      </w:r>
      <w:r w:rsidRPr="00A47121">
        <w:rPr>
          <w:sz w:val="28"/>
          <w:szCs w:val="28"/>
          <w:lang w:val="uk-UA"/>
        </w:rPr>
        <w:t xml:space="preserve">, який визначив прекрасне як некорисне, завдавши, таким чином, удару по раціоналістичних концепціях мистецтва. </w:t>
      </w:r>
      <w:r w:rsidRPr="00A47121">
        <w:rPr>
          <w:i/>
          <w:sz w:val="28"/>
          <w:szCs w:val="28"/>
          <w:lang w:val="uk-UA"/>
        </w:rPr>
        <w:t xml:space="preserve">Ф. </w:t>
      </w:r>
      <w:proofErr w:type="spellStart"/>
      <w:r w:rsidRPr="00A47121">
        <w:rPr>
          <w:i/>
          <w:sz w:val="28"/>
          <w:szCs w:val="28"/>
          <w:lang w:val="uk-UA"/>
        </w:rPr>
        <w:t>Шеллінг</w:t>
      </w:r>
      <w:proofErr w:type="spellEnd"/>
      <w:r w:rsidRPr="00A47121">
        <w:rPr>
          <w:sz w:val="28"/>
          <w:szCs w:val="28"/>
          <w:lang w:val="uk-UA"/>
        </w:rPr>
        <w:t xml:space="preserve"> бачив в мистецтві шлях пізнання </w:t>
      </w:r>
      <w:proofErr w:type="spellStart"/>
      <w:r w:rsidRPr="003B62B1">
        <w:rPr>
          <w:b/>
          <w:bCs/>
          <w:sz w:val="28"/>
          <w:szCs w:val="28"/>
          <w:lang w:val="uk-UA"/>
        </w:rPr>
        <w:t>Універсуму</w:t>
      </w:r>
      <w:proofErr w:type="spellEnd"/>
      <w:r w:rsidRPr="00A47121">
        <w:rPr>
          <w:sz w:val="28"/>
          <w:szCs w:val="28"/>
          <w:lang w:val="uk-UA"/>
        </w:rPr>
        <w:t>, який не відкривається одній лише силі розуму. Вчення про інтелектуальну інтуїцію наділ</w:t>
      </w:r>
      <w:r>
        <w:rPr>
          <w:sz w:val="28"/>
          <w:szCs w:val="28"/>
          <w:lang w:val="uk-UA"/>
        </w:rPr>
        <w:t>я</w:t>
      </w:r>
      <w:r w:rsidRPr="00A47121">
        <w:rPr>
          <w:sz w:val="28"/>
          <w:szCs w:val="28"/>
          <w:lang w:val="uk-UA"/>
        </w:rPr>
        <w:t>ло художника званням пророка, який пізнає природу у всіх її іпостасях, як з матеріально</w:t>
      </w:r>
      <w:r>
        <w:rPr>
          <w:sz w:val="28"/>
          <w:szCs w:val="28"/>
          <w:lang w:val="uk-UA"/>
        </w:rPr>
        <w:t>ї</w:t>
      </w:r>
      <w:r w:rsidRPr="00A47121">
        <w:rPr>
          <w:sz w:val="28"/>
          <w:szCs w:val="28"/>
          <w:lang w:val="uk-UA"/>
        </w:rPr>
        <w:t xml:space="preserve">, так і з духовної точки зору. </w:t>
      </w:r>
      <w:proofErr w:type="spellStart"/>
      <w:r w:rsidRPr="00A47121">
        <w:rPr>
          <w:i/>
          <w:sz w:val="28"/>
          <w:szCs w:val="28"/>
          <w:lang w:val="uk-UA"/>
        </w:rPr>
        <w:t>Шеллінг</w:t>
      </w:r>
      <w:proofErr w:type="spellEnd"/>
      <w:r w:rsidRPr="00A47121">
        <w:rPr>
          <w:sz w:val="28"/>
          <w:szCs w:val="28"/>
          <w:lang w:val="uk-UA"/>
        </w:rPr>
        <w:t xml:space="preserve"> був натурфілософом, супротивником абсолютизації раціональних наук і вважав, що стародавні люди були набагато більш прозорли</w:t>
      </w:r>
      <w:r>
        <w:rPr>
          <w:sz w:val="28"/>
          <w:szCs w:val="28"/>
          <w:lang w:val="uk-UA"/>
        </w:rPr>
        <w:t>в</w:t>
      </w:r>
      <w:r w:rsidRPr="00A47121">
        <w:rPr>
          <w:sz w:val="28"/>
          <w:szCs w:val="28"/>
          <w:lang w:val="uk-UA"/>
        </w:rPr>
        <w:t xml:space="preserve">і, ніж сучасні, оскільки бачили світ в єдності науки, мистецтва і релігії. Всі ці види духовної діяльності об'єднувалися в </w:t>
      </w:r>
      <w:r w:rsidRPr="003B62B1">
        <w:rPr>
          <w:b/>
          <w:bCs/>
          <w:sz w:val="28"/>
          <w:szCs w:val="28"/>
          <w:lang w:val="uk-UA"/>
        </w:rPr>
        <w:t>міфології</w:t>
      </w:r>
      <w:r w:rsidRPr="00A47121">
        <w:rPr>
          <w:sz w:val="28"/>
          <w:szCs w:val="28"/>
          <w:lang w:val="uk-UA"/>
        </w:rPr>
        <w:t xml:space="preserve">, яка романтиками розумілася як складна система символів, що містить глибоке </w:t>
      </w:r>
      <w:r w:rsidRPr="00A47121">
        <w:rPr>
          <w:sz w:val="28"/>
          <w:szCs w:val="28"/>
          <w:lang w:val="uk-UA"/>
        </w:rPr>
        <w:lastRenderedPageBreak/>
        <w:t>внутрішнє значення. Звідси відбувається і ідеалізація Середньовіччя, як «останньої цілісної епохи», і розуміння художника на рівні жр</w:t>
      </w:r>
      <w:r>
        <w:rPr>
          <w:sz w:val="28"/>
          <w:szCs w:val="28"/>
          <w:lang w:val="uk-UA"/>
        </w:rPr>
        <w:t>е</w:t>
      </w:r>
      <w:r w:rsidRPr="00A47121">
        <w:rPr>
          <w:sz w:val="28"/>
          <w:szCs w:val="28"/>
          <w:lang w:val="uk-UA"/>
        </w:rPr>
        <w:t xml:space="preserve">ця, якому дозволено знати більше, </w:t>
      </w:r>
      <w:r>
        <w:rPr>
          <w:sz w:val="28"/>
          <w:szCs w:val="28"/>
          <w:lang w:val="uk-UA"/>
        </w:rPr>
        <w:t>а</w:t>
      </w:r>
      <w:r w:rsidRPr="00A47121">
        <w:rPr>
          <w:sz w:val="28"/>
          <w:szCs w:val="28"/>
          <w:lang w:val="uk-UA"/>
        </w:rPr>
        <w:t xml:space="preserve">ніж звичайним людям, але і вимоги ставляться перед ним серйозні. </w:t>
      </w:r>
    </w:p>
    <w:p w14:paraId="30869231"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Мистецтво романтики розуміли як злиття вільної естетичної гри з релігією і філософією. Вони творили </w:t>
      </w:r>
      <w:r>
        <w:rPr>
          <w:sz w:val="28"/>
          <w:szCs w:val="28"/>
          <w:lang w:val="uk-UA"/>
        </w:rPr>
        <w:t>за</w:t>
      </w:r>
      <w:r w:rsidRPr="00A47121">
        <w:rPr>
          <w:sz w:val="28"/>
          <w:szCs w:val="28"/>
          <w:lang w:val="uk-UA"/>
        </w:rPr>
        <w:t xml:space="preserve"> закона</w:t>
      </w:r>
      <w:r>
        <w:rPr>
          <w:sz w:val="28"/>
          <w:szCs w:val="28"/>
          <w:lang w:val="uk-UA"/>
        </w:rPr>
        <w:t>ми</w:t>
      </w:r>
      <w:r w:rsidRPr="00A47121">
        <w:rPr>
          <w:sz w:val="28"/>
          <w:szCs w:val="28"/>
          <w:lang w:val="uk-UA"/>
        </w:rPr>
        <w:t xml:space="preserve"> міфу, але це вже не стародавня, а </w:t>
      </w:r>
      <w:r w:rsidRPr="00A47121">
        <w:rPr>
          <w:b/>
          <w:sz w:val="28"/>
          <w:szCs w:val="28"/>
          <w:lang w:val="uk-UA"/>
        </w:rPr>
        <w:t>нова міфологія</w:t>
      </w:r>
      <w:r w:rsidRPr="00A47121">
        <w:rPr>
          <w:sz w:val="28"/>
          <w:szCs w:val="28"/>
          <w:lang w:val="uk-UA"/>
        </w:rPr>
        <w:t xml:space="preserve">, створена не колективно, а </w:t>
      </w:r>
      <w:r w:rsidRPr="00A47121">
        <w:rPr>
          <w:b/>
          <w:bCs/>
          <w:sz w:val="28"/>
          <w:szCs w:val="28"/>
          <w:lang w:val="uk-UA"/>
        </w:rPr>
        <w:t>індивідуально</w:t>
      </w:r>
      <w:r w:rsidRPr="00A47121">
        <w:rPr>
          <w:sz w:val="28"/>
          <w:szCs w:val="28"/>
          <w:lang w:val="uk-UA"/>
        </w:rPr>
        <w:t xml:space="preserve">. Романтик висловлює своє розуміння світу через його </w:t>
      </w:r>
      <w:proofErr w:type="spellStart"/>
      <w:r w:rsidRPr="00A47121">
        <w:rPr>
          <w:b/>
          <w:bCs/>
          <w:sz w:val="28"/>
          <w:szCs w:val="28"/>
          <w:lang w:val="uk-UA"/>
        </w:rPr>
        <w:t>символізування</w:t>
      </w:r>
      <w:proofErr w:type="spellEnd"/>
      <w:r w:rsidRPr="00A47121">
        <w:rPr>
          <w:sz w:val="28"/>
          <w:szCs w:val="28"/>
          <w:lang w:val="uk-UA"/>
        </w:rPr>
        <w:t xml:space="preserve">. </w:t>
      </w:r>
    </w:p>
    <w:p w14:paraId="35A333A0"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Романтизм, як і всяке інше </w:t>
      </w:r>
      <w:proofErr w:type="spellStart"/>
      <w:r w:rsidRPr="00A47121">
        <w:rPr>
          <w:sz w:val="28"/>
          <w:szCs w:val="28"/>
          <w:lang w:val="uk-UA"/>
        </w:rPr>
        <w:t>позараціональне</w:t>
      </w:r>
      <w:proofErr w:type="spellEnd"/>
      <w:r w:rsidRPr="00A47121">
        <w:rPr>
          <w:sz w:val="28"/>
          <w:szCs w:val="28"/>
          <w:lang w:val="uk-UA"/>
        </w:rPr>
        <w:t xml:space="preserve"> явище, сповнений </w:t>
      </w:r>
      <w:r w:rsidRPr="00A47121">
        <w:rPr>
          <w:b/>
          <w:bCs/>
          <w:sz w:val="28"/>
          <w:szCs w:val="28"/>
          <w:lang w:val="uk-UA"/>
        </w:rPr>
        <w:t>суперечностей</w:t>
      </w:r>
      <w:r w:rsidRPr="00A47121">
        <w:rPr>
          <w:sz w:val="28"/>
          <w:szCs w:val="28"/>
          <w:lang w:val="uk-UA"/>
        </w:rPr>
        <w:t xml:space="preserve">. Занурення у фольклорну стихію синтезується в ньому з абсолютизацією творчого «Я», а позачасова </w:t>
      </w:r>
      <w:proofErr w:type="spellStart"/>
      <w:r w:rsidRPr="00A47121">
        <w:rPr>
          <w:sz w:val="28"/>
          <w:szCs w:val="28"/>
          <w:lang w:val="uk-UA"/>
        </w:rPr>
        <w:t>м</w:t>
      </w:r>
      <w:r>
        <w:rPr>
          <w:sz w:val="28"/>
          <w:szCs w:val="28"/>
          <w:lang w:val="uk-UA"/>
        </w:rPr>
        <w:t>і</w:t>
      </w:r>
      <w:r w:rsidRPr="00A47121">
        <w:rPr>
          <w:sz w:val="28"/>
          <w:szCs w:val="28"/>
          <w:lang w:val="uk-UA"/>
        </w:rPr>
        <w:t>фообразність</w:t>
      </w:r>
      <w:proofErr w:type="spellEnd"/>
      <w:r w:rsidRPr="00A47121">
        <w:rPr>
          <w:sz w:val="28"/>
          <w:szCs w:val="28"/>
          <w:lang w:val="uk-UA"/>
        </w:rPr>
        <w:t xml:space="preserve"> </w:t>
      </w:r>
      <w:r w:rsidR="003B62B1">
        <w:rPr>
          <w:sz w:val="28"/>
          <w:szCs w:val="28"/>
          <w:lang w:val="uk-UA" w:eastAsia="uk-UA"/>
        </w:rPr>
        <w:t xml:space="preserve">– </w:t>
      </w:r>
      <w:r w:rsidRPr="00A47121">
        <w:rPr>
          <w:sz w:val="28"/>
          <w:szCs w:val="28"/>
          <w:lang w:val="uk-UA"/>
        </w:rPr>
        <w:t xml:space="preserve">з відкриттям художнього історизму, як визначення неповторного обличчя окремих епох. Спрямованість до вічних проблем людського буття не заважала художникам пристрасно реагувати на події сучасності. </w:t>
      </w:r>
      <w:r w:rsidRPr="00FE06F4">
        <w:rPr>
          <w:iCs/>
          <w:sz w:val="28"/>
          <w:szCs w:val="28"/>
          <w:lang w:val="uk-UA"/>
        </w:rPr>
        <w:t xml:space="preserve">«Паломництво </w:t>
      </w:r>
      <w:proofErr w:type="spellStart"/>
      <w:r w:rsidRPr="00FE06F4">
        <w:rPr>
          <w:iCs/>
          <w:sz w:val="28"/>
          <w:szCs w:val="28"/>
          <w:lang w:val="uk-UA"/>
        </w:rPr>
        <w:t>Чайльд</w:t>
      </w:r>
      <w:proofErr w:type="spellEnd"/>
      <w:r w:rsidRPr="00FE06F4">
        <w:rPr>
          <w:iCs/>
          <w:sz w:val="28"/>
          <w:szCs w:val="28"/>
          <w:lang w:val="uk-UA"/>
        </w:rPr>
        <w:t xml:space="preserve"> Гарольда» Байрона, «</w:t>
      </w:r>
      <w:proofErr w:type="spellStart"/>
      <w:r w:rsidRPr="00FE06F4">
        <w:rPr>
          <w:iCs/>
          <w:sz w:val="28"/>
          <w:szCs w:val="28"/>
          <w:lang w:val="uk-UA"/>
        </w:rPr>
        <w:t>Гіперіон</w:t>
      </w:r>
      <w:proofErr w:type="spellEnd"/>
      <w:r w:rsidRPr="00FE06F4">
        <w:rPr>
          <w:iCs/>
          <w:sz w:val="28"/>
          <w:szCs w:val="28"/>
          <w:lang w:val="uk-UA"/>
        </w:rPr>
        <w:t xml:space="preserve">» </w:t>
      </w:r>
      <w:proofErr w:type="spellStart"/>
      <w:r w:rsidRPr="00FE06F4">
        <w:rPr>
          <w:iCs/>
          <w:sz w:val="28"/>
          <w:szCs w:val="28"/>
          <w:lang w:val="uk-UA"/>
        </w:rPr>
        <w:t>Гельдерліна</w:t>
      </w:r>
      <w:proofErr w:type="spellEnd"/>
      <w:r w:rsidRPr="00FE06F4">
        <w:rPr>
          <w:iCs/>
          <w:sz w:val="28"/>
          <w:szCs w:val="28"/>
          <w:lang w:val="uk-UA"/>
        </w:rPr>
        <w:t xml:space="preserve">, «Німеччина. Зимова казка» Гейне, «Битва Германа» </w:t>
      </w:r>
      <w:proofErr w:type="spellStart"/>
      <w:r w:rsidRPr="00FE06F4">
        <w:rPr>
          <w:iCs/>
          <w:sz w:val="28"/>
          <w:szCs w:val="28"/>
          <w:lang w:val="uk-UA"/>
        </w:rPr>
        <w:t>Клейста</w:t>
      </w:r>
      <w:proofErr w:type="spellEnd"/>
      <w:r w:rsidRPr="00A47121">
        <w:rPr>
          <w:sz w:val="28"/>
          <w:szCs w:val="28"/>
          <w:lang w:val="uk-UA"/>
        </w:rPr>
        <w:t xml:space="preserve"> сповнені </w:t>
      </w:r>
      <w:proofErr w:type="spellStart"/>
      <w:r w:rsidRPr="00A47121">
        <w:rPr>
          <w:sz w:val="28"/>
          <w:szCs w:val="28"/>
          <w:lang w:val="uk-UA"/>
        </w:rPr>
        <w:t>міфологізуючих</w:t>
      </w:r>
      <w:proofErr w:type="spellEnd"/>
      <w:r w:rsidRPr="00A47121">
        <w:rPr>
          <w:sz w:val="28"/>
          <w:szCs w:val="28"/>
          <w:lang w:val="uk-UA"/>
        </w:rPr>
        <w:t xml:space="preserve"> дійсність прийомів, але в той же час є живими відгуками на «злобу дня». Більш того, в  30 – 40 рр. в надрах романтизму зародився </w:t>
      </w:r>
      <w:r w:rsidRPr="00A47121">
        <w:rPr>
          <w:i/>
          <w:sz w:val="28"/>
          <w:szCs w:val="28"/>
          <w:lang w:val="uk-UA"/>
        </w:rPr>
        <w:t>соціальний роман</w:t>
      </w:r>
      <w:r w:rsidRPr="00A47121">
        <w:rPr>
          <w:sz w:val="28"/>
          <w:szCs w:val="28"/>
          <w:lang w:val="uk-UA"/>
        </w:rPr>
        <w:t xml:space="preserve"> (</w:t>
      </w:r>
      <w:proofErr w:type="spellStart"/>
      <w:r w:rsidRPr="00A47121">
        <w:rPr>
          <w:sz w:val="28"/>
          <w:szCs w:val="28"/>
          <w:lang w:val="uk-UA"/>
        </w:rPr>
        <w:t>В.Гюго</w:t>
      </w:r>
      <w:proofErr w:type="spellEnd"/>
      <w:r w:rsidRPr="00A47121">
        <w:rPr>
          <w:sz w:val="28"/>
          <w:szCs w:val="28"/>
          <w:lang w:val="uk-UA"/>
        </w:rPr>
        <w:t xml:space="preserve">, Жорж Санд, Е. Сю), що піддавав гострій критиці експлуатацію, нерівність і корупцію. Правда, підхід романтиків до </w:t>
      </w:r>
      <w:r>
        <w:rPr>
          <w:sz w:val="28"/>
          <w:szCs w:val="28"/>
          <w:lang w:val="uk-UA"/>
        </w:rPr>
        <w:t>недоліків</w:t>
      </w:r>
      <w:r w:rsidRPr="00A47121">
        <w:rPr>
          <w:sz w:val="28"/>
          <w:szCs w:val="28"/>
          <w:lang w:val="uk-UA"/>
        </w:rPr>
        <w:t xml:space="preserve"> суспільства завжди ніс емоційно-піднесене забарвлення, </w:t>
      </w:r>
      <w:r>
        <w:rPr>
          <w:sz w:val="28"/>
          <w:szCs w:val="28"/>
          <w:lang w:val="uk-UA"/>
        </w:rPr>
        <w:t>по</w:t>
      </w:r>
      <w:r w:rsidRPr="00A47121">
        <w:rPr>
          <w:sz w:val="28"/>
          <w:szCs w:val="28"/>
          <w:lang w:val="uk-UA"/>
        </w:rPr>
        <w:t xml:space="preserve">в'язувався з вічними темами християнського упокорювання, мучеництва </w:t>
      </w:r>
      <w:r w:rsidR="003B62B1">
        <w:rPr>
          <w:sz w:val="28"/>
          <w:szCs w:val="28"/>
          <w:lang w:val="uk-UA"/>
        </w:rPr>
        <w:t>тощо</w:t>
      </w:r>
      <w:r w:rsidRPr="00A47121">
        <w:rPr>
          <w:sz w:val="28"/>
          <w:szCs w:val="28"/>
          <w:lang w:val="uk-UA"/>
        </w:rPr>
        <w:t xml:space="preserve">. </w:t>
      </w:r>
    </w:p>
    <w:p w14:paraId="51004216"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Слід зазначити, що </w:t>
      </w:r>
      <w:r w:rsidR="00FE06F4">
        <w:rPr>
          <w:sz w:val="28"/>
          <w:szCs w:val="28"/>
          <w:lang w:val="uk-UA"/>
        </w:rPr>
        <w:t>ХІХ</w:t>
      </w:r>
      <w:r w:rsidRPr="00A47121">
        <w:rPr>
          <w:sz w:val="28"/>
          <w:szCs w:val="28"/>
          <w:lang w:val="uk-UA"/>
        </w:rPr>
        <w:t xml:space="preserve"> </w:t>
      </w:r>
      <w:r>
        <w:rPr>
          <w:sz w:val="28"/>
          <w:szCs w:val="28"/>
          <w:lang w:val="uk-UA"/>
        </w:rPr>
        <w:t>ст.</w:t>
      </w:r>
      <w:r w:rsidRPr="00A47121">
        <w:rPr>
          <w:sz w:val="28"/>
          <w:szCs w:val="28"/>
          <w:lang w:val="uk-UA"/>
        </w:rPr>
        <w:t xml:space="preserve"> вважається століттям остаточного формування європейських націй, можливо, тому, що саме тоді </w:t>
      </w:r>
      <w:r w:rsidRPr="00A47121">
        <w:rPr>
          <w:i/>
          <w:sz w:val="28"/>
          <w:szCs w:val="28"/>
          <w:lang w:val="uk-UA"/>
        </w:rPr>
        <w:t>національна своєрідність</w:t>
      </w:r>
      <w:r w:rsidRPr="00A47121">
        <w:rPr>
          <w:sz w:val="28"/>
          <w:szCs w:val="28"/>
          <w:lang w:val="uk-UA"/>
        </w:rPr>
        <w:t xml:space="preserve"> вперше була усвідомлена. І відбулося це багато в чому завдяки романтикам. </w:t>
      </w:r>
    </w:p>
    <w:p w14:paraId="11F43257"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Напередодні народження романтичної естетики німецький мислитель, натхненник </w:t>
      </w:r>
      <w:proofErr w:type="spellStart"/>
      <w:r w:rsidRPr="003B62B1">
        <w:rPr>
          <w:iCs/>
          <w:sz w:val="28"/>
          <w:szCs w:val="28"/>
          <w:lang w:val="uk-UA"/>
        </w:rPr>
        <w:t>штюрмерства</w:t>
      </w:r>
      <w:proofErr w:type="spellEnd"/>
      <w:r w:rsidRPr="003B62B1">
        <w:rPr>
          <w:iCs/>
          <w:sz w:val="28"/>
          <w:szCs w:val="28"/>
          <w:lang w:val="uk-UA"/>
        </w:rPr>
        <w:t xml:space="preserve"> </w:t>
      </w:r>
      <w:r w:rsidRPr="00A47121">
        <w:rPr>
          <w:i/>
          <w:sz w:val="28"/>
          <w:szCs w:val="28"/>
          <w:lang w:val="uk-UA"/>
        </w:rPr>
        <w:t>І.Г.</w:t>
      </w:r>
      <w:r>
        <w:rPr>
          <w:i/>
          <w:sz w:val="28"/>
          <w:szCs w:val="28"/>
          <w:lang w:val="uk-UA"/>
        </w:rPr>
        <w:t xml:space="preserve"> </w:t>
      </w:r>
      <w:proofErr w:type="spellStart"/>
      <w:r w:rsidRPr="00A47121">
        <w:rPr>
          <w:i/>
          <w:sz w:val="28"/>
          <w:szCs w:val="28"/>
          <w:lang w:val="uk-UA"/>
        </w:rPr>
        <w:t>Гердер</w:t>
      </w:r>
      <w:proofErr w:type="spellEnd"/>
      <w:r w:rsidRPr="00A47121">
        <w:rPr>
          <w:sz w:val="28"/>
          <w:szCs w:val="28"/>
          <w:lang w:val="uk-UA"/>
        </w:rPr>
        <w:t xml:space="preserve"> виказав ряд цікавих ідей,  багато з яких сприйняли романтики. В своїх роботах </w:t>
      </w:r>
      <w:r w:rsidRPr="00A47121">
        <w:rPr>
          <w:i/>
          <w:sz w:val="28"/>
          <w:szCs w:val="28"/>
          <w:lang w:val="uk-UA"/>
        </w:rPr>
        <w:t>«</w:t>
      </w:r>
      <w:r w:rsidRPr="003B62B1">
        <w:rPr>
          <w:iCs/>
          <w:sz w:val="28"/>
          <w:szCs w:val="28"/>
          <w:lang w:val="uk-UA"/>
        </w:rPr>
        <w:t>Про походження мови» (вид. 1772), «Ідеї про філософію історії людства» (опублікована в 1784-91), «Бог»</w:t>
      </w:r>
      <w:r w:rsidRPr="00A47121">
        <w:rPr>
          <w:i/>
          <w:sz w:val="28"/>
          <w:szCs w:val="28"/>
          <w:lang w:val="uk-UA"/>
        </w:rPr>
        <w:t xml:space="preserve"> </w:t>
      </w:r>
      <w:r w:rsidRPr="00A47121">
        <w:rPr>
          <w:sz w:val="28"/>
          <w:szCs w:val="28"/>
          <w:lang w:val="uk-UA"/>
        </w:rPr>
        <w:t xml:space="preserve">(1787) він виказав думку про релігійну специфічність окремих націй, породжену кліматом і історією. Християнське вчення різні народи сприймають по-різному. Одним з перших </w:t>
      </w:r>
      <w:proofErr w:type="spellStart"/>
      <w:r w:rsidRPr="00A47121">
        <w:rPr>
          <w:i/>
          <w:sz w:val="28"/>
          <w:szCs w:val="28"/>
          <w:lang w:val="uk-UA"/>
        </w:rPr>
        <w:t>Гердер</w:t>
      </w:r>
      <w:proofErr w:type="spellEnd"/>
      <w:r w:rsidRPr="00A47121">
        <w:rPr>
          <w:sz w:val="28"/>
          <w:szCs w:val="28"/>
          <w:lang w:val="uk-UA"/>
        </w:rPr>
        <w:t xml:space="preserve"> почав збирати фольклор, вважаючи, що він приховує в собі багато </w:t>
      </w:r>
      <w:r w:rsidRPr="00A47121">
        <w:rPr>
          <w:sz w:val="28"/>
          <w:szCs w:val="28"/>
          <w:lang w:val="uk-UA"/>
        </w:rPr>
        <w:lastRenderedPageBreak/>
        <w:t xml:space="preserve">відповідей на невирішені питання. Надалі інтерес до фольклору як до «уламка міфу» знайшов своє продовження в діяльності </w:t>
      </w:r>
      <w:r w:rsidRPr="00A47121">
        <w:rPr>
          <w:i/>
          <w:sz w:val="28"/>
          <w:szCs w:val="28"/>
          <w:lang w:val="uk-UA"/>
        </w:rPr>
        <w:t>гейдельбер</w:t>
      </w:r>
      <w:r>
        <w:rPr>
          <w:i/>
          <w:sz w:val="28"/>
          <w:szCs w:val="28"/>
          <w:lang w:val="uk-UA"/>
        </w:rPr>
        <w:t>з</w:t>
      </w:r>
      <w:r w:rsidRPr="00A47121">
        <w:rPr>
          <w:i/>
          <w:sz w:val="28"/>
          <w:szCs w:val="28"/>
          <w:lang w:val="uk-UA"/>
        </w:rPr>
        <w:t>ької школи і «</w:t>
      </w:r>
      <w:proofErr w:type="spellStart"/>
      <w:r w:rsidRPr="00A47121">
        <w:rPr>
          <w:i/>
          <w:sz w:val="28"/>
          <w:szCs w:val="28"/>
          <w:lang w:val="uk-UA"/>
        </w:rPr>
        <w:t>лейкістів</w:t>
      </w:r>
      <w:proofErr w:type="spellEnd"/>
      <w:r w:rsidRPr="00A47121">
        <w:rPr>
          <w:i/>
          <w:sz w:val="28"/>
          <w:szCs w:val="28"/>
          <w:lang w:val="uk-UA"/>
        </w:rPr>
        <w:t>».</w:t>
      </w:r>
      <w:r w:rsidRPr="00A47121">
        <w:rPr>
          <w:sz w:val="28"/>
          <w:szCs w:val="28"/>
          <w:lang w:val="uk-UA"/>
        </w:rPr>
        <w:t xml:space="preserve"> В усній </w:t>
      </w:r>
      <w:r w:rsidRPr="00A47121">
        <w:rPr>
          <w:i/>
          <w:sz w:val="28"/>
          <w:szCs w:val="28"/>
          <w:lang w:val="uk-UA"/>
        </w:rPr>
        <w:t>народній</w:t>
      </w:r>
      <w:r w:rsidRPr="00A47121">
        <w:rPr>
          <w:sz w:val="28"/>
          <w:szCs w:val="28"/>
          <w:lang w:val="uk-UA"/>
        </w:rPr>
        <w:t xml:space="preserve"> творчості бачив «правду історії» </w:t>
      </w:r>
      <w:r w:rsidRPr="00A47121">
        <w:rPr>
          <w:i/>
          <w:sz w:val="28"/>
          <w:szCs w:val="28"/>
          <w:lang w:val="uk-UA"/>
        </w:rPr>
        <w:t>В. Скотт</w:t>
      </w:r>
      <w:r w:rsidRPr="00A47121">
        <w:rPr>
          <w:sz w:val="28"/>
          <w:szCs w:val="28"/>
          <w:lang w:val="uk-UA"/>
        </w:rPr>
        <w:t xml:space="preserve"> і його численні послідовники в різних країнах.</w:t>
      </w:r>
    </w:p>
    <w:p w14:paraId="603C001B"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Сприйняття </w:t>
      </w:r>
      <w:r w:rsidRPr="00A47121">
        <w:rPr>
          <w:i/>
          <w:sz w:val="28"/>
          <w:szCs w:val="28"/>
          <w:lang w:val="uk-UA"/>
        </w:rPr>
        <w:t>народного</w:t>
      </w:r>
      <w:r w:rsidRPr="00A47121">
        <w:rPr>
          <w:sz w:val="28"/>
          <w:szCs w:val="28"/>
          <w:lang w:val="uk-UA"/>
        </w:rPr>
        <w:t xml:space="preserve"> мистецтва як цілющого стрижня існування народу стало особливо актуальне для тих націй, які в 19 сторіччі вирішували складні історичні питання об'єднання (Італія), звільнення з-під іноземної влади (Іспанія, Португалія, Україна, Болгарія, Чехія, Польща) або боротьби за незалежність (Норвегія).</w:t>
      </w:r>
    </w:p>
    <w:p w14:paraId="78DCF71A"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Таїнства </w:t>
      </w:r>
      <w:r w:rsidRPr="00A47121">
        <w:rPr>
          <w:i/>
          <w:sz w:val="28"/>
          <w:szCs w:val="28"/>
          <w:lang w:val="uk-UA"/>
        </w:rPr>
        <w:t>народних</w:t>
      </w:r>
      <w:r w:rsidRPr="00A47121">
        <w:rPr>
          <w:sz w:val="28"/>
          <w:szCs w:val="28"/>
          <w:lang w:val="uk-UA"/>
        </w:rPr>
        <w:t xml:space="preserve"> легенд і пісень, біблійна, антична, середньовічна міфологія здавалася романтикам загадковим простором, проникнути в яке може лише особлива людина, шукач і ентузіаст. Романтична особ</w:t>
      </w:r>
      <w:r>
        <w:rPr>
          <w:sz w:val="28"/>
          <w:szCs w:val="28"/>
          <w:lang w:val="uk-UA"/>
        </w:rPr>
        <w:t>истість</w:t>
      </w:r>
      <w:r w:rsidRPr="00A47121">
        <w:rPr>
          <w:sz w:val="28"/>
          <w:szCs w:val="28"/>
          <w:lang w:val="uk-UA"/>
        </w:rPr>
        <w:t xml:space="preserve"> намагається осягнути таємниці Всесвіту, і хоча платить за це важку ціну (як, наприклад, Мореплавець </w:t>
      </w:r>
      <w:proofErr w:type="spellStart"/>
      <w:r w:rsidRPr="00A47121">
        <w:rPr>
          <w:sz w:val="28"/>
          <w:szCs w:val="28"/>
          <w:lang w:val="uk-UA"/>
        </w:rPr>
        <w:t>Колріджа</w:t>
      </w:r>
      <w:proofErr w:type="spellEnd"/>
      <w:r w:rsidRPr="00A47121">
        <w:rPr>
          <w:sz w:val="28"/>
          <w:szCs w:val="28"/>
          <w:lang w:val="uk-UA"/>
        </w:rPr>
        <w:t>) залишається вірн</w:t>
      </w:r>
      <w:r w:rsidR="001D2851">
        <w:rPr>
          <w:sz w:val="28"/>
          <w:szCs w:val="28"/>
          <w:lang w:val="uk-UA"/>
        </w:rPr>
        <w:t>ою</w:t>
      </w:r>
      <w:r w:rsidRPr="00A47121">
        <w:rPr>
          <w:sz w:val="28"/>
          <w:szCs w:val="28"/>
          <w:lang w:val="uk-UA"/>
        </w:rPr>
        <w:t xml:space="preserve"> тій істині, яку довірили їй сили природи.</w:t>
      </w:r>
    </w:p>
    <w:p w14:paraId="5000A4D8"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У романтизмі особ</w:t>
      </w:r>
      <w:r w:rsidR="001D2851">
        <w:rPr>
          <w:sz w:val="28"/>
          <w:szCs w:val="28"/>
          <w:lang w:val="uk-UA"/>
        </w:rPr>
        <w:t>истість</w:t>
      </w:r>
      <w:r w:rsidRPr="00A47121">
        <w:rPr>
          <w:sz w:val="28"/>
          <w:szCs w:val="28"/>
          <w:lang w:val="uk-UA"/>
        </w:rPr>
        <w:t xml:space="preserve"> героя зливається з особ</w:t>
      </w:r>
      <w:r w:rsidR="001D2851">
        <w:rPr>
          <w:sz w:val="28"/>
          <w:szCs w:val="28"/>
          <w:lang w:val="uk-UA"/>
        </w:rPr>
        <w:t>истістю</w:t>
      </w:r>
      <w:r w:rsidRPr="00A47121">
        <w:rPr>
          <w:sz w:val="28"/>
          <w:szCs w:val="28"/>
          <w:lang w:val="uk-UA"/>
        </w:rPr>
        <w:t xml:space="preserve"> автора (</w:t>
      </w:r>
      <w:proofErr w:type="spellStart"/>
      <w:r w:rsidRPr="001D2851">
        <w:rPr>
          <w:b/>
          <w:bCs/>
          <w:sz w:val="28"/>
          <w:szCs w:val="28"/>
          <w:lang w:val="uk-UA"/>
        </w:rPr>
        <w:t>суб'єктивізація</w:t>
      </w:r>
      <w:proofErr w:type="spellEnd"/>
      <w:r w:rsidRPr="001D2851">
        <w:rPr>
          <w:b/>
          <w:bCs/>
          <w:sz w:val="28"/>
          <w:szCs w:val="28"/>
          <w:lang w:val="uk-UA"/>
        </w:rPr>
        <w:t xml:space="preserve"> процесу творчості</w:t>
      </w:r>
      <w:r w:rsidRPr="00A47121">
        <w:rPr>
          <w:sz w:val="28"/>
          <w:szCs w:val="28"/>
          <w:lang w:val="uk-UA"/>
        </w:rPr>
        <w:t xml:space="preserve">), герої і поети ведуть </w:t>
      </w:r>
      <w:r>
        <w:rPr>
          <w:sz w:val="28"/>
          <w:szCs w:val="28"/>
          <w:lang w:val="uk-UA"/>
        </w:rPr>
        <w:t>ні</w:t>
      </w:r>
      <w:r w:rsidRPr="00A47121">
        <w:rPr>
          <w:sz w:val="28"/>
          <w:szCs w:val="28"/>
          <w:lang w:val="uk-UA"/>
        </w:rPr>
        <w:t>би єдине життя (</w:t>
      </w:r>
      <w:r w:rsidRPr="001D2851">
        <w:rPr>
          <w:b/>
          <w:bCs/>
          <w:sz w:val="28"/>
          <w:szCs w:val="28"/>
          <w:lang w:val="uk-UA"/>
        </w:rPr>
        <w:t xml:space="preserve">романтичне </w:t>
      </w:r>
      <w:proofErr w:type="spellStart"/>
      <w:r w:rsidRPr="001D2851">
        <w:rPr>
          <w:b/>
          <w:bCs/>
          <w:sz w:val="28"/>
          <w:szCs w:val="28"/>
          <w:lang w:val="uk-UA"/>
        </w:rPr>
        <w:t>життєтворення</w:t>
      </w:r>
      <w:proofErr w:type="spellEnd"/>
      <w:r w:rsidRPr="00A47121">
        <w:rPr>
          <w:sz w:val="28"/>
          <w:szCs w:val="28"/>
          <w:lang w:val="uk-UA"/>
        </w:rPr>
        <w:t>).</w:t>
      </w:r>
      <w:r w:rsidR="001D2851">
        <w:rPr>
          <w:sz w:val="28"/>
          <w:szCs w:val="28"/>
          <w:lang w:val="uk-UA"/>
        </w:rPr>
        <w:t xml:space="preserve"> </w:t>
      </w:r>
      <w:r w:rsidR="001D2851" w:rsidRPr="001D2851">
        <w:rPr>
          <w:i/>
          <w:iCs/>
          <w:sz w:val="28"/>
          <w:szCs w:val="28"/>
          <w:lang w:val="uk-UA"/>
        </w:rPr>
        <w:t>В</w:t>
      </w:r>
      <w:r w:rsidRPr="001D2851">
        <w:rPr>
          <w:i/>
          <w:iCs/>
          <w:sz w:val="28"/>
          <w:szCs w:val="28"/>
          <w:lang w:val="uk-UA"/>
        </w:rPr>
        <w:t>.</w:t>
      </w:r>
      <w:r w:rsidRPr="00A47121">
        <w:rPr>
          <w:i/>
          <w:sz w:val="28"/>
          <w:szCs w:val="28"/>
          <w:lang w:val="uk-UA"/>
        </w:rPr>
        <w:t xml:space="preserve"> </w:t>
      </w:r>
      <w:proofErr w:type="spellStart"/>
      <w:r w:rsidRPr="00A47121">
        <w:rPr>
          <w:i/>
          <w:sz w:val="28"/>
          <w:szCs w:val="28"/>
          <w:lang w:val="uk-UA"/>
        </w:rPr>
        <w:t>Вордсворт</w:t>
      </w:r>
      <w:proofErr w:type="spellEnd"/>
      <w:r w:rsidRPr="00A47121">
        <w:rPr>
          <w:i/>
          <w:sz w:val="28"/>
          <w:szCs w:val="28"/>
          <w:lang w:val="uk-UA"/>
        </w:rPr>
        <w:t>, Ф.</w:t>
      </w:r>
      <w:r w:rsidR="001D2851">
        <w:rPr>
          <w:i/>
          <w:sz w:val="28"/>
          <w:szCs w:val="28"/>
          <w:lang w:val="uk-UA"/>
        </w:rPr>
        <w:t xml:space="preserve"> </w:t>
      </w:r>
      <w:proofErr w:type="spellStart"/>
      <w:r w:rsidRPr="00A47121">
        <w:rPr>
          <w:i/>
          <w:sz w:val="28"/>
          <w:szCs w:val="28"/>
          <w:lang w:val="uk-UA"/>
        </w:rPr>
        <w:t>Гельдерлін</w:t>
      </w:r>
      <w:proofErr w:type="spellEnd"/>
      <w:r w:rsidRPr="00A47121">
        <w:rPr>
          <w:i/>
          <w:sz w:val="28"/>
          <w:szCs w:val="28"/>
          <w:lang w:val="uk-UA"/>
        </w:rPr>
        <w:t xml:space="preserve">, </w:t>
      </w:r>
      <w:proofErr w:type="spellStart"/>
      <w:r w:rsidRPr="00A47121">
        <w:rPr>
          <w:i/>
          <w:sz w:val="28"/>
          <w:szCs w:val="28"/>
          <w:lang w:val="uk-UA"/>
        </w:rPr>
        <w:t>Новаліс</w:t>
      </w:r>
      <w:proofErr w:type="spellEnd"/>
      <w:r w:rsidRPr="00A47121">
        <w:rPr>
          <w:sz w:val="28"/>
          <w:szCs w:val="28"/>
          <w:lang w:val="uk-UA"/>
        </w:rPr>
        <w:t xml:space="preserve"> були не </w:t>
      </w:r>
      <w:r w:rsidR="001D2851">
        <w:rPr>
          <w:sz w:val="28"/>
          <w:szCs w:val="28"/>
          <w:lang w:val="uk-UA"/>
        </w:rPr>
        <w:t>лише</w:t>
      </w:r>
      <w:r w:rsidRPr="00A47121">
        <w:rPr>
          <w:sz w:val="28"/>
          <w:szCs w:val="28"/>
          <w:lang w:val="uk-UA"/>
        </w:rPr>
        <w:t xml:space="preserve"> авторами романтичних творів, але і самі могли б стати їхніми героями.</w:t>
      </w:r>
    </w:p>
    <w:p w14:paraId="43C0CACF"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eastAsia="uk-UA"/>
        </w:rPr>
        <w:t xml:space="preserve">Філософія </w:t>
      </w:r>
      <w:r w:rsidRPr="00A47121">
        <w:rPr>
          <w:i/>
          <w:sz w:val="28"/>
          <w:szCs w:val="28"/>
          <w:lang w:val="uk-UA" w:eastAsia="uk-UA"/>
        </w:rPr>
        <w:t>Платона</w:t>
      </w:r>
      <w:r w:rsidRPr="00A47121">
        <w:rPr>
          <w:sz w:val="28"/>
          <w:szCs w:val="28"/>
          <w:lang w:val="uk-UA" w:eastAsia="uk-UA"/>
        </w:rPr>
        <w:t>, який відділив обдарованих осіб від маси і створив символ печери для відображення процесу пізнання, впливала на ідею</w:t>
      </w:r>
      <w:r w:rsidRPr="00A47121">
        <w:rPr>
          <w:b/>
          <w:bCs/>
          <w:sz w:val="28"/>
          <w:szCs w:val="28"/>
          <w:lang w:val="uk-UA" w:eastAsia="uk-UA"/>
        </w:rPr>
        <w:t xml:space="preserve"> </w:t>
      </w:r>
      <w:proofErr w:type="spellStart"/>
      <w:r w:rsidRPr="00A47121">
        <w:rPr>
          <w:b/>
          <w:bCs/>
          <w:sz w:val="28"/>
          <w:szCs w:val="28"/>
          <w:lang w:val="uk-UA" w:eastAsia="uk-UA"/>
        </w:rPr>
        <w:t>дво</w:t>
      </w:r>
      <w:r>
        <w:rPr>
          <w:b/>
          <w:bCs/>
          <w:sz w:val="28"/>
          <w:szCs w:val="28"/>
          <w:lang w:val="uk-UA" w:eastAsia="uk-UA"/>
        </w:rPr>
        <w:t>єсвіту</w:t>
      </w:r>
      <w:proofErr w:type="spellEnd"/>
      <w:r w:rsidRPr="00A47121">
        <w:rPr>
          <w:b/>
          <w:bCs/>
          <w:sz w:val="28"/>
          <w:szCs w:val="28"/>
          <w:lang w:val="uk-UA" w:eastAsia="uk-UA"/>
        </w:rPr>
        <w:t xml:space="preserve">. </w:t>
      </w:r>
      <w:r w:rsidRPr="00A47121">
        <w:rPr>
          <w:sz w:val="28"/>
          <w:szCs w:val="28"/>
          <w:lang w:val="uk-UA" w:eastAsia="uk-UA"/>
        </w:rPr>
        <w:t>Більшість людей знаходиться в глибинах скелі, яка символізує видимий світ, і не бачить духовного світла. Поети стоять біля виходу з печери, але спиною до світла, вони можуть зловити тільки відблиски божественного сяйва, і в цьому полягає трагедія їхнього життя. Для звичайних людей вони є божевільними. Туга митців за загадковим світлом масі незрозуміла. І поети не можуть протягом фізичного життя возз'єднатися із тим дивним явищем, присутність якого вони лише передчувають в оболонці темної печери. Але вони відчувають, що людство знаходиться в темряві.</w:t>
      </w:r>
    </w:p>
    <w:p w14:paraId="563146F5" w14:textId="77777777" w:rsidR="00A47121" w:rsidRPr="00A47121" w:rsidRDefault="00A47121" w:rsidP="00FE06F4">
      <w:pPr>
        <w:autoSpaceDE w:val="0"/>
        <w:autoSpaceDN w:val="0"/>
        <w:spacing w:line="360" w:lineRule="auto"/>
        <w:ind w:firstLine="720"/>
        <w:jc w:val="both"/>
        <w:rPr>
          <w:sz w:val="28"/>
          <w:szCs w:val="28"/>
          <w:lang w:val="uk-UA"/>
        </w:rPr>
      </w:pPr>
      <w:r w:rsidRPr="00A47121">
        <w:rPr>
          <w:b/>
          <w:bCs/>
          <w:sz w:val="28"/>
          <w:szCs w:val="28"/>
          <w:lang w:val="uk-UA" w:eastAsia="uk-UA"/>
        </w:rPr>
        <w:lastRenderedPageBreak/>
        <w:t>Тема осо</w:t>
      </w:r>
      <w:r>
        <w:rPr>
          <w:b/>
          <w:bCs/>
          <w:sz w:val="28"/>
          <w:szCs w:val="28"/>
          <w:lang w:val="uk-UA" w:eastAsia="uk-UA"/>
        </w:rPr>
        <w:t>бистісної</w:t>
      </w:r>
      <w:r w:rsidRPr="00A47121">
        <w:rPr>
          <w:b/>
          <w:bCs/>
          <w:sz w:val="28"/>
          <w:szCs w:val="28"/>
          <w:lang w:val="uk-UA" w:eastAsia="uk-UA"/>
        </w:rPr>
        <w:t xml:space="preserve"> і творчої свободи</w:t>
      </w:r>
      <w:r w:rsidRPr="00A47121">
        <w:rPr>
          <w:sz w:val="28"/>
          <w:szCs w:val="28"/>
          <w:lang w:val="uk-UA" w:eastAsia="uk-UA"/>
        </w:rPr>
        <w:t xml:space="preserve"> є центральною в літературі романтизму. Романтики прагнули знайти звільнення через </w:t>
      </w:r>
      <w:r w:rsidRPr="00A47121">
        <w:rPr>
          <w:b/>
          <w:bCs/>
          <w:sz w:val="28"/>
          <w:szCs w:val="28"/>
          <w:lang w:val="uk-UA" w:eastAsia="uk-UA"/>
        </w:rPr>
        <w:t xml:space="preserve">іронію, </w:t>
      </w:r>
      <w:r w:rsidRPr="00A47121">
        <w:rPr>
          <w:sz w:val="28"/>
          <w:szCs w:val="28"/>
          <w:lang w:val="uk-UA" w:eastAsia="uk-UA"/>
        </w:rPr>
        <w:t>розуміючи її як прерогативу обдарованої особистості.</w:t>
      </w:r>
    </w:p>
    <w:p w14:paraId="3B7C0417"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eastAsia="uk-UA"/>
        </w:rPr>
        <w:t>Взагалі слово «іронія» не</w:t>
      </w:r>
      <w:r w:rsidR="001D2851">
        <w:rPr>
          <w:sz w:val="28"/>
          <w:szCs w:val="28"/>
          <w:lang w:val="uk-UA" w:eastAsia="uk-UA"/>
        </w:rPr>
        <w:t>відривно</w:t>
      </w:r>
      <w:r w:rsidRPr="00A47121">
        <w:rPr>
          <w:sz w:val="28"/>
          <w:szCs w:val="28"/>
          <w:lang w:val="uk-UA" w:eastAsia="uk-UA"/>
        </w:rPr>
        <w:t xml:space="preserve"> пов'язан</w:t>
      </w:r>
      <w:r w:rsidR="00D52909">
        <w:rPr>
          <w:sz w:val="28"/>
          <w:szCs w:val="28"/>
          <w:lang w:val="uk-UA" w:eastAsia="uk-UA"/>
        </w:rPr>
        <w:t>е</w:t>
      </w:r>
      <w:r w:rsidRPr="00A47121">
        <w:rPr>
          <w:sz w:val="28"/>
          <w:szCs w:val="28"/>
          <w:lang w:val="uk-UA" w:eastAsia="uk-UA"/>
        </w:rPr>
        <w:t xml:space="preserve"> </w:t>
      </w:r>
      <w:r w:rsidR="00D52909">
        <w:rPr>
          <w:sz w:val="28"/>
          <w:szCs w:val="28"/>
          <w:lang w:val="uk-UA" w:eastAsia="uk-UA"/>
        </w:rPr>
        <w:t>і</w:t>
      </w:r>
      <w:r w:rsidRPr="00A47121">
        <w:rPr>
          <w:sz w:val="28"/>
          <w:szCs w:val="28"/>
          <w:lang w:val="uk-UA" w:eastAsia="uk-UA"/>
        </w:rPr>
        <w:t xml:space="preserve">з філософією </w:t>
      </w:r>
      <w:r w:rsidRPr="00A47121">
        <w:rPr>
          <w:i/>
          <w:sz w:val="28"/>
          <w:szCs w:val="28"/>
          <w:lang w:val="uk-UA" w:eastAsia="uk-UA"/>
        </w:rPr>
        <w:t>Сократа</w:t>
      </w:r>
      <w:r w:rsidRPr="00A47121">
        <w:rPr>
          <w:sz w:val="28"/>
          <w:szCs w:val="28"/>
          <w:lang w:val="uk-UA" w:eastAsia="uk-UA"/>
        </w:rPr>
        <w:t>, якого його учні назвали «велики</w:t>
      </w:r>
      <w:r w:rsidR="001D2851">
        <w:rPr>
          <w:sz w:val="28"/>
          <w:szCs w:val="28"/>
          <w:lang w:val="uk-UA" w:eastAsia="uk-UA"/>
        </w:rPr>
        <w:t>м</w:t>
      </w:r>
      <w:r w:rsidRPr="00A47121">
        <w:rPr>
          <w:sz w:val="28"/>
          <w:szCs w:val="28"/>
          <w:lang w:val="uk-UA" w:eastAsia="uk-UA"/>
        </w:rPr>
        <w:t xml:space="preserve"> </w:t>
      </w:r>
      <w:proofErr w:type="spellStart"/>
      <w:r w:rsidRPr="00A47121">
        <w:rPr>
          <w:sz w:val="28"/>
          <w:szCs w:val="28"/>
          <w:lang w:val="uk-UA" w:eastAsia="uk-UA"/>
        </w:rPr>
        <w:t>іроніком</w:t>
      </w:r>
      <w:proofErr w:type="spellEnd"/>
      <w:r w:rsidRPr="00A47121">
        <w:rPr>
          <w:sz w:val="28"/>
          <w:szCs w:val="28"/>
          <w:lang w:val="uk-UA" w:eastAsia="uk-UA"/>
        </w:rPr>
        <w:t>». Теоретичн</w:t>
      </w:r>
      <w:r w:rsidR="00D52909">
        <w:rPr>
          <w:sz w:val="28"/>
          <w:szCs w:val="28"/>
          <w:lang w:val="uk-UA" w:eastAsia="uk-UA"/>
        </w:rPr>
        <w:t>ої</w:t>
      </w:r>
      <w:r w:rsidRPr="00A47121">
        <w:rPr>
          <w:sz w:val="28"/>
          <w:szCs w:val="28"/>
          <w:lang w:val="uk-UA" w:eastAsia="uk-UA"/>
        </w:rPr>
        <w:t xml:space="preserve"> розробк</w:t>
      </w:r>
      <w:r w:rsidR="00D52909">
        <w:rPr>
          <w:sz w:val="28"/>
          <w:szCs w:val="28"/>
          <w:lang w:val="uk-UA" w:eastAsia="uk-UA"/>
        </w:rPr>
        <w:t>и</w:t>
      </w:r>
      <w:r w:rsidRPr="00A47121">
        <w:rPr>
          <w:sz w:val="28"/>
          <w:szCs w:val="28"/>
          <w:lang w:val="uk-UA" w:eastAsia="uk-UA"/>
        </w:rPr>
        <w:t xml:space="preserve"> цьому феномену  першим надав </w:t>
      </w:r>
      <w:r w:rsidRPr="00A47121">
        <w:rPr>
          <w:i/>
          <w:sz w:val="28"/>
          <w:szCs w:val="28"/>
          <w:lang w:val="uk-UA" w:eastAsia="uk-UA"/>
        </w:rPr>
        <w:t>Аристотель</w:t>
      </w:r>
      <w:r w:rsidRPr="00A47121">
        <w:rPr>
          <w:sz w:val="28"/>
          <w:szCs w:val="28"/>
          <w:lang w:val="uk-UA" w:eastAsia="uk-UA"/>
        </w:rPr>
        <w:t xml:space="preserve">, а за ним вже у </w:t>
      </w:r>
      <w:r w:rsidR="001D2851">
        <w:rPr>
          <w:sz w:val="28"/>
          <w:szCs w:val="28"/>
          <w:lang w:val="uk-UA" w:eastAsia="uk-UA"/>
        </w:rPr>
        <w:t>ХІХ</w:t>
      </w:r>
      <w:r w:rsidRPr="00A47121">
        <w:rPr>
          <w:sz w:val="28"/>
          <w:szCs w:val="28"/>
          <w:lang w:val="uk-UA" w:eastAsia="uk-UA"/>
        </w:rPr>
        <w:t xml:space="preserve"> столітті </w:t>
      </w:r>
      <w:r w:rsidR="001D2851">
        <w:rPr>
          <w:sz w:val="28"/>
          <w:szCs w:val="28"/>
          <w:lang w:val="uk-UA" w:eastAsia="uk-UA"/>
        </w:rPr>
        <w:t>–</w:t>
      </w:r>
      <w:r w:rsidRPr="00A47121">
        <w:rPr>
          <w:sz w:val="28"/>
          <w:szCs w:val="28"/>
          <w:lang w:val="uk-UA" w:eastAsia="uk-UA"/>
        </w:rPr>
        <w:t xml:space="preserve"> </w:t>
      </w:r>
      <w:r w:rsidRPr="00A47121">
        <w:rPr>
          <w:i/>
          <w:sz w:val="28"/>
          <w:szCs w:val="28"/>
          <w:lang w:val="uk-UA" w:eastAsia="uk-UA"/>
        </w:rPr>
        <w:t xml:space="preserve">К.В. </w:t>
      </w:r>
      <w:proofErr w:type="spellStart"/>
      <w:r w:rsidRPr="00A47121">
        <w:rPr>
          <w:i/>
          <w:sz w:val="28"/>
          <w:szCs w:val="28"/>
          <w:lang w:val="uk-UA" w:eastAsia="uk-UA"/>
        </w:rPr>
        <w:t>Зольгер</w:t>
      </w:r>
      <w:proofErr w:type="spellEnd"/>
      <w:r w:rsidRPr="00A47121">
        <w:rPr>
          <w:sz w:val="28"/>
          <w:szCs w:val="28"/>
          <w:lang w:val="uk-UA" w:eastAsia="uk-UA"/>
        </w:rPr>
        <w:t xml:space="preserve"> та </w:t>
      </w:r>
      <w:r w:rsidRPr="00A47121">
        <w:rPr>
          <w:i/>
          <w:sz w:val="28"/>
          <w:szCs w:val="28"/>
          <w:lang w:val="uk-UA" w:eastAsia="uk-UA"/>
        </w:rPr>
        <w:t xml:space="preserve">Ф. </w:t>
      </w:r>
      <w:proofErr w:type="spellStart"/>
      <w:r w:rsidRPr="00A47121">
        <w:rPr>
          <w:i/>
          <w:sz w:val="28"/>
          <w:szCs w:val="28"/>
          <w:lang w:val="uk-UA" w:eastAsia="uk-UA"/>
        </w:rPr>
        <w:t>Шлегель</w:t>
      </w:r>
      <w:proofErr w:type="spellEnd"/>
      <w:r w:rsidRPr="00A47121">
        <w:rPr>
          <w:sz w:val="28"/>
          <w:szCs w:val="28"/>
          <w:lang w:val="uk-UA" w:eastAsia="uk-UA"/>
        </w:rPr>
        <w:t xml:space="preserve">. В їхньому розумінні досягнути звільнення від реальності можна лише через іронічне (насмішкувате) ставлення до неї. Але, звільнившись від тлінності земного життя, художник залишається в рабстві у себе самого. Власний егоїзм не дозволить йому прийти до стану повного ентузіазму. І тут знову на допомогу приходить іронія, яка примушує ставитися поблажливо і до себе самого, і до власної діяльності. Саме таку позицію займав </w:t>
      </w:r>
      <w:r w:rsidRPr="00A47121">
        <w:rPr>
          <w:i/>
          <w:sz w:val="28"/>
          <w:szCs w:val="28"/>
          <w:lang w:val="uk-UA" w:eastAsia="uk-UA"/>
        </w:rPr>
        <w:t>Сократ</w:t>
      </w:r>
      <w:r w:rsidRPr="00A47121">
        <w:rPr>
          <w:sz w:val="28"/>
          <w:szCs w:val="28"/>
          <w:lang w:val="uk-UA" w:eastAsia="uk-UA"/>
        </w:rPr>
        <w:t xml:space="preserve">, за </w:t>
      </w:r>
      <w:r w:rsidR="00D52909">
        <w:rPr>
          <w:sz w:val="28"/>
          <w:szCs w:val="28"/>
          <w:lang w:val="uk-UA" w:eastAsia="uk-UA"/>
        </w:rPr>
        <w:t>кумедною</w:t>
      </w:r>
      <w:r w:rsidRPr="00A47121">
        <w:rPr>
          <w:sz w:val="28"/>
          <w:szCs w:val="28"/>
          <w:lang w:val="uk-UA" w:eastAsia="uk-UA"/>
        </w:rPr>
        <w:t xml:space="preserve"> зовнішністю якого ховався геніальний дух.</w:t>
      </w:r>
    </w:p>
    <w:p w14:paraId="1FB5AD17"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Але спокійне іронічне ставлення до світу </w:t>
      </w:r>
      <w:r w:rsidRPr="00A47121">
        <w:rPr>
          <w:sz w:val="28"/>
          <w:szCs w:val="28"/>
          <w:lang w:val="uk-UA" w:eastAsia="uk-UA"/>
        </w:rPr>
        <w:t xml:space="preserve">спостерігалося в романтизмі не завжди. Із розвитком романтичної літератури її герой стає все більш самотнім і похмурим. Він набуває якостей або невизнаного генія, або розчарованого в світі мандрівника, що намагається втекти від власного спліну. Хоча зло, що походить від нього, завжди є благородним. Він ніколи не опускається до життєвої меркантильності. </w:t>
      </w:r>
      <w:proofErr w:type="spellStart"/>
      <w:r w:rsidRPr="00A47121">
        <w:rPr>
          <w:sz w:val="28"/>
          <w:szCs w:val="28"/>
          <w:lang w:val="uk-UA" w:eastAsia="uk-UA"/>
        </w:rPr>
        <w:t>Міхаель</w:t>
      </w:r>
      <w:proofErr w:type="spellEnd"/>
      <w:r w:rsidRPr="00A47121">
        <w:rPr>
          <w:sz w:val="28"/>
          <w:szCs w:val="28"/>
          <w:lang w:val="uk-UA" w:eastAsia="uk-UA"/>
        </w:rPr>
        <w:t xml:space="preserve"> </w:t>
      </w:r>
      <w:proofErr w:type="spellStart"/>
      <w:r w:rsidRPr="00A47121">
        <w:rPr>
          <w:sz w:val="28"/>
          <w:szCs w:val="28"/>
          <w:lang w:val="uk-UA" w:eastAsia="uk-UA"/>
        </w:rPr>
        <w:t>Кольхаас</w:t>
      </w:r>
      <w:proofErr w:type="spellEnd"/>
      <w:r w:rsidRPr="00A47121">
        <w:rPr>
          <w:i/>
          <w:sz w:val="28"/>
          <w:szCs w:val="28"/>
          <w:lang w:val="uk-UA" w:eastAsia="uk-UA"/>
        </w:rPr>
        <w:t xml:space="preserve"> </w:t>
      </w:r>
      <w:proofErr w:type="spellStart"/>
      <w:r w:rsidRPr="00A47121">
        <w:rPr>
          <w:i/>
          <w:sz w:val="28"/>
          <w:szCs w:val="28"/>
          <w:lang w:val="uk-UA" w:eastAsia="uk-UA"/>
        </w:rPr>
        <w:t>Клейста</w:t>
      </w:r>
      <w:proofErr w:type="spellEnd"/>
      <w:r w:rsidRPr="00A47121">
        <w:rPr>
          <w:i/>
          <w:sz w:val="28"/>
          <w:szCs w:val="28"/>
          <w:lang w:val="uk-UA" w:eastAsia="uk-UA"/>
        </w:rPr>
        <w:t xml:space="preserve">, </w:t>
      </w:r>
      <w:r w:rsidRPr="00A47121">
        <w:rPr>
          <w:sz w:val="28"/>
          <w:szCs w:val="28"/>
          <w:lang w:val="uk-UA" w:eastAsia="uk-UA"/>
        </w:rPr>
        <w:t>Каїн</w:t>
      </w:r>
      <w:r w:rsidRPr="00A47121">
        <w:rPr>
          <w:i/>
          <w:sz w:val="28"/>
          <w:szCs w:val="28"/>
          <w:lang w:val="uk-UA" w:eastAsia="uk-UA"/>
        </w:rPr>
        <w:t xml:space="preserve"> Байрона</w:t>
      </w:r>
      <w:r w:rsidRPr="00A47121">
        <w:rPr>
          <w:sz w:val="28"/>
          <w:szCs w:val="28"/>
          <w:lang w:val="uk-UA" w:eastAsia="uk-UA"/>
        </w:rPr>
        <w:t>, його ж герої «східних» поем, вчиняють злочини не через корисливі мотиви. Ними рухає відчуття несправедливості світового устрою, і от чому вони  викликають швидше співчуття, ніж  засудження.</w:t>
      </w:r>
    </w:p>
    <w:p w14:paraId="17BE10D1"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eastAsia="uk-UA"/>
        </w:rPr>
        <w:t>Серйозний вплив на формування</w:t>
      </w:r>
      <w:r w:rsidRPr="00A47121">
        <w:rPr>
          <w:b/>
          <w:bCs/>
          <w:sz w:val="28"/>
          <w:szCs w:val="28"/>
          <w:lang w:val="uk-UA" w:eastAsia="uk-UA"/>
        </w:rPr>
        <w:t xml:space="preserve"> романтичного героя </w:t>
      </w:r>
      <w:r w:rsidRPr="00A47121">
        <w:rPr>
          <w:bCs/>
          <w:sz w:val="28"/>
          <w:szCs w:val="28"/>
          <w:lang w:val="uk-UA" w:eastAsia="uk-UA"/>
        </w:rPr>
        <w:t xml:space="preserve">мала філософія </w:t>
      </w:r>
      <w:r w:rsidRPr="00A47121">
        <w:rPr>
          <w:bCs/>
          <w:i/>
          <w:sz w:val="28"/>
          <w:szCs w:val="28"/>
          <w:lang w:val="uk-UA" w:eastAsia="uk-UA"/>
        </w:rPr>
        <w:t>I. Фіхте</w:t>
      </w:r>
      <w:r w:rsidRPr="00A47121">
        <w:rPr>
          <w:bCs/>
          <w:sz w:val="28"/>
          <w:szCs w:val="28"/>
          <w:lang w:val="uk-UA" w:eastAsia="uk-UA"/>
        </w:rPr>
        <w:t xml:space="preserve">, з її  поняттям </w:t>
      </w:r>
      <w:proofErr w:type="spellStart"/>
      <w:r w:rsidRPr="00A47121">
        <w:rPr>
          <w:bCs/>
          <w:sz w:val="28"/>
          <w:szCs w:val="28"/>
          <w:lang w:val="uk-UA" w:eastAsia="uk-UA"/>
        </w:rPr>
        <w:t>самопородження</w:t>
      </w:r>
      <w:proofErr w:type="spellEnd"/>
      <w:r w:rsidRPr="00A47121">
        <w:rPr>
          <w:bCs/>
          <w:sz w:val="28"/>
          <w:szCs w:val="28"/>
          <w:lang w:val="uk-UA" w:eastAsia="uk-UA"/>
        </w:rPr>
        <w:t xml:space="preserve"> творчого «Я». Художник несе в своїй підсвідомості величезні знання про світ (згідно ствердженню </w:t>
      </w:r>
      <w:proofErr w:type="spellStart"/>
      <w:r w:rsidRPr="00A47121">
        <w:rPr>
          <w:bCs/>
          <w:sz w:val="28"/>
          <w:szCs w:val="28"/>
          <w:lang w:val="uk-UA" w:eastAsia="uk-UA"/>
        </w:rPr>
        <w:t>Новаліса</w:t>
      </w:r>
      <w:proofErr w:type="spellEnd"/>
      <w:r w:rsidRPr="00A47121">
        <w:rPr>
          <w:bCs/>
          <w:sz w:val="28"/>
          <w:szCs w:val="28"/>
          <w:lang w:val="uk-UA" w:eastAsia="uk-UA"/>
        </w:rPr>
        <w:t>, він «не знає, а відає»), він черпає глобальну інформацію не із зовнішнього, і із внутрішнього світу. Це веде до конфлікту з реальністю, тому що геніальність завжди антитетична: вона знищує все застаріле, але цінне і дороге для звичайних людей (філістерів). Полон застарілих уявлень зручний для філістерів, але поет не може існувати в ньому. Його доля – абсолютна свобода.</w:t>
      </w:r>
    </w:p>
    <w:p w14:paraId="7197E403"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eastAsia="uk-UA"/>
        </w:rPr>
        <w:lastRenderedPageBreak/>
        <w:t xml:space="preserve">Романтизм сприйняв від </w:t>
      </w:r>
      <w:r w:rsidRPr="00A47121">
        <w:rPr>
          <w:i/>
          <w:sz w:val="28"/>
          <w:szCs w:val="28"/>
          <w:lang w:val="uk-UA" w:eastAsia="uk-UA"/>
        </w:rPr>
        <w:t>«руссоїзму»</w:t>
      </w:r>
      <w:r w:rsidRPr="00A47121">
        <w:rPr>
          <w:sz w:val="28"/>
          <w:szCs w:val="28"/>
          <w:lang w:val="uk-UA" w:eastAsia="uk-UA"/>
        </w:rPr>
        <w:t xml:space="preserve"> сентиментальну (чуттєву) концепцію особистості, але пішов далі. Романтичний герой не просто живе серцем, він </w:t>
      </w:r>
      <w:r w:rsidR="00D52909">
        <w:rPr>
          <w:sz w:val="28"/>
          <w:szCs w:val="28"/>
          <w:lang w:val="uk-UA" w:eastAsia="uk-UA"/>
        </w:rPr>
        <w:t>–</w:t>
      </w:r>
      <w:r w:rsidRPr="00A47121">
        <w:rPr>
          <w:sz w:val="28"/>
          <w:szCs w:val="28"/>
          <w:lang w:val="uk-UA" w:eastAsia="uk-UA"/>
        </w:rPr>
        <w:t xml:space="preserve"> сповнений кипінням пристрасті. Досягнувши апогею, пристрасть перетворюється на абсолютну байдужість, на мертвий холод зневаги. </w:t>
      </w:r>
    </w:p>
    <w:p w14:paraId="6B1328DE"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Прагнення</w:t>
      </w:r>
      <w:r w:rsidRPr="00A47121">
        <w:rPr>
          <w:sz w:val="28"/>
          <w:szCs w:val="28"/>
          <w:lang w:val="uk-UA" w:eastAsia="uk-UA"/>
        </w:rPr>
        <w:t xml:space="preserve"> свободи набуває якостей демонізму, тому що конфліктує із християнською концепцією людини. Але наділена силою уяви особистість не вкладається у вузькі релігійні  рамки. Моральними орієнтирами молоді на початку </w:t>
      </w:r>
      <w:r w:rsidR="003B6BC4">
        <w:rPr>
          <w:sz w:val="28"/>
          <w:szCs w:val="28"/>
          <w:lang w:val="uk-UA" w:eastAsia="uk-UA"/>
        </w:rPr>
        <w:t>ХІХ</w:t>
      </w:r>
      <w:r w:rsidRPr="00A47121">
        <w:rPr>
          <w:sz w:val="28"/>
          <w:szCs w:val="28"/>
          <w:lang w:val="uk-UA" w:eastAsia="uk-UA"/>
        </w:rPr>
        <w:t xml:space="preserve"> </w:t>
      </w:r>
      <w:r w:rsidR="00AA2EC8">
        <w:rPr>
          <w:sz w:val="28"/>
          <w:szCs w:val="28"/>
          <w:lang w:val="uk-UA" w:eastAsia="uk-UA"/>
        </w:rPr>
        <w:t>ст.</w:t>
      </w:r>
      <w:r w:rsidRPr="00A47121">
        <w:rPr>
          <w:sz w:val="28"/>
          <w:szCs w:val="28"/>
          <w:lang w:val="uk-UA" w:eastAsia="uk-UA"/>
        </w:rPr>
        <w:t xml:space="preserve"> були не отці церкви, і ті,  хто силою свого характеру суперечили, здавалось, непорушним положеннями (Наполеон, Болівар, Байрон). </w:t>
      </w:r>
    </w:p>
    <w:p w14:paraId="5913CE7F"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Романтизм відчужувався від всього звичайного, прагнув екзотичних речей, «дивності», піднесення. Він втікав від банальності в світі мистецтва, </w:t>
      </w:r>
      <w:r w:rsidRPr="00A47121">
        <w:rPr>
          <w:sz w:val="28"/>
          <w:szCs w:val="28"/>
          <w:lang w:val="uk-UA" w:eastAsia="uk-UA"/>
        </w:rPr>
        <w:t>намагаючись підкорити  служінню мистецтву все своє життя, навіть в побутових його проявах. Надалі наданий курс успадкують модерністи, які доведуть його до іще більших, екстремальних виявів.</w:t>
      </w:r>
    </w:p>
    <w:p w14:paraId="67E5D618"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Дана позиція повністю суперечила установам класицизму на спокійне, величне мистецтво. </w:t>
      </w:r>
      <w:r w:rsidRPr="00A47121">
        <w:rPr>
          <w:b/>
          <w:sz w:val="28"/>
          <w:szCs w:val="28"/>
          <w:lang w:val="uk-UA"/>
        </w:rPr>
        <w:t>Боротьба з класицизмом</w:t>
      </w:r>
      <w:r w:rsidRPr="00A47121">
        <w:rPr>
          <w:sz w:val="28"/>
          <w:szCs w:val="28"/>
          <w:lang w:val="uk-UA"/>
        </w:rPr>
        <w:t xml:space="preserve"> мала місце в різних країнах, але особливої актуальності набула </w:t>
      </w:r>
      <w:r w:rsidRPr="00A47121">
        <w:rPr>
          <w:sz w:val="28"/>
          <w:szCs w:val="28"/>
          <w:lang w:val="uk-UA" w:eastAsia="uk-UA"/>
        </w:rPr>
        <w:t xml:space="preserve">вона у Франції, де досягнула апогею і вилилась, навіть, у масовій бійку між прихильниками романтизму і захисниками класицизму під час прем'єри драми </w:t>
      </w:r>
      <w:r w:rsidRPr="00A47121">
        <w:rPr>
          <w:i/>
          <w:sz w:val="28"/>
          <w:szCs w:val="28"/>
          <w:lang w:val="uk-UA" w:eastAsia="uk-UA"/>
        </w:rPr>
        <w:t>В. Гюго «</w:t>
      </w:r>
      <w:proofErr w:type="spellStart"/>
      <w:r w:rsidRPr="00A47121">
        <w:rPr>
          <w:i/>
          <w:sz w:val="28"/>
          <w:szCs w:val="28"/>
          <w:lang w:val="uk-UA" w:eastAsia="uk-UA"/>
        </w:rPr>
        <w:t>Ернані</w:t>
      </w:r>
      <w:proofErr w:type="spellEnd"/>
      <w:r w:rsidRPr="00A47121">
        <w:rPr>
          <w:i/>
          <w:sz w:val="28"/>
          <w:szCs w:val="28"/>
          <w:lang w:val="uk-UA" w:eastAsia="uk-UA"/>
        </w:rPr>
        <w:t xml:space="preserve">» </w:t>
      </w:r>
      <w:r w:rsidRPr="00A47121">
        <w:rPr>
          <w:sz w:val="28"/>
          <w:szCs w:val="28"/>
          <w:lang w:val="uk-UA" w:eastAsia="uk-UA"/>
        </w:rPr>
        <w:t>(1830).</w:t>
      </w:r>
    </w:p>
    <w:p w14:paraId="77534F80"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Романтики «відмінили» майже всі нормативи класицизму. </w:t>
      </w:r>
      <w:r w:rsidRPr="00A47121">
        <w:rPr>
          <w:sz w:val="28"/>
          <w:szCs w:val="28"/>
          <w:lang w:val="uk-UA" w:eastAsia="uk-UA"/>
        </w:rPr>
        <w:t>Замість суворого розділення жанрів і стилів на «високі» і «низькі», вони проголосили свободу поетичного виразу. Але найважливішою стала відмова від єдиного естетичного ідеалу.  Античність із стану єдиного стандарту перейшла у статус одного із багатьох різноманітних ідеалів. Національна давнина і пов’язаний з нею фольклор почали цінуватися не менш</w:t>
      </w:r>
      <w:r w:rsidR="003B6BC4">
        <w:rPr>
          <w:sz w:val="28"/>
          <w:szCs w:val="28"/>
          <w:lang w:val="uk-UA" w:eastAsia="uk-UA"/>
        </w:rPr>
        <w:t>е</w:t>
      </w:r>
      <w:r w:rsidRPr="00A47121">
        <w:rPr>
          <w:sz w:val="28"/>
          <w:szCs w:val="28"/>
          <w:lang w:val="uk-UA" w:eastAsia="uk-UA"/>
        </w:rPr>
        <w:t xml:space="preserve">, ніж античні трагедії. Естетизація потворного (гротеск) набула не менш важливого значення, ніж величні класичні характери. </w:t>
      </w:r>
    </w:p>
    <w:p w14:paraId="521DDA35"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 xml:space="preserve">Захоплення </w:t>
      </w:r>
      <w:r w:rsidRPr="00A47121">
        <w:rPr>
          <w:b/>
          <w:bCs/>
          <w:sz w:val="28"/>
          <w:szCs w:val="28"/>
          <w:lang w:val="uk-UA" w:eastAsia="uk-UA"/>
        </w:rPr>
        <w:t xml:space="preserve">гротесковою образністю </w:t>
      </w:r>
      <w:r w:rsidRPr="00A47121">
        <w:rPr>
          <w:sz w:val="28"/>
          <w:szCs w:val="28"/>
          <w:lang w:val="uk-UA" w:eastAsia="uk-UA"/>
        </w:rPr>
        <w:t xml:space="preserve">призвело до розвитку цікавого прийому зображення магічного і незвичайного на звичайному, побутовому фоні життя. Така манера є притаманною творчості </w:t>
      </w:r>
      <w:r w:rsidRPr="00A47121">
        <w:rPr>
          <w:i/>
          <w:sz w:val="28"/>
          <w:szCs w:val="28"/>
          <w:lang w:val="uk-UA" w:eastAsia="uk-UA"/>
        </w:rPr>
        <w:t xml:space="preserve">Гофмана, Шаміссо, </w:t>
      </w:r>
      <w:proofErr w:type="spellStart"/>
      <w:r w:rsidRPr="00A47121">
        <w:rPr>
          <w:i/>
          <w:sz w:val="28"/>
          <w:szCs w:val="28"/>
          <w:lang w:val="uk-UA" w:eastAsia="uk-UA"/>
        </w:rPr>
        <w:t>Мет</w:t>
      </w:r>
      <w:r w:rsidR="00AA2EC8">
        <w:rPr>
          <w:i/>
          <w:sz w:val="28"/>
          <w:szCs w:val="28"/>
          <w:lang w:val="uk-UA" w:eastAsia="uk-UA"/>
        </w:rPr>
        <w:t>ь</w:t>
      </w:r>
      <w:r w:rsidRPr="00A47121">
        <w:rPr>
          <w:i/>
          <w:sz w:val="28"/>
          <w:szCs w:val="28"/>
          <w:lang w:val="uk-UA" w:eastAsia="uk-UA"/>
        </w:rPr>
        <w:t>юріна</w:t>
      </w:r>
      <w:proofErr w:type="spellEnd"/>
      <w:r w:rsidRPr="00A47121">
        <w:rPr>
          <w:i/>
          <w:sz w:val="28"/>
          <w:szCs w:val="28"/>
          <w:lang w:val="uk-UA" w:eastAsia="uk-UA"/>
        </w:rPr>
        <w:t>, По</w:t>
      </w:r>
      <w:r w:rsidRPr="00A47121">
        <w:rPr>
          <w:sz w:val="28"/>
          <w:szCs w:val="28"/>
          <w:lang w:val="uk-UA" w:eastAsia="uk-UA"/>
        </w:rPr>
        <w:t xml:space="preserve">. Пізніше її продовжили фантасти </w:t>
      </w:r>
      <w:r w:rsidR="00AA2EC8">
        <w:rPr>
          <w:sz w:val="28"/>
          <w:szCs w:val="28"/>
          <w:lang w:val="uk-UA" w:eastAsia="uk-UA"/>
        </w:rPr>
        <w:t>ХХ</w:t>
      </w:r>
      <w:r w:rsidRPr="00A47121">
        <w:rPr>
          <w:sz w:val="28"/>
          <w:szCs w:val="28"/>
          <w:lang w:val="uk-UA" w:eastAsia="uk-UA"/>
        </w:rPr>
        <w:t xml:space="preserve"> ст.</w:t>
      </w:r>
    </w:p>
    <w:p w14:paraId="5E491512"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lastRenderedPageBreak/>
        <w:t xml:space="preserve">Романтизм змінив традиційну систему жанрів. Замість строгого розділення літературних родів з'явилися </w:t>
      </w:r>
      <w:r w:rsidRPr="00A47121">
        <w:rPr>
          <w:b/>
          <w:bCs/>
          <w:sz w:val="28"/>
          <w:szCs w:val="28"/>
          <w:lang w:val="uk-UA"/>
        </w:rPr>
        <w:t xml:space="preserve">синтетичні жанри </w:t>
      </w:r>
      <w:r w:rsidRPr="00A47121">
        <w:rPr>
          <w:i/>
          <w:sz w:val="28"/>
          <w:szCs w:val="28"/>
          <w:lang w:val="uk-UA"/>
        </w:rPr>
        <w:t>ліро-епічної поеми</w:t>
      </w:r>
      <w:r w:rsidRPr="00A47121">
        <w:rPr>
          <w:sz w:val="28"/>
          <w:szCs w:val="28"/>
          <w:lang w:val="uk-UA"/>
        </w:rPr>
        <w:t xml:space="preserve"> і навіть </w:t>
      </w:r>
      <w:r w:rsidRPr="00A47121">
        <w:rPr>
          <w:i/>
          <w:sz w:val="28"/>
          <w:szCs w:val="28"/>
          <w:lang w:val="uk-UA"/>
        </w:rPr>
        <w:t>ліро-епічної драми</w:t>
      </w:r>
      <w:r w:rsidRPr="00A47121">
        <w:rPr>
          <w:sz w:val="28"/>
          <w:szCs w:val="28"/>
          <w:lang w:val="uk-UA"/>
        </w:rPr>
        <w:t xml:space="preserve">, родоначальником яких виступив </w:t>
      </w:r>
      <w:proofErr w:type="spellStart"/>
      <w:r w:rsidRPr="00A47121">
        <w:rPr>
          <w:i/>
          <w:sz w:val="28"/>
          <w:szCs w:val="28"/>
          <w:lang w:val="uk-UA"/>
        </w:rPr>
        <w:t>Дж.Гордон</w:t>
      </w:r>
      <w:proofErr w:type="spellEnd"/>
      <w:r w:rsidRPr="00A47121">
        <w:rPr>
          <w:i/>
          <w:sz w:val="28"/>
          <w:szCs w:val="28"/>
          <w:lang w:val="uk-UA"/>
        </w:rPr>
        <w:t xml:space="preserve"> Байрон</w:t>
      </w:r>
      <w:r w:rsidRPr="00A47121">
        <w:rPr>
          <w:sz w:val="28"/>
          <w:szCs w:val="28"/>
          <w:lang w:val="uk-UA"/>
        </w:rPr>
        <w:t xml:space="preserve">. </w:t>
      </w:r>
    </w:p>
    <w:p w14:paraId="34BA2A02" w14:textId="2975E52A"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Впродовж століть література розвивалася в руслі спадкоєм</w:t>
      </w:r>
      <w:r w:rsidR="003B6BC4">
        <w:rPr>
          <w:sz w:val="28"/>
          <w:szCs w:val="28"/>
          <w:lang w:val="uk-UA"/>
        </w:rPr>
        <w:t>ності</w:t>
      </w:r>
      <w:r w:rsidRPr="00A47121">
        <w:rPr>
          <w:sz w:val="28"/>
          <w:szCs w:val="28"/>
          <w:lang w:val="uk-UA"/>
        </w:rPr>
        <w:t xml:space="preserve"> </w:t>
      </w:r>
      <w:proofErr w:type="spellStart"/>
      <w:r w:rsidR="003B6BC4">
        <w:rPr>
          <w:sz w:val="28"/>
          <w:szCs w:val="28"/>
          <w:lang w:val="uk-UA"/>
        </w:rPr>
        <w:t>по</w:t>
      </w:r>
      <w:r w:rsidRPr="00A47121">
        <w:rPr>
          <w:sz w:val="28"/>
          <w:szCs w:val="28"/>
          <w:lang w:val="uk-UA"/>
        </w:rPr>
        <w:t>наднаціональни</w:t>
      </w:r>
      <w:r w:rsidR="003B6BC4">
        <w:rPr>
          <w:sz w:val="28"/>
          <w:szCs w:val="28"/>
          <w:lang w:val="uk-UA"/>
        </w:rPr>
        <w:t>х</w:t>
      </w:r>
      <w:proofErr w:type="spellEnd"/>
      <w:r w:rsidRPr="00A47121">
        <w:rPr>
          <w:sz w:val="28"/>
          <w:szCs w:val="28"/>
          <w:lang w:val="uk-UA"/>
        </w:rPr>
        <w:t xml:space="preserve"> традиці</w:t>
      </w:r>
      <w:r w:rsidR="003B6BC4">
        <w:rPr>
          <w:sz w:val="28"/>
          <w:szCs w:val="28"/>
          <w:lang w:val="uk-UA"/>
        </w:rPr>
        <w:t>й</w:t>
      </w:r>
      <w:r w:rsidRPr="00A47121">
        <w:rPr>
          <w:sz w:val="28"/>
          <w:szCs w:val="28"/>
          <w:lang w:val="uk-UA"/>
        </w:rPr>
        <w:t xml:space="preserve">. Античні зразки і Біблія </w:t>
      </w:r>
      <w:r w:rsidR="003B6BC4">
        <w:rPr>
          <w:sz w:val="28"/>
          <w:szCs w:val="28"/>
          <w:lang w:val="uk-UA"/>
        </w:rPr>
        <w:t>відігравали</w:t>
      </w:r>
      <w:r w:rsidRPr="00A47121">
        <w:rPr>
          <w:sz w:val="28"/>
          <w:szCs w:val="28"/>
          <w:lang w:val="uk-UA"/>
        </w:rPr>
        <w:t xml:space="preserve"> роль естетичного фундаменту. Романтизм не відмовився від них, але в ньому особлив</w:t>
      </w:r>
      <w:r w:rsidR="003B6BC4">
        <w:rPr>
          <w:sz w:val="28"/>
          <w:szCs w:val="28"/>
          <w:lang w:val="uk-UA"/>
        </w:rPr>
        <w:t>ого</w:t>
      </w:r>
      <w:r w:rsidRPr="00A47121">
        <w:rPr>
          <w:sz w:val="28"/>
          <w:szCs w:val="28"/>
          <w:lang w:val="uk-UA"/>
        </w:rPr>
        <w:t xml:space="preserve"> значенн</w:t>
      </w:r>
      <w:r w:rsidR="003B6BC4">
        <w:rPr>
          <w:sz w:val="28"/>
          <w:szCs w:val="28"/>
          <w:lang w:val="uk-UA"/>
        </w:rPr>
        <w:t>я набуло</w:t>
      </w:r>
      <w:r w:rsidRPr="00A47121">
        <w:rPr>
          <w:sz w:val="28"/>
          <w:szCs w:val="28"/>
          <w:lang w:val="uk-UA"/>
        </w:rPr>
        <w:t xml:space="preserve"> явище </w:t>
      </w:r>
      <w:r w:rsidRPr="00A47121">
        <w:rPr>
          <w:b/>
          <w:bCs/>
          <w:sz w:val="28"/>
          <w:szCs w:val="28"/>
          <w:lang w:val="uk-UA"/>
        </w:rPr>
        <w:t>колориту</w:t>
      </w:r>
      <w:r w:rsidRPr="00A47121">
        <w:rPr>
          <w:sz w:val="28"/>
          <w:szCs w:val="28"/>
          <w:lang w:val="uk-UA"/>
        </w:rPr>
        <w:t xml:space="preserve">, як національного, так і історичного. Так в руслі романтизму народилися тісно пов'язані з фольклором </w:t>
      </w:r>
      <w:r w:rsidRPr="00A47121">
        <w:rPr>
          <w:b/>
          <w:bCs/>
          <w:sz w:val="28"/>
          <w:szCs w:val="28"/>
          <w:lang w:val="uk-UA"/>
        </w:rPr>
        <w:t>літературна казка</w:t>
      </w:r>
      <w:r w:rsidRPr="00A47121">
        <w:rPr>
          <w:sz w:val="28"/>
          <w:szCs w:val="28"/>
          <w:lang w:val="uk-UA"/>
        </w:rPr>
        <w:t xml:space="preserve"> (фундатор</w:t>
      </w:r>
      <w:r w:rsidR="006B717F">
        <w:rPr>
          <w:sz w:val="28"/>
          <w:szCs w:val="28"/>
          <w:lang w:val="uk-UA"/>
        </w:rPr>
        <w:t xml:space="preserve"> – </w:t>
      </w:r>
      <w:r w:rsidRPr="00A47121">
        <w:rPr>
          <w:sz w:val="28"/>
          <w:szCs w:val="28"/>
          <w:lang w:val="uk-UA"/>
        </w:rPr>
        <w:t>Л. Т</w:t>
      </w:r>
      <w:r w:rsidR="00AA2EC8">
        <w:rPr>
          <w:sz w:val="28"/>
          <w:szCs w:val="28"/>
          <w:lang w:val="uk-UA"/>
        </w:rPr>
        <w:t>і</w:t>
      </w:r>
      <w:r w:rsidRPr="00A47121">
        <w:rPr>
          <w:sz w:val="28"/>
          <w:szCs w:val="28"/>
          <w:lang w:val="uk-UA"/>
        </w:rPr>
        <w:t xml:space="preserve">к) і </w:t>
      </w:r>
      <w:r w:rsidRPr="00A47121">
        <w:rPr>
          <w:b/>
          <w:bCs/>
          <w:sz w:val="28"/>
          <w:szCs w:val="28"/>
          <w:lang w:val="uk-UA"/>
        </w:rPr>
        <w:t>історичний роман</w:t>
      </w:r>
      <w:r w:rsidRPr="00A47121">
        <w:rPr>
          <w:sz w:val="28"/>
          <w:szCs w:val="28"/>
          <w:lang w:val="uk-UA"/>
        </w:rPr>
        <w:t xml:space="preserve"> (В.</w:t>
      </w:r>
      <w:r w:rsidR="003B6BC4">
        <w:rPr>
          <w:sz w:val="28"/>
          <w:szCs w:val="28"/>
          <w:lang w:val="uk-UA"/>
        </w:rPr>
        <w:t xml:space="preserve"> </w:t>
      </w:r>
      <w:r w:rsidRPr="00A47121">
        <w:rPr>
          <w:sz w:val="28"/>
          <w:szCs w:val="28"/>
          <w:lang w:val="uk-UA"/>
        </w:rPr>
        <w:t xml:space="preserve">Скотт). В надрах романтизму народилися також </w:t>
      </w:r>
      <w:r w:rsidRPr="00A47121">
        <w:rPr>
          <w:b/>
          <w:sz w:val="28"/>
          <w:szCs w:val="28"/>
          <w:lang w:val="uk-UA"/>
        </w:rPr>
        <w:t>наукова фантастика</w:t>
      </w:r>
      <w:r w:rsidRPr="00A47121">
        <w:rPr>
          <w:sz w:val="28"/>
          <w:szCs w:val="28"/>
          <w:lang w:val="uk-UA"/>
        </w:rPr>
        <w:t xml:space="preserve"> і </w:t>
      </w:r>
      <w:r w:rsidRPr="00A47121">
        <w:rPr>
          <w:b/>
          <w:sz w:val="28"/>
          <w:szCs w:val="28"/>
          <w:lang w:val="uk-UA"/>
        </w:rPr>
        <w:t>детектив</w:t>
      </w:r>
      <w:r w:rsidRPr="00A47121">
        <w:rPr>
          <w:sz w:val="28"/>
          <w:szCs w:val="28"/>
          <w:lang w:val="uk-UA"/>
        </w:rPr>
        <w:t xml:space="preserve"> (Е. По). А сучасний жанр </w:t>
      </w:r>
      <w:r w:rsidRPr="00A47121">
        <w:rPr>
          <w:i/>
          <w:sz w:val="28"/>
          <w:szCs w:val="28"/>
          <w:lang w:val="uk-UA"/>
        </w:rPr>
        <w:t>«фентезі»</w:t>
      </w:r>
      <w:r w:rsidR="002D792F">
        <w:rPr>
          <w:sz w:val="28"/>
          <w:szCs w:val="28"/>
          <w:lang w:val="uk-UA"/>
        </w:rPr>
        <w:t xml:space="preserve"> прямо</w:t>
      </w:r>
      <w:r w:rsidRPr="00A47121">
        <w:rPr>
          <w:sz w:val="28"/>
          <w:szCs w:val="28"/>
          <w:lang w:val="uk-UA"/>
        </w:rPr>
        <w:t xml:space="preserve"> походить від романтичного світобачення. </w:t>
      </w:r>
    </w:p>
    <w:p w14:paraId="64EA59BA" w14:textId="77777777" w:rsidR="00A47121" w:rsidRPr="00A47121" w:rsidRDefault="00A47121" w:rsidP="00FE06F4">
      <w:pPr>
        <w:autoSpaceDE w:val="0"/>
        <w:autoSpaceDN w:val="0"/>
        <w:spacing w:line="360" w:lineRule="auto"/>
        <w:ind w:firstLine="720"/>
        <w:jc w:val="both"/>
        <w:rPr>
          <w:sz w:val="28"/>
          <w:szCs w:val="28"/>
          <w:lang w:val="uk-UA"/>
        </w:rPr>
      </w:pPr>
      <w:r w:rsidRPr="00A47121">
        <w:rPr>
          <w:sz w:val="28"/>
          <w:szCs w:val="28"/>
          <w:lang w:val="uk-UA"/>
        </w:rPr>
        <w:t>У літературі романтизму</w:t>
      </w:r>
      <w:r w:rsidRPr="00A47121">
        <w:rPr>
          <w:b/>
          <w:bCs/>
          <w:sz w:val="28"/>
          <w:szCs w:val="28"/>
          <w:lang w:val="uk-UA" w:eastAsia="uk-UA"/>
        </w:rPr>
        <w:t xml:space="preserve"> </w:t>
      </w:r>
      <w:r w:rsidRPr="00A47121">
        <w:rPr>
          <w:sz w:val="28"/>
          <w:szCs w:val="28"/>
          <w:lang w:val="uk-UA" w:eastAsia="uk-UA"/>
        </w:rPr>
        <w:t xml:space="preserve">переважала </w:t>
      </w:r>
      <w:r w:rsidRPr="00A47121">
        <w:rPr>
          <w:b/>
          <w:bCs/>
          <w:sz w:val="28"/>
          <w:szCs w:val="28"/>
          <w:lang w:val="uk-UA" w:eastAsia="uk-UA"/>
        </w:rPr>
        <w:t>поезія</w:t>
      </w:r>
      <w:r w:rsidRPr="00A47121">
        <w:rPr>
          <w:sz w:val="28"/>
          <w:szCs w:val="28"/>
          <w:lang w:val="uk-UA" w:eastAsia="uk-UA"/>
        </w:rPr>
        <w:t xml:space="preserve">, як синтез літератури і музики. Романтизм генерував </w:t>
      </w:r>
      <w:r w:rsidR="002D792F">
        <w:rPr>
          <w:sz w:val="28"/>
          <w:szCs w:val="28"/>
          <w:lang w:val="uk-UA" w:eastAsia="uk-UA"/>
        </w:rPr>
        <w:t>низку</w:t>
      </w:r>
      <w:r w:rsidRPr="00A47121">
        <w:rPr>
          <w:sz w:val="28"/>
          <w:szCs w:val="28"/>
          <w:lang w:val="uk-UA" w:eastAsia="uk-UA"/>
        </w:rPr>
        <w:t xml:space="preserve"> національних поетичних шкіл: </w:t>
      </w:r>
      <w:r w:rsidRPr="00A47121">
        <w:rPr>
          <w:i/>
          <w:sz w:val="28"/>
          <w:szCs w:val="28"/>
          <w:lang w:val="uk-UA" w:eastAsia="uk-UA"/>
        </w:rPr>
        <w:t>T. Г. Шевченко</w:t>
      </w:r>
      <w:r w:rsidRPr="00A47121">
        <w:rPr>
          <w:sz w:val="28"/>
          <w:szCs w:val="28"/>
          <w:lang w:val="uk-UA" w:eastAsia="uk-UA"/>
        </w:rPr>
        <w:t xml:space="preserve"> в Україні, </w:t>
      </w:r>
      <w:r w:rsidRPr="00A47121">
        <w:rPr>
          <w:i/>
          <w:sz w:val="28"/>
          <w:szCs w:val="28"/>
          <w:lang w:val="uk-UA" w:eastAsia="uk-UA"/>
        </w:rPr>
        <w:t>Ш. Петефі</w:t>
      </w:r>
      <w:r w:rsidRPr="00A47121">
        <w:rPr>
          <w:sz w:val="28"/>
          <w:szCs w:val="28"/>
          <w:lang w:val="uk-UA" w:eastAsia="uk-UA"/>
        </w:rPr>
        <w:t xml:space="preserve"> в Угорщині, </w:t>
      </w:r>
      <w:r w:rsidRPr="00A47121">
        <w:rPr>
          <w:i/>
          <w:sz w:val="28"/>
          <w:szCs w:val="28"/>
          <w:lang w:val="uk-UA" w:eastAsia="uk-UA"/>
        </w:rPr>
        <w:t>А.</w:t>
      </w:r>
      <w:r w:rsidR="002D792F">
        <w:rPr>
          <w:i/>
          <w:sz w:val="28"/>
          <w:szCs w:val="28"/>
          <w:lang w:val="uk-UA" w:eastAsia="uk-UA"/>
        </w:rPr>
        <w:t xml:space="preserve"> </w:t>
      </w:r>
      <w:r w:rsidRPr="00A47121">
        <w:rPr>
          <w:i/>
          <w:sz w:val="28"/>
          <w:szCs w:val="28"/>
          <w:lang w:val="uk-UA" w:eastAsia="uk-UA"/>
        </w:rPr>
        <w:t>Міцкевич</w:t>
      </w:r>
      <w:r w:rsidRPr="00A47121">
        <w:rPr>
          <w:sz w:val="28"/>
          <w:szCs w:val="28"/>
          <w:lang w:val="uk-UA" w:eastAsia="uk-UA"/>
        </w:rPr>
        <w:t xml:space="preserve"> в Польщі, </w:t>
      </w:r>
      <w:r w:rsidRPr="00A47121">
        <w:rPr>
          <w:i/>
          <w:sz w:val="28"/>
          <w:szCs w:val="28"/>
          <w:lang w:val="uk-UA" w:eastAsia="uk-UA"/>
        </w:rPr>
        <w:t>Г. Гейне</w:t>
      </w:r>
      <w:r w:rsidRPr="00A47121">
        <w:rPr>
          <w:sz w:val="28"/>
          <w:szCs w:val="28"/>
          <w:lang w:val="uk-UA" w:eastAsia="uk-UA"/>
        </w:rPr>
        <w:t xml:space="preserve"> в Німеччині були тісно пов'язані </w:t>
      </w:r>
      <w:r w:rsidR="002D792F">
        <w:rPr>
          <w:sz w:val="28"/>
          <w:szCs w:val="28"/>
          <w:lang w:val="uk-UA" w:eastAsia="uk-UA"/>
        </w:rPr>
        <w:t>і</w:t>
      </w:r>
      <w:r w:rsidRPr="00A47121">
        <w:rPr>
          <w:sz w:val="28"/>
          <w:szCs w:val="28"/>
          <w:lang w:val="uk-UA" w:eastAsia="uk-UA"/>
        </w:rPr>
        <w:t xml:space="preserve">з </w:t>
      </w:r>
      <w:r w:rsidRPr="00A47121">
        <w:rPr>
          <w:i/>
          <w:sz w:val="28"/>
          <w:szCs w:val="28"/>
          <w:lang w:val="uk-UA" w:eastAsia="uk-UA"/>
        </w:rPr>
        <w:t>народною</w:t>
      </w:r>
      <w:r w:rsidRPr="00A47121">
        <w:rPr>
          <w:sz w:val="28"/>
          <w:szCs w:val="28"/>
          <w:lang w:val="uk-UA" w:eastAsia="uk-UA"/>
        </w:rPr>
        <w:t xml:space="preserve"> поетичною культурою, що і надало їх спадщині загальнонаціональ</w:t>
      </w:r>
      <w:r w:rsidR="002D792F">
        <w:rPr>
          <w:sz w:val="28"/>
          <w:szCs w:val="28"/>
          <w:lang w:val="uk-UA" w:eastAsia="uk-UA"/>
        </w:rPr>
        <w:t>ного значення</w:t>
      </w:r>
      <w:r w:rsidRPr="00A47121">
        <w:rPr>
          <w:sz w:val="28"/>
          <w:szCs w:val="28"/>
          <w:lang w:val="uk-UA" w:eastAsia="uk-UA"/>
        </w:rPr>
        <w:t>.</w:t>
      </w:r>
    </w:p>
    <w:p w14:paraId="0D812DF5" w14:textId="77777777" w:rsidR="00A47121" w:rsidRPr="00A47121" w:rsidRDefault="00E13EC3" w:rsidP="00FE06F4">
      <w:pPr>
        <w:autoSpaceDE w:val="0"/>
        <w:autoSpaceDN w:val="0"/>
        <w:adjustRightInd w:val="0"/>
        <w:spacing w:line="360" w:lineRule="auto"/>
        <w:ind w:firstLine="720"/>
        <w:jc w:val="both"/>
        <w:rPr>
          <w:sz w:val="28"/>
          <w:szCs w:val="28"/>
          <w:lang w:val="uk-UA" w:eastAsia="uk-UA"/>
        </w:rPr>
      </w:pPr>
      <w:r>
        <w:rPr>
          <w:b/>
          <w:bCs/>
          <w:sz w:val="28"/>
          <w:szCs w:val="28"/>
          <w:lang w:val="uk-UA"/>
        </w:rPr>
        <w:t>Провідні</w:t>
      </w:r>
      <w:r w:rsidR="00A47121" w:rsidRPr="00A47121">
        <w:rPr>
          <w:b/>
          <w:bCs/>
          <w:sz w:val="28"/>
          <w:szCs w:val="28"/>
          <w:lang w:val="uk-UA" w:eastAsia="uk-UA"/>
        </w:rPr>
        <w:t xml:space="preserve"> </w:t>
      </w:r>
      <w:r w:rsidR="00FE06F4">
        <w:rPr>
          <w:b/>
          <w:bCs/>
          <w:sz w:val="28"/>
          <w:szCs w:val="28"/>
          <w:lang w:val="uk-UA" w:eastAsia="uk-UA"/>
        </w:rPr>
        <w:t>характеристики</w:t>
      </w:r>
      <w:r w:rsidR="00A47121" w:rsidRPr="00A47121">
        <w:rPr>
          <w:b/>
          <w:bCs/>
          <w:sz w:val="28"/>
          <w:szCs w:val="28"/>
          <w:lang w:val="uk-UA" w:eastAsia="uk-UA"/>
        </w:rPr>
        <w:t xml:space="preserve"> </w:t>
      </w:r>
      <w:r w:rsidR="00A47121" w:rsidRPr="00E13EC3">
        <w:rPr>
          <w:sz w:val="28"/>
          <w:szCs w:val="28"/>
          <w:lang w:val="uk-UA" w:eastAsia="uk-UA"/>
        </w:rPr>
        <w:t>романтичного типу творчості</w:t>
      </w:r>
      <w:r w:rsidR="00A47121" w:rsidRPr="00A47121">
        <w:rPr>
          <w:sz w:val="28"/>
          <w:szCs w:val="28"/>
          <w:lang w:val="uk-UA" w:eastAsia="uk-UA"/>
        </w:rPr>
        <w:t>:</w:t>
      </w:r>
    </w:p>
    <w:p w14:paraId="2FCCCD5F" w14:textId="77777777" w:rsidR="00A47121" w:rsidRPr="00A47121" w:rsidRDefault="00A47121" w:rsidP="00FE06F4">
      <w:pPr>
        <w:autoSpaceDE w:val="0"/>
        <w:autoSpaceDN w:val="0"/>
        <w:adjustRightInd w:val="0"/>
        <w:spacing w:line="360" w:lineRule="auto"/>
        <w:ind w:firstLine="720"/>
        <w:jc w:val="both"/>
        <w:rPr>
          <w:sz w:val="28"/>
          <w:szCs w:val="28"/>
          <w:lang w:val="uk-UA"/>
        </w:rPr>
      </w:pPr>
      <w:r w:rsidRPr="00A47121">
        <w:rPr>
          <w:sz w:val="28"/>
          <w:szCs w:val="28"/>
          <w:lang w:val="uk-UA" w:eastAsia="uk-UA"/>
        </w:rPr>
        <w:t xml:space="preserve">- </w:t>
      </w:r>
      <w:r w:rsidRPr="00A47121">
        <w:rPr>
          <w:i/>
          <w:sz w:val="28"/>
          <w:szCs w:val="28"/>
          <w:lang w:val="uk-UA" w:eastAsia="uk-UA"/>
        </w:rPr>
        <w:t>пантеїстичний</w:t>
      </w:r>
      <w:r w:rsidRPr="00A47121">
        <w:rPr>
          <w:sz w:val="28"/>
          <w:szCs w:val="28"/>
          <w:lang w:val="uk-UA" w:eastAsia="uk-UA"/>
        </w:rPr>
        <w:t xml:space="preserve">, </w:t>
      </w:r>
      <w:r w:rsidRPr="00A47121">
        <w:rPr>
          <w:sz w:val="28"/>
          <w:szCs w:val="28"/>
          <w:lang w:val="uk-UA"/>
        </w:rPr>
        <w:t>натурфілософський погляд на світ і природу, протилежний, як раціональному механіцизму, так і традиційному теїзму;</w:t>
      </w:r>
    </w:p>
    <w:p w14:paraId="5EEF8648" w14:textId="77777777" w:rsidR="00A47121" w:rsidRPr="00A47121" w:rsidRDefault="00A47121" w:rsidP="00FE06F4">
      <w:pPr>
        <w:spacing w:line="360" w:lineRule="auto"/>
        <w:ind w:firstLine="720"/>
        <w:jc w:val="both"/>
        <w:rPr>
          <w:sz w:val="28"/>
          <w:szCs w:val="28"/>
          <w:lang w:val="uk-UA"/>
        </w:rPr>
      </w:pPr>
      <w:r w:rsidRPr="00A47121">
        <w:rPr>
          <w:sz w:val="28"/>
          <w:szCs w:val="28"/>
          <w:lang w:val="uk-UA"/>
        </w:rPr>
        <w:t xml:space="preserve">- прагнення до </w:t>
      </w:r>
      <w:r w:rsidRPr="00A47121">
        <w:rPr>
          <w:sz w:val="28"/>
          <w:szCs w:val="28"/>
          <w:lang w:val="uk-UA" w:eastAsia="uk-UA"/>
        </w:rPr>
        <w:t>суб'єктивного погляду на світ</w:t>
      </w:r>
      <w:r w:rsidRPr="00A47121">
        <w:rPr>
          <w:sz w:val="28"/>
          <w:szCs w:val="28"/>
          <w:lang w:val="uk-UA"/>
        </w:rPr>
        <w:t xml:space="preserve">, усвідомлення власної чужості «натовпу», тяжіння до екзотичного, надзвичайного фону зображення, до </w:t>
      </w:r>
      <w:r w:rsidRPr="00A47121">
        <w:rPr>
          <w:i/>
          <w:sz w:val="28"/>
          <w:szCs w:val="28"/>
          <w:lang w:val="uk-UA"/>
        </w:rPr>
        <w:t>неймовірних ситуацій і неординарних героїв</w:t>
      </w:r>
      <w:r w:rsidRPr="00A47121">
        <w:rPr>
          <w:sz w:val="28"/>
          <w:szCs w:val="28"/>
          <w:lang w:val="uk-UA"/>
        </w:rPr>
        <w:t>, що нерідко відображають авторську особистість;</w:t>
      </w:r>
    </w:p>
    <w:p w14:paraId="25FF7104" w14:textId="77777777" w:rsidR="00A47121" w:rsidRPr="00A47121" w:rsidRDefault="00A47121" w:rsidP="00FE06F4">
      <w:pPr>
        <w:autoSpaceDE w:val="0"/>
        <w:autoSpaceDN w:val="0"/>
        <w:spacing w:line="360" w:lineRule="auto"/>
        <w:ind w:firstLine="720"/>
        <w:jc w:val="both"/>
        <w:rPr>
          <w:sz w:val="28"/>
          <w:szCs w:val="28"/>
          <w:lang w:val="uk-UA" w:eastAsia="uk-UA"/>
        </w:rPr>
      </w:pPr>
      <w:r w:rsidRPr="00A47121">
        <w:rPr>
          <w:sz w:val="28"/>
          <w:szCs w:val="28"/>
          <w:lang w:val="uk-UA"/>
        </w:rPr>
        <w:t xml:space="preserve">- </w:t>
      </w:r>
      <w:r w:rsidRPr="00A47121">
        <w:rPr>
          <w:i/>
          <w:sz w:val="28"/>
          <w:szCs w:val="28"/>
          <w:lang w:val="uk-UA"/>
        </w:rPr>
        <w:t>міфологізація і сакралізація реальності</w:t>
      </w:r>
      <w:r w:rsidRPr="00A47121">
        <w:rPr>
          <w:sz w:val="28"/>
          <w:szCs w:val="28"/>
          <w:lang w:val="uk-UA"/>
        </w:rPr>
        <w:t xml:space="preserve"> через звернення до </w:t>
      </w:r>
      <w:r w:rsidRPr="00A47121">
        <w:rPr>
          <w:sz w:val="28"/>
          <w:szCs w:val="28"/>
          <w:lang w:val="uk-UA" w:eastAsia="uk-UA"/>
        </w:rPr>
        <w:t xml:space="preserve"> </w:t>
      </w:r>
      <w:proofErr w:type="spellStart"/>
      <w:r w:rsidRPr="00A47121">
        <w:rPr>
          <w:sz w:val="28"/>
          <w:szCs w:val="28"/>
          <w:lang w:val="uk-UA" w:eastAsia="uk-UA"/>
        </w:rPr>
        <w:t>символізування</w:t>
      </w:r>
      <w:proofErr w:type="spellEnd"/>
      <w:r w:rsidRPr="00A47121">
        <w:rPr>
          <w:sz w:val="28"/>
          <w:szCs w:val="28"/>
          <w:lang w:val="uk-UA" w:eastAsia="uk-UA"/>
        </w:rPr>
        <w:t>, гротеску, фантазії;</w:t>
      </w:r>
    </w:p>
    <w:p w14:paraId="539F7FC4" w14:textId="77777777" w:rsidR="00A47121" w:rsidRDefault="00A47121" w:rsidP="00FE06F4">
      <w:pPr>
        <w:spacing w:line="360" w:lineRule="auto"/>
        <w:ind w:firstLine="720"/>
        <w:jc w:val="both"/>
        <w:rPr>
          <w:sz w:val="28"/>
          <w:szCs w:val="28"/>
          <w:lang w:val="uk-UA"/>
        </w:rPr>
      </w:pPr>
      <w:r w:rsidRPr="00A47121">
        <w:rPr>
          <w:sz w:val="28"/>
          <w:szCs w:val="28"/>
          <w:lang w:val="uk-UA"/>
        </w:rPr>
        <w:t xml:space="preserve">- усвідомлення катастрофічної роздробленості, «розірваності» Нового часу і «втеча» від нього в світ ілюзії, мрії, казки; звідси – інтерес до фольклору, </w:t>
      </w:r>
      <w:r w:rsidRPr="00A47121">
        <w:rPr>
          <w:i/>
          <w:sz w:val="28"/>
          <w:szCs w:val="28"/>
          <w:lang w:val="uk-UA"/>
        </w:rPr>
        <w:t>національної історії і національного колориту</w:t>
      </w:r>
      <w:r w:rsidRPr="00A47121">
        <w:rPr>
          <w:sz w:val="28"/>
          <w:szCs w:val="28"/>
          <w:lang w:val="uk-UA"/>
        </w:rPr>
        <w:t xml:space="preserve"> як до засобів, що допомагають повернути стан дитячої цілісності і живописної безпосередності.</w:t>
      </w:r>
    </w:p>
    <w:p w14:paraId="28F56FD3" w14:textId="77777777" w:rsidR="00E13EC3" w:rsidRPr="00A47121" w:rsidRDefault="00E13EC3" w:rsidP="00FE06F4">
      <w:pPr>
        <w:spacing w:line="360" w:lineRule="auto"/>
        <w:ind w:firstLine="720"/>
        <w:jc w:val="both"/>
        <w:rPr>
          <w:sz w:val="28"/>
          <w:szCs w:val="28"/>
          <w:lang w:val="uk-UA"/>
        </w:rPr>
      </w:pPr>
    </w:p>
    <w:p w14:paraId="6ACFC186" w14:textId="77777777" w:rsidR="00E76C89" w:rsidRPr="001E6189" w:rsidRDefault="00E13EC3" w:rsidP="00E76C89">
      <w:pPr>
        <w:spacing w:line="360" w:lineRule="auto"/>
        <w:ind w:left="360"/>
        <w:jc w:val="center"/>
        <w:rPr>
          <w:b/>
          <w:i/>
          <w:sz w:val="28"/>
          <w:szCs w:val="28"/>
          <w:lang w:val="uk-UA"/>
        </w:rPr>
      </w:pPr>
      <w:r>
        <w:rPr>
          <w:noProof/>
        </w:rPr>
        <w:lastRenderedPageBreak/>
        <w:drawing>
          <wp:inline distT="0" distB="0" distL="0" distR="0" wp14:anchorId="0BCD1884" wp14:editId="56323227">
            <wp:extent cx="563332" cy="732790"/>
            <wp:effectExtent l="0" t="0" r="825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33" cy="742287"/>
                    </a:xfrm>
                    <a:prstGeom prst="rect">
                      <a:avLst/>
                    </a:prstGeom>
                    <a:noFill/>
                    <a:ln>
                      <a:noFill/>
                    </a:ln>
                  </pic:spPr>
                </pic:pic>
              </a:graphicData>
            </a:graphic>
          </wp:inline>
        </w:drawing>
      </w:r>
      <w:r w:rsidR="00E76C89" w:rsidRPr="001E6189">
        <w:rPr>
          <w:b/>
          <w:i/>
          <w:sz w:val="28"/>
          <w:szCs w:val="28"/>
          <w:lang w:val="uk-UA"/>
        </w:rPr>
        <w:t>ЛЕКЦІЯ</w:t>
      </w:r>
      <w:r w:rsidR="00350FE0">
        <w:rPr>
          <w:b/>
          <w:i/>
          <w:sz w:val="28"/>
          <w:szCs w:val="28"/>
          <w:lang w:val="uk-UA"/>
        </w:rPr>
        <w:t xml:space="preserve"> №</w:t>
      </w:r>
      <w:r w:rsidR="00E76C89" w:rsidRPr="001E6189">
        <w:rPr>
          <w:b/>
          <w:i/>
          <w:sz w:val="28"/>
          <w:szCs w:val="28"/>
          <w:lang w:val="uk-UA"/>
        </w:rPr>
        <w:t xml:space="preserve"> </w:t>
      </w:r>
      <w:r w:rsidR="00E76C89">
        <w:rPr>
          <w:b/>
          <w:i/>
          <w:sz w:val="28"/>
          <w:szCs w:val="28"/>
          <w:lang w:val="uk-UA"/>
        </w:rPr>
        <w:t>5</w:t>
      </w:r>
    </w:p>
    <w:p w14:paraId="3F4023A5" w14:textId="77777777" w:rsidR="00E76C89" w:rsidRPr="00350FE0" w:rsidRDefault="00E76C89" w:rsidP="00C43081">
      <w:pPr>
        <w:spacing w:line="360" w:lineRule="auto"/>
        <w:jc w:val="center"/>
        <w:rPr>
          <w:b/>
          <w:bCs/>
          <w:iCs/>
          <w:caps/>
          <w:sz w:val="28"/>
          <w:szCs w:val="28"/>
          <w:lang w:val="uk-UA"/>
        </w:rPr>
      </w:pPr>
      <w:r w:rsidRPr="00350FE0">
        <w:rPr>
          <w:b/>
          <w:caps/>
          <w:sz w:val="28"/>
          <w:szCs w:val="28"/>
          <w:lang w:val="uk-UA"/>
        </w:rPr>
        <w:t>Розвиток</w:t>
      </w:r>
      <w:r w:rsidR="00EA73EF">
        <w:rPr>
          <w:b/>
          <w:caps/>
          <w:sz w:val="28"/>
          <w:szCs w:val="28"/>
          <w:lang w:val="uk-UA"/>
        </w:rPr>
        <w:t xml:space="preserve"> літератури</w:t>
      </w:r>
      <w:r w:rsidRPr="00350FE0">
        <w:rPr>
          <w:b/>
          <w:caps/>
          <w:sz w:val="28"/>
          <w:szCs w:val="28"/>
          <w:lang w:val="uk-UA"/>
        </w:rPr>
        <w:t xml:space="preserve"> романтизму в Німеччині</w:t>
      </w:r>
    </w:p>
    <w:p w14:paraId="1AA4556C" w14:textId="77777777" w:rsidR="00E76C89" w:rsidRDefault="00E76C89" w:rsidP="00C43081">
      <w:pPr>
        <w:spacing w:line="360" w:lineRule="auto"/>
        <w:jc w:val="center"/>
        <w:rPr>
          <w:b/>
          <w:sz w:val="28"/>
          <w:szCs w:val="28"/>
          <w:lang w:val="uk-UA"/>
        </w:rPr>
      </w:pPr>
      <w:r w:rsidRPr="009E0711">
        <w:rPr>
          <w:b/>
          <w:caps/>
          <w:sz w:val="28"/>
          <w:szCs w:val="28"/>
          <w:lang w:val="uk-UA"/>
        </w:rPr>
        <w:t xml:space="preserve">    П</w:t>
      </w:r>
      <w:r w:rsidRPr="009E0711">
        <w:rPr>
          <w:b/>
          <w:sz w:val="28"/>
          <w:szCs w:val="28"/>
          <w:lang w:val="uk-UA"/>
        </w:rPr>
        <w:t>лан</w:t>
      </w:r>
    </w:p>
    <w:p w14:paraId="2D6DD9F7" w14:textId="77777777" w:rsidR="00E202A4" w:rsidRPr="00C43081" w:rsidRDefault="00E202A4" w:rsidP="00E202A4">
      <w:pPr>
        <w:spacing w:line="360" w:lineRule="auto"/>
        <w:jc w:val="both"/>
        <w:rPr>
          <w:bCs/>
          <w:i/>
          <w:iCs/>
          <w:sz w:val="28"/>
          <w:szCs w:val="28"/>
          <w:lang w:val="uk-UA"/>
        </w:rPr>
      </w:pPr>
      <w:r w:rsidRPr="00FE06F4">
        <w:rPr>
          <w:bCs/>
          <w:sz w:val="28"/>
          <w:szCs w:val="28"/>
          <w:lang w:val="uk-UA"/>
        </w:rPr>
        <w:t>1</w:t>
      </w:r>
      <w:r w:rsidR="00FE06F4">
        <w:rPr>
          <w:bCs/>
          <w:sz w:val="28"/>
          <w:szCs w:val="28"/>
          <w:lang w:val="uk-UA"/>
        </w:rPr>
        <w:t xml:space="preserve">. </w:t>
      </w:r>
      <w:r w:rsidR="00975C45" w:rsidRPr="00C43081">
        <w:rPr>
          <w:bCs/>
          <w:i/>
          <w:iCs/>
          <w:sz w:val="28"/>
          <w:szCs w:val="28"/>
          <w:lang w:val="uk-UA"/>
        </w:rPr>
        <w:t>Загальна характеристика та періодизація німецького романтизму</w:t>
      </w:r>
    </w:p>
    <w:p w14:paraId="6A4FA861" w14:textId="77777777" w:rsidR="00E202A4" w:rsidRPr="00C43081" w:rsidRDefault="00E202A4" w:rsidP="00E202A4">
      <w:pPr>
        <w:spacing w:line="360" w:lineRule="auto"/>
        <w:jc w:val="both"/>
        <w:rPr>
          <w:bCs/>
          <w:i/>
          <w:iCs/>
          <w:sz w:val="28"/>
          <w:szCs w:val="28"/>
          <w:lang w:val="uk-UA"/>
        </w:rPr>
      </w:pPr>
      <w:r w:rsidRPr="00C43081">
        <w:rPr>
          <w:bCs/>
          <w:i/>
          <w:iCs/>
          <w:sz w:val="28"/>
          <w:szCs w:val="28"/>
          <w:lang w:val="uk-UA"/>
        </w:rPr>
        <w:t>2.</w:t>
      </w:r>
      <w:r w:rsidR="00975C45" w:rsidRPr="00C43081">
        <w:rPr>
          <w:bCs/>
          <w:i/>
          <w:iCs/>
          <w:sz w:val="28"/>
          <w:szCs w:val="28"/>
          <w:lang w:val="uk-UA"/>
        </w:rPr>
        <w:t xml:space="preserve"> </w:t>
      </w:r>
      <w:proofErr w:type="spellStart"/>
      <w:r w:rsidR="00975C45" w:rsidRPr="00C43081">
        <w:rPr>
          <w:bCs/>
          <w:i/>
          <w:iCs/>
          <w:sz w:val="28"/>
          <w:szCs w:val="28"/>
          <w:lang w:val="uk-UA"/>
        </w:rPr>
        <w:t>Філософсько</w:t>
      </w:r>
      <w:proofErr w:type="spellEnd"/>
      <w:r w:rsidR="00975C45" w:rsidRPr="00C43081">
        <w:rPr>
          <w:bCs/>
          <w:i/>
          <w:iCs/>
          <w:sz w:val="28"/>
          <w:szCs w:val="28"/>
          <w:lang w:val="uk-UA"/>
        </w:rPr>
        <w:t xml:space="preserve">-естетичний досвід </w:t>
      </w:r>
      <w:proofErr w:type="spellStart"/>
      <w:r w:rsidR="00975C45" w:rsidRPr="00C43081">
        <w:rPr>
          <w:bCs/>
          <w:i/>
          <w:iCs/>
          <w:sz w:val="28"/>
          <w:szCs w:val="28"/>
          <w:lang w:val="uk-UA"/>
        </w:rPr>
        <w:t>ієнського</w:t>
      </w:r>
      <w:proofErr w:type="spellEnd"/>
      <w:r w:rsidR="00975C45" w:rsidRPr="00C43081">
        <w:rPr>
          <w:bCs/>
          <w:i/>
          <w:iCs/>
          <w:sz w:val="28"/>
          <w:szCs w:val="28"/>
          <w:lang w:val="uk-UA"/>
        </w:rPr>
        <w:t xml:space="preserve"> «універсального романтизму»</w:t>
      </w:r>
    </w:p>
    <w:p w14:paraId="0CFB6E4D" w14:textId="77777777" w:rsidR="00E202A4" w:rsidRPr="00C43081" w:rsidRDefault="00E202A4" w:rsidP="00E202A4">
      <w:pPr>
        <w:spacing w:line="360" w:lineRule="auto"/>
        <w:jc w:val="both"/>
        <w:rPr>
          <w:bCs/>
          <w:i/>
          <w:iCs/>
          <w:sz w:val="28"/>
          <w:szCs w:val="28"/>
          <w:lang w:val="uk-UA"/>
        </w:rPr>
      </w:pPr>
      <w:r w:rsidRPr="00C43081">
        <w:rPr>
          <w:bCs/>
          <w:i/>
          <w:iCs/>
          <w:sz w:val="28"/>
          <w:szCs w:val="28"/>
          <w:lang w:val="uk-UA"/>
        </w:rPr>
        <w:t>3.</w:t>
      </w:r>
      <w:r w:rsidR="00975C45" w:rsidRPr="00C43081">
        <w:rPr>
          <w:bCs/>
          <w:i/>
          <w:iCs/>
          <w:sz w:val="28"/>
          <w:szCs w:val="28"/>
          <w:lang w:val="uk-UA"/>
        </w:rPr>
        <w:t xml:space="preserve"> Теоретико-літературні здобутки гейдельберзької школи романтизму</w:t>
      </w:r>
    </w:p>
    <w:p w14:paraId="24C34A61" w14:textId="77777777" w:rsidR="00975C45" w:rsidRPr="00E202A4" w:rsidRDefault="00975C45" w:rsidP="00E202A4">
      <w:pPr>
        <w:spacing w:line="360" w:lineRule="auto"/>
        <w:jc w:val="both"/>
        <w:rPr>
          <w:bCs/>
          <w:caps/>
          <w:sz w:val="28"/>
          <w:szCs w:val="28"/>
          <w:lang w:val="uk-UA"/>
        </w:rPr>
      </w:pPr>
    </w:p>
    <w:p w14:paraId="73092CDF" w14:textId="77777777" w:rsidR="009E0711" w:rsidRPr="009E0711" w:rsidRDefault="009E0711" w:rsidP="009E0711">
      <w:pPr>
        <w:spacing w:line="360" w:lineRule="auto"/>
        <w:ind w:firstLine="720"/>
        <w:jc w:val="both"/>
        <w:rPr>
          <w:sz w:val="28"/>
          <w:szCs w:val="28"/>
          <w:lang w:val="uk-UA"/>
        </w:rPr>
      </w:pPr>
      <w:r w:rsidRPr="009E0711">
        <w:rPr>
          <w:sz w:val="28"/>
          <w:szCs w:val="28"/>
          <w:lang w:val="uk-UA"/>
        </w:rPr>
        <w:t xml:space="preserve">Наприкінці </w:t>
      </w:r>
      <w:r w:rsidR="007B3235">
        <w:rPr>
          <w:sz w:val="28"/>
          <w:szCs w:val="28"/>
          <w:lang w:val="en-US"/>
        </w:rPr>
        <w:t>XVIII</w:t>
      </w:r>
      <w:r w:rsidRPr="009E0711">
        <w:rPr>
          <w:sz w:val="28"/>
          <w:szCs w:val="28"/>
          <w:lang w:val="uk-UA"/>
        </w:rPr>
        <w:t xml:space="preserve"> – початку </w:t>
      </w:r>
      <w:r w:rsidR="007B3235">
        <w:rPr>
          <w:sz w:val="28"/>
          <w:szCs w:val="28"/>
          <w:lang w:val="en-US"/>
        </w:rPr>
        <w:t>XIX</w:t>
      </w:r>
      <w:r w:rsidRPr="009E0711">
        <w:rPr>
          <w:sz w:val="28"/>
          <w:szCs w:val="28"/>
          <w:lang w:val="uk-UA"/>
        </w:rPr>
        <w:t xml:space="preserve"> ст</w:t>
      </w:r>
      <w:r>
        <w:rPr>
          <w:sz w:val="28"/>
          <w:szCs w:val="28"/>
          <w:lang w:val="uk-UA"/>
        </w:rPr>
        <w:t>.</w:t>
      </w:r>
      <w:r w:rsidRPr="009E0711">
        <w:rPr>
          <w:sz w:val="28"/>
          <w:szCs w:val="28"/>
          <w:lang w:val="uk-UA"/>
        </w:rPr>
        <w:t xml:space="preserve"> німецька література перебувала в стані теоретичного осмислення подій, що відбувалися в світі, і, перш за все – у Франції. Велика Французька революція надала могутній духовний імпульс всій Європі. В Німеччині вона була осмислена як в позитивному, так і в негативному ключі. Ідеал свободи був сприйнятий як </w:t>
      </w:r>
      <w:r w:rsidRPr="00990D54">
        <w:rPr>
          <w:b/>
          <w:bCs/>
          <w:sz w:val="28"/>
          <w:szCs w:val="28"/>
          <w:lang w:val="uk-UA"/>
        </w:rPr>
        <w:t>ідеал індивідуальний</w:t>
      </w:r>
      <w:r w:rsidRPr="00E13EC3">
        <w:rPr>
          <w:sz w:val="28"/>
          <w:szCs w:val="28"/>
          <w:lang w:val="uk-UA"/>
        </w:rPr>
        <w:t>,</w:t>
      </w:r>
      <w:r w:rsidRPr="009E0711">
        <w:rPr>
          <w:b/>
          <w:bCs/>
          <w:sz w:val="28"/>
          <w:szCs w:val="28"/>
          <w:lang w:val="uk-UA"/>
        </w:rPr>
        <w:t xml:space="preserve"> </w:t>
      </w:r>
      <w:r w:rsidRPr="009E0711">
        <w:rPr>
          <w:sz w:val="28"/>
          <w:szCs w:val="28"/>
          <w:lang w:val="uk-UA"/>
        </w:rPr>
        <w:t>романтичний. Тоді як людство в цілому сприймалося на рівні «натовпу», темної маси, для якої свобода не тільки шкідлива, але і небезпечна.</w:t>
      </w:r>
    </w:p>
    <w:p w14:paraId="420B6BB6" w14:textId="77777777" w:rsidR="009E0711" w:rsidRPr="009E0711" w:rsidRDefault="009E0711" w:rsidP="009E0711">
      <w:pPr>
        <w:spacing w:line="360" w:lineRule="auto"/>
        <w:ind w:firstLine="720"/>
        <w:jc w:val="both"/>
        <w:rPr>
          <w:sz w:val="28"/>
          <w:szCs w:val="28"/>
          <w:lang w:val="uk-UA"/>
        </w:rPr>
      </w:pPr>
      <w:r w:rsidRPr="009E0711">
        <w:rPr>
          <w:bCs/>
          <w:sz w:val="28"/>
          <w:szCs w:val="28"/>
          <w:lang w:val="uk-UA"/>
        </w:rPr>
        <w:t>Німеччина – батьківщина романтичної теорії</w:t>
      </w:r>
      <w:r w:rsidRPr="009E0711">
        <w:rPr>
          <w:sz w:val="28"/>
          <w:szCs w:val="28"/>
          <w:lang w:val="uk-UA"/>
        </w:rPr>
        <w:t xml:space="preserve">, яка виявилася спочатку як синтез ідей, характерних для вузького кола </w:t>
      </w:r>
      <w:proofErr w:type="spellStart"/>
      <w:r w:rsidRPr="009E0711">
        <w:rPr>
          <w:sz w:val="28"/>
          <w:szCs w:val="28"/>
          <w:lang w:val="uk-UA"/>
        </w:rPr>
        <w:t>єнських</w:t>
      </w:r>
      <w:proofErr w:type="spellEnd"/>
      <w:r w:rsidRPr="009E0711">
        <w:rPr>
          <w:sz w:val="28"/>
          <w:szCs w:val="28"/>
          <w:lang w:val="uk-UA"/>
        </w:rPr>
        <w:t xml:space="preserve"> інтелектуалів (філософів, істориків культури, поетів), що </w:t>
      </w:r>
      <w:proofErr w:type="spellStart"/>
      <w:r w:rsidRPr="009E0711">
        <w:rPr>
          <w:sz w:val="28"/>
          <w:szCs w:val="28"/>
          <w:lang w:val="uk-UA"/>
        </w:rPr>
        <w:t>збиралия</w:t>
      </w:r>
      <w:proofErr w:type="spellEnd"/>
      <w:r w:rsidRPr="009E0711">
        <w:rPr>
          <w:sz w:val="28"/>
          <w:szCs w:val="28"/>
          <w:lang w:val="uk-UA"/>
        </w:rPr>
        <w:t xml:space="preserve"> в домі </w:t>
      </w:r>
      <w:r w:rsidRPr="009E0711">
        <w:rPr>
          <w:i/>
          <w:sz w:val="28"/>
          <w:szCs w:val="28"/>
          <w:lang w:val="uk-UA"/>
        </w:rPr>
        <w:t xml:space="preserve">Августа </w:t>
      </w:r>
      <w:r w:rsidRPr="009E0711">
        <w:rPr>
          <w:sz w:val="28"/>
          <w:szCs w:val="28"/>
          <w:lang w:val="uk-UA"/>
        </w:rPr>
        <w:t xml:space="preserve">та </w:t>
      </w:r>
      <w:r w:rsidRPr="009E0711">
        <w:rPr>
          <w:i/>
          <w:sz w:val="28"/>
          <w:szCs w:val="28"/>
          <w:lang w:val="uk-UA"/>
        </w:rPr>
        <w:t xml:space="preserve">Фрідріха </w:t>
      </w:r>
      <w:proofErr w:type="spellStart"/>
      <w:r w:rsidRPr="009E0711">
        <w:rPr>
          <w:i/>
          <w:sz w:val="28"/>
          <w:szCs w:val="28"/>
          <w:lang w:val="uk-UA"/>
        </w:rPr>
        <w:t>Шлегелів</w:t>
      </w:r>
      <w:proofErr w:type="spellEnd"/>
      <w:r w:rsidRPr="009E0711">
        <w:rPr>
          <w:sz w:val="28"/>
          <w:szCs w:val="28"/>
          <w:lang w:val="uk-UA"/>
        </w:rPr>
        <w:t xml:space="preserve">, починаючи із 1796 р. До </w:t>
      </w:r>
      <w:proofErr w:type="spellStart"/>
      <w:r w:rsidRPr="009E0711">
        <w:rPr>
          <w:sz w:val="28"/>
          <w:szCs w:val="28"/>
          <w:lang w:val="uk-UA"/>
        </w:rPr>
        <w:t>гурка</w:t>
      </w:r>
      <w:proofErr w:type="spellEnd"/>
      <w:r w:rsidRPr="009E0711">
        <w:rPr>
          <w:sz w:val="28"/>
          <w:szCs w:val="28"/>
          <w:lang w:val="uk-UA"/>
        </w:rPr>
        <w:t xml:space="preserve"> входили поет </w:t>
      </w:r>
      <w:proofErr w:type="spellStart"/>
      <w:r w:rsidRPr="009E0711">
        <w:rPr>
          <w:i/>
          <w:sz w:val="28"/>
          <w:szCs w:val="28"/>
          <w:lang w:val="uk-UA"/>
        </w:rPr>
        <w:t>Новаліс</w:t>
      </w:r>
      <w:proofErr w:type="spellEnd"/>
      <w:r w:rsidRPr="009E0711">
        <w:rPr>
          <w:sz w:val="28"/>
          <w:szCs w:val="28"/>
          <w:lang w:val="uk-UA"/>
        </w:rPr>
        <w:t xml:space="preserve">, літературознавець </w:t>
      </w:r>
      <w:r w:rsidRPr="009E0711">
        <w:rPr>
          <w:i/>
          <w:sz w:val="28"/>
          <w:szCs w:val="28"/>
          <w:lang w:val="uk-UA"/>
        </w:rPr>
        <w:t xml:space="preserve">В.Г. </w:t>
      </w:r>
      <w:proofErr w:type="spellStart"/>
      <w:r w:rsidRPr="009E0711">
        <w:rPr>
          <w:i/>
          <w:sz w:val="28"/>
          <w:szCs w:val="28"/>
          <w:lang w:val="uk-UA"/>
        </w:rPr>
        <w:t>Ваккенродер</w:t>
      </w:r>
      <w:proofErr w:type="spellEnd"/>
      <w:r w:rsidRPr="009E0711">
        <w:rPr>
          <w:sz w:val="28"/>
          <w:szCs w:val="28"/>
          <w:lang w:val="uk-UA"/>
        </w:rPr>
        <w:t xml:space="preserve">, філософи </w:t>
      </w:r>
      <w:r w:rsidRPr="009E0711">
        <w:rPr>
          <w:i/>
          <w:sz w:val="28"/>
          <w:szCs w:val="28"/>
          <w:lang w:val="uk-UA"/>
        </w:rPr>
        <w:t>І. Фіхте</w:t>
      </w:r>
      <w:r w:rsidRPr="009E0711">
        <w:rPr>
          <w:sz w:val="28"/>
          <w:szCs w:val="28"/>
          <w:lang w:val="uk-UA"/>
        </w:rPr>
        <w:t xml:space="preserve"> і </w:t>
      </w:r>
      <w:r w:rsidRPr="009E0711">
        <w:rPr>
          <w:i/>
          <w:sz w:val="28"/>
          <w:szCs w:val="28"/>
          <w:lang w:val="uk-UA"/>
        </w:rPr>
        <w:t xml:space="preserve">Ф. </w:t>
      </w:r>
      <w:proofErr w:type="spellStart"/>
      <w:r w:rsidRPr="009E0711">
        <w:rPr>
          <w:i/>
          <w:sz w:val="28"/>
          <w:szCs w:val="28"/>
          <w:lang w:val="uk-UA"/>
        </w:rPr>
        <w:t>Шеллінг</w:t>
      </w:r>
      <w:proofErr w:type="spellEnd"/>
      <w:r w:rsidRPr="009E0711">
        <w:rPr>
          <w:sz w:val="28"/>
          <w:szCs w:val="28"/>
          <w:lang w:val="uk-UA"/>
        </w:rPr>
        <w:t xml:space="preserve">, географ </w:t>
      </w:r>
      <w:r w:rsidRPr="009E0711">
        <w:rPr>
          <w:i/>
          <w:sz w:val="28"/>
          <w:szCs w:val="28"/>
          <w:lang w:val="uk-UA"/>
        </w:rPr>
        <w:t xml:space="preserve">К. </w:t>
      </w:r>
      <w:proofErr w:type="spellStart"/>
      <w:r w:rsidRPr="009E0711">
        <w:rPr>
          <w:i/>
          <w:sz w:val="28"/>
          <w:szCs w:val="28"/>
          <w:lang w:val="uk-UA"/>
        </w:rPr>
        <w:t>Ріттер</w:t>
      </w:r>
      <w:proofErr w:type="spellEnd"/>
      <w:r w:rsidRPr="009E0711">
        <w:rPr>
          <w:sz w:val="28"/>
          <w:szCs w:val="28"/>
          <w:lang w:val="uk-UA"/>
        </w:rPr>
        <w:t>.</w:t>
      </w:r>
    </w:p>
    <w:p w14:paraId="4B2FF2F8" w14:textId="77777777" w:rsidR="009E0711" w:rsidRPr="009E0711" w:rsidRDefault="009E0711" w:rsidP="009E0711">
      <w:pPr>
        <w:spacing w:line="360" w:lineRule="auto"/>
        <w:ind w:firstLine="720"/>
        <w:jc w:val="both"/>
        <w:rPr>
          <w:sz w:val="28"/>
          <w:szCs w:val="28"/>
          <w:lang w:val="uk-UA"/>
        </w:rPr>
      </w:pPr>
      <w:r w:rsidRPr="009E0711">
        <w:rPr>
          <w:sz w:val="28"/>
          <w:szCs w:val="28"/>
          <w:lang w:val="uk-UA"/>
        </w:rPr>
        <w:t xml:space="preserve">У 1797 р. </w:t>
      </w:r>
      <w:r w:rsidRPr="009E0711">
        <w:rPr>
          <w:b/>
          <w:bCs/>
          <w:sz w:val="28"/>
          <w:szCs w:val="28"/>
          <w:lang w:val="uk-UA"/>
        </w:rPr>
        <w:t xml:space="preserve">Фрідріх </w:t>
      </w:r>
      <w:proofErr w:type="spellStart"/>
      <w:r w:rsidRPr="009E0711">
        <w:rPr>
          <w:b/>
          <w:bCs/>
          <w:sz w:val="28"/>
          <w:szCs w:val="28"/>
          <w:lang w:val="uk-UA"/>
        </w:rPr>
        <w:t>Шлегель</w:t>
      </w:r>
      <w:proofErr w:type="spellEnd"/>
      <w:r w:rsidRPr="009E0711">
        <w:rPr>
          <w:i/>
          <w:iCs/>
          <w:sz w:val="28"/>
          <w:szCs w:val="28"/>
          <w:lang w:val="uk-UA"/>
        </w:rPr>
        <w:t xml:space="preserve"> </w:t>
      </w:r>
      <w:r w:rsidRPr="009E0711">
        <w:rPr>
          <w:sz w:val="28"/>
          <w:szCs w:val="28"/>
          <w:lang w:val="uk-UA"/>
        </w:rPr>
        <w:t>(</w:t>
      </w:r>
      <w:proofErr w:type="spellStart"/>
      <w:r w:rsidRPr="009E0711">
        <w:rPr>
          <w:sz w:val="28"/>
          <w:szCs w:val="28"/>
          <w:lang w:val="uk-UA"/>
        </w:rPr>
        <w:t>Schlegel</w:t>
      </w:r>
      <w:proofErr w:type="spellEnd"/>
      <w:r w:rsidRPr="009E0711">
        <w:rPr>
          <w:sz w:val="28"/>
          <w:szCs w:val="28"/>
          <w:lang w:val="uk-UA"/>
        </w:rPr>
        <w:t>) публікує в Єні свої «</w:t>
      </w:r>
      <w:r w:rsidRPr="009E0711">
        <w:rPr>
          <w:b/>
          <w:bCs/>
          <w:sz w:val="28"/>
          <w:szCs w:val="28"/>
          <w:lang w:val="uk-UA"/>
        </w:rPr>
        <w:t xml:space="preserve">Фрагменти», </w:t>
      </w:r>
      <w:r w:rsidRPr="009E0711">
        <w:rPr>
          <w:sz w:val="28"/>
          <w:szCs w:val="28"/>
          <w:lang w:val="uk-UA"/>
        </w:rPr>
        <w:t xml:space="preserve">в яких виказує ряд думок про сучасний розвиток мистецтва і про його перспективи. «Фрагменти» з'являються спочатку в часописі </w:t>
      </w:r>
      <w:r w:rsidRPr="009E0711">
        <w:rPr>
          <w:i/>
          <w:sz w:val="28"/>
          <w:szCs w:val="28"/>
          <w:lang w:val="uk-UA"/>
        </w:rPr>
        <w:t>«Ліцей витончених мистецтв»</w:t>
      </w:r>
      <w:r w:rsidRPr="009E0711">
        <w:rPr>
          <w:sz w:val="28"/>
          <w:szCs w:val="28"/>
          <w:lang w:val="uk-UA"/>
        </w:rPr>
        <w:t xml:space="preserve">, а  з відкриттям в 1798 р. журналу </w:t>
      </w:r>
      <w:r w:rsidRPr="00E13EC3">
        <w:rPr>
          <w:sz w:val="28"/>
          <w:szCs w:val="28"/>
          <w:lang w:val="uk-UA"/>
        </w:rPr>
        <w:t>«Атенеум»,</w:t>
      </w:r>
      <w:r w:rsidRPr="009E0711">
        <w:rPr>
          <w:b/>
          <w:bCs/>
          <w:sz w:val="28"/>
          <w:szCs w:val="28"/>
          <w:lang w:val="uk-UA"/>
        </w:rPr>
        <w:t xml:space="preserve"> </w:t>
      </w:r>
      <w:r w:rsidRPr="009E0711">
        <w:rPr>
          <w:sz w:val="28"/>
          <w:szCs w:val="28"/>
          <w:lang w:val="uk-UA"/>
        </w:rPr>
        <w:t xml:space="preserve">виходять в світ повторно. «Фрагменти» </w:t>
      </w:r>
      <w:r w:rsidRPr="009E0711">
        <w:rPr>
          <w:i/>
          <w:sz w:val="28"/>
          <w:szCs w:val="28"/>
          <w:lang w:val="uk-UA"/>
        </w:rPr>
        <w:t xml:space="preserve">Ф. </w:t>
      </w:r>
      <w:proofErr w:type="spellStart"/>
      <w:r w:rsidRPr="009E0711">
        <w:rPr>
          <w:i/>
          <w:sz w:val="28"/>
          <w:szCs w:val="28"/>
          <w:lang w:val="uk-UA"/>
        </w:rPr>
        <w:t>Шлегеля</w:t>
      </w:r>
      <w:proofErr w:type="spellEnd"/>
      <w:r w:rsidRPr="009E0711">
        <w:rPr>
          <w:sz w:val="28"/>
          <w:szCs w:val="28"/>
          <w:lang w:val="uk-UA"/>
        </w:rPr>
        <w:t xml:space="preserve"> прокладають шлях для мистецтва, пов'язаного з </w:t>
      </w:r>
      <w:r w:rsidRPr="009E0711">
        <w:rPr>
          <w:bCs/>
          <w:sz w:val="28"/>
          <w:szCs w:val="28"/>
          <w:lang w:val="uk-UA"/>
        </w:rPr>
        <w:t xml:space="preserve">ідеєю естетичного перетворення світу, ідеалом нової </w:t>
      </w:r>
      <w:r w:rsidRPr="009E0711">
        <w:rPr>
          <w:bCs/>
          <w:i/>
          <w:sz w:val="28"/>
          <w:szCs w:val="28"/>
          <w:lang w:val="uk-UA"/>
        </w:rPr>
        <w:t>універсальної</w:t>
      </w:r>
      <w:r w:rsidRPr="009E0711">
        <w:rPr>
          <w:bCs/>
          <w:sz w:val="28"/>
          <w:szCs w:val="28"/>
          <w:lang w:val="uk-UA"/>
        </w:rPr>
        <w:t xml:space="preserve"> культури, в якій зливаються художня діяльність, філософія, наука і релігія</w:t>
      </w:r>
      <w:r w:rsidRPr="009E0711">
        <w:rPr>
          <w:i/>
          <w:iCs/>
          <w:sz w:val="28"/>
          <w:szCs w:val="28"/>
          <w:lang w:val="uk-UA"/>
        </w:rPr>
        <w:t xml:space="preserve">. </w:t>
      </w:r>
      <w:r w:rsidRPr="009E0711">
        <w:rPr>
          <w:bCs/>
          <w:sz w:val="28"/>
          <w:szCs w:val="28"/>
          <w:lang w:val="uk-UA"/>
        </w:rPr>
        <w:t>Ідеї загального символізму і романтичної іронії</w:t>
      </w:r>
      <w:r w:rsidRPr="009E0711">
        <w:rPr>
          <w:b/>
          <w:bCs/>
          <w:sz w:val="28"/>
          <w:szCs w:val="28"/>
          <w:lang w:val="uk-UA"/>
        </w:rPr>
        <w:t xml:space="preserve"> </w:t>
      </w:r>
      <w:r w:rsidRPr="009E0711">
        <w:rPr>
          <w:sz w:val="28"/>
          <w:szCs w:val="28"/>
          <w:lang w:val="uk-UA"/>
        </w:rPr>
        <w:t xml:space="preserve">також будуть намічені в «Фрагментах» </w:t>
      </w:r>
      <w:r w:rsidRPr="009E0711">
        <w:rPr>
          <w:i/>
          <w:sz w:val="28"/>
          <w:szCs w:val="28"/>
          <w:lang w:val="uk-UA"/>
        </w:rPr>
        <w:t xml:space="preserve">Ф. </w:t>
      </w:r>
      <w:proofErr w:type="spellStart"/>
      <w:r w:rsidRPr="009E0711">
        <w:rPr>
          <w:i/>
          <w:sz w:val="28"/>
          <w:szCs w:val="28"/>
          <w:lang w:val="uk-UA"/>
        </w:rPr>
        <w:t>Шлегеля</w:t>
      </w:r>
      <w:proofErr w:type="spellEnd"/>
      <w:r w:rsidRPr="009E0711">
        <w:rPr>
          <w:sz w:val="28"/>
          <w:szCs w:val="28"/>
          <w:lang w:val="uk-UA"/>
        </w:rPr>
        <w:t>.</w:t>
      </w:r>
    </w:p>
    <w:p w14:paraId="0988E35F" w14:textId="77777777" w:rsidR="009E0711" w:rsidRPr="00FE5774" w:rsidRDefault="009E0711" w:rsidP="009E0711">
      <w:pPr>
        <w:spacing w:line="360" w:lineRule="auto"/>
        <w:ind w:firstLine="720"/>
        <w:jc w:val="both"/>
        <w:rPr>
          <w:sz w:val="28"/>
          <w:szCs w:val="28"/>
          <w:lang w:val="uk-UA"/>
        </w:rPr>
      </w:pPr>
      <w:r w:rsidRPr="009E0711">
        <w:rPr>
          <w:sz w:val="28"/>
          <w:szCs w:val="28"/>
          <w:lang w:val="uk-UA"/>
        </w:rPr>
        <w:lastRenderedPageBreak/>
        <w:t>У 1798 р. в «Атенеумі» з'явилися і «</w:t>
      </w:r>
      <w:r w:rsidRPr="009E0711">
        <w:rPr>
          <w:b/>
          <w:bCs/>
          <w:sz w:val="28"/>
          <w:szCs w:val="28"/>
          <w:lang w:val="uk-UA"/>
        </w:rPr>
        <w:t xml:space="preserve">Фрагменти» </w:t>
      </w:r>
      <w:proofErr w:type="spellStart"/>
      <w:r w:rsidRPr="009E0711">
        <w:rPr>
          <w:b/>
          <w:bCs/>
          <w:sz w:val="28"/>
          <w:szCs w:val="28"/>
          <w:lang w:val="uk-UA"/>
        </w:rPr>
        <w:t>Новаліса</w:t>
      </w:r>
      <w:proofErr w:type="spellEnd"/>
      <w:r w:rsidRPr="009E0711">
        <w:rPr>
          <w:sz w:val="28"/>
          <w:szCs w:val="28"/>
          <w:lang w:val="uk-UA"/>
        </w:rPr>
        <w:t xml:space="preserve">. В цей же час почалася діяльність </w:t>
      </w:r>
      <w:r w:rsidRPr="009E0711">
        <w:rPr>
          <w:b/>
          <w:bCs/>
          <w:sz w:val="28"/>
          <w:szCs w:val="28"/>
          <w:lang w:val="uk-UA"/>
        </w:rPr>
        <w:t xml:space="preserve">Августа </w:t>
      </w:r>
      <w:proofErr w:type="spellStart"/>
      <w:r w:rsidRPr="009E0711">
        <w:rPr>
          <w:b/>
          <w:bCs/>
          <w:sz w:val="28"/>
          <w:szCs w:val="28"/>
          <w:lang w:val="uk-UA"/>
        </w:rPr>
        <w:t>Шлегеля</w:t>
      </w:r>
      <w:proofErr w:type="spellEnd"/>
      <w:r w:rsidRPr="009E0711">
        <w:rPr>
          <w:b/>
          <w:bCs/>
          <w:sz w:val="28"/>
          <w:szCs w:val="28"/>
          <w:lang w:val="uk-UA"/>
        </w:rPr>
        <w:t xml:space="preserve"> </w:t>
      </w:r>
      <w:r w:rsidRPr="009E0711">
        <w:rPr>
          <w:sz w:val="28"/>
          <w:szCs w:val="28"/>
          <w:lang w:val="uk-UA"/>
        </w:rPr>
        <w:t xml:space="preserve">і </w:t>
      </w:r>
      <w:r w:rsidRPr="009E0711">
        <w:rPr>
          <w:b/>
          <w:bCs/>
          <w:sz w:val="28"/>
          <w:szCs w:val="28"/>
          <w:lang w:val="uk-UA"/>
        </w:rPr>
        <w:t xml:space="preserve">Людвіга </w:t>
      </w:r>
      <w:proofErr w:type="spellStart"/>
      <w:r w:rsidRPr="009E0711">
        <w:rPr>
          <w:b/>
          <w:bCs/>
          <w:sz w:val="28"/>
          <w:szCs w:val="28"/>
          <w:lang w:val="uk-UA"/>
        </w:rPr>
        <w:t>Тіка</w:t>
      </w:r>
      <w:proofErr w:type="spellEnd"/>
      <w:r w:rsidRPr="009E0711">
        <w:rPr>
          <w:sz w:val="28"/>
          <w:szCs w:val="28"/>
          <w:lang w:val="uk-UA"/>
        </w:rPr>
        <w:t xml:space="preserve">. Останній видав в 1799 р. </w:t>
      </w:r>
      <w:r w:rsidRPr="00FE5774">
        <w:rPr>
          <w:sz w:val="28"/>
          <w:szCs w:val="28"/>
          <w:lang w:val="uk-UA"/>
        </w:rPr>
        <w:t xml:space="preserve">«Фантазії про мистецтво для друзів мистецтва», де образ </w:t>
      </w:r>
      <w:proofErr w:type="spellStart"/>
      <w:r w:rsidRPr="00FE5774">
        <w:rPr>
          <w:i/>
          <w:sz w:val="28"/>
          <w:szCs w:val="28"/>
          <w:lang w:val="uk-UA"/>
        </w:rPr>
        <w:t>Альбрехта</w:t>
      </w:r>
      <w:proofErr w:type="spellEnd"/>
      <w:r w:rsidRPr="00FE5774">
        <w:rPr>
          <w:i/>
          <w:sz w:val="28"/>
          <w:szCs w:val="28"/>
          <w:lang w:val="uk-UA"/>
        </w:rPr>
        <w:t xml:space="preserve"> </w:t>
      </w:r>
      <w:proofErr w:type="spellStart"/>
      <w:r w:rsidRPr="00FE5774">
        <w:rPr>
          <w:i/>
          <w:sz w:val="28"/>
          <w:szCs w:val="28"/>
          <w:lang w:val="uk-UA"/>
        </w:rPr>
        <w:t>Дюрера</w:t>
      </w:r>
      <w:proofErr w:type="spellEnd"/>
      <w:r w:rsidRPr="00FE5774">
        <w:rPr>
          <w:sz w:val="28"/>
          <w:szCs w:val="28"/>
          <w:lang w:val="uk-UA"/>
        </w:rPr>
        <w:t xml:space="preserve">, самобутнього художника німецького </w:t>
      </w:r>
      <w:r w:rsidRPr="00FE5774">
        <w:rPr>
          <w:i/>
          <w:sz w:val="28"/>
          <w:szCs w:val="28"/>
          <w:lang w:val="uk-UA"/>
        </w:rPr>
        <w:t>Ренесансу,</w:t>
      </w:r>
      <w:r w:rsidRPr="00FE5774">
        <w:rPr>
          <w:sz w:val="28"/>
          <w:szCs w:val="28"/>
          <w:lang w:val="uk-UA"/>
        </w:rPr>
        <w:t xml:space="preserve"> набув значення естетичного зразка для всього покоління ентузіастів. </w:t>
      </w:r>
    </w:p>
    <w:p w14:paraId="63876DBB" w14:textId="77777777" w:rsidR="009E0711" w:rsidRPr="00FE5774" w:rsidRDefault="009E0711" w:rsidP="009E0711">
      <w:pPr>
        <w:spacing w:line="360" w:lineRule="auto"/>
        <w:ind w:firstLine="720"/>
        <w:jc w:val="both"/>
        <w:rPr>
          <w:sz w:val="28"/>
          <w:szCs w:val="28"/>
          <w:lang w:val="uk-UA"/>
        </w:rPr>
      </w:pPr>
      <w:r w:rsidRPr="00FE5774">
        <w:rPr>
          <w:sz w:val="28"/>
          <w:szCs w:val="28"/>
          <w:lang w:val="uk-UA"/>
        </w:rPr>
        <w:t xml:space="preserve">У «Фантазії» </w:t>
      </w:r>
      <w:proofErr w:type="spellStart"/>
      <w:r w:rsidRPr="00FE5774">
        <w:rPr>
          <w:sz w:val="28"/>
          <w:szCs w:val="28"/>
          <w:lang w:val="uk-UA"/>
        </w:rPr>
        <w:t>Тіком</w:t>
      </w:r>
      <w:proofErr w:type="spellEnd"/>
      <w:r w:rsidRPr="00FE5774">
        <w:rPr>
          <w:sz w:val="28"/>
          <w:szCs w:val="28"/>
          <w:lang w:val="uk-UA"/>
        </w:rPr>
        <w:t xml:space="preserve"> були включені нариси і начерки, що залишилися від рано померлого </w:t>
      </w:r>
      <w:proofErr w:type="spellStart"/>
      <w:r w:rsidRPr="00FE5774">
        <w:rPr>
          <w:sz w:val="28"/>
          <w:szCs w:val="28"/>
          <w:lang w:val="uk-UA"/>
        </w:rPr>
        <w:t>Ваккенродера</w:t>
      </w:r>
      <w:proofErr w:type="spellEnd"/>
      <w:r w:rsidRPr="00FE5774">
        <w:rPr>
          <w:sz w:val="28"/>
          <w:szCs w:val="28"/>
          <w:lang w:val="uk-UA"/>
        </w:rPr>
        <w:t xml:space="preserve">. «Визначне музичне життя композитора Йозефа </w:t>
      </w:r>
      <w:proofErr w:type="spellStart"/>
      <w:r w:rsidRPr="00FE5774">
        <w:rPr>
          <w:sz w:val="28"/>
          <w:szCs w:val="28"/>
          <w:lang w:val="uk-UA"/>
        </w:rPr>
        <w:t>Берглінгера</w:t>
      </w:r>
      <w:proofErr w:type="spellEnd"/>
      <w:r w:rsidRPr="00FE5774">
        <w:rPr>
          <w:sz w:val="28"/>
          <w:szCs w:val="28"/>
          <w:lang w:val="uk-UA"/>
        </w:rPr>
        <w:t>» (1799) відкрило одну з провідних тем німецького романтизму. Це тема художника,  протиставленого філістерському натовпу.</w:t>
      </w:r>
    </w:p>
    <w:p w14:paraId="5D897DF1" w14:textId="77777777" w:rsidR="009E0711" w:rsidRPr="00FE5774" w:rsidRDefault="009E0711" w:rsidP="009E0711">
      <w:pPr>
        <w:spacing w:line="360" w:lineRule="auto"/>
        <w:ind w:firstLine="720"/>
        <w:jc w:val="both"/>
        <w:rPr>
          <w:sz w:val="28"/>
          <w:szCs w:val="28"/>
          <w:lang w:val="uk-UA"/>
        </w:rPr>
      </w:pPr>
      <w:r w:rsidRPr="00FE5774">
        <w:rPr>
          <w:sz w:val="28"/>
          <w:szCs w:val="28"/>
          <w:lang w:val="uk-UA"/>
        </w:rPr>
        <w:t xml:space="preserve"> З </w:t>
      </w:r>
      <w:proofErr w:type="spellStart"/>
      <w:r w:rsidRPr="00FE5774">
        <w:rPr>
          <w:sz w:val="28"/>
          <w:szCs w:val="28"/>
          <w:lang w:val="uk-UA"/>
        </w:rPr>
        <w:t>Ваккенродера</w:t>
      </w:r>
      <w:proofErr w:type="spellEnd"/>
      <w:r w:rsidRPr="00FE5774">
        <w:rPr>
          <w:sz w:val="28"/>
          <w:szCs w:val="28"/>
          <w:lang w:val="uk-UA"/>
        </w:rPr>
        <w:t xml:space="preserve">, фактично, почалося затвердження музики як </w:t>
      </w:r>
      <w:proofErr w:type="spellStart"/>
      <w:r w:rsidRPr="00FE5774">
        <w:rPr>
          <w:sz w:val="28"/>
          <w:szCs w:val="28"/>
          <w:lang w:val="uk-UA"/>
        </w:rPr>
        <w:t>найромантичнішого</w:t>
      </w:r>
      <w:proofErr w:type="spellEnd"/>
      <w:r w:rsidRPr="00FE5774">
        <w:rPr>
          <w:sz w:val="28"/>
          <w:szCs w:val="28"/>
          <w:lang w:val="uk-UA"/>
        </w:rPr>
        <w:t xml:space="preserve"> з мистецтв. Надалі тяжіння до живописності і культ музичної творчості </w:t>
      </w:r>
      <w:r w:rsidR="002D792F">
        <w:rPr>
          <w:sz w:val="28"/>
          <w:szCs w:val="28"/>
          <w:lang w:val="uk-UA"/>
        </w:rPr>
        <w:t>започаткують</w:t>
      </w:r>
      <w:r w:rsidRPr="00FE5774">
        <w:rPr>
          <w:sz w:val="28"/>
          <w:szCs w:val="28"/>
          <w:lang w:val="uk-UA"/>
        </w:rPr>
        <w:t xml:space="preserve"> романтичну оперу (К.М. фон Вебер, Р. Вагнер, </w:t>
      </w:r>
      <w:proofErr w:type="spellStart"/>
      <w:r w:rsidRPr="00FE5774">
        <w:rPr>
          <w:sz w:val="28"/>
          <w:szCs w:val="28"/>
          <w:lang w:val="uk-UA"/>
        </w:rPr>
        <w:t>Дж.Росіні</w:t>
      </w:r>
      <w:proofErr w:type="spellEnd"/>
      <w:r w:rsidRPr="00FE5774">
        <w:rPr>
          <w:sz w:val="28"/>
          <w:szCs w:val="28"/>
          <w:lang w:val="uk-UA"/>
        </w:rPr>
        <w:t xml:space="preserve">, </w:t>
      </w:r>
      <w:proofErr w:type="spellStart"/>
      <w:r w:rsidRPr="00FE5774">
        <w:rPr>
          <w:sz w:val="28"/>
          <w:szCs w:val="28"/>
          <w:lang w:val="uk-UA"/>
        </w:rPr>
        <w:t>Дж</w:t>
      </w:r>
      <w:proofErr w:type="spellEnd"/>
      <w:r w:rsidRPr="00FE5774">
        <w:rPr>
          <w:sz w:val="28"/>
          <w:szCs w:val="28"/>
          <w:lang w:val="uk-UA"/>
        </w:rPr>
        <w:t>. Верді і т. д.), яка вважається вершиною розвитку оперного мистецтва.</w:t>
      </w:r>
    </w:p>
    <w:p w14:paraId="7EB16CAD" w14:textId="77777777" w:rsidR="009E0711" w:rsidRPr="00E13EC3" w:rsidRDefault="009E0711" w:rsidP="009E0711">
      <w:pPr>
        <w:spacing w:line="360" w:lineRule="auto"/>
        <w:ind w:firstLine="720"/>
        <w:jc w:val="both"/>
        <w:rPr>
          <w:iCs/>
          <w:sz w:val="28"/>
          <w:szCs w:val="28"/>
          <w:lang w:val="uk-UA"/>
        </w:rPr>
      </w:pPr>
      <w:r w:rsidRPr="00FE5774">
        <w:rPr>
          <w:sz w:val="28"/>
          <w:szCs w:val="28"/>
          <w:lang w:val="uk-UA"/>
        </w:rPr>
        <w:t xml:space="preserve">Послідовники філософії І.-Г. Фіхте і Ф. </w:t>
      </w:r>
      <w:proofErr w:type="spellStart"/>
      <w:r w:rsidRPr="00FE5774">
        <w:rPr>
          <w:sz w:val="28"/>
          <w:szCs w:val="28"/>
          <w:lang w:val="uk-UA"/>
        </w:rPr>
        <w:t>Шеллінга</w:t>
      </w:r>
      <w:proofErr w:type="spellEnd"/>
      <w:r w:rsidRPr="00FE5774">
        <w:rPr>
          <w:sz w:val="28"/>
          <w:szCs w:val="28"/>
          <w:lang w:val="uk-UA"/>
        </w:rPr>
        <w:t xml:space="preserve">, </w:t>
      </w:r>
      <w:proofErr w:type="spellStart"/>
      <w:r w:rsidRPr="00FE5774">
        <w:rPr>
          <w:sz w:val="28"/>
          <w:szCs w:val="28"/>
          <w:lang w:val="uk-UA"/>
        </w:rPr>
        <w:t>єнські</w:t>
      </w:r>
      <w:proofErr w:type="spellEnd"/>
      <w:r w:rsidRPr="00FE5774">
        <w:rPr>
          <w:sz w:val="28"/>
          <w:szCs w:val="28"/>
          <w:lang w:val="uk-UA"/>
        </w:rPr>
        <w:t xml:space="preserve"> романтики були націлені на універсалізм. </w:t>
      </w:r>
      <w:proofErr w:type="spellStart"/>
      <w:r w:rsidRPr="00FE5774">
        <w:rPr>
          <w:sz w:val="28"/>
          <w:szCs w:val="28"/>
          <w:lang w:val="uk-UA"/>
        </w:rPr>
        <w:t>Єнці</w:t>
      </w:r>
      <w:proofErr w:type="spellEnd"/>
      <w:r w:rsidRPr="00FE5774">
        <w:rPr>
          <w:sz w:val="28"/>
          <w:szCs w:val="28"/>
          <w:lang w:val="uk-UA"/>
        </w:rPr>
        <w:t xml:space="preserve"> породили термін «романтизм», маючи на увазі протиставлення живописного романського мистецтва жорсткому германському духу. </w:t>
      </w:r>
      <w:r w:rsidR="00E13EC3">
        <w:rPr>
          <w:sz w:val="28"/>
          <w:szCs w:val="28"/>
          <w:lang w:val="uk-UA"/>
        </w:rPr>
        <w:t>Слідом</w:t>
      </w:r>
      <w:r w:rsidRPr="00FE5774">
        <w:rPr>
          <w:sz w:val="28"/>
          <w:szCs w:val="28"/>
          <w:lang w:val="uk-UA"/>
        </w:rPr>
        <w:t xml:space="preserve"> за </w:t>
      </w:r>
      <w:r w:rsidRPr="00FE5774">
        <w:rPr>
          <w:i/>
          <w:sz w:val="28"/>
          <w:szCs w:val="28"/>
          <w:lang w:val="uk-UA"/>
        </w:rPr>
        <w:t xml:space="preserve">Ф. </w:t>
      </w:r>
      <w:proofErr w:type="spellStart"/>
      <w:r w:rsidRPr="00FE5774">
        <w:rPr>
          <w:i/>
          <w:sz w:val="28"/>
          <w:szCs w:val="28"/>
          <w:lang w:val="uk-UA"/>
        </w:rPr>
        <w:t>Шеллінгом</w:t>
      </w:r>
      <w:proofErr w:type="spellEnd"/>
      <w:r w:rsidRPr="00FE5774">
        <w:rPr>
          <w:sz w:val="28"/>
          <w:szCs w:val="28"/>
          <w:lang w:val="uk-UA"/>
        </w:rPr>
        <w:t xml:space="preserve"> і його вченням про інтелектуальну інтуїцію</w:t>
      </w:r>
      <w:r w:rsidRPr="009E0711">
        <w:rPr>
          <w:b/>
          <w:bCs/>
          <w:sz w:val="28"/>
          <w:szCs w:val="28"/>
          <w:lang w:val="uk-UA"/>
        </w:rPr>
        <w:t xml:space="preserve"> </w:t>
      </w:r>
      <w:r w:rsidRPr="009E0711">
        <w:rPr>
          <w:sz w:val="28"/>
          <w:szCs w:val="28"/>
          <w:lang w:val="uk-UA"/>
        </w:rPr>
        <w:t>вони прагнули створення єдиного для всіх народів землі світобаченн</w:t>
      </w:r>
      <w:r>
        <w:rPr>
          <w:sz w:val="28"/>
          <w:szCs w:val="28"/>
          <w:lang w:val="uk-UA"/>
        </w:rPr>
        <w:t>я</w:t>
      </w:r>
      <w:r w:rsidRPr="009E0711">
        <w:rPr>
          <w:sz w:val="28"/>
          <w:szCs w:val="28"/>
          <w:lang w:val="uk-UA"/>
        </w:rPr>
        <w:t xml:space="preserve">, заснованого на єдності ясного розуму (німецький дух) і відчуття (романські і східні культури). </w:t>
      </w:r>
      <w:r w:rsidRPr="009E0711">
        <w:rPr>
          <w:i/>
          <w:sz w:val="28"/>
          <w:szCs w:val="28"/>
          <w:lang w:val="uk-UA"/>
        </w:rPr>
        <w:t>Романтизм</w:t>
      </w:r>
      <w:r w:rsidRPr="009E0711">
        <w:rPr>
          <w:sz w:val="28"/>
          <w:szCs w:val="28"/>
          <w:lang w:val="uk-UA"/>
        </w:rPr>
        <w:t xml:space="preserve"> </w:t>
      </w:r>
      <w:proofErr w:type="spellStart"/>
      <w:r w:rsidRPr="009E0711">
        <w:rPr>
          <w:sz w:val="28"/>
          <w:szCs w:val="28"/>
          <w:lang w:val="uk-UA"/>
        </w:rPr>
        <w:t>єнці</w:t>
      </w:r>
      <w:proofErr w:type="spellEnd"/>
      <w:r w:rsidRPr="009E0711">
        <w:rPr>
          <w:sz w:val="28"/>
          <w:szCs w:val="28"/>
          <w:lang w:val="uk-UA"/>
        </w:rPr>
        <w:t xml:space="preserve"> розуміли як мистецтво абсолютно нового </w:t>
      </w:r>
      <w:r>
        <w:rPr>
          <w:sz w:val="28"/>
          <w:szCs w:val="28"/>
          <w:lang w:val="uk-UA"/>
        </w:rPr>
        <w:t>типу</w:t>
      </w:r>
      <w:r w:rsidRPr="009E0711">
        <w:rPr>
          <w:sz w:val="28"/>
          <w:szCs w:val="28"/>
          <w:lang w:val="uk-UA"/>
        </w:rPr>
        <w:t xml:space="preserve">, що прийшло на зміну античному ідеалу (А. </w:t>
      </w:r>
      <w:proofErr w:type="spellStart"/>
      <w:r w:rsidRPr="009E0711">
        <w:rPr>
          <w:sz w:val="28"/>
          <w:szCs w:val="28"/>
          <w:lang w:val="uk-UA"/>
        </w:rPr>
        <w:t>Шлегель</w:t>
      </w:r>
      <w:proofErr w:type="spellEnd"/>
      <w:r w:rsidRPr="009E0711">
        <w:rPr>
          <w:sz w:val="28"/>
          <w:szCs w:val="28"/>
          <w:lang w:val="uk-UA"/>
        </w:rPr>
        <w:t xml:space="preserve"> «Лекції про драматичне мистецтво і літературу», 1808). Справа в тому, що до початку становлення романтизму європейське мистецтво розвивалося на основі античності. Навіть Середньовіччя, при всій його боротьбі з язич</w:t>
      </w:r>
      <w:r>
        <w:rPr>
          <w:sz w:val="28"/>
          <w:szCs w:val="28"/>
          <w:lang w:val="uk-UA"/>
        </w:rPr>
        <w:t>ництвом</w:t>
      </w:r>
      <w:r w:rsidRPr="009E0711">
        <w:rPr>
          <w:sz w:val="28"/>
          <w:szCs w:val="28"/>
          <w:lang w:val="uk-UA"/>
        </w:rPr>
        <w:t xml:space="preserve">, будувало свою книжкову культуру на греко-римських зразках. </w:t>
      </w:r>
      <w:r w:rsidRPr="00E13EC3">
        <w:rPr>
          <w:iCs/>
          <w:sz w:val="28"/>
          <w:szCs w:val="28"/>
          <w:lang w:val="uk-UA"/>
        </w:rPr>
        <w:t xml:space="preserve">Ренесанс відроджував втрачені сторони все тієї ж античності. Класицизм взагалі зупинив свій вибір на мистецтві стародавніх греків і римлян як на єдиному зразку. Просвітництво в своїх уявленнях про мистецтво, знову ж таки, орієнтувалася на ідеали старогрецьких полісів. </w:t>
      </w:r>
      <w:r w:rsidR="002D792F">
        <w:rPr>
          <w:iCs/>
          <w:sz w:val="28"/>
          <w:szCs w:val="28"/>
          <w:lang w:val="uk-UA"/>
        </w:rPr>
        <w:t>Лише</w:t>
      </w:r>
      <w:r w:rsidRPr="00E13EC3">
        <w:rPr>
          <w:iCs/>
          <w:sz w:val="28"/>
          <w:szCs w:val="28"/>
          <w:lang w:val="uk-UA"/>
        </w:rPr>
        <w:t xml:space="preserve"> бароко дещо вибивалося з цієї чер</w:t>
      </w:r>
      <w:r w:rsidR="002D792F">
        <w:rPr>
          <w:iCs/>
          <w:sz w:val="28"/>
          <w:szCs w:val="28"/>
          <w:lang w:val="uk-UA"/>
        </w:rPr>
        <w:t>ги</w:t>
      </w:r>
      <w:r w:rsidRPr="00E13EC3">
        <w:rPr>
          <w:iCs/>
          <w:sz w:val="28"/>
          <w:szCs w:val="28"/>
          <w:lang w:val="uk-UA"/>
        </w:rPr>
        <w:t xml:space="preserve"> нескінченних наслідувань і переосмислень. Але ж бароко, як спроба </w:t>
      </w:r>
      <w:r w:rsidRPr="00E13EC3">
        <w:rPr>
          <w:iCs/>
          <w:sz w:val="28"/>
          <w:szCs w:val="28"/>
          <w:lang w:val="uk-UA"/>
        </w:rPr>
        <w:lastRenderedPageBreak/>
        <w:t xml:space="preserve">реанімації стародавніх релігійних цінностей, близьке до духу романтизму в своїй стихійності і живописності. </w:t>
      </w:r>
    </w:p>
    <w:p w14:paraId="77A318CA" w14:textId="77777777" w:rsidR="009E0711" w:rsidRPr="009E0711" w:rsidRDefault="009E0711" w:rsidP="009E0711">
      <w:pPr>
        <w:autoSpaceDE w:val="0"/>
        <w:autoSpaceDN w:val="0"/>
        <w:adjustRightInd w:val="0"/>
        <w:spacing w:line="360" w:lineRule="auto"/>
        <w:ind w:firstLine="720"/>
        <w:jc w:val="both"/>
        <w:rPr>
          <w:iCs/>
          <w:sz w:val="28"/>
          <w:szCs w:val="28"/>
          <w:lang w:val="uk-UA"/>
        </w:rPr>
      </w:pPr>
      <w:r w:rsidRPr="00E13EC3">
        <w:rPr>
          <w:iCs/>
          <w:sz w:val="28"/>
          <w:szCs w:val="28"/>
          <w:lang w:val="uk-UA"/>
        </w:rPr>
        <w:t>Ідея І.-Г. Фіхте про універсальність</w:t>
      </w:r>
      <w:r w:rsidRPr="009E0711">
        <w:rPr>
          <w:sz w:val="28"/>
          <w:szCs w:val="28"/>
          <w:lang w:val="uk-UA"/>
        </w:rPr>
        <w:t xml:space="preserve"> геніального «Я» сповнила </w:t>
      </w:r>
      <w:proofErr w:type="spellStart"/>
      <w:r w:rsidRPr="009E0711">
        <w:rPr>
          <w:sz w:val="28"/>
          <w:szCs w:val="28"/>
          <w:lang w:val="uk-UA"/>
        </w:rPr>
        <w:t>єнців</w:t>
      </w:r>
      <w:proofErr w:type="spellEnd"/>
      <w:r w:rsidRPr="009E0711">
        <w:rPr>
          <w:sz w:val="28"/>
          <w:szCs w:val="28"/>
          <w:lang w:val="uk-UA"/>
        </w:rPr>
        <w:t xml:space="preserve"> ентузіазмом. Вони протиставили себе бюргерській Німеччині і занурившись в романський дух, з одного боку, демонстрували захоплену релігійність, з іншо</w:t>
      </w:r>
      <w:r>
        <w:rPr>
          <w:sz w:val="28"/>
          <w:szCs w:val="28"/>
          <w:lang w:val="uk-UA"/>
        </w:rPr>
        <w:t>го</w:t>
      </w:r>
      <w:r w:rsidRPr="009E0711">
        <w:rPr>
          <w:sz w:val="28"/>
          <w:szCs w:val="28"/>
          <w:lang w:val="uk-UA"/>
        </w:rPr>
        <w:t xml:space="preserve"> – ту свободу чуттєвості, яка </w:t>
      </w:r>
      <w:r>
        <w:rPr>
          <w:sz w:val="28"/>
          <w:szCs w:val="28"/>
          <w:lang w:val="uk-UA"/>
        </w:rPr>
        <w:t>притаманна</w:t>
      </w:r>
      <w:r w:rsidRPr="009E0711">
        <w:rPr>
          <w:sz w:val="28"/>
          <w:szCs w:val="28"/>
          <w:lang w:val="uk-UA"/>
        </w:rPr>
        <w:t xml:space="preserve"> атмосфері романських країн. </w:t>
      </w:r>
    </w:p>
    <w:p w14:paraId="46FAE59C" w14:textId="77777777" w:rsidR="009E0711" w:rsidRPr="009E0711" w:rsidRDefault="009E0711" w:rsidP="009E0711">
      <w:pPr>
        <w:autoSpaceDE w:val="0"/>
        <w:autoSpaceDN w:val="0"/>
        <w:adjustRightInd w:val="0"/>
        <w:spacing w:line="360" w:lineRule="auto"/>
        <w:ind w:firstLine="720"/>
        <w:jc w:val="both"/>
        <w:rPr>
          <w:sz w:val="28"/>
          <w:szCs w:val="28"/>
          <w:lang w:val="uk-UA"/>
        </w:rPr>
      </w:pPr>
      <w:r w:rsidRPr="009E0711">
        <w:rPr>
          <w:sz w:val="28"/>
          <w:szCs w:val="28"/>
          <w:lang w:val="uk-UA"/>
        </w:rPr>
        <w:t xml:space="preserve">Творець жанру </w:t>
      </w:r>
      <w:r w:rsidRPr="00E13EC3">
        <w:rPr>
          <w:iCs/>
          <w:sz w:val="28"/>
          <w:szCs w:val="28"/>
          <w:lang w:val="uk-UA"/>
        </w:rPr>
        <w:t>літературної казки Людвіг Тік (</w:t>
      </w:r>
      <w:proofErr w:type="spellStart"/>
      <w:r w:rsidRPr="00E13EC3">
        <w:rPr>
          <w:iCs/>
          <w:sz w:val="28"/>
          <w:szCs w:val="28"/>
          <w:lang w:val="uk-UA"/>
        </w:rPr>
        <w:t>Tieck</w:t>
      </w:r>
      <w:proofErr w:type="spellEnd"/>
      <w:r w:rsidRPr="00E13EC3">
        <w:rPr>
          <w:iCs/>
          <w:sz w:val="28"/>
          <w:szCs w:val="28"/>
          <w:lang w:val="uk-UA"/>
        </w:rPr>
        <w:t xml:space="preserve">) став систематизатором і хранителем спадщини </w:t>
      </w:r>
      <w:proofErr w:type="spellStart"/>
      <w:r w:rsidRPr="00E13EC3">
        <w:rPr>
          <w:iCs/>
          <w:sz w:val="28"/>
          <w:szCs w:val="28"/>
          <w:lang w:val="uk-UA"/>
        </w:rPr>
        <w:t>єнської</w:t>
      </w:r>
      <w:proofErr w:type="spellEnd"/>
      <w:r w:rsidRPr="00E13EC3">
        <w:rPr>
          <w:iCs/>
          <w:sz w:val="28"/>
          <w:szCs w:val="28"/>
          <w:lang w:val="uk-UA"/>
        </w:rPr>
        <w:t xml:space="preserve"> школи</w:t>
      </w:r>
      <w:r w:rsidRPr="00FE5774">
        <w:rPr>
          <w:i/>
          <w:sz w:val="28"/>
          <w:szCs w:val="28"/>
          <w:lang w:val="uk-UA"/>
        </w:rPr>
        <w:t xml:space="preserve">. </w:t>
      </w:r>
      <w:r w:rsidRPr="00FE5774">
        <w:rPr>
          <w:sz w:val="28"/>
          <w:szCs w:val="28"/>
          <w:lang w:val="uk-UA"/>
        </w:rPr>
        <w:t xml:space="preserve">Тік одним з перших почав цікавитися </w:t>
      </w:r>
      <w:r w:rsidRPr="00FE5774">
        <w:rPr>
          <w:i/>
          <w:sz w:val="28"/>
          <w:szCs w:val="28"/>
          <w:lang w:val="uk-UA"/>
        </w:rPr>
        <w:t>казкою</w:t>
      </w:r>
      <w:r w:rsidRPr="00FE5774">
        <w:rPr>
          <w:sz w:val="28"/>
          <w:szCs w:val="28"/>
          <w:lang w:val="uk-UA"/>
        </w:rPr>
        <w:t xml:space="preserve"> як естетичним орієнтиром і в 1797 р. з'явилися, під заголовком «Народні казки», і отримали величезну популярніс</w:t>
      </w:r>
      <w:r w:rsidRPr="009E0711">
        <w:rPr>
          <w:sz w:val="28"/>
          <w:szCs w:val="28"/>
          <w:lang w:val="uk-UA"/>
        </w:rPr>
        <w:t xml:space="preserve">ть казки </w:t>
      </w:r>
      <w:proofErr w:type="spellStart"/>
      <w:r w:rsidRPr="009E0711">
        <w:rPr>
          <w:sz w:val="28"/>
          <w:szCs w:val="28"/>
          <w:lang w:val="uk-UA"/>
        </w:rPr>
        <w:t>Тіка</w:t>
      </w:r>
      <w:proofErr w:type="spellEnd"/>
      <w:r w:rsidRPr="009E0711">
        <w:rPr>
          <w:sz w:val="28"/>
          <w:szCs w:val="28"/>
          <w:lang w:val="uk-UA"/>
        </w:rPr>
        <w:t xml:space="preserve">, що </w:t>
      </w:r>
      <w:r w:rsidR="00FE5774">
        <w:rPr>
          <w:sz w:val="28"/>
          <w:szCs w:val="28"/>
          <w:lang w:val="uk-UA"/>
        </w:rPr>
        <w:t>відтворюють майстерно</w:t>
      </w:r>
      <w:r w:rsidRPr="009E0711">
        <w:rPr>
          <w:sz w:val="28"/>
          <w:szCs w:val="28"/>
          <w:lang w:val="uk-UA"/>
        </w:rPr>
        <w:t xml:space="preserve"> </w:t>
      </w:r>
      <w:r w:rsidRPr="009E0711">
        <w:rPr>
          <w:i/>
          <w:sz w:val="28"/>
          <w:szCs w:val="28"/>
          <w:lang w:val="uk-UA"/>
        </w:rPr>
        <w:t>народний</w:t>
      </w:r>
      <w:r w:rsidRPr="009E0711">
        <w:rPr>
          <w:sz w:val="28"/>
          <w:szCs w:val="28"/>
          <w:lang w:val="uk-UA"/>
        </w:rPr>
        <w:t xml:space="preserve"> дух. </w:t>
      </w:r>
    </w:p>
    <w:p w14:paraId="22475EA0" w14:textId="77777777" w:rsidR="00E202A4" w:rsidRPr="00E202A4" w:rsidRDefault="00E202A4" w:rsidP="00E202A4">
      <w:pPr>
        <w:autoSpaceDE w:val="0"/>
        <w:autoSpaceDN w:val="0"/>
        <w:adjustRightInd w:val="0"/>
        <w:spacing w:line="360" w:lineRule="auto"/>
        <w:ind w:firstLine="720"/>
        <w:jc w:val="both"/>
        <w:rPr>
          <w:sz w:val="28"/>
          <w:szCs w:val="28"/>
          <w:lang w:val="uk-UA"/>
        </w:rPr>
      </w:pPr>
      <w:r w:rsidRPr="00E202A4">
        <w:rPr>
          <w:sz w:val="28"/>
          <w:szCs w:val="28"/>
          <w:lang w:val="uk-UA"/>
        </w:rPr>
        <w:t xml:space="preserve">Патріотичний підйом, породжений наполеонівськими походами, вважається поштовхом до виникнення </w:t>
      </w:r>
      <w:r w:rsidRPr="00E202A4">
        <w:rPr>
          <w:b/>
          <w:bCs/>
          <w:sz w:val="28"/>
          <w:szCs w:val="28"/>
          <w:lang w:val="uk-UA"/>
        </w:rPr>
        <w:t>гейдельбер</w:t>
      </w:r>
      <w:r>
        <w:rPr>
          <w:b/>
          <w:bCs/>
          <w:sz w:val="28"/>
          <w:szCs w:val="28"/>
          <w:lang w:val="uk-UA"/>
        </w:rPr>
        <w:t>з</w:t>
      </w:r>
      <w:r w:rsidRPr="00E202A4">
        <w:rPr>
          <w:b/>
          <w:bCs/>
          <w:sz w:val="28"/>
          <w:szCs w:val="28"/>
          <w:lang w:val="uk-UA"/>
        </w:rPr>
        <w:t xml:space="preserve">ької школи </w:t>
      </w:r>
      <w:r w:rsidRPr="00E202A4">
        <w:rPr>
          <w:bCs/>
          <w:sz w:val="28"/>
          <w:szCs w:val="28"/>
          <w:lang w:val="uk-UA"/>
        </w:rPr>
        <w:t>(1805 – 1809)</w:t>
      </w:r>
      <w:r w:rsidRPr="00E202A4">
        <w:rPr>
          <w:i/>
          <w:iCs/>
          <w:sz w:val="28"/>
          <w:szCs w:val="28"/>
          <w:lang w:val="uk-UA"/>
        </w:rPr>
        <w:t xml:space="preserve">, </w:t>
      </w:r>
      <w:r w:rsidRPr="00E202A4">
        <w:rPr>
          <w:sz w:val="28"/>
          <w:szCs w:val="28"/>
          <w:lang w:val="uk-UA"/>
        </w:rPr>
        <w:t xml:space="preserve">яку представляють </w:t>
      </w:r>
      <w:r w:rsidRPr="00E202A4">
        <w:rPr>
          <w:bCs/>
          <w:i/>
          <w:sz w:val="28"/>
          <w:szCs w:val="28"/>
          <w:lang w:val="uk-UA"/>
        </w:rPr>
        <w:t xml:space="preserve">Людвіг </w:t>
      </w:r>
      <w:proofErr w:type="spellStart"/>
      <w:r w:rsidRPr="00E202A4">
        <w:rPr>
          <w:bCs/>
          <w:i/>
          <w:sz w:val="28"/>
          <w:szCs w:val="28"/>
          <w:lang w:val="uk-UA"/>
        </w:rPr>
        <w:t>Ахім</w:t>
      </w:r>
      <w:proofErr w:type="spellEnd"/>
      <w:r w:rsidRPr="00E202A4">
        <w:rPr>
          <w:bCs/>
          <w:i/>
          <w:sz w:val="28"/>
          <w:szCs w:val="28"/>
          <w:lang w:val="uk-UA"/>
        </w:rPr>
        <w:t xml:space="preserve"> фон </w:t>
      </w:r>
      <w:proofErr w:type="spellStart"/>
      <w:r w:rsidRPr="00E202A4">
        <w:rPr>
          <w:bCs/>
          <w:i/>
          <w:sz w:val="28"/>
          <w:szCs w:val="28"/>
          <w:lang w:val="uk-UA"/>
        </w:rPr>
        <w:t>Арнім</w:t>
      </w:r>
      <w:proofErr w:type="spellEnd"/>
      <w:r w:rsidRPr="00E202A4">
        <w:rPr>
          <w:bCs/>
          <w:i/>
          <w:sz w:val="28"/>
          <w:szCs w:val="28"/>
          <w:lang w:val="uk-UA"/>
        </w:rPr>
        <w:t xml:space="preserve">, </w:t>
      </w:r>
      <w:proofErr w:type="spellStart"/>
      <w:r w:rsidRPr="00E202A4">
        <w:rPr>
          <w:bCs/>
          <w:i/>
          <w:sz w:val="28"/>
          <w:szCs w:val="28"/>
          <w:lang w:val="uk-UA"/>
        </w:rPr>
        <w:t>Клеменс</w:t>
      </w:r>
      <w:proofErr w:type="spellEnd"/>
      <w:r w:rsidRPr="00E202A4">
        <w:rPr>
          <w:bCs/>
          <w:i/>
          <w:sz w:val="28"/>
          <w:szCs w:val="28"/>
          <w:lang w:val="uk-UA"/>
        </w:rPr>
        <w:t xml:space="preserve"> </w:t>
      </w:r>
      <w:proofErr w:type="spellStart"/>
      <w:r w:rsidRPr="00E202A4">
        <w:rPr>
          <w:bCs/>
          <w:i/>
          <w:sz w:val="28"/>
          <w:szCs w:val="28"/>
          <w:lang w:val="uk-UA"/>
        </w:rPr>
        <w:t>Брентано</w:t>
      </w:r>
      <w:proofErr w:type="spellEnd"/>
      <w:r w:rsidRPr="00E202A4">
        <w:rPr>
          <w:bCs/>
          <w:i/>
          <w:sz w:val="28"/>
          <w:szCs w:val="28"/>
          <w:lang w:val="uk-UA"/>
        </w:rPr>
        <w:t xml:space="preserve">,  Вільгельм і Якоб Грімм, Йозеф фон </w:t>
      </w:r>
      <w:proofErr w:type="spellStart"/>
      <w:r w:rsidRPr="00E202A4">
        <w:rPr>
          <w:bCs/>
          <w:i/>
          <w:sz w:val="28"/>
          <w:szCs w:val="28"/>
          <w:lang w:val="uk-UA"/>
        </w:rPr>
        <w:t>Ейхендорф</w:t>
      </w:r>
      <w:proofErr w:type="spellEnd"/>
      <w:r w:rsidRPr="00E202A4">
        <w:rPr>
          <w:i/>
          <w:sz w:val="28"/>
          <w:szCs w:val="28"/>
          <w:lang w:val="uk-UA"/>
        </w:rPr>
        <w:t>.</w:t>
      </w:r>
      <w:r w:rsidRPr="00E202A4">
        <w:rPr>
          <w:sz w:val="28"/>
          <w:szCs w:val="28"/>
          <w:lang w:val="uk-UA"/>
        </w:rPr>
        <w:t xml:space="preserve"> Занурення в дослідження німецької національної специфіки  було її основною </w:t>
      </w:r>
      <w:r>
        <w:rPr>
          <w:sz w:val="28"/>
          <w:szCs w:val="28"/>
          <w:lang w:val="uk-UA"/>
        </w:rPr>
        <w:t>метою</w:t>
      </w:r>
      <w:r w:rsidRPr="00E202A4">
        <w:rPr>
          <w:sz w:val="28"/>
          <w:szCs w:val="28"/>
          <w:lang w:val="uk-UA"/>
        </w:rPr>
        <w:t xml:space="preserve">. В 1805 р. </w:t>
      </w:r>
      <w:proofErr w:type="spellStart"/>
      <w:r w:rsidRPr="00E202A4">
        <w:rPr>
          <w:sz w:val="28"/>
          <w:szCs w:val="28"/>
          <w:lang w:val="uk-UA"/>
        </w:rPr>
        <w:t>Арнім</w:t>
      </w:r>
      <w:proofErr w:type="spellEnd"/>
      <w:r w:rsidRPr="00E202A4">
        <w:rPr>
          <w:sz w:val="28"/>
          <w:szCs w:val="28"/>
          <w:lang w:val="uk-UA"/>
        </w:rPr>
        <w:t xml:space="preserve"> і </w:t>
      </w:r>
      <w:proofErr w:type="spellStart"/>
      <w:r w:rsidRPr="00E202A4">
        <w:rPr>
          <w:sz w:val="28"/>
          <w:szCs w:val="28"/>
          <w:lang w:val="uk-UA"/>
        </w:rPr>
        <w:t>Брентано</w:t>
      </w:r>
      <w:proofErr w:type="spellEnd"/>
      <w:r w:rsidRPr="00E202A4">
        <w:rPr>
          <w:sz w:val="28"/>
          <w:szCs w:val="28"/>
          <w:lang w:val="uk-UA"/>
        </w:rPr>
        <w:t xml:space="preserve"> видають збірку «</w:t>
      </w:r>
      <w:r w:rsidRPr="00E202A4">
        <w:rPr>
          <w:b/>
          <w:bCs/>
          <w:sz w:val="28"/>
          <w:szCs w:val="28"/>
          <w:lang w:val="uk-UA"/>
        </w:rPr>
        <w:t>Чарівний ріг хлопчика»</w:t>
      </w:r>
      <w:r w:rsidRPr="00E13EC3">
        <w:rPr>
          <w:sz w:val="28"/>
          <w:szCs w:val="28"/>
          <w:lang w:val="uk-UA"/>
        </w:rPr>
        <w:t>,</w:t>
      </w:r>
      <w:r w:rsidRPr="00E202A4">
        <w:rPr>
          <w:b/>
          <w:bCs/>
          <w:sz w:val="28"/>
          <w:szCs w:val="28"/>
          <w:lang w:val="uk-UA"/>
        </w:rPr>
        <w:t xml:space="preserve"> </w:t>
      </w:r>
      <w:r w:rsidRPr="00E202A4">
        <w:rPr>
          <w:sz w:val="28"/>
          <w:szCs w:val="28"/>
          <w:lang w:val="uk-UA"/>
        </w:rPr>
        <w:t xml:space="preserve">оголосивши його зібраннями пісень німецького народу. Слід зазначити, що тут крилося деяке перебільшення. Далеко не всі пісні і </w:t>
      </w:r>
      <w:r w:rsidRPr="00E202A4">
        <w:rPr>
          <w:i/>
          <w:sz w:val="28"/>
          <w:szCs w:val="28"/>
          <w:lang w:val="uk-UA"/>
        </w:rPr>
        <w:t>балади</w:t>
      </w:r>
      <w:r w:rsidRPr="00E202A4">
        <w:rPr>
          <w:sz w:val="28"/>
          <w:szCs w:val="28"/>
          <w:lang w:val="uk-UA"/>
        </w:rPr>
        <w:t xml:space="preserve"> «Чарівного рогу» були </w:t>
      </w:r>
      <w:r w:rsidRPr="00E202A4">
        <w:rPr>
          <w:i/>
          <w:sz w:val="28"/>
          <w:szCs w:val="28"/>
          <w:lang w:val="uk-UA"/>
        </w:rPr>
        <w:t>народними</w:t>
      </w:r>
      <w:r w:rsidRPr="00E202A4">
        <w:rPr>
          <w:sz w:val="28"/>
          <w:szCs w:val="28"/>
          <w:lang w:val="uk-UA"/>
        </w:rPr>
        <w:t xml:space="preserve">. Досить велику частину складали вірші забутих  поетів </w:t>
      </w:r>
      <w:r w:rsidR="00C7515D">
        <w:rPr>
          <w:sz w:val="28"/>
          <w:szCs w:val="28"/>
          <w:lang w:val="en-US"/>
        </w:rPr>
        <w:t>XVI</w:t>
      </w:r>
      <w:r w:rsidRPr="00E202A4">
        <w:rPr>
          <w:sz w:val="28"/>
          <w:szCs w:val="28"/>
          <w:lang w:val="uk-UA"/>
        </w:rPr>
        <w:t xml:space="preserve"> – </w:t>
      </w:r>
      <w:r w:rsidR="00C7515D">
        <w:rPr>
          <w:sz w:val="28"/>
          <w:szCs w:val="28"/>
          <w:lang w:val="en-US"/>
        </w:rPr>
        <w:t>XVII</w:t>
      </w:r>
      <w:r w:rsidRPr="00E202A4">
        <w:rPr>
          <w:sz w:val="28"/>
          <w:szCs w:val="28"/>
          <w:lang w:val="uk-UA"/>
        </w:rPr>
        <w:t xml:space="preserve"> ст., які співалися в народі. В збірці присутні також і авторські </w:t>
      </w:r>
      <w:r w:rsidRPr="00E202A4">
        <w:rPr>
          <w:i/>
          <w:sz w:val="28"/>
          <w:szCs w:val="28"/>
          <w:lang w:val="uk-UA"/>
        </w:rPr>
        <w:t>балади</w:t>
      </w:r>
      <w:r w:rsidRPr="00E202A4">
        <w:rPr>
          <w:sz w:val="28"/>
          <w:szCs w:val="28"/>
          <w:lang w:val="uk-UA"/>
        </w:rPr>
        <w:t xml:space="preserve">, наприклад </w:t>
      </w:r>
      <w:r w:rsidRPr="00E13EC3">
        <w:rPr>
          <w:sz w:val="28"/>
          <w:szCs w:val="28"/>
          <w:lang w:val="uk-UA"/>
        </w:rPr>
        <w:t>«Лорі Лей» (1801),</w:t>
      </w:r>
      <w:r w:rsidRPr="00E202A4">
        <w:rPr>
          <w:b/>
          <w:bCs/>
          <w:sz w:val="28"/>
          <w:szCs w:val="28"/>
          <w:lang w:val="uk-UA"/>
        </w:rPr>
        <w:t xml:space="preserve"> </w:t>
      </w:r>
      <w:r w:rsidRPr="00E202A4">
        <w:rPr>
          <w:sz w:val="28"/>
          <w:szCs w:val="28"/>
          <w:lang w:val="uk-UA"/>
        </w:rPr>
        <w:t xml:space="preserve">створена </w:t>
      </w:r>
      <w:proofErr w:type="spellStart"/>
      <w:r w:rsidRPr="00E202A4">
        <w:rPr>
          <w:i/>
          <w:sz w:val="28"/>
          <w:szCs w:val="28"/>
          <w:lang w:val="uk-UA"/>
        </w:rPr>
        <w:t>Брентано</w:t>
      </w:r>
      <w:proofErr w:type="spellEnd"/>
      <w:r w:rsidRPr="00E202A4">
        <w:rPr>
          <w:sz w:val="28"/>
          <w:szCs w:val="28"/>
          <w:lang w:val="uk-UA"/>
        </w:rPr>
        <w:t xml:space="preserve"> на основі прозаїчної </w:t>
      </w:r>
      <w:proofErr w:type="spellStart"/>
      <w:r w:rsidRPr="00E202A4">
        <w:rPr>
          <w:sz w:val="28"/>
          <w:szCs w:val="28"/>
          <w:lang w:val="uk-UA"/>
        </w:rPr>
        <w:t>прирейнської</w:t>
      </w:r>
      <w:proofErr w:type="spellEnd"/>
      <w:r w:rsidRPr="00E202A4">
        <w:rPr>
          <w:sz w:val="28"/>
          <w:szCs w:val="28"/>
          <w:lang w:val="uk-UA"/>
        </w:rPr>
        <w:t xml:space="preserve"> легенди. </w:t>
      </w:r>
    </w:p>
    <w:p w14:paraId="2705E882" w14:textId="77777777" w:rsidR="00E202A4" w:rsidRPr="00E202A4" w:rsidRDefault="00E202A4" w:rsidP="00E202A4">
      <w:pPr>
        <w:autoSpaceDE w:val="0"/>
        <w:autoSpaceDN w:val="0"/>
        <w:adjustRightInd w:val="0"/>
        <w:spacing w:line="360" w:lineRule="auto"/>
        <w:ind w:firstLine="720"/>
        <w:jc w:val="both"/>
        <w:rPr>
          <w:sz w:val="28"/>
          <w:szCs w:val="28"/>
          <w:lang w:val="uk-UA"/>
        </w:rPr>
      </w:pPr>
      <w:r w:rsidRPr="00E202A4">
        <w:rPr>
          <w:sz w:val="28"/>
          <w:szCs w:val="28"/>
          <w:lang w:val="uk-UA"/>
        </w:rPr>
        <w:t xml:space="preserve">У «Чарівному розі» представлений широкий діапазон жанрів: колискові, патріотичні, ліричні, військово-стройові, побутові пісні складають гармонійну єдність. Але укладачі збірки все-таки не уникнули </w:t>
      </w:r>
      <w:r w:rsidRPr="00E202A4">
        <w:rPr>
          <w:i/>
          <w:sz w:val="28"/>
          <w:szCs w:val="28"/>
          <w:lang w:val="uk-UA"/>
        </w:rPr>
        <w:t>романтичного суб'єктивізму</w:t>
      </w:r>
      <w:r w:rsidRPr="00E202A4">
        <w:rPr>
          <w:sz w:val="28"/>
          <w:szCs w:val="28"/>
          <w:lang w:val="uk-UA"/>
        </w:rPr>
        <w:t xml:space="preserve">, </w:t>
      </w:r>
      <w:proofErr w:type="spellStart"/>
      <w:r w:rsidRPr="00E202A4">
        <w:rPr>
          <w:sz w:val="28"/>
          <w:szCs w:val="28"/>
          <w:lang w:val="uk-UA"/>
        </w:rPr>
        <w:t>прагнучи</w:t>
      </w:r>
      <w:proofErr w:type="spellEnd"/>
      <w:r w:rsidRPr="00E202A4">
        <w:rPr>
          <w:sz w:val="28"/>
          <w:szCs w:val="28"/>
          <w:lang w:val="uk-UA"/>
        </w:rPr>
        <w:t xml:space="preserve"> відібрати, перш за все, ті тексти, які відповідали їх особистим уявленням про німецький </w:t>
      </w:r>
      <w:r w:rsidRPr="00E202A4">
        <w:rPr>
          <w:i/>
          <w:sz w:val="28"/>
          <w:szCs w:val="28"/>
          <w:lang w:val="uk-UA"/>
        </w:rPr>
        <w:t>народний</w:t>
      </w:r>
      <w:r w:rsidRPr="00E202A4">
        <w:rPr>
          <w:sz w:val="28"/>
          <w:szCs w:val="28"/>
          <w:lang w:val="uk-UA"/>
        </w:rPr>
        <w:t xml:space="preserve"> характер, який, на їхню думку, охороняв патріархальні засади світу.</w:t>
      </w:r>
    </w:p>
    <w:p w14:paraId="28B58889" w14:textId="77777777" w:rsidR="00E202A4" w:rsidRPr="00E202A4" w:rsidRDefault="00E202A4" w:rsidP="00E202A4">
      <w:pPr>
        <w:autoSpaceDE w:val="0"/>
        <w:autoSpaceDN w:val="0"/>
        <w:adjustRightInd w:val="0"/>
        <w:spacing w:line="360" w:lineRule="auto"/>
        <w:ind w:firstLine="720"/>
        <w:jc w:val="both"/>
        <w:rPr>
          <w:sz w:val="28"/>
          <w:szCs w:val="28"/>
          <w:lang w:val="uk-UA"/>
        </w:rPr>
      </w:pPr>
      <w:r w:rsidRPr="00E202A4">
        <w:rPr>
          <w:sz w:val="28"/>
          <w:szCs w:val="28"/>
          <w:lang w:val="uk-UA"/>
        </w:rPr>
        <w:t xml:space="preserve">Та фольклористика не була єдиним захопленням молодих </w:t>
      </w:r>
      <w:proofErr w:type="spellStart"/>
      <w:r w:rsidRPr="00E202A4">
        <w:rPr>
          <w:sz w:val="28"/>
          <w:szCs w:val="28"/>
          <w:lang w:val="uk-UA"/>
        </w:rPr>
        <w:t>гейдельбер</w:t>
      </w:r>
      <w:r>
        <w:rPr>
          <w:sz w:val="28"/>
          <w:szCs w:val="28"/>
          <w:lang w:val="uk-UA"/>
        </w:rPr>
        <w:t>ц</w:t>
      </w:r>
      <w:r w:rsidRPr="00E202A4">
        <w:rPr>
          <w:sz w:val="28"/>
          <w:szCs w:val="28"/>
          <w:lang w:val="uk-UA"/>
        </w:rPr>
        <w:t>ів</w:t>
      </w:r>
      <w:proofErr w:type="spellEnd"/>
      <w:r w:rsidRPr="00E202A4">
        <w:rPr>
          <w:sz w:val="28"/>
          <w:szCs w:val="28"/>
          <w:lang w:val="uk-UA"/>
        </w:rPr>
        <w:t xml:space="preserve">. </w:t>
      </w:r>
      <w:r w:rsidRPr="00E202A4">
        <w:rPr>
          <w:i/>
          <w:sz w:val="28"/>
          <w:szCs w:val="28"/>
          <w:lang w:val="uk-UA"/>
        </w:rPr>
        <w:t xml:space="preserve">Л.А. фон </w:t>
      </w:r>
      <w:proofErr w:type="spellStart"/>
      <w:r w:rsidRPr="00E202A4">
        <w:rPr>
          <w:i/>
          <w:sz w:val="28"/>
          <w:szCs w:val="28"/>
          <w:lang w:val="uk-UA"/>
        </w:rPr>
        <w:t>Арнім</w:t>
      </w:r>
      <w:proofErr w:type="spellEnd"/>
      <w:r w:rsidRPr="00E202A4">
        <w:rPr>
          <w:sz w:val="28"/>
          <w:szCs w:val="28"/>
          <w:lang w:val="uk-UA"/>
        </w:rPr>
        <w:t xml:space="preserve"> є автором новел, повістей, романів, віршів та драм. Такі твори, як </w:t>
      </w:r>
      <w:r w:rsidR="00C7515D">
        <w:rPr>
          <w:bCs/>
          <w:sz w:val="28"/>
          <w:szCs w:val="28"/>
          <w:lang w:val="uk-UA"/>
        </w:rPr>
        <w:lastRenderedPageBreak/>
        <w:t>«</w:t>
      </w:r>
      <w:r w:rsidRPr="00E202A4">
        <w:rPr>
          <w:bCs/>
          <w:sz w:val="28"/>
          <w:szCs w:val="28"/>
          <w:lang w:val="uk-UA"/>
        </w:rPr>
        <w:t>Бідність, багатство, злочин та спокут</w:t>
      </w:r>
      <w:r>
        <w:rPr>
          <w:bCs/>
          <w:sz w:val="28"/>
          <w:szCs w:val="28"/>
          <w:lang w:val="uk-UA"/>
        </w:rPr>
        <w:t>а</w:t>
      </w:r>
      <w:r w:rsidRPr="00E202A4">
        <w:rPr>
          <w:bCs/>
          <w:sz w:val="28"/>
          <w:szCs w:val="28"/>
          <w:lang w:val="uk-UA"/>
        </w:rPr>
        <w:t xml:space="preserve"> графині Долорес</w:t>
      </w:r>
      <w:r w:rsidR="00C7515D">
        <w:rPr>
          <w:bCs/>
          <w:sz w:val="28"/>
          <w:szCs w:val="28"/>
          <w:lang w:val="uk-UA"/>
        </w:rPr>
        <w:t>»</w:t>
      </w:r>
      <w:r w:rsidRPr="00E202A4">
        <w:rPr>
          <w:bCs/>
          <w:sz w:val="28"/>
          <w:szCs w:val="28"/>
          <w:lang w:val="uk-UA"/>
        </w:rPr>
        <w:t xml:space="preserve"> (1810), </w:t>
      </w:r>
      <w:r w:rsidR="00C7515D">
        <w:rPr>
          <w:bCs/>
          <w:sz w:val="28"/>
          <w:szCs w:val="28"/>
          <w:lang w:val="uk-UA"/>
        </w:rPr>
        <w:t>«</w:t>
      </w:r>
      <w:r w:rsidRPr="00E202A4">
        <w:rPr>
          <w:bCs/>
          <w:sz w:val="28"/>
          <w:szCs w:val="28"/>
          <w:lang w:val="uk-UA"/>
        </w:rPr>
        <w:t xml:space="preserve">Ізабелла Єгипетська, перше кохання імператора Карла </w:t>
      </w:r>
      <w:r w:rsidR="00FE5774">
        <w:rPr>
          <w:bCs/>
          <w:sz w:val="28"/>
          <w:szCs w:val="28"/>
          <w:lang w:val="en-US"/>
        </w:rPr>
        <w:t>V</w:t>
      </w:r>
      <w:r w:rsidR="00C7515D">
        <w:rPr>
          <w:bCs/>
          <w:sz w:val="28"/>
          <w:szCs w:val="28"/>
          <w:lang w:val="uk-UA"/>
        </w:rPr>
        <w:t>»</w:t>
      </w:r>
      <w:r w:rsidRPr="00E202A4">
        <w:rPr>
          <w:bCs/>
          <w:sz w:val="28"/>
          <w:szCs w:val="28"/>
          <w:lang w:val="uk-UA"/>
        </w:rPr>
        <w:t xml:space="preserve"> (1812), </w:t>
      </w:r>
      <w:r w:rsidR="00C7515D">
        <w:rPr>
          <w:bCs/>
          <w:sz w:val="28"/>
          <w:szCs w:val="28"/>
          <w:lang w:val="uk-UA"/>
        </w:rPr>
        <w:t>«</w:t>
      </w:r>
      <w:r w:rsidRPr="00E202A4">
        <w:rPr>
          <w:bCs/>
          <w:sz w:val="28"/>
          <w:szCs w:val="28"/>
          <w:lang w:val="uk-UA"/>
        </w:rPr>
        <w:t>Охоронці корони</w:t>
      </w:r>
      <w:r w:rsidR="00C7515D">
        <w:rPr>
          <w:bCs/>
          <w:sz w:val="28"/>
          <w:szCs w:val="28"/>
          <w:lang w:val="uk-UA"/>
        </w:rPr>
        <w:t>»</w:t>
      </w:r>
      <w:r w:rsidRPr="00E202A4">
        <w:rPr>
          <w:bCs/>
          <w:sz w:val="28"/>
          <w:szCs w:val="28"/>
          <w:lang w:val="uk-UA"/>
        </w:rPr>
        <w:t xml:space="preserve"> (1817),  </w:t>
      </w:r>
      <w:r w:rsidR="00C7515D">
        <w:rPr>
          <w:bCs/>
          <w:sz w:val="28"/>
          <w:szCs w:val="28"/>
          <w:lang w:val="uk-UA"/>
        </w:rPr>
        <w:t>«</w:t>
      </w:r>
      <w:r w:rsidRPr="00E202A4">
        <w:rPr>
          <w:bCs/>
          <w:sz w:val="28"/>
          <w:szCs w:val="28"/>
          <w:lang w:val="uk-UA"/>
        </w:rPr>
        <w:t xml:space="preserve">Рафаель </w:t>
      </w:r>
      <w:r w:rsidR="00C7515D">
        <w:rPr>
          <w:bCs/>
          <w:sz w:val="28"/>
          <w:szCs w:val="28"/>
          <w:lang w:val="uk-UA"/>
        </w:rPr>
        <w:t>і</w:t>
      </w:r>
      <w:r w:rsidRPr="00E202A4">
        <w:rPr>
          <w:bCs/>
          <w:sz w:val="28"/>
          <w:szCs w:val="28"/>
          <w:lang w:val="uk-UA"/>
        </w:rPr>
        <w:t xml:space="preserve"> його сусідки</w:t>
      </w:r>
      <w:r w:rsidR="00C7515D">
        <w:rPr>
          <w:bCs/>
          <w:sz w:val="28"/>
          <w:szCs w:val="28"/>
          <w:lang w:val="uk-UA"/>
        </w:rPr>
        <w:t>»</w:t>
      </w:r>
      <w:r w:rsidRPr="00E202A4">
        <w:rPr>
          <w:sz w:val="28"/>
          <w:szCs w:val="28"/>
          <w:lang w:val="uk-UA"/>
        </w:rPr>
        <w:t xml:space="preserve"> (1822) набувають все більшої цінності. </w:t>
      </w:r>
    </w:p>
    <w:p w14:paraId="5743CA48" w14:textId="77777777" w:rsidR="00E202A4" w:rsidRPr="00E202A4" w:rsidRDefault="00E202A4" w:rsidP="00E202A4">
      <w:pPr>
        <w:autoSpaceDE w:val="0"/>
        <w:autoSpaceDN w:val="0"/>
        <w:adjustRightInd w:val="0"/>
        <w:spacing w:line="360" w:lineRule="auto"/>
        <w:ind w:firstLine="720"/>
        <w:jc w:val="both"/>
        <w:rPr>
          <w:sz w:val="28"/>
          <w:szCs w:val="28"/>
          <w:lang w:val="uk-UA"/>
        </w:rPr>
      </w:pPr>
      <w:proofErr w:type="spellStart"/>
      <w:r w:rsidRPr="00E13EC3">
        <w:rPr>
          <w:iCs/>
          <w:sz w:val="28"/>
          <w:szCs w:val="28"/>
          <w:lang w:val="uk-UA"/>
        </w:rPr>
        <w:t>Арнім</w:t>
      </w:r>
      <w:proofErr w:type="spellEnd"/>
      <w:r w:rsidRPr="00E202A4">
        <w:rPr>
          <w:sz w:val="28"/>
          <w:szCs w:val="28"/>
          <w:lang w:val="uk-UA"/>
        </w:rPr>
        <w:t xml:space="preserve"> багато працював в жанрі </w:t>
      </w:r>
      <w:r w:rsidRPr="00E202A4">
        <w:rPr>
          <w:i/>
          <w:sz w:val="28"/>
          <w:szCs w:val="28"/>
          <w:lang w:val="uk-UA"/>
        </w:rPr>
        <w:t>історичного роману</w:t>
      </w:r>
      <w:r w:rsidRPr="00E202A4">
        <w:rPr>
          <w:sz w:val="28"/>
          <w:szCs w:val="28"/>
          <w:lang w:val="uk-UA"/>
        </w:rPr>
        <w:t xml:space="preserve">. Але його підхід до історії був містичним, казковим. І тому його затьмарила історична </w:t>
      </w:r>
      <w:r w:rsidRPr="00E13EC3">
        <w:rPr>
          <w:sz w:val="28"/>
          <w:szCs w:val="28"/>
          <w:lang w:val="uk-UA"/>
        </w:rPr>
        <w:t>проза В. Скотта</w:t>
      </w:r>
      <w:r w:rsidRPr="00E202A4">
        <w:rPr>
          <w:sz w:val="28"/>
          <w:szCs w:val="28"/>
          <w:lang w:val="uk-UA"/>
        </w:rPr>
        <w:t xml:space="preserve">. Але вже в </w:t>
      </w:r>
      <w:r>
        <w:rPr>
          <w:sz w:val="28"/>
          <w:szCs w:val="28"/>
          <w:lang w:val="uk-UA"/>
        </w:rPr>
        <w:t>ХХ</w:t>
      </w:r>
      <w:r w:rsidRPr="00E202A4">
        <w:rPr>
          <w:sz w:val="28"/>
          <w:szCs w:val="28"/>
          <w:lang w:val="uk-UA"/>
        </w:rPr>
        <w:t xml:space="preserve"> ст. </w:t>
      </w:r>
      <w:r w:rsidR="00C7515D">
        <w:rPr>
          <w:sz w:val="28"/>
          <w:szCs w:val="28"/>
          <w:lang w:val="uk-UA"/>
        </w:rPr>
        <w:t>п</w:t>
      </w:r>
      <w:r w:rsidRPr="00E202A4">
        <w:rPr>
          <w:sz w:val="28"/>
          <w:szCs w:val="28"/>
          <w:lang w:val="uk-UA"/>
        </w:rPr>
        <w:t xml:space="preserve">ро </w:t>
      </w:r>
      <w:proofErr w:type="spellStart"/>
      <w:r w:rsidRPr="00E13EC3">
        <w:rPr>
          <w:iCs/>
          <w:sz w:val="28"/>
          <w:szCs w:val="28"/>
          <w:lang w:val="uk-UA"/>
        </w:rPr>
        <w:t>Арніма</w:t>
      </w:r>
      <w:proofErr w:type="spellEnd"/>
      <w:r w:rsidRPr="00E13EC3">
        <w:rPr>
          <w:iCs/>
          <w:sz w:val="28"/>
          <w:szCs w:val="28"/>
          <w:lang w:val="uk-UA"/>
        </w:rPr>
        <w:t xml:space="preserve"> заговорили як про </w:t>
      </w:r>
      <w:proofErr w:type="spellStart"/>
      <w:r w:rsidRPr="00E13EC3">
        <w:rPr>
          <w:iCs/>
          <w:sz w:val="28"/>
          <w:szCs w:val="28"/>
          <w:lang w:val="uk-UA"/>
        </w:rPr>
        <w:t>передтечу</w:t>
      </w:r>
      <w:proofErr w:type="spellEnd"/>
      <w:r w:rsidRPr="00E13EC3">
        <w:rPr>
          <w:iCs/>
          <w:sz w:val="28"/>
          <w:szCs w:val="28"/>
          <w:lang w:val="uk-UA"/>
        </w:rPr>
        <w:t xml:space="preserve"> модернізму. Сучасна епоха постмодернізму, фактично, наново відкрила прозу </w:t>
      </w:r>
      <w:proofErr w:type="spellStart"/>
      <w:r w:rsidRPr="00E13EC3">
        <w:rPr>
          <w:iCs/>
          <w:sz w:val="28"/>
          <w:szCs w:val="28"/>
          <w:lang w:val="uk-UA"/>
        </w:rPr>
        <w:t>Арніма</w:t>
      </w:r>
      <w:proofErr w:type="spellEnd"/>
      <w:r w:rsidRPr="00E13EC3">
        <w:rPr>
          <w:iCs/>
          <w:sz w:val="28"/>
          <w:szCs w:val="28"/>
          <w:lang w:val="uk-UA"/>
        </w:rPr>
        <w:t>, яка</w:t>
      </w:r>
      <w:r w:rsidRPr="00E202A4">
        <w:rPr>
          <w:sz w:val="28"/>
          <w:szCs w:val="28"/>
          <w:lang w:val="uk-UA"/>
        </w:rPr>
        <w:t xml:space="preserve"> поєднує в собі досить сильні пригодницькі та фантастичні елементи і </w:t>
      </w:r>
      <w:r w:rsidR="00C7515D">
        <w:rPr>
          <w:sz w:val="28"/>
          <w:szCs w:val="28"/>
          <w:lang w:val="uk-UA"/>
        </w:rPr>
        <w:t>водночас</w:t>
      </w:r>
      <w:r w:rsidRPr="00E202A4">
        <w:rPr>
          <w:sz w:val="28"/>
          <w:szCs w:val="28"/>
          <w:lang w:val="uk-UA"/>
        </w:rPr>
        <w:t xml:space="preserve"> тяжіє до глобального осмислення світу.</w:t>
      </w:r>
    </w:p>
    <w:p w14:paraId="5EB4162E" w14:textId="77777777" w:rsidR="00E202A4" w:rsidRPr="00E202A4" w:rsidRDefault="00E202A4" w:rsidP="00E202A4">
      <w:pPr>
        <w:autoSpaceDE w:val="0"/>
        <w:autoSpaceDN w:val="0"/>
        <w:adjustRightInd w:val="0"/>
        <w:spacing w:line="360" w:lineRule="auto"/>
        <w:ind w:firstLine="720"/>
        <w:jc w:val="both"/>
        <w:rPr>
          <w:sz w:val="28"/>
          <w:szCs w:val="28"/>
          <w:lang w:val="uk-UA"/>
        </w:rPr>
      </w:pPr>
      <w:r w:rsidRPr="00E202A4">
        <w:rPr>
          <w:sz w:val="28"/>
          <w:szCs w:val="28"/>
          <w:lang w:val="uk-UA"/>
        </w:rPr>
        <w:t xml:space="preserve">Якщо «Чарівний ріг хлопчика» залишився в основному в історії німецької культури, то </w:t>
      </w:r>
      <w:r w:rsidRPr="00E13EC3">
        <w:rPr>
          <w:sz w:val="28"/>
          <w:szCs w:val="28"/>
          <w:lang w:val="uk-UA"/>
        </w:rPr>
        <w:t>«Дитячі і сімейні казки» (1812 – 1822) і «Німецькі перекази» (</w:t>
      </w:r>
      <w:r w:rsidRPr="00E202A4">
        <w:rPr>
          <w:sz w:val="28"/>
          <w:szCs w:val="28"/>
          <w:lang w:val="uk-UA"/>
        </w:rPr>
        <w:t xml:space="preserve">1816 </w:t>
      </w:r>
      <w:r w:rsidR="00C7515D">
        <w:rPr>
          <w:sz w:val="28"/>
          <w:szCs w:val="28"/>
          <w:lang w:val="uk-UA" w:eastAsia="uk-UA"/>
        </w:rPr>
        <w:t>–</w:t>
      </w:r>
      <w:r w:rsidRPr="00E202A4">
        <w:rPr>
          <w:sz w:val="28"/>
          <w:szCs w:val="28"/>
          <w:lang w:val="uk-UA"/>
        </w:rPr>
        <w:t xml:space="preserve"> 1818), видані </w:t>
      </w:r>
      <w:r w:rsidRPr="00E202A4">
        <w:rPr>
          <w:b/>
          <w:sz w:val="28"/>
          <w:szCs w:val="28"/>
          <w:lang w:val="uk-UA"/>
        </w:rPr>
        <w:t>Якобом і Вільгельмом</w:t>
      </w:r>
      <w:r w:rsidRPr="00E202A4">
        <w:rPr>
          <w:sz w:val="28"/>
          <w:szCs w:val="28"/>
          <w:lang w:val="uk-UA"/>
        </w:rPr>
        <w:t xml:space="preserve"> </w:t>
      </w:r>
      <w:r w:rsidRPr="00E202A4">
        <w:rPr>
          <w:b/>
          <w:sz w:val="28"/>
          <w:szCs w:val="28"/>
          <w:lang w:val="uk-UA"/>
        </w:rPr>
        <w:t>Грімм</w:t>
      </w:r>
      <w:r w:rsidRPr="00E202A4">
        <w:rPr>
          <w:sz w:val="28"/>
          <w:szCs w:val="28"/>
          <w:lang w:val="uk-UA"/>
        </w:rPr>
        <w:t xml:space="preserve"> (</w:t>
      </w:r>
      <w:r w:rsidRPr="00E202A4">
        <w:rPr>
          <w:sz w:val="28"/>
          <w:szCs w:val="28"/>
          <w:lang w:val="en-US"/>
        </w:rPr>
        <w:t>Grimm</w:t>
      </w:r>
      <w:r w:rsidRPr="00E202A4">
        <w:rPr>
          <w:sz w:val="28"/>
          <w:szCs w:val="28"/>
          <w:lang w:val="uk-UA"/>
        </w:rPr>
        <w:t>), увійшли до скарбниці культури світової.</w:t>
      </w:r>
    </w:p>
    <w:p w14:paraId="3DC3BD60" w14:textId="77777777" w:rsidR="00E202A4" w:rsidRPr="00E202A4" w:rsidRDefault="00E202A4" w:rsidP="00E202A4">
      <w:pPr>
        <w:autoSpaceDE w:val="0"/>
        <w:autoSpaceDN w:val="0"/>
        <w:adjustRightInd w:val="0"/>
        <w:spacing w:line="360" w:lineRule="auto"/>
        <w:ind w:firstLine="720"/>
        <w:jc w:val="both"/>
        <w:rPr>
          <w:sz w:val="28"/>
          <w:szCs w:val="28"/>
          <w:lang w:val="uk-UA"/>
        </w:rPr>
      </w:pPr>
      <w:r w:rsidRPr="00E202A4">
        <w:rPr>
          <w:sz w:val="28"/>
          <w:szCs w:val="28"/>
          <w:lang w:val="uk-UA"/>
        </w:rPr>
        <w:t xml:space="preserve">Світ знає </w:t>
      </w:r>
      <w:r w:rsidRPr="00E13EC3">
        <w:rPr>
          <w:iCs/>
          <w:sz w:val="28"/>
          <w:szCs w:val="28"/>
          <w:lang w:val="uk-UA"/>
        </w:rPr>
        <w:t>братів Грімм, в першу чергу, як засновників сучасної фольклористики. На відміну від попередників (</w:t>
      </w:r>
      <w:proofErr w:type="spellStart"/>
      <w:r w:rsidRPr="00E13EC3">
        <w:rPr>
          <w:iCs/>
          <w:sz w:val="28"/>
          <w:szCs w:val="28"/>
          <w:lang w:val="uk-UA"/>
        </w:rPr>
        <w:t>Дж</w:t>
      </w:r>
      <w:proofErr w:type="spellEnd"/>
      <w:r w:rsidRPr="00E13EC3">
        <w:rPr>
          <w:iCs/>
          <w:sz w:val="28"/>
          <w:szCs w:val="28"/>
          <w:lang w:val="uk-UA"/>
        </w:rPr>
        <w:t xml:space="preserve">. Боккаччо, Ш. </w:t>
      </w:r>
      <w:proofErr w:type="spellStart"/>
      <w:r w:rsidRPr="00E13EC3">
        <w:rPr>
          <w:iCs/>
          <w:sz w:val="28"/>
          <w:szCs w:val="28"/>
          <w:lang w:val="uk-UA"/>
        </w:rPr>
        <w:t>Перро</w:t>
      </w:r>
      <w:proofErr w:type="spellEnd"/>
      <w:r w:rsidRPr="00E13EC3">
        <w:rPr>
          <w:iCs/>
          <w:sz w:val="28"/>
          <w:szCs w:val="28"/>
          <w:lang w:val="uk-UA"/>
        </w:rPr>
        <w:t>) брати Грімм публікували казки у тому вигляді, в якому останні побутували в народі. Вони ставились до усної народної творчості, як до свят</w:t>
      </w:r>
      <w:r w:rsidRPr="00E202A4">
        <w:rPr>
          <w:sz w:val="28"/>
          <w:szCs w:val="28"/>
          <w:lang w:val="uk-UA"/>
        </w:rPr>
        <w:t xml:space="preserve">ині, і вважали переробки злочином, який паплюжить, нехай алогічну, але внутрішньо гармонійну розповідь. Ці великі філологи заснували також сучасну діалектологію, були видатними граматиками і знавцями етимології. </w:t>
      </w:r>
    </w:p>
    <w:p w14:paraId="1944DD79" w14:textId="77777777" w:rsidR="00E202A4" w:rsidRPr="00E202A4" w:rsidRDefault="00E202A4" w:rsidP="00E202A4">
      <w:pPr>
        <w:pStyle w:val="af8"/>
        <w:spacing w:before="0" w:beforeAutospacing="0" w:after="0" w:afterAutospacing="0" w:line="360" w:lineRule="auto"/>
        <w:ind w:firstLine="720"/>
        <w:jc w:val="both"/>
        <w:rPr>
          <w:sz w:val="28"/>
          <w:szCs w:val="28"/>
          <w:lang w:val="uk-UA"/>
        </w:rPr>
      </w:pPr>
      <w:r w:rsidRPr="00E202A4">
        <w:rPr>
          <w:b/>
          <w:sz w:val="28"/>
          <w:szCs w:val="28"/>
          <w:lang w:val="uk-UA"/>
        </w:rPr>
        <w:t xml:space="preserve">Вільгельм </w:t>
      </w:r>
      <w:proofErr w:type="spellStart"/>
      <w:r w:rsidRPr="00E202A4">
        <w:rPr>
          <w:b/>
          <w:sz w:val="28"/>
          <w:szCs w:val="28"/>
          <w:lang w:val="uk-UA"/>
        </w:rPr>
        <w:t>Гауф</w:t>
      </w:r>
      <w:proofErr w:type="spellEnd"/>
      <w:r w:rsidRPr="00E202A4">
        <w:rPr>
          <w:sz w:val="28"/>
          <w:szCs w:val="28"/>
          <w:lang w:val="uk-UA"/>
        </w:rPr>
        <w:t xml:space="preserve"> (</w:t>
      </w:r>
      <w:proofErr w:type="spellStart"/>
      <w:r w:rsidRPr="00E202A4">
        <w:rPr>
          <w:sz w:val="28"/>
          <w:szCs w:val="28"/>
          <w:lang w:val="en-US"/>
        </w:rPr>
        <w:t>Hauff</w:t>
      </w:r>
      <w:proofErr w:type="spellEnd"/>
      <w:r w:rsidRPr="00E202A4">
        <w:rPr>
          <w:sz w:val="28"/>
          <w:szCs w:val="28"/>
          <w:lang w:val="uk-UA"/>
        </w:rPr>
        <w:t xml:space="preserve">), представник </w:t>
      </w:r>
      <w:r w:rsidRPr="00E202A4">
        <w:rPr>
          <w:i/>
          <w:sz w:val="28"/>
          <w:szCs w:val="28"/>
          <w:lang w:val="uk-UA"/>
        </w:rPr>
        <w:t>«швабської» школи</w:t>
      </w:r>
      <w:r w:rsidRPr="00E202A4">
        <w:rPr>
          <w:sz w:val="28"/>
          <w:szCs w:val="28"/>
          <w:lang w:val="uk-UA"/>
        </w:rPr>
        <w:t xml:space="preserve">, казкар і романіст, який помер в 25 років, але назавжди залишився в історії світової літератури, завдяки </w:t>
      </w:r>
      <w:r w:rsidRPr="00E202A4">
        <w:rPr>
          <w:b/>
          <w:sz w:val="28"/>
          <w:szCs w:val="28"/>
          <w:lang w:val="uk-UA"/>
        </w:rPr>
        <w:t>«</w:t>
      </w:r>
      <w:r w:rsidRPr="00350FE0">
        <w:rPr>
          <w:bCs/>
          <w:sz w:val="28"/>
          <w:szCs w:val="28"/>
          <w:lang w:val="uk-UA"/>
        </w:rPr>
        <w:t>Альманаху казок на 1826 р.». В тому ж 1826 р. з’явився роман «Ліхтенштейн»</w:t>
      </w:r>
      <w:r w:rsidRPr="00E202A4">
        <w:rPr>
          <w:sz w:val="28"/>
          <w:szCs w:val="28"/>
          <w:lang w:val="uk-UA"/>
        </w:rPr>
        <w:t xml:space="preserve">, який вважається одним із кращих історичних романів Німеччини. Але головною цінністю спадщини </w:t>
      </w:r>
      <w:proofErr w:type="spellStart"/>
      <w:r w:rsidRPr="00E202A4">
        <w:rPr>
          <w:sz w:val="28"/>
          <w:szCs w:val="28"/>
          <w:lang w:val="uk-UA"/>
        </w:rPr>
        <w:t>Гауфа</w:t>
      </w:r>
      <w:proofErr w:type="spellEnd"/>
      <w:r w:rsidRPr="00E202A4">
        <w:rPr>
          <w:sz w:val="28"/>
          <w:szCs w:val="28"/>
          <w:lang w:val="uk-UA"/>
        </w:rPr>
        <w:t xml:space="preserve"> є казки.</w:t>
      </w:r>
    </w:p>
    <w:p w14:paraId="01F13D62" w14:textId="77777777" w:rsidR="00E76C89" w:rsidRPr="00E202A4" w:rsidRDefault="00E202A4" w:rsidP="00E202A4">
      <w:pPr>
        <w:spacing w:line="360" w:lineRule="auto"/>
        <w:ind w:firstLine="720"/>
        <w:jc w:val="both"/>
        <w:rPr>
          <w:i/>
          <w:iCs/>
          <w:sz w:val="28"/>
          <w:szCs w:val="28"/>
          <w:lang w:val="uk-UA"/>
        </w:rPr>
      </w:pPr>
      <w:r w:rsidRPr="00E202A4">
        <w:rPr>
          <w:b/>
          <w:bCs/>
          <w:sz w:val="28"/>
          <w:szCs w:val="28"/>
          <w:lang w:val="uk-UA"/>
        </w:rPr>
        <w:t xml:space="preserve">Йозеф фон </w:t>
      </w:r>
      <w:proofErr w:type="spellStart"/>
      <w:r w:rsidRPr="00E202A4">
        <w:rPr>
          <w:b/>
          <w:bCs/>
          <w:sz w:val="28"/>
          <w:szCs w:val="28"/>
          <w:lang w:val="uk-UA"/>
        </w:rPr>
        <w:t>Ейхендорф</w:t>
      </w:r>
      <w:proofErr w:type="spellEnd"/>
      <w:r w:rsidRPr="00E202A4">
        <w:rPr>
          <w:b/>
          <w:bCs/>
          <w:sz w:val="28"/>
          <w:szCs w:val="28"/>
          <w:lang w:val="uk-UA"/>
        </w:rPr>
        <w:t xml:space="preserve"> </w:t>
      </w:r>
      <w:r w:rsidRPr="00E202A4">
        <w:rPr>
          <w:sz w:val="28"/>
          <w:szCs w:val="28"/>
          <w:lang w:val="uk-UA"/>
        </w:rPr>
        <w:t>(</w:t>
      </w:r>
      <w:proofErr w:type="spellStart"/>
      <w:r w:rsidRPr="00E202A4">
        <w:rPr>
          <w:sz w:val="28"/>
          <w:szCs w:val="28"/>
          <w:lang w:val="uk-UA"/>
        </w:rPr>
        <w:t>Eichendorff</w:t>
      </w:r>
      <w:proofErr w:type="spellEnd"/>
      <w:r w:rsidRPr="00E202A4">
        <w:rPr>
          <w:sz w:val="28"/>
          <w:szCs w:val="28"/>
          <w:lang w:val="uk-UA"/>
        </w:rPr>
        <w:t>) був близький до гейдельбер</w:t>
      </w:r>
      <w:r>
        <w:rPr>
          <w:sz w:val="28"/>
          <w:szCs w:val="28"/>
          <w:lang w:val="uk-UA"/>
        </w:rPr>
        <w:t>з</w:t>
      </w:r>
      <w:r w:rsidRPr="00E202A4">
        <w:rPr>
          <w:sz w:val="28"/>
          <w:szCs w:val="28"/>
          <w:lang w:val="uk-UA"/>
        </w:rPr>
        <w:t xml:space="preserve">ьких романтиків. Головною особливістю його творчості дослідники вважають заспокоєння. Від філістерського світу поет і письменник йшов в світ марень і в гармонію природи. Для німецького фольклору, а також поетів, що виходили в своїй творчості з його традицій, характерний герой-підмайстер, що вільно мандрує </w:t>
      </w:r>
      <w:r w:rsidRPr="00E202A4">
        <w:rPr>
          <w:sz w:val="28"/>
          <w:szCs w:val="28"/>
          <w:lang w:val="uk-UA"/>
        </w:rPr>
        <w:lastRenderedPageBreak/>
        <w:t xml:space="preserve">різними землями німецької мови. Ліричний герой </w:t>
      </w:r>
      <w:proofErr w:type="spellStart"/>
      <w:r w:rsidRPr="00E202A4">
        <w:rPr>
          <w:sz w:val="28"/>
          <w:szCs w:val="28"/>
          <w:lang w:val="uk-UA"/>
        </w:rPr>
        <w:t>Ейхендорфа</w:t>
      </w:r>
      <w:proofErr w:type="spellEnd"/>
      <w:r w:rsidRPr="00E202A4">
        <w:rPr>
          <w:sz w:val="28"/>
          <w:szCs w:val="28"/>
          <w:lang w:val="uk-UA"/>
        </w:rPr>
        <w:t xml:space="preserve"> – вічний подорожанин, велику частку його спадщини складають різні путні картини і ліричні нариси, що відображають різноманіття світу.</w:t>
      </w:r>
    </w:p>
    <w:p w14:paraId="1ECC8496" w14:textId="77777777" w:rsidR="00E76C89" w:rsidRPr="001E6189" w:rsidRDefault="00E13EC3" w:rsidP="00350FE0">
      <w:pPr>
        <w:spacing w:line="360" w:lineRule="auto"/>
        <w:ind w:left="360"/>
        <w:jc w:val="center"/>
        <w:rPr>
          <w:b/>
          <w:i/>
          <w:sz w:val="28"/>
          <w:szCs w:val="28"/>
          <w:lang w:val="uk-UA"/>
        </w:rPr>
      </w:pPr>
      <w:r>
        <w:rPr>
          <w:noProof/>
        </w:rPr>
        <w:drawing>
          <wp:inline distT="0" distB="0" distL="0" distR="0" wp14:anchorId="5EBAF6D4" wp14:editId="459C1C1A">
            <wp:extent cx="563332" cy="732790"/>
            <wp:effectExtent l="0" t="0" r="825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33" cy="742287"/>
                    </a:xfrm>
                    <a:prstGeom prst="rect">
                      <a:avLst/>
                    </a:prstGeom>
                    <a:noFill/>
                    <a:ln>
                      <a:noFill/>
                    </a:ln>
                  </pic:spPr>
                </pic:pic>
              </a:graphicData>
            </a:graphic>
          </wp:inline>
        </w:drawing>
      </w:r>
      <w:r w:rsidR="00E76C89" w:rsidRPr="001E6189">
        <w:rPr>
          <w:b/>
          <w:i/>
          <w:sz w:val="28"/>
          <w:szCs w:val="28"/>
          <w:lang w:val="uk-UA"/>
        </w:rPr>
        <w:t>ЛЕКЦІЯ</w:t>
      </w:r>
      <w:r w:rsidR="00350FE0">
        <w:rPr>
          <w:b/>
          <w:i/>
          <w:sz w:val="28"/>
          <w:szCs w:val="28"/>
          <w:lang w:val="uk-UA"/>
        </w:rPr>
        <w:t xml:space="preserve"> №</w:t>
      </w:r>
      <w:r w:rsidR="00E76C89" w:rsidRPr="001E6189">
        <w:rPr>
          <w:b/>
          <w:i/>
          <w:sz w:val="28"/>
          <w:szCs w:val="28"/>
          <w:lang w:val="uk-UA"/>
        </w:rPr>
        <w:t xml:space="preserve"> </w:t>
      </w:r>
      <w:r w:rsidR="00E76C89">
        <w:rPr>
          <w:b/>
          <w:i/>
          <w:sz w:val="28"/>
          <w:szCs w:val="28"/>
          <w:lang w:val="uk-UA"/>
        </w:rPr>
        <w:t>6</w:t>
      </w:r>
    </w:p>
    <w:p w14:paraId="270739E0" w14:textId="77777777" w:rsidR="00E76C89" w:rsidRPr="00350FE0" w:rsidRDefault="00E76C89" w:rsidP="00350FE0">
      <w:pPr>
        <w:spacing w:line="360" w:lineRule="auto"/>
        <w:jc w:val="center"/>
        <w:rPr>
          <w:b/>
          <w:bCs/>
          <w:iCs/>
          <w:caps/>
          <w:sz w:val="28"/>
          <w:szCs w:val="28"/>
          <w:lang w:val="uk-UA"/>
        </w:rPr>
      </w:pPr>
      <w:r w:rsidRPr="00350FE0">
        <w:rPr>
          <w:b/>
          <w:caps/>
          <w:sz w:val="28"/>
          <w:szCs w:val="28"/>
          <w:lang w:val="uk-UA"/>
        </w:rPr>
        <w:t>Становлення романтизму в літературі Англії</w:t>
      </w:r>
    </w:p>
    <w:p w14:paraId="5B440683" w14:textId="77777777" w:rsidR="00E76C89" w:rsidRDefault="00E76C89" w:rsidP="00350FE0">
      <w:pPr>
        <w:spacing w:line="360" w:lineRule="auto"/>
        <w:jc w:val="center"/>
        <w:rPr>
          <w:b/>
          <w:sz w:val="28"/>
          <w:szCs w:val="28"/>
          <w:lang w:val="uk-UA"/>
        </w:rPr>
      </w:pPr>
      <w:r w:rsidRPr="001E6189">
        <w:rPr>
          <w:b/>
          <w:caps/>
          <w:sz w:val="28"/>
          <w:szCs w:val="28"/>
          <w:lang w:val="uk-UA"/>
        </w:rPr>
        <w:t xml:space="preserve">    П</w:t>
      </w:r>
      <w:r w:rsidRPr="001E6189">
        <w:rPr>
          <w:b/>
          <w:sz w:val="28"/>
          <w:szCs w:val="28"/>
          <w:lang w:val="uk-UA"/>
        </w:rPr>
        <w:t>лан</w:t>
      </w:r>
    </w:p>
    <w:p w14:paraId="5BBABC02" w14:textId="77777777" w:rsidR="000E3948" w:rsidRPr="00C43081" w:rsidRDefault="000E3948" w:rsidP="000E3948">
      <w:pPr>
        <w:spacing w:line="360" w:lineRule="auto"/>
        <w:jc w:val="both"/>
        <w:rPr>
          <w:bCs/>
          <w:i/>
          <w:iCs/>
          <w:sz w:val="28"/>
          <w:szCs w:val="28"/>
          <w:lang w:val="uk-UA"/>
        </w:rPr>
      </w:pPr>
      <w:r>
        <w:rPr>
          <w:bCs/>
          <w:sz w:val="28"/>
          <w:szCs w:val="28"/>
          <w:lang w:val="uk-UA"/>
        </w:rPr>
        <w:t>1.</w:t>
      </w:r>
      <w:r w:rsidR="00975C45">
        <w:rPr>
          <w:bCs/>
          <w:sz w:val="28"/>
          <w:szCs w:val="28"/>
          <w:lang w:val="uk-UA"/>
        </w:rPr>
        <w:t xml:space="preserve"> </w:t>
      </w:r>
      <w:r w:rsidR="00975C45" w:rsidRPr="00C43081">
        <w:rPr>
          <w:bCs/>
          <w:i/>
          <w:iCs/>
          <w:sz w:val="28"/>
          <w:szCs w:val="28"/>
          <w:lang w:val="uk-UA"/>
        </w:rPr>
        <w:t xml:space="preserve">Своєрідність шляхів формування англійської романтичної традиції </w:t>
      </w:r>
    </w:p>
    <w:p w14:paraId="25CB9290" w14:textId="77777777" w:rsidR="000E3948" w:rsidRPr="00C43081" w:rsidRDefault="000E3948" w:rsidP="000E3948">
      <w:pPr>
        <w:spacing w:line="360" w:lineRule="auto"/>
        <w:jc w:val="both"/>
        <w:rPr>
          <w:bCs/>
          <w:i/>
          <w:iCs/>
          <w:sz w:val="28"/>
          <w:szCs w:val="28"/>
          <w:lang w:val="uk-UA"/>
        </w:rPr>
      </w:pPr>
      <w:r w:rsidRPr="00C43081">
        <w:rPr>
          <w:bCs/>
          <w:i/>
          <w:iCs/>
          <w:sz w:val="28"/>
          <w:szCs w:val="28"/>
          <w:lang w:val="uk-UA"/>
        </w:rPr>
        <w:t>2.</w:t>
      </w:r>
      <w:r w:rsidR="00FE5824" w:rsidRPr="00C43081">
        <w:rPr>
          <w:bCs/>
          <w:i/>
          <w:iCs/>
          <w:sz w:val="28"/>
          <w:szCs w:val="28"/>
          <w:lang w:val="uk-UA"/>
        </w:rPr>
        <w:t xml:space="preserve"> Соціально-історичні і естетичні передумови романтизму</w:t>
      </w:r>
    </w:p>
    <w:p w14:paraId="0DC25F21" w14:textId="77777777" w:rsidR="000E3948" w:rsidRPr="00C43081" w:rsidRDefault="000E3948" w:rsidP="000E3948">
      <w:pPr>
        <w:spacing w:line="360" w:lineRule="auto"/>
        <w:jc w:val="both"/>
        <w:rPr>
          <w:bCs/>
          <w:i/>
          <w:iCs/>
          <w:sz w:val="28"/>
          <w:szCs w:val="28"/>
          <w:lang w:val="uk-UA"/>
        </w:rPr>
      </w:pPr>
      <w:r w:rsidRPr="00C43081">
        <w:rPr>
          <w:bCs/>
          <w:i/>
          <w:iCs/>
          <w:sz w:val="28"/>
          <w:szCs w:val="28"/>
          <w:lang w:val="uk-UA"/>
        </w:rPr>
        <w:t>3.</w:t>
      </w:r>
      <w:r w:rsidR="00FE5824" w:rsidRPr="00C43081">
        <w:rPr>
          <w:bCs/>
          <w:i/>
          <w:iCs/>
          <w:sz w:val="28"/>
          <w:szCs w:val="28"/>
          <w:lang w:val="uk-UA"/>
        </w:rPr>
        <w:t xml:space="preserve"> Естетичні переконання поетів-</w:t>
      </w:r>
      <w:proofErr w:type="spellStart"/>
      <w:r w:rsidR="00FE5824" w:rsidRPr="00C43081">
        <w:rPr>
          <w:bCs/>
          <w:i/>
          <w:iCs/>
          <w:sz w:val="28"/>
          <w:szCs w:val="28"/>
          <w:lang w:val="uk-UA"/>
        </w:rPr>
        <w:t>лейкістів</w:t>
      </w:r>
      <w:proofErr w:type="spellEnd"/>
    </w:p>
    <w:p w14:paraId="74C82D08" w14:textId="77777777" w:rsidR="00FE5824" w:rsidRPr="000E3948" w:rsidRDefault="00FE5824" w:rsidP="000E3948">
      <w:pPr>
        <w:spacing w:line="360" w:lineRule="auto"/>
        <w:jc w:val="both"/>
        <w:rPr>
          <w:bCs/>
          <w:caps/>
          <w:sz w:val="28"/>
          <w:szCs w:val="28"/>
          <w:lang w:val="uk-UA"/>
        </w:rPr>
      </w:pPr>
    </w:p>
    <w:p w14:paraId="3E748704" w14:textId="77777777" w:rsidR="00A459BA" w:rsidRPr="00A459BA" w:rsidRDefault="00A459BA" w:rsidP="00A459BA">
      <w:pPr>
        <w:spacing w:line="360" w:lineRule="auto"/>
        <w:ind w:firstLine="720"/>
        <w:jc w:val="both"/>
        <w:rPr>
          <w:sz w:val="28"/>
          <w:szCs w:val="28"/>
          <w:lang w:val="uk-UA"/>
        </w:rPr>
      </w:pPr>
      <w:r w:rsidRPr="00A459BA">
        <w:rPr>
          <w:sz w:val="28"/>
          <w:szCs w:val="28"/>
          <w:lang w:val="uk-UA"/>
        </w:rPr>
        <w:t>Термін «</w:t>
      </w:r>
      <w:r w:rsidRPr="00A459BA">
        <w:rPr>
          <w:i/>
          <w:iCs/>
          <w:sz w:val="28"/>
          <w:szCs w:val="28"/>
          <w:lang w:val="uk-UA"/>
        </w:rPr>
        <w:t xml:space="preserve">романтизм» </w:t>
      </w:r>
      <w:r w:rsidRPr="00A459BA">
        <w:rPr>
          <w:sz w:val="28"/>
          <w:szCs w:val="28"/>
          <w:lang w:val="uk-UA"/>
        </w:rPr>
        <w:t xml:space="preserve">отримав життя в Німеччині, в роботах </w:t>
      </w:r>
      <w:proofErr w:type="spellStart"/>
      <w:r w:rsidRPr="00A459BA">
        <w:rPr>
          <w:i/>
          <w:sz w:val="28"/>
          <w:szCs w:val="28"/>
          <w:lang w:val="uk-UA"/>
        </w:rPr>
        <w:t>Новаліса</w:t>
      </w:r>
      <w:proofErr w:type="spellEnd"/>
      <w:r w:rsidRPr="00A459BA">
        <w:rPr>
          <w:sz w:val="28"/>
          <w:szCs w:val="28"/>
          <w:lang w:val="uk-UA"/>
        </w:rPr>
        <w:t xml:space="preserve"> (в літературному аспекті) і </w:t>
      </w:r>
      <w:r w:rsidRPr="00A459BA">
        <w:rPr>
          <w:i/>
          <w:sz w:val="28"/>
          <w:szCs w:val="28"/>
          <w:lang w:val="uk-UA"/>
        </w:rPr>
        <w:t>Гофмана</w:t>
      </w:r>
      <w:r w:rsidRPr="00A459BA">
        <w:rPr>
          <w:sz w:val="28"/>
          <w:szCs w:val="28"/>
          <w:lang w:val="uk-UA"/>
        </w:rPr>
        <w:t xml:space="preserve"> (в значенні музичного терміну). Але прийшов він до Німеччини з Англії, де вже в 17 ст. визначення </w:t>
      </w:r>
      <w:proofErr w:type="spellStart"/>
      <w:r w:rsidRPr="00A459BA">
        <w:rPr>
          <w:sz w:val="28"/>
          <w:szCs w:val="28"/>
          <w:lang w:val="uk-UA"/>
        </w:rPr>
        <w:t>romantic</w:t>
      </w:r>
      <w:proofErr w:type="spellEnd"/>
      <w:r w:rsidRPr="00A459BA">
        <w:rPr>
          <w:sz w:val="28"/>
          <w:szCs w:val="28"/>
          <w:lang w:val="uk-UA"/>
        </w:rPr>
        <w:t xml:space="preserve"> </w:t>
      </w:r>
      <w:r w:rsidRPr="00A459BA">
        <w:rPr>
          <w:iCs/>
          <w:sz w:val="28"/>
          <w:szCs w:val="28"/>
          <w:lang w:val="uk-UA" w:eastAsia="uk-UA"/>
        </w:rPr>
        <w:t>прикладали</w:t>
      </w:r>
      <w:r w:rsidRPr="00A459BA">
        <w:rPr>
          <w:i/>
          <w:iCs/>
          <w:sz w:val="28"/>
          <w:szCs w:val="28"/>
          <w:lang w:val="uk-UA" w:eastAsia="uk-UA"/>
        </w:rPr>
        <w:t xml:space="preserve"> </w:t>
      </w:r>
      <w:r w:rsidRPr="00A459BA">
        <w:rPr>
          <w:sz w:val="28"/>
          <w:szCs w:val="28"/>
          <w:lang w:val="uk-UA"/>
        </w:rPr>
        <w:t xml:space="preserve">до тих творів, які володіли пригодницьким сюжетом, живописали старовину, відрізнялися самобутністю і були наповнені фантастикою. Особливо це торкалося жанру </w:t>
      </w:r>
      <w:r w:rsidRPr="00A459BA">
        <w:rPr>
          <w:i/>
          <w:sz w:val="28"/>
          <w:szCs w:val="28"/>
          <w:lang w:val="uk-UA"/>
        </w:rPr>
        <w:t>«готичного»</w:t>
      </w:r>
      <w:r w:rsidRPr="00A459BA">
        <w:rPr>
          <w:sz w:val="28"/>
          <w:szCs w:val="28"/>
          <w:lang w:val="uk-UA"/>
        </w:rPr>
        <w:t xml:space="preserve"> </w:t>
      </w:r>
      <w:r w:rsidRPr="00A459BA">
        <w:rPr>
          <w:i/>
          <w:iCs/>
          <w:sz w:val="28"/>
          <w:szCs w:val="28"/>
          <w:lang w:val="uk-UA"/>
        </w:rPr>
        <w:t xml:space="preserve">роману </w:t>
      </w:r>
      <w:r w:rsidRPr="00A459BA">
        <w:rPr>
          <w:iCs/>
          <w:sz w:val="28"/>
          <w:szCs w:val="28"/>
          <w:lang w:val="uk-UA"/>
        </w:rPr>
        <w:t>(</w:t>
      </w:r>
      <w:proofErr w:type="spellStart"/>
      <w:r w:rsidRPr="00A459BA">
        <w:rPr>
          <w:iCs/>
          <w:sz w:val="28"/>
          <w:szCs w:val="28"/>
          <w:lang w:val="uk-UA"/>
        </w:rPr>
        <w:t>gothic</w:t>
      </w:r>
      <w:proofErr w:type="spellEnd"/>
      <w:r w:rsidRPr="00A459BA">
        <w:rPr>
          <w:sz w:val="28"/>
          <w:szCs w:val="28"/>
          <w:lang w:val="uk-UA"/>
        </w:rPr>
        <w:t xml:space="preserve"> </w:t>
      </w:r>
      <w:proofErr w:type="spellStart"/>
      <w:r w:rsidRPr="00A459BA">
        <w:rPr>
          <w:sz w:val="28"/>
          <w:szCs w:val="28"/>
          <w:lang w:val="uk-UA" w:eastAsia="uk-UA"/>
        </w:rPr>
        <w:t>novel</w:t>
      </w:r>
      <w:proofErr w:type="spellEnd"/>
      <w:r w:rsidRPr="00A459BA">
        <w:rPr>
          <w:sz w:val="28"/>
          <w:szCs w:val="28"/>
          <w:lang w:val="uk-UA" w:eastAsia="uk-UA"/>
        </w:rPr>
        <w:t xml:space="preserve">), </w:t>
      </w:r>
      <w:r w:rsidRPr="00A459BA">
        <w:rPr>
          <w:iCs/>
          <w:sz w:val="28"/>
          <w:szCs w:val="28"/>
          <w:lang w:val="uk-UA"/>
        </w:rPr>
        <w:t>що</w:t>
      </w:r>
      <w:r w:rsidRPr="00A459BA">
        <w:rPr>
          <w:i/>
          <w:iCs/>
          <w:sz w:val="28"/>
          <w:szCs w:val="28"/>
          <w:lang w:val="uk-UA"/>
        </w:rPr>
        <w:t xml:space="preserve"> </w:t>
      </w:r>
      <w:r w:rsidRPr="00A459BA">
        <w:rPr>
          <w:sz w:val="28"/>
          <w:szCs w:val="28"/>
          <w:lang w:val="uk-UA"/>
        </w:rPr>
        <w:t xml:space="preserve">зародився у 18 столітті і став єднальною ланкою між сторіччям Просвітництва і романтизмом. </w:t>
      </w:r>
    </w:p>
    <w:p w14:paraId="176C68B7" w14:textId="0B8DB09D" w:rsidR="00A459BA" w:rsidRPr="00A459BA" w:rsidRDefault="00A459BA" w:rsidP="00A459BA">
      <w:pPr>
        <w:tabs>
          <w:tab w:val="left" w:pos="2148"/>
        </w:tabs>
        <w:spacing w:line="360" w:lineRule="auto"/>
        <w:ind w:firstLine="720"/>
        <w:jc w:val="both"/>
        <w:rPr>
          <w:sz w:val="28"/>
          <w:szCs w:val="28"/>
          <w:lang w:val="uk-UA"/>
        </w:rPr>
      </w:pPr>
      <w:r w:rsidRPr="00A459BA">
        <w:rPr>
          <w:sz w:val="28"/>
          <w:szCs w:val="28"/>
          <w:lang w:val="uk-UA"/>
        </w:rPr>
        <w:t xml:space="preserve">Першовідкривачем жанру «готичного» роману вважається </w:t>
      </w:r>
      <w:proofErr w:type="spellStart"/>
      <w:r w:rsidRPr="00FE5774">
        <w:rPr>
          <w:sz w:val="28"/>
          <w:szCs w:val="28"/>
          <w:lang w:val="uk-UA"/>
        </w:rPr>
        <w:t>Хорас</w:t>
      </w:r>
      <w:proofErr w:type="spellEnd"/>
      <w:r w:rsidRPr="00FE5774">
        <w:rPr>
          <w:sz w:val="28"/>
          <w:szCs w:val="28"/>
          <w:lang w:val="uk-UA"/>
        </w:rPr>
        <w:t xml:space="preserve"> </w:t>
      </w:r>
      <w:proofErr w:type="spellStart"/>
      <w:r w:rsidRPr="00FE5774">
        <w:rPr>
          <w:sz w:val="28"/>
          <w:szCs w:val="28"/>
          <w:lang w:val="uk-UA"/>
        </w:rPr>
        <w:t>Уолпол</w:t>
      </w:r>
      <w:proofErr w:type="spellEnd"/>
      <w:r w:rsidRPr="00FE5774">
        <w:rPr>
          <w:sz w:val="28"/>
          <w:szCs w:val="28"/>
          <w:lang w:val="uk-UA"/>
        </w:rPr>
        <w:t xml:space="preserve"> (</w:t>
      </w:r>
      <w:proofErr w:type="spellStart"/>
      <w:r w:rsidRPr="00FE5774">
        <w:rPr>
          <w:sz w:val="28"/>
          <w:szCs w:val="28"/>
          <w:lang w:val="uk-UA" w:eastAsia="uk-UA"/>
        </w:rPr>
        <w:t>Walpole</w:t>
      </w:r>
      <w:proofErr w:type="spellEnd"/>
      <w:r w:rsidRPr="00FE5774">
        <w:rPr>
          <w:sz w:val="28"/>
          <w:szCs w:val="28"/>
          <w:lang w:val="uk-UA"/>
        </w:rPr>
        <w:t xml:space="preserve">) з його класичним «Замком </w:t>
      </w:r>
      <w:proofErr w:type="spellStart"/>
      <w:r w:rsidRPr="00FE5774">
        <w:rPr>
          <w:sz w:val="28"/>
          <w:szCs w:val="28"/>
          <w:lang w:val="uk-UA"/>
        </w:rPr>
        <w:t>Отранто</w:t>
      </w:r>
      <w:proofErr w:type="spellEnd"/>
      <w:r w:rsidRPr="00FE5774">
        <w:rPr>
          <w:sz w:val="28"/>
          <w:szCs w:val="28"/>
          <w:lang w:val="uk-UA"/>
        </w:rPr>
        <w:t xml:space="preserve">» (1765). Широку популярність набули також романи Ганни </w:t>
      </w:r>
      <w:proofErr w:type="spellStart"/>
      <w:r w:rsidRPr="00FE5774">
        <w:rPr>
          <w:sz w:val="28"/>
          <w:szCs w:val="28"/>
          <w:lang w:val="uk-UA"/>
        </w:rPr>
        <w:t>Радкліф</w:t>
      </w:r>
      <w:proofErr w:type="spellEnd"/>
      <w:r w:rsidRPr="00FE5774">
        <w:rPr>
          <w:sz w:val="28"/>
          <w:szCs w:val="28"/>
          <w:lang w:val="uk-UA" w:eastAsia="uk-UA"/>
        </w:rPr>
        <w:t xml:space="preserve"> (</w:t>
      </w:r>
      <w:proofErr w:type="spellStart"/>
      <w:r w:rsidRPr="00FE5774">
        <w:rPr>
          <w:sz w:val="28"/>
          <w:szCs w:val="28"/>
          <w:lang w:val="uk-UA" w:eastAsia="uk-UA"/>
        </w:rPr>
        <w:t>Radcliffe</w:t>
      </w:r>
      <w:proofErr w:type="spellEnd"/>
      <w:r w:rsidRPr="00FE5774">
        <w:rPr>
          <w:sz w:val="28"/>
          <w:szCs w:val="28"/>
          <w:lang w:val="uk-UA"/>
        </w:rPr>
        <w:t>)</w:t>
      </w:r>
      <w:r w:rsidRPr="00FE5774">
        <w:rPr>
          <w:sz w:val="28"/>
          <w:szCs w:val="28"/>
          <w:lang w:val="uk-UA" w:eastAsia="uk-UA"/>
        </w:rPr>
        <w:t>, «</w:t>
      </w:r>
      <w:r w:rsidRPr="00FE5774">
        <w:rPr>
          <w:sz w:val="28"/>
          <w:szCs w:val="28"/>
          <w:lang w:val="uk-UA"/>
        </w:rPr>
        <w:t>Роман в лісі» (1791) «</w:t>
      </w:r>
      <w:proofErr w:type="spellStart"/>
      <w:r w:rsidRPr="00FE5774">
        <w:rPr>
          <w:sz w:val="28"/>
          <w:szCs w:val="28"/>
          <w:lang w:val="uk-UA"/>
        </w:rPr>
        <w:t>Удольфські</w:t>
      </w:r>
      <w:proofErr w:type="spellEnd"/>
      <w:r w:rsidRPr="00FE5774">
        <w:rPr>
          <w:sz w:val="28"/>
          <w:szCs w:val="28"/>
          <w:lang w:val="uk-UA"/>
        </w:rPr>
        <w:t xml:space="preserve"> таємниці» (1794), «Італієць» (1797). Не меншою популярністю користувалися романи </w:t>
      </w:r>
      <w:r w:rsidR="00DA701B">
        <w:rPr>
          <w:sz w:val="28"/>
          <w:szCs w:val="28"/>
          <w:lang w:val="uk-UA"/>
        </w:rPr>
        <w:t>Ві</w:t>
      </w:r>
      <w:r w:rsidRPr="00FE5774">
        <w:rPr>
          <w:sz w:val="28"/>
          <w:szCs w:val="28"/>
          <w:lang w:val="uk-UA"/>
        </w:rPr>
        <w:t xml:space="preserve">льяма </w:t>
      </w:r>
      <w:proofErr w:type="spellStart"/>
      <w:r w:rsidRPr="00FE5774">
        <w:rPr>
          <w:sz w:val="28"/>
          <w:szCs w:val="28"/>
          <w:lang w:val="uk-UA" w:eastAsia="uk-UA"/>
        </w:rPr>
        <w:t>Годвіна</w:t>
      </w:r>
      <w:proofErr w:type="spellEnd"/>
      <w:r w:rsidRPr="00FE5774">
        <w:rPr>
          <w:sz w:val="28"/>
          <w:szCs w:val="28"/>
          <w:lang w:val="uk-UA"/>
        </w:rPr>
        <w:t xml:space="preserve"> (</w:t>
      </w:r>
      <w:proofErr w:type="spellStart"/>
      <w:r w:rsidRPr="00FE5774">
        <w:rPr>
          <w:sz w:val="28"/>
          <w:szCs w:val="28"/>
          <w:lang w:val="uk-UA"/>
        </w:rPr>
        <w:t>Godwin</w:t>
      </w:r>
      <w:proofErr w:type="spellEnd"/>
      <w:r w:rsidRPr="00FE5774">
        <w:rPr>
          <w:sz w:val="28"/>
          <w:szCs w:val="28"/>
          <w:lang w:val="uk-UA"/>
        </w:rPr>
        <w:t>) «Сент-Леон» (1799) і «</w:t>
      </w:r>
      <w:proofErr w:type="spellStart"/>
      <w:r w:rsidRPr="00FE5774">
        <w:rPr>
          <w:sz w:val="28"/>
          <w:szCs w:val="28"/>
          <w:lang w:val="uk-UA"/>
        </w:rPr>
        <w:t>Мандевілл</w:t>
      </w:r>
      <w:proofErr w:type="spellEnd"/>
      <w:r w:rsidRPr="00FE5774">
        <w:rPr>
          <w:sz w:val="28"/>
          <w:szCs w:val="28"/>
          <w:lang w:val="uk-UA"/>
        </w:rPr>
        <w:t>» (1817), а «</w:t>
      </w:r>
      <w:proofErr w:type="spellStart"/>
      <w:r w:rsidRPr="00FE5774">
        <w:rPr>
          <w:sz w:val="28"/>
          <w:szCs w:val="28"/>
          <w:lang w:val="uk-UA"/>
        </w:rPr>
        <w:t>Мельмот</w:t>
      </w:r>
      <w:proofErr w:type="spellEnd"/>
      <w:r w:rsidRPr="00FE5774">
        <w:rPr>
          <w:sz w:val="28"/>
          <w:szCs w:val="28"/>
          <w:lang w:val="uk-UA"/>
        </w:rPr>
        <w:t xml:space="preserve">-блукач» (1820) Чарльза </w:t>
      </w:r>
      <w:r w:rsidRPr="00FE5774">
        <w:rPr>
          <w:sz w:val="28"/>
          <w:szCs w:val="28"/>
          <w:lang w:val="uk-UA" w:eastAsia="uk-UA"/>
        </w:rPr>
        <w:t>Роберта</w:t>
      </w:r>
      <w:r w:rsidRPr="00FE5774">
        <w:rPr>
          <w:sz w:val="28"/>
          <w:szCs w:val="28"/>
          <w:lang w:val="uk-UA"/>
        </w:rPr>
        <w:t xml:space="preserve"> </w:t>
      </w:r>
      <w:proofErr w:type="spellStart"/>
      <w:r w:rsidRPr="00FE5774">
        <w:rPr>
          <w:sz w:val="28"/>
          <w:szCs w:val="28"/>
          <w:lang w:val="uk-UA"/>
        </w:rPr>
        <w:t>Метьюріна</w:t>
      </w:r>
      <w:proofErr w:type="spellEnd"/>
      <w:r w:rsidRPr="00FE5774">
        <w:rPr>
          <w:sz w:val="28"/>
          <w:szCs w:val="28"/>
          <w:lang w:val="uk-UA"/>
        </w:rPr>
        <w:t xml:space="preserve">, наповнений вже романтичним неприйняттям дійсності,  </w:t>
      </w:r>
      <w:r w:rsidR="00DA701B">
        <w:rPr>
          <w:sz w:val="28"/>
          <w:szCs w:val="28"/>
          <w:lang w:val="uk-UA"/>
        </w:rPr>
        <w:t>в</w:t>
      </w:r>
      <w:r w:rsidRPr="00FE5774">
        <w:rPr>
          <w:sz w:val="28"/>
          <w:szCs w:val="28"/>
          <w:lang w:val="uk-UA"/>
        </w:rPr>
        <w:t xml:space="preserve">разив уяву всієї Європи. «Королем жахів» вважався Метью </w:t>
      </w:r>
      <w:proofErr w:type="spellStart"/>
      <w:r w:rsidRPr="00FE5774">
        <w:rPr>
          <w:sz w:val="28"/>
          <w:szCs w:val="28"/>
          <w:lang w:val="uk-UA"/>
        </w:rPr>
        <w:t>Грегорі</w:t>
      </w:r>
      <w:proofErr w:type="spellEnd"/>
      <w:r w:rsidRPr="00FE5774">
        <w:rPr>
          <w:sz w:val="28"/>
          <w:szCs w:val="28"/>
          <w:lang w:val="uk-UA"/>
        </w:rPr>
        <w:t xml:space="preserve"> Льюїс (</w:t>
      </w:r>
      <w:proofErr w:type="spellStart"/>
      <w:r w:rsidRPr="00FE5774">
        <w:rPr>
          <w:sz w:val="28"/>
          <w:szCs w:val="28"/>
          <w:lang w:val="uk-UA"/>
        </w:rPr>
        <w:t>Lewis</w:t>
      </w:r>
      <w:proofErr w:type="spellEnd"/>
      <w:r w:rsidRPr="00FE5774">
        <w:rPr>
          <w:sz w:val="28"/>
          <w:szCs w:val="28"/>
          <w:lang w:val="uk-UA"/>
        </w:rPr>
        <w:t>)  з його «Монахом»</w:t>
      </w:r>
      <w:r w:rsidRPr="00A459BA">
        <w:rPr>
          <w:b/>
          <w:sz w:val="28"/>
          <w:szCs w:val="28"/>
          <w:lang w:val="uk-UA"/>
        </w:rPr>
        <w:t xml:space="preserve"> </w:t>
      </w:r>
      <w:r w:rsidRPr="00A459BA">
        <w:rPr>
          <w:sz w:val="28"/>
          <w:szCs w:val="28"/>
          <w:lang w:val="uk-UA"/>
        </w:rPr>
        <w:t>(1795 – 1796)</w:t>
      </w:r>
      <w:r>
        <w:rPr>
          <w:sz w:val="28"/>
          <w:szCs w:val="28"/>
          <w:lang w:val="uk-UA"/>
        </w:rPr>
        <w:t>.</w:t>
      </w:r>
    </w:p>
    <w:p w14:paraId="34F9FA2A" w14:textId="3E6C7C33" w:rsidR="00A459BA" w:rsidRPr="00A459BA" w:rsidRDefault="00A459BA" w:rsidP="00A459BA">
      <w:pPr>
        <w:tabs>
          <w:tab w:val="left" w:pos="2148"/>
        </w:tabs>
        <w:spacing w:line="360" w:lineRule="auto"/>
        <w:ind w:firstLine="720"/>
        <w:jc w:val="both"/>
        <w:rPr>
          <w:sz w:val="28"/>
          <w:szCs w:val="28"/>
          <w:lang w:val="uk-UA"/>
        </w:rPr>
      </w:pPr>
      <w:r w:rsidRPr="00A459BA">
        <w:rPr>
          <w:i/>
          <w:sz w:val="28"/>
          <w:szCs w:val="28"/>
          <w:lang w:val="uk-UA"/>
        </w:rPr>
        <w:t>Романтизм</w:t>
      </w:r>
      <w:r w:rsidRPr="00A459BA">
        <w:rPr>
          <w:sz w:val="28"/>
          <w:szCs w:val="28"/>
          <w:lang w:val="uk-UA"/>
        </w:rPr>
        <w:t xml:space="preserve"> розвивався в Англії на</w:t>
      </w:r>
      <w:r>
        <w:rPr>
          <w:sz w:val="28"/>
          <w:szCs w:val="28"/>
          <w:lang w:val="uk-UA"/>
        </w:rPr>
        <w:t xml:space="preserve"> тлі</w:t>
      </w:r>
      <w:r w:rsidRPr="00A459BA">
        <w:rPr>
          <w:sz w:val="28"/>
          <w:szCs w:val="28"/>
          <w:lang w:val="uk-UA"/>
        </w:rPr>
        <w:t xml:space="preserve"> </w:t>
      </w:r>
      <w:r w:rsidRPr="00A459BA">
        <w:rPr>
          <w:i/>
          <w:sz w:val="28"/>
          <w:szCs w:val="28"/>
          <w:lang w:val="uk-UA"/>
        </w:rPr>
        <w:t>індустріальної (промислової) революції</w:t>
      </w:r>
      <w:r w:rsidRPr="00A459BA">
        <w:rPr>
          <w:sz w:val="28"/>
          <w:szCs w:val="28"/>
          <w:lang w:val="uk-UA"/>
        </w:rPr>
        <w:t xml:space="preserve">, що </w:t>
      </w:r>
      <w:r w:rsidR="00DA701B">
        <w:rPr>
          <w:sz w:val="28"/>
          <w:szCs w:val="28"/>
          <w:lang w:val="uk-UA"/>
        </w:rPr>
        <w:t>змінила</w:t>
      </w:r>
      <w:r w:rsidRPr="00A459BA">
        <w:rPr>
          <w:sz w:val="28"/>
          <w:szCs w:val="28"/>
          <w:lang w:val="uk-UA"/>
        </w:rPr>
        <w:t xml:space="preserve"> все звичне життя країни. Зникали цілі сільськогосподарські регіони разом з традиційною культурою. Колишні фермери ставали пролетарями, </w:t>
      </w:r>
      <w:r w:rsidRPr="00A459BA">
        <w:rPr>
          <w:sz w:val="28"/>
          <w:szCs w:val="28"/>
          <w:lang w:val="uk-UA"/>
        </w:rPr>
        <w:lastRenderedPageBreak/>
        <w:t>людьми, відірваними від коріння і природи. Мінявся звичний ландшафт. Країну вкрили мережі залізниць, з'явився Чорний Край (</w:t>
      </w:r>
      <w:proofErr w:type="spellStart"/>
      <w:r w:rsidRPr="00A459BA">
        <w:rPr>
          <w:sz w:val="28"/>
          <w:szCs w:val="28"/>
          <w:lang w:val="uk-UA" w:eastAsia="uk-UA"/>
        </w:rPr>
        <w:t>Black</w:t>
      </w:r>
      <w:proofErr w:type="spellEnd"/>
      <w:r w:rsidRPr="00A459BA">
        <w:rPr>
          <w:sz w:val="28"/>
          <w:szCs w:val="28"/>
          <w:lang w:val="uk-UA" w:eastAsia="uk-UA"/>
        </w:rPr>
        <w:t xml:space="preserve"> </w:t>
      </w:r>
      <w:proofErr w:type="spellStart"/>
      <w:r w:rsidRPr="00A459BA">
        <w:rPr>
          <w:sz w:val="28"/>
          <w:szCs w:val="28"/>
          <w:lang w:val="uk-UA" w:eastAsia="uk-UA"/>
        </w:rPr>
        <w:t>Country</w:t>
      </w:r>
      <w:proofErr w:type="spellEnd"/>
      <w:r w:rsidRPr="00A459BA">
        <w:rPr>
          <w:sz w:val="28"/>
          <w:szCs w:val="28"/>
          <w:lang w:val="uk-UA"/>
        </w:rPr>
        <w:t xml:space="preserve">) – промисловий пояс, до якого увійшли міста Манчестер, Бірмінгем, </w:t>
      </w:r>
      <w:proofErr w:type="spellStart"/>
      <w:r w:rsidRPr="00A459BA">
        <w:rPr>
          <w:sz w:val="28"/>
          <w:szCs w:val="28"/>
          <w:lang w:val="uk-UA"/>
        </w:rPr>
        <w:t>Н’юкасл</w:t>
      </w:r>
      <w:proofErr w:type="spellEnd"/>
      <w:r w:rsidRPr="00A459BA">
        <w:rPr>
          <w:sz w:val="28"/>
          <w:szCs w:val="28"/>
          <w:lang w:val="uk-UA"/>
        </w:rPr>
        <w:t xml:space="preserve"> та ін. Найменування своє він отримав від кольору кіптяви, яка важким смо</w:t>
      </w:r>
      <w:r>
        <w:rPr>
          <w:sz w:val="28"/>
          <w:szCs w:val="28"/>
          <w:lang w:val="uk-UA"/>
        </w:rPr>
        <w:t>г</w:t>
      </w:r>
      <w:r w:rsidRPr="00A459BA">
        <w:rPr>
          <w:sz w:val="28"/>
          <w:szCs w:val="28"/>
          <w:lang w:val="uk-UA"/>
        </w:rPr>
        <w:t xml:space="preserve">ом закутувала промислові центри. Родова аристократія </w:t>
      </w:r>
      <w:r w:rsidR="00632924">
        <w:rPr>
          <w:sz w:val="28"/>
          <w:szCs w:val="28"/>
          <w:lang w:val="uk-UA"/>
        </w:rPr>
        <w:t>занепадала</w:t>
      </w:r>
      <w:r w:rsidRPr="00A459BA">
        <w:rPr>
          <w:sz w:val="28"/>
          <w:szCs w:val="28"/>
          <w:lang w:val="uk-UA"/>
        </w:rPr>
        <w:t xml:space="preserve">, почався процес змішування її з грошовою знаттю, що нащадками стародавніх родів нерідко сприймалося вельми </w:t>
      </w:r>
      <w:proofErr w:type="spellStart"/>
      <w:r w:rsidRPr="00A459BA">
        <w:rPr>
          <w:sz w:val="28"/>
          <w:szCs w:val="28"/>
          <w:lang w:val="uk-UA"/>
        </w:rPr>
        <w:t>хворобливо</w:t>
      </w:r>
      <w:proofErr w:type="spellEnd"/>
      <w:r w:rsidRPr="00A459BA">
        <w:rPr>
          <w:sz w:val="28"/>
          <w:szCs w:val="28"/>
          <w:lang w:val="uk-UA"/>
        </w:rPr>
        <w:t xml:space="preserve">. «Лицарі грошей» </w:t>
      </w:r>
      <w:r w:rsidR="00632924">
        <w:rPr>
          <w:sz w:val="28"/>
          <w:szCs w:val="28"/>
          <w:lang w:val="uk-UA" w:eastAsia="uk-UA"/>
        </w:rPr>
        <w:t>–</w:t>
      </w:r>
      <w:r w:rsidRPr="00A459BA">
        <w:rPr>
          <w:sz w:val="28"/>
          <w:szCs w:val="28"/>
          <w:lang w:val="uk-UA"/>
        </w:rPr>
        <w:t xml:space="preserve"> буржуа не були обтяжені кодексом спадкової честі, що вельми полегшувало ї</w:t>
      </w:r>
      <w:r w:rsidR="00DA701B">
        <w:rPr>
          <w:sz w:val="28"/>
          <w:szCs w:val="28"/>
          <w:lang w:val="uk-UA"/>
        </w:rPr>
        <w:t>м</w:t>
      </w:r>
      <w:r w:rsidRPr="00A459BA">
        <w:rPr>
          <w:sz w:val="28"/>
          <w:szCs w:val="28"/>
          <w:lang w:val="uk-UA"/>
        </w:rPr>
        <w:t xml:space="preserve"> шлях до верхівки суспільства. Але важче за всіх доводилося пролетаріату, який вперше виник в Англії і там же вперше почав боротися за свої права.</w:t>
      </w:r>
      <w:r>
        <w:rPr>
          <w:sz w:val="28"/>
          <w:szCs w:val="28"/>
          <w:lang w:val="uk-UA"/>
        </w:rPr>
        <w:t xml:space="preserve"> </w:t>
      </w:r>
      <w:r w:rsidRPr="00A459BA">
        <w:rPr>
          <w:sz w:val="28"/>
          <w:szCs w:val="28"/>
          <w:lang w:val="uk-UA"/>
        </w:rPr>
        <w:t xml:space="preserve">Саме слово «пролетарі» (від лат. </w:t>
      </w:r>
      <w:proofErr w:type="spellStart"/>
      <w:r w:rsidRPr="00A459BA">
        <w:rPr>
          <w:sz w:val="28"/>
          <w:szCs w:val="28"/>
          <w:lang w:val="uk-UA"/>
        </w:rPr>
        <w:t>рroles</w:t>
      </w:r>
      <w:proofErr w:type="spellEnd"/>
      <w:r w:rsidRPr="00A459BA">
        <w:rPr>
          <w:sz w:val="28"/>
          <w:szCs w:val="28"/>
          <w:lang w:val="uk-UA"/>
        </w:rPr>
        <w:t xml:space="preserve"> </w:t>
      </w:r>
      <w:r w:rsidR="00632924">
        <w:rPr>
          <w:sz w:val="28"/>
          <w:szCs w:val="28"/>
          <w:lang w:val="uk-UA" w:eastAsia="uk-UA"/>
        </w:rPr>
        <w:t>–</w:t>
      </w:r>
      <w:r w:rsidRPr="00A459BA">
        <w:rPr>
          <w:sz w:val="28"/>
          <w:szCs w:val="28"/>
          <w:lang w:val="uk-UA"/>
        </w:rPr>
        <w:t xml:space="preserve"> потомство) бере свій початок в стародавньому Римі. Так називали найбідніший прошарок вільних громадян, що не мають нічого, окрім потомства, гідного для в</w:t>
      </w:r>
      <w:r w:rsidR="00DA701B">
        <w:rPr>
          <w:sz w:val="28"/>
          <w:szCs w:val="28"/>
          <w:lang w:val="uk-UA"/>
        </w:rPr>
        <w:t>ійськового</w:t>
      </w:r>
      <w:r w:rsidRPr="00A459BA">
        <w:rPr>
          <w:sz w:val="28"/>
          <w:szCs w:val="28"/>
          <w:lang w:val="uk-UA"/>
        </w:rPr>
        <w:t xml:space="preserve"> використання. </w:t>
      </w:r>
    </w:p>
    <w:p w14:paraId="74FEF43F" w14:textId="77777777" w:rsidR="00A459BA" w:rsidRPr="00A459BA" w:rsidRDefault="00A459BA" w:rsidP="00A459BA">
      <w:pPr>
        <w:tabs>
          <w:tab w:val="left" w:pos="2148"/>
        </w:tabs>
        <w:spacing w:line="360" w:lineRule="auto"/>
        <w:ind w:firstLine="720"/>
        <w:jc w:val="both"/>
        <w:rPr>
          <w:sz w:val="28"/>
          <w:szCs w:val="28"/>
          <w:lang w:val="uk-UA"/>
        </w:rPr>
      </w:pPr>
      <w:r w:rsidRPr="00A459BA">
        <w:rPr>
          <w:sz w:val="28"/>
          <w:szCs w:val="28"/>
          <w:lang w:val="uk-UA"/>
        </w:rPr>
        <w:t>В Англії становище пролетаріату було важким. Цілі маси людей люмпенізувались, відчуваючи себе жалюгідними придатками машин, скин</w:t>
      </w:r>
      <w:r w:rsidR="00632924">
        <w:rPr>
          <w:sz w:val="28"/>
          <w:szCs w:val="28"/>
          <w:lang w:val="uk-UA"/>
        </w:rPr>
        <w:t>утими</w:t>
      </w:r>
      <w:r w:rsidRPr="00A459BA">
        <w:rPr>
          <w:sz w:val="28"/>
          <w:szCs w:val="28"/>
          <w:lang w:val="uk-UA"/>
        </w:rPr>
        <w:t xml:space="preserve"> до самого підніжжя соціальних сходів. «Стара, добра Англія» йшла в минуле. Їй на зміну йшла Англія урбанізована, яку незабаром стали називати «майстернею світу». Засилля машинного виробництва, загибель природи і традиційної сільської культури сприймалася романтиками трагічно. Та хід історії зупинити не можна. І тому британський романтизм </w:t>
      </w:r>
      <w:r w:rsidRPr="00A459BA">
        <w:rPr>
          <w:i/>
          <w:iCs/>
          <w:sz w:val="28"/>
          <w:szCs w:val="28"/>
          <w:lang w:val="uk-UA"/>
        </w:rPr>
        <w:t>утопічний</w:t>
      </w:r>
      <w:r w:rsidRPr="00A459BA">
        <w:rPr>
          <w:sz w:val="28"/>
          <w:szCs w:val="28"/>
          <w:lang w:val="uk-UA"/>
        </w:rPr>
        <w:t>, як ніякий інший. Хтось йшов в світ творчих ілюзій і намагався зберегти уламки природи (</w:t>
      </w:r>
      <w:r w:rsidR="00D65604">
        <w:rPr>
          <w:sz w:val="28"/>
          <w:szCs w:val="28"/>
          <w:lang w:val="uk-UA"/>
        </w:rPr>
        <w:t>«</w:t>
      </w:r>
      <w:proofErr w:type="spellStart"/>
      <w:r w:rsidRPr="00A459BA">
        <w:rPr>
          <w:sz w:val="28"/>
          <w:szCs w:val="28"/>
          <w:lang w:val="uk-UA"/>
        </w:rPr>
        <w:t>лейкісти</w:t>
      </w:r>
      <w:proofErr w:type="spellEnd"/>
      <w:r w:rsidR="00D65604">
        <w:rPr>
          <w:sz w:val="28"/>
          <w:szCs w:val="28"/>
          <w:lang w:val="uk-UA"/>
        </w:rPr>
        <w:t>»</w:t>
      </w:r>
      <w:r w:rsidRPr="00A459BA">
        <w:rPr>
          <w:sz w:val="28"/>
          <w:szCs w:val="28"/>
          <w:lang w:val="uk-UA"/>
        </w:rPr>
        <w:t>) або красиве національне минуле (В. Скотт). Хтось намагався боротися (</w:t>
      </w:r>
      <w:proofErr w:type="spellStart"/>
      <w:r w:rsidRPr="00A459BA">
        <w:rPr>
          <w:sz w:val="28"/>
          <w:szCs w:val="28"/>
          <w:lang w:val="uk-UA"/>
        </w:rPr>
        <w:t>Дж</w:t>
      </w:r>
      <w:proofErr w:type="spellEnd"/>
      <w:r w:rsidRPr="00A459BA">
        <w:rPr>
          <w:sz w:val="28"/>
          <w:szCs w:val="28"/>
          <w:lang w:val="uk-UA"/>
        </w:rPr>
        <w:t>. Гордон Байрон), та хід історії не залежить від волі окремих людей.</w:t>
      </w:r>
    </w:p>
    <w:p w14:paraId="73ED10AA" w14:textId="2FC1F9FD" w:rsidR="00A459BA" w:rsidRPr="00A459BA" w:rsidRDefault="00A459BA" w:rsidP="00A459BA">
      <w:pPr>
        <w:tabs>
          <w:tab w:val="left" w:pos="2148"/>
        </w:tabs>
        <w:spacing w:line="360" w:lineRule="auto"/>
        <w:ind w:firstLine="720"/>
        <w:jc w:val="both"/>
        <w:rPr>
          <w:sz w:val="28"/>
          <w:szCs w:val="28"/>
          <w:lang w:val="uk-UA"/>
        </w:rPr>
      </w:pPr>
      <w:r w:rsidRPr="00A459BA">
        <w:rPr>
          <w:sz w:val="28"/>
          <w:szCs w:val="28"/>
          <w:lang w:val="uk-UA"/>
        </w:rPr>
        <w:t xml:space="preserve">Першим художником романтичного типу творчості в Англії вважається </w:t>
      </w:r>
      <w:r w:rsidR="00C43081">
        <w:rPr>
          <w:b/>
          <w:bCs/>
          <w:sz w:val="28"/>
          <w:szCs w:val="28"/>
          <w:lang w:val="uk-UA"/>
        </w:rPr>
        <w:t>Ві</w:t>
      </w:r>
      <w:r w:rsidRPr="00A459BA">
        <w:rPr>
          <w:b/>
          <w:bCs/>
          <w:sz w:val="28"/>
          <w:szCs w:val="28"/>
          <w:lang w:val="uk-UA"/>
        </w:rPr>
        <w:t xml:space="preserve">льям </w:t>
      </w:r>
      <w:proofErr w:type="spellStart"/>
      <w:r w:rsidRPr="00A459BA">
        <w:rPr>
          <w:b/>
          <w:bCs/>
          <w:sz w:val="28"/>
          <w:szCs w:val="28"/>
          <w:lang w:val="uk-UA"/>
        </w:rPr>
        <w:t>Блейк</w:t>
      </w:r>
      <w:proofErr w:type="spellEnd"/>
      <w:r w:rsidRPr="00A459BA">
        <w:rPr>
          <w:sz w:val="28"/>
          <w:szCs w:val="28"/>
          <w:lang w:val="uk-UA"/>
        </w:rPr>
        <w:t xml:space="preserve"> (</w:t>
      </w:r>
      <w:proofErr w:type="spellStart"/>
      <w:r w:rsidRPr="00A459BA">
        <w:rPr>
          <w:sz w:val="28"/>
          <w:szCs w:val="28"/>
          <w:lang w:val="uk-UA" w:eastAsia="uk-UA"/>
        </w:rPr>
        <w:t>Blake</w:t>
      </w:r>
      <w:proofErr w:type="spellEnd"/>
      <w:r w:rsidRPr="00A459BA">
        <w:rPr>
          <w:sz w:val="28"/>
          <w:szCs w:val="28"/>
          <w:lang w:val="uk-UA"/>
        </w:rPr>
        <w:t xml:space="preserve">). Представник ремісничих шарів Лондона (він був професійним гравером), </w:t>
      </w:r>
      <w:proofErr w:type="spellStart"/>
      <w:r w:rsidRPr="00A459BA">
        <w:rPr>
          <w:sz w:val="28"/>
          <w:szCs w:val="28"/>
          <w:lang w:val="uk-UA"/>
        </w:rPr>
        <w:t>Блейк</w:t>
      </w:r>
      <w:proofErr w:type="spellEnd"/>
      <w:r w:rsidRPr="00A459BA">
        <w:rPr>
          <w:sz w:val="28"/>
          <w:szCs w:val="28"/>
          <w:lang w:val="uk-UA"/>
        </w:rPr>
        <w:t xml:space="preserve"> багато в чому виходить з літератури британського </w:t>
      </w:r>
      <w:r w:rsidRPr="00A459BA">
        <w:rPr>
          <w:i/>
          <w:sz w:val="28"/>
          <w:szCs w:val="28"/>
          <w:lang w:val="uk-UA"/>
        </w:rPr>
        <w:t>бароко</w:t>
      </w:r>
      <w:r w:rsidRPr="00A459BA">
        <w:rPr>
          <w:sz w:val="28"/>
          <w:szCs w:val="28"/>
          <w:lang w:val="uk-UA"/>
        </w:rPr>
        <w:t xml:space="preserve">, характерного для </w:t>
      </w:r>
      <w:r w:rsidR="00A337BC">
        <w:rPr>
          <w:sz w:val="28"/>
          <w:szCs w:val="28"/>
          <w:lang w:val="en-US"/>
        </w:rPr>
        <w:t>XVII</w:t>
      </w:r>
      <w:r w:rsidRPr="00A459BA">
        <w:rPr>
          <w:sz w:val="28"/>
          <w:szCs w:val="28"/>
          <w:lang w:val="uk-UA"/>
        </w:rPr>
        <w:t xml:space="preserve"> століття. Творчість </w:t>
      </w:r>
      <w:proofErr w:type="spellStart"/>
      <w:r w:rsidRPr="00A459BA">
        <w:rPr>
          <w:sz w:val="28"/>
          <w:szCs w:val="28"/>
          <w:lang w:val="uk-UA"/>
        </w:rPr>
        <w:t>Блейка</w:t>
      </w:r>
      <w:proofErr w:type="spellEnd"/>
      <w:r w:rsidRPr="00A459BA">
        <w:rPr>
          <w:sz w:val="28"/>
          <w:szCs w:val="28"/>
          <w:lang w:val="uk-UA"/>
        </w:rPr>
        <w:t xml:space="preserve"> глибоко релігійна, та його релігійність, безумовно, носить єретичний, бунтарський характер. Він показує нам не догматичного, а «свого» Бога, ремісника-деміурга, що створив світ в тяжкій праці.</w:t>
      </w:r>
    </w:p>
    <w:p w14:paraId="68A54CA8" w14:textId="506C2B7F" w:rsidR="00A459BA" w:rsidRPr="00A459BA" w:rsidRDefault="00A459BA" w:rsidP="00A459BA">
      <w:pPr>
        <w:tabs>
          <w:tab w:val="left" w:pos="2148"/>
        </w:tabs>
        <w:autoSpaceDE w:val="0"/>
        <w:autoSpaceDN w:val="0"/>
        <w:spacing w:line="360" w:lineRule="auto"/>
        <w:ind w:firstLine="720"/>
        <w:jc w:val="both"/>
        <w:rPr>
          <w:sz w:val="28"/>
          <w:szCs w:val="28"/>
          <w:lang w:val="uk-UA"/>
        </w:rPr>
      </w:pPr>
      <w:r w:rsidRPr="00A459BA">
        <w:rPr>
          <w:sz w:val="28"/>
          <w:szCs w:val="28"/>
          <w:lang w:val="uk-UA"/>
        </w:rPr>
        <w:lastRenderedPageBreak/>
        <w:t xml:space="preserve">Першими романтиками в повному розумінні цього слова були в Англії </w:t>
      </w:r>
      <w:r w:rsidR="00C43081">
        <w:rPr>
          <w:i/>
          <w:iCs/>
          <w:sz w:val="28"/>
          <w:szCs w:val="28"/>
          <w:lang w:val="uk-UA"/>
        </w:rPr>
        <w:t>В</w:t>
      </w:r>
      <w:r w:rsidRPr="00A459BA">
        <w:rPr>
          <w:i/>
          <w:iCs/>
          <w:sz w:val="28"/>
          <w:szCs w:val="28"/>
          <w:lang w:val="uk-UA"/>
        </w:rPr>
        <w:t xml:space="preserve">. </w:t>
      </w:r>
      <w:proofErr w:type="spellStart"/>
      <w:r w:rsidRPr="00A459BA">
        <w:rPr>
          <w:i/>
          <w:iCs/>
          <w:sz w:val="28"/>
          <w:szCs w:val="28"/>
          <w:lang w:val="uk-UA"/>
        </w:rPr>
        <w:t>Вордсворт</w:t>
      </w:r>
      <w:proofErr w:type="spellEnd"/>
      <w:r w:rsidRPr="00A459BA">
        <w:rPr>
          <w:i/>
          <w:iCs/>
          <w:sz w:val="28"/>
          <w:szCs w:val="28"/>
          <w:lang w:val="uk-UA"/>
        </w:rPr>
        <w:t xml:space="preserve">, С. </w:t>
      </w:r>
      <w:proofErr w:type="spellStart"/>
      <w:r w:rsidRPr="00A459BA">
        <w:rPr>
          <w:i/>
          <w:iCs/>
          <w:sz w:val="28"/>
          <w:szCs w:val="28"/>
          <w:lang w:val="uk-UA"/>
        </w:rPr>
        <w:t>Колрідж</w:t>
      </w:r>
      <w:proofErr w:type="spellEnd"/>
      <w:r w:rsidRPr="00A459BA">
        <w:rPr>
          <w:i/>
          <w:iCs/>
          <w:sz w:val="28"/>
          <w:szCs w:val="28"/>
          <w:lang w:val="uk-UA"/>
        </w:rPr>
        <w:t xml:space="preserve"> і Р.</w:t>
      </w:r>
      <w:r>
        <w:rPr>
          <w:i/>
          <w:iCs/>
          <w:sz w:val="28"/>
          <w:szCs w:val="28"/>
          <w:lang w:val="uk-UA"/>
        </w:rPr>
        <w:t xml:space="preserve"> </w:t>
      </w:r>
      <w:proofErr w:type="spellStart"/>
      <w:r w:rsidRPr="00A459BA">
        <w:rPr>
          <w:i/>
          <w:iCs/>
          <w:sz w:val="28"/>
          <w:szCs w:val="28"/>
          <w:lang w:val="uk-UA"/>
        </w:rPr>
        <w:t>Сауті</w:t>
      </w:r>
      <w:proofErr w:type="spellEnd"/>
      <w:r w:rsidRPr="00A459BA">
        <w:rPr>
          <w:sz w:val="28"/>
          <w:szCs w:val="28"/>
          <w:lang w:val="uk-UA"/>
        </w:rPr>
        <w:t>. З їх співпраці починається явище «</w:t>
      </w:r>
      <w:r w:rsidRPr="00A459BA">
        <w:rPr>
          <w:b/>
          <w:bCs/>
          <w:sz w:val="28"/>
          <w:szCs w:val="28"/>
          <w:lang w:val="uk-UA"/>
        </w:rPr>
        <w:t xml:space="preserve">озерної школи» </w:t>
      </w:r>
      <w:r w:rsidRPr="00A459BA">
        <w:rPr>
          <w:sz w:val="28"/>
          <w:szCs w:val="28"/>
          <w:lang w:val="uk-UA"/>
        </w:rPr>
        <w:t xml:space="preserve">або </w:t>
      </w:r>
      <w:r w:rsidRPr="00A459BA">
        <w:rPr>
          <w:b/>
          <w:sz w:val="28"/>
          <w:szCs w:val="28"/>
          <w:lang w:val="uk-UA"/>
        </w:rPr>
        <w:t>«</w:t>
      </w:r>
      <w:proofErr w:type="spellStart"/>
      <w:r w:rsidRPr="00A459BA">
        <w:rPr>
          <w:b/>
          <w:bCs/>
          <w:sz w:val="28"/>
          <w:szCs w:val="28"/>
          <w:lang w:val="uk-UA"/>
        </w:rPr>
        <w:t>лейкізму</w:t>
      </w:r>
      <w:proofErr w:type="spellEnd"/>
      <w:r w:rsidRPr="00A459BA">
        <w:rPr>
          <w:b/>
          <w:bCs/>
          <w:sz w:val="28"/>
          <w:szCs w:val="28"/>
          <w:lang w:val="uk-UA"/>
        </w:rPr>
        <w:t xml:space="preserve">» </w:t>
      </w:r>
      <w:r w:rsidRPr="00A459BA">
        <w:rPr>
          <w:sz w:val="28"/>
          <w:szCs w:val="28"/>
          <w:lang w:val="uk-UA"/>
        </w:rPr>
        <w:t>(</w:t>
      </w:r>
      <w:proofErr w:type="spellStart"/>
      <w:r w:rsidRPr="00A459BA">
        <w:rPr>
          <w:sz w:val="28"/>
          <w:szCs w:val="28"/>
          <w:lang w:val="uk-UA" w:eastAsia="uk-UA"/>
        </w:rPr>
        <w:t>lake</w:t>
      </w:r>
      <w:proofErr w:type="spellEnd"/>
      <w:r w:rsidRPr="00A459BA">
        <w:rPr>
          <w:sz w:val="28"/>
          <w:szCs w:val="28"/>
          <w:lang w:val="uk-UA" w:eastAsia="uk-UA"/>
        </w:rPr>
        <w:t xml:space="preserve"> </w:t>
      </w:r>
      <w:proofErr w:type="spellStart"/>
      <w:r w:rsidRPr="00A459BA">
        <w:rPr>
          <w:sz w:val="28"/>
          <w:szCs w:val="28"/>
          <w:lang w:val="uk-UA" w:eastAsia="uk-UA"/>
        </w:rPr>
        <w:t>school</w:t>
      </w:r>
      <w:proofErr w:type="spellEnd"/>
      <w:r w:rsidRPr="00A459BA">
        <w:rPr>
          <w:sz w:val="28"/>
          <w:szCs w:val="28"/>
          <w:lang w:val="uk-UA" w:eastAsia="uk-UA"/>
        </w:rPr>
        <w:t xml:space="preserve"> </w:t>
      </w:r>
      <w:proofErr w:type="spellStart"/>
      <w:r w:rsidRPr="00A459BA">
        <w:rPr>
          <w:sz w:val="28"/>
          <w:szCs w:val="28"/>
          <w:lang w:val="uk-UA" w:eastAsia="uk-UA"/>
        </w:rPr>
        <w:t>роеts</w:t>
      </w:r>
      <w:proofErr w:type="spellEnd"/>
      <w:r w:rsidRPr="00A459BA">
        <w:rPr>
          <w:sz w:val="28"/>
          <w:szCs w:val="28"/>
          <w:lang w:val="uk-UA"/>
        </w:rPr>
        <w:t xml:space="preserve">), ідейна співдружність поетів,  якій були притаманні ідеалізація сільської, патріархальної Англії і інтерес до містики. Лідером групи був </w:t>
      </w:r>
      <w:r w:rsidR="00975C45">
        <w:rPr>
          <w:b/>
          <w:bCs/>
          <w:sz w:val="28"/>
          <w:szCs w:val="28"/>
          <w:lang w:val="uk-UA"/>
        </w:rPr>
        <w:t>Ві</w:t>
      </w:r>
      <w:r w:rsidRPr="00A459BA">
        <w:rPr>
          <w:b/>
          <w:bCs/>
          <w:sz w:val="28"/>
          <w:szCs w:val="28"/>
          <w:lang w:val="uk-UA"/>
        </w:rPr>
        <w:t xml:space="preserve">льям </w:t>
      </w:r>
      <w:proofErr w:type="spellStart"/>
      <w:r w:rsidRPr="00A459BA">
        <w:rPr>
          <w:b/>
          <w:bCs/>
          <w:sz w:val="28"/>
          <w:szCs w:val="28"/>
          <w:lang w:val="uk-UA"/>
        </w:rPr>
        <w:t>Вордсворт</w:t>
      </w:r>
      <w:proofErr w:type="spellEnd"/>
      <w:r w:rsidRPr="00A459BA">
        <w:rPr>
          <w:sz w:val="28"/>
          <w:szCs w:val="28"/>
          <w:lang w:val="uk-UA"/>
        </w:rPr>
        <w:t xml:space="preserve"> (</w:t>
      </w:r>
      <w:proofErr w:type="spellStart"/>
      <w:r w:rsidRPr="00A459BA">
        <w:rPr>
          <w:sz w:val="28"/>
          <w:szCs w:val="28"/>
          <w:lang w:val="uk-UA" w:eastAsia="uk-UA"/>
        </w:rPr>
        <w:t>Wordsworth</w:t>
      </w:r>
      <w:proofErr w:type="spellEnd"/>
      <w:r w:rsidRPr="00A459BA">
        <w:rPr>
          <w:sz w:val="28"/>
          <w:szCs w:val="28"/>
          <w:lang w:val="uk-UA" w:eastAsia="uk-UA"/>
        </w:rPr>
        <w:t xml:space="preserve">), постійним місцем проживання якого був Кемберленд, гориста місцевість на північному заході Англії, досить </w:t>
      </w:r>
      <w:proofErr w:type="spellStart"/>
      <w:r w:rsidRPr="00A459BA">
        <w:rPr>
          <w:sz w:val="28"/>
          <w:szCs w:val="28"/>
          <w:lang w:val="uk-UA" w:eastAsia="uk-UA"/>
        </w:rPr>
        <w:t>рідко</w:t>
      </w:r>
      <w:proofErr w:type="spellEnd"/>
      <w:r w:rsidRPr="00A459BA">
        <w:rPr>
          <w:sz w:val="28"/>
          <w:szCs w:val="28"/>
          <w:lang w:val="uk-UA" w:eastAsia="uk-UA"/>
        </w:rPr>
        <w:t xml:space="preserve"> заселена і відокремлена. </w:t>
      </w:r>
      <w:proofErr w:type="spellStart"/>
      <w:r w:rsidRPr="00A459BA">
        <w:rPr>
          <w:sz w:val="28"/>
          <w:szCs w:val="28"/>
          <w:lang w:val="uk-UA" w:eastAsia="uk-UA"/>
        </w:rPr>
        <w:t>Вордсворт</w:t>
      </w:r>
      <w:proofErr w:type="spellEnd"/>
      <w:r w:rsidRPr="00A459BA">
        <w:rPr>
          <w:sz w:val="28"/>
          <w:szCs w:val="28"/>
          <w:lang w:val="uk-UA" w:eastAsia="uk-UA"/>
        </w:rPr>
        <w:t xml:space="preserve"> – поет-пейзажист. Його вірші оспівують природний затишок. Невисокі і дуже стародавні Кембрійські гори, вересові пустищі, покриті мохом, вологе океанічне повітря, гаї і сільські садиби, оточені садами і квітниками – ось основні об'єкти зображення </w:t>
      </w:r>
      <w:proofErr w:type="spellStart"/>
      <w:r w:rsidRPr="00A459BA">
        <w:rPr>
          <w:sz w:val="28"/>
          <w:szCs w:val="28"/>
          <w:lang w:val="uk-UA" w:eastAsia="uk-UA"/>
        </w:rPr>
        <w:t>Вордсворта</w:t>
      </w:r>
      <w:proofErr w:type="spellEnd"/>
      <w:r w:rsidRPr="00A459BA">
        <w:rPr>
          <w:sz w:val="28"/>
          <w:szCs w:val="28"/>
          <w:lang w:val="uk-UA" w:eastAsia="uk-UA"/>
        </w:rPr>
        <w:t xml:space="preserve">. Така спокійна поезія не могла сподобатися </w:t>
      </w:r>
      <w:proofErr w:type="spellStart"/>
      <w:r w:rsidRPr="00A459BA">
        <w:rPr>
          <w:sz w:val="28"/>
          <w:szCs w:val="28"/>
          <w:lang w:val="uk-UA" w:eastAsia="uk-UA"/>
        </w:rPr>
        <w:t>революційно</w:t>
      </w:r>
      <w:proofErr w:type="spellEnd"/>
      <w:r w:rsidRPr="00A459BA">
        <w:rPr>
          <w:sz w:val="28"/>
          <w:szCs w:val="28"/>
          <w:lang w:val="uk-UA" w:eastAsia="uk-UA"/>
        </w:rPr>
        <w:t xml:space="preserve"> на</w:t>
      </w:r>
      <w:r>
        <w:rPr>
          <w:sz w:val="28"/>
          <w:szCs w:val="28"/>
          <w:lang w:val="uk-UA" w:eastAsia="uk-UA"/>
        </w:rPr>
        <w:t>лаштованим</w:t>
      </w:r>
      <w:r w:rsidRPr="00A459BA">
        <w:rPr>
          <w:sz w:val="28"/>
          <w:szCs w:val="28"/>
          <w:lang w:val="uk-UA" w:eastAsia="uk-UA"/>
        </w:rPr>
        <w:t xml:space="preserve"> художникам і критикам. «</w:t>
      </w:r>
      <w:proofErr w:type="spellStart"/>
      <w:r w:rsidRPr="00A459BA">
        <w:rPr>
          <w:sz w:val="28"/>
          <w:szCs w:val="28"/>
          <w:lang w:val="uk-UA" w:eastAsia="uk-UA"/>
        </w:rPr>
        <w:t>Лейк</w:t>
      </w:r>
      <w:r>
        <w:rPr>
          <w:sz w:val="28"/>
          <w:szCs w:val="28"/>
          <w:lang w:val="uk-UA" w:eastAsia="uk-UA"/>
        </w:rPr>
        <w:t>і</w:t>
      </w:r>
      <w:r w:rsidRPr="00A459BA">
        <w:rPr>
          <w:sz w:val="28"/>
          <w:szCs w:val="28"/>
          <w:lang w:val="uk-UA" w:eastAsia="uk-UA"/>
        </w:rPr>
        <w:t>стам</w:t>
      </w:r>
      <w:r>
        <w:rPr>
          <w:sz w:val="28"/>
          <w:szCs w:val="28"/>
          <w:lang w:val="uk-UA" w:eastAsia="uk-UA"/>
        </w:rPr>
        <w:t>и</w:t>
      </w:r>
      <w:proofErr w:type="spellEnd"/>
      <w:r w:rsidRPr="00A459BA">
        <w:rPr>
          <w:sz w:val="28"/>
          <w:szCs w:val="28"/>
          <w:lang w:val="uk-UA" w:eastAsia="uk-UA"/>
        </w:rPr>
        <w:t xml:space="preserve">» мешканців Кемберленда почали називати спочатку в негативному ключі. Мовляв, поезія у них вся якась розмита, «мокра», млява. Але самі поети нічого проти такого найменування не мали. </w:t>
      </w:r>
      <w:r w:rsidR="00C43081">
        <w:rPr>
          <w:sz w:val="28"/>
          <w:szCs w:val="28"/>
          <w:lang w:val="uk-UA" w:eastAsia="uk-UA"/>
        </w:rPr>
        <w:t>До того ж</w:t>
      </w:r>
      <w:r w:rsidRPr="00A459BA">
        <w:rPr>
          <w:sz w:val="28"/>
          <w:szCs w:val="28"/>
          <w:lang w:val="uk-UA" w:eastAsia="uk-UA"/>
        </w:rPr>
        <w:t xml:space="preserve"> воно відповідало їх </w:t>
      </w:r>
      <w:r w:rsidRPr="00A459BA">
        <w:rPr>
          <w:i/>
          <w:sz w:val="28"/>
          <w:szCs w:val="28"/>
          <w:lang w:val="uk-UA" w:eastAsia="uk-UA"/>
        </w:rPr>
        <w:t>пантеїстичним</w:t>
      </w:r>
      <w:r w:rsidRPr="00A459BA">
        <w:rPr>
          <w:sz w:val="28"/>
          <w:szCs w:val="28"/>
          <w:lang w:val="uk-UA" w:eastAsia="uk-UA"/>
        </w:rPr>
        <w:t xml:space="preserve"> переконанням. Так і виник термін.</w:t>
      </w:r>
    </w:p>
    <w:p w14:paraId="287AAF76" w14:textId="50B413D1" w:rsidR="00A459BA" w:rsidRPr="00A459BA" w:rsidRDefault="00A459BA" w:rsidP="00A459BA">
      <w:pPr>
        <w:tabs>
          <w:tab w:val="left" w:pos="2148"/>
        </w:tabs>
        <w:autoSpaceDE w:val="0"/>
        <w:autoSpaceDN w:val="0"/>
        <w:spacing w:line="360" w:lineRule="auto"/>
        <w:ind w:firstLine="720"/>
        <w:jc w:val="both"/>
        <w:rPr>
          <w:sz w:val="28"/>
          <w:szCs w:val="28"/>
          <w:lang w:val="uk-UA"/>
        </w:rPr>
      </w:pPr>
      <w:r w:rsidRPr="00A459BA">
        <w:rPr>
          <w:sz w:val="28"/>
          <w:szCs w:val="28"/>
          <w:lang w:val="uk-UA"/>
        </w:rPr>
        <w:t xml:space="preserve">У 1797 р. </w:t>
      </w:r>
      <w:proofErr w:type="spellStart"/>
      <w:r w:rsidRPr="00A459BA">
        <w:rPr>
          <w:sz w:val="28"/>
          <w:szCs w:val="28"/>
          <w:lang w:val="uk-UA"/>
        </w:rPr>
        <w:t>Вордсворт</w:t>
      </w:r>
      <w:proofErr w:type="spellEnd"/>
      <w:r w:rsidRPr="00A459BA">
        <w:rPr>
          <w:sz w:val="28"/>
          <w:szCs w:val="28"/>
          <w:lang w:val="uk-UA"/>
        </w:rPr>
        <w:t xml:space="preserve"> познайомився з </w:t>
      </w:r>
      <w:proofErr w:type="spellStart"/>
      <w:r w:rsidRPr="00A459BA">
        <w:rPr>
          <w:i/>
          <w:sz w:val="28"/>
          <w:szCs w:val="28"/>
          <w:lang w:val="uk-UA"/>
        </w:rPr>
        <w:t>Колріджем</w:t>
      </w:r>
      <w:proofErr w:type="spellEnd"/>
      <w:r w:rsidRPr="00A459BA">
        <w:rPr>
          <w:sz w:val="28"/>
          <w:szCs w:val="28"/>
          <w:lang w:val="uk-UA"/>
        </w:rPr>
        <w:t>, а в 1798 р. вийшли в світ «</w:t>
      </w:r>
      <w:r w:rsidRPr="00A459BA">
        <w:rPr>
          <w:b/>
          <w:bCs/>
          <w:sz w:val="28"/>
          <w:szCs w:val="28"/>
          <w:lang w:val="uk-UA"/>
        </w:rPr>
        <w:t>Ліричні балади»</w:t>
      </w:r>
      <w:r w:rsidRPr="00A459BA">
        <w:rPr>
          <w:sz w:val="28"/>
          <w:szCs w:val="28"/>
          <w:lang w:val="uk-UA"/>
        </w:rPr>
        <w:t xml:space="preserve">, які сповістили про народження </w:t>
      </w:r>
      <w:r w:rsidRPr="00A459BA">
        <w:rPr>
          <w:i/>
          <w:sz w:val="28"/>
          <w:szCs w:val="28"/>
          <w:lang w:val="uk-UA"/>
        </w:rPr>
        <w:t>романтизму</w:t>
      </w:r>
      <w:r w:rsidRPr="00A459BA">
        <w:rPr>
          <w:sz w:val="28"/>
          <w:szCs w:val="28"/>
          <w:lang w:val="uk-UA"/>
        </w:rPr>
        <w:t xml:space="preserve"> в британській літературі. В 1800</w:t>
      </w:r>
      <w:r w:rsidR="00430CEF">
        <w:rPr>
          <w:sz w:val="28"/>
          <w:szCs w:val="28"/>
          <w:lang w:val="uk-UA"/>
        </w:rPr>
        <w:t xml:space="preserve"> р.</w:t>
      </w:r>
      <w:r w:rsidRPr="00A459BA">
        <w:rPr>
          <w:sz w:val="28"/>
          <w:szCs w:val="28"/>
          <w:lang w:val="uk-UA"/>
        </w:rPr>
        <w:t xml:space="preserve"> вийшло друге видання «Ліричних балад»</w:t>
      </w:r>
      <w:r w:rsidR="00430CEF">
        <w:rPr>
          <w:sz w:val="28"/>
          <w:szCs w:val="28"/>
          <w:lang w:val="uk-UA"/>
        </w:rPr>
        <w:t xml:space="preserve"> з</w:t>
      </w:r>
      <w:r w:rsidRPr="00A459BA">
        <w:rPr>
          <w:sz w:val="28"/>
          <w:szCs w:val="28"/>
          <w:lang w:val="uk-UA"/>
        </w:rPr>
        <w:t xml:space="preserve"> анонімною передмовою (авторами якого, швидше за все, є самі </w:t>
      </w:r>
      <w:proofErr w:type="spellStart"/>
      <w:r w:rsidRPr="00A459BA">
        <w:rPr>
          <w:sz w:val="28"/>
          <w:szCs w:val="28"/>
          <w:lang w:val="uk-UA"/>
        </w:rPr>
        <w:t>Вордсворт</w:t>
      </w:r>
      <w:proofErr w:type="spellEnd"/>
      <w:r w:rsidRPr="00A459BA">
        <w:rPr>
          <w:sz w:val="28"/>
          <w:szCs w:val="28"/>
          <w:lang w:val="uk-UA"/>
        </w:rPr>
        <w:t xml:space="preserve"> і </w:t>
      </w:r>
      <w:proofErr w:type="spellStart"/>
      <w:r w:rsidRPr="00A459BA">
        <w:rPr>
          <w:sz w:val="28"/>
          <w:szCs w:val="28"/>
          <w:lang w:val="uk-UA"/>
        </w:rPr>
        <w:t>Колрідж</w:t>
      </w:r>
      <w:proofErr w:type="spellEnd"/>
      <w:r w:rsidRPr="00A459BA">
        <w:rPr>
          <w:sz w:val="28"/>
          <w:szCs w:val="28"/>
          <w:lang w:val="uk-UA"/>
        </w:rPr>
        <w:t xml:space="preserve">). Вона вважається маніфестом британського романтизму. На зміст маніфесту, безумовно, вплинуло знайомство авторів з досягненнями німецьких романтичних шкіл. Про це говорить проголошувана </w:t>
      </w:r>
      <w:r w:rsidR="00430CEF">
        <w:rPr>
          <w:sz w:val="28"/>
          <w:szCs w:val="28"/>
          <w:lang w:val="uk-UA"/>
        </w:rPr>
        <w:t>настанова</w:t>
      </w:r>
      <w:r w:rsidRPr="00A459BA">
        <w:rPr>
          <w:sz w:val="28"/>
          <w:szCs w:val="28"/>
          <w:lang w:val="uk-UA"/>
        </w:rPr>
        <w:t xml:space="preserve"> на мову і способи віддзеркалення світу, характерні для фольклору. Поезія «високого штил</w:t>
      </w:r>
      <w:r w:rsidR="00430CEF">
        <w:rPr>
          <w:sz w:val="28"/>
          <w:szCs w:val="28"/>
          <w:lang w:val="uk-UA"/>
        </w:rPr>
        <w:t>ю</w:t>
      </w:r>
      <w:r w:rsidRPr="00A459BA">
        <w:rPr>
          <w:sz w:val="28"/>
          <w:szCs w:val="28"/>
          <w:lang w:val="uk-UA"/>
        </w:rPr>
        <w:t xml:space="preserve">» заперечується як неправдива і штучна. Сільська Англія оголошується естетичним еталоном, який </w:t>
      </w:r>
      <w:r w:rsidR="00C43081">
        <w:rPr>
          <w:sz w:val="28"/>
          <w:szCs w:val="28"/>
          <w:lang w:val="uk-UA"/>
        </w:rPr>
        <w:t>має</w:t>
      </w:r>
      <w:r w:rsidRPr="00A459BA">
        <w:rPr>
          <w:sz w:val="28"/>
          <w:szCs w:val="28"/>
          <w:lang w:val="uk-UA"/>
        </w:rPr>
        <w:t xml:space="preserve"> прийти на зміну античним зразкам. </w:t>
      </w:r>
    </w:p>
    <w:p w14:paraId="05AA00F6" w14:textId="10B59C4F" w:rsidR="00A459BA" w:rsidRPr="00A459BA" w:rsidRDefault="00A459BA" w:rsidP="00A459BA">
      <w:pPr>
        <w:tabs>
          <w:tab w:val="left" w:pos="2148"/>
        </w:tabs>
        <w:autoSpaceDE w:val="0"/>
        <w:autoSpaceDN w:val="0"/>
        <w:spacing w:line="360" w:lineRule="auto"/>
        <w:ind w:firstLine="720"/>
        <w:jc w:val="both"/>
        <w:rPr>
          <w:sz w:val="28"/>
          <w:szCs w:val="28"/>
          <w:lang w:val="uk-UA"/>
        </w:rPr>
      </w:pPr>
      <w:r w:rsidRPr="00A459BA">
        <w:rPr>
          <w:sz w:val="28"/>
          <w:szCs w:val="28"/>
          <w:lang w:val="uk-UA"/>
        </w:rPr>
        <w:t xml:space="preserve">Прикладом життя, відданого поезії, може служити доля </w:t>
      </w:r>
      <w:r w:rsidR="00A337BC">
        <w:rPr>
          <w:i/>
          <w:sz w:val="28"/>
          <w:szCs w:val="28"/>
          <w:lang w:val="uk-UA"/>
        </w:rPr>
        <w:t>Ві</w:t>
      </w:r>
      <w:r w:rsidRPr="00A459BA">
        <w:rPr>
          <w:i/>
          <w:sz w:val="28"/>
          <w:szCs w:val="28"/>
          <w:lang w:val="uk-UA"/>
        </w:rPr>
        <w:t xml:space="preserve">льяма </w:t>
      </w:r>
      <w:proofErr w:type="spellStart"/>
      <w:r w:rsidRPr="00A459BA">
        <w:rPr>
          <w:i/>
          <w:sz w:val="28"/>
          <w:szCs w:val="28"/>
          <w:lang w:val="uk-UA"/>
        </w:rPr>
        <w:t>Вордсворта</w:t>
      </w:r>
      <w:proofErr w:type="spellEnd"/>
      <w:r w:rsidRPr="00A459BA">
        <w:rPr>
          <w:sz w:val="28"/>
          <w:szCs w:val="28"/>
          <w:lang w:val="uk-UA"/>
        </w:rPr>
        <w:t>, що народився серед озер Кемберленда і після багаторічних мандрів знову повернувся туди, щоб стати спів</w:t>
      </w:r>
      <w:r w:rsidR="00D65604">
        <w:rPr>
          <w:sz w:val="28"/>
          <w:szCs w:val="28"/>
          <w:lang w:val="uk-UA"/>
        </w:rPr>
        <w:t>цем</w:t>
      </w:r>
      <w:r w:rsidRPr="00A459BA">
        <w:rPr>
          <w:sz w:val="28"/>
          <w:szCs w:val="28"/>
          <w:lang w:val="uk-UA"/>
        </w:rPr>
        <w:t xml:space="preserve"> вересових п</w:t>
      </w:r>
      <w:r w:rsidR="00430CEF">
        <w:rPr>
          <w:sz w:val="28"/>
          <w:szCs w:val="28"/>
          <w:lang w:val="uk-UA"/>
        </w:rPr>
        <w:t>олів</w:t>
      </w:r>
      <w:r w:rsidRPr="00A459BA">
        <w:rPr>
          <w:sz w:val="28"/>
          <w:szCs w:val="28"/>
          <w:lang w:val="uk-UA"/>
        </w:rPr>
        <w:t xml:space="preserve">. </w:t>
      </w:r>
      <w:proofErr w:type="spellStart"/>
      <w:r w:rsidRPr="00A459BA">
        <w:rPr>
          <w:sz w:val="28"/>
          <w:szCs w:val="28"/>
          <w:lang w:val="uk-UA"/>
        </w:rPr>
        <w:t>Вордсворт</w:t>
      </w:r>
      <w:proofErr w:type="spellEnd"/>
      <w:r w:rsidRPr="00A459BA">
        <w:rPr>
          <w:sz w:val="28"/>
          <w:szCs w:val="28"/>
          <w:lang w:val="uk-UA"/>
        </w:rPr>
        <w:t xml:space="preserve"> не займався практично нічим, окрім поезії, не робив кар'єри, не намагався зайняти вигідну посаду. З'ясувавши для себе ще під час навчання в Кембриджі свою чужість світу </w:t>
      </w:r>
      <w:r w:rsidRPr="00A459BA">
        <w:rPr>
          <w:sz w:val="28"/>
          <w:szCs w:val="28"/>
          <w:lang w:val="uk-UA"/>
        </w:rPr>
        <w:lastRenderedPageBreak/>
        <w:t>соціальної успішності, він завжди прямував туди, куди його вабило серце. Під час Великої Французької революції він з</w:t>
      </w:r>
      <w:r w:rsidR="00430CEF">
        <w:rPr>
          <w:sz w:val="28"/>
          <w:szCs w:val="28"/>
          <w:lang w:val="uk-UA"/>
        </w:rPr>
        <w:t>дійснив</w:t>
      </w:r>
      <w:r w:rsidRPr="00A459BA">
        <w:rPr>
          <w:sz w:val="28"/>
          <w:szCs w:val="28"/>
          <w:lang w:val="uk-UA"/>
        </w:rPr>
        <w:t xml:space="preserve"> пішу подорож Франці</w:t>
      </w:r>
      <w:r w:rsidR="00430CEF">
        <w:rPr>
          <w:sz w:val="28"/>
          <w:szCs w:val="28"/>
          <w:lang w:val="uk-UA"/>
        </w:rPr>
        <w:t>єю</w:t>
      </w:r>
      <w:r w:rsidRPr="00A459BA">
        <w:rPr>
          <w:sz w:val="28"/>
          <w:szCs w:val="28"/>
          <w:lang w:val="uk-UA"/>
        </w:rPr>
        <w:t>, не дивлячись на небезпеку такої мандрівки. Повернувшись до Англії, він вів жебрацьке, неосіле існування, яке надалі, за часів матеріального благополуччя, примусило його бути захисник</w:t>
      </w:r>
      <w:r w:rsidR="00C43081">
        <w:rPr>
          <w:sz w:val="28"/>
          <w:szCs w:val="28"/>
          <w:lang w:val="uk-UA"/>
        </w:rPr>
        <w:t>ом</w:t>
      </w:r>
      <w:r w:rsidRPr="00A459BA">
        <w:rPr>
          <w:sz w:val="28"/>
          <w:szCs w:val="28"/>
          <w:lang w:val="uk-UA"/>
        </w:rPr>
        <w:t xml:space="preserve"> знедолених верств населення. </w:t>
      </w:r>
    </w:p>
    <w:p w14:paraId="65F38E98" w14:textId="2F93A510" w:rsidR="00A459BA" w:rsidRPr="00A459BA" w:rsidRDefault="00C43081" w:rsidP="00A459BA">
      <w:pPr>
        <w:tabs>
          <w:tab w:val="left" w:pos="2148"/>
        </w:tabs>
        <w:autoSpaceDE w:val="0"/>
        <w:autoSpaceDN w:val="0"/>
        <w:spacing w:line="360" w:lineRule="auto"/>
        <w:ind w:firstLine="720"/>
        <w:jc w:val="both"/>
        <w:rPr>
          <w:sz w:val="28"/>
          <w:szCs w:val="28"/>
          <w:lang w:val="uk-UA"/>
        </w:rPr>
      </w:pPr>
      <w:r>
        <w:rPr>
          <w:sz w:val="28"/>
          <w:szCs w:val="28"/>
          <w:lang w:val="uk-UA"/>
        </w:rPr>
        <w:t>О</w:t>
      </w:r>
      <w:r w:rsidR="00A459BA" w:rsidRPr="00A459BA">
        <w:rPr>
          <w:sz w:val="28"/>
          <w:szCs w:val="28"/>
          <w:lang w:val="uk-UA"/>
        </w:rPr>
        <w:t xml:space="preserve">селившись, завдяки спадку, в 1797 році на природі, </w:t>
      </w:r>
      <w:proofErr w:type="spellStart"/>
      <w:r w:rsidR="00A459BA" w:rsidRPr="00A459BA">
        <w:rPr>
          <w:i/>
          <w:sz w:val="28"/>
          <w:szCs w:val="28"/>
          <w:lang w:val="uk-UA"/>
        </w:rPr>
        <w:t>Вордсворт</w:t>
      </w:r>
      <w:proofErr w:type="spellEnd"/>
      <w:r w:rsidR="00A459BA" w:rsidRPr="00A459BA">
        <w:rPr>
          <w:sz w:val="28"/>
          <w:szCs w:val="28"/>
          <w:lang w:val="uk-UA"/>
        </w:rPr>
        <w:t xml:space="preserve"> стає її спів</w:t>
      </w:r>
      <w:r>
        <w:rPr>
          <w:sz w:val="28"/>
          <w:szCs w:val="28"/>
          <w:lang w:val="uk-UA"/>
        </w:rPr>
        <w:t>цем</w:t>
      </w:r>
      <w:r w:rsidR="00A459BA" w:rsidRPr="00A459BA">
        <w:rPr>
          <w:sz w:val="28"/>
          <w:szCs w:val="28"/>
          <w:lang w:val="uk-UA"/>
        </w:rPr>
        <w:t xml:space="preserve">. Правда, до цього часу вже були створені такі </w:t>
      </w:r>
      <w:proofErr w:type="spellStart"/>
      <w:r w:rsidR="00A459BA" w:rsidRPr="00A459BA">
        <w:rPr>
          <w:sz w:val="28"/>
          <w:szCs w:val="28"/>
          <w:lang w:val="uk-UA"/>
        </w:rPr>
        <w:t>пейзажно</w:t>
      </w:r>
      <w:proofErr w:type="spellEnd"/>
      <w:r w:rsidR="00A459BA" w:rsidRPr="00A459BA">
        <w:rPr>
          <w:sz w:val="28"/>
          <w:szCs w:val="28"/>
          <w:lang w:val="uk-UA"/>
        </w:rPr>
        <w:t xml:space="preserve">-описові поеми, як </w:t>
      </w:r>
      <w:r w:rsidR="00A459BA" w:rsidRPr="00FE5774">
        <w:rPr>
          <w:sz w:val="28"/>
          <w:szCs w:val="28"/>
          <w:lang w:val="uk-UA"/>
        </w:rPr>
        <w:t>«Вечірня прогулянка» (1793), «Образотворчі нариси» (1793)</w:t>
      </w:r>
      <w:r w:rsidR="00A459BA" w:rsidRPr="00A459BA">
        <w:rPr>
          <w:sz w:val="28"/>
          <w:szCs w:val="28"/>
          <w:lang w:val="uk-UA"/>
        </w:rPr>
        <w:t>. Він створює численні портрети простих сільських мешканців, які разом з іншими природними явищами, сприймаються як творіння «святого задуму Природи», і в той же час – як хранителі вічних властивостей людської натури. Але основними предметами зображення в малих ліричних формах стають для поета квіти, птахи, дерева, пори року.</w:t>
      </w:r>
    </w:p>
    <w:p w14:paraId="4BB24405" w14:textId="77777777" w:rsidR="00A459BA" w:rsidRPr="00A459BA" w:rsidRDefault="00A459BA" w:rsidP="00430CEF">
      <w:pPr>
        <w:tabs>
          <w:tab w:val="left" w:pos="2148"/>
        </w:tabs>
        <w:autoSpaceDE w:val="0"/>
        <w:autoSpaceDN w:val="0"/>
        <w:spacing w:line="360" w:lineRule="auto"/>
        <w:ind w:firstLine="720"/>
        <w:jc w:val="both"/>
        <w:rPr>
          <w:sz w:val="28"/>
          <w:szCs w:val="28"/>
          <w:lang w:val="uk-UA"/>
        </w:rPr>
      </w:pPr>
      <w:r w:rsidRPr="00A459BA">
        <w:rPr>
          <w:sz w:val="28"/>
          <w:szCs w:val="28"/>
          <w:lang w:val="uk-UA"/>
        </w:rPr>
        <w:t xml:space="preserve">Малі форми найвідоміша і найпопулярніша в Британії частина спадщини </w:t>
      </w:r>
      <w:proofErr w:type="spellStart"/>
      <w:r w:rsidRPr="00A459BA">
        <w:rPr>
          <w:sz w:val="28"/>
          <w:szCs w:val="28"/>
          <w:lang w:val="uk-UA"/>
        </w:rPr>
        <w:t>Вордсворта</w:t>
      </w:r>
      <w:proofErr w:type="spellEnd"/>
      <w:r w:rsidRPr="00A459BA">
        <w:rPr>
          <w:sz w:val="28"/>
          <w:szCs w:val="28"/>
          <w:lang w:val="uk-UA"/>
        </w:rPr>
        <w:t xml:space="preserve">. Вони пронизані </w:t>
      </w:r>
      <w:r w:rsidRPr="00A459BA">
        <w:rPr>
          <w:i/>
          <w:sz w:val="28"/>
          <w:szCs w:val="28"/>
          <w:lang w:val="uk-UA"/>
        </w:rPr>
        <w:t>пантеїстичними</w:t>
      </w:r>
      <w:r w:rsidRPr="00A459BA">
        <w:rPr>
          <w:sz w:val="28"/>
          <w:szCs w:val="28"/>
          <w:lang w:val="uk-UA"/>
        </w:rPr>
        <w:t xml:space="preserve"> настроями. Природа для нього у жодному випадку не є матерією, це Храм, в якому молиться ліричний герой. Це місце Бога, і тому природа є вічною містичною наставницею для людини. Святилище населено </w:t>
      </w:r>
      <w:proofErr w:type="spellStart"/>
      <w:r w:rsidRPr="00A459BA">
        <w:rPr>
          <w:sz w:val="28"/>
          <w:szCs w:val="28"/>
          <w:lang w:val="uk-UA"/>
        </w:rPr>
        <w:t>втіленнями</w:t>
      </w:r>
      <w:proofErr w:type="spellEnd"/>
      <w:r w:rsidRPr="00A459BA">
        <w:rPr>
          <w:sz w:val="28"/>
          <w:szCs w:val="28"/>
          <w:lang w:val="uk-UA"/>
        </w:rPr>
        <w:t xml:space="preserve"> природних духів, і кожне з них, будь то струмок, хмара або квітка, має свою душу і свою індивідуальність. </w:t>
      </w:r>
    </w:p>
    <w:p w14:paraId="10E855C0" w14:textId="45D85E25" w:rsidR="00A459BA" w:rsidRPr="00A459BA" w:rsidRDefault="00A459BA" w:rsidP="00430CEF">
      <w:pPr>
        <w:tabs>
          <w:tab w:val="left" w:pos="2148"/>
        </w:tabs>
        <w:autoSpaceDE w:val="0"/>
        <w:autoSpaceDN w:val="0"/>
        <w:spacing w:line="360" w:lineRule="auto"/>
        <w:ind w:firstLine="720"/>
        <w:jc w:val="both"/>
        <w:rPr>
          <w:sz w:val="28"/>
          <w:szCs w:val="28"/>
          <w:lang w:val="uk-UA"/>
        </w:rPr>
      </w:pPr>
      <w:proofErr w:type="spellStart"/>
      <w:r w:rsidRPr="00A459BA">
        <w:rPr>
          <w:b/>
          <w:bCs/>
          <w:sz w:val="28"/>
          <w:szCs w:val="28"/>
          <w:lang w:val="uk-UA"/>
        </w:rPr>
        <w:t>Семю</w:t>
      </w:r>
      <w:r w:rsidR="002348AA">
        <w:rPr>
          <w:b/>
          <w:bCs/>
          <w:sz w:val="28"/>
          <w:szCs w:val="28"/>
          <w:lang w:val="uk-UA"/>
        </w:rPr>
        <w:t>е</w:t>
      </w:r>
      <w:r w:rsidRPr="00A459BA">
        <w:rPr>
          <w:b/>
          <w:bCs/>
          <w:sz w:val="28"/>
          <w:szCs w:val="28"/>
          <w:lang w:val="uk-UA"/>
        </w:rPr>
        <w:t>ль</w:t>
      </w:r>
      <w:proofErr w:type="spellEnd"/>
      <w:r w:rsidRPr="00A459BA">
        <w:rPr>
          <w:b/>
          <w:bCs/>
          <w:sz w:val="28"/>
          <w:szCs w:val="28"/>
          <w:lang w:val="uk-UA"/>
        </w:rPr>
        <w:t xml:space="preserve"> Тейлор </w:t>
      </w:r>
      <w:proofErr w:type="spellStart"/>
      <w:r w:rsidRPr="00A459BA">
        <w:rPr>
          <w:b/>
          <w:bCs/>
          <w:sz w:val="28"/>
          <w:szCs w:val="28"/>
          <w:lang w:val="uk-UA"/>
        </w:rPr>
        <w:t>Колрідж</w:t>
      </w:r>
      <w:proofErr w:type="spellEnd"/>
      <w:r w:rsidRPr="00A459BA">
        <w:rPr>
          <w:sz w:val="28"/>
          <w:szCs w:val="28"/>
          <w:lang w:val="uk-UA"/>
        </w:rPr>
        <w:t xml:space="preserve"> (</w:t>
      </w:r>
      <w:proofErr w:type="spellStart"/>
      <w:r w:rsidRPr="00A459BA">
        <w:rPr>
          <w:sz w:val="28"/>
          <w:szCs w:val="28"/>
          <w:lang w:val="uk-UA" w:eastAsia="uk-UA"/>
        </w:rPr>
        <w:t>Coleridge</w:t>
      </w:r>
      <w:proofErr w:type="spellEnd"/>
      <w:r w:rsidRPr="00A459BA">
        <w:rPr>
          <w:sz w:val="28"/>
          <w:szCs w:val="28"/>
          <w:lang w:val="uk-UA"/>
        </w:rPr>
        <w:t xml:space="preserve">), </w:t>
      </w:r>
      <w:r w:rsidR="002348AA">
        <w:rPr>
          <w:sz w:val="28"/>
          <w:szCs w:val="28"/>
          <w:lang w:val="uk-UA"/>
        </w:rPr>
        <w:t>помічник</w:t>
      </w:r>
      <w:r w:rsidRPr="00A459BA">
        <w:rPr>
          <w:sz w:val="28"/>
          <w:szCs w:val="28"/>
          <w:lang w:val="uk-UA"/>
        </w:rPr>
        <w:t xml:space="preserve"> </w:t>
      </w:r>
      <w:proofErr w:type="spellStart"/>
      <w:r w:rsidRPr="00A459BA">
        <w:rPr>
          <w:i/>
          <w:sz w:val="28"/>
          <w:szCs w:val="28"/>
          <w:lang w:val="uk-UA"/>
        </w:rPr>
        <w:t>Вордсворта</w:t>
      </w:r>
      <w:proofErr w:type="spellEnd"/>
      <w:r w:rsidRPr="00A459BA">
        <w:rPr>
          <w:sz w:val="28"/>
          <w:szCs w:val="28"/>
          <w:lang w:val="uk-UA"/>
        </w:rPr>
        <w:t xml:space="preserve"> </w:t>
      </w:r>
      <w:r w:rsidR="002348AA">
        <w:rPr>
          <w:sz w:val="28"/>
          <w:szCs w:val="28"/>
          <w:lang w:val="uk-UA"/>
        </w:rPr>
        <w:t>у</w:t>
      </w:r>
      <w:r w:rsidRPr="00A459BA">
        <w:rPr>
          <w:sz w:val="28"/>
          <w:szCs w:val="28"/>
          <w:lang w:val="uk-UA"/>
        </w:rPr>
        <w:t xml:space="preserve"> створенн</w:t>
      </w:r>
      <w:r w:rsidR="002348AA">
        <w:rPr>
          <w:sz w:val="28"/>
          <w:szCs w:val="28"/>
          <w:lang w:val="uk-UA"/>
        </w:rPr>
        <w:t>і</w:t>
      </w:r>
      <w:r w:rsidRPr="00A459BA">
        <w:rPr>
          <w:sz w:val="28"/>
          <w:szCs w:val="28"/>
          <w:lang w:val="uk-UA"/>
        </w:rPr>
        <w:t xml:space="preserve"> британської романтичної школи, є не </w:t>
      </w:r>
      <w:r w:rsidR="002348AA">
        <w:rPr>
          <w:sz w:val="28"/>
          <w:szCs w:val="28"/>
          <w:lang w:val="uk-UA"/>
        </w:rPr>
        <w:t>лише</w:t>
      </w:r>
      <w:r w:rsidRPr="00A459BA">
        <w:rPr>
          <w:sz w:val="28"/>
          <w:szCs w:val="28"/>
          <w:lang w:val="uk-UA"/>
        </w:rPr>
        <w:t xml:space="preserve"> видним поетом, але і видатним теоретиком. </w:t>
      </w:r>
      <w:proofErr w:type="spellStart"/>
      <w:r w:rsidRPr="00A459BA">
        <w:rPr>
          <w:sz w:val="28"/>
          <w:szCs w:val="28"/>
          <w:lang w:val="uk-UA"/>
        </w:rPr>
        <w:t>Колрідж</w:t>
      </w:r>
      <w:proofErr w:type="spellEnd"/>
      <w:r w:rsidRPr="00A459BA">
        <w:rPr>
          <w:sz w:val="28"/>
          <w:szCs w:val="28"/>
          <w:lang w:val="uk-UA"/>
        </w:rPr>
        <w:t xml:space="preserve"> багато зробив для розповсюдження ідей німецького </w:t>
      </w:r>
      <w:proofErr w:type="spellStart"/>
      <w:r w:rsidRPr="00A459BA">
        <w:rPr>
          <w:i/>
          <w:sz w:val="28"/>
          <w:szCs w:val="28"/>
          <w:lang w:val="uk-UA"/>
        </w:rPr>
        <w:t>предромантизму</w:t>
      </w:r>
      <w:proofErr w:type="spellEnd"/>
      <w:r w:rsidRPr="00A459BA">
        <w:rPr>
          <w:sz w:val="28"/>
          <w:szCs w:val="28"/>
          <w:lang w:val="uk-UA"/>
        </w:rPr>
        <w:t xml:space="preserve"> і романтизму в Британії. Він опублікував статті про </w:t>
      </w:r>
      <w:r w:rsidRPr="00A459BA">
        <w:rPr>
          <w:i/>
          <w:sz w:val="28"/>
          <w:szCs w:val="28"/>
          <w:lang w:val="uk-UA"/>
        </w:rPr>
        <w:t xml:space="preserve">Гете, Шиллера, Гейне, </w:t>
      </w:r>
      <w:proofErr w:type="spellStart"/>
      <w:r w:rsidRPr="00A459BA">
        <w:rPr>
          <w:i/>
          <w:sz w:val="28"/>
          <w:szCs w:val="28"/>
          <w:lang w:val="uk-UA"/>
        </w:rPr>
        <w:t>Новаліса</w:t>
      </w:r>
      <w:proofErr w:type="spellEnd"/>
      <w:r w:rsidRPr="00A459BA">
        <w:rPr>
          <w:sz w:val="28"/>
          <w:szCs w:val="28"/>
          <w:lang w:val="uk-UA"/>
        </w:rPr>
        <w:t>. Німецький романтизм прив</w:t>
      </w:r>
      <w:r w:rsidR="002348AA">
        <w:rPr>
          <w:sz w:val="28"/>
          <w:szCs w:val="28"/>
          <w:lang w:val="uk-UA"/>
        </w:rPr>
        <w:t>аблював</w:t>
      </w:r>
      <w:r w:rsidRPr="00A459BA">
        <w:rPr>
          <w:sz w:val="28"/>
          <w:szCs w:val="28"/>
          <w:lang w:val="uk-UA"/>
        </w:rPr>
        <w:t xml:space="preserve"> його патріархальністю і містичним відчуттям злиття з природою, </w:t>
      </w:r>
      <w:r w:rsidR="002348AA">
        <w:rPr>
          <w:sz w:val="28"/>
          <w:szCs w:val="28"/>
          <w:lang w:val="uk-UA"/>
        </w:rPr>
        <w:t>відданістю</w:t>
      </w:r>
      <w:r w:rsidRPr="00A459BA">
        <w:rPr>
          <w:sz w:val="28"/>
          <w:szCs w:val="28"/>
          <w:lang w:val="uk-UA"/>
        </w:rPr>
        <w:t xml:space="preserve"> вічни</w:t>
      </w:r>
      <w:r w:rsidR="002348AA">
        <w:rPr>
          <w:sz w:val="28"/>
          <w:szCs w:val="28"/>
          <w:lang w:val="uk-UA"/>
        </w:rPr>
        <w:t>м</w:t>
      </w:r>
      <w:r w:rsidRPr="00A459BA">
        <w:rPr>
          <w:sz w:val="28"/>
          <w:szCs w:val="28"/>
          <w:lang w:val="uk-UA"/>
        </w:rPr>
        <w:t xml:space="preserve"> начал</w:t>
      </w:r>
      <w:r w:rsidR="002348AA">
        <w:rPr>
          <w:sz w:val="28"/>
          <w:szCs w:val="28"/>
          <w:lang w:val="uk-UA"/>
        </w:rPr>
        <w:t>ам</w:t>
      </w:r>
      <w:r w:rsidRPr="00A459BA">
        <w:rPr>
          <w:sz w:val="28"/>
          <w:szCs w:val="28"/>
          <w:lang w:val="uk-UA"/>
        </w:rPr>
        <w:t xml:space="preserve"> людського життя. Поетична свідомість самого </w:t>
      </w:r>
      <w:proofErr w:type="spellStart"/>
      <w:r w:rsidRPr="00A459BA">
        <w:rPr>
          <w:sz w:val="28"/>
          <w:szCs w:val="28"/>
          <w:lang w:val="uk-UA"/>
        </w:rPr>
        <w:t>Колріджа</w:t>
      </w:r>
      <w:proofErr w:type="spellEnd"/>
      <w:r w:rsidRPr="00A459BA">
        <w:rPr>
          <w:sz w:val="28"/>
          <w:szCs w:val="28"/>
          <w:lang w:val="uk-UA"/>
        </w:rPr>
        <w:t xml:space="preserve"> також традиційна і містична. «Поезія не </w:t>
      </w:r>
      <w:r w:rsidR="002348AA">
        <w:rPr>
          <w:sz w:val="28"/>
          <w:szCs w:val="28"/>
          <w:lang w:val="uk-UA"/>
        </w:rPr>
        <w:t>має</w:t>
      </w:r>
      <w:r w:rsidRPr="00A459BA">
        <w:rPr>
          <w:sz w:val="28"/>
          <w:szCs w:val="28"/>
          <w:lang w:val="uk-UA"/>
        </w:rPr>
        <w:t xml:space="preserve"> бути зрозуміла до кінця», </w:t>
      </w:r>
      <w:r w:rsidR="00A337BC">
        <w:rPr>
          <w:sz w:val="28"/>
          <w:szCs w:val="28"/>
          <w:lang w:val="uk-UA" w:eastAsia="uk-UA"/>
        </w:rPr>
        <w:t>–</w:t>
      </w:r>
      <w:r w:rsidRPr="00A459BA">
        <w:rPr>
          <w:sz w:val="28"/>
          <w:szCs w:val="28"/>
          <w:lang w:val="uk-UA"/>
        </w:rPr>
        <w:t xml:space="preserve"> стверджував поет і виражав своє бачення світу через його </w:t>
      </w:r>
      <w:proofErr w:type="spellStart"/>
      <w:r w:rsidRPr="00A459BA">
        <w:rPr>
          <w:i/>
          <w:sz w:val="28"/>
          <w:szCs w:val="28"/>
          <w:lang w:val="uk-UA"/>
        </w:rPr>
        <w:t>символізування</w:t>
      </w:r>
      <w:proofErr w:type="spellEnd"/>
      <w:r w:rsidRPr="00A459BA">
        <w:rPr>
          <w:sz w:val="28"/>
          <w:szCs w:val="28"/>
          <w:lang w:val="uk-UA"/>
        </w:rPr>
        <w:t xml:space="preserve">. </w:t>
      </w:r>
    </w:p>
    <w:p w14:paraId="3C2E69BD" w14:textId="27FE0964" w:rsidR="00A459BA" w:rsidRPr="00A459BA" w:rsidRDefault="00A459BA" w:rsidP="00A459BA">
      <w:pPr>
        <w:tabs>
          <w:tab w:val="left" w:pos="2148"/>
        </w:tabs>
        <w:autoSpaceDE w:val="0"/>
        <w:autoSpaceDN w:val="0"/>
        <w:spacing w:line="360" w:lineRule="auto"/>
        <w:ind w:firstLine="720"/>
        <w:jc w:val="both"/>
        <w:rPr>
          <w:sz w:val="28"/>
          <w:szCs w:val="28"/>
          <w:lang w:val="uk-UA"/>
        </w:rPr>
      </w:pPr>
      <w:r w:rsidRPr="00A459BA">
        <w:rPr>
          <w:sz w:val="28"/>
          <w:szCs w:val="28"/>
          <w:lang w:val="uk-UA"/>
        </w:rPr>
        <w:t xml:space="preserve">Три поеми </w:t>
      </w:r>
      <w:proofErr w:type="spellStart"/>
      <w:r w:rsidRPr="00A459BA">
        <w:rPr>
          <w:sz w:val="28"/>
          <w:szCs w:val="28"/>
          <w:lang w:val="uk-UA"/>
        </w:rPr>
        <w:t>Колріджа</w:t>
      </w:r>
      <w:proofErr w:type="spellEnd"/>
      <w:r w:rsidRPr="00A459BA">
        <w:rPr>
          <w:sz w:val="28"/>
          <w:szCs w:val="28"/>
          <w:lang w:val="uk-UA"/>
        </w:rPr>
        <w:t xml:space="preserve"> – «</w:t>
      </w:r>
      <w:r w:rsidRPr="00A459BA">
        <w:rPr>
          <w:b/>
          <w:bCs/>
          <w:sz w:val="28"/>
          <w:szCs w:val="28"/>
          <w:lang w:val="uk-UA"/>
        </w:rPr>
        <w:t xml:space="preserve">Оповідь про </w:t>
      </w:r>
      <w:r w:rsidR="002348AA">
        <w:rPr>
          <w:b/>
          <w:bCs/>
          <w:sz w:val="28"/>
          <w:szCs w:val="28"/>
          <w:lang w:val="uk-UA"/>
        </w:rPr>
        <w:t>С</w:t>
      </w:r>
      <w:r w:rsidRPr="00A459BA">
        <w:rPr>
          <w:b/>
          <w:bCs/>
          <w:sz w:val="28"/>
          <w:szCs w:val="28"/>
          <w:lang w:val="uk-UA"/>
        </w:rPr>
        <w:t xml:space="preserve">тарого </w:t>
      </w:r>
      <w:r w:rsidR="002348AA">
        <w:rPr>
          <w:b/>
          <w:bCs/>
          <w:sz w:val="28"/>
          <w:szCs w:val="28"/>
          <w:lang w:val="uk-UA"/>
        </w:rPr>
        <w:t>М</w:t>
      </w:r>
      <w:r w:rsidRPr="00A459BA">
        <w:rPr>
          <w:b/>
          <w:bCs/>
          <w:sz w:val="28"/>
          <w:szCs w:val="28"/>
          <w:lang w:val="uk-UA"/>
        </w:rPr>
        <w:t>ореплавця»</w:t>
      </w:r>
      <w:r w:rsidRPr="00A459BA">
        <w:rPr>
          <w:sz w:val="28"/>
          <w:szCs w:val="28"/>
          <w:lang w:val="uk-UA"/>
        </w:rPr>
        <w:t xml:space="preserve"> (1798), «</w:t>
      </w:r>
      <w:proofErr w:type="spellStart"/>
      <w:r w:rsidRPr="00A459BA">
        <w:rPr>
          <w:b/>
          <w:bCs/>
          <w:sz w:val="28"/>
          <w:szCs w:val="28"/>
          <w:lang w:val="uk-UA"/>
        </w:rPr>
        <w:t>Крістабель</w:t>
      </w:r>
      <w:proofErr w:type="spellEnd"/>
      <w:r w:rsidRPr="00A459BA">
        <w:rPr>
          <w:b/>
          <w:bCs/>
          <w:sz w:val="28"/>
          <w:szCs w:val="28"/>
          <w:lang w:val="uk-UA"/>
        </w:rPr>
        <w:t>»</w:t>
      </w:r>
      <w:r w:rsidRPr="00A459BA">
        <w:rPr>
          <w:sz w:val="28"/>
          <w:szCs w:val="28"/>
          <w:lang w:val="uk-UA"/>
        </w:rPr>
        <w:t xml:space="preserve"> (1798) і «</w:t>
      </w:r>
      <w:r w:rsidRPr="00A459BA">
        <w:rPr>
          <w:b/>
          <w:bCs/>
          <w:sz w:val="28"/>
          <w:szCs w:val="28"/>
          <w:lang w:val="uk-UA"/>
        </w:rPr>
        <w:t>Кубла Хан»</w:t>
      </w:r>
      <w:r w:rsidRPr="00A459BA">
        <w:rPr>
          <w:sz w:val="28"/>
          <w:szCs w:val="28"/>
          <w:lang w:val="uk-UA"/>
        </w:rPr>
        <w:t xml:space="preserve"> (1798) буквально наповнені потойбічним. Але </w:t>
      </w:r>
      <w:r w:rsidRPr="00A459BA">
        <w:rPr>
          <w:sz w:val="28"/>
          <w:szCs w:val="28"/>
          <w:lang w:val="uk-UA"/>
        </w:rPr>
        <w:lastRenderedPageBreak/>
        <w:t xml:space="preserve">найбільш відома </w:t>
      </w:r>
      <w:r w:rsidRPr="002348AA">
        <w:rPr>
          <w:bCs/>
          <w:sz w:val="28"/>
          <w:szCs w:val="28"/>
          <w:lang w:val="uk-UA"/>
        </w:rPr>
        <w:t xml:space="preserve">«Оповідь про </w:t>
      </w:r>
      <w:r w:rsidR="002348AA" w:rsidRPr="002348AA">
        <w:rPr>
          <w:bCs/>
          <w:sz w:val="28"/>
          <w:szCs w:val="28"/>
          <w:lang w:val="uk-UA"/>
        </w:rPr>
        <w:t>С</w:t>
      </w:r>
      <w:r w:rsidRPr="002348AA">
        <w:rPr>
          <w:bCs/>
          <w:sz w:val="28"/>
          <w:szCs w:val="28"/>
          <w:lang w:val="uk-UA"/>
        </w:rPr>
        <w:t xml:space="preserve">тарого </w:t>
      </w:r>
      <w:r w:rsidR="002348AA" w:rsidRPr="002348AA">
        <w:rPr>
          <w:bCs/>
          <w:sz w:val="28"/>
          <w:szCs w:val="28"/>
          <w:lang w:val="uk-UA"/>
        </w:rPr>
        <w:t>М</w:t>
      </w:r>
      <w:r w:rsidRPr="002348AA">
        <w:rPr>
          <w:bCs/>
          <w:sz w:val="28"/>
          <w:szCs w:val="28"/>
          <w:lang w:val="uk-UA"/>
        </w:rPr>
        <w:t>ореплавця»,</w:t>
      </w:r>
      <w:r w:rsidRPr="00A459BA">
        <w:rPr>
          <w:sz w:val="28"/>
          <w:szCs w:val="28"/>
          <w:lang w:val="uk-UA"/>
        </w:rPr>
        <w:t xml:space="preserve"> де убитий безтурботним моряком альбатрос </w:t>
      </w:r>
      <w:r w:rsidR="002348AA">
        <w:rPr>
          <w:sz w:val="28"/>
          <w:szCs w:val="28"/>
          <w:lang w:val="uk-UA"/>
        </w:rPr>
        <w:t>в</w:t>
      </w:r>
      <w:r w:rsidRPr="00A459BA">
        <w:rPr>
          <w:sz w:val="28"/>
          <w:szCs w:val="28"/>
          <w:lang w:val="uk-UA"/>
        </w:rPr>
        <w:t xml:space="preserve">тілює </w:t>
      </w:r>
      <w:r w:rsidR="002348AA">
        <w:rPr>
          <w:sz w:val="28"/>
          <w:szCs w:val="28"/>
          <w:lang w:val="uk-UA"/>
        </w:rPr>
        <w:t>про</w:t>
      </w:r>
      <w:r w:rsidRPr="00A459BA">
        <w:rPr>
          <w:sz w:val="28"/>
          <w:szCs w:val="28"/>
          <w:lang w:val="uk-UA"/>
        </w:rPr>
        <w:t>вину людини перед Природою.</w:t>
      </w:r>
    </w:p>
    <w:p w14:paraId="5B9B39F8" w14:textId="3CC6B80E" w:rsidR="00A459BA" w:rsidRPr="00430CEF" w:rsidRDefault="00A459BA" w:rsidP="00430CEF">
      <w:pPr>
        <w:autoSpaceDE w:val="0"/>
        <w:autoSpaceDN w:val="0"/>
        <w:spacing w:line="360" w:lineRule="auto"/>
        <w:ind w:firstLine="720"/>
        <w:jc w:val="both"/>
        <w:rPr>
          <w:sz w:val="28"/>
          <w:szCs w:val="28"/>
          <w:lang w:val="uk-UA"/>
        </w:rPr>
      </w:pPr>
      <w:r w:rsidRPr="00A459BA">
        <w:rPr>
          <w:sz w:val="28"/>
          <w:szCs w:val="28"/>
          <w:lang w:val="uk-UA"/>
        </w:rPr>
        <w:t xml:space="preserve">Поема </w:t>
      </w:r>
      <w:proofErr w:type="spellStart"/>
      <w:r w:rsidRPr="00A459BA">
        <w:rPr>
          <w:sz w:val="28"/>
          <w:szCs w:val="28"/>
          <w:lang w:val="uk-UA"/>
        </w:rPr>
        <w:t>Колріджа</w:t>
      </w:r>
      <w:proofErr w:type="spellEnd"/>
      <w:r w:rsidRPr="00A459BA">
        <w:rPr>
          <w:sz w:val="28"/>
          <w:szCs w:val="28"/>
          <w:lang w:val="uk-UA"/>
        </w:rPr>
        <w:t>, завдяки мові і формі, наближеній до старовинної балади</w:t>
      </w:r>
      <w:r w:rsidR="002348AA">
        <w:rPr>
          <w:sz w:val="28"/>
          <w:szCs w:val="28"/>
          <w:lang w:val="uk-UA"/>
        </w:rPr>
        <w:t>,</w:t>
      </w:r>
      <w:r w:rsidRPr="00A459BA">
        <w:rPr>
          <w:sz w:val="28"/>
          <w:szCs w:val="28"/>
          <w:lang w:val="uk-UA"/>
        </w:rPr>
        <w:t xml:space="preserve"> нагадує біблійну легенду. Йому вдається досягти максимальної значущості своїх </w:t>
      </w:r>
      <w:r w:rsidRPr="00430CEF">
        <w:rPr>
          <w:sz w:val="28"/>
          <w:szCs w:val="28"/>
          <w:lang w:val="uk-UA"/>
        </w:rPr>
        <w:t>образів-символів і донести до читачів ідею недоторканності природних забор</w:t>
      </w:r>
      <w:r w:rsidR="00430CEF" w:rsidRPr="00430CEF">
        <w:rPr>
          <w:sz w:val="28"/>
          <w:szCs w:val="28"/>
          <w:lang w:val="uk-UA"/>
        </w:rPr>
        <w:t>он</w:t>
      </w:r>
      <w:r w:rsidRPr="00430CEF">
        <w:rPr>
          <w:sz w:val="28"/>
          <w:szCs w:val="28"/>
          <w:lang w:val="uk-UA"/>
        </w:rPr>
        <w:t>.</w:t>
      </w:r>
    </w:p>
    <w:p w14:paraId="6D0BD5C7" w14:textId="2F9F4479" w:rsidR="00430CEF" w:rsidRPr="00430CEF" w:rsidRDefault="00430CEF" w:rsidP="00430CEF">
      <w:pPr>
        <w:spacing w:line="360" w:lineRule="auto"/>
        <w:ind w:firstLine="720"/>
        <w:jc w:val="both"/>
        <w:rPr>
          <w:sz w:val="28"/>
          <w:szCs w:val="28"/>
          <w:lang w:val="uk-UA"/>
        </w:rPr>
      </w:pPr>
      <w:r w:rsidRPr="00430CEF">
        <w:rPr>
          <w:sz w:val="28"/>
          <w:szCs w:val="28"/>
          <w:lang w:val="uk-UA"/>
        </w:rPr>
        <w:t>Повну протилежність</w:t>
      </w:r>
      <w:r w:rsidR="00A337BC">
        <w:rPr>
          <w:sz w:val="28"/>
          <w:szCs w:val="28"/>
          <w:lang w:val="uk-UA"/>
        </w:rPr>
        <w:t xml:space="preserve"> «</w:t>
      </w:r>
      <w:proofErr w:type="spellStart"/>
      <w:r w:rsidRPr="00430CEF">
        <w:rPr>
          <w:i/>
          <w:sz w:val="28"/>
          <w:szCs w:val="28"/>
          <w:lang w:val="uk-UA"/>
        </w:rPr>
        <w:t>лейкістам</w:t>
      </w:r>
      <w:proofErr w:type="spellEnd"/>
      <w:r w:rsidR="00A337BC">
        <w:rPr>
          <w:i/>
          <w:sz w:val="28"/>
          <w:szCs w:val="28"/>
          <w:lang w:val="uk-UA"/>
        </w:rPr>
        <w:t>»</w:t>
      </w:r>
      <w:r w:rsidRPr="00430CEF">
        <w:rPr>
          <w:sz w:val="28"/>
          <w:szCs w:val="28"/>
          <w:lang w:val="uk-UA"/>
        </w:rPr>
        <w:t xml:space="preserve"> складав </w:t>
      </w:r>
      <w:r w:rsidRPr="00430CEF">
        <w:rPr>
          <w:b/>
          <w:bCs/>
          <w:sz w:val="28"/>
          <w:szCs w:val="28"/>
          <w:lang w:val="uk-UA"/>
        </w:rPr>
        <w:t>Персі Біші Шеллі</w:t>
      </w:r>
      <w:r w:rsidRPr="00430CEF">
        <w:rPr>
          <w:sz w:val="28"/>
          <w:szCs w:val="28"/>
          <w:lang w:val="uk-UA"/>
        </w:rPr>
        <w:t xml:space="preserve"> (</w:t>
      </w:r>
      <w:proofErr w:type="spellStart"/>
      <w:r w:rsidRPr="00430CEF">
        <w:rPr>
          <w:sz w:val="28"/>
          <w:szCs w:val="28"/>
          <w:lang w:val="uk-UA" w:eastAsia="uk-UA"/>
        </w:rPr>
        <w:t>Shelley</w:t>
      </w:r>
      <w:proofErr w:type="spellEnd"/>
      <w:r w:rsidRPr="00430CEF">
        <w:rPr>
          <w:sz w:val="28"/>
          <w:szCs w:val="28"/>
          <w:lang w:val="uk-UA"/>
        </w:rPr>
        <w:t>), поет-романти</w:t>
      </w:r>
      <w:r w:rsidR="00486CEC">
        <w:rPr>
          <w:sz w:val="28"/>
          <w:szCs w:val="28"/>
          <w:lang w:val="uk-UA"/>
        </w:rPr>
        <w:t>к</w:t>
      </w:r>
      <w:r w:rsidRPr="00430CEF">
        <w:rPr>
          <w:sz w:val="28"/>
          <w:szCs w:val="28"/>
          <w:lang w:val="uk-UA"/>
        </w:rPr>
        <w:t xml:space="preserve">, що також перебував в конфлікті з британським істеблішментом. Шеллі був абсолютним романтиком, не здатним жити за законами світу звичайних людей. Якщо пригадати вислів </w:t>
      </w:r>
      <w:r w:rsidRPr="002348AA">
        <w:rPr>
          <w:iCs/>
          <w:sz w:val="28"/>
          <w:szCs w:val="28"/>
          <w:lang w:val="uk-UA"/>
        </w:rPr>
        <w:t>Е.Т.А. Гофмана</w:t>
      </w:r>
      <w:r w:rsidR="002348AA" w:rsidRPr="002348AA">
        <w:rPr>
          <w:iCs/>
          <w:sz w:val="28"/>
          <w:szCs w:val="28"/>
          <w:lang w:val="uk-UA"/>
        </w:rPr>
        <w:t xml:space="preserve"> про те, що</w:t>
      </w:r>
      <w:r w:rsidRPr="00430CEF">
        <w:rPr>
          <w:sz w:val="28"/>
          <w:szCs w:val="28"/>
          <w:lang w:val="uk-UA"/>
        </w:rPr>
        <w:t xml:space="preserve"> «є музиканти, а є просто хороші люди», то Шеллі однозначно відноситься до перших. </w:t>
      </w:r>
    </w:p>
    <w:p w14:paraId="7A1528B4" w14:textId="77777777" w:rsidR="00430CEF" w:rsidRPr="00430CEF" w:rsidRDefault="00430CEF" w:rsidP="00430CEF">
      <w:pPr>
        <w:autoSpaceDE w:val="0"/>
        <w:autoSpaceDN w:val="0"/>
        <w:spacing w:line="360" w:lineRule="auto"/>
        <w:ind w:firstLine="720"/>
        <w:jc w:val="both"/>
        <w:rPr>
          <w:sz w:val="28"/>
          <w:szCs w:val="28"/>
          <w:lang w:val="uk-UA"/>
        </w:rPr>
      </w:pPr>
      <w:r w:rsidRPr="00430CEF">
        <w:rPr>
          <w:sz w:val="28"/>
          <w:szCs w:val="28"/>
          <w:lang w:val="uk-UA"/>
        </w:rPr>
        <w:t xml:space="preserve">Будучи студентом Оксфордського університету, баронет створив собі репутацію безбожника і </w:t>
      </w:r>
      <w:proofErr w:type="spellStart"/>
      <w:r w:rsidRPr="00430CEF">
        <w:rPr>
          <w:sz w:val="28"/>
          <w:szCs w:val="28"/>
          <w:lang w:val="uk-UA"/>
        </w:rPr>
        <w:t>ате</w:t>
      </w:r>
      <w:r w:rsidR="00486CEC">
        <w:rPr>
          <w:sz w:val="28"/>
          <w:szCs w:val="28"/>
          <w:lang w:val="uk-UA"/>
        </w:rPr>
        <w:t>ї</w:t>
      </w:r>
      <w:r w:rsidRPr="00430CEF">
        <w:rPr>
          <w:sz w:val="28"/>
          <w:szCs w:val="28"/>
          <w:lang w:val="uk-UA"/>
        </w:rPr>
        <w:t>ста</w:t>
      </w:r>
      <w:proofErr w:type="spellEnd"/>
      <w:r w:rsidRPr="00430CEF">
        <w:rPr>
          <w:sz w:val="28"/>
          <w:szCs w:val="28"/>
          <w:lang w:val="uk-UA"/>
        </w:rPr>
        <w:t xml:space="preserve"> тим, що під впливом філософського вчення </w:t>
      </w:r>
      <w:r w:rsidRPr="00430CEF">
        <w:rPr>
          <w:i/>
          <w:sz w:val="28"/>
          <w:szCs w:val="28"/>
          <w:lang w:val="uk-UA"/>
        </w:rPr>
        <w:t>Д. Юма</w:t>
      </w:r>
      <w:r w:rsidRPr="00430CEF">
        <w:rPr>
          <w:sz w:val="28"/>
          <w:szCs w:val="28"/>
          <w:lang w:val="uk-UA"/>
        </w:rPr>
        <w:t xml:space="preserve"> опублікував брошуру «</w:t>
      </w:r>
      <w:r w:rsidRPr="00FE5774">
        <w:rPr>
          <w:sz w:val="28"/>
          <w:szCs w:val="28"/>
          <w:lang w:val="uk-UA"/>
        </w:rPr>
        <w:t>Необхідність атеїзму»</w:t>
      </w:r>
      <w:r w:rsidRPr="00430CEF">
        <w:rPr>
          <w:sz w:val="28"/>
          <w:szCs w:val="28"/>
          <w:lang w:val="uk-UA"/>
        </w:rPr>
        <w:t xml:space="preserve"> (1811) і був виключений за це з університету.</w:t>
      </w:r>
    </w:p>
    <w:p w14:paraId="18C77382" w14:textId="5670B81D" w:rsidR="00430CEF" w:rsidRPr="00430CEF" w:rsidRDefault="00430CEF" w:rsidP="00430CEF">
      <w:pPr>
        <w:spacing w:line="360" w:lineRule="auto"/>
        <w:ind w:firstLine="720"/>
        <w:jc w:val="both"/>
        <w:rPr>
          <w:sz w:val="28"/>
          <w:szCs w:val="28"/>
          <w:lang w:val="uk-UA"/>
        </w:rPr>
      </w:pPr>
      <w:r w:rsidRPr="00430CEF">
        <w:rPr>
          <w:sz w:val="28"/>
          <w:szCs w:val="28"/>
          <w:lang w:val="uk-UA"/>
        </w:rPr>
        <w:t>Ознайомившись під час своїх незліченних подорожей із життям ірландського народу, Шеллі став</w:t>
      </w:r>
      <w:r w:rsidR="002348AA">
        <w:rPr>
          <w:sz w:val="28"/>
          <w:szCs w:val="28"/>
          <w:lang w:val="uk-UA"/>
        </w:rPr>
        <w:t xml:space="preserve"> відданим</w:t>
      </w:r>
      <w:r w:rsidRPr="00430CEF">
        <w:rPr>
          <w:sz w:val="28"/>
          <w:szCs w:val="28"/>
          <w:lang w:val="uk-UA"/>
        </w:rPr>
        <w:t xml:space="preserve"> </w:t>
      </w:r>
      <w:r w:rsidR="002348AA">
        <w:rPr>
          <w:sz w:val="28"/>
          <w:szCs w:val="28"/>
          <w:lang w:val="uk-UA"/>
        </w:rPr>
        <w:t>прихильником</w:t>
      </w:r>
      <w:r w:rsidRPr="00430CEF">
        <w:rPr>
          <w:sz w:val="28"/>
          <w:szCs w:val="28"/>
          <w:lang w:val="uk-UA"/>
        </w:rPr>
        <w:t xml:space="preserve"> ідеї національної незалежності Ірландії. Він, будучи підданим британської корони, не приховував своїх республіканських переконань, захищав права робітників, був прихильником жіночої рівноправності і свободи розірвання невдалих </w:t>
      </w:r>
      <w:r w:rsidR="002348AA">
        <w:rPr>
          <w:sz w:val="28"/>
          <w:szCs w:val="28"/>
          <w:lang w:val="uk-UA"/>
        </w:rPr>
        <w:t>шлюбів</w:t>
      </w:r>
      <w:r w:rsidRPr="00430CEF">
        <w:rPr>
          <w:sz w:val="28"/>
          <w:szCs w:val="28"/>
          <w:lang w:val="uk-UA"/>
        </w:rPr>
        <w:t>. Загалом, його духовн</w:t>
      </w:r>
      <w:r w:rsidR="002348AA">
        <w:rPr>
          <w:sz w:val="28"/>
          <w:szCs w:val="28"/>
          <w:lang w:val="uk-UA"/>
        </w:rPr>
        <w:t>а позиція</w:t>
      </w:r>
      <w:r w:rsidRPr="00430CEF">
        <w:rPr>
          <w:sz w:val="28"/>
          <w:szCs w:val="28"/>
          <w:lang w:val="uk-UA"/>
        </w:rPr>
        <w:t xml:space="preserve"> суперечи</w:t>
      </w:r>
      <w:r w:rsidR="002348AA">
        <w:rPr>
          <w:sz w:val="28"/>
          <w:szCs w:val="28"/>
          <w:lang w:val="uk-UA"/>
        </w:rPr>
        <w:t>ла</w:t>
      </w:r>
      <w:r w:rsidRPr="00430CEF">
        <w:rPr>
          <w:sz w:val="28"/>
          <w:szCs w:val="28"/>
          <w:lang w:val="uk-UA"/>
        </w:rPr>
        <w:t xml:space="preserve"> такій важливій для Сполученого Королівства </w:t>
      </w:r>
      <w:r w:rsidR="002348AA">
        <w:rPr>
          <w:sz w:val="28"/>
          <w:szCs w:val="28"/>
          <w:lang w:val="uk-UA"/>
        </w:rPr>
        <w:t>цінност</w:t>
      </w:r>
      <w:r w:rsidRPr="00430CEF">
        <w:rPr>
          <w:sz w:val="28"/>
          <w:szCs w:val="28"/>
          <w:lang w:val="uk-UA"/>
        </w:rPr>
        <w:t xml:space="preserve">і, як традиційність. Не дивлячись на це, сучасні британці вельми позитивно </w:t>
      </w:r>
      <w:r w:rsidR="002348AA">
        <w:rPr>
          <w:sz w:val="28"/>
          <w:szCs w:val="28"/>
          <w:lang w:val="uk-UA"/>
        </w:rPr>
        <w:t>ставляться</w:t>
      </w:r>
      <w:r w:rsidRPr="00430CEF">
        <w:rPr>
          <w:sz w:val="28"/>
          <w:szCs w:val="28"/>
          <w:lang w:val="uk-UA"/>
        </w:rPr>
        <w:t xml:space="preserve"> до спадщини Шеллі, наголошуючи на його безумовній поетичній майстерності. </w:t>
      </w:r>
    </w:p>
    <w:p w14:paraId="36A70E48" w14:textId="318673AC" w:rsidR="00430CEF" w:rsidRDefault="00430CEF" w:rsidP="00A337BC">
      <w:pPr>
        <w:spacing w:line="360" w:lineRule="auto"/>
        <w:ind w:firstLine="720"/>
        <w:jc w:val="both"/>
        <w:rPr>
          <w:sz w:val="28"/>
          <w:szCs w:val="28"/>
          <w:lang w:val="uk-UA"/>
        </w:rPr>
      </w:pPr>
      <w:r w:rsidRPr="00430CEF">
        <w:rPr>
          <w:sz w:val="28"/>
          <w:szCs w:val="28"/>
          <w:lang w:val="uk-UA"/>
        </w:rPr>
        <w:t xml:space="preserve">Поезія Шеллі прекрасна і велична, вона дихає пристрасною любов'ю до ідеальної краси. Образи, створені його могутньою уявою, величаві і повні відваги, але їм не вистачає життєвої сили. Шеллі не пройшов шлях, подібний шляху </w:t>
      </w:r>
      <w:r w:rsidRPr="00430CEF">
        <w:rPr>
          <w:i/>
          <w:sz w:val="28"/>
          <w:szCs w:val="28"/>
          <w:lang w:val="uk-UA"/>
        </w:rPr>
        <w:t>Байрона</w:t>
      </w:r>
      <w:r w:rsidRPr="00430CEF">
        <w:rPr>
          <w:sz w:val="28"/>
          <w:szCs w:val="28"/>
          <w:lang w:val="uk-UA"/>
        </w:rPr>
        <w:t xml:space="preserve">, який від романтичних пристрастей звернувся до життєвої правди. Шеллі жив і помер як абсолютний романтик, палкий і свято віруючий в щасливе майбутнє </w:t>
      </w:r>
      <w:r w:rsidR="00487A84">
        <w:rPr>
          <w:sz w:val="28"/>
          <w:szCs w:val="28"/>
          <w:lang w:val="uk-UA"/>
        </w:rPr>
        <w:t>у</w:t>
      </w:r>
      <w:r w:rsidRPr="00430CEF">
        <w:rPr>
          <w:sz w:val="28"/>
          <w:szCs w:val="28"/>
          <w:lang w:val="uk-UA"/>
        </w:rPr>
        <w:t xml:space="preserve">сього людства. </w:t>
      </w:r>
    </w:p>
    <w:p w14:paraId="41DBA1A5" w14:textId="6DB69D4B" w:rsidR="00126B54" w:rsidRPr="000E3948" w:rsidRDefault="00126B54" w:rsidP="000E3948">
      <w:pPr>
        <w:spacing w:line="360" w:lineRule="auto"/>
        <w:ind w:firstLine="720"/>
        <w:jc w:val="both"/>
        <w:rPr>
          <w:sz w:val="28"/>
          <w:szCs w:val="28"/>
          <w:lang w:val="uk-UA"/>
        </w:rPr>
      </w:pPr>
      <w:r w:rsidRPr="00126B54">
        <w:rPr>
          <w:sz w:val="28"/>
          <w:szCs w:val="28"/>
          <w:lang w:val="uk-UA"/>
        </w:rPr>
        <w:lastRenderedPageBreak/>
        <w:t>Його перша поема – «</w:t>
      </w:r>
      <w:r w:rsidRPr="00FE5774">
        <w:rPr>
          <w:sz w:val="28"/>
          <w:szCs w:val="28"/>
          <w:lang w:val="uk-UA"/>
        </w:rPr>
        <w:t xml:space="preserve">Королева </w:t>
      </w:r>
      <w:proofErr w:type="spellStart"/>
      <w:r w:rsidRPr="00FE5774">
        <w:rPr>
          <w:sz w:val="28"/>
          <w:szCs w:val="28"/>
          <w:lang w:val="uk-UA"/>
        </w:rPr>
        <w:t>Маб</w:t>
      </w:r>
      <w:proofErr w:type="spellEnd"/>
      <w:r w:rsidRPr="00FE5774">
        <w:rPr>
          <w:sz w:val="28"/>
          <w:szCs w:val="28"/>
          <w:lang w:val="uk-UA"/>
        </w:rPr>
        <w:t>» (1813) – через алегоричну форму викривала порочність суспільства і його інститутів. Наступн</w:t>
      </w:r>
      <w:r w:rsidR="00A337BC">
        <w:rPr>
          <w:sz w:val="28"/>
          <w:szCs w:val="28"/>
          <w:lang w:val="uk-UA"/>
        </w:rPr>
        <w:t xml:space="preserve">ий твір </w:t>
      </w:r>
      <w:r w:rsidR="00A337BC">
        <w:rPr>
          <w:sz w:val="28"/>
          <w:szCs w:val="28"/>
          <w:lang w:val="uk-UA" w:eastAsia="uk-UA"/>
        </w:rPr>
        <w:t>–</w:t>
      </w:r>
      <w:r w:rsidRPr="00FE5774">
        <w:rPr>
          <w:sz w:val="28"/>
          <w:szCs w:val="28"/>
          <w:lang w:val="uk-UA"/>
        </w:rPr>
        <w:t xml:space="preserve"> «Повстання Ісламу»</w:t>
      </w:r>
      <w:r w:rsidRPr="00126B54">
        <w:rPr>
          <w:sz w:val="28"/>
          <w:szCs w:val="28"/>
          <w:lang w:val="uk-UA"/>
        </w:rPr>
        <w:t xml:space="preserve"> (1817</w:t>
      </w:r>
      <w:r w:rsidR="00A337BC">
        <w:rPr>
          <w:sz w:val="28"/>
          <w:szCs w:val="28"/>
          <w:lang w:val="uk-UA"/>
        </w:rPr>
        <w:t xml:space="preserve"> </w:t>
      </w:r>
      <w:r w:rsidR="00A337BC">
        <w:rPr>
          <w:sz w:val="28"/>
          <w:szCs w:val="28"/>
          <w:lang w:val="uk-UA" w:eastAsia="uk-UA"/>
        </w:rPr>
        <w:t xml:space="preserve">– </w:t>
      </w:r>
      <w:r w:rsidRPr="00126B54">
        <w:rPr>
          <w:sz w:val="28"/>
          <w:szCs w:val="28"/>
          <w:lang w:val="uk-UA"/>
        </w:rPr>
        <w:t>1818) виправдовує насильн</w:t>
      </w:r>
      <w:r w:rsidR="00D65604">
        <w:rPr>
          <w:sz w:val="28"/>
          <w:szCs w:val="28"/>
          <w:lang w:val="uk-UA"/>
        </w:rPr>
        <w:t>ицьке повалення</w:t>
      </w:r>
      <w:r w:rsidRPr="00126B54">
        <w:rPr>
          <w:sz w:val="28"/>
          <w:szCs w:val="28"/>
          <w:lang w:val="uk-UA"/>
        </w:rPr>
        <w:t xml:space="preserve"> деспотії. В передмові до поеми поет говорить про </w:t>
      </w:r>
      <w:proofErr w:type="spellStart"/>
      <w:r w:rsidRPr="00126B54">
        <w:rPr>
          <w:sz w:val="28"/>
          <w:szCs w:val="28"/>
          <w:lang w:val="uk-UA"/>
        </w:rPr>
        <w:t>надз</w:t>
      </w:r>
      <w:r w:rsidR="00487A84">
        <w:rPr>
          <w:sz w:val="28"/>
          <w:szCs w:val="28"/>
          <w:lang w:val="uk-UA"/>
        </w:rPr>
        <w:t>авдання</w:t>
      </w:r>
      <w:proofErr w:type="spellEnd"/>
      <w:r w:rsidRPr="00126B54">
        <w:rPr>
          <w:sz w:val="28"/>
          <w:szCs w:val="28"/>
          <w:lang w:val="uk-UA"/>
        </w:rPr>
        <w:t xml:space="preserve"> свого твору: «… мені хотілося запалити в  серцях моїх читачів благородне натхнення ідеями свободи і справедливості, ту віру і те сподівання чогось благого, якого ані  насильство, ані спотворення, ані забобон</w:t>
      </w:r>
      <w:r w:rsidR="00487A84">
        <w:rPr>
          <w:sz w:val="28"/>
          <w:szCs w:val="28"/>
          <w:lang w:val="uk-UA"/>
        </w:rPr>
        <w:t>и</w:t>
      </w:r>
      <w:r w:rsidRPr="00126B54">
        <w:rPr>
          <w:sz w:val="28"/>
          <w:szCs w:val="28"/>
          <w:lang w:val="uk-UA"/>
        </w:rPr>
        <w:t xml:space="preserve"> не можуть абсолютно знищити в людстві». Міркуючи про духовн</w:t>
      </w:r>
      <w:r w:rsidR="00D65604">
        <w:rPr>
          <w:sz w:val="28"/>
          <w:szCs w:val="28"/>
          <w:lang w:val="uk-UA"/>
        </w:rPr>
        <w:t>ий</w:t>
      </w:r>
      <w:r w:rsidRPr="00126B54">
        <w:rPr>
          <w:sz w:val="28"/>
          <w:szCs w:val="28"/>
          <w:lang w:val="uk-UA"/>
        </w:rPr>
        <w:t xml:space="preserve"> стан </w:t>
      </w:r>
      <w:r w:rsidR="00D65604">
        <w:rPr>
          <w:sz w:val="28"/>
          <w:szCs w:val="28"/>
          <w:lang w:val="uk-UA"/>
        </w:rPr>
        <w:t>ХІХ</w:t>
      </w:r>
      <w:r w:rsidRPr="00126B54">
        <w:rPr>
          <w:sz w:val="28"/>
          <w:szCs w:val="28"/>
          <w:lang w:val="uk-UA"/>
        </w:rPr>
        <w:t xml:space="preserve"> ст., Шеллі вже в 1818 р. передбачає загальний настрій краху ілюзій і пов'язує це з результатами Великої Французької революції. Але його власний настрій відрізняється оптимізмом. Кровопролиття часів якобінського терору він пояснює тим, що народ, якого довгий час топтали як раба, не може відразу стати цивілізованим і висококультурним. Для цього потрібен довгий процес еволюції. Але результати подій у Франції, не дивлячись на їх уявний провал, поет оцінює позитивно. Велика Французька революція почала шлях людей всієї земної кулі до свободи і справедливості. Цей шлях буде довгим, але він обов'язково </w:t>
      </w:r>
      <w:r w:rsidR="00487A84">
        <w:rPr>
          <w:sz w:val="28"/>
          <w:szCs w:val="28"/>
          <w:lang w:val="uk-UA"/>
        </w:rPr>
        <w:t>завершиться</w:t>
      </w:r>
      <w:r w:rsidRPr="00126B54">
        <w:rPr>
          <w:sz w:val="28"/>
          <w:szCs w:val="28"/>
          <w:lang w:val="uk-UA"/>
        </w:rPr>
        <w:t xml:space="preserve"> </w:t>
      </w:r>
      <w:r w:rsidRPr="000E3948">
        <w:rPr>
          <w:sz w:val="28"/>
          <w:szCs w:val="28"/>
          <w:lang w:val="uk-UA"/>
        </w:rPr>
        <w:t xml:space="preserve">успіхом. Ця думка і визначає основний настрій «Повстання». </w:t>
      </w:r>
    </w:p>
    <w:p w14:paraId="21D50757" w14:textId="3212336A" w:rsidR="000E3948" w:rsidRPr="000E3948" w:rsidRDefault="000E3948" w:rsidP="000E3948">
      <w:pPr>
        <w:spacing w:line="360" w:lineRule="auto"/>
        <w:ind w:firstLine="720"/>
        <w:jc w:val="both"/>
        <w:rPr>
          <w:sz w:val="28"/>
          <w:szCs w:val="28"/>
          <w:lang w:val="uk-UA"/>
        </w:rPr>
      </w:pPr>
      <w:r w:rsidRPr="000E3948">
        <w:rPr>
          <w:sz w:val="28"/>
          <w:szCs w:val="28"/>
          <w:lang w:val="uk-UA"/>
        </w:rPr>
        <w:t xml:space="preserve">У кишені мертвого </w:t>
      </w:r>
      <w:r w:rsidRPr="000E3948">
        <w:rPr>
          <w:i/>
          <w:sz w:val="28"/>
          <w:szCs w:val="28"/>
          <w:lang w:val="uk-UA"/>
        </w:rPr>
        <w:t>Персі Біші Шеллі</w:t>
      </w:r>
      <w:r w:rsidRPr="000E3948">
        <w:rPr>
          <w:sz w:val="28"/>
          <w:szCs w:val="28"/>
          <w:lang w:val="uk-UA"/>
        </w:rPr>
        <w:t xml:space="preserve"> знайшли том віршів </w:t>
      </w:r>
      <w:r w:rsidRPr="000E3948">
        <w:rPr>
          <w:b/>
          <w:bCs/>
          <w:sz w:val="28"/>
          <w:szCs w:val="28"/>
          <w:lang w:val="uk-UA"/>
        </w:rPr>
        <w:t>Джона Кітса</w:t>
      </w:r>
      <w:r w:rsidRPr="000E3948">
        <w:rPr>
          <w:sz w:val="28"/>
          <w:szCs w:val="28"/>
          <w:lang w:val="uk-UA"/>
        </w:rPr>
        <w:t xml:space="preserve"> (</w:t>
      </w:r>
      <w:proofErr w:type="spellStart"/>
      <w:r w:rsidRPr="000E3948">
        <w:rPr>
          <w:sz w:val="28"/>
          <w:szCs w:val="28"/>
          <w:lang w:val="uk-UA" w:eastAsia="uk-UA"/>
        </w:rPr>
        <w:t>Keats</w:t>
      </w:r>
      <w:proofErr w:type="spellEnd"/>
      <w:r w:rsidRPr="000E3948">
        <w:rPr>
          <w:sz w:val="28"/>
          <w:szCs w:val="28"/>
          <w:lang w:val="uk-UA"/>
        </w:rPr>
        <w:t xml:space="preserve">), представника так званої </w:t>
      </w:r>
      <w:r w:rsidRPr="000E3948">
        <w:rPr>
          <w:i/>
          <w:sz w:val="28"/>
          <w:szCs w:val="28"/>
          <w:lang w:val="uk-UA"/>
        </w:rPr>
        <w:t>«міщанської»</w:t>
      </w:r>
      <w:r w:rsidRPr="000E3948">
        <w:rPr>
          <w:sz w:val="28"/>
          <w:szCs w:val="28"/>
          <w:lang w:val="uk-UA"/>
        </w:rPr>
        <w:t xml:space="preserve"> (або бюргерської) школи романтизму. Особливість творчості цього співця гедонізму полягає в наївному, </w:t>
      </w:r>
      <w:r w:rsidR="00487A84">
        <w:rPr>
          <w:sz w:val="28"/>
          <w:szCs w:val="28"/>
          <w:lang w:val="uk-UA"/>
        </w:rPr>
        <w:t>ні</w:t>
      </w:r>
      <w:r w:rsidRPr="000E3948">
        <w:rPr>
          <w:sz w:val="28"/>
          <w:szCs w:val="28"/>
          <w:lang w:val="uk-UA"/>
        </w:rPr>
        <w:t xml:space="preserve">би дитячому погляді на світ. В ньому немає самовпевненої іронії </w:t>
      </w:r>
      <w:r w:rsidRPr="000E3948">
        <w:rPr>
          <w:i/>
          <w:sz w:val="28"/>
          <w:szCs w:val="28"/>
          <w:lang w:val="uk-UA"/>
        </w:rPr>
        <w:t>Байрона</w:t>
      </w:r>
      <w:r w:rsidRPr="000E3948">
        <w:rPr>
          <w:sz w:val="28"/>
          <w:szCs w:val="28"/>
          <w:lang w:val="uk-UA"/>
        </w:rPr>
        <w:t xml:space="preserve"> і  зарозумілого радикалізму </w:t>
      </w:r>
      <w:r w:rsidRPr="000E3948">
        <w:rPr>
          <w:i/>
          <w:sz w:val="28"/>
          <w:szCs w:val="28"/>
          <w:lang w:val="uk-UA"/>
        </w:rPr>
        <w:t>Шеллі</w:t>
      </w:r>
      <w:r w:rsidRPr="000E3948">
        <w:rPr>
          <w:sz w:val="28"/>
          <w:szCs w:val="28"/>
          <w:lang w:val="uk-UA"/>
        </w:rPr>
        <w:t xml:space="preserve">. Ліричний герой Кітса – не дуже добре освічена проста людина, яка просто споглядає світ і бачить красу в звичайних явищах. Хоча, слід віддати належне аристократам </w:t>
      </w:r>
      <w:r w:rsidRPr="000E3948">
        <w:rPr>
          <w:i/>
          <w:sz w:val="28"/>
          <w:szCs w:val="28"/>
          <w:lang w:val="uk-UA"/>
        </w:rPr>
        <w:t>Байрону і Шеллі</w:t>
      </w:r>
      <w:r w:rsidRPr="000E3948">
        <w:rPr>
          <w:sz w:val="28"/>
          <w:szCs w:val="28"/>
          <w:lang w:val="uk-UA"/>
        </w:rPr>
        <w:t>, які захищали тиху музу Кітса від напад</w:t>
      </w:r>
      <w:r w:rsidR="00487A84">
        <w:rPr>
          <w:sz w:val="28"/>
          <w:szCs w:val="28"/>
          <w:lang w:val="uk-UA"/>
        </w:rPr>
        <w:t>ів</w:t>
      </w:r>
      <w:r w:rsidRPr="000E3948">
        <w:rPr>
          <w:sz w:val="28"/>
          <w:szCs w:val="28"/>
          <w:lang w:val="uk-UA"/>
        </w:rPr>
        <w:t xml:space="preserve"> гордовитої лондонської критики.</w:t>
      </w:r>
    </w:p>
    <w:p w14:paraId="04876AA1" w14:textId="0E2517B4" w:rsidR="000E3948" w:rsidRPr="000E3948" w:rsidRDefault="000E3948" w:rsidP="000E3948">
      <w:pPr>
        <w:spacing w:line="360" w:lineRule="auto"/>
        <w:ind w:firstLine="720"/>
        <w:jc w:val="both"/>
        <w:rPr>
          <w:sz w:val="28"/>
          <w:szCs w:val="28"/>
          <w:lang w:val="uk-UA"/>
        </w:rPr>
      </w:pPr>
      <w:r w:rsidRPr="000E3948">
        <w:rPr>
          <w:sz w:val="28"/>
          <w:szCs w:val="28"/>
          <w:lang w:val="uk-UA"/>
        </w:rPr>
        <w:t>Британське літературознавство називає романтизм Кітса «чуттєвим» («</w:t>
      </w:r>
      <w:proofErr w:type="spellStart"/>
      <w:r w:rsidRPr="000E3948">
        <w:rPr>
          <w:sz w:val="28"/>
          <w:szCs w:val="28"/>
          <w:lang w:val="uk-UA" w:eastAsia="uk-UA"/>
        </w:rPr>
        <w:t>sensuous</w:t>
      </w:r>
      <w:proofErr w:type="spellEnd"/>
      <w:r w:rsidRPr="000E3948">
        <w:rPr>
          <w:sz w:val="28"/>
          <w:szCs w:val="28"/>
          <w:lang w:val="uk-UA" w:eastAsia="uk-UA"/>
        </w:rPr>
        <w:t>»</w:t>
      </w:r>
      <w:r w:rsidRPr="000E3948">
        <w:rPr>
          <w:sz w:val="28"/>
          <w:szCs w:val="28"/>
          <w:lang w:val="uk-UA"/>
        </w:rPr>
        <w:t xml:space="preserve">), тобто позбавленим аналітизму. Кітс немов передбачає розвиток </w:t>
      </w:r>
      <w:r w:rsidRPr="000E3948">
        <w:rPr>
          <w:i/>
          <w:sz w:val="28"/>
          <w:szCs w:val="28"/>
          <w:lang w:val="uk-UA"/>
        </w:rPr>
        <w:t>імпресіонізму</w:t>
      </w:r>
      <w:r w:rsidRPr="000E3948">
        <w:rPr>
          <w:sz w:val="28"/>
          <w:szCs w:val="28"/>
          <w:lang w:val="uk-UA"/>
        </w:rPr>
        <w:t xml:space="preserve">. Він нічого морально і, вже тим більше, соціально, не оцінює, а просто </w:t>
      </w:r>
      <w:r w:rsidR="00487A84">
        <w:rPr>
          <w:sz w:val="28"/>
          <w:szCs w:val="28"/>
          <w:lang w:val="uk-UA"/>
        </w:rPr>
        <w:t>о</w:t>
      </w:r>
      <w:r w:rsidRPr="000E3948">
        <w:rPr>
          <w:sz w:val="28"/>
          <w:szCs w:val="28"/>
          <w:lang w:val="uk-UA"/>
        </w:rPr>
        <w:t>спів</w:t>
      </w:r>
      <w:r w:rsidR="00487A84">
        <w:rPr>
          <w:sz w:val="28"/>
          <w:szCs w:val="28"/>
          <w:lang w:val="uk-UA"/>
        </w:rPr>
        <w:t>у</w:t>
      </w:r>
      <w:r w:rsidRPr="000E3948">
        <w:rPr>
          <w:sz w:val="28"/>
          <w:szCs w:val="28"/>
          <w:lang w:val="uk-UA"/>
        </w:rPr>
        <w:t>є красу природи,</w:t>
      </w:r>
      <w:r w:rsidR="00487A84">
        <w:rPr>
          <w:sz w:val="28"/>
          <w:szCs w:val="28"/>
          <w:lang w:val="uk-UA"/>
        </w:rPr>
        <w:t xml:space="preserve"> відтворює</w:t>
      </w:r>
      <w:r w:rsidRPr="000E3948">
        <w:rPr>
          <w:sz w:val="28"/>
          <w:szCs w:val="28"/>
          <w:lang w:val="uk-UA"/>
        </w:rPr>
        <w:t xml:space="preserve"> переживання, пов'язані із сприйняттям класики,  милується об'єктом не</w:t>
      </w:r>
      <w:r w:rsidR="00487A84">
        <w:rPr>
          <w:sz w:val="28"/>
          <w:szCs w:val="28"/>
          <w:lang w:val="uk-UA"/>
        </w:rPr>
        <w:t>р</w:t>
      </w:r>
      <w:r w:rsidRPr="000E3948">
        <w:rPr>
          <w:sz w:val="28"/>
          <w:szCs w:val="28"/>
          <w:lang w:val="uk-UA"/>
        </w:rPr>
        <w:t>о</w:t>
      </w:r>
      <w:r w:rsidR="00487A84">
        <w:rPr>
          <w:sz w:val="28"/>
          <w:szCs w:val="28"/>
          <w:lang w:val="uk-UA"/>
        </w:rPr>
        <w:t>з</w:t>
      </w:r>
      <w:r w:rsidRPr="000E3948">
        <w:rPr>
          <w:sz w:val="28"/>
          <w:szCs w:val="28"/>
          <w:lang w:val="uk-UA"/>
        </w:rPr>
        <w:t xml:space="preserve">діленої любові. Правда, за рік до смерті, в 1820 </w:t>
      </w:r>
      <w:r w:rsidRPr="000E3948">
        <w:rPr>
          <w:sz w:val="28"/>
          <w:szCs w:val="28"/>
          <w:lang w:val="uk-UA"/>
        </w:rPr>
        <w:lastRenderedPageBreak/>
        <w:t xml:space="preserve">р. Кітс почав під впливом </w:t>
      </w:r>
      <w:r w:rsidRPr="000E3948">
        <w:rPr>
          <w:i/>
          <w:sz w:val="28"/>
          <w:szCs w:val="28"/>
          <w:lang w:val="uk-UA"/>
        </w:rPr>
        <w:t>Персі Біші</w:t>
      </w:r>
      <w:r w:rsidRPr="000E3948">
        <w:rPr>
          <w:sz w:val="28"/>
          <w:szCs w:val="28"/>
          <w:lang w:val="uk-UA"/>
        </w:rPr>
        <w:t xml:space="preserve"> </w:t>
      </w:r>
      <w:r w:rsidRPr="000E3948">
        <w:rPr>
          <w:i/>
          <w:sz w:val="28"/>
          <w:szCs w:val="28"/>
          <w:lang w:val="uk-UA"/>
        </w:rPr>
        <w:t>Шеллі</w:t>
      </w:r>
      <w:r w:rsidRPr="000E3948">
        <w:rPr>
          <w:sz w:val="28"/>
          <w:szCs w:val="28"/>
          <w:lang w:val="uk-UA"/>
        </w:rPr>
        <w:t xml:space="preserve"> творити </w:t>
      </w:r>
      <w:proofErr w:type="spellStart"/>
      <w:r w:rsidRPr="000E3948">
        <w:rPr>
          <w:sz w:val="28"/>
          <w:szCs w:val="28"/>
          <w:lang w:val="uk-UA"/>
        </w:rPr>
        <w:t>філософсько</w:t>
      </w:r>
      <w:proofErr w:type="spellEnd"/>
      <w:r w:rsidRPr="000E3948">
        <w:rPr>
          <w:sz w:val="28"/>
          <w:szCs w:val="28"/>
          <w:lang w:val="uk-UA"/>
        </w:rPr>
        <w:t xml:space="preserve">-алегоричну поему  </w:t>
      </w:r>
      <w:r w:rsidRPr="00FE5774">
        <w:rPr>
          <w:sz w:val="28"/>
          <w:szCs w:val="28"/>
          <w:lang w:val="uk-UA"/>
        </w:rPr>
        <w:t>«</w:t>
      </w:r>
      <w:proofErr w:type="spellStart"/>
      <w:r w:rsidRPr="00FE5774">
        <w:rPr>
          <w:sz w:val="28"/>
          <w:szCs w:val="28"/>
          <w:lang w:val="uk-UA"/>
        </w:rPr>
        <w:t>Гіперіон</w:t>
      </w:r>
      <w:proofErr w:type="spellEnd"/>
      <w:r w:rsidRPr="00FE5774">
        <w:rPr>
          <w:sz w:val="28"/>
          <w:szCs w:val="28"/>
          <w:lang w:val="uk-UA"/>
        </w:rPr>
        <w:t>»,</w:t>
      </w:r>
      <w:r w:rsidRPr="000E3948">
        <w:rPr>
          <w:b/>
          <w:bCs/>
          <w:sz w:val="28"/>
          <w:szCs w:val="28"/>
          <w:lang w:val="uk-UA"/>
        </w:rPr>
        <w:t xml:space="preserve"> </w:t>
      </w:r>
      <w:r w:rsidRPr="000E3948">
        <w:rPr>
          <w:sz w:val="28"/>
          <w:szCs w:val="28"/>
          <w:lang w:val="uk-UA"/>
        </w:rPr>
        <w:t xml:space="preserve">присвячену падінню старих і народженню нових богів. </w:t>
      </w:r>
    </w:p>
    <w:p w14:paraId="5A1243AE" w14:textId="77777777" w:rsidR="00E76C89" w:rsidRDefault="00E76C89" w:rsidP="00277C41">
      <w:pPr>
        <w:ind w:firstLine="567"/>
        <w:jc w:val="center"/>
        <w:textAlignment w:val="top"/>
        <w:rPr>
          <w:b/>
          <w:caps/>
          <w:color w:val="000000"/>
          <w:sz w:val="28"/>
          <w:szCs w:val="28"/>
          <w:lang w:val="uk-UA"/>
        </w:rPr>
      </w:pPr>
    </w:p>
    <w:p w14:paraId="09BB55F6" w14:textId="77777777" w:rsidR="00E72891" w:rsidRPr="001E6189" w:rsidRDefault="00E13EC3" w:rsidP="00E72891">
      <w:pPr>
        <w:spacing w:line="360" w:lineRule="auto"/>
        <w:ind w:left="360"/>
        <w:jc w:val="center"/>
        <w:rPr>
          <w:b/>
          <w:i/>
          <w:sz w:val="28"/>
          <w:szCs w:val="28"/>
          <w:lang w:val="uk-UA"/>
        </w:rPr>
      </w:pPr>
      <w:r>
        <w:rPr>
          <w:noProof/>
        </w:rPr>
        <w:drawing>
          <wp:inline distT="0" distB="0" distL="0" distR="0" wp14:anchorId="10EED94E" wp14:editId="3613403B">
            <wp:extent cx="563332" cy="732790"/>
            <wp:effectExtent l="0" t="0" r="825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33" cy="742287"/>
                    </a:xfrm>
                    <a:prstGeom prst="rect">
                      <a:avLst/>
                    </a:prstGeom>
                    <a:noFill/>
                    <a:ln>
                      <a:noFill/>
                    </a:ln>
                  </pic:spPr>
                </pic:pic>
              </a:graphicData>
            </a:graphic>
          </wp:inline>
        </w:drawing>
      </w:r>
      <w:r w:rsidR="00E72891" w:rsidRPr="001E6189">
        <w:rPr>
          <w:b/>
          <w:i/>
          <w:sz w:val="28"/>
          <w:szCs w:val="28"/>
          <w:lang w:val="uk-UA"/>
        </w:rPr>
        <w:t>ЛЕКЦІЯ</w:t>
      </w:r>
      <w:r w:rsidR="00350FE0">
        <w:rPr>
          <w:b/>
          <w:i/>
          <w:sz w:val="28"/>
          <w:szCs w:val="28"/>
          <w:lang w:val="uk-UA"/>
        </w:rPr>
        <w:t xml:space="preserve"> №</w:t>
      </w:r>
      <w:r w:rsidR="00E72891" w:rsidRPr="001E6189">
        <w:rPr>
          <w:b/>
          <w:i/>
          <w:sz w:val="28"/>
          <w:szCs w:val="28"/>
          <w:lang w:val="uk-UA"/>
        </w:rPr>
        <w:t xml:space="preserve"> </w:t>
      </w:r>
      <w:r w:rsidR="00E72891">
        <w:rPr>
          <w:b/>
          <w:i/>
          <w:sz w:val="28"/>
          <w:szCs w:val="28"/>
          <w:lang w:val="uk-UA"/>
        </w:rPr>
        <w:t>7</w:t>
      </w:r>
    </w:p>
    <w:p w14:paraId="72DD797C" w14:textId="77777777" w:rsidR="00E72891" w:rsidRPr="00350FE0" w:rsidRDefault="000D4EF2" w:rsidP="00487A84">
      <w:pPr>
        <w:spacing w:line="360" w:lineRule="auto"/>
        <w:jc w:val="center"/>
        <w:rPr>
          <w:b/>
          <w:bCs/>
          <w:iCs/>
          <w:caps/>
          <w:sz w:val="28"/>
          <w:szCs w:val="28"/>
          <w:lang w:val="uk-UA"/>
        </w:rPr>
      </w:pPr>
      <w:r w:rsidRPr="00350FE0">
        <w:rPr>
          <w:b/>
          <w:bCs/>
          <w:caps/>
          <w:sz w:val="28"/>
          <w:szCs w:val="28"/>
          <w:lang w:val="uk-UA"/>
        </w:rPr>
        <w:t>Романтизм у французькій літературі</w:t>
      </w:r>
    </w:p>
    <w:p w14:paraId="358A6FF3" w14:textId="77777777" w:rsidR="00E72891" w:rsidRDefault="00E72891" w:rsidP="00487A84">
      <w:pPr>
        <w:spacing w:line="360" w:lineRule="auto"/>
        <w:jc w:val="center"/>
        <w:rPr>
          <w:b/>
          <w:sz w:val="28"/>
          <w:szCs w:val="28"/>
          <w:lang w:val="uk-UA"/>
        </w:rPr>
      </w:pPr>
      <w:r w:rsidRPr="001E6189">
        <w:rPr>
          <w:b/>
          <w:caps/>
          <w:sz w:val="28"/>
          <w:szCs w:val="28"/>
          <w:lang w:val="uk-UA"/>
        </w:rPr>
        <w:t xml:space="preserve">    П</w:t>
      </w:r>
      <w:r w:rsidRPr="001E6189">
        <w:rPr>
          <w:b/>
          <w:sz w:val="28"/>
          <w:szCs w:val="28"/>
          <w:lang w:val="uk-UA"/>
        </w:rPr>
        <w:t>лан</w:t>
      </w:r>
    </w:p>
    <w:p w14:paraId="1AF59851" w14:textId="77777777" w:rsidR="00FD3180" w:rsidRPr="00487A84" w:rsidRDefault="00B87895" w:rsidP="00ED3409">
      <w:pPr>
        <w:pStyle w:val="a5"/>
        <w:numPr>
          <w:ilvl w:val="0"/>
          <w:numId w:val="108"/>
        </w:numPr>
        <w:spacing w:line="360" w:lineRule="auto"/>
        <w:rPr>
          <w:bCs/>
          <w:i/>
          <w:iCs/>
          <w:caps/>
          <w:sz w:val="28"/>
          <w:szCs w:val="28"/>
          <w:lang w:val="uk-UA"/>
        </w:rPr>
      </w:pPr>
      <w:r w:rsidRPr="00487A84">
        <w:rPr>
          <w:rFonts w:ascii="Times New Roman" w:hAnsi="Times New Roman" w:cs="Times New Roman"/>
          <w:bCs/>
          <w:i/>
          <w:iCs/>
          <w:sz w:val="28"/>
          <w:szCs w:val="28"/>
          <w:lang w:val="uk-UA"/>
        </w:rPr>
        <w:t xml:space="preserve">Соціально-історичні передумови формування романтизму у Франції </w:t>
      </w:r>
    </w:p>
    <w:p w14:paraId="5AE12980" w14:textId="77777777" w:rsidR="00FD3180" w:rsidRPr="00487A84" w:rsidRDefault="0041588B" w:rsidP="00ED3409">
      <w:pPr>
        <w:pStyle w:val="a5"/>
        <w:numPr>
          <w:ilvl w:val="0"/>
          <w:numId w:val="108"/>
        </w:numPr>
        <w:spacing w:line="360" w:lineRule="auto"/>
        <w:rPr>
          <w:bCs/>
          <w:i/>
          <w:iCs/>
          <w:caps/>
          <w:sz w:val="28"/>
          <w:szCs w:val="28"/>
          <w:lang w:val="uk-UA"/>
        </w:rPr>
      </w:pPr>
      <w:r w:rsidRPr="00487A84">
        <w:rPr>
          <w:rFonts w:ascii="Times New Roman" w:hAnsi="Times New Roman" w:cs="Times New Roman"/>
          <w:bCs/>
          <w:i/>
          <w:iCs/>
          <w:sz w:val="28"/>
          <w:szCs w:val="28"/>
          <w:lang w:val="uk-UA"/>
        </w:rPr>
        <w:t>Специфіка національної проблематики романтичних творів</w:t>
      </w:r>
    </w:p>
    <w:p w14:paraId="0B01F7AF" w14:textId="77777777" w:rsidR="00FD3180" w:rsidRPr="00487A84" w:rsidRDefault="00FD3180" w:rsidP="00ED3409">
      <w:pPr>
        <w:pStyle w:val="a5"/>
        <w:numPr>
          <w:ilvl w:val="0"/>
          <w:numId w:val="108"/>
        </w:numPr>
        <w:spacing w:line="360" w:lineRule="auto"/>
        <w:rPr>
          <w:bCs/>
          <w:i/>
          <w:iCs/>
          <w:caps/>
          <w:sz w:val="28"/>
          <w:szCs w:val="28"/>
          <w:lang w:val="uk-UA"/>
        </w:rPr>
      </w:pPr>
      <w:proofErr w:type="spellStart"/>
      <w:r w:rsidRPr="00487A84">
        <w:rPr>
          <w:rFonts w:ascii="Times New Roman" w:hAnsi="Times New Roman" w:cs="Times New Roman"/>
          <w:bCs/>
          <w:i/>
          <w:iCs/>
          <w:sz w:val="28"/>
          <w:szCs w:val="28"/>
          <w:lang w:val="uk-UA"/>
        </w:rPr>
        <w:t>Ранньоромантичний</w:t>
      </w:r>
      <w:proofErr w:type="spellEnd"/>
      <w:r w:rsidRPr="00487A84">
        <w:rPr>
          <w:rFonts w:ascii="Times New Roman" w:hAnsi="Times New Roman" w:cs="Times New Roman"/>
          <w:bCs/>
          <w:i/>
          <w:iCs/>
          <w:sz w:val="28"/>
          <w:szCs w:val="28"/>
          <w:lang w:val="uk-UA"/>
        </w:rPr>
        <w:t xml:space="preserve"> період розвитку романтизму </w:t>
      </w:r>
    </w:p>
    <w:p w14:paraId="6587A26E" w14:textId="723A4CC1" w:rsidR="00FD3180" w:rsidRPr="00487A84" w:rsidRDefault="00FD3180" w:rsidP="00ED3409">
      <w:pPr>
        <w:pStyle w:val="a5"/>
        <w:numPr>
          <w:ilvl w:val="0"/>
          <w:numId w:val="108"/>
        </w:numPr>
        <w:spacing w:line="360" w:lineRule="auto"/>
        <w:rPr>
          <w:bCs/>
          <w:i/>
          <w:iCs/>
          <w:caps/>
          <w:sz w:val="28"/>
          <w:szCs w:val="28"/>
          <w:lang w:val="uk-UA"/>
        </w:rPr>
      </w:pPr>
      <w:r w:rsidRPr="00487A84">
        <w:rPr>
          <w:rFonts w:ascii="Times New Roman" w:hAnsi="Times New Roman" w:cs="Times New Roman"/>
          <w:bCs/>
          <w:i/>
          <w:iCs/>
          <w:sz w:val="28"/>
          <w:szCs w:val="28"/>
          <w:lang w:val="uk-UA"/>
        </w:rPr>
        <w:t>Специфіка літератури пізнього романтизму</w:t>
      </w:r>
    </w:p>
    <w:p w14:paraId="419F7210" w14:textId="77777777" w:rsidR="00487A84" w:rsidRPr="00487A84" w:rsidRDefault="00487A84" w:rsidP="00487A84">
      <w:pPr>
        <w:pStyle w:val="a5"/>
        <w:spacing w:line="360" w:lineRule="auto"/>
        <w:rPr>
          <w:bCs/>
          <w:i/>
          <w:iCs/>
          <w:caps/>
          <w:sz w:val="28"/>
          <w:szCs w:val="28"/>
          <w:lang w:val="uk-UA"/>
        </w:rPr>
      </w:pPr>
    </w:p>
    <w:p w14:paraId="1F6F3619" w14:textId="45FB6515" w:rsidR="000E3948" w:rsidRPr="000E3948" w:rsidRDefault="000E3948" w:rsidP="000E3948">
      <w:pPr>
        <w:spacing w:line="360" w:lineRule="auto"/>
        <w:ind w:firstLine="720"/>
        <w:jc w:val="both"/>
        <w:rPr>
          <w:sz w:val="28"/>
          <w:szCs w:val="28"/>
          <w:lang w:val="uk-UA"/>
        </w:rPr>
      </w:pPr>
      <w:r w:rsidRPr="000E3948">
        <w:rPr>
          <w:sz w:val="28"/>
          <w:szCs w:val="28"/>
          <w:lang w:val="uk-UA"/>
        </w:rPr>
        <w:t xml:space="preserve">Двісті років абсолютного панування </w:t>
      </w:r>
      <w:r w:rsidRPr="000E3948">
        <w:rPr>
          <w:i/>
          <w:iCs/>
          <w:sz w:val="28"/>
          <w:szCs w:val="28"/>
          <w:lang w:val="uk-UA"/>
        </w:rPr>
        <w:t>класицизму</w:t>
      </w:r>
      <w:r w:rsidRPr="000E3948">
        <w:rPr>
          <w:sz w:val="28"/>
          <w:szCs w:val="28"/>
          <w:lang w:val="uk-UA"/>
        </w:rPr>
        <w:t xml:space="preserve"> не пройшли для Франції даремно. Лише </w:t>
      </w:r>
      <w:r w:rsidR="00487A84">
        <w:rPr>
          <w:sz w:val="28"/>
          <w:szCs w:val="28"/>
          <w:lang w:val="uk-UA"/>
        </w:rPr>
        <w:t>у</w:t>
      </w:r>
      <w:r w:rsidRPr="000E3948">
        <w:rPr>
          <w:sz w:val="28"/>
          <w:szCs w:val="28"/>
          <w:lang w:val="uk-UA"/>
        </w:rPr>
        <w:t xml:space="preserve"> 20-х рр. </w:t>
      </w:r>
      <w:r w:rsidR="00452683">
        <w:rPr>
          <w:sz w:val="28"/>
          <w:szCs w:val="28"/>
          <w:lang w:val="uk-UA"/>
        </w:rPr>
        <w:t>ХІХ</w:t>
      </w:r>
      <w:r w:rsidRPr="000E3948">
        <w:rPr>
          <w:sz w:val="28"/>
          <w:szCs w:val="28"/>
          <w:lang w:val="uk-UA"/>
        </w:rPr>
        <w:t xml:space="preserve"> ст. нормативність </w:t>
      </w:r>
      <w:r w:rsidRPr="000E3948">
        <w:rPr>
          <w:i/>
          <w:sz w:val="28"/>
          <w:szCs w:val="28"/>
          <w:lang w:val="uk-UA"/>
        </w:rPr>
        <w:t>класицизму</w:t>
      </w:r>
      <w:r w:rsidRPr="000E3948">
        <w:rPr>
          <w:sz w:val="28"/>
          <w:szCs w:val="28"/>
          <w:lang w:val="uk-UA"/>
        </w:rPr>
        <w:t xml:space="preserve"> остаточно перемагає романтична стихійність. В 30-ті рр. </w:t>
      </w:r>
      <w:r w:rsidRPr="000E3948">
        <w:rPr>
          <w:i/>
          <w:iCs/>
          <w:sz w:val="28"/>
          <w:szCs w:val="28"/>
          <w:lang w:val="uk-UA"/>
        </w:rPr>
        <w:t xml:space="preserve">романтизм </w:t>
      </w:r>
      <w:r w:rsidRPr="000E3948">
        <w:rPr>
          <w:sz w:val="28"/>
          <w:szCs w:val="28"/>
          <w:lang w:val="uk-UA"/>
        </w:rPr>
        <w:t xml:space="preserve">панує, та в ці ж роки зароджуються і міцніють </w:t>
      </w:r>
      <w:r w:rsidRPr="000E3948">
        <w:rPr>
          <w:iCs/>
          <w:sz w:val="28"/>
          <w:szCs w:val="28"/>
          <w:lang w:val="uk-UA"/>
        </w:rPr>
        <w:t>реалістичні тенденції</w:t>
      </w:r>
      <w:r w:rsidRPr="000E3948">
        <w:rPr>
          <w:sz w:val="28"/>
          <w:szCs w:val="28"/>
          <w:lang w:val="uk-UA"/>
        </w:rPr>
        <w:t xml:space="preserve">. Панування </w:t>
      </w:r>
      <w:r w:rsidRPr="000E3948">
        <w:rPr>
          <w:i/>
          <w:sz w:val="28"/>
          <w:szCs w:val="28"/>
          <w:lang w:val="uk-UA"/>
        </w:rPr>
        <w:t>романтизму</w:t>
      </w:r>
      <w:r w:rsidRPr="000E3948">
        <w:rPr>
          <w:sz w:val="28"/>
          <w:szCs w:val="28"/>
          <w:lang w:val="uk-UA"/>
        </w:rPr>
        <w:t xml:space="preserve"> було таким недовгим не випадково: суспільна ситуація не сприяла відходу художників в світ суб'єктивних, внутрішніх переживань. Франція </w:t>
      </w:r>
      <w:r w:rsidR="00487A84">
        <w:rPr>
          <w:sz w:val="28"/>
          <w:szCs w:val="28"/>
          <w:lang w:val="uk-UA"/>
        </w:rPr>
        <w:t>ХІХ</w:t>
      </w:r>
      <w:r w:rsidRPr="000E3948">
        <w:rPr>
          <w:sz w:val="28"/>
          <w:szCs w:val="28"/>
          <w:lang w:val="uk-UA"/>
        </w:rPr>
        <w:t xml:space="preserve"> ст., як країна трьох революцій, примушувала шукати на</w:t>
      </w:r>
      <w:r w:rsidR="00487A84">
        <w:rPr>
          <w:sz w:val="28"/>
          <w:szCs w:val="28"/>
          <w:lang w:val="uk-UA"/>
        </w:rPr>
        <w:t>тхнення</w:t>
      </w:r>
      <w:r w:rsidRPr="000E3948">
        <w:rPr>
          <w:sz w:val="28"/>
          <w:szCs w:val="28"/>
          <w:lang w:val="uk-UA"/>
        </w:rPr>
        <w:t xml:space="preserve"> в реальному житті, яке сам</w:t>
      </w:r>
      <w:r w:rsidR="00487A84">
        <w:rPr>
          <w:sz w:val="28"/>
          <w:szCs w:val="28"/>
          <w:lang w:val="uk-UA"/>
        </w:rPr>
        <w:t>е</w:t>
      </w:r>
      <w:r w:rsidRPr="000E3948">
        <w:rPr>
          <w:sz w:val="28"/>
          <w:szCs w:val="28"/>
          <w:lang w:val="uk-UA"/>
        </w:rPr>
        <w:t xml:space="preserve"> по собі було романтичним. </w:t>
      </w:r>
    </w:p>
    <w:p w14:paraId="087B1249" w14:textId="29617626" w:rsidR="000E3948" w:rsidRPr="000E3948" w:rsidRDefault="000E3948" w:rsidP="000E3948">
      <w:pPr>
        <w:spacing w:line="360" w:lineRule="auto"/>
        <w:ind w:firstLine="720"/>
        <w:jc w:val="both"/>
        <w:rPr>
          <w:sz w:val="28"/>
          <w:szCs w:val="28"/>
          <w:lang w:val="uk-UA"/>
        </w:rPr>
      </w:pPr>
      <w:r w:rsidRPr="000E3948">
        <w:rPr>
          <w:i/>
          <w:sz w:val="28"/>
          <w:szCs w:val="28"/>
          <w:lang w:val="uk-UA"/>
        </w:rPr>
        <w:t>Романтизм</w:t>
      </w:r>
      <w:r w:rsidRPr="000E3948">
        <w:rPr>
          <w:sz w:val="28"/>
          <w:szCs w:val="28"/>
          <w:lang w:val="uk-UA"/>
        </w:rPr>
        <w:t xml:space="preserve"> взагалі будувався на контрастах. Якщо в Німеччині дана особливість виявилася в антитезі філістерства і геніальності, в Англії і Ірландії – індустріальний світ вступив в суперечність </w:t>
      </w:r>
      <w:r w:rsidR="00487A84">
        <w:rPr>
          <w:sz w:val="28"/>
          <w:szCs w:val="28"/>
          <w:lang w:val="uk-UA"/>
        </w:rPr>
        <w:t>і</w:t>
      </w:r>
      <w:r w:rsidRPr="000E3948">
        <w:rPr>
          <w:sz w:val="28"/>
          <w:szCs w:val="28"/>
          <w:lang w:val="uk-UA"/>
        </w:rPr>
        <w:t xml:space="preserve">з </w:t>
      </w:r>
      <w:proofErr w:type="spellStart"/>
      <w:r w:rsidR="00487A84">
        <w:rPr>
          <w:sz w:val="28"/>
          <w:szCs w:val="28"/>
          <w:lang w:val="uk-UA"/>
        </w:rPr>
        <w:t>о</w:t>
      </w:r>
      <w:r w:rsidRPr="000E3948">
        <w:rPr>
          <w:sz w:val="28"/>
          <w:szCs w:val="28"/>
          <w:lang w:val="uk-UA"/>
        </w:rPr>
        <w:t>двічною</w:t>
      </w:r>
      <w:proofErr w:type="spellEnd"/>
      <w:r w:rsidRPr="000E3948">
        <w:rPr>
          <w:sz w:val="28"/>
          <w:szCs w:val="28"/>
          <w:lang w:val="uk-UA"/>
        </w:rPr>
        <w:t xml:space="preserve"> патріархальністю, то у Франції буржуа довгий час не усвідомлювалися ворогами прекрасного. Третій стан бився на барикадах і нищив абсолютизм. Це була динамічна, позбавлена відсталості</w:t>
      </w:r>
      <w:r w:rsidR="00487A84">
        <w:rPr>
          <w:sz w:val="28"/>
          <w:szCs w:val="28"/>
          <w:lang w:val="uk-UA"/>
        </w:rPr>
        <w:t>,</w:t>
      </w:r>
      <w:r w:rsidRPr="000E3948">
        <w:rPr>
          <w:sz w:val="28"/>
          <w:szCs w:val="28"/>
          <w:lang w:val="uk-UA"/>
        </w:rPr>
        <w:t xml:space="preserve"> сила. І митці довгий час не бачили в ній </w:t>
      </w:r>
      <w:r w:rsidRPr="000E3948">
        <w:rPr>
          <w:i/>
          <w:sz w:val="28"/>
          <w:szCs w:val="28"/>
          <w:lang w:val="uk-UA"/>
        </w:rPr>
        <w:t>об'єкту</w:t>
      </w:r>
      <w:r w:rsidRPr="000E3948">
        <w:rPr>
          <w:sz w:val="28"/>
          <w:szCs w:val="28"/>
          <w:lang w:val="uk-UA"/>
        </w:rPr>
        <w:t xml:space="preserve">, протилежного їхньому світу. </w:t>
      </w:r>
      <w:r w:rsidR="00487A84">
        <w:rPr>
          <w:sz w:val="28"/>
          <w:szCs w:val="28"/>
          <w:lang w:val="uk-UA"/>
        </w:rPr>
        <w:t>Лише</w:t>
      </w:r>
      <w:r w:rsidRPr="000E3948">
        <w:rPr>
          <w:sz w:val="28"/>
          <w:szCs w:val="28"/>
          <w:lang w:val="uk-UA"/>
        </w:rPr>
        <w:t xml:space="preserve"> з 30-х рр. починають </w:t>
      </w:r>
      <w:r w:rsidR="00487A84">
        <w:rPr>
          <w:sz w:val="28"/>
          <w:szCs w:val="28"/>
          <w:lang w:val="uk-UA"/>
        </w:rPr>
        <w:t>осмислюватися</w:t>
      </w:r>
      <w:r w:rsidRPr="000E3948">
        <w:rPr>
          <w:sz w:val="28"/>
          <w:szCs w:val="28"/>
          <w:lang w:val="uk-UA"/>
        </w:rPr>
        <w:t xml:space="preserve"> проблеми «держави крамарів», причому, швидше, в реалістичній літературі (Стендаль, Бальзак, Флобер). Тому традиційна для </w:t>
      </w:r>
      <w:r w:rsidRPr="000E3948">
        <w:rPr>
          <w:i/>
          <w:sz w:val="28"/>
          <w:szCs w:val="28"/>
          <w:lang w:val="uk-UA"/>
        </w:rPr>
        <w:t>романтизм</w:t>
      </w:r>
      <w:r w:rsidRPr="000E3948">
        <w:rPr>
          <w:sz w:val="28"/>
          <w:szCs w:val="28"/>
          <w:lang w:val="uk-UA"/>
        </w:rPr>
        <w:t xml:space="preserve">у антитеза у Франції </w:t>
      </w:r>
      <w:r w:rsidR="00487A84">
        <w:rPr>
          <w:sz w:val="28"/>
          <w:szCs w:val="28"/>
          <w:lang w:val="uk-UA"/>
        </w:rPr>
        <w:t>ви</w:t>
      </w:r>
      <w:r w:rsidRPr="000E3948">
        <w:rPr>
          <w:sz w:val="28"/>
          <w:szCs w:val="28"/>
          <w:lang w:val="uk-UA"/>
        </w:rPr>
        <w:t xml:space="preserve">явилася на рівні політичної </w:t>
      </w:r>
      <w:r w:rsidRPr="000E3948">
        <w:rPr>
          <w:sz w:val="28"/>
          <w:szCs w:val="28"/>
          <w:lang w:val="uk-UA"/>
        </w:rPr>
        <w:lastRenderedPageBreak/>
        <w:t>боротьби між республіканцями і роялістами (монархістами), хоча і вона не була абсолютною.</w:t>
      </w:r>
    </w:p>
    <w:p w14:paraId="74792CA5" w14:textId="6245A529" w:rsidR="000E3948" w:rsidRPr="000E3948" w:rsidRDefault="000E3948" w:rsidP="000E3948">
      <w:pPr>
        <w:spacing w:line="360" w:lineRule="auto"/>
        <w:ind w:firstLine="720"/>
        <w:jc w:val="both"/>
        <w:rPr>
          <w:sz w:val="28"/>
          <w:szCs w:val="28"/>
          <w:lang w:val="uk-UA"/>
        </w:rPr>
      </w:pPr>
      <w:r w:rsidRPr="000E3948">
        <w:rPr>
          <w:sz w:val="28"/>
          <w:szCs w:val="28"/>
          <w:lang w:val="uk-UA"/>
        </w:rPr>
        <w:t xml:space="preserve">У французькій літературі </w:t>
      </w:r>
      <w:r w:rsidR="00B87895">
        <w:rPr>
          <w:sz w:val="28"/>
          <w:szCs w:val="28"/>
          <w:lang w:val="uk-UA"/>
        </w:rPr>
        <w:t>ХІХ ст</w:t>
      </w:r>
      <w:r w:rsidRPr="000E3948">
        <w:rPr>
          <w:sz w:val="28"/>
          <w:szCs w:val="28"/>
          <w:lang w:val="uk-UA"/>
        </w:rPr>
        <w:t xml:space="preserve">. не виявляється зосередженості на національній основі. Фольклор не </w:t>
      </w:r>
      <w:r w:rsidR="0041588B">
        <w:rPr>
          <w:sz w:val="28"/>
          <w:szCs w:val="28"/>
          <w:lang w:val="uk-UA"/>
        </w:rPr>
        <w:t>віді</w:t>
      </w:r>
      <w:r w:rsidRPr="000E3948">
        <w:rPr>
          <w:sz w:val="28"/>
          <w:szCs w:val="28"/>
          <w:lang w:val="uk-UA"/>
        </w:rPr>
        <w:t>грає такої ролі, як в Німеччині, а національний пейзаж не хвилює французів так, як англійців. Річ у тому, що Франція сприймала себе як універсальну</w:t>
      </w:r>
      <w:r w:rsidRPr="000E3948">
        <w:rPr>
          <w:i/>
          <w:iCs/>
          <w:sz w:val="28"/>
          <w:szCs w:val="28"/>
          <w:lang w:val="uk-UA"/>
        </w:rPr>
        <w:t xml:space="preserve">, </w:t>
      </w:r>
      <w:r w:rsidRPr="000E3948">
        <w:rPr>
          <w:iCs/>
          <w:sz w:val="28"/>
          <w:szCs w:val="28"/>
          <w:lang w:val="uk-UA"/>
        </w:rPr>
        <w:t>загальносвітову модел</w:t>
      </w:r>
      <w:r w:rsidR="0041588B">
        <w:rPr>
          <w:iCs/>
          <w:sz w:val="28"/>
          <w:szCs w:val="28"/>
          <w:lang w:val="uk-UA"/>
        </w:rPr>
        <w:t>ь</w:t>
      </w:r>
      <w:r w:rsidRPr="000E3948">
        <w:rPr>
          <w:iCs/>
          <w:sz w:val="28"/>
          <w:szCs w:val="28"/>
          <w:lang w:val="uk-UA"/>
        </w:rPr>
        <w:t xml:space="preserve"> нового суспільства,</w:t>
      </w:r>
      <w:r w:rsidRPr="000E3948">
        <w:rPr>
          <w:i/>
          <w:iCs/>
          <w:sz w:val="28"/>
          <w:szCs w:val="28"/>
          <w:lang w:val="uk-UA"/>
        </w:rPr>
        <w:t xml:space="preserve"> </w:t>
      </w:r>
      <w:r w:rsidRPr="000E3948">
        <w:rPr>
          <w:sz w:val="28"/>
          <w:szCs w:val="28"/>
          <w:lang w:val="uk-UA"/>
        </w:rPr>
        <w:t xml:space="preserve">претензії </w:t>
      </w:r>
      <w:r w:rsidRPr="000E3948">
        <w:rPr>
          <w:i/>
          <w:sz w:val="28"/>
          <w:szCs w:val="28"/>
          <w:lang w:val="uk-UA"/>
        </w:rPr>
        <w:t>Наполеона</w:t>
      </w:r>
      <w:r w:rsidRPr="000E3948">
        <w:rPr>
          <w:sz w:val="28"/>
          <w:szCs w:val="28"/>
          <w:lang w:val="uk-UA"/>
        </w:rPr>
        <w:t xml:space="preserve"> на світове панування відображають цю загальнонаціональну думку. Навіть, звертаючись до національної історії (</w:t>
      </w:r>
      <w:r w:rsidR="00452683">
        <w:rPr>
          <w:sz w:val="28"/>
          <w:szCs w:val="28"/>
          <w:lang w:val="uk-UA"/>
        </w:rPr>
        <w:t xml:space="preserve">В. </w:t>
      </w:r>
      <w:r w:rsidRPr="000E3948">
        <w:rPr>
          <w:sz w:val="28"/>
          <w:szCs w:val="28"/>
          <w:lang w:val="uk-UA"/>
        </w:rPr>
        <w:t xml:space="preserve">Гюго, </w:t>
      </w:r>
      <w:r w:rsidR="00452683">
        <w:rPr>
          <w:sz w:val="28"/>
          <w:szCs w:val="28"/>
          <w:lang w:val="uk-UA"/>
        </w:rPr>
        <w:t xml:space="preserve">П. </w:t>
      </w:r>
      <w:r w:rsidRPr="000E3948">
        <w:rPr>
          <w:sz w:val="28"/>
          <w:szCs w:val="28"/>
          <w:lang w:val="uk-UA"/>
        </w:rPr>
        <w:t xml:space="preserve">Меріме), французи прагнуть, перш за все, тлумачення </w:t>
      </w:r>
      <w:r w:rsidRPr="000E3948">
        <w:rPr>
          <w:iCs/>
          <w:sz w:val="28"/>
          <w:szCs w:val="28"/>
          <w:lang w:val="uk-UA"/>
        </w:rPr>
        <w:t>революційного стану суспільства</w:t>
      </w:r>
      <w:r w:rsidRPr="000E3948">
        <w:rPr>
          <w:i/>
          <w:iCs/>
          <w:sz w:val="28"/>
          <w:szCs w:val="28"/>
          <w:lang w:val="uk-UA"/>
        </w:rPr>
        <w:t>.</w:t>
      </w:r>
      <w:r w:rsidRPr="000E3948">
        <w:rPr>
          <w:sz w:val="28"/>
          <w:szCs w:val="28"/>
          <w:lang w:val="uk-UA"/>
        </w:rPr>
        <w:t xml:space="preserve"> Їх цікавлять проблеми морального права народів на повстання, причому інтерес цей має глобальн</w:t>
      </w:r>
      <w:r w:rsidR="0041588B">
        <w:rPr>
          <w:sz w:val="28"/>
          <w:szCs w:val="28"/>
          <w:lang w:val="uk-UA"/>
        </w:rPr>
        <w:t>ий характер</w:t>
      </w:r>
      <w:r w:rsidRPr="000E3948">
        <w:rPr>
          <w:sz w:val="28"/>
          <w:szCs w:val="28"/>
          <w:lang w:val="uk-UA"/>
        </w:rPr>
        <w:t xml:space="preserve">. </w:t>
      </w:r>
    </w:p>
    <w:p w14:paraId="67B2A3A2" w14:textId="77777777" w:rsidR="000E3948" w:rsidRPr="000E3948" w:rsidRDefault="000E3948" w:rsidP="000E3948">
      <w:pPr>
        <w:spacing w:line="360" w:lineRule="auto"/>
        <w:ind w:firstLine="720"/>
        <w:jc w:val="both"/>
        <w:rPr>
          <w:sz w:val="28"/>
          <w:szCs w:val="28"/>
          <w:lang w:val="uk-UA"/>
        </w:rPr>
      </w:pPr>
      <w:r w:rsidRPr="000E3948">
        <w:rPr>
          <w:sz w:val="28"/>
          <w:szCs w:val="28"/>
          <w:lang w:val="uk-UA"/>
        </w:rPr>
        <w:t xml:space="preserve">Якщо в </w:t>
      </w:r>
      <w:r w:rsidR="0041588B">
        <w:rPr>
          <w:sz w:val="28"/>
          <w:szCs w:val="28"/>
          <w:lang w:val="uk-UA"/>
        </w:rPr>
        <w:t>Німеччині</w:t>
      </w:r>
      <w:r w:rsidRPr="000E3948">
        <w:rPr>
          <w:sz w:val="28"/>
          <w:szCs w:val="28"/>
          <w:lang w:val="uk-UA"/>
        </w:rPr>
        <w:t xml:space="preserve"> і Британії </w:t>
      </w:r>
      <w:r w:rsidRPr="000E3948">
        <w:rPr>
          <w:i/>
          <w:sz w:val="28"/>
          <w:szCs w:val="28"/>
          <w:lang w:val="uk-UA"/>
        </w:rPr>
        <w:t>романтизм</w:t>
      </w:r>
      <w:r w:rsidRPr="000E3948">
        <w:rPr>
          <w:sz w:val="28"/>
          <w:szCs w:val="28"/>
          <w:lang w:val="uk-UA"/>
        </w:rPr>
        <w:t xml:space="preserve"> був спрямований в минуле (навіть </w:t>
      </w:r>
      <w:proofErr w:type="spellStart"/>
      <w:r w:rsidRPr="000E3948">
        <w:rPr>
          <w:sz w:val="28"/>
          <w:szCs w:val="28"/>
          <w:lang w:val="uk-UA"/>
        </w:rPr>
        <w:t>революційно</w:t>
      </w:r>
      <w:proofErr w:type="spellEnd"/>
      <w:r w:rsidRPr="000E3948">
        <w:rPr>
          <w:sz w:val="28"/>
          <w:szCs w:val="28"/>
          <w:lang w:val="uk-UA"/>
        </w:rPr>
        <w:t xml:space="preserve"> налаштований лорд Байрон сумував </w:t>
      </w:r>
      <w:r w:rsidR="0041588B">
        <w:rPr>
          <w:sz w:val="28"/>
          <w:szCs w:val="28"/>
          <w:lang w:val="uk-UA"/>
        </w:rPr>
        <w:t>за</w:t>
      </w:r>
      <w:r w:rsidRPr="000E3948">
        <w:rPr>
          <w:sz w:val="28"/>
          <w:szCs w:val="28"/>
          <w:lang w:val="uk-UA"/>
        </w:rPr>
        <w:t xml:space="preserve"> </w:t>
      </w:r>
      <w:r w:rsidR="0041588B">
        <w:rPr>
          <w:sz w:val="28"/>
          <w:szCs w:val="28"/>
          <w:lang w:val="uk-UA"/>
        </w:rPr>
        <w:t>ли</w:t>
      </w:r>
      <w:r w:rsidRPr="000E3948">
        <w:rPr>
          <w:sz w:val="28"/>
          <w:szCs w:val="28"/>
          <w:lang w:val="uk-UA"/>
        </w:rPr>
        <w:t>царськи</w:t>
      </w:r>
      <w:r w:rsidR="0041588B">
        <w:rPr>
          <w:sz w:val="28"/>
          <w:szCs w:val="28"/>
          <w:lang w:val="uk-UA"/>
        </w:rPr>
        <w:t>ми</w:t>
      </w:r>
      <w:r w:rsidRPr="000E3948">
        <w:rPr>
          <w:sz w:val="28"/>
          <w:szCs w:val="28"/>
          <w:lang w:val="uk-UA"/>
        </w:rPr>
        <w:t xml:space="preserve"> часа</w:t>
      </w:r>
      <w:r w:rsidR="0041588B">
        <w:rPr>
          <w:sz w:val="28"/>
          <w:szCs w:val="28"/>
          <w:lang w:val="uk-UA"/>
        </w:rPr>
        <w:t>ми</w:t>
      </w:r>
      <w:r w:rsidRPr="000E3948">
        <w:rPr>
          <w:sz w:val="28"/>
          <w:szCs w:val="28"/>
          <w:lang w:val="uk-UA"/>
        </w:rPr>
        <w:t xml:space="preserve">), то французьке художнє мислення перебувало в </w:t>
      </w:r>
      <w:r w:rsidRPr="000E3948">
        <w:rPr>
          <w:iCs/>
          <w:sz w:val="28"/>
          <w:szCs w:val="28"/>
          <w:lang w:val="uk-UA"/>
        </w:rPr>
        <w:t xml:space="preserve">сучасності </w:t>
      </w:r>
      <w:r w:rsidRPr="000E3948">
        <w:rPr>
          <w:sz w:val="28"/>
          <w:szCs w:val="28"/>
          <w:lang w:val="uk-UA"/>
        </w:rPr>
        <w:t>або, навіть, будувало утопії в майбутньому</w:t>
      </w:r>
      <w:r w:rsidRPr="0041588B">
        <w:rPr>
          <w:iCs/>
          <w:sz w:val="28"/>
          <w:szCs w:val="28"/>
          <w:lang w:val="uk-UA"/>
        </w:rPr>
        <w:t xml:space="preserve">. «Дельфіна» і «Корінна» </w:t>
      </w:r>
      <w:proofErr w:type="spellStart"/>
      <w:r w:rsidRPr="0041588B">
        <w:rPr>
          <w:iCs/>
          <w:sz w:val="28"/>
          <w:szCs w:val="28"/>
          <w:lang w:val="uk-UA"/>
        </w:rPr>
        <w:t>Жермени</w:t>
      </w:r>
      <w:proofErr w:type="spellEnd"/>
      <w:r w:rsidRPr="0041588B">
        <w:rPr>
          <w:iCs/>
          <w:sz w:val="28"/>
          <w:szCs w:val="28"/>
          <w:lang w:val="uk-UA"/>
        </w:rPr>
        <w:t xml:space="preserve"> де Сталь, «</w:t>
      </w:r>
      <w:proofErr w:type="spellStart"/>
      <w:r w:rsidRPr="0041588B">
        <w:rPr>
          <w:iCs/>
          <w:sz w:val="28"/>
          <w:szCs w:val="28"/>
          <w:lang w:val="uk-UA"/>
        </w:rPr>
        <w:t>Рене</w:t>
      </w:r>
      <w:proofErr w:type="spellEnd"/>
      <w:r w:rsidRPr="0041588B">
        <w:rPr>
          <w:iCs/>
          <w:sz w:val="28"/>
          <w:szCs w:val="28"/>
          <w:lang w:val="uk-UA"/>
        </w:rPr>
        <w:t>» Ф.Р. де Шатобріана, «Індіана» Жорж Санд</w:t>
      </w:r>
      <w:r w:rsidRPr="000E3948">
        <w:rPr>
          <w:sz w:val="28"/>
          <w:szCs w:val="28"/>
          <w:lang w:val="uk-UA"/>
        </w:rPr>
        <w:t xml:space="preserve"> перебували не в середн</w:t>
      </w:r>
      <w:r w:rsidR="0041588B">
        <w:rPr>
          <w:sz w:val="28"/>
          <w:szCs w:val="28"/>
          <w:lang w:val="uk-UA"/>
        </w:rPr>
        <w:t>ьовіччі</w:t>
      </w:r>
      <w:r w:rsidRPr="000E3948">
        <w:rPr>
          <w:sz w:val="28"/>
          <w:szCs w:val="28"/>
          <w:lang w:val="uk-UA"/>
        </w:rPr>
        <w:t xml:space="preserve">, а </w:t>
      </w:r>
      <w:r w:rsidR="0041588B">
        <w:rPr>
          <w:sz w:val="28"/>
          <w:szCs w:val="28"/>
          <w:lang w:val="uk-UA"/>
        </w:rPr>
        <w:t>у</w:t>
      </w:r>
      <w:r w:rsidRPr="000E3948">
        <w:rPr>
          <w:sz w:val="28"/>
          <w:szCs w:val="28"/>
          <w:lang w:val="uk-UA"/>
        </w:rPr>
        <w:t xml:space="preserve"> сьогоденн</w:t>
      </w:r>
      <w:r w:rsidR="0041588B">
        <w:rPr>
          <w:sz w:val="28"/>
          <w:szCs w:val="28"/>
          <w:lang w:val="uk-UA"/>
        </w:rPr>
        <w:t>і</w:t>
      </w:r>
      <w:r w:rsidRPr="000E3948">
        <w:rPr>
          <w:sz w:val="28"/>
          <w:szCs w:val="28"/>
          <w:lang w:val="uk-UA"/>
        </w:rPr>
        <w:t xml:space="preserve">. А самі автори постійно </w:t>
      </w:r>
      <w:r w:rsidR="0041588B">
        <w:rPr>
          <w:sz w:val="28"/>
          <w:szCs w:val="28"/>
          <w:lang w:val="uk-UA"/>
        </w:rPr>
        <w:t>зверталися до</w:t>
      </w:r>
      <w:r w:rsidRPr="000E3948">
        <w:rPr>
          <w:sz w:val="28"/>
          <w:szCs w:val="28"/>
          <w:lang w:val="uk-UA"/>
        </w:rPr>
        <w:t xml:space="preserve"> </w:t>
      </w:r>
      <w:r w:rsidR="0041588B">
        <w:rPr>
          <w:sz w:val="28"/>
          <w:szCs w:val="28"/>
          <w:lang w:val="uk-UA"/>
        </w:rPr>
        <w:t>ви</w:t>
      </w:r>
      <w:r w:rsidRPr="000E3948">
        <w:rPr>
          <w:sz w:val="28"/>
          <w:szCs w:val="28"/>
          <w:lang w:val="uk-UA"/>
        </w:rPr>
        <w:t xml:space="preserve">рішення </w:t>
      </w:r>
      <w:r w:rsidR="0041588B">
        <w:rPr>
          <w:sz w:val="28"/>
          <w:szCs w:val="28"/>
          <w:lang w:val="uk-UA"/>
        </w:rPr>
        <w:t>актуальних</w:t>
      </w:r>
      <w:r w:rsidRPr="000E3948">
        <w:rPr>
          <w:sz w:val="28"/>
          <w:szCs w:val="28"/>
          <w:lang w:val="uk-UA"/>
        </w:rPr>
        <w:t xml:space="preserve"> суспільних проблем. Ця особливість дісталася французькому романтизму в спадок від епохи Просвітництва. Практично всі романтики активно виступали з тієї або іншої політичної платформи на захист певного суспільного устрою. «Партія Шатобріана» демонструвала пристрасть до старої Франції часів абсолютизму і величезного авторитету католицької церкви. «Партія Гюго і Жорж Санд», що очолили рух </w:t>
      </w:r>
      <w:r w:rsidRPr="000E3948">
        <w:rPr>
          <w:i/>
          <w:sz w:val="28"/>
          <w:szCs w:val="28"/>
          <w:lang w:val="uk-UA"/>
        </w:rPr>
        <w:t xml:space="preserve">«Мистецтво заради Прогресу», </w:t>
      </w:r>
      <w:r w:rsidRPr="000E3948">
        <w:rPr>
          <w:sz w:val="28"/>
          <w:szCs w:val="28"/>
          <w:lang w:val="uk-UA"/>
        </w:rPr>
        <w:t xml:space="preserve">навпаки, виступала </w:t>
      </w:r>
      <w:r w:rsidR="0041588B">
        <w:rPr>
          <w:sz w:val="28"/>
          <w:szCs w:val="28"/>
          <w:lang w:val="uk-UA"/>
        </w:rPr>
        <w:t>на</w:t>
      </w:r>
      <w:r w:rsidRPr="000E3948">
        <w:rPr>
          <w:sz w:val="28"/>
          <w:szCs w:val="28"/>
          <w:lang w:val="uk-UA"/>
        </w:rPr>
        <w:t xml:space="preserve"> захист республіканського державного устрою і ліберальних принципів. Правда, до середини століття виникне і рух </w:t>
      </w:r>
      <w:r w:rsidRPr="000E3948">
        <w:rPr>
          <w:i/>
          <w:sz w:val="28"/>
          <w:szCs w:val="28"/>
          <w:lang w:val="uk-UA"/>
        </w:rPr>
        <w:t>«Мистецтво заради Мистецтва»</w:t>
      </w:r>
      <w:r w:rsidRPr="000E3948">
        <w:rPr>
          <w:sz w:val="28"/>
          <w:szCs w:val="28"/>
          <w:lang w:val="uk-UA"/>
        </w:rPr>
        <w:t xml:space="preserve"> (</w:t>
      </w:r>
      <w:r w:rsidR="00452683">
        <w:rPr>
          <w:sz w:val="28"/>
          <w:szCs w:val="28"/>
          <w:lang w:val="uk-UA"/>
        </w:rPr>
        <w:t xml:space="preserve">Т. </w:t>
      </w:r>
      <w:r w:rsidRPr="000E3948">
        <w:rPr>
          <w:sz w:val="28"/>
          <w:szCs w:val="28"/>
          <w:lang w:val="uk-UA"/>
        </w:rPr>
        <w:t xml:space="preserve">Готьє, </w:t>
      </w:r>
      <w:proofErr w:type="spellStart"/>
      <w:r w:rsidRPr="000E3948">
        <w:rPr>
          <w:sz w:val="28"/>
          <w:szCs w:val="28"/>
          <w:lang w:val="uk-UA"/>
        </w:rPr>
        <w:t>Леконт</w:t>
      </w:r>
      <w:proofErr w:type="spellEnd"/>
      <w:r w:rsidRPr="000E3948">
        <w:rPr>
          <w:sz w:val="28"/>
          <w:szCs w:val="28"/>
          <w:lang w:val="uk-UA"/>
        </w:rPr>
        <w:t xml:space="preserve"> де Ліль), яке відмовиться від участі художників в суспільному житті. </w:t>
      </w:r>
    </w:p>
    <w:p w14:paraId="4B3C7B0E" w14:textId="2F0F2D19" w:rsidR="000E3948" w:rsidRPr="000E3948" w:rsidRDefault="000E3948" w:rsidP="000E3948">
      <w:pPr>
        <w:spacing w:line="360" w:lineRule="auto"/>
        <w:ind w:firstLine="720"/>
        <w:jc w:val="both"/>
        <w:rPr>
          <w:i/>
          <w:iCs/>
          <w:sz w:val="28"/>
          <w:szCs w:val="28"/>
          <w:lang w:val="uk-UA"/>
        </w:rPr>
      </w:pPr>
      <w:r w:rsidRPr="000E3948">
        <w:rPr>
          <w:sz w:val="28"/>
          <w:szCs w:val="28"/>
          <w:lang w:val="uk-UA"/>
        </w:rPr>
        <w:t xml:space="preserve">Примітною особливістю французької літератури </w:t>
      </w:r>
      <w:r w:rsidR="0041588B">
        <w:rPr>
          <w:sz w:val="28"/>
          <w:szCs w:val="28"/>
          <w:lang w:val="uk-UA"/>
        </w:rPr>
        <w:t>ХІХ</w:t>
      </w:r>
      <w:r w:rsidRPr="000E3948">
        <w:rPr>
          <w:sz w:val="28"/>
          <w:szCs w:val="28"/>
          <w:lang w:val="uk-UA"/>
        </w:rPr>
        <w:t xml:space="preserve"> ст. (у тому числі і романтичної) є також </w:t>
      </w:r>
      <w:r w:rsidR="0041588B">
        <w:rPr>
          <w:sz w:val="28"/>
          <w:szCs w:val="28"/>
          <w:lang w:val="uk-UA"/>
        </w:rPr>
        <w:t xml:space="preserve">відсутність </w:t>
      </w:r>
      <w:r w:rsidRPr="000E3948">
        <w:rPr>
          <w:sz w:val="28"/>
          <w:szCs w:val="28"/>
          <w:lang w:val="uk-UA"/>
        </w:rPr>
        <w:t>міцн</w:t>
      </w:r>
      <w:r w:rsidR="0041588B">
        <w:rPr>
          <w:sz w:val="28"/>
          <w:szCs w:val="28"/>
          <w:lang w:val="uk-UA"/>
        </w:rPr>
        <w:t>ого</w:t>
      </w:r>
      <w:r w:rsidRPr="000E3948">
        <w:rPr>
          <w:sz w:val="28"/>
          <w:szCs w:val="28"/>
          <w:lang w:val="uk-UA"/>
        </w:rPr>
        <w:t xml:space="preserve"> зв'язк</w:t>
      </w:r>
      <w:r w:rsidR="0041588B">
        <w:rPr>
          <w:sz w:val="28"/>
          <w:szCs w:val="28"/>
          <w:lang w:val="uk-UA"/>
        </w:rPr>
        <w:t>у</w:t>
      </w:r>
      <w:r w:rsidRPr="000E3948">
        <w:rPr>
          <w:sz w:val="28"/>
          <w:szCs w:val="28"/>
          <w:lang w:val="uk-UA"/>
        </w:rPr>
        <w:t xml:space="preserve"> з </w:t>
      </w:r>
      <w:r w:rsidRPr="000E3948">
        <w:rPr>
          <w:i/>
          <w:sz w:val="28"/>
          <w:szCs w:val="28"/>
          <w:lang w:val="uk-UA"/>
        </w:rPr>
        <w:t>казковим</w:t>
      </w:r>
      <w:r w:rsidRPr="000E3948">
        <w:rPr>
          <w:sz w:val="28"/>
          <w:szCs w:val="28"/>
          <w:lang w:val="uk-UA"/>
        </w:rPr>
        <w:t xml:space="preserve">, фантастичним началом. За винятком деяких творів </w:t>
      </w:r>
      <w:r w:rsidRPr="000E3948">
        <w:rPr>
          <w:i/>
          <w:sz w:val="28"/>
          <w:szCs w:val="28"/>
          <w:lang w:val="uk-UA"/>
        </w:rPr>
        <w:t>Ш.</w:t>
      </w:r>
      <w:r w:rsidR="0041588B">
        <w:rPr>
          <w:i/>
          <w:sz w:val="28"/>
          <w:szCs w:val="28"/>
          <w:lang w:val="uk-UA"/>
        </w:rPr>
        <w:t xml:space="preserve"> </w:t>
      </w:r>
      <w:proofErr w:type="spellStart"/>
      <w:r w:rsidRPr="000E3948">
        <w:rPr>
          <w:i/>
          <w:sz w:val="28"/>
          <w:szCs w:val="28"/>
          <w:lang w:val="uk-UA"/>
        </w:rPr>
        <w:t>Нодьє</w:t>
      </w:r>
      <w:proofErr w:type="spellEnd"/>
      <w:r w:rsidRPr="000E3948">
        <w:rPr>
          <w:i/>
          <w:sz w:val="28"/>
          <w:szCs w:val="28"/>
          <w:lang w:val="uk-UA"/>
        </w:rPr>
        <w:t xml:space="preserve"> і Т. Готьє</w:t>
      </w:r>
      <w:r w:rsidRPr="000E3948">
        <w:rPr>
          <w:sz w:val="28"/>
          <w:szCs w:val="28"/>
          <w:lang w:val="uk-UA"/>
        </w:rPr>
        <w:t>, французькій літературі притаманний, швидше, раціональний</w:t>
      </w:r>
      <w:r w:rsidRPr="000E3948">
        <w:rPr>
          <w:i/>
          <w:iCs/>
          <w:sz w:val="28"/>
          <w:szCs w:val="28"/>
          <w:lang w:val="uk-UA"/>
        </w:rPr>
        <w:t xml:space="preserve">, </w:t>
      </w:r>
      <w:r w:rsidRPr="000E3948">
        <w:rPr>
          <w:sz w:val="28"/>
          <w:szCs w:val="28"/>
          <w:lang w:val="uk-UA"/>
        </w:rPr>
        <w:t xml:space="preserve">ніж містичний погляд на речі. Навіть в </w:t>
      </w:r>
      <w:r w:rsidRPr="000E3948">
        <w:rPr>
          <w:sz w:val="28"/>
          <w:szCs w:val="28"/>
          <w:lang w:val="uk-UA"/>
        </w:rPr>
        <w:lastRenderedPageBreak/>
        <w:t xml:space="preserve">творчості реаліста </w:t>
      </w:r>
      <w:r w:rsidRPr="000E3948">
        <w:rPr>
          <w:i/>
          <w:sz w:val="28"/>
          <w:szCs w:val="28"/>
          <w:lang w:val="uk-UA"/>
        </w:rPr>
        <w:t>Бальзака</w:t>
      </w:r>
      <w:r w:rsidRPr="000E3948">
        <w:rPr>
          <w:sz w:val="28"/>
          <w:szCs w:val="28"/>
          <w:lang w:val="uk-UA"/>
        </w:rPr>
        <w:t xml:space="preserve"> фантастичне начало присутнє більш наочно («Шагренева шкіра», «Ісус Христос у Фландрії»), </w:t>
      </w:r>
      <w:r w:rsidR="00A43625">
        <w:rPr>
          <w:sz w:val="28"/>
          <w:szCs w:val="28"/>
          <w:lang w:val="uk-UA"/>
        </w:rPr>
        <w:t>а</w:t>
      </w:r>
      <w:r w:rsidRPr="000E3948">
        <w:rPr>
          <w:sz w:val="28"/>
          <w:szCs w:val="28"/>
          <w:lang w:val="uk-UA"/>
        </w:rPr>
        <w:t xml:space="preserve">ніж в творчості романтиків. Та </w:t>
      </w:r>
      <w:r w:rsidR="00A43625">
        <w:rPr>
          <w:sz w:val="28"/>
          <w:szCs w:val="28"/>
          <w:lang w:val="uk-UA"/>
        </w:rPr>
        <w:t>це</w:t>
      </w:r>
      <w:r w:rsidRPr="000E3948">
        <w:rPr>
          <w:sz w:val="28"/>
          <w:szCs w:val="28"/>
          <w:lang w:val="uk-UA"/>
        </w:rPr>
        <w:t xml:space="preserve"> не означає відмови від </w:t>
      </w:r>
      <w:r w:rsidRPr="000E3948">
        <w:rPr>
          <w:i/>
          <w:sz w:val="28"/>
          <w:szCs w:val="28"/>
          <w:lang w:val="uk-UA"/>
        </w:rPr>
        <w:t>міфологізації дійсності</w:t>
      </w:r>
      <w:r w:rsidRPr="000E3948">
        <w:rPr>
          <w:iCs/>
          <w:sz w:val="28"/>
          <w:szCs w:val="28"/>
          <w:lang w:val="uk-UA"/>
        </w:rPr>
        <w:t>,</w:t>
      </w:r>
      <w:r w:rsidRPr="000E3948">
        <w:rPr>
          <w:i/>
          <w:iCs/>
          <w:sz w:val="28"/>
          <w:szCs w:val="28"/>
          <w:lang w:val="uk-UA"/>
        </w:rPr>
        <w:t xml:space="preserve"> </w:t>
      </w:r>
      <w:r w:rsidRPr="000E3948">
        <w:rPr>
          <w:iCs/>
          <w:sz w:val="28"/>
          <w:szCs w:val="28"/>
          <w:lang w:val="uk-UA"/>
        </w:rPr>
        <w:t xml:space="preserve">яка </w:t>
      </w:r>
      <w:r w:rsidR="00A43625">
        <w:rPr>
          <w:iCs/>
          <w:sz w:val="28"/>
          <w:szCs w:val="28"/>
          <w:lang w:val="uk-UA"/>
        </w:rPr>
        <w:t>ви</w:t>
      </w:r>
      <w:r w:rsidRPr="000E3948">
        <w:rPr>
          <w:iCs/>
          <w:sz w:val="28"/>
          <w:szCs w:val="28"/>
          <w:lang w:val="uk-UA"/>
        </w:rPr>
        <w:t>явилася</w:t>
      </w:r>
      <w:r w:rsidRPr="000E3948">
        <w:rPr>
          <w:i/>
          <w:iCs/>
          <w:sz w:val="28"/>
          <w:szCs w:val="28"/>
          <w:lang w:val="uk-UA"/>
        </w:rPr>
        <w:t xml:space="preserve"> </w:t>
      </w:r>
      <w:r w:rsidRPr="000E3948">
        <w:rPr>
          <w:sz w:val="28"/>
          <w:szCs w:val="28"/>
          <w:lang w:val="uk-UA"/>
        </w:rPr>
        <w:t xml:space="preserve">практично </w:t>
      </w:r>
      <w:r w:rsidR="00A43625">
        <w:rPr>
          <w:sz w:val="28"/>
          <w:szCs w:val="28"/>
          <w:lang w:val="uk-UA"/>
        </w:rPr>
        <w:t>в</w:t>
      </w:r>
      <w:r w:rsidRPr="000E3948">
        <w:rPr>
          <w:sz w:val="28"/>
          <w:szCs w:val="28"/>
          <w:lang w:val="uk-UA"/>
        </w:rPr>
        <w:t xml:space="preserve"> </w:t>
      </w:r>
      <w:r w:rsidR="00A43625">
        <w:rPr>
          <w:sz w:val="28"/>
          <w:szCs w:val="28"/>
          <w:lang w:val="uk-UA"/>
        </w:rPr>
        <w:t>у</w:t>
      </w:r>
      <w:r w:rsidRPr="000E3948">
        <w:rPr>
          <w:sz w:val="28"/>
          <w:szCs w:val="28"/>
          <w:lang w:val="uk-UA"/>
        </w:rPr>
        <w:t xml:space="preserve">сіх письменників і поетів </w:t>
      </w:r>
      <w:r w:rsidR="0041588B">
        <w:rPr>
          <w:sz w:val="28"/>
          <w:szCs w:val="28"/>
          <w:lang w:val="uk-UA"/>
        </w:rPr>
        <w:t>ХІХ</w:t>
      </w:r>
      <w:r w:rsidRPr="000E3948">
        <w:rPr>
          <w:sz w:val="28"/>
          <w:szCs w:val="28"/>
          <w:lang w:val="uk-UA"/>
        </w:rPr>
        <w:t xml:space="preserve"> ст. Християнська символіка </w:t>
      </w:r>
      <w:r w:rsidRPr="000E3948">
        <w:rPr>
          <w:i/>
          <w:sz w:val="28"/>
          <w:szCs w:val="28"/>
          <w:lang w:val="uk-UA"/>
        </w:rPr>
        <w:t>Шатобріана</w:t>
      </w:r>
      <w:r w:rsidRPr="000E3948">
        <w:rPr>
          <w:sz w:val="28"/>
          <w:szCs w:val="28"/>
          <w:lang w:val="uk-UA"/>
        </w:rPr>
        <w:t xml:space="preserve"> і </w:t>
      </w:r>
      <w:proofErr w:type="spellStart"/>
      <w:r w:rsidRPr="000E3948">
        <w:rPr>
          <w:i/>
          <w:sz w:val="28"/>
          <w:szCs w:val="28"/>
          <w:lang w:val="uk-UA"/>
        </w:rPr>
        <w:t>Ламартіна</w:t>
      </w:r>
      <w:proofErr w:type="spellEnd"/>
      <w:r w:rsidRPr="000E3948">
        <w:rPr>
          <w:sz w:val="28"/>
          <w:szCs w:val="28"/>
          <w:lang w:val="uk-UA"/>
        </w:rPr>
        <w:t xml:space="preserve"> створила ґрунт для розвитку ідей </w:t>
      </w:r>
      <w:r w:rsidRPr="000E3948">
        <w:rPr>
          <w:i/>
          <w:sz w:val="28"/>
          <w:szCs w:val="28"/>
          <w:lang w:val="uk-UA"/>
        </w:rPr>
        <w:t>сенсімонізму</w:t>
      </w:r>
      <w:r w:rsidRPr="000E3948">
        <w:rPr>
          <w:sz w:val="28"/>
          <w:szCs w:val="28"/>
          <w:lang w:val="uk-UA"/>
        </w:rPr>
        <w:t>, що став одним з основних ворогів «</w:t>
      </w:r>
      <w:proofErr w:type="spellStart"/>
      <w:r w:rsidRPr="000E3948">
        <w:rPr>
          <w:sz w:val="28"/>
          <w:szCs w:val="28"/>
          <w:lang w:val="uk-UA"/>
        </w:rPr>
        <w:t>буржуазності</w:t>
      </w:r>
      <w:proofErr w:type="spellEnd"/>
      <w:r w:rsidRPr="000E3948">
        <w:rPr>
          <w:sz w:val="28"/>
          <w:szCs w:val="28"/>
          <w:lang w:val="uk-UA"/>
        </w:rPr>
        <w:t xml:space="preserve">». «Естетичність» </w:t>
      </w:r>
      <w:r w:rsidRPr="000E3948">
        <w:rPr>
          <w:i/>
          <w:sz w:val="28"/>
          <w:szCs w:val="28"/>
          <w:lang w:val="uk-UA"/>
        </w:rPr>
        <w:t xml:space="preserve">Готьє, Бодлера </w:t>
      </w:r>
      <w:r w:rsidRPr="000E3948">
        <w:rPr>
          <w:sz w:val="28"/>
          <w:szCs w:val="28"/>
          <w:lang w:val="uk-UA"/>
        </w:rPr>
        <w:t>і</w:t>
      </w:r>
      <w:r w:rsidRPr="000E3948">
        <w:rPr>
          <w:i/>
          <w:sz w:val="28"/>
          <w:szCs w:val="28"/>
          <w:lang w:val="uk-UA"/>
        </w:rPr>
        <w:t xml:space="preserve"> Флобера</w:t>
      </w:r>
      <w:r w:rsidRPr="000E3948">
        <w:rPr>
          <w:sz w:val="28"/>
          <w:szCs w:val="28"/>
          <w:lang w:val="uk-UA"/>
        </w:rPr>
        <w:t xml:space="preserve"> прямо походить від розчарування в бурхливій революційній діяльності, від бажання художників піти від брудного і брехливого світу </w:t>
      </w:r>
      <w:r w:rsidR="000E72ED">
        <w:rPr>
          <w:sz w:val="28"/>
          <w:szCs w:val="28"/>
          <w:lang w:val="uk-UA"/>
        </w:rPr>
        <w:t>у</w:t>
      </w:r>
      <w:r w:rsidRPr="000E3948">
        <w:rPr>
          <w:sz w:val="28"/>
          <w:szCs w:val="28"/>
          <w:lang w:val="uk-UA"/>
        </w:rPr>
        <w:t xml:space="preserve"> світ естетичних переживань. </w:t>
      </w:r>
      <w:r w:rsidR="000E72ED">
        <w:rPr>
          <w:sz w:val="28"/>
          <w:szCs w:val="28"/>
          <w:lang w:val="uk-UA"/>
        </w:rPr>
        <w:t>В цілому загальний</w:t>
      </w:r>
      <w:r w:rsidRPr="000E3948">
        <w:rPr>
          <w:sz w:val="28"/>
          <w:szCs w:val="28"/>
          <w:lang w:val="uk-UA"/>
        </w:rPr>
        <w:t xml:space="preserve"> настрій </w:t>
      </w:r>
      <w:r w:rsidR="0041588B">
        <w:rPr>
          <w:sz w:val="28"/>
          <w:szCs w:val="28"/>
          <w:lang w:val="uk-UA"/>
        </w:rPr>
        <w:t>ХІХ</w:t>
      </w:r>
      <w:r w:rsidRPr="000E3948">
        <w:rPr>
          <w:sz w:val="28"/>
          <w:szCs w:val="28"/>
          <w:lang w:val="uk-UA"/>
        </w:rPr>
        <w:t xml:space="preserve"> ст. у Франції можна назвати, використавши заголовок роману </w:t>
      </w:r>
      <w:r w:rsidRPr="000E3948">
        <w:rPr>
          <w:i/>
          <w:sz w:val="28"/>
          <w:szCs w:val="28"/>
          <w:lang w:val="uk-UA"/>
        </w:rPr>
        <w:t>Бальзака</w:t>
      </w:r>
      <w:r w:rsidRPr="000E3948">
        <w:rPr>
          <w:sz w:val="28"/>
          <w:szCs w:val="28"/>
          <w:lang w:val="uk-UA"/>
        </w:rPr>
        <w:t xml:space="preserve">, настроєм «втрачених </w:t>
      </w:r>
      <w:r w:rsidRPr="000E3948">
        <w:rPr>
          <w:iCs/>
          <w:sz w:val="28"/>
          <w:szCs w:val="28"/>
          <w:lang w:val="uk-UA"/>
        </w:rPr>
        <w:t>ілюзій».</w:t>
      </w:r>
    </w:p>
    <w:p w14:paraId="6A49B5EE" w14:textId="0C9994CF" w:rsidR="000E3948" w:rsidRPr="000E3948" w:rsidRDefault="000E3948" w:rsidP="000E3948">
      <w:pPr>
        <w:spacing w:line="360" w:lineRule="auto"/>
        <w:ind w:firstLine="720"/>
        <w:jc w:val="both"/>
        <w:rPr>
          <w:sz w:val="28"/>
          <w:szCs w:val="28"/>
          <w:lang w:val="uk-UA"/>
        </w:rPr>
      </w:pPr>
      <w:r w:rsidRPr="000E3948">
        <w:rPr>
          <w:sz w:val="28"/>
          <w:szCs w:val="28"/>
          <w:lang w:val="uk-UA"/>
        </w:rPr>
        <w:t xml:space="preserve">Умовно література </w:t>
      </w:r>
      <w:r w:rsidR="000E72ED">
        <w:rPr>
          <w:sz w:val="28"/>
          <w:szCs w:val="28"/>
          <w:lang w:val="uk-UA"/>
        </w:rPr>
        <w:t>ХІХ</w:t>
      </w:r>
      <w:r w:rsidRPr="000E3948">
        <w:rPr>
          <w:sz w:val="28"/>
          <w:szCs w:val="28"/>
          <w:lang w:val="uk-UA"/>
        </w:rPr>
        <w:t xml:space="preserve"> ст. починається у Франції з творчості Ж.-Ж</w:t>
      </w:r>
      <w:r w:rsidRPr="000E3948">
        <w:rPr>
          <w:i/>
          <w:iCs/>
          <w:sz w:val="28"/>
          <w:szCs w:val="28"/>
          <w:lang w:val="uk-UA"/>
        </w:rPr>
        <w:t xml:space="preserve">. Руссо, </w:t>
      </w:r>
      <w:r w:rsidRPr="000E3948">
        <w:rPr>
          <w:sz w:val="28"/>
          <w:szCs w:val="28"/>
          <w:lang w:val="uk-UA"/>
        </w:rPr>
        <w:t xml:space="preserve">з його культу «чутливості» і гострої критики існуючих порядків. Ідеалізація </w:t>
      </w:r>
      <w:r w:rsidRPr="000E3948">
        <w:rPr>
          <w:iCs/>
          <w:sz w:val="28"/>
          <w:szCs w:val="28"/>
          <w:lang w:val="uk-UA"/>
        </w:rPr>
        <w:t>природного стану людини,</w:t>
      </w:r>
      <w:r w:rsidRPr="000E3948">
        <w:rPr>
          <w:i/>
          <w:iCs/>
          <w:sz w:val="28"/>
          <w:szCs w:val="28"/>
          <w:lang w:val="uk-UA"/>
        </w:rPr>
        <w:t xml:space="preserve"> </w:t>
      </w:r>
      <w:r w:rsidRPr="000E3948">
        <w:rPr>
          <w:sz w:val="28"/>
          <w:szCs w:val="28"/>
          <w:lang w:val="uk-UA"/>
        </w:rPr>
        <w:t xml:space="preserve">зруйнованої надалі штучно породженою нерівністю, присутня і в творчості </w:t>
      </w:r>
      <w:r w:rsidRPr="000E3948">
        <w:rPr>
          <w:i/>
          <w:sz w:val="28"/>
          <w:szCs w:val="28"/>
          <w:lang w:val="uk-UA"/>
        </w:rPr>
        <w:t xml:space="preserve">Шатобріана, Гюго </w:t>
      </w:r>
      <w:r w:rsidRPr="000E3948">
        <w:rPr>
          <w:sz w:val="28"/>
          <w:szCs w:val="28"/>
          <w:lang w:val="uk-UA"/>
        </w:rPr>
        <w:t>і</w:t>
      </w:r>
      <w:r w:rsidRPr="000E3948">
        <w:rPr>
          <w:i/>
          <w:sz w:val="28"/>
          <w:szCs w:val="28"/>
          <w:lang w:val="uk-UA"/>
        </w:rPr>
        <w:t xml:space="preserve"> Жорж Санд</w:t>
      </w:r>
      <w:r w:rsidRPr="000E3948">
        <w:rPr>
          <w:sz w:val="28"/>
          <w:szCs w:val="28"/>
          <w:lang w:val="uk-UA"/>
        </w:rPr>
        <w:t xml:space="preserve">. Перевага серця над розумом стала ключовою </w:t>
      </w:r>
      <w:r w:rsidR="00A43625">
        <w:rPr>
          <w:sz w:val="28"/>
          <w:szCs w:val="28"/>
          <w:lang w:val="uk-UA"/>
        </w:rPr>
        <w:t>настановою</w:t>
      </w:r>
      <w:r w:rsidRPr="000E3948">
        <w:rPr>
          <w:sz w:val="28"/>
          <w:szCs w:val="28"/>
          <w:lang w:val="uk-UA"/>
        </w:rPr>
        <w:t xml:space="preserve"> вже у ранніх романтиків (Ж. де Сталь, Е. П. де </w:t>
      </w:r>
      <w:proofErr w:type="spellStart"/>
      <w:r w:rsidRPr="000E3948">
        <w:rPr>
          <w:sz w:val="28"/>
          <w:szCs w:val="28"/>
          <w:lang w:val="uk-UA"/>
        </w:rPr>
        <w:t>Сенанкур</w:t>
      </w:r>
      <w:proofErr w:type="spellEnd"/>
      <w:r w:rsidRPr="000E3948">
        <w:rPr>
          <w:sz w:val="28"/>
          <w:szCs w:val="28"/>
          <w:lang w:val="uk-UA"/>
        </w:rPr>
        <w:t xml:space="preserve">, </w:t>
      </w:r>
      <w:proofErr w:type="spellStart"/>
      <w:r w:rsidRPr="000E3948">
        <w:rPr>
          <w:sz w:val="28"/>
          <w:szCs w:val="28"/>
          <w:lang w:val="uk-UA"/>
        </w:rPr>
        <w:t>П.С.Балланш</w:t>
      </w:r>
      <w:proofErr w:type="spellEnd"/>
      <w:r w:rsidRPr="000E3948">
        <w:rPr>
          <w:sz w:val="28"/>
          <w:szCs w:val="28"/>
          <w:lang w:val="uk-UA"/>
        </w:rPr>
        <w:t>, Р. де Шатобріан).</w:t>
      </w:r>
    </w:p>
    <w:p w14:paraId="28D5503E" w14:textId="77777777" w:rsidR="000E3948" w:rsidRPr="000E3948" w:rsidRDefault="000E3948" w:rsidP="000E3948">
      <w:pPr>
        <w:autoSpaceDE w:val="0"/>
        <w:autoSpaceDN w:val="0"/>
        <w:adjustRightInd w:val="0"/>
        <w:spacing w:line="360" w:lineRule="auto"/>
        <w:ind w:firstLine="720"/>
        <w:jc w:val="both"/>
        <w:rPr>
          <w:sz w:val="28"/>
          <w:szCs w:val="28"/>
          <w:lang w:val="uk-UA"/>
        </w:rPr>
      </w:pPr>
      <w:r w:rsidRPr="000E3948">
        <w:rPr>
          <w:sz w:val="28"/>
          <w:szCs w:val="28"/>
          <w:lang w:val="uk-UA"/>
        </w:rPr>
        <w:t xml:space="preserve">Роман </w:t>
      </w:r>
      <w:proofErr w:type="spellStart"/>
      <w:r w:rsidRPr="00E13EC3">
        <w:rPr>
          <w:iCs/>
          <w:sz w:val="28"/>
          <w:szCs w:val="28"/>
          <w:lang w:val="uk-UA"/>
        </w:rPr>
        <w:t>Сенанкура</w:t>
      </w:r>
      <w:proofErr w:type="spellEnd"/>
      <w:r w:rsidRPr="00E13EC3">
        <w:rPr>
          <w:iCs/>
          <w:sz w:val="28"/>
          <w:szCs w:val="28"/>
          <w:lang w:val="uk-UA"/>
        </w:rPr>
        <w:t xml:space="preserve"> «</w:t>
      </w:r>
      <w:proofErr w:type="spellStart"/>
      <w:r w:rsidRPr="00E13EC3">
        <w:rPr>
          <w:iCs/>
          <w:sz w:val="28"/>
          <w:szCs w:val="28"/>
          <w:lang w:val="uk-UA"/>
        </w:rPr>
        <w:t>Оберман</w:t>
      </w:r>
      <w:proofErr w:type="spellEnd"/>
      <w:r w:rsidRPr="00E13EC3">
        <w:rPr>
          <w:iCs/>
          <w:sz w:val="28"/>
          <w:szCs w:val="28"/>
          <w:lang w:val="uk-UA"/>
        </w:rPr>
        <w:t xml:space="preserve">» (1804), так само, як і «Адольф» (1816) </w:t>
      </w:r>
      <w:proofErr w:type="spellStart"/>
      <w:r w:rsidRPr="00E13EC3">
        <w:rPr>
          <w:iCs/>
          <w:sz w:val="28"/>
          <w:szCs w:val="28"/>
          <w:lang w:val="uk-UA"/>
        </w:rPr>
        <w:t>Констана</w:t>
      </w:r>
      <w:proofErr w:type="spellEnd"/>
      <w:r w:rsidRPr="00E13EC3">
        <w:rPr>
          <w:iCs/>
          <w:sz w:val="28"/>
          <w:szCs w:val="28"/>
          <w:lang w:val="uk-UA"/>
        </w:rPr>
        <w:t xml:space="preserve">, </w:t>
      </w:r>
      <w:r w:rsidR="00E13EC3">
        <w:rPr>
          <w:iCs/>
          <w:sz w:val="28"/>
          <w:szCs w:val="28"/>
          <w:lang w:val="uk-UA"/>
        </w:rPr>
        <w:t>належать</w:t>
      </w:r>
      <w:r w:rsidRPr="00E13EC3">
        <w:rPr>
          <w:iCs/>
          <w:sz w:val="28"/>
          <w:szCs w:val="28"/>
          <w:lang w:val="uk-UA"/>
        </w:rPr>
        <w:t xml:space="preserve"> до жанру психолого-сповідальної прози, що бере свій початок в «Сповіді» Ж.-</w:t>
      </w:r>
      <w:proofErr w:type="spellStart"/>
      <w:r w:rsidRPr="00E13EC3">
        <w:rPr>
          <w:iCs/>
          <w:sz w:val="28"/>
          <w:szCs w:val="28"/>
          <w:lang w:val="uk-UA"/>
        </w:rPr>
        <w:t>Ж.Руссо</w:t>
      </w:r>
      <w:proofErr w:type="spellEnd"/>
      <w:r w:rsidRPr="00E13EC3">
        <w:rPr>
          <w:iCs/>
          <w:sz w:val="28"/>
          <w:szCs w:val="28"/>
          <w:lang w:val="uk-UA"/>
        </w:rPr>
        <w:t xml:space="preserve">. </w:t>
      </w:r>
      <w:r w:rsidR="00E13EC3">
        <w:rPr>
          <w:iCs/>
          <w:sz w:val="28"/>
          <w:szCs w:val="28"/>
          <w:lang w:val="uk-UA"/>
        </w:rPr>
        <w:t>Ф</w:t>
      </w:r>
      <w:r w:rsidRPr="00E13EC3">
        <w:rPr>
          <w:iCs/>
          <w:sz w:val="28"/>
          <w:szCs w:val="28"/>
          <w:lang w:val="uk-UA"/>
        </w:rPr>
        <w:t>ранцузькі письменники і поети створили зразки глибокої</w:t>
      </w:r>
      <w:r w:rsidRPr="000E3948">
        <w:rPr>
          <w:sz w:val="28"/>
          <w:szCs w:val="28"/>
          <w:lang w:val="uk-UA"/>
        </w:rPr>
        <w:t xml:space="preserve"> психологічної прози, яка знайде своє продовження у </w:t>
      </w:r>
      <w:r w:rsidR="007F58BF">
        <w:rPr>
          <w:sz w:val="28"/>
          <w:szCs w:val="28"/>
          <w:lang w:val="uk-UA"/>
        </w:rPr>
        <w:t>ХХ</w:t>
      </w:r>
      <w:r w:rsidRPr="000E3948">
        <w:rPr>
          <w:sz w:val="28"/>
          <w:szCs w:val="28"/>
          <w:lang w:val="uk-UA"/>
        </w:rPr>
        <w:t xml:space="preserve"> ст. в романі </w:t>
      </w:r>
      <w:r w:rsidRPr="000E3948">
        <w:rPr>
          <w:i/>
          <w:sz w:val="28"/>
          <w:szCs w:val="28"/>
          <w:lang w:val="uk-UA"/>
        </w:rPr>
        <w:t>«потоку свідомості»</w:t>
      </w:r>
      <w:r w:rsidRPr="000E3948">
        <w:rPr>
          <w:sz w:val="28"/>
          <w:szCs w:val="28"/>
          <w:lang w:val="uk-UA"/>
        </w:rPr>
        <w:t xml:space="preserve"> (М. </w:t>
      </w:r>
      <w:proofErr w:type="spellStart"/>
      <w:r w:rsidRPr="000E3948">
        <w:rPr>
          <w:sz w:val="28"/>
          <w:szCs w:val="28"/>
          <w:lang w:val="uk-UA"/>
        </w:rPr>
        <w:t>Пруст</w:t>
      </w:r>
      <w:proofErr w:type="spellEnd"/>
      <w:r w:rsidRPr="000E3948">
        <w:rPr>
          <w:sz w:val="28"/>
          <w:szCs w:val="28"/>
          <w:lang w:val="uk-UA"/>
        </w:rPr>
        <w:t xml:space="preserve">, Д. Джойс </w:t>
      </w:r>
      <w:r w:rsidR="00E13EC3">
        <w:rPr>
          <w:sz w:val="28"/>
          <w:szCs w:val="28"/>
          <w:lang w:val="uk-UA"/>
        </w:rPr>
        <w:t>та</w:t>
      </w:r>
      <w:r w:rsidRPr="000E3948">
        <w:rPr>
          <w:sz w:val="28"/>
          <w:szCs w:val="28"/>
          <w:lang w:val="uk-UA"/>
        </w:rPr>
        <w:t xml:space="preserve"> ін.). </w:t>
      </w:r>
    </w:p>
    <w:p w14:paraId="1A7419C4" w14:textId="0E4673A9" w:rsidR="000E3948" w:rsidRPr="000E3948" w:rsidRDefault="000E3948" w:rsidP="000E3948">
      <w:pPr>
        <w:pStyle w:val="HTML0"/>
        <w:spacing w:line="360" w:lineRule="auto"/>
        <w:ind w:firstLine="720"/>
        <w:jc w:val="both"/>
        <w:rPr>
          <w:rFonts w:ascii="Times New Roman" w:hAnsi="Times New Roman" w:cs="Times New Roman"/>
          <w:sz w:val="28"/>
          <w:szCs w:val="28"/>
          <w:lang w:val="uk-UA"/>
        </w:rPr>
      </w:pPr>
      <w:r w:rsidRPr="000E3948">
        <w:rPr>
          <w:rFonts w:ascii="Times New Roman" w:hAnsi="Times New Roman" w:cs="Times New Roman"/>
          <w:sz w:val="28"/>
          <w:szCs w:val="28"/>
          <w:lang w:val="uk-UA"/>
        </w:rPr>
        <w:t>У 30-</w:t>
      </w:r>
      <w:r w:rsidR="007F58BF">
        <w:rPr>
          <w:rFonts w:ascii="Times New Roman" w:hAnsi="Times New Roman" w:cs="Times New Roman"/>
          <w:sz w:val="28"/>
          <w:szCs w:val="28"/>
          <w:lang w:val="uk-UA"/>
        </w:rPr>
        <w:t>ті</w:t>
      </w:r>
      <w:r w:rsidRPr="000E3948">
        <w:rPr>
          <w:rFonts w:ascii="Times New Roman" w:hAnsi="Times New Roman" w:cs="Times New Roman"/>
          <w:sz w:val="28"/>
          <w:szCs w:val="28"/>
          <w:lang w:val="uk-UA"/>
        </w:rPr>
        <w:t xml:space="preserve"> рр. у Франції відбувається остаточний </w:t>
      </w:r>
      <w:r w:rsidR="00A43625">
        <w:rPr>
          <w:rFonts w:ascii="Times New Roman" w:hAnsi="Times New Roman" w:cs="Times New Roman"/>
          <w:sz w:val="28"/>
          <w:szCs w:val="28"/>
          <w:lang w:val="uk-UA"/>
        </w:rPr>
        <w:t>занепад</w:t>
      </w:r>
      <w:r w:rsidRPr="000E3948">
        <w:rPr>
          <w:rFonts w:ascii="Times New Roman" w:hAnsi="Times New Roman" w:cs="Times New Roman"/>
          <w:iCs/>
          <w:sz w:val="28"/>
          <w:szCs w:val="28"/>
          <w:lang w:val="uk-UA"/>
        </w:rPr>
        <w:t xml:space="preserve"> </w:t>
      </w:r>
      <w:r w:rsidRPr="000E3948">
        <w:rPr>
          <w:rFonts w:ascii="Times New Roman" w:hAnsi="Times New Roman" w:cs="Times New Roman"/>
          <w:i/>
          <w:iCs/>
          <w:sz w:val="28"/>
          <w:szCs w:val="28"/>
          <w:lang w:val="uk-UA"/>
        </w:rPr>
        <w:t>класицистичного</w:t>
      </w:r>
      <w:r w:rsidRPr="000E3948">
        <w:rPr>
          <w:rFonts w:ascii="Times New Roman" w:hAnsi="Times New Roman" w:cs="Times New Roman"/>
          <w:iCs/>
          <w:sz w:val="28"/>
          <w:szCs w:val="28"/>
          <w:lang w:val="uk-UA"/>
        </w:rPr>
        <w:t xml:space="preserve"> театру,</w:t>
      </w:r>
      <w:r w:rsidRPr="000E3948">
        <w:rPr>
          <w:rFonts w:ascii="Times New Roman" w:hAnsi="Times New Roman" w:cs="Times New Roman"/>
          <w:i/>
          <w:iCs/>
          <w:sz w:val="28"/>
          <w:szCs w:val="28"/>
          <w:lang w:val="uk-UA"/>
        </w:rPr>
        <w:t xml:space="preserve"> «</w:t>
      </w:r>
      <w:r w:rsidRPr="000E3948">
        <w:rPr>
          <w:rFonts w:ascii="Times New Roman" w:hAnsi="Times New Roman" w:cs="Times New Roman"/>
          <w:sz w:val="28"/>
          <w:szCs w:val="28"/>
          <w:lang w:val="uk-UA"/>
        </w:rPr>
        <w:t xml:space="preserve">гробарями» якого можна назвати </w:t>
      </w:r>
      <w:r w:rsidRPr="000E3948">
        <w:rPr>
          <w:rFonts w:ascii="Times New Roman" w:hAnsi="Times New Roman" w:cs="Times New Roman"/>
          <w:i/>
          <w:sz w:val="28"/>
          <w:szCs w:val="28"/>
          <w:lang w:val="uk-UA"/>
        </w:rPr>
        <w:t>В</w:t>
      </w:r>
      <w:r w:rsidRPr="000E3948">
        <w:rPr>
          <w:rFonts w:ascii="Times New Roman" w:hAnsi="Times New Roman" w:cs="Times New Roman"/>
          <w:i/>
          <w:iCs/>
          <w:sz w:val="28"/>
          <w:szCs w:val="28"/>
          <w:lang w:val="uk-UA"/>
        </w:rPr>
        <w:t xml:space="preserve">. Гюго, А. де Мюссе, А. де Віньї і </w:t>
      </w:r>
      <w:r w:rsidRPr="000E3948">
        <w:rPr>
          <w:rFonts w:ascii="Times New Roman" w:hAnsi="Times New Roman" w:cs="Times New Roman"/>
          <w:sz w:val="28"/>
          <w:szCs w:val="28"/>
          <w:lang w:val="uk-UA"/>
        </w:rPr>
        <w:t xml:space="preserve">молодого </w:t>
      </w:r>
      <w:r w:rsidRPr="000E3948">
        <w:rPr>
          <w:rFonts w:ascii="Times New Roman" w:hAnsi="Times New Roman" w:cs="Times New Roman"/>
          <w:i/>
          <w:iCs/>
          <w:sz w:val="28"/>
          <w:szCs w:val="28"/>
          <w:lang w:val="uk-UA"/>
        </w:rPr>
        <w:t>Дюма-батька.</w:t>
      </w:r>
      <w:r w:rsidRPr="000E3948">
        <w:rPr>
          <w:rFonts w:ascii="Times New Roman" w:hAnsi="Times New Roman" w:cs="Times New Roman"/>
          <w:sz w:val="28"/>
          <w:szCs w:val="28"/>
          <w:lang w:val="uk-UA"/>
        </w:rPr>
        <w:t xml:space="preserve"> «Крах» </w:t>
      </w:r>
      <w:r w:rsidRPr="000E3948">
        <w:rPr>
          <w:rFonts w:ascii="Times New Roman" w:hAnsi="Times New Roman" w:cs="Times New Roman"/>
          <w:i/>
          <w:sz w:val="28"/>
          <w:szCs w:val="28"/>
          <w:lang w:val="uk-UA"/>
        </w:rPr>
        <w:t>класицистичного</w:t>
      </w:r>
      <w:r w:rsidRPr="000E3948">
        <w:rPr>
          <w:rFonts w:ascii="Times New Roman" w:hAnsi="Times New Roman" w:cs="Times New Roman"/>
          <w:sz w:val="28"/>
          <w:szCs w:val="28"/>
          <w:lang w:val="uk-UA"/>
        </w:rPr>
        <w:t xml:space="preserve"> театру був дуже бурхливим. Його символом і апофеозом вважають знамен</w:t>
      </w:r>
      <w:r w:rsidR="00A43625">
        <w:rPr>
          <w:rFonts w:ascii="Times New Roman" w:hAnsi="Times New Roman" w:cs="Times New Roman"/>
          <w:sz w:val="28"/>
          <w:szCs w:val="28"/>
          <w:lang w:val="uk-UA"/>
        </w:rPr>
        <w:t>иту</w:t>
      </w:r>
      <w:r w:rsidRPr="000E3948">
        <w:rPr>
          <w:rFonts w:ascii="Times New Roman" w:hAnsi="Times New Roman" w:cs="Times New Roman"/>
          <w:sz w:val="28"/>
          <w:szCs w:val="28"/>
          <w:lang w:val="uk-UA"/>
        </w:rPr>
        <w:t xml:space="preserve"> «битву» між прихильниками «старої» і «нової» традицій, як</w:t>
      </w:r>
      <w:r w:rsidR="00A43625">
        <w:rPr>
          <w:rFonts w:ascii="Times New Roman" w:hAnsi="Times New Roman" w:cs="Times New Roman"/>
          <w:sz w:val="28"/>
          <w:szCs w:val="28"/>
          <w:lang w:val="uk-UA"/>
        </w:rPr>
        <w:t>а</w:t>
      </w:r>
      <w:r w:rsidRPr="000E3948">
        <w:rPr>
          <w:rFonts w:ascii="Times New Roman" w:hAnsi="Times New Roman" w:cs="Times New Roman"/>
          <w:sz w:val="28"/>
          <w:szCs w:val="28"/>
          <w:lang w:val="uk-UA"/>
        </w:rPr>
        <w:t xml:space="preserve"> відбул</w:t>
      </w:r>
      <w:r w:rsidR="00A43625">
        <w:rPr>
          <w:rFonts w:ascii="Times New Roman" w:hAnsi="Times New Roman" w:cs="Times New Roman"/>
          <w:sz w:val="28"/>
          <w:szCs w:val="28"/>
          <w:lang w:val="uk-UA"/>
        </w:rPr>
        <w:t>а</w:t>
      </w:r>
      <w:r w:rsidRPr="000E3948">
        <w:rPr>
          <w:rFonts w:ascii="Times New Roman" w:hAnsi="Times New Roman" w:cs="Times New Roman"/>
          <w:sz w:val="28"/>
          <w:szCs w:val="28"/>
          <w:lang w:val="uk-UA"/>
        </w:rPr>
        <w:t xml:space="preserve">ся під час прем'єри драми </w:t>
      </w:r>
      <w:r w:rsidRPr="007F58BF">
        <w:rPr>
          <w:rFonts w:ascii="Times New Roman" w:hAnsi="Times New Roman" w:cs="Times New Roman"/>
          <w:iCs/>
          <w:sz w:val="28"/>
          <w:szCs w:val="28"/>
          <w:lang w:val="uk-UA"/>
        </w:rPr>
        <w:t>В. Гюго «</w:t>
      </w:r>
      <w:proofErr w:type="spellStart"/>
      <w:r w:rsidRPr="007F58BF">
        <w:rPr>
          <w:rFonts w:ascii="Times New Roman" w:hAnsi="Times New Roman" w:cs="Times New Roman"/>
          <w:iCs/>
          <w:sz w:val="28"/>
          <w:szCs w:val="28"/>
          <w:lang w:val="uk-UA"/>
        </w:rPr>
        <w:t>Ернані</w:t>
      </w:r>
      <w:proofErr w:type="spellEnd"/>
      <w:r w:rsidRPr="007F58BF">
        <w:rPr>
          <w:rFonts w:ascii="Times New Roman" w:hAnsi="Times New Roman" w:cs="Times New Roman"/>
          <w:iCs/>
          <w:sz w:val="28"/>
          <w:szCs w:val="28"/>
          <w:lang w:val="uk-UA"/>
        </w:rPr>
        <w:t>»</w:t>
      </w:r>
      <w:r w:rsidRPr="000E3948">
        <w:rPr>
          <w:rFonts w:ascii="Times New Roman" w:hAnsi="Times New Roman" w:cs="Times New Roman"/>
          <w:sz w:val="28"/>
          <w:szCs w:val="28"/>
          <w:lang w:val="uk-UA"/>
        </w:rPr>
        <w:t xml:space="preserve"> в 1830 р., коли зал для глядачів перетворився </w:t>
      </w:r>
      <w:r w:rsidR="00A43625">
        <w:rPr>
          <w:rFonts w:ascii="Times New Roman" w:hAnsi="Times New Roman" w:cs="Times New Roman"/>
          <w:sz w:val="28"/>
          <w:szCs w:val="28"/>
          <w:lang w:val="uk-UA"/>
        </w:rPr>
        <w:t>на</w:t>
      </w:r>
      <w:r w:rsidRPr="000E3948">
        <w:rPr>
          <w:rFonts w:ascii="Times New Roman" w:hAnsi="Times New Roman" w:cs="Times New Roman"/>
          <w:sz w:val="28"/>
          <w:szCs w:val="28"/>
          <w:lang w:val="uk-UA"/>
        </w:rPr>
        <w:t xml:space="preserve"> пол</w:t>
      </w:r>
      <w:r w:rsidR="00A43625">
        <w:rPr>
          <w:rFonts w:ascii="Times New Roman" w:hAnsi="Times New Roman" w:cs="Times New Roman"/>
          <w:sz w:val="28"/>
          <w:szCs w:val="28"/>
          <w:lang w:val="uk-UA"/>
        </w:rPr>
        <w:t>е</w:t>
      </w:r>
      <w:r w:rsidRPr="000E3948">
        <w:rPr>
          <w:rFonts w:ascii="Times New Roman" w:hAnsi="Times New Roman" w:cs="Times New Roman"/>
          <w:sz w:val="28"/>
          <w:szCs w:val="28"/>
          <w:lang w:val="uk-UA"/>
        </w:rPr>
        <w:t xml:space="preserve"> справжньої сутички, як в естетичному, так і у фізичному змісті. </w:t>
      </w:r>
    </w:p>
    <w:p w14:paraId="730D335D" w14:textId="77777777" w:rsidR="000E3948" w:rsidRPr="000E3948" w:rsidRDefault="000E3948" w:rsidP="000E3948">
      <w:pPr>
        <w:pStyle w:val="HTML0"/>
        <w:spacing w:line="360" w:lineRule="auto"/>
        <w:ind w:firstLine="720"/>
        <w:jc w:val="both"/>
        <w:rPr>
          <w:rFonts w:ascii="Times New Roman" w:hAnsi="Times New Roman" w:cs="Times New Roman"/>
          <w:sz w:val="28"/>
          <w:szCs w:val="28"/>
          <w:lang w:val="uk-UA"/>
        </w:rPr>
      </w:pPr>
      <w:r w:rsidRPr="000E3948">
        <w:rPr>
          <w:rFonts w:ascii="Times New Roman" w:hAnsi="Times New Roman" w:cs="Times New Roman"/>
          <w:sz w:val="28"/>
          <w:szCs w:val="28"/>
          <w:lang w:val="uk-UA"/>
        </w:rPr>
        <w:t xml:space="preserve">Становлення </w:t>
      </w:r>
      <w:r w:rsidRPr="000E3948">
        <w:rPr>
          <w:rFonts w:ascii="Times New Roman" w:hAnsi="Times New Roman" w:cs="Times New Roman"/>
          <w:i/>
          <w:sz w:val="28"/>
          <w:szCs w:val="28"/>
          <w:lang w:val="uk-UA"/>
        </w:rPr>
        <w:t>романтизму</w:t>
      </w:r>
      <w:r w:rsidRPr="000E3948">
        <w:rPr>
          <w:rFonts w:ascii="Times New Roman" w:hAnsi="Times New Roman" w:cs="Times New Roman"/>
          <w:sz w:val="28"/>
          <w:szCs w:val="28"/>
          <w:lang w:val="uk-UA"/>
        </w:rPr>
        <w:t xml:space="preserve"> у Франції було справжньою революцією. </w:t>
      </w:r>
      <w:r w:rsidRPr="000E3948">
        <w:rPr>
          <w:rFonts w:ascii="Times New Roman" w:hAnsi="Times New Roman" w:cs="Times New Roman"/>
          <w:i/>
          <w:sz w:val="28"/>
          <w:szCs w:val="28"/>
          <w:lang w:val="uk-UA"/>
        </w:rPr>
        <w:t>Класицистичний</w:t>
      </w:r>
      <w:r w:rsidRPr="000E3948">
        <w:rPr>
          <w:rFonts w:ascii="Times New Roman" w:hAnsi="Times New Roman" w:cs="Times New Roman"/>
          <w:sz w:val="28"/>
          <w:szCs w:val="28"/>
          <w:lang w:val="uk-UA"/>
        </w:rPr>
        <w:t xml:space="preserve"> театр асоціювався із рафінованим придворним мистецтвом, що </w:t>
      </w:r>
      <w:r w:rsidRPr="000E3948">
        <w:rPr>
          <w:rFonts w:ascii="Times New Roman" w:hAnsi="Times New Roman" w:cs="Times New Roman"/>
          <w:sz w:val="28"/>
          <w:szCs w:val="28"/>
          <w:lang w:val="uk-UA"/>
        </w:rPr>
        <w:lastRenderedPageBreak/>
        <w:t xml:space="preserve">відкидає </w:t>
      </w:r>
      <w:r w:rsidRPr="000E3948">
        <w:rPr>
          <w:rFonts w:ascii="Times New Roman" w:hAnsi="Times New Roman" w:cs="Times New Roman"/>
          <w:i/>
          <w:sz w:val="28"/>
          <w:szCs w:val="28"/>
          <w:lang w:val="uk-UA"/>
        </w:rPr>
        <w:t>народне</w:t>
      </w:r>
      <w:r w:rsidRPr="000E3948">
        <w:rPr>
          <w:rFonts w:ascii="Times New Roman" w:hAnsi="Times New Roman" w:cs="Times New Roman"/>
          <w:sz w:val="28"/>
          <w:szCs w:val="28"/>
          <w:lang w:val="uk-UA"/>
        </w:rPr>
        <w:t xml:space="preserve"> начало. Тому боротьба із ним вважалася справою честі для тих, хто бажав бачити Францію оновленою.</w:t>
      </w:r>
    </w:p>
    <w:p w14:paraId="5C787BB5" w14:textId="4AB0CCE4" w:rsidR="000E3948" w:rsidRPr="000E3948" w:rsidRDefault="000E3948" w:rsidP="000E3948">
      <w:pPr>
        <w:pStyle w:val="HTML0"/>
        <w:spacing w:line="360" w:lineRule="auto"/>
        <w:ind w:firstLine="720"/>
        <w:jc w:val="both"/>
        <w:rPr>
          <w:rFonts w:ascii="Times New Roman" w:hAnsi="Times New Roman" w:cs="Times New Roman"/>
          <w:bCs/>
          <w:sz w:val="28"/>
          <w:szCs w:val="28"/>
          <w:lang w:val="uk-UA"/>
        </w:rPr>
      </w:pPr>
      <w:r w:rsidRPr="000E3948">
        <w:rPr>
          <w:rFonts w:ascii="Times New Roman" w:hAnsi="Times New Roman" w:cs="Times New Roman"/>
          <w:b/>
          <w:bCs/>
          <w:sz w:val="28"/>
          <w:szCs w:val="28"/>
          <w:lang w:val="uk-UA"/>
        </w:rPr>
        <w:t xml:space="preserve">Альфонс де </w:t>
      </w:r>
      <w:proofErr w:type="spellStart"/>
      <w:r w:rsidRPr="000E3948">
        <w:rPr>
          <w:rFonts w:ascii="Times New Roman" w:hAnsi="Times New Roman" w:cs="Times New Roman"/>
          <w:b/>
          <w:bCs/>
          <w:sz w:val="28"/>
          <w:szCs w:val="28"/>
          <w:lang w:val="uk-UA"/>
        </w:rPr>
        <w:t>Ламартін</w:t>
      </w:r>
      <w:proofErr w:type="spellEnd"/>
      <w:r w:rsidRPr="000E3948">
        <w:rPr>
          <w:rFonts w:ascii="Times New Roman" w:hAnsi="Times New Roman" w:cs="Times New Roman"/>
          <w:b/>
          <w:bCs/>
          <w:sz w:val="28"/>
          <w:szCs w:val="28"/>
          <w:lang w:val="uk-UA"/>
        </w:rPr>
        <w:t xml:space="preserve"> </w:t>
      </w:r>
      <w:r w:rsidRPr="000E3948">
        <w:rPr>
          <w:rFonts w:ascii="Times New Roman" w:hAnsi="Times New Roman" w:cs="Times New Roman"/>
          <w:bCs/>
          <w:sz w:val="28"/>
          <w:szCs w:val="28"/>
          <w:lang w:val="uk-UA"/>
        </w:rPr>
        <w:t>(</w:t>
      </w:r>
      <w:proofErr w:type="spellStart"/>
      <w:r w:rsidRPr="000E3948">
        <w:rPr>
          <w:rFonts w:ascii="Times New Roman" w:hAnsi="Times New Roman" w:cs="Times New Roman"/>
          <w:bCs/>
          <w:sz w:val="28"/>
          <w:szCs w:val="28"/>
          <w:lang w:val="uk-UA" w:eastAsia="uk-UA"/>
        </w:rPr>
        <w:t>Lamartine</w:t>
      </w:r>
      <w:proofErr w:type="spellEnd"/>
      <w:r w:rsidRPr="000E3948">
        <w:rPr>
          <w:rFonts w:ascii="Times New Roman" w:hAnsi="Times New Roman" w:cs="Times New Roman"/>
          <w:bCs/>
          <w:sz w:val="28"/>
          <w:szCs w:val="28"/>
          <w:lang w:val="uk-UA"/>
        </w:rPr>
        <w:t xml:space="preserve">) поєднував в собі неначебто несумісне: як поет, він являв собою абсолютного </w:t>
      </w:r>
      <w:r w:rsidRPr="000E3948">
        <w:rPr>
          <w:rFonts w:ascii="Times New Roman" w:hAnsi="Times New Roman" w:cs="Times New Roman"/>
          <w:bCs/>
          <w:i/>
          <w:sz w:val="28"/>
          <w:szCs w:val="28"/>
          <w:lang w:val="uk-UA"/>
        </w:rPr>
        <w:t>елегіста</w:t>
      </w:r>
      <w:r w:rsidRPr="000E3948">
        <w:rPr>
          <w:rFonts w:ascii="Times New Roman" w:hAnsi="Times New Roman" w:cs="Times New Roman"/>
          <w:bCs/>
          <w:sz w:val="28"/>
          <w:szCs w:val="28"/>
          <w:lang w:val="uk-UA"/>
        </w:rPr>
        <w:t xml:space="preserve">, але в той же час брав активну участь в політичній боротьбі і займав відповідальні державні посади. Його лірика </w:t>
      </w:r>
      <w:r w:rsidR="00A43625">
        <w:rPr>
          <w:rFonts w:ascii="Times New Roman" w:hAnsi="Times New Roman" w:cs="Times New Roman"/>
          <w:bCs/>
          <w:sz w:val="28"/>
          <w:szCs w:val="28"/>
          <w:lang w:val="uk-UA"/>
        </w:rPr>
        <w:t>має</w:t>
      </w:r>
      <w:r w:rsidRPr="000E3948">
        <w:rPr>
          <w:rFonts w:ascii="Times New Roman" w:hAnsi="Times New Roman" w:cs="Times New Roman"/>
          <w:bCs/>
          <w:sz w:val="28"/>
          <w:szCs w:val="28"/>
          <w:lang w:val="uk-UA"/>
        </w:rPr>
        <w:t xml:space="preserve"> медитативний характер. Збірки </w:t>
      </w:r>
      <w:r w:rsidRPr="000E3948">
        <w:rPr>
          <w:rFonts w:ascii="Times New Roman" w:hAnsi="Times New Roman" w:cs="Times New Roman"/>
          <w:b/>
          <w:bCs/>
          <w:sz w:val="28"/>
          <w:szCs w:val="28"/>
          <w:lang w:val="uk-UA"/>
        </w:rPr>
        <w:t>«</w:t>
      </w:r>
      <w:r w:rsidRPr="007F58BF">
        <w:rPr>
          <w:rFonts w:ascii="Times New Roman" w:hAnsi="Times New Roman" w:cs="Times New Roman"/>
          <w:sz w:val="28"/>
          <w:szCs w:val="28"/>
          <w:lang w:val="uk-UA"/>
        </w:rPr>
        <w:t>Роздуми» (1820), «Нові роздуми» (1823), «Гармонії» (1835), релігійна поема «</w:t>
      </w:r>
      <w:proofErr w:type="spellStart"/>
      <w:r w:rsidRPr="007F58BF">
        <w:rPr>
          <w:rFonts w:ascii="Times New Roman" w:hAnsi="Times New Roman" w:cs="Times New Roman"/>
          <w:sz w:val="28"/>
          <w:szCs w:val="28"/>
          <w:lang w:val="uk-UA"/>
        </w:rPr>
        <w:t>Жоселен</w:t>
      </w:r>
      <w:proofErr w:type="spellEnd"/>
      <w:r w:rsidRPr="007F58BF">
        <w:rPr>
          <w:rFonts w:ascii="Times New Roman" w:hAnsi="Times New Roman" w:cs="Times New Roman"/>
          <w:sz w:val="28"/>
          <w:szCs w:val="28"/>
          <w:lang w:val="uk-UA"/>
        </w:rPr>
        <w:t>» (1836</w:t>
      </w:r>
      <w:r w:rsidRPr="000E3948">
        <w:rPr>
          <w:rFonts w:ascii="Times New Roman" w:hAnsi="Times New Roman" w:cs="Times New Roman"/>
          <w:bCs/>
          <w:sz w:val="28"/>
          <w:szCs w:val="28"/>
          <w:lang w:val="uk-UA"/>
        </w:rPr>
        <w:t xml:space="preserve">) передають судження про життя і смерть, про природу і кохання. Зовнішній світ, для </w:t>
      </w:r>
      <w:proofErr w:type="spellStart"/>
      <w:r w:rsidRPr="000E3948">
        <w:rPr>
          <w:rFonts w:ascii="Times New Roman" w:hAnsi="Times New Roman" w:cs="Times New Roman"/>
          <w:bCs/>
          <w:sz w:val="28"/>
          <w:szCs w:val="28"/>
          <w:lang w:val="uk-UA"/>
        </w:rPr>
        <w:t>Ламартіна</w:t>
      </w:r>
      <w:proofErr w:type="spellEnd"/>
      <w:r w:rsidRPr="000E3948">
        <w:rPr>
          <w:rFonts w:ascii="Times New Roman" w:hAnsi="Times New Roman" w:cs="Times New Roman"/>
          <w:bCs/>
          <w:sz w:val="28"/>
          <w:szCs w:val="28"/>
          <w:lang w:val="uk-UA"/>
        </w:rPr>
        <w:t xml:space="preserve">, </w:t>
      </w:r>
      <w:r w:rsidR="00FE5824">
        <w:rPr>
          <w:sz w:val="28"/>
          <w:szCs w:val="28"/>
          <w:lang w:val="uk-UA" w:eastAsia="uk-UA"/>
        </w:rPr>
        <w:t>–</w:t>
      </w:r>
      <w:r w:rsidRPr="000E3948">
        <w:rPr>
          <w:rFonts w:ascii="Times New Roman" w:hAnsi="Times New Roman" w:cs="Times New Roman"/>
          <w:bCs/>
          <w:sz w:val="28"/>
          <w:szCs w:val="28"/>
          <w:lang w:val="uk-UA"/>
        </w:rPr>
        <w:t xml:space="preserve"> лише оманлива видимість, його ліричний герой шукає розради в світі іншому. «Мені нічого вже не потрібно в цьому світі, // Я нічого вже від життя не хочу», </w:t>
      </w:r>
      <w:r w:rsidR="00FE5824">
        <w:rPr>
          <w:sz w:val="28"/>
          <w:szCs w:val="28"/>
          <w:lang w:val="uk-UA" w:eastAsia="uk-UA"/>
        </w:rPr>
        <w:t>–</w:t>
      </w:r>
      <w:r w:rsidRPr="000E3948">
        <w:rPr>
          <w:rFonts w:ascii="Times New Roman" w:hAnsi="Times New Roman" w:cs="Times New Roman"/>
          <w:bCs/>
          <w:sz w:val="28"/>
          <w:szCs w:val="28"/>
          <w:lang w:val="uk-UA"/>
        </w:rPr>
        <w:t xml:space="preserve"> констатує він у вірші </w:t>
      </w:r>
      <w:r w:rsidRPr="000E3948">
        <w:rPr>
          <w:rFonts w:ascii="Times New Roman" w:hAnsi="Times New Roman" w:cs="Times New Roman"/>
          <w:b/>
          <w:bCs/>
          <w:sz w:val="28"/>
          <w:szCs w:val="28"/>
          <w:lang w:val="uk-UA"/>
        </w:rPr>
        <w:t>«</w:t>
      </w:r>
      <w:r w:rsidRPr="007F58BF">
        <w:rPr>
          <w:rFonts w:ascii="Times New Roman" w:hAnsi="Times New Roman" w:cs="Times New Roman"/>
          <w:sz w:val="28"/>
          <w:szCs w:val="28"/>
          <w:lang w:val="uk-UA"/>
        </w:rPr>
        <w:t>Самотність</w:t>
      </w:r>
      <w:r w:rsidRPr="000E3948">
        <w:rPr>
          <w:rFonts w:ascii="Times New Roman" w:hAnsi="Times New Roman" w:cs="Times New Roman"/>
          <w:b/>
          <w:bCs/>
          <w:sz w:val="28"/>
          <w:szCs w:val="28"/>
          <w:lang w:val="uk-UA"/>
        </w:rPr>
        <w:t xml:space="preserve">» </w:t>
      </w:r>
      <w:r w:rsidRPr="000E3948">
        <w:rPr>
          <w:rFonts w:ascii="Times New Roman" w:hAnsi="Times New Roman" w:cs="Times New Roman"/>
          <w:bCs/>
          <w:sz w:val="28"/>
          <w:szCs w:val="28"/>
          <w:lang w:val="uk-UA"/>
        </w:rPr>
        <w:t>(1820), порівнюючи себе із зів'ялим осіннім листом.</w:t>
      </w:r>
    </w:p>
    <w:p w14:paraId="152EB196" w14:textId="1A1FB683" w:rsidR="000E3948" w:rsidRPr="000E3948" w:rsidRDefault="000E3948" w:rsidP="000E3948">
      <w:pPr>
        <w:pStyle w:val="HTML0"/>
        <w:spacing w:line="360" w:lineRule="auto"/>
        <w:ind w:firstLine="720"/>
        <w:jc w:val="both"/>
        <w:rPr>
          <w:rFonts w:ascii="Times New Roman" w:hAnsi="Times New Roman" w:cs="Times New Roman"/>
          <w:iCs/>
          <w:sz w:val="28"/>
          <w:szCs w:val="28"/>
          <w:lang w:val="uk-UA"/>
        </w:rPr>
      </w:pPr>
      <w:r w:rsidRPr="000E3948">
        <w:rPr>
          <w:rFonts w:ascii="Times New Roman" w:hAnsi="Times New Roman" w:cs="Times New Roman"/>
          <w:sz w:val="28"/>
          <w:szCs w:val="28"/>
          <w:lang w:val="uk-UA"/>
        </w:rPr>
        <w:t xml:space="preserve">За життя </w:t>
      </w:r>
      <w:proofErr w:type="spellStart"/>
      <w:r w:rsidRPr="000E3948">
        <w:rPr>
          <w:rFonts w:ascii="Times New Roman" w:hAnsi="Times New Roman" w:cs="Times New Roman"/>
          <w:sz w:val="28"/>
          <w:szCs w:val="28"/>
          <w:lang w:val="uk-UA"/>
        </w:rPr>
        <w:t>Ламартіна</w:t>
      </w:r>
      <w:proofErr w:type="spellEnd"/>
      <w:r w:rsidRPr="000E3948">
        <w:rPr>
          <w:rFonts w:ascii="Times New Roman" w:hAnsi="Times New Roman" w:cs="Times New Roman"/>
          <w:sz w:val="28"/>
          <w:szCs w:val="28"/>
          <w:lang w:val="uk-UA"/>
        </w:rPr>
        <w:t xml:space="preserve"> </w:t>
      </w:r>
      <w:r w:rsidR="00FE5824">
        <w:rPr>
          <w:rFonts w:ascii="Times New Roman" w:hAnsi="Times New Roman" w:cs="Times New Roman"/>
          <w:sz w:val="28"/>
          <w:szCs w:val="28"/>
          <w:lang w:val="uk-UA"/>
        </w:rPr>
        <w:t>вважали</w:t>
      </w:r>
      <w:r w:rsidRPr="000E3948">
        <w:rPr>
          <w:rFonts w:ascii="Times New Roman" w:hAnsi="Times New Roman" w:cs="Times New Roman"/>
          <w:sz w:val="28"/>
          <w:szCs w:val="28"/>
          <w:lang w:val="uk-UA"/>
        </w:rPr>
        <w:t xml:space="preserve"> «Шатобріаном в поезії», оскільки вважалося, що він приніс в лірику той містично-християнський настрій, який оспівав в прозі </w:t>
      </w:r>
      <w:proofErr w:type="spellStart"/>
      <w:r w:rsidRPr="000E3948">
        <w:rPr>
          <w:rFonts w:ascii="Times New Roman" w:hAnsi="Times New Roman" w:cs="Times New Roman"/>
          <w:i/>
          <w:sz w:val="28"/>
          <w:szCs w:val="28"/>
          <w:lang w:val="uk-UA"/>
        </w:rPr>
        <w:t>Рене</w:t>
      </w:r>
      <w:proofErr w:type="spellEnd"/>
      <w:r w:rsidRPr="000E3948">
        <w:rPr>
          <w:rFonts w:ascii="Times New Roman" w:hAnsi="Times New Roman" w:cs="Times New Roman"/>
          <w:i/>
          <w:sz w:val="28"/>
          <w:szCs w:val="28"/>
          <w:lang w:val="uk-UA"/>
        </w:rPr>
        <w:t xml:space="preserve"> де Шатобріан</w:t>
      </w:r>
      <w:r w:rsidRPr="000E3948">
        <w:rPr>
          <w:rFonts w:ascii="Times New Roman" w:hAnsi="Times New Roman" w:cs="Times New Roman"/>
          <w:sz w:val="28"/>
          <w:szCs w:val="28"/>
          <w:lang w:val="uk-UA"/>
        </w:rPr>
        <w:t xml:space="preserve">. Але пройти життєвий шлях так велично, як </w:t>
      </w:r>
      <w:r w:rsidRPr="000E3948">
        <w:rPr>
          <w:rFonts w:ascii="Times New Roman" w:hAnsi="Times New Roman" w:cs="Times New Roman"/>
          <w:i/>
          <w:sz w:val="28"/>
          <w:szCs w:val="28"/>
          <w:lang w:val="uk-UA"/>
        </w:rPr>
        <w:t>Шатобріан</w:t>
      </w:r>
      <w:r w:rsidRPr="000E3948">
        <w:rPr>
          <w:rFonts w:ascii="Times New Roman" w:hAnsi="Times New Roman" w:cs="Times New Roman"/>
          <w:sz w:val="28"/>
          <w:szCs w:val="28"/>
          <w:lang w:val="uk-UA"/>
        </w:rPr>
        <w:t xml:space="preserve">, </w:t>
      </w:r>
      <w:proofErr w:type="spellStart"/>
      <w:r w:rsidRPr="000E3948">
        <w:rPr>
          <w:rFonts w:ascii="Times New Roman" w:hAnsi="Times New Roman" w:cs="Times New Roman"/>
          <w:sz w:val="28"/>
          <w:szCs w:val="28"/>
          <w:lang w:val="uk-UA"/>
        </w:rPr>
        <w:t>Ламартін</w:t>
      </w:r>
      <w:proofErr w:type="spellEnd"/>
      <w:r w:rsidRPr="000E3948">
        <w:rPr>
          <w:rFonts w:ascii="Times New Roman" w:hAnsi="Times New Roman" w:cs="Times New Roman"/>
          <w:sz w:val="28"/>
          <w:szCs w:val="28"/>
          <w:lang w:val="uk-UA"/>
        </w:rPr>
        <w:t xml:space="preserve"> не зміг. Вже для наступного покоління художників </w:t>
      </w:r>
      <w:proofErr w:type="spellStart"/>
      <w:r w:rsidRPr="000E3948">
        <w:rPr>
          <w:rFonts w:ascii="Times New Roman" w:hAnsi="Times New Roman" w:cs="Times New Roman"/>
          <w:sz w:val="28"/>
          <w:szCs w:val="28"/>
          <w:lang w:val="uk-UA"/>
        </w:rPr>
        <w:t>Ламартін</w:t>
      </w:r>
      <w:proofErr w:type="spellEnd"/>
      <w:r w:rsidRPr="000E3948">
        <w:rPr>
          <w:rFonts w:ascii="Times New Roman" w:hAnsi="Times New Roman" w:cs="Times New Roman"/>
          <w:sz w:val="28"/>
          <w:szCs w:val="28"/>
          <w:lang w:val="uk-UA"/>
        </w:rPr>
        <w:t xml:space="preserve"> став символом неправди, романтичного позерства. Не випадково в романі </w:t>
      </w:r>
      <w:r w:rsidRPr="000E3948">
        <w:rPr>
          <w:rFonts w:ascii="Times New Roman" w:hAnsi="Times New Roman" w:cs="Times New Roman"/>
          <w:i/>
          <w:iCs/>
          <w:sz w:val="28"/>
          <w:szCs w:val="28"/>
          <w:lang w:val="uk-UA"/>
        </w:rPr>
        <w:t xml:space="preserve">Г. Флобера «Мадам Боварі» </w:t>
      </w:r>
      <w:r w:rsidRPr="000E3948">
        <w:rPr>
          <w:rFonts w:ascii="Times New Roman" w:hAnsi="Times New Roman" w:cs="Times New Roman"/>
          <w:iCs/>
          <w:sz w:val="28"/>
          <w:szCs w:val="28"/>
          <w:lang w:val="uk-UA"/>
        </w:rPr>
        <w:t>одним з основних «ошуканців» наївної провінціалки виступає саме він, з його «арфами на озерах, лебединими піснями, шерехом опадаючого листя, непорочними дівами, що підносяться на небо, голосом Передвічного, як</w:t>
      </w:r>
      <w:r w:rsidR="005B7DA3">
        <w:rPr>
          <w:rFonts w:ascii="Times New Roman" w:hAnsi="Times New Roman" w:cs="Times New Roman"/>
          <w:iCs/>
          <w:sz w:val="28"/>
          <w:szCs w:val="28"/>
          <w:lang w:val="uk-UA"/>
        </w:rPr>
        <w:t>ий</w:t>
      </w:r>
      <w:r w:rsidRPr="000E3948">
        <w:rPr>
          <w:rFonts w:ascii="Times New Roman" w:hAnsi="Times New Roman" w:cs="Times New Roman"/>
          <w:iCs/>
          <w:sz w:val="28"/>
          <w:szCs w:val="28"/>
          <w:lang w:val="uk-UA"/>
        </w:rPr>
        <w:t xml:space="preserve"> можна почути в долині». Річ у тому, що </w:t>
      </w:r>
      <w:r w:rsidRPr="000E3948">
        <w:rPr>
          <w:rFonts w:ascii="Times New Roman" w:hAnsi="Times New Roman" w:cs="Times New Roman"/>
          <w:i/>
          <w:iCs/>
          <w:sz w:val="28"/>
          <w:szCs w:val="28"/>
          <w:lang w:val="uk-UA"/>
        </w:rPr>
        <w:t>елегійна</w:t>
      </w:r>
      <w:r w:rsidRPr="000E3948">
        <w:rPr>
          <w:rFonts w:ascii="Times New Roman" w:hAnsi="Times New Roman" w:cs="Times New Roman"/>
          <w:iCs/>
          <w:sz w:val="28"/>
          <w:szCs w:val="28"/>
          <w:lang w:val="uk-UA"/>
        </w:rPr>
        <w:t xml:space="preserve"> лірика </w:t>
      </w:r>
      <w:proofErr w:type="spellStart"/>
      <w:r w:rsidRPr="000E3948">
        <w:rPr>
          <w:rFonts w:ascii="Times New Roman" w:hAnsi="Times New Roman" w:cs="Times New Roman"/>
          <w:iCs/>
          <w:sz w:val="28"/>
          <w:szCs w:val="28"/>
          <w:lang w:val="uk-UA"/>
        </w:rPr>
        <w:t>Ламартіна</w:t>
      </w:r>
      <w:proofErr w:type="spellEnd"/>
      <w:r w:rsidRPr="000E3948">
        <w:rPr>
          <w:rFonts w:ascii="Times New Roman" w:hAnsi="Times New Roman" w:cs="Times New Roman"/>
          <w:iCs/>
          <w:sz w:val="28"/>
          <w:szCs w:val="28"/>
          <w:lang w:val="uk-UA"/>
        </w:rPr>
        <w:t xml:space="preserve"> відрізняється холодною риторичною декламацією. Його озера, ліси і хмари завжди статичні. Вони виконують роль гобеленового фону для того, хто вдається мріянням розчарованого в житті романтика. Насправді </w:t>
      </w:r>
      <w:proofErr w:type="spellStart"/>
      <w:r w:rsidRPr="000E3948">
        <w:rPr>
          <w:rFonts w:ascii="Times New Roman" w:hAnsi="Times New Roman" w:cs="Times New Roman"/>
          <w:iCs/>
          <w:sz w:val="28"/>
          <w:szCs w:val="28"/>
          <w:lang w:val="uk-UA"/>
        </w:rPr>
        <w:t>Ламартін</w:t>
      </w:r>
      <w:proofErr w:type="spellEnd"/>
      <w:r w:rsidRPr="000E3948">
        <w:rPr>
          <w:rFonts w:ascii="Times New Roman" w:hAnsi="Times New Roman" w:cs="Times New Roman"/>
          <w:iCs/>
          <w:sz w:val="28"/>
          <w:szCs w:val="28"/>
          <w:lang w:val="uk-UA"/>
        </w:rPr>
        <w:t xml:space="preserve"> був людиною діловою і обачливою. Його афоризм «</w:t>
      </w:r>
      <w:r w:rsidR="00475DD0">
        <w:rPr>
          <w:rFonts w:ascii="Times New Roman" w:hAnsi="Times New Roman" w:cs="Times New Roman"/>
          <w:iCs/>
          <w:sz w:val="28"/>
          <w:szCs w:val="28"/>
          <w:lang w:val="uk-UA"/>
        </w:rPr>
        <w:t>У галузі</w:t>
      </w:r>
      <w:r w:rsidRPr="000E3948">
        <w:rPr>
          <w:rFonts w:ascii="Times New Roman" w:hAnsi="Times New Roman" w:cs="Times New Roman"/>
          <w:iCs/>
          <w:sz w:val="28"/>
          <w:szCs w:val="28"/>
          <w:lang w:val="uk-UA"/>
        </w:rPr>
        <w:t xml:space="preserve"> політики погрожувати, не наступаючи,  </w:t>
      </w:r>
      <w:r w:rsidR="00475DD0">
        <w:rPr>
          <w:rFonts w:ascii="Times New Roman" w:hAnsi="Times New Roman" w:cs="Times New Roman"/>
          <w:iCs/>
          <w:sz w:val="28"/>
          <w:szCs w:val="28"/>
          <w:lang w:val="uk-UA"/>
        </w:rPr>
        <w:t>означає</w:t>
      </w:r>
      <w:r w:rsidRPr="000E3948">
        <w:rPr>
          <w:rFonts w:ascii="Times New Roman" w:hAnsi="Times New Roman" w:cs="Times New Roman"/>
          <w:iCs/>
          <w:sz w:val="28"/>
          <w:szCs w:val="28"/>
          <w:lang w:val="uk-UA"/>
        </w:rPr>
        <w:t xml:space="preserve"> виявити своє безсилля» </w:t>
      </w:r>
      <w:r w:rsidR="00FE5824">
        <w:rPr>
          <w:sz w:val="28"/>
          <w:szCs w:val="28"/>
          <w:lang w:val="uk-UA" w:eastAsia="uk-UA"/>
        </w:rPr>
        <w:t>–</w:t>
      </w:r>
      <w:r w:rsidRPr="000E3948">
        <w:rPr>
          <w:rFonts w:ascii="Times New Roman" w:hAnsi="Times New Roman" w:cs="Times New Roman"/>
          <w:iCs/>
          <w:sz w:val="28"/>
          <w:szCs w:val="28"/>
          <w:lang w:val="uk-UA"/>
        </w:rPr>
        <w:t xml:space="preserve"> став крилатим. </w:t>
      </w:r>
      <w:proofErr w:type="spellStart"/>
      <w:r w:rsidRPr="000E3948">
        <w:rPr>
          <w:rFonts w:ascii="Times New Roman" w:hAnsi="Times New Roman" w:cs="Times New Roman"/>
          <w:iCs/>
          <w:sz w:val="28"/>
          <w:szCs w:val="28"/>
          <w:lang w:val="uk-UA"/>
        </w:rPr>
        <w:t>Ламартін</w:t>
      </w:r>
      <w:proofErr w:type="spellEnd"/>
      <w:r w:rsidRPr="000E3948">
        <w:rPr>
          <w:rFonts w:ascii="Times New Roman" w:hAnsi="Times New Roman" w:cs="Times New Roman"/>
          <w:iCs/>
          <w:sz w:val="28"/>
          <w:szCs w:val="28"/>
          <w:lang w:val="uk-UA"/>
        </w:rPr>
        <w:t xml:space="preserve"> брав найжвавішу участь в придушенні революції 1848 р. Його зближення з генералом </w:t>
      </w:r>
      <w:proofErr w:type="spellStart"/>
      <w:r w:rsidRPr="000E3948">
        <w:rPr>
          <w:rFonts w:ascii="Times New Roman" w:hAnsi="Times New Roman" w:cs="Times New Roman"/>
          <w:iCs/>
          <w:sz w:val="28"/>
          <w:szCs w:val="28"/>
          <w:lang w:val="uk-UA"/>
        </w:rPr>
        <w:t>Кавіньяком</w:t>
      </w:r>
      <w:proofErr w:type="spellEnd"/>
      <w:r w:rsidRPr="000E3948">
        <w:rPr>
          <w:rFonts w:ascii="Times New Roman" w:hAnsi="Times New Roman" w:cs="Times New Roman"/>
          <w:iCs/>
          <w:sz w:val="28"/>
          <w:szCs w:val="28"/>
          <w:lang w:val="uk-UA"/>
        </w:rPr>
        <w:t>, катом повсталого народу, відштовхнуло від поета багатьох письменників і поетів. Пост міністра закордонних справ і депутатський мандат став нагородою за зручну політичну позицію.</w:t>
      </w:r>
    </w:p>
    <w:p w14:paraId="3B5F915F" w14:textId="77777777" w:rsidR="000E3948" w:rsidRPr="000E3948" w:rsidRDefault="000E3948" w:rsidP="000E3948">
      <w:pPr>
        <w:pStyle w:val="HTML0"/>
        <w:spacing w:line="360" w:lineRule="auto"/>
        <w:ind w:firstLine="720"/>
        <w:jc w:val="both"/>
        <w:rPr>
          <w:rFonts w:ascii="Times New Roman" w:hAnsi="Times New Roman" w:cs="Times New Roman"/>
          <w:sz w:val="28"/>
          <w:szCs w:val="28"/>
          <w:lang w:val="uk-UA"/>
        </w:rPr>
      </w:pPr>
      <w:r w:rsidRPr="000E3948">
        <w:rPr>
          <w:rFonts w:ascii="Times New Roman" w:hAnsi="Times New Roman" w:cs="Times New Roman"/>
          <w:sz w:val="28"/>
          <w:szCs w:val="28"/>
          <w:lang w:val="uk-UA"/>
        </w:rPr>
        <w:lastRenderedPageBreak/>
        <w:t xml:space="preserve">Втіленням розчарування в світі, людях і Богові виступає </w:t>
      </w:r>
      <w:r w:rsidRPr="000E3948">
        <w:rPr>
          <w:rFonts w:ascii="Times New Roman" w:hAnsi="Times New Roman" w:cs="Times New Roman"/>
          <w:b/>
          <w:bCs/>
          <w:sz w:val="28"/>
          <w:szCs w:val="28"/>
          <w:lang w:val="uk-UA"/>
        </w:rPr>
        <w:t>Альфред де Віньї</w:t>
      </w:r>
      <w:r w:rsidRPr="000E3948">
        <w:rPr>
          <w:rFonts w:ascii="Times New Roman" w:hAnsi="Times New Roman" w:cs="Times New Roman"/>
          <w:sz w:val="28"/>
          <w:szCs w:val="28"/>
          <w:lang w:val="uk-UA"/>
        </w:rPr>
        <w:t xml:space="preserve"> (</w:t>
      </w:r>
      <w:proofErr w:type="spellStart"/>
      <w:r w:rsidRPr="000E3948">
        <w:rPr>
          <w:rFonts w:ascii="Times New Roman" w:hAnsi="Times New Roman" w:cs="Times New Roman"/>
          <w:sz w:val="28"/>
          <w:szCs w:val="28"/>
          <w:lang w:val="uk-UA" w:eastAsia="uk-UA"/>
        </w:rPr>
        <w:t>Vigny</w:t>
      </w:r>
      <w:proofErr w:type="spellEnd"/>
      <w:r w:rsidRPr="000E3948">
        <w:rPr>
          <w:rFonts w:ascii="Times New Roman" w:hAnsi="Times New Roman" w:cs="Times New Roman"/>
          <w:sz w:val="28"/>
          <w:szCs w:val="28"/>
          <w:lang w:val="uk-UA"/>
        </w:rPr>
        <w:t xml:space="preserve">), </w:t>
      </w:r>
      <w:r w:rsidRPr="000E3948">
        <w:rPr>
          <w:rFonts w:ascii="Times New Roman" w:hAnsi="Times New Roman" w:cs="Times New Roman"/>
          <w:bCs/>
          <w:sz w:val="28"/>
          <w:szCs w:val="28"/>
          <w:lang w:val="uk-UA"/>
        </w:rPr>
        <w:t xml:space="preserve">співець </w:t>
      </w:r>
      <w:r w:rsidRPr="000E3948">
        <w:rPr>
          <w:rFonts w:ascii="Times New Roman" w:hAnsi="Times New Roman" w:cs="Times New Roman"/>
          <w:sz w:val="28"/>
          <w:szCs w:val="28"/>
          <w:lang w:val="uk-UA"/>
        </w:rPr>
        <w:t xml:space="preserve">трагічної самотності обраних душ в світі вульгарного натовпу. </w:t>
      </w:r>
      <w:r w:rsidR="00FE5824">
        <w:rPr>
          <w:rFonts w:ascii="Times New Roman" w:hAnsi="Times New Roman" w:cs="Times New Roman"/>
          <w:sz w:val="28"/>
          <w:szCs w:val="28"/>
          <w:lang w:val="uk-UA"/>
        </w:rPr>
        <w:t>Спадковий</w:t>
      </w:r>
      <w:r w:rsidRPr="000E3948">
        <w:rPr>
          <w:rFonts w:ascii="Times New Roman" w:hAnsi="Times New Roman" w:cs="Times New Roman"/>
          <w:sz w:val="28"/>
          <w:szCs w:val="28"/>
          <w:lang w:val="uk-UA"/>
        </w:rPr>
        <w:t xml:space="preserve"> аристократ, він був роялістом </w:t>
      </w:r>
      <w:r w:rsidR="00FE5824">
        <w:rPr>
          <w:rFonts w:ascii="Times New Roman" w:hAnsi="Times New Roman" w:cs="Times New Roman"/>
          <w:sz w:val="28"/>
          <w:szCs w:val="28"/>
          <w:lang w:val="uk-UA"/>
        </w:rPr>
        <w:t>за</w:t>
      </w:r>
      <w:r w:rsidRPr="000E3948">
        <w:rPr>
          <w:rFonts w:ascii="Times New Roman" w:hAnsi="Times New Roman" w:cs="Times New Roman"/>
          <w:sz w:val="28"/>
          <w:szCs w:val="28"/>
          <w:lang w:val="uk-UA"/>
        </w:rPr>
        <w:t xml:space="preserve"> обов’язк</w:t>
      </w:r>
      <w:r w:rsidR="00FE5824">
        <w:rPr>
          <w:rFonts w:ascii="Times New Roman" w:hAnsi="Times New Roman" w:cs="Times New Roman"/>
          <w:sz w:val="28"/>
          <w:szCs w:val="28"/>
          <w:lang w:val="uk-UA"/>
        </w:rPr>
        <w:t>ом</w:t>
      </w:r>
      <w:r w:rsidRPr="000E3948">
        <w:rPr>
          <w:rFonts w:ascii="Times New Roman" w:hAnsi="Times New Roman" w:cs="Times New Roman"/>
          <w:sz w:val="28"/>
          <w:szCs w:val="28"/>
          <w:lang w:val="uk-UA"/>
        </w:rPr>
        <w:t xml:space="preserve"> честі, хоча не відчував ілюзій з приводу Бурбонів. Революційні події, що спочатку розорили його графський рід, а в 1830 р. остаточно покінчили із монархією, викликали у Віньї вельми похмурий настрій. Будучи автором поеми «</w:t>
      </w:r>
      <w:r w:rsidRPr="00AC4149">
        <w:rPr>
          <w:rFonts w:ascii="Times New Roman" w:hAnsi="Times New Roman" w:cs="Times New Roman"/>
          <w:sz w:val="28"/>
          <w:szCs w:val="28"/>
          <w:lang w:val="uk-UA"/>
        </w:rPr>
        <w:t>Бал» (1820), і поетичних збірок «Поеми» (1822) і «Поеми на стародавні і сучасні сюжети» (1826), Віньї прославився як творець французького історичного роману. Його «Сен-Мар</w:t>
      </w:r>
      <w:r w:rsidRPr="000E3948">
        <w:rPr>
          <w:rFonts w:ascii="Times New Roman" w:hAnsi="Times New Roman" w:cs="Times New Roman"/>
          <w:b/>
          <w:bCs/>
          <w:sz w:val="28"/>
          <w:szCs w:val="28"/>
          <w:lang w:val="uk-UA"/>
        </w:rPr>
        <w:t>»</w:t>
      </w:r>
      <w:r w:rsidRPr="000E3948">
        <w:rPr>
          <w:rFonts w:ascii="Times New Roman" w:hAnsi="Times New Roman" w:cs="Times New Roman"/>
          <w:sz w:val="28"/>
          <w:szCs w:val="28"/>
          <w:lang w:val="uk-UA"/>
        </w:rPr>
        <w:t xml:space="preserve"> (1826) мав </w:t>
      </w:r>
      <w:r w:rsidR="00452683">
        <w:rPr>
          <w:rFonts w:ascii="Times New Roman" w:hAnsi="Times New Roman" w:cs="Times New Roman"/>
          <w:sz w:val="28"/>
          <w:szCs w:val="28"/>
          <w:lang w:val="uk-UA"/>
        </w:rPr>
        <w:t>приголомшливий</w:t>
      </w:r>
      <w:r w:rsidRPr="000E3948">
        <w:rPr>
          <w:rFonts w:ascii="Times New Roman" w:hAnsi="Times New Roman" w:cs="Times New Roman"/>
          <w:sz w:val="28"/>
          <w:szCs w:val="28"/>
          <w:lang w:val="uk-UA"/>
        </w:rPr>
        <w:t xml:space="preserve"> успіх. </w:t>
      </w:r>
    </w:p>
    <w:p w14:paraId="5C58C719" w14:textId="4AD0ECF6" w:rsidR="00E72891" w:rsidRPr="000E3948" w:rsidRDefault="000E3948" w:rsidP="000E3948">
      <w:pPr>
        <w:pStyle w:val="HTML0"/>
        <w:autoSpaceDE w:val="0"/>
        <w:autoSpaceDN w:val="0"/>
        <w:spacing w:line="360" w:lineRule="auto"/>
        <w:ind w:firstLine="720"/>
        <w:jc w:val="both"/>
        <w:rPr>
          <w:rFonts w:ascii="Times New Roman" w:hAnsi="Times New Roman" w:cs="Times New Roman"/>
          <w:sz w:val="28"/>
          <w:szCs w:val="28"/>
          <w:lang w:val="uk-UA"/>
        </w:rPr>
      </w:pPr>
      <w:r w:rsidRPr="000E3948">
        <w:rPr>
          <w:rFonts w:ascii="Times New Roman" w:hAnsi="Times New Roman" w:cs="Times New Roman"/>
          <w:sz w:val="28"/>
          <w:szCs w:val="28"/>
          <w:lang w:val="uk-UA"/>
        </w:rPr>
        <w:t xml:space="preserve">Коли до середини </w:t>
      </w:r>
      <w:r w:rsidR="00452683">
        <w:rPr>
          <w:rFonts w:ascii="Times New Roman" w:hAnsi="Times New Roman" w:cs="Times New Roman"/>
          <w:sz w:val="28"/>
          <w:szCs w:val="28"/>
          <w:lang w:val="uk-UA"/>
        </w:rPr>
        <w:t>ХІХ</w:t>
      </w:r>
      <w:r w:rsidRPr="000E3948">
        <w:rPr>
          <w:rFonts w:ascii="Times New Roman" w:hAnsi="Times New Roman" w:cs="Times New Roman"/>
          <w:sz w:val="28"/>
          <w:szCs w:val="28"/>
          <w:lang w:val="uk-UA"/>
        </w:rPr>
        <w:t xml:space="preserve"> століття французький </w:t>
      </w:r>
      <w:r w:rsidRPr="000E3948">
        <w:rPr>
          <w:rFonts w:ascii="Times New Roman" w:hAnsi="Times New Roman" w:cs="Times New Roman"/>
          <w:i/>
          <w:sz w:val="28"/>
          <w:szCs w:val="28"/>
          <w:lang w:val="uk-UA"/>
        </w:rPr>
        <w:t>романтизм</w:t>
      </w:r>
      <w:r w:rsidRPr="000E3948">
        <w:rPr>
          <w:rFonts w:ascii="Times New Roman" w:hAnsi="Times New Roman" w:cs="Times New Roman"/>
          <w:sz w:val="28"/>
          <w:szCs w:val="28"/>
          <w:lang w:val="uk-UA"/>
        </w:rPr>
        <w:t xml:space="preserve"> розділився на два протилежні явища – </w:t>
      </w:r>
      <w:r w:rsidRPr="000E3948">
        <w:rPr>
          <w:rFonts w:ascii="Times New Roman" w:hAnsi="Times New Roman" w:cs="Times New Roman"/>
          <w:i/>
          <w:sz w:val="28"/>
          <w:szCs w:val="28"/>
          <w:lang w:val="uk-UA"/>
        </w:rPr>
        <w:t>«Мистецтво заради Мистецтва»</w:t>
      </w:r>
      <w:r w:rsidRPr="000E3948">
        <w:rPr>
          <w:rFonts w:ascii="Times New Roman" w:hAnsi="Times New Roman" w:cs="Times New Roman"/>
          <w:sz w:val="28"/>
          <w:szCs w:val="28"/>
          <w:lang w:val="uk-UA"/>
        </w:rPr>
        <w:t xml:space="preserve"> і </w:t>
      </w:r>
      <w:r w:rsidRPr="000E3948">
        <w:rPr>
          <w:rFonts w:ascii="Times New Roman" w:hAnsi="Times New Roman" w:cs="Times New Roman"/>
          <w:i/>
          <w:sz w:val="28"/>
          <w:szCs w:val="28"/>
          <w:lang w:val="uk-UA"/>
        </w:rPr>
        <w:t>«Мистецтво заради Прогресу»</w:t>
      </w:r>
      <w:r w:rsidRPr="000E3948">
        <w:rPr>
          <w:rFonts w:ascii="Times New Roman" w:hAnsi="Times New Roman" w:cs="Times New Roman"/>
          <w:sz w:val="28"/>
          <w:szCs w:val="28"/>
          <w:lang w:val="uk-UA"/>
        </w:rPr>
        <w:t xml:space="preserve"> </w:t>
      </w:r>
      <w:r w:rsidR="00452683">
        <w:rPr>
          <w:sz w:val="28"/>
          <w:szCs w:val="28"/>
          <w:lang w:val="uk-UA" w:eastAsia="uk-UA"/>
        </w:rPr>
        <w:t>–</w:t>
      </w:r>
      <w:r w:rsidRPr="000E3948">
        <w:rPr>
          <w:rFonts w:ascii="Times New Roman" w:hAnsi="Times New Roman" w:cs="Times New Roman"/>
          <w:sz w:val="28"/>
          <w:szCs w:val="28"/>
          <w:lang w:val="uk-UA"/>
        </w:rPr>
        <w:t xml:space="preserve"> </w:t>
      </w:r>
      <w:r w:rsidRPr="000E3948">
        <w:rPr>
          <w:rFonts w:ascii="Times New Roman" w:hAnsi="Times New Roman" w:cs="Times New Roman"/>
          <w:i/>
          <w:sz w:val="28"/>
          <w:szCs w:val="28"/>
          <w:lang w:val="uk-UA"/>
        </w:rPr>
        <w:t>Віктор Гюго</w:t>
      </w:r>
      <w:r w:rsidRPr="000E3948">
        <w:rPr>
          <w:rFonts w:ascii="Times New Roman" w:hAnsi="Times New Roman" w:cs="Times New Roman"/>
          <w:sz w:val="28"/>
          <w:szCs w:val="28"/>
          <w:lang w:val="uk-UA"/>
        </w:rPr>
        <w:t xml:space="preserve"> очолив другий напрям. Надалі «Мистецтво заради Мистецтва» або </w:t>
      </w:r>
      <w:r w:rsidRPr="000E3948">
        <w:rPr>
          <w:rFonts w:ascii="Times New Roman" w:hAnsi="Times New Roman" w:cs="Times New Roman"/>
          <w:i/>
          <w:sz w:val="28"/>
          <w:szCs w:val="28"/>
          <w:lang w:val="uk-UA"/>
        </w:rPr>
        <w:t>естетизм</w:t>
      </w:r>
      <w:r w:rsidRPr="000E3948">
        <w:rPr>
          <w:rFonts w:ascii="Times New Roman" w:hAnsi="Times New Roman" w:cs="Times New Roman"/>
          <w:sz w:val="28"/>
          <w:szCs w:val="28"/>
          <w:lang w:val="uk-UA"/>
        </w:rPr>
        <w:t xml:space="preserve">, </w:t>
      </w:r>
      <w:r w:rsidR="00475DD0">
        <w:rPr>
          <w:rFonts w:ascii="Times New Roman" w:hAnsi="Times New Roman" w:cs="Times New Roman"/>
          <w:sz w:val="28"/>
          <w:szCs w:val="28"/>
          <w:lang w:val="uk-UA"/>
        </w:rPr>
        <w:t>став</w:t>
      </w:r>
      <w:r w:rsidRPr="000E3948">
        <w:rPr>
          <w:rFonts w:ascii="Times New Roman" w:hAnsi="Times New Roman" w:cs="Times New Roman"/>
          <w:sz w:val="28"/>
          <w:szCs w:val="28"/>
          <w:lang w:val="uk-UA"/>
        </w:rPr>
        <w:t xml:space="preserve"> основ</w:t>
      </w:r>
      <w:r w:rsidR="00475DD0">
        <w:rPr>
          <w:rFonts w:ascii="Times New Roman" w:hAnsi="Times New Roman" w:cs="Times New Roman"/>
          <w:sz w:val="28"/>
          <w:szCs w:val="28"/>
          <w:lang w:val="uk-UA"/>
        </w:rPr>
        <w:t>ою</w:t>
      </w:r>
      <w:r w:rsidRPr="000E3948">
        <w:rPr>
          <w:rFonts w:ascii="Times New Roman" w:hAnsi="Times New Roman" w:cs="Times New Roman"/>
          <w:sz w:val="28"/>
          <w:szCs w:val="28"/>
          <w:lang w:val="uk-UA"/>
        </w:rPr>
        <w:t xml:space="preserve"> ранніх </w:t>
      </w:r>
      <w:r w:rsidRPr="000E3948">
        <w:rPr>
          <w:rFonts w:ascii="Times New Roman" w:hAnsi="Times New Roman" w:cs="Times New Roman"/>
          <w:i/>
          <w:sz w:val="28"/>
          <w:szCs w:val="28"/>
          <w:lang w:val="uk-UA"/>
        </w:rPr>
        <w:t>модерністських</w:t>
      </w:r>
      <w:r w:rsidRPr="000E3948">
        <w:rPr>
          <w:rFonts w:ascii="Times New Roman" w:hAnsi="Times New Roman" w:cs="Times New Roman"/>
          <w:sz w:val="28"/>
          <w:szCs w:val="28"/>
          <w:lang w:val="uk-UA"/>
        </w:rPr>
        <w:t xml:space="preserve"> напрямів, і </w:t>
      </w:r>
      <w:r w:rsidRPr="000E3948">
        <w:rPr>
          <w:rFonts w:ascii="Times New Roman" w:hAnsi="Times New Roman" w:cs="Times New Roman"/>
          <w:i/>
          <w:sz w:val="28"/>
          <w:szCs w:val="28"/>
          <w:lang w:val="uk-UA"/>
        </w:rPr>
        <w:t>«Мистецтво ради Прогресу»,</w:t>
      </w:r>
      <w:r w:rsidRPr="000E3948">
        <w:rPr>
          <w:rFonts w:ascii="Times New Roman" w:hAnsi="Times New Roman" w:cs="Times New Roman"/>
          <w:sz w:val="28"/>
          <w:szCs w:val="28"/>
          <w:lang w:val="uk-UA"/>
        </w:rPr>
        <w:t xml:space="preserve"> з його соціальним романом, зблизилось з літературою реалістичних тенденцій. </w:t>
      </w:r>
    </w:p>
    <w:p w14:paraId="54DADEE6" w14:textId="77777777" w:rsidR="00E72891" w:rsidRPr="001E6189" w:rsidRDefault="00E13EC3" w:rsidP="00350FE0">
      <w:pPr>
        <w:spacing w:line="360" w:lineRule="auto"/>
        <w:ind w:left="360"/>
        <w:jc w:val="center"/>
        <w:rPr>
          <w:b/>
          <w:i/>
          <w:sz w:val="28"/>
          <w:szCs w:val="28"/>
          <w:lang w:val="uk-UA"/>
        </w:rPr>
      </w:pPr>
      <w:r>
        <w:rPr>
          <w:noProof/>
        </w:rPr>
        <w:drawing>
          <wp:inline distT="0" distB="0" distL="0" distR="0" wp14:anchorId="1B93E86F" wp14:editId="1448AB5D">
            <wp:extent cx="563332" cy="732790"/>
            <wp:effectExtent l="0" t="0" r="825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33" cy="742287"/>
                    </a:xfrm>
                    <a:prstGeom prst="rect">
                      <a:avLst/>
                    </a:prstGeom>
                    <a:noFill/>
                    <a:ln>
                      <a:noFill/>
                    </a:ln>
                  </pic:spPr>
                </pic:pic>
              </a:graphicData>
            </a:graphic>
          </wp:inline>
        </w:drawing>
      </w:r>
      <w:r w:rsidR="00E72891" w:rsidRPr="001E6189">
        <w:rPr>
          <w:b/>
          <w:i/>
          <w:sz w:val="28"/>
          <w:szCs w:val="28"/>
          <w:lang w:val="uk-UA"/>
        </w:rPr>
        <w:t>ЛЕКЦІЯ</w:t>
      </w:r>
      <w:r w:rsidR="00350FE0">
        <w:rPr>
          <w:b/>
          <w:i/>
          <w:sz w:val="28"/>
          <w:szCs w:val="28"/>
          <w:lang w:val="uk-UA"/>
        </w:rPr>
        <w:t xml:space="preserve"> №</w:t>
      </w:r>
      <w:r w:rsidR="00E72891" w:rsidRPr="001E6189">
        <w:rPr>
          <w:b/>
          <w:i/>
          <w:sz w:val="28"/>
          <w:szCs w:val="28"/>
          <w:lang w:val="uk-UA"/>
        </w:rPr>
        <w:t xml:space="preserve"> </w:t>
      </w:r>
      <w:r w:rsidR="00E72891">
        <w:rPr>
          <w:b/>
          <w:i/>
          <w:sz w:val="28"/>
          <w:szCs w:val="28"/>
          <w:lang w:val="uk-UA"/>
        </w:rPr>
        <w:t>8</w:t>
      </w:r>
    </w:p>
    <w:p w14:paraId="6BA60F12" w14:textId="77777777" w:rsidR="00E72891" w:rsidRPr="00350FE0" w:rsidRDefault="000D4EF2" w:rsidP="00350FE0">
      <w:pPr>
        <w:spacing w:line="360" w:lineRule="auto"/>
        <w:jc w:val="center"/>
        <w:rPr>
          <w:b/>
          <w:bCs/>
          <w:iCs/>
          <w:caps/>
          <w:sz w:val="28"/>
          <w:szCs w:val="28"/>
          <w:lang w:val="uk-UA"/>
        </w:rPr>
      </w:pPr>
      <w:r w:rsidRPr="00350FE0">
        <w:rPr>
          <w:b/>
          <w:bCs/>
          <w:iCs/>
          <w:caps/>
          <w:sz w:val="28"/>
          <w:szCs w:val="28"/>
          <w:lang w:val="uk-UA"/>
        </w:rPr>
        <w:t>Романтизм у літе</w:t>
      </w:r>
      <w:r w:rsidR="00D84EFF" w:rsidRPr="00350FE0">
        <w:rPr>
          <w:b/>
          <w:bCs/>
          <w:iCs/>
          <w:caps/>
          <w:sz w:val="28"/>
          <w:szCs w:val="28"/>
          <w:lang w:val="uk-UA"/>
        </w:rPr>
        <w:t>ратурі США</w:t>
      </w:r>
    </w:p>
    <w:p w14:paraId="5C9D067F" w14:textId="77777777" w:rsidR="00E72891" w:rsidRDefault="00E72891" w:rsidP="00350FE0">
      <w:pPr>
        <w:spacing w:line="360" w:lineRule="auto"/>
        <w:jc w:val="center"/>
        <w:rPr>
          <w:b/>
          <w:sz w:val="28"/>
          <w:szCs w:val="28"/>
          <w:lang w:val="uk-UA"/>
        </w:rPr>
      </w:pPr>
      <w:r w:rsidRPr="001E6189">
        <w:rPr>
          <w:b/>
          <w:caps/>
          <w:sz w:val="28"/>
          <w:szCs w:val="28"/>
          <w:lang w:val="uk-UA"/>
        </w:rPr>
        <w:t xml:space="preserve">    П</w:t>
      </w:r>
      <w:r w:rsidRPr="001E6189">
        <w:rPr>
          <w:b/>
          <w:sz w:val="28"/>
          <w:szCs w:val="28"/>
          <w:lang w:val="uk-UA"/>
        </w:rPr>
        <w:t>лан</w:t>
      </w:r>
    </w:p>
    <w:p w14:paraId="0F0F11C7" w14:textId="77777777" w:rsidR="00990D54" w:rsidRPr="00475DD0" w:rsidRDefault="00990D54" w:rsidP="00ED3409">
      <w:pPr>
        <w:pStyle w:val="a5"/>
        <w:numPr>
          <w:ilvl w:val="0"/>
          <w:numId w:val="109"/>
        </w:numPr>
        <w:spacing w:line="360" w:lineRule="auto"/>
        <w:jc w:val="both"/>
        <w:rPr>
          <w:rFonts w:ascii="Times New Roman" w:hAnsi="Times New Roman" w:cs="Times New Roman"/>
          <w:bCs/>
          <w:i/>
          <w:iCs/>
          <w:caps/>
          <w:sz w:val="28"/>
          <w:szCs w:val="28"/>
          <w:lang w:val="uk-UA"/>
        </w:rPr>
      </w:pPr>
      <w:r w:rsidRPr="00475DD0">
        <w:rPr>
          <w:rFonts w:ascii="Times New Roman" w:hAnsi="Times New Roman" w:cs="Times New Roman"/>
          <w:bCs/>
          <w:i/>
          <w:iCs/>
          <w:sz w:val="28"/>
          <w:szCs w:val="28"/>
          <w:lang w:val="uk-UA"/>
        </w:rPr>
        <w:t>Своєрідність національної романтичної традиції в літературі США</w:t>
      </w:r>
    </w:p>
    <w:p w14:paraId="5029B863" w14:textId="77777777" w:rsidR="00E56E13" w:rsidRPr="00475DD0" w:rsidRDefault="00E56E13" w:rsidP="00ED3409">
      <w:pPr>
        <w:pStyle w:val="a5"/>
        <w:numPr>
          <w:ilvl w:val="0"/>
          <w:numId w:val="109"/>
        </w:numPr>
        <w:spacing w:line="360" w:lineRule="auto"/>
        <w:jc w:val="both"/>
        <w:rPr>
          <w:rFonts w:ascii="Times New Roman" w:hAnsi="Times New Roman" w:cs="Times New Roman"/>
          <w:bCs/>
          <w:i/>
          <w:iCs/>
          <w:caps/>
          <w:sz w:val="28"/>
          <w:szCs w:val="28"/>
          <w:lang w:val="uk-UA"/>
        </w:rPr>
      </w:pPr>
      <w:r w:rsidRPr="00475DD0">
        <w:rPr>
          <w:rFonts w:ascii="Times New Roman" w:hAnsi="Times New Roman" w:cs="Times New Roman"/>
          <w:bCs/>
          <w:i/>
          <w:iCs/>
          <w:sz w:val="28"/>
          <w:szCs w:val="28"/>
          <w:lang w:val="uk-UA"/>
        </w:rPr>
        <w:t>Жанрові і стилістичні характеристики літератури раннього американського романтизму</w:t>
      </w:r>
    </w:p>
    <w:p w14:paraId="6B939789" w14:textId="77777777" w:rsidR="00EA73EF" w:rsidRPr="00475DD0" w:rsidRDefault="00990D54" w:rsidP="00ED3409">
      <w:pPr>
        <w:pStyle w:val="a5"/>
        <w:numPr>
          <w:ilvl w:val="0"/>
          <w:numId w:val="109"/>
        </w:numPr>
        <w:spacing w:line="360" w:lineRule="auto"/>
        <w:jc w:val="both"/>
        <w:rPr>
          <w:rFonts w:ascii="Times New Roman" w:hAnsi="Times New Roman" w:cs="Times New Roman"/>
          <w:bCs/>
          <w:i/>
          <w:iCs/>
          <w:caps/>
          <w:sz w:val="28"/>
          <w:szCs w:val="28"/>
          <w:lang w:val="uk-UA"/>
        </w:rPr>
      </w:pPr>
      <w:r w:rsidRPr="00475DD0">
        <w:rPr>
          <w:rFonts w:ascii="Times New Roman" w:hAnsi="Times New Roman" w:cs="Times New Roman"/>
          <w:bCs/>
          <w:i/>
          <w:iCs/>
          <w:sz w:val="28"/>
          <w:szCs w:val="28"/>
          <w:lang w:val="uk-UA"/>
        </w:rPr>
        <w:t xml:space="preserve"> </w:t>
      </w:r>
      <w:r w:rsidR="00C50E7E" w:rsidRPr="00475DD0">
        <w:rPr>
          <w:rFonts w:ascii="Times New Roman" w:hAnsi="Times New Roman" w:cs="Times New Roman"/>
          <w:bCs/>
          <w:i/>
          <w:iCs/>
          <w:sz w:val="28"/>
          <w:szCs w:val="28"/>
          <w:lang w:val="uk-UA"/>
        </w:rPr>
        <w:t>Література США</w:t>
      </w:r>
      <w:r w:rsidR="00E56E13" w:rsidRPr="00475DD0">
        <w:rPr>
          <w:rFonts w:ascii="Times New Roman" w:hAnsi="Times New Roman" w:cs="Times New Roman"/>
          <w:bCs/>
          <w:i/>
          <w:iCs/>
          <w:sz w:val="28"/>
          <w:szCs w:val="28"/>
          <w:lang w:val="uk-UA"/>
        </w:rPr>
        <w:t xml:space="preserve"> </w:t>
      </w:r>
      <w:proofErr w:type="spellStart"/>
      <w:r w:rsidR="00E56E13" w:rsidRPr="00475DD0">
        <w:rPr>
          <w:rFonts w:ascii="Times New Roman" w:hAnsi="Times New Roman" w:cs="Times New Roman"/>
          <w:bCs/>
          <w:i/>
          <w:iCs/>
          <w:sz w:val="28"/>
          <w:szCs w:val="28"/>
          <w:lang w:val="uk-UA"/>
        </w:rPr>
        <w:t>пізньоромантичного</w:t>
      </w:r>
      <w:proofErr w:type="spellEnd"/>
      <w:r w:rsidR="00E56E13" w:rsidRPr="00475DD0">
        <w:rPr>
          <w:rFonts w:ascii="Times New Roman" w:hAnsi="Times New Roman" w:cs="Times New Roman"/>
          <w:bCs/>
          <w:i/>
          <w:iCs/>
          <w:sz w:val="28"/>
          <w:szCs w:val="28"/>
          <w:lang w:val="uk-UA"/>
        </w:rPr>
        <w:t xml:space="preserve"> періоду </w:t>
      </w:r>
    </w:p>
    <w:p w14:paraId="54455F2D" w14:textId="77777777" w:rsidR="00475DD0" w:rsidRDefault="00A6099A" w:rsidP="00A6099A">
      <w:pPr>
        <w:spacing w:line="360" w:lineRule="auto"/>
        <w:ind w:firstLine="720"/>
        <w:jc w:val="both"/>
        <w:rPr>
          <w:sz w:val="28"/>
          <w:szCs w:val="28"/>
          <w:lang w:val="uk-UA"/>
        </w:rPr>
      </w:pPr>
      <w:r w:rsidRPr="00A6099A">
        <w:rPr>
          <w:sz w:val="28"/>
          <w:szCs w:val="28"/>
          <w:lang w:val="uk-UA"/>
        </w:rPr>
        <w:t xml:space="preserve">Американський </w:t>
      </w:r>
      <w:r w:rsidRPr="00A6099A">
        <w:rPr>
          <w:i/>
          <w:sz w:val="28"/>
          <w:szCs w:val="28"/>
          <w:lang w:val="uk-UA"/>
        </w:rPr>
        <w:t>романтизм</w:t>
      </w:r>
      <w:r w:rsidRPr="00A6099A">
        <w:rPr>
          <w:sz w:val="28"/>
          <w:szCs w:val="28"/>
          <w:lang w:val="uk-UA"/>
        </w:rPr>
        <w:t xml:space="preserve"> </w:t>
      </w:r>
      <w:r w:rsidR="00475DD0">
        <w:rPr>
          <w:sz w:val="28"/>
          <w:szCs w:val="28"/>
          <w:lang w:val="uk-UA"/>
        </w:rPr>
        <w:t>по</w:t>
      </w:r>
      <w:r w:rsidRPr="00A6099A">
        <w:rPr>
          <w:sz w:val="28"/>
          <w:szCs w:val="28"/>
          <w:lang w:val="uk-UA"/>
        </w:rPr>
        <w:t xml:space="preserve">діляється на три етапи. Перший американці називають </w:t>
      </w:r>
      <w:r w:rsidRPr="00A6099A">
        <w:rPr>
          <w:i/>
          <w:sz w:val="28"/>
          <w:szCs w:val="28"/>
          <w:lang w:val="uk-UA"/>
        </w:rPr>
        <w:t>етапом «нативізму»</w:t>
      </w:r>
      <w:r w:rsidRPr="00A6099A">
        <w:rPr>
          <w:sz w:val="28"/>
          <w:szCs w:val="28"/>
          <w:lang w:val="uk-UA"/>
        </w:rPr>
        <w:t xml:space="preserve"> (20</w:t>
      </w:r>
      <w:r w:rsidR="00EA73EF">
        <w:rPr>
          <w:sz w:val="28"/>
          <w:szCs w:val="28"/>
          <w:lang w:val="uk-UA"/>
        </w:rPr>
        <w:t>-</w:t>
      </w:r>
      <w:r w:rsidRPr="00A6099A">
        <w:rPr>
          <w:sz w:val="28"/>
          <w:szCs w:val="28"/>
          <w:lang w:val="uk-UA"/>
        </w:rPr>
        <w:t>30-</w:t>
      </w:r>
      <w:r w:rsidR="00EA73EF">
        <w:rPr>
          <w:sz w:val="28"/>
          <w:szCs w:val="28"/>
          <w:lang w:val="uk-UA"/>
        </w:rPr>
        <w:t>ті</w:t>
      </w:r>
      <w:r w:rsidRPr="00A6099A">
        <w:rPr>
          <w:sz w:val="28"/>
          <w:szCs w:val="28"/>
          <w:lang w:val="uk-UA"/>
        </w:rPr>
        <w:t xml:space="preserve"> рр.). Даний етап відрізняється формуванням основних так званих «природжених» якостей американської культури, тобто – відбувається формування національного менталітету, який ще дуже близький до менталітету піонерів, тих, хто прибув на дикий континент і створив фундамент для подальшого розвитку цивілізації. Для етапу «нативізму» </w:t>
      </w:r>
      <w:r w:rsidRPr="00A6099A">
        <w:rPr>
          <w:sz w:val="28"/>
          <w:szCs w:val="28"/>
          <w:lang w:val="uk-UA"/>
        </w:rPr>
        <w:lastRenderedPageBreak/>
        <w:t xml:space="preserve">характерне відчуття занурення в могутню стихію недослідженого материку і відчуття близької втрати первозданної природи. </w:t>
      </w:r>
      <w:r w:rsidRPr="00A6099A">
        <w:rPr>
          <w:i/>
          <w:sz w:val="28"/>
          <w:szCs w:val="28"/>
          <w:lang w:val="uk-UA"/>
        </w:rPr>
        <w:t>Зрілий (або «дорослий») етап</w:t>
      </w:r>
      <w:r w:rsidRPr="00A6099A">
        <w:rPr>
          <w:sz w:val="28"/>
          <w:szCs w:val="28"/>
          <w:lang w:val="uk-UA"/>
        </w:rPr>
        <w:t xml:space="preserve"> (кінець 30-х – середина 50-х рр.) характеризується констатацією здійснення трагічних </w:t>
      </w:r>
      <w:proofErr w:type="spellStart"/>
      <w:r w:rsidRPr="00A6099A">
        <w:rPr>
          <w:sz w:val="28"/>
          <w:szCs w:val="28"/>
          <w:lang w:val="uk-UA"/>
        </w:rPr>
        <w:t>передчуттів</w:t>
      </w:r>
      <w:proofErr w:type="spellEnd"/>
      <w:r w:rsidRPr="00A6099A">
        <w:rPr>
          <w:sz w:val="28"/>
          <w:szCs w:val="28"/>
          <w:lang w:val="uk-UA"/>
        </w:rPr>
        <w:t xml:space="preserve">. </w:t>
      </w:r>
    </w:p>
    <w:p w14:paraId="1829605A" w14:textId="04612635" w:rsidR="00A6099A" w:rsidRPr="00A6099A" w:rsidRDefault="00A6099A" w:rsidP="00A6099A">
      <w:pPr>
        <w:spacing w:line="360" w:lineRule="auto"/>
        <w:ind w:firstLine="720"/>
        <w:jc w:val="both"/>
        <w:rPr>
          <w:sz w:val="28"/>
          <w:szCs w:val="28"/>
          <w:lang w:val="uk-UA"/>
        </w:rPr>
      </w:pPr>
      <w:r w:rsidRPr="00A6099A">
        <w:rPr>
          <w:sz w:val="28"/>
          <w:szCs w:val="28"/>
          <w:lang w:val="uk-UA"/>
        </w:rPr>
        <w:t xml:space="preserve">Якщо ранні романтики причину темних плям на сяючому обличчі США бачили в зовнішньому впливі, в порочному європейському походженні, то поети і письменники другого періоду вже могли бачити змужнілу націю, що стала самостійною, але так і не зуміла подолати аморальність. Тому вони дійшли висновку про аморальність людства в цілому. Специфіка </w:t>
      </w:r>
      <w:r w:rsidRPr="00A6099A">
        <w:rPr>
          <w:i/>
          <w:sz w:val="28"/>
          <w:szCs w:val="28"/>
          <w:lang w:val="uk-UA"/>
        </w:rPr>
        <w:t>фінального етапу</w:t>
      </w:r>
      <w:r w:rsidRPr="00A6099A">
        <w:rPr>
          <w:sz w:val="28"/>
          <w:szCs w:val="28"/>
          <w:lang w:val="uk-UA"/>
        </w:rPr>
        <w:t xml:space="preserve">, який визначається хронологічними </w:t>
      </w:r>
      <w:r w:rsidR="001C55C8">
        <w:rPr>
          <w:sz w:val="28"/>
          <w:szCs w:val="28"/>
          <w:lang w:val="uk-UA"/>
        </w:rPr>
        <w:t>межа</w:t>
      </w:r>
      <w:r w:rsidRPr="00A6099A">
        <w:rPr>
          <w:sz w:val="28"/>
          <w:szCs w:val="28"/>
          <w:lang w:val="uk-UA"/>
        </w:rPr>
        <w:t>ми від середини 50-х до початку Громадянської війни 1861 – 1865 рр., обумовлюється усвідомленням вичерпаності романтичних засобів зображення на</w:t>
      </w:r>
      <w:r w:rsidR="001C55C8">
        <w:rPr>
          <w:sz w:val="28"/>
          <w:szCs w:val="28"/>
          <w:lang w:val="uk-UA"/>
        </w:rPr>
        <w:t xml:space="preserve"> тлі</w:t>
      </w:r>
      <w:r w:rsidRPr="00A6099A">
        <w:rPr>
          <w:sz w:val="28"/>
          <w:szCs w:val="28"/>
          <w:lang w:val="uk-UA"/>
        </w:rPr>
        <w:t xml:space="preserve"> формування буржуазно-промислового суспільства. Романтизм все більше </w:t>
      </w:r>
      <w:r w:rsidR="001C55C8">
        <w:rPr>
          <w:sz w:val="28"/>
          <w:szCs w:val="28"/>
          <w:lang w:val="uk-UA"/>
        </w:rPr>
        <w:t>відходить</w:t>
      </w:r>
      <w:r w:rsidRPr="00A6099A">
        <w:rPr>
          <w:sz w:val="28"/>
          <w:szCs w:val="28"/>
          <w:lang w:val="uk-UA"/>
        </w:rPr>
        <w:t xml:space="preserve"> </w:t>
      </w:r>
      <w:r w:rsidR="001C55C8">
        <w:rPr>
          <w:sz w:val="28"/>
          <w:szCs w:val="28"/>
          <w:lang w:val="uk-UA"/>
        </w:rPr>
        <w:t>до</w:t>
      </w:r>
      <w:r w:rsidRPr="00A6099A">
        <w:rPr>
          <w:sz w:val="28"/>
          <w:szCs w:val="28"/>
          <w:lang w:val="uk-UA"/>
        </w:rPr>
        <w:t xml:space="preserve"> сфер</w:t>
      </w:r>
      <w:r w:rsidR="001C55C8">
        <w:rPr>
          <w:sz w:val="28"/>
          <w:szCs w:val="28"/>
          <w:lang w:val="uk-UA"/>
        </w:rPr>
        <w:t>и</w:t>
      </w:r>
      <w:r w:rsidRPr="00A6099A">
        <w:rPr>
          <w:sz w:val="28"/>
          <w:szCs w:val="28"/>
          <w:lang w:val="uk-UA"/>
        </w:rPr>
        <w:t xml:space="preserve"> чистої естетики, і </w:t>
      </w:r>
      <w:r w:rsidR="001C55C8">
        <w:rPr>
          <w:sz w:val="28"/>
          <w:szCs w:val="28"/>
          <w:lang w:val="uk-UA"/>
        </w:rPr>
        <w:t>заперечує</w:t>
      </w:r>
      <w:r w:rsidRPr="00A6099A">
        <w:rPr>
          <w:sz w:val="28"/>
          <w:szCs w:val="28"/>
          <w:lang w:val="uk-UA"/>
        </w:rPr>
        <w:t xml:space="preserve"> злободенн</w:t>
      </w:r>
      <w:r w:rsidR="001C55C8">
        <w:rPr>
          <w:sz w:val="28"/>
          <w:szCs w:val="28"/>
          <w:lang w:val="uk-UA"/>
        </w:rPr>
        <w:t>ість</w:t>
      </w:r>
      <w:r w:rsidRPr="00A6099A">
        <w:rPr>
          <w:sz w:val="28"/>
          <w:szCs w:val="28"/>
          <w:lang w:val="uk-UA"/>
        </w:rPr>
        <w:t xml:space="preserve">. </w:t>
      </w:r>
      <w:r w:rsidRPr="00A6099A">
        <w:rPr>
          <w:i/>
          <w:sz w:val="28"/>
          <w:szCs w:val="28"/>
          <w:lang w:val="uk-UA"/>
        </w:rPr>
        <w:t>Реалістичні тенденції</w:t>
      </w:r>
      <w:r w:rsidRPr="00A6099A">
        <w:rPr>
          <w:sz w:val="28"/>
          <w:szCs w:val="28"/>
          <w:lang w:val="uk-UA"/>
        </w:rPr>
        <w:t xml:space="preserve"> остаточно витісняють романтичні в кінці 90-х рр., і </w:t>
      </w:r>
      <w:r w:rsidR="001C55C8">
        <w:rPr>
          <w:sz w:val="28"/>
          <w:szCs w:val="28"/>
          <w:lang w:val="uk-UA"/>
        </w:rPr>
        <w:t>по</w:t>
      </w:r>
      <w:r w:rsidRPr="00A6099A">
        <w:rPr>
          <w:sz w:val="28"/>
          <w:szCs w:val="28"/>
          <w:lang w:val="uk-UA"/>
        </w:rPr>
        <w:t xml:space="preserve">в'язано це із зникненням </w:t>
      </w:r>
      <w:proofErr w:type="spellStart"/>
      <w:r w:rsidRPr="00A6099A">
        <w:rPr>
          <w:sz w:val="28"/>
          <w:szCs w:val="28"/>
          <w:lang w:val="uk-UA"/>
        </w:rPr>
        <w:t>фронтіру</w:t>
      </w:r>
      <w:proofErr w:type="spellEnd"/>
      <w:r w:rsidRPr="00A6099A">
        <w:rPr>
          <w:sz w:val="28"/>
          <w:szCs w:val="28"/>
          <w:lang w:val="uk-UA"/>
        </w:rPr>
        <w:t xml:space="preserve">. Американці перестають бути </w:t>
      </w:r>
      <w:proofErr w:type="spellStart"/>
      <w:r w:rsidRPr="00A6099A">
        <w:rPr>
          <w:sz w:val="28"/>
          <w:szCs w:val="28"/>
          <w:lang w:val="uk-UA"/>
        </w:rPr>
        <w:t>першопрох</w:t>
      </w:r>
      <w:r w:rsidR="00452683">
        <w:rPr>
          <w:sz w:val="28"/>
          <w:szCs w:val="28"/>
          <w:lang w:val="uk-UA"/>
        </w:rPr>
        <w:t>і</w:t>
      </w:r>
      <w:r w:rsidRPr="00A6099A">
        <w:rPr>
          <w:sz w:val="28"/>
          <w:szCs w:val="28"/>
          <w:lang w:val="uk-UA"/>
        </w:rPr>
        <w:t>дцями</w:t>
      </w:r>
      <w:proofErr w:type="spellEnd"/>
      <w:r w:rsidRPr="00A6099A">
        <w:rPr>
          <w:sz w:val="28"/>
          <w:szCs w:val="28"/>
          <w:lang w:val="uk-UA"/>
        </w:rPr>
        <w:t xml:space="preserve"> і риси незвичності зникають з їхнього буття. Мотиви «відкритої дороги», «великих перспектив» і мужнього піонерства </w:t>
      </w:r>
      <w:r w:rsidR="001C55C8">
        <w:rPr>
          <w:sz w:val="28"/>
          <w:szCs w:val="28"/>
          <w:lang w:val="uk-UA"/>
        </w:rPr>
        <w:t>залишаються</w:t>
      </w:r>
      <w:r w:rsidRPr="00A6099A">
        <w:rPr>
          <w:sz w:val="28"/>
          <w:szCs w:val="28"/>
          <w:lang w:val="uk-UA"/>
        </w:rPr>
        <w:t xml:space="preserve"> історі</w:t>
      </w:r>
      <w:r w:rsidR="001C55C8">
        <w:rPr>
          <w:sz w:val="28"/>
          <w:szCs w:val="28"/>
          <w:lang w:val="uk-UA"/>
        </w:rPr>
        <w:t>є</w:t>
      </w:r>
      <w:r w:rsidRPr="00A6099A">
        <w:rPr>
          <w:sz w:val="28"/>
          <w:szCs w:val="28"/>
          <w:lang w:val="uk-UA"/>
        </w:rPr>
        <w:t xml:space="preserve">ю. </w:t>
      </w:r>
    </w:p>
    <w:p w14:paraId="066220A9" w14:textId="11E77C22" w:rsidR="00A6099A" w:rsidRPr="00A6099A" w:rsidRDefault="00A6099A" w:rsidP="00A6099A">
      <w:pPr>
        <w:spacing w:line="360" w:lineRule="auto"/>
        <w:ind w:firstLine="720"/>
        <w:jc w:val="both"/>
        <w:rPr>
          <w:sz w:val="28"/>
          <w:szCs w:val="28"/>
          <w:lang w:val="uk-UA"/>
        </w:rPr>
      </w:pPr>
      <w:r w:rsidRPr="00A6099A">
        <w:rPr>
          <w:sz w:val="28"/>
          <w:szCs w:val="28"/>
          <w:lang w:val="uk-UA"/>
        </w:rPr>
        <w:t>Початок промислово</w:t>
      </w:r>
      <w:r w:rsidR="00475DD0">
        <w:rPr>
          <w:sz w:val="28"/>
          <w:szCs w:val="28"/>
          <w:lang w:val="uk-UA"/>
        </w:rPr>
        <w:t>го</w:t>
      </w:r>
      <w:r w:rsidRPr="00A6099A">
        <w:rPr>
          <w:sz w:val="28"/>
          <w:szCs w:val="28"/>
          <w:lang w:val="uk-UA"/>
        </w:rPr>
        <w:t xml:space="preserve"> перевороту був встановлений Громадянською війною між Північчю і Півднем, яка формально розгорілася через спірні території Дикого Заходу, але насправді була війною між демократією і рабовласництвом. Плантаторська культура Півдня разюче відрізнялася від індустріальної цивілізації Півночі. Романська витонченість міст ґрунтувалася на праці чорних рабів, що вели </w:t>
      </w:r>
      <w:proofErr w:type="spellStart"/>
      <w:r w:rsidRPr="00A6099A">
        <w:rPr>
          <w:sz w:val="28"/>
          <w:szCs w:val="28"/>
          <w:lang w:val="uk-UA"/>
        </w:rPr>
        <w:t>напівтваринне</w:t>
      </w:r>
      <w:proofErr w:type="spellEnd"/>
      <w:r w:rsidRPr="00A6099A">
        <w:rPr>
          <w:sz w:val="28"/>
          <w:szCs w:val="28"/>
          <w:lang w:val="uk-UA"/>
        </w:rPr>
        <w:t xml:space="preserve"> існування. Це була культура архаїчного типу, що поєднувала блискучу культуру верхівки і безпросвітну темноту низької маси. На відміну від практично феодального Півдня, демократична Північ дуже швидко розвивалася у напрямі техногенного, урбаністичного суспільства. Вона швидко поглинул</w:t>
      </w:r>
      <w:r w:rsidR="001C55C8">
        <w:rPr>
          <w:sz w:val="28"/>
          <w:szCs w:val="28"/>
          <w:lang w:val="uk-UA"/>
        </w:rPr>
        <w:t>а</w:t>
      </w:r>
      <w:r w:rsidRPr="00A6099A">
        <w:rPr>
          <w:sz w:val="28"/>
          <w:szCs w:val="28"/>
          <w:lang w:val="uk-UA"/>
        </w:rPr>
        <w:t xml:space="preserve"> як плантаторський Південь, так і ковбойський Захід, не дивлячись на весь їхній опір. З перемогою </w:t>
      </w:r>
      <w:r w:rsidRPr="00A6099A">
        <w:rPr>
          <w:i/>
          <w:sz w:val="28"/>
          <w:szCs w:val="28"/>
          <w:lang w:val="uk-UA"/>
        </w:rPr>
        <w:t>індустріальної революції</w:t>
      </w:r>
      <w:r w:rsidRPr="00A6099A">
        <w:rPr>
          <w:sz w:val="28"/>
          <w:szCs w:val="28"/>
          <w:lang w:val="uk-UA"/>
        </w:rPr>
        <w:t xml:space="preserve"> припиняється і розвиток </w:t>
      </w:r>
      <w:r w:rsidRPr="00A6099A">
        <w:rPr>
          <w:i/>
          <w:sz w:val="28"/>
          <w:szCs w:val="28"/>
          <w:lang w:val="uk-UA"/>
        </w:rPr>
        <w:t>романтизму.</w:t>
      </w:r>
    </w:p>
    <w:p w14:paraId="7D8B9D33" w14:textId="77777777" w:rsidR="00A6099A" w:rsidRPr="00A6099A" w:rsidRDefault="00A6099A" w:rsidP="00A6099A">
      <w:pPr>
        <w:spacing w:line="360" w:lineRule="auto"/>
        <w:ind w:firstLine="720"/>
        <w:jc w:val="both"/>
        <w:rPr>
          <w:sz w:val="28"/>
          <w:szCs w:val="28"/>
          <w:lang w:val="uk-UA"/>
        </w:rPr>
      </w:pPr>
      <w:r w:rsidRPr="00A6099A">
        <w:rPr>
          <w:sz w:val="28"/>
          <w:szCs w:val="28"/>
          <w:lang w:val="uk-UA"/>
        </w:rPr>
        <w:t xml:space="preserve">Першими романтиками, так само, як і першими самобутніми письменниками, американці вважають </w:t>
      </w:r>
      <w:r w:rsidRPr="00A6099A">
        <w:rPr>
          <w:i/>
          <w:iCs/>
          <w:sz w:val="28"/>
          <w:szCs w:val="28"/>
          <w:lang w:val="uk-UA"/>
        </w:rPr>
        <w:t>В.</w:t>
      </w:r>
      <w:r w:rsidR="00452683">
        <w:rPr>
          <w:i/>
          <w:iCs/>
          <w:sz w:val="28"/>
          <w:szCs w:val="28"/>
          <w:lang w:val="uk-UA"/>
        </w:rPr>
        <w:t xml:space="preserve"> </w:t>
      </w:r>
      <w:proofErr w:type="spellStart"/>
      <w:r w:rsidRPr="00A6099A">
        <w:rPr>
          <w:i/>
          <w:iCs/>
          <w:sz w:val="28"/>
          <w:szCs w:val="28"/>
          <w:lang w:val="uk-UA"/>
        </w:rPr>
        <w:t>Ірвінга</w:t>
      </w:r>
      <w:proofErr w:type="spellEnd"/>
      <w:r w:rsidRPr="00A6099A">
        <w:rPr>
          <w:i/>
          <w:iCs/>
          <w:sz w:val="28"/>
          <w:szCs w:val="28"/>
          <w:lang w:val="uk-UA"/>
        </w:rPr>
        <w:t xml:space="preserve"> </w:t>
      </w:r>
      <w:r w:rsidRPr="00A6099A">
        <w:rPr>
          <w:sz w:val="28"/>
          <w:szCs w:val="28"/>
          <w:lang w:val="uk-UA"/>
        </w:rPr>
        <w:t xml:space="preserve">і </w:t>
      </w:r>
      <w:r w:rsidRPr="00A6099A">
        <w:rPr>
          <w:i/>
          <w:iCs/>
          <w:sz w:val="28"/>
          <w:szCs w:val="28"/>
          <w:lang w:val="uk-UA"/>
        </w:rPr>
        <w:t>Ф. Купера</w:t>
      </w:r>
      <w:r w:rsidRPr="00A6099A">
        <w:rPr>
          <w:sz w:val="28"/>
          <w:szCs w:val="28"/>
          <w:lang w:val="uk-UA"/>
        </w:rPr>
        <w:t xml:space="preserve">, оскільки їх першими визнали в Європі. </w:t>
      </w:r>
    </w:p>
    <w:p w14:paraId="701ABB5D" w14:textId="2F7F676A" w:rsidR="00A6099A" w:rsidRPr="00A6099A" w:rsidRDefault="00A6099A" w:rsidP="00A6099A">
      <w:pPr>
        <w:spacing w:line="360" w:lineRule="auto"/>
        <w:ind w:firstLine="720"/>
        <w:jc w:val="both"/>
        <w:rPr>
          <w:sz w:val="28"/>
          <w:szCs w:val="28"/>
          <w:lang w:val="uk-UA"/>
        </w:rPr>
      </w:pPr>
      <w:r w:rsidRPr="00A6099A">
        <w:rPr>
          <w:sz w:val="28"/>
          <w:szCs w:val="28"/>
          <w:lang w:val="uk-UA"/>
        </w:rPr>
        <w:lastRenderedPageBreak/>
        <w:t xml:space="preserve">Перехід від </w:t>
      </w:r>
      <w:r w:rsidRPr="00A6099A">
        <w:rPr>
          <w:i/>
          <w:sz w:val="28"/>
          <w:szCs w:val="28"/>
          <w:lang w:val="uk-UA"/>
        </w:rPr>
        <w:t>просвітницької</w:t>
      </w:r>
      <w:r w:rsidRPr="00A6099A">
        <w:rPr>
          <w:sz w:val="28"/>
          <w:szCs w:val="28"/>
          <w:lang w:val="uk-UA"/>
        </w:rPr>
        <w:t xml:space="preserve"> естетики до </w:t>
      </w:r>
      <w:r w:rsidRPr="00A6099A">
        <w:rPr>
          <w:i/>
          <w:sz w:val="28"/>
          <w:szCs w:val="28"/>
          <w:lang w:val="uk-UA"/>
        </w:rPr>
        <w:t>романтизму</w:t>
      </w:r>
      <w:r w:rsidRPr="00A6099A">
        <w:rPr>
          <w:sz w:val="28"/>
          <w:szCs w:val="28"/>
          <w:lang w:val="uk-UA"/>
        </w:rPr>
        <w:t xml:space="preserve"> спостерігається в творчості </w:t>
      </w:r>
      <w:proofErr w:type="spellStart"/>
      <w:r w:rsidRPr="00A6099A">
        <w:rPr>
          <w:b/>
          <w:bCs/>
          <w:sz w:val="28"/>
          <w:szCs w:val="28"/>
          <w:lang w:val="uk-UA"/>
        </w:rPr>
        <w:t>Вашингтона</w:t>
      </w:r>
      <w:proofErr w:type="spellEnd"/>
      <w:r w:rsidRPr="00A6099A">
        <w:rPr>
          <w:b/>
          <w:bCs/>
          <w:sz w:val="28"/>
          <w:szCs w:val="28"/>
          <w:lang w:val="uk-UA"/>
        </w:rPr>
        <w:t xml:space="preserve"> </w:t>
      </w:r>
      <w:proofErr w:type="spellStart"/>
      <w:r w:rsidRPr="00A6099A">
        <w:rPr>
          <w:b/>
          <w:bCs/>
          <w:sz w:val="28"/>
          <w:szCs w:val="28"/>
          <w:lang w:val="uk-UA"/>
        </w:rPr>
        <w:t>Ірвінга</w:t>
      </w:r>
      <w:proofErr w:type="spellEnd"/>
      <w:r w:rsidRPr="00A6099A">
        <w:rPr>
          <w:sz w:val="28"/>
          <w:szCs w:val="28"/>
          <w:lang w:val="uk-UA"/>
        </w:rPr>
        <w:t xml:space="preserve"> (</w:t>
      </w:r>
      <w:proofErr w:type="spellStart"/>
      <w:r w:rsidRPr="00A6099A">
        <w:rPr>
          <w:sz w:val="28"/>
          <w:szCs w:val="28"/>
          <w:lang w:val="uk-UA" w:eastAsia="uk-UA"/>
        </w:rPr>
        <w:t>Irving</w:t>
      </w:r>
      <w:proofErr w:type="spellEnd"/>
      <w:r w:rsidRPr="00A6099A">
        <w:rPr>
          <w:sz w:val="28"/>
          <w:szCs w:val="28"/>
          <w:lang w:val="uk-UA"/>
        </w:rPr>
        <w:t xml:space="preserve">), носія комічного дару, що віртуозно володів всіма його відтінками – від просвітницької сатири до </w:t>
      </w:r>
      <w:r w:rsidRPr="00A6099A">
        <w:rPr>
          <w:i/>
          <w:sz w:val="28"/>
          <w:szCs w:val="28"/>
          <w:lang w:val="uk-UA"/>
        </w:rPr>
        <w:t>романтичної іронії</w:t>
      </w:r>
      <w:r w:rsidRPr="00A6099A">
        <w:rPr>
          <w:sz w:val="28"/>
          <w:szCs w:val="28"/>
          <w:lang w:val="uk-UA"/>
        </w:rPr>
        <w:t>. Європейську славу принесла йому «</w:t>
      </w:r>
      <w:r w:rsidRPr="00A6099A">
        <w:rPr>
          <w:b/>
          <w:bCs/>
          <w:sz w:val="28"/>
          <w:szCs w:val="28"/>
          <w:lang w:val="uk-UA"/>
        </w:rPr>
        <w:t xml:space="preserve">Гумористична історія Нью-Йорка, написана </w:t>
      </w:r>
      <w:proofErr w:type="spellStart"/>
      <w:r w:rsidRPr="00A6099A">
        <w:rPr>
          <w:b/>
          <w:bCs/>
          <w:sz w:val="28"/>
          <w:szCs w:val="28"/>
          <w:lang w:val="uk-UA"/>
        </w:rPr>
        <w:t>Дітріхом</w:t>
      </w:r>
      <w:proofErr w:type="spellEnd"/>
      <w:r w:rsidRPr="00A6099A">
        <w:rPr>
          <w:b/>
          <w:bCs/>
          <w:sz w:val="28"/>
          <w:szCs w:val="28"/>
          <w:lang w:val="uk-UA"/>
        </w:rPr>
        <w:t xml:space="preserve"> </w:t>
      </w:r>
      <w:proofErr w:type="spellStart"/>
      <w:r w:rsidRPr="00A6099A">
        <w:rPr>
          <w:b/>
          <w:bCs/>
          <w:sz w:val="28"/>
          <w:szCs w:val="28"/>
          <w:lang w:val="uk-UA"/>
        </w:rPr>
        <w:t>Н</w:t>
      </w:r>
      <w:r w:rsidR="001C55C8">
        <w:rPr>
          <w:b/>
          <w:bCs/>
          <w:sz w:val="28"/>
          <w:szCs w:val="28"/>
          <w:lang w:val="uk-UA"/>
        </w:rPr>
        <w:t>і</w:t>
      </w:r>
      <w:r w:rsidRPr="00A6099A">
        <w:rPr>
          <w:b/>
          <w:bCs/>
          <w:sz w:val="28"/>
          <w:szCs w:val="28"/>
          <w:lang w:val="uk-UA"/>
        </w:rPr>
        <w:t>кербокером</w:t>
      </w:r>
      <w:proofErr w:type="spellEnd"/>
      <w:r w:rsidRPr="00A6099A">
        <w:rPr>
          <w:b/>
          <w:bCs/>
          <w:sz w:val="28"/>
          <w:szCs w:val="28"/>
          <w:lang w:val="uk-UA"/>
        </w:rPr>
        <w:t>»</w:t>
      </w:r>
      <w:r w:rsidRPr="00A6099A">
        <w:rPr>
          <w:sz w:val="28"/>
          <w:szCs w:val="28"/>
          <w:lang w:val="uk-UA"/>
        </w:rPr>
        <w:t xml:space="preserve"> (1809). Це твір «у дусі Геродота», наповнений </w:t>
      </w:r>
      <w:r w:rsidRPr="00A6099A">
        <w:rPr>
          <w:i/>
          <w:sz w:val="28"/>
          <w:szCs w:val="28"/>
          <w:lang w:val="uk-UA"/>
        </w:rPr>
        <w:t>іронією</w:t>
      </w:r>
      <w:r w:rsidRPr="00A6099A">
        <w:rPr>
          <w:sz w:val="28"/>
          <w:szCs w:val="28"/>
          <w:lang w:val="uk-UA"/>
        </w:rPr>
        <w:t xml:space="preserve"> до недалеких читачів-</w:t>
      </w:r>
      <w:proofErr w:type="spellStart"/>
      <w:r w:rsidRPr="00A6099A">
        <w:rPr>
          <w:sz w:val="28"/>
          <w:szCs w:val="28"/>
          <w:lang w:val="uk-UA"/>
        </w:rPr>
        <w:t>пудінгхедів</w:t>
      </w:r>
      <w:proofErr w:type="spellEnd"/>
      <w:r w:rsidRPr="00A6099A">
        <w:rPr>
          <w:sz w:val="28"/>
          <w:szCs w:val="28"/>
          <w:lang w:val="uk-UA"/>
        </w:rPr>
        <w:t xml:space="preserve"> (від </w:t>
      </w:r>
      <w:proofErr w:type="spellStart"/>
      <w:r w:rsidRPr="00A6099A">
        <w:rPr>
          <w:sz w:val="28"/>
          <w:szCs w:val="28"/>
          <w:lang w:val="uk-UA"/>
        </w:rPr>
        <w:t>англ</w:t>
      </w:r>
      <w:proofErr w:type="spellEnd"/>
      <w:r w:rsidRPr="00A6099A">
        <w:rPr>
          <w:sz w:val="28"/>
          <w:szCs w:val="28"/>
          <w:lang w:val="uk-UA" w:eastAsia="uk-UA"/>
        </w:rPr>
        <w:t xml:space="preserve">. </w:t>
      </w:r>
      <w:proofErr w:type="spellStart"/>
      <w:r w:rsidRPr="00A6099A">
        <w:rPr>
          <w:sz w:val="28"/>
          <w:szCs w:val="28"/>
          <w:lang w:val="uk-UA" w:eastAsia="uk-UA"/>
        </w:rPr>
        <w:t>pudding-head</w:t>
      </w:r>
      <w:proofErr w:type="spellEnd"/>
      <w:r w:rsidRPr="00A6099A">
        <w:rPr>
          <w:sz w:val="28"/>
          <w:szCs w:val="28"/>
          <w:lang w:val="uk-UA"/>
        </w:rPr>
        <w:t xml:space="preserve"> – «</w:t>
      </w:r>
      <w:proofErr w:type="spellStart"/>
      <w:r w:rsidRPr="00A6099A">
        <w:rPr>
          <w:sz w:val="28"/>
          <w:szCs w:val="28"/>
          <w:lang w:val="uk-UA"/>
        </w:rPr>
        <w:t>пудінгова</w:t>
      </w:r>
      <w:proofErr w:type="spellEnd"/>
      <w:r w:rsidRPr="00A6099A">
        <w:rPr>
          <w:sz w:val="28"/>
          <w:szCs w:val="28"/>
          <w:lang w:val="uk-UA"/>
        </w:rPr>
        <w:t xml:space="preserve"> голова», тупа людина)</w:t>
      </w:r>
      <w:r w:rsidRPr="00A6099A">
        <w:rPr>
          <w:sz w:val="28"/>
          <w:szCs w:val="28"/>
          <w:lang w:val="uk-UA" w:eastAsia="uk-UA"/>
        </w:rPr>
        <w:t>, пародіює численні</w:t>
      </w:r>
      <w:r w:rsidRPr="00A6099A">
        <w:rPr>
          <w:sz w:val="28"/>
          <w:szCs w:val="28"/>
          <w:lang w:val="uk-UA"/>
        </w:rPr>
        <w:t xml:space="preserve"> псевдонаукові записки істориків-любителів, якими </w:t>
      </w:r>
      <w:r w:rsidR="00475DD0">
        <w:rPr>
          <w:sz w:val="28"/>
          <w:szCs w:val="28"/>
          <w:lang w:val="uk-UA"/>
        </w:rPr>
        <w:t>були сповнені</w:t>
      </w:r>
      <w:r w:rsidRPr="00A6099A">
        <w:rPr>
          <w:sz w:val="28"/>
          <w:szCs w:val="28"/>
          <w:lang w:val="uk-UA"/>
        </w:rPr>
        <w:t xml:space="preserve"> видавничі приймальні. </w:t>
      </w:r>
    </w:p>
    <w:p w14:paraId="4C92D925" w14:textId="0AB4E5F5" w:rsidR="00A6099A" w:rsidRPr="00A6099A" w:rsidRDefault="00A6099A" w:rsidP="00A6099A">
      <w:pPr>
        <w:pStyle w:val="HTML0"/>
        <w:spacing w:line="360" w:lineRule="auto"/>
        <w:ind w:firstLine="720"/>
        <w:jc w:val="both"/>
        <w:rPr>
          <w:rFonts w:ascii="Times New Roman" w:hAnsi="Times New Roman" w:cs="Times New Roman"/>
          <w:sz w:val="28"/>
          <w:szCs w:val="28"/>
          <w:lang w:val="uk-UA"/>
        </w:rPr>
      </w:pPr>
      <w:proofErr w:type="spellStart"/>
      <w:r w:rsidRPr="00A6099A">
        <w:rPr>
          <w:rFonts w:ascii="Times New Roman" w:hAnsi="Times New Roman" w:cs="Times New Roman"/>
          <w:sz w:val="28"/>
          <w:szCs w:val="28"/>
          <w:lang w:val="uk-UA"/>
        </w:rPr>
        <w:t>Ірвінг</w:t>
      </w:r>
      <w:proofErr w:type="spellEnd"/>
      <w:r w:rsidRPr="00A6099A">
        <w:rPr>
          <w:rFonts w:ascii="Times New Roman" w:hAnsi="Times New Roman" w:cs="Times New Roman"/>
          <w:sz w:val="28"/>
          <w:szCs w:val="28"/>
          <w:lang w:val="uk-UA"/>
        </w:rPr>
        <w:t xml:space="preserve"> вважається </w:t>
      </w:r>
      <w:r w:rsidR="001C55C8">
        <w:rPr>
          <w:rFonts w:ascii="Times New Roman" w:hAnsi="Times New Roman" w:cs="Times New Roman"/>
          <w:sz w:val="28"/>
          <w:szCs w:val="28"/>
          <w:lang w:val="uk-UA"/>
        </w:rPr>
        <w:t>засновником</w:t>
      </w:r>
      <w:r w:rsidRPr="00A6099A">
        <w:rPr>
          <w:rFonts w:ascii="Times New Roman" w:hAnsi="Times New Roman" w:cs="Times New Roman"/>
          <w:sz w:val="28"/>
          <w:szCs w:val="28"/>
          <w:lang w:val="uk-UA"/>
        </w:rPr>
        <w:t xml:space="preserve"> романтичного стилю в американській літературі. Не дивлячись на вплив британської просвітництва, його опис зеленого раю </w:t>
      </w:r>
      <w:proofErr w:type="spellStart"/>
      <w:r w:rsidRPr="00A6099A">
        <w:rPr>
          <w:rFonts w:ascii="Times New Roman" w:hAnsi="Times New Roman" w:cs="Times New Roman"/>
          <w:sz w:val="28"/>
          <w:szCs w:val="28"/>
          <w:lang w:val="uk-UA"/>
        </w:rPr>
        <w:t>Манхеттену</w:t>
      </w:r>
      <w:proofErr w:type="spellEnd"/>
      <w:r w:rsidRPr="00A6099A">
        <w:rPr>
          <w:rFonts w:ascii="Times New Roman" w:hAnsi="Times New Roman" w:cs="Times New Roman"/>
          <w:sz w:val="28"/>
          <w:szCs w:val="28"/>
          <w:lang w:val="uk-UA"/>
        </w:rPr>
        <w:t xml:space="preserve"> часів Генрі </w:t>
      </w:r>
      <w:proofErr w:type="spellStart"/>
      <w:r w:rsidRPr="00A6099A">
        <w:rPr>
          <w:rFonts w:ascii="Times New Roman" w:hAnsi="Times New Roman" w:cs="Times New Roman"/>
          <w:sz w:val="28"/>
          <w:szCs w:val="28"/>
          <w:lang w:val="uk-UA"/>
        </w:rPr>
        <w:t>Гудзона</w:t>
      </w:r>
      <w:proofErr w:type="spellEnd"/>
      <w:r w:rsidRPr="00A6099A">
        <w:rPr>
          <w:rFonts w:ascii="Times New Roman" w:hAnsi="Times New Roman" w:cs="Times New Roman"/>
          <w:sz w:val="28"/>
          <w:szCs w:val="28"/>
          <w:lang w:val="uk-UA"/>
        </w:rPr>
        <w:t xml:space="preserve">, безумовно, </w:t>
      </w:r>
      <w:r w:rsidR="001D2EFD">
        <w:rPr>
          <w:rFonts w:ascii="Times New Roman" w:hAnsi="Times New Roman" w:cs="Times New Roman"/>
          <w:sz w:val="28"/>
          <w:szCs w:val="28"/>
          <w:lang w:val="uk-UA"/>
        </w:rPr>
        <w:t>позначений</w:t>
      </w:r>
      <w:r w:rsidRPr="00A6099A">
        <w:rPr>
          <w:rFonts w:ascii="Times New Roman" w:hAnsi="Times New Roman" w:cs="Times New Roman"/>
          <w:sz w:val="28"/>
          <w:szCs w:val="28"/>
          <w:lang w:val="uk-UA"/>
        </w:rPr>
        <w:t xml:space="preserve"> явн</w:t>
      </w:r>
      <w:r w:rsidR="001D2EFD">
        <w:rPr>
          <w:rFonts w:ascii="Times New Roman" w:hAnsi="Times New Roman" w:cs="Times New Roman"/>
          <w:sz w:val="28"/>
          <w:szCs w:val="28"/>
          <w:lang w:val="uk-UA"/>
        </w:rPr>
        <w:t>ими</w:t>
      </w:r>
      <w:r w:rsidRPr="00A6099A">
        <w:rPr>
          <w:rFonts w:ascii="Times New Roman" w:hAnsi="Times New Roman" w:cs="Times New Roman"/>
          <w:sz w:val="28"/>
          <w:szCs w:val="28"/>
          <w:lang w:val="uk-UA"/>
        </w:rPr>
        <w:t xml:space="preserve"> романтичн</w:t>
      </w:r>
      <w:r w:rsidR="001D2EFD">
        <w:rPr>
          <w:rFonts w:ascii="Times New Roman" w:hAnsi="Times New Roman" w:cs="Times New Roman"/>
          <w:sz w:val="28"/>
          <w:szCs w:val="28"/>
          <w:lang w:val="uk-UA"/>
        </w:rPr>
        <w:t>ими</w:t>
      </w:r>
      <w:r w:rsidRPr="00A6099A">
        <w:rPr>
          <w:rFonts w:ascii="Times New Roman" w:hAnsi="Times New Roman" w:cs="Times New Roman"/>
          <w:sz w:val="28"/>
          <w:szCs w:val="28"/>
          <w:lang w:val="uk-UA"/>
        </w:rPr>
        <w:t xml:space="preserve"> тенденці</w:t>
      </w:r>
      <w:r w:rsidR="001D2EFD">
        <w:rPr>
          <w:rFonts w:ascii="Times New Roman" w:hAnsi="Times New Roman" w:cs="Times New Roman"/>
          <w:sz w:val="28"/>
          <w:szCs w:val="28"/>
          <w:lang w:val="uk-UA"/>
        </w:rPr>
        <w:t>ями</w:t>
      </w:r>
      <w:r w:rsidRPr="00A6099A">
        <w:rPr>
          <w:rFonts w:ascii="Times New Roman" w:hAnsi="Times New Roman" w:cs="Times New Roman"/>
          <w:sz w:val="28"/>
          <w:szCs w:val="28"/>
          <w:lang w:val="uk-UA"/>
        </w:rPr>
        <w:t xml:space="preserve">: використовуючи лаконічні </w:t>
      </w:r>
      <w:proofErr w:type="spellStart"/>
      <w:r w:rsidRPr="00A6099A">
        <w:rPr>
          <w:rFonts w:ascii="Times New Roman" w:hAnsi="Times New Roman" w:cs="Times New Roman"/>
          <w:sz w:val="28"/>
          <w:szCs w:val="28"/>
          <w:lang w:val="uk-UA"/>
        </w:rPr>
        <w:t>мовні</w:t>
      </w:r>
      <w:proofErr w:type="spellEnd"/>
      <w:r w:rsidRPr="00A6099A">
        <w:rPr>
          <w:rFonts w:ascii="Times New Roman" w:hAnsi="Times New Roman" w:cs="Times New Roman"/>
          <w:sz w:val="28"/>
          <w:szCs w:val="28"/>
          <w:lang w:val="uk-UA"/>
        </w:rPr>
        <w:t xml:space="preserve"> засоби, письменник створює повні таємниці картини природи. Дана особливість присутня і в «</w:t>
      </w:r>
      <w:r w:rsidRPr="00A6099A">
        <w:rPr>
          <w:rFonts w:ascii="Times New Roman" w:hAnsi="Times New Roman" w:cs="Times New Roman"/>
          <w:b/>
          <w:bCs/>
          <w:sz w:val="28"/>
          <w:szCs w:val="28"/>
          <w:lang w:val="uk-UA"/>
        </w:rPr>
        <w:t>Книзі ескізів»</w:t>
      </w:r>
      <w:r w:rsidRPr="00A6099A">
        <w:rPr>
          <w:rFonts w:ascii="Times New Roman" w:hAnsi="Times New Roman" w:cs="Times New Roman"/>
          <w:sz w:val="28"/>
          <w:szCs w:val="28"/>
          <w:lang w:val="uk-UA"/>
        </w:rPr>
        <w:t xml:space="preserve"> (1819 – 1820), яка </w:t>
      </w:r>
      <w:r w:rsidR="001D2EFD">
        <w:rPr>
          <w:rFonts w:ascii="Times New Roman" w:hAnsi="Times New Roman" w:cs="Times New Roman"/>
          <w:sz w:val="28"/>
          <w:szCs w:val="28"/>
          <w:lang w:val="uk-UA"/>
        </w:rPr>
        <w:t>дала</w:t>
      </w:r>
      <w:r w:rsidRPr="00A6099A">
        <w:rPr>
          <w:rFonts w:ascii="Times New Roman" w:hAnsi="Times New Roman" w:cs="Times New Roman"/>
          <w:sz w:val="28"/>
          <w:szCs w:val="28"/>
          <w:lang w:val="uk-UA"/>
        </w:rPr>
        <w:t xml:space="preserve"> початок північноамериканській новелістиці. Центральним твором цієї збірки вважається новела «</w:t>
      </w:r>
      <w:r w:rsidRPr="00A6099A">
        <w:rPr>
          <w:rFonts w:ascii="Times New Roman" w:hAnsi="Times New Roman" w:cs="Times New Roman"/>
          <w:b/>
          <w:bCs/>
          <w:sz w:val="28"/>
          <w:szCs w:val="28"/>
          <w:lang w:val="uk-UA"/>
        </w:rPr>
        <w:t xml:space="preserve">Ріп </w:t>
      </w:r>
      <w:r w:rsidR="001D2EFD">
        <w:rPr>
          <w:rFonts w:ascii="Times New Roman" w:hAnsi="Times New Roman" w:cs="Times New Roman"/>
          <w:b/>
          <w:bCs/>
          <w:sz w:val="28"/>
          <w:szCs w:val="28"/>
          <w:lang w:val="uk-UA"/>
        </w:rPr>
        <w:t>В</w:t>
      </w:r>
      <w:r w:rsidRPr="00A6099A">
        <w:rPr>
          <w:rFonts w:ascii="Times New Roman" w:hAnsi="Times New Roman" w:cs="Times New Roman"/>
          <w:b/>
          <w:bCs/>
          <w:sz w:val="28"/>
          <w:szCs w:val="28"/>
        </w:rPr>
        <w:t>ан</w:t>
      </w:r>
      <w:r w:rsidRPr="00A6099A">
        <w:rPr>
          <w:rFonts w:ascii="Times New Roman" w:hAnsi="Times New Roman" w:cs="Times New Roman"/>
          <w:b/>
          <w:bCs/>
          <w:sz w:val="28"/>
          <w:szCs w:val="28"/>
          <w:lang w:val="uk-UA"/>
        </w:rPr>
        <w:t xml:space="preserve"> </w:t>
      </w:r>
      <w:proofErr w:type="spellStart"/>
      <w:r w:rsidRPr="00A6099A">
        <w:rPr>
          <w:rFonts w:ascii="Times New Roman" w:hAnsi="Times New Roman" w:cs="Times New Roman"/>
          <w:b/>
          <w:bCs/>
          <w:sz w:val="28"/>
          <w:szCs w:val="28"/>
          <w:lang w:val="uk-UA"/>
        </w:rPr>
        <w:t>Вінкль</w:t>
      </w:r>
      <w:proofErr w:type="spellEnd"/>
      <w:r w:rsidRPr="00A6099A">
        <w:rPr>
          <w:rFonts w:ascii="Times New Roman" w:hAnsi="Times New Roman" w:cs="Times New Roman"/>
          <w:b/>
          <w:bCs/>
          <w:sz w:val="28"/>
          <w:szCs w:val="28"/>
          <w:lang w:val="uk-UA"/>
        </w:rPr>
        <w:t>»</w:t>
      </w:r>
      <w:r w:rsidRPr="00A6099A">
        <w:rPr>
          <w:rFonts w:ascii="Times New Roman" w:hAnsi="Times New Roman" w:cs="Times New Roman"/>
          <w:sz w:val="28"/>
          <w:szCs w:val="28"/>
          <w:lang w:val="uk-UA"/>
        </w:rPr>
        <w:t xml:space="preserve"> (1819), створена, як і багато інших новел </w:t>
      </w:r>
      <w:proofErr w:type="spellStart"/>
      <w:r w:rsidRPr="00A6099A">
        <w:rPr>
          <w:rFonts w:ascii="Times New Roman" w:hAnsi="Times New Roman" w:cs="Times New Roman"/>
          <w:sz w:val="28"/>
          <w:szCs w:val="28"/>
          <w:lang w:val="uk-UA"/>
        </w:rPr>
        <w:t>Ірвінга</w:t>
      </w:r>
      <w:proofErr w:type="spellEnd"/>
      <w:r w:rsidRPr="00A6099A">
        <w:rPr>
          <w:rFonts w:ascii="Times New Roman" w:hAnsi="Times New Roman" w:cs="Times New Roman"/>
          <w:sz w:val="28"/>
          <w:szCs w:val="28"/>
          <w:lang w:val="uk-UA"/>
        </w:rPr>
        <w:t>, на матеріалі американського фольклору.</w:t>
      </w:r>
    </w:p>
    <w:p w14:paraId="38A12BBF" w14:textId="77777777" w:rsidR="001C55C8" w:rsidRPr="00A6099A" w:rsidRDefault="00A6099A" w:rsidP="001C55C8">
      <w:pPr>
        <w:pStyle w:val="text"/>
        <w:spacing w:before="0" w:after="0" w:line="360" w:lineRule="auto"/>
        <w:ind w:firstLine="720"/>
        <w:outlineLvl w:val="4"/>
        <w:rPr>
          <w:sz w:val="28"/>
          <w:szCs w:val="28"/>
          <w:lang w:val="uk-UA"/>
        </w:rPr>
      </w:pPr>
      <w:r w:rsidRPr="00A6099A">
        <w:rPr>
          <w:sz w:val="28"/>
          <w:szCs w:val="28"/>
          <w:lang w:val="uk-UA"/>
        </w:rPr>
        <w:t xml:space="preserve">Ім'я </w:t>
      </w:r>
      <w:proofErr w:type="spellStart"/>
      <w:r w:rsidRPr="00A6099A">
        <w:rPr>
          <w:i/>
          <w:sz w:val="28"/>
          <w:szCs w:val="28"/>
          <w:lang w:val="uk-UA"/>
        </w:rPr>
        <w:t>Вашингтона</w:t>
      </w:r>
      <w:proofErr w:type="spellEnd"/>
      <w:r w:rsidRPr="00A6099A">
        <w:rPr>
          <w:i/>
          <w:sz w:val="28"/>
          <w:szCs w:val="28"/>
          <w:lang w:val="uk-UA"/>
        </w:rPr>
        <w:t xml:space="preserve"> </w:t>
      </w:r>
      <w:proofErr w:type="spellStart"/>
      <w:r w:rsidRPr="00A6099A">
        <w:rPr>
          <w:i/>
          <w:sz w:val="28"/>
          <w:szCs w:val="28"/>
          <w:lang w:val="uk-UA"/>
        </w:rPr>
        <w:t>Ірвінга</w:t>
      </w:r>
      <w:proofErr w:type="spellEnd"/>
      <w:r w:rsidRPr="00A6099A">
        <w:rPr>
          <w:sz w:val="28"/>
          <w:szCs w:val="28"/>
          <w:lang w:val="uk-UA"/>
        </w:rPr>
        <w:t xml:space="preserve"> часто ставлять поряд з ім'ям </w:t>
      </w:r>
      <w:r w:rsidRPr="00A6099A">
        <w:rPr>
          <w:b/>
          <w:bCs/>
          <w:sz w:val="28"/>
          <w:szCs w:val="28"/>
          <w:lang w:val="uk-UA"/>
        </w:rPr>
        <w:t>Джеймса Фенімора Купера</w:t>
      </w:r>
      <w:r w:rsidRPr="00A6099A">
        <w:rPr>
          <w:sz w:val="28"/>
          <w:szCs w:val="28"/>
          <w:lang w:val="uk-UA"/>
        </w:rPr>
        <w:t xml:space="preserve"> (</w:t>
      </w:r>
      <w:proofErr w:type="spellStart"/>
      <w:r w:rsidRPr="00A6099A">
        <w:rPr>
          <w:sz w:val="28"/>
          <w:szCs w:val="28"/>
          <w:lang w:val="uk-UA" w:eastAsia="uk-UA"/>
        </w:rPr>
        <w:t>Cooper</w:t>
      </w:r>
      <w:proofErr w:type="spellEnd"/>
      <w:r w:rsidRPr="00A6099A">
        <w:rPr>
          <w:sz w:val="28"/>
          <w:szCs w:val="28"/>
          <w:lang w:val="uk-UA"/>
        </w:rPr>
        <w:t>), в творчості якого також спостерігається перехід від просвітницької естетики до романтично</w:t>
      </w:r>
      <w:r w:rsidR="001C55C8">
        <w:rPr>
          <w:sz w:val="28"/>
          <w:szCs w:val="28"/>
          <w:lang w:val="uk-UA"/>
        </w:rPr>
        <w:t>го стилю</w:t>
      </w:r>
      <w:r w:rsidRPr="00A6099A">
        <w:rPr>
          <w:sz w:val="28"/>
          <w:szCs w:val="28"/>
          <w:lang w:val="uk-UA"/>
        </w:rPr>
        <w:t xml:space="preserve">. Історичні романи про незвичайну атмосферу епохи </w:t>
      </w:r>
      <w:proofErr w:type="spellStart"/>
      <w:r w:rsidRPr="00A6099A">
        <w:rPr>
          <w:sz w:val="28"/>
          <w:szCs w:val="28"/>
          <w:lang w:val="uk-UA"/>
        </w:rPr>
        <w:t>фронтіру</w:t>
      </w:r>
      <w:proofErr w:type="spellEnd"/>
      <w:r w:rsidRPr="00A6099A">
        <w:rPr>
          <w:sz w:val="28"/>
          <w:szCs w:val="28"/>
          <w:lang w:val="uk-UA"/>
        </w:rPr>
        <w:t xml:space="preserve"> здобули йому славу </w:t>
      </w:r>
      <w:r w:rsidRPr="00A6099A">
        <w:rPr>
          <w:i/>
          <w:sz w:val="28"/>
          <w:szCs w:val="28"/>
          <w:lang w:val="uk-UA"/>
        </w:rPr>
        <w:t>«</w:t>
      </w:r>
      <w:r w:rsidRPr="00A6099A">
        <w:rPr>
          <w:i/>
          <w:iCs/>
          <w:sz w:val="28"/>
          <w:szCs w:val="28"/>
          <w:lang w:val="uk-UA"/>
        </w:rPr>
        <w:t>американського Вальтера Скотта»</w:t>
      </w:r>
      <w:r w:rsidRPr="00A6099A">
        <w:rPr>
          <w:iCs/>
          <w:sz w:val="28"/>
          <w:szCs w:val="28"/>
          <w:lang w:val="uk-UA"/>
        </w:rPr>
        <w:t>.</w:t>
      </w:r>
      <w:r w:rsidRPr="00A6099A">
        <w:rPr>
          <w:sz w:val="28"/>
          <w:szCs w:val="28"/>
          <w:lang w:val="uk-UA"/>
        </w:rPr>
        <w:t xml:space="preserve"> Менш відомий Купер як сатирик, публіцист (</w:t>
      </w:r>
      <w:r w:rsidRPr="00A6099A">
        <w:rPr>
          <w:iCs/>
          <w:sz w:val="28"/>
          <w:szCs w:val="28"/>
          <w:lang w:val="uk-UA"/>
        </w:rPr>
        <w:t>памфлетний трактат «Американський демократ», 1838)</w:t>
      </w:r>
      <w:r w:rsidRPr="00A6099A">
        <w:rPr>
          <w:sz w:val="28"/>
          <w:szCs w:val="28"/>
          <w:lang w:val="uk-UA"/>
        </w:rPr>
        <w:t>, а також автор романів з європейської історії («Браво, або У Венеції», 1831; «</w:t>
      </w:r>
      <w:proofErr w:type="spellStart"/>
      <w:r w:rsidRPr="00A6099A">
        <w:rPr>
          <w:sz w:val="28"/>
          <w:szCs w:val="28"/>
          <w:lang w:val="uk-UA"/>
        </w:rPr>
        <w:t>Гейденмауер</w:t>
      </w:r>
      <w:proofErr w:type="spellEnd"/>
      <w:r w:rsidRPr="00A6099A">
        <w:rPr>
          <w:sz w:val="28"/>
          <w:szCs w:val="28"/>
          <w:lang w:val="uk-UA"/>
        </w:rPr>
        <w:t xml:space="preserve">, або </w:t>
      </w:r>
      <w:proofErr w:type="spellStart"/>
      <w:r w:rsidRPr="00A6099A">
        <w:rPr>
          <w:sz w:val="28"/>
          <w:szCs w:val="28"/>
          <w:lang w:val="uk-UA"/>
        </w:rPr>
        <w:t>Бенедиктінці</w:t>
      </w:r>
      <w:proofErr w:type="spellEnd"/>
      <w:r w:rsidRPr="00A6099A">
        <w:rPr>
          <w:sz w:val="28"/>
          <w:szCs w:val="28"/>
          <w:lang w:val="uk-UA"/>
        </w:rPr>
        <w:t>», 1832; «Кат, або Абатство виноградарів», 1833)</w:t>
      </w:r>
      <w:r w:rsidR="00F75252">
        <w:rPr>
          <w:sz w:val="28"/>
          <w:szCs w:val="28"/>
          <w:lang w:val="uk-UA"/>
        </w:rPr>
        <w:t>,</w:t>
      </w:r>
      <w:r w:rsidRPr="00A6099A">
        <w:rPr>
          <w:iCs/>
          <w:sz w:val="28"/>
          <w:szCs w:val="28"/>
          <w:lang w:val="uk-UA"/>
        </w:rPr>
        <w:t xml:space="preserve"> «політичн</w:t>
      </w:r>
      <w:r w:rsidR="00F75252">
        <w:rPr>
          <w:iCs/>
          <w:sz w:val="28"/>
          <w:szCs w:val="28"/>
          <w:lang w:val="uk-UA"/>
        </w:rPr>
        <w:t>их</w:t>
      </w:r>
      <w:r w:rsidRPr="00A6099A">
        <w:rPr>
          <w:iCs/>
          <w:sz w:val="28"/>
          <w:szCs w:val="28"/>
          <w:lang w:val="uk-UA"/>
        </w:rPr>
        <w:t>» роман</w:t>
      </w:r>
      <w:r w:rsidR="00F75252">
        <w:rPr>
          <w:iCs/>
          <w:sz w:val="28"/>
          <w:szCs w:val="28"/>
          <w:lang w:val="uk-UA"/>
        </w:rPr>
        <w:t>ів</w:t>
      </w:r>
      <w:r w:rsidRPr="00A6099A">
        <w:rPr>
          <w:iCs/>
          <w:sz w:val="28"/>
          <w:szCs w:val="28"/>
          <w:lang w:val="uk-UA"/>
        </w:rPr>
        <w:t xml:space="preserve"> </w:t>
      </w:r>
      <w:r w:rsidRPr="00A6099A">
        <w:rPr>
          <w:b/>
          <w:iCs/>
          <w:sz w:val="28"/>
          <w:szCs w:val="28"/>
          <w:lang w:val="uk-UA"/>
        </w:rPr>
        <w:t>«</w:t>
      </w:r>
      <w:proofErr w:type="spellStart"/>
      <w:r w:rsidRPr="00A6099A">
        <w:rPr>
          <w:b/>
          <w:iCs/>
          <w:sz w:val="28"/>
          <w:szCs w:val="28"/>
          <w:lang w:val="uk-UA"/>
        </w:rPr>
        <w:t>Монікіни</w:t>
      </w:r>
      <w:proofErr w:type="spellEnd"/>
      <w:r w:rsidRPr="00A6099A">
        <w:rPr>
          <w:b/>
          <w:iCs/>
          <w:sz w:val="28"/>
          <w:szCs w:val="28"/>
          <w:lang w:val="uk-UA"/>
        </w:rPr>
        <w:t>»</w:t>
      </w:r>
      <w:r w:rsidRPr="00A6099A">
        <w:rPr>
          <w:iCs/>
          <w:sz w:val="28"/>
          <w:szCs w:val="28"/>
          <w:lang w:val="uk-UA"/>
        </w:rPr>
        <w:t xml:space="preserve"> (1835), </w:t>
      </w:r>
      <w:r w:rsidRPr="00A6099A">
        <w:rPr>
          <w:b/>
          <w:iCs/>
          <w:sz w:val="28"/>
          <w:szCs w:val="28"/>
          <w:lang w:val="uk-UA"/>
        </w:rPr>
        <w:t>«</w:t>
      </w:r>
      <w:proofErr w:type="spellStart"/>
      <w:r w:rsidRPr="00A6099A">
        <w:rPr>
          <w:b/>
          <w:iCs/>
          <w:sz w:val="28"/>
          <w:szCs w:val="28"/>
          <w:lang w:val="uk-UA"/>
        </w:rPr>
        <w:t>Чортов</w:t>
      </w:r>
      <w:proofErr w:type="spellEnd"/>
      <w:r w:rsidRPr="00A6099A">
        <w:rPr>
          <w:b/>
          <w:iCs/>
          <w:sz w:val="28"/>
          <w:szCs w:val="28"/>
          <w:lang w:val="uk-UA"/>
        </w:rPr>
        <w:t xml:space="preserve"> палець»</w:t>
      </w:r>
      <w:r w:rsidRPr="00A6099A">
        <w:rPr>
          <w:iCs/>
          <w:sz w:val="28"/>
          <w:szCs w:val="28"/>
          <w:lang w:val="uk-UA"/>
        </w:rPr>
        <w:t xml:space="preserve"> (1845), </w:t>
      </w:r>
      <w:r w:rsidRPr="00A6099A">
        <w:rPr>
          <w:b/>
          <w:iCs/>
          <w:sz w:val="28"/>
          <w:szCs w:val="28"/>
          <w:lang w:val="uk-UA"/>
        </w:rPr>
        <w:t>«Кратер»</w:t>
      </w:r>
      <w:r w:rsidRPr="00A6099A">
        <w:rPr>
          <w:iCs/>
          <w:sz w:val="28"/>
          <w:szCs w:val="28"/>
          <w:lang w:val="uk-UA"/>
        </w:rPr>
        <w:t xml:space="preserve"> (1847), </w:t>
      </w:r>
      <w:r w:rsidRPr="00A6099A">
        <w:rPr>
          <w:b/>
          <w:iCs/>
          <w:sz w:val="28"/>
          <w:szCs w:val="28"/>
          <w:lang w:val="uk-UA"/>
        </w:rPr>
        <w:t>«Нові віяння»</w:t>
      </w:r>
      <w:r w:rsidRPr="00A6099A">
        <w:rPr>
          <w:iCs/>
          <w:sz w:val="28"/>
          <w:szCs w:val="28"/>
          <w:lang w:val="uk-UA"/>
        </w:rPr>
        <w:t xml:space="preserve"> (1850).</w:t>
      </w:r>
    </w:p>
    <w:p w14:paraId="1A1806EC" w14:textId="6FBF5193" w:rsidR="00A6099A" w:rsidRPr="00A6099A" w:rsidRDefault="001C55C8" w:rsidP="001C55C8">
      <w:pPr>
        <w:pStyle w:val="text"/>
        <w:spacing w:before="0" w:after="0" w:line="360" w:lineRule="auto"/>
        <w:ind w:firstLine="720"/>
        <w:outlineLvl w:val="4"/>
        <w:rPr>
          <w:sz w:val="28"/>
          <w:szCs w:val="28"/>
          <w:lang w:val="uk-UA"/>
        </w:rPr>
      </w:pPr>
      <w:r>
        <w:rPr>
          <w:sz w:val="28"/>
          <w:szCs w:val="28"/>
          <w:lang w:val="uk-UA"/>
        </w:rPr>
        <w:t>Р</w:t>
      </w:r>
      <w:r w:rsidR="00A6099A" w:rsidRPr="00A6099A">
        <w:rPr>
          <w:sz w:val="28"/>
          <w:szCs w:val="28"/>
          <w:lang w:val="uk-UA"/>
        </w:rPr>
        <w:t>оман «</w:t>
      </w:r>
      <w:r w:rsidR="00A6099A" w:rsidRPr="00A6099A">
        <w:rPr>
          <w:b/>
          <w:bCs/>
          <w:sz w:val="28"/>
          <w:szCs w:val="28"/>
          <w:lang w:val="uk-UA"/>
        </w:rPr>
        <w:t>Шпигун, або Повість по нейтральну територію»</w:t>
      </w:r>
      <w:r w:rsidR="00A6099A" w:rsidRPr="00A6099A">
        <w:rPr>
          <w:sz w:val="28"/>
          <w:szCs w:val="28"/>
          <w:lang w:val="uk-UA"/>
        </w:rPr>
        <w:t xml:space="preserve"> (1821), що приніс йому славу</w:t>
      </w:r>
      <w:r w:rsidR="001D2EFD">
        <w:rPr>
          <w:sz w:val="28"/>
          <w:szCs w:val="28"/>
          <w:lang w:val="uk-UA"/>
        </w:rPr>
        <w:t xml:space="preserve"> в</w:t>
      </w:r>
      <w:r w:rsidR="00A6099A" w:rsidRPr="00A6099A">
        <w:rPr>
          <w:sz w:val="28"/>
          <w:szCs w:val="28"/>
          <w:lang w:val="uk-UA"/>
        </w:rPr>
        <w:t xml:space="preserve">середині країни, можна вважати </w:t>
      </w:r>
      <w:proofErr w:type="spellStart"/>
      <w:r w:rsidR="00A6099A" w:rsidRPr="00A6099A">
        <w:rPr>
          <w:sz w:val="28"/>
          <w:szCs w:val="28"/>
          <w:lang w:val="uk-UA"/>
        </w:rPr>
        <w:t>сентиментально</w:t>
      </w:r>
      <w:proofErr w:type="spellEnd"/>
      <w:r w:rsidR="00A6099A" w:rsidRPr="00A6099A">
        <w:rPr>
          <w:sz w:val="28"/>
          <w:szCs w:val="28"/>
          <w:lang w:val="uk-UA"/>
        </w:rPr>
        <w:t>-патріотичним. Він роз</w:t>
      </w:r>
      <w:r w:rsidR="00F75252">
        <w:rPr>
          <w:sz w:val="28"/>
          <w:szCs w:val="28"/>
          <w:lang w:val="uk-UA"/>
        </w:rPr>
        <w:t>повідає</w:t>
      </w:r>
      <w:r w:rsidR="00A6099A" w:rsidRPr="00A6099A">
        <w:rPr>
          <w:sz w:val="28"/>
          <w:szCs w:val="28"/>
          <w:lang w:val="uk-UA"/>
        </w:rPr>
        <w:t xml:space="preserve"> про подвиг простих людей під час війни за Незалежність. Свята віра в побудову країни братської рівності, де люди не ділитимуться на касти відповідно до походження, і будь-яка людина зможе впливати на державну політику, штовхала </w:t>
      </w:r>
      <w:r w:rsidR="00A6099A" w:rsidRPr="00A6099A">
        <w:rPr>
          <w:sz w:val="28"/>
          <w:szCs w:val="28"/>
          <w:lang w:val="uk-UA"/>
        </w:rPr>
        <w:lastRenderedPageBreak/>
        <w:t>«маленьких» людей на високі і безкорисливі вчинки. Але чи досягли вони бажаного? Купер дав несподівану відповідь на це питання в романі «</w:t>
      </w:r>
      <w:r w:rsidR="00A6099A" w:rsidRPr="00A6099A">
        <w:rPr>
          <w:b/>
          <w:bCs/>
          <w:sz w:val="28"/>
          <w:szCs w:val="28"/>
          <w:lang w:val="uk-UA"/>
        </w:rPr>
        <w:t xml:space="preserve">Піонери, або Витоки </w:t>
      </w:r>
      <w:proofErr w:type="spellStart"/>
      <w:r w:rsidR="00A6099A" w:rsidRPr="00A6099A">
        <w:rPr>
          <w:b/>
          <w:bCs/>
          <w:sz w:val="28"/>
          <w:szCs w:val="28"/>
          <w:lang w:val="uk-UA"/>
        </w:rPr>
        <w:t>Сусквеганни</w:t>
      </w:r>
      <w:proofErr w:type="spellEnd"/>
      <w:r w:rsidR="00A6099A" w:rsidRPr="00A6099A">
        <w:rPr>
          <w:b/>
          <w:bCs/>
          <w:sz w:val="28"/>
          <w:szCs w:val="28"/>
          <w:lang w:val="uk-UA"/>
        </w:rPr>
        <w:t xml:space="preserve">» </w:t>
      </w:r>
      <w:r w:rsidR="00A6099A" w:rsidRPr="00A6099A">
        <w:rPr>
          <w:sz w:val="28"/>
          <w:szCs w:val="28"/>
          <w:lang w:val="uk-UA"/>
        </w:rPr>
        <w:t xml:space="preserve">(1823), в якому показав сумну долю </w:t>
      </w:r>
      <w:proofErr w:type="spellStart"/>
      <w:r w:rsidR="00A6099A" w:rsidRPr="00A6099A">
        <w:rPr>
          <w:sz w:val="28"/>
          <w:szCs w:val="28"/>
          <w:lang w:val="uk-UA"/>
        </w:rPr>
        <w:t>першопроходців</w:t>
      </w:r>
      <w:proofErr w:type="spellEnd"/>
      <w:r w:rsidR="00A6099A" w:rsidRPr="00A6099A">
        <w:rPr>
          <w:sz w:val="28"/>
          <w:szCs w:val="28"/>
          <w:lang w:val="uk-UA"/>
        </w:rPr>
        <w:t xml:space="preserve">, обдурених наступними поколіннями спритніших і хитріших емігрантів. В центрі зображення опиняється </w:t>
      </w:r>
      <w:proofErr w:type="spellStart"/>
      <w:r w:rsidR="00A6099A" w:rsidRPr="00A6099A">
        <w:rPr>
          <w:sz w:val="28"/>
          <w:szCs w:val="28"/>
          <w:lang w:val="uk-UA"/>
        </w:rPr>
        <w:t>Натті</w:t>
      </w:r>
      <w:proofErr w:type="spellEnd"/>
      <w:r w:rsidR="00A6099A" w:rsidRPr="00A6099A">
        <w:rPr>
          <w:sz w:val="28"/>
          <w:szCs w:val="28"/>
          <w:lang w:val="uk-UA"/>
        </w:rPr>
        <w:t xml:space="preserve"> (</w:t>
      </w:r>
      <w:proofErr w:type="spellStart"/>
      <w:r w:rsidR="00A6099A" w:rsidRPr="00A6099A">
        <w:rPr>
          <w:sz w:val="28"/>
          <w:szCs w:val="28"/>
          <w:lang w:val="uk-UA"/>
        </w:rPr>
        <w:t>Натаніель</w:t>
      </w:r>
      <w:proofErr w:type="spellEnd"/>
      <w:r w:rsidR="00A6099A" w:rsidRPr="00A6099A">
        <w:rPr>
          <w:sz w:val="28"/>
          <w:szCs w:val="28"/>
          <w:lang w:val="uk-UA"/>
        </w:rPr>
        <w:t xml:space="preserve">) </w:t>
      </w:r>
      <w:proofErr w:type="spellStart"/>
      <w:r w:rsidR="00A6099A" w:rsidRPr="00A6099A">
        <w:rPr>
          <w:sz w:val="28"/>
          <w:szCs w:val="28"/>
          <w:lang w:val="uk-UA"/>
        </w:rPr>
        <w:t>Бумпо</w:t>
      </w:r>
      <w:proofErr w:type="spellEnd"/>
      <w:r w:rsidR="00A6099A" w:rsidRPr="00A6099A">
        <w:rPr>
          <w:sz w:val="28"/>
          <w:szCs w:val="28"/>
          <w:lang w:val="uk-UA"/>
        </w:rPr>
        <w:t xml:space="preserve">, який буде </w:t>
      </w:r>
      <w:r w:rsidR="00F75252">
        <w:rPr>
          <w:sz w:val="28"/>
          <w:szCs w:val="28"/>
          <w:lang w:val="uk-UA"/>
        </w:rPr>
        <w:t>діяти і</w:t>
      </w:r>
      <w:r w:rsidR="00A6099A" w:rsidRPr="00A6099A">
        <w:rPr>
          <w:sz w:val="28"/>
          <w:szCs w:val="28"/>
          <w:lang w:val="uk-UA"/>
        </w:rPr>
        <w:t xml:space="preserve"> надалі під своїми «індіанськими» іменами: Шкіряна Панчоха, Соколине Око, Довгий Карабін.</w:t>
      </w:r>
    </w:p>
    <w:p w14:paraId="26CE389E" w14:textId="77777777" w:rsidR="00A6099A" w:rsidRPr="00A6099A" w:rsidRDefault="00A6099A" w:rsidP="00A6099A">
      <w:pPr>
        <w:pStyle w:val="text"/>
        <w:autoSpaceDE w:val="0"/>
        <w:autoSpaceDN w:val="0"/>
        <w:spacing w:before="0" w:after="0" w:line="360" w:lineRule="auto"/>
        <w:ind w:firstLine="720"/>
        <w:outlineLvl w:val="4"/>
        <w:rPr>
          <w:sz w:val="28"/>
          <w:szCs w:val="28"/>
          <w:lang w:val="uk-UA"/>
        </w:rPr>
      </w:pPr>
      <w:r w:rsidRPr="00A6099A">
        <w:rPr>
          <w:sz w:val="28"/>
          <w:szCs w:val="28"/>
          <w:lang w:val="uk-UA"/>
        </w:rPr>
        <w:t xml:space="preserve">Індустріальна Америка, що виникла на землях, освоєних такими людьми, як </w:t>
      </w:r>
      <w:proofErr w:type="spellStart"/>
      <w:r w:rsidRPr="00A6099A">
        <w:rPr>
          <w:sz w:val="28"/>
          <w:szCs w:val="28"/>
          <w:lang w:val="uk-UA"/>
        </w:rPr>
        <w:t>Натті</w:t>
      </w:r>
      <w:proofErr w:type="spellEnd"/>
      <w:r w:rsidRPr="00A6099A">
        <w:rPr>
          <w:sz w:val="28"/>
          <w:szCs w:val="28"/>
          <w:lang w:val="uk-UA"/>
        </w:rPr>
        <w:t xml:space="preserve"> </w:t>
      </w:r>
      <w:proofErr w:type="spellStart"/>
      <w:r w:rsidRPr="00A6099A">
        <w:rPr>
          <w:sz w:val="28"/>
          <w:szCs w:val="28"/>
          <w:lang w:val="uk-UA"/>
        </w:rPr>
        <w:t>Бумпо</w:t>
      </w:r>
      <w:proofErr w:type="spellEnd"/>
      <w:r w:rsidRPr="00A6099A">
        <w:rPr>
          <w:sz w:val="28"/>
          <w:szCs w:val="28"/>
          <w:lang w:val="uk-UA"/>
        </w:rPr>
        <w:t>, з презирством відкидає їхню наївність і чистоту душі. Ставши другом і побратимом індіанців, старий мисливець, що проклав чимало шляхів для возів першопоселенців, з гіркотою бачить, як його рідне «плем'я» безжально винищує «братів», що заважають нації промисловців знищувати природне середовище.</w:t>
      </w:r>
    </w:p>
    <w:p w14:paraId="505ED7AB" w14:textId="6768A757" w:rsidR="00A6099A" w:rsidRPr="00A6099A" w:rsidRDefault="00A6099A" w:rsidP="00A6099A">
      <w:pPr>
        <w:pStyle w:val="text"/>
        <w:spacing w:before="0" w:after="0" w:line="360" w:lineRule="auto"/>
        <w:ind w:firstLine="720"/>
        <w:outlineLvl w:val="4"/>
        <w:rPr>
          <w:sz w:val="28"/>
          <w:szCs w:val="28"/>
          <w:lang w:val="uk-UA"/>
        </w:rPr>
      </w:pPr>
      <w:r w:rsidRPr="00A6099A">
        <w:rPr>
          <w:sz w:val="28"/>
          <w:szCs w:val="28"/>
          <w:lang w:val="uk-UA"/>
        </w:rPr>
        <w:t>Вже з першого роману про Шкіряну Панчоху між Купером і багатьма його співвітчизниками пролягла прірва. Письменника з світовим ім'ям обвинувачували в зраді інтересів США, вимагали заборонити його «брехливі писання», і навіть вимагали примусової ізоляції від суспільства. Куперу довелося брати участь в багатьох судових процесах, але він не змінив сво</w:t>
      </w:r>
      <w:r w:rsidR="00F227DF">
        <w:rPr>
          <w:sz w:val="28"/>
          <w:szCs w:val="28"/>
          <w:lang w:val="uk-UA"/>
        </w:rPr>
        <w:t>єї</w:t>
      </w:r>
      <w:r w:rsidRPr="00A6099A">
        <w:rPr>
          <w:sz w:val="28"/>
          <w:szCs w:val="28"/>
          <w:lang w:val="uk-UA"/>
        </w:rPr>
        <w:t xml:space="preserve"> точк</w:t>
      </w:r>
      <w:r w:rsidR="00F227DF">
        <w:rPr>
          <w:sz w:val="28"/>
          <w:szCs w:val="28"/>
          <w:lang w:val="uk-UA"/>
        </w:rPr>
        <w:t>и</w:t>
      </w:r>
      <w:r w:rsidRPr="00A6099A">
        <w:rPr>
          <w:sz w:val="28"/>
          <w:szCs w:val="28"/>
          <w:lang w:val="uk-UA"/>
        </w:rPr>
        <w:t xml:space="preserve"> зору і в романах </w:t>
      </w:r>
      <w:r w:rsidRPr="00E13EC3">
        <w:rPr>
          <w:bCs/>
          <w:sz w:val="28"/>
          <w:szCs w:val="28"/>
          <w:lang w:val="uk-UA"/>
        </w:rPr>
        <w:t>«Останній з могікан» (1826), «Прерія» (1827), «Слідопит, або Озеро-море» (1840) і «Звіробій, або Перша стежка війни»</w:t>
      </w:r>
      <w:r w:rsidRPr="00A6099A">
        <w:rPr>
          <w:sz w:val="28"/>
          <w:szCs w:val="28"/>
          <w:lang w:val="uk-UA"/>
        </w:rPr>
        <w:t xml:space="preserve"> (1841) знову протиставив первинний стан американських земель сучасній ситуації.</w:t>
      </w:r>
    </w:p>
    <w:p w14:paraId="6184A5E4" w14:textId="29287A1D" w:rsidR="00A6099A" w:rsidRPr="00A6099A" w:rsidRDefault="00A6099A" w:rsidP="00A6099A">
      <w:pPr>
        <w:pStyle w:val="text"/>
        <w:spacing w:before="0" w:after="0" w:line="360" w:lineRule="auto"/>
        <w:ind w:firstLine="720"/>
        <w:outlineLvl w:val="4"/>
        <w:rPr>
          <w:sz w:val="28"/>
          <w:szCs w:val="28"/>
          <w:lang w:val="uk-UA"/>
        </w:rPr>
      </w:pPr>
      <w:r w:rsidRPr="00A6099A">
        <w:rPr>
          <w:sz w:val="28"/>
          <w:szCs w:val="28"/>
          <w:lang w:val="uk-UA"/>
        </w:rPr>
        <w:t xml:space="preserve">Прагматизму романтики протиставили культ Природи. Зрілий романтизм спрямував свою увагу на природні права людей, відібрані неприродною цивілізацією. В 30-х рр. в США народився </w:t>
      </w:r>
      <w:proofErr w:type="spellStart"/>
      <w:r w:rsidRPr="00A6099A">
        <w:rPr>
          <w:sz w:val="28"/>
          <w:szCs w:val="28"/>
          <w:lang w:val="uk-UA"/>
        </w:rPr>
        <w:t>філософсько</w:t>
      </w:r>
      <w:proofErr w:type="spellEnd"/>
      <w:r w:rsidRPr="00A6099A">
        <w:rPr>
          <w:sz w:val="28"/>
          <w:szCs w:val="28"/>
          <w:lang w:val="uk-UA"/>
        </w:rPr>
        <w:t xml:space="preserve">-літературний рух </w:t>
      </w:r>
      <w:r w:rsidRPr="00A6099A">
        <w:rPr>
          <w:i/>
          <w:iCs/>
          <w:sz w:val="28"/>
          <w:szCs w:val="28"/>
          <w:lang w:val="uk-UA"/>
        </w:rPr>
        <w:t>трансценденталістів</w:t>
      </w:r>
      <w:r w:rsidRPr="00A6099A">
        <w:rPr>
          <w:sz w:val="28"/>
          <w:szCs w:val="28"/>
          <w:lang w:val="uk-UA"/>
        </w:rPr>
        <w:t xml:space="preserve">, який представлено іменами </w:t>
      </w:r>
      <w:r w:rsidRPr="005C5797">
        <w:rPr>
          <w:sz w:val="28"/>
          <w:szCs w:val="28"/>
          <w:lang w:val="uk-UA"/>
        </w:rPr>
        <w:t xml:space="preserve">Р.У. Емерсона, Р. Торо, </w:t>
      </w:r>
      <w:proofErr w:type="spellStart"/>
      <w:r w:rsidRPr="005C5797">
        <w:rPr>
          <w:sz w:val="28"/>
          <w:szCs w:val="28"/>
          <w:lang w:val="uk-UA"/>
        </w:rPr>
        <w:t>Е.Б.Олкотта</w:t>
      </w:r>
      <w:proofErr w:type="spellEnd"/>
      <w:r w:rsidRPr="005C5797">
        <w:rPr>
          <w:sz w:val="28"/>
          <w:szCs w:val="28"/>
          <w:lang w:val="uk-UA"/>
        </w:rPr>
        <w:t xml:space="preserve">, М. </w:t>
      </w:r>
      <w:proofErr w:type="spellStart"/>
      <w:r w:rsidRPr="005C5797">
        <w:rPr>
          <w:sz w:val="28"/>
          <w:szCs w:val="28"/>
          <w:lang w:val="uk-UA"/>
        </w:rPr>
        <w:t>Руллера</w:t>
      </w:r>
      <w:proofErr w:type="spellEnd"/>
      <w:r w:rsidRPr="005C5797">
        <w:rPr>
          <w:sz w:val="28"/>
          <w:szCs w:val="28"/>
          <w:lang w:val="uk-UA"/>
        </w:rPr>
        <w:t xml:space="preserve">, Т. Паркера, частково Н. </w:t>
      </w:r>
      <w:proofErr w:type="spellStart"/>
      <w:r w:rsidRPr="005C5797">
        <w:rPr>
          <w:sz w:val="28"/>
          <w:szCs w:val="28"/>
          <w:lang w:val="uk-UA"/>
        </w:rPr>
        <w:t>Хоторна</w:t>
      </w:r>
      <w:proofErr w:type="spellEnd"/>
      <w:r w:rsidRPr="005C5797">
        <w:rPr>
          <w:sz w:val="28"/>
          <w:szCs w:val="28"/>
          <w:lang w:val="uk-UA"/>
        </w:rPr>
        <w:t xml:space="preserve">. </w:t>
      </w:r>
      <w:r w:rsidR="00F227DF">
        <w:rPr>
          <w:sz w:val="28"/>
          <w:szCs w:val="28"/>
          <w:lang w:val="uk-UA"/>
        </w:rPr>
        <w:t>Слідом</w:t>
      </w:r>
      <w:r w:rsidRPr="005C5797">
        <w:rPr>
          <w:sz w:val="28"/>
          <w:szCs w:val="28"/>
          <w:lang w:val="uk-UA"/>
        </w:rPr>
        <w:t xml:space="preserve"> за Ф. </w:t>
      </w:r>
      <w:proofErr w:type="spellStart"/>
      <w:r w:rsidRPr="005C5797">
        <w:rPr>
          <w:sz w:val="28"/>
          <w:szCs w:val="28"/>
          <w:lang w:val="uk-UA"/>
        </w:rPr>
        <w:t>Шеллінгом</w:t>
      </w:r>
      <w:proofErr w:type="spellEnd"/>
      <w:r w:rsidRPr="00A6099A">
        <w:rPr>
          <w:i/>
          <w:iCs/>
          <w:sz w:val="28"/>
          <w:szCs w:val="28"/>
          <w:lang w:val="uk-UA"/>
        </w:rPr>
        <w:t xml:space="preserve"> </w:t>
      </w:r>
      <w:r w:rsidRPr="00A6099A">
        <w:rPr>
          <w:sz w:val="28"/>
          <w:szCs w:val="28"/>
          <w:lang w:val="uk-UA"/>
        </w:rPr>
        <w:t xml:space="preserve">трансценденталісти проголосили Природу тим явищем, яке ніколи не </w:t>
      </w:r>
      <w:r w:rsidRPr="00A6099A">
        <w:rPr>
          <w:sz w:val="28"/>
          <w:szCs w:val="28"/>
        </w:rPr>
        <w:t>буде</w:t>
      </w:r>
      <w:r w:rsidRPr="00A6099A">
        <w:rPr>
          <w:sz w:val="28"/>
          <w:szCs w:val="28"/>
          <w:lang w:val="uk-UA"/>
        </w:rPr>
        <w:t xml:space="preserve"> остаточно пояснен</w:t>
      </w:r>
      <w:r w:rsidR="00452683">
        <w:rPr>
          <w:sz w:val="28"/>
          <w:szCs w:val="28"/>
          <w:lang w:val="uk-UA"/>
        </w:rPr>
        <w:t>е</w:t>
      </w:r>
      <w:r w:rsidRPr="00A6099A">
        <w:rPr>
          <w:sz w:val="28"/>
          <w:szCs w:val="28"/>
          <w:lang w:val="uk-UA"/>
        </w:rPr>
        <w:t xml:space="preserve">, і перед яким люди повинні з повагою схилити голову. Сучасна американська цивілізація здавалася романтикам вівцею, що заблукала і  уявляє себе левом. Вони закликали американців зупинитися, задуматися і обернути свої погляди до Природи заради очищення себе від скверни </w:t>
      </w:r>
      <w:proofErr w:type="spellStart"/>
      <w:r w:rsidRPr="00A6099A">
        <w:rPr>
          <w:sz w:val="28"/>
          <w:szCs w:val="28"/>
          <w:lang w:val="uk-UA"/>
        </w:rPr>
        <w:t>вульгарно</w:t>
      </w:r>
      <w:proofErr w:type="spellEnd"/>
      <w:r w:rsidRPr="00A6099A">
        <w:rPr>
          <w:sz w:val="28"/>
          <w:szCs w:val="28"/>
          <w:lang w:val="uk-UA"/>
        </w:rPr>
        <w:t>-матеріальних інтересів.</w:t>
      </w:r>
    </w:p>
    <w:p w14:paraId="38DD15D0" w14:textId="5D4642E1" w:rsidR="00A6099A" w:rsidRPr="00A6099A" w:rsidRDefault="00A6099A" w:rsidP="00A6099A">
      <w:pPr>
        <w:spacing w:line="360" w:lineRule="auto"/>
        <w:ind w:firstLine="720"/>
        <w:jc w:val="both"/>
        <w:rPr>
          <w:sz w:val="28"/>
          <w:szCs w:val="28"/>
          <w:lang w:val="uk-UA"/>
        </w:rPr>
      </w:pPr>
      <w:r w:rsidRPr="00A6099A">
        <w:rPr>
          <w:b/>
          <w:bCs/>
          <w:sz w:val="28"/>
          <w:szCs w:val="28"/>
          <w:lang w:val="uk-UA"/>
        </w:rPr>
        <w:lastRenderedPageBreak/>
        <w:t xml:space="preserve">Генрі </w:t>
      </w:r>
      <w:proofErr w:type="spellStart"/>
      <w:r w:rsidRPr="00A6099A">
        <w:rPr>
          <w:b/>
          <w:bCs/>
          <w:sz w:val="28"/>
          <w:szCs w:val="28"/>
          <w:lang w:val="uk-UA"/>
        </w:rPr>
        <w:t>Уодсворт</w:t>
      </w:r>
      <w:proofErr w:type="spellEnd"/>
      <w:r w:rsidRPr="00A6099A">
        <w:rPr>
          <w:b/>
          <w:bCs/>
          <w:sz w:val="28"/>
          <w:szCs w:val="28"/>
          <w:lang w:val="uk-UA"/>
        </w:rPr>
        <w:t xml:space="preserve"> Лонгфелло</w:t>
      </w:r>
      <w:r w:rsidRPr="00A6099A">
        <w:rPr>
          <w:sz w:val="28"/>
          <w:szCs w:val="28"/>
          <w:lang w:val="uk-UA"/>
        </w:rPr>
        <w:t xml:space="preserve"> (</w:t>
      </w:r>
      <w:proofErr w:type="spellStart"/>
      <w:r w:rsidRPr="00A6099A">
        <w:rPr>
          <w:sz w:val="28"/>
          <w:szCs w:val="28"/>
          <w:lang w:val="uk-UA" w:eastAsia="uk-UA"/>
        </w:rPr>
        <w:t>Longfellow</w:t>
      </w:r>
      <w:proofErr w:type="spellEnd"/>
      <w:r w:rsidRPr="00A6099A">
        <w:rPr>
          <w:sz w:val="28"/>
          <w:szCs w:val="28"/>
          <w:lang w:val="uk-UA"/>
        </w:rPr>
        <w:t>) поєднував в своїй творчості пісенно-фольклорну і книжну традиції. Він походив від «батьків-пілігримів». Так в Америці називають обожнених пасажирів судна «</w:t>
      </w:r>
      <w:proofErr w:type="spellStart"/>
      <w:r w:rsidRPr="00A6099A">
        <w:rPr>
          <w:sz w:val="28"/>
          <w:szCs w:val="28"/>
          <w:lang w:val="uk-UA"/>
        </w:rPr>
        <w:t>Мейфлауер</w:t>
      </w:r>
      <w:proofErr w:type="spellEnd"/>
      <w:r w:rsidRPr="00A6099A">
        <w:rPr>
          <w:sz w:val="28"/>
          <w:szCs w:val="28"/>
          <w:lang w:val="uk-UA"/>
        </w:rPr>
        <w:t>» (</w:t>
      </w:r>
      <w:proofErr w:type="spellStart"/>
      <w:r w:rsidRPr="00A6099A">
        <w:rPr>
          <w:sz w:val="28"/>
          <w:szCs w:val="28"/>
          <w:lang w:val="uk-UA" w:eastAsia="uk-UA"/>
        </w:rPr>
        <w:t>Mayflower</w:t>
      </w:r>
      <w:proofErr w:type="spellEnd"/>
      <w:r w:rsidRPr="00A6099A">
        <w:rPr>
          <w:sz w:val="28"/>
          <w:szCs w:val="28"/>
          <w:lang w:val="uk-UA" w:eastAsia="uk-UA"/>
        </w:rPr>
        <w:t xml:space="preserve"> </w:t>
      </w:r>
      <w:r w:rsidRPr="00A6099A">
        <w:rPr>
          <w:sz w:val="28"/>
          <w:szCs w:val="28"/>
          <w:lang w:val="uk-UA"/>
        </w:rPr>
        <w:t>– «Травнева квітка»), які в 1620 р. висадилися на північно-східному узбережжі і заснували Нову Англію. Отримавши освіту в США і Європі, Лонгфелло довгий час був професором Гарвардського університету, але завжди користувався репутацією відлюдника. Тому колеги і друзі (</w:t>
      </w:r>
      <w:proofErr w:type="spellStart"/>
      <w:r w:rsidRPr="00A6099A">
        <w:rPr>
          <w:sz w:val="28"/>
          <w:szCs w:val="28"/>
          <w:lang w:val="uk-UA"/>
        </w:rPr>
        <w:t>Хоторн</w:t>
      </w:r>
      <w:proofErr w:type="spellEnd"/>
      <w:r w:rsidRPr="00A6099A">
        <w:rPr>
          <w:sz w:val="28"/>
          <w:szCs w:val="28"/>
          <w:lang w:val="uk-UA"/>
        </w:rPr>
        <w:t xml:space="preserve">, Емерсон, Торо) </w:t>
      </w:r>
      <w:r w:rsidR="005C5797">
        <w:rPr>
          <w:sz w:val="28"/>
          <w:szCs w:val="28"/>
          <w:lang w:val="uk-UA"/>
        </w:rPr>
        <w:t>на</w:t>
      </w:r>
      <w:r w:rsidRPr="00A6099A">
        <w:rPr>
          <w:sz w:val="28"/>
          <w:szCs w:val="28"/>
          <w:lang w:val="uk-UA"/>
        </w:rPr>
        <w:t xml:space="preserve">звали його «браміном», тобто представником вищої касти, </w:t>
      </w:r>
      <w:r w:rsidR="005C5797">
        <w:rPr>
          <w:sz w:val="28"/>
          <w:szCs w:val="28"/>
          <w:lang w:val="uk-UA"/>
        </w:rPr>
        <w:t>що веде</w:t>
      </w:r>
      <w:r w:rsidRPr="00A6099A">
        <w:rPr>
          <w:sz w:val="28"/>
          <w:szCs w:val="28"/>
          <w:lang w:val="uk-UA"/>
        </w:rPr>
        <w:t xml:space="preserve"> молитовне існування. Дійсно, поезія Лонгфелло ніколи не зосереджувалась на повсякденності. Він був занурений в думки про </w:t>
      </w:r>
      <w:r w:rsidR="005C5797">
        <w:rPr>
          <w:sz w:val="28"/>
          <w:szCs w:val="28"/>
          <w:lang w:val="uk-UA"/>
        </w:rPr>
        <w:t>майбутнє</w:t>
      </w:r>
      <w:r w:rsidRPr="00A6099A">
        <w:rPr>
          <w:sz w:val="28"/>
          <w:szCs w:val="28"/>
          <w:lang w:val="uk-UA"/>
        </w:rPr>
        <w:t xml:space="preserve"> американське суспільство, в якому різноплемінні мешканці з'єднаються під впливом християнської ідеї. Тому в </w:t>
      </w:r>
      <w:r w:rsidR="00F227DF">
        <w:rPr>
          <w:sz w:val="28"/>
          <w:szCs w:val="28"/>
          <w:lang w:val="uk-UA"/>
        </w:rPr>
        <w:t>головному</w:t>
      </w:r>
      <w:r w:rsidRPr="00A6099A">
        <w:rPr>
          <w:sz w:val="28"/>
          <w:szCs w:val="28"/>
          <w:lang w:val="uk-UA"/>
        </w:rPr>
        <w:t xml:space="preserve"> його творі, </w:t>
      </w:r>
      <w:r w:rsidR="00452683">
        <w:rPr>
          <w:sz w:val="28"/>
          <w:szCs w:val="28"/>
          <w:lang w:val="uk-UA" w:eastAsia="uk-UA"/>
        </w:rPr>
        <w:t>–</w:t>
      </w:r>
      <w:r w:rsidRPr="00A6099A">
        <w:rPr>
          <w:sz w:val="28"/>
          <w:szCs w:val="28"/>
          <w:lang w:val="uk-UA"/>
        </w:rPr>
        <w:t xml:space="preserve"> епічній </w:t>
      </w:r>
      <w:r w:rsidRPr="00A6099A">
        <w:rPr>
          <w:b/>
          <w:sz w:val="28"/>
          <w:szCs w:val="28"/>
          <w:lang w:val="uk-UA"/>
        </w:rPr>
        <w:t xml:space="preserve">«Пісні про </w:t>
      </w:r>
      <w:proofErr w:type="spellStart"/>
      <w:r w:rsidRPr="00A6099A">
        <w:rPr>
          <w:b/>
          <w:sz w:val="28"/>
          <w:szCs w:val="28"/>
          <w:lang w:val="uk-UA"/>
        </w:rPr>
        <w:t>Гайавату</w:t>
      </w:r>
      <w:proofErr w:type="spellEnd"/>
      <w:r w:rsidRPr="00A6099A">
        <w:rPr>
          <w:b/>
          <w:sz w:val="28"/>
          <w:szCs w:val="28"/>
          <w:lang w:val="uk-UA"/>
        </w:rPr>
        <w:t>»</w:t>
      </w:r>
      <w:r w:rsidRPr="00A6099A">
        <w:rPr>
          <w:sz w:val="28"/>
          <w:szCs w:val="28"/>
          <w:lang w:val="uk-UA"/>
        </w:rPr>
        <w:t xml:space="preserve"> (1855) «індіанський </w:t>
      </w:r>
      <w:r w:rsidRPr="00A6099A">
        <w:rPr>
          <w:bCs/>
          <w:sz w:val="28"/>
          <w:szCs w:val="28"/>
          <w:lang w:val="uk-UA"/>
        </w:rPr>
        <w:t>Христос», легендарний</w:t>
      </w:r>
      <w:r w:rsidRPr="00A6099A">
        <w:rPr>
          <w:b/>
          <w:bCs/>
          <w:sz w:val="28"/>
          <w:szCs w:val="28"/>
          <w:lang w:val="uk-UA"/>
        </w:rPr>
        <w:t xml:space="preserve"> </w:t>
      </w:r>
      <w:r w:rsidRPr="00A6099A">
        <w:rPr>
          <w:sz w:val="28"/>
          <w:szCs w:val="28"/>
          <w:lang w:val="uk-UA"/>
        </w:rPr>
        <w:t>вождь ірокезів залишає землю напередодні приходу на американський континент першого корабля з білими поселенцями, заповідаючи своєму народу прийняти нову віру.</w:t>
      </w:r>
    </w:p>
    <w:p w14:paraId="149A9B51" w14:textId="2FB9BCAC" w:rsidR="00A6099A" w:rsidRPr="00A6099A" w:rsidRDefault="00A6099A" w:rsidP="00A6099A">
      <w:pPr>
        <w:spacing w:line="360" w:lineRule="auto"/>
        <w:ind w:firstLine="720"/>
        <w:jc w:val="both"/>
        <w:rPr>
          <w:sz w:val="28"/>
          <w:szCs w:val="28"/>
          <w:lang w:val="uk-UA"/>
        </w:rPr>
      </w:pPr>
      <w:r w:rsidRPr="00A6099A">
        <w:rPr>
          <w:sz w:val="28"/>
          <w:szCs w:val="28"/>
          <w:lang w:val="uk-UA"/>
        </w:rPr>
        <w:t xml:space="preserve">Ідея рівності всіх людей перед природою і Богом привела Лонгфелло </w:t>
      </w:r>
      <w:r w:rsidR="00F227DF">
        <w:rPr>
          <w:sz w:val="28"/>
          <w:szCs w:val="28"/>
          <w:lang w:val="uk-UA"/>
        </w:rPr>
        <w:t>до</w:t>
      </w:r>
      <w:r w:rsidRPr="00A6099A">
        <w:rPr>
          <w:sz w:val="28"/>
          <w:szCs w:val="28"/>
          <w:lang w:val="uk-UA"/>
        </w:rPr>
        <w:t xml:space="preserve"> </w:t>
      </w:r>
      <w:r w:rsidRPr="00A6099A">
        <w:rPr>
          <w:i/>
          <w:sz w:val="28"/>
          <w:szCs w:val="28"/>
          <w:lang w:val="uk-UA"/>
        </w:rPr>
        <w:t>аболіціоністів</w:t>
      </w:r>
      <w:r w:rsidRPr="00A6099A">
        <w:rPr>
          <w:sz w:val="28"/>
          <w:szCs w:val="28"/>
          <w:lang w:val="uk-UA"/>
        </w:rPr>
        <w:t xml:space="preserve">. В 1842 р. він видав </w:t>
      </w:r>
      <w:r w:rsidRPr="00A6099A">
        <w:rPr>
          <w:b/>
          <w:sz w:val="28"/>
          <w:szCs w:val="28"/>
          <w:lang w:val="uk-UA"/>
        </w:rPr>
        <w:t>«Пісні рабства»,</w:t>
      </w:r>
      <w:r w:rsidRPr="00A6099A">
        <w:rPr>
          <w:sz w:val="28"/>
          <w:szCs w:val="28"/>
          <w:lang w:val="uk-UA"/>
        </w:rPr>
        <w:t xml:space="preserve"> в яких застеріг білих американців від байдужості </w:t>
      </w:r>
      <w:r w:rsidR="00F227DF">
        <w:rPr>
          <w:sz w:val="28"/>
          <w:szCs w:val="28"/>
          <w:lang w:val="uk-UA"/>
        </w:rPr>
        <w:t>стосовно</w:t>
      </w:r>
      <w:r w:rsidRPr="00A6099A">
        <w:rPr>
          <w:sz w:val="28"/>
          <w:szCs w:val="28"/>
          <w:lang w:val="uk-UA"/>
        </w:rPr>
        <w:t xml:space="preserve"> нелюдського існування чорних невільників на плантаціях. Рабство персоніфікується в ліриці Лонгфелло в образі біблійного Самсона, осліпленого ворогами, що зумів знищити сотні кривдників, не дивлячись на уявну безпорадність. </w:t>
      </w:r>
    </w:p>
    <w:p w14:paraId="0A45223C" w14:textId="73CC8E83" w:rsidR="00A6099A" w:rsidRPr="00A6099A" w:rsidRDefault="00A6099A" w:rsidP="00A6099A">
      <w:pPr>
        <w:spacing w:line="360" w:lineRule="auto"/>
        <w:ind w:firstLine="720"/>
        <w:jc w:val="both"/>
        <w:rPr>
          <w:sz w:val="28"/>
          <w:szCs w:val="28"/>
          <w:lang w:val="uk-UA"/>
        </w:rPr>
      </w:pPr>
      <w:r w:rsidRPr="00A6099A">
        <w:rPr>
          <w:sz w:val="28"/>
          <w:szCs w:val="28"/>
          <w:lang w:val="uk-UA"/>
        </w:rPr>
        <w:t xml:space="preserve">До Лонгфелло приєдналася і </w:t>
      </w:r>
      <w:r w:rsidRPr="00A6099A">
        <w:rPr>
          <w:b/>
          <w:bCs/>
          <w:sz w:val="28"/>
          <w:szCs w:val="28"/>
          <w:lang w:val="uk-UA"/>
        </w:rPr>
        <w:t>Гаррієт Бічер-Стоу</w:t>
      </w:r>
      <w:r w:rsidRPr="00A6099A">
        <w:rPr>
          <w:sz w:val="28"/>
          <w:szCs w:val="28"/>
          <w:lang w:val="uk-UA"/>
        </w:rPr>
        <w:t xml:space="preserve"> (</w:t>
      </w:r>
      <w:proofErr w:type="spellStart"/>
      <w:r w:rsidRPr="00A6099A">
        <w:rPr>
          <w:sz w:val="28"/>
          <w:szCs w:val="28"/>
          <w:lang w:val="uk-UA" w:eastAsia="uk-UA"/>
        </w:rPr>
        <w:t>Beecher</w:t>
      </w:r>
      <w:proofErr w:type="spellEnd"/>
      <w:r w:rsidRPr="00A6099A">
        <w:rPr>
          <w:sz w:val="28"/>
          <w:szCs w:val="28"/>
          <w:lang w:val="uk-UA" w:eastAsia="uk-UA"/>
        </w:rPr>
        <w:t xml:space="preserve"> </w:t>
      </w:r>
      <w:proofErr w:type="spellStart"/>
      <w:r w:rsidRPr="00A6099A">
        <w:rPr>
          <w:sz w:val="28"/>
          <w:szCs w:val="28"/>
          <w:lang w:val="uk-UA" w:eastAsia="uk-UA"/>
        </w:rPr>
        <w:t>Stowe</w:t>
      </w:r>
      <w:proofErr w:type="spellEnd"/>
      <w:r w:rsidRPr="00A6099A">
        <w:rPr>
          <w:sz w:val="28"/>
          <w:szCs w:val="28"/>
          <w:lang w:val="uk-UA"/>
        </w:rPr>
        <w:t xml:space="preserve">), дочка пастора і дружина професора богослов’я, все життя якої пройшло під прапором віри Христової. В чорних рабах вона бачила мучеників і </w:t>
      </w:r>
      <w:r w:rsidR="00E06065">
        <w:rPr>
          <w:sz w:val="28"/>
          <w:szCs w:val="28"/>
          <w:lang w:val="uk-UA"/>
        </w:rPr>
        <w:t>рятувала</w:t>
      </w:r>
      <w:r w:rsidRPr="00A6099A">
        <w:rPr>
          <w:sz w:val="28"/>
          <w:szCs w:val="28"/>
          <w:lang w:val="uk-UA"/>
        </w:rPr>
        <w:t xml:space="preserve"> невільників</w:t>
      </w:r>
      <w:r w:rsidR="005C5797">
        <w:rPr>
          <w:sz w:val="28"/>
          <w:szCs w:val="28"/>
          <w:lang w:val="uk-UA"/>
        </w:rPr>
        <w:t>-втікачів</w:t>
      </w:r>
      <w:r w:rsidRPr="00A6099A">
        <w:rPr>
          <w:sz w:val="28"/>
          <w:szCs w:val="28"/>
          <w:lang w:val="uk-UA"/>
        </w:rPr>
        <w:t xml:space="preserve"> в своєму будинку, переправляючи їх надалі до Канади, де рабства не було. Всесвітньо відомою зробив її роман </w:t>
      </w:r>
      <w:r w:rsidRPr="00A6099A">
        <w:rPr>
          <w:b/>
          <w:sz w:val="28"/>
          <w:szCs w:val="28"/>
          <w:lang w:val="uk-UA"/>
        </w:rPr>
        <w:t>«Хатина дядька Тома»</w:t>
      </w:r>
      <w:r w:rsidRPr="00A6099A">
        <w:rPr>
          <w:sz w:val="28"/>
          <w:szCs w:val="28"/>
          <w:lang w:val="uk-UA"/>
        </w:rPr>
        <w:t xml:space="preserve"> (1851 – 1852), пронизаний глибоким релігійним почуттям. Доля покірливого негра, розлученого работорг</w:t>
      </w:r>
      <w:r w:rsidR="00E06065">
        <w:rPr>
          <w:sz w:val="28"/>
          <w:szCs w:val="28"/>
          <w:lang w:val="uk-UA"/>
        </w:rPr>
        <w:t>і</w:t>
      </w:r>
      <w:r w:rsidRPr="00A6099A">
        <w:rPr>
          <w:sz w:val="28"/>
          <w:szCs w:val="28"/>
          <w:lang w:val="uk-UA"/>
        </w:rPr>
        <w:t xml:space="preserve">вцями з дружиною і дітьми, що прийняв болісну смерть через небажання вбивати собі подібних, схвилювала сентиментальні серця. </w:t>
      </w:r>
      <w:r w:rsidR="00E06065">
        <w:rPr>
          <w:sz w:val="28"/>
          <w:szCs w:val="28"/>
          <w:lang w:val="uk-UA"/>
        </w:rPr>
        <w:t>Ще й тому</w:t>
      </w:r>
      <w:r w:rsidRPr="00A6099A">
        <w:rPr>
          <w:sz w:val="28"/>
          <w:szCs w:val="28"/>
          <w:lang w:val="uk-UA"/>
        </w:rPr>
        <w:t xml:space="preserve">, що Том, який благословив перед смертю своїх катів, нагадує ранніх християнських мучеників. </w:t>
      </w:r>
    </w:p>
    <w:p w14:paraId="193F06EE" w14:textId="09843A0B" w:rsidR="00A6099A" w:rsidRPr="00A6099A" w:rsidRDefault="00A6099A" w:rsidP="00A6099A">
      <w:pPr>
        <w:spacing w:line="360" w:lineRule="auto"/>
        <w:ind w:firstLine="720"/>
        <w:jc w:val="both"/>
        <w:rPr>
          <w:sz w:val="28"/>
          <w:szCs w:val="28"/>
          <w:lang w:val="uk-UA"/>
        </w:rPr>
      </w:pPr>
      <w:r w:rsidRPr="00A6099A">
        <w:rPr>
          <w:sz w:val="28"/>
          <w:szCs w:val="28"/>
          <w:lang w:val="uk-UA"/>
        </w:rPr>
        <w:lastRenderedPageBreak/>
        <w:t xml:space="preserve">Документальна книга </w:t>
      </w:r>
      <w:r w:rsidRPr="005C5797">
        <w:rPr>
          <w:sz w:val="28"/>
          <w:szCs w:val="28"/>
          <w:lang w:val="uk-UA"/>
        </w:rPr>
        <w:t>«Ключ до «Хатини дядька Тома» (1853), а також роман «</w:t>
      </w:r>
      <w:proofErr w:type="spellStart"/>
      <w:r w:rsidRPr="005C5797">
        <w:rPr>
          <w:sz w:val="28"/>
          <w:szCs w:val="28"/>
          <w:lang w:val="uk-UA"/>
        </w:rPr>
        <w:t>Дред</w:t>
      </w:r>
      <w:proofErr w:type="spellEnd"/>
      <w:r w:rsidRPr="005C5797">
        <w:rPr>
          <w:sz w:val="28"/>
          <w:szCs w:val="28"/>
          <w:lang w:val="uk-UA"/>
        </w:rPr>
        <w:t xml:space="preserve">: повість про прокляте болото» (1856) сколихнули Північні Штати перед Громадянською війною 1861 – 1865 рр. Мешканці Півночі немов одержали божественне право на руйнування плантаторської цивілізації. Не випадково ключовий борець з рабством </w:t>
      </w:r>
      <w:r w:rsidRPr="005C5797">
        <w:rPr>
          <w:i/>
          <w:sz w:val="28"/>
          <w:szCs w:val="28"/>
          <w:lang w:val="uk-UA"/>
        </w:rPr>
        <w:t>Авраам Лінкольн</w:t>
      </w:r>
      <w:r w:rsidRPr="005C5797">
        <w:rPr>
          <w:sz w:val="28"/>
          <w:szCs w:val="28"/>
          <w:lang w:val="uk-UA"/>
        </w:rPr>
        <w:t xml:space="preserve"> називав письменницю «маленькою жінкою, яка почала велику війну». Бічер-Стоу скромна </w:t>
      </w:r>
      <w:r w:rsidR="002C548D" w:rsidRPr="005C5797">
        <w:rPr>
          <w:sz w:val="28"/>
          <w:szCs w:val="28"/>
          <w:lang w:val="uk-UA"/>
        </w:rPr>
        <w:t>за</w:t>
      </w:r>
      <w:r w:rsidRPr="005C5797">
        <w:rPr>
          <w:sz w:val="28"/>
          <w:szCs w:val="28"/>
          <w:lang w:val="uk-UA"/>
        </w:rPr>
        <w:t xml:space="preserve"> сво</w:t>
      </w:r>
      <w:r w:rsidR="002C548D" w:rsidRPr="005C5797">
        <w:rPr>
          <w:sz w:val="28"/>
          <w:szCs w:val="28"/>
          <w:lang w:val="uk-UA"/>
        </w:rPr>
        <w:t>їм</w:t>
      </w:r>
      <w:r w:rsidRPr="005C5797">
        <w:rPr>
          <w:sz w:val="28"/>
          <w:szCs w:val="28"/>
          <w:lang w:val="uk-UA"/>
        </w:rPr>
        <w:t xml:space="preserve"> художн</w:t>
      </w:r>
      <w:r w:rsidR="002C548D" w:rsidRPr="005C5797">
        <w:rPr>
          <w:sz w:val="28"/>
          <w:szCs w:val="28"/>
          <w:lang w:val="uk-UA"/>
        </w:rPr>
        <w:t>ім</w:t>
      </w:r>
      <w:r w:rsidRPr="005C5797">
        <w:rPr>
          <w:sz w:val="28"/>
          <w:szCs w:val="28"/>
          <w:lang w:val="uk-UA"/>
        </w:rPr>
        <w:t xml:space="preserve"> </w:t>
      </w:r>
      <w:r w:rsidR="002C548D" w:rsidRPr="005C5797">
        <w:rPr>
          <w:sz w:val="28"/>
          <w:szCs w:val="28"/>
          <w:lang w:val="uk-UA"/>
        </w:rPr>
        <w:t>об</w:t>
      </w:r>
      <w:r w:rsidRPr="005C5797">
        <w:rPr>
          <w:sz w:val="28"/>
          <w:szCs w:val="28"/>
          <w:lang w:val="uk-UA"/>
        </w:rPr>
        <w:t>даруванн</w:t>
      </w:r>
      <w:r w:rsidR="002C548D" w:rsidRPr="005C5797">
        <w:rPr>
          <w:sz w:val="28"/>
          <w:szCs w:val="28"/>
          <w:lang w:val="uk-UA"/>
        </w:rPr>
        <w:t>ям</w:t>
      </w:r>
      <w:r w:rsidRPr="005C5797">
        <w:rPr>
          <w:sz w:val="28"/>
          <w:szCs w:val="28"/>
          <w:lang w:val="uk-UA"/>
        </w:rPr>
        <w:t xml:space="preserve"> письменниця сімейного кола читання. Її твори, не пов'язані </w:t>
      </w:r>
      <w:r w:rsidR="00E06065">
        <w:rPr>
          <w:sz w:val="28"/>
          <w:szCs w:val="28"/>
          <w:lang w:val="uk-UA"/>
        </w:rPr>
        <w:t>і</w:t>
      </w:r>
      <w:r w:rsidRPr="005C5797">
        <w:rPr>
          <w:sz w:val="28"/>
          <w:szCs w:val="28"/>
          <w:lang w:val="uk-UA"/>
        </w:rPr>
        <w:t>з суспільною боротьбою – «Сватання священика» (1859), «Люди старого міста» (1869), «</w:t>
      </w:r>
      <w:proofErr w:type="spellStart"/>
      <w:r w:rsidRPr="005C5797">
        <w:rPr>
          <w:sz w:val="28"/>
          <w:szCs w:val="28"/>
          <w:lang w:val="uk-UA"/>
        </w:rPr>
        <w:t>Олдтаунські</w:t>
      </w:r>
      <w:proofErr w:type="spellEnd"/>
      <w:r w:rsidRPr="005C5797">
        <w:rPr>
          <w:sz w:val="28"/>
          <w:szCs w:val="28"/>
          <w:lang w:val="uk-UA"/>
        </w:rPr>
        <w:t xml:space="preserve"> розповіді»</w:t>
      </w:r>
      <w:r w:rsidRPr="00A6099A">
        <w:rPr>
          <w:sz w:val="28"/>
          <w:szCs w:val="28"/>
          <w:lang w:val="uk-UA"/>
        </w:rPr>
        <w:t xml:space="preserve"> (1872) – живо описують колорит Нової Англії і тихі сімейні радощі, а </w:t>
      </w:r>
      <w:r w:rsidR="002C548D">
        <w:rPr>
          <w:sz w:val="28"/>
          <w:szCs w:val="28"/>
          <w:lang w:val="uk-UA"/>
        </w:rPr>
        <w:t>за</w:t>
      </w:r>
      <w:r w:rsidRPr="00A6099A">
        <w:rPr>
          <w:sz w:val="28"/>
          <w:szCs w:val="28"/>
          <w:lang w:val="uk-UA"/>
        </w:rPr>
        <w:t xml:space="preserve"> сво</w:t>
      </w:r>
      <w:r w:rsidR="002C548D">
        <w:rPr>
          <w:sz w:val="28"/>
          <w:szCs w:val="28"/>
          <w:lang w:val="uk-UA"/>
        </w:rPr>
        <w:t>єю</w:t>
      </w:r>
      <w:r w:rsidRPr="00A6099A">
        <w:rPr>
          <w:sz w:val="28"/>
          <w:szCs w:val="28"/>
          <w:lang w:val="uk-UA"/>
        </w:rPr>
        <w:t xml:space="preserve"> ідейн</w:t>
      </w:r>
      <w:r w:rsidR="002C548D">
        <w:rPr>
          <w:sz w:val="28"/>
          <w:szCs w:val="28"/>
          <w:lang w:val="uk-UA"/>
        </w:rPr>
        <w:t>ою</w:t>
      </w:r>
      <w:r w:rsidRPr="00A6099A">
        <w:rPr>
          <w:sz w:val="28"/>
          <w:szCs w:val="28"/>
          <w:lang w:val="uk-UA"/>
        </w:rPr>
        <w:t xml:space="preserve"> спрямован</w:t>
      </w:r>
      <w:r w:rsidR="002C548D">
        <w:rPr>
          <w:sz w:val="28"/>
          <w:szCs w:val="28"/>
          <w:lang w:val="uk-UA"/>
        </w:rPr>
        <w:t>і</w:t>
      </w:r>
      <w:r w:rsidRPr="00A6099A">
        <w:rPr>
          <w:sz w:val="28"/>
          <w:szCs w:val="28"/>
          <w:lang w:val="uk-UA"/>
        </w:rPr>
        <w:t>ст</w:t>
      </w:r>
      <w:r w:rsidR="002C548D">
        <w:rPr>
          <w:sz w:val="28"/>
          <w:szCs w:val="28"/>
          <w:lang w:val="uk-UA"/>
        </w:rPr>
        <w:t>ю</w:t>
      </w:r>
      <w:r w:rsidRPr="00A6099A">
        <w:rPr>
          <w:sz w:val="28"/>
          <w:szCs w:val="28"/>
          <w:lang w:val="uk-UA"/>
        </w:rPr>
        <w:t xml:space="preserve"> відповідають особливостям </w:t>
      </w:r>
      <w:r w:rsidRPr="00A6099A">
        <w:rPr>
          <w:i/>
          <w:sz w:val="28"/>
          <w:szCs w:val="28"/>
          <w:lang w:val="uk-UA"/>
        </w:rPr>
        <w:t>«вікторіанської»</w:t>
      </w:r>
      <w:r w:rsidRPr="00A6099A">
        <w:rPr>
          <w:sz w:val="28"/>
          <w:szCs w:val="28"/>
          <w:lang w:val="uk-UA"/>
        </w:rPr>
        <w:t xml:space="preserve"> дамської прози.</w:t>
      </w:r>
    </w:p>
    <w:p w14:paraId="21F9959B" w14:textId="3BA5CA1D" w:rsidR="00A6099A" w:rsidRPr="00A6099A" w:rsidRDefault="00A6099A" w:rsidP="00A6099A">
      <w:pPr>
        <w:spacing w:line="360" w:lineRule="auto"/>
        <w:ind w:firstLine="720"/>
        <w:jc w:val="both"/>
        <w:rPr>
          <w:sz w:val="28"/>
          <w:szCs w:val="28"/>
          <w:lang w:val="uk-UA"/>
        </w:rPr>
      </w:pPr>
      <w:r w:rsidRPr="00A6099A">
        <w:rPr>
          <w:b/>
          <w:bCs/>
          <w:sz w:val="28"/>
          <w:szCs w:val="28"/>
          <w:lang w:val="uk-UA"/>
        </w:rPr>
        <w:t xml:space="preserve">Герман </w:t>
      </w:r>
      <w:proofErr w:type="spellStart"/>
      <w:r w:rsidRPr="00A6099A">
        <w:rPr>
          <w:b/>
          <w:bCs/>
          <w:sz w:val="28"/>
          <w:szCs w:val="28"/>
          <w:lang w:val="uk-UA"/>
        </w:rPr>
        <w:t>Мелвілл</w:t>
      </w:r>
      <w:proofErr w:type="spellEnd"/>
      <w:r w:rsidRPr="00A6099A">
        <w:rPr>
          <w:b/>
          <w:bCs/>
          <w:sz w:val="28"/>
          <w:szCs w:val="28"/>
          <w:lang w:val="uk-UA"/>
        </w:rPr>
        <w:t xml:space="preserve"> </w:t>
      </w:r>
      <w:r w:rsidRPr="00A6099A">
        <w:rPr>
          <w:sz w:val="28"/>
          <w:szCs w:val="28"/>
          <w:lang w:val="uk-UA"/>
        </w:rPr>
        <w:t>(</w:t>
      </w:r>
      <w:proofErr w:type="spellStart"/>
      <w:r w:rsidRPr="00A6099A">
        <w:rPr>
          <w:sz w:val="28"/>
          <w:szCs w:val="28"/>
          <w:lang w:val="uk-UA" w:eastAsia="uk-UA"/>
        </w:rPr>
        <w:t>Melville</w:t>
      </w:r>
      <w:proofErr w:type="spellEnd"/>
      <w:r w:rsidRPr="00A6099A">
        <w:rPr>
          <w:sz w:val="28"/>
          <w:szCs w:val="28"/>
          <w:lang w:val="uk-UA"/>
        </w:rPr>
        <w:t xml:space="preserve">) прожив сповнене пригод, воістину романтичне життя. Сам письменник говорив, що довгий час навіть і не думав про творчість, здібність до якої прокинулася в ньому не усвідомлено і до кінця життя не сприймалася як щось особливе. «Китобійне судно було моїм </w:t>
      </w:r>
      <w:proofErr w:type="spellStart"/>
      <w:r w:rsidRPr="00A6099A">
        <w:rPr>
          <w:sz w:val="28"/>
          <w:szCs w:val="28"/>
          <w:lang w:val="uk-UA"/>
        </w:rPr>
        <w:t>Єльск</w:t>
      </w:r>
      <w:r w:rsidR="002C548D">
        <w:rPr>
          <w:sz w:val="28"/>
          <w:szCs w:val="28"/>
          <w:lang w:val="uk-UA"/>
        </w:rPr>
        <w:t>и</w:t>
      </w:r>
      <w:r w:rsidRPr="00A6099A">
        <w:rPr>
          <w:sz w:val="28"/>
          <w:szCs w:val="28"/>
          <w:lang w:val="uk-UA"/>
        </w:rPr>
        <w:t>м</w:t>
      </w:r>
      <w:proofErr w:type="spellEnd"/>
      <w:r w:rsidRPr="00A6099A">
        <w:rPr>
          <w:sz w:val="28"/>
          <w:szCs w:val="28"/>
          <w:lang w:val="uk-UA"/>
        </w:rPr>
        <w:t xml:space="preserve"> коледжем і моїм Гарвардським університетом», </w:t>
      </w:r>
      <w:r w:rsidR="00452683">
        <w:rPr>
          <w:sz w:val="28"/>
          <w:szCs w:val="28"/>
          <w:lang w:val="uk-UA" w:eastAsia="uk-UA"/>
        </w:rPr>
        <w:t>–</w:t>
      </w:r>
      <w:r w:rsidRPr="00A6099A">
        <w:rPr>
          <w:sz w:val="28"/>
          <w:szCs w:val="28"/>
          <w:lang w:val="uk-UA"/>
        </w:rPr>
        <w:t xml:space="preserve"> говорив письменник, який, рано осиротів і, не маючи коштів на освіту, вимушений був заробляти на життя, наймаючись то на один, то на інший корабель матросом. Обігнувши кілька разів земну кулю, послуживши на військових, тор</w:t>
      </w:r>
      <w:r w:rsidR="002C548D">
        <w:rPr>
          <w:sz w:val="28"/>
          <w:szCs w:val="28"/>
          <w:lang w:val="uk-UA"/>
        </w:rPr>
        <w:t>гівельних</w:t>
      </w:r>
      <w:r w:rsidRPr="00A6099A">
        <w:rPr>
          <w:sz w:val="28"/>
          <w:szCs w:val="28"/>
          <w:lang w:val="uk-UA"/>
        </w:rPr>
        <w:t xml:space="preserve"> і китобійних судах, </w:t>
      </w:r>
      <w:proofErr w:type="spellStart"/>
      <w:r w:rsidRPr="00A6099A">
        <w:rPr>
          <w:sz w:val="28"/>
          <w:szCs w:val="28"/>
          <w:lang w:val="uk-UA"/>
        </w:rPr>
        <w:t>Мелвілл</w:t>
      </w:r>
      <w:proofErr w:type="spellEnd"/>
      <w:r w:rsidRPr="00A6099A">
        <w:rPr>
          <w:sz w:val="28"/>
          <w:szCs w:val="28"/>
          <w:lang w:val="uk-UA"/>
        </w:rPr>
        <w:t xml:space="preserve"> в 1846 р. випустив книгу «</w:t>
      </w:r>
      <w:proofErr w:type="spellStart"/>
      <w:r w:rsidRPr="00A6099A">
        <w:rPr>
          <w:b/>
          <w:bCs/>
          <w:sz w:val="28"/>
          <w:szCs w:val="28"/>
          <w:lang w:val="uk-UA"/>
        </w:rPr>
        <w:t>Тайпі</w:t>
      </w:r>
      <w:proofErr w:type="spellEnd"/>
      <w:r w:rsidRPr="00A6099A">
        <w:rPr>
          <w:b/>
          <w:bCs/>
          <w:sz w:val="28"/>
          <w:szCs w:val="28"/>
          <w:lang w:val="uk-UA"/>
        </w:rPr>
        <w:t>»</w:t>
      </w:r>
      <w:r w:rsidRPr="00A6099A">
        <w:rPr>
          <w:sz w:val="28"/>
          <w:szCs w:val="28"/>
          <w:lang w:val="uk-UA"/>
        </w:rPr>
        <w:t>, в якій роз</w:t>
      </w:r>
      <w:r w:rsidR="00E06065">
        <w:rPr>
          <w:sz w:val="28"/>
          <w:szCs w:val="28"/>
          <w:lang w:val="uk-UA"/>
        </w:rPr>
        <w:t>повів</w:t>
      </w:r>
      <w:r w:rsidRPr="00A6099A">
        <w:rPr>
          <w:sz w:val="28"/>
          <w:szCs w:val="28"/>
          <w:lang w:val="uk-UA"/>
        </w:rPr>
        <w:t xml:space="preserve"> про своє </w:t>
      </w:r>
      <w:r w:rsidR="00E06065">
        <w:rPr>
          <w:sz w:val="28"/>
          <w:szCs w:val="28"/>
          <w:lang w:val="uk-UA"/>
        </w:rPr>
        <w:t>справжнє</w:t>
      </w:r>
      <w:r w:rsidRPr="00A6099A">
        <w:rPr>
          <w:sz w:val="28"/>
          <w:szCs w:val="28"/>
          <w:lang w:val="uk-UA"/>
        </w:rPr>
        <w:t xml:space="preserve"> перебування в полоні в племені канібалів на </w:t>
      </w:r>
      <w:proofErr w:type="spellStart"/>
      <w:r w:rsidRPr="00A6099A">
        <w:rPr>
          <w:sz w:val="28"/>
          <w:szCs w:val="28"/>
          <w:lang w:val="uk-UA"/>
        </w:rPr>
        <w:t>Маркизськіх</w:t>
      </w:r>
      <w:proofErr w:type="spellEnd"/>
      <w:r w:rsidRPr="00A6099A">
        <w:rPr>
          <w:sz w:val="28"/>
          <w:szCs w:val="28"/>
          <w:lang w:val="uk-UA"/>
        </w:rPr>
        <w:t xml:space="preserve"> островах. Книга мала успіх, який надихнув </w:t>
      </w:r>
      <w:proofErr w:type="spellStart"/>
      <w:r w:rsidRPr="00A6099A">
        <w:rPr>
          <w:sz w:val="28"/>
          <w:szCs w:val="28"/>
          <w:lang w:val="uk-UA"/>
        </w:rPr>
        <w:t>Мелвілла</w:t>
      </w:r>
      <w:proofErr w:type="spellEnd"/>
      <w:r w:rsidRPr="00A6099A">
        <w:rPr>
          <w:sz w:val="28"/>
          <w:szCs w:val="28"/>
          <w:lang w:val="uk-UA"/>
        </w:rPr>
        <w:t xml:space="preserve"> на подальший творчий шлях. Але широкої популярності він за життя не мав. Дуже важкими, переобтяженими морською деталізацією здавалися рядовим американцям його книги. Та і компромісу з натовпом </w:t>
      </w:r>
      <w:proofErr w:type="spellStart"/>
      <w:r w:rsidRPr="00A6099A">
        <w:rPr>
          <w:sz w:val="28"/>
          <w:szCs w:val="28"/>
          <w:lang w:val="uk-UA"/>
        </w:rPr>
        <w:t>Мелвілл</w:t>
      </w:r>
      <w:proofErr w:type="spellEnd"/>
      <w:r w:rsidRPr="00A6099A">
        <w:rPr>
          <w:sz w:val="28"/>
          <w:szCs w:val="28"/>
          <w:lang w:val="uk-UA"/>
        </w:rPr>
        <w:t xml:space="preserve"> ніколи не шукав. «Чим більше зусиль будете ви докладати до того,</w:t>
      </w:r>
      <w:r w:rsidR="00E06065">
        <w:rPr>
          <w:sz w:val="28"/>
          <w:szCs w:val="28"/>
          <w:lang w:val="uk-UA"/>
        </w:rPr>
        <w:t xml:space="preserve"> аби</w:t>
      </w:r>
      <w:r w:rsidRPr="00A6099A">
        <w:rPr>
          <w:sz w:val="28"/>
          <w:szCs w:val="28"/>
          <w:lang w:val="uk-UA"/>
        </w:rPr>
        <w:t xml:space="preserve"> догодити світу, тим менш</w:t>
      </w:r>
      <w:r w:rsidR="00E06065">
        <w:rPr>
          <w:sz w:val="28"/>
          <w:szCs w:val="28"/>
          <w:lang w:val="uk-UA"/>
        </w:rPr>
        <w:t>ої</w:t>
      </w:r>
      <w:r w:rsidRPr="00A6099A">
        <w:rPr>
          <w:sz w:val="28"/>
          <w:szCs w:val="28"/>
          <w:lang w:val="uk-UA"/>
        </w:rPr>
        <w:t xml:space="preserve"> вдячності ви дочекаєтесь», </w:t>
      </w:r>
      <w:r w:rsidR="00452683">
        <w:rPr>
          <w:sz w:val="28"/>
          <w:szCs w:val="28"/>
          <w:lang w:val="uk-UA" w:eastAsia="uk-UA"/>
        </w:rPr>
        <w:t>–</w:t>
      </w:r>
      <w:r w:rsidRPr="00A6099A">
        <w:rPr>
          <w:sz w:val="28"/>
          <w:szCs w:val="28"/>
          <w:lang w:val="uk-UA"/>
        </w:rPr>
        <w:t xml:space="preserve"> говорив він. </w:t>
      </w:r>
    </w:p>
    <w:p w14:paraId="7EED172C" w14:textId="7BBBC03E" w:rsidR="00A6099A" w:rsidRPr="00A6099A" w:rsidRDefault="00A6099A" w:rsidP="00A6099A">
      <w:pPr>
        <w:spacing w:line="360" w:lineRule="auto"/>
        <w:ind w:firstLine="720"/>
        <w:jc w:val="both"/>
        <w:rPr>
          <w:sz w:val="28"/>
          <w:szCs w:val="28"/>
          <w:lang w:val="uk-UA"/>
        </w:rPr>
      </w:pPr>
      <w:r w:rsidRPr="00A6099A">
        <w:rPr>
          <w:sz w:val="28"/>
          <w:szCs w:val="28"/>
          <w:lang w:val="uk-UA"/>
        </w:rPr>
        <w:t xml:space="preserve">Природна стихія в творах </w:t>
      </w:r>
      <w:proofErr w:type="spellStart"/>
      <w:r w:rsidRPr="00A6099A">
        <w:rPr>
          <w:sz w:val="28"/>
          <w:szCs w:val="28"/>
          <w:lang w:val="uk-UA"/>
        </w:rPr>
        <w:t>Мелвілла</w:t>
      </w:r>
      <w:proofErr w:type="spellEnd"/>
      <w:r w:rsidRPr="00A6099A">
        <w:rPr>
          <w:sz w:val="28"/>
          <w:szCs w:val="28"/>
          <w:lang w:val="uk-UA"/>
        </w:rPr>
        <w:t xml:space="preserve"> </w:t>
      </w:r>
      <w:r w:rsidR="00E06065">
        <w:rPr>
          <w:sz w:val="28"/>
          <w:szCs w:val="28"/>
          <w:lang w:val="uk-UA"/>
        </w:rPr>
        <w:t>є</w:t>
      </w:r>
      <w:r w:rsidRPr="00A6099A">
        <w:rPr>
          <w:sz w:val="28"/>
          <w:szCs w:val="28"/>
          <w:lang w:val="uk-UA"/>
        </w:rPr>
        <w:t xml:space="preserve"> постійним фоном опові</w:t>
      </w:r>
      <w:r w:rsidR="002C548D">
        <w:rPr>
          <w:sz w:val="28"/>
          <w:szCs w:val="28"/>
          <w:lang w:val="uk-UA"/>
        </w:rPr>
        <w:t>ді</w:t>
      </w:r>
      <w:r w:rsidRPr="00A6099A">
        <w:rPr>
          <w:sz w:val="28"/>
          <w:szCs w:val="28"/>
          <w:lang w:val="uk-UA"/>
        </w:rPr>
        <w:t xml:space="preserve">. Не дивлячись на явну релігійність (хоча і досить неортодоксальну) письменника можна вважати </w:t>
      </w:r>
      <w:r w:rsidRPr="00A6099A">
        <w:rPr>
          <w:i/>
          <w:sz w:val="28"/>
          <w:szCs w:val="28"/>
          <w:lang w:val="uk-UA"/>
        </w:rPr>
        <w:t>пантеїстом</w:t>
      </w:r>
      <w:r w:rsidRPr="00A6099A">
        <w:rPr>
          <w:sz w:val="28"/>
          <w:szCs w:val="28"/>
          <w:lang w:val="uk-UA"/>
        </w:rPr>
        <w:t xml:space="preserve">, оскільки він наділяє природу вищими етичними властивостями. Про це говорять і численні образи зворушливих і симпатичних аборигенів, і дарування </w:t>
      </w:r>
      <w:r w:rsidRPr="00A6099A">
        <w:rPr>
          <w:sz w:val="28"/>
          <w:szCs w:val="28"/>
          <w:lang w:val="uk-UA"/>
        </w:rPr>
        <w:lastRenderedPageBreak/>
        <w:t xml:space="preserve">природним феноменам прав вищого суддівства. Все це яскраво виявляється в найвідомішому творі </w:t>
      </w:r>
      <w:proofErr w:type="spellStart"/>
      <w:r w:rsidRPr="00A6099A">
        <w:rPr>
          <w:sz w:val="28"/>
          <w:szCs w:val="28"/>
          <w:lang w:val="uk-UA"/>
        </w:rPr>
        <w:t>Мелвілла</w:t>
      </w:r>
      <w:proofErr w:type="spellEnd"/>
      <w:r w:rsidRPr="00A6099A">
        <w:rPr>
          <w:sz w:val="28"/>
          <w:szCs w:val="28"/>
          <w:lang w:val="uk-UA"/>
        </w:rPr>
        <w:t xml:space="preserve"> – філософському романі «</w:t>
      </w:r>
      <w:proofErr w:type="spellStart"/>
      <w:r w:rsidRPr="00A6099A">
        <w:rPr>
          <w:b/>
          <w:bCs/>
          <w:sz w:val="28"/>
          <w:szCs w:val="28"/>
          <w:lang w:val="uk-UA"/>
        </w:rPr>
        <w:t>Мобі</w:t>
      </w:r>
      <w:proofErr w:type="spellEnd"/>
      <w:r w:rsidRPr="00A6099A">
        <w:rPr>
          <w:b/>
          <w:bCs/>
          <w:sz w:val="28"/>
          <w:szCs w:val="28"/>
          <w:lang w:val="uk-UA"/>
        </w:rPr>
        <w:t xml:space="preserve"> Дік» </w:t>
      </w:r>
      <w:r w:rsidRPr="00A6099A">
        <w:rPr>
          <w:sz w:val="28"/>
          <w:szCs w:val="28"/>
          <w:lang w:val="uk-UA"/>
        </w:rPr>
        <w:t>(1851), що в алегоричній, і в той же час – вельми зримій формі представляє вічне питання «</w:t>
      </w:r>
      <w:proofErr w:type="spellStart"/>
      <w:r w:rsidRPr="00A6099A">
        <w:rPr>
          <w:sz w:val="28"/>
          <w:szCs w:val="28"/>
          <w:lang w:val="uk-UA"/>
        </w:rPr>
        <w:t>to</w:t>
      </w:r>
      <w:proofErr w:type="spellEnd"/>
      <w:r w:rsidRPr="00A6099A">
        <w:rPr>
          <w:sz w:val="28"/>
          <w:szCs w:val="28"/>
          <w:lang w:val="uk-UA"/>
        </w:rPr>
        <w:t xml:space="preserve"> </w:t>
      </w:r>
      <w:proofErr w:type="spellStart"/>
      <w:r w:rsidRPr="00A6099A">
        <w:rPr>
          <w:sz w:val="28"/>
          <w:szCs w:val="28"/>
          <w:lang w:val="uk-UA"/>
        </w:rPr>
        <w:t>be</w:t>
      </w:r>
      <w:proofErr w:type="spellEnd"/>
      <w:r w:rsidRPr="00A6099A">
        <w:rPr>
          <w:sz w:val="28"/>
          <w:szCs w:val="28"/>
          <w:lang w:val="uk-UA"/>
        </w:rPr>
        <w:t xml:space="preserve"> </w:t>
      </w:r>
      <w:proofErr w:type="spellStart"/>
      <w:r w:rsidRPr="00A6099A">
        <w:rPr>
          <w:sz w:val="28"/>
          <w:szCs w:val="28"/>
          <w:lang w:val="uk-UA"/>
        </w:rPr>
        <w:t>or</w:t>
      </w:r>
      <w:proofErr w:type="spellEnd"/>
      <w:r w:rsidRPr="00A6099A">
        <w:rPr>
          <w:sz w:val="28"/>
          <w:szCs w:val="28"/>
          <w:lang w:val="uk-UA"/>
        </w:rPr>
        <w:t xml:space="preserve"> </w:t>
      </w:r>
      <w:proofErr w:type="spellStart"/>
      <w:r w:rsidRPr="00A6099A">
        <w:rPr>
          <w:sz w:val="28"/>
          <w:szCs w:val="28"/>
          <w:lang w:val="uk-UA"/>
        </w:rPr>
        <w:t>not</w:t>
      </w:r>
      <w:proofErr w:type="spellEnd"/>
      <w:r w:rsidRPr="00A6099A">
        <w:rPr>
          <w:sz w:val="28"/>
          <w:szCs w:val="28"/>
          <w:lang w:val="uk-UA"/>
        </w:rPr>
        <w:t xml:space="preserve"> </w:t>
      </w:r>
      <w:proofErr w:type="spellStart"/>
      <w:r w:rsidRPr="00A6099A">
        <w:rPr>
          <w:sz w:val="28"/>
          <w:szCs w:val="28"/>
          <w:lang w:val="uk-UA"/>
        </w:rPr>
        <w:t>to</w:t>
      </w:r>
      <w:proofErr w:type="spellEnd"/>
      <w:r w:rsidRPr="00A6099A">
        <w:rPr>
          <w:sz w:val="28"/>
          <w:szCs w:val="28"/>
          <w:lang w:val="uk-UA"/>
        </w:rPr>
        <w:t xml:space="preserve"> </w:t>
      </w:r>
      <w:proofErr w:type="spellStart"/>
      <w:r w:rsidRPr="00A6099A">
        <w:rPr>
          <w:sz w:val="28"/>
          <w:szCs w:val="28"/>
          <w:lang w:val="uk-UA"/>
        </w:rPr>
        <w:t>be</w:t>
      </w:r>
      <w:proofErr w:type="spellEnd"/>
      <w:r w:rsidRPr="00A6099A">
        <w:rPr>
          <w:sz w:val="28"/>
          <w:szCs w:val="28"/>
          <w:lang w:val="uk-UA"/>
        </w:rPr>
        <w:t xml:space="preserve">», яке представник нації промисловців вирішує не на користь людини. </w:t>
      </w:r>
    </w:p>
    <w:p w14:paraId="689EF834" w14:textId="1D3B2935" w:rsidR="00A6099A" w:rsidRPr="00A6099A" w:rsidRDefault="00A6099A" w:rsidP="00A6099A">
      <w:pPr>
        <w:autoSpaceDE w:val="0"/>
        <w:autoSpaceDN w:val="0"/>
        <w:adjustRightInd w:val="0"/>
        <w:spacing w:line="360" w:lineRule="auto"/>
        <w:ind w:firstLine="720"/>
        <w:jc w:val="both"/>
        <w:rPr>
          <w:sz w:val="28"/>
          <w:szCs w:val="28"/>
          <w:lang w:val="uk-UA"/>
        </w:rPr>
      </w:pPr>
      <w:r w:rsidRPr="00A6099A">
        <w:rPr>
          <w:sz w:val="28"/>
          <w:szCs w:val="28"/>
          <w:lang w:val="uk-UA"/>
        </w:rPr>
        <w:t>Створений на основі рибальських легенд роман замислювався автором не як виклад реально пережитого (як це у нього з</w:t>
      </w:r>
      <w:r w:rsidR="00E06065">
        <w:rPr>
          <w:sz w:val="28"/>
          <w:szCs w:val="28"/>
          <w:lang w:val="uk-UA"/>
        </w:rPr>
        <w:t>азвичай</w:t>
      </w:r>
      <w:r w:rsidRPr="00A6099A">
        <w:rPr>
          <w:sz w:val="28"/>
          <w:szCs w:val="28"/>
          <w:lang w:val="uk-UA"/>
        </w:rPr>
        <w:t xml:space="preserve"> траплялося), а як глобальна притча про боротьбу людини з вищими силами. Не випадково в «</w:t>
      </w:r>
      <w:proofErr w:type="spellStart"/>
      <w:r w:rsidRPr="00A6099A">
        <w:rPr>
          <w:sz w:val="28"/>
          <w:szCs w:val="28"/>
          <w:lang w:val="uk-UA"/>
        </w:rPr>
        <w:t>Мобі</w:t>
      </w:r>
      <w:proofErr w:type="spellEnd"/>
      <w:r w:rsidRPr="00A6099A">
        <w:rPr>
          <w:sz w:val="28"/>
          <w:szCs w:val="28"/>
          <w:lang w:val="uk-UA"/>
        </w:rPr>
        <w:t xml:space="preserve"> Діку» відсутній традиційний для </w:t>
      </w:r>
      <w:proofErr w:type="spellStart"/>
      <w:r w:rsidRPr="00A6099A">
        <w:rPr>
          <w:sz w:val="28"/>
          <w:szCs w:val="28"/>
          <w:lang w:val="uk-UA"/>
        </w:rPr>
        <w:t>Мелвілла</w:t>
      </w:r>
      <w:proofErr w:type="spellEnd"/>
      <w:r w:rsidRPr="00A6099A">
        <w:rPr>
          <w:sz w:val="28"/>
          <w:szCs w:val="28"/>
          <w:lang w:val="uk-UA"/>
        </w:rPr>
        <w:t xml:space="preserve"> визначений </w:t>
      </w:r>
      <w:proofErr w:type="spellStart"/>
      <w:r w:rsidRPr="00A6099A">
        <w:rPr>
          <w:sz w:val="28"/>
          <w:szCs w:val="28"/>
        </w:rPr>
        <w:t>хронотоп</w:t>
      </w:r>
      <w:proofErr w:type="spellEnd"/>
      <w:r w:rsidRPr="00A6099A">
        <w:rPr>
          <w:sz w:val="28"/>
          <w:szCs w:val="28"/>
          <w:lang w:val="uk-UA"/>
        </w:rPr>
        <w:t>. Ми припускаємо, що дія роз</w:t>
      </w:r>
      <w:r w:rsidR="00F96D85">
        <w:rPr>
          <w:sz w:val="28"/>
          <w:szCs w:val="28"/>
          <w:lang w:val="uk-UA"/>
        </w:rPr>
        <w:t>го</w:t>
      </w:r>
      <w:r w:rsidRPr="00A6099A">
        <w:rPr>
          <w:sz w:val="28"/>
          <w:szCs w:val="28"/>
          <w:lang w:val="uk-UA"/>
        </w:rPr>
        <w:t xml:space="preserve">ртається в </w:t>
      </w:r>
      <w:r w:rsidR="00350FE0">
        <w:rPr>
          <w:sz w:val="28"/>
          <w:szCs w:val="28"/>
          <w:lang w:val="uk-UA"/>
        </w:rPr>
        <w:t>ХІХ</w:t>
      </w:r>
      <w:r w:rsidRPr="00A6099A">
        <w:rPr>
          <w:sz w:val="28"/>
          <w:szCs w:val="28"/>
          <w:lang w:val="uk-UA"/>
        </w:rPr>
        <w:t xml:space="preserve"> столітті, але вона не прив'язується письменником до конкретного історичного моменту. Та й біблійні імена персонажів (Ізмаїл, Ахав, </w:t>
      </w:r>
      <w:proofErr w:type="spellStart"/>
      <w:r w:rsidRPr="00A6099A">
        <w:rPr>
          <w:sz w:val="28"/>
          <w:szCs w:val="28"/>
          <w:lang w:val="uk-UA"/>
        </w:rPr>
        <w:t>Ілія</w:t>
      </w:r>
      <w:proofErr w:type="spellEnd"/>
      <w:r w:rsidRPr="00A6099A">
        <w:rPr>
          <w:sz w:val="28"/>
          <w:szCs w:val="28"/>
          <w:lang w:val="uk-UA"/>
        </w:rPr>
        <w:t>) говорять про прагнення пов'язати дію з глобальними проблемами буття. Постійним фоном дії виступає біблійна легенда про пророка Іону, який намагався ухилитися від провидіння шляхом втечі у віддалені країни, наївно сподіваючись, що дале</w:t>
      </w:r>
      <w:r w:rsidR="004A0AF7">
        <w:rPr>
          <w:sz w:val="28"/>
          <w:szCs w:val="28"/>
          <w:lang w:val="uk-UA"/>
        </w:rPr>
        <w:t>ко</w:t>
      </w:r>
      <w:r w:rsidRPr="00A6099A">
        <w:rPr>
          <w:sz w:val="28"/>
          <w:szCs w:val="28"/>
          <w:lang w:val="uk-UA"/>
        </w:rPr>
        <w:t xml:space="preserve"> від Ізраїлю Бог його не побачить. Але, опинившись в бурхливому морі, був проковтнутий величезною рибою і звернувся до Господа, який врятував його і знову </w:t>
      </w:r>
      <w:r w:rsidR="00E06065">
        <w:rPr>
          <w:sz w:val="28"/>
          <w:szCs w:val="28"/>
          <w:lang w:val="uk-UA"/>
        </w:rPr>
        <w:t>закликав</w:t>
      </w:r>
      <w:r w:rsidRPr="00A6099A">
        <w:rPr>
          <w:sz w:val="28"/>
          <w:szCs w:val="28"/>
          <w:lang w:val="uk-UA"/>
        </w:rPr>
        <w:t xml:space="preserve"> до служіння. Хитрий Іона є одним з </w:t>
      </w:r>
      <w:proofErr w:type="spellStart"/>
      <w:r w:rsidRPr="00A6099A">
        <w:rPr>
          <w:sz w:val="28"/>
          <w:szCs w:val="28"/>
          <w:lang w:val="uk-UA"/>
        </w:rPr>
        <w:t>найживіших</w:t>
      </w:r>
      <w:proofErr w:type="spellEnd"/>
      <w:r w:rsidRPr="00A6099A">
        <w:rPr>
          <w:sz w:val="28"/>
          <w:szCs w:val="28"/>
          <w:lang w:val="uk-UA"/>
        </w:rPr>
        <w:t xml:space="preserve"> персонажів Біблії. Він постійно намагається сперечатися з Богом. Біблійний підтекст говорить про основну проблему твору: це проблема опору Вищій Волі, яка персоніфікується в символічному образі Білого </w:t>
      </w:r>
      <w:proofErr w:type="spellStart"/>
      <w:r w:rsidRPr="00A6099A">
        <w:rPr>
          <w:sz w:val="28"/>
          <w:szCs w:val="28"/>
          <w:lang w:val="uk-UA"/>
        </w:rPr>
        <w:t>Кита</w:t>
      </w:r>
      <w:proofErr w:type="spellEnd"/>
      <w:r w:rsidRPr="00A6099A">
        <w:rPr>
          <w:sz w:val="28"/>
          <w:szCs w:val="28"/>
          <w:lang w:val="uk-UA"/>
        </w:rPr>
        <w:t xml:space="preserve"> або </w:t>
      </w:r>
      <w:proofErr w:type="spellStart"/>
      <w:r w:rsidRPr="00A6099A">
        <w:rPr>
          <w:sz w:val="28"/>
          <w:szCs w:val="28"/>
          <w:lang w:val="uk-UA"/>
        </w:rPr>
        <w:t>Мобі</w:t>
      </w:r>
      <w:proofErr w:type="spellEnd"/>
      <w:r w:rsidRPr="00A6099A">
        <w:rPr>
          <w:sz w:val="28"/>
          <w:szCs w:val="28"/>
          <w:lang w:val="uk-UA"/>
        </w:rPr>
        <w:t xml:space="preserve"> Діка. </w:t>
      </w:r>
    </w:p>
    <w:p w14:paraId="35A4E198" w14:textId="77777777" w:rsidR="00A6099A" w:rsidRPr="00A6099A" w:rsidRDefault="00A6099A" w:rsidP="00A6099A">
      <w:pPr>
        <w:autoSpaceDE w:val="0"/>
        <w:autoSpaceDN w:val="0"/>
        <w:adjustRightInd w:val="0"/>
        <w:spacing w:line="360" w:lineRule="auto"/>
        <w:ind w:firstLine="720"/>
        <w:jc w:val="both"/>
        <w:rPr>
          <w:sz w:val="28"/>
          <w:szCs w:val="28"/>
          <w:lang w:val="uk-UA"/>
        </w:rPr>
      </w:pPr>
      <w:r w:rsidRPr="00A6099A">
        <w:rPr>
          <w:sz w:val="28"/>
          <w:szCs w:val="28"/>
          <w:lang w:val="uk-UA"/>
        </w:rPr>
        <w:t xml:space="preserve">Фактично, перед </w:t>
      </w:r>
      <w:r w:rsidR="00B60858">
        <w:rPr>
          <w:sz w:val="28"/>
          <w:szCs w:val="28"/>
          <w:lang w:val="uk-UA"/>
        </w:rPr>
        <w:t>читачами</w:t>
      </w:r>
      <w:r w:rsidRPr="00A6099A">
        <w:rPr>
          <w:sz w:val="28"/>
          <w:szCs w:val="28"/>
          <w:lang w:val="uk-UA"/>
        </w:rPr>
        <w:t xml:space="preserve"> – модель людства з традиційними його помилками. Людства, яке вважає пророків божевільними і з презирством нехтує попередженнями, що йдуть від них, людства, яке намагається подолати природу через власні амбіції. Ці помилки при</w:t>
      </w:r>
      <w:r w:rsidR="00350FE0">
        <w:rPr>
          <w:sz w:val="28"/>
          <w:szCs w:val="28"/>
          <w:lang w:val="uk-UA"/>
        </w:rPr>
        <w:t>з</w:t>
      </w:r>
      <w:r w:rsidRPr="00A6099A">
        <w:rPr>
          <w:sz w:val="28"/>
          <w:szCs w:val="28"/>
          <w:lang w:val="uk-UA"/>
        </w:rPr>
        <w:t>ведуть планету людей до загибелі. П</w:t>
      </w:r>
      <w:r w:rsidR="00350FE0">
        <w:rPr>
          <w:sz w:val="28"/>
          <w:szCs w:val="28"/>
          <w:lang w:val="uk-UA"/>
        </w:rPr>
        <w:t>р</w:t>
      </w:r>
      <w:r w:rsidRPr="00A6099A">
        <w:rPr>
          <w:sz w:val="28"/>
          <w:szCs w:val="28"/>
          <w:lang w:val="uk-UA"/>
        </w:rPr>
        <w:t xml:space="preserve">о це йдеться в «морській Біблії» </w:t>
      </w:r>
      <w:proofErr w:type="spellStart"/>
      <w:r w:rsidRPr="00A6099A">
        <w:rPr>
          <w:sz w:val="28"/>
          <w:szCs w:val="28"/>
          <w:lang w:val="uk-UA"/>
        </w:rPr>
        <w:t>Мелвілла</w:t>
      </w:r>
      <w:proofErr w:type="spellEnd"/>
      <w:r w:rsidRPr="00A6099A">
        <w:rPr>
          <w:sz w:val="28"/>
          <w:szCs w:val="28"/>
          <w:lang w:val="uk-UA"/>
        </w:rPr>
        <w:t>.</w:t>
      </w:r>
    </w:p>
    <w:p w14:paraId="116F63FB" w14:textId="77777777" w:rsidR="00E72891" w:rsidRDefault="00E72891" w:rsidP="00277C41">
      <w:pPr>
        <w:ind w:firstLine="567"/>
        <w:jc w:val="center"/>
        <w:textAlignment w:val="top"/>
        <w:rPr>
          <w:b/>
          <w:caps/>
          <w:color w:val="000000"/>
          <w:sz w:val="28"/>
          <w:szCs w:val="28"/>
          <w:lang w:val="uk-UA"/>
        </w:rPr>
      </w:pPr>
    </w:p>
    <w:p w14:paraId="795B4CE7" w14:textId="77777777" w:rsidR="004A0AF7" w:rsidRDefault="004A0AF7" w:rsidP="00277C41">
      <w:pPr>
        <w:ind w:firstLine="567"/>
        <w:jc w:val="center"/>
        <w:textAlignment w:val="top"/>
        <w:rPr>
          <w:b/>
          <w:caps/>
          <w:color w:val="000000"/>
          <w:sz w:val="28"/>
          <w:szCs w:val="28"/>
          <w:lang w:val="uk-UA"/>
        </w:rPr>
      </w:pPr>
    </w:p>
    <w:p w14:paraId="3EA22704" w14:textId="77777777" w:rsidR="004A0AF7" w:rsidRDefault="004A0AF7" w:rsidP="00277C41">
      <w:pPr>
        <w:ind w:firstLine="567"/>
        <w:jc w:val="center"/>
        <w:textAlignment w:val="top"/>
        <w:rPr>
          <w:b/>
          <w:caps/>
          <w:color w:val="000000"/>
          <w:sz w:val="28"/>
          <w:szCs w:val="28"/>
          <w:lang w:val="uk-UA"/>
        </w:rPr>
      </w:pPr>
    </w:p>
    <w:p w14:paraId="6DBF89E9" w14:textId="77777777" w:rsidR="004A0AF7" w:rsidRDefault="004A0AF7" w:rsidP="00277C41">
      <w:pPr>
        <w:ind w:firstLine="567"/>
        <w:jc w:val="center"/>
        <w:textAlignment w:val="top"/>
        <w:rPr>
          <w:b/>
          <w:caps/>
          <w:color w:val="000000"/>
          <w:sz w:val="28"/>
          <w:szCs w:val="28"/>
          <w:lang w:val="uk-UA"/>
        </w:rPr>
      </w:pPr>
    </w:p>
    <w:p w14:paraId="681A9818" w14:textId="77777777" w:rsidR="004A0AF7" w:rsidRDefault="004A0AF7" w:rsidP="00277C41">
      <w:pPr>
        <w:ind w:firstLine="567"/>
        <w:jc w:val="center"/>
        <w:textAlignment w:val="top"/>
        <w:rPr>
          <w:b/>
          <w:caps/>
          <w:color w:val="000000"/>
          <w:sz w:val="28"/>
          <w:szCs w:val="28"/>
          <w:lang w:val="uk-UA"/>
        </w:rPr>
      </w:pPr>
    </w:p>
    <w:p w14:paraId="5F49B2A6" w14:textId="77777777" w:rsidR="004A0AF7" w:rsidRDefault="004A0AF7" w:rsidP="00277C41">
      <w:pPr>
        <w:ind w:firstLine="567"/>
        <w:jc w:val="center"/>
        <w:textAlignment w:val="top"/>
        <w:rPr>
          <w:b/>
          <w:caps/>
          <w:color w:val="000000"/>
          <w:sz w:val="28"/>
          <w:szCs w:val="28"/>
          <w:lang w:val="uk-UA"/>
        </w:rPr>
      </w:pPr>
    </w:p>
    <w:p w14:paraId="295773A8" w14:textId="77777777" w:rsidR="004A0AF7" w:rsidRDefault="004A0AF7" w:rsidP="00277C41">
      <w:pPr>
        <w:ind w:firstLine="567"/>
        <w:jc w:val="center"/>
        <w:textAlignment w:val="top"/>
        <w:rPr>
          <w:b/>
          <w:caps/>
          <w:color w:val="000000"/>
          <w:sz w:val="28"/>
          <w:szCs w:val="28"/>
          <w:lang w:val="uk-UA"/>
        </w:rPr>
      </w:pPr>
    </w:p>
    <w:p w14:paraId="695DE42D" w14:textId="77777777" w:rsidR="00350FE0" w:rsidRPr="000A7E7F" w:rsidRDefault="006E1FFB" w:rsidP="00350FE0">
      <w:pPr>
        <w:jc w:val="center"/>
        <w:rPr>
          <w:sz w:val="28"/>
          <w:szCs w:val="28"/>
          <w:lang w:val="uk-UA"/>
        </w:rPr>
      </w:pPr>
      <w:r>
        <w:rPr>
          <w:noProof/>
        </w:rPr>
        <w:lastRenderedPageBreak/>
        <w:drawing>
          <wp:inline distT="0" distB="0" distL="0" distR="0" wp14:anchorId="42E2DBBD" wp14:editId="1414AA0B">
            <wp:extent cx="847105" cy="816715"/>
            <wp:effectExtent l="0" t="0" r="0" b="254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16" t="4706" r="1666" b="10979"/>
                    <a:stretch/>
                  </pic:blipFill>
                  <pic:spPr bwMode="auto">
                    <a:xfrm>
                      <a:off x="0" y="0"/>
                      <a:ext cx="865741" cy="834682"/>
                    </a:xfrm>
                    <a:prstGeom prst="rect">
                      <a:avLst/>
                    </a:prstGeom>
                    <a:noFill/>
                    <a:ln>
                      <a:noFill/>
                    </a:ln>
                    <a:extLst>
                      <a:ext uri="{53640926-AAD7-44D8-BBD7-CCE9431645EC}">
                        <a14:shadowObscured xmlns:a14="http://schemas.microsoft.com/office/drawing/2010/main"/>
                      </a:ext>
                    </a:extLst>
                  </pic:spPr>
                </pic:pic>
              </a:graphicData>
            </a:graphic>
          </wp:inline>
        </w:drawing>
      </w:r>
      <w:r w:rsidR="00350FE0" w:rsidRPr="000A7E7F">
        <w:rPr>
          <w:sz w:val="28"/>
          <w:szCs w:val="28"/>
          <w:lang w:val="uk-UA"/>
        </w:rPr>
        <w:t>МЕТОДИЧНІ РЕКОМЕНДАЦІЇ ДО СЕМІНАРСЬКИХ ЗАНЯТЬ</w:t>
      </w:r>
    </w:p>
    <w:p w14:paraId="52076F1C" w14:textId="77777777" w:rsidR="00350FE0" w:rsidRDefault="00350FE0" w:rsidP="00277C41">
      <w:pPr>
        <w:ind w:firstLine="567"/>
        <w:jc w:val="center"/>
        <w:textAlignment w:val="top"/>
        <w:rPr>
          <w:b/>
          <w:caps/>
          <w:color w:val="000000"/>
          <w:sz w:val="28"/>
          <w:szCs w:val="28"/>
          <w:lang w:val="uk-UA"/>
        </w:rPr>
      </w:pPr>
    </w:p>
    <w:p w14:paraId="023E5A12" w14:textId="77777777" w:rsidR="00277C41" w:rsidRDefault="00277C41" w:rsidP="00277C41">
      <w:pPr>
        <w:ind w:firstLine="567"/>
        <w:jc w:val="center"/>
        <w:textAlignment w:val="top"/>
        <w:rPr>
          <w:b/>
          <w:color w:val="000000"/>
          <w:sz w:val="28"/>
          <w:szCs w:val="28"/>
          <w:lang w:val="uk-UA"/>
        </w:rPr>
      </w:pPr>
      <w:r>
        <w:rPr>
          <w:b/>
          <w:caps/>
          <w:color w:val="000000"/>
          <w:sz w:val="28"/>
          <w:szCs w:val="28"/>
          <w:lang w:val="uk-UA"/>
        </w:rPr>
        <w:t>С</w:t>
      </w:r>
      <w:r>
        <w:rPr>
          <w:b/>
          <w:color w:val="000000"/>
          <w:sz w:val="28"/>
          <w:szCs w:val="28"/>
          <w:lang w:val="uk-UA"/>
        </w:rPr>
        <w:t>емінарське заняття № 1</w:t>
      </w:r>
    </w:p>
    <w:p w14:paraId="2D12104C" w14:textId="77777777" w:rsidR="00277C41" w:rsidRDefault="00277C41" w:rsidP="00277C41">
      <w:pPr>
        <w:ind w:firstLine="567"/>
        <w:jc w:val="center"/>
        <w:textAlignment w:val="top"/>
        <w:rPr>
          <w:b/>
          <w:color w:val="000000"/>
          <w:sz w:val="28"/>
          <w:szCs w:val="28"/>
          <w:lang w:val="uk-UA"/>
        </w:rPr>
      </w:pPr>
    </w:p>
    <w:p w14:paraId="29081073" w14:textId="77777777" w:rsidR="00277C41" w:rsidRDefault="00277C41" w:rsidP="00277C41">
      <w:pPr>
        <w:jc w:val="center"/>
        <w:rPr>
          <w:b/>
          <w:caps/>
          <w:sz w:val="28"/>
          <w:szCs w:val="28"/>
          <w:lang w:val="uk-UA"/>
        </w:rPr>
      </w:pPr>
      <w:bookmarkStart w:id="1" w:name="_Hlk76389328"/>
      <w:r w:rsidRPr="00A96B43">
        <w:rPr>
          <w:b/>
          <w:caps/>
          <w:sz w:val="28"/>
          <w:szCs w:val="28"/>
          <w:lang w:val="uk-UA"/>
        </w:rPr>
        <w:t>Естетика і поетика класицизму (П. Корнель, Ж.-Б. Мольєр)</w:t>
      </w:r>
    </w:p>
    <w:p w14:paraId="356BD848" w14:textId="77777777" w:rsidR="00277C41" w:rsidRPr="00971A44" w:rsidRDefault="00277C41" w:rsidP="00277C41">
      <w:pPr>
        <w:jc w:val="center"/>
        <w:rPr>
          <w:b/>
          <w:sz w:val="28"/>
          <w:szCs w:val="28"/>
          <w:lang w:val="uk-UA"/>
        </w:rPr>
      </w:pPr>
    </w:p>
    <w:p w14:paraId="05550718" w14:textId="77777777" w:rsidR="00277C41" w:rsidRDefault="008D7608" w:rsidP="008D7608">
      <w:pPr>
        <w:spacing w:line="360" w:lineRule="auto"/>
        <w:jc w:val="both"/>
        <w:rPr>
          <w:i/>
          <w:sz w:val="28"/>
          <w:szCs w:val="28"/>
          <w:lang w:val="uk-UA"/>
        </w:rPr>
      </w:pPr>
      <w:r w:rsidRPr="0036449D">
        <w:rPr>
          <w:noProof/>
          <w:sz w:val="28"/>
          <w:szCs w:val="28"/>
        </w:rPr>
        <w:drawing>
          <wp:inline distT="0" distB="0" distL="0" distR="0" wp14:anchorId="77CC2D4D" wp14:editId="6EF2E3D9">
            <wp:extent cx="428625" cy="428625"/>
            <wp:effectExtent l="0" t="0" r="9525" b="9525"/>
            <wp:docPr id="7" name="Рисунок 7" descr="C:\Users\Yana\AppData\Local\Microsoft\Windows\INetCache\IE\0OES8K5M\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Yana\AppData\Local\Microsoft\Windows\INetCache\IE\0OES8K5M\check-mar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277C41" w:rsidRPr="005C4872">
        <w:rPr>
          <w:b/>
          <w:i/>
          <w:sz w:val="28"/>
          <w:szCs w:val="28"/>
          <w:lang w:val="uk-UA"/>
        </w:rPr>
        <w:t>Мета</w:t>
      </w:r>
      <w:r w:rsidR="00277C41" w:rsidRPr="005C4872">
        <w:rPr>
          <w:i/>
          <w:sz w:val="28"/>
          <w:szCs w:val="28"/>
          <w:lang w:val="uk-UA"/>
        </w:rPr>
        <w:t>: забезпечити розуміння осно</w:t>
      </w:r>
      <w:r w:rsidR="00277C41">
        <w:rPr>
          <w:i/>
          <w:sz w:val="28"/>
          <w:szCs w:val="28"/>
          <w:lang w:val="uk-UA"/>
        </w:rPr>
        <w:t>вних принципів естетики класицизму в процесі аналізу окремих аспектів драматургії П. Корнеля і Ж.-Б. Мольєра</w:t>
      </w:r>
      <w:r w:rsidR="00277C41" w:rsidRPr="005C4872">
        <w:rPr>
          <w:i/>
          <w:sz w:val="28"/>
          <w:szCs w:val="28"/>
          <w:lang w:val="uk-UA"/>
        </w:rPr>
        <w:t>; актуалізувати знання, набуті на лекції і впродовж підготовки до практичного заняття.</w:t>
      </w:r>
    </w:p>
    <w:p w14:paraId="29FDDB64" w14:textId="77777777" w:rsidR="00277C41" w:rsidRPr="005C4872" w:rsidRDefault="008D7608" w:rsidP="008D7608">
      <w:pPr>
        <w:spacing w:line="360" w:lineRule="auto"/>
        <w:jc w:val="both"/>
        <w:rPr>
          <w:i/>
          <w:sz w:val="28"/>
          <w:szCs w:val="28"/>
          <w:lang w:val="uk-UA"/>
        </w:rPr>
      </w:pPr>
      <w:r w:rsidRPr="00546371">
        <w:rPr>
          <w:b/>
          <w:noProof/>
          <w:sz w:val="28"/>
          <w:szCs w:val="28"/>
        </w:rPr>
        <w:drawing>
          <wp:inline distT="0" distB="0" distL="0" distR="0" wp14:anchorId="771BE5DA" wp14:editId="044DDD4D">
            <wp:extent cx="323850" cy="323850"/>
            <wp:effectExtent l="0" t="0" r="0" b="0"/>
            <wp:docPr id="12" name="Рисунок 12" descr="C:\Users\Yana\AppData\Local\Microsoft\Windows\INetCache\IE\IJG1LK4X\agile-intrinsic-value-solutionsi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Yana\AppData\Local\Microsoft\Windows\INetCache\IE\IJG1LK4X\agile-intrinsic-value-solutionsiq[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277C41" w:rsidRPr="003153FB">
        <w:rPr>
          <w:b/>
          <w:i/>
          <w:sz w:val="28"/>
          <w:szCs w:val="28"/>
          <w:lang w:val="uk-UA"/>
        </w:rPr>
        <w:t>Основні поняття</w:t>
      </w:r>
      <w:r w:rsidR="00277C41" w:rsidRPr="00865CA1">
        <w:rPr>
          <w:sz w:val="28"/>
          <w:szCs w:val="28"/>
          <w:lang w:val="uk-UA"/>
        </w:rPr>
        <w:t>: класицизм, нормативність, раціоналізм, жанрова ієрархічність, утилітаризм, державність, історична достовірність, трагедія, фарс, «висока комедія».</w:t>
      </w:r>
    </w:p>
    <w:bookmarkEnd w:id="1"/>
    <w:p w14:paraId="0AD66399" w14:textId="77777777" w:rsidR="00277C41" w:rsidRPr="00A51EDE" w:rsidRDefault="008D7608" w:rsidP="008D7608">
      <w:pPr>
        <w:textAlignment w:val="top"/>
        <w:rPr>
          <w:b/>
          <w:i/>
          <w:color w:val="000000"/>
          <w:sz w:val="28"/>
          <w:szCs w:val="28"/>
          <w:lang w:val="uk-UA"/>
        </w:rPr>
      </w:pPr>
      <w:r w:rsidRPr="0036449D">
        <w:rPr>
          <w:b/>
          <w:noProof/>
          <w:sz w:val="28"/>
          <w:szCs w:val="28"/>
        </w:rPr>
        <w:drawing>
          <wp:inline distT="0" distB="0" distL="0" distR="0" wp14:anchorId="3A2F8540" wp14:editId="4C17BD85">
            <wp:extent cx="685800" cy="428625"/>
            <wp:effectExtent l="0" t="0" r="0" b="9525"/>
            <wp:docPr id="14" name="Рисунок 14" descr="C:\Users\Yana\AppData\Local\Microsoft\Windows\INetCache\IE\0OES8K5M\lets-tal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Yana\AppData\Local\Microsoft\Windows\INetCache\IE\0OES8K5M\lets-talk[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00277C41" w:rsidRPr="00A51EDE">
        <w:rPr>
          <w:b/>
          <w:i/>
          <w:caps/>
          <w:color w:val="000000"/>
          <w:sz w:val="28"/>
          <w:szCs w:val="28"/>
          <w:lang w:val="uk-UA"/>
        </w:rPr>
        <w:t>п</w:t>
      </w:r>
      <w:r w:rsidR="00277C41" w:rsidRPr="00A51EDE">
        <w:rPr>
          <w:b/>
          <w:i/>
          <w:color w:val="000000"/>
          <w:sz w:val="28"/>
          <w:szCs w:val="28"/>
          <w:lang w:val="uk-UA"/>
        </w:rPr>
        <w:t>итання для обговорення</w:t>
      </w:r>
    </w:p>
    <w:p w14:paraId="5DB79702" w14:textId="77777777" w:rsidR="00277C41" w:rsidRPr="003C260E" w:rsidRDefault="00277C41" w:rsidP="00277C41">
      <w:pPr>
        <w:ind w:firstLine="567"/>
        <w:rPr>
          <w:b/>
          <w:sz w:val="28"/>
          <w:szCs w:val="28"/>
          <w:lang w:val="uk-UA"/>
        </w:rPr>
      </w:pPr>
    </w:p>
    <w:p w14:paraId="67290AEE" w14:textId="77777777" w:rsidR="00277C41" w:rsidRDefault="00277C41" w:rsidP="00ED3409">
      <w:pPr>
        <w:numPr>
          <w:ilvl w:val="0"/>
          <w:numId w:val="7"/>
        </w:numPr>
        <w:tabs>
          <w:tab w:val="clear" w:pos="1429"/>
        </w:tabs>
        <w:spacing w:line="360" w:lineRule="auto"/>
        <w:ind w:left="709" w:hanging="425"/>
        <w:jc w:val="both"/>
        <w:rPr>
          <w:sz w:val="28"/>
          <w:szCs w:val="28"/>
          <w:lang w:val="uk-UA"/>
        </w:rPr>
      </w:pPr>
      <w:r w:rsidRPr="00A96B43">
        <w:rPr>
          <w:sz w:val="28"/>
          <w:szCs w:val="28"/>
          <w:lang w:val="uk-UA"/>
        </w:rPr>
        <w:t xml:space="preserve">Класицизм як художня система: історико-культурні передумови, загальні теоретичні принципи. Класицистична трагедія: природа конфлікту і концепція людини. </w:t>
      </w:r>
    </w:p>
    <w:p w14:paraId="2C95392F" w14:textId="77777777" w:rsidR="00277C41" w:rsidRPr="007F5197" w:rsidRDefault="00277C41" w:rsidP="008D7608">
      <w:pPr>
        <w:spacing w:line="360" w:lineRule="auto"/>
        <w:ind w:firstLine="720"/>
        <w:jc w:val="both"/>
        <w:rPr>
          <w:b/>
          <w:lang w:val="uk-UA"/>
        </w:rPr>
      </w:pPr>
      <w:r w:rsidRPr="007F5197">
        <w:rPr>
          <w:b/>
          <w:lang w:val="uk-UA"/>
        </w:rPr>
        <w:t xml:space="preserve">   Рекомендації до підготовки відповіді на питання 1:</w:t>
      </w:r>
    </w:p>
    <w:p w14:paraId="73BF890D" w14:textId="77777777" w:rsidR="00277C41" w:rsidRPr="007F5197" w:rsidRDefault="00277C41" w:rsidP="008D7608">
      <w:pPr>
        <w:shd w:val="clear" w:color="auto" w:fill="FFFFFF"/>
        <w:spacing w:line="360" w:lineRule="auto"/>
        <w:ind w:left="709" w:firstLine="624"/>
        <w:jc w:val="both"/>
        <w:rPr>
          <w:vanish/>
          <w:lang w:val="uk-UA" w:eastAsia="uk-UA"/>
        </w:rPr>
      </w:pPr>
      <w:r w:rsidRPr="007F5197">
        <w:rPr>
          <w:lang w:val="uk-UA"/>
        </w:rPr>
        <w:t xml:space="preserve">Підготовка відповіді на питання передбачає звернення студента до осмислення </w:t>
      </w:r>
      <w:r w:rsidRPr="007F5197">
        <w:rPr>
          <w:lang w:val="uk-UA" w:eastAsia="uk-UA"/>
        </w:rPr>
        <w:t xml:space="preserve">класицизму як методу, системи принципів відбору, оцінки і відтворення дійсності, яка складалася протягом цілого століття. В процесі підготовки відповіді слід звернути увагу на такі аспекти: – розуміння </w:t>
      </w:r>
      <w:proofErr w:type="spellStart"/>
      <w:r w:rsidRPr="007F5197">
        <w:rPr>
          <w:lang w:val="uk-UA" w:eastAsia="uk-UA"/>
        </w:rPr>
        <w:t>класицистами</w:t>
      </w:r>
      <w:proofErr w:type="spellEnd"/>
      <w:r w:rsidRPr="007F5197">
        <w:rPr>
          <w:lang w:val="uk-UA" w:eastAsia="uk-UA"/>
        </w:rPr>
        <w:t xml:space="preserve"> мети мистецтва; – ідеалу прекрасного; – об'єктивних критеріїв художності. Акцентувати значення раціоналістичного методу французького філософа </w:t>
      </w:r>
      <w:proofErr w:type="spellStart"/>
      <w:r w:rsidRPr="007F5197">
        <w:rPr>
          <w:lang w:val="uk-UA" w:eastAsia="uk-UA"/>
        </w:rPr>
        <w:t>Рене</w:t>
      </w:r>
      <w:proofErr w:type="spellEnd"/>
      <w:r w:rsidRPr="007F5197">
        <w:rPr>
          <w:lang w:val="uk-UA" w:eastAsia="uk-UA"/>
        </w:rPr>
        <w:t xml:space="preserve"> Декарта. Пояснити значення ключових категорій естетики класицизму – «розум», «взірець», «смак». У своїй відповіді пояснити, по-перше, чому </w:t>
      </w:r>
    </w:p>
    <w:p w14:paraId="15F9B4C8" w14:textId="77777777" w:rsidR="00277C41" w:rsidRPr="007F5197" w:rsidRDefault="00277C41" w:rsidP="00ED3409">
      <w:pPr>
        <w:pStyle w:val="a5"/>
        <w:numPr>
          <w:ilvl w:val="0"/>
          <w:numId w:val="7"/>
        </w:numPr>
        <w:shd w:val="clear" w:color="auto" w:fill="FFFFFF"/>
        <w:spacing w:after="0" w:line="360" w:lineRule="auto"/>
        <w:ind w:left="709" w:firstLine="624"/>
        <w:jc w:val="both"/>
        <w:rPr>
          <w:rFonts w:ascii="Times New Roman" w:hAnsi="Times New Roman" w:cs="Times New Roman"/>
          <w:sz w:val="24"/>
          <w:szCs w:val="24"/>
          <w:lang w:val="uk-UA" w:eastAsia="uk-UA"/>
        </w:rPr>
      </w:pPr>
      <w:r w:rsidRPr="007F5197">
        <w:rPr>
          <w:rFonts w:ascii="Times New Roman" w:hAnsi="Times New Roman" w:cs="Times New Roman"/>
          <w:sz w:val="24"/>
          <w:szCs w:val="24"/>
          <w:lang w:val="uk-UA" w:eastAsia="uk-UA"/>
        </w:rPr>
        <w:t xml:space="preserve">культ розуму зажадав корінної перебудови змісту і форми творів, принципів типізації, системи жанрів. По-друге, чому </w:t>
      </w:r>
      <w:proofErr w:type="spellStart"/>
      <w:r w:rsidRPr="007F5197">
        <w:rPr>
          <w:rFonts w:ascii="Times New Roman" w:hAnsi="Times New Roman" w:cs="Times New Roman"/>
          <w:sz w:val="24"/>
          <w:szCs w:val="24"/>
          <w:lang w:val="uk-UA" w:eastAsia="uk-UA"/>
        </w:rPr>
        <w:t>класицисти</w:t>
      </w:r>
      <w:proofErr w:type="spellEnd"/>
      <w:r w:rsidRPr="007F5197">
        <w:rPr>
          <w:rFonts w:ascii="Times New Roman" w:hAnsi="Times New Roman" w:cs="Times New Roman"/>
          <w:sz w:val="24"/>
          <w:szCs w:val="24"/>
          <w:lang w:val="uk-UA" w:eastAsia="uk-UA"/>
        </w:rPr>
        <w:t xml:space="preserve"> проголосили принцип наслідування природі, суворо обмежуючи право митця на фантазію. По-третє, чому мистецтво зближувалося із </w:t>
      </w:r>
      <w:r w:rsidRPr="007F5197">
        <w:rPr>
          <w:rFonts w:ascii="Times New Roman" w:hAnsi="Times New Roman" w:cs="Times New Roman"/>
          <w:sz w:val="24"/>
          <w:szCs w:val="24"/>
          <w:lang w:val="uk-UA" w:eastAsia="uk-UA"/>
        </w:rPr>
        <w:lastRenderedPageBreak/>
        <w:t xml:space="preserve">політичним життям, а його найважливішим завданням було оголошене виховання справжнього громадянина своєї країни. </w:t>
      </w:r>
    </w:p>
    <w:p w14:paraId="27991647" w14:textId="77777777" w:rsidR="00277C41" w:rsidRPr="007F5197" w:rsidRDefault="00277C41" w:rsidP="007F5197">
      <w:pPr>
        <w:shd w:val="clear" w:color="auto" w:fill="FFFFFF"/>
        <w:spacing w:line="360" w:lineRule="auto"/>
        <w:ind w:left="709" w:firstLine="624"/>
        <w:jc w:val="both"/>
        <w:rPr>
          <w:lang w:val="uk-UA"/>
        </w:rPr>
      </w:pPr>
      <w:r w:rsidRPr="007F5197">
        <w:rPr>
          <w:lang w:val="uk-UA" w:eastAsia="uk-UA"/>
        </w:rPr>
        <w:t xml:space="preserve">Слід акцентувати той факт, що категорія розуму є центральною і у формуванні нового типу художнього конфлікту, відкритого класицизмом: конфлікту між розумом, обов`язком перед державою – і відчуттям, почуттям, особистими потребами, пристрастями. </w:t>
      </w:r>
    </w:p>
    <w:p w14:paraId="36F86F6B" w14:textId="77777777" w:rsidR="00277C41" w:rsidRPr="007F5197" w:rsidRDefault="00277C41" w:rsidP="00ED3409">
      <w:pPr>
        <w:pStyle w:val="a5"/>
        <w:numPr>
          <w:ilvl w:val="0"/>
          <w:numId w:val="30"/>
        </w:numPr>
        <w:spacing w:line="360" w:lineRule="auto"/>
        <w:ind w:left="568" w:hanging="284"/>
        <w:jc w:val="both"/>
        <w:rPr>
          <w:rFonts w:ascii="Times New Roman" w:hAnsi="Times New Roman" w:cs="Times New Roman"/>
          <w:sz w:val="28"/>
          <w:szCs w:val="28"/>
          <w:lang w:val="uk-UA"/>
        </w:rPr>
      </w:pPr>
      <w:r w:rsidRPr="007F5197">
        <w:rPr>
          <w:rFonts w:ascii="Times New Roman" w:hAnsi="Times New Roman" w:cs="Times New Roman"/>
          <w:sz w:val="28"/>
          <w:szCs w:val="28"/>
          <w:lang w:val="uk-UA"/>
        </w:rPr>
        <w:t>Естетичні погляди П. Корнеля. Питання дворянської етики і особливості вирішення морального конфлікту в драмі «</w:t>
      </w:r>
      <w:proofErr w:type="spellStart"/>
      <w:r w:rsidRPr="007F5197">
        <w:rPr>
          <w:rFonts w:ascii="Times New Roman" w:hAnsi="Times New Roman" w:cs="Times New Roman"/>
          <w:sz w:val="28"/>
          <w:szCs w:val="28"/>
          <w:lang w:val="uk-UA"/>
        </w:rPr>
        <w:t>Сід</w:t>
      </w:r>
      <w:proofErr w:type="spellEnd"/>
      <w:r w:rsidRPr="007F5197">
        <w:rPr>
          <w:rFonts w:ascii="Times New Roman" w:hAnsi="Times New Roman" w:cs="Times New Roman"/>
          <w:sz w:val="28"/>
          <w:szCs w:val="28"/>
          <w:lang w:val="uk-UA"/>
        </w:rPr>
        <w:t>». Реалізація класицистичних складових: тематика, конфлікт, засоби створення характеру.</w:t>
      </w:r>
    </w:p>
    <w:p w14:paraId="73D73C9A" w14:textId="77777777" w:rsidR="00277C41" w:rsidRPr="008D7608" w:rsidRDefault="00277C41" w:rsidP="008D7608">
      <w:pPr>
        <w:spacing w:line="360" w:lineRule="auto"/>
        <w:ind w:left="709"/>
        <w:jc w:val="both"/>
        <w:rPr>
          <w:sz w:val="28"/>
          <w:szCs w:val="28"/>
          <w:lang w:val="uk-UA"/>
        </w:rPr>
      </w:pPr>
      <w:r w:rsidRPr="008D7608">
        <w:rPr>
          <w:sz w:val="28"/>
          <w:szCs w:val="28"/>
          <w:lang w:val="uk-UA"/>
        </w:rPr>
        <w:t>Текст драми П. Корнеля українською  у перекладі Максима Рильського</w:t>
      </w:r>
    </w:p>
    <w:p w14:paraId="233CCCE5" w14:textId="77777777" w:rsidR="00277C41" w:rsidRPr="008D7608" w:rsidRDefault="00C01F42" w:rsidP="008D7608">
      <w:pPr>
        <w:spacing w:line="360" w:lineRule="auto"/>
        <w:ind w:left="709"/>
        <w:jc w:val="both"/>
        <w:rPr>
          <w:sz w:val="28"/>
          <w:szCs w:val="28"/>
          <w:lang w:val="uk-UA"/>
        </w:rPr>
      </w:pPr>
      <w:proofErr w:type="spellStart"/>
      <w:r w:rsidRPr="008D7608">
        <w:rPr>
          <w:sz w:val="28"/>
          <w:szCs w:val="28"/>
        </w:rPr>
        <w:t>https</w:t>
      </w:r>
      <w:proofErr w:type="spellEnd"/>
      <w:r w:rsidRPr="008D7608">
        <w:rPr>
          <w:sz w:val="28"/>
          <w:szCs w:val="28"/>
          <w:lang w:val="uk-UA"/>
        </w:rPr>
        <w:t>://</w:t>
      </w:r>
      <w:proofErr w:type="spellStart"/>
      <w:r w:rsidRPr="008D7608">
        <w:rPr>
          <w:sz w:val="28"/>
          <w:szCs w:val="28"/>
        </w:rPr>
        <w:t>www</w:t>
      </w:r>
      <w:proofErr w:type="spellEnd"/>
      <w:r w:rsidRPr="008D7608">
        <w:rPr>
          <w:sz w:val="28"/>
          <w:szCs w:val="28"/>
          <w:lang w:val="uk-UA"/>
        </w:rPr>
        <w:t>.</w:t>
      </w:r>
      <w:proofErr w:type="spellStart"/>
      <w:r w:rsidRPr="008D7608">
        <w:rPr>
          <w:sz w:val="28"/>
          <w:szCs w:val="28"/>
        </w:rPr>
        <w:t>ukrlib</w:t>
      </w:r>
      <w:proofErr w:type="spellEnd"/>
      <w:r w:rsidRPr="008D7608">
        <w:rPr>
          <w:sz w:val="28"/>
          <w:szCs w:val="28"/>
          <w:lang w:val="uk-UA"/>
        </w:rPr>
        <w:t>.</w:t>
      </w:r>
      <w:proofErr w:type="spellStart"/>
      <w:r w:rsidRPr="008D7608">
        <w:rPr>
          <w:sz w:val="28"/>
          <w:szCs w:val="28"/>
        </w:rPr>
        <w:t>com</w:t>
      </w:r>
      <w:proofErr w:type="spellEnd"/>
      <w:r w:rsidRPr="008D7608">
        <w:rPr>
          <w:sz w:val="28"/>
          <w:szCs w:val="28"/>
          <w:lang w:val="uk-UA"/>
        </w:rPr>
        <w:t>.</w:t>
      </w:r>
      <w:proofErr w:type="spellStart"/>
      <w:r w:rsidRPr="008D7608">
        <w:rPr>
          <w:sz w:val="28"/>
          <w:szCs w:val="28"/>
        </w:rPr>
        <w:t>ua</w:t>
      </w:r>
      <w:proofErr w:type="spellEnd"/>
      <w:r w:rsidRPr="008D7608">
        <w:rPr>
          <w:sz w:val="28"/>
          <w:szCs w:val="28"/>
          <w:lang w:val="uk-UA"/>
        </w:rPr>
        <w:t>/</w:t>
      </w:r>
      <w:proofErr w:type="spellStart"/>
      <w:r w:rsidRPr="008D7608">
        <w:rPr>
          <w:sz w:val="28"/>
          <w:szCs w:val="28"/>
        </w:rPr>
        <w:t>world</w:t>
      </w:r>
      <w:proofErr w:type="spellEnd"/>
      <w:r w:rsidRPr="008D7608">
        <w:rPr>
          <w:sz w:val="28"/>
          <w:szCs w:val="28"/>
          <w:lang w:val="uk-UA"/>
        </w:rPr>
        <w:t>/</w:t>
      </w:r>
      <w:proofErr w:type="spellStart"/>
      <w:r w:rsidRPr="008D7608">
        <w:rPr>
          <w:sz w:val="28"/>
          <w:szCs w:val="28"/>
        </w:rPr>
        <w:t>printit</w:t>
      </w:r>
      <w:proofErr w:type="spellEnd"/>
      <w:r w:rsidRPr="008D7608">
        <w:rPr>
          <w:sz w:val="28"/>
          <w:szCs w:val="28"/>
          <w:lang w:val="uk-UA"/>
        </w:rPr>
        <w:t>.</w:t>
      </w:r>
      <w:proofErr w:type="spellStart"/>
      <w:r w:rsidRPr="008D7608">
        <w:rPr>
          <w:sz w:val="28"/>
          <w:szCs w:val="28"/>
        </w:rPr>
        <w:t>php</w:t>
      </w:r>
      <w:proofErr w:type="spellEnd"/>
      <w:r w:rsidRPr="008D7608">
        <w:rPr>
          <w:sz w:val="28"/>
          <w:szCs w:val="28"/>
          <w:lang w:val="uk-UA"/>
        </w:rPr>
        <w:t>?</w:t>
      </w:r>
      <w:proofErr w:type="spellStart"/>
      <w:r w:rsidRPr="008D7608">
        <w:rPr>
          <w:sz w:val="28"/>
          <w:szCs w:val="28"/>
        </w:rPr>
        <w:t>tid</w:t>
      </w:r>
      <w:proofErr w:type="spellEnd"/>
      <w:r w:rsidRPr="008D7608">
        <w:rPr>
          <w:sz w:val="28"/>
          <w:szCs w:val="28"/>
          <w:lang w:val="uk-UA"/>
        </w:rPr>
        <w:t>=8546</w:t>
      </w:r>
    </w:p>
    <w:p w14:paraId="6E8D24DC" w14:textId="77777777" w:rsidR="00C01F42" w:rsidRPr="008D7608" w:rsidRDefault="00C01F42" w:rsidP="008D7608">
      <w:pPr>
        <w:spacing w:line="360" w:lineRule="auto"/>
        <w:ind w:firstLine="709"/>
        <w:jc w:val="both"/>
        <w:rPr>
          <w:b/>
          <w:lang w:val="uk-UA"/>
        </w:rPr>
      </w:pPr>
      <w:r w:rsidRPr="008D7608">
        <w:rPr>
          <w:b/>
          <w:lang w:val="uk-UA"/>
        </w:rPr>
        <w:t>Рекомендації до підготовки відповіді на питання 2:</w:t>
      </w:r>
    </w:p>
    <w:p w14:paraId="37CC0A8D" w14:textId="77777777" w:rsidR="00C01F42" w:rsidRPr="008D7608" w:rsidRDefault="00C01F42" w:rsidP="008D7608">
      <w:pPr>
        <w:tabs>
          <w:tab w:val="left" w:pos="709"/>
        </w:tabs>
        <w:spacing w:line="360" w:lineRule="auto"/>
        <w:ind w:left="567" w:firstLine="142"/>
        <w:jc w:val="both"/>
        <w:rPr>
          <w:lang w:val="uk-UA"/>
        </w:rPr>
      </w:pPr>
      <w:r w:rsidRPr="008D7608">
        <w:rPr>
          <w:lang w:val="uk-UA"/>
        </w:rPr>
        <w:t>Готуючи відповідь, слід звернутися до біографії драматурга, встановити соціальні, історичні, естетичні фактори, які визначили його художні принципи та поетику. Сформулювати естетичні принципи П. Корнеля, визначити своєрідність тематики і проблематики його творів. Питання передбачає виділення у сюжеті драми «</w:t>
      </w:r>
      <w:proofErr w:type="spellStart"/>
      <w:r w:rsidRPr="008D7608">
        <w:rPr>
          <w:lang w:val="uk-UA"/>
        </w:rPr>
        <w:t>Сід</w:t>
      </w:r>
      <w:proofErr w:type="spellEnd"/>
      <w:r w:rsidRPr="008D7608">
        <w:rPr>
          <w:lang w:val="uk-UA"/>
        </w:rPr>
        <w:t>» типових для класицизму складових – тематики, конфлікту, засобів створення характеру. Слід прослідкувати, як в сюжеті твору репрезентовано класицистичний конфлікт почуттів і обов’язку, яким чином він розвивається і вирішується. Чи відповідають персонажі вимогам естетики класицизму? Визначити засоби творення характерів центральних персонажів драми.</w:t>
      </w:r>
    </w:p>
    <w:p w14:paraId="29BD9C2A" w14:textId="77777777" w:rsidR="00277C41" w:rsidRPr="00E34A6B" w:rsidRDefault="00277C41" w:rsidP="00ED3409">
      <w:pPr>
        <w:numPr>
          <w:ilvl w:val="0"/>
          <w:numId w:val="30"/>
        </w:numPr>
        <w:spacing w:line="360" w:lineRule="auto"/>
        <w:ind w:left="709" w:hanging="425"/>
        <w:jc w:val="both"/>
        <w:rPr>
          <w:sz w:val="28"/>
          <w:szCs w:val="28"/>
          <w:lang w:val="uk-UA"/>
        </w:rPr>
      </w:pPr>
      <w:r w:rsidRPr="00E34A6B">
        <w:rPr>
          <w:sz w:val="28"/>
          <w:szCs w:val="28"/>
          <w:lang w:val="uk-UA"/>
        </w:rPr>
        <w:t>Поетична техніка «високої комедії». Ж.-Б. Мольєр як творець жанру «високої комедії». Особливості розвитку конфлікту в п`єсі «Міщанин-шляхтич». Принципи відображення дійсності та засоби карнавального зображення.</w:t>
      </w:r>
    </w:p>
    <w:p w14:paraId="6A1CC209" w14:textId="77777777" w:rsidR="00277C41" w:rsidRPr="00E34A6B" w:rsidRDefault="00277C41" w:rsidP="00E34A6B">
      <w:pPr>
        <w:spacing w:line="360" w:lineRule="auto"/>
        <w:ind w:firstLine="709"/>
        <w:jc w:val="both"/>
        <w:textAlignment w:val="top"/>
        <w:rPr>
          <w:color w:val="000000"/>
          <w:sz w:val="28"/>
          <w:szCs w:val="28"/>
          <w:lang w:val="uk-UA"/>
        </w:rPr>
      </w:pPr>
      <w:r w:rsidRPr="00E34A6B">
        <w:rPr>
          <w:color w:val="000000"/>
          <w:sz w:val="28"/>
          <w:szCs w:val="28"/>
          <w:lang w:val="uk-UA"/>
        </w:rPr>
        <w:t xml:space="preserve">Текст комедії у перекладі на українську Ірини </w:t>
      </w:r>
      <w:proofErr w:type="spellStart"/>
      <w:r w:rsidRPr="00E34A6B">
        <w:rPr>
          <w:color w:val="000000"/>
          <w:sz w:val="28"/>
          <w:szCs w:val="28"/>
          <w:lang w:val="uk-UA"/>
        </w:rPr>
        <w:t>Стешенко</w:t>
      </w:r>
      <w:proofErr w:type="spellEnd"/>
      <w:r w:rsidRPr="00E34A6B">
        <w:rPr>
          <w:color w:val="000000"/>
          <w:sz w:val="28"/>
          <w:szCs w:val="28"/>
          <w:lang w:val="uk-UA"/>
        </w:rPr>
        <w:t xml:space="preserve"> </w:t>
      </w:r>
    </w:p>
    <w:p w14:paraId="6C4CB7BF" w14:textId="77777777" w:rsidR="00277C41" w:rsidRPr="00E34A6B" w:rsidRDefault="00277C41" w:rsidP="00E34A6B">
      <w:pPr>
        <w:pStyle w:val="a5"/>
        <w:spacing w:after="0" w:line="360" w:lineRule="auto"/>
        <w:ind w:left="709"/>
        <w:jc w:val="both"/>
        <w:textAlignment w:val="top"/>
        <w:rPr>
          <w:rFonts w:ascii="Times New Roman" w:eastAsia="Times New Roman" w:hAnsi="Times New Roman" w:cs="Times New Roman"/>
          <w:color w:val="000000"/>
          <w:sz w:val="28"/>
          <w:szCs w:val="28"/>
          <w:lang w:val="uk-UA" w:eastAsia="ru-RU"/>
        </w:rPr>
      </w:pPr>
      <w:proofErr w:type="spellStart"/>
      <w:r w:rsidRPr="00E34A6B">
        <w:rPr>
          <w:rFonts w:ascii="Times New Roman" w:hAnsi="Times New Roman" w:cs="Times New Roman"/>
          <w:sz w:val="28"/>
          <w:szCs w:val="28"/>
        </w:rPr>
        <w:t>https</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www</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ukrlib</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com</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ua</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world</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printit</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php</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tid</w:t>
      </w:r>
      <w:proofErr w:type="spellEnd"/>
      <w:r w:rsidRPr="00E34A6B">
        <w:rPr>
          <w:rFonts w:ascii="Times New Roman" w:hAnsi="Times New Roman" w:cs="Times New Roman"/>
          <w:sz w:val="28"/>
          <w:szCs w:val="28"/>
          <w:lang w:val="uk-UA"/>
        </w:rPr>
        <w:t>=8546</w:t>
      </w:r>
    </w:p>
    <w:p w14:paraId="56320A7A" w14:textId="77777777" w:rsidR="00C01F42" w:rsidRPr="00E34A6B" w:rsidRDefault="00C01F42" w:rsidP="00E34A6B">
      <w:pPr>
        <w:spacing w:line="360" w:lineRule="auto"/>
        <w:ind w:firstLine="709"/>
        <w:rPr>
          <w:b/>
          <w:lang w:val="uk-UA"/>
        </w:rPr>
      </w:pPr>
      <w:r w:rsidRPr="00E34A6B">
        <w:rPr>
          <w:b/>
          <w:lang w:val="uk-UA"/>
        </w:rPr>
        <w:t>Рекомендації до підготовки відповіді на питання 3:</w:t>
      </w:r>
    </w:p>
    <w:p w14:paraId="58C8E055" w14:textId="77777777" w:rsidR="0010559F" w:rsidRPr="0010559F" w:rsidRDefault="00C01F42" w:rsidP="0010559F">
      <w:pPr>
        <w:shd w:val="clear" w:color="auto" w:fill="FFFFFF"/>
        <w:spacing w:line="360" w:lineRule="auto"/>
        <w:ind w:left="567"/>
        <w:jc w:val="both"/>
        <w:rPr>
          <w:lang w:val="uk-UA"/>
        </w:rPr>
      </w:pPr>
      <w:r w:rsidRPr="00E34A6B">
        <w:rPr>
          <w:lang w:val="uk-UA"/>
        </w:rPr>
        <w:t xml:space="preserve">При підготовці відповіді слід звернутися до визначення «високої комедії». Встановити її жанрову природу і ґенезис. Окреслити особливості художнього світогляду Ж.-Б. Мольєра, етапи творчого розвитку драматурга, визначити передумови і історичний контекст появи </w:t>
      </w:r>
      <w:proofErr w:type="spellStart"/>
      <w:r w:rsidRPr="00E34A6B">
        <w:rPr>
          <w:lang w:val="uk-UA"/>
        </w:rPr>
        <w:t>мольєрівської</w:t>
      </w:r>
      <w:proofErr w:type="spellEnd"/>
      <w:r w:rsidRPr="00E34A6B">
        <w:rPr>
          <w:lang w:val="uk-UA"/>
        </w:rPr>
        <w:t xml:space="preserve"> комедії. Розглядаючи сюжет комедії «Міщанин-шляхтич», слід визначити, які ознаки класицистичної естетики присутні у творі. Що лежить в основі комедійного </w:t>
      </w:r>
      <w:r w:rsidRPr="00E34A6B">
        <w:rPr>
          <w:lang w:val="uk-UA"/>
        </w:rPr>
        <w:lastRenderedPageBreak/>
        <w:t>конфлікту Мольєра? Хто виступає як протагоніст та антагоніст в характерології комедії «Міщанин-шляхтич»? Чому фінал трагедії є  відкритим?</w:t>
      </w:r>
    </w:p>
    <w:p w14:paraId="2D52F9F1" w14:textId="77777777" w:rsidR="0010559F" w:rsidRDefault="009876A5" w:rsidP="008D7608">
      <w:pPr>
        <w:pStyle w:val="a5"/>
        <w:spacing w:after="0" w:line="360" w:lineRule="auto"/>
        <w:ind w:left="0" w:firstLine="567"/>
        <w:textAlignment w:val="top"/>
        <w:rPr>
          <w:rFonts w:ascii="Times New Roman" w:eastAsia="Times New Roman" w:hAnsi="Times New Roman" w:cs="Times New Roman"/>
          <w:b/>
          <w:i/>
          <w:color w:val="000000"/>
          <w:sz w:val="28"/>
          <w:szCs w:val="28"/>
          <w:lang w:val="uk-UA" w:eastAsia="ru-RU"/>
        </w:rPr>
      </w:pPr>
      <w:r>
        <w:rPr>
          <w:noProof/>
          <w:lang w:eastAsia="ru-RU"/>
        </w:rPr>
        <w:drawing>
          <wp:inline distT="0" distB="0" distL="0" distR="0" wp14:anchorId="45CE65EB" wp14:editId="1A28B09B">
            <wp:extent cx="621248" cy="51435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702" cy="520521"/>
                    </a:xfrm>
                    <a:prstGeom prst="rect">
                      <a:avLst/>
                    </a:prstGeom>
                    <a:noFill/>
                    <a:ln>
                      <a:noFill/>
                    </a:ln>
                  </pic:spPr>
                </pic:pic>
              </a:graphicData>
            </a:graphic>
          </wp:inline>
        </w:drawing>
      </w:r>
    </w:p>
    <w:p w14:paraId="634B5CF4" w14:textId="77777777" w:rsidR="00277C41" w:rsidRPr="00E34A6B" w:rsidRDefault="00277C41" w:rsidP="008D7608">
      <w:pPr>
        <w:pStyle w:val="a5"/>
        <w:spacing w:after="0" w:line="360" w:lineRule="auto"/>
        <w:ind w:left="0" w:firstLine="567"/>
        <w:textAlignment w:val="top"/>
        <w:rPr>
          <w:rFonts w:ascii="Times New Roman" w:eastAsia="Times New Roman" w:hAnsi="Times New Roman" w:cs="Times New Roman"/>
          <w:b/>
          <w:i/>
          <w:color w:val="000000"/>
          <w:sz w:val="28"/>
          <w:szCs w:val="28"/>
          <w:lang w:val="uk-UA" w:eastAsia="ru-RU"/>
        </w:rPr>
      </w:pPr>
      <w:r w:rsidRPr="00E34A6B">
        <w:rPr>
          <w:rFonts w:ascii="Times New Roman" w:eastAsia="Times New Roman" w:hAnsi="Times New Roman" w:cs="Times New Roman"/>
          <w:b/>
          <w:i/>
          <w:color w:val="000000"/>
          <w:sz w:val="28"/>
          <w:szCs w:val="28"/>
          <w:lang w:val="uk-UA" w:eastAsia="ru-RU"/>
        </w:rPr>
        <w:t>Додаткові питання для дискусії на семінарі:</w:t>
      </w:r>
    </w:p>
    <w:p w14:paraId="5D39E4A4" w14:textId="77777777" w:rsidR="00277C41" w:rsidRPr="00E34A6B" w:rsidRDefault="00277C41" w:rsidP="00ED3409">
      <w:pPr>
        <w:pStyle w:val="a5"/>
        <w:numPr>
          <w:ilvl w:val="0"/>
          <w:numId w:val="16"/>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34A6B">
        <w:rPr>
          <w:rFonts w:ascii="Times New Roman" w:hAnsi="Times New Roman" w:cs="Times New Roman"/>
          <w:sz w:val="28"/>
          <w:szCs w:val="28"/>
          <w:lang w:val="uk-UA" w:eastAsia="uk-UA"/>
        </w:rPr>
        <w:t>Яким є класицистичний ідеал прекрасного?</w:t>
      </w:r>
    </w:p>
    <w:p w14:paraId="110545EB" w14:textId="77777777" w:rsidR="00277C41" w:rsidRPr="00E34A6B" w:rsidRDefault="00277C41" w:rsidP="00ED3409">
      <w:pPr>
        <w:pStyle w:val="a5"/>
        <w:numPr>
          <w:ilvl w:val="0"/>
          <w:numId w:val="16"/>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34A6B">
        <w:rPr>
          <w:rFonts w:ascii="Times New Roman" w:hAnsi="Times New Roman" w:cs="Times New Roman"/>
          <w:sz w:val="28"/>
          <w:szCs w:val="28"/>
          <w:lang w:val="uk-UA" w:eastAsia="uk-UA"/>
        </w:rPr>
        <w:t>Якими є об'єктивні критерії художності в класицизмі?</w:t>
      </w:r>
    </w:p>
    <w:p w14:paraId="1257EFC9" w14:textId="77777777" w:rsidR="00277C41" w:rsidRPr="00E34A6B" w:rsidRDefault="00277C41" w:rsidP="00ED3409">
      <w:pPr>
        <w:pStyle w:val="a5"/>
        <w:numPr>
          <w:ilvl w:val="0"/>
          <w:numId w:val="16"/>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34A6B">
        <w:rPr>
          <w:rFonts w:ascii="Times New Roman" w:hAnsi="Times New Roman" w:cs="Times New Roman"/>
          <w:sz w:val="28"/>
          <w:szCs w:val="28"/>
          <w:lang w:val="uk-UA" w:eastAsia="uk-UA"/>
        </w:rPr>
        <w:t>В чому сутність орієнтації класицизму на принципи античного мистецтва?</w:t>
      </w:r>
    </w:p>
    <w:p w14:paraId="5296BA53" w14:textId="77777777" w:rsidR="00277C41" w:rsidRPr="00E34A6B" w:rsidRDefault="00277C41" w:rsidP="00ED3409">
      <w:pPr>
        <w:pStyle w:val="a5"/>
        <w:numPr>
          <w:ilvl w:val="0"/>
          <w:numId w:val="16"/>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34A6B">
        <w:rPr>
          <w:rFonts w:ascii="Times New Roman" w:hAnsi="Times New Roman" w:cs="Times New Roman"/>
          <w:sz w:val="28"/>
          <w:szCs w:val="28"/>
          <w:lang w:val="uk-UA" w:eastAsia="uk-UA"/>
        </w:rPr>
        <w:t xml:space="preserve">Яким є значення раціоналістичного методу </w:t>
      </w:r>
      <w:proofErr w:type="spellStart"/>
      <w:r w:rsidRPr="00E34A6B">
        <w:rPr>
          <w:rFonts w:ascii="Times New Roman" w:hAnsi="Times New Roman" w:cs="Times New Roman"/>
          <w:sz w:val="28"/>
          <w:szCs w:val="28"/>
          <w:lang w:val="uk-UA" w:eastAsia="uk-UA"/>
        </w:rPr>
        <w:t>Рене</w:t>
      </w:r>
      <w:proofErr w:type="spellEnd"/>
      <w:r w:rsidRPr="00E34A6B">
        <w:rPr>
          <w:rFonts w:ascii="Times New Roman" w:hAnsi="Times New Roman" w:cs="Times New Roman"/>
          <w:sz w:val="28"/>
          <w:szCs w:val="28"/>
          <w:lang w:val="uk-UA" w:eastAsia="uk-UA"/>
        </w:rPr>
        <w:t xml:space="preserve"> Декарта в становленні класицизму? </w:t>
      </w:r>
    </w:p>
    <w:p w14:paraId="7B76E6DA" w14:textId="77777777" w:rsidR="00277C41" w:rsidRPr="00E34A6B" w:rsidRDefault="00277C41" w:rsidP="00ED3409">
      <w:pPr>
        <w:pStyle w:val="a5"/>
        <w:numPr>
          <w:ilvl w:val="0"/>
          <w:numId w:val="16"/>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34A6B">
        <w:rPr>
          <w:rFonts w:ascii="Times New Roman" w:hAnsi="Times New Roman" w:cs="Times New Roman"/>
          <w:sz w:val="28"/>
          <w:szCs w:val="28"/>
          <w:lang w:val="uk-UA" w:eastAsia="uk-UA"/>
        </w:rPr>
        <w:t xml:space="preserve">Пояснити значення ключових категорій естетики класицизму – «розум», «взірець», «смак». </w:t>
      </w:r>
    </w:p>
    <w:p w14:paraId="1B833E32" w14:textId="77777777" w:rsidR="00277C41" w:rsidRPr="00E34A6B" w:rsidRDefault="00277C41" w:rsidP="00E34A6B">
      <w:pPr>
        <w:shd w:val="clear" w:color="auto" w:fill="FFFFFF"/>
        <w:tabs>
          <w:tab w:val="left" w:pos="851"/>
        </w:tabs>
        <w:spacing w:line="360" w:lineRule="auto"/>
        <w:jc w:val="both"/>
        <w:rPr>
          <w:vanish/>
          <w:sz w:val="28"/>
          <w:szCs w:val="28"/>
          <w:lang w:val="uk-UA" w:eastAsia="uk-UA"/>
        </w:rPr>
      </w:pPr>
    </w:p>
    <w:p w14:paraId="14F5C787" w14:textId="77777777" w:rsidR="00277C41" w:rsidRPr="00E34A6B" w:rsidRDefault="00277C41" w:rsidP="00E34A6B">
      <w:pPr>
        <w:shd w:val="clear" w:color="auto" w:fill="FFFFFF"/>
        <w:tabs>
          <w:tab w:val="left" w:pos="851"/>
        </w:tabs>
        <w:spacing w:line="360" w:lineRule="auto"/>
        <w:jc w:val="both"/>
        <w:rPr>
          <w:vanish/>
          <w:sz w:val="28"/>
          <w:szCs w:val="28"/>
          <w:lang w:val="uk-UA" w:eastAsia="uk-UA"/>
        </w:rPr>
      </w:pPr>
    </w:p>
    <w:p w14:paraId="33F444D5" w14:textId="77777777" w:rsidR="00277C41" w:rsidRPr="00E34A6B" w:rsidRDefault="00277C41" w:rsidP="00ED3409">
      <w:pPr>
        <w:pStyle w:val="a5"/>
        <w:numPr>
          <w:ilvl w:val="0"/>
          <w:numId w:val="16"/>
        </w:numPr>
        <w:shd w:val="clear" w:color="auto" w:fill="FFFFFF"/>
        <w:tabs>
          <w:tab w:val="left" w:pos="851"/>
        </w:tabs>
        <w:spacing w:after="0" w:line="360" w:lineRule="auto"/>
        <w:jc w:val="both"/>
        <w:rPr>
          <w:rFonts w:ascii="Times New Roman" w:hAnsi="Times New Roman" w:cs="Times New Roman"/>
          <w:vanish/>
          <w:sz w:val="28"/>
          <w:szCs w:val="28"/>
          <w:lang w:val="uk-UA" w:eastAsia="uk-UA"/>
        </w:rPr>
      </w:pPr>
      <w:r w:rsidRPr="00E34A6B">
        <w:rPr>
          <w:rFonts w:ascii="Times New Roman" w:hAnsi="Times New Roman" w:cs="Times New Roman"/>
          <w:sz w:val="28"/>
          <w:szCs w:val="28"/>
          <w:lang w:val="uk-UA" w:eastAsia="uk-UA"/>
        </w:rPr>
        <w:t xml:space="preserve">Чому </w:t>
      </w:r>
    </w:p>
    <w:p w14:paraId="3D018176" w14:textId="77777777" w:rsidR="00277C41" w:rsidRPr="00E34A6B" w:rsidRDefault="00277C41" w:rsidP="00ED3409">
      <w:pPr>
        <w:pStyle w:val="a5"/>
        <w:numPr>
          <w:ilvl w:val="0"/>
          <w:numId w:val="16"/>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34A6B">
        <w:rPr>
          <w:rFonts w:ascii="Times New Roman" w:hAnsi="Times New Roman" w:cs="Times New Roman"/>
          <w:sz w:val="28"/>
          <w:szCs w:val="28"/>
          <w:lang w:val="uk-UA" w:eastAsia="uk-UA"/>
        </w:rPr>
        <w:t xml:space="preserve">культ розуму зажадав корінної перебудови змісту і форми творів, принципів типізації, системи жанрів. </w:t>
      </w:r>
    </w:p>
    <w:p w14:paraId="7DD05CC9" w14:textId="77777777" w:rsidR="00277C41" w:rsidRPr="00E34A6B" w:rsidRDefault="00277C41" w:rsidP="00ED3409">
      <w:pPr>
        <w:pStyle w:val="a5"/>
        <w:numPr>
          <w:ilvl w:val="0"/>
          <w:numId w:val="16"/>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34A6B">
        <w:rPr>
          <w:rFonts w:ascii="Times New Roman" w:hAnsi="Times New Roman" w:cs="Times New Roman"/>
          <w:sz w:val="28"/>
          <w:szCs w:val="28"/>
          <w:lang w:val="uk-UA" w:eastAsia="uk-UA"/>
        </w:rPr>
        <w:t xml:space="preserve">Чому </w:t>
      </w:r>
      <w:proofErr w:type="spellStart"/>
      <w:r w:rsidRPr="00E34A6B">
        <w:rPr>
          <w:rFonts w:ascii="Times New Roman" w:hAnsi="Times New Roman" w:cs="Times New Roman"/>
          <w:sz w:val="28"/>
          <w:szCs w:val="28"/>
          <w:lang w:val="uk-UA" w:eastAsia="uk-UA"/>
        </w:rPr>
        <w:t>класицисти</w:t>
      </w:r>
      <w:proofErr w:type="spellEnd"/>
      <w:r w:rsidRPr="00E34A6B">
        <w:rPr>
          <w:rFonts w:ascii="Times New Roman" w:hAnsi="Times New Roman" w:cs="Times New Roman"/>
          <w:sz w:val="28"/>
          <w:szCs w:val="28"/>
          <w:lang w:val="uk-UA" w:eastAsia="uk-UA"/>
        </w:rPr>
        <w:t xml:space="preserve"> проголосили принцип наслідування природі, суворо обмежуючи право митця на фантазію?</w:t>
      </w:r>
    </w:p>
    <w:p w14:paraId="3D8491D1" w14:textId="77777777" w:rsidR="00277C41" w:rsidRPr="00E34A6B" w:rsidRDefault="00277C41" w:rsidP="00ED3409">
      <w:pPr>
        <w:pStyle w:val="a5"/>
        <w:numPr>
          <w:ilvl w:val="0"/>
          <w:numId w:val="16"/>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34A6B">
        <w:rPr>
          <w:rFonts w:ascii="Times New Roman" w:hAnsi="Times New Roman" w:cs="Times New Roman"/>
          <w:sz w:val="28"/>
          <w:szCs w:val="28"/>
          <w:lang w:val="uk-UA" w:eastAsia="uk-UA"/>
        </w:rPr>
        <w:t>Чому мистецтво зближувалося із політичним життям, а його найважливішим завданням було оголошене виховання громадянина?</w:t>
      </w:r>
    </w:p>
    <w:p w14:paraId="21DAD013" w14:textId="77777777" w:rsidR="00277C41" w:rsidRPr="00E34A6B" w:rsidRDefault="00277C41" w:rsidP="00E34A6B">
      <w:pPr>
        <w:shd w:val="clear" w:color="auto" w:fill="FFFFFF"/>
        <w:tabs>
          <w:tab w:val="left" w:pos="851"/>
        </w:tabs>
        <w:spacing w:line="360" w:lineRule="auto"/>
        <w:jc w:val="both"/>
        <w:rPr>
          <w:sz w:val="28"/>
          <w:szCs w:val="28"/>
          <w:lang w:val="uk-UA" w:eastAsia="uk-UA"/>
        </w:rPr>
      </w:pPr>
    </w:p>
    <w:p w14:paraId="626D37E0" w14:textId="77777777" w:rsidR="00277C41" w:rsidRPr="00E34A6B" w:rsidRDefault="0010559F" w:rsidP="00E34A6B">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546371">
        <w:rPr>
          <w:noProof/>
          <w:szCs w:val="28"/>
          <w:lang w:eastAsia="ru-RU"/>
        </w:rPr>
        <w:drawing>
          <wp:inline distT="0" distB="0" distL="0" distR="0" wp14:anchorId="260BE1AF" wp14:editId="30DDB2F8">
            <wp:extent cx="504825" cy="504825"/>
            <wp:effectExtent l="0" t="0" r="9525" b="9525"/>
            <wp:docPr id="15" name="Рисунок 15"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277C41" w:rsidRPr="00E34A6B">
        <w:rPr>
          <w:rFonts w:ascii="Times New Roman" w:eastAsia="Times New Roman" w:hAnsi="Times New Roman" w:cs="Times New Roman"/>
          <w:b/>
          <w:i/>
          <w:color w:val="000000"/>
          <w:sz w:val="28"/>
          <w:szCs w:val="28"/>
          <w:lang w:val="uk-UA" w:eastAsia="ru-RU"/>
        </w:rPr>
        <w:t xml:space="preserve">Завдання для групового </w:t>
      </w:r>
      <w:proofErr w:type="spellStart"/>
      <w:r w:rsidR="00277C41" w:rsidRPr="00E34A6B">
        <w:rPr>
          <w:rFonts w:ascii="Times New Roman" w:eastAsia="Times New Roman" w:hAnsi="Times New Roman" w:cs="Times New Roman"/>
          <w:b/>
          <w:i/>
          <w:color w:val="000000"/>
          <w:sz w:val="28"/>
          <w:szCs w:val="28"/>
          <w:lang w:val="uk-UA" w:eastAsia="ru-RU"/>
        </w:rPr>
        <w:t>проєкт</w:t>
      </w:r>
      <w:r w:rsidR="00E34A6B">
        <w:rPr>
          <w:rFonts w:ascii="Times New Roman" w:eastAsia="Times New Roman" w:hAnsi="Times New Roman" w:cs="Times New Roman"/>
          <w:b/>
          <w:i/>
          <w:color w:val="000000"/>
          <w:sz w:val="28"/>
          <w:szCs w:val="28"/>
          <w:lang w:val="uk-UA" w:eastAsia="ru-RU"/>
        </w:rPr>
        <w:t>а</w:t>
      </w:r>
      <w:proofErr w:type="spellEnd"/>
      <w:r w:rsidR="00277C41" w:rsidRPr="00E34A6B">
        <w:rPr>
          <w:rStyle w:val="ae"/>
          <w:rFonts w:ascii="Times New Roman" w:eastAsia="Times New Roman" w:hAnsi="Times New Roman" w:cs="Times New Roman"/>
          <w:b/>
          <w:color w:val="000000"/>
          <w:sz w:val="28"/>
          <w:szCs w:val="28"/>
          <w:lang w:val="uk-UA" w:eastAsia="ru-RU"/>
        </w:rPr>
        <w:footnoteReference w:id="1"/>
      </w:r>
      <w:r w:rsidR="00277C41" w:rsidRPr="00E34A6B">
        <w:rPr>
          <w:rFonts w:ascii="Times New Roman" w:eastAsia="Times New Roman" w:hAnsi="Times New Roman" w:cs="Times New Roman"/>
          <w:b/>
          <w:i/>
          <w:color w:val="000000"/>
          <w:sz w:val="28"/>
          <w:szCs w:val="28"/>
          <w:lang w:val="uk-UA" w:eastAsia="ru-RU"/>
        </w:rPr>
        <w:t>:</w:t>
      </w:r>
    </w:p>
    <w:p w14:paraId="13057773" w14:textId="77777777" w:rsidR="00277C41" w:rsidRPr="00E34A6B" w:rsidRDefault="00277C41" w:rsidP="00ED3409">
      <w:pPr>
        <w:pStyle w:val="a5"/>
        <w:numPr>
          <w:ilvl w:val="0"/>
          <w:numId w:val="6"/>
        </w:numPr>
        <w:spacing w:after="0" w:line="360" w:lineRule="auto"/>
        <w:ind w:left="567" w:hanging="567"/>
        <w:jc w:val="both"/>
        <w:textAlignment w:val="top"/>
        <w:rPr>
          <w:rFonts w:ascii="Times New Roman" w:eastAsia="Times New Roman" w:hAnsi="Times New Roman" w:cs="Times New Roman"/>
          <w:b/>
          <w:color w:val="000000"/>
          <w:sz w:val="28"/>
          <w:szCs w:val="28"/>
          <w:lang w:val="uk-UA" w:eastAsia="ru-RU"/>
        </w:rPr>
      </w:pPr>
      <w:r w:rsidRPr="00E34A6B">
        <w:rPr>
          <w:rFonts w:ascii="Times New Roman" w:eastAsia="Times New Roman" w:hAnsi="Times New Roman" w:cs="Times New Roman"/>
          <w:color w:val="000000"/>
          <w:sz w:val="28"/>
          <w:szCs w:val="28"/>
          <w:lang w:val="uk-UA" w:eastAsia="ru-RU"/>
        </w:rPr>
        <w:t xml:space="preserve">За допомогою програми </w:t>
      </w:r>
      <w:r w:rsidRPr="00E34A6B">
        <w:rPr>
          <w:rFonts w:ascii="Times New Roman" w:eastAsia="Times New Roman" w:hAnsi="Times New Roman" w:cs="Times New Roman"/>
          <w:b/>
          <w:color w:val="000000"/>
          <w:sz w:val="28"/>
          <w:szCs w:val="28"/>
          <w:lang w:val="en-US" w:eastAsia="ru-RU"/>
        </w:rPr>
        <w:t>Storyboard</w:t>
      </w:r>
      <w:r w:rsidRPr="00E34A6B">
        <w:rPr>
          <w:rFonts w:ascii="Times New Roman" w:eastAsia="Times New Roman" w:hAnsi="Times New Roman" w:cs="Times New Roman"/>
          <w:b/>
          <w:color w:val="000000"/>
          <w:sz w:val="28"/>
          <w:szCs w:val="28"/>
          <w:lang w:val="uk-UA" w:eastAsia="ru-RU"/>
        </w:rPr>
        <w:t xml:space="preserve"> </w:t>
      </w:r>
      <w:r w:rsidRPr="00E34A6B">
        <w:rPr>
          <w:rFonts w:ascii="Times New Roman" w:eastAsia="Times New Roman" w:hAnsi="Times New Roman" w:cs="Times New Roman"/>
          <w:color w:val="000000"/>
          <w:sz w:val="28"/>
          <w:szCs w:val="28"/>
          <w:lang w:val="uk-UA" w:eastAsia="ru-RU"/>
        </w:rPr>
        <w:t>створіть серію ілюстрацій (15-20) за мотивами трагікомедії П. Корнеля «</w:t>
      </w:r>
      <w:proofErr w:type="spellStart"/>
      <w:r w:rsidRPr="00E34A6B">
        <w:rPr>
          <w:rFonts w:ascii="Times New Roman" w:eastAsia="Times New Roman" w:hAnsi="Times New Roman" w:cs="Times New Roman"/>
          <w:color w:val="000000"/>
          <w:sz w:val="28"/>
          <w:szCs w:val="28"/>
          <w:lang w:val="uk-UA" w:eastAsia="ru-RU"/>
        </w:rPr>
        <w:t>Сід</w:t>
      </w:r>
      <w:proofErr w:type="spellEnd"/>
      <w:r w:rsidRPr="00E34A6B">
        <w:rPr>
          <w:rFonts w:ascii="Times New Roman" w:eastAsia="Times New Roman" w:hAnsi="Times New Roman" w:cs="Times New Roman"/>
          <w:color w:val="000000"/>
          <w:sz w:val="28"/>
          <w:szCs w:val="28"/>
          <w:lang w:val="uk-UA" w:eastAsia="ru-RU"/>
        </w:rPr>
        <w:t xml:space="preserve">» на одну з тем: «Дитинство </w:t>
      </w:r>
      <w:proofErr w:type="spellStart"/>
      <w:r w:rsidRPr="00E34A6B">
        <w:rPr>
          <w:rFonts w:ascii="Times New Roman" w:eastAsia="Times New Roman" w:hAnsi="Times New Roman" w:cs="Times New Roman"/>
          <w:color w:val="000000"/>
          <w:sz w:val="28"/>
          <w:szCs w:val="28"/>
          <w:lang w:val="uk-UA" w:eastAsia="ru-RU"/>
        </w:rPr>
        <w:t>Родріго</w:t>
      </w:r>
      <w:proofErr w:type="spellEnd"/>
      <w:r w:rsidRPr="00E34A6B">
        <w:rPr>
          <w:rFonts w:ascii="Times New Roman" w:eastAsia="Times New Roman" w:hAnsi="Times New Roman" w:cs="Times New Roman"/>
          <w:color w:val="000000"/>
          <w:sz w:val="28"/>
          <w:szCs w:val="28"/>
          <w:lang w:val="uk-UA" w:eastAsia="ru-RU"/>
        </w:rPr>
        <w:t xml:space="preserve"> і </w:t>
      </w:r>
      <w:proofErr w:type="spellStart"/>
      <w:r w:rsidRPr="00E34A6B">
        <w:rPr>
          <w:rFonts w:ascii="Times New Roman" w:eastAsia="Times New Roman" w:hAnsi="Times New Roman" w:cs="Times New Roman"/>
          <w:color w:val="000000"/>
          <w:sz w:val="28"/>
          <w:szCs w:val="28"/>
          <w:lang w:val="uk-UA" w:eastAsia="ru-RU"/>
        </w:rPr>
        <w:t>Хімени</w:t>
      </w:r>
      <w:proofErr w:type="spellEnd"/>
      <w:r w:rsidRPr="00E34A6B">
        <w:rPr>
          <w:rFonts w:ascii="Times New Roman" w:eastAsia="Times New Roman" w:hAnsi="Times New Roman" w:cs="Times New Roman"/>
          <w:color w:val="000000"/>
          <w:sz w:val="28"/>
          <w:szCs w:val="28"/>
          <w:lang w:val="uk-UA" w:eastAsia="ru-RU"/>
        </w:rPr>
        <w:t xml:space="preserve">», «Життя </w:t>
      </w:r>
      <w:proofErr w:type="spellStart"/>
      <w:r w:rsidRPr="00E34A6B">
        <w:rPr>
          <w:rFonts w:ascii="Times New Roman" w:eastAsia="Times New Roman" w:hAnsi="Times New Roman" w:cs="Times New Roman"/>
          <w:color w:val="000000"/>
          <w:sz w:val="28"/>
          <w:szCs w:val="28"/>
          <w:lang w:val="uk-UA" w:eastAsia="ru-RU"/>
        </w:rPr>
        <w:t>Хімени</w:t>
      </w:r>
      <w:proofErr w:type="spellEnd"/>
      <w:r w:rsidRPr="00E34A6B">
        <w:rPr>
          <w:rFonts w:ascii="Times New Roman" w:eastAsia="Times New Roman" w:hAnsi="Times New Roman" w:cs="Times New Roman"/>
          <w:color w:val="000000"/>
          <w:sz w:val="28"/>
          <w:szCs w:val="28"/>
          <w:lang w:val="uk-UA" w:eastAsia="ru-RU"/>
        </w:rPr>
        <w:t xml:space="preserve"> і </w:t>
      </w:r>
      <w:proofErr w:type="spellStart"/>
      <w:r w:rsidRPr="00E34A6B">
        <w:rPr>
          <w:rFonts w:ascii="Times New Roman" w:eastAsia="Times New Roman" w:hAnsi="Times New Roman" w:cs="Times New Roman"/>
          <w:color w:val="000000"/>
          <w:sz w:val="28"/>
          <w:szCs w:val="28"/>
          <w:lang w:val="uk-UA" w:eastAsia="ru-RU"/>
        </w:rPr>
        <w:t>Родріго</w:t>
      </w:r>
      <w:proofErr w:type="spellEnd"/>
      <w:r w:rsidRPr="00E34A6B">
        <w:rPr>
          <w:rFonts w:ascii="Times New Roman" w:eastAsia="Times New Roman" w:hAnsi="Times New Roman" w:cs="Times New Roman"/>
          <w:color w:val="000000"/>
          <w:sz w:val="28"/>
          <w:szCs w:val="28"/>
          <w:lang w:val="uk-UA" w:eastAsia="ru-RU"/>
        </w:rPr>
        <w:t xml:space="preserve"> після весілля»</w:t>
      </w:r>
    </w:p>
    <w:p w14:paraId="53C43FE8" w14:textId="77777777" w:rsidR="00277C41" w:rsidRPr="00E34A6B" w:rsidRDefault="00277C41" w:rsidP="00ED3409">
      <w:pPr>
        <w:pStyle w:val="a5"/>
        <w:numPr>
          <w:ilvl w:val="0"/>
          <w:numId w:val="6"/>
        </w:numPr>
        <w:spacing w:after="0" w:line="360" w:lineRule="auto"/>
        <w:ind w:left="567" w:hanging="567"/>
        <w:jc w:val="both"/>
        <w:textAlignment w:val="top"/>
        <w:rPr>
          <w:rFonts w:ascii="Times New Roman" w:eastAsia="Times New Roman" w:hAnsi="Times New Roman" w:cs="Times New Roman"/>
          <w:b/>
          <w:color w:val="000000"/>
          <w:sz w:val="28"/>
          <w:szCs w:val="28"/>
          <w:lang w:val="uk-UA" w:eastAsia="ru-RU"/>
        </w:rPr>
      </w:pPr>
      <w:r w:rsidRPr="00E34A6B">
        <w:rPr>
          <w:rFonts w:ascii="Times New Roman" w:eastAsia="Times New Roman" w:hAnsi="Times New Roman" w:cs="Times New Roman"/>
          <w:color w:val="000000"/>
          <w:sz w:val="28"/>
          <w:szCs w:val="28"/>
          <w:lang w:val="uk-UA" w:eastAsia="ru-RU"/>
        </w:rPr>
        <w:t xml:space="preserve">За допомогою програми </w:t>
      </w:r>
      <w:r w:rsidRPr="00E34A6B">
        <w:rPr>
          <w:rFonts w:ascii="Times New Roman" w:eastAsia="Times New Roman" w:hAnsi="Times New Roman" w:cs="Times New Roman"/>
          <w:b/>
          <w:color w:val="000000"/>
          <w:sz w:val="28"/>
          <w:szCs w:val="28"/>
          <w:lang w:val="en-US" w:eastAsia="ru-RU"/>
        </w:rPr>
        <w:t>Storyboard</w:t>
      </w:r>
      <w:r w:rsidRPr="00E34A6B">
        <w:rPr>
          <w:rFonts w:ascii="Times New Roman" w:eastAsia="Times New Roman" w:hAnsi="Times New Roman" w:cs="Times New Roman"/>
          <w:color w:val="000000"/>
          <w:sz w:val="28"/>
          <w:szCs w:val="28"/>
          <w:lang w:val="uk-UA" w:eastAsia="ru-RU"/>
        </w:rPr>
        <w:t xml:space="preserve"> створіть серію ілюстрацій (15-20) за мотивами трагікомедії П. Корнеля «</w:t>
      </w:r>
      <w:proofErr w:type="spellStart"/>
      <w:r w:rsidRPr="00E34A6B">
        <w:rPr>
          <w:rFonts w:ascii="Times New Roman" w:eastAsia="Times New Roman" w:hAnsi="Times New Roman" w:cs="Times New Roman"/>
          <w:color w:val="000000"/>
          <w:sz w:val="28"/>
          <w:szCs w:val="28"/>
          <w:lang w:val="uk-UA" w:eastAsia="ru-RU"/>
        </w:rPr>
        <w:t>Сід</w:t>
      </w:r>
      <w:proofErr w:type="spellEnd"/>
      <w:r w:rsidRPr="00E34A6B">
        <w:rPr>
          <w:rFonts w:ascii="Times New Roman" w:eastAsia="Times New Roman" w:hAnsi="Times New Roman" w:cs="Times New Roman"/>
          <w:color w:val="000000"/>
          <w:sz w:val="28"/>
          <w:szCs w:val="28"/>
          <w:lang w:val="uk-UA" w:eastAsia="ru-RU"/>
        </w:rPr>
        <w:t xml:space="preserve">» на тему: «Любовний трикутник </w:t>
      </w:r>
      <w:proofErr w:type="spellStart"/>
      <w:r w:rsidRPr="00E34A6B">
        <w:rPr>
          <w:rFonts w:ascii="Times New Roman" w:eastAsia="Times New Roman" w:hAnsi="Times New Roman" w:cs="Times New Roman"/>
          <w:color w:val="000000"/>
          <w:sz w:val="28"/>
          <w:szCs w:val="28"/>
          <w:lang w:val="uk-UA" w:eastAsia="ru-RU"/>
        </w:rPr>
        <w:t>Хімени</w:t>
      </w:r>
      <w:proofErr w:type="spellEnd"/>
      <w:r w:rsidRPr="00E34A6B">
        <w:rPr>
          <w:rFonts w:ascii="Times New Roman" w:eastAsia="Times New Roman" w:hAnsi="Times New Roman" w:cs="Times New Roman"/>
          <w:color w:val="000000"/>
          <w:sz w:val="28"/>
          <w:szCs w:val="28"/>
          <w:lang w:val="uk-UA" w:eastAsia="ru-RU"/>
        </w:rPr>
        <w:t xml:space="preserve">, </w:t>
      </w:r>
      <w:proofErr w:type="spellStart"/>
      <w:r w:rsidRPr="00E34A6B">
        <w:rPr>
          <w:rFonts w:ascii="Times New Roman" w:eastAsia="Times New Roman" w:hAnsi="Times New Roman" w:cs="Times New Roman"/>
          <w:color w:val="000000"/>
          <w:sz w:val="28"/>
          <w:szCs w:val="28"/>
          <w:lang w:val="uk-UA" w:eastAsia="ru-RU"/>
        </w:rPr>
        <w:t>Родріго</w:t>
      </w:r>
      <w:proofErr w:type="spellEnd"/>
      <w:r w:rsidRPr="00E34A6B">
        <w:rPr>
          <w:rFonts w:ascii="Times New Roman" w:eastAsia="Times New Roman" w:hAnsi="Times New Roman" w:cs="Times New Roman"/>
          <w:color w:val="000000"/>
          <w:sz w:val="28"/>
          <w:szCs w:val="28"/>
          <w:lang w:val="uk-UA" w:eastAsia="ru-RU"/>
        </w:rPr>
        <w:t xml:space="preserve">, інфанти в реаліях ХХІ ст.» </w:t>
      </w:r>
    </w:p>
    <w:p w14:paraId="2AD48BE9" w14:textId="77777777" w:rsidR="00277C41" w:rsidRPr="00E34A6B" w:rsidRDefault="00277C41" w:rsidP="00ED3409">
      <w:pPr>
        <w:pStyle w:val="a5"/>
        <w:numPr>
          <w:ilvl w:val="0"/>
          <w:numId w:val="6"/>
        </w:numPr>
        <w:spacing w:after="0" w:line="360" w:lineRule="auto"/>
        <w:ind w:left="567" w:hanging="567"/>
        <w:jc w:val="both"/>
        <w:textAlignment w:val="top"/>
        <w:rPr>
          <w:rFonts w:ascii="Times New Roman" w:eastAsia="Times New Roman" w:hAnsi="Times New Roman" w:cs="Times New Roman"/>
          <w:b/>
          <w:color w:val="000000"/>
          <w:sz w:val="28"/>
          <w:szCs w:val="28"/>
          <w:lang w:val="uk-UA" w:eastAsia="ru-RU"/>
        </w:rPr>
      </w:pPr>
      <w:r w:rsidRPr="00E34A6B">
        <w:rPr>
          <w:rFonts w:ascii="Times New Roman" w:eastAsia="Times New Roman" w:hAnsi="Times New Roman" w:cs="Times New Roman"/>
          <w:color w:val="000000"/>
          <w:sz w:val="28"/>
          <w:szCs w:val="28"/>
          <w:lang w:val="uk-UA" w:eastAsia="ru-RU"/>
        </w:rPr>
        <w:lastRenderedPageBreak/>
        <w:t xml:space="preserve">За допомогою </w:t>
      </w:r>
      <w:r w:rsidRPr="00E34A6B">
        <w:rPr>
          <w:rFonts w:ascii="Times New Roman" w:eastAsia="Times New Roman" w:hAnsi="Times New Roman" w:cs="Times New Roman"/>
          <w:b/>
          <w:color w:val="000000"/>
          <w:sz w:val="28"/>
          <w:szCs w:val="28"/>
          <w:lang w:val="en-US" w:eastAsia="ru-RU"/>
        </w:rPr>
        <w:t>E</w:t>
      </w:r>
      <w:proofErr w:type="spellStart"/>
      <w:r w:rsidRPr="00E34A6B">
        <w:rPr>
          <w:rFonts w:ascii="Times New Roman" w:eastAsia="Times New Roman" w:hAnsi="Times New Roman" w:cs="Times New Roman"/>
          <w:b/>
          <w:color w:val="000000"/>
          <w:sz w:val="28"/>
          <w:szCs w:val="28"/>
          <w:lang w:val="uk-UA" w:eastAsia="ru-RU"/>
        </w:rPr>
        <w:t>draw</w:t>
      </w:r>
      <w:proofErr w:type="spellEnd"/>
      <w:r w:rsidRPr="00E34A6B">
        <w:rPr>
          <w:rFonts w:ascii="Times New Roman" w:eastAsia="Times New Roman" w:hAnsi="Times New Roman" w:cs="Times New Roman"/>
          <w:b/>
          <w:color w:val="000000"/>
          <w:sz w:val="28"/>
          <w:szCs w:val="28"/>
          <w:lang w:val="uk-UA" w:eastAsia="ru-RU"/>
        </w:rPr>
        <w:t xml:space="preserve"> </w:t>
      </w:r>
      <w:r w:rsidRPr="00E34A6B">
        <w:rPr>
          <w:rFonts w:ascii="Times New Roman" w:eastAsia="Times New Roman" w:hAnsi="Times New Roman" w:cs="Times New Roman"/>
          <w:b/>
          <w:color w:val="000000"/>
          <w:sz w:val="28"/>
          <w:szCs w:val="28"/>
          <w:lang w:val="en-US" w:eastAsia="ru-RU"/>
        </w:rPr>
        <w:t>M</w:t>
      </w:r>
      <w:proofErr w:type="spellStart"/>
      <w:r w:rsidRPr="00E34A6B">
        <w:rPr>
          <w:rFonts w:ascii="Times New Roman" w:eastAsia="Times New Roman" w:hAnsi="Times New Roman" w:cs="Times New Roman"/>
          <w:b/>
          <w:color w:val="000000"/>
          <w:sz w:val="28"/>
          <w:szCs w:val="28"/>
          <w:lang w:val="uk-UA" w:eastAsia="ru-RU"/>
        </w:rPr>
        <w:t>ind</w:t>
      </w:r>
      <w:proofErr w:type="spellEnd"/>
      <w:r w:rsidRPr="00E34A6B">
        <w:rPr>
          <w:rFonts w:ascii="Times New Roman" w:eastAsia="Times New Roman" w:hAnsi="Times New Roman" w:cs="Times New Roman"/>
          <w:b/>
          <w:color w:val="000000"/>
          <w:sz w:val="28"/>
          <w:szCs w:val="28"/>
          <w:lang w:val="uk-UA" w:eastAsia="ru-RU"/>
        </w:rPr>
        <w:t xml:space="preserve"> </w:t>
      </w:r>
      <w:r w:rsidRPr="00E34A6B">
        <w:rPr>
          <w:rFonts w:ascii="Times New Roman" w:eastAsia="Times New Roman" w:hAnsi="Times New Roman" w:cs="Times New Roman"/>
          <w:b/>
          <w:color w:val="000000"/>
          <w:sz w:val="28"/>
          <w:szCs w:val="28"/>
          <w:lang w:val="en-US" w:eastAsia="ru-RU"/>
        </w:rPr>
        <w:t>M</w:t>
      </w:r>
      <w:proofErr w:type="spellStart"/>
      <w:r w:rsidRPr="00E34A6B">
        <w:rPr>
          <w:rFonts w:ascii="Times New Roman" w:eastAsia="Times New Roman" w:hAnsi="Times New Roman" w:cs="Times New Roman"/>
          <w:b/>
          <w:color w:val="000000"/>
          <w:sz w:val="28"/>
          <w:szCs w:val="28"/>
          <w:lang w:val="uk-UA" w:eastAsia="ru-RU"/>
        </w:rPr>
        <w:t>ap</w:t>
      </w:r>
      <w:proofErr w:type="spellEnd"/>
      <w:r w:rsidRPr="00E34A6B">
        <w:rPr>
          <w:rFonts w:ascii="Times New Roman" w:eastAsia="Times New Roman" w:hAnsi="Times New Roman" w:cs="Times New Roman"/>
          <w:b/>
          <w:color w:val="000000"/>
          <w:sz w:val="28"/>
          <w:szCs w:val="28"/>
          <w:lang w:val="uk-UA" w:eastAsia="ru-RU"/>
        </w:rPr>
        <w:t xml:space="preserve"> </w:t>
      </w:r>
      <w:r w:rsidRPr="00E34A6B">
        <w:rPr>
          <w:rFonts w:ascii="Times New Roman" w:eastAsia="Times New Roman" w:hAnsi="Times New Roman" w:cs="Times New Roman"/>
          <w:color w:val="000000"/>
          <w:sz w:val="28"/>
          <w:szCs w:val="28"/>
          <w:lang w:val="uk-UA" w:eastAsia="ru-RU"/>
        </w:rPr>
        <w:t>намалюйте інтелектуальну карту розгортання класицистичних ідей в драмі П. Корнеля «</w:t>
      </w:r>
      <w:proofErr w:type="spellStart"/>
      <w:r w:rsidRPr="00E34A6B">
        <w:rPr>
          <w:rFonts w:ascii="Times New Roman" w:eastAsia="Times New Roman" w:hAnsi="Times New Roman" w:cs="Times New Roman"/>
          <w:color w:val="000000"/>
          <w:sz w:val="28"/>
          <w:szCs w:val="28"/>
          <w:lang w:val="uk-UA" w:eastAsia="ru-RU"/>
        </w:rPr>
        <w:t>Сід</w:t>
      </w:r>
      <w:proofErr w:type="spellEnd"/>
      <w:r w:rsidRPr="00E34A6B">
        <w:rPr>
          <w:rFonts w:ascii="Times New Roman" w:eastAsia="Times New Roman" w:hAnsi="Times New Roman" w:cs="Times New Roman"/>
          <w:color w:val="000000"/>
          <w:sz w:val="28"/>
          <w:szCs w:val="28"/>
          <w:lang w:val="uk-UA" w:eastAsia="ru-RU"/>
        </w:rPr>
        <w:t xml:space="preserve">» </w:t>
      </w:r>
    </w:p>
    <w:p w14:paraId="37084150" w14:textId="77777777" w:rsidR="00277C41" w:rsidRPr="00E34A6B" w:rsidRDefault="006A62EC" w:rsidP="002E17A7">
      <w:pPr>
        <w:spacing w:line="360" w:lineRule="auto"/>
        <w:ind w:left="644"/>
        <w:jc w:val="both"/>
        <w:textAlignment w:val="top"/>
        <w:rPr>
          <w:b/>
          <w:i/>
          <w:color w:val="000000"/>
          <w:sz w:val="28"/>
          <w:szCs w:val="28"/>
          <w:lang w:val="uk-UA"/>
        </w:rPr>
      </w:pPr>
      <w:r>
        <w:rPr>
          <w:noProof/>
        </w:rPr>
        <w:drawing>
          <wp:inline distT="0" distB="0" distL="0" distR="0" wp14:anchorId="44279701" wp14:editId="3DD8E312">
            <wp:extent cx="548746" cy="581025"/>
            <wp:effectExtent l="0" t="0" r="3810" b="0"/>
            <wp:docPr id="23" name="Рисунок 23"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Изображение выглядит как текст, коллекция картинок&#10;&#10;Автоматически созданное описа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641" cy="591502"/>
                    </a:xfrm>
                    <a:prstGeom prst="rect">
                      <a:avLst/>
                    </a:prstGeom>
                    <a:noFill/>
                    <a:ln>
                      <a:noFill/>
                    </a:ln>
                  </pic:spPr>
                </pic:pic>
              </a:graphicData>
            </a:graphic>
          </wp:inline>
        </w:drawing>
      </w:r>
      <w:r w:rsidR="00277C41" w:rsidRPr="00E34A6B">
        <w:rPr>
          <w:b/>
          <w:i/>
          <w:color w:val="000000"/>
          <w:sz w:val="28"/>
          <w:szCs w:val="28"/>
          <w:lang w:val="uk-UA"/>
        </w:rPr>
        <w:t>Тематика есе</w:t>
      </w:r>
      <w:r w:rsidR="00277C41" w:rsidRPr="00E34A6B">
        <w:rPr>
          <w:rStyle w:val="ae"/>
          <w:b/>
          <w:color w:val="000000"/>
          <w:sz w:val="28"/>
          <w:szCs w:val="28"/>
          <w:lang w:val="uk-UA"/>
        </w:rPr>
        <w:footnoteReference w:id="2"/>
      </w:r>
      <w:r w:rsidR="00277C41" w:rsidRPr="00E34A6B">
        <w:rPr>
          <w:b/>
          <w:i/>
          <w:color w:val="000000"/>
          <w:sz w:val="28"/>
          <w:szCs w:val="28"/>
          <w:lang w:val="uk-UA"/>
        </w:rPr>
        <w:t>:</w:t>
      </w:r>
    </w:p>
    <w:p w14:paraId="52BE6178" w14:textId="77777777" w:rsidR="00277C41" w:rsidRPr="00E34A6B" w:rsidRDefault="00277C41" w:rsidP="00E34A6B">
      <w:pPr>
        <w:spacing w:line="360" w:lineRule="auto"/>
        <w:ind w:hanging="426"/>
        <w:jc w:val="both"/>
        <w:textAlignment w:val="top"/>
        <w:rPr>
          <w:color w:val="000000"/>
          <w:sz w:val="28"/>
          <w:szCs w:val="28"/>
          <w:lang w:val="uk-UA"/>
        </w:rPr>
      </w:pPr>
      <w:r w:rsidRPr="00E34A6B">
        <w:rPr>
          <w:color w:val="000000"/>
          <w:sz w:val="28"/>
          <w:szCs w:val="28"/>
          <w:lang w:val="uk-UA"/>
        </w:rPr>
        <w:t xml:space="preserve">         Актуальність класицистичної трагедії у нашому сьогоденні</w:t>
      </w:r>
    </w:p>
    <w:p w14:paraId="6CAE1667" w14:textId="77777777" w:rsidR="00277C41" w:rsidRPr="00E34A6B" w:rsidRDefault="00277C41" w:rsidP="00E34A6B">
      <w:pPr>
        <w:spacing w:line="360" w:lineRule="auto"/>
        <w:jc w:val="both"/>
        <w:textAlignment w:val="top"/>
        <w:rPr>
          <w:color w:val="000000"/>
          <w:sz w:val="28"/>
          <w:szCs w:val="28"/>
          <w:lang w:val="uk-UA"/>
        </w:rPr>
      </w:pPr>
      <w:r w:rsidRPr="00E34A6B">
        <w:rPr>
          <w:color w:val="000000"/>
          <w:sz w:val="28"/>
          <w:szCs w:val="28"/>
          <w:lang w:val="uk-UA"/>
        </w:rPr>
        <w:t xml:space="preserve">   Гумор Мольєра: форми сучасної рецепції</w:t>
      </w:r>
    </w:p>
    <w:p w14:paraId="6D9E5724" w14:textId="77777777" w:rsidR="00277C41" w:rsidRPr="00E34A6B" w:rsidRDefault="00277C41" w:rsidP="00E34A6B">
      <w:pPr>
        <w:spacing w:line="360" w:lineRule="auto"/>
        <w:ind w:left="644" w:hanging="502"/>
        <w:jc w:val="both"/>
        <w:textAlignment w:val="top"/>
        <w:rPr>
          <w:color w:val="000000"/>
          <w:sz w:val="28"/>
          <w:szCs w:val="28"/>
          <w:lang w:val="uk-UA"/>
        </w:rPr>
      </w:pPr>
      <w:r w:rsidRPr="00E34A6B">
        <w:rPr>
          <w:color w:val="000000"/>
          <w:sz w:val="28"/>
          <w:szCs w:val="28"/>
          <w:lang w:val="uk-UA"/>
        </w:rPr>
        <w:t>Чи виховує комедія Мольєра сьогодні?</w:t>
      </w:r>
    </w:p>
    <w:p w14:paraId="6E81E54E" w14:textId="77777777" w:rsidR="00277C41" w:rsidRDefault="00277C41" w:rsidP="00602E84">
      <w:pPr>
        <w:spacing w:line="360" w:lineRule="auto"/>
        <w:ind w:left="644" w:hanging="502"/>
        <w:jc w:val="both"/>
        <w:textAlignment w:val="top"/>
        <w:rPr>
          <w:color w:val="000000"/>
          <w:sz w:val="28"/>
          <w:szCs w:val="28"/>
          <w:lang w:val="uk-UA"/>
        </w:rPr>
      </w:pPr>
      <w:r w:rsidRPr="00E34A6B">
        <w:rPr>
          <w:color w:val="000000"/>
          <w:sz w:val="28"/>
          <w:szCs w:val="28"/>
          <w:lang w:val="uk-UA"/>
        </w:rPr>
        <w:t>Що насправді відчуває герой класицистичної трагедії?</w:t>
      </w:r>
    </w:p>
    <w:p w14:paraId="0846CA77" w14:textId="77777777" w:rsidR="009876A5" w:rsidRDefault="00602E84" w:rsidP="00602E84">
      <w:pPr>
        <w:spacing w:line="360" w:lineRule="auto"/>
        <w:jc w:val="both"/>
        <w:textAlignment w:val="top"/>
        <w:rPr>
          <w:b/>
          <w:bCs/>
          <w:color w:val="000000"/>
          <w:sz w:val="28"/>
          <w:szCs w:val="28"/>
          <w:lang w:val="uk-UA"/>
        </w:rPr>
      </w:pPr>
      <w:r>
        <w:rPr>
          <w:noProof/>
        </w:rPr>
        <w:drawing>
          <wp:inline distT="0" distB="0" distL="0" distR="0" wp14:anchorId="448BFDFC" wp14:editId="499B7B39">
            <wp:extent cx="595036" cy="410845"/>
            <wp:effectExtent l="0" t="0" r="0" b="8255"/>
            <wp:docPr id="13" name="Рисунок 13" descr="Изображение выглядит как текст, маска, колес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 маска, колесо&#10;&#10;Автоматически созданное описани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3018" cy="423261"/>
                    </a:xfrm>
                    <a:prstGeom prst="rect">
                      <a:avLst/>
                    </a:prstGeom>
                    <a:noFill/>
                    <a:ln>
                      <a:noFill/>
                    </a:ln>
                  </pic:spPr>
                </pic:pic>
              </a:graphicData>
            </a:graphic>
          </wp:inline>
        </w:drawing>
      </w:r>
    </w:p>
    <w:p w14:paraId="1ED1E4B7" w14:textId="77777777" w:rsidR="00277C41" w:rsidRPr="00E34A6B" w:rsidRDefault="00277C41" w:rsidP="00602E84">
      <w:pPr>
        <w:spacing w:line="360" w:lineRule="auto"/>
        <w:jc w:val="both"/>
        <w:textAlignment w:val="top"/>
        <w:rPr>
          <w:color w:val="000000"/>
          <w:sz w:val="28"/>
          <w:szCs w:val="28"/>
          <w:lang w:val="uk-UA"/>
        </w:rPr>
      </w:pPr>
      <w:r w:rsidRPr="00E34A6B">
        <w:rPr>
          <w:b/>
          <w:bCs/>
          <w:color w:val="000000"/>
          <w:sz w:val="28"/>
          <w:szCs w:val="28"/>
          <w:lang w:val="uk-UA"/>
        </w:rPr>
        <w:t>Завдання для творчої інтерпретації</w:t>
      </w:r>
      <w:r w:rsidRPr="00E34A6B">
        <w:rPr>
          <w:rStyle w:val="ae"/>
          <w:b/>
          <w:bCs/>
          <w:color w:val="000000"/>
          <w:sz w:val="28"/>
          <w:szCs w:val="28"/>
          <w:lang w:val="uk-UA"/>
        </w:rPr>
        <w:footnoteReference w:id="3"/>
      </w:r>
      <w:r w:rsidRPr="00E34A6B">
        <w:rPr>
          <w:color w:val="000000"/>
          <w:sz w:val="28"/>
          <w:szCs w:val="28"/>
          <w:lang w:val="uk-UA"/>
        </w:rPr>
        <w:t>:</w:t>
      </w:r>
    </w:p>
    <w:p w14:paraId="753FFDC5" w14:textId="77777777" w:rsidR="00277C41" w:rsidRPr="00E34A6B" w:rsidRDefault="00277C41" w:rsidP="00ED3409">
      <w:pPr>
        <w:pStyle w:val="a5"/>
        <w:numPr>
          <w:ilvl w:val="1"/>
          <w:numId w:val="7"/>
        </w:numPr>
        <w:tabs>
          <w:tab w:val="clear" w:pos="1800"/>
        </w:tabs>
        <w:spacing w:after="0" w:line="360" w:lineRule="auto"/>
        <w:ind w:left="426" w:hanging="426"/>
        <w:jc w:val="both"/>
        <w:textAlignment w:val="top"/>
        <w:rPr>
          <w:rFonts w:ascii="Times New Roman" w:eastAsia="Times New Roman" w:hAnsi="Times New Roman" w:cs="Times New Roman"/>
          <w:color w:val="000000"/>
          <w:sz w:val="28"/>
          <w:szCs w:val="28"/>
          <w:lang w:val="uk-UA" w:eastAsia="ru-RU"/>
        </w:rPr>
      </w:pPr>
      <w:r w:rsidRPr="00E34A6B">
        <w:rPr>
          <w:rFonts w:ascii="Times New Roman" w:eastAsia="Times New Roman" w:hAnsi="Times New Roman" w:cs="Times New Roman"/>
          <w:color w:val="000000"/>
          <w:sz w:val="28"/>
          <w:szCs w:val="28"/>
          <w:lang w:val="uk-UA" w:eastAsia="ru-RU"/>
        </w:rPr>
        <w:t>Адаптуйте уривок з драми П. Корнеля «</w:t>
      </w:r>
      <w:proofErr w:type="spellStart"/>
      <w:r w:rsidRPr="00E34A6B">
        <w:rPr>
          <w:rFonts w:ascii="Times New Roman" w:eastAsia="Times New Roman" w:hAnsi="Times New Roman" w:cs="Times New Roman"/>
          <w:color w:val="000000"/>
          <w:sz w:val="28"/>
          <w:szCs w:val="28"/>
          <w:lang w:val="uk-UA" w:eastAsia="ru-RU"/>
        </w:rPr>
        <w:t>Сід</w:t>
      </w:r>
      <w:proofErr w:type="spellEnd"/>
      <w:r w:rsidRPr="00E34A6B">
        <w:rPr>
          <w:rFonts w:ascii="Times New Roman" w:eastAsia="Times New Roman" w:hAnsi="Times New Roman" w:cs="Times New Roman"/>
          <w:color w:val="000000"/>
          <w:sz w:val="28"/>
          <w:szCs w:val="28"/>
          <w:lang w:val="uk-UA" w:eastAsia="ru-RU"/>
        </w:rPr>
        <w:t xml:space="preserve">» для сценічного втілення. Підготуйте постановку фрагменту за участю 3-5 учасників. </w:t>
      </w:r>
    </w:p>
    <w:p w14:paraId="32F75EBC" w14:textId="77777777" w:rsidR="00277C41" w:rsidRPr="00E34A6B" w:rsidRDefault="00277C41" w:rsidP="00E34A6B">
      <w:pPr>
        <w:pStyle w:val="a5"/>
        <w:spacing w:after="0" w:line="360" w:lineRule="auto"/>
        <w:ind w:left="426"/>
        <w:jc w:val="both"/>
        <w:textAlignment w:val="top"/>
        <w:rPr>
          <w:rFonts w:ascii="Times New Roman" w:eastAsia="Times New Roman" w:hAnsi="Times New Roman" w:cs="Times New Roman"/>
          <w:color w:val="000000"/>
          <w:sz w:val="28"/>
          <w:szCs w:val="28"/>
          <w:lang w:val="uk-UA" w:eastAsia="ru-RU"/>
        </w:rPr>
      </w:pPr>
      <w:r w:rsidRPr="00E34A6B">
        <w:rPr>
          <w:rFonts w:ascii="Times New Roman" w:eastAsia="Times New Roman" w:hAnsi="Times New Roman" w:cs="Times New Roman"/>
          <w:color w:val="000000"/>
          <w:sz w:val="28"/>
          <w:szCs w:val="28"/>
          <w:lang w:val="uk-UA" w:eastAsia="ru-RU"/>
        </w:rPr>
        <w:t xml:space="preserve">Використайте текст драми у перекладі М. Рильського </w:t>
      </w:r>
      <w:r w:rsidRPr="00E34A6B">
        <w:rPr>
          <w:rFonts w:ascii="Times New Roman" w:hAnsi="Times New Roman" w:cs="Times New Roman"/>
          <w:sz w:val="28"/>
          <w:szCs w:val="28"/>
        </w:rPr>
        <w:t>https://www.ukrlib.com.ua/world/printit.php?tid=8546</w:t>
      </w:r>
    </w:p>
    <w:p w14:paraId="56FA28FD" w14:textId="77777777" w:rsidR="00277C41" w:rsidRPr="00E34A6B" w:rsidRDefault="00277C41" w:rsidP="00ED3409">
      <w:pPr>
        <w:pStyle w:val="a5"/>
        <w:numPr>
          <w:ilvl w:val="1"/>
          <w:numId w:val="7"/>
        </w:numPr>
        <w:tabs>
          <w:tab w:val="clear" w:pos="1800"/>
        </w:tabs>
        <w:spacing w:after="0" w:line="360" w:lineRule="auto"/>
        <w:ind w:left="426" w:hanging="284"/>
        <w:jc w:val="both"/>
        <w:textAlignment w:val="top"/>
        <w:rPr>
          <w:rFonts w:ascii="Times New Roman" w:eastAsia="Times New Roman" w:hAnsi="Times New Roman" w:cs="Times New Roman"/>
          <w:color w:val="000000"/>
          <w:sz w:val="28"/>
          <w:szCs w:val="28"/>
          <w:lang w:val="uk-UA" w:eastAsia="ru-RU"/>
        </w:rPr>
      </w:pPr>
      <w:r w:rsidRPr="00E34A6B">
        <w:rPr>
          <w:rFonts w:ascii="Times New Roman" w:eastAsia="Times New Roman" w:hAnsi="Times New Roman" w:cs="Times New Roman"/>
          <w:color w:val="000000"/>
          <w:sz w:val="28"/>
          <w:szCs w:val="28"/>
          <w:lang w:val="uk-UA" w:eastAsia="ru-RU"/>
        </w:rPr>
        <w:t xml:space="preserve">Підготуйте сценічну інтерпретацію-осучаснення уривку з комедії Ж.Б. Мольєра «Міщанин-шляхтич». Кількість учасників 3-5 осіб. </w:t>
      </w:r>
    </w:p>
    <w:p w14:paraId="560351D1" w14:textId="77777777" w:rsidR="00277C41" w:rsidRPr="00E34A6B" w:rsidRDefault="00277C41" w:rsidP="00E34A6B">
      <w:pPr>
        <w:pStyle w:val="a5"/>
        <w:spacing w:after="0" w:line="360" w:lineRule="auto"/>
        <w:ind w:left="426"/>
        <w:jc w:val="both"/>
        <w:textAlignment w:val="top"/>
        <w:rPr>
          <w:rFonts w:ascii="Times New Roman" w:eastAsia="Times New Roman" w:hAnsi="Times New Roman" w:cs="Times New Roman"/>
          <w:color w:val="000000"/>
          <w:sz w:val="28"/>
          <w:szCs w:val="28"/>
          <w:lang w:val="uk-UA" w:eastAsia="ru-RU"/>
        </w:rPr>
      </w:pPr>
      <w:r w:rsidRPr="00E34A6B">
        <w:rPr>
          <w:rFonts w:ascii="Times New Roman" w:eastAsia="Times New Roman" w:hAnsi="Times New Roman" w:cs="Times New Roman"/>
          <w:color w:val="000000"/>
          <w:sz w:val="28"/>
          <w:szCs w:val="28"/>
          <w:lang w:val="uk-UA" w:eastAsia="ru-RU"/>
        </w:rPr>
        <w:t xml:space="preserve">Використайте текст драми у перекладі на українську І. </w:t>
      </w:r>
      <w:proofErr w:type="spellStart"/>
      <w:r w:rsidRPr="00E34A6B">
        <w:rPr>
          <w:rFonts w:ascii="Times New Roman" w:eastAsia="Times New Roman" w:hAnsi="Times New Roman" w:cs="Times New Roman"/>
          <w:color w:val="000000"/>
          <w:sz w:val="28"/>
          <w:szCs w:val="28"/>
          <w:lang w:val="uk-UA" w:eastAsia="ru-RU"/>
        </w:rPr>
        <w:t>Стешенко</w:t>
      </w:r>
      <w:proofErr w:type="spellEnd"/>
      <w:r w:rsidRPr="00E34A6B">
        <w:rPr>
          <w:rFonts w:ascii="Times New Roman" w:eastAsia="Times New Roman" w:hAnsi="Times New Roman" w:cs="Times New Roman"/>
          <w:color w:val="000000"/>
          <w:sz w:val="28"/>
          <w:szCs w:val="28"/>
          <w:lang w:val="uk-UA" w:eastAsia="ru-RU"/>
        </w:rPr>
        <w:t xml:space="preserve"> </w:t>
      </w:r>
    </w:p>
    <w:p w14:paraId="5866ABF2" w14:textId="77777777" w:rsidR="00277C41" w:rsidRPr="00E34A6B" w:rsidRDefault="00277C41" w:rsidP="00E34A6B">
      <w:pPr>
        <w:pStyle w:val="a5"/>
        <w:spacing w:after="0" w:line="360" w:lineRule="auto"/>
        <w:ind w:left="426"/>
        <w:jc w:val="both"/>
        <w:textAlignment w:val="top"/>
        <w:rPr>
          <w:rFonts w:ascii="Times New Roman" w:eastAsia="Times New Roman" w:hAnsi="Times New Roman" w:cs="Times New Roman"/>
          <w:color w:val="000000"/>
          <w:sz w:val="28"/>
          <w:szCs w:val="28"/>
          <w:lang w:val="uk-UA" w:eastAsia="ru-RU"/>
        </w:rPr>
      </w:pPr>
      <w:proofErr w:type="spellStart"/>
      <w:r w:rsidRPr="00E34A6B">
        <w:rPr>
          <w:rFonts w:ascii="Times New Roman" w:hAnsi="Times New Roman" w:cs="Times New Roman"/>
          <w:sz w:val="28"/>
          <w:szCs w:val="28"/>
        </w:rPr>
        <w:t>https</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www</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ukrlib</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com</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ua</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world</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printit</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php</w:t>
      </w:r>
      <w:proofErr w:type="spellEnd"/>
      <w:r w:rsidRPr="00E34A6B">
        <w:rPr>
          <w:rFonts w:ascii="Times New Roman" w:hAnsi="Times New Roman" w:cs="Times New Roman"/>
          <w:sz w:val="28"/>
          <w:szCs w:val="28"/>
          <w:lang w:val="uk-UA"/>
        </w:rPr>
        <w:t>?</w:t>
      </w:r>
      <w:proofErr w:type="spellStart"/>
      <w:r w:rsidRPr="00E34A6B">
        <w:rPr>
          <w:rFonts w:ascii="Times New Roman" w:hAnsi="Times New Roman" w:cs="Times New Roman"/>
          <w:sz w:val="28"/>
          <w:szCs w:val="28"/>
        </w:rPr>
        <w:t>tid</w:t>
      </w:r>
      <w:proofErr w:type="spellEnd"/>
      <w:r w:rsidRPr="00E34A6B">
        <w:rPr>
          <w:rFonts w:ascii="Times New Roman" w:hAnsi="Times New Roman" w:cs="Times New Roman"/>
          <w:sz w:val="28"/>
          <w:szCs w:val="28"/>
          <w:lang w:val="uk-UA"/>
        </w:rPr>
        <w:t>=8546</w:t>
      </w:r>
    </w:p>
    <w:p w14:paraId="75DF47C4" w14:textId="77777777" w:rsidR="00277C41" w:rsidRDefault="00F21F6A" w:rsidP="00E34A6B">
      <w:pPr>
        <w:spacing w:line="360" w:lineRule="auto"/>
        <w:ind w:firstLine="360"/>
        <w:rPr>
          <w:b/>
          <w:sz w:val="28"/>
          <w:szCs w:val="28"/>
          <w:lang w:val="uk-UA"/>
        </w:rPr>
      </w:pPr>
      <w:r>
        <w:rPr>
          <w:noProof/>
        </w:rPr>
        <w:lastRenderedPageBreak/>
        <w:drawing>
          <wp:inline distT="0" distB="0" distL="0" distR="0" wp14:anchorId="6CD308E7" wp14:editId="770985E4">
            <wp:extent cx="428625" cy="4381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r w:rsidR="00277C41" w:rsidRPr="00E34A6B">
        <w:rPr>
          <w:b/>
          <w:sz w:val="28"/>
          <w:szCs w:val="28"/>
          <w:lang w:val="uk-UA"/>
        </w:rPr>
        <w:t>Література</w:t>
      </w:r>
      <w:r w:rsidR="00D62994">
        <w:rPr>
          <w:b/>
          <w:sz w:val="28"/>
          <w:szCs w:val="28"/>
          <w:lang w:val="uk-UA"/>
        </w:rPr>
        <w:t>:</w:t>
      </w:r>
    </w:p>
    <w:p w14:paraId="11D116C7" w14:textId="77777777" w:rsidR="00D62994" w:rsidRPr="00E34A6B" w:rsidRDefault="00D62994" w:rsidP="00E34A6B">
      <w:pPr>
        <w:spacing w:line="360" w:lineRule="auto"/>
        <w:ind w:firstLine="360"/>
        <w:rPr>
          <w:b/>
          <w:sz w:val="28"/>
          <w:szCs w:val="28"/>
          <w:lang w:val="uk-UA"/>
        </w:rPr>
      </w:pPr>
      <w:r>
        <w:rPr>
          <w:b/>
          <w:sz w:val="28"/>
          <w:szCs w:val="28"/>
          <w:lang w:val="uk-UA"/>
        </w:rPr>
        <w:t>Основна:</w:t>
      </w:r>
    </w:p>
    <w:p w14:paraId="1D638B6A" w14:textId="77777777" w:rsidR="00D62994" w:rsidRPr="00D62994" w:rsidRDefault="00D62994" w:rsidP="00ED3409">
      <w:pPr>
        <w:pStyle w:val="a6"/>
        <w:numPr>
          <w:ilvl w:val="0"/>
          <w:numId w:val="15"/>
        </w:numPr>
        <w:tabs>
          <w:tab w:val="clear" w:pos="1609"/>
        </w:tabs>
        <w:spacing w:after="0" w:line="360" w:lineRule="auto"/>
        <w:ind w:left="567" w:hanging="567"/>
        <w:jc w:val="both"/>
        <w:rPr>
          <w:sz w:val="28"/>
          <w:szCs w:val="28"/>
          <w:lang w:val="uk-UA"/>
        </w:rPr>
      </w:pPr>
      <w:proofErr w:type="spellStart"/>
      <w:r>
        <w:rPr>
          <w:sz w:val="28"/>
          <w:szCs w:val="28"/>
          <w:lang w:val="uk-UA"/>
        </w:rPr>
        <w:t>Ксьондзик</w:t>
      </w:r>
      <w:proofErr w:type="spellEnd"/>
      <w:r>
        <w:rPr>
          <w:sz w:val="28"/>
          <w:szCs w:val="28"/>
          <w:lang w:val="uk-UA"/>
        </w:rPr>
        <w:t xml:space="preserve"> Н.</w:t>
      </w:r>
      <w:r w:rsidR="0040204B">
        <w:rPr>
          <w:sz w:val="28"/>
          <w:szCs w:val="28"/>
          <w:lang w:val="uk-UA"/>
        </w:rPr>
        <w:t xml:space="preserve"> Класицизм і соцреалізм : теоретичні дослідження. Київ : Смолоскип, 2020. 312 с.</w:t>
      </w:r>
    </w:p>
    <w:p w14:paraId="0EE8210D" w14:textId="77777777" w:rsidR="00277C41" w:rsidRPr="003A42B7" w:rsidRDefault="00277C41" w:rsidP="00ED3409">
      <w:pPr>
        <w:pStyle w:val="a6"/>
        <w:numPr>
          <w:ilvl w:val="0"/>
          <w:numId w:val="15"/>
        </w:numPr>
        <w:tabs>
          <w:tab w:val="clear" w:pos="1609"/>
        </w:tabs>
        <w:spacing w:after="0" w:line="360" w:lineRule="auto"/>
        <w:ind w:left="567" w:hanging="567"/>
        <w:jc w:val="both"/>
        <w:rPr>
          <w:iCs/>
          <w:sz w:val="28"/>
          <w:szCs w:val="28"/>
          <w:lang w:val="uk-UA"/>
        </w:rPr>
      </w:pPr>
      <w:r w:rsidRPr="003A42B7">
        <w:rPr>
          <w:iCs/>
          <w:sz w:val="28"/>
          <w:szCs w:val="28"/>
          <w:lang w:val="uk-UA"/>
        </w:rPr>
        <w:t>Ніколенко О.</w:t>
      </w:r>
      <w:r w:rsidR="00D62994" w:rsidRPr="003A42B7">
        <w:rPr>
          <w:iCs/>
          <w:sz w:val="28"/>
          <w:szCs w:val="28"/>
          <w:lang w:val="uk-UA"/>
        </w:rPr>
        <w:t xml:space="preserve"> </w:t>
      </w:r>
      <w:r w:rsidRPr="003A42B7">
        <w:rPr>
          <w:iCs/>
          <w:sz w:val="28"/>
          <w:szCs w:val="28"/>
          <w:lang w:val="uk-UA"/>
        </w:rPr>
        <w:t xml:space="preserve"> Бароко, класицизм, просвітництво. Харків</w:t>
      </w:r>
      <w:r w:rsidR="00D62994" w:rsidRPr="003A42B7">
        <w:rPr>
          <w:iCs/>
          <w:sz w:val="28"/>
          <w:szCs w:val="28"/>
          <w:lang w:val="uk-UA"/>
        </w:rPr>
        <w:t xml:space="preserve"> </w:t>
      </w:r>
      <w:r w:rsidRPr="003A42B7">
        <w:rPr>
          <w:iCs/>
          <w:sz w:val="28"/>
          <w:szCs w:val="28"/>
          <w:lang w:val="uk-UA"/>
        </w:rPr>
        <w:t>: Ранок, 2003. 224 с.</w:t>
      </w:r>
    </w:p>
    <w:p w14:paraId="7A48A465" w14:textId="77777777" w:rsidR="00277C41" w:rsidRPr="003A42B7" w:rsidRDefault="00277C41" w:rsidP="00ED3409">
      <w:pPr>
        <w:pStyle w:val="a6"/>
        <w:numPr>
          <w:ilvl w:val="0"/>
          <w:numId w:val="15"/>
        </w:numPr>
        <w:tabs>
          <w:tab w:val="clear" w:pos="1609"/>
        </w:tabs>
        <w:spacing w:after="0" w:line="360" w:lineRule="auto"/>
        <w:ind w:left="567" w:hanging="567"/>
        <w:jc w:val="both"/>
        <w:rPr>
          <w:iCs/>
          <w:sz w:val="28"/>
          <w:szCs w:val="28"/>
          <w:lang w:val="uk-UA"/>
        </w:rPr>
      </w:pPr>
      <w:r w:rsidRPr="003A42B7">
        <w:rPr>
          <w:iCs/>
          <w:sz w:val="28"/>
          <w:szCs w:val="28"/>
          <w:lang w:val="uk-UA"/>
        </w:rPr>
        <w:t>Ніколенко О.</w:t>
      </w:r>
      <w:r w:rsidR="00D62994" w:rsidRPr="003A42B7">
        <w:rPr>
          <w:iCs/>
          <w:sz w:val="28"/>
          <w:szCs w:val="28"/>
          <w:lang w:val="uk-UA"/>
        </w:rPr>
        <w:t xml:space="preserve"> </w:t>
      </w:r>
      <w:r w:rsidRPr="003A42B7">
        <w:rPr>
          <w:iCs/>
          <w:sz w:val="28"/>
          <w:szCs w:val="28"/>
          <w:lang w:val="uk-UA"/>
        </w:rPr>
        <w:t>М. Літературні епохи, напрямки, течії. К</w:t>
      </w:r>
      <w:r w:rsidR="00D62994" w:rsidRPr="003A42B7">
        <w:rPr>
          <w:iCs/>
          <w:sz w:val="28"/>
          <w:szCs w:val="28"/>
          <w:lang w:val="uk-UA"/>
        </w:rPr>
        <w:t xml:space="preserve">иїв </w:t>
      </w:r>
      <w:r w:rsidRPr="003A42B7">
        <w:rPr>
          <w:iCs/>
          <w:sz w:val="28"/>
          <w:szCs w:val="28"/>
          <w:lang w:val="uk-UA"/>
        </w:rPr>
        <w:t xml:space="preserve">: Педагогічна преса, 2004. 128 с. </w:t>
      </w:r>
      <w:r w:rsidR="003A42B7" w:rsidRPr="003A42B7">
        <w:rPr>
          <w:iCs/>
          <w:sz w:val="28"/>
          <w:szCs w:val="28"/>
          <w:lang w:val="en-US"/>
        </w:rPr>
        <w:t>URL</w:t>
      </w:r>
      <w:r w:rsidR="003A42B7" w:rsidRPr="003A42B7">
        <w:rPr>
          <w:iCs/>
          <w:sz w:val="28"/>
          <w:szCs w:val="28"/>
          <w:lang w:val="uk-UA"/>
        </w:rPr>
        <w:t xml:space="preserve">: </w:t>
      </w:r>
      <w:r w:rsidR="00D62994" w:rsidRPr="003A42B7">
        <w:rPr>
          <w:iCs/>
          <w:sz w:val="28"/>
          <w:szCs w:val="28"/>
        </w:rPr>
        <w:t>http://elcat.pnpu.edu.ua/docs/Nicolenko.pdf</w:t>
      </w:r>
      <w:r w:rsidR="00D62994" w:rsidRPr="003A42B7">
        <w:rPr>
          <w:iCs/>
          <w:sz w:val="28"/>
          <w:szCs w:val="28"/>
          <w:lang w:val="uk-UA"/>
        </w:rPr>
        <w:t xml:space="preserve"> (дата звернення 05.07.2021)</w:t>
      </w:r>
      <w:r w:rsidR="00896768">
        <w:rPr>
          <w:iCs/>
          <w:sz w:val="28"/>
          <w:szCs w:val="28"/>
          <w:lang w:val="uk-UA"/>
        </w:rPr>
        <w:t>.</w:t>
      </w:r>
    </w:p>
    <w:p w14:paraId="4FD7AB21" w14:textId="77777777" w:rsidR="00277C41" w:rsidRPr="003A42B7" w:rsidRDefault="00277C41" w:rsidP="00ED3409">
      <w:pPr>
        <w:pStyle w:val="a6"/>
        <w:numPr>
          <w:ilvl w:val="0"/>
          <w:numId w:val="15"/>
        </w:numPr>
        <w:tabs>
          <w:tab w:val="clear" w:pos="1609"/>
        </w:tabs>
        <w:spacing w:after="0" w:line="360" w:lineRule="auto"/>
        <w:ind w:left="567" w:hanging="567"/>
        <w:jc w:val="both"/>
        <w:rPr>
          <w:iCs/>
          <w:sz w:val="28"/>
          <w:szCs w:val="28"/>
          <w:lang w:val="uk-UA"/>
        </w:rPr>
      </w:pPr>
      <w:proofErr w:type="spellStart"/>
      <w:r w:rsidRPr="003A42B7">
        <w:rPr>
          <w:iCs/>
          <w:sz w:val="28"/>
          <w:szCs w:val="28"/>
          <w:lang w:val="uk-UA"/>
        </w:rPr>
        <w:t>Лімборський</w:t>
      </w:r>
      <w:proofErr w:type="spellEnd"/>
      <w:r w:rsidRPr="003A42B7">
        <w:rPr>
          <w:iCs/>
          <w:sz w:val="28"/>
          <w:szCs w:val="28"/>
          <w:lang w:val="uk-UA"/>
        </w:rPr>
        <w:t xml:space="preserve"> І.</w:t>
      </w:r>
      <w:r w:rsidR="003A42B7" w:rsidRPr="003A42B7">
        <w:rPr>
          <w:iCs/>
          <w:sz w:val="28"/>
          <w:szCs w:val="28"/>
          <w:lang w:val="uk-UA"/>
        </w:rPr>
        <w:t xml:space="preserve"> </w:t>
      </w:r>
      <w:r w:rsidRPr="003A42B7">
        <w:rPr>
          <w:iCs/>
          <w:sz w:val="28"/>
          <w:szCs w:val="28"/>
          <w:lang w:val="uk-UA"/>
        </w:rPr>
        <w:t>В. Класицизм як художньо-естетична система: етапи становлення, художні форми, національні варіанти</w:t>
      </w:r>
      <w:r w:rsidR="00D62994" w:rsidRPr="003A42B7">
        <w:rPr>
          <w:iCs/>
          <w:sz w:val="28"/>
          <w:szCs w:val="28"/>
          <w:lang w:val="uk-UA"/>
        </w:rPr>
        <w:t>.</w:t>
      </w:r>
      <w:r w:rsidRPr="003A42B7">
        <w:rPr>
          <w:iCs/>
          <w:sz w:val="28"/>
          <w:szCs w:val="28"/>
          <w:lang w:val="uk-UA"/>
        </w:rPr>
        <w:t xml:space="preserve"> </w:t>
      </w:r>
      <w:r w:rsidRPr="003A42B7">
        <w:rPr>
          <w:i/>
          <w:sz w:val="28"/>
          <w:szCs w:val="28"/>
          <w:lang w:val="uk-UA"/>
        </w:rPr>
        <w:t>Зарубіжна література в навчальних закладах</w:t>
      </w:r>
      <w:r w:rsidRPr="003A42B7">
        <w:rPr>
          <w:iCs/>
          <w:sz w:val="28"/>
          <w:szCs w:val="28"/>
          <w:lang w:val="uk-UA"/>
        </w:rPr>
        <w:t>. 2004. № 2. С. 2-6.</w:t>
      </w:r>
    </w:p>
    <w:p w14:paraId="1FCCF552" w14:textId="77777777" w:rsidR="00277C41" w:rsidRPr="003A42B7" w:rsidRDefault="00277C41" w:rsidP="00ED3409">
      <w:pPr>
        <w:widowControl w:val="0"/>
        <w:numPr>
          <w:ilvl w:val="0"/>
          <w:numId w:val="15"/>
        </w:numPr>
        <w:shd w:val="clear" w:color="auto" w:fill="FFFFFF"/>
        <w:tabs>
          <w:tab w:val="clear" w:pos="1609"/>
          <w:tab w:val="num" w:pos="900"/>
        </w:tabs>
        <w:autoSpaceDE w:val="0"/>
        <w:autoSpaceDN w:val="0"/>
        <w:adjustRightInd w:val="0"/>
        <w:spacing w:line="360" w:lineRule="auto"/>
        <w:ind w:left="567" w:hanging="567"/>
        <w:jc w:val="both"/>
        <w:rPr>
          <w:iCs/>
          <w:sz w:val="28"/>
          <w:szCs w:val="28"/>
          <w:lang w:val="uk-UA"/>
        </w:rPr>
      </w:pPr>
      <w:proofErr w:type="spellStart"/>
      <w:r w:rsidRPr="003A42B7">
        <w:rPr>
          <w:iCs/>
          <w:sz w:val="28"/>
          <w:szCs w:val="28"/>
          <w:lang w:val="uk-UA"/>
        </w:rPr>
        <w:t>Шалагінов</w:t>
      </w:r>
      <w:proofErr w:type="spellEnd"/>
      <w:r w:rsidRPr="003A42B7">
        <w:rPr>
          <w:iCs/>
          <w:sz w:val="28"/>
          <w:szCs w:val="28"/>
          <w:lang w:val="uk-UA"/>
        </w:rPr>
        <w:t xml:space="preserve"> Б.</w:t>
      </w:r>
      <w:r w:rsidR="003A42B7" w:rsidRPr="003A42B7">
        <w:rPr>
          <w:iCs/>
          <w:sz w:val="28"/>
          <w:szCs w:val="28"/>
          <w:lang w:val="uk-UA"/>
        </w:rPr>
        <w:t xml:space="preserve"> </w:t>
      </w:r>
      <w:r w:rsidRPr="003A42B7">
        <w:rPr>
          <w:iCs/>
          <w:sz w:val="28"/>
          <w:szCs w:val="28"/>
          <w:lang w:val="uk-UA"/>
        </w:rPr>
        <w:t>Б. Класицизм у французькій літературі</w:t>
      </w:r>
      <w:r w:rsidR="00D62994" w:rsidRPr="003A42B7">
        <w:rPr>
          <w:iCs/>
          <w:sz w:val="28"/>
          <w:szCs w:val="28"/>
          <w:lang w:val="uk-UA"/>
        </w:rPr>
        <w:t>.</w:t>
      </w:r>
      <w:r w:rsidRPr="003A42B7">
        <w:rPr>
          <w:iCs/>
          <w:sz w:val="28"/>
          <w:szCs w:val="28"/>
          <w:lang w:val="uk-UA"/>
        </w:rPr>
        <w:t xml:space="preserve"> </w:t>
      </w:r>
      <w:r w:rsidRPr="003A42B7">
        <w:rPr>
          <w:i/>
          <w:sz w:val="28"/>
          <w:szCs w:val="28"/>
          <w:lang w:val="uk-UA"/>
        </w:rPr>
        <w:t>Всесвітня література та культура в середніх навчальних закладах України</w:t>
      </w:r>
      <w:r w:rsidRPr="003A42B7">
        <w:rPr>
          <w:iCs/>
          <w:sz w:val="28"/>
          <w:szCs w:val="28"/>
          <w:lang w:val="uk-UA"/>
        </w:rPr>
        <w:t>. 2004. № 2. С. 23-27.</w:t>
      </w:r>
    </w:p>
    <w:p w14:paraId="14EC0696" w14:textId="25A1623B" w:rsidR="00277C41" w:rsidRPr="003A42B7" w:rsidRDefault="00277C41" w:rsidP="00ED3409">
      <w:pPr>
        <w:pStyle w:val="a6"/>
        <w:numPr>
          <w:ilvl w:val="0"/>
          <w:numId w:val="15"/>
        </w:numPr>
        <w:tabs>
          <w:tab w:val="clear" w:pos="1609"/>
        </w:tabs>
        <w:spacing w:after="0" w:line="360" w:lineRule="auto"/>
        <w:ind w:left="567" w:hanging="567"/>
        <w:jc w:val="both"/>
        <w:rPr>
          <w:iCs/>
          <w:sz w:val="28"/>
          <w:szCs w:val="28"/>
          <w:lang w:val="uk-UA"/>
        </w:rPr>
      </w:pPr>
      <w:r w:rsidRPr="003A42B7">
        <w:rPr>
          <w:iCs/>
          <w:sz w:val="28"/>
          <w:szCs w:val="28"/>
          <w:lang w:val="uk-UA"/>
        </w:rPr>
        <w:t>Борецький М.</w:t>
      </w:r>
      <w:r w:rsidR="003A42B7" w:rsidRPr="003A42B7">
        <w:rPr>
          <w:iCs/>
          <w:sz w:val="28"/>
          <w:szCs w:val="28"/>
          <w:lang w:val="uk-UA"/>
        </w:rPr>
        <w:t xml:space="preserve"> </w:t>
      </w:r>
      <w:r w:rsidRPr="003A42B7">
        <w:rPr>
          <w:iCs/>
          <w:sz w:val="28"/>
          <w:szCs w:val="28"/>
          <w:lang w:val="uk-UA"/>
        </w:rPr>
        <w:t>І. Класицизм і його різновиди</w:t>
      </w:r>
      <w:r w:rsidR="00D62994" w:rsidRPr="003A42B7">
        <w:rPr>
          <w:iCs/>
          <w:sz w:val="28"/>
          <w:szCs w:val="28"/>
          <w:lang w:val="uk-UA"/>
        </w:rPr>
        <w:t>.</w:t>
      </w:r>
      <w:r w:rsidRPr="003A42B7">
        <w:rPr>
          <w:iCs/>
          <w:sz w:val="28"/>
          <w:szCs w:val="28"/>
          <w:lang w:val="uk-UA"/>
        </w:rPr>
        <w:t xml:space="preserve"> </w:t>
      </w:r>
      <w:r w:rsidRPr="003A42B7">
        <w:rPr>
          <w:i/>
          <w:sz w:val="28"/>
          <w:szCs w:val="28"/>
          <w:lang w:val="uk-UA"/>
        </w:rPr>
        <w:t>Всесвітня література в середніх навчальних закладах України.</w:t>
      </w:r>
      <w:r w:rsidRPr="003A42B7">
        <w:rPr>
          <w:iCs/>
          <w:sz w:val="28"/>
          <w:szCs w:val="28"/>
          <w:lang w:val="uk-UA"/>
        </w:rPr>
        <w:t xml:space="preserve"> </w:t>
      </w:r>
      <w:r w:rsidR="00C023EC">
        <w:rPr>
          <w:iCs/>
          <w:sz w:val="28"/>
          <w:szCs w:val="28"/>
          <w:lang w:val="uk-UA"/>
        </w:rPr>
        <w:t>200</w:t>
      </w:r>
      <w:r w:rsidRPr="003A42B7">
        <w:rPr>
          <w:iCs/>
          <w:sz w:val="28"/>
          <w:szCs w:val="28"/>
          <w:lang w:val="uk-UA"/>
        </w:rPr>
        <w:t>8. № 12. С. 46-48.</w:t>
      </w:r>
    </w:p>
    <w:p w14:paraId="571B4E21" w14:textId="77777777" w:rsidR="003A42B7" w:rsidRPr="003A42B7" w:rsidRDefault="003A42B7" w:rsidP="003A42B7">
      <w:pPr>
        <w:pStyle w:val="a6"/>
        <w:spacing w:after="0" w:line="360" w:lineRule="auto"/>
        <w:ind w:left="567"/>
        <w:jc w:val="both"/>
        <w:rPr>
          <w:b/>
          <w:bCs/>
          <w:iCs/>
          <w:sz w:val="28"/>
          <w:szCs w:val="28"/>
          <w:lang w:val="uk-UA"/>
        </w:rPr>
      </w:pPr>
      <w:r w:rsidRPr="003A42B7">
        <w:rPr>
          <w:b/>
          <w:bCs/>
          <w:iCs/>
          <w:sz w:val="28"/>
          <w:szCs w:val="28"/>
          <w:lang w:val="uk-UA"/>
        </w:rPr>
        <w:t>Додаткова:</w:t>
      </w:r>
    </w:p>
    <w:p w14:paraId="4D91196F" w14:textId="77777777" w:rsidR="00277C41" w:rsidRPr="003A42B7" w:rsidRDefault="00277C41" w:rsidP="00ED3409">
      <w:pPr>
        <w:pStyle w:val="a6"/>
        <w:numPr>
          <w:ilvl w:val="0"/>
          <w:numId w:val="31"/>
        </w:numPr>
        <w:tabs>
          <w:tab w:val="clear" w:pos="1609"/>
        </w:tabs>
        <w:spacing w:after="0" w:line="360" w:lineRule="auto"/>
        <w:ind w:left="567" w:hanging="567"/>
        <w:jc w:val="both"/>
        <w:rPr>
          <w:iCs/>
          <w:sz w:val="28"/>
          <w:szCs w:val="28"/>
          <w:lang w:val="uk-UA"/>
        </w:rPr>
      </w:pPr>
      <w:proofErr w:type="spellStart"/>
      <w:r w:rsidRPr="003A42B7">
        <w:rPr>
          <w:iCs/>
          <w:sz w:val="28"/>
          <w:szCs w:val="28"/>
          <w:lang w:val="uk-UA"/>
        </w:rPr>
        <w:t>Ищук-Фадеева</w:t>
      </w:r>
      <w:proofErr w:type="spellEnd"/>
      <w:r w:rsidRPr="003A42B7">
        <w:rPr>
          <w:iCs/>
          <w:sz w:val="28"/>
          <w:szCs w:val="28"/>
          <w:lang w:val="uk-UA"/>
        </w:rPr>
        <w:t xml:space="preserve"> Н.</w:t>
      </w:r>
      <w:r w:rsidR="003A42B7">
        <w:rPr>
          <w:iCs/>
          <w:sz w:val="28"/>
          <w:szCs w:val="28"/>
          <w:lang w:val="uk-UA"/>
        </w:rPr>
        <w:t xml:space="preserve"> </w:t>
      </w:r>
      <w:r w:rsidRPr="003A42B7">
        <w:rPr>
          <w:iCs/>
          <w:sz w:val="28"/>
          <w:szCs w:val="28"/>
          <w:lang w:val="uk-UA"/>
        </w:rPr>
        <w:t xml:space="preserve">И. От </w:t>
      </w:r>
      <w:proofErr w:type="spellStart"/>
      <w:r w:rsidRPr="003A42B7">
        <w:rPr>
          <w:iCs/>
          <w:sz w:val="28"/>
          <w:szCs w:val="28"/>
          <w:lang w:val="uk-UA"/>
        </w:rPr>
        <w:t>сюжета</w:t>
      </w:r>
      <w:proofErr w:type="spellEnd"/>
      <w:r w:rsidRPr="003A42B7">
        <w:rPr>
          <w:iCs/>
          <w:sz w:val="28"/>
          <w:szCs w:val="28"/>
          <w:lang w:val="uk-UA"/>
        </w:rPr>
        <w:t xml:space="preserve"> к жанру (</w:t>
      </w:r>
      <w:proofErr w:type="spellStart"/>
      <w:r w:rsidRPr="003A42B7">
        <w:rPr>
          <w:iCs/>
          <w:sz w:val="28"/>
          <w:szCs w:val="28"/>
          <w:lang w:val="uk-UA"/>
        </w:rPr>
        <w:t>Трагикомедия</w:t>
      </w:r>
      <w:proofErr w:type="spellEnd"/>
      <w:r w:rsidRPr="003A42B7">
        <w:rPr>
          <w:iCs/>
          <w:sz w:val="28"/>
          <w:szCs w:val="28"/>
          <w:lang w:val="uk-UA"/>
        </w:rPr>
        <w:t xml:space="preserve"> П. Корнеля «</w:t>
      </w:r>
      <w:proofErr w:type="spellStart"/>
      <w:r w:rsidRPr="003A42B7">
        <w:rPr>
          <w:iCs/>
          <w:sz w:val="28"/>
          <w:szCs w:val="28"/>
          <w:lang w:val="uk-UA"/>
        </w:rPr>
        <w:t>Сид</w:t>
      </w:r>
      <w:proofErr w:type="spellEnd"/>
      <w:r w:rsidRPr="003A42B7">
        <w:rPr>
          <w:iCs/>
          <w:sz w:val="28"/>
          <w:szCs w:val="28"/>
          <w:lang w:val="uk-UA"/>
        </w:rPr>
        <w:t>»)</w:t>
      </w:r>
      <w:r w:rsidR="003A42B7">
        <w:rPr>
          <w:iCs/>
          <w:sz w:val="28"/>
          <w:szCs w:val="28"/>
          <w:lang w:val="uk-UA"/>
        </w:rPr>
        <w:t>.</w:t>
      </w:r>
      <w:r w:rsidRPr="003A42B7">
        <w:rPr>
          <w:iCs/>
          <w:sz w:val="28"/>
          <w:szCs w:val="28"/>
          <w:lang w:val="uk-UA"/>
        </w:rPr>
        <w:t xml:space="preserve"> </w:t>
      </w:r>
      <w:proofErr w:type="spellStart"/>
      <w:r w:rsidRPr="003A42B7">
        <w:rPr>
          <w:i/>
          <w:sz w:val="28"/>
          <w:szCs w:val="28"/>
          <w:lang w:val="uk-UA"/>
        </w:rPr>
        <w:t>Филологические</w:t>
      </w:r>
      <w:proofErr w:type="spellEnd"/>
      <w:r w:rsidRPr="003A42B7">
        <w:rPr>
          <w:i/>
          <w:sz w:val="28"/>
          <w:szCs w:val="28"/>
          <w:lang w:val="uk-UA"/>
        </w:rPr>
        <w:t xml:space="preserve"> науки</w:t>
      </w:r>
      <w:r w:rsidRPr="003A42B7">
        <w:rPr>
          <w:iCs/>
          <w:sz w:val="28"/>
          <w:szCs w:val="28"/>
          <w:lang w:val="uk-UA"/>
        </w:rPr>
        <w:t>. 1992. № 4. С. 44-46.</w:t>
      </w:r>
    </w:p>
    <w:p w14:paraId="5289A22C" w14:textId="77777777" w:rsidR="00277C41" w:rsidRPr="003A42B7" w:rsidRDefault="00277C41" w:rsidP="00ED3409">
      <w:pPr>
        <w:pStyle w:val="a6"/>
        <w:numPr>
          <w:ilvl w:val="0"/>
          <w:numId w:val="31"/>
        </w:numPr>
        <w:tabs>
          <w:tab w:val="clear" w:pos="1609"/>
        </w:tabs>
        <w:spacing w:after="0" w:line="360" w:lineRule="auto"/>
        <w:ind w:left="567" w:hanging="567"/>
        <w:jc w:val="both"/>
        <w:rPr>
          <w:iCs/>
          <w:sz w:val="28"/>
          <w:szCs w:val="28"/>
          <w:lang w:val="uk-UA"/>
        </w:rPr>
      </w:pPr>
      <w:proofErr w:type="spellStart"/>
      <w:r w:rsidRPr="003A42B7">
        <w:rPr>
          <w:iCs/>
          <w:sz w:val="28"/>
          <w:szCs w:val="28"/>
          <w:lang w:val="uk-UA"/>
        </w:rPr>
        <w:t>Тасова</w:t>
      </w:r>
      <w:proofErr w:type="spellEnd"/>
      <w:r w:rsidRPr="003A42B7">
        <w:rPr>
          <w:iCs/>
          <w:sz w:val="28"/>
          <w:szCs w:val="28"/>
          <w:lang w:val="uk-UA"/>
        </w:rPr>
        <w:t xml:space="preserve"> Д.</w:t>
      </w:r>
      <w:r w:rsidR="003A42B7">
        <w:rPr>
          <w:iCs/>
          <w:sz w:val="28"/>
          <w:szCs w:val="28"/>
          <w:lang w:val="uk-UA"/>
        </w:rPr>
        <w:t xml:space="preserve"> </w:t>
      </w:r>
      <w:r w:rsidRPr="003A42B7">
        <w:rPr>
          <w:iCs/>
          <w:sz w:val="28"/>
          <w:szCs w:val="28"/>
          <w:lang w:val="uk-UA"/>
        </w:rPr>
        <w:t>Б. Х</w:t>
      </w:r>
      <w:proofErr w:type="spellStart"/>
      <w:r w:rsidRPr="003A42B7">
        <w:rPr>
          <w:iCs/>
          <w:sz w:val="28"/>
          <w:szCs w:val="28"/>
        </w:rPr>
        <w:t>удожественный</w:t>
      </w:r>
      <w:proofErr w:type="spellEnd"/>
      <w:r w:rsidRPr="003A42B7">
        <w:rPr>
          <w:iCs/>
          <w:sz w:val="28"/>
          <w:szCs w:val="28"/>
        </w:rPr>
        <w:t xml:space="preserve"> стиль в произведении П.</w:t>
      </w:r>
      <w:r w:rsidR="00E81CB8">
        <w:rPr>
          <w:iCs/>
          <w:sz w:val="28"/>
          <w:szCs w:val="28"/>
          <w:lang w:val="uk-UA"/>
        </w:rPr>
        <w:t xml:space="preserve"> </w:t>
      </w:r>
      <w:r w:rsidRPr="003A42B7">
        <w:rPr>
          <w:iCs/>
          <w:sz w:val="28"/>
          <w:szCs w:val="28"/>
        </w:rPr>
        <w:t>Корнеля «Сид»</w:t>
      </w:r>
      <w:r w:rsidR="003A42B7">
        <w:rPr>
          <w:iCs/>
          <w:sz w:val="28"/>
          <w:szCs w:val="28"/>
          <w:lang w:val="uk-UA"/>
        </w:rPr>
        <w:t xml:space="preserve">. </w:t>
      </w:r>
      <w:r w:rsidR="003A42B7">
        <w:rPr>
          <w:sz w:val="28"/>
          <w:szCs w:val="28"/>
          <w:lang w:val="en-US"/>
        </w:rPr>
        <w:t>URL</w:t>
      </w:r>
      <w:r w:rsidR="003A42B7">
        <w:rPr>
          <w:sz w:val="28"/>
          <w:szCs w:val="28"/>
          <w:lang w:val="uk-UA"/>
        </w:rPr>
        <w:t xml:space="preserve">: </w:t>
      </w:r>
      <w:r w:rsidRPr="003A42B7">
        <w:rPr>
          <w:iCs/>
          <w:sz w:val="28"/>
          <w:szCs w:val="28"/>
          <w:lang w:val="uk-UA"/>
        </w:rPr>
        <w:t xml:space="preserve"> </w:t>
      </w:r>
      <w:r w:rsidRPr="003A42B7">
        <w:rPr>
          <w:iCs/>
          <w:sz w:val="28"/>
          <w:szCs w:val="28"/>
          <w:lang w:val="en-US"/>
        </w:rPr>
        <w:t>https</w:t>
      </w:r>
      <w:r w:rsidRPr="003A42B7">
        <w:rPr>
          <w:iCs/>
          <w:sz w:val="28"/>
          <w:szCs w:val="28"/>
        </w:rPr>
        <w:t>://</w:t>
      </w:r>
      <w:proofErr w:type="spellStart"/>
      <w:r w:rsidRPr="003A42B7">
        <w:rPr>
          <w:iCs/>
          <w:sz w:val="28"/>
          <w:szCs w:val="28"/>
          <w:lang w:val="en-US"/>
        </w:rPr>
        <w:t>cyberleninka</w:t>
      </w:r>
      <w:proofErr w:type="spellEnd"/>
      <w:r w:rsidRPr="003A42B7">
        <w:rPr>
          <w:iCs/>
          <w:sz w:val="28"/>
          <w:szCs w:val="28"/>
        </w:rPr>
        <w:t>.</w:t>
      </w:r>
      <w:proofErr w:type="spellStart"/>
      <w:r w:rsidRPr="003A42B7">
        <w:rPr>
          <w:iCs/>
          <w:sz w:val="28"/>
          <w:szCs w:val="28"/>
          <w:lang w:val="en-US"/>
        </w:rPr>
        <w:t>ru</w:t>
      </w:r>
      <w:proofErr w:type="spellEnd"/>
      <w:r w:rsidRPr="003A42B7">
        <w:rPr>
          <w:iCs/>
          <w:sz w:val="28"/>
          <w:szCs w:val="28"/>
        </w:rPr>
        <w:t>/</w:t>
      </w:r>
      <w:r w:rsidRPr="003A42B7">
        <w:rPr>
          <w:iCs/>
          <w:sz w:val="28"/>
          <w:szCs w:val="28"/>
          <w:lang w:val="en-US"/>
        </w:rPr>
        <w:t>article</w:t>
      </w:r>
      <w:r w:rsidRPr="003A42B7">
        <w:rPr>
          <w:iCs/>
          <w:sz w:val="28"/>
          <w:szCs w:val="28"/>
        </w:rPr>
        <w:t>/</w:t>
      </w:r>
      <w:r w:rsidRPr="003A42B7">
        <w:rPr>
          <w:iCs/>
          <w:sz w:val="28"/>
          <w:szCs w:val="28"/>
          <w:lang w:val="en-US"/>
        </w:rPr>
        <w:t>n</w:t>
      </w:r>
      <w:r w:rsidRPr="003A42B7">
        <w:rPr>
          <w:iCs/>
          <w:sz w:val="28"/>
          <w:szCs w:val="28"/>
        </w:rPr>
        <w:t>/</w:t>
      </w:r>
      <w:proofErr w:type="spellStart"/>
      <w:r w:rsidRPr="003A42B7">
        <w:rPr>
          <w:iCs/>
          <w:sz w:val="28"/>
          <w:szCs w:val="28"/>
          <w:lang w:val="en-US"/>
        </w:rPr>
        <w:t>hudozhestvennyy</w:t>
      </w:r>
      <w:proofErr w:type="spellEnd"/>
      <w:r w:rsidRPr="003A42B7">
        <w:rPr>
          <w:iCs/>
          <w:sz w:val="28"/>
          <w:szCs w:val="28"/>
        </w:rPr>
        <w:t>-</w:t>
      </w:r>
      <w:proofErr w:type="spellStart"/>
      <w:r w:rsidRPr="003A42B7">
        <w:rPr>
          <w:iCs/>
          <w:sz w:val="28"/>
          <w:szCs w:val="28"/>
          <w:lang w:val="en-US"/>
        </w:rPr>
        <w:t>stil</w:t>
      </w:r>
      <w:proofErr w:type="spellEnd"/>
      <w:r w:rsidRPr="003A42B7">
        <w:rPr>
          <w:iCs/>
          <w:sz w:val="28"/>
          <w:szCs w:val="28"/>
        </w:rPr>
        <w:t>-</w:t>
      </w:r>
      <w:r w:rsidRPr="003A42B7">
        <w:rPr>
          <w:iCs/>
          <w:sz w:val="28"/>
          <w:szCs w:val="28"/>
          <w:lang w:val="en-US"/>
        </w:rPr>
        <w:t>v</w:t>
      </w:r>
      <w:r w:rsidRPr="003A42B7">
        <w:rPr>
          <w:iCs/>
          <w:sz w:val="28"/>
          <w:szCs w:val="28"/>
        </w:rPr>
        <w:t>-</w:t>
      </w:r>
      <w:proofErr w:type="spellStart"/>
      <w:r w:rsidRPr="003A42B7">
        <w:rPr>
          <w:iCs/>
          <w:sz w:val="28"/>
          <w:szCs w:val="28"/>
          <w:lang w:val="en-US"/>
        </w:rPr>
        <w:t>proizvedenii</w:t>
      </w:r>
      <w:proofErr w:type="spellEnd"/>
      <w:r w:rsidRPr="003A42B7">
        <w:rPr>
          <w:iCs/>
          <w:sz w:val="28"/>
          <w:szCs w:val="28"/>
        </w:rPr>
        <w:t>-</w:t>
      </w:r>
      <w:proofErr w:type="spellStart"/>
      <w:r w:rsidRPr="003A42B7">
        <w:rPr>
          <w:iCs/>
          <w:sz w:val="28"/>
          <w:szCs w:val="28"/>
          <w:lang w:val="en-US"/>
        </w:rPr>
        <w:t>piera</w:t>
      </w:r>
      <w:proofErr w:type="spellEnd"/>
      <w:r w:rsidRPr="003A42B7">
        <w:rPr>
          <w:iCs/>
          <w:sz w:val="28"/>
          <w:szCs w:val="28"/>
        </w:rPr>
        <w:t>-</w:t>
      </w:r>
      <w:proofErr w:type="spellStart"/>
      <w:r w:rsidRPr="003A42B7">
        <w:rPr>
          <w:iCs/>
          <w:sz w:val="28"/>
          <w:szCs w:val="28"/>
          <w:lang w:val="en-US"/>
        </w:rPr>
        <w:t>kornelya</w:t>
      </w:r>
      <w:proofErr w:type="spellEnd"/>
      <w:r w:rsidRPr="003A42B7">
        <w:rPr>
          <w:iCs/>
          <w:sz w:val="28"/>
          <w:szCs w:val="28"/>
        </w:rPr>
        <w:t>-</w:t>
      </w:r>
      <w:proofErr w:type="spellStart"/>
      <w:r w:rsidRPr="003A42B7">
        <w:rPr>
          <w:iCs/>
          <w:sz w:val="28"/>
          <w:szCs w:val="28"/>
          <w:lang w:val="en-US"/>
        </w:rPr>
        <w:t>sid</w:t>
      </w:r>
      <w:proofErr w:type="spellEnd"/>
      <w:r w:rsidR="003A42B7">
        <w:rPr>
          <w:rStyle w:val="aa"/>
          <w:iCs/>
          <w:sz w:val="28"/>
          <w:szCs w:val="28"/>
          <w:lang w:val="uk-UA"/>
        </w:rPr>
        <w:t xml:space="preserve"> </w:t>
      </w:r>
      <w:r w:rsidR="003A42B7" w:rsidRPr="003A42B7">
        <w:rPr>
          <w:iCs/>
          <w:sz w:val="28"/>
          <w:szCs w:val="28"/>
          <w:lang w:val="uk-UA"/>
        </w:rPr>
        <w:t>(дата звернення 05.07.2021)</w:t>
      </w:r>
      <w:r w:rsidR="00896768">
        <w:rPr>
          <w:iCs/>
          <w:sz w:val="28"/>
          <w:szCs w:val="28"/>
          <w:lang w:val="uk-UA"/>
        </w:rPr>
        <w:t>.</w:t>
      </w:r>
    </w:p>
    <w:p w14:paraId="051F4C94" w14:textId="77777777" w:rsidR="00277C41" w:rsidRPr="003A42B7" w:rsidRDefault="00277C41" w:rsidP="00ED3409">
      <w:pPr>
        <w:pStyle w:val="a6"/>
        <w:numPr>
          <w:ilvl w:val="0"/>
          <w:numId w:val="31"/>
        </w:numPr>
        <w:tabs>
          <w:tab w:val="clear" w:pos="1609"/>
        </w:tabs>
        <w:spacing w:after="0" w:line="360" w:lineRule="auto"/>
        <w:ind w:left="567" w:hanging="567"/>
        <w:jc w:val="both"/>
        <w:rPr>
          <w:iCs/>
          <w:sz w:val="28"/>
          <w:szCs w:val="28"/>
          <w:lang w:val="uk-UA"/>
        </w:rPr>
      </w:pPr>
      <w:r w:rsidRPr="003A42B7">
        <w:rPr>
          <w:iCs/>
          <w:sz w:val="28"/>
          <w:szCs w:val="28"/>
          <w:lang w:val="uk-UA"/>
        </w:rPr>
        <w:t>Єременко О. Мольєр. «Міщанин-шляхтич». Природа комічного у п`єсі</w:t>
      </w:r>
      <w:r w:rsidR="003A42B7">
        <w:rPr>
          <w:iCs/>
          <w:sz w:val="28"/>
          <w:szCs w:val="28"/>
          <w:lang w:val="uk-UA"/>
        </w:rPr>
        <w:t>.</w:t>
      </w:r>
      <w:r w:rsidRPr="003A42B7">
        <w:rPr>
          <w:iCs/>
          <w:sz w:val="28"/>
          <w:szCs w:val="28"/>
          <w:lang w:val="uk-UA"/>
        </w:rPr>
        <w:t xml:space="preserve"> </w:t>
      </w:r>
      <w:r w:rsidRPr="003A42B7">
        <w:rPr>
          <w:i/>
          <w:sz w:val="28"/>
          <w:szCs w:val="28"/>
          <w:lang w:val="uk-UA"/>
        </w:rPr>
        <w:t>Всесвітня література в середніх навчальних закладах України</w:t>
      </w:r>
      <w:r w:rsidRPr="003A42B7">
        <w:rPr>
          <w:iCs/>
          <w:sz w:val="28"/>
          <w:szCs w:val="28"/>
          <w:lang w:val="uk-UA"/>
        </w:rPr>
        <w:t>. 2002. № 12. С. 43-44.</w:t>
      </w:r>
    </w:p>
    <w:p w14:paraId="1CC96E09" w14:textId="584B75A2" w:rsidR="00277C41" w:rsidRDefault="00277C41" w:rsidP="00ED3409">
      <w:pPr>
        <w:pStyle w:val="a6"/>
        <w:numPr>
          <w:ilvl w:val="0"/>
          <w:numId w:val="31"/>
        </w:numPr>
        <w:tabs>
          <w:tab w:val="clear" w:pos="1609"/>
        </w:tabs>
        <w:spacing w:after="0" w:line="360" w:lineRule="auto"/>
        <w:ind w:left="567" w:hanging="567"/>
        <w:jc w:val="both"/>
        <w:rPr>
          <w:iCs/>
          <w:sz w:val="28"/>
          <w:szCs w:val="28"/>
          <w:lang w:val="uk-UA"/>
        </w:rPr>
      </w:pPr>
      <w:proofErr w:type="spellStart"/>
      <w:r w:rsidRPr="003A42B7">
        <w:rPr>
          <w:iCs/>
          <w:sz w:val="28"/>
          <w:szCs w:val="28"/>
          <w:lang w:val="uk-UA"/>
        </w:rPr>
        <w:t>Гороніс</w:t>
      </w:r>
      <w:proofErr w:type="spellEnd"/>
      <w:r w:rsidRPr="003A42B7">
        <w:rPr>
          <w:iCs/>
          <w:sz w:val="28"/>
          <w:szCs w:val="28"/>
          <w:lang w:val="uk-UA"/>
        </w:rPr>
        <w:t xml:space="preserve"> К. Він знав </w:t>
      </w:r>
      <w:proofErr w:type="spellStart"/>
      <w:r w:rsidRPr="003A42B7">
        <w:rPr>
          <w:iCs/>
          <w:sz w:val="28"/>
          <w:szCs w:val="28"/>
          <w:lang w:val="uk-UA"/>
        </w:rPr>
        <w:t>Журдена</w:t>
      </w:r>
      <w:proofErr w:type="spellEnd"/>
      <w:r w:rsidRPr="003A42B7">
        <w:rPr>
          <w:iCs/>
          <w:sz w:val="28"/>
          <w:szCs w:val="28"/>
          <w:lang w:val="uk-UA"/>
        </w:rPr>
        <w:t xml:space="preserve"> і Тартюфа</w:t>
      </w:r>
      <w:r w:rsidR="003A42B7">
        <w:rPr>
          <w:iCs/>
          <w:sz w:val="28"/>
          <w:szCs w:val="28"/>
          <w:lang w:val="uk-UA"/>
        </w:rPr>
        <w:t>.</w:t>
      </w:r>
      <w:r w:rsidRPr="003A42B7">
        <w:rPr>
          <w:iCs/>
          <w:sz w:val="28"/>
          <w:szCs w:val="28"/>
          <w:lang w:val="uk-UA"/>
        </w:rPr>
        <w:t xml:space="preserve"> </w:t>
      </w:r>
      <w:r w:rsidRPr="003A42B7">
        <w:rPr>
          <w:i/>
          <w:sz w:val="28"/>
          <w:szCs w:val="28"/>
          <w:lang w:val="uk-UA"/>
        </w:rPr>
        <w:t>Всесвітня література та культура в середніх навчальних закладах України</w:t>
      </w:r>
      <w:r w:rsidRPr="003A42B7">
        <w:rPr>
          <w:iCs/>
          <w:sz w:val="28"/>
          <w:szCs w:val="28"/>
          <w:lang w:val="uk-UA"/>
        </w:rPr>
        <w:t>. 2002. № 9. С. 25-26.</w:t>
      </w:r>
    </w:p>
    <w:p w14:paraId="4F9642DE" w14:textId="77777777" w:rsidR="009B3CB2" w:rsidRDefault="009B3CB2" w:rsidP="009B3CB2">
      <w:pPr>
        <w:pStyle w:val="a6"/>
        <w:numPr>
          <w:ilvl w:val="0"/>
          <w:numId w:val="31"/>
        </w:numPr>
        <w:tabs>
          <w:tab w:val="clear" w:pos="1609"/>
        </w:tabs>
        <w:spacing w:after="0" w:line="360" w:lineRule="auto"/>
        <w:ind w:left="567" w:hanging="567"/>
        <w:jc w:val="both"/>
        <w:rPr>
          <w:iCs/>
          <w:sz w:val="28"/>
          <w:szCs w:val="28"/>
          <w:lang w:val="uk-UA"/>
        </w:rPr>
      </w:pPr>
      <w:r w:rsidRPr="003A42B7">
        <w:rPr>
          <w:iCs/>
          <w:sz w:val="28"/>
          <w:szCs w:val="28"/>
          <w:lang w:val="uk-UA"/>
        </w:rPr>
        <w:t xml:space="preserve">Адан А. Театр Корнеля и </w:t>
      </w:r>
      <w:proofErr w:type="spellStart"/>
      <w:r w:rsidRPr="003A42B7">
        <w:rPr>
          <w:iCs/>
          <w:sz w:val="28"/>
          <w:szCs w:val="28"/>
          <w:lang w:val="uk-UA"/>
        </w:rPr>
        <w:t>Расина</w:t>
      </w:r>
      <w:proofErr w:type="spellEnd"/>
      <w:r w:rsidRPr="003A42B7">
        <w:rPr>
          <w:iCs/>
          <w:sz w:val="28"/>
          <w:szCs w:val="28"/>
          <w:lang w:val="uk-UA"/>
        </w:rPr>
        <w:t xml:space="preserve">. Театр </w:t>
      </w:r>
      <w:proofErr w:type="spellStart"/>
      <w:r w:rsidRPr="003A42B7">
        <w:rPr>
          <w:iCs/>
          <w:sz w:val="28"/>
          <w:szCs w:val="28"/>
          <w:lang w:val="uk-UA"/>
        </w:rPr>
        <w:t>французского</w:t>
      </w:r>
      <w:proofErr w:type="spellEnd"/>
      <w:r w:rsidRPr="003A42B7">
        <w:rPr>
          <w:iCs/>
          <w:sz w:val="28"/>
          <w:szCs w:val="28"/>
          <w:lang w:val="uk-UA"/>
        </w:rPr>
        <w:t xml:space="preserve"> </w:t>
      </w:r>
      <w:proofErr w:type="spellStart"/>
      <w:r w:rsidRPr="003A42B7">
        <w:rPr>
          <w:iCs/>
          <w:sz w:val="28"/>
          <w:szCs w:val="28"/>
          <w:lang w:val="uk-UA"/>
        </w:rPr>
        <w:t>классицизма</w:t>
      </w:r>
      <w:proofErr w:type="spellEnd"/>
      <w:r w:rsidRPr="003A42B7">
        <w:rPr>
          <w:iCs/>
          <w:sz w:val="28"/>
          <w:szCs w:val="28"/>
          <w:lang w:val="uk-UA"/>
        </w:rPr>
        <w:t xml:space="preserve">. </w:t>
      </w:r>
      <w:r w:rsidRPr="003A42B7">
        <w:rPr>
          <w:iCs/>
          <w:sz w:val="28"/>
          <w:szCs w:val="28"/>
          <w:lang w:val="en-US"/>
        </w:rPr>
        <w:t>URL</w:t>
      </w:r>
      <w:r w:rsidRPr="003A42B7">
        <w:rPr>
          <w:iCs/>
          <w:sz w:val="28"/>
          <w:szCs w:val="28"/>
          <w:lang w:val="uk-UA"/>
        </w:rPr>
        <w:t>: http://litena.ru/books/item/f00/s00/z0000062/st001.shtml</w:t>
      </w:r>
      <w:r>
        <w:rPr>
          <w:iCs/>
          <w:sz w:val="28"/>
          <w:szCs w:val="28"/>
          <w:lang w:val="uk-UA"/>
        </w:rPr>
        <w:t xml:space="preserve"> </w:t>
      </w:r>
      <w:r w:rsidRPr="003A42B7">
        <w:rPr>
          <w:iCs/>
          <w:sz w:val="28"/>
          <w:szCs w:val="28"/>
          <w:lang w:val="uk-UA"/>
        </w:rPr>
        <w:t>(дата звернення 05.07.2021)</w:t>
      </w:r>
      <w:r>
        <w:rPr>
          <w:iCs/>
          <w:sz w:val="28"/>
          <w:szCs w:val="28"/>
          <w:lang w:val="uk-UA"/>
        </w:rPr>
        <w:t>.</w:t>
      </w:r>
    </w:p>
    <w:p w14:paraId="768EFF72" w14:textId="77777777" w:rsidR="00277C41" w:rsidRPr="003A42B7" w:rsidRDefault="00277C41" w:rsidP="00ED3409">
      <w:pPr>
        <w:pStyle w:val="a6"/>
        <w:numPr>
          <w:ilvl w:val="0"/>
          <w:numId w:val="31"/>
        </w:numPr>
        <w:tabs>
          <w:tab w:val="clear" w:pos="1609"/>
        </w:tabs>
        <w:spacing w:after="0" w:line="360" w:lineRule="auto"/>
        <w:ind w:left="567" w:hanging="567"/>
        <w:jc w:val="both"/>
        <w:rPr>
          <w:iCs/>
          <w:sz w:val="28"/>
          <w:szCs w:val="28"/>
          <w:lang w:val="uk-UA"/>
        </w:rPr>
      </w:pPr>
      <w:r w:rsidRPr="003A42B7">
        <w:rPr>
          <w:iCs/>
          <w:sz w:val="28"/>
          <w:szCs w:val="28"/>
          <w:lang w:val="uk-UA"/>
        </w:rPr>
        <w:lastRenderedPageBreak/>
        <w:t>Стороженко Л. Театр Мольєра</w:t>
      </w:r>
      <w:r w:rsidR="0020569B">
        <w:rPr>
          <w:iCs/>
          <w:sz w:val="28"/>
          <w:szCs w:val="28"/>
          <w:lang w:val="uk-UA"/>
        </w:rPr>
        <w:t xml:space="preserve"> </w:t>
      </w:r>
      <w:r w:rsidRPr="003A42B7">
        <w:rPr>
          <w:iCs/>
          <w:sz w:val="28"/>
          <w:szCs w:val="28"/>
          <w:lang w:val="uk-UA"/>
        </w:rPr>
        <w:t>: традиції і новаторство</w:t>
      </w:r>
      <w:r w:rsidR="00896768">
        <w:rPr>
          <w:iCs/>
          <w:sz w:val="28"/>
          <w:szCs w:val="28"/>
          <w:lang w:val="uk-UA"/>
        </w:rPr>
        <w:t>.</w:t>
      </w:r>
      <w:r w:rsidRPr="003A42B7">
        <w:rPr>
          <w:iCs/>
          <w:sz w:val="28"/>
          <w:szCs w:val="28"/>
          <w:lang w:val="uk-UA"/>
        </w:rPr>
        <w:t xml:space="preserve"> </w:t>
      </w:r>
      <w:r w:rsidRPr="00896768">
        <w:rPr>
          <w:i/>
          <w:sz w:val="28"/>
          <w:szCs w:val="28"/>
          <w:lang w:val="uk-UA"/>
        </w:rPr>
        <w:t>Всесвітня література в середніх навчальних закладах України</w:t>
      </w:r>
      <w:r w:rsidRPr="003A42B7">
        <w:rPr>
          <w:iCs/>
          <w:sz w:val="28"/>
          <w:szCs w:val="28"/>
          <w:lang w:val="uk-UA"/>
        </w:rPr>
        <w:t>. 2002. № 12. С. 44-48.</w:t>
      </w:r>
    </w:p>
    <w:p w14:paraId="66EAB0BF" w14:textId="77777777" w:rsidR="003A42B7" w:rsidRPr="003A42B7" w:rsidRDefault="00277C41" w:rsidP="00ED3409">
      <w:pPr>
        <w:pStyle w:val="a6"/>
        <w:numPr>
          <w:ilvl w:val="0"/>
          <w:numId w:val="15"/>
        </w:numPr>
        <w:tabs>
          <w:tab w:val="clear" w:pos="1609"/>
        </w:tabs>
        <w:spacing w:after="0" w:line="360" w:lineRule="auto"/>
        <w:ind w:left="567" w:hanging="567"/>
        <w:jc w:val="both"/>
        <w:rPr>
          <w:iCs/>
          <w:sz w:val="28"/>
          <w:szCs w:val="28"/>
          <w:lang w:val="uk-UA"/>
        </w:rPr>
      </w:pPr>
      <w:proofErr w:type="spellStart"/>
      <w:r w:rsidRPr="003A42B7">
        <w:rPr>
          <w:iCs/>
          <w:sz w:val="28"/>
          <w:szCs w:val="28"/>
          <w:lang w:val="uk-UA"/>
        </w:rPr>
        <w:t>Малаши</w:t>
      </w:r>
      <w:proofErr w:type="spellEnd"/>
      <w:r w:rsidRPr="003A42B7">
        <w:rPr>
          <w:iCs/>
          <w:sz w:val="28"/>
          <w:szCs w:val="28"/>
          <w:lang w:val="uk-UA"/>
        </w:rPr>
        <w:t xml:space="preserve"> Т. «Чудовища» Мольєра</w:t>
      </w:r>
      <w:r w:rsidR="00896768">
        <w:rPr>
          <w:iCs/>
          <w:sz w:val="28"/>
          <w:szCs w:val="28"/>
          <w:lang w:val="uk-UA"/>
        </w:rPr>
        <w:t xml:space="preserve">. </w:t>
      </w:r>
      <w:r w:rsidR="00896768">
        <w:rPr>
          <w:iCs/>
          <w:sz w:val="28"/>
          <w:szCs w:val="28"/>
          <w:lang w:val="en-US"/>
        </w:rPr>
        <w:t>URL</w:t>
      </w:r>
      <w:r w:rsidR="00896768">
        <w:rPr>
          <w:iCs/>
          <w:sz w:val="28"/>
          <w:szCs w:val="28"/>
          <w:lang w:val="uk-UA"/>
        </w:rPr>
        <w:t>:</w:t>
      </w:r>
      <w:r w:rsidRPr="003A42B7">
        <w:rPr>
          <w:iCs/>
          <w:sz w:val="28"/>
          <w:szCs w:val="28"/>
          <w:lang w:val="uk-UA"/>
        </w:rPr>
        <w:t xml:space="preserve"> </w:t>
      </w:r>
      <w:r w:rsidRPr="00896768">
        <w:rPr>
          <w:iCs/>
          <w:sz w:val="28"/>
          <w:szCs w:val="28"/>
        </w:rPr>
        <w:t>https://cyberleninka.ru/article/n/t-malashi-chudovischa-moliera</w:t>
      </w:r>
      <w:r w:rsidR="003A42B7">
        <w:rPr>
          <w:rStyle w:val="aa"/>
          <w:iCs/>
          <w:sz w:val="28"/>
          <w:szCs w:val="28"/>
          <w:lang w:val="uk-UA"/>
        </w:rPr>
        <w:t xml:space="preserve"> </w:t>
      </w:r>
      <w:r w:rsidR="003A42B7" w:rsidRPr="003A42B7">
        <w:rPr>
          <w:iCs/>
          <w:sz w:val="28"/>
          <w:szCs w:val="28"/>
          <w:lang w:val="uk-UA"/>
        </w:rPr>
        <w:t>(дата звернення 05.07.2021)</w:t>
      </w:r>
      <w:r w:rsidR="00896768">
        <w:rPr>
          <w:iCs/>
          <w:sz w:val="28"/>
          <w:szCs w:val="28"/>
          <w:lang w:val="uk-UA"/>
        </w:rPr>
        <w:t>.</w:t>
      </w:r>
    </w:p>
    <w:p w14:paraId="548B84CC" w14:textId="77777777" w:rsidR="003A42B7" w:rsidRPr="003A42B7" w:rsidRDefault="00277C41" w:rsidP="00ED3409">
      <w:pPr>
        <w:pStyle w:val="a6"/>
        <w:numPr>
          <w:ilvl w:val="0"/>
          <w:numId w:val="15"/>
        </w:numPr>
        <w:tabs>
          <w:tab w:val="clear" w:pos="1609"/>
        </w:tabs>
        <w:spacing w:after="0" w:line="360" w:lineRule="auto"/>
        <w:ind w:left="567" w:hanging="567"/>
        <w:jc w:val="both"/>
        <w:rPr>
          <w:iCs/>
          <w:sz w:val="28"/>
          <w:szCs w:val="28"/>
          <w:lang w:val="uk-UA"/>
        </w:rPr>
      </w:pPr>
      <w:r w:rsidRPr="003A42B7">
        <w:rPr>
          <w:iCs/>
          <w:sz w:val="28"/>
          <w:szCs w:val="28"/>
          <w:lang w:val="uk-UA"/>
        </w:rPr>
        <w:t>Сидоренко М.А</w:t>
      </w:r>
      <w:r w:rsidRPr="00E34A6B">
        <w:rPr>
          <w:sz w:val="28"/>
          <w:szCs w:val="28"/>
          <w:lang w:val="uk-UA"/>
        </w:rPr>
        <w:t xml:space="preserve">. </w:t>
      </w:r>
      <w:proofErr w:type="spellStart"/>
      <w:r w:rsidRPr="00E34A6B">
        <w:rPr>
          <w:sz w:val="28"/>
          <w:szCs w:val="28"/>
          <w:lang w:val="uk-UA"/>
        </w:rPr>
        <w:t>Репрезентативн</w:t>
      </w:r>
      <w:r w:rsidRPr="00E34A6B">
        <w:rPr>
          <w:sz w:val="28"/>
          <w:szCs w:val="28"/>
        </w:rPr>
        <w:t>ый</w:t>
      </w:r>
      <w:proofErr w:type="spellEnd"/>
      <w:r w:rsidRPr="00E34A6B">
        <w:rPr>
          <w:sz w:val="28"/>
          <w:szCs w:val="28"/>
        </w:rPr>
        <w:t xml:space="preserve"> образ Людовика </w:t>
      </w:r>
      <w:r w:rsidRPr="00E34A6B">
        <w:rPr>
          <w:sz w:val="28"/>
          <w:szCs w:val="28"/>
          <w:lang w:val="en-US"/>
        </w:rPr>
        <w:t>XIV</w:t>
      </w:r>
      <w:r w:rsidRPr="00E34A6B">
        <w:rPr>
          <w:sz w:val="28"/>
          <w:szCs w:val="28"/>
        </w:rPr>
        <w:t xml:space="preserve"> в творчестве Мольера</w:t>
      </w:r>
      <w:r w:rsidR="00896768">
        <w:rPr>
          <w:sz w:val="28"/>
          <w:szCs w:val="28"/>
          <w:lang w:val="uk-UA"/>
        </w:rPr>
        <w:t xml:space="preserve">. </w:t>
      </w:r>
      <w:r w:rsidR="00896768">
        <w:rPr>
          <w:iCs/>
          <w:sz w:val="28"/>
          <w:szCs w:val="28"/>
          <w:lang w:val="en-US"/>
        </w:rPr>
        <w:t>URL</w:t>
      </w:r>
      <w:r w:rsidR="00896768">
        <w:rPr>
          <w:iCs/>
          <w:sz w:val="28"/>
          <w:szCs w:val="28"/>
          <w:lang w:val="uk-UA"/>
        </w:rPr>
        <w:t>:</w:t>
      </w:r>
      <w:r w:rsidRPr="00E34A6B">
        <w:rPr>
          <w:sz w:val="28"/>
          <w:szCs w:val="28"/>
          <w:lang w:val="uk-UA"/>
        </w:rPr>
        <w:t xml:space="preserve"> </w:t>
      </w:r>
      <w:r w:rsidRPr="00896768">
        <w:rPr>
          <w:sz w:val="28"/>
          <w:szCs w:val="28"/>
        </w:rPr>
        <w:t>https://cyberleninka.ru/article/n/reprezentativnyy-obraz-lyudovika-xiv-v-tvorchestve-moliera</w:t>
      </w:r>
      <w:r w:rsidR="003A42B7">
        <w:rPr>
          <w:rStyle w:val="aa"/>
          <w:sz w:val="28"/>
          <w:szCs w:val="28"/>
          <w:lang w:val="uk-UA"/>
        </w:rPr>
        <w:t xml:space="preserve"> </w:t>
      </w:r>
      <w:r w:rsidR="003A42B7" w:rsidRPr="003A42B7">
        <w:rPr>
          <w:iCs/>
          <w:sz w:val="28"/>
          <w:szCs w:val="28"/>
          <w:lang w:val="uk-UA"/>
        </w:rPr>
        <w:t>(дата звернення 05.07.2021)</w:t>
      </w:r>
    </w:p>
    <w:p w14:paraId="07727827" w14:textId="77777777" w:rsidR="003A42B7" w:rsidRPr="003A42B7" w:rsidRDefault="00277C41" w:rsidP="00ED3409">
      <w:pPr>
        <w:pStyle w:val="a6"/>
        <w:numPr>
          <w:ilvl w:val="0"/>
          <w:numId w:val="15"/>
        </w:numPr>
        <w:tabs>
          <w:tab w:val="clear" w:pos="1609"/>
        </w:tabs>
        <w:spacing w:after="0" w:line="360" w:lineRule="auto"/>
        <w:ind w:left="567" w:hanging="567"/>
        <w:jc w:val="both"/>
        <w:rPr>
          <w:iCs/>
          <w:sz w:val="28"/>
          <w:szCs w:val="28"/>
          <w:lang w:val="uk-UA"/>
        </w:rPr>
      </w:pPr>
      <w:proofErr w:type="spellStart"/>
      <w:r w:rsidRPr="00E34A6B">
        <w:rPr>
          <w:sz w:val="28"/>
          <w:szCs w:val="28"/>
          <w:lang w:val="uk-UA"/>
        </w:rPr>
        <w:t>Егорова</w:t>
      </w:r>
      <w:proofErr w:type="spellEnd"/>
      <w:r w:rsidRPr="00E34A6B">
        <w:rPr>
          <w:sz w:val="28"/>
          <w:szCs w:val="28"/>
          <w:lang w:val="uk-UA"/>
        </w:rPr>
        <w:t xml:space="preserve"> В.</w:t>
      </w:r>
      <w:r w:rsidR="0020569B">
        <w:rPr>
          <w:sz w:val="28"/>
          <w:szCs w:val="28"/>
          <w:lang w:val="uk-UA"/>
        </w:rPr>
        <w:t xml:space="preserve"> </w:t>
      </w:r>
      <w:r w:rsidRPr="00E34A6B">
        <w:rPr>
          <w:sz w:val="28"/>
          <w:szCs w:val="28"/>
          <w:lang w:val="uk-UA"/>
        </w:rPr>
        <w:t xml:space="preserve">Ф. </w:t>
      </w:r>
      <w:proofErr w:type="spellStart"/>
      <w:r w:rsidRPr="00E34A6B">
        <w:rPr>
          <w:sz w:val="28"/>
          <w:szCs w:val="28"/>
          <w:lang w:val="uk-UA"/>
        </w:rPr>
        <w:t>Отражение</w:t>
      </w:r>
      <w:proofErr w:type="spellEnd"/>
      <w:r w:rsidRPr="00E34A6B">
        <w:rPr>
          <w:sz w:val="28"/>
          <w:szCs w:val="28"/>
          <w:lang w:val="uk-UA"/>
        </w:rPr>
        <w:t xml:space="preserve"> </w:t>
      </w:r>
      <w:proofErr w:type="spellStart"/>
      <w:r w:rsidRPr="00E34A6B">
        <w:rPr>
          <w:sz w:val="28"/>
          <w:szCs w:val="28"/>
          <w:lang w:val="uk-UA"/>
        </w:rPr>
        <w:t>литературного</w:t>
      </w:r>
      <w:proofErr w:type="spellEnd"/>
      <w:r w:rsidRPr="00E34A6B">
        <w:rPr>
          <w:sz w:val="28"/>
          <w:szCs w:val="28"/>
          <w:lang w:val="uk-UA"/>
        </w:rPr>
        <w:t xml:space="preserve"> стиля в </w:t>
      </w:r>
      <w:proofErr w:type="spellStart"/>
      <w:r w:rsidRPr="00E34A6B">
        <w:rPr>
          <w:sz w:val="28"/>
          <w:szCs w:val="28"/>
          <w:lang w:val="uk-UA"/>
        </w:rPr>
        <w:t>комедии</w:t>
      </w:r>
      <w:proofErr w:type="spellEnd"/>
      <w:r w:rsidRPr="00E34A6B">
        <w:rPr>
          <w:sz w:val="28"/>
          <w:szCs w:val="28"/>
          <w:lang w:val="uk-UA"/>
        </w:rPr>
        <w:t xml:space="preserve"> </w:t>
      </w:r>
      <w:proofErr w:type="spellStart"/>
      <w:r w:rsidRPr="00E34A6B">
        <w:rPr>
          <w:sz w:val="28"/>
          <w:szCs w:val="28"/>
          <w:lang w:val="uk-UA"/>
        </w:rPr>
        <w:t>Мольера</w:t>
      </w:r>
      <w:proofErr w:type="spellEnd"/>
      <w:r w:rsidRPr="00E34A6B">
        <w:rPr>
          <w:sz w:val="28"/>
          <w:szCs w:val="28"/>
          <w:lang w:val="uk-UA"/>
        </w:rPr>
        <w:t xml:space="preserve"> «</w:t>
      </w:r>
      <w:proofErr w:type="spellStart"/>
      <w:r w:rsidRPr="00E34A6B">
        <w:rPr>
          <w:sz w:val="28"/>
          <w:szCs w:val="28"/>
          <w:lang w:val="uk-UA"/>
        </w:rPr>
        <w:t>Мещанин</w:t>
      </w:r>
      <w:proofErr w:type="spellEnd"/>
      <w:r w:rsidRPr="00E34A6B">
        <w:rPr>
          <w:sz w:val="28"/>
          <w:szCs w:val="28"/>
          <w:lang w:val="uk-UA"/>
        </w:rPr>
        <w:t xml:space="preserve"> во </w:t>
      </w:r>
      <w:proofErr w:type="spellStart"/>
      <w:r w:rsidRPr="00E34A6B">
        <w:rPr>
          <w:sz w:val="28"/>
          <w:szCs w:val="28"/>
          <w:lang w:val="uk-UA"/>
        </w:rPr>
        <w:t>дворянстве</w:t>
      </w:r>
      <w:proofErr w:type="spellEnd"/>
      <w:r w:rsidRPr="00E34A6B">
        <w:rPr>
          <w:sz w:val="28"/>
          <w:szCs w:val="28"/>
          <w:lang w:val="uk-UA"/>
        </w:rPr>
        <w:t>»</w:t>
      </w:r>
      <w:r w:rsidR="00896768">
        <w:rPr>
          <w:sz w:val="28"/>
          <w:szCs w:val="28"/>
          <w:lang w:val="uk-UA"/>
        </w:rPr>
        <w:t xml:space="preserve">. </w:t>
      </w:r>
      <w:r w:rsidR="00896768">
        <w:rPr>
          <w:iCs/>
          <w:sz w:val="28"/>
          <w:szCs w:val="28"/>
          <w:lang w:val="en-US"/>
        </w:rPr>
        <w:t>URL</w:t>
      </w:r>
      <w:r w:rsidR="00896768">
        <w:rPr>
          <w:iCs/>
          <w:sz w:val="28"/>
          <w:szCs w:val="28"/>
          <w:lang w:val="uk-UA"/>
        </w:rPr>
        <w:t>:</w:t>
      </w:r>
      <w:r w:rsidRPr="00E34A6B">
        <w:rPr>
          <w:sz w:val="28"/>
          <w:szCs w:val="28"/>
          <w:lang w:val="uk-UA"/>
        </w:rPr>
        <w:t xml:space="preserve"> </w:t>
      </w:r>
      <w:r w:rsidRPr="00896768">
        <w:rPr>
          <w:sz w:val="28"/>
          <w:szCs w:val="28"/>
        </w:rPr>
        <w:t>https://cyberleninka.ru/article/n/otrazhenie-literaturnogo-stilya-v-komedii-moliera-meschanin-vo-dvoryanstve</w:t>
      </w:r>
      <w:r w:rsidR="003A42B7">
        <w:rPr>
          <w:rStyle w:val="aa"/>
          <w:sz w:val="28"/>
          <w:szCs w:val="28"/>
          <w:lang w:val="uk-UA"/>
        </w:rPr>
        <w:t xml:space="preserve"> </w:t>
      </w:r>
      <w:r w:rsidR="003A42B7" w:rsidRPr="003A42B7">
        <w:rPr>
          <w:iCs/>
          <w:sz w:val="28"/>
          <w:szCs w:val="28"/>
          <w:lang w:val="uk-UA"/>
        </w:rPr>
        <w:t>(дата звернення 05.07.2021)</w:t>
      </w:r>
    </w:p>
    <w:p w14:paraId="4D78352D" w14:textId="77777777" w:rsidR="00277C41" w:rsidRDefault="00277C41" w:rsidP="00E34A6B">
      <w:pPr>
        <w:ind w:left="567" w:hanging="567"/>
        <w:jc w:val="center"/>
        <w:textAlignment w:val="top"/>
        <w:rPr>
          <w:b/>
          <w:caps/>
          <w:color w:val="000000"/>
          <w:sz w:val="28"/>
          <w:szCs w:val="28"/>
          <w:lang w:val="uk-UA"/>
        </w:rPr>
      </w:pPr>
    </w:p>
    <w:p w14:paraId="179CE45B" w14:textId="77777777" w:rsidR="00277C41" w:rsidRDefault="00277C41" w:rsidP="00277C41">
      <w:pPr>
        <w:jc w:val="center"/>
        <w:textAlignment w:val="top"/>
        <w:rPr>
          <w:b/>
          <w:caps/>
          <w:color w:val="000000"/>
          <w:sz w:val="28"/>
          <w:szCs w:val="28"/>
          <w:lang w:val="uk-UA"/>
        </w:rPr>
      </w:pPr>
      <w:r>
        <w:rPr>
          <w:b/>
          <w:caps/>
          <w:color w:val="000000"/>
          <w:sz w:val="28"/>
          <w:szCs w:val="28"/>
          <w:lang w:val="uk-UA"/>
        </w:rPr>
        <w:t>С</w:t>
      </w:r>
      <w:r>
        <w:rPr>
          <w:b/>
          <w:color w:val="000000"/>
          <w:sz w:val="28"/>
          <w:szCs w:val="28"/>
          <w:lang w:val="uk-UA"/>
        </w:rPr>
        <w:t>емінар</w:t>
      </w:r>
      <w:r w:rsidR="002F3723">
        <w:rPr>
          <w:b/>
          <w:color w:val="000000"/>
          <w:sz w:val="28"/>
          <w:szCs w:val="28"/>
          <w:lang w:val="uk-UA"/>
        </w:rPr>
        <w:t>ське заняття</w:t>
      </w:r>
      <w:r>
        <w:rPr>
          <w:b/>
          <w:caps/>
          <w:color w:val="000000"/>
          <w:sz w:val="28"/>
          <w:szCs w:val="28"/>
          <w:lang w:val="uk-UA"/>
        </w:rPr>
        <w:t xml:space="preserve"> № 2</w:t>
      </w:r>
    </w:p>
    <w:p w14:paraId="78F124D6" w14:textId="77777777" w:rsidR="00277C41" w:rsidRDefault="00277C41" w:rsidP="00277C41">
      <w:pPr>
        <w:jc w:val="center"/>
        <w:textAlignment w:val="top"/>
        <w:rPr>
          <w:b/>
          <w:caps/>
          <w:color w:val="000000"/>
          <w:sz w:val="28"/>
          <w:szCs w:val="28"/>
          <w:lang w:val="uk-UA"/>
        </w:rPr>
      </w:pPr>
    </w:p>
    <w:p w14:paraId="561F2545" w14:textId="77777777" w:rsidR="00277C41" w:rsidRPr="000543CD" w:rsidRDefault="00277C41" w:rsidP="002F3723">
      <w:pPr>
        <w:spacing w:line="360" w:lineRule="auto"/>
        <w:jc w:val="center"/>
        <w:textAlignment w:val="top"/>
        <w:rPr>
          <w:b/>
          <w:caps/>
          <w:color w:val="000000"/>
          <w:sz w:val="28"/>
          <w:szCs w:val="28"/>
          <w:lang w:val="uk-UA"/>
        </w:rPr>
      </w:pPr>
      <w:bookmarkStart w:id="2" w:name="_Hlk76389407"/>
      <w:r w:rsidRPr="000543CD">
        <w:rPr>
          <w:b/>
          <w:caps/>
          <w:color w:val="000000"/>
          <w:sz w:val="28"/>
          <w:szCs w:val="28"/>
          <w:lang w:val="uk-UA"/>
        </w:rPr>
        <w:t>Роман Дж.</w:t>
      </w:r>
      <w:r>
        <w:rPr>
          <w:b/>
          <w:caps/>
          <w:color w:val="000000"/>
          <w:sz w:val="28"/>
          <w:szCs w:val="28"/>
          <w:lang w:val="uk-UA"/>
        </w:rPr>
        <w:t xml:space="preserve"> </w:t>
      </w:r>
      <w:r w:rsidRPr="000543CD">
        <w:rPr>
          <w:b/>
          <w:caps/>
          <w:color w:val="000000"/>
          <w:sz w:val="28"/>
          <w:szCs w:val="28"/>
          <w:lang w:val="uk-UA"/>
        </w:rPr>
        <w:t>Свіфта «Мандри Гул</w:t>
      </w:r>
      <w:r>
        <w:rPr>
          <w:b/>
          <w:caps/>
          <w:color w:val="000000"/>
          <w:sz w:val="28"/>
          <w:szCs w:val="28"/>
          <w:lang w:val="uk-UA"/>
        </w:rPr>
        <w:t>Л</w:t>
      </w:r>
      <w:r w:rsidRPr="000543CD">
        <w:rPr>
          <w:b/>
          <w:caps/>
          <w:color w:val="000000"/>
          <w:sz w:val="28"/>
          <w:szCs w:val="28"/>
          <w:lang w:val="uk-UA"/>
        </w:rPr>
        <w:t xml:space="preserve">івера» в контексті </w:t>
      </w:r>
    </w:p>
    <w:p w14:paraId="03E5A7E7" w14:textId="77777777" w:rsidR="00277C41" w:rsidRDefault="00277C41" w:rsidP="002F3723">
      <w:pPr>
        <w:spacing w:line="360" w:lineRule="auto"/>
        <w:jc w:val="center"/>
        <w:textAlignment w:val="top"/>
        <w:rPr>
          <w:b/>
          <w:caps/>
          <w:color w:val="000000"/>
          <w:sz w:val="28"/>
          <w:szCs w:val="28"/>
          <w:lang w:val="uk-UA"/>
        </w:rPr>
      </w:pPr>
      <w:r w:rsidRPr="000543CD">
        <w:rPr>
          <w:b/>
          <w:caps/>
          <w:color w:val="000000"/>
          <w:sz w:val="28"/>
          <w:szCs w:val="28"/>
          <w:lang w:val="uk-UA"/>
        </w:rPr>
        <w:t>традицій англійського просвітництва</w:t>
      </w:r>
      <w:bookmarkEnd w:id="2"/>
    </w:p>
    <w:p w14:paraId="1C67089C" w14:textId="77777777" w:rsidR="00277C41" w:rsidRDefault="00277C41" w:rsidP="002F3723">
      <w:pPr>
        <w:spacing w:line="360" w:lineRule="auto"/>
        <w:jc w:val="center"/>
        <w:textAlignment w:val="top"/>
        <w:rPr>
          <w:iCs/>
          <w:sz w:val="28"/>
          <w:szCs w:val="28"/>
        </w:rPr>
      </w:pPr>
      <w:r>
        <w:rPr>
          <w:b/>
          <w:caps/>
          <w:color w:val="000000"/>
          <w:sz w:val="28"/>
          <w:szCs w:val="28"/>
          <w:lang w:val="uk-UA"/>
        </w:rPr>
        <w:t xml:space="preserve">! </w:t>
      </w:r>
      <w:r w:rsidRPr="007D606A">
        <w:rPr>
          <w:i/>
          <w:caps/>
          <w:color w:val="000000"/>
          <w:sz w:val="28"/>
          <w:szCs w:val="28"/>
          <w:lang w:val="uk-UA"/>
        </w:rPr>
        <w:t xml:space="preserve">для цитування тексту роману в усній і письмових видах роботи бажано використовувати </w:t>
      </w:r>
      <w:r w:rsidRPr="007D606A">
        <w:rPr>
          <w:b/>
          <w:i/>
          <w:caps/>
          <w:color w:val="000000"/>
          <w:sz w:val="28"/>
          <w:szCs w:val="28"/>
          <w:lang w:val="uk-UA"/>
        </w:rPr>
        <w:t>український</w:t>
      </w:r>
      <w:r w:rsidRPr="007D606A">
        <w:rPr>
          <w:i/>
          <w:caps/>
          <w:color w:val="000000"/>
          <w:sz w:val="28"/>
          <w:szCs w:val="28"/>
          <w:lang w:val="uk-UA"/>
        </w:rPr>
        <w:t xml:space="preserve"> переклад</w:t>
      </w:r>
      <w:r>
        <w:rPr>
          <w:i/>
          <w:caps/>
          <w:color w:val="000000"/>
          <w:sz w:val="28"/>
          <w:szCs w:val="28"/>
          <w:lang w:val="uk-UA"/>
        </w:rPr>
        <w:t xml:space="preserve"> </w:t>
      </w:r>
      <w:r w:rsidRPr="002F3723">
        <w:rPr>
          <w:iCs/>
          <w:sz w:val="28"/>
          <w:szCs w:val="28"/>
        </w:rPr>
        <w:t>https://www.ukrlib.com.ua/world/printit.php?tid=1092</w:t>
      </w:r>
    </w:p>
    <w:p w14:paraId="2A37B55B" w14:textId="77777777" w:rsidR="00277C41" w:rsidRDefault="00277C41" w:rsidP="002F3723">
      <w:pPr>
        <w:spacing w:line="360" w:lineRule="auto"/>
        <w:jc w:val="center"/>
        <w:textAlignment w:val="top"/>
        <w:rPr>
          <w:i/>
          <w:caps/>
          <w:color w:val="000000"/>
          <w:sz w:val="28"/>
          <w:szCs w:val="28"/>
          <w:lang w:val="uk-UA"/>
        </w:rPr>
      </w:pPr>
      <w:r w:rsidRPr="004E2F6A">
        <w:rPr>
          <w:b/>
          <w:i/>
          <w:caps/>
          <w:color w:val="000000"/>
          <w:sz w:val="32"/>
          <w:szCs w:val="32"/>
          <w:lang w:val="uk-UA"/>
        </w:rPr>
        <w:t xml:space="preserve">! </w:t>
      </w:r>
      <w:r>
        <w:rPr>
          <w:i/>
          <w:caps/>
          <w:color w:val="000000"/>
          <w:sz w:val="28"/>
          <w:szCs w:val="28"/>
          <w:lang w:val="uk-UA"/>
        </w:rPr>
        <w:t xml:space="preserve"> для усіх видів роботи обов’язково використовувати повну </w:t>
      </w:r>
      <w:r w:rsidRPr="004E2F6A">
        <w:rPr>
          <w:b/>
          <w:i/>
          <w:caps/>
          <w:color w:val="000000"/>
          <w:sz w:val="28"/>
          <w:szCs w:val="28"/>
          <w:lang w:val="uk-UA"/>
        </w:rPr>
        <w:t>дорослу</w:t>
      </w:r>
      <w:r>
        <w:rPr>
          <w:i/>
          <w:caps/>
          <w:color w:val="000000"/>
          <w:sz w:val="28"/>
          <w:szCs w:val="28"/>
          <w:lang w:val="uk-UA"/>
        </w:rPr>
        <w:t xml:space="preserve"> версію роману  (4 частини)</w:t>
      </w:r>
    </w:p>
    <w:p w14:paraId="363522A0" w14:textId="77777777" w:rsidR="00774AB2" w:rsidRDefault="008D7608" w:rsidP="008D7608">
      <w:pPr>
        <w:spacing w:line="360" w:lineRule="auto"/>
        <w:jc w:val="both"/>
        <w:rPr>
          <w:i/>
          <w:sz w:val="28"/>
          <w:szCs w:val="28"/>
          <w:lang w:val="uk-UA"/>
        </w:rPr>
      </w:pPr>
      <w:r w:rsidRPr="0036449D">
        <w:rPr>
          <w:noProof/>
          <w:sz w:val="28"/>
          <w:szCs w:val="28"/>
        </w:rPr>
        <w:drawing>
          <wp:inline distT="0" distB="0" distL="0" distR="0" wp14:anchorId="43628552" wp14:editId="35A1809E">
            <wp:extent cx="428625" cy="428625"/>
            <wp:effectExtent l="0" t="0" r="9525" b="9525"/>
            <wp:docPr id="1" name="Рисунок 1" descr="C:\Users\Yana\AppData\Local\Microsoft\Windows\INetCache\IE\0OES8K5M\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Yana\AppData\Local\Microsoft\Windows\INetCache\IE\0OES8K5M\check-mar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774AB2" w:rsidRPr="005C4872">
        <w:rPr>
          <w:b/>
          <w:i/>
          <w:sz w:val="28"/>
          <w:szCs w:val="28"/>
          <w:lang w:val="uk-UA"/>
        </w:rPr>
        <w:t>Мета</w:t>
      </w:r>
      <w:r w:rsidR="00774AB2" w:rsidRPr="005C4872">
        <w:rPr>
          <w:i/>
          <w:sz w:val="28"/>
          <w:szCs w:val="28"/>
          <w:lang w:val="uk-UA"/>
        </w:rPr>
        <w:t>:</w:t>
      </w:r>
      <w:r w:rsidR="00774AB2">
        <w:rPr>
          <w:i/>
          <w:sz w:val="28"/>
          <w:szCs w:val="28"/>
          <w:lang w:val="uk-UA"/>
        </w:rPr>
        <w:t xml:space="preserve"> встановити жанрові ознаки просвітницького роману; </w:t>
      </w:r>
      <w:r w:rsidR="00AC047D">
        <w:rPr>
          <w:i/>
          <w:sz w:val="28"/>
          <w:szCs w:val="28"/>
          <w:lang w:val="uk-UA"/>
        </w:rPr>
        <w:t xml:space="preserve">на матеріалі роману </w:t>
      </w:r>
      <w:proofErr w:type="spellStart"/>
      <w:r w:rsidR="00AC047D">
        <w:rPr>
          <w:i/>
          <w:sz w:val="28"/>
          <w:szCs w:val="28"/>
          <w:lang w:val="uk-UA"/>
        </w:rPr>
        <w:t>Дж</w:t>
      </w:r>
      <w:proofErr w:type="spellEnd"/>
      <w:r w:rsidR="00AC047D">
        <w:rPr>
          <w:i/>
          <w:sz w:val="28"/>
          <w:szCs w:val="28"/>
          <w:lang w:val="uk-UA"/>
        </w:rPr>
        <w:t xml:space="preserve">. </w:t>
      </w:r>
      <w:proofErr w:type="spellStart"/>
      <w:r w:rsidR="00AC047D">
        <w:rPr>
          <w:i/>
          <w:sz w:val="28"/>
          <w:szCs w:val="28"/>
          <w:lang w:val="uk-UA"/>
        </w:rPr>
        <w:t>Свіфта</w:t>
      </w:r>
      <w:proofErr w:type="spellEnd"/>
      <w:r w:rsidR="00AC047D">
        <w:rPr>
          <w:i/>
          <w:sz w:val="28"/>
          <w:szCs w:val="28"/>
          <w:lang w:val="uk-UA"/>
        </w:rPr>
        <w:t xml:space="preserve"> простежити реалізацію</w:t>
      </w:r>
      <w:r w:rsidR="00774AB2">
        <w:rPr>
          <w:i/>
          <w:sz w:val="28"/>
          <w:szCs w:val="28"/>
          <w:lang w:val="uk-UA"/>
        </w:rPr>
        <w:t xml:space="preserve"> </w:t>
      </w:r>
      <w:r w:rsidR="00AC047D">
        <w:rPr>
          <w:i/>
          <w:sz w:val="28"/>
          <w:szCs w:val="28"/>
          <w:lang w:val="uk-UA"/>
        </w:rPr>
        <w:t>провідних просвітницьких ідеологем, визначити сюжетно-композиційні</w:t>
      </w:r>
      <w:r w:rsidR="00F21F6A">
        <w:rPr>
          <w:i/>
          <w:sz w:val="28"/>
          <w:szCs w:val="28"/>
          <w:lang w:val="uk-UA"/>
        </w:rPr>
        <w:t xml:space="preserve"> і стилістичні</w:t>
      </w:r>
      <w:r w:rsidR="00AC047D">
        <w:rPr>
          <w:i/>
          <w:sz w:val="28"/>
          <w:szCs w:val="28"/>
          <w:lang w:val="uk-UA"/>
        </w:rPr>
        <w:t xml:space="preserve"> прийоми їх втілення. </w:t>
      </w:r>
    </w:p>
    <w:p w14:paraId="2F7E214D" w14:textId="77777777" w:rsidR="00774AB2" w:rsidRPr="003C260E" w:rsidRDefault="008D7608" w:rsidP="008D7608">
      <w:pPr>
        <w:shd w:val="clear" w:color="auto" w:fill="FFFFFF"/>
        <w:spacing w:line="360" w:lineRule="auto"/>
        <w:jc w:val="both"/>
        <w:rPr>
          <w:sz w:val="28"/>
          <w:szCs w:val="28"/>
          <w:lang w:val="uk-UA"/>
        </w:rPr>
      </w:pPr>
      <w:r w:rsidRPr="00546371">
        <w:rPr>
          <w:b/>
          <w:noProof/>
          <w:sz w:val="28"/>
          <w:szCs w:val="28"/>
        </w:rPr>
        <w:drawing>
          <wp:inline distT="0" distB="0" distL="0" distR="0" wp14:anchorId="0FD00179" wp14:editId="39D52ACA">
            <wp:extent cx="323850" cy="323850"/>
            <wp:effectExtent l="0" t="0" r="0" b="0"/>
            <wp:docPr id="11" name="Рисунок 11" descr="C:\Users\Yana\AppData\Local\Microsoft\Windows\INetCache\IE\IJG1LK4X\agile-intrinsic-value-solutionsi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Yana\AppData\Local\Microsoft\Windows\INetCache\IE\IJG1LK4X\agile-intrinsic-value-solutionsiq[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774AB2" w:rsidRPr="003153FB">
        <w:rPr>
          <w:b/>
          <w:i/>
          <w:sz w:val="28"/>
          <w:szCs w:val="28"/>
          <w:lang w:val="uk-UA"/>
        </w:rPr>
        <w:t>Основні поняття</w:t>
      </w:r>
      <w:r w:rsidR="00774AB2">
        <w:rPr>
          <w:sz w:val="28"/>
          <w:szCs w:val="28"/>
          <w:lang w:val="uk-UA"/>
        </w:rPr>
        <w:t>: просвітницький раціоналізм, просвітницький роман,</w:t>
      </w:r>
      <w:r w:rsidR="00774AB2" w:rsidRPr="003C260E">
        <w:rPr>
          <w:sz w:val="28"/>
          <w:szCs w:val="28"/>
          <w:lang w:val="uk-UA"/>
        </w:rPr>
        <w:t xml:space="preserve"> сатира,</w:t>
      </w:r>
      <w:r w:rsidR="00AC047D">
        <w:rPr>
          <w:sz w:val="28"/>
          <w:szCs w:val="28"/>
          <w:lang w:val="uk-UA"/>
        </w:rPr>
        <w:t xml:space="preserve"> політичний памфлет,</w:t>
      </w:r>
      <w:r w:rsidR="00774AB2" w:rsidRPr="003C260E">
        <w:rPr>
          <w:sz w:val="28"/>
          <w:szCs w:val="28"/>
          <w:lang w:val="uk-UA"/>
        </w:rPr>
        <w:t xml:space="preserve"> іронія, гротеск, фантастика.</w:t>
      </w:r>
    </w:p>
    <w:p w14:paraId="052C0039" w14:textId="77777777" w:rsidR="00BE7BBD" w:rsidRDefault="00BE7BBD" w:rsidP="00BE7BBD">
      <w:pPr>
        <w:spacing w:line="360" w:lineRule="auto"/>
        <w:textAlignment w:val="top"/>
        <w:rPr>
          <w:b/>
          <w:i/>
          <w:caps/>
          <w:color w:val="000000"/>
          <w:sz w:val="28"/>
          <w:szCs w:val="28"/>
          <w:lang w:val="uk-UA"/>
        </w:rPr>
      </w:pPr>
    </w:p>
    <w:p w14:paraId="19A3174A" w14:textId="77777777" w:rsidR="00277C41" w:rsidRPr="00A51EDE" w:rsidRDefault="00F21F6A" w:rsidP="00F21F6A">
      <w:pPr>
        <w:spacing w:line="360" w:lineRule="auto"/>
        <w:textAlignment w:val="top"/>
        <w:rPr>
          <w:b/>
          <w:i/>
          <w:color w:val="000000"/>
          <w:sz w:val="28"/>
          <w:szCs w:val="28"/>
          <w:lang w:val="uk-UA"/>
        </w:rPr>
      </w:pPr>
      <w:r w:rsidRPr="00E1223B">
        <w:rPr>
          <w:b/>
          <w:noProof/>
          <w:sz w:val="28"/>
          <w:szCs w:val="28"/>
        </w:rPr>
        <w:drawing>
          <wp:inline distT="0" distB="0" distL="0" distR="0" wp14:anchorId="41D76B30" wp14:editId="0037E82F">
            <wp:extent cx="685800" cy="428625"/>
            <wp:effectExtent l="0" t="0" r="0" b="9525"/>
            <wp:docPr id="18" name="Рисунок 18" descr="C:\Users\Yana\AppData\Local\Microsoft\Windows\INetCache\IE\0OES8K5M\lets-tal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Yana\AppData\Local\Microsoft\Windows\INetCache\IE\0OES8K5M\lets-talk[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00277C41" w:rsidRPr="00A51EDE">
        <w:rPr>
          <w:b/>
          <w:i/>
          <w:caps/>
          <w:color w:val="000000"/>
          <w:sz w:val="28"/>
          <w:szCs w:val="28"/>
          <w:lang w:val="uk-UA"/>
        </w:rPr>
        <w:t>п</w:t>
      </w:r>
      <w:r w:rsidR="00277C41" w:rsidRPr="00A51EDE">
        <w:rPr>
          <w:b/>
          <w:i/>
          <w:color w:val="000000"/>
          <w:sz w:val="28"/>
          <w:szCs w:val="28"/>
          <w:lang w:val="uk-UA"/>
        </w:rPr>
        <w:t>итання для обговорення</w:t>
      </w:r>
    </w:p>
    <w:p w14:paraId="20C12729" w14:textId="77777777" w:rsidR="00277C41" w:rsidRDefault="00277C41" w:rsidP="00ED3409">
      <w:pPr>
        <w:pStyle w:val="a5"/>
        <w:numPr>
          <w:ilvl w:val="0"/>
          <w:numId w:val="3"/>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Жанрова специфіка роману. Ознаки роману-утопії, алегорії, реалістичного побутописання, авантюрно-пригодницького роману, філософської повісті, пародії, притчі, політичного памфлету. </w:t>
      </w:r>
    </w:p>
    <w:p w14:paraId="2D0808FE" w14:textId="77777777" w:rsidR="00AC047D" w:rsidRPr="00AC047D" w:rsidRDefault="00AC047D" w:rsidP="00AC047D">
      <w:pPr>
        <w:pStyle w:val="a5"/>
        <w:spacing w:line="360" w:lineRule="auto"/>
        <w:rPr>
          <w:rFonts w:ascii="Times New Roman" w:hAnsi="Times New Roman" w:cs="Times New Roman"/>
          <w:b/>
          <w:sz w:val="24"/>
          <w:szCs w:val="24"/>
          <w:lang w:val="uk-UA"/>
        </w:rPr>
      </w:pPr>
      <w:r w:rsidRPr="00AC047D">
        <w:rPr>
          <w:rFonts w:ascii="Times New Roman" w:hAnsi="Times New Roman" w:cs="Times New Roman"/>
          <w:b/>
          <w:sz w:val="24"/>
          <w:szCs w:val="24"/>
          <w:lang w:val="uk-UA"/>
        </w:rPr>
        <w:t xml:space="preserve">Рекомендації до підготовки відповіді на питання </w:t>
      </w:r>
      <w:r>
        <w:rPr>
          <w:rFonts w:ascii="Times New Roman" w:hAnsi="Times New Roman" w:cs="Times New Roman"/>
          <w:b/>
          <w:sz w:val="24"/>
          <w:szCs w:val="24"/>
          <w:lang w:val="uk-UA"/>
        </w:rPr>
        <w:t>1</w:t>
      </w:r>
      <w:r w:rsidRPr="00AC047D">
        <w:rPr>
          <w:rFonts w:ascii="Times New Roman" w:hAnsi="Times New Roman" w:cs="Times New Roman"/>
          <w:b/>
          <w:sz w:val="24"/>
          <w:szCs w:val="24"/>
          <w:lang w:val="uk-UA"/>
        </w:rPr>
        <w:t>:</w:t>
      </w:r>
    </w:p>
    <w:p w14:paraId="284DBB7C" w14:textId="77777777" w:rsidR="00AC047D" w:rsidRDefault="00AC047D" w:rsidP="00AC047D">
      <w:pPr>
        <w:pStyle w:val="a5"/>
        <w:spacing w:after="0" w:line="360" w:lineRule="auto"/>
        <w:jc w:val="both"/>
        <w:textAlignment w:val="top"/>
        <w:rPr>
          <w:rFonts w:ascii="Times New Roman" w:eastAsia="Times New Roman" w:hAnsi="Times New Roman" w:cs="Times New Roman"/>
          <w:color w:val="000000"/>
          <w:sz w:val="28"/>
          <w:szCs w:val="28"/>
          <w:lang w:val="uk-UA" w:eastAsia="ru-RU"/>
        </w:rPr>
      </w:pPr>
      <w:r w:rsidRPr="00E34A6B">
        <w:rPr>
          <w:rFonts w:ascii="Times New Roman" w:hAnsi="Times New Roman" w:cs="Times New Roman"/>
          <w:sz w:val="24"/>
          <w:szCs w:val="24"/>
          <w:lang w:val="uk-UA"/>
        </w:rPr>
        <w:t xml:space="preserve">При підготовці відповіді слід </w:t>
      </w:r>
      <w:r w:rsidR="006A62EC">
        <w:rPr>
          <w:rFonts w:ascii="Times New Roman" w:hAnsi="Times New Roman" w:cs="Times New Roman"/>
          <w:sz w:val="24"/>
          <w:szCs w:val="24"/>
          <w:lang w:val="uk-UA"/>
        </w:rPr>
        <w:t xml:space="preserve">встановити ознаки тих жанрів, до яких тяжіє роман </w:t>
      </w:r>
      <w:proofErr w:type="spellStart"/>
      <w:r w:rsidR="006A62EC">
        <w:rPr>
          <w:rFonts w:ascii="Times New Roman" w:hAnsi="Times New Roman" w:cs="Times New Roman"/>
          <w:sz w:val="24"/>
          <w:szCs w:val="24"/>
          <w:lang w:val="uk-UA"/>
        </w:rPr>
        <w:t>Дж</w:t>
      </w:r>
      <w:proofErr w:type="spellEnd"/>
      <w:r w:rsidR="006A62EC">
        <w:rPr>
          <w:rFonts w:ascii="Times New Roman" w:hAnsi="Times New Roman" w:cs="Times New Roman"/>
          <w:sz w:val="24"/>
          <w:szCs w:val="24"/>
          <w:lang w:val="uk-UA"/>
        </w:rPr>
        <w:t xml:space="preserve">. </w:t>
      </w:r>
      <w:proofErr w:type="spellStart"/>
      <w:r w:rsidR="006A62EC">
        <w:rPr>
          <w:rFonts w:ascii="Times New Roman" w:hAnsi="Times New Roman" w:cs="Times New Roman"/>
          <w:sz w:val="24"/>
          <w:szCs w:val="24"/>
          <w:lang w:val="uk-UA"/>
        </w:rPr>
        <w:t>Свіфта</w:t>
      </w:r>
      <w:proofErr w:type="spellEnd"/>
      <w:r w:rsidR="006A62EC">
        <w:rPr>
          <w:rFonts w:ascii="Times New Roman" w:hAnsi="Times New Roman" w:cs="Times New Roman"/>
          <w:sz w:val="24"/>
          <w:szCs w:val="24"/>
          <w:lang w:val="uk-UA"/>
        </w:rPr>
        <w:t xml:space="preserve">. </w:t>
      </w:r>
      <w:r w:rsidR="00157F4A">
        <w:rPr>
          <w:rFonts w:ascii="Times New Roman" w:hAnsi="Times New Roman" w:cs="Times New Roman"/>
          <w:sz w:val="24"/>
          <w:szCs w:val="24"/>
          <w:lang w:val="uk-UA"/>
        </w:rPr>
        <w:t xml:space="preserve">В сюжеті твору, оповіді, композиції вказати конкретні вияви </w:t>
      </w:r>
      <w:proofErr w:type="spellStart"/>
      <w:r w:rsidR="00157F4A">
        <w:rPr>
          <w:rFonts w:ascii="Times New Roman" w:hAnsi="Times New Roman" w:cs="Times New Roman"/>
          <w:sz w:val="24"/>
          <w:szCs w:val="24"/>
          <w:lang w:val="uk-UA"/>
        </w:rPr>
        <w:t>жанротворчих</w:t>
      </w:r>
      <w:proofErr w:type="spellEnd"/>
      <w:r w:rsidR="00157F4A">
        <w:rPr>
          <w:rFonts w:ascii="Times New Roman" w:hAnsi="Times New Roman" w:cs="Times New Roman"/>
          <w:sz w:val="24"/>
          <w:szCs w:val="24"/>
          <w:lang w:val="uk-UA"/>
        </w:rPr>
        <w:t xml:space="preserve"> чинників філософської прози, роману-утопії, реалістичного побутового роману тощо. Підтвердити свої висновки зверненням до тексту роману. </w:t>
      </w:r>
    </w:p>
    <w:p w14:paraId="491E5B43" w14:textId="77777777" w:rsidR="00277C41" w:rsidRPr="00F01260" w:rsidRDefault="00277C41" w:rsidP="00ED3409">
      <w:pPr>
        <w:pStyle w:val="a5"/>
        <w:numPr>
          <w:ilvl w:val="0"/>
          <w:numId w:val="3"/>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Характер і способи виявлення просвітницьких ідеологем.  </w:t>
      </w:r>
      <w:r w:rsidR="00F01260">
        <w:rPr>
          <w:rFonts w:ascii="Times New Roman" w:eastAsia="Times New Roman" w:hAnsi="Times New Roman" w:cs="Times New Roman"/>
          <w:color w:val="000000"/>
          <w:sz w:val="28"/>
          <w:szCs w:val="28"/>
          <w:lang w:val="uk-UA" w:eastAsia="ru-RU"/>
        </w:rPr>
        <w:t>Сатиричний пафос роману як тип авторського погляду на світ.</w:t>
      </w:r>
    </w:p>
    <w:p w14:paraId="2CA003AA" w14:textId="77777777" w:rsidR="00AC047D" w:rsidRPr="00AC047D" w:rsidRDefault="00AC047D" w:rsidP="00AC047D">
      <w:pPr>
        <w:pStyle w:val="a5"/>
        <w:spacing w:line="360" w:lineRule="auto"/>
        <w:rPr>
          <w:rFonts w:ascii="Times New Roman" w:hAnsi="Times New Roman" w:cs="Times New Roman"/>
          <w:b/>
          <w:sz w:val="24"/>
          <w:szCs w:val="24"/>
          <w:lang w:val="uk-UA"/>
        </w:rPr>
      </w:pPr>
      <w:r w:rsidRPr="00AC047D">
        <w:rPr>
          <w:rFonts w:ascii="Times New Roman" w:hAnsi="Times New Roman" w:cs="Times New Roman"/>
          <w:b/>
          <w:sz w:val="24"/>
          <w:szCs w:val="24"/>
          <w:lang w:val="uk-UA"/>
        </w:rPr>
        <w:t xml:space="preserve">Рекомендації до підготовки відповіді на питання </w:t>
      </w:r>
      <w:r>
        <w:rPr>
          <w:rFonts w:ascii="Times New Roman" w:hAnsi="Times New Roman" w:cs="Times New Roman"/>
          <w:b/>
          <w:sz w:val="24"/>
          <w:szCs w:val="24"/>
          <w:lang w:val="uk-UA"/>
        </w:rPr>
        <w:t>2</w:t>
      </w:r>
      <w:r w:rsidRPr="00AC047D">
        <w:rPr>
          <w:rFonts w:ascii="Times New Roman" w:hAnsi="Times New Roman" w:cs="Times New Roman"/>
          <w:b/>
          <w:sz w:val="24"/>
          <w:szCs w:val="24"/>
          <w:lang w:val="uk-UA"/>
        </w:rPr>
        <w:t>:</w:t>
      </w:r>
    </w:p>
    <w:p w14:paraId="11B960EF" w14:textId="77777777" w:rsidR="00AC047D" w:rsidRDefault="00AC047D" w:rsidP="00AC047D">
      <w:pPr>
        <w:pStyle w:val="a5"/>
        <w:spacing w:after="0" w:line="360" w:lineRule="auto"/>
        <w:jc w:val="both"/>
        <w:textAlignment w:val="top"/>
        <w:rPr>
          <w:rFonts w:ascii="Times New Roman" w:eastAsia="Times New Roman" w:hAnsi="Times New Roman" w:cs="Times New Roman"/>
          <w:color w:val="000000"/>
          <w:sz w:val="28"/>
          <w:szCs w:val="28"/>
          <w:lang w:val="uk-UA" w:eastAsia="ru-RU"/>
        </w:rPr>
      </w:pPr>
      <w:r w:rsidRPr="00E34A6B">
        <w:rPr>
          <w:rFonts w:ascii="Times New Roman" w:hAnsi="Times New Roman" w:cs="Times New Roman"/>
          <w:sz w:val="24"/>
          <w:szCs w:val="24"/>
          <w:lang w:val="uk-UA"/>
        </w:rPr>
        <w:t xml:space="preserve">При підготовці відповіді слід звернутися до </w:t>
      </w:r>
      <w:r w:rsidR="00E84B72">
        <w:rPr>
          <w:rFonts w:ascii="Times New Roman" w:hAnsi="Times New Roman" w:cs="Times New Roman"/>
          <w:sz w:val="24"/>
          <w:szCs w:val="24"/>
          <w:lang w:val="uk-UA"/>
        </w:rPr>
        <w:t xml:space="preserve">способів втілення просвітницьких ідей. Простежити за сюжетом, в якій частині і як </w:t>
      </w:r>
      <w:proofErr w:type="spellStart"/>
      <w:r w:rsidR="00E84B72">
        <w:rPr>
          <w:rFonts w:ascii="Times New Roman" w:hAnsi="Times New Roman" w:cs="Times New Roman"/>
          <w:sz w:val="24"/>
          <w:szCs w:val="24"/>
          <w:lang w:val="uk-UA"/>
        </w:rPr>
        <w:t>Свіфт</w:t>
      </w:r>
      <w:proofErr w:type="spellEnd"/>
      <w:r w:rsidR="00E84B72">
        <w:rPr>
          <w:rFonts w:ascii="Times New Roman" w:hAnsi="Times New Roman" w:cs="Times New Roman"/>
          <w:sz w:val="24"/>
          <w:szCs w:val="24"/>
          <w:lang w:val="uk-UA"/>
        </w:rPr>
        <w:t xml:space="preserve"> вдається до критики окремих сфер існуючої дійсності</w:t>
      </w:r>
      <w:r w:rsidR="00797C77">
        <w:rPr>
          <w:rFonts w:ascii="Times New Roman" w:hAnsi="Times New Roman" w:cs="Times New Roman"/>
          <w:sz w:val="24"/>
          <w:szCs w:val="24"/>
          <w:lang w:val="uk-UA"/>
        </w:rPr>
        <w:t xml:space="preserve"> і</w:t>
      </w:r>
      <w:r w:rsidR="0020569B">
        <w:rPr>
          <w:rFonts w:ascii="Times New Roman" w:hAnsi="Times New Roman" w:cs="Times New Roman"/>
          <w:sz w:val="24"/>
          <w:szCs w:val="24"/>
          <w:lang w:val="uk-UA"/>
        </w:rPr>
        <w:t xml:space="preserve"> характерного для просвітників </w:t>
      </w:r>
      <w:proofErr w:type="spellStart"/>
      <w:r w:rsidR="0020569B">
        <w:rPr>
          <w:rFonts w:ascii="Times New Roman" w:hAnsi="Times New Roman" w:cs="Times New Roman"/>
          <w:sz w:val="24"/>
          <w:szCs w:val="24"/>
          <w:lang w:val="uk-UA"/>
        </w:rPr>
        <w:t>сатирико</w:t>
      </w:r>
      <w:proofErr w:type="spellEnd"/>
      <w:r w:rsidR="0020569B">
        <w:rPr>
          <w:rFonts w:ascii="Times New Roman" w:hAnsi="Times New Roman" w:cs="Times New Roman"/>
          <w:sz w:val="24"/>
          <w:szCs w:val="24"/>
          <w:lang w:val="uk-UA"/>
        </w:rPr>
        <w:t xml:space="preserve">-іронічного зображення </w:t>
      </w:r>
      <w:r w:rsidR="00797C77">
        <w:rPr>
          <w:rFonts w:ascii="Times New Roman" w:hAnsi="Times New Roman" w:cs="Times New Roman"/>
          <w:sz w:val="24"/>
          <w:szCs w:val="24"/>
          <w:lang w:val="uk-UA"/>
        </w:rPr>
        <w:t>.</w:t>
      </w:r>
    </w:p>
    <w:p w14:paraId="0FC871F1" w14:textId="77777777" w:rsidR="00277C41" w:rsidRPr="00797C77" w:rsidRDefault="00277C41" w:rsidP="002F3723">
      <w:pPr>
        <w:pStyle w:val="a5"/>
        <w:spacing w:after="0" w:line="360" w:lineRule="auto"/>
        <w:jc w:val="both"/>
        <w:textAlignment w:val="top"/>
        <w:rPr>
          <w:rFonts w:ascii="Times New Roman" w:eastAsia="Times New Roman" w:hAnsi="Times New Roman" w:cs="Times New Roman"/>
          <w:bCs/>
          <w:iCs/>
          <w:color w:val="000000"/>
          <w:sz w:val="24"/>
          <w:szCs w:val="24"/>
          <w:lang w:val="uk-UA" w:eastAsia="ru-RU"/>
        </w:rPr>
      </w:pPr>
      <w:r w:rsidRPr="00797C77">
        <w:rPr>
          <w:rFonts w:ascii="Times New Roman" w:eastAsia="Times New Roman" w:hAnsi="Times New Roman" w:cs="Times New Roman"/>
          <w:bCs/>
          <w:iCs/>
          <w:color w:val="000000"/>
          <w:sz w:val="24"/>
          <w:szCs w:val="24"/>
          <w:lang w:val="uk-UA" w:eastAsia="ru-RU"/>
        </w:rPr>
        <w:t>Доберіть цитати з роману: про математику, про механізми, про вчених, про історію, про релігію, про ідеального монарха, про виховання, про людське тіло.</w:t>
      </w:r>
    </w:p>
    <w:p w14:paraId="17C7D81C" w14:textId="77777777" w:rsidR="00277C41" w:rsidRDefault="00277C41" w:rsidP="00ED3409">
      <w:pPr>
        <w:pStyle w:val="a5"/>
        <w:numPr>
          <w:ilvl w:val="0"/>
          <w:numId w:val="3"/>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Характер головного героя, способи його репрезентації. </w:t>
      </w:r>
    </w:p>
    <w:p w14:paraId="68BA6E6E" w14:textId="77777777" w:rsidR="00AC047D" w:rsidRPr="00AC047D" w:rsidRDefault="00AC047D" w:rsidP="00AC047D">
      <w:pPr>
        <w:pStyle w:val="a5"/>
        <w:spacing w:line="360" w:lineRule="auto"/>
        <w:rPr>
          <w:rFonts w:ascii="Times New Roman" w:hAnsi="Times New Roman" w:cs="Times New Roman"/>
          <w:b/>
          <w:sz w:val="24"/>
          <w:szCs w:val="24"/>
          <w:lang w:val="uk-UA"/>
        </w:rPr>
      </w:pPr>
      <w:r w:rsidRPr="00AC047D">
        <w:rPr>
          <w:rFonts w:ascii="Times New Roman" w:hAnsi="Times New Roman" w:cs="Times New Roman"/>
          <w:b/>
          <w:sz w:val="24"/>
          <w:szCs w:val="24"/>
          <w:lang w:val="uk-UA"/>
        </w:rPr>
        <w:t xml:space="preserve">Рекомендації до підготовки відповіді на питання </w:t>
      </w:r>
      <w:r>
        <w:rPr>
          <w:rFonts w:ascii="Times New Roman" w:hAnsi="Times New Roman" w:cs="Times New Roman"/>
          <w:b/>
          <w:sz w:val="24"/>
          <w:szCs w:val="24"/>
          <w:lang w:val="uk-UA"/>
        </w:rPr>
        <w:t>3</w:t>
      </w:r>
      <w:r w:rsidRPr="00AC047D">
        <w:rPr>
          <w:rFonts w:ascii="Times New Roman" w:hAnsi="Times New Roman" w:cs="Times New Roman"/>
          <w:b/>
          <w:sz w:val="24"/>
          <w:szCs w:val="24"/>
          <w:lang w:val="uk-UA"/>
        </w:rPr>
        <w:t>:</w:t>
      </w:r>
    </w:p>
    <w:p w14:paraId="532B5E02" w14:textId="77777777" w:rsidR="00277C41" w:rsidRPr="00305880" w:rsidRDefault="00AC047D" w:rsidP="002F3723">
      <w:pPr>
        <w:pStyle w:val="a5"/>
        <w:spacing w:after="0" w:line="360" w:lineRule="auto"/>
        <w:jc w:val="both"/>
        <w:textAlignment w:val="top"/>
        <w:rPr>
          <w:rFonts w:ascii="Times New Roman" w:eastAsia="Times New Roman" w:hAnsi="Times New Roman" w:cs="Times New Roman"/>
          <w:bCs/>
          <w:iCs/>
          <w:color w:val="000000"/>
          <w:sz w:val="24"/>
          <w:szCs w:val="24"/>
          <w:lang w:val="uk-UA" w:eastAsia="ru-RU"/>
        </w:rPr>
      </w:pPr>
      <w:r w:rsidRPr="00E34A6B">
        <w:rPr>
          <w:rFonts w:ascii="Times New Roman" w:hAnsi="Times New Roman" w:cs="Times New Roman"/>
          <w:sz w:val="24"/>
          <w:szCs w:val="24"/>
          <w:lang w:val="uk-UA"/>
        </w:rPr>
        <w:t xml:space="preserve">При підготовці відповіді слід </w:t>
      </w:r>
      <w:r w:rsidR="00305880">
        <w:rPr>
          <w:rFonts w:ascii="Times New Roman" w:hAnsi="Times New Roman" w:cs="Times New Roman"/>
          <w:sz w:val="24"/>
          <w:szCs w:val="24"/>
          <w:lang w:val="uk-UA"/>
        </w:rPr>
        <w:t xml:space="preserve">визначити, як зображується </w:t>
      </w:r>
      <w:proofErr w:type="spellStart"/>
      <w:r w:rsidR="00305880">
        <w:rPr>
          <w:rFonts w:ascii="Times New Roman" w:hAnsi="Times New Roman" w:cs="Times New Roman"/>
          <w:sz w:val="24"/>
          <w:szCs w:val="24"/>
          <w:lang w:val="uk-UA"/>
        </w:rPr>
        <w:t>Гулівер</w:t>
      </w:r>
      <w:proofErr w:type="spellEnd"/>
      <w:r w:rsidR="00305880">
        <w:rPr>
          <w:rFonts w:ascii="Times New Roman" w:hAnsi="Times New Roman" w:cs="Times New Roman"/>
          <w:sz w:val="24"/>
          <w:szCs w:val="24"/>
          <w:lang w:val="uk-UA"/>
        </w:rPr>
        <w:t xml:space="preserve"> у романі, чи притаманна його характеру психологічна глибина. Чим пояснюється обмеженість засобів художнього психологізму при змалюванні героя? </w:t>
      </w:r>
      <w:r w:rsidR="00277C41" w:rsidRPr="00305880">
        <w:rPr>
          <w:rFonts w:ascii="Times New Roman" w:eastAsia="Times New Roman" w:hAnsi="Times New Roman" w:cs="Times New Roman"/>
          <w:bCs/>
          <w:iCs/>
          <w:color w:val="000000"/>
          <w:sz w:val="24"/>
          <w:szCs w:val="24"/>
          <w:lang w:val="uk-UA" w:eastAsia="ru-RU"/>
        </w:rPr>
        <w:t xml:space="preserve">Доберіть цитати з тексту роману, які містять самохарактеристику </w:t>
      </w:r>
      <w:proofErr w:type="spellStart"/>
      <w:r w:rsidR="00277C41" w:rsidRPr="00305880">
        <w:rPr>
          <w:rFonts w:ascii="Times New Roman" w:eastAsia="Times New Roman" w:hAnsi="Times New Roman" w:cs="Times New Roman"/>
          <w:bCs/>
          <w:iCs/>
          <w:color w:val="000000"/>
          <w:sz w:val="24"/>
          <w:szCs w:val="24"/>
          <w:lang w:val="uk-UA" w:eastAsia="ru-RU"/>
        </w:rPr>
        <w:t>Гулівера</w:t>
      </w:r>
      <w:proofErr w:type="spellEnd"/>
      <w:r w:rsidR="00277C41" w:rsidRPr="00305880">
        <w:rPr>
          <w:rFonts w:ascii="Times New Roman" w:eastAsia="Times New Roman" w:hAnsi="Times New Roman" w:cs="Times New Roman"/>
          <w:bCs/>
          <w:iCs/>
          <w:color w:val="000000"/>
          <w:sz w:val="24"/>
          <w:szCs w:val="24"/>
          <w:lang w:val="uk-UA" w:eastAsia="ru-RU"/>
        </w:rPr>
        <w:t xml:space="preserve"> або його характеристику іншими персонажами.</w:t>
      </w:r>
    </w:p>
    <w:p w14:paraId="41C249B8" w14:textId="77777777" w:rsidR="00277C41" w:rsidRPr="00F01260" w:rsidRDefault="00277C41" w:rsidP="00ED3409">
      <w:pPr>
        <w:pStyle w:val="a5"/>
        <w:numPr>
          <w:ilvl w:val="0"/>
          <w:numId w:val="3"/>
        </w:numPr>
        <w:spacing w:after="0" w:line="360" w:lineRule="auto"/>
        <w:jc w:val="both"/>
        <w:textAlignment w:val="top"/>
        <w:rPr>
          <w:rFonts w:ascii="Times New Roman" w:eastAsia="Times New Roman" w:hAnsi="Times New Roman" w:cs="Times New Roman"/>
          <w:color w:val="000000"/>
          <w:sz w:val="28"/>
          <w:szCs w:val="28"/>
          <w:lang w:val="uk-UA" w:eastAsia="ru-RU"/>
        </w:rPr>
      </w:pPr>
      <w:r w:rsidRPr="00F01260">
        <w:rPr>
          <w:rFonts w:ascii="Times New Roman" w:hAnsi="Times New Roman" w:cs="Times New Roman"/>
          <w:color w:val="000000"/>
          <w:sz w:val="28"/>
          <w:szCs w:val="28"/>
          <w:lang w:val="uk-UA"/>
        </w:rPr>
        <w:t>Вплив роману на світовий літературний процес і розвиток європейського сатиричного роману.</w:t>
      </w:r>
    </w:p>
    <w:p w14:paraId="5592ED43" w14:textId="77777777" w:rsidR="00F01260" w:rsidRPr="00AC047D" w:rsidRDefault="00F01260" w:rsidP="00F01260">
      <w:pPr>
        <w:pStyle w:val="a5"/>
        <w:spacing w:line="360" w:lineRule="auto"/>
        <w:rPr>
          <w:rFonts w:ascii="Times New Roman" w:hAnsi="Times New Roman" w:cs="Times New Roman"/>
          <w:b/>
          <w:sz w:val="24"/>
          <w:szCs w:val="24"/>
          <w:lang w:val="uk-UA"/>
        </w:rPr>
      </w:pPr>
      <w:r w:rsidRPr="00AC047D">
        <w:rPr>
          <w:rFonts w:ascii="Times New Roman" w:hAnsi="Times New Roman" w:cs="Times New Roman"/>
          <w:b/>
          <w:sz w:val="24"/>
          <w:szCs w:val="24"/>
          <w:lang w:val="uk-UA"/>
        </w:rPr>
        <w:t xml:space="preserve">Рекомендації до підготовки відповіді на питання </w:t>
      </w:r>
      <w:r w:rsidR="00D36659">
        <w:rPr>
          <w:rFonts w:ascii="Times New Roman" w:hAnsi="Times New Roman" w:cs="Times New Roman"/>
          <w:b/>
          <w:sz w:val="24"/>
          <w:szCs w:val="24"/>
          <w:lang w:val="uk-UA"/>
        </w:rPr>
        <w:t>4</w:t>
      </w:r>
      <w:r w:rsidRPr="00AC047D">
        <w:rPr>
          <w:rFonts w:ascii="Times New Roman" w:hAnsi="Times New Roman" w:cs="Times New Roman"/>
          <w:b/>
          <w:sz w:val="24"/>
          <w:szCs w:val="24"/>
          <w:lang w:val="uk-UA"/>
        </w:rPr>
        <w:t>:</w:t>
      </w:r>
    </w:p>
    <w:p w14:paraId="00A4FFE1" w14:textId="77777777" w:rsidR="00F01260" w:rsidRDefault="00F01260" w:rsidP="00F01260">
      <w:pPr>
        <w:pStyle w:val="a5"/>
        <w:spacing w:after="0" w:line="360" w:lineRule="auto"/>
        <w:jc w:val="both"/>
        <w:textAlignment w:val="top"/>
        <w:rPr>
          <w:rFonts w:ascii="Times New Roman" w:eastAsia="Times New Roman" w:hAnsi="Times New Roman" w:cs="Times New Roman"/>
          <w:color w:val="000000"/>
          <w:sz w:val="28"/>
          <w:szCs w:val="28"/>
          <w:lang w:val="uk-UA" w:eastAsia="ru-RU"/>
        </w:rPr>
      </w:pPr>
      <w:r w:rsidRPr="00E34A6B">
        <w:rPr>
          <w:rFonts w:ascii="Times New Roman" w:hAnsi="Times New Roman" w:cs="Times New Roman"/>
          <w:sz w:val="24"/>
          <w:szCs w:val="24"/>
          <w:lang w:val="uk-UA"/>
        </w:rPr>
        <w:t xml:space="preserve">При підготовці відповіді </w:t>
      </w:r>
      <w:r w:rsidR="00305880">
        <w:rPr>
          <w:rFonts w:ascii="Times New Roman" w:hAnsi="Times New Roman" w:cs="Times New Roman"/>
          <w:sz w:val="24"/>
          <w:szCs w:val="24"/>
          <w:lang w:val="uk-UA"/>
        </w:rPr>
        <w:t xml:space="preserve">зверніть увагу на той факт, що </w:t>
      </w:r>
      <w:proofErr w:type="spellStart"/>
      <w:r w:rsidR="00305880">
        <w:rPr>
          <w:rFonts w:ascii="Times New Roman" w:hAnsi="Times New Roman" w:cs="Times New Roman"/>
          <w:sz w:val="24"/>
          <w:szCs w:val="24"/>
          <w:lang w:val="uk-UA"/>
        </w:rPr>
        <w:t>Гулівер</w:t>
      </w:r>
      <w:proofErr w:type="spellEnd"/>
      <w:r w:rsidR="00305880">
        <w:rPr>
          <w:rFonts w:ascii="Times New Roman" w:hAnsi="Times New Roman" w:cs="Times New Roman"/>
          <w:sz w:val="24"/>
          <w:szCs w:val="24"/>
          <w:lang w:val="uk-UA"/>
        </w:rPr>
        <w:t xml:space="preserve"> увійшов до категорії так званих «вічних» образів світової літератури. Наведіть приклади творів класичної і сучасної літератури, в яких наявні алюзії до роману </w:t>
      </w:r>
      <w:proofErr w:type="spellStart"/>
      <w:r w:rsidR="00305880">
        <w:rPr>
          <w:rFonts w:ascii="Times New Roman" w:hAnsi="Times New Roman" w:cs="Times New Roman"/>
          <w:sz w:val="24"/>
          <w:szCs w:val="24"/>
          <w:lang w:val="uk-UA"/>
        </w:rPr>
        <w:t>Дж</w:t>
      </w:r>
      <w:proofErr w:type="spellEnd"/>
      <w:r w:rsidR="00305880">
        <w:rPr>
          <w:rFonts w:ascii="Times New Roman" w:hAnsi="Times New Roman" w:cs="Times New Roman"/>
          <w:sz w:val="24"/>
          <w:szCs w:val="24"/>
          <w:lang w:val="uk-UA"/>
        </w:rPr>
        <w:t xml:space="preserve">. </w:t>
      </w:r>
      <w:proofErr w:type="spellStart"/>
      <w:r w:rsidR="00305880">
        <w:rPr>
          <w:rFonts w:ascii="Times New Roman" w:hAnsi="Times New Roman" w:cs="Times New Roman"/>
          <w:sz w:val="24"/>
          <w:szCs w:val="24"/>
          <w:lang w:val="uk-UA"/>
        </w:rPr>
        <w:t>Свіфта</w:t>
      </w:r>
      <w:proofErr w:type="spellEnd"/>
      <w:r w:rsidR="00305880">
        <w:rPr>
          <w:rFonts w:ascii="Times New Roman" w:hAnsi="Times New Roman" w:cs="Times New Roman"/>
          <w:sz w:val="24"/>
          <w:szCs w:val="24"/>
          <w:lang w:val="uk-UA"/>
        </w:rPr>
        <w:t xml:space="preserve">. </w:t>
      </w:r>
    </w:p>
    <w:p w14:paraId="54F91ABA" w14:textId="77777777" w:rsidR="00F21F6A" w:rsidRDefault="009876A5" w:rsidP="002F3723">
      <w:pPr>
        <w:pStyle w:val="a5"/>
        <w:spacing w:after="0" w:line="360" w:lineRule="auto"/>
        <w:jc w:val="both"/>
        <w:textAlignment w:val="top"/>
        <w:rPr>
          <w:rFonts w:ascii="Times New Roman" w:eastAsia="Times New Roman" w:hAnsi="Times New Roman" w:cs="Times New Roman"/>
          <w:b/>
          <w:i/>
          <w:color w:val="000000"/>
          <w:sz w:val="28"/>
          <w:szCs w:val="28"/>
          <w:lang w:val="uk-UA" w:eastAsia="ru-RU"/>
        </w:rPr>
      </w:pPr>
      <w:r>
        <w:rPr>
          <w:noProof/>
          <w:lang w:eastAsia="ru-RU"/>
        </w:rPr>
        <w:drawing>
          <wp:inline distT="0" distB="0" distL="0" distR="0" wp14:anchorId="7BD2FB15" wp14:editId="67F754AE">
            <wp:extent cx="517707" cy="4286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425" cy="433359"/>
                    </a:xfrm>
                    <a:prstGeom prst="rect">
                      <a:avLst/>
                    </a:prstGeom>
                    <a:noFill/>
                    <a:ln>
                      <a:noFill/>
                    </a:ln>
                  </pic:spPr>
                </pic:pic>
              </a:graphicData>
            </a:graphic>
          </wp:inline>
        </w:drawing>
      </w:r>
    </w:p>
    <w:p w14:paraId="7383300E" w14:textId="77777777" w:rsidR="00277C41" w:rsidRDefault="00277C41" w:rsidP="002F3723">
      <w:pPr>
        <w:pStyle w:val="a5"/>
        <w:spacing w:after="0" w:line="360" w:lineRule="auto"/>
        <w:jc w:val="both"/>
        <w:textAlignment w:val="top"/>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 xml:space="preserve">Питання для уточнення аспектів теми: </w:t>
      </w:r>
    </w:p>
    <w:p w14:paraId="0AD77044" w14:textId="77777777" w:rsidR="00277C41" w:rsidRDefault="00277C41" w:rsidP="00ED3409">
      <w:pPr>
        <w:pStyle w:val="a5"/>
        <w:numPr>
          <w:ilvl w:val="0"/>
          <w:numId w:val="4"/>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в романі </w:t>
      </w:r>
      <w:proofErr w:type="spellStart"/>
      <w:r>
        <w:rPr>
          <w:rFonts w:ascii="Times New Roman" w:eastAsia="Times New Roman" w:hAnsi="Times New Roman" w:cs="Times New Roman"/>
          <w:color w:val="000000"/>
          <w:sz w:val="28"/>
          <w:szCs w:val="28"/>
          <w:lang w:val="uk-UA" w:eastAsia="ru-RU"/>
        </w:rPr>
        <w:t>Свіфта</w:t>
      </w:r>
      <w:proofErr w:type="spellEnd"/>
      <w:r>
        <w:rPr>
          <w:rFonts w:ascii="Times New Roman" w:eastAsia="Times New Roman" w:hAnsi="Times New Roman" w:cs="Times New Roman"/>
          <w:color w:val="000000"/>
          <w:sz w:val="28"/>
          <w:szCs w:val="28"/>
          <w:lang w:val="uk-UA" w:eastAsia="ru-RU"/>
        </w:rPr>
        <w:t xml:space="preserve"> поєднуються пародія, іронія, гумор, сатира, фантастика? Наведіть приклади такого синтезу.</w:t>
      </w:r>
    </w:p>
    <w:p w14:paraId="05FA98D4" w14:textId="77777777" w:rsidR="00277C41" w:rsidRDefault="00277C41" w:rsidP="00ED3409">
      <w:pPr>
        <w:pStyle w:val="a5"/>
        <w:numPr>
          <w:ilvl w:val="0"/>
          <w:numId w:val="4"/>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Які функції в романі виконує натуралістичний гротеск? Наведіть приклади гротескної образності.</w:t>
      </w:r>
    </w:p>
    <w:p w14:paraId="79C5B25D" w14:textId="77777777" w:rsidR="00277C41" w:rsidRDefault="00277C41" w:rsidP="00ED3409">
      <w:pPr>
        <w:pStyle w:val="a5"/>
        <w:numPr>
          <w:ilvl w:val="0"/>
          <w:numId w:val="4"/>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Підтвердьте наявність в романі антитези вигаданого та реального. Як за допомогою антитези реалізується сатирична модальність тексту та створюється гротескний світ?</w:t>
      </w:r>
    </w:p>
    <w:p w14:paraId="30588037" w14:textId="77777777" w:rsidR="00277C41" w:rsidRDefault="00277C41" w:rsidP="00ED3409">
      <w:pPr>
        <w:pStyle w:val="a5"/>
        <w:numPr>
          <w:ilvl w:val="0"/>
          <w:numId w:val="4"/>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в романі переосмислена традиція </w:t>
      </w:r>
      <w:proofErr w:type="spellStart"/>
      <w:r>
        <w:rPr>
          <w:rFonts w:ascii="Times New Roman" w:eastAsia="Times New Roman" w:hAnsi="Times New Roman" w:cs="Times New Roman"/>
          <w:color w:val="000000"/>
          <w:sz w:val="28"/>
          <w:szCs w:val="28"/>
          <w:lang w:val="uk-UA" w:eastAsia="ru-RU"/>
        </w:rPr>
        <w:t>раблезіанського</w:t>
      </w:r>
      <w:proofErr w:type="spellEnd"/>
      <w:r>
        <w:rPr>
          <w:rFonts w:ascii="Times New Roman" w:eastAsia="Times New Roman" w:hAnsi="Times New Roman" w:cs="Times New Roman"/>
          <w:color w:val="000000"/>
          <w:sz w:val="28"/>
          <w:szCs w:val="28"/>
          <w:lang w:val="uk-UA" w:eastAsia="ru-RU"/>
        </w:rPr>
        <w:t xml:space="preserve"> сміху? Яку функцію виконує змішання тілесного низу з духовним верхом?</w:t>
      </w:r>
    </w:p>
    <w:p w14:paraId="4E3B7D25" w14:textId="77777777" w:rsidR="00277C41" w:rsidRDefault="00277C41" w:rsidP="00ED3409">
      <w:pPr>
        <w:pStyle w:val="a5"/>
        <w:numPr>
          <w:ilvl w:val="0"/>
          <w:numId w:val="4"/>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відбувається поєднання релігійних та просвітительських ідей у творчій свідомості письменника? </w:t>
      </w:r>
    </w:p>
    <w:p w14:paraId="5B3CD300" w14:textId="77777777" w:rsidR="00277C41" w:rsidRDefault="00277C41" w:rsidP="00ED3409">
      <w:pPr>
        <w:pStyle w:val="a5"/>
        <w:numPr>
          <w:ilvl w:val="0"/>
          <w:numId w:val="4"/>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Знайдіть розбіжності між християнською та просвітительською системою цінностей. Де в творі </w:t>
      </w:r>
      <w:proofErr w:type="spellStart"/>
      <w:r>
        <w:rPr>
          <w:rFonts w:ascii="Times New Roman" w:eastAsia="Times New Roman" w:hAnsi="Times New Roman" w:cs="Times New Roman"/>
          <w:color w:val="000000"/>
          <w:sz w:val="28"/>
          <w:szCs w:val="28"/>
          <w:lang w:val="uk-UA" w:eastAsia="ru-RU"/>
        </w:rPr>
        <w:t>Свіфт</w:t>
      </w:r>
      <w:proofErr w:type="spellEnd"/>
      <w:r>
        <w:rPr>
          <w:rFonts w:ascii="Times New Roman" w:eastAsia="Times New Roman" w:hAnsi="Times New Roman" w:cs="Times New Roman"/>
          <w:color w:val="000000"/>
          <w:sz w:val="28"/>
          <w:szCs w:val="28"/>
          <w:lang w:val="uk-UA" w:eastAsia="ru-RU"/>
        </w:rPr>
        <w:t xml:space="preserve"> висміює просвітницькі ілюзії?</w:t>
      </w:r>
    </w:p>
    <w:p w14:paraId="477789AE" w14:textId="77777777" w:rsidR="009876A5" w:rsidRDefault="00F21F6A" w:rsidP="002F3723">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bookmarkStart w:id="3" w:name="_Hlk810527"/>
      <w:r w:rsidRPr="00341E74">
        <w:rPr>
          <w:noProof/>
          <w:szCs w:val="28"/>
          <w:lang w:eastAsia="ru-RU"/>
        </w:rPr>
        <w:drawing>
          <wp:inline distT="0" distB="0" distL="0" distR="0" wp14:anchorId="16788FC6" wp14:editId="2A305C5F">
            <wp:extent cx="504825" cy="504825"/>
            <wp:effectExtent l="0" t="0" r="9525" b="9525"/>
            <wp:docPr id="21" name="Рисунок 21"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4FE9BA84" w14:textId="77777777" w:rsidR="00277C41" w:rsidRPr="0041456D" w:rsidRDefault="00277C41" w:rsidP="002F3723">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41456D">
        <w:rPr>
          <w:rFonts w:ascii="Times New Roman" w:eastAsia="Times New Roman" w:hAnsi="Times New Roman" w:cs="Times New Roman"/>
          <w:b/>
          <w:i/>
          <w:color w:val="000000"/>
          <w:sz w:val="28"/>
          <w:szCs w:val="28"/>
          <w:lang w:val="uk-UA" w:eastAsia="ru-RU"/>
        </w:rPr>
        <w:t xml:space="preserve">Завдання для групового </w:t>
      </w:r>
      <w:proofErr w:type="spellStart"/>
      <w:r w:rsidRPr="0041456D">
        <w:rPr>
          <w:rFonts w:ascii="Times New Roman" w:eastAsia="Times New Roman" w:hAnsi="Times New Roman" w:cs="Times New Roman"/>
          <w:b/>
          <w:i/>
          <w:color w:val="000000"/>
          <w:sz w:val="28"/>
          <w:szCs w:val="28"/>
          <w:lang w:val="uk-UA" w:eastAsia="ru-RU"/>
        </w:rPr>
        <w:t>про</w:t>
      </w:r>
      <w:r>
        <w:rPr>
          <w:rFonts w:ascii="Times New Roman" w:eastAsia="Times New Roman" w:hAnsi="Times New Roman" w:cs="Times New Roman"/>
          <w:b/>
          <w:i/>
          <w:color w:val="000000"/>
          <w:sz w:val="28"/>
          <w:szCs w:val="28"/>
          <w:lang w:val="uk-UA" w:eastAsia="ru-RU"/>
        </w:rPr>
        <w:t>є</w:t>
      </w:r>
      <w:r w:rsidRPr="0041456D">
        <w:rPr>
          <w:rFonts w:ascii="Times New Roman" w:eastAsia="Times New Roman" w:hAnsi="Times New Roman" w:cs="Times New Roman"/>
          <w:b/>
          <w:i/>
          <w:color w:val="000000"/>
          <w:sz w:val="28"/>
          <w:szCs w:val="28"/>
          <w:lang w:val="uk-UA" w:eastAsia="ru-RU"/>
        </w:rPr>
        <w:t>кту</w:t>
      </w:r>
      <w:proofErr w:type="spellEnd"/>
      <w:r w:rsidRPr="0041456D">
        <w:rPr>
          <w:rFonts w:ascii="Times New Roman" w:eastAsia="Times New Roman" w:hAnsi="Times New Roman" w:cs="Times New Roman"/>
          <w:b/>
          <w:i/>
          <w:color w:val="000000"/>
          <w:sz w:val="28"/>
          <w:szCs w:val="28"/>
          <w:lang w:val="uk-UA" w:eastAsia="ru-RU"/>
        </w:rPr>
        <w:t>:</w:t>
      </w:r>
    </w:p>
    <w:p w14:paraId="54A53FC8" w14:textId="77777777" w:rsidR="00277C41" w:rsidRPr="000D4169" w:rsidRDefault="00277C41" w:rsidP="00ED3409">
      <w:pPr>
        <w:pStyle w:val="a5"/>
        <w:numPr>
          <w:ilvl w:val="0"/>
          <w:numId w:val="20"/>
        </w:numPr>
        <w:spacing w:after="0" w:line="360" w:lineRule="auto"/>
        <w:ind w:left="709" w:hanging="425"/>
        <w:jc w:val="both"/>
        <w:textAlignment w:val="top"/>
        <w:rPr>
          <w:rFonts w:ascii="Times New Roman" w:eastAsia="Times New Roman" w:hAnsi="Times New Roman" w:cs="Times New Roman"/>
          <w:b/>
          <w:color w:val="000000"/>
          <w:sz w:val="28"/>
          <w:szCs w:val="28"/>
          <w:lang w:val="uk-UA" w:eastAsia="ru-RU"/>
        </w:rPr>
      </w:pPr>
      <w:r w:rsidRPr="000D4169">
        <w:rPr>
          <w:rFonts w:ascii="Times New Roman" w:eastAsia="Times New Roman" w:hAnsi="Times New Roman" w:cs="Times New Roman"/>
          <w:color w:val="000000"/>
          <w:sz w:val="28"/>
          <w:szCs w:val="28"/>
          <w:lang w:val="uk-UA" w:eastAsia="ru-RU"/>
        </w:rPr>
        <w:t xml:space="preserve">За допомогою програми </w:t>
      </w:r>
      <w:r w:rsidRPr="000D4169">
        <w:rPr>
          <w:rFonts w:ascii="Times New Roman" w:eastAsia="Times New Roman" w:hAnsi="Times New Roman" w:cs="Times New Roman"/>
          <w:b/>
          <w:color w:val="000000"/>
          <w:sz w:val="28"/>
          <w:szCs w:val="28"/>
          <w:lang w:val="en-US" w:eastAsia="ru-RU"/>
        </w:rPr>
        <w:t>Storyboard</w:t>
      </w:r>
      <w:r w:rsidRPr="000D4169">
        <w:rPr>
          <w:rFonts w:ascii="Times New Roman" w:eastAsia="Times New Roman" w:hAnsi="Times New Roman" w:cs="Times New Roman"/>
          <w:b/>
          <w:color w:val="000000"/>
          <w:sz w:val="28"/>
          <w:szCs w:val="28"/>
          <w:lang w:val="uk-UA" w:eastAsia="ru-RU"/>
        </w:rPr>
        <w:t xml:space="preserve"> </w:t>
      </w:r>
      <w:r w:rsidRPr="000D4169">
        <w:rPr>
          <w:rFonts w:ascii="Times New Roman" w:eastAsia="Times New Roman" w:hAnsi="Times New Roman" w:cs="Times New Roman"/>
          <w:color w:val="000000"/>
          <w:sz w:val="28"/>
          <w:szCs w:val="28"/>
          <w:lang w:val="uk-UA" w:eastAsia="ru-RU"/>
        </w:rPr>
        <w:t xml:space="preserve">створіть серію ілюстрацій (15-20) на одну з тем: «Мандри </w:t>
      </w:r>
      <w:proofErr w:type="spellStart"/>
      <w:r w:rsidRPr="000D4169">
        <w:rPr>
          <w:rFonts w:ascii="Times New Roman" w:eastAsia="Times New Roman" w:hAnsi="Times New Roman" w:cs="Times New Roman"/>
          <w:color w:val="000000"/>
          <w:sz w:val="28"/>
          <w:szCs w:val="28"/>
          <w:lang w:val="uk-UA" w:eastAsia="ru-RU"/>
        </w:rPr>
        <w:t>Гуллівера</w:t>
      </w:r>
      <w:proofErr w:type="spellEnd"/>
      <w:r w:rsidRPr="000D4169">
        <w:rPr>
          <w:rFonts w:ascii="Times New Roman" w:eastAsia="Times New Roman" w:hAnsi="Times New Roman" w:cs="Times New Roman"/>
          <w:color w:val="000000"/>
          <w:sz w:val="28"/>
          <w:szCs w:val="28"/>
          <w:lang w:val="uk-UA" w:eastAsia="ru-RU"/>
        </w:rPr>
        <w:t xml:space="preserve"> у сучасних українських реаліях», «Життя дружини </w:t>
      </w:r>
      <w:proofErr w:type="spellStart"/>
      <w:r w:rsidRPr="000D4169">
        <w:rPr>
          <w:rFonts w:ascii="Times New Roman" w:eastAsia="Times New Roman" w:hAnsi="Times New Roman" w:cs="Times New Roman"/>
          <w:color w:val="000000"/>
          <w:sz w:val="28"/>
          <w:szCs w:val="28"/>
          <w:lang w:val="uk-UA" w:eastAsia="ru-RU"/>
        </w:rPr>
        <w:t>Гуллівера</w:t>
      </w:r>
      <w:proofErr w:type="spellEnd"/>
      <w:r w:rsidRPr="000D4169">
        <w:rPr>
          <w:rFonts w:ascii="Times New Roman" w:eastAsia="Times New Roman" w:hAnsi="Times New Roman" w:cs="Times New Roman"/>
          <w:color w:val="000000"/>
          <w:sz w:val="28"/>
          <w:szCs w:val="28"/>
          <w:lang w:val="uk-UA" w:eastAsia="ru-RU"/>
        </w:rPr>
        <w:t xml:space="preserve"> під час його мандрів»</w:t>
      </w:r>
      <w:r>
        <w:rPr>
          <w:rFonts w:ascii="Times New Roman" w:eastAsia="Times New Roman" w:hAnsi="Times New Roman" w:cs="Times New Roman"/>
          <w:color w:val="000000"/>
          <w:sz w:val="28"/>
          <w:szCs w:val="28"/>
          <w:lang w:val="uk-UA" w:eastAsia="ru-RU"/>
        </w:rPr>
        <w:t>, «</w:t>
      </w:r>
      <w:proofErr w:type="spellStart"/>
      <w:r>
        <w:rPr>
          <w:rFonts w:ascii="Times New Roman" w:eastAsia="Times New Roman" w:hAnsi="Times New Roman" w:cs="Times New Roman"/>
          <w:color w:val="000000"/>
          <w:sz w:val="28"/>
          <w:szCs w:val="28"/>
          <w:lang w:val="uk-UA" w:eastAsia="ru-RU"/>
        </w:rPr>
        <w:t>Гулівер</w:t>
      </w:r>
      <w:proofErr w:type="spellEnd"/>
      <w:r>
        <w:rPr>
          <w:rFonts w:ascii="Times New Roman" w:eastAsia="Times New Roman" w:hAnsi="Times New Roman" w:cs="Times New Roman"/>
          <w:color w:val="000000"/>
          <w:sz w:val="28"/>
          <w:szCs w:val="28"/>
          <w:lang w:val="uk-UA" w:eastAsia="ru-RU"/>
        </w:rPr>
        <w:t xml:space="preserve"> під час карантину»</w:t>
      </w:r>
    </w:p>
    <w:p w14:paraId="628CAFB9" w14:textId="77777777" w:rsidR="00277C41" w:rsidRPr="000D4169" w:rsidRDefault="00277C41" w:rsidP="00ED3409">
      <w:pPr>
        <w:pStyle w:val="a5"/>
        <w:numPr>
          <w:ilvl w:val="0"/>
          <w:numId w:val="20"/>
        </w:numPr>
        <w:spacing w:after="0" w:line="360" w:lineRule="auto"/>
        <w:ind w:left="709" w:hanging="425"/>
        <w:jc w:val="both"/>
        <w:textAlignment w:val="top"/>
        <w:rPr>
          <w:rFonts w:ascii="Times New Roman" w:eastAsia="Times New Roman" w:hAnsi="Times New Roman" w:cs="Times New Roman"/>
          <w:b/>
          <w:color w:val="000000"/>
          <w:sz w:val="28"/>
          <w:szCs w:val="28"/>
          <w:lang w:val="uk-UA" w:eastAsia="ru-RU"/>
        </w:rPr>
      </w:pPr>
      <w:r w:rsidRPr="000D4169">
        <w:rPr>
          <w:rFonts w:ascii="Times New Roman" w:eastAsia="Times New Roman" w:hAnsi="Times New Roman" w:cs="Times New Roman"/>
          <w:color w:val="000000"/>
          <w:sz w:val="28"/>
          <w:szCs w:val="28"/>
          <w:lang w:val="uk-UA" w:eastAsia="ru-RU"/>
        </w:rPr>
        <w:t xml:space="preserve">За допомогою </w:t>
      </w:r>
      <w:r w:rsidRPr="000D4169">
        <w:rPr>
          <w:rFonts w:ascii="Times New Roman" w:eastAsia="Times New Roman" w:hAnsi="Times New Roman" w:cs="Times New Roman"/>
          <w:b/>
          <w:color w:val="000000"/>
          <w:sz w:val="28"/>
          <w:szCs w:val="28"/>
          <w:lang w:val="en-US" w:eastAsia="ru-RU"/>
        </w:rPr>
        <w:t>E</w:t>
      </w:r>
      <w:proofErr w:type="spellStart"/>
      <w:r w:rsidRPr="000D4169">
        <w:rPr>
          <w:rFonts w:ascii="Times New Roman" w:eastAsia="Times New Roman" w:hAnsi="Times New Roman" w:cs="Times New Roman"/>
          <w:b/>
          <w:color w:val="000000"/>
          <w:sz w:val="28"/>
          <w:szCs w:val="28"/>
          <w:lang w:val="uk-UA" w:eastAsia="ru-RU"/>
        </w:rPr>
        <w:t>draw</w:t>
      </w:r>
      <w:proofErr w:type="spellEnd"/>
      <w:r w:rsidRPr="000D4169">
        <w:rPr>
          <w:rFonts w:ascii="Times New Roman" w:eastAsia="Times New Roman" w:hAnsi="Times New Roman" w:cs="Times New Roman"/>
          <w:b/>
          <w:color w:val="000000"/>
          <w:sz w:val="28"/>
          <w:szCs w:val="28"/>
          <w:lang w:val="uk-UA" w:eastAsia="ru-RU"/>
        </w:rPr>
        <w:t xml:space="preserve"> </w:t>
      </w:r>
      <w:r w:rsidRPr="000D4169">
        <w:rPr>
          <w:rFonts w:ascii="Times New Roman" w:eastAsia="Times New Roman" w:hAnsi="Times New Roman" w:cs="Times New Roman"/>
          <w:b/>
          <w:color w:val="000000"/>
          <w:sz w:val="28"/>
          <w:szCs w:val="28"/>
          <w:lang w:val="en-US" w:eastAsia="ru-RU"/>
        </w:rPr>
        <w:t>M</w:t>
      </w:r>
      <w:proofErr w:type="spellStart"/>
      <w:r w:rsidRPr="000D4169">
        <w:rPr>
          <w:rFonts w:ascii="Times New Roman" w:eastAsia="Times New Roman" w:hAnsi="Times New Roman" w:cs="Times New Roman"/>
          <w:b/>
          <w:color w:val="000000"/>
          <w:sz w:val="28"/>
          <w:szCs w:val="28"/>
          <w:lang w:val="uk-UA" w:eastAsia="ru-RU"/>
        </w:rPr>
        <w:t>ind</w:t>
      </w:r>
      <w:proofErr w:type="spellEnd"/>
      <w:r w:rsidRPr="000D4169">
        <w:rPr>
          <w:rFonts w:ascii="Times New Roman" w:eastAsia="Times New Roman" w:hAnsi="Times New Roman" w:cs="Times New Roman"/>
          <w:b/>
          <w:color w:val="000000"/>
          <w:sz w:val="28"/>
          <w:szCs w:val="28"/>
          <w:lang w:val="uk-UA" w:eastAsia="ru-RU"/>
        </w:rPr>
        <w:t xml:space="preserve"> </w:t>
      </w:r>
      <w:r w:rsidRPr="000D4169">
        <w:rPr>
          <w:rFonts w:ascii="Times New Roman" w:eastAsia="Times New Roman" w:hAnsi="Times New Roman" w:cs="Times New Roman"/>
          <w:b/>
          <w:color w:val="000000"/>
          <w:sz w:val="28"/>
          <w:szCs w:val="28"/>
          <w:lang w:val="en-US" w:eastAsia="ru-RU"/>
        </w:rPr>
        <w:t>M</w:t>
      </w:r>
      <w:proofErr w:type="spellStart"/>
      <w:r w:rsidRPr="000D4169">
        <w:rPr>
          <w:rFonts w:ascii="Times New Roman" w:eastAsia="Times New Roman" w:hAnsi="Times New Roman" w:cs="Times New Roman"/>
          <w:b/>
          <w:color w:val="000000"/>
          <w:sz w:val="28"/>
          <w:szCs w:val="28"/>
          <w:lang w:val="uk-UA" w:eastAsia="ru-RU"/>
        </w:rPr>
        <w:t>ap</w:t>
      </w:r>
      <w:proofErr w:type="spellEnd"/>
      <w:r w:rsidRPr="000D4169">
        <w:rPr>
          <w:rFonts w:ascii="Times New Roman" w:eastAsia="Times New Roman" w:hAnsi="Times New Roman" w:cs="Times New Roman"/>
          <w:b/>
          <w:color w:val="000000"/>
          <w:sz w:val="28"/>
          <w:szCs w:val="28"/>
          <w:lang w:val="uk-UA" w:eastAsia="ru-RU"/>
        </w:rPr>
        <w:t xml:space="preserve"> </w:t>
      </w:r>
      <w:r w:rsidRPr="000D4169">
        <w:rPr>
          <w:rFonts w:ascii="Times New Roman" w:eastAsia="Times New Roman" w:hAnsi="Times New Roman" w:cs="Times New Roman"/>
          <w:color w:val="000000"/>
          <w:sz w:val="28"/>
          <w:szCs w:val="28"/>
          <w:lang w:val="uk-UA" w:eastAsia="ru-RU"/>
        </w:rPr>
        <w:t xml:space="preserve">намалюйте інтелектуальну карту ідей </w:t>
      </w:r>
      <w:proofErr w:type="spellStart"/>
      <w:r w:rsidRPr="000D4169">
        <w:rPr>
          <w:rFonts w:ascii="Times New Roman" w:eastAsia="Times New Roman" w:hAnsi="Times New Roman" w:cs="Times New Roman"/>
          <w:color w:val="000000"/>
          <w:sz w:val="28"/>
          <w:szCs w:val="28"/>
          <w:lang w:val="uk-UA" w:eastAsia="ru-RU"/>
        </w:rPr>
        <w:t>Дж</w:t>
      </w:r>
      <w:proofErr w:type="spellEnd"/>
      <w:r w:rsidRPr="000D4169">
        <w:rPr>
          <w:rFonts w:ascii="Times New Roman" w:eastAsia="Times New Roman" w:hAnsi="Times New Roman" w:cs="Times New Roman"/>
          <w:color w:val="000000"/>
          <w:sz w:val="28"/>
          <w:szCs w:val="28"/>
          <w:lang w:val="uk-UA" w:eastAsia="ru-RU"/>
        </w:rPr>
        <w:t>.</w:t>
      </w:r>
      <w:r w:rsidR="00E81CB8">
        <w:rPr>
          <w:rFonts w:ascii="Times New Roman" w:eastAsia="Times New Roman" w:hAnsi="Times New Roman" w:cs="Times New Roman"/>
          <w:color w:val="000000"/>
          <w:sz w:val="28"/>
          <w:szCs w:val="28"/>
          <w:lang w:val="uk-UA" w:eastAsia="ru-RU"/>
        </w:rPr>
        <w:t xml:space="preserve"> </w:t>
      </w:r>
      <w:proofErr w:type="spellStart"/>
      <w:r w:rsidRPr="000D4169">
        <w:rPr>
          <w:rFonts w:ascii="Times New Roman" w:eastAsia="Times New Roman" w:hAnsi="Times New Roman" w:cs="Times New Roman"/>
          <w:color w:val="000000"/>
          <w:sz w:val="28"/>
          <w:szCs w:val="28"/>
          <w:lang w:val="uk-UA" w:eastAsia="ru-RU"/>
        </w:rPr>
        <w:t>Свіфта</w:t>
      </w:r>
      <w:proofErr w:type="spellEnd"/>
      <w:r w:rsidRPr="000D4169">
        <w:rPr>
          <w:rFonts w:ascii="Times New Roman" w:eastAsia="Times New Roman" w:hAnsi="Times New Roman" w:cs="Times New Roman"/>
          <w:color w:val="000000"/>
          <w:sz w:val="28"/>
          <w:szCs w:val="28"/>
          <w:lang w:val="uk-UA" w:eastAsia="ru-RU"/>
        </w:rPr>
        <w:t xml:space="preserve"> в романі «Мандри </w:t>
      </w:r>
      <w:proofErr w:type="spellStart"/>
      <w:r w:rsidRPr="000D4169">
        <w:rPr>
          <w:rFonts w:ascii="Times New Roman" w:eastAsia="Times New Roman" w:hAnsi="Times New Roman" w:cs="Times New Roman"/>
          <w:color w:val="000000"/>
          <w:sz w:val="28"/>
          <w:szCs w:val="28"/>
          <w:lang w:val="uk-UA" w:eastAsia="ru-RU"/>
        </w:rPr>
        <w:t>Гуллівера</w:t>
      </w:r>
      <w:proofErr w:type="spellEnd"/>
      <w:r w:rsidRPr="000D4169">
        <w:rPr>
          <w:rFonts w:ascii="Times New Roman" w:eastAsia="Times New Roman" w:hAnsi="Times New Roman" w:cs="Times New Roman"/>
          <w:color w:val="000000"/>
          <w:sz w:val="28"/>
          <w:szCs w:val="28"/>
          <w:lang w:val="uk-UA" w:eastAsia="ru-RU"/>
        </w:rPr>
        <w:t xml:space="preserve">» </w:t>
      </w:r>
    </w:p>
    <w:p w14:paraId="4A3E44C4" w14:textId="77777777" w:rsidR="00F21F6A" w:rsidRDefault="00F21F6A" w:rsidP="00F21F6A">
      <w:pPr>
        <w:spacing w:line="360" w:lineRule="auto"/>
        <w:ind w:firstLine="709"/>
        <w:jc w:val="both"/>
        <w:textAlignment w:val="top"/>
        <w:rPr>
          <w:b/>
          <w:i/>
          <w:color w:val="000000"/>
          <w:sz w:val="28"/>
          <w:szCs w:val="28"/>
          <w:lang w:val="uk-UA"/>
        </w:rPr>
      </w:pPr>
      <w:bookmarkStart w:id="4" w:name="_Hlk810478"/>
      <w:bookmarkEnd w:id="3"/>
      <w:r>
        <w:rPr>
          <w:noProof/>
        </w:rPr>
        <w:drawing>
          <wp:inline distT="0" distB="0" distL="0" distR="0" wp14:anchorId="1C548041" wp14:editId="70C90BFC">
            <wp:extent cx="495300" cy="524436"/>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51E0F702" w14:textId="77777777" w:rsidR="00277C41" w:rsidRPr="0041456D" w:rsidRDefault="00277C41" w:rsidP="00F9663E">
      <w:pPr>
        <w:spacing w:line="360" w:lineRule="auto"/>
        <w:ind w:firstLine="426"/>
        <w:jc w:val="both"/>
        <w:textAlignment w:val="top"/>
        <w:rPr>
          <w:b/>
          <w:i/>
          <w:color w:val="000000"/>
          <w:sz w:val="28"/>
          <w:szCs w:val="28"/>
          <w:lang w:val="uk-UA"/>
        </w:rPr>
      </w:pPr>
      <w:r w:rsidRPr="0041456D">
        <w:rPr>
          <w:b/>
          <w:i/>
          <w:color w:val="000000"/>
          <w:sz w:val="28"/>
          <w:szCs w:val="28"/>
          <w:lang w:val="uk-UA"/>
        </w:rPr>
        <w:t>Тематика есе:</w:t>
      </w:r>
    </w:p>
    <w:bookmarkEnd w:id="4"/>
    <w:p w14:paraId="3E70DF78" w14:textId="77777777" w:rsidR="00277C41" w:rsidRDefault="00277C41" w:rsidP="002F3723">
      <w:pPr>
        <w:spacing w:line="360" w:lineRule="auto"/>
        <w:jc w:val="both"/>
        <w:textAlignment w:val="top"/>
        <w:rPr>
          <w:color w:val="000000"/>
          <w:sz w:val="28"/>
          <w:szCs w:val="28"/>
          <w:lang w:val="uk-UA"/>
        </w:rPr>
      </w:pPr>
      <w:r>
        <w:rPr>
          <w:color w:val="000000"/>
          <w:sz w:val="28"/>
          <w:szCs w:val="28"/>
          <w:lang w:val="uk-UA"/>
        </w:rPr>
        <w:t xml:space="preserve">         </w:t>
      </w:r>
      <w:proofErr w:type="spellStart"/>
      <w:r w:rsidRPr="002273DE">
        <w:rPr>
          <w:color w:val="000000"/>
          <w:sz w:val="28"/>
          <w:szCs w:val="28"/>
          <w:lang w:val="uk-UA"/>
        </w:rPr>
        <w:t>Дж</w:t>
      </w:r>
      <w:proofErr w:type="spellEnd"/>
      <w:r w:rsidRPr="002273DE">
        <w:rPr>
          <w:color w:val="000000"/>
          <w:sz w:val="28"/>
          <w:szCs w:val="28"/>
          <w:lang w:val="uk-UA"/>
        </w:rPr>
        <w:t xml:space="preserve">. </w:t>
      </w:r>
      <w:proofErr w:type="spellStart"/>
      <w:r w:rsidRPr="002273DE">
        <w:rPr>
          <w:color w:val="000000"/>
          <w:sz w:val="28"/>
          <w:szCs w:val="28"/>
          <w:lang w:val="uk-UA"/>
        </w:rPr>
        <w:t>Свіфт</w:t>
      </w:r>
      <w:proofErr w:type="spellEnd"/>
      <w:r>
        <w:rPr>
          <w:color w:val="000000"/>
          <w:sz w:val="28"/>
          <w:szCs w:val="28"/>
          <w:lang w:val="uk-UA"/>
        </w:rPr>
        <w:t xml:space="preserve"> – письменник-пророк</w:t>
      </w:r>
    </w:p>
    <w:p w14:paraId="0B39CCF9" w14:textId="77777777" w:rsidR="00277C41" w:rsidRDefault="00277C41" w:rsidP="002F3723">
      <w:pPr>
        <w:spacing w:line="360" w:lineRule="auto"/>
        <w:ind w:left="644"/>
        <w:jc w:val="both"/>
        <w:textAlignment w:val="top"/>
        <w:rPr>
          <w:color w:val="000000"/>
          <w:sz w:val="28"/>
          <w:szCs w:val="28"/>
          <w:lang w:val="uk-UA"/>
        </w:rPr>
      </w:pPr>
      <w:r w:rsidRPr="002273DE">
        <w:rPr>
          <w:color w:val="000000"/>
          <w:sz w:val="28"/>
          <w:szCs w:val="28"/>
          <w:lang w:val="uk-UA"/>
        </w:rPr>
        <w:t>Сучасні форми мистецької рецепції роману</w:t>
      </w:r>
      <w:r>
        <w:rPr>
          <w:color w:val="000000"/>
          <w:sz w:val="28"/>
          <w:szCs w:val="28"/>
          <w:lang w:val="uk-UA"/>
        </w:rPr>
        <w:t xml:space="preserve"> </w:t>
      </w:r>
      <w:proofErr w:type="spellStart"/>
      <w:r>
        <w:rPr>
          <w:color w:val="000000"/>
          <w:sz w:val="28"/>
          <w:szCs w:val="28"/>
          <w:lang w:val="uk-UA"/>
        </w:rPr>
        <w:t>Дж</w:t>
      </w:r>
      <w:proofErr w:type="spellEnd"/>
      <w:r>
        <w:rPr>
          <w:color w:val="000000"/>
          <w:sz w:val="28"/>
          <w:szCs w:val="28"/>
          <w:lang w:val="uk-UA"/>
        </w:rPr>
        <w:t xml:space="preserve">. </w:t>
      </w:r>
      <w:proofErr w:type="spellStart"/>
      <w:r>
        <w:rPr>
          <w:color w:val="000000"/>
          <w:sz w:val="28"/>
          <w:szCs w:val="28"/>
          <w:lang w:val="uk-UA"/>
        </w:rPr>
        <w:t>Свіфта</w:t>
      </w:r>
      <w:proofErr w:type="spellEnd"/>
      <w:r w:rsidRPr="002273DE">
        <w:rPr>
          <w:color w:val="000000"/>
          <w:sz w:val="28"/>
          <w:szCs w:val="28"/>
          <w:lang w:val="uk-UA"/>
        </w:rPr>
        <w:t xml:space="preserve"> «Мандри </w:t>
      </w:r>
      <w:proofErr w:type="spellStart"/>
      <w:r w:rsidRPr="002273DE">
        <w:rPr>
          <w:color w:val="000000"/>
          <w:sz w:val="28"/>
          <w:szCs w:val="28"/>
          <w:lang w:val="uk-UA"/>
        </w:rPr>
        <w:t>Гу</w:t>
      </w:r>
      <w:r>
        <w:rPr>
          <w:color w:val="000000"/>
          <w:sz w:val="28"/>
          <w:szCs w:val="28"/>
          <w:lang w:val="uk-UA"/>
        </w:rPr>
        <w:t>л</w:t>
      </w:r>
      <w:r w:rsidRPr="002273DE">
        <w:rPr>
          <w:color w:val="000000"/>
          <w:sz w:val="28"/>
          <w:szCs w:val="28"/>
          <w:lang w:val="uk-UA"/>
        </w:rPr>
        <w:t>лівера</w:t>
      </w:r>
      <w:proofErr w:type="spellEnd"/>
      <w:r w:rsidRPr="002273DE">
        <w:rPr>
          <w:color w:val="000000"/>
          <w:sz w:val="28"/>
          <w:szCs w:val="28"/>
          <w:lang w:val="uk-UA"/>
        </w:rPr>
        <w:t xml:space="preserve">» </w:t>
      </w:r>
    </w:p>
    <w:p w14:paraId="43791FC8" w14:textId="77777777" w:rsidR="00277C41" w:rsidRDefault="00277C41" w:rsidP="002F3723">
      <w:pPr>
        <w:spacing w:line="360" w:lineRule="auto"/>
        <w:ind w:left="644"/>
        <w:jc w:val="both"/>
        <w:textAlignment w:val="top"/>
        <w:rPr>
          <w:color w:val="000000"/>
          <w:sz w:val="28"/>
          <w:szCs w:val="28"/>
          <w:lang w:val="uk-UA"/>
        </w:rPr>
      </w:pPr>
      <w:r w:rsidRPr="002273DE">
        <w:rPr>
          <w:color w:val="000000"/>
          <w:sz w:val="28"/>
          <w:szCs w:val="28"/>
          <w:lang w:val="uk-UA"/>
        </w:rPr>
        <w:t xml:space="preserve">Людське тіло у романі </w:t>
      </w:r>
      <w:proofErr w:type="spellStart"/>
      <w:r w:rsidRPr="002273DE">
        <w:rPr>
          <w:color w:val="000000"/>
          <w:sz w:val="28"/>
          <w:szCs w:val="28"/>
          <w:lang w:val="uk-UA"/>
        </w:rPr>
        <w:t>Дж</w:t>
      </w:r>
      <w:proofErr w:type="spellEnd"/>
      <w:r w:rsidRPr="002273DE">
        <w:rPr>
          <w:color w:val="000000"/>
          <w:sz w:val="28"/>
          <w:szCs w:val="28"/>
          <w:lang w:val="uk-UA"/>
        </w:rPr>
        <w:t>.</w:t>
      </w:r>
      <w:r w:rsidR="00E81CB8">
        <w:rPr>
          <w:color w:val="000000"/>
          <w:sz w:val="28"/>
          <w:szCs w:val="28"/>
          <w:lang w:val="uk-UA"/>
        </w:rPr>
        <w:t xml:space="preserve"> </w:t>
      </w:r>
      <w:proofErr w:type="spellStart"/>
      <w:r w:rsidRPr="002273DE">
        <w:rPr>
          <w:color w:val="000000"/>
          <w:sz w:val="28"/>
          <w:szCs w:val="28"/>
          <w:lang w:val="uk-UA"/>
        </w:rPr>
        <w:t>Свіфта</w:t>
      </w:r>
      <w:proofErr w:type="spellEnd"/>
      <w:r>
        <w:rPr>
          <w:color w:val="000000"/>
          <w:sz w:val="28"/>
          <w:szCs w:val="28"/>
          <w:lang w:val="uk-UA"/>
        </w:rPr>
        <w:t xml:space="preserve"> «Мандри </w:t>
      </w:r>
      <w:proofErr w:type="spellStart"/>
      <w:r>
        <w:rPr>
          <w:color w:val="000000"/>
          <w:sz w:val="28"/>
          <w:szCs w:val="28"/>
          <w:lang w:val="uk-UA"/>
        </w:rPr>
        <w:t>Гуллівера</w:t>
      </w:r>
      <w:proofErr w:type="spellEnd"/>
      <w:r>
        <w:rPr>
          <w:color w:val="000000"/>
          <w:sz w:val="28"/>
          <w:szCs w:val="28"/>
          <w:lang w:val="uk-UA"/>
        </w:rPr>
        <w:t>»</w:t>
      </w:r>
      <w:r w:rsidRPr="002273DE">
        <w:rPr>
          <w:color w:val="000000"/>
          <w:sz w:val="28"/>
          <w:szCs w:val="28"/>
          <w:lang w:val="uk-UA"/>
        </w:rPr>
        <w:t>: заперечення чи ствердження</w:t>
      </w:r>
      <w:r>
        <w:rPr>
          <w:color w:val="000000"/>
          <w:sz w:val="28"/>
          <w:szCs w:val="28"/>
          <w:lang w:val="uk-UA"/>
        </w:rPr>
        <w:t>?</w:t>
      </w:r>
    </w:p>
    <w:p w14:paraId="18C525C2" w14:textId="77777777" w:rsidR="00277C41" w:rsidRDefault="00277C41" w:rsidP="002F3723">
      <w:pPr>
        <w:spacing w:line="360" w:lineRule="auto"/>
        <w:ind w:left="644"/>
        <w:jc w:val="both"/>
        <w:textAlignment w:val="top"/>
        <w:rPr>
          <w:color w:val="000000"/>
          <w:sz w:val="28"/>
          <w:szCs w:val="28"/>
          <w:lang w:val="uk-UA"/>
        </w:rPr>
      </w:pPr>
      <w:r>
        <w:rPr>
          <w:color w:val="000000"/>
          <w:sz w:val="28"/>
          <w:szCs w:val="28"/>
          <w:lang w:val="uk-UA"/>
        </w:rPr>
        <w:t xml:space="preserve">Мандри </w:t>
      </w:r>
      <w:proofErr w:type="spellStart"/>
      <w:r w:rsidRPr="002273DE">
        <w:rPr>
          <w:color w:val="000000"/>
          <w:sz w:val="28"/>
          <w:szCs w:val="28"/>
          <w:lang w:val="uk-UA"/>
        </w:rPr>
        <w:t>Гул</w:t>
      </w:r>
      <w:r>
        <w:rPr>
          <w:color w:val="000000"/>
          <w:sz w:val="28"/>
          <w:szCs w:val="28"/>
          <w:lang w:val="uk-UA"/>
        </w:rPr>
        <w:t>л</w:t>
      </w:r>
      <w:r w:rsidRPr="002273DE">
        <w:rPr>
          <w:color w:val="000000"/>
          <w:sz w:val="28"/>
          <w:szCs w:val="28"/>
          <w:lang w:val="uk-UA"/>
        </w:rPr>
        <w:t>івер</w:t>
      </w:r>
      <w:r>
        <w:rPr>
          <w:color w:val="000000"/>
          <w:sz w:val="28"/>
          <w:szCs w:val="28"/>
          <w:lang w:val="uk-UA"/>
        </w:rPr>
        <w:t>а</w:t>
      </w:r>
      <w:proofErr w:type="spellEnd"/>
      <w:r w:rsidRPr="002273DE">
        <w:rPr>
          <w:color w:val="000000"/>
          <w:sz w:val="28"/>
          <w:szCs w:val="28"/>
          <w:lang w:val="uk-UA"/>
        </w:rPr>
        <w:t xml:space="preserve">: трансформації тіла чи свідомості? </w:t>
      </w:r>
    </w:p>
    <w:p w14:paraId="5E463EBE" w14:textId="77777777" w:rsidR="00277C41" w:rsidRDefault="00277C41" w:rsidP="002F3723">
      <w:pPr>
        <w:spacing w:line="360" w:lineRule="auto"/>
        <w:ind w:left="644"/>
        <w:jc w:val="both"/>
        <w:textAlignment w:val="top"/>
        <w:rPr>
          <w:color w:val="000000"/>
          <w:sz w:val="28"/>
          <w:szCs w:val="28"/>
          <w:lang w:val="uk-UA"/>
        </w:rPr>
      </w:pPr>
      <w:proofErr w:type="spellStart"/>
      <w:r w:rsidRPr="002273DE">
        <w:rPr>
          <w:color w:val="000000"/>
          <w:sz w:val="28"/>
          <w:szCs w:val="28"/>
          <w:lang w:val="uk-UA"/>
        </w:rPr>
        <w:t>Гу</w:t>
      </w:r>
      <w:r>
        <w:rPr>
          <w:color w:val="000000"/>
          <w:sz w:val="28"/>
          <w:szCs w:val="28"/>
          <w:lang w:val="uk-UA"/>
        </w:rPr>
        <w:t>л</w:t>
      </w:r>
      <w:r w:rsidRPr="002273DE">
        <w:rPr>
          <w:color w:val="000000"/>
          <w:sz w:val="28"/>
          <w:szCs w:val="28"/>
          <w:lang w:val="uk-UA"/>
        </w:rPr>
        <w:t>лівер</w:t>
      </w:r>
      <w:proofErr w:type="spellEnd"/>
      <w:r w:rsidRPr="002273DE">
        <w:rPr>
          <w:color w:val="000000"/>
          <w:sz w:val="28"/>
          <w:szCs w:val="28"/>
          <w:lang w:val="uk-UA"/>
        </w:rPr>
        <w:t xml:space="preserve"> і</w:t>
      </w:r>
      <w:r>
        <w:rPr>
          <w:color w:val="000000"/>
          <w:sz w:val="28"/>
          <w:szCs w:val="28"/>
          <w:lang w:val="uk-UA"/>
        </w:rPr>
        <w:t xml:space="preserve"> сучасна</w:t>
      </w:r>
      <w:r w:rsidRPr="002273DE">
        <w:rPr>
          <w:color w:val="000000"/>
          <w:sz w:val="28"/>
          <w:szCs w:val="28"/>
          <w:lang w:val="uk-UA"/>
        </w:rPr>
        <w:t xml:space="preserve"> масова культура </w:t>
      </w:r>
    </w:p>
    <w:p w14:paraId="47E1F2DD" w14:textId="77777777" w:rsidR="00277C41" w:rsidRDefault="00277C41" w:rsidP="002F3723">
      <w:pPr>
        <w:spacing w:line="360" w:lineRule="auto"/>
        <w:ind w:left="644"/>
        <w:jc w:val="both"/>
        <w:textAlignment w:val="top"/>
        <w:rPr>
          <w:color w:val="000000"/>
          <w:sz w:val="28"/>
          <w:szCs w:val="28"/>
          <w:lang w:val="uk-UA"/>
        </w:rPr>
      </w:pPr>
      <w:r w:rsidRPr="002273DE">
        <w:rPr>
          <w:color w:val="000000"/>
          <w:sz w:val="28"/>
          <w:szCs w:val="28"/>
          <w:lang w:val="uk-UA"/>
        </w:rPr>
        <w:t xml:space="preserve">Роман </w:t>
      </w:r>
      <w:proofErr w:type="spellStart"/>
      <w:r w:rsidRPr="002273DE">
        <w:rPr>
          <w:color w:val="000000"/>
          <w:sz w:val="28"/>
          <w:szCs w:val="28"/>
          <w:lang w:val="uk-UA"/>
        </w:rPr>
        <w:t>Дж</w:t>
      </w:r>
      <w:proofErr w:type="spellEnd"/>
      <w:r w:rsidRPr="002273DE">
        <w:rPr>
          <w:color w:val="000000"/>
          <w:sz w:val="28"/>
          <w:szCs w:val="28"/>
          <w:lang w:val="uk-UA"/>
        </w:rPr>
        <w:t xml:space="preserve">. </w:t>
      </w:r>
      <w:proofErr w:type="spellStart"/>
      <w:r w:rsidRPr="002273DE">
        <w:rPr>
          <w:color w:val="000000"/>
          <w:sz w:val="28"/>
          <w:szCs w:val="28"/>
          <w:lang w:val="uk-UA"/>
        </w:rPr>
        <w:t>Свіфта</w:t>
      </w:r>
      <w:proofErr w:type="spellEnd"/>
      <w:r w:rsidRPr="002273DE">
        <w:rPr>
          <w:color w:val="000000"/>
          <w:sz w:val="28"/>
          <w:szCs w:val="28"/>
          <w:lang w:val="uk-UA"/>
        </w:rPr>
        <w:t xml:space="preserve"> у колі дитячого читання</w:t>
      </w:r>
      <w:r>
        <w:rPr>
          <w:color w:val="000000"/>
          <w:sz w:val="28"/>
          <w:szCs w:val="28"/>
          <w:lang w:val="uk-UA"/>
        </w:rPr>
        <w:t>: причини парадоксальної долі</w:t>
      </w:r>
    </w:p>
    <w:p w14:paraId="422EDB15" w14:textId="77777777" w:rsidR="009876A5" w:rsidRDefault="00277C41" w:rsidP="00C41E90">
      <w:pPr>
        <w:spacing w:line="360" w:lineRule="auto"/>
        <w:ind w:left="644"/>
        <w:jc w:val="both"/>
        <w:textAlignment w:val="top"/>
        <w:rPr>
          <w:color w:val="000000"/>
          <w:sz w:val="28"/>
          <w:szCs w:val="28"/>
          <w:lang w:val="uk-UA"/>
        </w:rPr>
      </w:pPr>
      <w:r w:rsidRPr="002273DE">
        <w:rPr>
          <w:color w:val="000000"/>
          <w:sz w:val="28"/>
          <w:szCs w:val="28"/>
          <w:lang w:val="uk-UA"/>
        </w:rPr>
        <w:lastRenderedPageBreak/>
        <w:t xml:space="preserve">   </w:t>
      </w:r>
      <w:r w:rsidR="00F9663E">
        <w:rPr>
          <w:noProof/>
        </w:rPr>
        <w:drawing>
          <wp:inline distT="0" distB="0" distL="0" distR="0" wp14:anchorId="6BDDC299" wp14:editId="357F51C2">
            <wp:extent cx="428625" cy="4381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p>
    <w:p w14:paraId="1A978375" w14:textId="77777777" w:rsidR="00277C41" w:rsidRDefault="00277C41" w:rsidP="00C41E90">
      <w:pPr>
        <w:spacing w:line="360" w:lineRule="auto"/>
        <w:ind w:left="644"/>
        <w:jc w:val="both"/>
        <w:textAlignment w:val="top"/>
        <w:rPr>
          <w:b/>
          <w:color w:val="000000"/>
          <w:sz w:val="28"/>
          <w:szCs w:val="28"/>
          <w:lang w:val="uk-UA"/>
        </w:rPr>
      </w:pPr>
      <w:r>
        <w:rPr>
          <w:b/>
          <w:color w:val="000000"/>
          <w:sz w:val="28"/>
          <w:szCs w:val="28"/>
          <w:lang w:val="uk-UA"/>
        </w:rPr>
        <w:t>Л</w:t>
      </w:r>
      <w:r w:rsidRPr="0076444A">
        <w:rPr>
          <w:b/>
          <w:color w:val="000000"/>
          <w:sz w:val="28"/>
          <w:szCs w:val="28"/>
          <w:lang w:val="uk-UA"/>
        </w:rPr>
        <w:t>ітература:</w:t>
      </w:r>
    </w:p>
    <w:p w14:paraId="419AD647" w14:textId="77777777" w:rsidR="00D36659" w:rsidRPr="0076444A" w:rsidRDefault="00305880" w:rsidP="00305880">
      <w:pPr>
        <w:pStyle w:val="a5"/>
        <w:spacing w:after="0" w:line="360" w:lineRule="auto"/>
        <w:ind w:left="567"/>
        <w:jc w:val="both"/>
        <w:textAlignment w:val="top"/>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r w:rsidR="00D36659">
        <w:rPr>
          <w:rFonts w:ascii="Times New Roman" w:eastAsia="Times New Roman" w:hAnsi="Times New Roman" w:cs="Times New Roman"/>
          <w:b/>
          <w:color w:val="000000"/>
          <w:sz w:val="28"/>
          <w:szCs w:val="28"/>
          <w:lang w:val="uk-UA" w:eastAsia="ru-RU"/>
        </w:rPr>
        <w:t>Основна:</w:t>
      </w:r>
    </w:p>
    <w:p w14:paraId="6C1B332A" w14:textId="77777777" w:rsidR="00277C41" w:rsidRPr="00D36659" w:rsidRDefault="00277C41" w:rsidP="00ED3409">
      <w:pPr>
        <w:pStyle w:val="a5"/>
        <w:numPr>
          <w:ilvl w:val="0"/>
          <w:numId w:val="5"/>
        </w:numPr>
        <w:spacing w:after="0" w:line="360" w:lineRule="auto"/>
        <w:ind w:left="426" w:hanging="426"/>
        <w:jc w:val="both"/>
        <w:textAlignment w:val="top"/>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Тіхоненко</w:t>
      </w:r>
      <w:proofErr w:type="spellEnd"/>
      <w:r>
        <w:rPr>
          <w:rFonts w:ascii="Times New Roman" w:eastAsia="Times New Roman" w:hAnsi="Times New Roman" w:cs="Times New Roman"/>
          <w:sz w:val="28"/>
          <w:szCs w:val="28"/>
          <w:lang w:val="uk-UA" w:eastAsia="ru-RU"/>
        </w:rPr>
        <w:t xml:space="preserve"> С. Творчість </w:t>
      </w:r>
      <w:proofErr w:type="spellStart"/>
      <w:r>
        <w:rPr>
          <w:rFonts w:ascii="Times New Roman" w:eastAsia="Times New Roman" w:hAnsi="Times New Roman" w:cs="Times New Roman"/>
          <w:sz w:val="28"/>
          <w:szCs w:val="28"/>
          <w:lang w:val="uk-UA" w:eastAsia="ru-RU"/>
        </w:rPr>
        <w:t>Дж</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Свіфта</w:t>
      </w:r>
      <w:proofErr w:type="spellEnd"/>
      <w:r>
        <w:rPr>
          <w:rFonts w:ascii="Times New Roman" w:eastAsia="Times New Roman" w:hAnsi="Times New Roman" w:cs="Times New Roman"/>
          <w:sz w:val="28"/>
          <w:szCs w:val="28"/>
          <w:lang w:val="uk-UA" w:eastAsia="ru-RU"/>
        </w:rPr>
        <w:t xml:space="preserve"> в науково-критичному дискурсі. </w:t>
      </w:r>
      <w:r w:rsidRPr="00D36659">
        <w:rPr>
          <w:rFonts w:ascii="Times New Roman" w:eastAsia="Times New Roman" w:hAnsi="Times New Roman" w:cs="Times New Roman"/>
          <w:i/>
          <w:iCs/>
          <w:sz w:val="28"/>
          <w:szCs w:val="28"/>
          <w:lang w:val="uk-UA" w:eastAsia="ru-RU"/>
        </w:rPr>
        <w:t>Філологічні науки</w:t>
      </w:r>
      <w:r>
        <w:rPr>
          <w:rFonts w:ascii="Times New Roman" w:eastAsia="Times New Roman" w:hAnsi="Times New Roman" w:cs="Times New Roman"/>
          <w:sz w:val="28"/>
          <w:szCs w:val="28"/>
          <w:lang w:val="uk-UA" w:eastAsia="ru-RU"/>
        </w:rPr>
        <w:t>. 2017. № 25</w:t>
      </w:r>
      <w:r w:rsidR="00D36659">
        <w:rPr>
          <w:rFonts w:ascii="Times New Roman" w:eastAsia="Times New Roman" w:hAnsi="Times New Roman" w:cs="Times New Roman"/>
          <w:sz w:val="28"/>
          <w:szCs w:val="28"/>
          <w:lang w:val="uk-UA" w:eastAsia="ru-RU"/>
        </w:rPr>
        <w:t xml:space="preserve">. </w:t>
      </w:r>
      <w:r w:rsidR="00D36659">
        <w:rPr>
          <w:rFonts w:ascii="Times New Roman" w:eastAsia="Times New Roman" w:hAnsi="Times New Roman" w:cs="Times New Roman"/>
          <w:sz w:val="28"/>
          <w:szCs w:val="28"/>
          <w:lang w:val="en-US" w:eastAsia="ru-RU"/>
        </w:rPr>
        <w:t>URL</w:t>
      </w:r>
      <w:r w:rsidR="00D3665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Pr="00D36659">
        <w:rPr>
          <w:rFonts w:ascii="Times New Roman" w:hAnsi="Times New Roman" w:cs="Times New Roman"/>
          <w:sz w:val="28"/>
          <w:szCs w:val="28"/>
        </w:rPr>
        <w:t>http</w:t>
      </w:r>
      <w:proofErr w:type="spellEnd"/>
      <w:r w:rsidRPr="00D36659">
        <w:rPr>
          <w:rFonts w:ascii="Times New Roman" w:hAnsi="Times New Roman" w:cs="Times New Roman"/>
          <w:sz w:val="28"/>
          <w:szCs w:val="28"/>
          <w:lang w:val="uk-UA"/>
        </w:rPr>
        <w:t>://</w:t>
      </w:r>
      <w:proofErr w:type="spellStart"/>
      <w:r w:rsidRPr="00D36659">
        <w:rPr>
          <w:rFonts w:ascii="Times New Roman" w:hAnsi="Times New Roman" w:cs="Times New Roman"/>
          <w:sz w:val="28"/>
          <w:szCs w:val="28"/>
        </w:rPr>
        <w:t>dspace</w:t>
      </w:r>
      <w:proofErr w:type="spellEnd"/>
      <w:r w:rsidRPr="00D36659">
        <w:rPr>
          <w:rFonts w:ascii="Times New Roman" w:hAnsi="Times New Roman" w:cs="Times New Roman"/>
          <w:sz w:val="28"/>
          <w:szCs w:val="28"/>
          <w:lang w:val="uk-UA"/>
        </w:rPr>
        <w:t>.</w:t>
      </w:r>
      <w:proofErr w:type="spellStart"/>
      <w:r w:rsidRPr="00D36659">
        <w:rPr>
          <w:rFonts w:ascii="Times New Roman" w:hAnsi="Times New Roman" w:cs="Times New Roman"/>
          <w:sz w:val="28"/>
          <w:szCs w:val="28"/>
        </w:rPr>
        <w:t>pnpu</w:t>
      </w:r>
      <w:proofErr w:type="spellEnd"/>
      <w:r w:rsidRPr="00D36659">
        <w:rPr>
          <w:rFonts w:ascii="Times New Roman" w:hAnsi="Times New Roman" w:cs="Times New Roman"/>
          <w:sz w:val="28"/>
          <w:szCs w:val="28"/>
          <w:lang w:val="uk-UA"/>
        </w:rPr>
        <w:t>.</w:t>
      </w:r>
      <w:proofErr w:type="spellStart"/>
      <w:r w:rsidRPr="00D36659">
        <w:rPr>
          <w:rFonts w:ascii="Times New Roman" w:hAnsi="Times New Roman" w:cs="Times New Roman"/>
          <w:sz w:val="28"/>
          <w:szCs w:val="28"/>
        </w:rPr>
        <w:t>edu</w:t>
      </w:r>
      <w:proofErr w:type="spellEnd"/>
      <w:r w:rsidRPr="00D36659">
        <w:rPr>
          <w:rFonts w:ascii="Times New Roman" w:hAnsi="Times New Roman" w:cs="Times New Roman"/>
          <w:sz w:val="28"/>
          <w:szCs w:val="28"/>
          <w:lang w:val="uk-UA"/>
        </w:rPr>
        <w:t>.</w:t>
      </w:r>
      <w:proofErr w:type="spellStart"/>
      <w:r w:rsidRPr="00D36659">
        <w:rPr>
          <w:rFonts w:ascii="Times New Roman" w:hAnsi="Times New Roman" w:cs="Times New Roman"/>
          <w:sz w:val="28"/>
          <w:szCs w:val="28"/>
        </w:rPr>
        <w:t>ua</w:t>
      </w:r>
      <w:proofErr w:type="spellEnd"/>
      <w:r w:rsidRPr="00D36659">
        <w:rPr>
          <w:rFonts w:ascii="Times New Roman" w:hAnsi="Times New Roman" w:cs="Times New Roman"/>
          <w:sz w:val="28"/>
          <w:szCs w:val="28"/>
          <w:lang w:val="uk-UA"/>
        </w:rPr>
        <w:t>/</w:t>
      </w:r>
      <w:proofErr w:type="spellStart"/>
      <w:r w:rsidRPr="00D36659">
        <w:rPr>
          <w:rFonts w:ascii="Times New Roman" w:hAnsi="Times New Roman" w:cs="Times New Roman"/>
          <w:sz w:val="28"/>
          <w:szCs w:val="28"/>
        </w:rPr>
        <w:t>bitstream</w:t>
      </w:r>
      <w:proofErr w:type="spellEnd"/>
      <w:r w:rsidRPr="00D36659">
        <w:rPr>
          <w:rFonts w:ascii="Times New Roman" w:hAnsi="Times New Roman" w:cs="Times New Roman"/>
          <w:sz w:val="28"/>
          <w:szCs w:val="28"/>
          <w:lang w:val="uk-UA"/>
        </w:rPr>
        <w:t>/123456789/8656/1/</w:t>
      </w:r>
      <w:proofErr w:type="spellStart"/>
      <w:r w:rsidRPr="00D36659">
        <w:rPr>
          <w:rFonts w:ascii="Times New Roman" w:hAnsi="Times New Roman" w:cs="Times New Roman"/>
          <w:sz w:val="28"/>
          <w:szCs w:val="28"/>
        </w:rPr>
        <w:t>Tihonenko</w:t>
      </w:r>
      <w:proofErr w:type="spellEnd"/>
      <w:r w:rsidRPr="00D36659">
        <w:rPr>
          <w:rFonts w:ascii="Times New Roman" w:hAnsi="Times New Roman" w:cs="Times New Roman"/>
          <w:sz w:val="28"/>
          <w:szCs w:val="28"/>
          <w:lang w:val="uk-UA"/>
        </w:rPr>
        <w:t>.</w:t>
      </w:r>
      <w:proofErr w:type="spellStart"/>
      <w:r w:rsidRPr="00D36659">
        <w:rPr>
          <w:rFonts w:ascii="Times New Roman" w:hAnsi="Times New Roman" w:cs="Times New Roman"/>
          <w:sz w:val="28"/>
          <w:szCs w:val="28"/>
        </w:rPr>
        <w:t>pdf</w:t>
      </w:r>
      <w:proofErr w:type="spellEnd"/>
      <w:r w:rsidR="00D36659">
        <w:rPr>
          <w:rStyle w:val="aa"/>
          <w:rFonts w:ascii="Times New Roman" w:eastAsia="Times New Roman" w:hAnsi="Times New Roman" w:cs="Times New Roman"/>
          <w:sz w:val="28"/>
          <w:szCs w:val="28"/>
          <w:lang w:val="uk-UA" w:eastAsia="ru-RU"/>
        </w:rPr>
        <w:t xml:space="preserve"> </w:t>
      </w:r>
      <w:r w:rsidR="00D36659">
        <w:rPr>
          <w:rStyle w:val="aa"/>
          <w:rFonts w:ascii="Times New Roman" w:eastAsia="Times New Roman" w:hAnsi="Times New Roman" w:cs="Times New Roman"/>
          <w:color w:val="auto"/>
          <w:sz w:val="28"/>
          <w:szCs w:val="28"/>
          <w:u w:val="none"/>
          <w:lang w:val="uk-UA" w:eastAsia="ru-RU"/>
        </w:rPr>
        <w:t>(дата звернення 05.07.2021).</w:t>
      </w:r>
    </w:p>
    <w:p w14:paraId="6A86B623" w14:textId="77777777" w:rsidR="00D36659" w:rsidRPr="00D36659" w:rsidRDefault="00277C41" w:rsidP="00ED3409">
      <w:pPr>
        <w:pStyle w:val="a5"/>
        <w:numPr>
          <w:ilvl w:val="0"/>
          <w:numId w:val="5"/>
        </w:numPr>
        <w:spacing w:after="0" w:line="360" w:lineRule="auto"/>
        <w:ind w:left="426" w:hanging="426"/>
        <w:jc w:val="both"/>
        <w:textAlignment w:val="top"/>
        <w:rPr>
          <w:rFonts w:ascii="Times New Roman" w:eastAsia="Times New Roman" w:hAnsi="Times New Roman" w:cs="Times New Roman"/>
          <w:sz w:val="28"/>
          <w:szCs w:val="28"/>
          <w:lang w:val="uk-UA" w:eastAsia="ru-RU"/>
        </w:rPr>
      </w:pPr>
      <w:proofErr w:type="spellStart"/>
      <w:r w:rsidRPr="00D36659">
        <w:rPr>
          <w:rFonts w:ascii="Times New Roman" w:eastAsia="Times New Roman" w:hAnsi="Times New Roman" w:cs="Times New Roman"/>
          <w:sz w:val="28"/>
          <w:szCs w:val="28"/>
          <w:lang w:val="uk-UA" w:eastAsia="ru-RU"/>
        </w:rPr>
        <w:t>Тіхоненко</w:t>
      </w:r>
      <w:proofErr w:type="spellEnd"/>
      <w:r w:rsidRPr="00D36659">
        <w:rPr>
          <w:rFonts w:ascii="Times New Roman" w:eastAsia="Times New Roman" w:hAnsi="Times New Roman" w:cs="Times New Roman"/>
          <w:sz w:val="28"/>
          <w:szCs w:val="28"/>
          <w:lang w:val="uk-UA" w:eastAsia="ru-RU"/>
        </w:rPr>
        <w:t xml:space="preserve"> С. Функції гротеску в романі </w:t>
      </w:r>
      <w:proofErr w:type="spellStart"/>
      <w:r w:rsidRPr="00D36659">
        <w:rPr>
          <w:rFonts w:ascii="Times New Roman" w:eastAsia="Times New Roman" w:hAnsi="Times New Roman" w:cs="Times New Roman"/>
          <w:sz w:val="28"/>
          <w:szCs w:val="28"/>
          <w:lang w:val="uk-UA" w:eastAsia="ru-RU"/>
        </w:rPr>
        <w:t>Дж</w:t>
      </w:r>
      <w:proofErr w:type="spellEnd"/>
      <w:r w:rsidRPr="00D36659">
        <w:rPr>
          <w:rFonts w:ascii="Times New Roman" w:eastAsia="Times New Roman" w:hAnsi="Times New Roman" w:cs="Times New Roman"/>
          <w:sz w:val="28"/>
          <w:szCs w:val="28"/>
          <w:lang w:val="uk-UA" w:eastAsia="ru-RU"/>
        </w:rPr>
        <w:t xml:space="preserve">. </w:t>
      </w:r>
      <w:proofErr w:type="spellStart"/>
      <w:r w:rsidRPr="00D36659">
        <w:rPr>
          <w:rFonts w:ascii="Times New Roman" w:eastAsia="Times New Roman" w:hAnsi="Times New Roman" w:cs="Times New Roman"/>
          <w:sz w:val="28"/>
          <w:szCs w:val="28"/>
          <w:lang w:val="uk-UA" w:eastAsia="ru-RU"/>
        </w:rPr>
        <w:t>Свіфта</w:t>
      </w:r>
      <w:proofErr w:type="spellEnd"/>
      <w:r w:rsidRPr="00D36659">
        <w:rPr>
          <w:rFonts w:ascii="Times New Roman" w:eastAsia="Times New Roman" w:hAnsi="Times New Roman" w:cs="Times New Roman"/>
          <w:sz w:val="28"/>
          <w:szCs w:val="28"/>
          <w:lang w:val="uk-UA" w:eastAsia="ru-RU"/>
        </w:rPr>
        <w:t xml:space="preserve"> «Мандри </w:t>
      </w:r>
      <w:proofErr w:type="spellStart"/>
      <w:r w:rsidRPr="00D36659">
        <w:rPr>
          <w:rFonts w:ascii="Times New Roman" w:eastAsia="Times New Roman" w:hAnsi="Times New Roman" w:cs="Times New Roman"/>
          <w:sz w:val="28"/>
          <w:szCs w:val="28"/>
          <w:lang w:val="uk-UA" w:eastAsia="ru-RU"/>
        </w:rPr>
        <w:t>Гуллівера</w:t>
      </w:r>
      <w:proofErr w:type="spellEnd"/>
      <w:r w:rsidRPr="00D36659">
        <w:rPr>
          <w:rFonts w:ascii="Times New Roman" w:eastAsia="Times New Roman" w:hAnsi="Times New Roman" w:cs="Times New Roman"/>
          <w:sz w:val="28"/>
          <w:szCs w:val="28"/>
          <w:lang w:val="uk-UA" w:eastAsia="ru-RU"/>
        </w:rPr>
        <w:t>»</w:t>
      </w:r>
      <w:r w:rsidR="00D36659">
        <w:rPr>
          <w:rFonts w:ascii="Times New Roman" w:eastAsia="Times New Roman" w:hAnsi="Times New Roman" w:cs="Times New Roman"/>
          <w:sz w:val="28"/>
          <w:szCs w:val="28"/>
          <w:lang w:val="uk-UA" w:eastAsia="ru-RU"/>
        </w:rPr>
        <w:t xml:space="preserve">.  </w:t>
      </w:r>
      <w:r w:rsidR="00D36659">
        <w:rPr>
          <w:rFonts w:ascii="Times New Roman" w:eastAsia="Times New Roman" w:hAnsi="Times New Roman" w:cs="Times New Roman"/>
          <w:sz w:val="28"/>
          <w:szCs w:val="28"/>
          <w:lang w:val="en-US" w:eastAsia="ru-RU"/>
        </w:rPr>
        <w:t>URL</w:t>
      </w:r>
      <w:r w:rsidR="00D36659">
        <w:rPr>
          <w:rFonts w:ascii="Times New Roman" w:eastAsia="Times New Roman" w:hAnsi="Times New Roman" w:cs="Times New Roman"/>
          <w:sz w:val="28"/>
          <w:szCs w:val="28"/>
          <w:lang w:val="uk-UA" w:eastAsia="ru-RU"/>
        </w:rPr>
        <w:t xml:space="preserve">: </w:t>
      </w:r>
      <w:r w:rsidR="00D36659" w:rsidRPr="00445178">
        <w:rPr>
          <w:rFonts w:ascii="Times New Roman" w:hAnsi="Times New Roman" w:cs="Times New Roman"/>
          <w:sz w:val="28"/>
          <w:szCs w:val="28"/>
          <w:lang w:val="en-US"/>
        </w:rPr>
        <w:t>http</w:t>
      </w:r>
      <w:r w:rsidR="00D36659" w:rsidRPr="00445178">
        <w:rPr>
          <w:rFonts w:ascii="Times New Roman" w:hAnsi="Times New Roman" w:cs="Times New Roman"/>
          <w:sz w:val="28"/>
          <w:szCs w:val="28"/>
          <w:lang w:val="uk-UA"/>
        </w:rPr>
        <w:t>://</w:t>
      </w:r>
      <w:r w:rsidR="00D36659" w:rsidRPr="00445178">
        <w:rPr>
          <w:rFonts w:ascii="Times New Roman" w:hAnsi="Times New Roman" w:cs="Times New Roman"/>
          <w:sz w:val="28"/>
          <w:szCs w:val="28"/>
          <w:lang w:val="en-US"/>
        </w:rPr>
        <w:t>journals</w:t>
      </w:r>
      <w:r w:rsidR="00D36659" w:rsidRPr="00445178">
        <w:rPr>
          <w:rFonts w:ascii="Times New Roman" w:hAnsi="Times New Roman" w:cs="Times New Roman"/>
          <w:sz w:val="28"/>
          <w:szCs w:val="28"/>
          <w:lang w:val="uk-UA"/>
        </w:rPr>
        <w:t>.</w:t>
      </w:r>
      <w:proofErr w:type="spellStart"/>
      <w:r w:rsidR="00D36659" w:rsidRPr="00445178">
        <w:rPr>
          <w:rFonts w:ascii="Times New Roman" w:hAnsi="Times New Roman" w:cs="Times New Roman"/>
          <w:sz w:val="28"/>
          <w:szCs w:val="28"/>
          <w:lang w:val="en-US"/>
        </w:rPr>
        <w:t>hnpu</w:t>
      </w:r>
      <w:proofErr w:type="spellEnd"/>
      <w:r w:rsidR="00D36659" w:rsidRPr="00445178">
        <w:rPr>
          <w:rFonts w:ascii="Times New Roman" w:hAnsi="Times New Roman" w:cs="Times New Roman"/>
          <w:sz w:val="28"/>
          <w:szCs w:val="28"/>
          <w:lang w:val="uk-UA"/>
        </w:rPr>
        <w:t>.</w:t>
      </w:r>
      <w:proofErr w:type="spellStart"/>
      <w:r w:rsidR="00D36659" w:rsidRPr="00445178">
        <w:rPr>
          <w:rFonts w:ascii="Times New Roman" w:hAnsi="Times New Roman" w:cs="Times New Roman"/>
          <w:sz w:val="28"/>
          <w:szCs w:val="28"/>
          <w:lang w:val="en-US"/>
        </w:rPr>
        <w:t>edu</w:t>
      </w:r>
      <w:proofErr w:type="spellEnd"/>
      <w:r w:rsidR="00D36659" w:rsidRPr="00445178">
        <w:rPr>
          <w:rFonts w:ascii="Times New Roman" w:hAnsi="Times New Roman" w:cs="Times New Roman"/>
          <w:sz w:val="28"/>
          <w:szCs w:val="28"/>
          <w:lang w:val="uk-UA"/>
        </w:rPr>
        <w:t>.</w:t>
      </w:r>
      <w:proofErr w:type="spellStart"/>
      <w:r w:rsidR="00D36659" w:rsidRPr="00445178">
        <w:rPr>
          <w:rFonts w:ascii="Times New Roman" w:hAnsi="Times New Roman" w:cs="Times New Roman"/>
          <w:sz w:val="28"/>
          <w:szCs w:val="28"/>
          <w:lang w:val="en-US"/>
        </w:rPr>
        <w:t>ua</w:t>
      </w:r>
      <w:proofErr w:type="spellEnd"/>
      <w:r w:rsidR="00D36659" w:rsidRPr="00445178">
        <w:rPr>
          <w:rFonts w:ascii="Times New Roman" w:hAnsi="Times New Roman" w:cs="Times New Roman"/>
          <w:sz w:val="28"/>
          <w:szCs w:val="28"/>
          <w:lang w:val="uk-UA"/>
        </w:rPr>
        <w:t>/</w:t>
      </w:r>
      <w:r w:rsidR="00D36659" w:rsidRPr="00445178">
        <w:rPr>
          <w:rFonts w:ascii="Times New Roman" w:hAnsi="Times New Roman" w:cs="Times New Roman"/>
          <w:sz w:val="28"/>
          <w:szCs w:val="28"/>
          <w:lang w:val="en-US"/>
        </w:rPr>
        <w:t>index</w:t>
      </w:r>
      <w:r w:rsidR="00D36659" w:rsidRPr="00445178">
        <w:rPr>
          <w:rFonts w:ascii="Times New Roman" w:hAnsi="Times New Roman" w:cs="Times New Roman"/>
          <w:sz w:val="28"/>
          <w:szCs w:val="28"/>
          <w:lang w:val="uk-UA"/>
        </w:rPr>
        <w:t>.</w:t>
      </w:r>
      <w:proofErr w:type="spellStart"/>
      <w:r w:rsidR="00D36659" w:rsidRPr="00445178">
        <w:rPr>
          <w:rFonts w:ascii="Times New Roman" w:hAnsi="Times New Roman" w:cs="Times New Roman"/>
          <w:sz w:val="28"/>
          <w:szCs w:val="28"/>
          <w:lang w:val="en-US"/>
        </w:rPr>
        <w:t>php</w:t>
      </w:r>
      <w:proofErr w:type="spellEnd"/>
      <w:r w:rsidR="00D36659" w:rsidRPr="00445178">
        <w:rPr>
          <w:rFonts w:ascii="Times New Roman" w:hAnsi="Times New Roman" w:cs="Times New Roman"/>
          <w:sz w:val="28"/>
          <w:szCs w:val="28"/>
          <w:lang w:val="uk-UA"/>
        </w:rPr>
        <w:t>/</w:t>
      </w:r>
      <w:r w:rsidR="00D36659" w:rsidRPr="00445178">
        <w:rPr>
          <w:rFonts w:ascii="Times New Roman" w:hAnsi="Times New Roman" w:cs="Times New Roman"/>
          <w:sz w:val="28"/>
          <w:szCs w:val="28"/>
          <w:lang w:val="en-US"/>
        </w:rPr>
        <w:t>literature</w:t>
      </w:r>
      <w:r w:rsidR="00D36659" w:rsidRPr="00445178">
        <w:rPr>
          <w:rFonts w:ascii="Times New Roman" w:hAnsi="Times New Roman" w:cs="Times New Roman"/>
          <w:sz w:val="28"/>
          <w:szCs w:val="28"/>
          <w:lang w:val="uk-UA"/>
        </w:rPr>
        <w:t>/</w:t>
      </w:r>
      <w:r w:rsidR="00D36659" w:rsidRPr="00445178">
        <w:rPr>
          <w:rFonts w:ascii="Times New Roman" w:hAnsi="Times New Roman" w:cs="Times New Roman"/>
          <w:sz w:val="28"/>
          <w:szCs w:val="28"/>
          <w:lang w:val="en-US"/>
        </w:rPr>
        <w:t>article</w:t>
      </w:r>
      <w:r w:rsidR="00D36659" w:rsidRPr="00445178">
        <w:rPr>
          <w:rFonts w:ascii="Times New Roman" w:hAnsi="Times New Roman" w:cs="Times New Roman"/>
          <w:sz w:val="28"/>
          <w:szCs w:val="28"/>
          <w:lang w:val="uk-UA"/>
        </w:rPr>
        <w:t>/</w:t>
      </w:r>
      <w:r w:rsidR="00D36659" w:rsidRPr="00445178">
        <w:rPr>
          <w:rFonts w:ascii="Times New Roman" w:hAnsi="Times New Roman" w:cs="Times New Roman"/>
          <w:sz w:val="28"/>
          <w:szCs w:val="28"/>
          <w:lang w:val="en-US"/>
        </w:rPr>
        <w:t>view</w:t>
      </w:r>
      <w:r w:rsidR="00D36659" w:rsidRPr="00445178">
        <w:rPr>
          <w:rFonts w:ascii="Times New Roman" w:hAnsi="Times New Roman" w:cs="Times New Roman"/>
          <w:sz w:val="28"/>
          <w:szCs w:val="28"/>
          <w:lang w:val="uk-UA"/>
        </w:rPr>
        <w:t>/422</w:t>
      </w:r>
      <w:r w:rsidR="00D36659">
        <w:rPr>
          <w:rFonts w:ascii="Times New Roman" w:hAnsi="Times New Roman" w:cs="Times New Roman"/>
          <w:sz w:val="28"/>
          <w:szCs w:val="28"/>
          <w:lang w:val="uk-UA"/>
        </w:rPr>
        <w:t xml:space="preserve"> (дата звернення 05.07.2021).</w:t>
      </w:r>
    </w:p>
    <w:p w14:paraId="4D063B80" w14:textId="3ACDC944" w:rsidR="00445178" w:rsidRPr="009B3CB2" w:rsidRDefault="00277C41" w:rsidP="00ED3409">
      <w:pPr>
        <w:pStyle w:val="a5"/>
        <w:numPr>
          <w:ilvl w:val="0"/>
          <w:numId w:val="5"/>
        </w:numPr>
        <w:spacing w:after="0" w:line="360" w:lineRule="auto"/>
        <w:ind w:left="426" w:hanging="426"/>
        <w:jc w:val="both"/>
        <w:textAlignment w:val="top"/>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Борисова Н.</w:t>
      </w:r>
      <w:r w:rsidR="0044517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 Лексичні фігури вираження сатири у творі </w:t>
      </w:r>
      <w:proofErr w:type="spellStart"/>
      <w:r>
        <w:rPr>
          <w:rFonts w:ascii="Times New Roman" w:eastAsia="Times New Roman" w:hAnsi="Times New Roman" w:cs="Times New Roman"/>
          <w:sz w:val="28"/>
          <w:szCs w:val="28"/>
          <w:lang w:val="uk-UA" w:eastAsia="ru-RU"/>
        </w:rPr>
        <w:t>Дж</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Свіфта</w:t>
      </w:r>
      <w:proofErr w:type="spellEnd"/>
      <w:r>
        <w:rPr>
          <w:rFonts w:ascii="Times New Roman" w:eastAsia="Times New Roman" w:hAnsi="Times New Roman" w:cs="Times New Roman"/>
          <w:sz w:val="28"/>
          <w:szCs w:val="28"/>
          <w:lang w:val="uk-UA" w:eastAsia="ru-RU"/>
        </w:rPr>
        <w:t xml:space="preserve"> «Мандри </w:t>
      </w:r>
      <w:proofErr w:type="spellStart"/>
      <w:r>
        <w:rPr>
          <w:rFonts w:ascii="Times New Roman" w:eastAsia="Times New Roman" w:hAnsi="Times New Roman" w:cs="Times New Roman"/>
          <w:sz w:val="28"/>
          <w:szCs w:val="28"/>
          <w:lang w:val="uk-UA" w:eastAsia="ru-RU"/>
        </w:rPr>
        <w:t>Гуллівера</w:t>
      </w:r>
      <w:proofErr w:type="spellEnd"/>
      <w:r>
        <w:rPr>
          <w:rFonts w:ascii="Times New Roman" w:eastAsia="Times New Roman" w:hAnsi="Times New Roman" w:cs="Times New Roman"/>
          <w:sz w:val="28"/>
          <w:szCs w:val="28"/>
          <w:lang w:val="uk-UA" w:eastAsia="ru-RU"/>
        </w:rPr>
        <w:t>»</w:t>
      </w:r>
      <w:r w:rsidR="00445178">
        <w:rPr>
          <w:rFonts w:ascii="Times New Roman" w:eastAsia="Times New Roman" w:hAnsi="Times New Roman" w:cs="Times New Roman"/>
          <w:sz w:val="28"/>
          <w:szCs w:val="28"/>
          <w:lang w:val="uk-UA" w:eastAsia="ru-RU"/>
        </w:rPr>
        <w:t xml:space="preserve">. </w:t>
      </w:r>
      <w:r w:rsidR="00445178">
        <w:rPr>
          <w:rFonts w:ascii="Times New Roman" w:eastAsia="Times New Roman" w:hAnsi="Times New Roman" w:cs="Times New Roman"/>
          <w:sz w:val="28"/>
          <w:szCs w:val="28"/>
          <w:lang w:val="en-US" w:eastAsia="ru-RU"/>
        </w:rPr>
        <w:t>URL</w:t>
      </w:r>
      <w:r w:rsidR="0044517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6F5326">
        <w:rPr>
          <w:rFonts w:ascii="Times New Roman" w:hAnsi="Times New Roman" w:cs="Times New Roman"/>
          <w:sz w:val="28"/>
          <w:szCs w:val="28"/>
        </w:rPr>
        <w:t>http://molodyvcheny.in.ua/files/journal/2017/1/59.pdf</w:t>
      </w:r>
      <w:r w:rsidR="00445178" w:rsidRPr="006F5326">
        <w:rPr>
          <w:rStyle w:val="aa"/>
          <w:rFonts w:ascii="Times New Roman" w:eastAsia="Times New Roman" w:hAnsi="Times New Roman" w:cs="Times New Roman"/>
          <w:sz w:val="28"/>
          <w:szCs w:val="28"/>
          <w:lang w:val="uk-UA" w:eastAsia="ru-RU"/>
        </w:rPr>
        <w:t xml:space="preserve"> </w:t>
      </w:r>
      <w:r w:rsidR="00445178" w:rsidRPr="006F5326">
        <w:rPr>
          <w:rFonts w:ascii="Times New Roman" w:hAnsi="Times New Roman" w:cs="Times New Roman"/>
          <w:sz w:val="28"/>
          <w:szCs w:val="28"/>
          <w:lang w:val="uk-UA"/>
        </w:rPr>
        <w:t>(дата звернення 05.07.2021).</w:t>
      </w:r>
    </w:p>
    <w:p w14:paraId="6BC95220" w14:textId="77777777" w:rsidR="009B3CB2" w:rsidRPr="006F5326" w:rsidRDefault="009B3CB2" w:rsidP="009B3CB2">
      <w:pPr>
        <w:pStyle w:val="a5"/>
        <w:numPr>
          <w:ilvl w:val="0"/>
          <w:numId w:val="5"/>
        </w:numPr>
        <w:spacing w:after="0" w:line="360" w:lineRule="auto"/>
        <w:ind w:left="567" w:hanging="567"/>
        <w:jc w:val="both"/>
        <w:textAlignment w:val="top"/>
        <w:rPr>
          <w:rFonts w:ascii="Times New Roman" w:eastAsia="Times New Roman" w:hAnsi="Times New Roman" w:cs="Times New Roman"/>
          <w:sz w:val="28"/>
          <w:szCs w:val="28"/>
          <w:lang w:val="uk-UA" w:eastAsia="ru-RU"/>
        </w:rPr>
      </w:pPr>
      <w:r w:rsidRPr="006F5326">
        <w:rPr>
          <w:rFonts w:ascii="Times New Roman" w:eastAsia="Times New Roman" w:hAnsi="Times New Roman" w:cs="Times New Roman"/>
          <w:bCs/>
          <w:sz w:val="28"/>
          <w:szCs w:val="28"/>
          <w:shd w:val="clear" w:color="auto" w:fill="FFFFFF"/>
          <w:lang w:val="uk-UA" w:eastAsia="ru-RU"/>
        </w:rPr>
        <w:t>Білецький В.</w:t>
      </w:r>
      <w:r>
        <w:rPr>
          <w:rFonts w:ascii="Times New Roman" w:eastAsia="Times New Roman" w:hAnsi="Times New Roman" w:cs="Times New Roman"/>
          <w:bCs/>
          <w:sz w:val="28"/>
          <w:szCs w:val="28"/>
          <w:shd w:val="clear" w:color="auto" w:fill="FFFFFF"/>
          <w:lang w:val="uk-UA" w:eastAsia="ru-RU"/>
        </w:rPr>
        <w:t xml:space="preserve"> </w:t>
      </w:r>
      <w:r w:rsidRPr="006F5326">
        <w:rPr>
          <w:rFonts w:ascii="Times New Roman" w:eastAsia="Times New Roman" w:hAnsi="Times New Roman" w:cs="Times New Roman"/>
          <w:bCs/>
          <w:sz w:val="28"/>
          <w:szCs w:val="28"/>
          <w:shd w:val="clear" w:color="auto" w:fill="FFFFFF"/>
          <w:lang w:val="uk-UA" w:eastAsia="ru-RU"/>
        </w:rPr>
        <w:t xml:space="preserve">В. Соціально-філософські мотиви у творах </w:t>
      </w:r>
      <w:proofErr w:type="spellStart"/>
      <w:r w:rsidRPr="006F5326">
        <w:rPr>
          <w:rFonts w:ascii="Times New Roman" w:eastAsia="Times New Roman" w:hAnsi="Times New Roman" w:cs="Times New Roman"/>
          <w:bCs/>
          <w:sz w:val="28"/>
          <w:szCs w:val="28"/>
          <w:shd w:val="clear" w:color="auto" w:fill="FFFFFF"/>
          <w:lang w:val="uk-UA" w:eastAsia="ru-RU"/>
        </w:rPr>
        <w:t>Свіфта</w:t>
      </w:r>
      <w:proofErr w:type="spellEnd"/>
      <w:r w:rsidRPr="006F5326">
        <w:rPr>
          <w:rFonts w:ascii="Times New Roman" w:eastAsia="Times New Roman" w:hAnsi="Times New Roman" w:cs="Times New Roman"/>
          <w:bCs/>
          <w:sz w:val="28"/>
          <w:szCs w:val="28"/>
          <w:shd w:val="clear" w:color="auto" w:fill="FFFFFF"/>
          <w:lang w:val="uk-UA" w:eastAsia="ru-RU"/>
        </w:rPr>
        <w:t xml:space="preserve">. </w:t>
      </w:r>
      <w:r w:rsidRPr="006F5326">
        <w:rPr>
          <w:rFonts w:ascii="Times New Roman" w:eastAsia="Times New Roman" w:hAnsi="Times New Roman" w:cs="Times New Roman"/>
          <w:bCs/>
          <w:i/>
          <w:iCs/>
          <w:sz w:val="28"/>
          <w:szCs w:val="28"/>
          <w:shd w:val="clear" w:color="auto" w:fill="FFFFFF"/>
          <w:lang w:val="uk-UA" w:eastAsia="ru-RU"/>
        </w:rPr>
        <w:t>Вісник Донецького національного університету</w:t>
      </w:r>
      <w:r w:rsidRPr="006F5326">
        <w:rPr>
          <w:rFonts w:ascii="Times New Roman" w:eastAsia="Times New Roman" w:hAnsi="Times New Roman" w:cs="Times New Roman"/>
          <w:bCs/>
          <w:sz w:val="28"/>
          <w:szCs w:val="28"/>
          <w:shd w:val="clear" w:color="auto" w:fill="FFFFFF"/>
          <w:lang w:val="uk-UA" w:eastAsia="ru-RU"/>
        </w:rPr>
        <w:t xml:space="preserve">. Сер. Гуманітарні науки. 2014. </w:t>
      </w:r>
      <w:proofErr w:type="spellStart"/>
      <w:r w:rsidRPr="006F5326">
        <w:rPr>
          <w:rFonts w:ascii="Times New Roman" w:eastAsia="Times New Roman" w:hAnsi="Times New Roman" w:cs="Times New Roman"/>
          <w:bCs/>
          <w:sz w:val="28"/>
          <w:szCs w:val="28"/>
          <w:shd w:val="clear" w:color="auto" w:fill="FFFFFF"/>
          <w:lang w:val="uk-UA" w:eastAsia="ru-RU"/>
        </w:rPr>
        <w:t>Вип</w:t>
      </w:r>
      <w:proofErr w:type="spellEnd"/>
      <w:r w:rsidRPr="006F5326">
        <w:rPr>
          <w:rFonts w:ascii="Times New Roman" w:eastAsia="Times New Roman" w:hAnsi="Times New Roman" w:cs="Times New Roman"/>
          <w:bCs/>
          <w:sz w:val="28"/>
          <w:szCs w:val="28"/>
          <w:shd w:val="clear" w:color="auto" w:fill="FFFFFF"/>
          <w:lang w:val="uk-UA" w:eastAsia="ru-RU"/>
        </w:rPr>
        <w:t xml:space="preserve">. 1-2. С. 385-389. </w:t>
      </w:r>
      <w:r w:rsidRPr="006F5326">
        <w:rPr>
          <w:rFonts w:ascii="Times New Roman" w:eastAsia="Times New Roman" w:hAnsi="Times New Roman" w:cs="Times New Roman"/>
          <w:sz w:val="28"/>
          <w:szCs w:val="28"/>
          <w:lang w:val="en-US" w:eastAsia="ru-RU"/>
        </w:rPr>
        <w:t>URL</w:t>
      </w:r>
      <w:r w:rsidRPr="006F5326">
        <w:rPr>
          <w:rFonts w:ascii="Times New Roman" w:eastAsia="Times New Roman" w:hAnsi="Times New Roman" w:cs="Times New Roman"/>
          <w:sz w:val="28"/>
          <w:szCs w:val="28"/>
          <w:lang w:val="uk-UA" w:eastAsia="ru-RU"/>
        </w:rPr>
        <w:t xml:space="preserve">: </w:t>
      </w:r>
      <w:r w:rsidRPr="006F5326">
        <w:rPr>
          <w:rFonts w:ascii="Times New Roman" w:eastAsia="Times New Roman" w:hAnsi="Times New Roman" w:cs="Times New Roman"/>
          <w:bCs/>
          <w:sz w:val="28"/>
          <w:szCs w:val="28"/>
          <w:shd w:val="clear" w:color="auto" w:fill="FFFFFF"/>
          <w:lang w:val="uk-UA" w:eastAsia="ru-RU"/>
        </w:rPr>
        <w:t xml:space="preserve"> </w:t>
      </w:r>
      <w:r w:rsidRPr="006F5326">
        <w:rPr>
          <w:rFonts w:ascii="Times New Roman" w:eastAsia="Times New Roman" w:hAnsi="Times New Roman" w:cs="Times New Roman"/>
          <w:sz w:val="28"/>
          <w:szCs w:val="28"/>
          <w:lang w:eastAsia="ru-RU"/>
        </w:rPr>
        <w:fldChar w:fldCharType="begin"/>
      </w:r>
      <w:r w:rsidRPr="006F5326">
        <w:rPr>
          <w:rFonts w:ascii="Times New Roman" w:eastAsia="Times New Roman" w:hAnsi="Times New Roman" w:cs="Times New Roman"/>
          <w:sz w:val="28"/>
          <w:szCs w:val="28"/>
          <w:lang w:val="uk-UA" w:eastAsia="ru-RU"/>
        </w:rPr>
        <w:instrText xml:space="preserve"> </w:instrText>
      </w:r>
      <w:r w:rsidRPr="006F5326">
        <w:rPr>
          <w:rFonts w:ascii="Times New Roman" w:eastAsia="Times New Roman" w:hAnsi="Times New Roman" w:cs="Times New Roman"/>
          <w:sz w:val="28"/>
          <w:szCs w:val="28"/>
          <w:lang w:eastAsia="ru-RU"/>
        </w:rPr>
        <w:instrText>HYPERLINK</w:instrText>
      </w:r>
      <w:r w:rsidRPr="006F5326">
        <w:rPr>
          <w:rFonts w:ascii="Times New Roman" w:eastAsia="Times New Roman" w:hAnsi="Times New Roman" w:cs="Times New Roman"/>
          <w:sz w:val="28"/>
          <w:szCs w:val="28"/>
          <w:lang w:val="uk-UA" w:eastAsia="ru-RU"/>
        </w:rPr>
        <w:instrText xml:space="preserve"> "</w:instrText>
      </w:r>
      <w:r w:rsidRPr="006F5326">
        <w:rPr>
          <w:rFonts w:ascii="Times New Roman" w:eastAsia="Times New Roman" w:hAnsi="Times New Roman" w:cs="Times New Roman"/>
          <w:sz w:val="28"/>
          <w:szCs w:val="28"/>
          <w:lang w:eastAsia="ru-RU"/>
        </w:rPr>
        <w:instrText>http</w:instrText>
      </w:r>
      <w:r w:rsidRPr="006F5326">
        <w:rPr>
          <w:rFonts w:ascii="Times New Roman" w:eastAsia="Times New Roman" w:hAnsi="Times New Roman" w:cs="Times New Roman"/>
          <w:sz w:val="28"/>
          <w:szCs w:val="28"/>
          <w:lang w:val="uk-UA" w:eastAsia="ru-RU"/>
        </w:rPr>
        <w:instrText>://</w:instrText>
      </w:r>
      <w:r w:rsidRPr="006F5326">
        <w:rPr>
          <w:rFonts w:ascii="Times New Roman" w:eastAsia="Times New Roman" w:hAnsi="Times New Roman" w:cs="Times New Roman"/>
          <w:sz w:val="28"/>
          <w:szCs w:val="28"/>
          <w:lang w:eastAsia="ru-RU"/>
        </w:rPr>
        <w:instrText>jvestnik</w:instrText>
      </w:r>
      <w:r w:rsidRPr="006F5326">
        <w:rPr>
          <w:rFonts w:ascii="Times New Roman" w:eastAsia="Times New Roman" w:hAnsi="Times New Roman" w:cs="Times New Roman"/>
          <w:sz w:val="28"/>
          <w:szCs w:val="28"/>
          <w:lang w:val="uk-UA" w:eastAsia="ru-RU"/>
        </w:rPr>
        <w:instrText>-</w:instrText>
      </w:r>
      <w:r w:rsidRPr="006F5326">
        <w:rPr>
          <w:rFonts w:ascii="Times New Roman" w:eastAsia="Times New Roman" w:hAnsi="Times New Roman" w:cs="Times New Roman"/>
          <w:sz w:val="28"/>
          <w:szCs w:val="28"/>
          <w:lang w:eastAsia="ru-RU"/>
        </w:rPr>
        <w:instrText>b</w:instrText>
      </w:r>
      <w:r w:rsidRPr="006F5326">
        <w:rPr>
          <w:rFonts w:ascii="Times New Roman" w:eastAsia="Times New Roman" w:hAnsi="Times New Roman" w:cs="Times New Roman"/>
          <w:sz w:val="28"/>
          <w:szCs w:val="28"/>
          <w:lang w:val="uk-UA" w:eastAsia="ru-RU"/>
        </w:rPr>
        <w:instrText>.</w:instrText>
      </w:r>
      <w:r w:rsidRPr="006F5326">
        <w:rPr>
          <w:rFonts w:ascii="Times New Roman" w:eastAsia="Times New Roman" w:hAnsi="Times New Roman" w:cs="Times New Roman"/>
          <w:sz w:val="28"/>
          <w:szCs w:val="28"/>
          <w:lang w:eastAsia="ru-RU"/>
        </w:rPr>
        <w:instrText>donnu</w:instrText>
      </w:r>
      <w:r w:rsidRPr="006F5326">
        <w:rPr>
          <w:rFonts w:ascii="Times New Roman" w:eastAsia="Times New Roman" w:hAnsi="Times New Roman" w:cs="Times New Roman"/>
          <w:sz w:val="28"/>
          <w:szCs w:val="28"/>
          <w:lang w:val="uk-UA" w:eastAsia="ru-RU"/>
        </w:rPr>
        <w:instrText>.</w:instrText>
      </w:r>
      <w:r w:rsidRPr="006F5326">
        <w:rPr>
          <w:rFonts w:ascii="Times New Roman" w:eastAsia="Times New Roman" w:hAnsi="Times New Roman" w:cs="Times New Roman"/>
          <w:sz w:val="28"/>
          <w:szCs w:val="28"/>
          <w:lang w:eastAsia="ru-RU"/>
        </w:rPr>
        <w:instrText>edu</w:instrText>
      </w:r>
      <w:r w:rsidRPr="006F5326">
        <w:rPr>
          <w:rFonts w:ascii="Times New Roman" w:eastAsia="Times New Roman" w:hAnsi="Times New Roman" w:cs="Times New Roman"/>
          <w:sz w:val="28"/>
          <w:szCs w:val="28"/>
          <w:lang w:val="uk-UA" w:eastAsia="ru-RU"/>
        </w:rPr>
        <w:instrText>.</w:instrText>
      </w:r>
      <w:r w:rsidRPr="006F5326">
        <w:rPr>
          <w:rFonts w:ascii="Times New Roman" w:eastAsia="Times New Roman" w:hAnsi="Times New Roman" w:cs="Times New Roman"/>
          <w:sz w:val="28"/>
          <w:szCs w:val="28"/>
          <w:lang w:eastAsia="ru-RU"/>
        </w:rPr>
        <w:instrText>ua</w:instrText>
      </w:r>
      <w:r w:rsidRPr="006F5326">
        <w:rPr>
          <w:rFonts w:ascii="Times New Roman" w:eastAsia="Times New Roman" w:hAnsi="Times New Roman" w:cs="Times New Roman"/>
          <w:sz w:val="28"/>
          <w:szCs w:val="28"/>
          <w:lang w:val="uk-UA" w:eastAsia="ru-RU"/>
        </w:rPr>
        <w:instrText>/</w:instrText>
      </w:r>
      <w:r w:rsidRPr="006F5326">
        <w:rPr>
          <w:rFonts w:ascii="Times New Roman" w:eastAsia="Times New Roman" w:hAnsi="Times New Roman" w:cs="Times New Roman"/>
          <w:sz w:val="28"/>
          <w:szCs w:val="28"/>
          <w:lang w:eastAsia="ru-RU"/>
        </w:rPr>
        <w:instrText>article</w:instrText>
      </w:r>
      <w:r w:rsidRPr="006F5326">
        <w:rPr>
          <w:rFonts w:ascii="Times New Roman" w:eastAsia="Times New Roman" w:hAnsi="Times New Roman" w:cs="Times New Roman"/>
          <w:sz w:val="28"/>
          <w:szCs w:val="28"/>
          <w:lang w:val="uk-UA" w:eastAsia="ru-RU"/>
        </w:rPr>
        <w:instrText>/</w:instrText>
      </w:r>
      <w:r w:rsidRPr="006F5326">
        <w:rPr>
          <w:rFonts w:ascii="Times New Roman" w:eastAsia="Times New Roman" w:hAnsi="Times New Roman" w:cs="Times New Roman"/>
          <w:sz w:val="28"/>
          <w:szCs w:val="28"/>
          <w:lang w:eastAsia="ru-RU"/>
        </w:rPr>
        <w:instrText>download</w:instrText>
      </w:r>
      <w:r w:rsidRPr="006F5326">
        <w:rPr>
          <w:rFonts w:ascii="Times New Roman" w:eastAsia="Times New Roman" w:hAnsi="Times New Roman" w:cs="Times New Roman"/>
          <w:sz w:val="28"/>
          <w:szCs w:val="28"/>
          <w:lang w:val="uk-UA" w:eastAsia="ru-RU"/>
        </w:rPr>
        <w:instrText>/2523/2557" \</w:instrText>
      </w:r>
      <w:r w:rsidRPr="006F5326">
        <w:rPr>
          <w:rFonts w:ascii="Times New Roman" w:eastAsia="Times New Roman" w:hAnsi="Times New Roman" w:cs="Times New Roman"/>
          <w:sz w:val="28"/>
          <w:szCs w:val="28"/>
          <w:lang w:eastAsia="ru-RU"/>
        </w:rPr>
        <w:instrText>t</w:instrText>
      </w:r>
      <w:r w:rsidRPr="006F5326">
        <w:rPr>
          <w:rFonts w:ascii="Times New Roman" w:eastAsia="Times New Roman" w:hAnsi="Times New Roman" w:cs="Times New Roman"/>
          <w:sz w:val="28"/>
          <w:szCs w:val="28"/>
          <w:lang w:val="uk-UA" w:eastAsia="ru-RU"/>
        </w:rPr>
        <w:instrText xml:space="preserve"> "_</w:instrText>
      </w:r>
      <w:r w:rsidRPr="006F5326">
        <w:rPr>
          <w:rFonts w:ascii="Times New Roman" w:eastAsia="Times New Roman" w:hAnsi="Times New Roman" w:cs="Times New Roman"/>
          <w:sz w:val="28"/>
          <w:szCs w:val="28"/>
          <w:lang w:eastAsia="ru-RU"/>
        </w:rPr>
        <w:instrText>blank</w:instrText>
      </w:r>
      <w:r w:rsidRPr="006F5326">
        <w:rPr>
          <w:rFonts w:ascii="Times New Roman" w:eastAsia="Times New Roman" w:hAnsi="Times New Roman" w:cs="Times New Roman"/>
          <w:sz w:val="28"/>
          <w:szCs w:val="28"/>
          <w:lang w:val="uk-UA" w:eastAsia="ru-RU"/>
        </w:rPr>
        <w:instrText xml:space="preserve">" </w:instrText>
      </w:r>
      <w:r w:rsidRPr="006F5326">
        <w:rPr>
          <w:rFonts w:ascii="Times New Roman" w:eastAsia="Times New Roman" w:hAnsi="Times New Roman" w:cs="Times New Roman"/>
          <w:sz w:val="28"/>
          <w:szCs w:val="28"/>
          <w:lang w:eastAsia="ru-RU"/>
        </w:rPr>
      </w:r>
      <w:r w:rsidRPr="006F5326">
        <w:rPr>
          <w:rFonts w:ascii="Times New Roman" w:eastAsia="Times New Roman" w:hAnsi="Times New Roman" w:cs="Times New Roman"/>
          <w:sz w:val="28"/>
          <w:szCs w:val="28"/>
          <w:lang w:eastAsia="ru-RU"/>
        </w:rPr>
        <w:fldChar w:fldCharType="separate"/>
      </w:r>
      <w:proofErr w:type="spellStart"/>
      <w:r w:rsidRPr="00E81CB8">
        <w:rPr>
          <w:rFonts w:ascii="Times New Roman" w:eastAsia="Times New Roman" w:hAnsi="Times New Roman" w:cs="Times New Roman"/>
          <w:sz w:val="28"/>
          <w:szCs w:val="28"/>
          <w:shd w:val="clear" w:color="auto" w:fill="FFFFFF"/>
          <w:lang w:val="en-US" w:eastAsia="ru-RU"/>
        </w:rPr>
        <w:t>jvestnik</w:t>
      </w:r>
      <w:proofErr w:type="spellEnd"/>
      <w:r w:rsidRPr="00E81CB8">
        <w:rPr>
          <w:rFonts w:ascii="Times New Roman" w:eastAsia="Times New Roman" w:hAnsi="Times New Roman" w:cs="Times New Roman"/>
          <w:sz w:val="28"/>
          <w:szCs w:val="28"/>
          <w:shd w:val="clear" w:color="auto" w:fill="FFFFFF"/>
          <w:lang w:val="uk-UA" w:eastAsia="ru-RU"/>
        </w:rPr>
        <w:t>-</w:t>
      </w:r>
      <w:r w:rsidRPr="00E81CB8">
        <w:rPr>
          <w:rFonts w:ascii="Times New Roman" w:eastAsia="Times New Roman" w:hAnsi="Times New Roman" w:cs="Times New Roman"/>
          <w:sz w:val="28"/>
          <w:szCs w:val="28"/>
          <w:shd w:val="clear" w:color="auto" w:fill="FFFFFF"/>
          <w:lang w:val="en-US" w:eastAsia="ru-RU"/>
        </w:rPr>
        <w:t>b</w:t>
      </w:r>
      <w:r w:rsidRPr="00E81CB8">
        <w:rPr>
          <w:rFonts w:ascii="Times New Roman" w:eastAsia="Times New Roman" w:hAnsi="Times New Roman" w:cs="Times New Roman"/>
          <w:sz w:val="28"/>
          <w:szCs w:val="28"/>
          <w:shd w:val="clear" w:color="auto" w:fill="FFFFFF"/>
          <w:lang w:val="uk-UA" w:eastAsia="ru-RU"/>
        </w:rPr>
        <w:t>.</w:t>
      </w:r>
      <w:proofErr w:type="spellStart"/>
      <w:r w:rsidRPr="00E81CB8">
        <w:rPr>
          <w:rFonts w:ascii="Times New Roman" w:eastAsia="Times New Roman" w:hAnsi="Times New Roman" w:cs="Times New Roman"/>
          <w:sz w:val="28"/>
          <w:szCs w:val="28"/>
          <w:shd w:val="clear" w:color="auto" w:fill="FFFFFF"/>
          <w:lang w:val="en-US" w:eastAsia="ru-RU"/>
        </w:rPr>
        <w:t>donnu</w:t>
      </w:r>
      <w:proofErr w:type="spellEnd"/>
      <w:r w:rsidRPr="00E81CB8">
        <w:rPr>
          <w:rFonts w:ascii="Times New Roman" w:eastAsia="Times New Roman" w:hAnsi="Times New Roman" w:cs="Times New Roman"/>
          <w:sz w:val="28"/>
          <w:szCs w:val="28"/>
          <w:shd w:val="clear" w:color="auto" w:fill="FFFFFF"/>
          <w:lang w:val="uk-UA" w:eastAsia="ru-RU"/>
        </w:rPr>
        <w:t>.</w:t>
      </w:r>
      <w:proofErr w:type="spellStart"/>
      <w:r w:rsidRPr="00E81CB8">
        <w:rPr>
          <w:rFonts w:ascii="Times New Roman" w:eastAsia="Times New Roman" w:hAnsi="Times New Roman" w:cs="Times New Roman"/>
          <w:sz w:val="28"/>
          <w:szCs w:val="28"/>
          <w:shd w:val="clear" w:color="auto" w:fill="FFFFFF"/>
          <w:lang w:val="en-US" w:eastAsia="ru-RU"/>
        </w:rPr>
        <w:t>edu</w:t>
      </w:r>
      <w:proofErr w:type="spellEnd"/>
      <w:r w:rsidRPr="00E81CB8">
        <w:rPr>
          <w:rFonts w:ascii="Times New Roman" w:eastAsia="Times New Roman" w:hAnsi="Times New Roman" w:cs="Times New Roman"/>
          <w:sz w:val="28"/>
          <w:szCs w:val="28"/>
          <w:shd w:val="clear" w:color="auto" w:fill="FFFFFF"/>
          <w:lang w:val="uk-UA" w:eastAsia="ru-RU"/>
        </w:rPr>
        <w:t>.</w:t>
      </w:r>
      <w:proofErr w:type="spellStart"/>
      <w:r w:rsidRPr="00E81CB8">
        <w:rPr>
          <w:rFonts w:ascii="Times New Roman" w:eastAsia="Times New Roman" w:hAnsi="Times New Roman" w:cs="Times New Roman"/>
          <w:sz w:val="28"/>
          <w:szCs w:val="28"/>
          <w:shd w:val="clear" w:color="auto" w:fill="FFFFFF"/>
          <w:lang w:val="en-US" w:eastAsia="ru-RU"/>
        </w:rPr>
        <w:t>ua</w:t>
      </w:r>
      <w:proofErr w:type="spellEnd"/>
      <w:r w:rsidRPr="00E81CB8">
        <w:rPr>
          <w:rFonts w:ascii="Times New Roman" w:eastAsia="Times New Roman" w:hAnsi="Times New Roman" w:cs="Times New Roman"/>
          <w:sz w:val="28"/>
          <w:szCs w:val="28"/>
          <w:shd w:val="clear" w:color="auto" w:fill="FFFFFF"/>
          <w:lang w:val="uk-UA" w:eastAsia="ru-RU"/>
        </w:rPr>
        <w:t>/</w:t>
      </w:r>
      <w:r w:rsidRPr="00E81CB8">
        <w:rPr>
          <w:rFonts w:ascii="Times New Roman" w:eastAsia="Times New Roman" w:hAnsi="Times New Roman" w:cs="Times New Roman"/>
          <w:sz w:val="28"/>
          <w:szCs w:val="28"/>
          <w:shd w:val="clear" w:color="auto" w:fill="FFFFFF"/>
          <w:lang w:val="en-US" w:eastAsia="ru-RU"/>
        </w:rPr>
        <w:t>article</w:t>
      </w:r>
      <w:r w:rsidRPr="00E81CB8">
        <w:rPr>
          <w:rFonts w:ascii="Times New Roman" w:eastAsia="Times New Roman" w:hAnsi="Times New Roman" w:cs="Times New Roman"/>
          <w:sz w:val="28"/>
          <w:szCs w:val="28"/>
          <w:shd w:val="clear" w:color="auto" w:fill="FFFFFF"/>
          <w:lang w:val="uk-UA" w:eastAsia="ru-RU"/>
        </w:rPr>
        <w:t>/</w:t>
      </w:r>
      <w:r w:rsidRPr="00E81CB8">
        <w:rPr>
          <w:rFonts w:ascii="Times New Roman" w:eastAsia="Times New Roman" w:hAnsi="Times New Roman" w:cs="Times New Roman"/>
          <w:sz w:val="28"/>
          <w:szCs w:val="28"/>
          <w:shd w:val="clear" w:color="auto" w:fill="FFFFFF"/>
          <w:lang w:val="en-US" w:eastAsia="ru-RU"/>
        </w:rPr>
        <w:t>download</w:t>
      </w:r>
      <w:r w:rsidRPr="00E81CB8">
        <w:rPr>
          <w:rFonts w:ascii="Times New Roman" w:eastAsia="Times New Roman" w:hAnsi="Times New Roman" w:cs="Times New Roman"/>
          <w:sz w:val="28"/>
          <w:szCs w:val="28"/>
          <w:shd w:val="clear" w:color="auto" w:fill="FFFFFF"/>
          <w:lang w:val="uk-UA" w:eastAsia="ru-RU"/>
        </w:rPr>
        <w:t xml:space="preserve">/2523/2557 </w:t>
      </w:r>
      <w:r w:rsidRPr="006F5326">
        <w:rPr>
          <w:rFonts w:ascii="Times New Roman" w:hAnsi="Times New Roman" w:cs="Times New Roman"/>
          <w:sz w:val="28"/>
          <w:szCs w:val="28"/>
          <w:lang w:val="uk-UA"/>
        </w:rPr>
        <w:t>(дата звернення 05.07.2021).</w:t>
      </w:r>
    </w:p>
    <w:p w14:paraId="1C38FBBF" w14:textId="1DA82AE5" w:rsidR="009B3CB2" w:rsidRDefault="009B3CB2" w:rsidP="009B3CB2">
      <w:pPr>
        <w:pStyle w:val="a5"/>
        <w:numPr>
          <w:ilvl w:val="0"/>
          <w:numId w:val="5"/>
        </w:numPr>
        <w:spacing w:after="0" w:line="360" w:lineRule="auto"/>
        <w:ind w:left="567" w:hanging="567"/>
        <w:jc w:val="both"/>
        <w:textAlignment w:val="top"/>
        <w:rPr>
          <w:rFonts w:ascii="Times New Roman" w:eastAsia="Times New Roman" w:hAnsi="Times New Roman" w:cs="Times New Roman"/>
          <w:sz w:val="28"/>
          <w:szCs w:val="28"/>
          <w:lang w:val="uk-UA" w:eastAsia="ru-RU"/>
        </w:rPr>
      </w:pPr>
      <w:r w:rsidRPr="006F5326">
        <w:rPr>
          <w:rFonts w:ascii="Times New Roman" w:eastAsia="Times New Roman" w:hAnsi="Times New Roman" w:cs="Times New Roman"/>
          <w:sz w:val="28"/>
          <w:szCs w:val="28"/>
          <w:lang w:eastAsia="ru-RU"/>
        </w:rPr>
        <w:fldChar w:fldCharType="end"/>
      </w:r>
      <w:r w:rsidRPr="00A51ED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і</w:t>
      </w:r>
      <w:proofErr w:type="spellStart"/>
      <w:r w:rsidRPr="00A51EDE">
        <w:rPr>
          <w:rFonts w:ascii="Times New Roman" w:eastAsia="Times New Roman" w:hAnsi="Times New Roman" w:cs="Times New Roman"/>
          <w:sz w:val="28"/>
          <w:szCs w:val="28"/>
          <w:lang w:eastAsia="ru-RU"/>
        </w:rPr>
        <w:t>хоненко</w:t>
      </w:r>
      <w:proofErr w:type="spellEnd"/>
      <w:r w:rsidRPr="00A51EDE">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val="uk-UA" w:eastAsia="ru-RU"/>
        </w:rPr>
        <w:t xml:space="preserve"> </w:t>
      </w:r>
      <w:r w:rsidRPr="00A51EDE">
        <w:rPr>
          <w:rFonts w:ascii="Times New Roman" w:eastAsia="Times New Roman" w:hAnsi="Times New Roman" w:cs="Times New Roman"/>
          <w:sz w:val="28"/>
          <w:szCs w:val="28"/>
          <w:lang w:eastAsia="ru-RU"/>
        </w:rPr>
        <w:t xml:space="preserve">О. </w:t>
      </w:r>
      <w:r w:rsidRPr="00A51EDE">
        <w:rPr>
          <w:rFonts w:ascii="Times New Roman" w:eastAsia="Times New Roman" w:hAnsi="Times New Roman" w:cs="Times New Roman"/>
          <w:sz w:val="28"/>
          <w:szCs w:val="28"/>
          <w:lang w:val="uk-UA" w:eastAsia="ru-RU"/>
        </w:rPr>
        <w:t xml:space="preserve">Гротескний світ роману </w:t>
      </w:r>
      <w:proofErr w:type="spellStart"/>
      <w:r w:rsidRPr="00A51EDE">
        <w:rPr>
          <w:rFonts w:ascii="Times New Roman" w:eastAsia="Times New Roman" w:hAnsi="Times New Roman" w:cs="Times New Roman"/>
          <w:sz w:val="28"/>
          <w:szCs w:val="28"/>
          <w:lang w:val="uk-UA" w:eastAsia="ru-RU"/>
        </w:rPr>
        <w:t>Дж</w:t>
      </w:r>
      <w:proofErr w:type="spellEnd"/>
      <w:r w:rsidRPr="00A51EDE">
        <w:rPr>
          <w:rFonts w:ascii="Times New Roman" w:eastAsia="Times New Roman" w:hAnsi="Times New Roman" w:cs="Times New Roman"/>
          <w:sz w:val="28"/>
          <w:szCs w:val="28"/>
          <w:lang w:val="uk-UA" w:eastAsia="ru-RU"/>
        </w:rPr>
        <w:t xml:space="preserve">. </w:t>
      </w:r>
      <w:proofErr w:type="spellStart"/>
      <w:r w:rsidRPr="00A51EDE">
        <w:rPr>
          <w:rFonts w:ascii="Times New Roman" w:eastAsia="Times New Roman" w:hAnsi="Times New Roman" w:cs="Times New Roman"/>
          <w:sz w:val="28"/>
          <w:szCs w:val="28"/>
          <w:lang w:val="uk-UA" w:eastAsia="ru-RU"/>
        </w:rPr>
        <w:t>Свіфта</w:t>
      </w:r>
      <w:proofErr w:type="spellEnd"/>
      <w:r w:rsidRPr="00A51EDE">
        <w:rPr>
          <w:rFonts w:ascii="Times New Roman" w:eastAsia="Times New Roman" w:hAnsi="Times New Roman" w:cs="Times New Roman"/>
          <w:sz w:val="28"/>
          <w:szCs w:val="28"/>
          <w:lang w:val="uk-UA" w:eastAsia="ru-RU"/>
        </w:rPr>
        <w:t xml:space="preserve"> «Мандри </w:t>
      </w:r>
      <w:proofErr w:type="spellStart"/>
      <w:r w:rsidRPr="00A51EDE">
        <w:rPr>
          <w:rFonts w:ascii="Times New Roman" w:eastAsia="Times New Roman" w:hAnsi="Times New Roman" w:cs="Times New Roman"/>
          <w:sz w:val="28"/>
          <w:szCs w:val="28"/>
          <w:lang w:val="uk-UA" w:eastAsia="ru-RU"/>
        </w:rPr>
        <w:t>Гул</w:t>
      </w:r>
      <w:r>
        <w:rPr>
          <w:rFonts w:ascii="Times New Roman" w:eastAsia="Times New Roman" w:hAnsi="Times New Roman" w:cs="Times New Roman"/>
          <w:sz w:val="28"/>
          <w:szCs w:val="28"/>
          <w:lang w:val="uk-UA" w:eastAsia="ru-RU"/>
        </w:rPr>
        <w:t>л</w:t>
      </w:r>
      <w:r w:rsidRPr="00A51EDE">
        <w:rPr>
          <w:rFonts w:ascii="Times New Roman" w:eastAsia="Times New Roman" w:hAnsi="Times New Roman" w:cs="Times New Roman"/>
          <w:sz w:val="28"/>
          <w:szCs w:val="28"/>
          <w:lang w:val="uk-UA" w:eastAsia="ru-RU"/>
        </w:rPr>
        <w:t>івера</w:t>
      </w:r>
      <w:proofErr w:type="spellEnd"/>
      <w:r w:rsidRPr="00A51ED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A51EDE">
        <w:rPr>
          <w:rFonts w:ascii="Times New Roman" w:eastAsia="Times New Roman" w:hAnsi="Times New Roman" w:cs="Times New Roman"/>
          <w:sz w:val="28"/>
          <w:szCs w:val="28"/>
          <w:lang w:val="uk-UA" w:eastAsia="ru-RU"/>
        </w:rPr>
        <w:t xml:space="preserve"> </w:t>
      </w:r>
      <w:r w:rsidRPr="006F5326">
        <w:rPr>
          <w:rFonts w:ascii="Times New Roman" w:eastAsia="Times New Roman" w:hAnsi="Times New Roman" w:cs="Times New Roman"/>
          <w:i/>
          <w:iCs/>
          <w:sz w:val="28"/>
          <w:szCs w:val="28"/>
          <w:lang w:val="uk-UA" w:eastAsia="ru-RU"/>
        </w:rPr>
        <w:t>Вісник Черкаського університету</w:t>
      </w:r>
      <w:r w:rsidRPr="00A51EDE">
        <w:rPr>
          <w:rFonts w:ascii="Times New Roman" w:eastAsia="Times New Roman" w:hAnsi="Times New Roman" w:cs="Times New Roman"/>
          <w:sz w:val="28"/>
          <w:szCs w:val="28"/>
          <w:lang w:val="uk-UA" w:eastAsia="ru-RU"/>
        </w:rPr>
        <w:t xml:space="preserve">. 2017. №1. </w:t>
      </w:r>
      <w:proofErr w:type="spellStart"/>
      <w:r w:rsidRPr="00A51EDE">
        <w:rPr>
          <w:rFonts w:ascii="Times New Roman" w:eastAsia="Times New Roman" w:hAnsi="Times New Roman" w:cs="Times New Roman"/>
          <w:sz w:val="28"/>
          <w:szCs w:val="28"/>
          <w:lang w:val="uk-UA" w:eastAsia="ru-RU"/>
        </w:rPr>
        <w:t>Кн</w:t>
      </w:r>
      <w:proofErr w:type="spellEnd"/>
      <w:r w:rsidRPr="00A51EDE">
        <w:rPr>
          <w:rFonts w:ascii="Times New Roman" w:eastAsia="Times New Roman" w:hAnsi="Times New Roman" w:cs="Times New Roman"/>
          <w:sz w:val="28"/>
          <w:szCs w:val="28"/>
          <w:lang w:val="uk-UA" w:eastAsia="ru-RU"/>
        </w:rPr>
        <w:t>. 2. С. 57-63.</w:t>
      </w:r>
    </w:p>
    <w:p w14:paraId="209197FD" w14:textId="77777777" w:rsidR="006F5326" w:rsidRPr="006F5326" w:rsidRDefault="006F5326" w:rsidP="006F5326">
      <w:pPr>
        <w:pStyle w:val="a5"/>
        <w:spacing w:after="0" w:line="360" w:lineRule="auto"/>
        <w:ind w:left="426"/>
        <w:jc w:val="both"/>
        <w:textAlignment w:val="top"/>
        <w:rPr>
          <w:rFonts w:ascii="Times New Roman" w:eastAsia="Times New Roman" w:hAnsi="Times New Roman" w:cs="Times New Roman"/>
          <w:b/>
          <w:bCs/>
          <w:sz w:val="28"/>
          <w:szCs w:val="28"/>
          <w:lang w:val="uk-UA" w:eastAsia="ru-RU"/>
        </w:rPr>
      </w:pPr>
      <w:r w:rsidRPr="006F5326">
        <w:rPr>
          <w:rFonts w:ascii="Times New Roman" w:hAnsi="Times New Roman" w:cs="Times New Roman"/>
          <w:b/>
          <w:bCs/>
          <w:sz w:val="28"/>
          <w:szCs w:val="28"/>
          <w:lang w:val="uk-UA"/>
        </w:rPr>
        <w:t>Додаткова:</w:t>
      </w:r>
    </w:p>
    <w:p w14:paraId="375242BE" w14:textId="2E602DE7" w:rsidR="006F5326" w:rsidRPr="009B3CB2" w:rsidRDefault="00277C41" w:rsidP="009B3CB2">
      <w:pPr>
        <w:pStyle w:val="a5"/>
        <w:numPr>
          <w:ilvl w:val="0"/>
          <w:numId w:val="111"/>
        </w:numPr>
        <w:spacing w:line="360" w:lineRule="auto"/>
        <w:ind w:left="567" w:hanging="567"/>
        <w:jc w:val="both"/>
        <w:textAlignment w:val="top"/>
        <w:rPr>
          <w:rFonts w:ascii="Times New Roman" w:eastAsia="Times New Roman" w:hAnsi="Times New Roman" w:cs="Times New Roman"/>
          <w:sz w:val="28"/>
          <w:szCs w:val="28"/>
          <w:lang w:val="uk-UA" w:eastAsia="ru-RU"/>
        </w:rPr>
      </w:pPr>
      <w:proofErr w:type="spellStart"/>
      <w:r w:rsidRPr="009B3CB2">
        <w:rPr>
          <w:rFonts w:ascii="Times New Roman" w:eastAsia="Times New Roman" w:hAnsi="Times New Roman" w:cs="Times New Roman"/>
          <w:sz w:val="28"/>
          <w:szCs w:val="28"/>
          <w:lang w:eastAsia="ru-RU"/>
        </w:rPr>
        <w:t>Дубашинский</w:t>
      </w:r>
      <w:proofErr w:type="spellEnd"/>
      <w:r w:rsidRPr="009B3CB2">
        <w:rPr>
          <w:rFonts w:ascii="Times New Roman" w:eastAsia="Times New Roman" w:hAnsi="Times New Roman" w:cs="Times New Roman"/>
          <w:sz w:val="28"/>
          <w:szCs w:val="28"/>
          <w:lang w:eastAsia="ru-RU"/>
        </w:rPr>
        <w:t xml:space="preserve"> И. Жанр «Путешествий Гулливера»</w:t>
      </w:r>
      <w:r w:rsidR="006F5326" w:rsidRPr="009B3CB2">
        <w:rPr>
          <w:rFonts w:ascii="Times New Roman" w:eastAsia="Times New Roman" w:hAnsi="Times New Roman" w:cs="Times New Roman"/>
          <w:sz w:val="28"/>
          <w:szCs w:val="28"/>
          <w:lang w:val="uk-UA" w:eastAsia="ru-RU"/>
        </w:rPr>
        <w:t xml:space="preserve">. </w:t>
      </w:r>
      <w:r w:rsidR="006F5326" w:rsidRPr="009B3CB2">
        <w:rPr>
          <w:rFonts w:ascii="Times New Roman" w:eastAsia="Times New Roman" w:hAnsi="Times New Roman" w:cs="Times New Roman"/>
          <w:sz w:val="28"/>
          <w:szCs w:val="28"/>
          <w:lang w:val="en-US" w:eastAsia="ru-RU"/>
        </w:rPr>
        <w:t>URL</w:t>
      </w:r>
      <w:r w:rsidR="006F5326" w:rsidRPr="009B3CB2">
        <w:rPr>
          <w:rFonts w:ascii="Times New Roman" w:eastAsia="Times New Roman" w:hAnsi="Times New Roman" w:cs="Times New Roman"/>
          <w:sz w:val="28"/>
          <w:szCs w:val="28"/>
          <w:lang w:val="uk-UA" w:eastAsia="ru-RU"/>
        </w:rPr>
        <w:t>:</w:t>
      </w:r>
      <w:r w:rsidRPr="009B3CB2">
        <w:rPr>
          <w:rFonts w:ascii="Times New Roman" w:eastAsia="Times New Roman" w:hAnsi="Times New Roman" w:cs="Times New Roman"/>
          <w:sz w:val="28"/>
          <w:szCs w:val="28"/>
          <w:lang w:eastAsia="ru-RU"/>
        </w:rPr>
        <w:t xml:space="preserve"> </w:t>
      </w:r>
      <w:r w:rsidRPr="009B3CB2">
        <w:rPr>
          <w:rFonts w:ascii="Times New Roman" w:hAnsi="Times New Roman" w:cs="Times New Roman"/>
          <w:sz w:val="28"/>
          <w:szCs w:val="28"/>
        </w:rPr>
        <w:t>http://md-eksperiment.org/post/20171113-zhanr-puteshestvij-gullivera</w:t>
      </w:r>
      <w:r w:rsidR="006F5326" w:rsidRPr="009B3CB2">
        <w:rPr>
          <w:rStyle w:val="aa"/>
          <w:rFonts w:ascii="Times New Roman" w:eastAsia="Times New Roman" w:hAnsi="Times New Roman" w:cs="Times New Roman"/>
          <w:color w:val="auto"/>
          <w:sz w:val="28"/>
          <w:szCs w:val="28"/>
          <w:u w:val="none"/>
          <w:lang w:val="uk-UA" w:eastAsia="ru-RU"/>
        </w:rPr>
        <w:t xml:space="preserve"> </w:t>
      </w:r>
      <w:r w:rsidR="006F5326" w:rsidRPr="009B3CB2">
        <w:rPr>
          <w:rFonts w:ascii="Times New Roman" w:hAnsi="Times New Roman" w:cs="Times New Roman"/>
          <w:sz w:val="28"/>
          <w:szCs w:val="28"/>
          <w:lang w:val="uk-UA"/>
        </w:rPr>
        <w:t>(дата звернення 05.07.2021).</w:t>
      </w:r>
    </w:p>
    <w:p w14:paraId="50AAEFEA" w14:textId="77777777" w:rsidR="009B3CB2" w:rsidRPr="009B3CB2" w:rsidRDefault="009B3CB2" w:rsidP="009B3CB2">
      <w:pPr>
        <w:pStyle w:val="a5"/>
        <w:numPr>
          <w:ilvl w:val="0"/>
          <w:numId w:val="111"/>
        </w:numPr>
        <w:spacing w:line="360" w:lineRule="auto"/>
        <w:ind w:left="567" w:hanging="567"/>
        <w:jc w:val="both"/>
        <w:textAlignment w:val="top"/>
        <w:rPr>
          <w:rFonts w:ascii="Times New Roman" w:eastAsia="Times New Roman" w:hAnsi="Times New Roman" w:cs="Times New Roman"/>
          <w:sz w:val="28"/>
          <w:szCs w:val="28"/>
          <w:lang w:val="uk-UA" w:eastAsia="ru-RU"/>
        </w:rPr>
      </w:pPr>
      <w:proofErr w:type="spellStart"/>
      <w:r w:rsidRPr="009B3CB2">
        <w:rPr>
          <w:rFonts w:ascii="Times New Roman" w:eastAsia="Times New Roman" w:hAnsi="Times New Roman" w:cs="Times New Roman"/>
          <w:color w:val="000000"/>
          <w:sz w:val="28"/>
          <w:szCs w:val="28"/>
          <w:lang w:eastAsia="ru-RU"/>
        </w:rPr>
        <w:t>Тбоева</w:t>
      </w:r>
      <w:proofErr w:type="spellEnd"/>
      <w:r w:rsidRPr="009B3CB2">
        <w:rPr>
          <w:rFonts w:ascii="Times New Roman" w:eastAsia="Times New Roman" w:hAnsi="Times New Roman" w:cs="Times New Roman"/>
          <w:color w:val="000000"/>
          <w:sz w:val="28"/>
          <w:szCs w:val="28"/>
          <w:lang w:val="uk-UA" w:eastAsia="ru-RU"/>
        </w:rPr>
        <w:t xml:space="preserve"> З. Є.</w:t>
      </w:r>
      <w:r w:rsidRPr="009B3CB2">
        <w:rPr>
          <w:rFonts w:ascii="Times New Roman" w:eastAsia="Times New Roman" w:hAnsi="Times New Roman" w:cs="Times New Roman"/>
          <w:color w:val="000000"/>
          <w:sz w:val="28"/>
          <w:szCs w:val="28"/>
          <w:lang w:eastAsia="ru-RU"/>
        </w:rPr>
        <w:t xml:space="preserve"> Языковые средства сатиры Дж. Свифта (на материале романа «Путешествие Гулливера»)</w:t>
      </w:r>
      <w:r w:rsidRPr="009B3CB2">
        <w:rPr>
          <w:rFonts w:ascii="Times New Roman" w:eastAsia="Times New Roman" w:hAnsi="Times New Roman" w:cs="Times New Roman"/>
          <w:color w:val="000000"/>
          <w:sz w:val="28"/>
          <w:szCs w:val="28"/>
          <w:lang w:val="uk-UA" w:eastAsia="ru-RU"/>
        </w:rPr>
        <w:t xml:space="preserve">. </w:t>
      </w:r>
      <w:r w:rsidRPr="009B3CB2">
        <w:rPr>
          <w:rFonts w:ascii="Times New Roman" w:eastAsia="Times New Roman" w:hAnsi="Times New Roman" w:cs="Times New Roman"/>
          <w:sz w:val="28"/>
          <w:szCs w:val="28"/>
          <w:lang w:val="en-US" w:eastAsia="ru-RU"/>
        </w:rPr>
        <w:t>URL</w:t>
      </w:r>
      <w:r w:rsidRPr="009B3CB2">
        <w:rPr>
          <w:rFonts w:ascii="Times New Roman" w:eastAsia="Times New Roman" w:hAnsi="Times New Roman" w:cs="Times New Roman"/>
          <w:sz w:val="28"/>
          <w:szCs w:val="28"/>
          <w:lang w:val="uk-UA" w:eastAsia="ru-RU"/>
        </w:rPr>
        <w:t>:</w:t>
      </w:r>
      <w:r w:rsidRPr="009B3CB2">
        <w:rPr>
          <w:rFonts w:ascii="Times New Roman" w:eastAsia="Times New Roman" w:hAnsi="Times New Roman" w:cs="Times New Roman"/>
          <w:sz w:val="28"/>
          <w:szCs w:val="28"/>
          <w:lang w:eastAsia="ru-RU"/>
        </w:rPr>
        <w:t xml:space="preserve"> </w:t>
      </w:r>
      <w:r w:rsidRPr="009B3CB2">
        <w:rPr>
          <w:rFonts w:ascii="Times New Roman" w:hAnsi="Times New Roman" w:cs="Times New Roman"/>
          <w:sz w:val="28"/>
          <w:szCs w:val="28"/>
        </w:rPr>
        <w:t>https://cyberleninka.ru/article/n/yazykovye-sredstva-satiry-dzh-svifta-na-materiale-romana-puteshestvie-gullivera</w:t>
      </w:r>
      <w:r w:rsidRPr="009B3CB2">
        <w:rPr>
          <w:rStyle w:val="aa"/>
          <w:rFonts w:ascii="Times New Roman" w:eastAsia="Times New Roman" w:hAnsi="Times New Roman" w:cs="Times New Roman"/>
          <w:color w:val="auto"/>
          <w:sz w:val="28"/>
          <w:szCs w:val="28"/>
          <w:u w:val="none"/>
          <w:lang w:val="uk-UA" w:eastAsia="ru-RU"/>
        </w:rPr>
        <w:t xml:space="preserve"> </w:t>
      </w:r>
      <w:r w:rsidRPr="009B3CB2">
        <w:rPr>
          <w:rFonts w:ascii="Times New Roman" w:hAnsi="Times New Roman" w:cs="Times New Roman"/>
          <w:sz w:val="28"/>
          <w:szCs w:val="28"/>
          <w:lang w:val="uk-UA"/>
        </w:rPr>
        <w:t>(дата звернення 05.07.2021).</w:t>
      </w:r>
    </w:p>
    <w:p w14:paraId="48C2D633" w14:textId="77777777" w:rsidR="009B3CB2" w:rsidRPr="009B3CB2" w:rsidRDefault="009B3CB2" w:rsidP="009B3CB2">
      <w:pPr>
        <w:pStyle w:val="a5"/>
        <w:numPr>
          <w:ilvl w:val="0"/>
          <w:numId w:val="111"/>
        </w:numPr>
        <w:spacing w:line="360" w:lineRule="auto"/>
        <w:ind w:left="567" w:hanging="567"/>
        <w:jc w:val="both"/>
        <w:textAlignment w:val="top"/>
        <w:rPr>
          <w:rFonts w:ascii="Times New Roman" w:eastAsia="Times New Roman" w:hAnsi="Times New Roman" w:cs="Times New Roman"/>
          <w:sz w:val="28"/>
          <w:szCs w:val="28"/>
          <w:lang w:val="uk-UA" w:eastAsia="ru-RU"/>
        </w:rPr>
      </w:pPr>
      <w:proofErr w:type="spellStart"/>
      <w:r w:rsidRPr="009B3CB2">
        <w:rPr>
          <w:rFonts w:ascii="Times New Roman" w:eastAsia="Times New Roman" w:hAnsi="Times New Roman" w:cs="Times New Roman"/>
          <w:sz w:val="28"/>
          <w:szCs w:val="28"/>
          <w:lang w:eastAsia="ru-RU"/>
        </w:rPr>
        <w:t>Алеева</w:t>
      </w:r>
      <w:proofErr w:type="spellEnd"/>
      <w:r w:rsidRPr="009B3CB2">
        <w:rPr>
          <w:rFonts w:ascii="Times New Roman" w:eastAsia="Times New Roman" w:hAnsi="Times New Roman" w:cs="Times New Roman"/>
          <w:sz w:val="28"/>
          <w:szCs w:val="28"/>
          <w:lang w:val="uk-UA" w:eastAsia="ru-RU"/>
        </w:rPr>
        <w:t xml:space="preserve"> Е. З.</w:t>
      </w:r>
      <w:r w:rsidRPr="009B3CB2">
        <w:rPr>
          <w:rFonts w:ascii="Times New Roman" w:eastAsia="Times New Roman" w:hAnsi="Times New Roman" w:cs="Times New Roman"/>
          <w:sz w:val="28"/>
          <w:szCs w:val="28"/>
          <w:lang w:eastAsia="ru-RU"/>
        </w:rPr>
        <w:t xml:space="preserve"> </w:t>
      </w:r>
      <w:r w:rsidRPr="009B3CB2">
        <w:rPr>
          <w:rFonts w:ascii="Times New Roman" w:hAnsi="Times New Roman" w:cs="Times New Roman"/>
          <w:sz w:val="28"/>
          <w:szCs w:val="28"/>
          <w:lang w:eastAsia="ru-RU"/>
        </w:rPr>
        <w:t>Культурологические аспекты мифа в романе Дж. Свифта «Путешествия Гулливера»</w:t>
      </w:r>
      <w:r w:rsidRPr="009B3CB2">
        <w:rPr>
          <w:rFonts w:ascii="Times New Roman" w:hAnsi="Times New Roman" w:cs="Times New Roman"/>
          <w:sz w:val="28"/>
          <w:szCs w:val="28"/>
          <w:lang w:val="uk-UA" w:eastAsia="ru-RU"/>
        </w:rPr>
        <w:t xml:space="preserve">. </w:t>
      </w:r>
      <w:r w:rsidRPr="009B3CB2">
        <w:rPr>
          <w:rFonts w:ascii="Times New Roman" w:eastAsia="Times New Roman" w:hAnsi="Times New Roman" w:cs="Times New Roman"/>
          <w:sz w:val="28"/>
          <w:szCs w:val="28"/>
          <w:lang w:val="en-US" w:eastAsia="ru-RU"/>
        </w:rPr>
        <w:t>URL</w:t>
      </w:r>
      <w:r w:rsidRPr="009B3CB2">
        <w:rPr>
          <w:rFonts w:ascii="Times New Roman" w:eastAsia="Times New Roman" w:hAnsi="Times New Roman" w:cs="Times New Roman"/>
          <w:sz w:val="28"/>
          <w:szCs w:val="28"/>
          <w:lang w:val="uk-UA" w:eastAsia="ru-RU"/>
        </w:rPr>
        <w:t xml:space="preserve">: </w:t>
      </w:r>
      <w:r w:rsidRPr="009B3CB2">
        <w:rPr>
          <w:rFonts w:ascii="Times New Roman" w:hAnsi="Times New Roman" w:cs="Times New Roman"/>
          <w:sz w:val="28"/>
          <w:szCs w:val="28"/>
        </w:rPr>
        <w:lastRenderedPageBreak/>
        <w:t>https://cyberleninka.ru/article/n/kulturologicheskie-aspekty-mifa-v-romane-dzh-svifta-puteshestviya-gullivera</w:t>
      </w:r>
      <w:r w:rsidRPr="009B3CB2">
        <w:rPr>
          <w:rStyle w:val="aa"/>
          <w:rFonts w:ascii="Times New Roman" w:eastAsia="Times New Roman" w:hAnsi="Times New Roman" w:cs="Times New Roman"/>
          <w:color w:val="auto"/>
          <w:sz w:val="28"/>
          <w:szCs w:val="28"/>
          <w:lang w:val="uk-UA" w:eastAsia="ru-RU"/>
        </w:rPr>
        <w:t xml:space="preserve"> </w:t>
      </w:r>
      <w:r w:rsidRPr="009B3CB2">
        <w:rPr>
          <w:rFonts w:ascii="Times New Roman" w:hAnsi="Times New Roman" w:cs="Times New Roman"/>
          <w:sz w:val="28"/>
          <w:szCs w:val="28"/>
          <w:lang w:val="uk-UA"/>
        </w:rPr>
        <w:t>(дата звернення 05.07.2021).</w:t>
      </w:r>
    </w:p>
    <w:p w14:paraId="75A03578" w14:textId="77777777" w:rsidR="009B3CB2" w:rsidRPr="009B3CB2" w:rsidRDefault="009B3CB2" w:rsidP="009B3CB2">
      <w:pPr>
        <w:pStyle w:val="a5"/>
        <w:numPr>
          <w:ilvl w:val="0"/>
          <w:numId w:val="111"/>
        </w:numPr>
        <w:spacing w:line="360" w:lineRule="auto"/>
        <w:ind w:left="567" w:hanging="567"/>
        <w:jc w:val="both"/>
        <w:textAlignment w:val="top"/>
        <w:rPr>
          <w:rFonts w:ascii="Times New Roman" w:eastAsia="Times New Roman" w:hAnsi="Times New Roman" w:cs="Times New Roman"/>
          <w:sz w:val="28"/>
          <w:szCs w:val="28"/>
          <w:lang w:val="uk-UA" w:eastAsia="ru-RU"/>
        </w:rPr>
      </w:pPr>
      <w:r w:rsidRPr="009B3CB2">
        <w:rPr>
          <w:rFonts w:ascii="Times New Roman" w:eastAsia="Times New Roman" w:hAnsi="Times New Roman" w:cs="Times New Roman"/>
          <w:bCs/>
          <w:sz w:val="28"/>
          <w:szCs w:val="28"/>
          <w:shd w:val="clear" w:color="auto" w:fill="FFFFFF"/>
          <w:lang w:eastAsia="ru-RU"/>
        </w:rPr>
        <w:t>Р</w:t>
      </w:r>
      <w:proofErr w:type="spellStart"/>
      <w:r w:rsidRPr="009B3CB2">
        <w:rPr>
          <w:rFonts w:ascii="Times New Roman" w:eastAsia="Times New Roman" w:hAnsi="Times New Roman" w:cs="Times New Roman"/>
          <w:bCs/>
          <w:sz w:val="28"/>
          <w:szCs w:val="28"/>
          <w:shd w:val="clear" w:color="auto" w:fill="FFFFFF"/>
          <w:lang w:val="uk-UA" w:eastAsia="ru-RU"/>
        </w:rPr>
        <w:t>оманчук</w:t>
      </w:r>
      <w:proofErr w:type="spellEnd"/>
      <w:r w:rsidRPr="009B3CB2">
        <w:rPr>
          <w:rFonts w:ascii="Times New Roman" w:eastAsia="Times New Roman" w:hAnsi="Times New Roman" w:cs="Times New Roman"/>
          <w:bCs/>
          <w:sz w:val="28"/>
          <w:szCs w:val="28"/>
          <w:shd w:val="clear" w:color="auto" w:fill="FFFFFF"/>
          <w:lang w:eastAsia="ru-RU"/>
        </w:rPr>
        <w:t xml:space="preserve"> Л. Композиционные особенности романа Свифта "Путешествия Гулливера..."</w:t>
      </w:r>
      <w:r w:rsidRPr="009B3CB2">
        <w:rPr>
          <w:rFonts w:ascii="Times New Roman" w:eastAsia="Times New Roman" w:hAnsi="Times New Roman" w:cs="Times New Roman"/>
          <w:bCs/>
          <w:sz w:val="28"/>
          <w:szCs w:val="28"/>
          <w:shd w:val="clear" w:color="auto" w:fill="FFFFFF"/>
          <w:lang w:val="uk-UA" w:eastAsia="ru-RU"/>
        </w:rPr>
        <w:t xml:space="preserve">. </w:t>
      </w:r>
      <w:r w:rsidRPr="009B3CB2">
        <w:rPr>
          <w:rFonts w:ascii="Times New Roman" w:eastAsia="Times New Roman" w:hAnsi="Times New Roman" w:cs="Times New Roman"/>
          <w:sz w:val="28"/>
          <w:szCs w:val="28"/>
          <w:lang w:val="en-US" w:eastAsia="ru-RU"/>
        </w:rPr>
        <w:t>URL</w:t>
      </w:r>
      <w:r w:rsidRPr="009B3CB2">
        <w:rPr>
          <w:rFonts w:ascii="Times New Roman" w:eastAsia="Times New Roman" w:hAnsi="Times New Roman" w:cs="Times New Roman"/>
          <w:sz w:val="28"/>
          <w:szCs w:val="28"/>
          <w:lang w:val="uk-UA" w:eastAsia="ru-RU"/>
        </w:rPr>
        <w:t xml:space="preserve">: </w:t>
      </w:r>
      <w:r w:rsidRPr="009B3CB2">
        <w:rPr>
          <w:rFonts w:ascii="Times New Roman" w:hAnsi="Times New Roman" w:cs="Times New Roman"/>
          <w:bCs/>
          <w:sz w:val="28"/>
          <w:szCs w:val="28"/>
          <w:shd w:val="clear" w:color="auto" w:fill="FFFFFF"/>
        </w:rPr>
        <w:t>http://lit-prosv.niv.ru/lit-prosv/articles-eng/romanchuk-osobennosti-gullivera.htm</w:t>
      </w:r>
      <w:r w:rsidRPr="009B3CB2">
        <w:rPr>
          <w:rStyle w:val="aa"/>
          <w:rFonts w:ascii="Times New Roman" w:eastAsia="Times New Roman" w:hAnsi="Times New Roman" w:cs="Times New Roman"/>
          <w:bCs/>
          <w:color w:val="auto"/>
          <w:sz w:val="28"/>
          <w:szCs w:val="28"/>
          <w:shd w:val="clear" w:color="auto" w:fill="FFFFFF"/>
          <w:lang w:val="uk-UA" w:eastAsia="ru-RU"/>
        </w:rPr>
        <w:t xml:space="preserve"> </w:t>
      </w:r>
      <w:r w:rsidRPr="009B3CB2">
        <w:rPr>
          <w:rFonts w:ascii="Times New Roman" w:hAnsi="Times New Roman" w:cs="Times New Roman"/>
          <w:sz w:val="28"/>
          <w:szCs w:val="28"/>
          <w:lang w:val="uk-UA"/>
        </w:rPr>
        <w:t>(дата звернення 05.07.2021).</w:t>
      </w:r>
    </w:p>
    <w:p w14:paraId="012E68AC" w14:textId="77777777" w:rsidR="002D6D3C" w:rsidRPr="009B3CB2" w:rsidRDefault="002D6D3C" w:rsidP="009B3CB2">
      <w:pPr>
        <w:pStyle w:val="a5"/>
        <w:numPr>
          <w:ilvl w:val="0"/>
          <w:numId w:val="111"/>
        </w:numPr>
        <w:spacing w:line="360" w:lineRule="auto"/>
        <w:ind w:left="567" w:hanging="567"/>
        <w:jc w:val="both"/>
        <w:textAlignment w:val="top"/>
        <w:rPr>
          <w:rFonts w:ascii="Times New Roman" w:hAnsi="Times New Roman" w:cs="Times New Roman"/>
          <w:sz w:val="28"/>
          <w:szCs w:val="28"/>
          <w:lang w:val="uk-UA"/>
        </w:rPr>
      </w:pPr>
      <w:r w:rsidRPr="009B3CB2">
        <w:rPr>
          <w:rFonts w:ascii="Times New Roman" w:hAnsi="Times New Roman" w:cs="Times New Roman"/>
          <w:sz w:val="28"/>
          <w:szCs w:val="28"/>
          <w:lang w:val="uk-UA"/>
        </w:rPr>
        <w:t>Нагірний М.</w:t>
      </w:r>
      <w:r w:rsidR="002A0EED" w:rsidRPr="009B3CB2">
        <w:rPr>
          <w:rFonts w:ascii="Times New Roman" w:hAnsi="Times New Roman" w:cs="Times New Roman"/>
          <w:sz w:val="28"/>
          <w:szCs w:val="28"/>
          <w:lang w:val="uk-UA"/>
        </w:rPr>
        <w:t xml:space="preserve"> </w:t>
      </w:r>
      <w:r w:rsidRPr="009B3CB2">
        <w:rPr>
          <w:rFonts w:ascii="Times New Roman" w:hAnsi="Times New Roman" w:cs="Times New Roman"/>
          <w:sz w:val="28"/>
          <w:szCs w:val="28"/>
          <w:lang w:val="uk-UA"/>
        </w:rPr>
        <w:t xml:space="preserve">І. Традиції </w:t>
      </w:r>
      <w:proofErr w:type="spellStart"/>
      <w:r w:rsidRPr="009B3CB2">
        <w:rPr>
          <w:rFonts w:ascii="Times New Roman" w:hAnsi="Times New Roman" w:cs="Times New Roman"/>
          <w:sz w:val="28"/>
          <w:szCs w:val="28"/>
          <w:lang w:val="uk-UA"/>
        </w:rPr>
        <w:t>Дж</w:t>
      </w:r>
      <w:proofErr w:type="spellEnd"/>
      <w:r w:rsidRPr="009B3CB2">
        <w:rPr>
          <w:rFonts w:ascii="Times New Roman" w:hAnsi="Times New Roman" w:cs="Times New Roman"/>
          <w:sz w:val="28"/>
          <w:szCs w:val="28"/>
          <w:lang w:val="uk-UA"/>
        </w:rPr>
        <w:t xml:space="preserve">. </w:t>
      </w:r>
      <w:proofErr w:type="spellStart"/>
      <w:r w:rsidRPr="009B3CB2">
        <w:rPr>
          <w:rFonts w:ascii="Times New Roman" w:hAnsi="Times New Roman" w:cs="Times New Roman"/>
          <w:sz w:val="28"/>
          <w:szCs w:val="28"/>
          <w:lang w:val="uk-UA"/>
        </w:rPr>
        <w:t>Свіфта</w:t>
      </w:r>
      <w:proofErr w:type="spellEnd"/>
      <w:r w:rsidRPr="009B3CB2">
        <w:rPr>
          <w:rFonts w:ascii="Times New Roman" w:hAnsi="Times New Roman" w:cs="Times New Roman"/>
          <w:sz w:val="28"/>
          <w:szCs w:val="28"/>
          <w:lang w:val="uk-UA"/>
        </w:rPr>
        <w:t xml:space="preserve"> в романі Ф. </w:t>
      </w:r>
      <w:proofErr w:type="spellStart"/>
      <w:r w:rsidRPr="009B3CB2">
        <w:rPr>
          <w:rFonts w:ascii="Times New Roman" w:hAnsi="Times New Roman" w:cs="Times New Roman"/>
          <w:sz w:val="28"/>
          <w:szCs w:val="28"/>
          <w:lang w:val="uk-UA"/>
        </w:rPr>
        <w:t>Карінті</w:t>
      </w:r>
      <w:proofErr w:type="spellEnd"/>
      <w:r w:rsidRPr="009B3CB2">
        <w:rPr>
          <w:rFonts w:ascii="Times New Roman" w:hAnsi="Times New Roman" w:cs="Times New Roman"/>
          <w:sz w:val="28"/>
          <w:szCs w:val="28"/>
          <w:lang w:val="uk-UA"/>
        </w:rPr>
        <w:t xml:space="preserve"> «Подорож до Фа-Мі-Ре-До». </w:t>
      </w:r>
      <w:r w:rsidRPr="009B3CB2">
        <w:rPr>
          <w:rFonts w:ascii="Times New Roman" w:hAnsi="Times New Roman" w:cs="Times New Roman"/>
          <w:i/>
          <w:iCs/>
          <w:sz w:val="28"/>
          <w:szCs w:val="28"/>
          <w:lang w:val="uk-UA"/>
        </w:rPr>
        <w:t>Питання літературознавства</w:t>
      </w:r>
      <w:r w:rsidRPr="009B3CB2">
        <w:rPr>
          <w:rFonts w:ascii="Times New Roman" w:hAnsi="Times New Roman" w:cs="Times New Roman"/>
          <w:sz w:val="28"/>
          <w:szCs w:val="28"/>
          <w:lang w:val="uk-UA"/>
        </w:rPr>
        <w:t xml:space="preserve">. 1999. </w:t>
      </w:r>
      <w:proofErr w:type="spellStart"/>
      <w:r w:rsidRPr="009B3CB2">
        <w:rPr>
          <w:rFonts w:ascii="Times New Roman" w:hAnsi="Times New Roman" w:cs="Times New Roman"/>
          <w:sz w:val="28"/>
          <w:szCs w:val="28"/>
          <w:lang w:val="uk-UA"/>
        </w:rPr>
        <w:t>Вип</w:t>
      </w:r>
      <w:proofErr w:type="spellEnd"/>
      <w:r w:rsidRPr="009B3CB2">
        <w:rPr>
          <w:rFonts w:ascii="Times New Roman" w:hAnsi="Times New Roman" w:cs="Times New Roman"/>
          <w:sz w:val="28"/>
          <w:szCs w:val="28"/>
          <w:lang w:val="uk-UA"/>
        </w:rPr>
        <w:t>. 6 (63). С. 105-114.</w:t>
      </w:r>
    </w:p>
    <w:p w14:paraId="6C723BAA" w14:textId="77777777" w:rsidR="00277C41" w:rsidRDefault="00277C41" w:rsidP="00277C41">
      <w:pPr>
        <w:jc w:val="both"/>
        <w:textAlignment w:val="top"/>
        <w:rPr>
          <w:sz w:val="28"/>
          <w:szCs w:val="28"/>
          <w:lang w:val="uk-UA"/>
        </w:rPr>
      </w:pPr>
    </w:p>
    <w:p w14:paraId="7567D6E7" w14:textId="77777777" w:rsidR="00277C41" w:rsidRPr="00AA501B" w:rsidRDefault="00277C41" w:rsidP="006E1FFB">
      <w:pPr>
        <w:spacing w:line="360" w:lineRule="auto"/>
        <w:jc w:val="center"/>
        <w:textAlignment w:val="top"/>
        <w:rPr>
          <w:b/>
          <w:bCs/>
          <w:sz w:val="28"/>
          <w:szCs w:val="28"/>
          <w:lang w:val="uk-UA"/>
        </w:rPr>
      </w:pPr>
      <w:r w:rsidRPr="00AA501B">
        <w:rPr>
          <w:b/>
          <w:bCs/>
          <w:caps/>
          <w:sz w:val="28"/>
          <w:szCs w:val="28"/>
          <w:lang w:val="uk-UA"/>
        </w:rPr>
        <w:t>С</w:t>
      </w:r>
      <w:r w:rsidR="00C41E90">
        <w:rPr>
          <w:b/>
          <w:bCs/>
          <w:sz w:val="28"/>
          <w:szCs w:val="28"/>
          <w:lang w:val="uk-UA"/>
        </w:rPr>
        <w:t>емінарське заняття</w:t>
      </w:r>
      <w:r>
        <w:rPr>
          <w:b/>
          <w:bCs/>
          <w:sz w:val="28"/>
          <w:szCs w:val="28"/>
          <w:lang w:val="uk-UA"/>
        </w:rPr>
        <w:t xml:space="preserve"> №</w:t>
      </w:r>
      <w:r w:rsidRPr="00AA501B">
        <w:rPr>
          <w:b/>
          <w:bCs/>
          <w:sz w:val="28"/>
          <w:szCs w:val="28"/>
          <w:lang w:val="uk-UA"/>
        </w:rPr>
        <w:t xml:space="preserve"> 3</w:t>
      </w:r>
    </w:p>
    <w:p w14:paraId="2BAC41BF" w14:textId="77777777" w:rsidR="00277C41" w:rsidRPr="003C260E" w:rsidRDefault="00277C41" w:rsidP="006E1FFB">
      <w:pPr>
        <w:pStyle w:val="a5"/>
        <w:spacing w:after="0" w:line="360" w:lineRule="auto"/>
        <w:ind w:left="0"/>
        <w:jc w:val="center"/>
        <w:rPr>
          <w:rFonts w:ascii="Times New Roman" w:hAnsi="Times New Roman"/>
          <w:b/>
          <w:sz w:val="28"/>
          <w:szCs w:val="28"/>
          <w:lang w:val="uk-UA"/>
        </w:rPr>
      </w:pPr>
      <w:bookmarkStart w:id="5" w:name="_Hlk76389900"/>
      <w:r w:rsidRPr="003C260E">
        <w:rPr>
          <w:rFonts w:ascii="Times New Roman" w:hAnsi="Times New Roman"/>
          <w:b/>
          <w:sz w:val="28"/>
          <w:szCs w:val="28"/>
          <w:lang w:val="uk-UA"/>
        </w:rPr>
        <w:t xml:space="preserve">Літературна казка в системі жанрів романтичної літератури </w:t>
      </w:r>
    </w:p>
    <w:p w14:paraId="0A631089" w14:textId="77777777" w:rsidR="00277C41" w:rsidRDefault="00277C41" w:rsidP="006E1FFB">
      <w:pPr>
        <w:pStyle w:val="a5"/>
        <w:spacing w:after="0" w:line="360" w:lineRule="auto"/>
        <w:ind w:left="0"/>
        <w:jc w:val="center"/>
        <w:rPr>
          <w:rFonts w:ascii="Times New Roman" w:hAnsi="Times New Roman"/>
          <w:b/>
          <w:sz w:val="28"/>
          <w:szCs w:val="28"/>
          <w:lang w:val="uk-UA"/>
        </w:rPr>
      </w:pPr>
      <w:r w:rsidRPr="003C260E">
        <w:rPr>
          <w:rFonts w:ascii="Times New Roman" w:hAnsi="Times New Roman"/>
          <w:b/>
          <w:sz w:val="28"/>
          <w:szCs w:val="28"/>
          <w:lang w:val="uk-UA"/>
        </w:rPr>
        <w:t>(</w:t>
      </w:r>
      <w:proofErr w:type="spellStart"/>
      <w:r w:rsidRPr="003C260E">
        <w:rPr>
          <w:rFonts w:ascii="Times New Roman" w:hAnsi="Times New Roman"/>
          <w:b/>
          <w:sz w:val="28"/>
          <w:szCs w:val="28"/>
          <w:lang w:val="uk-UA"/>
        </w:rPr>
        <w:t>Л.Тік</w:t>
      </w:r>
      <w:proofErr w:type="spellEnd"/>
      <w:r w:rsidRPr="003C260E">
        <w:rPr>
          <w:rFonts w:ascii="Times New Roman" w:hAnsi="Times New Roman"/>
          <w:b/>
          <w:sz w:val="28"/>
          <w:szCs w:val="28"/>
          <w:lang w:val="uk-UA"/>
        </w:rPr>
        <w:t>, Е.Т.А. Гофман</w:t>
      </w:r>
      <w:bookmarkEnd w:id="5"/>
      <w:r w:rsidR="00C41E90">
        <w:rPr>
          <w:rFonts w:ascii="Times New Roman" w:hAnsi="Times New Roman"/>
          <w:b/>
          <w:sz w:val="28"/>
          <w:szCs w:val="28"/>
          <w:lang w:val="uk-UA"/>
        </w:rPr>
        <w:t>, Г.Х. Андерсен</w:t>
      </w:r>
      <w:r w:rsidRPr="003C260E">
        <w:rPr>
          <w:rFonts w:ascii="Times New Roman" w:hAnsi="Times New Roman"/>
          <w:b/>
          <w:sz w:val="28"/>
          <w:szCs w:val="28"/>
          <w:lang w:val="uk-UA"/>
        </w:rPr>
        <w:t>)</w:t>
      </w:r>
    </w:p>
    <w:p w14:paraId="157E0A93" w14:textId="77777777" w:rsidR="002F3723" w:rsidRDefault="008D7608" w:rsidP="008D7608">
      <w:pPr>
        <w:spacing w:line="360" w:lineRule="auto"/>
        <w:jc w:val="both"/>
        <w:rPr>
          <w:i/>
          <w:sz w:val="28"/>
          <w:szCs w:val="28"/>
          <w:lang w:val="uk-UA"/>
        </w:rPr>
      </w:pPr>
      <w:r w:rsidRPr="0036449D">
        <w:rPr>
          <w:noProof/>
          <w:sz w:val="28"/>
          <w:szCs w:val="28"/>
        </w:rPr>
        <w:drawing>
          <wp:inline distT="0" distB="0" distL="0" distR="0" wp14:anchorId="707041C9" wp14:editId="1D98B2B5">
            <wp:extent cx="428625" cy="428625"/>
            <wp:effectExtent l="0" t="0" r="9525" b="9525"/>
            <wp:docPr id="8" name="Рисунок 8" descr="C:\Users\Yana\AppData\Local\Microsoft\Windows\INetCache\IE\0OES8K5M\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Yana\AppData\Local\Microsoft\Windows\INetCache\IE\0OES8K5M\check-mar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2F3723" w:rsidRPr="005C4872">
        <w:rPr>
          <w:b/>
          <w:i/>
          <w:sz w:val="28"/>
          <w:szCs w:val="28"/>
          <w:lang w:val="uk-UA"/>
        </w:rPr>
        <w:t>Мета</w:t>
      </w:r>
      <w:r w:rsidR="002F3723" w:rsidRPr="005C4872">
        <w:rPr>
          <w:i/>
          <w:sz w:val="28"/>
          <w:szCs w:val="28"/>
          <w:lang w:val="uk-UA"/>
        </w:rPr>
        <w:t>:</w:t>
      </w:r>
      <w:r w:rsidR="002F3723">
        <w:rPr>
          <w:i/>
          <w:sz w:val="28"/>
          <w:szCs w:val="28"/>
          <w:lang w:val="uk-UA"/>
        </w:rPr>
        <w:t xml:space="preserve"> встановити жанрові ознаки романтичної літературної казки і її місце в системі жанрів літератури романтизму; на матеріалі творів письменників-романтиків визначити своєрідність конфлікту та героя романтичної казки.</w:t>
      </w:r>
    </w:p>
    <w:p w14:paraId="1F6862BA" w14:textId="77777777" w:rsidR="002F3723" w:rsidRPr="003C260E" w:rsidRDefault="008D7608" w:rsidP="008D7608">
      <w:pPr>
        <w:shd w:val="clear" w:color="auto" w:fill="FFFFFF"/>
        <w:spacing w:line="360" w:lineRule="auto"/>
        <w:jc w:val="both"/>
        <w:rPr>
          <w:sz w:val="28"/>
          <w:szCs w:val="28"/>
          <w:lang w:val="uk-UA"/>
        </w:rPr>
      </w:pPr>
      <w:r w:rsidRPr="00546371">
        <w:rPr>
          <w:b/>
          <w:noProof/>
          <w:sz w:val="28"/>
          <w:szCs w:val="28"/>
        </w:rPr>
        <w:drawing>
          <wp:inline distT="0" distB="0" distL="0" distR="0" wp14:anchorId="060C98CF" wp14:editId="2C4EE284">
            <wp:extent cx="323850" cy="323850"/>
            <wp:effectExtent l="0" t="0" r="0" b="0"/>
            <wp:docPr id="10" name="Рисунок 10" descr="C:\Users\Yana\AppData\Local\Microsoft\Windows\INetCache\IE\IJG1LK4X\agile-intrinsic-value-solutionsi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Yana\AppData\Local\Microsoft\Windows\INetCache\IE\IJG1LK4X\agile-intrinsic-value-solutionsiq[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2F3723" w:rsidRPr="003153FB">
        <w:rPr>
          <w:b/>
          <w:i/>
          <w:sz w:val="28"/>
          <w:szCs w:val="28"/>
          <w:lang w:val="uk-UA"/>
        </w:rPr>
        <w:t>Основні поняття</w:t>
      </w:r>
      <w:r w:rsidR="002F3723">
        <w:rPr>
          <w:sz w:val="28"/>
          <w:szCs w:val="28"/>
          <w:lang w:val="uk-UA"/>
        </w:rPr>
        <w:t>: романтизм, літературна казка</w:t>
      </w:r>
      <w:r w:rsidR="002F3723" w:rsidRPr="003C260E">
        <w:rPr>
          <w:sz w:val="28"/>
          <w:szCs w:val="28"/>
          <w:lang w:val="uk-UA"/>
        </w:rPr>
        <w:t>, романтичний герой,</w:t>
      </w:r>
      <w:r w:rsidR="002F3723">
        <w:rPr>
          <w:sz w:val="28"/>
          <w:szCs w:val="28"/>
          <w:lang w:val="uk-UA"/>
        </w:rPr>
        <w:t xml:space="preserve"> </w:t>
      </w:r>
      <w:proofErr w:type="spellStart"/>
      <w:r w:rsidR="002F3723">
        <w:rPr>
          <w:sz w:val="28"/>
          <w:szCs w:val="28"/>
          <w:lang w:val="uk-UA"/>
        </w:rPr>
        <w:t>двоєсвіт</w:t>
      </w:r>
      <w:proofErr w:type="spellEnd"/>
      <w:r w:rsidR="002F3723">
        <w:rPr>
          <w:sz w:val="28"/>
          <w:szCs w:val="28"/>
          <w:lang w:val="uk-UA"/>
        </w:rPr>
        <w:t>,</w:t>
      </w:r>
      <w:r w:rsidR="002F3723" w:rsidRPr="003C260E">
        <w:rPr>
          <w:sz w:val="28"/>
          <w:szCs w:val="28"/>
          <w:lang w:val="uk-UA"/>
        </w:rPr>
        <w:t xml:space="preserve"> фольклор, сатира, іронія, гротеск, символ, фантастика, психологізм.</w:t>
      </w:r>
    </w:p>
    <w:p w14:paraId="02A02B54" w14:textId="77777777" w:rsidR="002F3723" w:rsidRPr="003C260E" w:rsidRDefault="002F3723" w:rsidP="00277C41">
      <w:pPr>
        <w:pStyle w:val="a5"/>
        <w:ind w:left="0"/>
        <w:jc w:val="center"/>
        <w:rPr>
          <w:rFonts w:ascii="Times New Roman" w:hAnsi="Times New Roman"/>
          <w:b/>
          <w:sz w:val="28"/>
          <w:szCs w:val="28"/>
          <w:lang w:val="uk-UA"/>
        </w:rPr>
      </w:pPr>
    </w:p>
    <w:p w14:paraId="55AADA01" w14:textId="77777777" w:rsidR="00277C41" w:rsidRPr="003C260E" w:rsidRDefault="00C41E90" w:rsidP="00C41E90">
      <w:pPr>
        <w:pStyle w:val="a5"/>
        <w:ind w:left="0"/>
        <w:rPr>
          <w:rFonts w:ascii="Times New Roman" w:hAnsi="Times New Roman"/>
          <w:sz w:val="28"/>
          <w:szCs w:val="28"/>
          <w:lang w:val="uk-UA"/>
        </w:rPr>
      </w:pPr>
      <w:r w:rsidRPr="00E1223B">
        <w:rPr>
          <w:b/>
          <w:noProof/>
          <w:sz w:val="28"/>
          <w:szCs w:val="28"/>
          <w:lang w:eastAsia="ru-RU"/>
        </w:rPr>
        <w:drawing>
          <wp:inline distT="0" distB="0" distL="0" distR="0" wp14:anchorId="6954A6F6" wp14:editId="6F96105E">
            <wp:extent cx="685800" cy="428625"/>
            <wp:effectExtent l="0" t="0" r="0" b="9525"/>
            <wp:docPr id="25" name="Рисунок 25" descr="C:\Users\Yana\AppData\Local\Microsoft\Windows\INetCache\IE\0OES8K5M\lets-tal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Yana\AppData\Local\Microsoft\Windows\INetCache\IE\0OES8K5M\lets-talk[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00277C41" w:rsidRPr="00A87340">
        <w:rPr>
          <w:rFonts w:ascii="Times New Roman" w:hAnsi="Times New Roman"/>
          <w:b/>
          <w:i/>
          <w:iCs/>
          <w:sz w:val="28"/>
          <w:szCs w:val="28"/>
          <w:lang w:val="uk-UA"/>
        </w:rPr>
        <w:t>Питання для обговорення</w:t>
      </w:r>
    </w:p>
    <w:p w14:paraId="167A43D1" w14:textId="77777777" w:rsidR="00277C41" w:rsidRDefault="00277C41" w:rsidP="00ED3409">
      <w:pPr>
        <w:numPr>
          <w:ilvl w:val="0"/>
          <w:numId w:val="17"/>
        </w:numPr>
        <w:spacing w:line="360" w:lineRule="auto"/>
        <w:jc w:val="both"/>
        <w:rPr>
          <w:sz w:val="28"/>
          <w:szCs w:val="28"/>
          <w:lang w:val="uk-UA"/>
        </w:rPr>
      </w:pPr>
      <w:r w:rsidRPr="00CF13F6">
        <w:rPr>
          <w:sz w:val="28"/>
          <w:szCs w:val="28"/>
          <w:lang w:val="uk-UA"/>
        </w:rPr>
        <w:t xml:space="preserve">Поняття і жанрові особливості романтичної казки. Казка як форма романтичного мистецтва. </w:t>
      </w:r>
    </w:p>
    <w:p w14:paraId="6B885F2C" w14:textId="77777777" w:rsidR="00A52D61" w:rsidRPr="00A52D61" w:rsidRDefault="00A52D61" w:rsidP="00A52D61">
      <w:pPr>
        <w:pStyle w:val="a5"/>
        <w:spacing w:line="360" w:lineRule="auto"/>
        <w:rPr>
          <w:rFonts w:ascii="Times New Roman" w:hAnsi="Times New Roman" w:cs="Times New Roman"/>
          <w:b/>
          <w:sz w:val="24"/>
          <w:szCs w:val="24"/>
          <w:lang w:val="uk-UA"/>
        </w:rPr>
      </w:pPr>
      <w:r w:rsidRPr="00A52D61">
        <w:rPr>
          <w:rFonts w:ascii="Times New Roman" w:hAnsi="Times New Roman" w:cs="Times New Roman"/>
          <w:b/>
          <w:sz w:val="24"/>
          <w:szCs w:val="24"/>
          <w:lang w:val="uk-UA"/>
        </w:rPr>
        <w:t>Рекомендації до підготовки відповіді на питання 1:</w:t>
      </w:r>
    </w:p>
    <w:p w14:paraId="69B8084D" w14:textId="77777777" w:rsidR="00A52D61" w:rsidRPr="00A52D61" w:rsidRDefault="00A52D61" w:rsidP="00A52D61">
      <w:pPr>
        <w:pStyle w:val="a5"/>
        <w:spacing w:line="360" w:lineRule="auto"/>
        <w:jc w:val="both"/>
        <w:rPr>
          <w:rFonts w:ascii="Times New Roman" w:hAnsi="Times New Roman" w:cs="Times New Roman"/>
          <w:sz w:val="24"/>
          <w:szCs w:val="24"/>
          <w:lang w:val="uk-UA"/>
        </w:rPr>
      </w:pPr>
      <w:proofErr w:type="spellStart"/>
      <w:r w:rsidRPr="00A52D61">
        <w:rPr>
          <w:rFonts w:ascii="Times New Roman" w:hAnsi="Times New Roman" w:cs="Times New Roman"/>
          <w:sz w:val="24"/>
          <w:szCs w:val="24"/>
        </w:rPr>
        <w:t>Готуючи</w:t>
      </w:r>
      <w:proofErr w:type="spellEnd"/>
      <w:r w:rsidRPr="00A52D61">
        <w:rPr>
          <w:rFonts w:ascii="Times New Roman" w:hAnsi="Times New Roman" w:cs="Times New Roman"/>
          <w:sz w:val="24"/>
          <w:szCs w:val="24"/>
          <w:lang w:val="uk-UA"/>
        </w:rPr>
        <w:t xml:space="preserve"> відповідь на питання, с</w:t>
      </w:r>
      <w:r w:rsidR="00305880">
        <w:rPr>
          <w:rFonts w:ascii="Times New Roman" w:hAnsi="Times New Roman" w:cs="Times New Roman"/>
          <w:sz w:val="24"/>
          <w:szCs w:val="24"/>
          <w:lang w:val="uk-UA"/>
        </w:rPr>
        <w:t>лід</w:t>
      </w:r>
      <w:r w:rsidRPr="00A52D61">
        <w:rPr>
          <w:rFonts w:ascii="Times New Roman" w:hAnsi="Times New Roman" w:cs="Times New Roman"/>
          <w:sz w:val="24"/>
          <w:szCs w:val="24"/>
          <w:lang w:val="uk-UA"/>
        </w:rPr>
        <w:t xml:space="preserve"> дати визначення літературної казки. Пояснити її відмінність від казки літературної. Окреслити особливості </w:t>
      </w:r>
      <w:proofErr w:type="spellStart"/>
      <w:r w:rsidRPr="00A52D61">
        <w:rPr>
          <w:rFonts w:ascii="Times New Roman" w:hAnsi="Times New Roman" w:cs="Times New Roman"/>
          <w:sz w:val="24"/>
          <w:szCs w:val="24"/>
          <w:lang w:val="uk-UA"/>
        </w:rPr>
        <w:t>сюжетобудови</w:t>
      </w:r>
      <w:proofErr w:type="spellEnd"/>
      <w:r w:rsidRPr="00A52D61">
        <w:rPr>
          <w:rFonts w:ascii="Times New Roman" w:hAnsi="Times New Roman" w:cs="Times New Roman"/>
          <w:sz w:val="24"/>
          <w:szCs w:val="24"/>
          <w:lang w:val="uk-UA"/>
        </w:rPr>
        <w:t>, мотивів та ідейної спрямованості авторської казки доби романтизму. Пояснити фактори, які зумовили появу цього жанру в епоху романтизму.</w:t>
      </w:r>
    </w:p>
    <w:p w14:paraId="542372C6" w14:textId="77777777" w:rsidR="00277C41" w:rsidRDefault="00277C41" w:rsidP="00ED3409">
      <w:pPr>
        <w:numPr>
          <w:ilvl w:val="0"/>
          <w:numId w:val="17"/>
        </w:numPr>
        <w:spacing w:line="360" w:lineRule="auto"/>
        <w:jc w:val="both"/>
        <w:rPr>
          <w:sz w:val="28"/>
          <w:szCs w:val="28"/>
          <w:lang w:val="uk-UA"/>
        </w:rPr>
      </w:pPr>
      <w:r w:rsidRPr="00CF13F6">
        <w:rPr>
          <w:sz w:val="28"/>
          <w:szCs w:val="28"/>
          <w:lang w:val="uk-UA"/>
        </w:rPr>
        <w:lastRenderedPageBreak/>
        <w:t xml:space="preserve">Романтична проблематика і фантастика у казці Л. </w:t>
      </w:r>
      <w:proofErr w:type="spellStart"/>
      <w:r w:rsidRPr="00CF13F6">
        <w:rPr>
          <w:sz w:val="28"/>
          <w:szCs w:val="28"/>
          <w:lang w:val="uk-UA"/>
        </w:rPr>
        <w:t>Тіка</w:t>
      </w:r>
      <w:proofErr w:type="spellEnd"/>
      <w:r w:rsidRPr="00CF13F6">
        <w:rPr>
          <w:sz w:val="28"/>
          <w:szCs w:val="28"/>
          <w:lang w:val="uk-UA"/>
        </w:rPr>
        <w:t xml:space="preserve"> «Білявий </w:t>
      </w:r>
      <w:proofErr w:type="spellStart"/>
      <w:r w:rsidRPr="00CF13F6">
        <w:rPr>
          <w:sz w:val="28"/>
          <w:szCs w:val="28"/>
          <w:lang w:val="uk-UA"/>
        </w:rPr>
        <w:t>Екберт</w:t>
      </w:r>
      <w:proofErr w:type="spellEnd"/>
      <w:r w:rsidRPr="00CF13F6">
        <w:rPr>
          <w:sz w:val="28"/>
          <w:szCs w:val="28"/>
          <w:lang w:val="uk-UA"/>
        </w:rPr>
        <w:t>». Реальний та ірреальний план зображення. Специфіка фантастичного та чудесного. Символіка казки.</w:t>
      </w:r>
    </w:p>
    <w:p w14:paraId="6EF6F8FB" w14:textId="77777777" w:rsidR="00A52D61" w:rsidRPr="00A52D61" w:rsidRDefault="00A52D61" w:rsidP="00A52D61">
      <w:pPr>
        <w:pStyle w:val="a5"/>
        <w:spacing w:after="0" w:line="360" w:lineRule="auto"/>
        <w:jc w:val="both"/>
        <w:rPr>
          <w:rFonts w:ascii="Times New Roman" w:hAnsi="Times New Roman" w:cs="Times New Roman"/>
          <w:b/>
          <w:sz w:val="24"/>
          <w:szCs w:val="24"/>
          <w:lang w:val="uk-UA"/>
        </w:rPr>
      </w:pPr>
      <w:r w:rsidRPr="00A52D61">
        <w:rPr>
          <w:rFonts w:ascii="Times New Roman" w:hAnsi="Times New Roman" w:cs="Times New Roman"/>
          <w:b/>
          <w:sz w:val="24"/>
          <w:szCs w:val="24"/>
          <w:lang w:val="uk-UA"/>
        </w:rPr>
        <w:t>Рекомендації до підготовки відповіді на питання 2:</w:t>
      </w:r>
    </w:p>
    <w:p w14:paraId="13BABA56" w14:textId="77777777" w:rsidR="00A52D61" w:rsidRPr="00A52D61" w:rsidRDefault="00A52D61" w:rsidP="00A52D61">
      <w:pPr>
        <w:pStyle w:val="a5"/>
        <w:spacing w:after="0" w:line="360" w:lineRule="auto"/>
        <w:jc w:val="both"/>
        <w:rPr>
          <w:rFonts w:ascii="Times New Roman" w:hAnsi="Times New Roman" w:cs="Times New Roman"/>
          <w:sz w:val="24"/>
          <w:szCs w:val="24"/>
          <w:lang w:val="uk-UA"/>
        </w:rPr>
      </w:pPr>
      <w:r w:rsidRPr="00A52D61">
        <w:rPr>
          <w:rFonts w:ascii="Times New Roman" w:hAnsi="Times New Roman" w:cs="Times New Roman"/>
          <w:sz w:val="24"/>
          <w:szCs w:val="24"/>
          <w:lang w:val="uk-UA"/>
        </w:rPr>
        <w:t xml:space="preserve"> На прикладі казки Л. </w:t>
      </w:r>
      <w:proofErr w:type="spellStart"/>
      <w:r w:rsidRPr="00A52D61">
        <w:rPr>
          <w:rFonts w:ascii="Times New Roman" w:hAnsi="Times New Roman" w:cs="Times New Roman"/>
          <w:sz w:val="24"/>
          <w:szCs w:val="24"/>
          <w:lang w:val="uk-UA"/>
        </w:rPr>
        <w:t>Тіка</w:t>
      </w:r>
      <w:proofErr w:type="spellEnd"/>
      <w:r w:rsidRPr="00A52D61">
        <w:rPr>
          <w:rFonts w:ascii="Times New Roman" w:hAnsi="Times New Roman" w:cs="Times New Roman"/>
          <w:sz w:val="24"/>
          <w:szCs w:val="24"/>
          <w:lang w:val="uk-UA"/>
        </w:rPr>
        <w:t xml:space="preserve"> «Білявий </w:t>
      </w:r>
      <w:proofErr w:type="spellStart"/>
      <w:r w:rsidRPr="00A52D61">
        <w:rPr>
          <w:rFonts w:ascii="Times New Roman" w:hAnsi="Times New Roman" w:cs="Times New Roman"/>
          <w:sz w:val="24"/>
          <w:szCs w:val="24"/>
          <w:lang w:val="uk-UA"/>
        </w:rPr>
        <w:t>Екберт</w:t>
      </w:r>
      <w:proofErr w:type="spellEnd"/>
      <w:r w:rsidRPr="00A52D61">
        <w:rPr>
          <w:rFonts w:ascii="Times New Roman" w:hAnsi="Times New Roman" w:cs="Times New Roman"/>
          <w:sz w:val="24"/>
          <w:szCs w:val="24"/>
          <w:lang w:val="uk-UA"/>
        </w:rPr>
        <w:t xml:space="preserve">» проілюструвати засоби романтичної фантастики, пояснити її функції. Визначити специфіку героя та романтичний тип конфлікту. Звернути увагу на способи творення художнього світу романтичної казки: конструювання </w:t>
      </w:r>
      <w:proofErr w:type="spellStart"/>
      <w:r w:rsidRPr="00A52D61">
        <w:rPr>
          <w:rFonts w:ascii="Times New Roman" w:hAnsi="Times New Roman" w:cs="Times New Roman"/>
          <w:sz w:val="24"/>
          <w:szCs w:val="24"/>
          <w:lang w:val="uk-UA"/>
        </w:rPr>
        <w:t>хронотопу</w:t>
      </w:r>
      <w:proofErr w:type="spellEnd"/>
      <w:r w:rsidRPr="00A52D61">
        <w:rPr>
          <w:rFonts w:ascii="Times New Roman" w:hAnsi="Times New Roman" w:cs="Times New Roman"/>
          <w:sz w:val="24"/>
          <w:szCs w:val="24"/>
          <w:lang w:val="uk-UA"/>
        </w:rPr>
        <w:t>, специфіку мотивування дій персонажів, авторську оповідь.</w:t>
      </w:r>
    </w:p>
    <w:p w14:paraId="7D8B202C" w14:textId="77777777" w:rsidR="00277C41" w:rsidRDefault="00277C41" w:rsidP="00ED3409">
      <w:pPr>
        <w:numPr>
          <w:ilvl w:val="0"/>
          <w:numId w:val="17"/>
        </w:numPr>
        <w:spacing w:line="360" w:lineRule="auto"/>
        <w:jc w:val="both"/>
        <w:rPr>
          <w:sz w:val="28"/>
          <w:szCs w:val="28"/>
          <w:lang w:val="uk-UA"/>
        </w:rPr>
      </w:pPr>
      <w:r w:rsidRPr="00CF13F6">
        <w:rPr>
          <w:sz w:val="28"/>
          <w:szCs w:val="28"/>
          <w:lang w:val="uk-UA"/>
        </w:rPr>
        <w:t xml:space="preserve">Жанрова специфіка романтичної філософської казки Е.Т.А. Гофмана. Романтичний </w:t>
      </w:r>
      <w:proofErr w:type="spellStart"/>
      <w:r w:rsidRPr="00CF13F6">
        <w:rPr>
          <w:sz w:val="28"/>
          <w:szCs w:val="28"/>
          <w:lang w:val="uk-UA"/>
        </w:rPr>
        <w:t>двоєсвіт</w:t>
      </w:r>
      <w:proofErr w:type="spellEnd"/>
      <w:r w:rsidRPr="00CF13F6">
        <w:rPr>
          <w:sz w:val="28"/>
          <w:szCs w:val="28"/>
          <w:lang w:val="uk-UA"/>
        </w:rPr>
        <w:t xml:space="preserve"> і романтичний герой у казках </w:t>
      </w:r>
      <w:bookmarkStart w:id="6" w:name="_Hlk35989453"/>
      <w:r w:rsidRPr="00CF13F6">
        <w:rPr>
          <w:sz w:val="28"/>
          <w:szCs w:val="28"/>
          <w:lang w:val="uk-UA"/>
        </w:rPr>
        <w:t xml:space="preserve">«Золотий горщик», «Крихітка </w:t>
      </w:r>
      <w:proofErr w:type="spellStart"/>
      <w:r w:rsidRPr="00CF13F6">
        <w:rPr>
          <w:sz w:val="28"/>
          <w:szCs w:val="28"/>
          <w:lang w:val="uk-UA"/>
        </w:rPr>
        <w:t>Цахес</w:t>
      </w:r>
      <w:proofErr w:type="spellEnd"/>
      <w:r w:rsidRPr="00CF13F6">
        <w:rPr>
          <w:sz w:val="28"/>
          <w:szCs w:val="28"/>
          <w:lang w:val="uk-UA"/>
        </w:rPr>
        <w:t>», «Лускунчик»</w:t>
      </w:r>
      <w:bookmarkEnd w:id="6"/>
      <w:r w:rsidRPr="00CF13F6">
        <w:rPr>
          <w:sz w:val="28"/>
          <w:szCs w:val="28"/>
          <w:lang w:val="uk-UA"/>
        </w:rPr>
        <w:t>. Побутова фантастика і способи її вираження у казці «Золотий горщик». Функції іронії. Способи створення образів ентузіастів і філістерів в новелах Гофмана.</w:t>
      </w:r>
    </w:p>
    <w:p w14:paraId="5D5E3B42" w14:textId="77777777" w:rsidR="00A52D61" w:rsidRPr="008E1EAB" w:rsidRDefault="00A52D61" w:rsidP="00A52D61">
      <w:pPr>
        <w:spacing w:line="360" w:lineRule="auto"/>
        <w:ind w:left="720"/>
        <w:jc w:val="both"/>
        <w:rPr>
          <w:b/>
          <w:lang w:val="uk-UA"/>
        </w:rPr>
      </w:pPr>
      <w:r w:rsidRPr="008E1EAB">
        <w:rPr>
          <w:b/>
          <w:lang w:val="uk-UA"/>
        </w:rPr>
        <w:t xml:space="preserve">Рекомендації до підготовки відповіді на питання </w:t>
      </w:r>
      <w:r>
        <w:rPr>
          <w:b/>
          <w:lang w:val="uk-UA"/>
        </w:rPr>
        <w:t>3</w:t>
      </w:r>
      <w:r w:rsidRPr="008E1EAB">
        <w:rPr>
          <w:b/>
          <w:lang w:val="uk-UA"/>
        </w:rPr>
        <w:t>:</w:t>
      </w:r>
    </w:p>
    <w:p w14:paraId="031435D0" w14:textId="77777777" w:rsidR="00A52D61" w:rsidRPr="000E1528" w:rsidRDefault="00A52D61" w:rsidP="00A52D61">
      <w:pPr>
        <w:spacing w:line="360" w:lineRule="auto"/>
        <w:ind w:left="720"/>
        <w:jc w:val="both"/>
        <w:rPr>
          <w:lang w:val="uk-UA"/>
        </w:rPr>
      </w:pPr>
      <w:r w:rsidRPr="000E1528">
        <w:rPr>
          <w:lang w:val="uk-UA"/>
        </w:rPr>
        <w:t xml:space="preserve">Визначити і пояснити основні </w:t>
      </w:r>
      <w:proofErr w:type="spellStart"/>
      <w:r w:rsidRPr="000E1528">
        <w:rPr>
          <w:lang w:val="uk-UA"/>
        </w:rPr>
        <w:t>жанровотворчі</w:t>
      </w:r>
      <w:proofErr w:type="spellEnd"/>
      <w:r w:rsidRPr="000E1528">
        <w:rPr>
          <w:lang w:val="uk-UA"/>
        </w:rPr>
        <w:t xml:space="preserve"> чинники казок Е.Т.А. Гофмана – фантастика, гротеск, символ. Визначити характер світовідчуття автора і його вплив на сюжет творів. Які авторські ідеї розкривають сюжети прочитаних казок? Доведіть, що зображений Гофманом конфлікт є романтичним.</w:t>
      </w:r>
      <w:r>
        <w:rPr>
          <w:lang w:val="uk-UA"/>
        </w:rPr>
        <w:t xml:space="preserve"> Поясніть, яку роль в композиції творів відіграє гротеск. Дайте тлумачення двох типів </w:t>
      </w:r>
      <w:proofErr w:type="spellStart"/>
      <w:r>
        <w:rPr>
          <w:lang w:val="uk-UA"/>
        </w:rPr>
        <w:t>гофманівських</w:t>
      </w:r>
      <w:proofErr w:type="spellEnd"/>
      <w:r>
        <w:rPr>
          <w:lang w:val="uk-UA"/>
        </w:rPr>
        <w:t xml:space="preserve"> персонажів – «філістерів» і «ентузіастів». Охарактеризуйте спосіб існування і світогляд цих двох типів. Як реалізується у казках Гофмана принцип романтичного </w:t>
      </w:r>
      <w:proofErr w:type="spellStart"/>
      <w:r>
        <w:rPr>
          <w:lang w:val="uk-UA"/>
        </w:rPr>
        <w:t>двоєсвіту</w:t>
      </w:r>
      <w:proofErr w:type="spellEnd"/>
      <w:r>
        <w:rPr>
          <w:lang w:val="uk-UA"/>
        </w:rPr>
        <w:t xml:space="preserve">? </w:t>
      </w:r>
    </w:p>
    <w:p w14:paraId="39611014" w14:textId="77777777" w:rsidR="00A52D61" w:rsidRPr="003C260E" w:rsidRDefault="00A52D61" w:rsidP="00ED3409">
      <w:pPr>
        <w:numPr>
          <w:ilvl w:val="0"/>
          <w:numId w:val="17"/>
        </w:numPr>
        <w:spacing w:line="360" w:lineRule="auto"/>
        <w:jc w:val="both"/>
        <w:rPr>
          <w:sz w:val="28"/>
          <w:szCs w:val="28"/>
          <w:lang w:val="uk-UA"/>
        </w:rPr>
      </w:pPr>
      <w:r w:rsidRPr="003C260E">
        <w:rPr>
          <w:sz w:val="28"/>
          <w:szCs w:val="28"/>
          <w:lang w:val="uk-UA"/>
        </w:rPr>
        <w:t>Фантастика і життєва правда у казках Г.Х. Андерсена. Моральна проблематика ранніх казок («Принцеса на горошині», «Русалонька», «Дикі лебеді», «</w:t>
      </w:r>
      <w:proofErr w:type="spellStart"/>
      <w:r w:rsidRPr="003C260E">
        <w:rPr>
          <w:sz w:val="28"/>
          <w:szCs w:val="28"/>
          <w:lang w:val="uk-UA"/>
        </w:rPr>
        <w:t>Вогниво</w:t>
      </w:r>
      <w:proofErr w:type="spellEnd"/>
      <w:r w:rsidRPr="003C260E">
        <w:rPr>
          <w:sz w:val="28"/>
          <w:szCs w:val="28"/>
          <w:lang w:val="uk-UA"/>
        </w:rPr>
        <w:t xml:space="preserve">», «Стійкий олов’яний солдатик») Зв’язок із фольклором. Засоби індивідуалізації персонажів. Манера оповіді. Релігійно-етична проблематика пізніх казок («Дзвін», «Тінь», «Дівчинка </w:t>
      </w:r>
      <w:r>
        <w:rPr>
          <w:sz w:val="28"/>
          <w:szCs w:val="28"/>
          <w:lang w:val="uk-UA"/>
        </w:rPr>
        <w:t>і</w:t>
      </w:r>
      <w:r w:rsidRPr="003C260E">
        <w:rPr>
          <w:sz w:val="28"/>
          <w:szCs w:val="28"/>
          <w:lang w:val="uk-UA"/>
        </w:rPr>
        <w:t>з сірниками», «Бабуся»). Підтекст і символіка у пізніх казках.</w:t>
      </w:r>
    </w:p>
    <w:p w14:paraId="5BB2ACDA" w14:textId="77777777" w:rsidR="00A52D61" w:rsidRPr="009D6A0E" w:rsidRDefault="00A52D61" w:rsidP="00A52D61">
      <w:pPr>
        <w:spacing w:line="360" w:lineRule="auto"/>
        <w:ind w:firstLine="709"/>
        <w:jc w:val="both"/>
        <w:rPr>
          <w:b/>
          <w:lang w:val="uk-UA"/>
        </w:rPr>
      </w:pPr>
      <w:r w:rsidRPr="009D6A0E">
        <w:rPr>
          <w:lang w:val="uk-UA"/>
        </w:rPr>
        <w:t xml:space="preserve"> </w:t>
      </w:r>
      <w:r w:rsidRPr="009D6A0E">
        <w:rPr>
          <w:b/>
          <w:lang w:val="uk-UA"/>
        </w:rPr>
        <w:t xml:space="preserve">Рекомендації до підготовки відповіді на питання </w:t>
      </w:r>
      <w:r>
        <w:rPr>
          <w:b/>
          <w:lang w:val="uk-UA"/>
        </w:rPr>
        <w:t>4</w:t>
      </w:r>
      <w:r w:rsidRPr="009D6A0E">
        <w:rPr>
          <w:b/>
          <w:lang w:val="uk-UA"/>
        </w:rPr>
        <w:t>:</w:t>
      </w:r>
    </w:p>
    <w:p w14:paraId="709E1304" w14:textId="77777777" w:rsidR="00A52D61" w:rsidRDefault="00A52D61" w:rsidP="00A52D61">
      <w:pPr>
        <w:spacing w:line="360" w:lineRule="auto"/>
        <w:ind w:left="720"/>
        <w:jc w:val="both"/>
        <w:rPr>
          <w:lang w:val="uk-UA"/>
        </w:rPr>
      </w:pPr>
      <w:r w:rsidRPr="00C16F46">
        <w:rPr>
          <w:lang w:val="uk-UA"/>
        </w:rPr>
        <w:t xml:space="preserve">Охарактеризуйте світогляд та естетичні принципи Андерсена. Виділіть етапи творчого розвитку письменника. Визначте характер </w:t>
      </w:r>
      <w:proofErr w:type="spellStart"/>
      <w:r w:rsidRPr="00C16F46">
        <w:rPr>
          <w:lang w:val="uk-UA"/>
        </w:rPr>
        <w:t>зв’язків</w:t>
      </w:r>
      <w:proofErr w:type="spellEnd"/>
      <w:r w:rsidRPr="00C16F46">
        <w:rPr>
          <w:lang w:val="uk-UA"/>
        </w:rPr>
        <w:t xml:space="preserve"> казок Андерс</w:t>
      </w:r>
      <w:r>
        <w:rPr>
          <w:lang w:val="uk-UA"/>
        </w:rPr>
        <w:t>ена із народно-фольклорною тради</w:t>
      </w:r>
      <w:r w:rsidRPr="00C16F46">
        <w:rPr>
          <w:lang w:val="uk-UA"/>
        </w:rPr>
        <w:t>цією. Акцентуйте відмінність сюжетів і образів авторських казок митця від фольклорних. Як виявляється романтична іронія</w:t>
      </w:r>
      <w:r>
        <w:rPr>
          <w:lang w:val="uk-UA"/>
        </w:rPr>
        <w:t xml:space="preserve"> у прочитаних казках?</w:t>
      </w:r>
      <w:r w:rsidRPr="00C16F46">
        <w:rPr>
          <w:lang w:val="uk-UA"/>
        </w:rPr>
        <w:t xml:space="preserve"> Кого з </w:t>
      </w:r>
      <w:r w:rsidRPr="00C16F46">
        <w:rPr>
          <w:lang w:val="uk-UA"/>
        </w:rPr>
        <w:lastRenderedPageBreak/>
        <w:t>персонажів прочитаних казок можна вважати різновидом романтичного героя?</w:t>
      </w:r>
      <w:r>
        <w:rPr>
          <w:lang w:val="uk-UA"/>
        </w:rPr>
        <w:t xml:space="preserve"> Як реалізується в казках Андерсена принцип романтичного </w:t>
      </w:r>
      <w:proofErr w:type="spellStart"/>
      <w:r>
        <w:rPr>
          <w:lang w:val="uk-UA"/>
        </w:rPr>
        <w:t>двоєсвіту</w:t>
      </w:r>
      <w:proofErr w:type="spellEnd"/>
      <w:r>
        <w:rPr>
          <w:lang w:val="uk-UA"/>
        </w:rPr>
        <w:t xml:space="preserve">? </w:t>
      </w:r>
    </w:p>
    <w:p w14:paraId="7B4C68E6" w14:textId="77777777" w:rsidR="009876A5" w:rsidRDefault="009876A5" w:rsidP="002A0EED">
      <w:pPr>
        <w:pStyle w:val="a5"/>
        <w:spacing w:after="0" w:line="360" w:lineRule="auto"/>
        <w:jc w:val="both"/>
        <w:textAlignment w:val="top"/>
        <w:rPr>
          <w:rFonts w:ascii="Times New Roman" w:eastAsia="Times New Roman" w:hAnsi="Times New Roman" w:cs="Times New Roman"/>
          <w:b/>
          <w:i/>
          <w:color w:val="000000"/>
          <w:sz w:val="28"/>
          <w:szCs w:val="28"/>
          <w:lang w:val="uk-UA" w:eastAsia="ru-RU"/>
        </w:rPr>
      </w:pPr>
      <w:r>
        <w:rPr>
          <w:noProof/>
          <w:lang w:eastAsia="ru-RU"/>
        </w:rPr>
        <w:drawing>
          <wp:inline distT="0" distB="0" distL="0" distR="0" wp14:anchorId="6AFEE0A7" wp14:editId="4EFD6645">
            <wp:extent cx="540716" cy="4476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030" cy="456215"/>
                    </a:xfrm>
                    <a:prstGeom prst="rect">
                      <a:avLst/>
                    </a:prstGeom>
                    <a:noFill/>
                    <a:ln>
                      <a:noFill/>
                    </a:ln>
                  </pic:spPr>
                </pic:pic>
              </a:graphicData>
            </a:graphic>
          </wp:inline>
        </w:drawing>
      </w:r>
    </w:p>
    <w:p w14:paraId="3D6147DA" w14:textId="77777777" w:rsidR="00277C41" w:rsidRDefault="00277C41" w:rsidP="002A0EED">
      <w:pPr>
        <w:pStyle w:val="a5"/>
        <w:spacing w:after="0" w:line="360" w:lineRule="auto"/>
        <w:jc w:val="both"/>
        <w:textAlignment w:val="top"/>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 xml:space="preserve">Питання для уточнення аспектів теми </w:t>
      </w:r>
    </w:p>
    <w:p w14:paraId="580E3941" w14:textId="77777777" w:rsidR="00277C41" w:rsidRPr="006775BE" w:rsidRDefault="00E81CB8" w:rsidP="00ED3409">
      <w:pPr>
        <w:pStyle w:val="a5"/>
        <w:numPr>
          <w:ilvl w:val="0"/>
          <w:numId w:val="21"/>
        </w:numPr>
        <w:tabs>
          <w:tab w:val="clear" w:pos="1429"/>
          <w:tab w:val="num" w:pos="709"/>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t xml:space="preserve">В чому полягає </w:t>
      </w:r>
      <w:r w:rsidR="00277C41" w:rsidRPr="006775BE">
        <w:rPr>
          <w:rFonts w:ascii="Times New Roman" w:hAnsi="Times New Roman"/>
          <w:sz w:val="28"/>
          <w:szCs w:val="28"/>
          <w:lang w:val="uk-UA"/>
        </w:rPr>
        <w:t>відмінність народної казки від казки літературної</w:t>
      </w:r>
      <w:r>
        <w:rPr>
          <w:rFonts w:ascii="Times New Roman" w:hAnsi="Times New Roman"/>
          <w:sz w:val="28"/>
          <w:szCs w:val="28"/>
          <w:lang w:val="uk-UA"/>
        </w:rPr>
        <w:t>?</w:t>
      </w:r>
      <w:r w:rsidR="00277C41" w:rsidRPr="006775BE">
        <w:rPr>
          <w:rFonts w:ascii="Times New Roman" w:hAnsi="Times New Roman"/>
          <w:sz w:val="28"/>
          <w:szCs w:val="28"/>
          <w:lang w:val="uk-UA"/>
        </w:rPr>
        <w:t xml:space="preserve"> </w:t>
      </w:r>
    </w:p>
    <w:p w14:paraId="34B76242" w14:textId="77777777" w:rsidR="00277C41" w:rsidRPr="006775BE" w:rsidRDefault="00E81CB8" w:rsidP="00ED3409">
      <w:pPr>
        <w:pStyle w:val="a5"/>
        <w:numPr>
          <w:ilvl w:val="0"/>
          <w:numId w:val="21"/>
        </w:numPr>
        <w:tabs>
          <w:tab w:val="clear" w:pos="1429"/>
          <w:tab w:val="num" w:pos="709"/>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t>Які</w:t>
      </w:r>
      <w:r w:rsidR="00277C41" w:rsidRPr="006775BE">
        <w:rPr>
          <w:rFonts w:ascii="Times New Roman" w:hAnsi="Times New Roman"/>
          <w:sz w:val="28"/>
          <w:szCs w:val="28"/>
          <w:lang w:val="uk-UA"/>
        </w:rPr>
        <w:t xml:space="preserve"> особливості </w:t>
      </w:r>
      <w:proofErr w:type="spellStart"/>
      <w:r w:rsidR="00277C41" w:rsidRPr="006775BE">
        <w:rPr>
          <w:rFonts w:ascii="Times New Roman" w:hAnsi="Times New Roman"/>
          <w:sz w:val="28"/>
          <w:szCs w:val="28"/>
          <w:lang w:val="uk-UA"/>
        </w:rPr>
        <w:t>сюжетобудови</w:t>
      </w:r>
      <w:proofErr w:type="spellEnd"/>
      <w:r w:rsidR="00277C41" w:rsidRPr="006775BE">
        <w:rPr>
          <w:rFonts w:ascii="Times New Roman" w:hAnsi="Times New Roman"/>
          <w:sz w:val="28"/>
          <w:szCs w:val="28"/>
          <w:lang w:val="uk-UA"/>
        </w:rPr>
        <w:t>, мотивів та ідейної спрямованості авторської казки доби романтизму</w:t>
      </w:r>
      <w:r>
        <w:rPr>
          <w:rFonts w:ascii="Times New Roman" w:hAnsi="Times New Roman"/>
          <w:sz w:val="28"/>
          <w:szCs w:val="28"/>
          <w:lang w:val="uk-UA"/>
        </w:rPr>
        <w:t>?</w:t>
      </w:r>
    </w:p>
    <w:p w14:paraId="7A414A2D" w14:textId="77777777" w:rsidR="00277C41" w:rsidRPr="006775BE" w:rsidRDefault="00E81CB8" w:rsidP="00ED3409">
      <w:pPr>
        <w:pStyle w:val="a5"/>
        <w:numPr>
          <w:ilvl w:val="0"/>
          <w:numId w:val="21"/>
        </w:numPr>
        <w:tabs>
          <w:tab w:val="clear" w:pos="1429"/>
          <w:tab w:val="num" w:pos="709"/>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t>Якими є</w:t>
      </w:r>
      <w:r w:rsidR="00277C41" w:rsidRPr="006775BE">
        <w:rPr>
          <w:rFonts w:ascii="Times New Roman" w:hAnsi="Times New Roman"/>
          <w:sz w:val="28"/>
          <w:szCs w:val="28"/>
          <w:lang w:val="uk-UA"/>
        </w:rPr>
        <w:t xml:space="preserve"> засоби</w:t>
      </w:r>
      <w:r>
        <w:rPr>
          <w:rFonts w:ascii="Times New Roman" w:hAnsi="Times New Roman"/>
          <w:sz w:val="28"/>
          <w:szCs w:val="28"/>
          <w:lang w:val="uk-UA"/>
        </w:rPr>
        <w:t xml:space="preserve"> і функції</w:t>
      </w:r>
      <w:r w:rsidR="00277C41" w:rsidRPr="006775BE">
        <w:rPr>
          <w:rFonts w:ascii="Times New Roman" w:hAnsi="Times New Roman"/>
          <w:sz w:val="28"/>
          <w:szCs w:val="28"/>
          <w:lang w:val="uk-UA"/>
        </w:rPr>
        <w:t xml:space="preserve"> романтичної фантастики</w:t>
      </w:r>
      <w:r>
        <w:rPr>
          <w:rFonts w:ascii="Times New Roman" w:hAnsi="Times New Roman"/>
          <w:sz w:val="28"/>
          <w:szCs w:val="28"/>
          <w:lang w:val="uk-UA"/>
        </w:rPr>
        <w:t xml:space="preserve"> в казці «Білявий </w:t>
      </w:r>
      <w:proofErr w:type="spellStart"/>
      <w:r>
        <w:rPr>
          <w:rFonts w:ascii="Times New Roman" w:hAnsi="Times New Roman"/>
          <w:sz w:val="28"/>
          <w:szCs w:val="28"/>
          <w:lang w:val="uk-UA"/>
        </w:rPr>
        <w:t>Екберт</w:t>
      </w:r>
      <w:proofErr w:type="spellEnd"/>
      <w:r>
        <w:rPr>
          <w:rFonts w:ascii="Times New Roman" w:hAnsi="Times New Roman"/>
          <w:sz w:val="28"/>
          <w:szCs w:val="28"/>
          <w:lang w:val="uk-UA"/>
        </w:rPr>
        <w:t>»?</w:t>
      </w:r>
      <w:r w:rsidR="00277C41" w:rsidRPr="006775BE">
        <w:rPr>
          <w:rFonts w:ascii="Times New Roman" w:hAnsi="Times New Roman"/>
          <w:sz w:val="28"/>
          <w:szCs w:val="28"/>
          <w:lang w:val="uk-UA"/>
        </w:rPr>
        <w:t xml:space="preserve"> </w:t>
      </w:r>
    </w:p>
    <w:p w14:paraId="35C79623" w14:textId="77777777" w:rsidR="00277C41" w:rsidRPr="006775BE" w:rsidRDefault="00E81CB8" w:rsidP="00ED3409">
      <w:pPr>
        <w:pStyle w:val="a5"/>
        <w:numPr>
          <w:ilvl w:val="0"/>
          <w:numId w:val="21"/>
        </w:numPr>
        <w:tabs>
          <w:tab w:val="clear" w:pos="1429"/>
          <w:tab w:val="num" w:pos="709"/>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t>Які</w:t>
      </w:r>
      <w:r w:rsidR="00277C41" w:rsidRPr="006775BE">
        <w:rPr>
          <w:rFonts w:ascii="Times New Roman" w:hAnsi="Times New Roman"/>
          <w:sz w:val="28"/>
          <w:szCs w:val="28"/>
          <w:lang w:val="uk-UA"/>
        </w:rPr>
        <w:t xml:space="preserve"> способи творення художнього світу романтичної казки: конструювання </w:t>
      </w:r>
      <w:proofErr w:type="spellStart"/>
      <w:r w:rsidR="00277C41" w:rsidRPr="006775BE">
        <w:rPr>
          <w:rFonts w:ascii="Times New Roman" w:hAnsi="Times New Roman"/>
          <w:sz w:val="28"/>
          <w:szCs w:val="28"/>
          <w:lang w:val="uk-UA"/>
        </w:rPr>
        <w:t>хронотопу</w:t>
      </w:r>
      <w:proofErr w:type="spellEnd"/>
      <w:r w:rsidR="00277C41" w:rsidRPr="006775BE">
        <w:rPr>
          <w:rFonts w:ascii="Times New Roman" w:hAnsi="Times New Roman"/>
          <w:sz w:val="28"/>
          <w:szCs w:val="28"/>
          <w:lang w:val="uk-UA"/>
        </w:rPr>
        <w:t>, мотивування дій персонажів, авторськ</w:t>
      </w:r>
      <w:r w:rsidR="00516DAB">
        <w:rPr>
          <w:rFonts w:ascii="Times New Roman" w:hAnsi="Times New Roman"/>
          <w:sz w:val="28"/>
          <w:szCs w:val="28"/>
          <w:lang w:val="uk-UA"/>
        </w:rPr>
        <w:t>а</w:t>
      </w:r>
      <w:r w:rsidR="00277C41" w:rsidRPr="006775BE">
        <w:rPr>
          <w:rFonts w:ascii="Times New Roman" w:hAnsi="Times New Roman"/>
          <w:sz w:val="28"/>
          <w:szCs w:val="28"/>
          <w:lang w:val="uk-UA"/>
        </w:rPr>
        <w:t xml:space="preserve"> оповід</w:t>
      </w:r>
      <w:r w:rsidR="00516DAB">
        <w:rPr>
          <w:rFonts w:ascii="Times New Roman" w:hAnsi="Times New Roman"/>
          <w:sz w:val="28"/>
          <w:szCs w:val="28"/>
          <w:lang w:val="uk-UA"/>
        </w:rPr>
        <w:t>ь</w:t>
      </w:r>
      <w:r>
        <w:rPr>
          <w:rFonts w:ascii="Times New Roman" w:hAnsi="Times New Roman"/>
          <w:sz w:val="28"/>
          <w:szCs w:val="28"/>
          <w:lang w:val="uk-UA"/>
        </w:rPr>
        <w:t>?</w:t>
      </w:r>
    </w:p>
    <w:p w14:paraId="44D784DF" w14:textId="77777777" w:rsidR="00277C41" w:rsidRPr="006775BE" w:rsidRDefault="00516DAB" w:rsidP="00ED3409">
      <w:pPr>
        <w:pStyle w:val="a5"/>
        <w:numPr>
          <w:ilvl w:val="0"/>
          <w:numId w:val="21"/>
        </w:numPr>
        <w:tabs>
          <w:tab w:val="clear" w:pos="1429"/>
          <w:tab w:val="num" w:pos="709"/>
        </w:tabs>
        <w:spacing w:after="0" w:line="360" w:lineRule="auto"/>
        <w:ind w:left="709" w:hanging="283"/>
        <w:jc w:val="both"/>
        <w:rPr>
          <w:rFonts w:ascii="Times New Roman" w:hAnsi="Times New Roman"/>
          <w:sz w:val="28"/>
          <w:szCs w:val="28"/>
          <w:lang w:val="uk-UA"/>
        </w:rPr>
      </w:pPr>
      <w:bookmarkStart w:id="7" w:name="_Hlk35989293"/>
      <w:r>
        <w:rPr>
          <w:rFonts w:ascii="Times New Roman" w:hAnsi="Times New Roman"/>
          <w:sz w:val="28"/>
          <w:szCs w:val="28"/>
          <w:lang w:val="uk-UA"/>
        </w:rPr>
        <w:t>Якими є</w:t>
      </w:r>
      <w:r w:rsidR="00277C41" w:rsidRPr="006775BE">
        <w:rPr>
          <w:rFonts w:ascii="Times New Roman" w:hAnsi="Times New Roman"/>
          <w:sz w:val="28"/>
          <w:szCs w:val="28"/>
          <w:lang w:val="uk-UA"/>
        </w:rPr>
        <w:t xml:space="preserve"> основні </w:t>
      </w:r>
      <w:proofErr w:type="spellStart"/>
      <w:r w:rsidR="00277C41" w:rsidRPr="006775BE">
        <w:rPr>
          <w:rFonts w:ascii="Times New Roman" w:hAnsi="Times New Roman"/>
          <w:sz w:val="28"/>
          <w:szCs w:val="28"/>
          <w:lang w:val="uk-UA"/>
        </w:rPr>
        <w:t>жанротворчі</w:t>
      </w:r>
      <w:proofErr w:type="spellEnd"/>
      <w:r w:rsidR="00277C41" w:rsidRPr="006775BE">
        <w:rPr>
          <w:rFonts w:ascii="Times New Roman" w:hAnsi="Times New Roman"/>
          <w:sz w:val="28"/>
          <w:szCs w:val="28"/>
          <w:lang w:val="uk-UA"/>
        </w:rPr>
        <w:t xml:space="preserve"> чинники казок Е.Т.А. Гофмана</w:t>
      </w:r>
      <w:r>
        <w:rPr>
          <w:rFonts w:ascii="Times New Roman" w:hAnsi="Times New Roman"/>
          <w:sz w:val="28"/>
          <w:szCs w:val="28"/>
          <w:lang w:val="uk-UA"/>
        </w:rPr>
        <w:t>?</w:t>
      </w:r>
      <w:r w:rsidR="00277C41" w:rsidRPr="006775BE">
        <w:rPr>
          <w:rFonts w:ascii="Times New Roman" w:hAnsi="Times New Roman"/>
          <w:sz w:val="28"/>
          <w:szCs w:val="28"/>
          <w:lang w:val="uk-UA"/>
        </w:rPr>
        <w:t xml:space="preserve"> </w:t>
      </w:r>
    </w:p>
    <w:p w14:paraId="1B1135C8" w14:textId="77777777" w:rsidR="00277C41" w:rsidRPr="006775BE" w:rsidRDefault="00516DAB" w:rsidP="00ED3409">
      <w:pPr>
        <w:pStyle w:val="a5"/>
        <w:numPr>
          <w:ilvl w:val="0"/>
          <w:numId w:val="21"/>
        </w:numPr>
        <w:tabs>
          <w:tab w:val="clear" w:pos="1429"/>
          <w:tab w:val="num" w:pos="709"/>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t>Яким є</w:t>
      </w:r>
      <w:r w:rsidR="00277C41" w:rsidRPr="006775BE">
        <w:rPr>
          <w:rFonts w:ascii="Times New Roman" w:hAnsi="Times New Roman"/>
          <w:sz w:val="28"/>
          <w:szCs w:val="28"/>
          <w:lang w:val="uk-UA"/>
        </w:rPr>
        <w:t xml:space="preserve"> характер світовідчуття Гофмана і</w:t>
      </w:r>
      <w:r>
        <w:rPr>
          <w:rFonts w:ascii="Times New Roman" w:hAnsi="Times New Roman"/>
          <w:sz w:val="28"/>
          <w:szCs w:val="28"/>
          <w:lang w:val="uk-UA"/>
        </w:rPr>
        <w:t xml:space="preserve"> чи відчутний</w:t>
      </w:r>
      <w:r w:rsidR="00277C41" w:rsidRPr="006775BE">
        <w:rPr>
          <w:rFonts w:ascii="Times New Roman" w:hAnsi="Times New Roman"/>
          <w:sz w:val="28"/>
          <w:szCs w:val="28"/>
          <w:lang w:val="uk-UA"/>
        </w:rPr>
        <w:t xml:space="preserve"> його вплив на сюжет творів</w:t>
      </w:r>
      <w:r>
        <w:rPr>
          <w:rFonts w:ascii="Times New Roman" w:hAnsi="Times New Roman"/>
          <w:sz w:val="28"/>
          <w:szCs w:val="28"/>
          <w:lang w:val="uk-UA"/>
        </w:rPr>
        <w:t>?</w:t>
      </w:r>
    </w:p>
    <w:p w14:paraId="7E48FA2B" w14:textId="77777777" w:rsidR="00277C41" w:rsidRPr="006775BE" w:rsidRDefault="00516DAB" w:rsidP="00ED3409">
      <w:pPr>
        <w:pStyle w:val="a5"/>
        <w:numPr>
          <w:ilvl w:val="0"/>
          <w:numId w:val="21"/>
        </w:numPr>
        <w:tabs>
          <w:tab w:val="clear" w:pos="1429"/>
          <w:tab w:val="num" w:pos="709"/>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t>Я</w:t>
      </w:r>
      <w:r w:rsidR="00277C41" w:rsidRPr="006775BE">
        <w:rPr>
          <w:rFonts w:ascii="Times New Roman" w:hAnsi="Times New Roman"/>
          <w:sz w:val="28"/>
          <w:szCs w:val="28"/>
          <w:lang w:val="uk-UA"/>
        </w:rPr>
        <w:t>ку роль в композиції творів</w:t>
      </w:r>
      <w:r>
        <w:rPr>
          <w:rFonts w:ascii="Times New Roman" w:hAnsi="Times New Roman"/>
          <w:sz w:val="28"/>
          <w:szCs w:val="28"/>
          <w:lang w:val="uk-UA"/>
        </w:rPr>
        <w:t xml:space="preserve"> Е.Т.А. Гофмана</w:t>
      </w:r>
      <w:r w:rsidR="00277C41" w:rsidRPr="006775BE">
        <w:rPr>
          <w:rFonts w:ascii="Times New Roman" w:hAnsi="Times New Roman"/>
          <w:sz w:val="28"/>
          <w:szCs w:val="28"/>
          <w:lang w:val="uk-UA"/>
        </w:rPr>
        <w:t xml:space="preserve"> відіграє гротеск</w:t>
      </w:r>
      <w:r>
        <w:rPr>
          <w:rFonts w:ascii="Times New Roman" w:hAnsi="Times New Roman"/>
          <w:sz w:val="28"/>
          <w:szCs w:val="28"/>
          <w:lang w:val="uk-UA"/>
        </w:rPr>
        <w:t>?</w:t>
      </w:r>
      <w:r w:rsidR="00277C41" w:rsidRPr="006775BE">
        <w:rPr>
          <w:rFonts w:ascii="Times New Roman" w:hAnsi="Times New Roman"/>
          <w:sz w:val="28"/>
          <w:szCs w:val="28"/>
          <w:lang w:val="uk-UA"/>
        </w:rPr>
        <w:t xml:space="preserve"> </w:t>
      </w:r>
    </w:p>
    <w:bookmarkEnd w:id="7"/>
    <w:p w14:paraId="50B22C85" w14:textId="77777777" w:rsidR="00277C41" w:rsidRDefault="00516DAB" w:rsidP="00ED3409">
      <w:pPr>
        <w:pStyle w:val="a5"/>
        <w:numPr>
          <w:ilvl w:val="0"/>
          <w:numId w:val="21"/>
        </w:numPr>
        <w:tabs>
          <w:tab w:val="clear" w:pos="1429"/>
          <w:tab w:val="num" w:pos="709"/>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t xml:space="preserve">Яким є </w:t>
      </w:r>
      <w:r w:rsidR="00277C41" w:rsidRPr="006775BE">
        <w:rPr>
          <w:rFonts w:ascii="Times New Roman" w:hAnsi="Times New Roman"/>
          <w:sz w:val="28"/>
          <w:szCs w:val="28"/>
          <w:lang w:val="uk-UA"/>
        </w:rPr>
        <w:t xml:space="preserve">спосіб існування і світогляд </w:t>
      </w:r>
      <w:r w:rsidRPr="006775BE">
        <w:rPr>
          <w:rFonts w:ascii="Times New Roman" w:hAnsi="Times New Roman"/>
          <w:sz w:val="28"/>
          <w:szCs w:val="28"/>
          <w:lang w:val="uk-UA"/>
        </w:rPr>
        <w:t xml:space="preserve">двох типів </w:t>
      </w:r>
      <w:proofErr w:type="spellStart"/>
      <w:r w:rsidRPr="006775BE">
        <w:rPr>
          <w:rFonts w:ascii="Times New Roman" w:hAnsi="Times New Roman"/>
          <w:sz w:val="28"/>
          <w:szCs w:val="28"/>
          <w:lang w:val="uk-UA"/>
        </w:rPr>
        <w:t>гофманівських</w:t>
      </w:r>
      <w:proofErr w:type="spellEnd"/>
      <w:r w:rsidRPr="006775BE">
        <w:rPr>
          <w:rFonts w:ascii="Times New Roman" w:hAnsi="Times New Roman"/>
          <w:sz w:val="28"/>
          <w:szCs w:val="28"/>
          <w:lang w:val="uk-UA"/>
        </w:rPr>
        <w:t xml:space="preserve"> персонажів – «філістерів» і «ент</w:t>
      </w:r>
      <w:r>
        <w:rPr>
          <w:rFonts w:ascii="Times New Roman" w:hAnsi="Times New Roman"/>
          <w:sz w:val="28"/>
          <w:szCs w:val="28"/>
          <w:lang w:val="uk-UA"/>
        </w:rPr>
        <w:t>узіастів»?</w:t>
      </w:r>
      <w:r w:rsidR="00277C41" w:rsidRPr="006775BE">
        <w:rPr>
          <w:rFonts w:ascii="Times New Roman" w:hAnsi="Times New Roman"/>
          <w:sz w:val="28"/>
          <w:szCs w:val="28"/>
          <w:lang w:val="uk-UA"/>
        </w:rPr>
        <w:t xml:space="preserve"> </w:t>
      </w:r>
    </w:p>
    <w:p w14:paraId="5E62CF8B" w14:textId="77777777" w:rsidR="00277C41" w:rsidRPr="006775BE" w:rsidRDefault="00277C41" w:rsidP="00ED3409">
      <w:pPr>
        <w:pStyle w:val="a5"/>
        <w:numPr>
          <w:ilvl w:val="0"/>
          <w:numId w:val="21"/>
        </w:numPr>
        <w:tabs>
          <w:tab w:val="clear" w:pos="1429"/>
          <w:tab w:val="num" w:pos="709"/>
        </w:tabs>
        <w:spacing w:after="0" w:line="360" w:lineRule="auto"/>
        <w:ind w:left="709" w:hanging="283"/>
        <w:jc w:val="both"/>
        <w:rPr>
          <w:rFonts w:ascii="Times New Roman" w:hAnsi="Times New Roman"/>
          <w:sz w:val="28"/>
          <w:szCs w:val="28"/>
          <w:lang w:val="uk-UA"/>
        </w:rPr>
      </w:pPr>
      <w:r w:rsidRPr="006775BE">
        <w:rPr>
          <w:rFonts w:ascii="Times New Roman" w:hAnsi="Times New Roman"/>
          <w:sz w:val="28"/>
          <w:szCs w:val="28"/>
          <w:lang w:val="uk-UA"/>
        </w:rPr>
        <w:t xml:space="preserve">Як реалізується у казках Гофмана принцип романтичного </w:t>
      </w:r>
      <w:proofErr w:type="spellStart"/>
      <w:r w:rsidRPr="006775BE">
        <w:rPr>
          <w:rFonts w:ascii="Times New Roman" w:hAnsi="Times New Roman"/>
          <w:sz w:val="28"/>
          <w:szCs w:val="28"/>
          <w:lang w:val="uk-UA"/>
        </w:rPr>
        <w:t>двоєсвіту</w:t>
      </w:r>
      <w:proofErr w:type="spellEnd"/>
      <w:r w:rsidRPr="006775BE">
        <w:rPr>
          <w:rFonts w:ascii="Times New Roman" w:hAnsi="Times New Roman"/>
          <w:sz w:val="28"/>
          <w:szCs w:val="28"/>
          <w:lang w:val="uk-UA"/>
        </w:rPr>
        <w:t xml:space="preserve">? </w:t>
      </w:r>
    </w:p>
    <w:p w14:paraId="0FC0F08C" w14:textId="77777777" w:rsidR="00305880" w:rsidRDefault="00305880" w:rsidP="002A0EED">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p>
    <w:p w14:paraId="77D8F7A8" w14:textId="77777777" w:rsidR="00277C41" w:rsidRPr="0041456D" w:rsidRDefault="00A52D61" w:rsidP="002A0EED">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341E74">
        <w:rPr>
          <w:noProof/>
          <w:szCs w:val="28"/>
          <w:lang w:eastAsia="ru-RU"/>
        </w:rPr>
        <w:drawing>
          <wp:inline distT="0" distB="0" distL="0" distR="0" wp14:anchorId="6A494BCA" wp14:editId="18ED85B6">
            <wp:extent cx="504825" cy="504825"/>
            <wp:effectExtent l="0" t="0" r="9525" b="9525"/>
            <wp:docPr id="27" name="Рисунок 27"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277C41" w:rsidRPr="0041456D">
        <w:rPr>
          <w:rFonts w:ascii="Times New Roman" w:eastAsia="Times New Roman" w:hAnsi="Times New Roman" w:cs="Times New Roman"/>
          <w:b/>
          <w:i/>
          <w:color w:val="000000"/>
          <w:sz w:val="28"/>
          <w:szCs w:val="28"/>
          <w:lang w:val="uk-UA" w:eastAsia="ru-RU"/>
        </w:rPr>
        <w:t xml:space="preserve">Завдання для групового </w:t>
      </w:r>
      <w:proofErr w:type="spellStart"/>
      <w:r w:rsidR="00277C41" w:rsidRPr="0041456D">
        <w:rPr>
          <w:rFonts w:ascii="Times New Roman" w:eastAsia="Times New Roman" w:hAnsi="Times New Roman" w:cs="Times New Roman"/>
          <w:b/>
          <w:i/>
          <w:color w:val="000000"/>
          <w:sz w:val="28"/>
          <w:szCs w:val="28"/>
          <w:lang w:val="uk-UA" w:eastAsia="ru-RU"/>
        </w:rPr>
        <w:t>про</w:t>
      </w:r>
      <w:r w:rsidR="00277C41">
        <w:rPr>
          <w:rFonts w:ascii="Times New Roman" w:eastAsia="Times New Roman" w:hAnsi="Times New Roman" w:cs="Times New Roman"/>
          <w:b/>
          <w:i/>
          <w:color w:val="000000"/>
          <w:sz w:val="28"/>
          <w:szCs w:val="28"/>
          <w:lang w:val="uk-UA" w:eastAsia="ru-RU"/>
        </w:rPr>
        <w:t>є</w:t>
      </w:r>
      <w:r w:rsidR="00277C41" w:rsidRPr="0041456D">
        <w:rPr>
          <w:rFonts w:ascii="Times New Roman" w:eastAsia="Times New Roman" w:hAnsi="Times New Roman" w:cs="Times New Roman"/>
          <w:b/>
          <w:i/>
          <w:color w:val="000000"/>
          <w:sz w:val="28"/>
          <w:szCs w:val="28"/>
          <w:lang w:val="uk-UA" w:eastAsia="ru-RU"/>
        </w:rPr>
        <w:t>кту</w:t>
      </w:r>
      <w:proofErr w:type="spellEnd"/>
      <w:r w:rsidR="00277C41" w:rsidRPr="0041456D">
        <w:rPr>
          <w:rFonts w:ascii="Times New Roman" w:eastAsia="Times New Roman" w:hAnsi="Times New Roman" w:cs="Times New Roman"/>
          <w:b/>
          <w:i/>
          <w:color w:val="000000"/>
          <w:sz w:val="28"/>
          <w:szCs w:val="28"/>
          <w:lang w:val="uk-UA" w:eastAsia="ru-RU"/>
        </w:rPr>
        <w:t>:</w:t>
      </w:r>
    </w:p>
    <w:p w14:paraId="59A1EF33" w14:textId="77777777" w:rsidR="00277C41" w:rsidRPr="00E11FAB" w:rsidRDefault="00277C41" w:rsidP="00ED3409">
      <w:pPr>
        <w:pStyle w:val="a5"/>
        <w:numPr>
          <w:ilvl w:val="0"/>
          <w:numId w:val="19"/>
        </w:numPr>
        <w:spacing w:after="0" w:line="360" w:lineRule="auto"/>
        <w:ind w:left="993" w:hanging="426"/>
        <w:jc w:val="both"/>
        <w:textAlignment w:val="top"/>
        <w:rPr>
          <w:rFonts w:ascii="Times New Roman" w:eastAsia="Times New Roman" w:hAnsi="Times New Roman" w:cs="Times New Roman"/>
          <w:b/>
          <w:color w:val="000000"/>
          <w:sz w:val="28"/>
          <w:szCs w:val="28"/>
          <w:lang w:val="uk-UA" w:eastAsia="ru-RU"/>
        </w:rPr>
      </w:pPr>
      <w:r w:rsidRPr="00E11FAB">
        <w:rPr>
          <w:rFonts w:ascii="Times New Roman" w:eastAsia="Times New Roman" w:hAnsi="Times New Roman" w:cs="Times New Roman"/>
          <w:color w:val="000000"/>
          <w:sz w:val="28"/>
          <w:szCs w:val="28"/>
          <w:lang w:val="uk-UA" w:eastAsia="ru-RU"/>
        </w:rPr>
        <w:t xml:space="preserve">За допомогою програми </w:t>
      </w:r>
      <w:r w:rsidRPr="00E11FAB">
        <w:rPr>
          <w:rFonts w:ascii="Times New Roman" w:eastAsia="Times New Roman" w:hAnsi="Times New Roman" w:cs="Times New Roman"/>
          <w:b/>
          <w:color w:val="000000"/>
          <w:sz w:val="28"/>
          <w:szCs w:val="28"/>
          <w:lang w:val="en-US" w:eastAsia="ru-RU"/>
        </w:rPr>
        <w:t>Storyboard</w:t>
      </w:r>
      <w:r w:rsidRPr="00E11FAB">
        <w:rPr>
          <w:rFonts w:ascii="Times New Roman" w:eastAsia="Times New Roman" w:hAnsi="Times New Roman" w:cs="Times New Roman"/>
          <w:b/>
          <w:color w:val="000000"/>
          <w:sz w:val="28"/>
          <w:szCs w:val="28"/>
          <w:lang w:val="uk-UA" w:eastAsia="ru-RU"/>
        </w:rPr>
        <w:t xml:space="preserve"> </w:t>
      </w:r>
      <w:r w:rsidRPr="00E11FAB">
        <w:rPr>
          <w:rFonts w:ascii="Times New Roman" w:eastAsia="Times New Roman" w:hAnsi="Times New Roman" w:cs="Times New Roman"/>
          <w:color w:val="000000"/>
          <w:sz w:val="28"/>
          <w:szCs w:val="28"/>
          <w:lang w:val="uk-UA" w:eastAsia="ru-RU"/>
        </w:rPr>
        <w:t>створіть серію ілюстрацій (15-20) на одну з тем: «</w:t>
      </w:r>
      <w:r>
        <w:rPr>
          <w:rFonts w:ascii="Times New Roman" w:eastAsia="Times New Roman" w:hAnsi="Times New Roman" w:cs="Times New Roman"/>
          <w:color w:val="000000"/>
          <w:sz w:val="28"/>
          <w:szCs w:val="28"/>
          <w:lang w:val="uk-UA" w:eastAsia="ru-RU"/>
        </w:rPr>
        <w:t>Історія Берти, розказана старою чаклункою</w:t>
      </w:r>
      <w:r w:rsidRPr="00E11FAB">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Історія кохання </w:t>
      </w:r>
      <w:proofErr w:type="spellStart"/>
      <w:r>
        <w:rPr>
          <w:rFonts w:ascii="Times New Roman" w:eastAsia="Times New Roman" w:hAnsi="Times New Roman" w:cs="Times New Roman"/>
          <w:color w:val="000000"/>
          <w:sz w:val="28"/>
          <w:szCs w:val="28"/>
          <w:lang w:val="uk-UA" w:eastAsia="ru-RU"/>
        </w:rPr>
        <w:t>Екберта</w:t>
      </w:r>
      <w:proofErr w:type="spellEnd"/>
      <w:r>
        <w:rPr>
          <w:rFonts w:ascii="Times New Roman" w:eastAsia="Times New Roman" w:hAnsi="Times New Roman" w:cs="Times New Roman"/>
          <w:color w:val="000000"/>
          <w:sz w:val="28"/>
          <w:szCs w:val="28"/>
          <w:lang w:val="uk-UA" w:eastAsia="ru-RU"/>
        </w:rPr>
        <w:t xml:space="preserve"> і Берти</w:t>
      </w:r>
      <w:r w:rsidRPr="00E11FAB">
        <w:rPr>
          <w:rFonts w:ascii="Times New Roman" w:eastAsia="Times New Roman" w:hAnsi="Times New Roman" w:cs="Times New Roman"/>
          <w:color w:val="000000"/>
          <w:sz w:val="28"/>
          <w:szCs w:val="28"/>
          <w:lang w:val="uk-UA" w:eastAsia="ru-RU"/>
        </w:rPr>
        <w:t>»</w:t>
      </w:r>
    </w:p>
    <w:p w14:paraId="34626B71" w14:textId="77777777" w:rsidR="00277C41" w:rsidRPr="00E11FAB" w:rsidRDefault="00277C41" w:rsidP="00ED3409">
      <w:pPr>
        <w:pStyle w:val="a5"/>
        <w:numPr>
          <w:ilvl w:val="0"/>
          <w:numId w:val="19"/>
        </w:numPr>
        <w:spacing w:after="0" w:line="360" w:lineRule="auto"/>
        <w:ind w:left="993" w:hanging="426"/>
        <w:jc w:val="both"/>
        <w:textAlignment w:val="top"/>
        <w:rPr>
          <w:rFonts w:ascii="Times New Roman" w:eastAsia="Times New Roman" w:hAnsi="Times New Roman" w:cs="Times New Roman"/>
          <w:b/>
          <w:color w:val="000000"/>
          <w:sz w:val="28"/>
          <w:szCs w:val="28"/>
          <w:lang w:val="uk-UA" w:eastAsia="ru-RU"/>
        </w:rPr>
      </w:pPr>
      <w:r w:rsidRPr="00E11FAB">
        <w:rPr>
          <w:rFonts w:ascii="Times New Roman" w:eastAsia="Times New Roman" w:hAnsi="Times New Roman" w:cs="Times New Roman"/>
          <w:color w:val="000000"/>
          <w:sz w:val="28"/>
          <w:szCs w:val="28"/>
          <w:lang w:val="uk-UA" w:eastAsia="ru-RU"/>
        </w:rPr>
        <w:t xml:space="preserve">За допомогою </w:t>
      </w:r>
      <w:r w:rsidRPr="00E11FAB">
        <w:rPr>
          <w:rFonts w:ascii="Times New Roman" w:eastAsia="Times New Roman" w:hAnsi="Times New Roman" w:cs="Times New Roman"/>
          <w:b/>
          <w:color w:val="000000"/>
          <w:sz w:val="28"/>
          <w:szCs w:val="28"/>
          <w:lang w:val="en-US" w:eastAsia="ru-RU"/>
        </w:rPr>
        <w:t>E</w:t>
      </w:r>
      <w:proofErr w:type="spellStart"/>
      <w:r w:rsidRPr="00E11FAB">
        <w:rPr>
          <w:rFonts w:ascii="Times New Roman" w:eastAsia="Times New Roman" w:hAnsi="Times New Roman" w:cs="Times New Roman"/>
          <w:b/>
          <w:color w:val="000000"/>
          <w:sz w:val="28"/>
          <w:szCs w:val="28"/>
          <w:lang w:val="uk-UA" w:eastAsia="ru-RU"/>
        </w:rPr>
        <w:t>draw</w:t>
      </w:r>
      <w:proofErr w:type="spellEnd"/>
      <w:r w:rsidRPr="00E11FAB">
        <w:rPr>
          <w:rFonts w:ascii="Times New Roman" w:eastAsia="Times New Roman" w:hAnsi="Times New Roman" w:cs="Times New Roman"/>
          <w:b/>
          <w:color w:val="000000"/>
          <w:sz w:val="28"/>
          <w:szCs w:val="28"/>
          <w:lang w:val="uk-UA" w:eastAsia="ru-RU"/>
        </w:rPr>
        <w:t xml:space="preserve"> </w:t>
      </w:r>
      <w:r w:rsidRPr="00E11FAB">
        <w:rPr>
          <w:rFonts w:ascii="Times New Roman" w:eastAsia="Times New Roman" w:hAnsi="Times New Roman" w:cs="Times New Roman"/>
          <w:b/>
          <w:color w:val="000000"/>
          <w:sz w:val="28"/>
          <w:szCs w:val="28"/>
          <w:lang w:val="en-US" w:eastAsia="ru-RU"/>
        </w:rPr>
        <w:t>M</w:t>
      </w:r>
      <w:proofErr w:type="spellStart"/>
      <w:r w:rsidRPr="00E11FAB">
        <w:rPr>
          <w:rFonts w:ascii="Times New Roman" w:eastAsia="Times New Roman" w:hAnsi="Times New Roman" w:cs="Times New Roman"/>
          <w:b/>
          <w:color w:val="000000"/>
          <w:sz w:val="28"/>
          <w:szCs w:val="28"/>
          <w:lang w:val="uk-UA" w:eastAsia="ru-RU"/>
        </w:rPr>
        <w:t>ind</w:t>
      </w:r>
      <w:proofErr w:type="spellEnd"/>
      <w:r w:rsidRPr="00E11FAB">
        <w:rPr>
          <w:rFonts w:ascii="Times New Roman" w:eastAsia="Times New Roman" w:hAnsi="Times New Roman" w:cs="Times New Roman"/>
          <w:b/>
          <w:color w:val="000000"/>
          <w:sz w:val="28"/>
          <w:szCs w:val="28"/>
          <w:lang w:val="uk-UA" w:eastAsia="ru-RU"/>
        </w:rPr>
        <w:t xml:space="preserve"> </w:t>
      </w:r>
      <w:r w:rsidRPr="00E11FAB">
        <w:rPr>
          <w:rFonts w:ascii="Times New Roman" w:eastAsia="Times New Roman" w:hAnsi="Times New Roman" w:cs="Times New Roman"/>
          <w:b/>
          <w:color w:val="000000"/>
          <w:sz w:val="28"/>
          <w:szCs w:val="28"/>
          <w:lang w:val="en-US" w:eastAsia="ru-RU"/>
        </w:rPr>
        <w:t>M</w:t>
      </w:r>
      <w:proofErr w:type="spellStart"/>
      <w:r w:rsidRPr="00E11FAB">
        <w:rPr>
          <w:rFonts w:ascii="Times New Roman" w:eastAsia="Times New Roman" w:hAnsi="Times New Roman" w:cs="Times New Roman"/>
          <w:b/>
          <w:color w:val="000000"/>
          <w:sz w:val="28"/>
          <w:szCs w:val="28"/>
          <w:lang w:val="uk-UA" w:eastAsia="ru-RU"/>
        </w:rPr>
        <w:t>ap</w:t>
      </w:r>
      <w:proofErr w:type="spellEnd"/>
      <w:r w:rsidRPr="00E11FAB">
        <w:rPr>
          <w:rFonts w:ascii="Times New Roman" w:eastAsia="Times New Roman" w:hAnsi="Times New Roman" w:cs="Times New Roman"/>
          <w:b/>
          <w:color w:val="000000"/>
          <w:sz w:val="28"/>
          <w:szCs w:val="28"/>
          <w:lang w:val="uk-UA" w:eastAsia="ru-RU"/>
        </w:rPr>
        <w:t xml:space="preserve"> </w:t>
      </w:r>
      <w:r w:rsidRPr="00E11FAB">
        <w:rPr>
          <w:rFonts w:ascii="Times New Roman" w:eastAsia="Times New Roman" w:hAnsi="Times New Roman" w:cs="Times New Roman"/>
          <w:color w:val="000000"/>
          <w:sz w:val="28"/>
          <w:szCs w:val="28"/>
          <w:lang w:val="uk-UA" w:eastAsia="ru-RU"/>
        </w:rPr>
        <w:t>намалюйте інтелектуальну карту</w:t>
      </w:r>
      <w:r>
        <w:rPr>
          <w:rFonts w:ascii="Times New Roman" w:eastAsia="Times New Roman" w:hAnsi="Times New Roman" w:cs="Times New Roman"/>
          <w:color w:val="000000"/>
          <w:sz w:val="28"/>
          <w:szCs w:val="28"/>
          <w:lang w:val="uk-UA" w:eastAsia="ru-RU"/>
        </w:rPr>
        <w:t xml:space="preserve"> романтичних</w:t>
      </w:r>
      <w:r w:rsidRPr="00E11FAB">
        <w:rPr>
          <w:rFonts w:ascii="Times New Roman" w:eastAsia="Times New Roman" w:hAnsi="Times New Roman" w:cs="Times New Roman"/>
          <w:color w:val="000000"/>
          <w:sz w:val="28"/>
          <w:szCs w:val="28"/>
          <w:lang w:val="uk-UA" w:eastAsia="ru-RU"/>
        </w:rPr>
        <w:t xml:space="preserve"> ідей в </w:t>
      </w:r>
      <w:r>
        <w:rPr>
          <w:rFonts w:ascii="Times New Roman" w:eastAsia="Times New Roman" w:hAnsi="Times New Roman" w:cs="Times New Roman"/>
          <w:color w:val="000000"/>
          <w:sz w:val="28"/>
          <w:szCs w:val="28"/>
          <w:lang w:val="uk-UA" w:eastAsia="ru-RU"/>
        </w:rPr>
        <w:t>казках Е.Т.А. Гофмана</w:t>
      </w:r>
      <w:r w:rsidRPr="00E11FAB">
        <w:rPr>
          <w:rFonts w:ascii="Times New Roman" w:eastAsia="Times New Roman" w:hAnsi="Times New Roman" w:cs="Times New Roman"/>
          <w:color w:val="000000"/>
          <w:sz w:val="28"/>
          <w:szCs w:val="28"/>
          <w:lang w:val="uk-UA" w:eastAsia="ru-RU"/>
        </w:rPr>
        <w:t xml:space="preserve"> </w:t>
      </w:r>
    </w:p>
    <w:p w14:paraId="3EC0A7D1" w14:textId="77777777" w:rsidR="009876A5" w:rsidRDefault="00A52D61" w:rsidP="002A0EED">
      <w:pPr>
        <w:spacing w:line="360" w:lineRule="auto"/>
        <w:ind w:left="644"/>
        <w:jc w:val="both"/>
        <w:textAlignment w:val="top"/>
        <w:rPr>
          <w:b/>
          <w:i/>
          <w:color w:val="000000"/>
          <w:sz w:val="28"/>
          <w:szCs w:val="28"/>
          <w:lang w:val="uk-UA"/>
        </w:rPr>
      </w:pPr>
      <w:r>
        <w:rPr>
          <w:noProof/>
        </w:rPr>
        <w:drawing>
          <wp:inline distT="0" distB="0" distL="0" distR="0" wp14:anchorId="6B2F5E39" wp14:editId="133E9903">
            <wp:extent cx="495300" cy="524436"/>
            <wp:effectExtent l="0" t="0" r="0" b="9525"/>
            <wp:docPr id="30" name="Рисунок 30"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descr="Изображение выглядит как текст, коллекция картинок&#10;&#10;Автоматически созданное описа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7FF2C7A0" w14:textId="77777777" w:rsidR="00277C41" w:rsidRPr="0041456D" w:rsidRDefault="00277C41" w:rsidP="002A0EED">
      <w:pPr>
        <w:spacing w:line="360" w:lineRule="auto"/>
        <w:ind w:left="644"/>
        <w:jc w:val="both"/>
        <w:textAlignment w:val="top"/>
        <w:rPr>
          <w:b/>
          <w:i/>
          <w:color w:val="000000"/>
          <w:sz w:val="28"/>
          <w:szCs w:val="28"/>
          <w:lang w:val="uk-UA"/>
        </w:rPr>
      </w:pPr>
      <w:r w:rsidRPr="0041456D">
        <w:rPr>
          <w:b/>
          <w:i/>
          <w:color w:val="000000"/>
          <w:sz w:val="28"/>
          <w:szCs w:val="28"/>
          <w:lang w:val="uk-UA"/>
        </w:rPr>
        <w:t>Тематика есе:</w:t>
      </w:r>
    </w:p>
    <w:p w14:paraId="1FE14900" w14:textId="77777777" w:rsidR="00277C41" w:rsidRDefault="00277C41" w:rsidP="002A0EED">
      <w:pPr>
        <w:spacing w:line="360" w:lineRule="auto"/>
        <w:jc w:val="both"/>
        <w:textAlignment w:val="top"/>
        <w:rPr>
          <w:color w:val="000000"/>
          <w:sz w:val="28"/>
          <w:szCs w:val="28"/>
          <w:lang w:val="uk-UA"/>
        </w:rPr>
      </w:pPr>
      <w:r>
        <w:rPr>
          <w:color w:val="000000"/>
          <w:sz w:val="28"/>
          <w:szCs w:val="28"/>
          <w:lang w:val="uk-UA"/>
        </w:rPr>
        <w:t xml:space="preserve">         Казки Гофмана: для дітей чи для дорослих?</w:t>
      </w:r>
    </w:p>
    <w:p w14:paraId="20BA52DA" w14:textId="77777777" w:rsidR="00277C41" w:rsidRDefault="00277C41" w:rsidP="002A0EED">
      <w:pPr>
        <w:spacing w:line="360" w:lineRule="auto"/>
        <w:jc w:val="both"/>
        <w:textAlignment w:val="top"/>
        <w:rPr>
          <w:color w:val="000000"/>
          <w:sz w:val="28"/>
          <w:szCs w:val="28"/>
          <w:lang w:val="uk-UA"/>
        </w:rPr>
      </w:pPr>
      <w:r>
        <w:rPr>
          <w:color w:val="000000"/>
          <w:sz w:val="28"/>
          <w:szCs w:val="28"/>
          <w:lang w:val="uk-UA"/>
        </w:rPr>
        <w:lastRenderedPageBreak/>
        <w:t xml:space="preserve">         Філістери Гофмана: негативні чи позитивні персонажі?</w:t>
      </w:r>
    </w:p>
    <w:p w14:paraId="27094479" w14:textId="77777777" w:rsidR="00277C41" w:rsidRDefault="00277C41" w:rsidP="002A0EED">
      <w:pPr>
        <w:spacing w:line="360" w:lineRule="auto"/>
        <w:jc w:val="both"/>
        <w:textAlignment w:val="top"/>
        <w:rPr>
          <w:color w:val="000000"/>
          <w:sz w:val="28"/>
          <w:szCs w:val="28"/>
          <w:lang w:val="uk-UA"/>
        </w:rPr>
      </w:pPr>
      <w:r>
        <w:rPr>
          <w:color w:val="000000"/>
          <w:sz w:val="28"/>
          <w:szCs w:val="28"/>
          <w:lang w:val="uk-UA"/>
        </w:rPr>
        <w:t xml:space="preserve">         Гофман-сатирик і наше сьогодення</w:t>
      </w:r>
    </w:p>
    <w:p w14:paraId="2994902E" w14:textId="77777777" w:rsidR="00277C41" w:rsidRDefault="00277C41" w:rsidP="002A0EED">
      <w:pPr>
        <w:spacing w:line="360" w:lineRule="auto"/>
        <w:jc w:val="both"/>
        <w:textAlignment w:val="top"/>
        <w:rPr>
          <w:color w:val="000000"/>
          <w:sz w:val="28"/>
          <w:szCs w:val="28"/>
          <w:lang w:val="uk-UA"/>
        </w:rPr>
      </w:pPr>
      <w:r>
        <w:rPr>
          <w:color w:val="000000"/>
          <w:sz w:val="28"/>
          <w:szCs w:val="28"/>
          <w:lang w:val="uk-UA"/>
        </w:rPr>
        <w:t xml:space="preserve">         Естетика Л. </w:t>
      </w:r>
      <w:proofErr w:type="spellStart"/>
      <w:r>
        <w:rPr>
          <w:color w:val="000000"/>
          <w:sz w:val="28"/>
          <w:szCs w:val="28"/>
          <w:lang w:val="uk-UA"/>
        </w:rPr>
        <w:t>Тіка</w:t>
      </w:r>
      <w:proofErr w:type="spellEnd"/>
      <w:r>
        <w:rPr>
          <w:color w:val="000000"/>
          <w:sz w:val="28"/>
          <w:szCs w:val="28"/>
          <w:lang w:val="uk-UA"/>
        </w:rPr>
        <w:t xml:space="preserve"> : романтизм чи романтика?</w:t>
      </w:r>
    </w:p>
    <w:p w14:paraId="436BED5B" w14:textId="77777777" w:rsidR="009876A5" w:rsidRDefault="00277C41" w:rsidP="00347593">
      <w:pPr>
        <w:spacing w:line="360" w:lineRule="auto"/>
        <w:ind w:firstLine="567"/>
        <w:jc w:val="both"/>
        <w:textAlignment w:val="top"/>
        <w:rPr>
          <w:color w:val="000000"/>
          <w:sz w:val="28"/>
          <w:szCs w:val="28"/>
          <w:lang w:val="uk-UA"/>
        </w:rPr>
      </w:pPr>
      <w:r>
        <w:rPr>
          <w:color w:val="000000"/>
          <w:sz w:val="28"/>
          <w:szCs w:val="28"/>
          <w:lang w:val="uk-UA"/>
        </w:rPr>
        <w:t xml:space="preserve"> </w:t>
      </w:r>
      <w:r w:rsidR="00A52D61">
        <w:rPr>
          <w:noProof/>
        </w:rPr>
        <w:drawing>
          <wp:inline distT="0" distB="0" distL="0" distR="0" wp14:anchorId="6380B592" wp14:editId="5BC285B1">
            <wp:extent cx="428625" cy="4381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p>
    <w:p w14:paraId="1E7DA230" w14:textId="77777777" w:rsidR="00277C41" w:rsidRDefault="00277C41" w:rsidP="00347593">
      <w:pPr>
        <w:spacing w:line="360" w:lineRule="auto"/>
        <w:ind w:firstLine="567"/>
        <w:jc w:val="both"/>
        <w:textAlignment w:val="top"/>
        <w:rPr>
          <w:b/>
          <w:sz w:val="28"/>
          <w:szCs w:val="28"/>
          <w:lang w:val="uk-UA"/>
        </w:rPr>
      </w:pPr>
      <w:r w:rsidRPr="003C260E">
        <w:rPr>
          <w:b/>
          <w:sz w:val="28"/>
          <w:szCs w:val="28"/>
          <w:lang w:val="uk-UA"/>
        </w:rPr>
        <w:t>Література:</w:t>
      </w:r>
    </w:p>
    <w:p w14:paraId="54C3D504" w14:textId="77777777" w:rsidR="00A52D61" w:rsidRPr="00AA501B" w:rsidRDefault="00A52D61" w:rsidP="00A52D61">
      <w:pPr>
        <w:spacing w:line="360" w:lineRule="auto"/>
        <w:ind w:firstLine="567"/>
        <w:rPr>
          <w:b/>
          <w:sz w:val="28"/>
          <w:szCs w:val="28"/>
          <w:lang w:val="uk-UA"/>
        </w:rPr>
      </w:pPr>
      <w:r>
        <w:rPr>
          <w:b/>
          <w:sz w:val="28"/>
          <w:szCs w:val="28"/>
          <w:lang w:val="uk-UA"/>
        </w:rPr>
        <w:t>Основна:</w:t>
      </w:r>
    </w:p>
    <w:p w14:paraId="77CFE287" w14:textId="77777777" w:rsidR="00277C41" w:rsidRPr="00A52D61" w:rsidRDefault="00277C41" w:rsidP="00ED3409">
      <w:pPr>
        <w:numPr>
          <w:ilvl w:val="0"/>
          <w:numId w:val="18"/>
        </w:numPr>
        <w:tabs>
          <w:tab w:val="left" w:pos="10065"/>
        </w:tabs>
        <w:spacing w:line="360" w:lineRule="auto"/>
        <w:ind w:left="714" w:hanging="357"/>
        <w:jc w:val="both"/>
        <w:rPr>
          <w:sz w:val="28"/>
          <w:szCs w:val="28"/>
          <w:lang w:val="uk-UA"/>
        </w:rPr>
      </w:pPr>
      <w:r w:rsidRPr="00A52D61">
        <w:rPr>
          <w:sz w:val="28"/>
          <w:szCs w:val="28"/>
          <w:lang w:val="uk-UA"/>
        </w:rPr>
        <w:t>Романенко Ю.</w:t>
      </w:r>
      <w:r w:rsidR="00A52D61">
        <w:rPr>
          <w:sz w:val="28"/>
          <w:szCs w:val="28"/>
          <w:lang w:val="uk-UA"/>
        </w:rPr>
        <w:t xml:space="preserve"> </w:t>
      </w:r>
      <w:r w:rsidRPr="00A52D61">
        <w:rPr>
          <w:sz w:val="28"/>
          <w:szCs w:val="28"/>
          <w:lang w:val="uk-UA"/>
        </w:rPr>
        <w:t xml:space="preserve">М. Німецька літературна казка у світлі жанрової проблематики. </w:t>
      </w:r>
      <w:r w:rsidRPr="00A52D61">
        <w:rPr>
          <w:i/>
          <w:iCs/>
          <w:sz w:val="28"/>
          <w:szCs w:val="28"/>
          <w:lang w:val="uk-UA"/>
        </w:rPr>
        <w:t xml:space="preserve">Вісник </w:t>
      </w:r>
      <w:proofErr w:type="spellStart"/>
      <w:r w:rsidRPr="00A52D61">
        <w:rPr>
          <w:i/>
          <w:iCs/>
          <w:sz w:val="28"/>
          <w:szCs w:val="28"/>
          <w:lang w:val="uk-UA"/>
        </w:rPr>
        <w:t>СумДУ</w:t>
      </w:r>
      <w:proofErr w:type="spellEnd"/>
      <w:r w:rsidRPr="00A52D61">
        <w:rPr>
          <w:sz w:val="28"/>
          <w:szCs w:val="28"/>
          <w:lang w:val="uk-UA"/>
        </w:rPr>
        <w:t>. 2006. № 11</w:t>
      </w:r>
      <w:r w:rsidR="00A52D61">
        <w:rPr>
          <w:sz w:val="28"/>
          <w:szCs w:val="28"/>
          <w:lang w:val="uk-UA"/>
        </w:rPr>
        <w:t>.</w:t>
      </w:r>
      <w:r w:rsidRPr="00A52D61">
        <w:rPr>
          <w:sz w:val="28"/>
          <w:szCs w:val="28"/>
          <w:lang w:val="uk-UA"/>
        </w:rPr>
        <w:t xml:space="preserve"> </w:t>
      </w:r>
      <w:r w:rsidR="00E72C2D">
        <w:rPr>
          <w:sz w:val="28"/>
          <w:szCs w:val="28"/>
          <w:lang w:val="en-US"/>
        </w:rPr>
        <w:t>URL</w:t>
      </w:r>
      <w:r w:rsidR="00E72C2D">
        <w:rPr>
          <w:sz w:val="28"/>
          <w:szCs w:val="28"/>
          <w:lang w:val="uk-UA"/>
        </w:rPr>
        <w:t xml:space="preserve">: </w:t>
      </w:r>
      <w:r w:rsidRPr="00E72C2D">
        <w:rPr>
          <w:sz w:val="28"/>
          <w:szCs w:val="28"/>
        </w:rPr>
        <w:t>https://tractatus.sumdu.edu.ua/Arhiv/2006-11/19.pdf</w:t>
      </w:r>
      <w:r w:rsidR="00A52D61" w:rsidRPr="00E72C2D">
        <w:rPr>
          <w:rStyle w:val="aa"/>
          <w:sz w:val="28"/>
          <w:szCs w:val="28"/>
          <w:u w:val="none"/>
          <w:lang w:val="uk-UA"/>
        </w:rPr>
        <w:t xml:space="preserve"> </w:t>
      </w:r>
      <w:r w:rsidR="00A52D61">
        <w:rPr>
          <w:rStyle w:val="aa"/>
          <w:color w:val="auto"/>
          <w:sz w:val="28"/>
          <w:szCs w:val="28"/>
          <w:u w:val="none"/>
          <w:lang w:val="uk-UA"/>
        </w:rPr>
        <w:t>(дата звернення 07.07.2021).</w:t>
      </w:r>
    </w:p>
    <w:p w14:paraId="7D323A58" w14:textId="13074907" w:rsidR="00E72C2D" w:rsidRDefault="00277C41" w:rsidP="00ED3409">
      <w:pPr>
        <w:numPr>
          <w:ilvl w:val="0"/>
          <w:numId w:val="18"/>
        </w:numPr>
        <w:tabs>
          <w:tab w:val="left" w:pos="10065"/>
        </w:tabs>
        <w:spacing w:line="360" w:lineRule="auto"/>
        <w:ind w:left="714" w:hanging="357"/>
        <w:jc w:val="both"/>
        <w:rPr>
          <w:sz w:val="28"/>
          <w:szCs w:val="28"/>
          <w:lang w:val="uk-UA"/>
        </w:rPr>
      </w:pPr>
      <w:r w:rsidRPr="00A52D61">
        <w:rPr>
          <w:sz w:val="28"/>
          <w:szCs w:val="28"/>
          <w:lang w:val="uk-UA"/>
        </w:rPr>
        <w:t>Левицька Л.</w:t>
      </w:r>
      <w:r w:rsidR="00E72C2D">
        <w:rPr>
          <w:sz w:val="28"/>
          <w:szCs w:val="28"/>
          <w:lang w:val="uk-UA"/>
        </w:rPr>
        <w:t xml:space="preserve"> </w:t>
      </w:r>
      <w:r w:rsidRPr="00A52D61">
        <w:rPr>
          <w:sz w:val="28"/>
          <w:szCs w:val="28"/>
          <w:lang w:val="uk-UA"/>
        </w:rPr>
        <w:t xml:space="preserve">Я. Жанрові та стильові особливості романтичної казки Л. </w:t>
      </w:r>
      <w:proofErr w:type="spellStart"/>
      <w:r w:rsidRPr="00A52D61">
        <w:rPr>
          <w:sz w:val="28"/>
          <w:szCs w:val="28"/>
          <w:lang w:val="uk-UA"/>
        </w:rPr>
        <w:t>Тіка</w:t>
      </w:r>
      <w:proofErr w:type="spellEnd"/>
      <w:r w:rsidRPr="00A52D61">
        <w:rPr>
          <w:sz w:val="28"/>
          <w:szCs w:val="28"/>
          <w:lang w:val="uk-UA"/>
        </w:rPr>
        <w:t xml:space="preserve"> «Білявий </w:t>
      </w:r>
      <w:proofErr w:type="spellStart"/>
      <w:r w:rsidRPr="00A52D61">
        <w:rPr>
          <w:sz w:val="28"/>
          <w:szCs w:val="28"/>
          <w:lang w:val="uk-UA"/>
        </w:rPr>
        <w:t>Екберт</w:t>
      </w:r>
      <w:proofErr w:type="spellEnd"/>
      <w:r w:rsidRPr="00A52D61">
        <w:rPr>
          <w:sz w:val="28"/>
          <w:szCs w:val="28"/>
          <w:lang w:val="uk-UA"/>
        </w:rPr>
        <w:t>»</w:t>
      </w:r>
      <w:r w:rsidR="00E72C2D">
        <w:rPr>
          <w:sz w:val="28"/>
          <w:szCs w:val="28"/>
          <w:lang w:val="uk-UA"/>
        </w:rPr>
        <w:t xml:space="preserve">. </w:t>
      </w:r>
      <w:r w:rsidR="00E72C2D">
        <w:rPr>
          <w:sz w:val="28"/>
          <w:szCs w:val="28"/>
          <w:lang w:val="en-US"/>
        </w:rPr>
        <w:t>URL</w:t>
      </w:r>
      <w:r w:rsidR="00E72C2D">
        <w:rPr>
          <w:sz w:val="28"/>
          <w:szCs w:val="28"/>
          <w:lang w:val="uk-UA"/>
        </w:rPr>
        <w:t>:</w:t>
      </w:r>
      <w:r w:rsidRPr="00A52D61">
        <w:rPr>
          <w:sz w:val="28"/>
          <w:szCs w:val="28"/>
          <w:lang w:val="uk-UA"/>
        </w:rPr>
        <w:t xml:space="preserve"> </w:t>
      </w:r>
      <w:proofErr w:type="spellStart"/>
      <w:r w:rsidR="00E72C2D" w:rsidRPr="00E72C2D">
        <w:rPr>
          <w:sz w:val="28"/>
          <w:szCs w:val="28"/>
        </w:rPr>
        <w:t>http</w:t>
      </w:r>
      <w:proofErr w:type="spellEnd"/>
      <w:r w:rsidR="00E72C2D" w:rsidRPr="00E72C2D">
        <w:rPr>
          <w:sz w:val="28"/>
          <w:szCs w:val="28"/>
          <w:lang w:val="uk-UA"/>
        </w:rPr>
        <w:t>://</w:t>
      </w:r>
      <w:proofErr w:type="spellStart"/>
      <w:r w:rsidR="00E72C2D" w:rsidRPr="00E72C2D">
        <w:rPr>
          <w:sz w:val="28"/>
          <w:szCs w:val="28"/>
        </w:rPr>
        <w:t>molodyvcheny</w:t>
      </w:r>
      <w:proofErr w:type="spellEnd"/>
      <w:r w:rsidR="00E72C2D" w:rsidRPr="00E72C2D">
        <w:rPr>
          <w:sz w:val="28"/>
          <w:szCs w:val="28"/>
          <w:lang w:val="uk-UA"/>
        </w:rPr>
        <w:t>.</w:t>
      </w:r>
      <w:proofErr w:type="spellStart"/>
      <w:r w:rsidR="00E72C2D" w:rsidRPr="00E72C2D">
        <w:rPr>
          <w:sz w:val="28"/>
          <w:szCs w:val="28"/>
        </w:rPr>
        <w:t>in</w:t>
      </w:r>
      <w:proofErr w:type="spellEnd"/>
      <w:r w:rsidR="00E72C2D" w:rsidRPr="00E72C2D">
        <w:rPr>
          <w:sz w:val="28"/>
          <w:szCs w:val="28"/>
          <w:lang w:val="uk-UA"/>
        </w:rPr>
        <w:t>.</w:t>
      </w:r>
      <w:proofErr w:type="spellStart"/>
      <w:r w:rsidR="00E72C2D" w:rsidRPr="00E72C2D">
        <w:rPr>
          <w:sz w:val="28"/>
          <w:szCs w:val="28"/>
        </w:rPr>
        <w:t>ua</w:t>
      </w:r>
      <w:proofErr w:type="spellEnd"/>
      <w:r w:rsidR="00E72C2D" w:rsidRPr="00E72C2D">
        <w:rPr>
          <w:sz w:val="28"/>
          <w:szCs w:val="28"/>
          <w:lang w:val="uk-UA"/>
        </w:rPr>
        <w:t>/</w:t>
      </w:r>
      <w:proofErr w:type="spellStart"/>
      <w:r w:rsidR="00E72C2D" w:rsidRPr="00E72C2D">
        <w:rPr>
          <w:sz w:val="28"/>
          <w:szCs w:val="28"/>
        </w:rPr>
        <w:t>files</w:t>
      </w:r>
      <w:proofErr w:type="spellEnd"/>
      <w:r w:rsidR="00E72C2D" w:rsidRPr="00E72C2D">
        <w:rPr>
          <w:sz w:val="28"/>
          <w:szCs w:val="28"/>
          <w:lang w:val="uk-UA"/>
        </w:rPr>
        <w:t>/</w:t>
      </w:r>
      <w:proofErr w:type="spellStart"/>
      <w:r w:rsidR="00E72C2D" w:rsidRPr="00E72C2D">
        <w:rPr>
          <w:sz w:val="28"/>
          <w:szCs w:val="28"/>
        </w:rPr>
        <w:t>journal</w:t>
      </w:r>
      <w:proofErr w:type="spellEnd"/>
      <w:r w:rsidR="00E72C2D" w:rsidRPr="00E72C2D">
        <w:rPr>
          <w:sz w:val="28"/>
          <w:szCs w:val="28"/>
          <w:lang w:val="uk-UA"/>
        </w:rPr>
        <w:t>/2018/3.1/21.</w:t>
      </w:r>
      <w:proofErr w:type="spellStart"/>
      <w:r w:rsidR="00E72C2D" w:rsidRPr="00E72C2D">
        <w:rPr>
          <w:sz w:val="28"/>
          <w:szCs w:val="28"/>
        </w:rPr>
        <w:t>pdf</w:t>
      </w:r>
      <w:proofErr w:type="spellEnd"/>
      <w:r w:rsidR="00E72C2D">
        <w:rPr>
          <w:sz w:val="28"/>
          <w:szCs w:val="28"/>
          <w:lang w:val="uk-UA"/>
        </w:rPr>
        <w:t xml:space="preserve"> (дата звернення 07.07.2021).</w:t>
      </w:r>
    </w:p>
    <w:p w14:paraId="41ED4534" w14:textId="77777777" w:rsidR="000023F7" w:rsidRPr="00B14DFB" w:rsidRDefault="000023F7" w:rsidP="000023F7">
      <w:pPr>
        <w:numPr>
          <w:ilvl w:val="0"/>
          <w:numId w:val="18"/>
        </w:numPr>
        <w:spacing w:line="360" w:lineRule="auto"/>
        <w:jc w:val="both"/>
        <w:rPr>
          <w:color w:val="000000"/>
          <w:sz w:val="28"/>
          <w:szCs w:val="28"/>
        </w:rPr>
      </w:pPr>
      <w:proofErr w:type="spellStart"/>
      <w:r w:rsidRPr="00B14DFB">
        <w:rPr>
          <w:sz w:val="28"/>
          <w:szCs w:val="28"/>
          <w:lang w:val="uk-UA"/>
        </w:rPr>
        <w:t>Шалагінов</w:t>
      </w:r>
      <w:proofErr w:type="spellEnd"/>
      <w:r w:rsidRPr="00B14DFB">
        <w:rPr>
          <w:sz w:val="28"/>
          <w:szCs w:val="28"/>
          <w:lang w:val="uk-UA"/>
        </w:rPr>
        <w:t xml:space="preserve"> Б. Б. Класики і романтики</w:t>
      </w:r>
      <w:r>
        <w:rPr>
          <w:sz w:val="28"/>
          <w:szCs w:val="28"/>
          <w:lang w:val="uk-UA"/>
        </w:rPr>
        <w:t xml:space="preserve">: </w:t>
      </w:r>
      <w:proofErr w:type="spellStart"/>
      <w:r>
        <w:rPr>
          <w:sz w:val="28"/>
          <w:szCs w:val="28"/>
          <w:lang w:val="uk-UA"/>
        </w:rPr>
        <w:t>Штудії</w:t>
      </w:r>
      <w:proofErr w:type="spellEnd"/>
      <w:r>
        <w:rPr>
          <w:sz w:val="28"/>
          <w:szCs w:val="28"/>
          <w:lang w:val="uk-UA"/>
        </w:rPr>
        <w:t xml:space="preserve"> з історії німецької літератури</w:t>
      </w:r>
      <w:r w:rsidRPr="000023F7">
        <w:rPr>
          <w:sz w:val="28"/>
          <w:szCs w:val="28"/>
          <w:lang w:val="uk-UA"/>
        </w:rPr>
        <w:t xml:space="preserve"> </w:t>
      </w:r>
      <w:r>
        <w:rPr>
          <w:sz w:val="28"/>
          <w:szCs w:val="28"/>
          <w:lang w:val="en-US"/>
        </w:rPr>
        <w:t>XVIII</w:t>
      </w:r>
      <w:r>
        <w:rPr>
          <w:sz w:val="28"/>
          <w:szCs w:val="28"/>
          <w:lang w:val="uk-UA"/>
        </w:rPr>
        <w:t>-ХІХ століть. Київ : Видавничий дім «Києво-Могилянська академія», 2013. 440 с.</w:t>
      </w:r>
    </w:p>
    <w:p w14:paraId="31AD84E9" w14:textId="59C23CE4" w:rsidR="00277C41" w:rsidRPr="000023F7" w:rsidRDefault="00277C41" w:rsidP="00ED3409">
      <w:pPr>
        <w:numPr>
          <w:ilvl w:val="0"/>
          <w:numId w:val="18"/>
        </w:numPr>
        <w:spacing w:line="360" w:lineRule="auto"/>
        <w:ind w:left="714" w:hanging="357"/>
        <w:jc w:val="both"/>
        <w:rPr>
          <w:sz w:val="28"/>
          <w:szCs w:val="28"/>
        </w:rPr>
      </w:pPr>
      <w:proofErr w:type="spellStart"/>
      <w:r w:rsidRPr="00A52D61">
        <w:rPr>
          <w:sz w:val="28"/>
          <w:szCs w:val="28"/>
          <w:lang w:val="uk-UA"/>
        </w:rPr>
        <w:t>Лімборський</w:t>
      </w:r>
      <w:proofErr w:type="spellEnd"/>
      <w:r w:rsidRPr="00A52D61">
        <w:rPr>
          <w:sz w:val="28"/>
          <w:szCs w:val="28"/>
          <w:lang w:val="uk-UA"/>
        </w:rPr>
        <w:t xml:space="preserve"> І. Психологія героя романтизму і новела Гофмана «Золотий </w:t>
      </w:r>
      <w:proofErr w:type="spellStart"/>
      <w:r w:rsidRPr="00A52D61">
        <w:rPr>
          <w:sz w:val="28"/>
          <w:szCs w:val="28"/>
          <w:lang w:val="uk-UA"/>
        </w:rPr>
        <w:t>горнець</w:t>
      </w:r>
      <w:proofErr w:type="spellEnd"/>
      <w:r w:rsidRPr="00A52D61">
        <w:rPr>
          <w:sz w:val="28"/>
          <w:szCs w:val="28"/>
          <w:lang w:val="uk-UA"/>
        </w:rPr>
        <w:t>»</w:t>
      </w:r>
      <w:r w:rsidR="005D5B12">
        <w:rPr>
          <w:sz w:val="28"/>
          <w:szCs w:val="28"/>
          <w:lang w:val="uk-UA"/>
        </w:rPr>
        <w:t>.</w:t>
      </w:r>
      <w:r w:rsidRPr="00A52D61">
        <w:rPr>
          <w:sz w:val="28"/>
          <w:szCs w:val="28"/>
          <w:lang w:val="uk-UA"/>
        </w:rPr>
        <w:t xml:space="preserve"> </w:t>
      </w:r>
      <w:r w:rsidRPr="005D5B12">
        <w:rPr>
          <w:i/>
          <w:iCs/>
          <w:sz w:val="28"/>
          <w:szCs w:val="28"/>
          <w:lang w:val="uk-UA"/>
        </w:rPr>
        <w:t>Всесвітня література та культура в навчальних закладах України</w:t>
      </w:r>
      <w:r w:rsidRPr="00A52D61">
        <w:rPr>
          <w:sz w:val="28"/>
          <w:szCs w:val="28"/>
          <w:lang w:val="uk-UA"/>
        </w:rPr>
        <w:t>. 2004. № 7. С. 43-45.</w:t>
      </w:r>
    </w:p>
    <w:p w14:paraId="1C6601DA" w14:textId="77777777" w:rsidR="000023F7" w:rsidRPr="000023F7" w:rsidRDefault="000023F7" w:rsidP="000023F7">
      <w:pPr>
        <w:numPr>
          <w:ilvl w:val="0"/>
          <w:numId w:val="18"/>
        </w:numPr>
        <w:spacing w:line="360" w:lineRule="auto"/>
        <w:jc w:val="both"/>
        <w:rPr>
          <w:color w:val="000000"/>
          <w:sz w:val="28"/>
          <w:szCs w:val="28"/>
          <w:lang w:val="fr-FR"/>
        </w:rPr>
      </w:pPr>
      <w:proofErr w:type="spellStart"/>
      <w:r w:rsidRPr="00A52D61">
        <w:rPr>
          <w:color w:val="000000"/>
          <w:sz w:val="28"/>
          <w:szCs w:val="28"/>
        </w:rPr>
        <w:t>Андр</w:t>
      </w:r>
      <w:r w:rsidRPr="00A52D61">
        <w:rPr>
          <w:color w:val="000000"/>
          <w:sz w:val="28"/>
          <w:szCs w:val="28"/>
          <w:lang w:val="uk-UA"/>
        </w:rPr>
        <w:t>ієнко</w:t>
      </w:r>
      <w:proofErr w:type="spellEnd"/>
      <w:r w:rsidRPr="00A52D61">
        <w:rPr>
          <w:color w:val="000000"/>
          <w:sz w:val="28"/>
          <w:szCs w:val="28"/>
          <w:lang w:val="uk-UA"/>
        </w:rPr>
        <w:t xml:space="preserve"> О.</w:t>
      </w:r>
      <w:r>
        <w:rPr>
          <w:color w:val="000000"/>
          <w:sz w:val="28"/>
          <w:szCs w:val="28"/>
          <w:lang w:val="uk-UA"/>
        </w:rPr>
        <w:t xml:space="preserve"> </w:t>
      </w:r>
      <w:r w:rsidRPr="00A52D61">
        <w:rPr>
          <w:color w:val="000000"/>
          <w:sz w:val="28"/>
          <w:szCs w:val="28"/>
          <w:lang w:val="uk-UA"/>
        </w:rPr>
        <w:t xml:space="preserve">В. Міфологічна семантика філософської казки «Крихітка </w:t>
      </w:r>
      <w:proofErr w:type="spellStart"/>
      <w:r w:rsidRPr="00A52D61">
        <w:rPr>
          <w:color w:val="000000"/>
          <w:sz w:val="28"/>
          <w:szCs w:val="28"/>
          <w:lang w:val="uk-UA"/>
        </w:rPr>
        <w:t>Цахес</w:t>
      </w:r>
      <w:proofErr w:type="spellEnd"/>
      <w:r w:rsidRPr="00A52D61">
        <w:rPr>
          <w:color w:val="000000"/>
          <w:sz w:val="28"/>
          <w:szCs w:val="28"/>
          <w:lang w:val="uk-UA"/>
        </w:rPr>
        <w:t>» в аспекті індоєвропейського світосприйняття</w:t>
      </w:r>
      <w:r>
        <w:rPr>
          <w:color w:val="000000"/>
          <w:sz w:val="28"/>
          <w:szCs w:val="28"/>
          <w:lang w:val="uk-UA"/>
        </w:rPr>
        <w:t xml:space="preserve">. </w:t>
      </w:r>
      <w:r w:rsidRPr="0077700D">
        <w:rPr>
          <w:sz w:val="28"/>
          <w:szCs w:val="28"/>
          <w:lang w:val="fr-FR"/>
        </w:rPr>
        <w:t>URL</w:t>
      </w:r>
      <w:r>
        <w:rPr>
          <w:sz w:val="28"/>
          <w:szCs w:val="28"/>
          <w:lang w:val="uk-UA"/>
        </w:rPr>
        <w:t>:</w:t>
      </w:r>
      <w:r w:rsidRPr="00A52D61">
        <w:rPr>
          <w:color w:val="000000"/>
          <w:sz w:val="28"/>
          <w:szCs w:val="28"/>
          <w:lang w:val="uk-UA"/>
        </w:rPr>
        <w:t xml:space="preserve"> </w:t>
      </w:r>
      <w:r w:rsidRPr="0077700D">
        <w:rPr>
          <w:sz w:val="28"/>
          <w:szCs w:val="28"/>
          <w:lang w:val="fr-FR"/>
        </w:rPr>
        <w:t>http://iai.donetsk.ua/_u/iai/dtp/CONF/2_2005/ articles/stat41.html</w:t>
      </w:r>
    </w:p>
    <w:p w14:paraId="11CFBF1A" w14:textId="77777777" w:rsidR="00D51894" w:rsidRPr="00D51894" w:rsidRDefault="00D51894" w:rsidP="00D51894">
      <w:pPr>
        <w:spacing w:line="360" w:lineRule="auto"/>
        <w:ind w:left="714"/>
        <w:jc w:val="both"/>
        <w:rPr>
          <w:b/>
          <w:bCs/>
          <w:sz w:val="28"/>
          <w:szCs w:val="28"/>
          <w:lang w:val="uk-UA"/>
        </w:rPr>
      </w:pPr>
      <w:r w:rsidRPr="00D51894">
        <w:rPr>
          <w:b/>
          <w:bCs/>
          <w:i/>
          <w:sz w:val="28"/>
          <w:szCs w:val="28"/>
          <w:lang w:val="uk-UA"/>
        </w:rPr>
        <w:t>Додаткова</w:t>
      </w:r>
      <w:r w:rsidRPr="00D51894">
        <w:rPr>
          <w:b/>
          <w:bCs/>
          <w:sz w:val="28"/>
          <w:szCs w:val="28"/>
          <w:lang w:val="uk-UA"/>
        </w:rPr>
        <w:t>:</w:t>
      </w:r>
    </w:p>
    <w:p w14:paraId="69E3007D" w14:textId="77777777" w:rsidR="00277C41" w:rsidRPr="00A52D61" w:rsidRDefault="00277C41" w:rsidP="00ED3409">
      <w:pPr>
        <w:numPr>
          <w:ilvl w:val="0"/>
          <w:numId w:val="33"/>
        </w:numPr>
        <w:spacing w:line="360" w:lineRule="auto"/>
        <w:ind w:left="714" w:hanging="357"/>
        <w:jc w:val="both"/>
        <w:rPr>
          <w:color w:val="000000"/>
          <w:sz w:val="28"/>
          <w:szCs w:val="28"/>
        </w:rPr>
      </w:pPr>
      <w:proofErr w:type="spellStart"/>
      <w:r w:rsidRPr="00A52D61">
        <w:rPr>
          <w:sz w:val="28"/>
          <w:szCs w:val="28"/>
          <w:lang w:val="uk-UA"/>
        </w:rPr>
        <w:t>Подков</w:t>
      </w:r>
      <w:r w:rsidRPr="00A52D61">
        <w:rPr>
          <w:sz w:val="28"/>
          <w:szCs w:val="28"/>
        </w:rPr>
        <w:t>ыркин</w:t>
      </w:r>
      <w:proofErr w:type="spellEnd"/>
      <w:r w:rsidRPr="00A52D61">
        <w:rPr>
          <w:sz w:val="28"/>
          <w:szCs w:val="28"/>
        </w:rPr>
        <w:t xml:space="preserve"> П.</w:t>
      </w:r>
      <w:r w:rsidR="005D5B12">
        <w:rPr>
          <w:sz w:val="28"/>
          <w:szCs w:val="28"/>
          <w:lang w:val="uk-UA"/>
        </w:rPr>
        <w:t xml:space="preserve"> </w:t>
      </w:r>
      <w:r w:rsidRPr="00A52D61">
        <w:rPr>
          <w:sz w:val="28"/>
          <w:szCs w:val="28"/>
        </w:rPr>
        <w:t>Ф. Поэтика романтизма</w:t>
      </w:r>
      <w:r w:rsidRPr="00A52D61">
        <w:rPr>
          <w:sz w:val="28"/>
          <w:szCs w:val="28"/>
          <w:lang w:val="uk-UA"/>
        </w:rPr>
        <w:t xml:space="preserve"> </w:t>
      </w:r>
      <w:r w:rsidRPr="00A52D61">
        <w:rPr>
          <w:sz w:val="28"/>
          <w:szCs w:val="28"/>
        </w:rPr>
        <w:t>в повести-сказке Гофмана «Золотой горшок»</w:t>
      </w:r>
      <w:r w:rsidR="005D5B12">
        <w:rPr>
          <w:sz w:val="28"/>
          <w:szCs w:val="28"/>
          <w:lang w:val="uk-UA"/>
        </w:rPr>
        <w:t xml:space="preserve">. </w:t>
      </w:r>
      <w:r w:rsidR="005D5B12">
        <w:rPr>
          <w:sz w:val="28"/>
          <w:szCs w:val="28"/>
          <w:lang w:val="en-US"/>
        </w:rPr>
        <w:t>URL</w:t>
      </w:r>
      <w:r w:rsidR="005D5B12">
        <w:rPr>
          <w:sz w:val="28"/>
          <w:szCs w:val="28"/>
          <w:lang w:val="uk-UA"/>
        </w:rPr>
        <w:t>:</w:t>
      </w:r>
      <w:r w:rsidRPr="00A52D61">
        <w:rPr>
          <w:sz w:val="28"/>
          <w:szCs w:val="28"/>
        </w:rPr>
        <w:t xml:space="preserve"> </w:t>
      </w:r>
      <w:r w:rsidRPr="00A52D61">
        <w:rPr>
          <w:color w:val="000000"/>
          <w:sz w:val="28"/>
          <w:szCs w:val="28"/>
        </w:rPr>
        <w:t xml:space="preserve"> </w:t>
      </w:r>
      <w:r w:rsidRPr="005D5B12">
        <w:rPr>
          <w:sz w:val="28"/>
          <w:szCs w:val="28"/>
        </w:rPr>
        <w:t>http://ppf.asf.ru/Gofman.html</w:t>
      </w:r>
      <w:r w:rsidR="005D5B12">
        <w:rPr>
          <w:rStyle w:val="aa"/>
          <w:color w:val="000000"/>
          <w:sz w:val="28"/>
          <w:szCs w:val="28"/>
          <w:lang w:val="uk-UA"/>
        </w:rPr>
        <w:t xml:space="preserve"> </w:t>
      </w:r>
      <w:r w:rsidR="005D5B12">
        <w:rPr>
          <w:sz w:val="28"/>
          <w:szCs w:val="28"/>
          <w:lang w:val="uk-UA"/>
        </w:rPr>
        <w:t>(дата звернення 07.07.2021).</w:t>
      </w:r>
    </w:p>
    <w:p w14:paraId="0C70B4D4" w14:textId="77777777" w:rsidR="000023F7" w:rsidRPr="00E72C2D" w:rsidRDefault="000023F7" w:rsidP="000023F7">
      <w:pPr>
        <w:numPr>
          <w:ilvl w:val="0"/>
          <w:numId w:val="33"/>
        </w:numPr>
        <w:tabs>
          <w:tab w:val="left" w:pos="10065"/>
        </w:tabs>
        <w:spacing w:line="360" w:lineRule="auto"/>
        <w:jc w:val="both"/>
        <w:rPr>
          <w:sz w:val="28"/>
          <w:szCs w:val="28"/>
          <w:lang w:val="uk-UA"/>
        </w:rPr>
      </w:pPr>
      <w:r w:rsidRPr="00A52D61">
        <w:rPr>
          <w:sz w:val="28"/>
          <w:szCs w:val="28"/>
        </w:rPr>
        <w:t>Суходольская Т.</w:t>
      </w:r>
      <w:r>
        <w:rPr>
          <w:sz w:val="28"/>
          <w:szCs w:val="28"/>
          <w:lang w:val="uk-UA"/>
        </w:rPr>
        <w:t xml:space="preserve"> </w:t>
      </w:r>
      <w:r w:rsidRPr="00A52D61">
        <w:rPr>
          <w:sz w:val="28"/>
          <w:szCs w:val="28"/>
          <w:lang w:val="uk-UA"/>
        </w:rPr>
        <w:t xml:space="preserve">Ю. </w:t>
      </w:r>
      <w:proofErr w:type="spellStart"/>
      <w:r w:rsidRPr="00A52D61">
        <w:rPr>
          <w:sz w:val="28"/>
          <w:szCs w:val="28"/>
          <w:lang w:val="uk-UA"/>
        </w:rPr>
        <w:t>Жанровое</w:t>
      </w:r>
      <w:proofErr w:type="spellEnd"/>
      <w:r w:rsidRPr="00A52D61">
        <w:rPr>
          <w:sz w:val="28"/>
          <w:szCs w:val="28"/>
          <w:lang w:val="uk-UA"/>
        </w:rPr>
        <w:t xml:space="preserve"> </w:t>
      </w:r>
      <w:proofErr w:type="spellStart"/>
      <w:r w:rsidRPr="00A52D61">
        <w:rPr>
          <w:sz w:val="28"/>
          <w:szCs w:val="28"/>
          <w:lang w:val="uk-UA"/>
        </w:rPr>
        <w:t>своеобразие</w:t>
      </w:r>
      <w:proofErr w:type="spellEnd"/>
      <w:r w:rsidRPr="00A52D61">
        <w:rPr>
          <w:sz w:val="28"/>
          <w:szCs w:val="28"/>
          <w:lang w:val="uk-UA"/>
        </w:rPr>
        <w:t xml:space="preserve"> </w:t>
      </w:r>
      <w:proofErr w:type="spellStart"/>
      <w:r w:rsidRPr="00A52D61">
        <w:rPr>
          <w:sz w:val="28"/>
          <w:szCs w:val="28"/>
          <w:lang w:val="uk-UA"/>
        </w:rPr>
        <w:t>романтической</w:t>
      </w:r>
      <w:proofErr w:type="spellEnd"/>
      <w:r w:rsidRPr="00A52D61">
        <w:rPr>
          <w:sz w:val="28"/>
          <w:szCs w:val="28"/>
          <w:lang w:val="uk-UA"/>
        </w:rPr>
        <w:t xml:space="preserve"> </w:t>
      </w:r>
      <w:proofErr w:type="spellStart"/>
      <w:r w:rsidRPr="00A52D61">
        <w:rPr>
          <w:sz w:val="28"/>
          <w:szCs w:val="28"/>
          <w:lang w:val="uk-UA"/>
        </w:rPr>
        <w:t>сказки</w:t>
      </w:r>
      <w:proofErr w:type="spellEnd"/>
      <w:r w:rsidRPr="00A52D61">
        <w:rPr>
          <w:sz w:val="28"/>
          <w:szCs w:val="28"/>
          <w:lang w:val="uk-UA"/>
        </w:rPr>
        <w:t xml:space="preserve"> Л. Тика «</w:t>
      </w:r>
      <w:proofErr w:type="spellStart"/>
      <w:r w:rsidRPr="00A52D61">
        <w:rPr>
          <w:sz w:val="28"/>
          <w:szCs w:val="28"/>
          <w:lang w:val="uk-UA"/>
        </w:rPr>
        <w:t>Белокурый</w:t>
      </w:r>
      <w:proofErr w:type="spellEnd"/>
      <w:r w:rsidRPr="00A52D61">
        <w:rPr>
          <w:sz w:val="28"/>
          <w:szCs w:val="28"/>
          <w:lang w:val="uk-UA"/>
        </w:rPr>
        <w:t xml:space="preserve"> </w:t>
      </w:r>
      <w:proofErr w:type="spellStart"/>
      <w:r w:rsidRPr="00A52D61">
        <w:rPr>
          <w:sz w:val="28"/>
          <w:szCs w:val="28"/>
          <w:lang w:val="uk-UA"/>
        </w:rPr>
        <w:t>Экберт</w:t>
      </w:r>
      <w:proofErr w:type="spellEnd"/>
      <w:r w:rsidRPr="00A52D61">
        <w:rPr>
          <w:sz w:val="28"/>
          <w:szCs w:val="28"/>
          <w:lang w:val="uk-UA"/>
        </w:rPr>
        <w:t>»</w:t>
      </w:r>
      <w:r>
        <w:rPr>
          <w:sz w:val="28"/>
          <w:szCs w:val="28"/>
          <w:lang w:val="uk-UA"/>
        </w:rPr>
        <w:t xml:space="preserve">. </w:t>
      </w:r>
      <w:r>
        <w:rPr>
          <w:sz w:val="28"/>
          <w:szCs w:val="28"/>
          <w:lang w:val="en-US"/>
        </w:rPr>
        <w:t>URL</w:t>
      </w:r>
      <w:r>
        <w:rPr>
          <w:sz w:val="28"/>
          <w:szCs w:val="28"/>
          <w:lang w:val="uk-UA"/>
        </w:rPr>
        <w:t xml:space="preserve">: </w:t>
      </w:r>
      <w:r w:rsidRPr="00A52D61">
        <w:rPr>
          <w:sz w:val="28"/>
          <w:szCs w:val="28"/>
          <w:lang w:val="uk-UA"/>
        </w:rPr>
        <w:t xml:space="preserve"> </w:t>
      </w:r>
      <w:r w:rsidRPr="00E72C2D">
        <w:rPr>
          <w:sz w:val="28"/>
          <w:szCs w:val="28"/>
        </w:rPr>
        <w:t>http://elib.bsu.by/bitstream/123456789/13611/1/suhodolskaja%2039-44.pdf</w:t>
      </w:r>
      <w:r>
        <w:rPr>
          <w:rStyle w:val="aa"/>
          <w:sz w:val="28"/>
          <w:szCs w:val="28"/>
          <w:lang w:val="uk-UA"/>
        </w:rPr>
        <w:t xml:space="preserve"> </w:t>
      </w:r>
      <w:r w:rsidRPr="00E72C2D">
        <w:rPr>
          <w:rStyle w:val="aa"/>
          <w:color w:val="auto"/>
          <w:sz w:val="28"/>
          <w:szCs w:val="28"/>
          <w:u w:val="none"/>
          <w:lang w:val="uk-UA"/>
        </w:rPr>
        <w:t>(дата звернення 07.07.2021)</w:t>
      </w:r>
      <w:r>
        <w:rPr>
          <w:rStyle w:val="aa"/>
          <w:color w:val="auto"/>
          <w:sz w:val="28"/>
          <w:szCs w:val="28"/>
          <w:u w:val="none"/>
          <w:lang w:val="uk-UA"/>
        </w:rPr>
        <w:t>.</w:t>
      </w:r>
    </w:p>
    <w:p w14:paraId="5AD5E4E2" w14:textId="77777777" w:rsidR="000023F7" w:rsidRPr="005D5B12" w:rsidRDefault="000023F7" w:rsidP="000023F7">
      <w:pPr>
        <w:pStyle w:val="a5"/>
        <w:numPr>
          <w:ilvl w:val="0"/>
          <w:numId w:val="33"/>
        </w:numPr>
        <w:spacing w:after="0" w:line="360" w:lineRule="auto"/>
        <w:jc w:val="both"/>
        <w:rPr>
          <w:rFonts w:ascii="Times New Roman" w:hAnsi="Times New Roman" w:cs="Times New Roman"/>
          <w:sz w:val="28"/>
          <w:szCs w:val="28"/>
          <w:lang w:val="uk-UA"/>
        </w:rPr>
      </w:pPr>
      <w:proofErr w:type="spellStart"/>
      <w:r w:rsidRPr="00A52D61">
        <w:rPr>
          <w:rFonts w:ascii="Times New Roman" w:hAnsi="Times New Roman" w:cs="Times New Roman"/>
          <w:sz w:val="28"/>
          <w:szCs w:val="28"/>
        </w:rPr>
        <w:lastRenderedPageBreak/>
        <w:t>Ботникова</w:t>
      </w:r>
      <w:proofErr w:type="spellEnd"/>
      <w:r w:rsidRPr="00A52D61">
        <w:rPr>
          <w:rFonts w:ascii="Times New Roman" w:hAnsi="Times New Roman" w:cs="Times New Roman"/>
          <w:sz w:val="28"/>
          <w:szCs w:val="28"/>
        </w:rPr>
        <w:t xml:space="preserve"> А. Зигзаги романтического сознания: Л. Тик. «Белокурый </w:t>
      </w:r>
      <w:proofErr w:type="spellStart"/>
      <w:r w:rsidRPr="00A52D61">
        <w:rPr>
          <w:rFonts w:ascii="Times New Roman" w:hAnsi="Times New Roman" w:cs="Times New Roman"/>
          <w:sz w:val="28"/>
          <w:szCs w:val="28"/>
        </w:rPr>
        <w:t>Экберт</w:t>
      </w:r>
      <w:proofErr w:type="spellEnd"/>
      <w:r w:rsidRPr="00A52D61">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5D5B12">
        <w:rPr>
          <w:rFonts w:ascii="Times New Roman" w:hAnsi="Times New Roman" w:cs="Times New Roman"/>
          <w:sz w:val="28"/>
          <w:szCs w:val="28"/>
          <w:lang w:val="en-US"/>
        </w:rPr>
        <w:t>http</w:t>
      </w:r>
      <w:r w:rsidRPr="005D5B12">
        <w:rPr>
          <w:rFonts w:ascii="Times New Roman" w:hAnsi="Times New Roman" w:cs="Times New Roman"/>
          <w:sz w:val="28"/>
          <w:szCs w:val="28"/>
          <w:lang w:val="uk-UA"/>
        </w:rPr>
        <w:t>://</w:t>
      </w:r>
      <w:r w:rsidRPr="005D5B12">
        <w:rPr>
          <w:rFonts w:ascii="Times New Roman" w:hAnsi="Times New Roman" w:cs="Times New Roman"/>
          <w:sz w:val="28"/>
          <w:szCs w:val="28"/>
          <w:lang w:val="en-US"/>
        </w:rPr>
        <w:t>www</w:t>
      </w:r>
      <w:r w:rsidRPr="005D5B12">
        <w:rPr>
          <w:rFonts w:ascii="Times New Roman" w:hAnsi="Times New Roman" w:cs="Times New Roman"/>
          <w:sz w:val="28"/>
          <w:szCs w:val="28"/>
          <w:lang w:val="uk-UA"/>
        </w:rPr>
        <w:t>.</w:t>
      </w:r>
      <w:proofErr w:type="spellStart"/>
      <w:r w:rsidRPr="005D5B12">
        <w:rPr>
          <w:rFonts w:ascii="Times New Roman" w:hAnsi="Times New Roman" w:cs="Times New Roman"/>
          <w:sz w:val="28"/>
          <w:szCs w:val="28"/>
          <w:lang w:val="en-US"/>
        </w:rPr>
        <w:t>ebiblioteka</w:t>
      </w:r>
      <w:proofErr w:type="spellEnd"/>
      <w:r w:rsidRPr="005D5B12">
        <w:rPr>
          <w:rFonts w:ascii="Times New Roman" w:hAnsi="Times New Roman" w:cs="Times New Roman"/>
          <w:sz w:val="28"/>
          <w:szCs w:val="28"/>
          <w:lang w:val="uk-UA"/>
        </w:rPr>
        <w:t>.</w:t>
      </w:r>
      <w:proofErr w:type="spellStart"/>
      <w:r w:rsidRPr="005D5B12">
        <w:rPr>
          <w:rFonts w:ascii="Times New Roman" w:hAnsi="Times New Roman" w:cs="Times New Roman"/>
          <w:sz w:val="28"/>
          <w:szCs w:val="28"/>
          <w:lang w:val="en-US"/>
        </w:rPr>
        <w:t>lt</w:t>
      </w:r>
      <w:proofErr w:type="spellEnd"/>
      <w:r w:rsidRPr="005D5B12">
        <w:rPr>
          <w:rFonts w:ascii="Times New Roman" w:hAnsi="Times New Roman" w:cs="Times New Roman"/>
          <w:sz w:val="28"/>
          <w:szCs w:val="28"/>
          <w:lang w:val="uk-UA"/>
        </w:rPr>
        <w:t>/</w:t>
      </w:r>
      <w:proofErr w:type="spellStart"/>
      <w:r w:rsidRPr="005D5B12">
        <w:rPr>
          <w:rFonts w:ascii="Times New Roman" w:hAnsi="Times New Roman" w:cs="Times New Roman"/>
          <w:sz w:val="28"/>
          <w:szCs w:val="28"/>
          <w:lang w:val="en-US"/>
        </w:rPr>
        <w:t>resursai</w:t>
      </w:r>
      <w:proofErr w:type="spellEnd"/>
      <w:r w:rsidRPr="005D5B12">
        <w:rPr>
          <w:rFonts w:ascii="Times New Roman" w:hAnsi="Times New Roman" w:cs="Times New Roman"/>
          <w:sz w:val="28"/>
          <w:szCs w:val="28"/>
          <w:lang w:val="uk-UA"/>
        </w:rPr>
        <w:t>/</w:t>
      </w:r>
      <w:proofErr w:type="spellStart"/>
      <w:r w:rsidRPr="005D5B12">
        <w:rPr>
          <w:rFonts w:ascii="Times New Roman" w:hAnsi="Times New Roman" w:cs="Times New Roman"/>
          <w:sz w:val="28"/>
          <w:szCs w:val="28"/>
          <w:lang w:val="en-US"/>
        </w:rPr>
        <w:t>Uzsienio</w:t>
      </w:r>
      <w:proofErr w:type="spellEnd"/>
      <w:r w:rsidRPr="005D5B12">
        <w:rPr>
          <w:rFonts w:ascii="Times New Roman" w:hAnsi="Times New Roman" w:cs="Times New Roman"/>
          <w:sz w:val="28"/>
          <w:szCs w:val="28"/>
          <w:lang w:val="uk-UA"/>
        </w:rPr>
        <w:t>%20</w:t>
      </w:r>
      <w:proofErr w:type="spellStart"/>
      <w:r w:rsidRPr="005D5B12">
        <w:rPr>
          <w:rFonts w:ascii="Times New Roman" w:hAnsi="Times New Roman" w:cs="Times New Roman"/>
          <w:sz w:val="28"/>
          <w:szCs w:val="28"/>
          <w:lang w:val="en-US"/>
        </w:rPr>
        <w:t>leidiniai</w:t>
      </w:r>
      <w:proofErr w:type="spellEnd"/>
      <w:r w:rsidRPr="005D5B12">
        <w:rPr>
          <w:rFonts w:ascii="Times New Roman" w:hAnsi="Times New Roman" w:cs="Times New Roman"/>
          <w:sz w:val="28"/>
          <w:szCs w:val="28"/>
          <w:lang w:val="uk-UA"/>
        </w:rPr>
        <w:t>/</w:t>
      </w:r>
      <w:r w:rsidRPr="005D5B12">
        <w:rPr>
          <w:rFonts w:ascii="Times New Roman" w:hAnsi="Times New Roman" w:cs="Times New Roman"/>
          <w:sz w:val="28"/>
          <w:szCs w:val="28"/>
          <w:lang w:val="en-US"/>
        </w:rPr>
        <w:t>Kaliningrad</w:t>
      </w:r>
      <w:r w:rsidRPr="005D5B12">
        <w:rPr>
          <w:rFonts w:ascii="Times New Roman" w:hAnsi="Times New Roman" w:cs="Times New Roman"/>
          <w:sz w:val="28"/>
          <w:szCs w:val="28"/>
          <w:lang w:val="uk-UA"/>
        </w:rPr>
        <w:t>/</w:t>
      </w:r>
      <w:proofErr w:type="spellStart"/>
      <w:r w:rsidRPr="005D5B12">
        <w:rPr>
          <w:rFonts w:ascii="Times New Roman" w:hAnsi="Times New Roman" w:cs="Times New Roman"/>
          <w:sz w:val="28"/>
          <w:szCs w:val="28"/>
          <w:lang w:val="en-US"/>
        </w:rPr>
        <w:t>Uchebnye</w:t>
      </w:r>
      <w:proofErr w:type="spellEnd"/>
      <w:r w:rsidRPr="005D5B12">
        <w:rPr>
          <w:rFonts w:ascii="Times New Roman" w:hAnsi="Times New Roman" w:cs="Times New Roman"/>
          <w:sz w:val="28"/>
          <w:szCs w:val="28"/>
          <w:lang w:val="uk-UA"/>
        </w:rPr>
        <w:t>_</w:t>
      </w:r>
      <w:r w:rsidRPr="005D5B12">
        <w:rPr>
          <w:rFonts w:ascii="Times New Roman" w:hAnsi="Times New Roman" w:cs="Times New Roman"/>
          <w:sz w:val="28"/>
          <w:szCs w:val="28"/>
          <w:lang w:val="en-US"/>
        </w:rPr>
        <w:t>e</w:t>
      </w:r>
      <w:r w:rsidRPr="005D5B12">
        <w:rPr>
          <w:rFonts w:ascii="Times New Roman" w:hAnsi="Times New Roman" w:cs="Times New Roman"/>
          <w:sz w:val="28"/>
          <w:szCs w:val="28"/>
          <w:lang w:val="uk-UA"/>
        </w:rPr>
        <w:t>_</w:t>
      </w:r>
      <w:r w:rsidRPr="005D5B12">
        <w:rPr>
          <w:rFonts w:ascii="Times New Roman" w:hAnsi="Times New Roman" w:cs="Times New Roman"/>
          <w:sz w:val="28"/>
          <w:szCs w:val="28"/>
          <w:lang w:val="en-US"/>
        </w:rPr>
        <w:t>pub</w:t>
      </w:r>
      <w:r w:rsidRPr="005D5B12">
        <w:rPr>
          <w:rFonts w:ascii="Times New Roman" w:hAnsi="Times New Roman" w:cs="Times New Roman"/>
          <w:sz w:val="28"/>
          <w:szCs w:val="28"/>
          <w:lang w:val="uk-UA"/>
        </w:rPr>
        <w:t>/</w:t>
      </w:r>
      <w:proofErr w:type="spellStart"/>
      <w:r w:rsidRPr="005D5B12">
        <w:rPr>
          <w:rFonts w:ascii="Times New Roman" w:hAnsi="Times New Roman" w:cs="Times New Roman"/>
          <w:sz w:val="28"/>
          <w:szCs w:val="28"/>
          <w:lang w:val="en-US"/>
        </w:rPr>
        <w:t>Slavistika</w:t>
      </w:r>
      <w:proofErr w:type="spellEnd"/>
      <w:r w:rsidRPr="005D5B12">
        <w:rPr>
          <w:rFonts w:ascii="Times New Roman" w:hAnsi="Times New Roman" w:cs="Times New Roman"/>
          <w:sz w:val="28"/>
          <w:szCs w:val="28"/>
          <w:lang w:val="uk-UA"/>
        </w:rPr>
        <w:t>/</w:t>
      </w:r>
      <w:r w:rsidRPr="005D5B12">
        <w:rPr>
          <w:rFonts w:ascii="Times New Roman" w:hAnsi="Times New Roman" w:cs="Times New Roman"/>
          <w:sz w:val="28"/>
          <w:szCs w:val="28"/>
          <w:lang w:val="en-US"/>
        </w:rPr>
        <w:t>KGU</w:t>
      </w:r>
      <w:r w:rsidRPr="005D5B12">
        <w:rPr>
          <w:rFonts w:ascii="Times New Roman" w:hAnsi="Times New Roman" w:cs="Times New Roman"/>
          <w:sz w:val="28"/>
          <w:szCs w:val="28"/>
          <w:lang w:val="uk-UA"/>
        </w:rPr>
        <w:t>_</w:t>
      </w:r>
      <w:proofErr w:type="spellStart"/>
      <w:r w:rsidRPr="005D5B12">
        <w:rPr>
          <w:rFonts w:ascii="Times New Roman" w:hAnsi="Times New Roman" w:cs="Times New Roman"/>
          <w:sz w:val="28"/>
          <w:szCs w:val="28"/>
          <w:lang w:val="en-US"/>
        </w:rPr>
        <w:t>sfz</w:t>
      </w:r>
      <w:proofErr w:type="spellEnd"/>
      <w:r w:rsidRPr="005D5B12">
        <w:rPr>
          <w:rFonts w:ascii="Times New Roman" w:hAnsi="Times New Roman" w:cs="Times New Roman"/>
          <w:sz w:val="28"/>
          <w:szCs w:val="28"/>
          <w:lang w:val="uk-UA"/>
        </w:rPr>
        <w:t>_26.</w:t>
      </w:r>
      <w:r w:rsidRPr="005D5B12">
        <w:rPr>
          <w:rFonts w:ascii="Times New Roman" w:hAnsi="Times New Roman" w:cs="Times New Roman"/>
          <w:sz w:val="28"/>
          <w:szCs w:val="28"/>
          <w:lang w:val="en-US"/>
        </w:rPr>
        <w:t>pdf</w:t>
      </w:r>
      <w:r>
        <w:rPr>
          <w:rFonts w:ascii="Times New Roman" w:hAnsi="Times New Roman" w:cs="Times New Roman"/>
          <w:sz w:val="28"/>
          <w:szCs w:val="28"/>
          <w:lang w:val="uk-UA"/>
        </w:rPr>
        <w:t xml:space="preserve"> (дата звернення 07.07.2021).</w:t>
      </w:r>
    </w:p>
    <w:p w14:paraId="64E4D080" w14:textId="44190008" w:rsidR="00277C41" w:rsidRPr="000023F7" w:rsidRDefault="00277C41" w:rsidP="00ED3409">
      <w:pPr>
        <w:numPr>
          <w:ilvl w:val="0"/>
          <w:numId w:val="33"/>
        </w:numPr>
        <w:spacing w:line="360" w:lineRule="auto"/>
        <w:ind w:left="714" w:hanging="357"/>
        <w:jc w:val="both"/>
        <w:rPr>
          <w:color w:val="000000"/>
          <w:sz w:val="28"/>
          <w:szCs w:val="28"/>
        </w:rPr>
      </w:pPr>
      <w:proofErr w:type="spellStart"/>
      <w:r w:rsidRPr="00A52D61">
        <w:rPr>
          <w:sz w:val="28"/>
          <w:szCs w:val="28"/>
          <w:lang w:val="uk-UA"/>
        </w:rPr>
        <w:t>Гугнин</w:t>
      </w:r>
      <w:proofErr w:type="spellEnd"/>
      <w:r w:rsidRPr="00A52D61">
        <w:rPr>
          <w:sz w:val="28"/>
          <w:szCs w:val="28"/>
          <w:lang w:val="uk-UA"/>
        </w:rPr>
        <w:t xml:space="preserve"> А.</w:t>
      </w:r>
      <w:r w:rsidR="00A70348">
        <w:rPr>
          <w:sz w:val="28"/>
          <w:szCs w:val="28"/>
          <w:lang w:val="uk-UA"/>
        </w:rPr>
        <w:t xml:space="preserve"> </w:t>
      </w:r>
      <w:r w:rsidRPr="00A52D61">
        <w:rPr>
          <w:sz w:val="28"/>
          <w:szCs w:val="28"/>
          <w:lang w:val="uk-UA"/>
        </w:rPr>
        <w:t xml:space="preserve">А. </w:t>
      </w:r>
      <w:proofErr w:type="spellStart"/>
      <w:r w:rsidRPr="00A52D61">
        <w:rPr>
          <w:sz w:val="28"/>
          <w:szCs w:val="28"/>
          <w:lang w:val="uk-UA"/>
        </w:rPr>
        <w:t>Людвиг</w:t>
      </w:r>
      <w:proofErr w:type="spellEnd"/>
      <w:r w:rsidRPr="00A52D61">
        <w:rPr>
          <w:sz w:val="28"/>
          <w:szCs w:val="28"/>
          <w:lang w:val="uk-UA"/>
        </w:rPr>
        <w:t xml:space="preserve"> Тик, </w:t>
      </w:r>
      <w:proofErr w:type="spellStart"/>
      <w:r w:rsidRPr="00A52D61">
        <w:rPr>
          <w:sz w:val="28"/>
          <w:szCs w:val="28"/>
          <w:lang w:val="uk-UA"/>
        </w:rPr>
        <w:t>забытый</w:t>
      </w:r>
      <w:proofErr w:type="spellEnd"/>
      <w:r w:rsidRPr="00A52D61">
        <w:rPr>
          <w:sz w:val="28"/>
          <w:szCs w:val="28"/>
          <w:lang w:val="uk-UA"/>
        </w:rPr>
        <w:t xml:space="preserve"> </w:t>
      </w:r>
      <w:proofErr w:type="spellStart"/>
      <w:r w:rsidRPr="00A52D61">
        <w:rPr>
          <w:sz w:val="28"/>
          <w:szCs w:val="28"/>
          <w:lang w:val="uk-UA"/>
        </w:rPr>
        <w:t>гений</w:t>
      </w:r>
      <w:proofErr w:type="spellEnd"/>
      <w:r w:rsidRPr="00A52D61">
        <w:rPr>
          <w:sz w:val="28"/>
          <w:szCs w:val="28"/>
          <w:lang w:val="uk-UA"/>
        </w:rPr>
        <w:t xml:space="preserve"> </w:t>
      </w:r>
      <w:proofErr w:type="spellStart"/>
      <w:r w:rsidRPr="00A52D61">
        <w:rPr>
          <w:sz w:val="28"/>
          <w:szCs w:val="28"/>
          <w:lang w:val="uk-UA"/>
        </w:rPr>
        <w:t>немецкого</w:t>
      </w:r>
      <w:proofErr w:type="spellEnd"/>
      <w:r w:rsidRPr="00A52D61">
        <w:rPr>
          <w:sz w:val="28"/>
          <w:szCs w:val="28"/>
          <w:lang w:val="uk-UA"/>
        </w:rPr>
        <w:t xml:space="preserve"> </w:t>
      </w:r>
      <w:proofErr w:type="spellStart"/>
      <w:r w:rsidRPr="00A52D61">
        <w:rPr>
          <w:sz w:val="28"/>
          <w:szCs w:val="28"/>
          <w:lang w:val="uk-UA"/>
        </w:rPr>
        <w:t>романтизма</w:t>
      </w:r>
      <w:proofErr w:type="spellEnd"/>
      <w:r w:rsidR="00A70348">
        <w:rPr>
          <w:sz w:val="28"/>
          <w:szCs w:val="28"/>
          <w:lang w:val="uk-UA"/>
        </w:rPr>
        <w:t>.</w:t>
      </w:r>
      <w:r w:rsidRPr="00A52D61">
        <w:rPr>
          <w:sz w:val="28"/>
          <w:szCs w:val="28"/>
          <w:lang w:val="uk-UA"/>
        </w:rPr>
        <w:t xml:space="preserve"> </w:t>
      </w:r>
      <w:proofErr w:type="spellStart"/>
      <w:r w:rsidRPr="0040204B">
        <w:rPr>
          <w:sz w:val="28"/>
          <w:szCs w:val="28"/>
          <w:lang w:val="uk-UA"/>
        </w:rPr>
        <w:t>Немецкая</w:t>
      </w:r>
      <w:proofErr w:type="spellEnd"/>
      <w:r w:rsidRPr="0040204B">
        <w:rPr>
          <w:sz w:val="28"/>
          <w:szCs w:val="28"/>
          <w:lang w:val="uk-UA"/>
        </w:rPr>
        <w:t xml:space="preserve"> </w:t>
      </w:r>
      <w:proofErr w:type="spellStart"/>
      <w:r w:rsidRPr="0040204B">
        <w:rPr>
          <w:sz w:val="28"/>
          <w:szCs w:val="28"/>
          <w:lang w:val="uk-UA"/>
        </w:rPr>
        <w:t>литература</w:t>
      </w:r>
      <w:proofErr w:type="spellEnd"/>
      <w:r w:rsidRPr="0040204B">
        <w:rPr>
          <w:sz w:val="28"/>
          <w:szCs w:val="28"/>
          <w:lang w:val="uk-UA"/>
        </w:rPr>
        <w:t xml:space="preserve"> Х1Х </w:t>
      </w:r>
      <w:proofErr w:type="spellStart"/>
      <w:r w:rsidRPr="0040204B">
        <w:rPr>
          <w:sz w:val="28"/>
          <w:szCs w:val="28"/>
          <w:lang w:val="uk-UA"/>
        </w:rPr>
        <w:t>века</w:t>
      </w:r>
      <w:proofErr w:type="spellEnd"/>
      <w:r w:rsidRPr="0040204B">
        <w:rPr>
          <w:sz w:val="28"/>
          <w:szCs w:val="28"/>
          <w:lang w:val="uk-UA"/>
        </w:rPr>
        <w:t xml:space="preserve">: от </w:t>
      </w:r>
      <w:proofErr w:type="spellStart"/>
      <w:r w:rsidRPr="0040204B">
        <w:rPr>
          <w:sz w:val="28"/>
          <w:szCs w:val="28"/>
          <w:lang w:val="uk-UA"/>
        </w:rPr>
        <w:t>романтизма</w:t>
      </w:r>
      <w:proofErr w:type="spellEnd"/>
      <w:r w:rsidRPr="0040204B">
        <w:rPr>
          <w:sz w:val="28"/>
          <w:szCs w:val="28"/>
          <w:lang w:val="uk-UA"/>
        </w:rPr>
        <w:t xml:space="preserve"> до </w:t>
      </w:r>
      <w:proofErr w:type="spellStart"/>
      <w:r w:rsidRPr="0040204B">
        <w:rPr>
          <w:sz w:val="28"/>
          <w:szCs w:val="28"/>
          <w:lang w:val="uk-UA"/>
        </w:rPr>
        <w:t>бидермайера</w:t>
      </w:r>
      <w:proofErr w:type="spellEnd"/>
      <w:r w:rsidRPr="00A52D61">
        <w:rPr>
          <w:sz w:val="28"/>
          <w:szCs w:val="28"/>
          <w:lang w:val="uk-UA"/>
        </w:rPr>
        <w:t xml:space="preserve">. </w:t>
      </w:r>
      <w:proofErr w:type="spellStart"/>
      <w:r w:rsidRPr="00A52D61">
        <w:rPr>
          <w:sz w:val="28"/>
          <w:szCs w:val="28"/>
          <w:lang w:val="uk-UA"/>
        </w:rPr>
        <w:t>Статьи</w:t>
      </w:r>
      <w:proofErr w:type="spellEnd"/>
      <w:r w:rsidRPr="00A52D61">
        <w:rPr>
          <w:sz w:val="28"/>
          <w:szCs w:val="28"/>
          <w:lang w:val="uk-UA"/>
        </w:rPr>
        <w:t xml:space="preserve">. </w:t>
      </w:r>
      <w:proofErr w:type="spellStart"/>
      <w:r w:rsidRPr="00A52D61">
        <w:rPr>
          <w:sz w:val="28"/>
          <w:szCs w:val="28"/>
          <w:lang w:val="uk-UA"/>
        </w:rPr>
        <w:t>Переводы</w:t>
      </w:r>
      <w:proofErr w:type="spellEnd"/>
      <w:r w:rsidRPr="00A52D61">
        <w:rPr>
          <w:sz w:val="28"/>
          <w:szCs w:val="28"/>
          <w:lang w:val="uk-UA"/>
        </w:rPr>
        <w:t xml:space="preserve">. </w:t>
      </w:r>
      <w:proofErr w:type="spellStart"/>
      <w:r w:rsidRPr="00A52D61">
        <w:rPr>
          <w:sz w:val="28"/>
          <w:szCs w:val="28"/>
          <w:lang w:val="uk-UA"/>
        </w:rPr>
        <w:t>Комментарии</w:t>
      </w:r>
      <w:proofErr w:type="spellEnd"/>
      <w:r w:rsidRPr="00A52D61">
        <w:rPr>
          <w:sz w:val="28"/>
          <w:szCs w:val="28"/>
          <w:lang w:val="uk-UA"/>
        </w:rPr>
        <w:t xml:space="preserve">. </w:t>
      </w:r>
      <w:proofErr w:type="spellStart"/>
      <w:r w:rsidRPr="00A52D61">
        <w:rPr>
          <w:sz w:val="28"/>
          <w:szCs w:val="28"/>
          <w:lang w:val="uk-UA"/>
        </w:rPr>
        <w:t>Библиография</w:t>
      </w:r>
      <w:proofErr w:type="spellEnd"/>
      <w:r w:rsidRPr="00A52D61">
        <w:rPr>
          <w:sz w:val="28"/>
          <w:szCs w:val="28"/>
          <w:lang w:val="uk-UA"/>
        </w:rPr>
        <w:t>. М</w:t>
      </w:r>
      <w:r w:rsidR="00A70348">
        <w:rPr>
          <w:sz w:val="28"/>
          <w:szCs w:val="28"/>
          <w:lang w:val="uk-UA"/>
        </w:rPr>
        <w:t>осква</w:t>
      </w:r>
      <w:r w:rsidRPr="00A52D61">
        <w:rPr>
          <w:sz w:val="28"/>
          <w:szCs w:val="28"/>
          <w:lang w:val="uk-UA"/>
        </w:rPr>
        <w:t xml:space="preserve">, 2002. </w:t>
      </w:r>
      <w:proofErr w:type="spellStart"/>
      <w:r w:rsidRPr="00A52D61">
        <w:rPr>
          <w:sz w:val="28"/>
          <w:szCs w:val="28"/>
          <w:lang w:val="uk-UA"/>
        </w:rPr>
        <w:t>Вып</w:t>
      </w:r>
      <w:proofErr w:type="spellEnd"/>
      <w:r w:rsidRPr="00A52D61">
        <w:rPr>
          <w:sz w:val="28"/>
          <w:szCs w:val="28"/>
          <w:lang w:val="uk-UA"/>
        </w:rPr>
        <w:t>. 1. С. 13-29.</w:t>
      </w:r>
    </w:p>
    <w:p w14:paraId="7139D23B" w14:textId="77777777" w:rsidR="000023F7" w:rsidRPr="00D51894" w:rsidRDefault="000023F7" w:rsidP="000023F7">
      <w:pPr>
        <w:numPr>
          <w:ilvl w:val="0"/>
          <w:numId w:val="33"/>
        </w:numPr>
        <w:spacing w:line="360" w:lineRule="auto"/>
        <w:jc w:val="both"/>
        <w:rPr>
          <w:iCs/>
          <w:sz w:val="28"/>
          <w:szCs w:val="28"/>
        </w:rPr>
      </w:pPr>
      <w:proofErr w:type="spellStart"/>
      <w:r w:rsidRPr="00D51894">
        <w:rPr>
          <w:iCs/>
          <w:color w:val="000000"/>
          <w:sz w:val="28"/>
          <w:szCs w:val="28"/>
        </w:rPr>
        <w:t>Грёнбек</w:t>
      </w:r>
      <w:proofErr w:type="spellEnd"/>
      <w:r w:rsidRPr="00D51894">
        <w:rPr>
          <w:iCs/>
          <w:color w:val="000000"/>
          <w:sz w:val="28"/>
          <w:szCs w:val="28"/>
        </w:rPr>
        <w:t xml:space="preserve"> </w:t>
      </w:r>
      <w:proofErr w:type="spellStart"/>
      <w:proofErr w:type="gramStart"/>
      <w:r w:rsidRPr="00D51894">
        <w:rPr>
          <w:iCs/>
          <w:color w:val="000000"/>
          <w:sz w:val="28"/>
          <w:szCs w:val="28"/>
        </w:rPr>
        <w:t>Бо</w:t>
      </w:r>
      <w:proofErr w:type="spellEnd"/>
      <w:r w:rsidRPr="00D51894">
        <w:rPr>
          <w:iCs/>
          <w:color w:val="000000"/>
          <w:sz w:val="28"/>
          <w:szCs w:val="28"/>
        </w:rPr>
        <w:t xml:space="preserve">  Г.</w:t>
      </w:r>
      <w:proofErr w:type="gramEnd"/>
      <w:r>
        <w:rPr>
          <w:iCs/>
          <w:color w:val="000000"/>
          <w:sz w:val="28"/>
          <w:szCs w:val="28"/>
          <w:lang w:val="uk-UA"/>
        </w:rPr>
        <w:t xml:space="preserve"> </w:t>
      </w:r>
      <w:r w:rsidRPr="00D51894">
        <w:rPr>
          <w:iCs/>
          <w:color w:val="000000"/>
          <w:sz w:val="28"/>
          <w:szCs w:val="28"/>
        </w:rPr>
        <w:t>Х. Андерсен. Жизнь. Творчество. Личность</w:t>
      </w:r>
      <w:r w:rsidRPr="00D51894">
        <w:rPr>
          <w:iCs/>
          <w:color w:val="000000"/>
          <w:sz w:val="28"/>
          <w:szCs w:val="28"/>
          <w:lang w:val="uk-UA"/>
        </w:rPr>
        <w:t>.</w:t>
      </w:r>
      <w:r>
        <w:rPr>
          <w:iCs/>
          <w:color w:val="000000"/>
          <w:sz w:val="28"/>
          <w:szCs w:val="28"/>
          <w:lang w:val="uk-UA"/>
        </w:rPr>
        <w:t xml:space="preserve"> </w:t>
      </w:r>
      <w:r>
        <w:rPr>
          <w:sz w:val="28"/>
          <w:szCs w:val="28"/>
          <w:lang w:val="en-US"/>
        </w:rPr>
        <w:t>URL</w:t>
      </w:r>
      <w:r>
        <w:rPr>
          <w:sz w:val="28"/>
          <w:szCs w:val="28"/>
          <w:lang w:val="uk-UA"/>
        </w:rPr>
        <w:t>:</w:t>
      </w:r>
      <w:r w:rsidRPr="00D51894">
        <w:rPr>
          <w:iCs/>
          <w:color w:val="000000"/>
          <w:sz w:val="28"/>
          <w:szCs w:val="28"/>
          <w:lang w:val="uk-UA"/>
        </w:rPr>
        <w:t xml:space="preserve"> </w:t>
      </w:r>
      <w:r w:rsidRPr="00D51894">
        <w:rPr>
          <w:iCs/>
          <w:color w:val="000000"/>
          <w:sz w:val="28"/>
          <w:szCs w:val="28"/>
        </w:rPr>
        <w:t xml:space="preserve"> http://www.sky-art.com/andersen/about/grenbek/grenbek01.htm</w:t>
      </w:r>
      <w:r w:rsidRPr="00D51894">
        <w:rPr>
          <w:iCs/>
          <w:color w:val="000000"/>
          <w:sz w:val="28"/>
          <w:szCs w:val="28"/>
          <w:lang w:val="uk-UA"/>
        </w:rPr>
        <w:t xml:space="preserve"> </w:t>
      </w:r>
      <w:r w:rsidRPr="00D51894">
        <w:rPr>
          <w:iCs/>
          <w:sz w:val="28"/>
          <w:szCs w:val="28"/>
          <w:lang w:val="uk-UA"/>
        </w:rPr>
        <w:t>(дата звернення 07.07.2021).</w:t>
      </w:r>
    </w:p>
    <w:p w14:paraId="52430636" w14:textId="77777777" w:rsidR="000023F7" w:rsidRPr="00D51894" w:rsidRDefault="000023F7" w:rsidP="000023F7">
      <w:pPr>
        <w:numPr>
          <w:ilvl w:val="0"/>
          <w:numId w:val="33"/>
        </w:numPr>
        <w:spacing w:line="360" w:lineRule="auto"/>
        <w:jc w:val="both"/>
        <w:rPr>
          <w:sz w:val="28"/>
          <w:szCs w:val="28"/>
        </w:rPr>
      </w:pPr>
      <w:r w:rsidRPr="00D51894">
        <w:rPr>
          <w:iCs/>
          <w:sz w:val="28"/>
          <w:szCs w:val="28"/>
        </w:rPr>
        <w:t>Сергеев А.</w:t>
      </w:r>
      <w:r>
        <w:rPr>
          <w:iCs/>
          <w:sz w:val="28"/>
          <w:szCs w:val="28"/>
          <w:lang w:val="uk-UA"/>
        </w:rPr>
        <w:t xml:space="preserve"> </w:t>
      </w:r>
      <w:r w:rsidRPr="00D51894">
        <w:rPr>
          <w:iCs/>
          <w:sz w:val="28"/>
          <w:szCs w:val="28"/>
        </w:rPr>
        <w:t>В</w:t>
      </w:r>
      <w:r w:rsidRPr="00D51894">
        <w:rPr>
          <w:sz w:val="28"/>
          <w:szCs w:val="28"/>
        </w:rPr>
        <w:t>. Эволюция жанра сказки в творчестве Андерсена</w:t>
      </w:r>
      <w:r>
        <w:rPr>
          <w:sz w:val="28"/>
          <w:szCs w:val="28"/>
          <w:lang w:val="uk-UA"/>
        </w:rPr>
        <w:t xml:space="preserve">. </w:t>
      </w:r>
      <w:r>
        <w:rPr>
          <w:sz w:val="28"/>
          <w:szCs w:val="28"/>
          <w:lang w:val="en-US"/>
        </w:rPr>
        <w:t>URL</w:t>
      </w:r>
      <w:r>
        <w:rPr>
          <w:sz w:val="28"/>
          <w:szCs w:val="28"/>
          <w:lang w:val="uk-UA"/>
        </w:rPr>
        <w:t xml:space="preserve">: </w:t>
      </w:r>
      <w:r w:rsidRPr="00D51894">
        <w:rPr>
          <w:sz w:val="28"/>
          <w:szCs w:val="28"/>
        </w:rPr>
        <w:t>http://forlit.philol.msu.ru/kafedra-ru/prepodavateli-kafedry/sergeev-articles/sergeev-andersen</w:t>
      </w:r>
      <w:r>
        <w:rPr>
          <w:sz w:val="28"/>
          <w:szCs w:val="28"/>
          <w:lang w:val="uk-UA"/>
        </w:rPr>
        <w:t xml:space="preserve"> (дата звернення 07.07.2021).</w:t>
      </w:r>
    </w:p>
    <w:p w14:paraId="391FA394" w14:textId="77777777" w:rsidR="00277C41" w:rsidRPr="00B14DFB" w:rsidRDefault="00277C41" w:rsidP="00ED3409">
      <w:pPr>
        <w:numPr>
          <w:ilvl w:val="0"/>
          <w:numId w:val="33"/>
        </w:numPr>
        <w:spacing w:line="360" w:lineRule="auto"/>
        <w:ind w:left="714" w:hanging="357"/>
        <w:jc w:val="both"/>
        <w:rPr>
          <w:color w:val="000000"/>
          <w:sz w:val="28"/>
          <w:szCs w:val="28"/>
        </w:rPr>
      </w:pPr>
      <w:proofErr w:type="spellStart"/>
      <w:r w:rsidRPr="00A52D61">
        <w:rPr>
          <w:sz w:val="28"/>
          <w:szCs w:val="28"/>
          <w:lang w:val="uk-UA"/>
        </w:rPr>
        <w:t>Берковский</w:t>
      </w:r>
      <w:proofErr w:type="spellEnd"/>
      <w:r w:rsidRPr="00A52D61">
        <w:rPr>
          <w:sz w:val="28"/>
          <w:szCs w:val="28"/>
          <w:lang w:val="uk-UA"/>
        </w:rPr>
        <w:t xml:space="preserve"> Н.</w:t>
      </w:r>
      <w:r w:rsidR="00A70348">
        <w:rPr>
          <w:sz w:val="28"/>
          <w:szCs w:val="28"/>
          <w:lang w:val="uk-UA"/>
        </w:rPr>
        <w:t xml:space="preserve"> </w:t>
      </w:r>
      <w:r w:rsidRPr="00A52D61">
        <w:rPr>
          <w:color w:val="000000"/>
          <w:sz w:val="28"/>
          <w:szCs w:val="28"/>
          <w:lang w:val="uk-UA"/>
        </w:rPr>
        <w:t xml:space="preserve">Я. Романтизм в </w:t>
      </w:r>
      <w:proofErr w:type="spellStart"/>
      <w:r w:rsidRPr="00A52D61">
        <w:rPr>
          <w:color w:val="000000"/>
          <w:sz w:val="28"/>
          <w:szCs w:val="28"/>
          <w:lang w:val="uk-UA"/>
        </w:rPr>
        <w:t>Германии</w:t>
      </w:r>
      <w:proofErr w:type="spellEnd"/>
      <w:r w:rsidRPr="00A52D61">
        <w:rPr>
          <w:color w:val="000000"/>
          <w:sz w:val="28"/>
          <w:szCs w:val="28"/>
          <w:lang w:val="uk-UA"/>
        </w:rPr>
        <w:t>. С</w:t>
      </w:r>
      <w:r w:rsidR="00305880">
        <w:rPr>
          <w:color w:val="000000"/>
          <w:sz w:val="28"/>
          <w:szCs w:val="28"/>
          <w:lang w:val="uk-UA"/>
        </w:rPr>
        <w:t>анкт-Петербург : Амфора</w:t>
      </w:r>
      <w:r w:rsidRPr="00A52D61">
        <w:rPr>
          <w:color w:val="000000"/>
          <w:sz w:val="28"/>
          <w:szCs w:val="28"/>
          <w:lang w:val="uk-UA"/>
        </w:rPr>
        <w:t>, 2001</w:t>
      </w:r>
      <w:r w:rsidR="00A70348">
        <w:rPr>
          <w:color w:val="000000"/>
          <w:sz w:val="28"/>
          <w:szCs w:val="28"/>
          <w:lang w:val="uk-UA"/>
        </w:rPr>
        <w:t>.</w:t>
      </w:r>
      <w:r w:rsidR="00305880">
        <w:rPr>
          <w:color w:val="000000"/>
          <w:sz w:val="28"/>
          <w:szCs w:val="28"/>
          <w:lang w:val="uk-UA"/>
        </w:rPr>
        <w:t xml:space="preserve"> 456 с.</w:t>
      </w:r>
      <w:r w:rsidR="00A70348">
        <w:rPr>
          <w:color w:val="000000"/>
          <w:sz w:val="28"/>
          <w:szCs w:val="28"/>
          <w:lang w:val="uk-UA"/>
        </w:rPr>
        <w:t xml:space="preserve"> </w:t>
      </w:r>
      <w:r w:rsidR="00A70348">
        <w:rPr>
          <w:sz w:val="28"/>
          <w:szCs w:val="28"/>
          <w:lang w:val="en-US"/>
        </w:rPr>
        <w:t>URL</w:t>
      </w:r>
      <w:r w:rsidR="00A70348">
        <w:rPr>
          <w:sz w:val="28"/>
          <w:szCs w:val="28"/>
          <w:lang w:val="uk-UA"/>
        </w:rPr>
        <w:t>:</w:t>
      </w:r>
      <w:r w:rsidRPr="00A52D61">
        <w:rPr>
          <w:color w:val="000000"/>
          <w:sz w:val="28"/>
          <w:szCs w:val="28"/>
          <w:lang w:val="uk-UA"/>
        </w:rPr>
        <w:t xml:space="preserve"> </w:t>
      </w:r>
      <w:r w:rsidR="00A70348" w:rsidRPr="00A70348">
        <w:rPr>
          <w:sz w:val="28"/>
          <w:szCs w:val="28"/>
          <w:lang w:val="en-US"/>
        </w:rPr>
        <w:t>https</w:t>
      </w:r>
      <w:r w:rsidR="00A70348" w:rsidRPr="00A70348">
        <w:rPr>
          <w:sz w:val="28"/>
          <w:szCs w:val="28"/>
        </w:rPr>
        <w:t>://</w:t>
      </w:r>
      <w:r w:rsidR="00A70348" w:rsidRPr="00A70348">
        <w:rPr>
          <w:sz w:val="28"/>
          <w:szCs w:val="28"/>
          <w:lang w:val="en-US"/>
        </w:rPr>
        <w:t>s</w:t>
      </w:r>
      <w:r w:rsidR="00A70348" w:rsidRPr="00A70348">
        <w:rPr>
          <w:sz w:val="28"/>
          <w:szCs w:val="28"/>
        </w:rPr>
        <w:t>.</w:t>
      </w:r>
      <w:proofErr w:type="spellStart"/>
      <w:r w:rsidR="00A70348" w:rsidRPr="00A70348">
        <w:rPr>
          <w:sz w:val="28"/>
          <w:szCs w:val="28"/>
          <w:lang w:val="en-US"/>
        </w:rPr>
        <w:t>siteapi</w:t>
      </w:r>
      <w:proofErr w:type="spellEnd"/>
      <w:r w:rsidR="00A70348" w:rsidRPr="00A70348">
        <w:rPr>
          <w:sz w:val="28"/>
          <w:szCs w:val="28"/>
        </w:rPr>
        <w:t>.</w:t>
      </w:r>
      <w:r w:rsidR="00A70348" w:rsidRPr="00A70348">
        <w:rPr>
          <w:sz w:val="28"/>
          <w:szCs w:val="28"/>
          <w:lang w:val="en-US"/>
        </w:rPr>
        <w:t>org</w:t>
      </w:r>
      <w:r w:rsidR="00A70348" w:rsidRPr="00A70348">
        <w:rPr>
          <w:sz w:val="28"/>
          <w:szCs w:val="28"/>
        </w:rPr>
        <w:t>/502</w:t>
      </w:r>
      <w:r w:rsidR="00A70348" w:rsidRPr="00A70348">
        <w:rPr>
          <w:sz w:val="28"/>
          <w:szCs w:val="28"/>
          <w:lang w:val="en-US"/>
        </w:rPr>
        <w:t>de</w:t>
      </w:r>
      <w:r w:rsidR="00A70348" w:rsidRPr="00A70348">
        <w:rPr>
          <w:sz w:val="28"/>
          <w:szCs w:val="28"/>
        </w:rPr>
        <w:t>94</w:t>
      </w:r>
      <w:r w:rsidR="00A70348" w:rsidRPr="00A70348">
        <w:rPr>
          <w:sz w:val="28"/>
          <w:szCs w:val="28"/>
          <w:lang w:val="en-US"/>
        </w:rPr>
        <w:t>e</w:t>
      </w:r>
      <w:r w:rsidR="00A70348" w:rsidRPr="00A70348">
        <w:rPr>
          <w:sz w:val="28"/>
          <w:szCs w:val="28"/>
        </w:rPr>
        <w:t>2971</w:t>
      </w:r>
      <w:proofErr w:type="spellStart"/>
      <w:r w:rsidR="00A70348" w:rsidRPr="00A70348">
        <w:rPr>
          <w:sz w:val="28"/>
          <w:szCs w:val="28"/>
          <w:lang w:val="en-US"/>
        </w:rPr>
        <w:t>eb</w:t>
      </w:r>
      <w:proofErr w:type="spellEnd"/>
      <w:r w:rsidR="00A70348" w:rsidRPr="00A70348">
        <w:rPr>
          <w:sz w:val="28"/>
          <w:szCs w:val="28"/>
        </w:rPr>
        <w:t>6/</w:t>
      </w:r>
      <w:r w:rsidR="00A70348" w:rsidRPr="00A70348">
        <w:rPr>
          <w:sz w:val="28"/>
          <w:szCs w:val="28"/>
          <w:lang w:val="en-US"/>
        </w:rPr>
        <w:t>docs</w:t>
      </w:r>
      <w:r w:rsidR="00A70348" w:rsidRPr="00A70348">
        <w:rPr>
          <w:sz w:val="28"/>
          <w:szCs w:val="28"/>
        </w:rPr>
        <w:t>/</w:t>
      </w:r>
      <w:r w:rsidR="00A70348" w:rsidRPr="00A70348">
        <w:rPr>
          <w:sz w:val="28"/>
          <w:szCs w:val="28"/>
          <w:lang w:val="en-US"/>
        </w:rPr>
        <w:t>b</w:t>
      </w:r>
      <w:r w:rsidR="00A70348" w:rsidRPr="00A70348">
        <w:rPr>
          <w:sz w:val="28"/>
          <w:szCs w:val="28"/>
        </w:rPr>
        <w:t>3</w:t>
      </w:r>
      <w:r w:rsidR="00A70348" w:rsidRPr="00A70348">
        <w:rPr>
          <w:sz w:val="28"/>
          <w:szCs w:val="28"/>
          <w:lang w:val="en-US"/>
        </w:rPr>
        <w:t>a</w:t>
      </w:r>
      <w:r w:rsidR="00A70348" w:rsidRPr="00A70348">
        <w:rPr>
          <w:sz w:val="28"/>
          <w:szCs w:val="28"/>
        </w:rPr>
        <w:t>0052</w:t>
      </w:r>
      <w:r w:rsidR="00A70348" w:rsidRPr="00A70348">
        <w:rPr>
          <w:sz w:val="28"/>
          <w:szCs w:val="28"/>
          <w:lang w:val="en-US"/>
        </w:rPr>
        <w:t>c</w:t>
      </w:r>
      <w:r w:rsidR="00A70348" w:rsidRPr="00A70348">
        <w:rPr>
          <w:sz w:val="28"/>
          <w:szCs w:val="28"/>
        </w:rPr>
        <w:t>1154</w:t>
      </w:r>
      <w:proofErr w:type="spellStart"/>
      <w:r w:rsidR="00A70348" w:rsidRPr="00A70348">
        <w:rPr>
          <w:sz w:val="28"/>
          <w:szCs w:val="28"/>
          <w:lang w:val="en-US"/>
        </w:rPr>
        <w:t>dac</w:t>
      </w:r>
      <w:proofErr w:type="spellEnd"/>
      <w:r w:rsidR="00A70348" w:rsidRPr="00A70348">
        <w:rPr>
          <w:sz w:val="28"/>
          <w:szCs w:val="28"/>
        </w:rPr>
        <w:t>2</w:t>
      </w:r>
      <w:proofErr w:type="spellStart"/>
      <w:r w:rsidR="00A70348" w:rsidRPr="00A70348">
        <w:rPr>
          <w:sz w:val="28"/>
          <w:szCs w:val="28"/>
          <w:lang w:val="en-US"/>
        </w:rPr>
        <w:t>ce</w:t>
      </w:r>
      <w:proofErr w:type="spellEnd"/>
      <w:r w:rsidR="00A70348" w:rsidRPr="00A70348">
        <w:rPr>
          <w:sz w:val="28"/>
          <w:szCs w:val="28"/>
        </w:rPr>
        <w:t>86</w:t>
      </w:r>
      <w:r w:rsidR="00A70348" w:rsidRPr="00A70348">
        <w:rPr>
          <w:sz w:val="28"/>
          <w:szCs w:val="28"/>
          <w:lang w:val="en-US"/>
        </w:rPr>
        <w:t>b</w:t>
      </w:r>
      <w:r w:rsidR="00A70348" w:rsidRPr="00A70348">
        <w:rPr>
          <w:sz w:val="28"/>
          <w:szCs w:val="28"/>
        </w:rPr>
        <w:t>1</w:t>
      </w:r>
      <w:r w:rsidR="00A70348" w:rsidRPr="00A70348">
        <w:rPr>
          <w:sz w:val="28"/>
          <w:szCs w:val="28"/>
          <w:lang w:val="en-US"/>
        </w:rPr>
        <w:t>a</w:t>
      </w:r>
      <w:r w:rsidR="00A70348" w:rsidRPr="00A70348">
        <w:rPr>
          <w:sz w:val="28"/>
          <w:szCs w:val="28"/>
        </w:rPr>
        <w:t>0604676</w:t>
      </w:r>
      <w:r w:rsidR="00A70348" w:rsidRPr="00A70348">
        <w:rPr>
          <w:sz w:val="28"/>
          <w:szCs w:val="28"/>
          <w:lang w:val="en-US"/>
        </w:rPr>
        <w:t>e</w:t>
      </w:r>
      <w:r w:rsidR="00A70348" w:rsidRPr="00A70348">
        <w:rPr>
          <w:sz w:val="28"/>
          <w:szCs w:val="28"/>
        </w:rPr>
        <w:t>614</w:t>
      </w:r>
      <w:r w:rsidR="00A70348" w:rsidRPr="00A70348">
        <w:rPr>
          <w:sz w:val="28"/>
          <w:szCs w:val="28"/>
          <w:lang w:val="en-US"/>
        </w:rPr>
        <w:t>f</w:t>
      </w:r>
      <w:r w:rsidR="00A70348" w:rsidRPr="00A70348">
        <w:rPr>
          <w:sz w:val="28"/>
          <w:szCs w:val="28"/>
        </w:rPr>
        <w:t>4</w:t>
      </w:r>
      <w:r w:rsidR="00A70348" w:rsidRPr="00A70348">
        <w:rPr>
          <w:sz w:val="28"/>
          <w:szCs w:val="28"/>
          <w:lang w:val="en-US"/>
        </w:rPr>
        <w:t>dd</w:t>
      </w:r>
      <w:r w:rsidR="00A70348" w:rsidRPr="00A70348">
        <w:rPr>
          <w:sz w:val="28"/>
          <w:szCs w:val="28"/>
        </w:rPr>
        <w:t>83.</w:t>
      </w:r>
      <w:r w:rsidR="00A70348" w:rsidRPr="00A70348">
        <w:rPr>
          <w:sz w:val="28"/>
          <w:szCs w:val="28"/>
          <w:lang w:val="en-US"/>
        </w:rPr>
        <w:t>pdf</w:t>
      </w:r>
      <w:r w:rsidR="00A70348">
        <w:rPr>
          <w:sz w:val="28"/>
          <w:szCs w:val="28"/>
          <w:lang w:val="uk-UA"/>
        </w:rPr>
        <w:t xml:space="preserve"> (дата звернення 07.07.2021).</w:t>
      </w:r>
    </w:p>
    <w:p w14:paraId="0DD33FE2" w14:textId="77777777" w:rsidR="00B14DFB" w:rsidRPr="00B14DFB" w:rsidRDefault="00B14DFB" w:rsidP="00ED3409">
      <w:pPr>
        <w:numPr>
          <w:ilvl w:val="0"/>
          <w:numId w:val="33"/>
        </w:numPr>
        <w:spacing w:line="360" w:lineRule="auto"/>
        <w:ind w:left="714" w:hanging="357"/>
        <w:jc w:val="both"/>
        <w:rPr>
          <w:color w:val="000000"/>
          <w:sz w:val="28"/>
          <w:szCs w:val="28"/>
        </w:rPr>
      </w:pPr>
      <w:r w:rsidRPr="00B14DFB">
        <w:rPr>
          <w:iCs/>
          <w:sz w:val="28"/>
          <w:szCs w:val="28"/>
          <w:lang w:val="uk-UA"/>
        </w:rPr>
        <w:t>Наливайко Д</w:t>
      </w:r>
      <w:r w:rsidRPr="00B14DFB">
        <w:rPr>
          <w:i/>
          <w:sz w:val="28"/>
          <w:szCs w:val="28"/>
          <w:lang w:val="uk-UA"/>
        </w:rPr>
        <w:t>.</w:t>
      </w:r>
      <w:r w:rsidR="00305880">
        <w:rPr>
          <w:i/>
          <w:sz w:val="28"/>
          <w:szCs w:val="28"/>
          <w:lang w:val="uk-UA"/>
        </w:rPr>
        <w:t xml:space="preserve"> </w:t>
      </w:r>
      <w:r w:rsidR="00305880" w:rsidRPr="00305880">
        <w:rPr>
          <w:iCs/>
          <w:sz w:val="28"/>
          <w:szCs w:val="28"/>
          <w:lang w:val="uk-UA"/>
        </w:rPr>
        <w:t>С</w:t>
      </w:r>
      <w:r w:rsidR="00305880">
        <w:rPr>
          <w:i/>
          <w:sz w:val="28"/>
          <w:szCs w:val="28"/>
          <w:lang w:val="uk-UA"/>
        </w:rPr>
        <w:t>.</w:t>
      </w:r>
      <w:r w:rsidRPr="00B14DFB">
        <w:rPr>
          <w:sz w:val="28"/>
          <w:szCs w:val="28"/>
          <w:lang w:val="uk-UA"/>
        </w:rPr>
        <w:t xml:space="preserve"> Німецький романтизм</w:t>
      </w:r>
      <w:r>
        <w:rPr>
          <w:sz w:val="28"/>
          <w:szCs w:val="28"/>
          <w:lang w:val="uk-UA"/>
        </w:rPr>
        <w:t>.</w:t>
      </w:r>
      <w:r w:rsidRPr="00B14DFB">
        <w:rPr>
          <w:sz w:val="28"/>
          <w:szCs w:val="28"/>
          <w:lang w:val="uk-UA"/>
        </w:rPr>
        <w:t xml:space="preserve"> </w:t>
      </w:r>
      <w:r w:rsidRPr="00B14DFB">
        <w:rPr>
          <w:i/>
          <w:iCs/>
          <w:sz w:val="28"/>
          <w:szCs w:val="28"/>
          <w:lang w:val="uk-UA"/>
        </w:rPr>
        <w:t>Вікно в світ</w:t>
      </w:r>
      <w:r w:rsidRPr="00B14DFB">
        <w:rPr>
          <w:sz w:val="28"/>
          <w:szCs w:val="28"/>
          <w:lang w:val="uk-UA"/>
        </w:rPr>
        <w:t>. 1999. № 1. С. 90-115.</w:t>
      </w:r>
    </w:p>
    <w:p w14:paraId="353B2BB7" w14:textId="77777777" w:rsidR="00277C41" w:rsidRPr="00A70348" w:rsidRDefault="00277C41" w:rsidP="00277C41">
      <w:pPr>
        <w:jc w:val="center"/>
        <w:textAlignment w:val="top"/>
        <w:rPr>
          <w:b/>
          <w:color w:val="000000"/>
          <w:sz w:val="28"/>
          <w:szCs w:val="28"/>
        </w:rPr>
      </w:pPr>
    </w:p>
    <w:p w14:paraId="3A08E03A" w14:textId="77777777" w:rsidR="00277C41" w:rsidRPr="009876A5" w:rsidRDefault="00354076" w:rsidP="009876A5">
      <w:pPr>
        <w:spacing w:line="360" w:lineRule="auto"/>
        <w:jc w:val="center"/>
        <w:textAlignment w:val="top"/>
        <w:rPr>
          <w:b/>
          <w:color w:val="000000"/>
          <w:sz w:val="28"/>
          <w:szCs w:val="28"/>
          <w:lang w:val="uk-UA"/>
        </w:rPr>
      </w:pPr>
      <w:r w:rsidRPr="009876A5">
        <w:rPr>
          <w:b/>
          <w:color w:val="000000"/>
          <w:sz w:val="28"/>
          <w:szCs w:val="28"/>
          <w:lang w:val="uk-UA"/>
        </w:rPr>
        <w:t>Семінарське заняття</w:t>
      </w:r>
      <w:r w:rsidR="00277C41" w:rsidRPr="009876A5">
        <w:rPr>
          <w:b/>
          <w:color w:val="000000"/>
          <w:sz w:val="28"/>
          <w:szCs w:val="28"/>
          <w:lang w:val="uk-UA"/>
        </w:rPr>
        <w:t xml:space="preserve"> № 4</w:t>
      </w:r>
    </w:p>
    <w:p w14:paraId="018ED542" w14:textId="77777777" w:rsidR="00277C41" w:rsidRPr="009876A5" w:rsidRDefault="00277C41" w:rsidP="009876A5">
      <w:pPr>
        <w:spacing w:line="360" w:lineRule="auto"/>
        <w:jc w:val="center"/>
        <w:rPr>
          <w:b/>
          <w:i/>
          <w:sz w:val="28"/>
          <w:szCs w:val="28"/>
          <w:lang w:val="uk-UA"/>
        </w:rPr>
      </w:pPr>
      <w:r w:rsidRPr="009876A5">
        <w:rPr>
          <w:b/>
          <w:i/>
          <w:sz w:val="28"/>
          <w:szCs w:val="28"/>
          <w:lang w:val="uk-UA"/>
        </w:rPr>
        <w:t xml:space="preserve">РОМАНТИЧНА ЛІРИКА </w:t>
      </w:r>
    </w:p>
    <w:p w14:paraId="5F9803B1" w14:textId="77777777" w:rsidR="00354076" w:rsidRPr="00FC76A1" w:rsidRDefault="00277C41" w:rsidP="009876A5">
      <w:pPr>
        <w:spacing w:line="360" w:lineRule="auto"/>
        <w:jc w:val="center"/>
        <w:rPr>
          <w:bCs/>
          <w:iCs/>
          <w:sz w:val="28"/>
          <w:szCs w:val="28"/>
          <w:lang w:val="uk-UA"/>
        </w:rPr>
      </w:pPr>
      <w:r w:rsidRPr="009876A5">
        <w:rPr>
          <w:bCs/>
          <w:iCs/>
          <w:sz w:val="28"/>
          <w:szCs w:val="28"/>
          <w:lang w:val="uk-UA"/>
        </w:rPr>
        <w:t>(</w:t>
      </w:r>
      <w:proofErr w:type="spellStart"/>
      <w:r w:rsidR="00354076" w:rsidRPr="009876A5">
        <w:rPr>
          <w:bCs/>
          <w:iCs/>
          <w:sz w:val="28"/>
          <w:szCs w:val="28"/>
          <w:lang w:val="uk-UA"/>
        </w:rPr>
        <w:t>В.Вордсворт</w:t>
      </w:r>
      <w:proofErr w:type="spellEnd"/>
      <w:r w:rsidR="00354076" w:rsidRPr="009876A5">
        <w:rPr>
          <w:bCs/>
          <w:iCs/>
          <w:sz w:val="28"/>
          <w:szCs w:val="28"/>
          <w:lang w:val="uk-UA"/>
        </w:rPr>
        <w:t xml:space="preserve">, </w:t>
      </w:r>
      <w:proofErr w:type="spellStart"/>
      <w:r w:rsidRPr="009876A5">
        <w:rPr>
          <w:bCs/>
          <w:iCs/>
          <w:sz w:val="28"/>
          <w:szCs w:val="28"/>
          <w:lang w:val="uk-UA"/>
        </w:rPr>
        <w:t>Д</w:t>
      </w:r>
      <w:r w:rsidR="00354076" w:rsidRPr="009876A5">
        <w:rPr>
          <w:bCs/>
          <w:iCs/>
          <w:sz w:val="28"/>
          <w:szCs w:val="28"/>
          <w:lang w:val="uk-UA"/>
        </w:rPr>
        <w:t>ж</w:t>
      </w:r>
      <w:proofErr w:type="spellEnd"/>
      <w:r w:rsidRPr="009876A5">
        <w:rPr>
          <w:bCs/>
          <w:iCs/>
          <w:sz w:val="28"/>
          <w:szCs w:val="28"/>
          <w:lang w:val="uk-UA"/>
        </w:rPr>
        <w:t>. Г.</w:t>
      </w:r>
      <w:r w:rsidR="00354076" w:rsidRPr="009876A5">
        <w:rPr>
          <w:bCs/>
          <w:iCs/>
          <w:sz w:val="28"/>
          <w:szCs w:val="28"/>
          <w:lang w:val="uk-UA"/>
        </w:rPr>
        <w:t xml:space="preserve"> Байрон</w:t>
      </w:r>
      <w:r w:rsidRPr="009876A5">
        <w:rPr>
          <w:bCs/>
          <w:iCs/>
          <w:sz w:val="28"/>
          <w:szCs w:val="28"/>
          <w:lang w:val="uk-UA"/>
        </w:rPr>
        <w:t>, П. Ш</w:t>
      </w:r>
      <w:r w:rsidR="00354076" w:rsidRPr="009876A5">
        <w:rPr>
          <w:bCs/>
          <w:iCs/>
          <w:sz w:val="28"/>
          <w:szCs w:val="28"/>
          <w:lang w:val="uk-UA"/>
        </w:rPr>
        <w:t xml:space="preserve">еллі, </w:t>
      </w:r>
      <w:r w:rsidRPr="00FC76A1">
        <w:rPr>
          <w:bCs/>
          <w:iCs/>
          <w:sz w:val="28"/>
          <w:szCs w:val="28"/>
          <w:lang w:val="uk-UA"/>
        </w:rPr>
        <w:t xml:space="preserve">А. де </w:t>
      </w:r>
      <w:proofErr w:type="spellStart"/>
      <w:r w:rsidRPr="00FC76A1">
        <w:rPr>
          <w:bCs/>
          <w:iCs/>
          <w:sz w:val="28"/>
          <w:szCs w:val="28"/>
          <w:lang w:val="uk-UA"/>
        </w:rPr>
        <w:t>Ламартін</w:t>
      </w:r>
      <w:proofErr w:type="spellEnd"/>
      <w:r w:rsidRPr="00FC76A1">
        <w:rPr>
          <w:bCs/>
          <w:iCs/>
          <w:sz w:val="28"/>
          <w:szCs w:val="28"/>
          <w:lang w:val="uk-UA"/>
        </w:rPr>
        <w:t xml:space="preserve">, А. де Мюссе, </w:t>
      </w:r>
    </w:p>
    <w:p w14:paraId="65D2786A" w14:textId="77777777" w:rsidR="00354076" w:rsidRPr="00FC76A1" w:rsidRDefault="00277C41" w:rsidP="009876A5">
      <w:pPr>
        <w:spacing w:line="360" w:lineRule="auto"/>
        <w:jc w:val="center"/>
        <w:rPr>
          <w:bCs/>
          <w:iCs/>
          <w:sz w:val="28"/>
          <w:szCs w:val="28"/>
          <w:lang w:val="uk-UA"/>
        </w:rPr>
      </w:pPr>
      <w:r w:rsidRPr="00FC76A1">
        <w:rPr>
          <w:bCs/>
          <w:iCs/>
          <w:sz w:val="28"/>
          <w:szCs w:val="28"/>
          <w:lang w:val="uk-UA"/>
        </w:rPr>
        <w:t>А. де Віньї, В. Гюго</w:t>
      </w:r>
      <w:r w:rsidR="00354076" w:rsidRPr="00FC76A1">
        <w:rPr>
          <w:bCs/>
          <w:iCs/>
          <w:sz w:val="28"/>
          <w:szCs w:val="28"/>
          <w:lang w:val="uk-UA"/>
        </w:rPr>
        <w:t xml:space="preserve">, </w:t>
      </w:r>
      <w:proofErr w:type="spellStart"/>
      <w:r w:rsidRPr="00FC76A1">
        <w:rPr>
          <w:bCs/>
          <w:iCs/>
          <w:sz w:val="28"/>
          <w:szCs w:val="28"/>
          <w:lang w:val="uk-UA"/>
        </w:rPr>
        <w:t>Новаліс</w:t>
      </w:r>
      <w:proofErr w:type="spellEnd"/>
      <w:r w:rsidRPr="00FC76A1">
        <w:rPr>
          <w:bCs/>
          <w:iCs/>
          <w:sz w:val="28"/>
          <w:szCs w:val="28"/>
          <w:lang w:val="uk-UA"/>
        </w:rPr>
        <w:t xml:space="preserve">, К. </w:t>
      </w:r>
      <w:proofErr w:type="spellStart"/>
      <w:r w:rsidRPr="00FC76A1">
        <w:rPr>
          <w:bCs/>
          <w:iCs/>
          <w:sz w:val="28"/>
          <w:szCs w:val="28"/>
          <w:lang w:val="uk-UA"/>
        </w:rPr>
        <w:t>Брентано</w:t>
      </w:r>
      <w:proofErr w:type="spellEnd"/>
      <w:r w:rsidRPr="00FC76A1">
        <w:rPr>
          <w:bCs/>
          <w:iCs/>
          <w:sz w:val="28"/>
          <w:szCs w:val="28"/>
          <w:lang w:val="uk-UA"/>
        </w:rPr>
        <w:t>, Г. Гейне, А. Шаміссо</w:t>
      </w:r>
      <w:r w:rsidR="00354076" w:rsidRPr="00FC76A1">
        <w:rPr>
          <w:bCs/>
          <w:iCs/>
          <w:sz w:val="28"/>
          <w:szCs w:val="28"/>
          <w:lang w:val="uk-UA"/>
        </w:rPr>
        <w:t xml:space="preserve">, </w:t>
      </w:r>
    </w:p>
    <w:p w14:paraId="56625B04" w14:textId="77777777" w:rsidR="00277C41" w:rsidRPr="00FC76A1" w:rsidRDefault="00277C41" w:rsidP="009876A5">
      <w:pPr>
        <w:spacing w:line="360" w:lineRule="auto"/>
        <w:jc w:val="center"/>
        <w:rPr>
          <w:bCs/>
          <w:iCs/>
          <w:sz w:val="28"/>
          <w:szCs w:val="28"/>
          <w:lang w:val="uk-UA"/>
        </w:rPr>
      </w:pPr>
      <w:proofErr w:type="spellStart"/>
      <w:r w:rsidRPr="00FC76A1">
        <w:rPr>
          <w:bCs/>
          <w:iCs/>
          <w:sz w:val="28"/>
          <w:szCs w:val="28"/>
          <w:lang w:val="uk-UA"/>
        </w:rPr>
        <w:t>Анхель</w:t>
      </w:r>
      <w:proofErr w:type="spellEnd"/>
      <w:r w:rsidRPr="00FC76A1">
        <w:rPr>
          <w:bCs/>
          <w:iCs/>
          <w:sz w:val="28"/>
          <w:szCs w:val="28"/>
          <w:lang w:val="uk-UA"/>
        </w:rPr>
        <w:t xml:space="preserve"> де </w:t>
      </w:r>
      <w:proofErr w:type="spellStart"/>
      <w:r w:rsidRPr="00FC76A1">
        <w:rPr>
          <w:bCs/>
          <w:iCs/>
          <w:sz w:val="28"/>
          <w:szCs w:val="28"/>
          <w:lang w:val="uk-UA"/>
        </w:rPr>
        <w:t>Сааведра</w:t>
      </w:r>
      <w:proofErr w:type="spellEnd"/>
      <w:r w:rsidRPr="00FC76A1">
        <w:rPr>
          <w:bCs/>
          <w:iCs/>
          <w:sz w:val="28"/>
          <w:szCs w:val="28"/>
          <w:lang w:val="uk-UA"/>
        </w:rPr>
        <w:t>-і-</w:t>
      </w:r>
      <w:proofErr w:type="spellStart"/>
      <w:r w:rsidRPr="00FC76A1">
        <w:rPr>
          <w:bCs/>
          <w:iCs/>
          <w:sz w:val="28"/>
          <w:szCs w:val="28"/>
          <w:lang w:val="uk-UA"/>
        </w:rPr>
        <w:t>Рамірес</w:t>
      </w:r>
      <w:proofErr w:type="spellEnd"/>
      <w:r w:rsidRPr="00FC76A1">
        <w:rPr>
          <w:bCs/>
          <w:iCs/>
          <w:sz w:val="28"/>
          <w:szCs w:val="28"/>
          <w:lang w:val="uk-UA"/>
        </w:rPr>
        <w:t xml:space="preserve"> де </w:t>
      </w:r>
      <w:proofErr w:type="spellStart"/>
      <w:r w:rsidRPr="00FC76A1">
        <w:rPr>
          <w:bCs/>
          <w:iCs/>
          <w:sz w:val="28"/>
          <w:szCs w:val="28"/>
          <w:lang w:val="uk-UA"/>
        </w:rPr>
        <w:t>Бакедано</w:t>
      </w:r>
      <w:proofErr w:type="spellEnd"/>
      <w:r w:rsidRPr="00FC76A1">
        <w:rPr>
          <w:bCs/>
          <w:iCs/>
          <w:sz w:val="28"/>
          <w:szCs w:val="28"/>
          <w:lang w:val="uk-UA"/>
        </w:rPr>
        <w:t xml:space="preserve">, Хосе де </w:t>
      </w:r>
      <w:proofErr w:type="spellStart"/>
      <w:r w:rsidRPr="00FC76A1">
        <w:rPr>
          <w:bCs/>
          <w:iCs/>
          <w:sz w:val="28"/>
          <w:szCs w:val="28"/>
          <w:lang w:val="uk-UA"/>
        </w:rPr>
        <w:t>Еспронседа</w:t>
      </w:r>
      <w:proofErr w:type="spellEnd"/>
      <w:r w:rsidRPr="00FC76A1">
        <w:rPr>
          <w:bCs/>
          <w:iCs/>
          <w:sz w:val="28"/>
          <w:szCs w:val="28"/>
          <w:lang w:val="uk-UA"/>
        </w:rPr>
        <w:t>-і-</w:t>
      </w:r>
      <w:proofErr w:type="spellStart"/>
      <w:r w:rsidRPr="00FC76A1">
        <w:rPr>
          <w:bCs/>
          <w:iCs/>
          <w:sz w:val="28"/>
          <w:szCs w:val="28"/>
          <w:lang w:val="uk-UA"/>
        </w:rPr>
        <w:t>Дельгадо</w:t>
      </w:r>
      <w:proofErr w:type="spellEnd"/>
      <w:r w:rsidRPr="00FC76A1">
        <w:rPr>
          <w:bCs/>
          <w:iCs/>
          <w:sz w:val="28"/>
          <w:szCs w:val="28"/>
          <w:lang w:val="uk-UA"/>
        </w:rPr>
        <w:t xml:space="preserve">, </w:t>
      </w:r>
      <w:proofErr w:type="spellStart"/>
      <w:r w:rsidR="00354076" w:rsidRPr="00FC76A1">
        <w:rPr>
          <w:bCs/>
          <w:iCs/>
          <w:sz w:val="28"/>
          <w:szCs w:val="28"/>
          <w:lang w:val="uk-UA"/>
        </w:rPr>
        <w:t>Г</w:t>
      </w:r>
      <w:r w:rsidRPr="00FC76A1">
        <w:rPr>
          <w:bCs/>
          <w:iCs/>
          <w:sz w:val="28"/>
          <w:szCs w:val="28"/>
          <w:lang w:val="uk-UA"/>
        </w:rPr>
        <w:t>уставо</w:t>
      </w:r>
      <w:proofErr w:type="spellEnd"/>
      <w:r w:rsidRPr="00FC76A1">
        <w:rPr>
          <w:bCs/>
          <w:iCs/>
          <w:sz w:val="28"/>
          <w:szCs w:val="28"/>
          <w:lang w:val="uk-UA"/>
        </w:rPr>
        <w:t xml:space="preserve"> </w:t>
      </w:r>
      <w:proofErr w:type="spellStart"/>
      <w:r w:rsidR="00354076" w:rsidRPr="00FC76A1">
        <w:rPr>
          <w:bCs/>
          <w:iCs/>
          <w:sz w:val="28"/>
          <w:szCs w:val="28"/>
          <w:lang w:val="uk-UA"/>
        </w:rPr>
        <w:t>А</w:t>
      </w:r>
      <w:r w:rsidRPr="00FC76A1">
        <w:rPr>
          <w:bCs/>
          <w:iCs/>
          <w:sz w:val="28"/>
          <w:szCs w:val="28"/>
          <w:lang w:val="uk-UA"/>
        </w:rPr>
        <w:t>дольфо</w:t>
      </w:r>
      <w:proofErr w:type="spellEnd"/>
      <w:r w:rsidRPr="00FC76A1">
        <w:rPr>
          <w:bCs/>
          <w:iCs/>
          <w:sz w:val="28"/>
          <w:szCs w:val="28"/>
          <w:lang w:val="uk-UA"/>
        </w:rPr>
        <w:t xml:space="preserve"> </w:t>
      </w:r>
      <w:proofErr w:type="spellStart"/>
      <w:r w:rsidR="00354076" w:rsidRPr="00FC76A1">
        <w:rPr>
          <w:bCs/>
          <w:iCs/>
          <w:sz w:val="28"/>
          <w:szCs w:val="28"/>
          <w:lang w:val="uk-UA"/>
        </w:rPr>
        <w:t>Б</w:t>
      </w:r>
      <w:r w:rsidRPr="00FC76A1">
        <w:rPr>
          <w:bCs/>
          <w:iCs/>
          <w:sz w:val="28"/>
          <w:szCs w:val="28"/>
          <w:lang w:val="uk-UA"/>
        </w:rPr>
        <w:t>еккер</w:t>
      </w:r>
      <w:proofErr w:type="spellEnd"/>
      <w:r w:rsidRPr="00FC76A1">
        <w:rPr>
          <w:bCs/>
          <w:iCs/>
          <w:caps/>
          <w:sz w:val="28"/>
          <w:szCs w:val="28"/>
          <w:lang w:val="uk-UA"/>
        </w:rPr>
        <w:t>)</w:t>
      </w:r>
    </w:p>
    <w:p w14:paraId="164A807F" w14:textId="77777777" w:rsidR="00277C41" w:rsidRPr="009876A5" w:rsidRDefault="00277C41" w:rsidP="009876A5">
      <w:pPr>
        <w:spacing w:line="360" w:lineRule="auto"/>
        <w:jc w:val="center"/>
        <w:rPr>
          <w:b/>
          <w:i/>
          <w:caps/>
          <w:sz w:val="28"/>
          <w:szCs w:val="28"/>
          <w:lang w:val="uk-UA"/>
        </w:rPr>
      </w:pPr>
    </w:p>
    <w:p w14:paraId="43304C06" w14:textId="77777777" w:rsidR="00277C41" w:rsidRPr="009876A5" w:rsidRDefault="00277C41" w:rsidP="009876A5">
      <w:pPr>
        <w:spacing w:line="360" w:lineRule="auto"/>
        <w:jc w:val="center"/>
        <w:rPr>
          <w:i/>
          <w:sz w:val="28"/>
          <w:szCs w:val="28"/>
          <w:lang w:val="uk-UA"/>
        </w:rPr>
      </w:pPr>
      <w:r w:rsidRPr="009876A5">
        <w:rPr>
          <w:b/>
          <w:i/>
          <w:sz w:val="28"/>
          <w:szCs w:val="28"/>
          <w:lang w:val="uk-UA"/>
        </w:rPr>
        <w:t xml:space="preserve">! </w:t>
      </w:r>
      <w:r w:rsidRPr="009876A5">
        <w:rPr>
          <w:i/>
          <w:sz w:val="28"/>
          <w:szCs w:val="28"/>
          <w:lang w:val="uk-UA"/>
        </w:rPr>
        <w:t xml:space="preserve">В УСІХ ФОРМАХ РОБОТИ </w:t>
      </w:r>
      <w:r w:rsidR="00354076" w:rsidRPr="009876A5">
        <w:rPr>
          <w:i/>
          <w:sz w:val="28"/>
          <w:szCs w:val="28"/>
          <w:lang w:val="uk-UA"/>
        </w:rPr>
        <w:t>СЛІД</w:t>
      </w:r>
      <w:r w:rsidRPr="009876A5">
        <w:rPr>
          <w:i/>
          <w:sz w:val="28"/>
          <w:szCs w:val="28"/>
          <w:lang w:val="uk-UA"/>
        </w:rPr>
        <w:t xml:space="preserve"> ВИКОРИСТОВУВАТИ </w:t>
      </w:r>
      <w:r w:rsidRPr="009876A5">
        <w:rPr>
          <w:b/>
          <w:i/>
          <w:sz w:val="28"/>
          <w:szCs w:val="28"/>
          <w:lang w:val="uk-UA"/>
        </w:rPr>
        <w:t>УКРАЇНСЬКІ</w:t>
      </w:r>
      <w:r w:rsidRPr="009876A5">
        <w:rPr>
          <w:i/>
          <w:sz w:val="28"/>
          <w:szCs w:val="28"/>
          <w:lang w:val="uk-UA"/>
        </w:rPr>
        <w:t xml:space="preserve"> ПЕРЕКЛАДИ ЛІРИЧНИХ ТВОРІВ</w:t>
      </w:r>
    </w:p>
    <w:p w14:paraId="2EE14B63" w14:textId="77777777" w:rsidR="008D7608" w:rsidRDefault="008D7608" w:rsidP="00FC76A1">
      <w:pPr>
        <w:spacing w:line="360" w:lineRule="auto"/>
        <w:jc w:val="both"/>
        <w:rPr>
          <w:iCs/>
          <w:sz w:val="28"/>
          <w:szCs w:val="28"/>
          <w:lang w:val="uk-UA"/>
        </w:rPr>
      </w:pPr>
      <w:r w:rsidRPr="009876A5">
        <w:rPr>
          <w:noProof/>
          <w:sz w:val="28"/>
          <w:szCs w:val="28"/>
        </w:rPr>
        <w:lastRenderedPageBreak/>
        <w:drawing>
          <wp:inline distT="0" distB="0" distL="0" distR="0" wp14:anchorId="508FC778" wp14:editId="36E41D36">
            <wp:extent cx="428625" cy="428625"/>
            <wp:effectExtent l="0" t="0" r="9525" b="9525"/>
            <wp:docPr id="9" name="Рисунок 9" descr="C:\Users\Yana\AppData\Local\Microsoft\Windows\INetCache\IE\0OES8K5M\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Yana\AppData\Local\Microsoft\Windows\INetCache\IE\0OES8K5M\check-mar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FC76A1" w:rsidRPr="00FC76A1">
        <w:rPr>
          <w:b/>
          <w:bCs/>
          <w:iCs/>
          <w:sz w:val="28"/>
          <w:szCs w:val="28"/>
          <w:lang w:val="uk-UA"/>
        </w:rPr>
        <w:t>Мета:</w:t>
      </w:r>
      <w:r w:rsidR="00FC76A1">
        <w:rPr>
          <w:iCs/>
          <w:sz w:val="28"/>
          <w:szCs w:val="28"/>
          <w:lang w:val="uk-UA"/>
        </w:rPr>
        <w:t xml:space="preserve"> В процесі опрацювання ліричних творів поетів-романтиків, визначити художню специфіку романтичної ліричної традиції, встановити комплекс мотивів романтичної поезії, сформувати уявлення про індивідуальність інтерпретації мотивного комплексу романтиків в творчості запропонованих поетів.</w:t>
      </w:r>
    </w:p>
    <w:p w14:paraId="1415DA34" w14:textId="77777777" w:rsidR="00FC76A1" w:rsidRDefault="000A73C2" w:rsidP="00FC76A1">
      <w:pPr>
        <w:spacing w:line="360" w:lineRule="auto"/>
        <w:jc w:val="both"/>
        <w:rPr>
          <w:sz w:val="28"/>
          <w:szCs w:val="28"/>
          <w:lang w:val="uk-UA"/>
        </w:rPr>
      </w:pPr>
      <w:r w:rsidRPr="00E1223B">
        <w:rPr>
          <w:b/>
          <w:noProof/>
          <w:sz w:val="28"/>
          <w:szCs w:val="28"/>
        </w:rPr>
        <w:drawing>
          <wp:inline distT="0" distB="0" distL="0" distR="0" wp14:anchorId="6841798E" wp14:editId="32E12DBB">
            <wp:extent cx="323850" cy="323850"/>
            <wp:effectExtent l="0" t="0" r="0" b="0"/>
            <wp:docPr id="34" name="Рисунок 34" descr="C:\Users\Yana\AppData\Local\Microsoft\Windows\INetCache\IE\IJG1LK4X\agile-intrinsic-value-solutionsi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Yana\AppData\Local\Microsoft\Windows\INetCache\IE\IJG1LK4X\agile-intrinsic-value-solutionsiq[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FC76A1" w:rsidRPr="009350C3">
        <w:rPr>
          <w:b/>
          <w:i/>
          <w:sz w:val="28"/>
          <w:szCs w:val="28"/>
          <w:lang w:val="uk-UA"/>
        </w:rPr>
        <w:t>Основні поняття</w:t>
      </w:r>
      <w:r w:rsidR="00FC76A1" w:rsidRPr="003C260E">
        <w:rPr>
          <w:sz w:val="28"/>
          <w:szCs w:val="28"/>
          <w:lang w:val="uk-UA"/>
        </w:rPr>
        <w:t xml:space="preserve">: романтизм, </w:t>
      </w:r>
      <w:proofErr w:type="spellStart"/>
      <w:r w:rsidR="00FC76A1" w:rsidRPr="003C260E">
        <w:rPr>
          <w:sz w:val="28"/>
          <w:szCs w:val="28"/>
          <w:lang w:val="uk-UA"/>
        </w:rPr>
        <w:t>універсум</w:t>
      </w:r>
      <w:proofErr w:type="spellEnd"/>
      <w:r w:rsidR="00FC76A1" w:rsidRPr="003C260E">
        <w:rPr>
          <w:sz w:val="28"/>
          <w:szCs w:val="28"/>
          <w:lang w:val="uk-UA"/>
        </w:rPr>
        <w:t xml:space="preserve">, </w:t>
      </w:r>
      <w:proofErr w:type="spellStart"/>
      <w:r w:rsidR="00FC76A1" w:rsidRPr="003C260E">
        <w:rPr>
          <w:sz w:val="28"/>
          <w:szCs w:val="28"/>
          <w:lang w:val="uk-UA"/>
        </w:rPr>
        <w:t>двоєсвіт</w:t>
      </w:r>
      <w:proofErr w:type="spellEnd"/>
      <w:r w:rsidR="00FC76A1" w:rsidRPr="003C260E">
        <w:rPr>
          <w:sz w:val="28"/>
          <w:szCs w:val="28"/>
          <w:lang w:val="uk-UA"/>
        </w:rPr>
        <w:t xml:space="preserve">, романтична іронія, романтичний герой, світова скорбота, байронізм, суб`єктивізм, контраст, символ, алегорія, гротеск, </w:t>
      </w:r>
      <w:proofErr w:type="spellStart"/>
      <w:r w:rsidR="00FC76A1" w:rsidRPr="003C260E">
        <w:rPr>
          <w:sz w:val="28"/>
          <w:szCs w:val="28"/>
          <w:lang w:val="uk-UA"/>
        </w:rPr>
        <w:t>міфологізм</w:t>
      </w:r>
      <w:proofErr w:type="spellEnd"/>
      <w:r w:rsidR="00FC76A1" w:rsidRPr="003C260E">
        <w:rPr>
          <w:sz w:val="28"/>
          <w:szCs w:val="28"/>
          <w:lang w:val="uk-UA"/>
        </w:rPr>
        <w:t>.</w:t>
      </w:r>
    </w:p>
    <w:p w14:paraId="2560AA13" w14:textId="77777777" w:rsidR="00277C41" w:rsidRPr="009876A5" w:rsidRDefault="000A73C2" w:rsidP="000A73C2">
      <w:pPr>
        <w:spacing w:line="360" w:lineRule="auto"/>
        <w:rPr>
          <w:b/>
          <w:sz w:val="28"/>
          <w:szCs w:val="28"/>
          <w:lang w:val="uk-UA"/>
        </w:rPr>
      </w:pPr>
      <w:r w:rsidRPr="00341E74">
        <w:rPr>
          <w:noProof/>
          <w:szCs w:val="28"/>
        </w:rPr>
        <w:drawing>
          <wp:inline distT="0" distB="0" distL="0" distR="0" wp14:anchorId="03A41D0E" wp14:editId="49FB4574">
            <wp:extent cx="504825" cy="504825"/>
            <wp:effectExtent l="0" t="0" r="9525" b="9525"/>
            <wp:docPr id="35" name="Рисунок 35"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277C41" w:rsidRPr="009876A5">
        <w:rPr>
          <w:b/>
          <w:i/>
          <w:iCs/>
          <w:sz w:val="28"/>
          <w:szCs w:val="28"/>
          <w:lang w:val="uk-UA"/>
        </w:rPr>
        <w:t>Завдання для групової роботи</w:t>
      </w:r>
      <w:r w:rsidR="00277C41" w:rsidRPr="009876A5">
        <w:rPr>
          <w:b/>
          <w:sz w:val="28"/>
          <w:szCs w:val="28"/>
          <w:lang w:val="uk-UA"/>
        </w:rPr>
        <w:t>:</w:t>
      </w:r>
    </w:p>
    <w:p w14:paraId="086962B0" w14:textId="77777777" w:rsidR="00277C41" w:rsidRPr="009876A5" w:rsidRDefault="000A73C2" w:rsidP="009876A5">
      <w:pPr>
        <w:spacing w:line="360" w:lineRule="auto"/>
        <w:ind w:left="284"/>
        <w:jc w:val="both"/>
        <w:rPr>
          <w:sz w:val="28"/>
          <w:szCs w:val="28"/>
          <w:lang w:val="uk-UA"/>
        </w:rPr>
      </w:pPr>
      <w:r>
        <w:rPr>
          <w:sz w:val="28"/>
          <w:szCs w:val="28"/>
          <w:lang w:val="uk-UA"/>
        </w:rPr>
        <w:t xml:space="preserve">      Підготуйте</w:t>
      </w:r>
      <w:r w:rsidR="00277C41" w:rsidRPr="009876A5">
        <w:rPr>
          <w:sz w:val="28"/>
          <w:szCs w:val="28"/>
          <w:lang w:val="uk-UA"/>
        </w:rPr>
        <w:t xml:space="preserve"> </w:t>
      </w:r>
      <w:r w:rsidR="00277C41" w:rsidRPr="009876A5">
        <w:rPr>
          <w:b/>
          <w:sz w:val="28"/>
          <w:szCs w:val="28"/>
          <w:lang w:val="uk-UA"/>
        </w:rPr>
        <w:t>групову</w:t>
      </w:r>
      <w:r w:rsidR="00277C41" w:rsidRPr="009876A5">
        <w:rPr>
          <w:sz w:val="28"/>
          <w:szCs w:val="28"/>
          <w:lang w:val="uk-UA"/>
        </w:rPr>
        <w:t xml:space="preserve"> презентацію лірики одного з поетів-романтиків (</w:t>
      </w:r>
      <w:r w:rsidR="00277C41" w:rsidRPr="000A73C2">
        <w:rPr>
          <w:bCs/>
          <w:sz w:val="28"/>
          <w:szCs w:val="28"/>
          <w:lang w:val="uk-UA"/>
        </w:rPr>
        <w:t xml:space="preserve">тривалість 10-15 хвилин, склад групи 4-5 осіб). </w:t>
      </w:r>
    </w:p>
    <w:p w14:paraId="4DFBADDD" w14:textId="77777777" w:rsidR="00277C41" w:rsidRPr="009876A5" w:rsidRDefault="000A73C2" w:rsidP="00E839ED">
      <w:pPr>
        <w:spacing w:line="360" w:lineRule="auto"/>
        <w:ind w:left="284" w:hanging="284"/>
        <w:jc w:val="both"/>
        <w:rPr>
          <w:sz w:val="28"/>
          <w:szCs w:val="28"/>
          <w:lang w:val="uk-UA"/>
        </w:rPr>
      </w:pPr>
      <w:r>
        <w:rPr>
          <w:noProof/>
        </w:rPr>
        <w:drawing>
          <wp:inline distT="0" distB="0" distL="0" distR="0" wp14:anchorId="47A442CA" wp14:editId="03A31C73">
            <wp:extent cx="516194" cy="381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1219" cy="392090"/>
                    </a:xfrm>
                    <a:prstGeom prst="rect">
                      <a:avLst/>
                    </a:prstGeom>
                    <a:noFill/>
                    <a:ln>
                      <a:noFill/>
                    </a:ln>
                  </pic:spPr>
                </pic:pic>
              </a:graphicData>
            </a:graphic>
          </wp:inline>
        </w:drawing>
      </w:r>
      <w:r w:rsidR="00277C41" w:rsidRPr="000A73C2">
        <w:rPr>
          <w:b/>
          <w:bCs/>
          <w:sz w:val="28"/>
          <w:szCs w:val="28"/>
          <w:lang w:val="uk-UA"/>
        </w:rPr>
        <w:t>Вимоги до презентації</w:t>
      </w:r>
      <w:r w:rsidR="00277C41" w:rsidRPr="009876A5">
        <w:rPr>
          <w:sz w:val="28"/>
          <w:szCs w:val="28"/>
          <w:lang w:val="uk-UA"/>
        </w:rPr>
        <w:t>:</w:t>
      </w:r>
    </w:p>
    <w:p w14:paraId="4B49CC67" w14:textId="77777777" w:rsidR="000A73C2" w:rsidRDefault="00277C41" w:rsidP="00ED3409">
      <w:pPr>
        <w:pStyle w:val="a5"/>
        <w:numPr>
          <w:ilvl w:val="0"/>
          <w:numId w:val="8"/>
        </w:numPr>
        <w:spacing w:after="0" w:line="360" w:lineRule="auto"/>
        <w:ind w:left="709" w:hanging="283"/>
        <w:jc w:val="both"/>
        <w:rPr>
          <w:rFonts w:ascii="Times New Roman" w:hAnsi="Times New Roman" w:cs="Times New Roman"/>
          <w:sz w:val="28"/>
          <w:szCs w:val="28"/>
          <w:lang w:val="uk-UA"/>
        </w:rPr>
      </w:pPr>
      <w:r w:rsidRPr="009876A5">
        <w:rPr>
          <w:rFonts w:ascii="Times New Roman" w:hAnsi="Times New Roman" w:cs="Times New Roman"/>
          <w:sz w:val="28"/>
          <w:szCs w:val="28"/>
          <w:lang w:val="uk-UA"/>
        </w:rPr>
        <w:t>Презентація має представляти концептуальне бачення особистості поета</w:t>
      </w:r>
      <w:r w:rsidR="00E839ED">
        <w:rPr>
          <w:rFonts w:ascii="Times New Roman" w:hAnsi="Times New Roman" w:cs="Times New Roman"/>
          <w:sz w:val="28"/>
          <w:szCs w:val="28"/>
          <w:lang w:val="uk-UA"/>
        </w:rPr>
        <w:t xml:space="preserve">, </w:t>
      </w:r>
      <w:r w:rsidRPr="009876A5">
        <w:rPr>
          <w:rFonts w:ascii="Times New Roman" w:hAnsi="Times New Roman" w:cs="Times New Roman"/>
          <w:sz w:val="28"/>
          <w:szCs w:val="28"/>
          <w:lang w:val="uk-UA"/>
        </w:rPr>
        <w:t xml:space="preserve"> його</w:t>
      </w:r>
      <w:r w:rsidR="00E839ED">
        <w:rPr>
          <w:rFonts w:ascii="Times New Roman" w:hAnsi="Times New Roman" w:cs="Times New Roman"/>
          <w:sz w:val="28"/>
          <w:szCs w:val="28"/>
          <w:lang w:val="uk-UA"/>
        </w:rPr>
        <w:t xml:space="preserve"> світогляду,</w:t>
      </w:r>
      <w:r w:rsidRPr="009876A5">
        <w:rPr>
          <w:rFonts w:ascii="Times New Roman" w:hAnsi="Times New Roman" w:cs="Times New Roman"/>
          <w:sz w:val="28"/>
          <w:szCs w:val="28"/>
          <w:lang w:val="uk-UA"/>
        </w:rPr>
        <w:t xml:space="preserve"> творч</w:t>
      </w:r>
      <w:r w:rsidR="00E839ED">
        <w:rPr>
          <w:rFonts w:ascii="Times New Roman" w:hAnsi="Times New Roman" w:cs="Times New Roman"/>
          <w:sz w:val="28"/>
          <w:szCs w:val="28"/>
          <w:lang w:val="uk-UA"/>
        </w:rPr>
        <w:t>их принципів, реалізованих в поезії</w:t>
      </w:r>
      <w:r w:rsidRPr="009876A5">
        <w:rPr>
          <w:rFonts w:ascii="Times New Roman" w:hAnsi="Times New Roman" w:cs="Times New Roman"/>
          <w:sz w:val="28"/>
          <w:szCs w:val="28"/>
          <w:lang w:val="uk-UA"/>
        </w:rPr>
        <w:t xml:space="preserve">. Для цього в ході попереднього ознайомлення із біографією і творчістю обраного представника романтичної лірики, виділіть </w:t>
      </w:r>
      <w:r w:rsidRPr="009876A5">
        <w:rPr>
          <w:rFonts w:ascii="Times New Roman" w:hAnsi="Times New Roman" w:cs="Times New Roman"/>
          <w:b/>
          <w:bCs/>
          <w:sz w:val="28"/>
          <w:szCs w:val="28"/>
          <w:u w:val="single"/>
          <w:lang w:val="uk-UA"/>
        </w:rPr>
        <w:t>один</w:t>
      </w:r>
      <w:r w:rsidRPr="009876A5">
        <w:rPr>
          <w:rFonts w:ascii="Times New Roman" w:hAnsi="Times New Roman" w:cs="Times New Roman"/>
          <w:sz w:val="28"/>
          <w:szCs w:val="28"/>
          <w:lang w:val="uk-UA"/>
        </w:rPr>
        <w:t xml:space="preserve"> найцікавіший, на вашу думку, аспект </w:t>
      </w:r>
      <w:r w:rsidR="00E839ED">
        <w:rPr>
          <w:rFonts w:ascii="Times New Roman" w:hAnsi="Times New Roman" w:cs="Times New Roman"/>
          <w:sz w:val="28"/>
          <w:szCs w:val="28"/>
          <w:lang w:val="uk-UA"/>
        </w:rPr>
        <w:t>тематики творів</w:t>
      </w:r>
      <w:r w:rsidRPr="009876A5">
        <w:rPr>
          <w:rFonts w:ascii="Times New Roman" w:hAnsi="Times New Roman" w:cs="Times New Roman"/>
          <w:sz w:val="28"/>
          <w:szCs w:val="28"/>
          <w:lang w:val="uk-UA"/>
        </w:rPr>
        <w:t xml:space="preserve"> (бунтарство, епатаж, чуттєвість, особистий егоїзм, досвід дитинства / зрілості, зради близьких людей, осмислення окремих аспектів дійсності, заперечення норм моралі, ірраціоналізм, трагедії особистого життя тощо). </w:t>
      </w:r>
    </w:p>
    <w:p w14:paraId="69337271" w14:textId="77777777" w:rsidR="00277C41" w:rsidRPr="009876A5" w:rsidRDefault="00277C41" w:rsidP="00ED3409">
      <w:pPr>
        <w:pStyle w:val="a5"/>
        <w:numPr>
          <w:ilvl w:val="0"/>
          <w:numId w:val="8"/>
        </w:numPr>
        <w:spacing w:after="0" w:line="360" w:lineRule="auto"/>
        <w:ind w:left="709" w:hanging="283"/>
        <w:jc w:val="both"/>
        <w:rPr>
          <w:rFonts w:ascii="Times New Roman" w:hAnsi="Times New Roman" w:cs="Times New Roman"/>
          <w:sz w:val="28"/>
          <w:szCs w:val="28"/>
          <w:lang w:val="uk-UA"/>
        </w:rPr>
      </w:pPr>
      <w:r w:rsidRPr="009876A5">
        <w:rPr>
          <w:rFonts w:ascii="Times New Roman" w:hAnsi="Times New Roman" w:cs="Times New Roman"/>
          <w:sz w:val="28"/>
          <w:szCs w:val="28"/>
          <w:lang w:val="uk-UA"/>
        </w:rPr>
        <w:t>Доберіть ті поезії, які ілюструють обраний аспект</w:t>
      </w:r>
      <w:r w:rsidR="00E839ED">
        <w:rPr>
          <w:rFonts w:ascii="Times New Roman" w:hAnsi="Times New Roman" w:cs="Times New Roman"/>
          <w:sz w:val="28"/>
          <w:szCs w:val="28"/>
          <w:lang w:val="uk-UA"/>
        </w:rPr>
        <w:t xml:space="preserve"> тематики</w:t>
      </w:r>
      <w:r w:rsidRPr="009876A5">
        <w:rPr>
          <w:rFonts w:ascii="Times New Roman" w:hAnsi="Times New Roman" w:cs="Times New Roman"/>
          <w:sz w:val="28"/>
          <w:szCs w:val="28"/>
          <w:lang w:val="uk-UA"/>
        </w:rPr>
        <w:t>, проаналізуйте ліричні твори.</w:t>
      </w:r>
      <w:r w:rsidR="009B63BE">
        <w:rPr>
          <w:rFonts w:ascii="Times New Roman" w:hAnsi="Times New Roman" w:cs="Times New Roman"/>
          <w:sz w:val="28"/>
          <w:szCs w:val="28"/>
          <w:lang w:val="uk-UA"/>
        </w:rPr>
        <w:t xml:space="preserve"> Простежте трансформації обраного мотивного комплексу або ліричної теми. </w:t>
      </w:r>
      <w:r w:rsidRPr="009876A5">
        <w:rPr>
          <w:rFonts w:ascii="Times New Roman" w:hAnsi="Times New Roman" w:cs="Times New Roman"/>
          <w:sz w:val="28"/>
          <w:szCs w:val="28"/>
          <w:lang w:val="uk-UA"/>
        </w:rPr>
        <w:t xml:space="preserve"> Зробіть висновки.</w:t>
      </w:r>
    </w:p>
    <w:p w14:paraId="75BA4FE2" w14:textId="77777777" w:rsidR="00277C41" w:rsidRPr="009876A5" w:rsidRDefault="00277C41" w:rsidP="00ED3409">
      <w:pPr>
        <w:pStyle w:val="a5"/>
        <w:numPr>
          <w:ilvl w:val="0"/>
          <w:numId w:val="8"/>
        </w:numPr>
        <w:spacing w:after="0" w:line="360" w:lineRule="auto"/>
        <w:ind w:left="709" w:hanging="283"/>
        <w:jc w:val="both"/>
        <w:rPr>
          <w:rFonts w:ascii="Times New Roman" w:hAnsi="Times New Roman" w:cs="Times New Roman"/>
          <w:sz w:val="28"/>
          <w:szCs w:val="28"/>
          <w:lang w:val="uk-UA"/>
        </w:rPr>
      </w:pPr>
      <w:r w:rsidRPr="009876A5">
        <w:rPr>
          <w:rFonts w:ascii="Times New Roman" w:hAnsi="Times New Roman" w:cs="Times New Roman"/>
          <w:sz w:val="28"/>
          <w:szCs w:val="28"/>
          <w:lang w:val="uk-UA"/>
        </w:rPr>
        <w:t>Зміст презентації має відображати ваше звернення до біографії поета, умов творчого становлення, історико-культурного контексту доби.</w:t>
      </w:r>
    </w:p>
    <w:p w14:paraId="07979474" w14:textId="77777777" w:rsidR="00277C41" w:rsidRPr="009876A5" w:rsidRDefault="00277C41" w:rsidP="00ED3409">
      <w:pPr>
        <w:pStyle w:val="a5"/>
        <w:numPr>
          <w:ilvl w:val="0"/>
          <w:numId w:val="8"/>
        </w:numPr>
        <w:spacing w:after="0" w:line="360" w:lineRule="auto"/>
        <w:ind w:left="709" w:hanging="283"/>
        <w:jc w:val="both"/>
        <w:rPr>
          <w:rFonts w:ascii="Times New Roman" w:hAnsi="Times New Roman" w:cs="Times New Roman"/>
          <w:sz w:val="28"/>
          <w:szCs w:val="28"/>
          <w:lang w:val="uk-UA"/>
        </w:rPr>
      </w:pPr>
      <w:r w:rsidRPr="009876A5">
        <w:rPr>
          <w:rFonts w:ascii="Times New Roman" w:hAnsi="Times New Roman" w:cs="Times New Roman"/>
          <w:sz w:val="28"/>
          <w:szCs w:val="28"/>
          <w:lang w:val="uk-UA"/>
        </w:rPr>
        <w:t>Більша частина змісту презентації має бути присвячена аналізу ліричних творів поета, виділенню вами ключових мотивів, образів, ідей в контексті обраного аспекту інтерпретації.</w:t>
      </w:r>
    </w:p>
    <w:p w14:paraId="5D26E9A6" w14:textId="77777777" w:rsidR="00277C41" w:rsidRPr="009876A5" w:rsidRDefault="00277C41" w:rsidP="00ED3409">
      <w:pPr>
        <w:pStyle w:val="a5"/>
        <w:numPr>
          <w:ilvl w:val="0"/>
          <w:numId w:val="8"/>
        </w:numPr>
        <w:spacing w:after="0" w:line="360" w:lineRule="auto"/>
        <w:ind w:left="709" w:hanging="283"/>
        <w:jc w:val="both"/>
        <w:rPr>
          <w:rFonts w:ascii="Times New Roman" w:hAnsi="Times New Roman" w:cs="Times New Roman"/>
          <w:sz w:val="28"/>
          <w:szCs w:val="28"/>
          <w:lang w:val="uk-UA"/>
        </w:rPr>
      </w:pPr>
      <w:r w:rsidRPr="009876A5">
        <w:rPr>
          <w:rFonts w:ascii="Times New Roman" w:hAnsi="Times New Roman" w:cs="Times New Roman"/>
          <w:sz w:val="28"/>
          <w:szCs w:val="28"/>
          <w:lang w:val="uk-UA"/>
        </w:rPr>
        <w:lastRenderedPageBreak/>
        <w:t>Супроводжуйте презентацію декламацією віршів поета мовою оригіналу або у перекладі</w:t>
      </w:r>
      <w:r w:rsidR="00E839ED">
        <w:rPr>
          <w:rFonts w:ascii="Times New Roman" w:hAnsi="Times New Roman" w:cs="Times New Roman"/>
          <w:sz w:val="28"/>
          <w:szCs w:val="28"/>
          <w:lang w:val="uk-UA"/>
        </w:rPr>
        <w:t xml:space="preserve"> українською мовою.</w:t>
      </w:r>
    </w:p>
    <w:p w14:paraId="38DE7865" w14:textId="77777777" w:rsidR="00AD077E" w:rsidRDefault="008028D7" w:rsidP="009876A5">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341E74">
        <w:rPr>
          <w:noProof/>
          <w:szCs w:val="28"/>
          <w:lang w:eastAsia="ru-RU"/>
        </w:rPr>
        <w:drawing>
          <wp:inline distT="0" distB="0" distL="0" distR="0" wp14:anchorId="23870BD2" wp14:editId="0EDD38EE">
            <wp:extent cx="504825" cy="504825"/>
            <wp:effectExtent l="0" t="0" r="9525" b="9525"/>
            <wp:docPr id="37" name="Рисунок 37"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49BD9488" w14:textId="77777777" w:rsidR="00277C41" w:rsidRPr="009876A5" w:rsidRDefault="00277C41" w:rsidP="009876A5">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9876A5">
        <w:rPr>
          <w:rFonts w:ascii="Times New Roman" w:eastAsia="Times New Roman" w:hAnsi="Times New Roman" w:cs="Times New Roman"/>
          <w:b/>
          <w:i/>
          <w:color w:val="000000"/>
          <w:sz w:val="28"/>
          <w:szCs w:val="28"/>
          <w:lang w:val="uk-UA" w:eastAsia="ru-RU"/>
        </w:rPr>
        <w:t xml:space="preserve">Завдання для групового </w:t>
      </w:r>
      <w:proofErr w:type="spellStart"/>
      <w:r w:rsidRPr="009876A5">
        <w:rPr>
          <w:rFonts w:ascii="Times New Roman" w:eastAsia="Times New Roman" w:hAnsi="Times New Roman" w:cs="Times New Roman"/>
          <w:b/>
          <w:i/>
          <w:color w:val="000000"/>
          <w:sz w:val="28"/>
          <w:szCs w:val="28"/>
          <w:lang w:val="uk-UA" w:eastAsia="ru-RU"/>
        </w:rPr>
        <w:t>проєкту</w:t>
      </w:r>
      <w:proofErr w:type="spellEnd"/>
      <w:r w:rsidRPr="009876A5">
        <w:rPr>
          <w:rFonts w:ascii="Times New Roman" w:eastAsia="Times New Roman" w:hAnsi="Times New Roman" w:cs="Times New Roman"/>
          <w:b/>
          <w:i/>
          <w:color w:val="000000"/>
          <w:sz w:val="28"/>
          <w:szCs w:val="28"/>
          <w:lang w:val="uk-UA" w:eastAsia="ru-RU"/>
        </w:rPr>
        <w:t>:</w:t>
      </w:r>
    </w:p>
    <w:p w14:paraId="08F7F715" w14:textId="77777777" w:rsidR="00277C41" w:rsidRPr="009876A5" w:rsidRDefault="00277C41" w:rsidP="00ED3409">
      <w:pPr>
        <w:pStyle w:val="a5"/>
        <w:numPr>
          <w:ilvl w:val="0"/>
          <w:numId w:val="9"/>
        </w:numPr>
        <w:spacing w:after="0" w:line="360" w:lineRule="auto"/>
        <w:jc w:val="both"/>
        <w:textAlignment w:val="top"/>
        <w:rPr>
          <w:rFonts w:ascii="Times New Roman" w:eastAsia="Times New Roman" w:hAnsi="Times New Roman" w:cs="Times New Roman"/>
          <w:b/>
          <w:color w:val="000000"/>
          <w:sz w:val="28"/>
          <w:szCs w:val="28"/>
          <w:lang w:val="uk-UA" w:eastAsia="ru-RU"/>
        </w:rPr>
      </w:pPr>
      <w:bookmarkStart w:id="8" w:name="_Hlk810589"/>
      <w:r w:rsidRPr="009876A5">
        <w:rPr>
          <w:rFonts w:ascii="Times New Roman" w:eastAsia="Times New Roman" w:hAnsi="Times New Roman" w:cs="Times New Roman"/>
          <w:color w:val="000000"/>
          <w:sz w:val="28"/>
          <w:szCs w:val="28"/>
          <w:lang w:val="uk-UA" w:eastAsia="ru-RU"/>
        </w:rPr>
        <w:t xml:space="preserve">За допомогою програми </w:t>
      </w:r>
      <w:r w:rsidRPr="009876A5">
        <w:rPr>
          <w:rFonts w:ascii="Times New Roman" w:eastAsia="Times New Roman" w:hAnsi="Times New Roman" w:cs="Times New Roman"/>
          <w:b/>
          <w:color w:val="000000"/>
          <w:sz w:val="28"/>
          <w:szCs w:val="28"/>
          <w:lang w:val="en-US" w:eastAsia="ru-RU"/>
        </w:rPr>
        <w:t>Storyboard</w:t>
      </w:r>
      <w:r w:rsidRPr="009876A5">
        <w:rPr>
          <w:rFonts w:ascii="Times New Roman" w:eastAsia="Times New Roman" w:hAnsi="Times New Roman" w:cs="Times New Roman"/>
          <w:color w:val="000000"/>
          <w:sz w:val="28"/>
          <w:szCs w:val="28"/>
          <w:lang w:val="uk-UA" w:eastAsia="ru-RU"/>
        </w:rPr>
        <w:t xml:space="preserve"> створіть серію ілюстрацій (15-20) на тему: «Поет</w:t>
      </w:r>
      <w:r w:rsidRPr="009876A5">
        <w:rPr>
          <w:rFonts w:ascii="Times New Roman" w:eastAsia="Times New Roman" w:hAnsi="Times New Roman" w:cs="Times New Roman"/>
          <w:color w:val="000000"/>
          <w:sz w:val="28"/>
          <w:szCs w:val="28"/>
          <w:lang w:eastAsia="ru-RU"/>
        </w:rPr>
        <w:t>-</w:t>
      </w:r>
      <w:r w:rsidRPr="009876A5">
        <w:rPr>
          <w:rFonts w:ascii="Times New Roman" w:eastAsia="Times New Roman" w:hAnsi="Times New Roman" w:cs="Times New Roman"/>
          <w:color w:val="000000"/>
          <w:sz w:val="28"/>
          <w:szCs w:val="28"/>
          <w:lang w:val="uk-UA" w:eastAsia="ru-RU"/>
        </w:rPr>
        <w:t>лірик доби романтизму в реальному житті і в світі фантазії».</w:t>
      </w:r>
    </w:p>
    <w:p w14:paraId="2BCE93A8" w14:textId="77777777" w:rsidR="00277C41" w:rsidRPr="009876A5" w:rsidRDefault="00277C41" w:rsidP="00ED3409">
      <w:pPr>
        <w:pStyle w:val="a5"/>
        <w:numPr>
          <w:ilvl w:val="0"/>
          <w:numId w:val="9"/>
        </w:numPr>
        <w:spacing w:after="0" w:line="360" w:lineRule="auto"/>
        <w:jc w:val="both"/>
        <w:textAlignment w:val="top"/>
        <w:rPr>
          <w:rFonts w:ascii="Times New Roman" w:eastAsia="Times New Roman" w:hAnsi="Times New Roman" w:cs="Times New Roman"/>
          <w:b/>
          <w:color w:val="000000"/>
          <w:sz w:val="28"/>
          <w:szCs w:val="28"/>
          <w:lang w:val="uk-UA" w:eastAsia="ru-RU"/>
        </w:rPr>
      </w:pPr>
      <w:r w:rsidRPr="009876A5">
        <w:rPr>
          <w:rFonts w:ascii="Times New Roman" w:eastAsia="Times New Roman" w:hAnsi="Times New Roman" w:cs="Times New Roman"/>
          <w:color w:val="000000"/>
          <w:sz w:val="28"/>
          <w:szCs w:val="28"/>
          <w:lang w:val="uk-UA" w:eastAsia="ru-RU"/>
        </w:rPr>
        <w:t xml:space="preserve">За допомогою </w:t>
      </w:r>
      <w:r w:rsidRPr="009876A5">
        <w:rPr>
          <w:rFonts w:ascii="Times New Roman" w:eastAsia="Times New Roman" w:hAnsi="Times New Roman" w:cs="Times New Roman"/>
          <w:b/>
          <w:color w:val="000000"/>
          <w:sz w:val="28"/>
          <w:szCs w:val="28"/>
          <w:lang w:val="en-US" w:eastAsia="ru-RU"/>
        </w:rPr>
        <w:t>E</w:t>
      </w:r>
      <w:proofErr w:type="spellStart"/>
      <w:r w:rsidRPr="009876A5">
        <w:rPr>
          <w:rFonts w:ascii="Times New Roman" w:eastAsia="Times New Roman" w:hAnsi="Times New Roman" w:cs="Times New Roman"/>
          <w:b/>
          <w:color w:val="000000"/>
          <w:sz w:val="28"/>
          <w:szCs w:val="28"/>
          <w:lang w:val="uk-UA" w:eastAsia="ru-RU"/>
        </w:rPr>
        <w:t>draw</w:t>
      </w:r>
      <w:proofErr w:type="spellEnd"/>
      <w:r w:rsidRPr="009876A5">
        <w:rPr>
          <w:rFonts w:ascii="Times New Roman" w:eastAsia="Times New Roman" w:hAnsi="Times New Roman" w:cs="Times New Roman"/>
          <w:b/>
          <w:color w:val="000000"/>
          <w:sz w:val="28"/>
          <w:szCs w:val="28"/>
          <w:lang w:val="uk-UA" w:eastAsia="ru-RU"/>
        </w:rPr>
        <w:t xml:space="preserve"> </w:t>
      </w:r>
      <w:r w:rsidRPr="009876A5">
        <w:rPr>
          <w:rFonts w:ascii="Times New Roman" w:eastAsia="Times New Roman" w:hAnsi="Times New Roman" w:cs="Times New Roman"/>
          <w:b/>
          <w:color w:val="000000"/>
          <w:sz w:val="28"/>
          <w:szCs w:val="28"/>
          <w:lang w:val="en-US" w:eastAsia="ru-RU"/>
        </w:rPr>
        <w:t>M</w:t>
      </w:r>
      <w:proofErr w:type="spellStart"/>
      <w:r w:rsidRPr="009876A5">
        <w:rPr>
          <w:rFonts w:ascii="Times New Roman" w:eastAsia="Times New Roman" w:hAnsi="Times New Roman" w:cs="Times New Roman"/>
          <w:b/>
          <w:color w:val="000000"/>
          <w:sz w:val="28"/>
          <w:szCs w:val="28"/>
          <w:lang w:val="uk-UA" w:eastAsia="ru-RU"/>
        </w:rPr>
        <w:t>ind</w:t>
      </w:r>
      <w:proofErr w:type="spellEnd"/>
      <w:r w:rsidRPr="009876A5">
        <w:rPr>
          <w:rFonts w:ascii="Times New Roman" w:eastAsia="Times New Roman" w:hAnsi="Times New Roman" w:cs="Times New Roman"/>
          <w:b/>
          <w:color w:val="000000"/>
          <w:sz w:val="28"/>
          <w:szCs w:val="28"/>
          <w:lang w:val="uk-UA" w:eastAsia="ru-RU"/>
        </w:rPr>
        <w:t xml:space="preserve"> </w:t>
      </w:r>
      <w:r w:rsidRPr="009876A5">
        <w:rPr>
          <w:rFonts w:ascii="Times New Roman" w:eastAsia="Times New Roman" w:hAnsi="Times New Roman" w:cs="Times New Roman"/>
          <w:b/>
          <w:color w:val="000000"/>
          <w:sz w:val="28"/>
          <w:szCs w:val="28"/>
          <w:lang w:val="en-US" w:eastAsia="ru-RU"/>
        </w:rPr>
        <w:t>M</w:t>
      </w:r>
      <w:proofErr w:type="spellStart"/>
      <w:r w:rsidRPr="009876A5">
        <w:rPr>
          <w:rFonts w:ascii="Times New Roman" w:eastAsia="Times New Roman" w:hAnsi="Times New Roman" w:cs="Times New Roman"/>
          <w:b/>
          <w:color w:val="000000"/>
          <w:sz w:val="28"/>
          <w:szCs w:val="28"/>
          <w:lang w:val="uk-UA" w:eastAsia="ru-RU"/>
        </w:rPr>
        <w:t>ap</w:t>
      </w:r>
      <w:proofErr w:type="spellEnd"/>
      <w:r w:rsidRPr="009876A5">
        <w:rPr>
          <w:rFonts w:ascii="Times New Roman" w:eastAsia="Times New Roman" w:hAnsi="Times New Roman" w:cs="Times New Roman"/>
          <w:b/>
          <w:color w:val="000000"/>
          <w:sz w:val="28"/>
          <w:szCs w:val="28"/>
          <w:lang w:val="uk-UA" w:eastAsia="ru-RU"/>
        </w:rPr>
        <w:t xml:space="preserve"> </w:t>
      </w:r>
      <w:r w:rsidRPr="009876A5">
        <w:rPr>
          <w:rFonts w:ascii="Times New Roman" w:eastAsia="Times New Roman" w:hAnsi="Times New Roman" w:cs="Times New Roman"/>
          <w:color w:val="000000"/>
          <w:sz w:val="28"/>
          <w:szCs w:val="28"/>
          <w:lang w:val="uk-UA" w:eastAsia="ru-RU"/>
        </w:rPr>
        <w:t>намалюйте інтелектуальну карту поетичних мотивів англійської /французької / іспанської / американської романтичної лірики.</w:t>
      </w:r>
    </w:p>
    <w:p w14:paraId="2F036242" w14:textId="77777777" w:rsidR="00277C41" w:rsidRPr="009876A5" w:rsidRDefault="00277C41" w:rsidP="00ED3409">
      <w:pPr>
        <w:pStyle w:val="a5"/>
        <w:widowControl w:val="0"/>
        <w:numPr>
          <w:ilvl w:val="0"/>
          <w:numId w:val="9"/>
        </w:numPr>
        <w:shd w:val="clear" w:color="auto" w:fill="FFFFFF"/>
        <w:tabs>
          <w:tab w:val="left" w:pos="0"/>
          <w:tab w:val="left" w:pos="2182"/>
          <w:tab w:val="left" w:pos="6217"/>
        </w:tabs>
        <w:autoSpaceDE w:val="0"/>
        <w:autoSpaceDN w:val="0"/>
        <w:adjustRightInd w:val="0"/>
        <w:spacing w:after="0" w:line="360" w:lineRule="auto"/>
        <w:jc w:val="both"/>
        <w:rPr>
          <w:rFonts w:ascii="Times New Roman" w:eastAsia="Times New Roman" w:hAnsi="Times New Roman" w:cs="Times New Roman"/>
          <w:b/>
          <w:i/>
          <w:color w:val="000000"/>
          <w:sz w:val="28"/>
          <w:szCs w:val="28"/>
          <w:lang w:val="uk-UA" w:eastAsia="ru-RU"/>
        </w:rPr>
      </w:pPr>
      <w:r w:rsidRPr="009876A5">
        <w:rPr>
          <w:rFonts w:ascii="Times New Roman" w:hAnsi="Times New Roman" w:cs="Times New Roman"/>
          <w:sz w:val="28"/>
          <w:szCs w:val="28"/>
          <w:lang w:val="uk-UA"/>
        </w:rPr>
        <w:t>Доберіть кілька варіантів перекладу одного зі зразків англійської, французької, іспанської</w:t>
      </w:r>
      <w:r w:rsidR="00C72416">
        <w:rPr>
          <w:rFonts w:ascii="Times New Roman" w:hAnsi="Times New Roman" w:cs="Times New Roman"/>
          <w:sz w:val="28"/>
          <w:szCs w:val="28"/>
          <w:lang w:val="uk-UA"/>
        </w:rPr>
        <w:t>, німецької</w:t>
      </w:r>
      <w:r w:rsidRPr="009876A5">
        <w:rPr>
          <w:rFonts w:ascii="Times New Roman" w:hAnsi="Times New Roman" w:cs="Times New Roman"/>
          <w:sz w:val="28"/>
          <w:szCs w:val="28"/>
          <w:lang w:val="uk-UA"/>
        </w:rPr>
        <w:t xml:space="preserve"> романтичної лірики. Порівняйте змістовні та формальні особливості тексту оригіналу та перекладів</w:t>
      </w:r>
      <w:bookmarkEnd w:id="8"/>
      <w:r w:rsidRPr="009876A5">
        <w:rPr>
          <w:rFonts w:ascii="Times New Roman" w:hAnsi="Times New Roman" w:cs="Times New Roman"/>
          <w:sz w:val="28"/>
          <w:szCs w:val="28"/>
          <w:lang w:val="uk-UA"/>
        </w:rPr>
        <w:t>.</w:t>
      </w:r>
    </w:p>
    <w:p w14:paraId="2FDD49BB" w14:textId="77777777" w:rsidR="00277C41" w:rsidRPr="009876A5" w:rsidRDefault="00AD077E" w:rsidP="009876A5">
      <w:pPr>
        <w:pStyle w:val="a5"/>
        <w:widowControl w:val="0"/>
        <w:shd w:val="clear" w:color="auto" w:fill="FFFFFF"/>
        <w:tabs>
          <w:tab w:val="left" w:pos="0"/>
          <w:tab w:val="left" w:pos="2182"/>
          <w:tab w:val="left" w:pos="6217"/>
        </w:tabs>
        <w:autoSpaceDE w:val="0"/>
        <w:autoSpaceDN w:val="0"/>
        <w:adjustRightInd w:val="0"/>
        <w:spacing w:after="0" w:line="360" w:lineRule="auto"/>
        <w:ind w:left="1080"/>
        <w:jc w:val="both"/>
        <w:rPr>
          <w:rFonts w:ascii="Times New Roman" w:hAnsi="Times New Roman" w:cs="Times New Roman"/>
          <w:sz w:val="28"/>
          <w:szCs w:val="28"/>
          <w:lang w:val="uk-UA"/>
        </w:rPr>
      </w:pPr>
      <w:r>
        <w:rPr>
          <w:noProof/>
          <w:lang w:eastAsia="ru-RU"/>
        </w:rPr>
        <w:drawing>
          <wp:inline distT="0" distB="0" distL="0" distR="0" wp14:anchorId="57DDBA6E" wp14:editId="70460219">
            <wp:extent cx="495300" cy="524436"/>
            <wp:effectExtent l="0" t="0" r="0" b="9525"/>
            <wp:docPr id="38" name="Рисунок 38"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descr="Изображение выглядит как текст, коллекция картинок&#10;&#10;Автоматически созданное описа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576256E9" w14:textId="77777777" w:rsidR="00277C41" w:rsidRPr="009876A5" w:rsidRDefault="00277C41" w:rsidP="009876A5">
      <w:pPr>
        <w:pStyle w:val="a5"/>
        <w:widowControl w:val="0"/>
        <w:shd w:val="clear" w:color="auto" w:fill="FFFFFF"/>
        <w:tabs>
          <w:tab w:val="left" w:pos="0"/>
          <w:tab w:val="left" w:pos="2182"/>
          <w:tab w:val="left" w:pos="6217"/>
        </w:tabs>
        <w:autoSpaceDE w:val="0"/>
        <w:autoSpaceDN w:val="0"/>
        <w:adjustRightInd w:val="0"/>
        <w:spacing w:after="0" w:line="360" w:lineRule="auto"/>
        <w:ind w:left="1080"/>
        <w:jc w:val="both"/>
        <w:rPr>
          <w:rFonts w:ascii="Times New Roman" w:eastAsia="Times New Roman" w:hAnsi="Times New Roman" w:cs="Times New Roman"/>
          <w:b/>
          <w:i/>
          <w:color w:val="000000"/>
          <w:sz w:val="28"/>
          <w:szCs w:val="28"/>
          <w:lang w:val="uk-UA" w:eastAsia="ru-RU"/>
        </w:rPr>
      </w:pPr>
      <w:r w:rsidRPr="009876A5">
        <w:rPr>
          <w:rFonts w:ascii="Times New Roman" w:eastAsia="Times New Roman" w:hAnsi="Times New Roman" w:cs="Times New Roman"/>
          <w:b/>
          <w:i/>
          <w:color w:val="000000"/>
          <w:sz w:val="28"/>
          <w:szCs w:val="28"/>
          <w:lang w:val="uk-UA" w:eastAsia="ru-RU"/>
        </w:rPr>
        <w:t>Тематика есе:</w:t>
      </w:r>
    </w:p>
    <w:p w14:paraId="72AD0986" w14:textId="77777777" w:rsidR="00277C41" w:rsidRPr="009876A5" w:rsidRDefault="00277C41" w:rsidP="009876A5">
      <w:pPr>
        <w:spacing w:line="360" w:lineRule="auto"/>
        <w:ind w:left="644"/>
        <w:jc w:val="both"/>
        <w:textAlignment w:val="top"/>
        <w:rPr>
          <w:sz w:val="28"/>
          <w:szCs w:val="28"/>
          <w:lang w:val="uk-UA"/>
        </w:rPr>
      </w:pPr>
      <w:bookmarkStart w:id="9" w:name="_Hlk810715"/>
      <w:r w:rsidRPr="009876A5">
        <w:rPr>
          <w:sz w:val="28"/>
          <w:szCs w:val="28"/>
          <w:lang w:val="uk-UA"/>
        </w:rPr>
        <w:t>Чи суголосна лірика романтизму нашому сьогоденню?</w:t>
      </w:r>
    </w:p>
    <w:p w14:paraId="7353548F" w14:textId="77777777" w:rsidR="00277C41" w:rsidRPr="009876A5" w:rsidRDefault="00277C41" w:rsidP="009876A5">
      <w:pPr>
        <w:spacing w:line="360" w:lineRule="auto"/>
        <w:ind w:left="644"/>
        <w:jc w:val="both"/>
        <w:textAlignment w:val="top"/>
        <w:rPr>
          <w:sz w:val="28"/>
          <w:szCs w:val="28"/>
          <w:lang w:val="uk-UA"/>
        </w:rPr>
      </w:pPr>
      <w:r w:rsidRPr="009876A5">
        <w:rPr>
          <w:sz w:val="28"/>
          <w:szCs w:val="28"/>
          <w:lang w:val="uk-UA"/>
        </w:rPr>
        <w:t>Романтичні поети: самопожертва заради Ідеалу чи свідома стратегія життєтворчості?</w:t>
      </w:r>
    </w:p>
    <w:p w14:paraId="5EDFEDF4" w14:textId="77777777" w:rsidR="00277C41" w:rsidRPr="009876A5" w:rsidRDefault="00277C41" w:rsidP="009876A5">
      <w:pPr>
        <w:spacing w:line="360" w:lineRule="auto"/>
        <w:ind w:left="644"/>
        <w:jc w:val="both"/>
        <w:textAlignment w:val="top"/>
        <w:rPr>
          <w:sz w:val="28"/>
          <w:szCs w:val="28"/>
          <w:lang w:val="uk-UA"/>
        </w:rPr>
      </w:pPr>
      <w:r w:rsidRPr="009876A5">
        <w:rPr>
          <w:sz w:val="28"/>
          <w:szCs w:val="28"/>
          <w:lang w:val="uk-UA"/>
        </w:rPr>
        <w:t>Романтичний ліричний герой: риси своєрідності</w:t>
      </w:r>
    </w:p>
    <w:p w14:paraId="4FB89B28" w14:textId="77777777" w:rsidR="00277C41" w:rsidRPr="009876A5" w:rsidRDefault="00277C41" w:rsidP="009876A5">
      <w:pPr>
        <w:spacing w:line="360" w:lineRule="auto"/>
        <w:ind w:left="644"/>
        <w:jc w:val="both"/>
        <w:textAlignment w:val="top"/>
        <w:rPr>
          <w:sz w:val="28"/>
          <w:szCs w:val="28"/>
          <w:lang w:val="uk-UA"/>
        </w:rPr>
      </w:pPr>
      <w:r w:rsidRPr="009876A5">
        <w:rPr>
          <w:sz w:val="28"/>
          <w:szCs w:val="28"/>
          <w:lang w:val="uk-UA"/>
        </w:rPr>
        <w:t>Романтичний ліричний герой і його лірична героїня: пошук Ідеального чи земного щастя?</w:t>
      </w:r>
    </w:p>
    <w:p w14:paraId="78252E7C" w14:textId="77777777" w:rsidR="00277C41" w:rsidRPr="009876A5" w:rsidRDefault="00277C41" w:rsidP="009876A5">
      <w:pPr>
        <w:spacing w:line="360" w:lineRule="auto"/>
        <w:ind w:left="644"/>
        <w:jc w:val="both"/>
        <w:textAlignment w:val="top"/>
        <w:rPr>
          <w:sz w:val="28"/>
          <w:szCs w:val="28"/>
          <w:lang w:val="uk-UA"/>
        </w:rPr>
      </w:pPr>
      <w:r w:rsidRPr="009876A5">
        <w:rPr>
          <w:sz w:val="28"/>
          <w:szCs w:val="28"/>
          <w:lang w:val="uk-UA"/>
        </w:rPr>
        <w:t>Поезія В.</w:t>
      </w:r>
      <w:r w:rsidR="00305880">
        <w:rPr>
          <w:sz w:val="28"/>
          <w:szCs w:val="28"/>
          <w:lang w:val="uk-UA"/>
        </w:rPr>
        <w:t xml:space="preserve"> </w:t>
      </w:r>
      <w:r w:rsidRPr="009876A5">
        <w:rPr>
          <w:sz w:val="28"/>
          <w:szCs w:val="28"/>
          <w:lang w:val="uk-UA"/>
        </w:rPr>
        <w:t>Гюго і наше сьогодення</w:t>
      </w:r>
      <w:r w:rsidR="00C72416">
        <w:rPr>
          <w:sz w:val="28"/>
          <w:szCs w:val="28"/>
          <w:lang w:val="uk-UA"/>
        </w:rPr>
        <w:t xml:space="preserve"> : точки перетину</w:t>
      </w:r>
    </w:p>
    <w:p w14:paraId="45754CE6" w14:textId="77777777" w:rsidR="00277C41" w:rsidRPr="009876A5" w:rsidRDefault="00277C41" w:rsidP="009876A5">
      <w:pPr>
        <w:spacing w:line="360" w:lineRule="auto"/>
        <w:ind w:left="644"/>
        <w:jc w:val="both"/>
        <w:textAlignment w:val="top"/>
        <w:rPr>
          <w:sz w:val="28"/>
          <w:szCs w:val="28"/>
          <w:lang w:val="uk-UA"/>
        </w:rPr>
      </w:pPr>
      <w:r w:rsidRPr="009876A5">
        <w:rPr>
          <w:sz w:val="28"/>
          <w:szCs w:val="28"/>
          <w:lang w:val="uk-UA"/>
        </w:rPr>
        <w:t>Загадка Байрона: чим приваблює англійський геній сучасного читача</w:t>
      </w:r>
    </w:p>
    <w:p w14:paraId="4013E527" w14:textId="77777777" w:rsidR="00277C41" w:rsidRPr="00305880" w:rsidRDefault="00277C41" w:rsidP="00305880">
      <w:pPr>
        <w:tabs>
          <w:tab w:val="left" w:pos="10065"/>
        </w:tabs>
        <w:spacing w:line="360" w:lineRule="auto"/>
        <w:ind w:left="644"/>
        <w:jc w:val="both"/>
        <w:textAlignment w:val="top"/>
        <w:rPr>
          <w:sz w:val="28"/>
          <w:szCs w:val="28"/>
          <w:lang w:val="uk-UA"/>
        </w:rPr>
      </w:pPr>
      <w:r w:rsidRPr="00305880">
        <w:rPr>
          <w:sz w:val="28"/>
          <w:szCs w:val="28"/>
          <w:lang w:val="uk-UA"/>
        </w:rPr>
        <w:t>Чи можливий герой</w:t>
      </w:r>
      <w:r w:rsidR="00305880">
        <w:rPr>
          <w:sz w:val="28"/>
          <w:szCs w:val="28"/>
          <w:lang w:val="uk-UA"/>
        </w:rPr>
        <w:t xml:space="preserve"> романтичної лірики</w:t>
      </w:r>
      <w:r w:rsidRPr="00305880">
        <w:rPr>
          <w:sz w:val="28"/>
          <w:szCs w:val="28"/>
          <w:lang w:val="uk-UA"/>
        </w:rPr>
        <w:t xml:space="preserve"> у нашому сьогоденні?</w:t>
      </w:r>
    </w:p>
    <w:bookmarkEnd w:id="9"/>
    <w:p w14:paraId="564ADB97" w14:textId="77777777" w:rsidR="00277C41" w:rsidRPr="009876A5" w:rsidRDefault="00AD077E" w:rsidP="009876A5">
      <w:pPr>
        <w:spacing w:line="360" w:lineRule="auto"/>
        <w:ind w:left="644"/>
        <w:jc w:val="both"/>
        <w:textAlignment w:val="top"/>
        <w:rPr>
          <w:sz w:val="28"/>
          <w:szCs w:val="28"/>
          <w:lang w:val="uk-UA"/>
        </w:rPr>
      </w:pPr>
      <w:r>
        <w:rPr>
          <w:noProof/>
        </w:rPr>
        <w:drawing>
          <wp:inline distT="0" distB="0" distL="0" distR="0" wp14:anchorId="48CB67C0" wp14:editId="3E581587">
            <wp:extent cx="428625" cy="4381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p>
    <w:p w14:paraId="10D70234" w14:textId="77777777" w:rsidR="00277C41" w:rsidRDefault="00277C41" w:rsidP="00AD077E">
      <w:pPr>
        <w:spacing w:line="360" w:lineRule="auto"/>
        <w:ind w:firstLine="360"/>
        <w:rPr>
          <w:b/>
          <w:sz w:val="28"/>
          <w:szCs w:val="28"/>
          <w:lang w:val="uk-UA"/>
        </w:rPr>
      </w:pPr>
      <w:r w:rsidRPr="009876A5">
        <w:rPr>
          <w:b/>
          <w:sz w:val="28"/>
          <w:szCs w:val="28"/>
          <w:lang w:val="uk-UA"/>
        </w:rPr>
        <w:t>Література</w:t>
      </w:r>
    </w:p>
    <w:p w14:paraId="237C5045" w14:textId="77777777" w:rsidR="00AD077E" w:rsidRPr="009876A5" w:rsidRDefault="00AD077E" w:rsidP="00AD077E">
      <w:pPr>
        <w:spacing w:line="360" w:lineRule="auto"/>
        <w:ind w:firstLine="360"/>
        <w:rPr>
          <w:b/>
          <w:sz w:val="28"/>
          <w:szCs w:val="28"/>
          <w:lang w:val="uk-UA"/>
        </w:rPr>
      </w:pPr>
      <w:r>
        <w:rPr>
          <w:b/>
          <w:sz w:val="28"/>
          <w:szCs w:val="28"/>
          <w:lang w:val="uk-UA"/>
        </w:rPr>
        <w:t>Основна:</w:t>
      </w:r>
    </w:p>
    <w:p w14:paraId="73203690" w14:textId="77777777" w:rsidR="00B14DFB" w:rsidRPr="00B14DFB" w:rsidRDefault="00B14DFB" w:rsidP="00ED3409">
      <w:pPr>
        <w:pStyle w:val="a5"/>
        <w:numPr>
          <w:ilvl w:val="0"/>
          <w:numId w:val="34"/>
        </w:numPr>
        <w:tabs>
          <w:tab w:val="clear" w:pos="1609"/>
          <w:tab w:val="left" w:pos="10065"/>
        </w:tabs>
        <w:spacing w:line="360" w:lineRule="auto"/>
        <w:ind w:left="567" w:hanging="425"/>
        <w:jc w:val="both"/>
        <w:rPr>
          <w:rFonts w:ascii="Times New Roman" w:hAnsi="Times New Roman" w:cs="Times New Roman"/>
          <w:sz w:val="28"/>
          <w:szCs w:val="28"/>
          <w:lang w:val="uk-UA"/>
        </w:rPr>
      </w:pPr>
      <w:r w:rsidRPr="00B14DFB">
        <w:rPr>
          <w:rFonts w:ascii="Times New Roman" w:hAnsi="Times New Roman" w:cs="Times New Roman"/>
          <w:iCs/>
          <w:sz w:val="28"/>
          <w:szCs w:val="28"/>
          <w:lang w:val="uk-UA"/>
        </w:rPr>
        <w:lastRenderedPageBreak/>
        <w:t>Ніколенко О.</w:t>
      </w:r>
      <w:r>
        <w:rPr>
          <w:rFonts w:ascii="Times New Roman" w:hAnsi="Times New Roman" w:cs="Times New Roman"/>
          <w:iCs/>
          <w:sz w:val="28"/>
          <w:szCs w:val="28"/>
          <w:lang w:val="uk-UA"/>
        </w:rPr>
        <w:t xml:space="preserve"> </w:t>
      </w:r>
      <w:r w:rsidRPr="00B14DFB">
        <w:rPr>
          <w:rFonts w:ascii="Times New Roman" w:hAnsi="Times New Roman" w:cs="Times New Roman"/>
          <w:iCs/>
          <w:sz w:val="28"/>
          <w:szCs w:val="28"/>
          <w:lang w:val="uk-UA"/>
        </w:rPr>
        <w:t>М</w:t>
      </w:r>
      <w:r w:rsidRPr="00B14DFB">
        <w:rPr>
          <w:rFonts w:ascii="Times New Roman" w:hAnsi="Times New Roman" w:cs="Times New Roman"/>
          <w:i/>
          <w:sz w:val="28"/>
          <w:szCs w:val="28"/>
          <w:lang w:val="uk-UA"/>
        </w:rPr>
        <w:t>.</w:t>
      </w:r>
      <w:r w:rsidRPr="00B14DFB">
        <w:rPr>
          <w:rFonts w:ascii="Times New Roman" w:hAnsi="Times New Roman" w:cs="Times New Roman"/>
          <w:sz w:val="28"/>
          <w:szCs w:val="28"/>
          <w:lang w:val="uk-UA"/>
        </w:rPr>
        <w:t xml:space="preserve"> Романтизм у поезії. Г. Гейне, </w:t>
      </w:r>
      <w:proofErr w:type="spellStart"/>
      <w:r w:rsidRPr="00B14DFB">
        <w:rPr>
          <w:rFonts w:ascii="Times New Roman" w:hAnsi="Times New Roman" w:cs="Times New Roman"/>
          <w:sz w:val="28"/>
          <w:szCs w:val="28"/>
          <w:lang w:val="uk-UA"/>
        </w:rPr>
        <w:t>Дж</w:t>
      </w:r>
      <w:proofErr w:type="spellEnd"/>
      <w:r w:rsidRPr="00B14DFB">
        <w:rPr>
          <w:rFonts w:ascii="Times New Roman" w:hAnsi="Times New Roman" w:cs="Times New Roman"/>
          <w:sz w:val="28"/>
          <w:szCs w:val="28"/>
          <w:lang w:val="uk-UA"/>
        </w:rPr>
        <w:t>. Байрон, А. Міцкевич, Г. Лонгфелло. Харків</w:t>
      </w:r>
      <w:r>
        <w:rPr>
          <w:rFonts w:ascii="Times New Roman" w:hAnsi="Times New Roman" w:cs="Times New Roman"/>
          <w:sz w:val="28"/>
          <w:szCs w:val="28"/>
          <w:lang w:val="uk-UA"/>
        </w:rPr>
        <w:t xml:space="preserve"> </w:t>
      </w:r>
      <w:r w:rsidRPr="00B14DFB">
        <w:rPr>
          <w:rFonts w:ascii="Times New Roman" w:hAnsi="Times New Roman" w:cs="Times New Roman"/>
          <w:sz w:val="28"/>
          <w:szCs w:val="28"/>
          <w:lang w:val="uk-UA"/>
        </w:rPr>
        <w:t>: Ранок, 2003. 178 с.</w:t>
      </w:r>
    </w:p>
    <w:p w14:paraId="35DA27CD" w14:textId="77777777" w:rsidR="00277C41" w:rsidRPr="00B25BC6" w:rsidRDefault="00277C41" w:rsidP="00ED3409">
      <w:pPr>
        <w:pStyle w:val="a5"/>
        <w:numPr>
          <w:ilvl w:val="0"/>
          <w:numId w:val="34"/>
        </w:numPr>
        <w:tabs>
          <w:tab w:val="left" w:pos="10065"/>
        </w:tabs>
        <w:spacing w:after="0" w:line="360" w:lineRule="auto"/>
        <w:ind w:left="567" w:hanging="425"/>
        <w:jc w:val="both"/>
        <w:rPr>
          <w:rFonts w:ascii="Times New Roman" w:hAnsi="Times New Roman" w:cs="Times New Roman"/>
          <w:sz w:val="28"/>
          <w:szCs w:val="28"/>
          <w:lang w:val="uk-UA"/>
        </w:rPr>
      </w:pPr>
      <w:r w:rsidRPr="00B14DFB">
        <w:rPr>
          <w:rFonts w:ascii="Times New Roman" w:hAnsi="Times New Roman" w:cs="Times New Roman"/>
          <w:sz w:val="28"/>
          <w:szCs w:val="28"/>
          <w:lang w:val="uk-UA"/>
        </w:rPr>
        <w:t>Романчук Л. Новаторство в любовній ліриці Байрона</w:t>
      </w:r>
      <w:r w:rsidR="00B25BC6" w:rsidRPr="00B25BC6">
        <w:rPr>
          <w:sz w:val="28"/>
          <w:szCs w:val="28"/>
          <w:lang w:val="uk-UA"/>
        </w:rPr>
        <w:t>.</w:t>
      </w:r>
      <w:r w:rsidR="001E68D9">
        <w:rPr>
          <w:sz w:val="28"/>
          <w:szCs w:val="28"/>
          <w:lang w:val="uk-UA"/>
        </w:rPr>
        <w:t xml:space="preserve"> </w:t>
      </w:r>
      <w:r w:rsidR="001E68D9" w:rsidRPr="001E68D9">
        <w:rPr>
          <w:rFonts w:ascii="Times New Roman" w:hAnsi="Times New Roman" w:cs="Times New Roman"/>
          <w:sz w:val="28"/>
          <w:szCs w:val="28"/>
          <w:lang w:val="en-US"/>
        </w:rPr>
        <w:t>UR</w:t>
      </w:r>
      <w:r w:rsidR="001E68D9">
        <w:rPr>
          <w:rFonts w:ascii="Times New Roman" w:hAnsi="Times New Roman" w:cs="Times New Roman"/>
          <w:sz w:val="28"/>
          <w:szCs w:val="28"/>
          <w:lang w:val="en-US"/>
        </w:rPr>
        <w:t>L</w:t>
      </w:r>
      <w:r w:rsidR="001E68D9" w:rsidRPr="001E68D9">
        <w:rPr>
          <w:rFonts w:ascii="Times New Roman" w:hAnsi="Times New Roman" w:cs="Times New Roman"/>
          <w:sz w:val="28"/>
          <w:szCs w:val="28"/>
          <w:lang w:val="uk-UA"/>
        </w:rPr>
        <w:t>:</w:t>
      </w:r>
      <w:r w:rsidR="00B25BC6" w:rsidRPr="00B25BC6">
        <w:rPr>
          <w:sz w:val="28"/>
          <w:szCs w:val="28"/>
          <w:lang w:val="uk-UA"/>
        </w:rPr>
        <w:t xml:space="preserve"> </w:t>
      </w:r>
      <w:r w:rsidR="00B25BC6" w:rsidRPr="00B25BC6">
        <w:rPr>
          <w:rFonts w:ascii="Times New Roman" w:hAnsi="Times New Roman" w:cs="Times New Roman"/>
          <w:sz w:val="28"/>
          <w:szCs w:val="28"/>
        </w:rPr>
        <w:t>https://sochinenie.blogspot.com/2014/05/blog-post_8.html</w:t>
      </w:r>
      <w:r w:rsidR="00B25BC6" w:rsidRPr="00B25BC6">
        <w:rPr>
          <w:rFonts w:ascii="Times New Roman" w:hAnsi="Times New Roman" w:cs="Times New Roman"/>
          <w:sz w:val="28"/>
          <w:szCs w:val="28"/>
          <w:lang w:val="uk-UA"/>
        </w:rPr>
        <w:t xml:space="preserve"> (дата звернення 07.07.2021).</w:t>
      </w:r>
    </w:p>
    <w:p w14:paraId="0D35B61F" w14:textId="77777777" w:rsidR="00B25BC6" w:rsidRPr="009876A5" w:rsidRDefault="00277C41" w:rsidP="00ED3409">
      <w:pPr>
        <w:numPr>
          <w:ilvl w:val="0"/>
          <w:numId w:val="34"/>
        </w:numPr>
        <w:tabs>
          <w:tab w:val="left" w:pos="10065"/>
        </w:tabs>
        <w:spacing w:line="360" w:lineRule="auto"/>
        <w:ind w:left="567" w:hanging="425"/>
        <w:jc w:val="both"/>
        <w:rPr>
          <w:sz w:val="28"/>
          <w:szCs w:val="28"/>
          <w:lang w:val="uk-UA"/>
        </w:rPr>
      </w:pPr>
      <w:proofErr w:type="spellStart"/>
      <w:r w:rsidRPr="009876A5">
        <w:rPr>
          <w:sz w:val="28"/>
          <w:szCs w:val="28"/>
          <w:lang w:val="uk-UA"/>
        </w:rPr>
        <w:t>Таращук</w:t>
      </w:r>
      <w:proofErr w:type="spellEnd"/>
      <w:r w:rsidRPr="009876A5">
        <w:rPr>
          <w:sz w:val="28"/>
          <w:szCs w:val="28"/>
          <w:lang w:val="uk-UA"/>
        </w:rPr>
        <w:t xml:space="preserve"> О. Автобіографізм інтимної лірики Байрона</w:t>
      </w:r>
      <w:r w:rsidR="00B25BC6">
        <w:rPr>
          <w:sz w:val="28"/>
          <w:szCs w:val="28"/>
          <w:lang w:val="uk-UA"/>
        </w:rPr>
        <w:t>.</w:t>
      </w:r>
      <w:r w:rsidR="001E68D9" w:rsidRPr="001E68D9">
        <w:rPr>
          <w:sz w:val="28"/>
          <w:szCs w:val="28"/>
        </w:rPr>
        <w:t xml:space="preserve"> </w:t>
      </w:r>
      <w:r w:rsidR="001E68D9" w:rsidRPr="001E68D9">
        <w:rPr>
          <w:sz w:val="28"/>
          <w:szCs w:val="28"/>
          <w:lang w:val="en-US"/>
        </w:rPr>
        <w:t>UR</w:t>
      </w:r>
      <w:r w:rsidR="001E68D9">
        <w:rPr>
          <w:sz w:val="28"/>
          <w:szCs w:val="28"/>
          <w:lang w:val="en-US"/>
        </w:rPr>
        <w:t>L</w:t>
      </w:r>
      <w:r w:rsidR="001E68D9" w:rsidRPr="001E68D9">
        <w:rPr>
          <w:sz w:val="28"/>
          <w:szCs w:val="28"/>
          <w:lang w:val="uk-UA"/>
        </w:rPr>
        <w:t>:</w:t>
      </w:r>
      <w:r w:rsidRPr="009876A5">
        <w:rPr>
          <w:sz w:val="28"/>
          <w:szCs w:val="28"/>
          <w:lang w:val="uk-UA"/>
        </w:rPr>
        <w:t xml:space="preserve"> </w:t>
      </w:r>
      <w:r w:rsidRPr="00B25BC6">
        <w:rPr>
          <w:sz w:val="28"/>
          <w:szCs w:val="28"/>
        </w:rPr>
        <w:t>chrome-extension://oemmndcbldboiebfnladdacbdfmadadm/http://irbis-nbuv.gov.ua/cgi-bin/opac/search.exe?C21COM=2&amp;I21DBN=UJRN&amp;P21DBN=UJRN&amp;IMAGE_FILE_DOWNLOAD=1&amp;Image_file_name=PDF/Nvvnufll%5F2015%5F9%5F31%2Epdf</w:t>
      </w:r>
      <w:r w:rsidR="00B25BC6">
        <w:rPr>
          <w:rStyle w:val="aa"/>
          <w:sz w:val="28"/>
          <w:szCs w:val="28"/>
          <w:lang w:val="uk-UA"/>
        </w:rPr>
        <w:t xml:space="preserve"> </w:t>
      </w:r>
      <w:r w:rsidR="00B25BC6">
        <w:rPr>
          <w:sz w:val="28"/>
          <w:szCs w:val="28"/>
          <w:lang w:val="uk-UA"/>
        </w:rPr>
        <w:t>(дата звернення 07.07.2021).</w:t>
      </w:r>
    </w:p>
    <w:p w14:paraId="60988426" w14:textId="77777777" w:rsidR="00B25BC6" w:rsidRDefault="00277C41" w:rsidP="00ED3409">
      <w:pPr>
        <w:numPr>
          <w:ilvl w:val="0"/>
          <w:numId w:val="34"/>
        </w:numPr>
        <w:tabs>
          <w:tab w:val="left" w:pos="10065"/>
        </w:tabs>
        <w:spacing w:line="360" w:lineRule="auto"/>
        <w:ind w:left="567" w:hanging="425"/>
        <w:jc w:val="both"/>
        <w:rPr>
          <w:sz w:val="28"/>
          <w:szCs w:val="28"/>
          <w:lang w:val="uk-UA"/>
        </w:rPr>
      </w:pPr>
      <w:proofErr w:type="spellStart"/>
      <w:r w:rsidRPr="00B25BC6">
        <w:rPr>
          <w:rStyle w:val="aa"/>
          <w:color w:val="auto"/>
          <w:sz w:val="28"/>
          <w:szCs w:val="28"/>
          <w:u w:val="none"/>
        </w:rPr>
        <w:t>Бодик</w:t>
      </w:r>
      <w:proofErr w:type="spellEnd"/>
      <w:r w:rsidRPr="00B25BC6">
        <w:rPr>
          <w:rStyle w:val="aa"/>
          <w:color w:val="auto"/>
          <w:sz w:val="28"/>
          <w:szCs w:val="28"/>
          <w:u w:val="none"/>
        </w:rPr>
        <w:t xml:space="preserve"> О.</w:t>
      </w:r>
      <w:r w:rsidR="001E68D9">
        <w:rPr>
          <w:rStyle w:val="aa"/>
          <w:color w:val="auto"/>
          <w:sz w:val="28"/>
          <w:szCs w:val="28"/>
          <w:u w:val="none"/>
          <w:lang w:val="uk-UA"/>
        </w:rPr>
        <w:t xml:space="preserve"> </w:t>
      </w:r>
      <w:r w:rsidRPr="00B25BC6">
        <w:rPr>
          <w:rStyle w:val="aa"/>
          <w:color w:val="auto"/>
          <w:sz w:val="28"/>
          <w:szCs w:val="28"/>
          <w:u w:val="none"/>
        </w:rPr>
        <w:t xml:space="preserve">П. </w:t>
      </w:r>
      <w:proofErr w:type="spellStart"/>
      <w:r w:rsidRPr="00B25BC6">
        <w:rPr>
          <w:rStyle w:val="aa"/>
          <w:color w:val="auto"/>
          <w:sz w:val="28"/>
          <w:szCs w:val="28"/>
          <w:u w:val="none"/>
        </w:rPr>
        <w:t>Орієнтальні</w:t>
      </w:r>
      <w:proofErr w:type="spellEnd"/>
      <w:r w:rsidRPr="00B25BC6">
        <w:rPr>
          <w:rStyle w:val="aa"/>
          <w:color w:val="auto"/>
          <w:sz w:val="28"/>
          <w:szCs w:val="28"/>
          <w:u w:val="none"/>
        </w:rPr>
        <w:t xml:space="preserve"> </w:t>
      </w:r>
      <w:proofErr w:type="spellStart"/>
      <w:r w:rsidRPr="00B25BC6">
        <w:rPr>
          <w:rStyle w:val="aa"/>
          <w:color w:val="auto"/>
          <w:sz w:val="28"/>
          <w:szCs w:val="28"/>
          <w:u w:val="none"/>
        </w:rPr>
        <w:t>мотиви</w:t>
      </w:r>
      <w:proofErr w:type="spellEnd"/>
      <w:r w:rsidRPr="00B25BC6">
        <w:rPr>
          <w:rStyle w:val="aa"/>
          <w:color w:val="auto"/>
          <w:sz w:val="28"/>
          <w:szCs w:val="28"/>
          <w:u w:val="none"/>
        </w:rPr>
        <w:t xml:space="preserve"> в </w:t>
      </w:r>
      <w:proofErr w:type="spellStart"/>
      <w:r w:rsidRPr="00B25BC6">
        <w:rPr>
          <w:rStyle w:val="aa"/>
          <w:color w:val="auto"/>
          <w:sz w:val="28"/>
          <w:szCs w:val="28"/>
          <w:u w:val="none"/>
        </w:rPr>
        <w:t>англійській</w:t>
      </w:r>
      <w:proofErr w:type="spellEnd"/>
      <w:r w:rsidRPr="00B25BC6">
        <w:rPr>
          <w:rStyle w:val="aa"/>
          <w:color w:val="auto"/>
          <w:sz w:val="28"/>
          <w:szCs w:val="28"/>
          <w:u w:val="none"/>
        </w:rPr>
        <w:t xml:space="preserve"> </w:t>
      </w:r>
      <w:proofErr w:type="spellStart"/>
      <w:r w:rsidRPr="00B25BC6">
        <w:rPr>
          <w:rStyle w:val="aa"/>
          <w:color w:val="auto"/>
          <w:sz w:val="28"/>
          <w:szCs w:val="28"/>
          <w:u w:val="none"/>
        </w:rPr>
        <w:t>романтичній</w:t>
      </w:r>
      <w:proofErr w:type="spellEnd"/>
      <w:r w:rsidRPr="00B25BC6">
        <w:rPr>
          <w:rStyle w:val="aa"/>
          <w:color w:val="auto"/>
          <w:sz w:val="28"/>
          <w:szCs w:val="28"/>
          <w:u w:val="none"/>
        </w:rPr>
        <w:t xml:space="preserve"> </w:t>
      </w:r>
      <w:proofErr w:type="spellStart"/>
      <w:r w:rsidRPr="00B25BC6">
        <w:rPr>
          <w:rStyle w:val="aa"/>
          <w:color w:val="auto"/>
          <w:sz w:val="28"/>
          <w:szCs w:val="28"/>
          <w:u w:val="none"/>
        </w:rPr>
        <w:t>поезії</w:t>
      </w:r>
      <w:proofErr w:type="spellEnd"/>
      <w:r w:rsidR="001E68D9">
        <w:rPr>
          <w:rStyle w:val="aa"/>
          <w:color w:val="auto"/>
          <w:sz w:val="28"/>
          <w:szCs w:val="28"/>
          <w:u w:val="none"/>
          <w:lang w:val="uk-UA"/>
        </w:rPr>
        <w:t xml:space="preserve">. </w:t>
      </w:r>
      <w:r w:rsidR="001E68D9" w:rsidRPr="001E68D9">
        <w:rPr>
          <w:sz w:val="28"/>
          <w:szCs w:val="28"/>
          <w:lang w:val="en-US"/>
        </w:rPr>
        <w:t>UR</w:t>
      </w:r>
      <w:r w:rsidR="001E68D9">
        <w:rPr>
          <w:sz w:val="28"/>
          <w:szCs w:val="28"/>
          <w:lang w:val="en-US"/>
        </w:rPr>
        <w:t>L</w:t>
      </w:r>
      <w:r w:rsidR="001E68D9" w:rsidRPr="001E68D9">
        <w:rPr>
          <w:sz w:val="28"/>
          <w:szCs w:val="28"/>
          <w:lang w:val="uk-UA"/>
        </w:rPr>
        <w:t>:</w:t>
      </w:r>
      <w:r w:rsidRPr="00B25BC6">
        <w:rPr>
          <w:rStyle w:val="aa"/>
          <w:color w:val="auto"/>
          <w:sz w:val="28"/>
          <w:szCs w:val="28"/>
          <w:u w:val="none"/>
        </w:rPr>
        <w:t xml:space="preserve"> </w:t>
      </w:r>
      <w:r w:rsidRPr="00B25BC6">
        <w:rPr>
          <w:sz w:val="28"/>
          <w:szCs w:val="28"/>
        </w:rPr>
        <w:t>https://vseosvita.ua/library/orientalni-motivi-v-anglijskij-romanticnij-poezii-128962.html</w:t>
      </w:r>
      <w:r w:rsidR="00B25BC6" w:rsidRPr="00B25BC6">
        <w:rPr>
          <w:rStyle w:val="aa"/>
          <w:color w:val="auto"/>
          <w:sz w:val="28"/>
          <w:szCs w:val="28"/>
          <w:u w:val="none"/>
          <w:lang w:val="uk-UA"/>
        </w:rPr>
        <w:t xml:space="preserve"> </w:t>
      </w:r>
      <w:r w:rsidR="00B25BC6" w:rsidRPr="00B25BC6">
        <w:rPr>
          <w:sz w:val="28"/>
          <w:szCs w:val="28"/>
          <w:lang w:val="uk-UA"/>
        </w:rPr>
        <w:t>(дата звернення 07.07.2021).</w:t>
      </w:r>
    </w:p>
    <w:p w14:paraId="20725AB3" w14:textId="2FB95843" w:rsidR="00B25BC6" w:rsidRDefault="00277C41" w:rsidP="00ED3409">
      <w:pPr>
        <w:numPr>
          <w:ilvl w:val="0"/>
          <w:numId w:val="34"/>
        </w:numPr>
        <w:tabs>
          <w:tab w:val="left" w:pos="10065"/>
        </w:tabs>
        <w:spacing w:line="360" w:lineRule="auto"/>
        <w:ind w:left="567" w:hanging="425"/>
        <w:jc w:val="both"/>
        <w:rPr>
          <w:sz w:val="28"/>
          <w:szCs w:val="28"/>
          <w:lang w:val="uk-UA"/>
        </w:rPr>
      </w:pPr>
      <w:proofErr w:type="spellStart"/>
      <w:r w:rsidRPr="00B25BC6">
        <w:rPr>
          <w:rStyle w:val="aa"/>
          <w:color w:val="auto"/>
          <w:sz w:val="28"/>
          <w:szCs w:val="28"/>
          <w:u w:val="none"/>
          <w:bdr w:val="none" w:sz="0" w:space="0" w:color="auto" w:frame="1"/>
        </w:rPr>
        <w:t>Прудько</w:t>
      </w:r>
      <w:proofErr w:type="spellEnd"/>
      <w:r w:rsidRPr="00B25BC6">
        <w:rPr>
          <w:rStyle w:val="aa"/>
          <w:color w:val="auto"/>
          <w:sz w:val="28"/>
          <w:szCs w:val="28"/>
          <w:u w:val="none"/>
          <w:bdr w:val="none" w:sz="0" w:space="0" w:color="auto" w:frame="1"/>
        </w:rPr>
        <w:t xml:space="preserve"> С. </w:t>
      </w:r>
      <w:proofErr w:type="spellStart"/>
      <w:r w:rsidRPr="00B25BC6">
        <w:rPr>
          <w:rStyle w:val="aa"/>
          <w:color w:val="auto"/>
          <w:sz w:val="28"/>
          <w:szCs w:val="28"/>
          <w:u w:val="none"/>
          <w:bdr w:val="none" w:sz="0" w:space="0" w:color="auto" w:frame="1"/>
        </w:rPr>
        <w:t>Поетика</w:t>
      </w:r>
      <w:proofErr w:type="spellEnd"/>
      <w:r w:rsidRPr="00B25BC6">
        <w:rPr>
          <w:rStyle w:val="aa"/>
          <w:color w:val="auto"/>
          <w:sz w:val="28"/>
          <w:szCs w:val="28"/>
          <w:u w:val="none"/>
          <w:bdr w:val="none" w:sz="0" w:space="0" w:color="auto" w:frame="1"/>
        </w:rPr>
        <w:t xml:space="preserve"> </w:t>
      </w:r>
      <w:proofErr w:type="spellStart"/>
      <w:r w:rsidRPr="00B25BC6">
        <w:rPr>
          <w:rStyle w:val="aa"/>
          <w:color w:val="auto"/>
          <w:sz w:val="28"/>
          <w:szCs w:val="28"/>
          <w:u w:val="none"/>
          <w:bdr w:val="none" w:sz="0" w:space="0" w:color="auto" w:frame="1"/>
        </w:rPr>
        <w:t>Віктора</w:t>
      </w:r>
      <w:proofErr w:type="spellEnd"/>
      <w:r w:rsidRPr="00B25BC6">
        <w:rPr>
          <w:rStyle w:val="aa"/>
          <w:color w:val="auto"/>
          <w:sz w:val="28"/>
          <w:szCs w:val="28"/>
          <w:u w:val="none"/>
          <w:bdr w:val="none" w:sz="0" w:space="0" w:color="auto" w:frame="1"/>
        </w:rPr>
        <w:t xml:space="preserve"> Гюго </w:t>
      </w:r>
      <w:proofErr w:type="gramStart"/>
      <w:r w:rsidRPr="00B25BC6">
        <w:rPr>
          <w:rStyle w:val="aa"/>
          <w:color w:val="auto"/>
          <w:sz w:val="28"/>
          <w:szCs w:val="28"/>
          <w:u w:val="none"/>
          <w:bdr w:val="none" w:sz="0" w:space="0" w:color="auto" w:frame="1"/>
        </w:rPr>
        <w:t>у перекладах</w:t>
      </w:r>
      <w:proofErr w:type="gramEnd"/>
      <w:r w:rsidR="00B25BC6">
        <w:rPr>
          <w:rStyle w:val="aa"/>
          <w:color w:val="auto"/>
          <w:sz w:val="28"/>
          <w:szCs w:val="28"/>
          <w:u w:val="none"/>
          <w:bdr w:val="none" w:sz="0" w:space="0" w:color="auto" w:frame="1"/>
          <w:lang w:val="uk-UA"/>
        </w:rPr>
        <w:t xml:space="preserve"> </w:t>
      </w:r>
      <w:r w:rsidRPr="00B25BC6">
        <w:rPr>
          <w:rStyle w:val="aa"/>
          <w:color w:val="auto"/>
          <w:sz w:val="28"/>
          <w:szCs w:val="28"/>
          <w:u w:val="none"/>
          <w:bdr w:val="none" w:sz="0" w:space="0" w:color="auto" w:frame="1"/>
        </w:rPr>
        <w:t xml:space="preserve">Максима </w:t>
      </w:r>
      <w:proofErr w:type="spellStart"/>
      <w:r w:rsidRPr="00B25BC6">
        <w:rPr>
          <w:rStyle w:val="aa"/>
          <w:color w:val="auto"/>
          <w:sz w:val="28"/>
          <w:szCs w:val="28"/>
          <w:u w:val="none"/>
          <w:bdr w:val="none" w:sz="0" w:space="0" w:color="auto" w:frame="1"/>
        </w:rPr>
        <w:t>Рильського</w:t>
      </w:r>
      <w:proofErr w:type="spellEnd"/>
      <w:r w:rsidR="00B25BC6">
        <w:rPr>
          <w:rStyle w:val="aa"/>
          <w:color w:val="auto"/>
          <w:sz w:val="28"/>
          <w:szCs w:val="28"/>
          <w:u w:val="none"/>
          <w:bdr w:val="none" w:sz="0" w:space="0" w:color="auto" w:frame="1"/>
          <w:lang w:val="uk-UA"/>
        </w:rPr>
        <w:t>.</w:t>
      </w:r>
      <w:r w:rsidR="001E68D9">
        <w:rPr>
          <w:rStyle w:val="aa"/>
          <w:color w:val="auto"/>
          <w:sz w:val="28"/>
          <w:szCs w:val="28"/>
          <w:u w:val="none"/>
          <w:bdr w:val="none" w:sz="0" w:space="0" w:color="auto" w:frame="1"/>
          <w:lang w:val="uk-UA"/>
        </w:rPr>
        <w:t xml:space="preserve"> </w:t>
      </w:r>
      <w:r w:rsidR="001E68D9" w:rsidRPr="001E68D9">
        <w:rPr>
          <w:sz w:val="28"/>
          <w:szCs w:val="28"/>
          <w:lang w:val="en-US"/>
        </w:rPr>
        <w:t>UR</w:t>
      </w:r>
      <w:r w:rsidR="001E68D9">
        <w:rPr>
          <w:sz w:val="28"/>
          <w:szCs w:val="28"/>
          <w:lang w:val="en-US"/>
        </w:rPr>
        <w:t>L</w:t>
      </w:r>
      <w:r w:rsidR="001E68D9" w:rsidRPr="001E68D9">
        <w:rPr>
          <w:sz w:val="28"/>
          <w:szCs w:val="28"/>
          <w:lang w:val="uk-UA"/>
        </w:rPr>
        <w:t>:</w:t>
      </w:r>
      <w:r w:rsidR="00B25BC6">
        <w:rPr>
          <w:rStyle w:val="aa"/>
          <w:color w:val="auto"/>
          <w:sz w:val="28"/>
          <w:szCs w:val="28"/>
          <w:u w:val="none"/>
          <w:bdr w:val="none" w:sz="0" w:space="0" w:color="auto" w:frame="1"/>
          <w:lang w:val="uk-UA"/>
        </w:rPr>
        <w:t xml:space="preserve"> </w:t>
      </w:r>
      <w:r w:rsidRPr="00B25BC6">
        <w:rPr>
          <w:rStyle w:val="aa"/>
          <w:color w:val="auto"/>
          <w:sz w:val="28"/>
          <w:szCs w:val="28"/>
          <w:u w:val="none"/>
          <w:bdr w:val="none" w:sz="0" w:space="0" w:color="auto" w:frame="1"/>
        </w:rPr>
        <w:t xml:space="preserve"> </w:t>
      </w:r>
      <w:r w:rsidRPr="00B25BC6">
        <w:rPr>
          <w:sz w:val="28"/>
          <w:szCs w:val="28"/>
        </w:rPr>
        <w:t>chrome-extension://oemmndcbldboiebfnladdacbdfmadadm/http://www.irbis-nbuv.gov.ua/cgi-bin/irbis_nbuv/cgiirbis_64.exe?C21COM=2&amp;I21DBN=UJRN&amp;P21DBN=UJRN&amp;IMAGE_FILE_DOWNLOAD=1&amp;Image_file_name=PDF/VKNU_If_2012_45_7.pdf</w:t>
      </w:r>
      <w:r w:rsidR="00B25BC6" w:rsidRPr="00B25BC6">
        <w:rPr>
          <w:rStyle w:val="aa"/>
          <w:color w:val="auto"/>
          <w:sz w:val="28"/>
          <w:szCs w:val="28"/>
          <w:u w:val="none"/>
          <w:lang w:val="uk-UA"/>
        </w:rPr>
        <w:t xml:space="preserve"> </w:t>
      </w:r>
      <w:r w:rsidR="00B25BC6" w:rsidRPr="00B25BC6">
        <w:rPr>
          <w:sz w:val="28"/>
          <w:szCs w:val="28"/>
          <w:lang w:val="uk-UA"/>
        </w:rPr>
        <w:t>(дата звернення 07.07.2021).</w:t>
      </w:r>
    </w:p>
    <w:p w14:paraId="7D8ED3F7" w14:textId="77777777" w:rsidR="000023F7" w:rsidRPr="000023F7" w:rsidRDefault="000023F7" w:rsidP="000023F7">
      <w:pPr>
        <w:numPr>
          <w:ilvl w:val="0"/>
          <w:numId w:val="34"/>
        </w:numPr>
        <w:tabs>
          <w:tab w:val="left" w:pos="10065"/>
        </w:tabs>
        <w:spacing w:line="360" w:lineRule="auto"/>
        <w:ind w:left="567" w:hanging="425"/>
        <w:jc w:val="both"/>
        <w:rPr>
          <w:sz w:val="28"/>
          <w:szCs w:val="28"/>
          <w:lang w:val="uk-UA"/>
        </w:rPr>
      </w:pPr>
      <w:r w:rsidRPr="000023F7">
        <w:rPr>
          <w:sz w:val="28"/>
          <w:szCs w:val="28"/>
          <w:lang w:val="uk-UA"/>
        </w:rPr>
        <w:t xml:space="preserve">Маркова М. В. Концепт природи у європейській поезії доби романтизму. </w:t>
      </w:r>
      <w:r w:rsidRPr="000023F7">
        <w:rPr>
          <w:i/>
          <w:iCs/>
          <w:sz w:val="28"/>
          <w:szCs w:val="28"/>
          <w:lang w:val="uk-UA"/>
        </w:rPr>
        <w:t>Наукові записки. Серія Філологічна</w:t>
      </w:r>
      <w:r w:rsidRPr="000023F7">
        <w:rPr>
          <w:sz w:val="28"/>
          <w:szCs w:val="28"/>
          <w:lang w:val="uk-UA"/>
        </w:rPr>
        <w:t xml:space="preserve">. 2013. </w:t>
      </w:r>
      <w:proofErr w:type="spellStart"/>
      <w:r w:rsidRPr="000023F7">
        <w:rPr>
          <w:sz w:val="28"/>
          <w:szCs w:val="28"/>
          <w:lang w:val="uk-UA"/>
        </w:rPr>
        <w:t>Вип</w:t>
      </w:r>
      <w:proofErr w:type="spellEnd"/>
      <w:r w:rsidRPr="000023F7">
        <w:rPr>
          <w:sz w:val="28"/>
          <w:szCs w:val="28"/>
          <w:lang w:val="uk-UA"/>
        </w:rPr>
        <w:t>. 36. С. 188-190.</w:t>
      </w:r>
    </w:p>
    <w:p w14:paraId="6529E10C" w14:textId="77777777" w:rsidR="00464E83" w:rsidRDefault="00464E83" w:rsidP="000023F7">
      <w:pPr>
        <w:tabs>
          <w:tab w:val="left" w:pos="10065"/>
        </w:tabs>
        <w:spacing w:line="360" w:lineRule="auto"/>
        <w:jc w:val="both"/>
        <w:rPr>
          <w:sz w:val="28"/>
          <w:szCs w:val="28"/>
          <w:lang w:val="uk-UA"/>
        </w:rPr>
      </w:pPr>
      <w:r w:rsidRPr="00067BE4">
        <w:rPr>
          <w:b/>
          <w:bCs/>
          <w:sz w:val="28"/>
          <w:szCs w:val="28"/>
          <w:lang w:val="uk-UA"/>
        </w:rPr>
        <w:t>Додаткова</w:t>
      </w:r>
      <w:r>
        <w:rPr>
          <w:sz w:val="28"/>
          <w:szCs w:val="28"/>
          <w:lang w:val="uk-UA"/>
        </w:rPr>
        <w:t>:</w:t>
      </w:r>
    </w:p>
    <w:p w14:paraId="22E3C0ED" w14:textId="04D73847" w:rsidR="000023F7" w:rsidRPr="000023F7" w:rsidRDefault="000023F7" w:rsidP="000023F7">
      <w:pPr>
        <w:pStyle w:val="a5"/>
        <w:numPr>
          <w:ilvl w:val="1"/>
          <w:numId w:val="31"/>
        </w:numPr>
        <w:tabs>
          <w:tab w:val="clear" w:pos="1980"/>
          <w:tab w:val="left" w:pos="10065"/>
        </w:tabs>
        <w:spacing w:line="360" w:lineRule="auto"/>
        <w:ind w:left="567" w:hanging="425"/>
        <w:jc w:val="both"/>
        <w:rPr>
          <w:rFonts w:ascii="Times New Roman" w:hAnsi="Times New Roman" w:cs="Times New Roman"/>
          <w:sz w:val="28"/>
          <w:szCs w:val="28"/>
          <w:lang w:val="uk-UA"/>
        </w:rPr>
      </w:pPr>
      <w:r w:rsidRPr="000023F7">
        <w:rPr>
          <w:rFonts w:ascii="Times New Roman" w:hAnsi="Times New Roman" w:cs="Times New Roman"/>
          <w:sz w:val="28"/>
          <w:szCs w:val="28"/>
          <w:lang w:val="uk-UA"/>
        </w:rPr>
        <w:t xml:space="preserve">Козакова И. Б. </w:t>
      </w:r>
      <w:r w:rsidRPr="000023F7">
        <w:rPr>
          <w:rFonts w:ascii="Times New Roman" w:hAnsi="Times New Roman" w:cs="Times New Roman"/>
          <w:sz w:val="28"/>
          <w:szCs w:val="28"/>
        </w:rPr>
        <w:t>Предел познания в философской лирике В. Вордсворта.</w:t>
      </w:r>
      <w:r w:rsidRPr="000023F7">
        <w:rPr>
          <w:rFonts w:ascii="Times New Roman" w:hAnsi="Times New Roman" w:cs="Times New Roman"/>
          <w:sz w:val="28"/>
          <w:szCs w:val="28"/>
          <w:lang w:val="uk-UA"/>
        </w:rPr>
        <w:t xml:space="preserve"> </w:t>
      </w:r>
      <w:r w:rsidRPr="000023F7">
        <w:rPr>
          <w:rFonts w:ascii="Times New Roman" w:hAnsi="Times New Roman" w:cs="Times New Roman"/>
          <w:sz w:val="28"/>
          <w:szCs w:val="28"/>
          <w:lang w:val="en-US"/>
        </w:rPr>
        <w:t>URL</w:t>
      </w:r>
      <w:r w:rsidRPr="000023F7">
        <w:rPr>
          <w:rFonts w:ascii="Times New Roman" w:hAnsi="Times New Roman" w:cs="Times New Roman"/>
          <w:sz w:val="28"/>
          <w:szCs w:val="28"/>
          <w:lang w:val="uk-UA"/>
        </w:rPr>
        <w:t>:</w:t>
      </w:r>
      <w:r w:rsidRPr="000023F7">
        <w:rPr>
          <w:rFonts w:ascii="Times New Roman" w:hAnsi="Times New Roman" w:cs="Times New Roman"/>
          <w:sz w:val="28"/>
          <w:szCs w:val="28"/>
        </w:rPr>
        <w:t xml:space="preserve"> https://cyberleninka.ru/article/n/predel-poznaniya-v-filosofskoy-lirike-u-vordsvorta </w:t>
      </w:r>
      <w:r w:rsidRPr="000023F7">
        <w:rPr>
          <w:rFonts w:ascii="Times New Roman" w:hAnsi="Times New Roman" w:cs="Times New Roman"/>
          <w:sz w:val="28"/>
          <w:szCs w:val="28"/>
          <w:lang w:val="uk-UA"/>
        </w:rPr>
        <w:t>(дата звернення 07.07.2021).</w:t>
      </w:r>
    </w:p>
    <w:p w14:paraId="56E38C59" w14:textId="035EF204" w:rsidR="00B25BC6" w:rsidRDefault="00277C41" w:rsidP="00ED3409">
      <w:pPr>
        <w:pStyle w:val="a5"/>
        <w:numPr>
          <w:ilvl w:val="1"/>
          <w:numId w:val="31"/>
        </w:numPr>
        <w:tabs>
          <w:tab w:val="clear" w:pos="1980"/>
          <w:tab w:val="left" w:pos="10065"/>
        </w:tabs>
        <w:spacing w:line="360" w:lineRule="auto"/>
        <w:ind w:left="709" w:hanging="425"/>
        <w:jc w:val="both"/>
        <w:rPr>
          <w:rFonts w:ascii="Times New Roman" w:hAnsi="Times New Roman" w:cs="Times New Roman"/>
          <w:sz w:val="28"/>
          <w:szCs w:val="28"/>
          <w:lang w:val="uk-UA"/>
        </w:rPr>
      </w:pPr>
      <w:proofErr w:type="spellStart"/>
      <w:r w:rsidRPr="00067BE4">
        <w:rPr>
          <w:rStyle w:val="aa"/>
          <w:rFonts w:ascii="Times New Roman" w:hAnsi="Times New Roman" w:cs="Times New Roman"/>
          <w:color w:val="auto"/>
          <w:sz w:val="28"/>
          <w:szCs w:val="28"/>
          <w:u w:val="none"/>
          <w:bdr w:val="none" w:sz="0" w:space="0" w:color="auto" w:frame="1"/>
        </w:rPr>
        <w:t>Пинковский</w:t>
      </w:r>
      <w:proofErr w:type="spellEnd"/>
      <w:r w:rsidRPr="00067BE4">
        <w:rPr>
          <w:rStyle w:val="aa"/>
          <w:rFonts w:ascii="Times New Roman" w:hAnsi="Times New Roman" w:cs="Times New Roman"/>
          <w:color w:val="auto"/>
          <w:sz w:val="28"/>
          <w:szCs w:val="28"/>
          <w:u w:val="none"/>
          <w:bdr w:val="none" w:sz="0" w:space="0" w:color="auto" w:frame="1"/>
        </w:rPr>
        <w:t xml:space="preserve"> В.</w:t>
      </w:r>
      <w:r w:rsidR="001E68D9" w:rsidRPr="00067BE4">
        <w:rPr>
          <w:rStyle w:val="aa"/>
          <w:color w:val="auto"/>
          <w:sz w:val="28"/>
          <w:szCs w:val="28"/>
          <w:u w:val="none"/>
          <w:bdr w:val="none" w:sz="0" w:space="0" w:color="auto" w:frame="1"/>
        </w:rPr>
        <w:t xml:space="preserve"> </w:t>
      </w:r>
      <w:r w:rsidRPr="00067BE4">
        <w:rPr>
          <w:rStyle w:val="aa"/>
          <w:rFonts w:ascii="Times New Roman" w:hAnsi="Times New Roman" w:cs="Times New Roman"/>
          <w:color w:val="auto"/>
          <w:sz w:val="28"/>
          <w:szCs w:val="28"/>
          <w:u w:val="none"/>
          <w:bdr w:val="none" w:sz="0" w:space="0" w:color="auto" w:frame="1"/>
        </w:rPr>
        <w:t>И. «Оды и разные стихотворения» Гюго: характер лиризма</w:t>
      </w:r>
      <w:r w:rsidR="001E68D9" w:rsidRPr="00067BE4">
        <w:rPr>
          <w:rStyle w:val="aa"/>
          <w:color w:val="auto"/>
          <w:sz w:val="28"/>
          <w:szCs w:val="28"/>
          <w:bdr w:val="none" w:sz="0" w:space="0" w:color="auto" w:frame="1"/>
        </w:rPr>
        <w:t xml:space="preserve">. </w:t>
      </w:r>
      <w:r w:rsidR="00986865">
        <w:rPr>
          <w:rStyle w:val="aa"/>
          <w:color w:val="auto"/>
          <w:sz w:val="28"/>
          <w:szCs w:val="28"/>
          <w:bdr w:val="none" w:sz="0" w:space="0" w:color="auto" w:frame="1"/>
          <w:lang w:val="uk-UA"/>
        </w:rPr>
        <w:t xml:space="preserve"> </w:t>
      </w:r>
      <w:r w:rsidR="00986865" w:rsidRPr="001E68D9">
        <w:rPr>
          <w:rFonts w:ascii="Times New Roman" w:hAnsi="Times New Roman" w:cs="Times New Roman"/>
          <w:sz w:val="28"/>
          <w:szCs w:val="28"/>
          <w:lang w:val="en-US"/>
        </w:rPr>
        <w:t>UR</w:t>
      </w:r>
      <w:r w:rsidR="00986865">
        <w:rPr>
          <w:rFonts w:ascii="Times New Roman" w:hAnsi="Times New Roman" w:cs="Times New Roman"/>
          <w:sz w:val="28"/>
          <w:szCs w:val="28"/>
          <w:lang w:val="en-US"/>
        </w:rPr>
        <w:t>L</w:t>
      </w:r>
      <w:r w:rsidR="00986865" w:rsidRPr="001E68D9">
        <w:rPr>
          <w:rFonts w:ascii="Times New Roman" w:hAnsi="Times New Roman" w:cs="Times New Roman"/>
          <w:sz w:val="28"/>
          <w:szCs w:val="28"/>
          <w:lang w:val="uk-UA"/>
        </w:rPr>
        <w:t>:</w:t>
      </w:r>
      <w:r w:rsidR="00986865">
        <w:rPr>
          <w:rFonts w:ascii="Times New Roman" w:hAnsi="Times New Roman" w:cs="Times New Roman"/>
          <w:sz w:val="28"/>
          <w:szCs w:val="28"/>
          <w:lang w:val="uk-UA"/>
        </w:rPr>
        <w:t xml:space="preserve"> </w:t>
      </w:r>
      <w:r w:rsidRPr="00067BE4">
        <w:rPr>
          <w:rFonts w:ascii="Times New Roman" w:hAnsi="Times New Roman" w:cs="Times New Roman"/>
          <w:sz w:val="28"/>
          <w:szCs w:val="28"/>
          <w:bdr w:val="none" w:sz="0" w:space="0" w:color="auto" w:frame="1"/>
        </w:rPr>
        <w:t>https://cyberleninka.ru/article/n/ody-i-raznye-stihotvoreniya-v-gyugo-harakter-lirizma</w:t>
      </w:r>
      <w:r w:rsidR="00B25BC6" w:rsidRPr="00067BE4">
        <w:rPr>
          <w:rStyle w:val="aa"/>
          <w:rFonts w:ascii="Times New Roman" w:hAnsi="Times New Roman" w:cs="Times New Roman"/>
          <w:sz w:val="28"/>
          <w:szCs w:val="28"/>
          <w:bdr w:val="none" w:sz="0" w:space="0" w:color="auto" w:frame="1"/>
          <w:lang w:val="uk-UA"/>
        </w:rPr>
        <w:t xml:space="preserve"> </w:t>
      </w:r>
      <w:r w:rsidR="00B25BC6" w:rsidRPr="00067BE4">
        <w:rPr>
          <w:rFonts w:ascii="Times New Roman" w:hAnsi="Times New Roman" w:cs="Times New Roman"/>
          <w:sz w:val="28"/>
          <w:szCs w:val="28"/>
          <w:lang w:val="uk-UA"/>
        </w:rPr>
        <w:t>(дата звернення 07.07.2021).</w:t>
      </w:r>
    </w:p>
    <w:p w14:paraId="574A1A3D" w14:textId="77777777" w:rsidR="000023F7" w:rsidRPr="000023F7" w:rsidRDefault="000023F7" w:rsidP="000023F7">
      <w:pPr>
        <w:pStyle w:val="a5"/>
        <w:numPr>
          <w:ilvl w:val="1"/>
          <w:numId w:val="31"/>
        </w:numPr>
        <w:tabs>
          <w:tab w:val="clear" w:pos="1980"/>
          <w:tab w:val="left" w:pos="10065"/>
        </w:tabs>
        <w:spacing w:line="360" w:lineRule="auto"/>
        <w:ind w:left="709" w:hanging="425"/>
        <w:jc w:val="both"/>
        <w:rPr>
          <w:rFonts w:ascii="Times New Roman" w:hAnsi="Times New Roman" w:cs="Times New Roman"/>
          <w:sz w:val="28"/>
          <w:szCs w:val="28"/>
          <w:lang w:val="uk-UA"/>
        </w:rPr>
      </w:pPr>
      <w:proofErr w:type="spellStart"/>
      <w:r w:rsidRPr="000023F7">
        <w:rPr>
          <w:rStyle w:val="aa"/>
          <w:rFonts w:ascii="Times New Roman" w:hAnsi="Times New Roman" w:cs="Times New Roman"/>
          <w:color w:val="auto"/>
          <w:sz w:val="28"/>
          <w:szCs w:val="28"/>
          <w:u w:val="none"/>
          <w:bdr w:val="none" w:sz="0" w:space="0" w:color="auto" w:frame="1"/>
        </w:rPr>
        <w:lastRenderedPageBreak/>
        <w:t>Пинковский</w:t>
      </w:r>
      <w:proofErr w:type="spellEnd"/>
      <w:r w:rsidRPr="000023F7">
        <w:rPr>
          <w:rStyle w:val="aa"/>
          <w:rFonts w:ascii="Times New Roman" w:hAnsi="Times New Roman" w:cs="Times New Roman"/>
          <w:color w:val="auto"/>
          <w:sz w:val="28"/>
          <w:szCs w:val="28"/>
          <w:u w:val="none"/>
          <w:bdr w:val="none" w:sz="0" w:space="0" w:color="auto" w:frame="1"/>
        </w:rPr>
        <w:t xml:space="preserve"> В. И. Элегия «Озеро» </w:t>
      </w:r>
      <w:proofErr w:type="spellStart"/>
      <w:r w:rsidRPr="000023F7">
        <w:rPr>
          <w:rStyle w:val="aa"/>
          <w:rFonts w:ascii="Times New Roman" w:hAnsi="Times New Roman" w:cs="Times New Roman"/>
          <w:color w:val="auto"/>
          <w:sz w:val="28"/>
          <w:szCs w:val="28"/>
          <w:u w:val="none"/>
          <w:bdr w:val="none" w:sz="0" w:space="0" w:color="auto" w:frame="1"/>
        </w:rPr>
        <w:t>Ламартина</w:t>
      </w:r>
      <w:proofErr w:type="spellEnd"/>
      <w:r w:rsidRPr="000023F7">
        <w:rPr>
          <w:rStyle w:val="aa"/>
          <w:rFonts w:ascii="Times New Roman" w:hAnsi="Times New Roman" w:cs="Times New Roman"/>
          <w:color w:val="auto"/>
          <w:sz w:val="28"/>
          <w:szCs w:val="28"/>
          <w:u w:val="none"/>
          <w:bdr w:val="none" w:sz="0" w:space="0" w:color="auto" w:frame="1"/>
        </w:rPr>
        <w:t xml:space="preserve"> как воплощение «нового лиризма»</w:t>
      </w:r>
      <w:r w:rsidRPr="000023F7">
        <w:rPr>
          <w:rStyle w:val="aa"/>
          <w:rFonts w:ascii="Times New Roman" w:hAnsi="Times New Roman" w:cs="Times New Roman"/>
          <w:color w:val="auto"/>
          <w:sz w:val="28"/>
          <w:szCs w:val="28"/>
          <w:u w:val="none"/>
          <w:bdr w:val="none" w:sz="0" w:space="0" w:color="auto" w:frame="1"/>
          <w:lang w:val="uk-UA"/>
        </w:rPr>
        <w:t xml:space="preserve">. </w:t>
      </w:r>
      <w:r w:rsidRPr="000023F7">
        <w:rPr>
          <w:rFonts w:ascii="Times New Roman" w:hAnsi="Times New Roman" w:cs="Times New Roman"/>
          <w:sz w:val="28"/>
          <w:szCs w:val="28"/>
          <w:lang w:val="en-US"/>
        </w:rPr>
        <w:t>URL</w:t>
      </w:r>
      <w:r w:rsidRPr="000023F7">
        <w:rPr>
          <w:rFonts w:ascii="Times New Roman" w:hAnsi="Times New Roman" w:cs="Times New Roman"/>
          <w:sz w:val="28"/>
          <w:szCs w:val="28"/>
          <w:lang w:val="uk-UA"/>
        </w:rPr>
        <w:t>:</w:t>
      </w:r>
      <w:r w:rsidRPr="000023F7">
        <w:rPr>
          <w:rStyle w:val="aa"/>
          <w:rFonts w:ascii="Times New Roman" w:hAnsi="Times New Roman" w:cs="Times New Roman"/>
          <w:color w:val="auto"/>
          <w:sz w:val="28"/>
          <w:szCs w:val="28"/>
          <w:u w:val="none"/>
          <w:bdr w:val="none" w:sz="0" w:space="0" w:color="auto" w:frame="1"/>
        </w:rPr>
        <w:t xml:space="preserve"> </w:t>
      </w:r>
      <w:r w:rsidRPr="000023F7">
        <w:rPr>
          <w:rFonts w:ascii="Times New Roman" w:hAnsi="Times New Roman" w:cs="Times New Roman"/>
          <w:sz w:val="28"/>
          <w:szCs w:val="28"/>
          <w:bdr w:val="none" w:sz="0" w:space="0" w:color="auto" w:frame="1"/>
        </w:rPr>
        <w:t>https://cyberleninka.ru/article/n/elegiya-ozero-a-de-lamartina-kak-voploschenie-novogo-lirizma</w:t>
      </w:r>
      <w:r w:rsidRPr="000023F7">
        <w:rPr>
          <w:rStyle w:val="aa"/>
          <w:rFonts w:ascii="Times New Roman" w:hAnsi="Times New Roman" w:cs="Times New Roman"/>
          <w:sz w:val="28"/>
          <w:szCs w:val="28"/>
          <w:bdr w:val="none" w:sz="0" w:space="0" w:color="auto" w:frame="1"/>
          <w:lang w:val="uk-UA"/>
        </w:rPr>
        <w:t xml:space="preserve"> </w:t>
      </w:r>
      <w:r w:rsidRPr="000023F7">
        <w:rPr>
          <w:rFonts w:ascii="Times New Roman" w:hAnsi="Times New Roman" w:cs="Times New Roman"/>
          <w:sz w:val="28"/>
          <w:szCs w:val="28"/>
          <w:lang w:val="uk-UA"/>
        </w:rPr>
        <w:t>(дата звернення 07.07.2021).</w:t>
      </w:r>
    </w:p>
    <w:p w14:paraId="728C2724" w14:textId="77777777" w:rsidR="00B25BC6" w:rsidRDefault="00277C41" w:rsidP="00ED3409">
      <w:pPr>
        <w:pStyle w:val="a5"/>
        <w:numPr>
          <w:ilvl w:val="1"/>
          <w:numId w:val="31"/>
        </w:numPr>
        <w:tabs>
          <w:tab w:val="clear" w:pos="1980"/>
          <w:tab w:val="left" w:pos="10065"/>
        </w:tabs>
        <w:spacing w:line="360" w:lineRule="auto"/>
        <w:ind w:left="709" w:hanging="425"/>
        <w:jc w:val="both"/>
        <w:rPr>
          <w:rFonts w:ascii="Times New Roman" w:hAnsi="Times New Roman" w:cs="Times New Roman"/>
          <w:sz w:val="28"/>
          <w:szCs w:val="28"/>
          <w:lang w:val="uk-UA"/>
        </w:rPr>
      </w:pPr>
      <w:r w:rsidRPr="00067BE4">
        <w:rPr>
          <w:rFonts w:ascii="Times New Roman" w:hAnsi="Times New Roman" w:cs="Times New Roman"/>
          <w:color w:val="000000"/>
          <w:sz w:val="28"/>
          <w:szCs w:val="28"/>
          <w:lang w:val="uk-UA"/>
        </w:rPr>
        <w:t xml:space="preserve"> </w:t>
      </w:r>
      <w:r w:rsidRPr="00067BE4">
        <w:rPr>
          <w:rFonts w:ascii="Times New Roman" w:hAnsi="Times New Roman" w:cs="Times New Roman"/>
          <w:color w:val="000000"/>
          <w:sz w:val="28"/>
          <w:szCs w:val="28"/>
        </w:rPr>
        <w:t>Хачатрян</w:t>
      </w:r>
      <w:r w:rsidRPr="00067BE4">
        <w:rPr>
          <w:rFonts w:ascii="Times New Roman" w:hAnsi="Times New Roman" w:cs="Times New Roman"/>
          <w:color w:val="000000"/>
          <w:sz w:val="28"/>
          <w:szCs w:val="28"/>
          <w:lang w:val="uk-UA"/>
        </w:rPr>
        <w:t xml:space="preserve"> Р</w:t>
      </w:r>
      <w:r w:rsidRPr="00067BE4">
        <w:rPr>
          <w:rFonts w:ascii="Times New Roman" w:hAnsi="Times New Roman" w:cs="Times New Roman"/>
          <w:color w:val="000000"/>
          <w:sz w:val="28"/>
          <w:szCs w:val="28"/>
        </w:rPr>
        <w:t>.</w:t>
      </w:r>
      <w:r w:rsidR="001E68D9" w:rsidRPr="00067BE4">
        <w:rPr>
          <w:rFonts w:ascii="Times New Roman" w:hAnsi="Times New Roman" w:cs="Times New Roman"/>
          <w:color w:val="000000"/>
          <w:sz w:val="28"/>
          <w:szCs w:val="28"/>
        </w:rPr>
        <w:t xml:space="preserve"> </w:t>
      </w:r>
      <w:r w:rsidRPr="00067BE4">
        <w:rPr>
          <w:rFonts w:ascii="Times New Roman" w:hAnsi="Times New Roman" w:cs="Times New Roman"/>
          <w:color w:val="000000"/>
          <w:sz w:val="28"/>
          <w:szCs w:val="28"/>
          <w:lang w:val="uk-UA"/>
        </w:rPr>
        <w:t>А.</w:t>
      </w:r>
      <w:r w:rsidRPr="00067BE4">
        <w:rPr>
          <w:rFonts w:ascii="Times New Roman" w:hAnsi="Times New Roman" w:cs="Times New Roman"/>
          <w:color w:val="000000"/>
          <w:sz w:val="28"/>
          <w:szCs w:val="28"/>
        </w:rPr>
        <w:t xml:space="preserve"> Место и значение творчества Густаво Адольфо Беккера в контексте европейского и испанского романтизма</w:t>
      </w:r>
      <w:r w:rsidR="00986865">
        <w:rPr>
          <w:rFonts w:ascii="Times New Roman" w:hAnsi="Times New Roman" w:cs="Times New Roman"/>
          <w:color w:val="000000"/>
          <w:sz w:val="28"/>
          <w:szCs w:val="28"/>
          <w:lang w:val="uk-UA"/>
        </w:rPr>
        <w:t xml:space="preserve">. </w:t>
      </w:r>
      <w:r w:rsidR="00986865" w:rsidRPr="001E68D9">
        <w:rPr>
          <w:rFonts w:ascii="Times New Roman" w:hAnsi="Times New Roman" w:cs="Times New Roman"/>
          <w:sz w:val="28"/>
          <w:szCs w:val="28"/>
          <w:lang w:val="en-US"/>
        </w:rPr>
        <w:t>UR</w:t>
      </w:r>
      <w:r w:rsidR="00986865">
        <w:rPr>
          <w:rFonts w:ascii="Times New Roman" w:hAnsi="Times New Roman" w:cs="Times New Roman"/>
          <w:sz w:val="28"/>
          <w:szCs w:val="28"/>
          <w:lang w:val="en-US"/>
        </w:rPr>
        <w:t>L</w:t>
      </w:r>
      <w:r w:rsidR="00986865" w:rsidRPr="001E68D9">
        <w:rPr>
          <w:rFonts w:ascii="Times New Roman" w:hAnsi="Times New Roman" w:cs="Times New Roman"/>
          <w:sz w:val="28"/>
          <w:szCs w:val="28"/>
          <w:lang w:val="uk-UA"/>
        </w:rPr>
        <w:t>:</w:t>
      </w:r>
      <w:r w:rsidRPr="00067BE4">
        <w:rPr>
          <w:rFonts w:ascii="Times New Roman" w:hAnsi="Times New Roman" w:cs="Times New Roman"/>
          <w:color w:val="000000"/>
          <w:sz w:val="28"/>
          <w:szCs w:val="28"/>
          <w:lang w:val="uk-UA"/>
        </w:rPr>
        <w:t xml:space="preserve"> </w:t>
      </w:r>
      <w:r w:rsidR="001E68D9" w:rsidRPr="00067BE4">
        <w:rPr>
          <w:rFonts w:ascii="Times New Roman" w:hAnsi="Times New Roman" w:cs="Times New Roman"/>
          <w:sz w:val="28"/>
          <w:szCs w:val="28"/>
        </w:rPr>
        <w:t>http://az.lib.ru/b/bekker_g_a/text_0020.shtml</w:t>
      </w:r>
      <w:r w:rsidR="00B25BC6" w:rsidRPr="00067BE4">
        <w:rPr>
          <w:rStyle w:val="aa"/>
          <w:rFonts w:ascii="Times New Roman" w:hAnsi="Times New Roman" w:cs="Times New Roman"/>
          <w:sz w:val="28"/>
          <w:szCs w:val="28"/>
          <w:lang w:val="uk-UA"/>
        </w:rPr>
        <w:t xml:space="preserve"> </w:t>
      </w:r>
      <w:r w:rsidR="00B25BC6" w:rsidRPr="00067BE4">
        <w:rPr>
          <w:rFonts w:ascii="Times New Roman" w:hAnsi="Times New Roman" w:cs="Times New Roman"/>
          <w:sz w:val="28"/>
          <w:szCs w:val="28"/>
          <w:lang w:val="uk-UA"/>
        </w:rPr>
        <w:t>(дата звернення 07.07.2021).</w:t>
      </w:r>
    </w:p>
    <w:p w14:paraId="05C6971A" w14:textId="77777777" w:rsidR="00067BE4" w:rsidRDefault="00067BE4" w:rsidP="00ED3409">
      <w:pPr>
        <w:pStyle w:val="a5"/>
        <w:numPr>
          <w:ilvl w:val="1"/>
          <w:numId w:val="31"/>
        </w:numPr>
        <w:tabs>
          <w:tab w:val="clear" w:pos="1980"/>
          <w:tab w:val="left" w:pos="10065"/>
        </w:tabs>
        <w:spacing w:line="360" w:lineRule="auto"/>
        <w:ind w:left="709" w:hanging="425"/>
        <w:jc w:val="both"/>
        <w:rPr>
          <w:rFonts w:ascii="Times New Roman" w:hAnsi="Times New Roman" w:cs="Times New Roman"/>
          <w:sz w:val="28"/>
          <w:szCs w:val="28"/>
          <w:lang w:val="uk-UA"/>
        </w:rPr>
      </w:pPr>
      <w:r w:rsidRPr="00067BE4">
        <w:rPr>
          <w:rFonts w:ascii="Times New Roman" w:hAnsi="Times New Roman" w:cs="Times New Roman"/>
          <w:sz w:val="28"/>
          <w:szCs w:val="28"/>
        </w:rPr>
        <w:t>Михайленко Е.</w:t>
      </w:r>
      <w:r>
        <w:rPr>
          <w:rFonts w:ascii="Times New Roman" w:hAnsi="Times New Roman" w:cs="Times New Roman"/>
          <w:sz w:val="28"/>
          <w:szCs w:val="28"/>
          <w:lang w:val="uk-UA"/>
        </w:rPr>
        <w:t xml:space="preserve"> </w:t>
      </w:r>
      <w:r w:rsidRPr="00067BE4">
        <w:rPr>
          <w:rFonts w:ascii="Times New Roman" w:hAnsi="Times New Roman" w:cs="Times New Roman"/>
          <w:sz w:val="28"/>
          <w:szCs w:val="28"/>
        </w:rPr>
        <w:t xml:space="preserve">Н. Библейские темы и мотивы в позднем творчестве Байрона. </w:t>
      </w:r>
      <w:proofErr w:type="spellStart"/>
      <w:r w:rsidRPr="00067BE4">
        <w:rPr>
          <w:rFonts w:ascii="Times New Roman" w:hAnsi="Times New Roman" w:cs="Times New Roman"/>
          <w:sz w:val="28"/>
          <w:szCs w:val="28"/>
        </w:rPr>
        <w:t>Дис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филол</w:t>
      </w:r>
      <w:proofErr w:type="spellEnd"/>
      <w:r>
        <w:rPr>
          <w:rFonts w:ascii="Times New Roman" w:hAnsi="Times New Roman" w:cs="Times New Roman"/>
          <w:sz w:val="28"/>
          <w:szCs w:val="28"/>
          <w:lang w:val="uk-UA"/>
        </w:rPr>
        <w:t>. наук</w:t>
      </w:r>
      <w:r w:rsidRPr="00067BE4">
        <w:rPr>
          <w:rFonts w:ascii="Times New Roman" w:hAnsi="Times New Roman" w:cs="Times New Roman"/>
          <w:sz w:val="28"/>
          <w:szCs w:val="28"/>
        </w:rPr>
        <w:t xml:space="preserve"> 10.01.03 Литература народов стран зарубежья (английская литература). Уфа: Башкирский государственный университет, 2003. 195 с</w:t>
      </w:r>
      <w:r>
        <w:rPr>
          <w:rFonts w:ascii="Times New Roman" w:hAnsi="Times New Roman" w:cs="Times New Roman"/>
          <w:sz w:val="28"/>
          <w:szCs w:val="28"/>
          <w:lang w:val="uk-UA"/>
        </w:rPr>
        <w:t>.</w:t>
      </w:r>
    </w:p>
    <w:p w14:paraId="2E9F8036" w14:textId="77777777" w:rsidR="00067BE4" w:rsidRPr="00ED0978" w:rsidRDefault="00067BE4" w:rsidP="00ED3409">
      <w:pPr>
        <w:pStyle w:val="a5"/>
        <w:numPr>
          <w:ilvl w:val="1"/>
          <w:numId w:val="31"/>
        </w:numPr>
        <w:tabs>
          <w:tab w:val="clear" w:pos="1980"/>
          <w:tab w:val="left" w:pos="10065"/>
        </w:tabs>
        <w:spacing w:line="360" w:lineRule="auto"/>
        <w:ind w:left="709" w:hanging="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Корнільєва</w:t>
      </w:r>
      <w:proofErr w:type="spellEnd"/>
      <w:r>
        <w:rPr>
          <w:rFonts w:ascii="Times New Roman" w:hAnsi="Times New Roman" w:cs="Times New Roman"/>
          <w:sz w:val="28"/>
          <w:szCs w:val="28"/>
          <w:lang w:val="uk-UA"/>
        </w:rPr>
        <w:t xml:space="preserve"> Л. М. Естетика англійського романтизму в сучасному науковому осмисленні. </w:t>
      </w:r>
      <w:proofErr w:type="spellStart"/>
      <w:r w:rsidRPr="00ED0978">
        <w:rPr>
          <w:rFonts w:ascii="Times New Roman" w:hAnsi="Times New Roman" w:cs="Times New Roman"/>
          <w:i/>
          <w:iCs/>
          <w:sz w:val="28"/>
          <w:szCs w:val="28"/>
        </w:rPr>
        <w:t>Наукові</w:t>
      </w:r>
      <w:proofErr w:type="spellEnd"/>
      <w:r w:rsidRPr="00ED0978">
        <w:rPr>
          <w:rFonts w:ascii="Times New Roman" w:hAnsi="Times New Roman" w:cs="Times New Roman"/>
          <w:i/>
          <w:iCs/>
          <w:sz w:val="28"/>
          <w:szCs w:val="28"/>
        </w:rPr>
        <w:t xml:space="preserve"> записки ХНПУ </w:t>
      </w:r>
      <w:proofErr w:type="spellStart"/>
      <w:r w:rsidRPr="00ED0978">
        <w:rPr>
          <w:rFonts w:ascii="Times New Roman" w:hAnsi="Times New Roman" w:cs="Times New Roman"/>
          <w:i/>
          <w:iCs/>
          <w:sz w:val="28"/>
          <w:szCs w:val="28"/>
        </w:rPr>
        <w:t>ім</w:t>
      </w:r>
      <w:proofErr w:type="spellEnd"/>
      <w:r w:rsidRPr="00ED0978">
        <w:rPr>
          <w:rFonts w:ascii="Times New Roman" w:hAnsi="Times New Roman" w:cs="Times New Roman"/>
          <w:i/>
          <w:iCs/>
          <w:sz w:val="28"/>
          <w:szCs w:val="28"/>
        </w:rPr>
        <w:t>. Г.С. Сковороди</w:t>
      </w:r>
      <w:r w:rsidR="00ED0978">
        <w:rPr>
          <w:rFonts w:ascii="Times New Roman" w:hAnsi="Times New Roman" w:cs="Times New Roman"/>
          <w:sz w:val="28"/>
          <w:szCs w:val="28"/>
          <w:lang w:val="uk-UA"/>
        </w:rPr>
        <w:t>.</w:t>
      </w:r>
      <w:r w:rsidRPr="00ED0978">
        <w:rPr>
          <w:rFonts w:ascii="Times New Roman" w:hAnsi="Times New Roman" w:cs="Times New Roman"/>
          <w:sz w:val="28"/>
          <w:szCs w:val="28"/>
        </w:rPr>
        <w:t xml:space="preserve"> 2017</w:t>
      </w:r>
      <w:r w:rsidR="00ED0978">
        <w:rPr>
          <w:rFonts w:ascii="Times New Roman" w:hAnsi="Times New Roman" w:cs="Times New Roman"/>
          <w:sz w:val="28"/>
          <w:szCs w:val="28"/>
          <w:lang w:val="uk-UA"/>
        </w:rPr>
        <w:t>.</w:t>
      </w:r>
      <w:r w:rsidRPr="00ED0978">
        <w:rPr>
          <w:rFonts w:ascii="Times New Roman" w:hAnsi="Times New Roman" w:cs="Times New Roman"/>
          <w:sz w:val="28"/>
          <w:szCs w:val="28"/>
        </w:rPr>
        <w:t xml:space="preserve"> </w:t>
      </w:r>
      <w:r w:rsidR="00ED0978">
        <w:rPr>
          <w:rFonts w:ascii="Times New Roman" w:hAnsi="Times New Roman" w:cs="Times New Roman"/>
          <w:sz w:val="28"/>
          <w:szCs w:val="28"/>
          <w:lang w:val="uk-UA"/>
        </w:rPr>
        <w:t>В</w:t>
      </w:r>
      <w:proofErr w:type="spellStart"/>
      <w:r w:rsidRPr="00ED0978">
        <w:rPr>
          <w:rFonts w:ascii="Times New Roman" w:hAnsi="Times New Roman" w:cs="Times New Roman"/>
          <w:sz w:val="28"/>
          <w:szCs w:val="28"/>
        </w:rPr>
        <w:t>ип</w:t>
      </w:r>
      <w:proofErr w:type="spellEnd"/>
      <w:r w:rsidRPr="00ED0978">
        <w:rPr>
          <w:rFonts w:ascii="Times New Roman" w:hAnsi="Times New Roman" w:cs="Times New Roman"/>
          <w:sz w:val="28"/>
          <w:szCs w:val="28"/>
        </w:rPr>
        <w:t>. 1</w:t>
      </w:r>
      <w:r w:rsidR="00ED0978">
        <w:rPr>
          <w:rFonts w:ascii="Times New Roman" w:hAnsi="Times New Roman" w:cs="Times New Roman"/>
          <w:sz w:val="28"/>
          <w:szCs w:val="28"/>
          <w:lang w:val="uk-UA"/>
        </w:rPr>
        <w:t xml:space="preserve"> </w:t>
      </w:r>
      <w:r w:rsidRPr="00ED0978">
        <w:rPr>
          <w:rFonts w:ascii="Times New Roman" w:hAnsi="Times New Roman" w:cs="Times New Roman"/>
          <w:sz w:val="28"/>
          <w:szCs w:val="28"/>
        </w:rPr>
        <w:t>(85)</w:t>
      </w:r>
      <w:r w:rsidRPr="00ED0978">
        <w:rPr>
          <w:rFonts w:ascii="Times New Roman" w:hAnsi="Times New Roman" w:cs="Times New Roman"/>
          <w:sz w:val="28"/>
          <w:szCs w:val="28"/>
          <w:lang w:val="uk-UA"/>
        </w:rPr>
        <w:t>. С. 102-115.</w:t>
      </w:r>
      <w:r w:rsidR="00986865">
        <w:rPr>
          <w:rFonts w:ascii="Times New Roman" w:hAnsi="Times New Roman" w:cs="Times New Roman"/>
          <w:sz w:val="28"/>
          <w:szCs w:val="28"/>
          <w:lang w:val="uk-UA"/>
        </w:rPr>
        <w:t xml:space="preserve"> </w:t>
      </w:r>
      <w:r w:rsidR="00986865" w:rsidRPr="001E68D9">
        <w:rPr>
          <w:rFonts w:ascii="Times New Roman" w:hAnsi="Times New Roman" w:cs="Times New Roman"/>
          <w:sz w:val="28"/>
          <w:szCs w:val="28"/>
          <w:lang w:val="en-US"/>
        </w:rPr>
        <w:t>UR</w:t>
      </w:r>
      <w:r w:rsidR="00986865">
        <w:rPr>
          <w:rFonts w:ascii="Times New Roman" w:hAnsi="Times New Roman" w:cs="Times New Roman"/>
          <w:sz w:val="28"/>
          <w:szCs w:val="28"/>
          <w:lang w:val="en-US"/>
        </w:rPr>
        <w:t>L</w:t>
      </w:r>
      <w:r w:rsidR="00986865" w:rsidRPr="001E68D9">
        <w:rPr>
          <w:rFonts w:ascii="Times New Roman" w:hAnsi="Times New Roman" w:cs="Times New Roman"/>
          <w:sz w:val="28"/>
          <w:szCs w:val="28"/>
          <w:lang w:val="uk-UA"/>
        </w:rPr>
        <w:t>:</w:t>
      </w:r>
      <w:r w:rsidRPr="00ED0978">
        <w:rPr>
          <w:rFonts w:ascii="Times New Roman" w:hAnsi="Times New Roman" w:cs="Times New Roman"/>
          <w:sz w:val="28"/>
          <w:szCs w:val="28"/>
          <w:lang w:val="uk-UA"/>
        </w:rPr>
        <w:t xml:space="preserve"> </w:t>
      </w:r>
      <w:r w:rsidR="00ED0978" w:rsidRPr="00ED0978">
        <w:rPr>
          <w:rFonts w:ascii="Times New Roman" w:hAnsi="Times New Roman" w:cs="Times New Roman"/>
          <w:sz w:val="28"/>
          <w:szCs w:val="28"/>
          <w:lang w:val="uk-UA"/>
        </w:rPr>
        <w:t>http://oaji.net/articles/2017/796-1508846132.pdf</w:t>
      </w:r>
      <w:r w:rsidR="00ED0978">
        <w:rPr>
          <w:rFonts w:ascii="Times New Roman" w:hAnsi="Times New Roman" w:cs="Times New Roman"/>
          <w:sz w:val="28"/>
          <w:szCs w:val="28"/>
          <w:lang w:val="uk-UA"/>
        </w:rPr>
        <w:t xml:space="preserve"> (дата звернення 07.07.2021).</w:t>
      </w:r>
    </w:p>
    <w:p w14:paraId="38066133" w14:textId="77777777" w:rsidR="00277C41" w:rsidRDefault="00277C41" w:rsidP="00277C41">
      <w:pPr>
        <w:jc w:val="center"/>
        <w:textAlignment w:val="top"/>
        <w:rPr>
          <w:b/>
          <w:caps/>
          <w:color w:val="000000"/>
          <w:sz w:val="28"/>
          <w:szCs w:val="28"/>
          <w:lang w:val="uk-UA"/>
        </w:rPr>
      </w:pPr>
    </w:p>
    <w:p w14:paraId="67CBA33D" w14:textId="77777777" w:rsidR="00277C41" w:rsidRDefault="00277C41" w:rsidP="006E1FFB">
      <w:pPr>
        <w:spacing w:line="360" w:lineRule="auto"/>
        <w:jc w:val="center"/>
        <w:textAlignment w:val="top"/>
        <w:rPr>
          <w:b/>
          <w:color w:val="000000"/>
          <w:sz w:val="28"/>
          <w:szCs w:val="28"/>
          <w:lang w:val="uk-UA"/>
        </w:rPr>
      </w:pPr>
      <w:r>
        <w:rPr>
          <w:b/>
          <w:caps/>
          <w:color w:val="000000"/>
          <w:sz w:val="28"/>
          <w:szCs w:val="28"/>
          <w:lang w:val="uk-UA"/>
        </w:rPr>
        <w:t>С</w:t>
      </w:r>
      <w:r>
        <w:rPr>
          <w:b/>
          <w:color w:val="000000"/>
          <w:sz w:val="28"/>
          <w:szCs w:val="28"/>
          <w:lang w:val="uk-UA"/>
        </w:rPr>
        <w:t>емінар</w:t>
      </w:r>
      <w:r w:rsidR="00B14DFB">
        <w:rPr>
          <w:b/>
          <w:color w:val="000000"/>
          <w:sz w:val="28"/>
          <w:szCs w:val="28"/>
          <w:lang w:val="uk-UA"/>
        </w:rPr>
        <w:t>ське заняття</w:t>
      </w:r>
      <w:r>
        <w:rPr>
          <w:b/>
          <w:color w:val="000000"/>
          <w:sz w:val="28"/>
          <w:szCs w:val="28"/>
          <w:lang w:val="uk-UA"/>
        </w:rPr>
        <w:t xml:space="preserve"> № 5</w:t>
      </w:r>
    </w:p>
    <w:p w14:paraId="0A424078" w14:textId="77777777" w:rsidR="00277C41" w:rsidRPr="00492D7A" w:rsidRDefault="00277C41" w:rsidP="006E1FFB">
      <w:pPr>
        <w:spacing w:line="360" w:lineRule="auto"/>
        <w:jc w:val="center"/>
        <w:rPr>
          <w:b/>
          <w:caps/>
          <w:sz w:val="28"/>
          <w:szCs w:val="28"/>
          <w:lang w:val="uk-UA"/>
        </w:rPr>
      </w:pPr>
      <w:bookmarkStart w:id="10" w:name="_Hlk76390059"/>
      <w:r w:rsidRPr="00492D7A">
        <w:rPr>
          <w:b/>
          <w:caps/>
          <w:sz w:val="28"/>
          <w:szCs w:val="28"/>
          <w:lang w:val="uk-UA"/>
        </w:rPr>
        <w:t>Романтична драма</w:t>
      </w:r>
      <w:r w:rsidR="00305880">
        <w:rPr>
          <w:b/>
          <w:caps/>
          <w:sz w:val="28"/>
          <w:szCs w:val="28"/>
          <w:lang w:val="uk-UA"/>
        </w:rPr>
        <w:t>: конфлікт, герой, поетика</w:t>
      </w:r>
    </w:p>
    <w:p w14:paraId="2AAFDEE3" w14:textId="77777777" w:rsidR="00277C41" w:rsidRPr="002F525D" w:rsidRDefault="00277C41" w:rsidP="00277C41">
      <w:pPr>
        <w:spacing w:line="360" w:lineRule="auto"/>
        <w:jc w:val="center"/>
        <w:rPr>
          <w:bCs/>
          <w:sz w:val="28"/>
          <w:szCs w:val="28"/>
          <w:lang w:val="uk-UA"/>
        </w:rPr>
      </w:pPr>
      <w:r w:rsidRPr="002F525D">
        <w:rPr>
          <w:bCs/>
          <w:sz w:val="28"/>
          <w:szCs w:val="28"/>
          <w:lang w:val="uk-UA"/>
        </w:rPr>
        <w:t>(«</w:t>
      </w:r>
      <w:proofErr w:type="spellStart"/>
      <w:r w:rsidRPr="002F525D">
        <w:rPr>
          <w:bCs/>
          <w:sz w:val="28"/>
          <w:szCs w:val="28"/>
          <w:lang w:val="uk-UA"/>
        </w:rPr>
        <w:t>Рюї</w:t>
      </w:r>
      <w:proofErr w:type="spellEnd"/>
      <w:r w:rsidRPr="002F525D">
        <w:rPr>
          <w:bCs/>
          <w:sz w:val="28"/>
          <w:szCs w:val="28"/>
          <w:lang w:val="uk-UA"/>
        </w:rPr>
        <w:t xml:space="preserve"> </w:t>
      </w:r>
      <w:proofErr w:type="spellStart"/>
      <w:r w:rsidRPr="002F525D">
        <w:rPr>
          <w:bCs/>
          <w:sz w:val="28"/>
          <w:szCs w:val="28"/>
          <w:lang w:val="uk-UA"/>
        </w:rPr>
        <w:t>Блаз</w:t>
      </w:r>
      <w:proofErr w:type="spellEnd"/>
      <w:r w:rsidRPr="002F525D">
        <w:rPr>
          <w:bCs/>
          <w:sz w:val="28"/>
          <w:szCs w:val="28"/>
          <w:lang w:val="uk-UA"/>
        </w:rPr>
        <w:t xml:space="preserve">» В. Гюго, «Каїн» </w:t>
      </w:r>
      <w:proofErr w:type="spellStart"/>
      <w:r w:rsidRPr="002F525D">
        <w:rPr>
          <w:bCs/>
          <w:sz w:val="28"/>
          <w:szCs w:val="28"/>
          <w:lang w:val="uk-UA"/>
        </w:rPr>
        <w:t>Дж</w:t>
      </w:r>
      <w:proofErr w:type="spellEnd"/>
      <w:r w:rsidRPr="002F525D">
        <w:rPr>
          <w:bCs/>
          <w:sz w:val="28"/>
          <w:szCs w:val="28"/>
          <w:lang w:val="uk-UA"/>
        </w:rPr>
        <w:t>. Г. Байрона)</w:t>
      </w:r>
    </w:p>
    <w:p w14:paraId="38067325" w14:textId="77777777" w:rsidR="005358A9" w:rsidRDefault="002F525D" w:rsidP="005358A9">
      <w:pPr>
        <w:spacing w:line="360" w:lineRule="auto"/>
        <w:jc w:val="both"/>
        <w:rPr>
          <w:i/>
          <w:sz w:val="28"/>
          <w:szCs w:val="28"/>
          <w:lang w:val="uk-UA"/>
        </w:rPr>
      </w:pPr>
      <w:r w:rsidRPr="00BC51AA">
        <w:rPr>
          <w:noProof/>
          <w:sz w:val="28"/>
          <w:szCs w:val="28"/>
        </w:rPr>
        <w:drawing>
          <wp:inline distT="0" distB="0" distL="0" distR="0" wp14:anchorId="543EC1A5" wp14:editId="0697BC79">
            <wp:extent cx="428625" cy="428625"/>
            <wp:effectExtent l="0" t="0" r="9525" b="9525"/>
            <wp:docPr id="17" name="Рисунок 17" descr="Изображение выглядит как стре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стрела&#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5358A9" w:rsidRPr="005C4872">
        <w:rPr>
          <w:b/>
          <w:i/>
          <w:sz w:val="28"/>
          <w:szCs w:val="28"/>
          <w:lang w:val="uk-UA"/>
        </w:rPr>
        <w:t>Мета</w:t>
      </w:r>
      <w:r w:rsidR="005358A9" w:rsidRPr="005C4872">
        <w:rPr>
          <w:i/>
          <w:sz w:val="28"/>
          <w:szCs w:val="28"/>
          <w:lang w:val="uk-UA"/>
        </w:rPr>
        <w:t>:</w:t>
      </w:r>
      <w:r w:rsidR="005358A9">
        <w:rPr>
          <w:i/>
          <w:sz w:val="28"/>
          <w:szCs w:val="28"/>
          <w:lang w:val="uk-UA"/>
        </w:rPr>
        <w:t xml:space="preserve"> забезпечити розуміння художньої природи романтичної драми; засвоїти теоретичні принципи драматургічного мистецтва доби романтизму; на матеріалі творів визначити особливості конфлікту та ідейного спрямування драми романтиків; дослідити способи створення характерів в драма</w:t>
      </w:r>
      <w:r w:rsidR="00305880">
        <w:rPr>
          <w:i/>
          <w:sz w:val="28"/>
          <w:szCs w:val="28"/>
          <w:lang w:val="uk-UA"/>
        </w:rPr>
        <w:t>х</w:t>
      </w:r>
      <w:r w:rsidR="005358A9">
        <w:rPr>
          <w:i/>
          <w:sz w:val="28"/>
          <w:szCs w:val="28"/>
          <w:lang w:val="uk-UA"/>
        </w:rPr>
        <w:t xml:space="preserve"> </w:t>
      </w:r>
      <w:proofErr w:type="spellStart"/>
      <w:r w:rsidR="005358A9">
        <w:rPr>
          <w:i/>
          <w:sz w:val="28"/>
          <w:szCs w:val="28"/>
          <w:lang w:val="uk-UA"/>
        </w:rPr>
        <w:t>В.Гюго</w:t>
      </w:r>
      <w:proofErr w:type="spellEnd"/>
      <w:r w:rsidR="005358A9">
        <w:rPr>
          <w:i/>
          <w:sz w:val="28"/>
          <w:szCs w:val="28"/>
          <w:lang w:val="uk-UA"/>
        </w:rPr>
        <w:t xml:space="preserve"> і </w:t>
      </w:r>
      <w:proofErr w:type="spellStart"/>
      <w:r w:rsidR="005358A9">
        <w:rPr>
          <w:i/>
          <w:sz w:val="28"/>
          <w:szCs w:val="28"/>
          <w:lang w:val="uk-UA"/>
        </w:rPr>
        <w:t>Дж</w:t>
      </w:r>
      <w:proofErr w:type="spellEnd"/>
      <w:r w:rsidR="005358A9">
        <w:rPr>
          <w:i/>
          <w:sz w:val="28"/>
          <w:szCs w:val="28"/>
          <w:lang w:val="uk-UA"/>
        </w:rPr>
        <w:t>. Байрона.</w:t>
      </w:r>
    </w:p>
    <w:p w14:paraId="6A7C339F" w14:textId="77777777" w:rsidR="005358A9" w:rsidRPr="002F525D" w:rsidRDefault="002F525D" w:rsidP="002F525D">
      <w:pPr>
        <w:spacing w:line="360" w:lineRule="auto"/>
        <w:jc w:val="both"/>
        <w:rPr>
          <w:i/>
          <w:sz w:val="28"/>
          <w:szCs w:val="28"/>
          <w:lang w:val="uk-UA"/>
        </w:rPr>
      </w:pPr>
      <w:r w:rsidRPr="00BC51AA">
        <w:rPr>
          <w:b/>
          <w:noProof/>
          <w:sz w:val="28"/>
          <w:szCs w:val="28"/>
        </w:rPr>
        <w:drawing>
          <wp:inline distT="0" distB="0" distL="0" distR="0" wp14:anchorId="06262628" wp14:editId="009288DA">
            <wp:extent cx="323850"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5358A9" w:rsidRPr="005C728E">
        <w:rPr>
          <w:b/>
          <w:i/>
          <w:sz w:val="28"/>
          <w:szCs w:val="28"/>
          <w:lang w:val="uk-UA"/>
        </w:rPr>
        <w:t>Основні поняття</w:t>
      </w:r>
      <w:r w:rsidR="005358A9" w:rsidRPr="003C260E">
        <w:rPr>
          <w:sz w:val="28"/>
          <w:szCs w:val="28"/>
          <w:lang w:val="uk-UA"/>
        </w:rPr>
        <w:t xml:space="preserve">: романтизм, романтична драма, романтичний герой, драматичний конфлікт, історизм, байронізм, містерія, трагедія, </w:t>
      </w:r>
      <w:r w:rsidR="00495449">
        <w:rPr>
          <w:sz w:val="28"/>
          <w:szCs w:val="28"/>
          <w:lang w:val="uk-UA"/>
        </w:rPr>
        <w:t>контраст, гротеск, мотив</w:t>
      </w:r>
      <w:r w:rsidR="005358A9" w:rsidRPr="003C260E">
        <w:rPr>
          <w:sz w:val="28"/>
          <w:szCs w:val="28"/>
          <w:lang w:val="uk-UA"/>
        </w:rPr>
        <w:t>.</w:t>
      </w:r>
    </w:p>
    <w:bookmarkEnd w:id="10"/>
    <w:p w14:paraId="39D54B28" w14:textId="77777777" w:rsidR="00277C41" w:rsidRPr="002F525D" w:rsidRDefault="002F525D" w:rsidP="002F525D">
      <w:pPr>
        <w:rPr>
          <w:sz w:val="28"/>
          <w:szCs w:val="28"/>
          <w:lang w:val="uk-UA"/>
        </w:rPr>
      </w:pPr>
      <w:r w:rsidRPr="00BC51AA">
        <w:rPr>
          <w:b/>
          <w:noProof/>
          <w:sz w:val="28"/>
          <w:szCs w:val="28"/>
        </w:rPr>
        <w:drawing>
          <wp:inline distT="0" distB="0" distL="0" distR="0" wp14:anchorId="1098CF24" wp14:editId="514F578B">
            <wp:extent cx="685800" cy="4286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00277C41" w:rsidRPr="002F525D">
        <w:rPr>
          <w:b/>
          <w:sz w:val="28"/>
          <w:szCs w:val="28"/>
          <w:lang w:val="uk-UA"/>
        </w:rPr>
        <w:t>Питання для обговорення</w:t>
      </w:r>
      <w:r w:rsidR="00277C41" w:rsidRPr="002F525D">
        <w:rPr>
          <w:sz w:val="28"/>
          <w:szCs w:val="28"/>
          <w:lang w:val="uk-UA"/>
        </w:rPr>
        <w:t>:</w:t>
      </w:r>
    </w:p>
    <w:p w14:paraId="46B102B1" w14:textId="77777777" w:rsidR="00277C41" w:rsidRPr="003C260E" w:rsidRDefault="00277C41" w:rsidP="00277C41">
      <w:pPr>
        <w:pStyle w:val="a5"/>
        <w:ind w:left="1069"/>
        <w:jc w:val="center"/>
        <w:rPr>
          <w:rFonts w:ascii="Times New Roman" w:hAnsi="Times New Roman"/>
          <w:sz w:val="28"/>
          <w:szCs w:val="28"/>
          <w:lang w:val="uk-UA"/>
        </w:rPr>
      </w:pPr>
    </w:p>
    <w:p w14:paraId="0FC10CE1" w14:textId="77777777" w:rsidR="00277C41" w:rsidRDefault="00277C41" w:rsidP="00ED3409">
      <w:pPr>
        <w:pStyle w:val="a5"/>
        <w:numPr>
          <w:ilvl w:val="0"/>
          <w:numId w:val="23"/>
        </w:numPr>
        <w:spacing w:after="0" w:line="360" w:lineRule="auto"/>
        <w:ind w:left="567" w:hanging="425"/>
        <w:jc w:val="both"/>
        <w:rPr>
          <w:rFonts w:ascii="Times New Roman" w:hAnsi="Times New Roman"/>
          <w:sz w:val="28"/>
          <w:szCs w:val="28"/>
          <w:lang w:val="uk-UA"/>
        </w:rPr>
      </w:pPr>
      <w:r w:rsidRPr="003C260E">
        <w:rPr>
          <w:rFonts w:ascii="Times New Roman" w:hAnsi="Times New Roman"/>
          <w:sz w:val="28"/>
          <w:szCs w:val="28"/>
          <w:lang w:val="uk-UA"/>
        </w:rPr>
        <w:lastRenderedPageBreak/>
        <w:t>Значення передмови до драми «Кромвель» В. Гюго в становленні романтичної драматургії. Визначе</w:t>
      </w:r>
      <w:r>
        <w:rPr>
          <w:rFonts w:ascii="Times New Roman" w:hAnsi="Times New Roman"/>
          <w:sz w:val="28"/>
          <w:szCs w:val="28"/>
          <w:lang w:val="uk-UA"/>
        </w:rPr>
        <w:t>ння драми, закони побудови драматичного твору</w:t>
      </w:r>
      <w:r w:rsidRPr="003C260E">
        <w:rPr>
          <w:rFonts w:ascii="Times New Roman" w:hAnsi="Times New Roman"/>
          <w:sz w:val="28"/>
          <w:szCs w:val="28"/>
          <w:lang w:val="uk-UA"/>
        </w:rPr>
        <w:t>, персонаж романтичної драми, сутність романтичного історизму (за текстом передмови до «Кромвеля» В. Гюго).</w:t>
      </w:r>
    </w:p>
    <w:p w14:paraId="7C17DFA3" w14:textId="77777777" w:rsidR="002F525D" w:rsidRPr="002F525D" w:rsidRDefault="002F525D" w:rsidP="002F525D">
      <w:pPr>
        <w:spacing w:line="360" w:lineRule="auto"/>
        <w:ind w:left="709"/>
        <w:jc w:val="both"/>
        <w:rPr>
          <w:b/>
          <w:lang w:val="uk-UA"/>
        </w:rPr>
      </w:pPr>
      <w:r w:rsidRPr="002F525D">
        <w:rPr>
          <w:b/>
          <w:lang w:val="uk-UA"/>
        </w:rPr>
        <w:t>Рекомендації до підготовки відповіді на питання 1:</w:t>
      </w:r>
    </w:p>
    <w:p w14:paraId="3AEB707E" w14:textId="77777777" w:rsidR="002F525D" w:rsidRPr="002F525D" w:rsidRDefault="002F525D" w:rsidP="002F525D">
      <w:pPr>
        <w:spacing w:line="360" w:lineRule="auto"/>
        <w:ind w:left="709"/>
        <w:jc w:val="both"/>
        <w:rPr>
          <w:lang w:val="uk-UA"/>
        </w:rPr>
      </w:pPr>
      <w:r w:rsidRPr="002F525D">
        <w:rPr>
          <w:lang w:val="uk-UA"/>
        </w:rPr>
        <w:t xml:space="preserve">Звернувшись до тексту передмови до «Кромвеля» В. Гюго, охарактеризувати концепцію людини і світу. Пояснити значення принципу відображення в системі романтичної естетики В. Гюго. Дати інтерпретацію образу </w:t>
      </w:r>
      <w:proofErr w:type="spellStart"/>
      <w:r w:rsidRPr="002F525D">
        <w:rPr>
          <w:lang w:val="uk-UA"/>
        </w:rPr>
        <w:t>концентруючого</w:t>
      </w:r>
      <w:proofErr w:type="spellEnd"/>
      <w:r w:rsidRPr="002F525D">
        <w:rPr>
          <w:lang w:val="uk-UA"/>
        </w:rPr>
        <w:t xml:space="preserve"> дзеркала в естетиці Гюго. Пояснити функції контрасту і гротеску в теоретичних міркуваннях Гюго. Пояснити концепцію романтичного історизму В. Гюго.</w:t>
      </w:r>
    </w:p>
    <w:p w14:paraId="75476A69" w14:textId="77777777" w:rsidR="002F525D" w:rsidRPr="002F525D" w:rsidRDefault="002F525D" w:rsidP="002F525D">
      <w:pPr>
        <w:pStyle w:val="a5"/>
        <w:spacing w:after="0" w:line="360" w:lineRule="auto"/>
        <w:ind w:left="709"/>
        <w:jc w:val="both"/>
        <w:rPr>
          <w:rFonts w:ascii="Times New Roman" w:hAnsi="Times New Roman"/>
          <w:sz w:val="28"/>
          <w:szCs w:val="28"/>
          <w:lang w:val="uk-UA"/>
        </w:rPr>
      </w:pPr>
    </w:p>
    <w:p w14:paraId="4FCA39C7" w14:textId="77777777" w:rsidR="00277C41" w:rsidRDefault="00277C41" w:rsidP="00ED3409">
      <w:pPr>
        <w:pStyle w:val="a5"/>
        <w:numPr>
          <w:ilvl w:val="0"/>
          <w:numId w:val="23"/>
        </w:numPr>
        <w:spacing w:after="0" w:line="360" w:lineRule="auto"/>
        <w:ind w:left="567" w:hanging="425"/>
        <w:jc w:val="both"/>
        <w:rPr>
          <w:rFonts w:ascii="Times New Roman" w:hAnsi="Times New Roman"/>
          <w:sz w:val="28"/>
          <w:szCs w:val="28"/>
          <w:lang w:val="uk-UA"/>
        </w:rPr>
      </w:pPr>
      <w:r w:rsidRPr="003C260E">
        <w:rPr>
          <w:rFonts w:ascii="Times New Roman" w:hAnsi="Times New Roman"/>
          <w:sz w:val="28"/>
          <w:szCs w:val="28"/>
          <w:lang w:val="uk-UA"/>
        </w:rPr>
        <w:t xml:space="preserve">Драма </w:t>
      </w:r>
      <w:proofErr w:type="spellStart"/>
      <w:r>
        <w:rPr>
          <w:rFonts w:ascii="Times New Roman" w:hAnsi="Times New Roman"/>
          <w:sz w:val="28"/>
          <w:szCs w:val="28"/>
          <w:lang w:val="uk-UA"/>
        </w:rPr>
        <w:t>В.</w:t>
      </w:r>
      <w:r w:rsidRPr="003C260E">
        <w:rPr>
          <w:rFonts w:ascii="Times New Roman" w:hAnsi="Times New Roman"/>
          <w:sz w:val="28"/>
          <w:szCs w:val="28"/>
          <w:lang w:val="uk-UA"/>
        </w:rPr>
        <w:t>Гюго</w:t>
      </w:r>
      <w:proofErr w:type="spellEnd"/>
      <w:r w:rsidRPr="003C260E">
        <w:rPr>
          <w:rFonts w:ascii="Times New Roman" w:hAnsi="Times New Roman"/>
          <w:sz w:val="28"/>
          <w:szCs w:val="28"/>
          <w:lang w:val="uk-UA"/>
        </w:rPr>
        <w:t xml:space="preserve"> «</w:t>
      </w:r>
      <w:proofErr w:type="spellStart"/>
      <w:r w:rsidRPr="003C260E">
        <w:rPr>
          <w:rFonts w:ascii="Times New Roman" w:hAnsi="Times New Roman"/>
          <w:sz w:val="28"/>
          <w:szCs w:val="28"/>
          <w:lang w:val="uk-UA"/>
        </w:rPr>
        <w:t>Рюї</w:t>
      </w:r>
      <w:proofErr w:type="spellEnd"/>
      <w:r w:rsidRPr="003C260E">
        <w:rPr>
          <w:rFonts w:ascii="Times New Roman" w:hAnsi="Times New Roman"/>
          <w:sz w:val="28"/>
          <w:szCs w:val="28"/>
          <w:lang w:val="uk-UA"/>
        </w:rPr>
        <w:t xml:space="preserve"> </w:t>
      </w:r>
      <w:proofErr w:type="spellStart"/>
      <w:r w:rsidRPr="003C260E">
        <w:rPr>
          <w:rFonts w:ascii="Times New Roman" w:hAnsi="Times New Roman"/>
          <w:sz w:val="28"/>
          <w:szCs w:val="28"/>
          <w:lang w:val="uk-UA"/>
        </w:rPr>
        <w:t>Блаз</w:t>
      </w:r>
      <w:proofErr w:type="spellEnd"/>
      <w:r w:rsidRPr="003C260E">
        <w:rPr>
          <w:rFonts w:ascii="Times New Roman" w:hAnsi="Times New Roman"/>
          <w:sz w:val="28"/>
          <w:szCs w:val="28"/>
          <w:lang w:val="uk-UA"/>
        </w:rPr>
        <w:t>»: специфіка історизму, особливості конфлікту та його реалізації у композиції твору. Засоби розкриття характерів персонажів</w:t>
      </w:r>
      <w:r>
        <w:rPr>
          <w:rFonts w:ascii="Times New Roman" w:hAnsi="Times New Roman"/>
          <w:sz w:val="28"/>
          <w:szCs w:val="28"/>
          <w:lang w:val="uk-UA"/>
        </w:rPr>
        <w:t>. Специфіка реалізації положень</w:t>
      </w:r>
      <w:r>
        <w:rPr>
          <w:rFonts w:ascii="Times New Roman" w:hAnsi="Times New Roman"/>
          <w:sz w:val="24"/>
          <w:szCs w:val="24"/>
          <w:lang w:val="uk-UA"/>
        </w:rPr>
        <w:t xml:space="preserve"> </w:t>
      </w:r>
      <w:r w:rsidRPr="00CD4705">
        <w:rPr>
          <w:rFonts w:ascii="Times New Roman" w:hAnsi="Times New Roman"/>
          <w:sz w:val="28"/>
          <w:szCs w:val="28"/>
          <w:lang w:val="uk-UA"/>
        </w:rPr>
        <w:t>Передмови у драмі «</w:t>
      </w:r>
      <w:proofErr w:type="spellStart"/>
      <w:r w:rsidRPr="00CD4705">
        <w:rPr>
          <w:rFonts w:ascii="Times New Roman" w:hAnsi="Times New Roman"/>
          <w:sz w:val="28"/>
          <w:szCs w:val="28"/>
          <w:lang w:val="uk-UA"/>
        </w:rPr>
        <w:t>Рюї</w:t>
      </w:r>
      <w:proofErr w:type="spellEnd"/>
      <w:r w:rsidRPr="00CD4705">
        <w:rPr>
          <w:rFonts w:ascii="Times New Roman" w:hAnsi="Times New Roman"/>
          <w:sz w:val="28"/>
          <w:szCs w:val="28"/>
          <w:lang w:val="uk-UA"/>
        </w:rPr>
        <w:t xml:space="preserve"> </w:t>
      </w:r>
      <w:proofErr w:type="spellStart"/>
      <w:r w:rsidRPr="00CD4705">
        <w:rPr>
          <w:rFonts w:ascii="Times New Roman" w:hAnsi="Times New Roman"/>
          <w:sz w:val="28"/>
          <w:szCs w:val="28"/>
          <w:lang w:val="uk-UA"/>
        </w:rPr>
        <w:t>Блаз</w:t>
      </w:r>
      <w:proofErr w:type="spellEnd"/>
      <w:r w:rsidRPr="00CD4705">
        <w:rPr>
          <w:rFonts w:ascii="Times New Roman" w:hAnsi="Times New Roman"/>
          <w:sz w:val="28"/>
          <w:szCs w:val="28"/>
          <w:lang w:val="uk-UA"/>
        </w:rPr>
        <w:t xml:space="preserve">». </w:t>
      </w:r>
    </w:p>
    <w:p w14:paraId="1C17560C" w14:textId="77777777" w:rsidR="002F525D" w:rsidRPr="002F525D" w:rsidRDefault="002F525D" w:rsidP="002F525D">
      <w:pPr>
        <w:spacing w:line="360" w:lineRule="auto"/>
        <w:ind w:left="567"/>
        <w:jc w:val="both"/>
        <w:rPr>
          <w:b/>
          <w:lang w:val="uk-UA"/>
        </w:rPr>
      </w:pPr>
      <w:r w:rsidRPr="002F525D">
        <w:rPr>
          <w:b/>
          <w:lang w:val="uk-UA"/>
        </w:rPr>
        <w:t>Рекомендації до підготовки відповіді на питання 2:</w:t>
      </w:r>
    </w:p>
    <w:p w14:paraId="464CBA2A" w14:textId="77777777" w:rsidR="002F525D" w:rsidRPr="002F525D" w:rsidRDefault="002F525D" w:rsidP="002F525D">
      <w:pPr>
        <w:spacing w:line="360" w:lineRule="auto"/>
        <w:ind w:left="567"/>
        <w:jc w:val="both"/>
        <w:rPr>
          <w:lang w:val="uk-UA"/>
        </w:rPr>
      </w:pPr>
      <w:r w:rsidRPr="002F525D">
        <w:rPr>
          <w:lang w:val="uk-UA"/>
        </w:rPr>
        <w:t>У драмі «</w:t>
      </w:r>
      <w:proofErr w:type="spellStart"/>
      <w:r w:rsidRPr="002F525D">
        <w:rPr>
          <w:lang w:val="uk-UA"/>
        </w:rPr>
        <w:t>Рюї</w:t>
      </w:r>
      <w:proofErr w:type="spellEnd"/>
      <w:r w:rsidRPr="002F525D">
        <w:rPr>
          <w:lang w:val="uk-UA"/>
        </w:rPr>
        <w:t xml:space="preserve"> </w:t>
      </w:r>
      <w:proofErr w:type="spellStart"/>
      <w:r>
        <w:rPr>
          <w:lang w:val="uk-UA"/>
        </w:rPr>
        <w:t>Б</w:t>
      </w:r>
      <w:r w:rsidRPr="002F525D">
        <w:rPr>
          <w:lang w:val="uk-UA"/>
        </w:rPr>
        <w:t>лаз</w:t>
      </w:r>
      <w:proofErr w:type="spellEnd"/>
      <w:r w:rsidRPr="002F525D">
        <w:rPr>
          <w:lang w:val="uk-UA"/>
        </w:rPr>
        <w:t>» визначити ті риси романтизму, які сформульовані В. Гюго у передмові до драми «Кромвель». Чи підкоряються герої проголошеному Гюго принципу «</w:t>
      </w:r>
      <w:proofErr w:type="spellStart"/>
      <w:r w:rsidRPr="002F525D">
        <w:rPr>
          <w:lang w:val="uk-UA"/>
        </w:rPr>
        <w:t>концентруючого</w:t>
      </w:r>
      <w:proofErr w:type="spellEnd"/>
      <w:r w:rsidRPr="002F525D">
        <w:rPr>
          <w:lang w:val="uk-UA"/>
        </w:rPr>
        <w:t xml:space="preserve"> дзеркала»? Якими засобами відтворено колорит зображеної епохи? Як подаються звичаї придворного середовища Іспанії ХУІІ ст</w:t>
      </w:r>
      <w:r>
        <w:rPr>
          <w:lang w:val="uk-UA"/>
        </w:rPr>
        <w:t>.</w:t>
      </w:r>
      <w:r w:rsidRPr="002F525D">
        <w:rPr>
          <w:lang w:val="uk-UA"/>
        </w:rPr>
        <w:t xml:space="preserve">?  Визначити, яким є конфлікт драми і як він реалізується в композиції. Як будується драматична дія? Звернути увагу на те, як створюються гротескні і комічні ситуації. </w:t>
      </w:r>
    </w:p>
    <w:p w14:paraId="088EB2C1" w14:textId="77777777" w:rsidR="002F525D" w:rsidRPr="002F525D" w:rsidRDefault="002F525D" w:rsidP="002F525D">
      <w:pPr>
        <w:spacing w:line="360" w:lineRule="auto"/>
        <w:jc w:val="both"/>
        <w:rPr>
          <w:sz w:val="28"/>
          <w:szCs w:val="28"/>
          <w:lang w:val="uk-UA"/>
        </w:rPr>
      </w:pPr>
    </w:p>
    <w:p w14:paraId="656C5341" w14:textId="77777777" w:rsidR="00277C41" w:rsidRDefault="00277C41" w:rsidP="00ED3409">
      <w:pPr>
        <w:pStyle w:val="a5"/>
        <w:numPr>
          <w:ilvl w:val="0"/>
          <w:numId w:val="23"/>
        </w:numPr>
        <w:spacing w:after="0" w:line="360" w:lineRule="auto"/>
        <w:ind w:left="567" w:hanging="425"/>
        <w:jc w:val="both"/>
        <w:rPr>
          <w:rFonts w:ascii="Times New Roman" w:hAnsi="Times New Roman"/>
          <w:sz w:val="28"/>
          <w:szCs w:val="28"/>
          <w:lang w:val="uk-UA"/>
        </w:rPr>
      </w:pPr>
      <w:r w:rsidRPr="003C260E">
        <w:rPr>
          <w:rFonts w:ascii="Times New Roman" w:hAnsi="Times New Roman"/>
          <w:sz w:val="28"/>
          <w:szCs w:val="28"/>
          <w:lang w:val="uk-UA"/>
        </w:rPr>
        <w:t xml:space="preserve">Тема свободи думки і волі у філософській драмі </w:t>
      </w:r>
      <w:proofErr w:type="spellStart"/>
      <w:r w:rsidRPr="003C260E">
        <w:rPr>
          <w:rFonts w:ascii="Times New Roman" w:hAnsi="Times New Roman"/>
          <w:sz w:val="28"/>
          <w:szCs w:val="28"/>
          <w:lang w:val="uk-UA"/>
        </w:rPr>
        <w:t>Дж</w:t>
      </w:r>
      <w:proofErr w:type="spellEnd"/>
      <w:r w:rsidRPr="003C260E">
        <w:rPr>
          <w:rFonts w:ascii="Times New Roman" w:hAnsi="Times New Roman"/>
          <w:sz w:val="28"/>
          <w:szCs w:val="28"/>
          <w:lang w:val="uk-UA"/>
        </w:rPr>
        <w:t xml:space="preserve">. Г. Байрона «Каїн». Характер трансформації біблійного матеріалу в містерії «Каїн». Способи вирішення конфлікту свободи і тиранії. Сутність трагічної провини Каїна. </w:t>
      </w:r>
    </w:p>
    <w:p w14:paraId="07C2C6D9" w14:textId="77777777" w:rsidR="002F525D" w:rsidRPr="002F525D" w:rsidRDefault="002F525D" w:rsidP="002F525D">
      <w:pPr>
        <w:spacing w:line="360" w:lineRule="auto"/>
        <w:ind w:firstLine="709"/>
        <w:rPr>
          <w:b/>
          <w:lang w:val="uk-UA"/>
        </w:rPr>
      </w:pPr>
      <w:r w:rsidRPr="002F525D">
        <w:rPr>
          <w:b/>
          <w:lang w:val="uk-UA"/>
        </w:rPr>
        <w:t>Рекомендації до підготовки відповіді на питання 3:</w:t>
      </w:r>
    </w:p>
    <w:p w14:paraId="56532B54" w14:textId="77777777" w:rsidR="002F525D" w:rsidRDefault="002F525D" w:rsidP="002F525D">
      <w:pPr>
        <w:spacing w:line="360" w:lineRule="auto"/>
        <w:ind w:left="709" w:firstLine="709"/>
        <w:jc w:val="both"/>
        <w:rPr>
          <w:lang w:val="uk-UA"/>
        </w:rPr>
      </w:pPr>
      <w:r w:rsidRPr="002F525D">
        <w:rPr>
          <w:lang w:val="uk-UA"/>
        </w:rPr>
        <w:t xml:space="preserve">Сформулюйте тему філософської драми «Каїн». Поясніть значення терміну «містерія» відносно </w:t>
      </w:r>
      <w:proofErr w:type="spellStart"/>
      <w:r w:rsidRPr="002F525D">
        <w:rPr>
          <w:lang w:val="uk-UA"/>
        </w:rPr>
        <w:t>байронівського</w:t>
      </w:r>
      <w:proofErr w:type="spellEnd"/>
      <w:r w:rsidRPr="002F525D">
        <w:rPr>
          <w:lang w:val="uk-UA"/>
        </w:rPr>
        <w:t xml:space="preserve"> твору. </w:t>
      </w:r>
      <w:proofErr w:type="spellStart"/>
      <w:r w:rsidRPr="002F525D">
        <w:rPr>
          <w:lang w:val="uk-UA"/>
        </w:rPr>
        <w:t>Співставте</w:t>
      </w:r>
      <w:proofErr w:type="spellEnd"/>
      <w:r w:rsidRPr="002F525D">
        <w:rPr>
          <w:lang w:val="uk-UA"/>
        </w:rPr>
        <w:t xml:space="preserve"> біблійний сюжет про братовбивство із сюжетом Байрона. Знайдіть і поясніть відмінності. Як співвідносяться ідейний смисл містерії та її сюжет? Зверніть увагу на виділення трьох позицій, що створюють конфлікт і виражають його: - протистояння персонажів, - протистояння поглядів, - протистояння позицій в ситуації.</w:t>
      </w:r>
    </w:p>
    <w:p w14:paraId="4FB20DB5" w14:textId="77777777" w:rsidR="002F525D" w:rsidRPr="002F525D" w:rsidRDefault="002F525D" w:rsidP="002F525D">
      <w:pPr>
        <w:spacing w:line="360" w:lineRule="auto"/>
        <w:ind w:left="709" w:firstLine="709"/>
        <w:jc w:val="both"/>
        <w:rPr>
          <w:lang w:val="uk-UA"/>
        </w:rPr>
      </w:pPr>
    </w:p>
    <w:p w14:paraId="7CC4AA92" w14:textId="77777777" w:rsidR="00277C41" w:rsidRPr="002F525D" w:rsidRDefault="002F525D" w:rsidP="002F525D">
      <w:pPr>
        <w:spacing w:line="360" w:lineRule="auto"/>
        <w:ind w:firstLine="360"/>
        <w:rPr>
          <w:b/>
          <w:sz w:val="28"/>
          <w:szCs w:val="28"/>
          <w:lang w:val="uk-UA"/>
        </w:rPr>
      </w:pPr>
      <w:r>
        <w:rPr>
          <w:noProof/>
        </w:rPr>
        <w:lastRenderedPageBreak/>
        <w:drawing>
          <wp:inline distT="0" distB="0" distL="0" distR="0" wp14:anchorId="6BDE4F11" wp14:editId="4A8C1FFC">
            <wp:extent cx="540716" cy="4476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030" cy="456215"/>
                    </a:xfrm>
                    <a:prstGeom prst="rect">
                      <a:avLst/>
                    </a:prstGeom>
                    <a:noFill/>
                    <a:ln>
                      <a:noFill/>
                    </a:ln>
                  </pic:spPr>
                </pic:pic>
              </a:graphicData>
            </a:graphic>
          </wp:inline>
        </w:drawing>
      </w:r>
      <w:r>
        <w:rPr>
          <w:b/>
          <w:sz w:val="28"/>
          <w:szCs w:val="28"/>
          <w:lang w:val="uk-UA"/>
        </w:rPr>
        <w:t xml:space="preserve"> </w:t>
      </w:r>
      <w:r w:rsidR="00277C41" w:rsidRPr="002F525D">
        <w:rPr>
          <w:b/>
          <w:sz w:val="28"/>
          <w:szCs w:val="28"/>
          <w:lang w:val="uk-UA"/>
        </w:rPr>
        <w:t>Питання для дискусії:</w:t>
      </w:r>
    </w:p>
    <w:p w14:paraId="1FD0B0BB" w14:textId="77777777" w:rsidR="00277C41" w:rsidRPr="002F525D" w:rsidRDefault="002F525D" w:rsidP="00ED3409">
      <w:pPr>
        <w:pStyle w:val="a5"/>
        <w:numPr>
          <w:ilvl w:val="0"/>
          <w:numId w:val="2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Яким є значення</w:t>
      </w:r>
      <w:r w:rsidR="00277C41" w:rsidRPr="002F525D">
        <w:rPr>
          <w:rFonts w:ascii="Times New Roman" w:hAnsi="Times New Roman" w:cs="Times New Roman"/>
          <w:sz w:val="28"/>
          <w:szCs w:val="28"/>
          <w:lang w:val="uk-UA"/>
        </w:rPr>
        <w:t xml:space="preserve"> принципу відображення в системі романтичної естетики В. Гюго</w:t>
      </w:r>
      <w:r>
        <w:rPr>
          <w:rFonts w:ascii="Times New Roman" w:hAnsi="Times New Roman" w:cs="Times New Roman"/>
          <w:sz w:val="28"/>
          <w:szCs w:val="28"/>
          <w:lang w:val="uk-UA"/>
        </w:rPr>
        <w:t>?</w:t>
      </w:r>
    </w:p>
    <w:p w14:paraId="2418BBFE" w14:textId="77777777" w:rsidR="002F525D" w:rsidRDefault="002F525D" w:rsidP="00ED3409">
      <w:pPr>
        <w:pStyle w:val="a5"/>
        <w:numPr>
          <w:ilvl w:val="0"/>
          <w:numId w:val="2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Що означає метафора</w:t>
      </w:r>
      <w:r w:rsidR="00277C41" w:rsidRPr="002F525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00277C41" w:rsidRPr="002F525D">
        <w:rPr>
          <w:rFonts w:ascii="Times New Roman" w:hAnsi="Times New Roman" w:cs="Times New Roman"/>
          <w:sz w:val="28"/>
          <w:szCs w:val="28"/>
          <w:lang w:val="uk-UA"/>
        </w:rPr>
        <w:t>концентруючого</w:t>
      </w:r>
      <w:proofErr w:type="spellEnd"/>
      <w:r w:rsidR="00277C41" w:rsidRPr="002F525D">
        <w:rPr>
          <w:rFonts w:ascii="Times New Roman" w:hAnsi="Times New Roman" w:cs="Times New Roman"/>
          <w:sz w:val="28"/>
          <w:szCs w:val="28"/>
          <w:lang w:val="uk-UA"/>
        </w:rPr>
        <w:t xml:space="preserve"> дзеркала</w:t>
      </w:r>
      <w:r>
        <w:rPr>
          <w:rFonts w:ascii="Times New Roman" w:hAnsi="Times New Roman" w:cs="Times New Roman"/>
          <w:sz w:val="28"/>
          <w:szCs w:val="28"/>
          <w:lang w:val="uk-UA"/>
        </w:rPr>
        <w:t>»</w:t>
      </w:r>
      <w:r w:rsidR="00277C41" w:rsidRPr="002F525D">
        <w:rPr>
          <w:rFonts w:ascii="Times New Roman" w:hAnsi="Times New Roman" w:cs="Times New Roman"/>
          <w:sz w:val="28"/>
          <w:szCs w:val="28"/>
          <w:lang w:val="uk-UA"/>
        </w:rPr>
        <w:t xml:space="preserve"> в естетиці </w:t>
      </w:r>
      <w:r>
        <w:rPr>
          <w:rFonts w:ascii="Times New Roman" w:hAnsi="Times New Roman" w:cs="Times New Roman"/>
          <w:sz w:val="28"/>
          <w:szCs w:val="28"/>
          <w:lang w:val="uk-UA"/>
        </w:rPr>
        <w:t xml:space="preserve">В. </w:t>
      </w:r>
      <w:r w:rsidR="00277C41" w:rsidRPr="002F525D">
        <w:rPr>
          <w:rFonts w:ascii="Times New Roman" w:hAnsi="Times New Roman" w:cs="Times New Roman"/>
          <w:sz w:val="28"/>
          <w:szCs w:val="28"/>
          <w:lang w:val="uk-UA"/>
        </w:rPr>
        <w:t>Гюго</w:t>
      </w:r>
      <w:r>
        <w:rPr>
          <w:rFonts w:ascii="Times New Roman" w:hAnsi="Times New Roman" w:cs="Times New Roman"/>
          <w:sz w:val="28"/>
          <w:szCs w:val="28"/>
          <w:lang w:val="uk-UA"/>
        </w:rPr>
        <w:t>?</w:t>
      </w:r>
    </w:p>
    <w:p w14:paraId="63F0D2BE" w14:textId="77777777" w:rsidR="00277C41" w:rsidRPr="002F525D" w:rsidRDefault="002F525D" w:rsidP="00ED3409">
      <w:pPr>
        <w:pStyle w:val="a5"/>
        <w:numPr>
          <w:ilvl w:val="0"/>
          <w:numId w:val="2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Якими є функції</w:t>
      </w:r>
      <w:r w:rsidR="00277C41" w:rsidRPr="002F525D">
        <w:rPr>
          <w:rFonts w:ascii="Times New Roman" w:hAnsi="Times New Roman" w:cs="Times New Roman"/>
          <w:sz w:val="28"/>
          <w:szCs w:val="28"/>
          <w:lang w:val="uk-UA"/>
        </w:rPr>
        <w:t xml:space="preserve"> контрасту і гротеску в теоретичних міркуваннях </w:t>
      </w:r>
      <w:proofErr w:type="spellStart"/>
      <w:r>
        <w:rPr>
          <w:rFonts w:ascii="Times New Roman" w:hAnsi="Times New Roman" w:cs="Times New Roman"/>
          <w:sz w:val="28"/>
          <w:szCs w:val="28"/>
          <w:lang w:val="uk-UA"/>
        </w:rPr>
        <w:t>В.</w:t>
      </w:r>
      <w:r w:rsidR="00277C41" w:rsidRPr="002F525D">
        <w:rPr>
          <w:rFonts w:ascii="Times New Roman" w:hAnsi="Times New Roman" w:cs="Times New Roman"/>
          <w:sz w:val="28"/>
          <w:szCs w:val="28"/>
          <w:lang w:val="uk-UA"/>
        </w:rPr>
        <w:t>Гюго</w:t>
      </w:r>
      <w:proofErr w:type="spellEnd"/>
      <w:r>
        <w:rPr>
          <w:rFonts w:ascii="Times New Roman" w:hAnsi="Times New Roman" w:cs="Times New Roman"/>
          <w:sz w:val="28"/>
          <w:szCs w:val="28"/>
          <w:lang w:val="uk-UA"/>
        </w:rPr>
        <w:t>?</w:t>
      </w:r>
      <w:r w:rsidR="00277C41" w:rsidRPr="002F525D">
        <w:rPr>
          <w:rFonts w:ascii="Times New Roman" w:hAnsi="Times New Roman" w:cs="Times New Roman"/>
          <w:sz w:val="28"/>
          <w:szCs w:val="28"/>
          <w:lang w:val="uk-UA"/>
        </w:rPr>
        <w:t xml:space="preserve"> </w:t>
      </w:r>
    </w:p>
    <w:p w14:paraId="28D1AA34" w14:textId="77777777" w:rsidR="00277C41" w:rsidRPr="002F525D" w:rsidRDefault="00543E5C" w:rsidP="00ED3409">
      <w:pPr>
        <w:pStyle w:val="a5"/>
        <w:numPr>
          <w:ilvl w:val="0"/>
          <w:numId w:val="24"/>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Які основні положення</w:t>
      </w:r>
      <w:r w:rsidR="00277C41" w:rsidRPr="002F525D">
        <w:rPr>
          <w:rFonts w:ascii="Times New Roman" w:hAnsi="Times New Roman" w:cs="Times New Roman"/>
          <w:sz w:val="28"/>
          <w:szCs w:val="28"/>
          <w:lang w:val="uk-UA"/>
        </w:rPr>
        <w:t xml:space="preserve"> концепці</w:t>
      </w:r>
      <w:r>
        <w:rPr>
          <w:rFonts w:ascii="Times New Roman" w:hAnsi="Times New Roman" w:cs="Times New Roman"/>
          <w:sz w:val="28"/>
          <w:szCs w:val="28"/>
          <w:lang w:val="uk-UA"/>
        </w:rPr>
        <w:t>ї</w:t>
      </w:r>
      <w:r w:rsidR="00277C41" w:rsidRPr="002F525D">
        <w:rPr>
          <w:rFonts w:ascii="Times New Roman" w:hAnsi="Times New Roman" w:cs="Times New Roman"/>
          <w:sz w:val="28"/>
          <w:szCs w:val="28"/>
          <w:lang w:val="uk-UA"/>
        </w:rPr>
        <w:t xml:space="preserve"> романтичного історизму В. Гюго</w:t>
      </w:r>
      <w:r>
        <w:rPr>
          <w:rFonts w:ascii="Times New Roman" w:hAnsi="Times New Roman" w:cs="Times New Roman"/>
          <w:sz w:val="28"/>
          <w:szCs w:val="28"/>
          <w:lang w:val="uk-UA"/>
        </w:rPr>
        <w:t>?</w:t>
      </w:r>
    </w:p>
    <w:p w14:paraId="0E7B44F1" w14:textId="77777777" w:rsidR="00277C41" w:rsidRPr="002F525D" w:rsidRDefault="00277C41" w:rsidP="00ED3409">
      <w:pPr>
        <w:pStyle w:val="a5"/>
        <w:numPr>
          <w:ilvl w:val="0"/>
          <w:numId w:val="24"/>
        </w:numPr>
        <w:spacing w:line="360" w:lineRule="auto"/>
        <w:rPr>
          <w:rFonts w:ascii="Times New Roman" w:hAnsi="Times New Roman" w:cs="Times New Roman"/>
          <w:sz w:val="28"/>
          <w:szCs w:val="28"/>
          <w:lang w:val="uk-UA"/>
        </w:rPr>
      </w:pPr>
      <w:r w:rsidRPr="002F525D">
        <w:rPr>
          <w:rFonts w:ascii="Times New Roman" w:hAnsi="Times New Roman" w:cs="Times New Roman"/>
          <w:sz w:val="28"/>
          <w:szCs w:val="28"/>
          <w:lang w:val="uk-UA"/>
        </w:rPr>
        <w:t>Чи підкоряються герої драми «</w:t>
      </w:r>
      <w:proofErr w:type="spellStart"/>
      <w:r w:rsidRPr="002F525D">
        <w:rPr>
          <w:rFonts w:ascii="Times New Roman" w:hAnsi="Times New Roman" w:cs="Times New Roman"/>
          <w:sz w:val="28"/>
          <w:szCs w:val="28"/>
          <w:lang w:val="uk-UA"/>
        </w:rPr>
        <w:t>Рюї</w:t>
      </w:r>
      <w:proofErr w:type="spellEnd"/>
      <w:r w:rsidRPr="002F525D">
        <w:rPr>
          <w:rFonts w:ascii="Times New Roman" w:hAnsi="Times New Roman" w:cs="Times New Roman"/>
          <w:sz w:val="28"/>
          <w:szCs w:val="28"/>
          <w:lang w:val="uk-UA"/>
        </w:rPr>
        <w:t xml:space="preserve"> </w:t>
      </w:r>
      <w:proofErr w:type="spellStart"/>
      <w:r w:rsidRPr="002F525D">
        <w:rPr>
          <w:rFonts w:ascii="Times New Roman" w:hAnsi="Times New Roman" w:cs="Times New Roman"/>
          <w:sz w:val="28"/>
          <w:szCs w:val="28"/>
          <w:lang w:val="uk-UA"/>
        </w:rPr>
        <w:t>Блаз</w:t>
      </w:r>
      <w:proofErr w:type="spellEnd"/>
      <w:r w:rsidRPr="002F525D">
        <w:rPr>
          <w:rFonts w:ascii="Times New Roman" w:hAnsi="Times New Roman" w:cs="Times New Roman"/>
          <w:sz w:val="28"/>
          <w:szCs w:val="28"/>
          <w:lang w:val="uk-UA"/>
        </w:rPr>
        <w:t>» проголошеному Гюго принципу «</w:t>
      </w:r>
      <w:proofErr w:type="spellStart"/>
      <w:r w:rsidRPr="002F525D">
        <w:rPr>
          <w:rFonts w:ascii="Times New Roman" w:hAnsi="Times New Roman" w:cs="Times New Roman"/>
          <w:sz w:val="28"/>
          <w:szCs w:val="28"/>
          <w:lang w:val="uk-UA"/>
        </w:rPr>
        <w:t>концентруючого</w:t>
      </w:r>
      <w:proofErr w:type="spellEnd"/>
      <w:r w:rsidRPr="002F525D">
        <w:rPr>
          <w:rFonts w:ascii="Times New Roman" w:hAnsi="Times New Roman" w:cs="Times New Roman"/>
          <w:sz w:val="28"/>
          <w:szCs w:val="28"/>
          <w:lang w:val="uk-UA"/>
        </w:rPr>
        <w:t xml:space="preserve"> дзеркала»? </w:t>
      </w:r>
    </w:p>
    <w:p w14:paraId="2A107FEF" w14:textId="77777777" w:rsidR="00277C41" w:rsidRPr="002F525D" w:rsidRDefault="00277C41" w:rsidP="00ED3409">
      <w:pPr>
        <w:pStyle w:val="a5"/>
        <w:numPr>
          <w:ilvl w:val="0"/>
          <w:numId w:val="24"/>
        </w:numPr>
        <w:spacing w:line="360" w:lineRule="auto"/>
        <w:rPr>
          <w:rFonts w:ascii="Times New Roman" w:hAnsi="Times New Roman" w:cs="Times New Roman"/>
          <w:sz w:val="28"/>
          <w:szCs w:val="28"/>
          <w:lang w:val="uk-UA"/>
        </w:rPr>
      </w:pPr>
      <w:r w:rsidRPr="002F525D">
        <w:rPr>
          <w:rFonts w:ascii="Times New Roman" w:hAnsi="Times New Roman" w:cs="Times New Roman"/>
          <w:sz w:val="28"/>
          <w:szCs w:val="28"/>
          <w:lang w:val="uk-UA"/>
        </w:rPr>
        <w:t>Якими засобами відтворено колорит зображеної епохи в драмі «</w:t>
      </w:r>
      <w:proofErr w:type="spellStart"/>
      <w:r w:rsidRPr="002F525D">
        <w:rPr>
          <w:rFonts w:ascii="Times New Roman" w:hAnsi="Times New Roman" w:cs="Times New Roman"/>
          <w:sz w:val="28"/>
          <w:szCs w:val="28"/>
          <w:lang w:val="uk-UA"/>
        </w:rPr>
        <w:t>Рюї</w:t>
      </w:r>
      <w:proofErr w:type="spellEnd"/>
      <w:r w:rsidRPr="002F525D">
        <w:rPr>
          <w:rFonts w:ascii="Times New Roman" w:hAnsi="Times New Roman" w:cs="Times New Roman"/>
          <w:sz w:val="28"/>
          <w:szCs w:val="28"/>
          <w:lang w:val="uk-UA"/>
        </w:rPr>
        <w:t xml:space="preserve"> </w:t>
      </w:r>
      <w:proofErr w:type="spellStart"/>
      <w:r w:rsidRPr="002F525D">
        <w:rPr>
          <w:rFonts w:ascii="Times New Roman" w:hAnsi="Times New Roman" w:cs="Times New Roman"/>
          <w:sz w:val="28"/>
          <w:szCs w:val="28"/>
          <w:lang w:val="uk-UA"/>
        </w:rPr>
        <w:t>Блаз</w:t>
      </w:r>
      <w:proofErr w:type="spellEnd"/>
      <w:r w:rsidRPr="002F525D">
        <w:rPr>
          <w:rFonts w:ascii="Times New Roman" w:hAnsi="Times New Roman" w:cs="Times New Roman"/>
          <w:sz w:val="28"/>
          <w:szCs w:val="28"/>
          <w:lang w:val="uk-UA"/>
        </w:rPr>
        <w:t xml:space="preserve">»? Як подаються звичаї придворного середовища Іспанії ХУІІ </w:t>
      </w:r>
      <w:proofErr w:type="spellStart"/>
      <w:r w:rsidRPr="002F525D">
        <w:rPr>
          <w:rFonts w:ascii="Times New Roman" w:hAnsi="Times New Roman" w:cs="Times New Roman"/>
          <w:sz w:val="28"/>
          <w:szCs w:val="28"/>
          <w:lang w:val="uk-UA"/>
        </w:rPr>
        <w:t>ст</w:t>
      </w:r>
      <w:proofErr w:type="spellEnd"/>
      <w:r w:rsidRPr="002F525D">
        <w:rPr>
          <w:rFonts w:ascii="Times New Roman" w:hAnsi="Times New Roman" w:cs="Times New Roman"/>
          <w:sz w:val="28"/>
          <w:szCs w:val="28"/>
          <w:lang w:val="uk-UA"/>
        </w:rPr>
        <w:t xml:space="preserve">? </w:t>
      </w:r>
    </w:p>
    <w:p w14:paraId="5608B802" w14:textId="77777777" w:rsidR="00277C41" w:rsidRPr="002F525D" w:rsidRDefault="00277C41" w:rsidP="00ED3409">
      <w:pPr>
        <w:pStyle w:val="a5"/>
        <w:numPr>
          <w:ilvl w:val="0"/>
          <w:numId w:val="24"/>
        </w:numPr>
        <w:spacing w:line="360" w:lineRule="auto"/>
        <w:jc w:val="both"/>
        <w:rPr>
          <w:rFonts w:ascii="Times New Roman" w:hAnsi="Times New Roman" w:cs="Times New Roman"/>
          <w:sz w:val="28"/>
          <w:szCs w:val="28"/>
          <w:lang w:val="uk-UA"/>
        </w:rPr>
      </w:pPr>
      <w:r w:rsidRPr="002F525D">
        <w:rPr>
          <w:rFonts w:ascii="Times New Roman" w:hAnsi="Times New Roman" w:cs="Times New Roman"/>
          <w:sz w:val="28"/>
          <w:szCs w:val="28"/>
          <w:lang w:val="uk-UA"/>
        </w:rPr>
        <w:t xml:space="preserve"> </w:t>
      </w:r>
      <w:r w:rsidR="006514F2">
        <w:rPr>
          <w:rFonts w:ascii="Times New Roman" w:hAnsi="Times New Roman" w:cs="Times New Roman"/>
          <w:sz w:val="28"/>
          <w:szCs w:val="28"/>
          <w:lang w:val="uk-UA"/>
        </w:rPr>
        <w:t>Я</w:t>
      </w:r>
      <w:r w:rsidRPr="002F525D">
        <w:rPr>
          <w:rFonts w:ascii="Times New Roman" w:hAnsi="Times New Roman" w:cs="Times New Roman"/>
          <w:sz w:val="28"/>
          <w:szCs w:val="28"/>
          <w:lang w:val="uk-UA"/>
        </w:rPr>
        <w:t>ким є конфлікт драми «</w:t>
      </w:r>
      <w:proofErr w:type="spellStart"/>
      <w:r w:rsidRPr="002F525D">
        <w:rPr>
          <w:rFonts w:ascii="Times New Roman" w:hAnsi="Times New Roman" w:cs="Times New Roman"/>
          <w:sz w:val="28"/>
          <w:szCs w:val="28"/>
          <w:lang w:val="uk-UA"/>
        </w:rPr>
        <w:t>Рюї</w:t>
      </w:r>
      <w:proofErr w:type="spellEnd"/>
      <w:r w:rsidRPr="002F525D">
        <w:rPr>
          <w:rFonts w:ascii="Times New Roman" w:hAnsi="Times New Roman" w:cs="Times New Roman"/>
          <w:sz w:val="28"/>
          <w:szCs w:val="28"/>
          <w:lang w:val="uk-UA"/>
        </w:rPr>
        <w:t xml:space="preserve"> </w:t>
      </w:r>
      <w:proofErr w:type="spellStart"/>
      <w:r w:rsidRPr="002F525D">
        <w:rPr>
          <w:rFonts w:ascii="Times New Roman" w:hAnsi="Times New Roman" w:cs="Times New Roman"/>
          <w:sz w:val="28"/>
          <w:szCs w:val="28"/>
          <w:lang w:val="uk-UA"/>
        </w:rPr>
        <w:t>Блаз</w:t>
      </w:r>
      <w:proofErr w:type="spellEnd"/>
      <w:r w:rsidRPr="002F525D">
        <w:rPr>
          <w:rFonts w:ascii="Times New Roman" w:hAnsi="Times New Roman" w:cs="Times New Roman"/>
          <w:sz w:val="28"/>
          <w:szCs w:val="28"/>
          <w:lang w:val="uk-UA"/>
        </w:rPr>
        <w:t>» і як він реалізується в композиції</w:t>
      </w:r>
      <w:r w:rsidR="006514F2">
        <w:rPr>
          <w:rFonts w:ascii="Times New Roman" w:hAnsi="Times New Roman" w:cs="Times New Roman"/>
          <w:sz w:val="28"/>
          <w:szCs w:val="28"/>
          <w:lang w:val="uk-UA"/>
        </w:rPr>
        <w:t>?</w:t>
      </w:r>
      <w:r w:rsidRPr="002F525D">
        <w:rPr>
          <w:rFonts w:ascii="Times New Roman" w:hAnsi="Times New Roman" w:cs="Times New Roman"/>
          <w:sz w:val="28"/>
          <w:szCs w:val="28"/>
          <w:lang w:val="uk-UA"/>
        </w:rPr>
        <w:t xml:space="preserve"> </w:t>
      </w:r>
    </w:p>
    <w:p w14:paraId="278809CF" w14:textId="77777777" w:rsidR="00277C41" w:rsidRPr="006514F2" w:rsidRDefault="00277C41" w:rsidP="00ED3409">
      <w:pPr>
        <w:pStyle w:val="a5"/>
        <w:numPr>
          <w:ilvl w:val="0"/>
          <w:numId w:val="24"/>
        </w:numPr>
        <w:spacing w:line="360" w:lineRule="auto"/>
        <w:jc w:val="both"/>
        <w:rPr>
          <w:rFonts w:ascii="Times New Roman" w:hAnsi="Times New Roman" w:cs="Times New Roman"/>
          <w:sz w:val="28"/>
          <w:szCs w:val="28"/>
          <w:lang w:val="uk-UA"/>
        </w:rPr>
      </w:pPr>
      <w:r w:rsidRPr="002F525D">
        <w:rPr>
          <w:rFonts w:ascii="Times New Roman" w:hAnsi="Times New Roman" w:cs="Times New Roman"/>
          <w:sz w:val="28"/>
          <w:szCs w:val="28"/>
          <w:lang w:val="uk-UA"/>
        </w:rPr>
        <w:t xml:space="preserve"> </w:t>
      </w:r>
      <w:r w:rsidR="006514F2">
        <w:rPr>
          <w:rFonts w:ascii="Times New Roman" w:hAnsi="Times New Roman" w:cs="Times New Roman"/>
          <w:sz w:val="28"/>
          <w:szCs w:val="28"/>
          <w:lang w:val="uk-UA"/>
        </w:rPr>
        <w:t>Яке</w:t>
      </w:r>
      <w:r w:rsidRPr="002F525D">
        <w:rPr>
          <w:rFonts w:ascii="Times New Roman" w:hAnsi="Times New Roman" w:cs="Times New Roman"/>
          <w:sz w:val="28"/>
          <w:szCs w:val="28"/>
          <w:lang w:val="uk-UA"/>
        </w:rPr>
        <w:t xml:space="preserve"> значення терміну «містерія» відносно </w:t>
      </w:r>
      <w:proofErr w:type="spellStart"/>
      <w:r w:rsidRPr="002F525D">
        <w:rPr>
          <w:rFonts w:ascii="Times New Roman" w:hAnsi="Times New Roman" w:cs="Times New Roman"/>
          <w:sz w:val="28"/>
          <w:szCs w:val="28"/>
          <w:lang w:val="uk-UA"/>
        </w:rPr>
        <w:t>байронівського</w:t>
      </w:r>
      <w:proofErr w:type="spellEnd"/>
      <w:r w:rsidRPr="002F525D">
        <w:rPr>
          <w:rFonts w:ascii="Times New Roman" w:hAnsi="Times New Roman" w:cs="Times New Roman"/>
          <w:sz w:val="28"/>
          <w:szCs w:val="28"/>
          <w:lang w:val="uk-UA"/>
        </w:rPr>
        <w:t xml:space="preserve"> твору</w:t>
      </w:r>
      <w:r w:rsidR="006514F2">
        <w:rPr>
          <w:rFonts w:ascii="Times New Roman" w:hAnsi="Times New Roman" w:cs="Times New Roman"/>
          <w:sz w:val="28"/>
          <w:szCs w:val="28"/>
          <w:lang w:val="uk-UA"/>
        </w:rPr>
        <w:t>?</w:t>
      </w:r>
      <w:r w:rsidRPr="002F525D">
        <w:rPr>
          <w:rFonts w:ascii="Times New Roman" w:hAnsi="Times New Roman" w:cs="Times New Roman"/>
          <w:sz w:val="28"/>
          <w:szCs w:val="28"/>
          <w:lang w:val="uk-UA"/>
        </w:rPr>
        <w:t xml:space="preserve"> </w:t>
      </w:r>
    </w:p>
    <w:p w14:paraId="28ECFEF3" w14:textId="77777777" w:rsidR="00277C41" w:rsidRPr="002F525D" w:rsidRDefault="00277C41" w:rsidP="00ED3409">
      <w:pPr>
        <w:pStyle w:val="a5"/>
        <w:numPr>
          <w:ilvl w:val="0"/>
          <w:numId w:val="24"/>
        </w:numPr>
        <w:spacing w:line="360" w:lineRule="auto"/>
        <w:jc w:val="both"/>
        <w:rPr>
          <w:rFonts w:ascii="Times New Roman" w:hAnsi="Times New Roman" w:cs="Times New Roman"/>
          <w:sz w:val="28"/>
          <w:szCs w:val="28"/>
          <w:lang w:val="uk-UA"/>
        </w:rPr>
      </w:pPr>
      <w:r w:rsidRPr="002F525D">
        <w:rPr>
          <w:rFonts w:ascii="Times New Roman" w:hAnsi="Times New Roman" w:cs="Times New Roman"/>
          <w:sz w:val="28"/>
          <w:szCs w:val="28"/>
          <w:lang w:val="uk-UA"/>
        </w:rPr>
        <w:t>Як співвідносяться ідейний смисл містерії</w:t>
      </w:r>
      <w:r w:rsidR="006514F2">
        <w:rPr>
          <w:rFonts w:ascii="Times New Roman" w:hAnsi="Times New Roman" w:cs="Times New Roman"/>
          <w:sz w:val="28"/>
          <w:szCs w:val="28"/>
          <w:lang w:val="uk-UA"/>
        </w:rPr>
        <w:t xml:space="preserve"> «Каїн» Байрона</w:t>
      </w:r>
      <w:r w:rsidRPr="002F525D">
        <w:rPr>
          <w:rFonts w:ascii="Times New Roman" w:hAnsi="Times New Roman" w:cs="Times New Roman"/>
          <w:sz w:val="28"/>
          <w:szCs w:val="28"/>
          <w:lang w:val="uk-UA"/>
        </w:rPr>
        <w:t xml:space="preserve"> та її сюжет? </w:t>
      </w:r>
    </w:p>
    <w:p w14:paraId="26FD8553" w14:textId="77777777" w:rsidR="006514F2" w:rsidRDefault="006514F2" w:rsidP="002F525D">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Pr>
          <w:noProof/>
          <w:sz w:val="28"/>
          <w:szCs w:val="28"/>
          <w:lang w:eastAsia="ru-RU"/>
        </w:rPr>
        <w:drawing>
          <wp:inline distT="0" distB="0" distL="0" distR="0" wp14:anchorId="7CB3D418" wp14:editId="19DC9CD9">
            <wp:extent cx="504825" cy="5048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66F07AD8" w14:textId="77777777" w:rsidR="00277C41" w:rsidRPr="002F525D" w:rsidRDefault="00277C41" w:rsidP="002F525D">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2F525D">
        <w:rPr>
          <w:rFonts w:ascii="Times New Roman" w:eastAsia="Times New Roman" w:hAnsi="Times New Roman" w:cs="Times New Roman"/>
          <w:b/>
          <w:i/>
          <w:color w:val="000000"/>
          <w:sz w:val="28"/>
          <w:szCs w:val="28"/>
          <w:lang w:val="uk-UA" w:eastAsia="ru-RU"/>
        </w:rPr>
        <w:t xml:space="preserve">Завдання для групового </w:t>
      </w:r>
      <w:proofErr w:type="spellStart"/>
      <w:r w:rsidRPr="002F525D">
        <w:rPr>
          <w:rFonts w:ascii="Times New Roman" w:eastAsia="Times New Roman" w:hAnsi="Times New Roman" w:cs="Times New Roman"/>
          <w:b/>
          <w:i/>
          <w:color w:val="000000"/>
          <w:sz w:val="28"/>
          <w:szCs w:val="28"/>
          <w:lang w:val="uk-UA" w:eastAsia="ru-RU"/>
        </w:rPr>
        <w:t>проєкту</w:t>
      </w:r>
      <w:proofErr w:type="spellEnd"/>
      <w:r w:rsidRPr="002F525D">
        <w:rPr>
          <w:rFonts w:ascii="Times New Roman" w:eastAsia="Times New Roman" w:hAnsi="Times New Roman" w:cs="Times New Roman"/>
          <w:b/>
          <w:i/>
          <w:color w:val="000000"/>
          <w:sz w:val="28"/>
          <w:szCs w:val="28"/>
          <w:lang w:val="uk-UA" w:eastAsia="ru-RU"/>
        </w:rPr>
        <w:t>:</w:t>
      </w:r>
    </w:p>
    <w:p w14:paraId="32A5AB6D" w14:textId="77777777" w:rsidR="00277C41" w:rsidRPr="002F525D" w:rsidRDefault="00277C41" w:rsidP="00ED3409">
      <w:pPr>
        <w:pStyle w:val="a5"/>
        <w:numPr>
          <w:ilvl w:val="0"/>
          <w:numId w:val="25"/>
        </w:numPr>
        <w:spacing w:after="0" w:line="360" w:lineRule="auto"/>
        <w:ind w:left="709" w:hanging="283"/>
        <w:jc w:val="both"/>
        <w:textAlignment w:val="top"/>
        <w:rPr>
          <w:rFonts w:ascii="Times New Roman" w:eastAsia="Times New Roman" w:hAnsi="Times New Roman" w:cs="Times New Roman"/>
          <w:b/>
          <w:color w:val="000000"/>
          <w:sz w:val="28"/>
          <w:szCs w:val="28"/>
          <w:lang w:val="uk-UA" w:eastAsia="ru-RU"/>
        </w:rPr>
      </w:pPr>
      <w:r w:rsidRPr="002F525D">
        <w:rPr>
          <w:rFonts w:ascii="Times New Roman" w:eastAsia="Times New Roman" w:hAnsi="Times New Roman" w:cs="Times New Roman"/>
          <w:color w:val="000000"/>
          <w:sz w:val="28"/>
          <w:szCs w:val="28"/>
          <w:lang w:val="uk-UA" w:eastAsia="ru-RU"/>
        </w:rPr>
        <w:t xml:space="preserve">За допомогою програми </w:t>
      </w:r>
      <w:r w:rsidRPr="002F525D">
        <w:rPr>
          <w:rFonts w:ascii="Times New Roman" w:eastAsia="Times New Roman" w:hAnsi="Times New Roman" w:cs="Times New Roman"/>
          <w:b/>
          <w:color w:val="000000"/>
          <w:sz w:val="28"/>
          <w:szCs w:val="28"/>
          <w:lang w:val="en-US" w:eastAsia="ru-RU"/>
        </w:rPr>
        <w:t>Storyboard</w:t>
      </w:r>
      <w:r w:rsidRPr="002F525D">
        <w:rPr>
          <w:rFonts w:ascii="Times New Roman" w:eastAsia="Times New Roman" w:hAnsi="Times New Roman" w:cs="Times New Roman"/>
          <w:b/>
          <w:color w:val="000000"/>
          <w:sz w:val="28"/>
          <w:szCs w:val="28"/>
          <w:lang w:val="uk-UA" w:eastAsia="ru-RU"/>
        </w:rPr>
        <w:t xml:space="preserve"> </w:t>
      </w:r>
      <w:r w:rsidRPr="002F525D">
        <w:rPr>
          <w:rFonts w:ascii="Times New Roman" w:eastAsia="Times New Roman" w:hAnsi="Times New Roman" w:cs="Times New Roman"/>
          <w:color w:val="000000"/>
          <w:sz w:val="28"/>
          <w:szCs w:val="28"/>
          <w:lang w:val="uk-UA" w:eastAsia="ru-RU"/>
        </w:rPr>
        <w:t>створіть серію ілюстрацій (15-20) за мотивами драми «</w:t>
      </w:r>
      <w:proofErr w:type="spellStart"/>
      <w:r w:rsidRPr="002F525D">
        <w:rPr>
          <w:rFonts w:ascii="Times New Roman" w:eastAsia="Times New Roman" w:hAnsi="Times New Roman" w:cs="Times New Roman"/>
          <w:color w:val="000000"/>
          <w:sz w:val="28"/>
          <w:szCs w:val="28"/>
          <w:lang w:val="uk-UA" w:eastAsia="ru-RU"/>
        </w:rPr>
        <w:t>Рюї</w:t>
      </w:r>
      <w:proofErr w:type="spellEnd"/>
      <w:r w:rsidRPr="002F525D">
        <w:rPr>
          <w:rFonts w:ascii="Times New Roman" w:eastAsia="Times New Roman" w:hAnsi="Times New Roman" w:cs="Times New Roman"/>
          <w:color w:val="000000"/>
          <w:sz w:val="28"/>
          <w:szCs w:val="28"/>
          <w:lang w:val="uk-UA" w:eastAsia="ru-RU"/>
        </w:rPr>
        <w:t xml:space="preserve"> </w:t>
      </w:r>
      <w:proofErr w:type="spellStart"/>
      <w:r w:rsidRPr="002F525D">
        <w:rPr>
          <w:rFonts w:ascii="Times New Roman" w:eastAsia="Times New Roman" w:hAnsi="Times New Roman" w:cs="Times New Roman"/>
          <w:color w:val="000000"/>
          <w:sz w:val="28"/>
          <w:szCs w:val="28"/>
          <w:lang w:val="uk-UA" w:eastAsia="ru-RU"/>
        </w:rPr>
        <w:t>Блаз</w:t>
      </w:r>
      <w:proofErr w:type="spellEnd"/>
      <w:r w:rsidRPr="002F525D">
        <w:rPr>
          <w:rFonts w:ascii="Times New Roman" w:eastAsia="Times New Roman" w:hAnsi="Times New Roman" w:cs="Times New Roman"/>
          <w:color w:val="000000"/>
          <w:sz w:val="28"/>
          <w:szCs w:val="28"/>
          <w:lang w:val="uk-UA" w:eastAsia="ru-RU"/>
        </w:rPr>
        <w:t xml:space="preserve">» на одну з тем:  «Придворне життя Іспанії часів правління Карла ІІ» </w:t>
      </w:r>
    </w:p>
    <w:p w14:paraId="18AE5136" w14:textId="77777777" w:rsidR="00277C41" w:rsidRPr="002F525D" w:rsidRDefault="00277C41" w:rsidP="00ED3409">
      <w:pPr>
        <w:pStyle w:val="a5"/>
        <w:numPr>
          <w:ilvl w:val="0"/>
          <w:numId w:val="25"/>
        </w:numPr>
        <w:spacing w:after="0" w:line="360" w:lineRule="auto"/>
        <w:ind w:left="709" w:hanging="283"/>
        <w:jc w:val="both"/>
        <w:textAlignment w:val="top"/>
        <w:rPr>
          <w:rFonts w:ascii="Times New Roman" w:eastAsia="Times New Roman" w:hAnsi="Times New Roman" w:cs="Times New Roman"/>
          <w:b/>
          <w:color w:val="000000"/>
          <w:sz w:val="28"/>
          <w:szCs w:val="28"/>
          <w:lang w:val="uk-UA" w:eastAsia="ru-RU"/>
        </w:rPr>
      </w:pPr>
      <w:r w:rsidRPr="002F525D">
        <w:rPr>
          <w:rFonts w:ascii="Times New Roman" w:eastAsia="Times New Roman" w:hAnsi="Times New Roman" w:cs="Times New Roman"/>
          <w:color w:val="000000"/>
          <w:sz w:val="28"/>
          <w:szCs w:val="28"/>
          <w:lang w:val="uk-UA" w:eastAsia="ru-RU"/>
        </w:rPr>
        <w:t xml:space="preserve">За допомогою </w:t>
      </w:r>
      <w:r w:rsidRPr="002F525D">
        <w:rPr>
          <w:rFonts w:ascii="Times New Roman" w:eastAsia="Times New Roman" w:hAnsi="Times New Roman" w:cs="Times New Roman"/>
          <w:b/>
          <w:color w:val="000000"/>
          <w:sz w:val="28"/>
          <w:szCs w:val="28"/>
          <w:lang w:val="en-US" w:eastAsia="ru-RU"/>
        </w:rPr>
        <w:t>E</w:t>
      </w:r>
      <w:proofErr w:type="spellStart"/>
      <w:r w:rsidRPr="002F525D">
        <w:rPr>
          <w:rFonts w:ascii="Times New Roman" w:eastAsia="Times New Roman" w:hAnsi="Times New Roman" w:cs="Times New Roman"/>
          <w:b/>
          <w:color w:val="000000"/>
          <w:sz w:val="28"/>
          <w:szCs w:val="28"/>
          <w:lang w:val="uk-UA" w:eastAsia="ru-RU"/>
        </w:rPr>
        <w:t>draw</w:t>
      </w:r>
      <w:proofErr w:type="spellEnd"/>
      <w:r w:rsidRPr="002F525D">
        <w:rPr>
          <w:rFonts w:ascii="Times New Roman" w:eastAsia="Times New Roman" w:hAnsi="Times New Roman" w:cs="Times New Roman"/>
          <w:b/>
          <w:color w:val="000000"/>
          <w:sz w:val="28"/>
          <w:szCs w:val="28"/>
          <w:lang w:val="uk-UA" w:eastAsia="ru-RU"/>
        </w:rPr>
        <w:t xml:space="preserve"> </w:t>
      </w:r>
      <w:r w:rsidRPr="002F525D">
        <w:rPr>
          <w:rFonts w:ascii="Times New Roman" w:eastAsia="Times New Roman" w:hAnsi="Times New Roman" w:cs="Times New Roman"/>
          <w:b/>
          <w:color w:val="000000"/>
          <w:sz w:val="28"/>
          <w:szCs w:val="28"/>
          <w:lang w:val="en-US" w:eastAsia="ru-RU"/>
        </w:rPr>
        <w:t>M</w:t>
      </w:r>
      <w:proofErr w:type="spellStart"/>
      <w:r w:rsidRPr="002F525D">
        <w:rPr>
          <w:rFonts w:ascii="Times New Roman" w:eastAsia="Times New Roman" w:hAnsi="Times New Roman" w:cs="Times New Roman"/>
          <w:b/>
          <w:color w:val="000000"/>
          <w:sz w:val="28"/>
          <w:szCs w:val="28"/>
          <w:lang w:val="uk-UA" w:eastAsia="ru-RU"/>
        </w:rPr>
        <w:t>ind</w:t>
      </w:r>
      <w:proofErr w:type="spellEnd"/>
      <w:r w:rsidRPr="002F525D">
        <w:rPr>
          <w:rFonts w:ascii="Times New Roman" w:eastAsia="Times New Roman" w:hAnsi="Times New Roman" w:cs="Times New Roman"/>
          <w:b/>
          <w:color w:val="000000"/>
          <w:sz w:val="28"/>
          <w:szCs w:val="28"/>
          <w:lang w:val="uk-UA" w:eastAsia="ru-RU"/>
        </w:rPr>
        <w:t xml:space="preserve"> </w:t>
      </w:r>
      <w:r w:rsidRPr="002F525D">
        <w:rPr>
          <w:rFonts w:ascii="Times New Roman" w:eastAsia="Times New Roman" w:hAnsi="Times New Roman" w:cs="Times New Roman"/>
          <w:b/>
          <w:color w:val="000000"/>
          <w:sz w:val="28"/>
          <w:szCs w:val="28"/>
          <w:lang w:val="en-US" w:eastAsia="ru-RU"/>
        </w:rPr>
        <w:t>M</w:t>
      </w:r>
      <w:proofErr w:type="spellStart"/>
      <w:r w:rsidRPr="002F525D">
        <w:rPr>
          <w:rFonts w:ascii="Times New Roman" w:eastAsia="Times New Roman" w:hAnsi="Times New Roman" w:cs="Times New Roman"/>
          <w:b/>
          <w:color w:val="000000"/>
          <w:sz w:val="28"/>
          <w:szCs w:val="28"/>
          <w:lang w:val="uk-UA" w:eastAsia="ru-RU"/>
        </w:rPr>
        <w:t>ap</w:t>
      </w:r>
      <w:proofErr w:type="spellEnd"/>
      <w:r w:rsidRPr="002F525D">
        <w:rPr>
          <w:rFonts w:ascii="Times New Roman" w:eastAsia="Times New Roman" w:hAnsi="Times New Roman" w:cs="Times New Roman"/>
          <w:b/>
          <w:color w:val="000000"/>
          <w:sz w:val="28"/>
          <w:szCs w:val="28"/>
          <w:lang w:val="uk-UA" w:eastAsia="ru-RU"/>
        </w:rPr>
        <w:t xml:space="preserve"> </w:t>
      </w:r>
      <w:r w:rsidRPr="002F525D">
        <w:rPr>
          <w:rFonts w:ascii="Times New Roman" w:eastAsia="Times New Roman" w:hAnsi="Times New Roman" w:cs="Times New Roman"/>
          <w:color w:val="000000"/>
          <w:sz w:val="28"/>
          <w:szCs w:val="28"/>
          <w:lang w:val="uk-UA" w:eastAsia="ru-RU"/>
        </w:rPr>
        <w:t xml:space="preserve">створіть інтелектуальну карту розгортання романтичних ідей і мотивів в драмі </w:t>
      </w:r>
      <w:proofErr w:type="spellStart"/>
      <w:r w:rsidRPr="002F525D">
        <w:rPr>
          <w:rFonts w:ascii="Times New Roman" w:eastAsia="Times New Roman" w:hAnsi="Times New Roman" w:cs="Times New Roman"/>
          <w:color w:val="000000"/>
          <w:sz w:val="28"/>
          <w:szCs w:val="28"/>
          <w:lang w:val="uk-UA" w:eastAsia="ru-RU"/>
        </w:rPr>
        <w:t>В.Гюго</w:t>
      </w:r>
      <w:proofErr w:type="spellEnd"/>
      <w:r w:rsidRPr="002F525D">
        <w:rPr>
          <w:rFonts w:ascii="Times New Roman" w:eastAsia="Times New Roman" w:hAnsi="Times New Roman" w:cs="Times New Roman"/>
          <w:color w:val="000000"/>
          <w:sz w:val="28"/>
          <w:szCs w:val="28"/>
          <w:lang w:val="uk-UA" w:eastAsia="ru-RU"/>
        </w:rPr>
        <w:t xml:space="preserve"> «</w:t>
      </w:r>
      <w:proofErr w:type="spellStart"/>
      <w:r w:rsidRPr="002F525D">
        <w:rPr>
          <w:rFonts w:ascii="Times New Roman" w:eastAsia="Times New Roman" w:hAnsi="Times New Roman" w:cs="Times New Roman"/>
          <w:color w:val="000000"/>
          <w:sz w:val="28"/>
          <w:szCs w:val="28"/>
          <w:lang w:val="uk-UA" w:eastAsia="ru-RU"/>
        </w:rPr>
        <w:t>Рюї</w:t>
      </w:r>
      <w:proofErr w:type="spellEnd"/>
      <w:r w:rsidRPr="002F525D">
        <w:rPr>
          <w:rFonts w:ascii="Times New Roman" w:eastAsia="Times New Roman" w:hAnsi="Times New Roman" w:cs="Times New Roman"/>
          <w:color w:val="000000"/>
          <w:sz w:val="28"/>
          <w:szCs w:val="28"/>
          <w:lang w:val="uk-UA" w:eastAsia="ru-RU"/>
        </w:rPr>
        <w:t xml:space="preserve"> </w:t>
      </w:r>
      <w:proofErr w:type="spellStart"/>
      <w:r w:rsidRPr="002F525D">
        <w:rPr>
          <w:rFonts w:ascii="Times New Roman" w:eastAsia="Times New Roman" w:hAnsi="Times New Roman" w:cs="Times New Roman"/>
          <w:color w:val="000000"/>
          <w:sz w:val="28"/>
          <w:szCs w:val="28"/>
          <w:lang w:val="uk-UA" w:eastAsia="ru-RU"/>
        </w:rPr>
        <w:t>Блаз</w:t>
      </w:r>
      <w:proofErr w:type="spellEnd"/>
      <w:r w:rsidRPr="002F525D">
        <w:rPr>
          <w:rFonts w:ascii="Times New Roman" w:eastAsia="Times New Roman" w:hAnsi="Times New Roman" w:cs="Times New Roman"/>
          <w:color w:val="000000"/>
          <w:sz w:val="28"/>
          <w:szCs w:val="28"/>
          <w:lang w:val="uk-UA" w:eastAsia="ru-RU"/>
        </w:rPr>
        <w:t>»</w:t>
      </w:r>
    </w:p>
    <w:p w14:paraId="726E4B92" w14:textId="77777777" w:rsidR="00277C41" w:rsidRPr="002F525D" w:rsidRDefault="00277C41" w:rsidP="00ED3409">
      <w:pPr>
        <w:pStyle w:val="a5"/>
        <w:numPr>
          <w:ilvl w:val="0"/>
          <w:numId w:val="25"/>
        </w:numPr>
        <w:spacing w:after="0" w:line="360" w:lineRule="auto"/>
        <w:ind w:left="709" w:hanging="283"/>
        <w:jc w:val="both"/>
        <w:textAlignment w:val="top"/>
        <w:rPr>
          <w:rFonts w:ascii="Times New Roman" w:eastAsia="Times New Roman" w:hAnsi="Times New Roman" w:cs="Times New Roman"/>
          <w:b/>
          <w:color w:val="000000"/>
          <w:sz w:val="28"/>
          <w:szCs w:val="28"/>
          <w:lang w:val="uk-UA" w:eastAsia="ru-RU"/>
        </w:rPr>
      </w:pPr>
      <w:r w:rsidRPr="002F525D">
        <w:rPr>
          <w:rFonts w:ascii="Times New Roman" w:eastAsia="Times New Roman" w:hAnsi="Times New Roman" w:cs="Times New Roman"/>
          <w:color w:val="000000"/>
          <w:sz w:val="28"/>
          <w:szCs w:val="28"/>
          <w:lang w:val="uk-UA" w:eastAsia="ru-RU"/>
        </w:rPr>
        <w:t xml:space="preserve">За допомогою </w:t>
      </w:r>
      <w:r w:rsidRPr="002F525D">
        <w:rPr>
          <w:rFonts w:ascii="Times New Roman" w:eastAsia="Times New Roman" w:hAnsi="Times New Roman" w:cs="Times New Roman"/>
          <w:b/>
          <w:color w:val="000000"/>
          <w:sz w:val="28"/>
          <w:szCs w:val="28"/>
          <w:lang w:val="en-US" w:eastAsia="ru-RU"/>
        </w:rPr>
        <w:t>E</w:t>
      </w:r>
      <w:proofErr w:type="spellStart"/>
      <w:r w:rsidRPr="002F525D">
        <w:rPr>
          <w:rFonts w:ascii="Times New Roman" w:eastAsia="Times New Roman" w:hAnsi="Times New Roman" w:cs="Times New Roman"/>
          <w:b/>
          <w:color w:val="000000"/>
          <w:sz w:val="28"/>
          <w:szCs w:val="28"/>
          <w:lang w:val="uk-UA" w:eastAsia="ru-RU"/>
        </w:rPr>
        <w:t>draw</w:t>
      </w:r>
      <w:proofErr w:type="spellEnd"/>
      <w:r w:rsidRPr="002F525D">
        <w:rPr>
          <w:rFonts w:ascii="Times New Roman" w:eastAsia="Times New Roman" w:hAnsi="Times New Roman" w:cs="Times New Roman"/>
          <w:b/>
          <w:color w:val="000000"/>
          <w:sz w:val="28"/>
          <w:szCs w:val="28"/>
          <w:lang w:val="uk-UA" w:eastAsia="ru-RU"/>
        </w:rPr>
        <w:t xml:space="preserve"> </w:t>
      </w:r>
      <w:r w:rsidRPr="002F525D">
        <w:rPr>
          <w:rFonts w:ascii="Times New Roman" w:eastAsia="Times New Roman" w:hAnsi="Times New Roman" w:cs="Times New Roman"/>
          <w:b/>
          <w:color w:val="000000"/>
          <w:sz w:val="28"/>
          <w:szCs w:val="28"/>
          <w:lang w:val="en-US" w:eastAsia="ru-RU"/>
        </w:rPr>
        <w:t>M</w:t>
      </w:r>
      <w:proofErr w:type="spellStart"/>
      <w:r w:rsidRPr="002F525D">
        <w:rPr>
          <w:rFonts w:ascii="Times New Roman" w:eastAsia="Times New Roman" w:hAnsi="Times New Roman" w:cs="Times New Roman"/>
          <w:b/>
          <w:color w:val="000000"/>
          <w:sz w:val="28"/>
          <w:szCs w:val="28"/>
          <w:lang w:val="uk-UA" w:eastAsia="ru-RU"/>
        </w:rPr>
        <w:t>ind</w:t>
      </w:r>
      <w:proofErr w:type="spellEnd"/>
      <w:r w:rsidRPr="002F525D">
        <w:rPr>
          <w:rFonts w:ascii="Times New Roman" w:eastAsia="Times New Roman" w:hAnsi="Times New Roman" w:cs="Times New Roman"/>
          <w:b/>
          <w:color w:val="000000"/>
          <w:sz w:val="28"/>
          <w:szCs w:val="28"/>
          <w:lang w:val="uk-UA" w:eastAsia="ru-RU"/>
        </w:rPr>
        <w:t xml:space="preserve"> </w:t>
      </w:r>
      <w:r w:rsidRPr="002F525D">
        <w:rPr>
          <w:rFonts w:ascii="Times New Roman" w:eastAsia="Times New Roman" w:hAnsi="Times New Roman" w:cs="Times New Roman"/>
          <w:b/>
          <w:color w:val="000000"/>
          <w:sz w:val="28"/>
          <w:szCs w:val="28"/>
          <w:lang w:val="en-US" w:eastAsia="ru-RU"/>
        </w:rPr>
        <w:t>M</w:t>
      </w:r>
      <w:proofErr w:type="spellStart"/>
      <w:r w:rsidRPr="002F525D">
        <w:rPr>
          <w:rFonts w:ascii="Times New Roman" w:eastAsia="Times New Roman" w:hAnsi="Times New Roman" w:cs="Times New Roman"/>
          <w:b/>
          <w:color w:val="000000"/>
          <w:sz w:val="28"/>
          <w:szCs w:val="28"/>
          <w:lang w:val="uk-UA" w:eastAsia="ru-RU"/>
        </w:rPr>
        <w:t>ap</w:t>
      </w:r>
      <w:proofErr w:type="spellEnd"/>
      <w:r w:rsidRPr="002F525D">
        <w:rPr>
          <w:rFonts w:ascii="Times New Roman" w:eastAsia="Times New Roman" w:hAnsi="Times New Roman" w:cs="Times New Roman"/>
          <w:b/>
          <w:color w:val="000000"/>
          <w:sz w:val="28"/>
          <w:szCs w:val="28"/>
          <w:lang w:val="uk-UA" w:eastAsia="ru-RU"/>
        </w:rPr>
        <w:t xml:space="preserve"> </w:t>
      </w:r>
      <w:r w:rsidRPr="002F525D">
        <w:rPr>
          <w:rFonts w:ascii="Times New Roman" w:eastAsia="Times New Roman" w:hAnsi="Times New Roman" w:cs="Times New Roman"/>
          <w:color w:val="000000"/>
          <w:sz w:val="28"/>
          <w:szCs w:val="28"/>
          <w:lang w:val="uk-UA" w:eastAsia="ru-RU"/>
        </w:rPr>
        <w:t xml:space="preserve">створіть інтелектуальну карту розгортання романтичних ідей і мотивів в драмі </w:t>
      </w:r>
      <w:proofErr w:type="spellStart"/>
      <w:r w:rsidRPr="002F525D">
        <w:rPr>
          <w:rFonts w:ascii="Times New Roman" w:eastAsia="Times New Roman" w:hAnsi="Times New Roman" w:cs="Times New Roman"/>
          <w:color w:val="000000"/>
          <w:sz w:val="28"/>
          <w:szCs w:val="28"/>
          <w:lang w:val="uk-UA" w:eastAsia="ru-RU"/>
        </w:rPr>
        <w:t>Дж</w:t>
      </w:r>
      <w:proofErr w:type="spellEnd"/>
      <w:r w:rsidRPr="002F525D">
        <w:rPr>
          <w:rFonts w:ascii="Times New Roman" w:eastAsia="Times New Roman" w:hAnsi="Times New Roman" w:cs="Times New Roman"/>
          <w:color w:val="000000"/>
          <w:sz w:val="28"/>
          <w:szCs w:val="28"/>
          <w:lang w:val="uk-UA" w:eastAsia="ru-RU"/>
        </w:rPr>
        <w:t>. Г. Байрона «Каїн»</w:t>
      </w:r>
    </w:p>
    <w:p w14:paraId="0C5620C5" w14:textId="77777777" w:rsidR="00277C41" w:rsidRPr="002F525D" w:rsidRDefault="006514F2" w:rsidP="002F525D">
      <w:pPr>
        <w:spacing w:line="360" w:lineRule="auto"/>
        <w:ind w:left="644"/>
        <w:jc w:val="both"/>
        <w:textAlignment w:val="top"/>
        <w:rPr>
          <w:b/>
          <w:i/>
          <w:color w:val="000000"/>
          <w:sz w:val="28"/>
          <w:szCs w:val="28"/>
          <w:lang w:val="uk-UA"/>
        </w:rPr>
      </w:pPr>
      <w:r>
        <w:rPr>
          <w:noProof/>
        </w:rPr>
        <w:drawing>
          <wp:inline distT="0" distB="0" distL="0" distR="0" wp14:anchorId="3F79FBB0" wp14:editId="45B95405">
            <wp:extent cx="495300" cy="524436"/>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5F33DB70" w14:textId="77777777" w:rsidR="00277C41" w:rsidRPr="002F525D" w:rsidRDefault="00277C41" w:rsidP="002F525D">
      <w:pPr>
        <w:spacing w:line="360" w:lineRule="auto"/>
        <w:ind w:left="644"/>
        <w:jc w:val="both"/>
        <w:textAlignment w:val="top"/>
        <w:rPr>
          <w:b/>
          <w:i/>
          <w:color w:val="000000"/>
          <w:sz w:val="28"/>
          <w:szCs w:val="28"/>
          <w:lang w:val="uk-UA"/>
        </w:rPr>
      </w:pPr>
      <w:r w:rsidRPr="002F525D">
        <w:rPr>
          <w:b/>
          <w:i/>
          <w:color w:val="000000"/>
          <w:sz w:val="28"/>
          <w:szCs w:val="28"/>
          <w:lang w:val="uk-UA"/>
        </w:rPr>
        <w:t>Тематика есе:</w:t>
      </w:r>
    </w:p>
    <w:p w14:paraId="63764887" w14:textId="77777777" w:rsidR="00277C41" w:rsidRPr="002F525D" w:rsidRDefault="00277C41" w:rsidP="002F525D">
      <w:pPr>
        <w:spacing w:line="360" w:lineRule="auto"/>
        <w:jc w:val="both"/>
        <w:textAlignment w:val="top"/>
        <w:rPr>
          <w:color w:val="000000"/>
          <w:sz w:val="28"/>
          <w:szCs w:val="28"/>
          <w:lang w:val="uk-UA"/>
        </w:rPr>
      </w:pPr>
      <w:r w:rsidRPr="002F525D">
        <w:rPr>
          <w:color w:val="000000"/>
          <w:sz w:val="28"/>
          <w:szCs w:val="28"/>
          <w:lang w:val="uk-UA"/>
        </w:rPr>
        <w:t xml:space="preserve">         Актуальність романтичної драми </w:t>
      </w:r>
      <w:proofErr w:type="spellStart"/>
      <w:r w:rsidRPr="002F525D">
        <w:rPr>
          <w:color w:val="000000"/>
          <w:sz w:val="28"/>
          <w:szCs w:val="28"/>
          <w:lang w:val="uk-UA"/>
        </w:rPr>
        <w:t>В.Гюго</w:t>
      </w:r>
      <w:proofErr w:type="spellEnd"/>
      <w:r w:rsidRPr="002F525D">
        <w:rPr>
          <w:color w:val="000000"/>
          <w:sz w:val="28"/>
          <w:szCs w:val="28"/>
          <w:lang w:val="uk-UA"/>
        </w:rPr>
        <w:t xml:space="preserve"> у нашому сьогоденні</w:t>
      </w:r>
    </w:p>
    <w:p w14:paraId="4BC95203" w14:textId="77777777" w:rsidR="00277C41" w:rsidRPr="002F525D" w:rsidRDefault="00277C41" w:rsidP="002F525D">
      <w:pPr>
        <w:spacing w:line="360" w:lineRule="auto"/>
        <w:jc w:val="both"/>
        <w:textAlignment w:val="top"/>
        <w:rPr>
          <w:color w:val="000000"/>
          <w:sz w:val="28"/>
          <w:szCs w:val="28"/>
          <w:lang w:val="uk-UA"/>
        </w:rPr>
      </w:pPr>
      <w:r w:rsidRPr="002F525D">
        <w:rPr>
          <w:color w:val="000000"/>
          <w:sz w:val="28"/>
          <w:szCs w:val="28"/>
          <w:lang w:val="uk-UA"/>
        </w:rPr>
        <w:t xml:space="preserve">         «</w:t>
      </w:r>
      <w:proofErr w:type="spellStart"/>
      <w:r w:rsidRPr="002F525D">
        <w:rPr>
          <w:color w:val="000000"/>
          <w:sz w:val="28"/>
          <w:szCs w:val="28"/>
          <w:lang w:val="uk-UA"/>
        </w:rPr>
        <w:t>Рюї</w:t>
      </w:r>
      <w:proofErr w:type="spellEnd"/>
      <w:r w:rsidRPr="002F525D">
        <w:rPr>
          <w:color w:val="000000"/>
          <w:sz w:val="28"/>
          <w:szCs w:val="28"/>
          <w:lang w:val="uk-UA"/>
        </w:rPr>
        <w:t xml:space="preserve"> </w:t>
      </w:r>
      <w:proofErr w:type="spellStart"/>
      <w:r w:rsidRPr="002F525D">
        <w:rPr>
          <w:color w:val="000000"/>
          <w:sz w:val="28"/>
          <w:szCs w:val="28"/>
          <w:lang w:val="uk-UA"/>
        </w:rPr>
        <w:t>Блаз</w:t>
      </w:r>
      <w:proofErr w:type="spellEnd"/>
      <w:r w:rsidRPr="002F525D">
        <w:rPr>
          <w:color w:val="000000"/>
          <w:sz w:val="28"/>
          <w:szCs w:val="28"/>
          <w:lang w:val="uk-UA"/>
        </w:rPr>
        <w:t xml:space="preserve">» </w:t>
      </w:r>
      <w:proofErr w:type="spellStart"/>
      <w:r w:rsidRPr="002F525D">
        <w:rPr>
          <w:color w:val="000000"/>
          <w:sz w:val="28"/>
          <w:szCs w:val="28"/>
          <w:lang w:val="uk-UA"/>
        </w:rPr>
        <w:t>В.Гюго</w:t>
      </w:r>
      <w:proofErr w:type="spellEnd"/>
      <w:r w:rsidRPr="002F525D">
        <w:rPr>
          <w:color w:val="000000"/>
          <w:sz w:val="28"/>
          <w:szCs w:val="28"/>
          <w:lang w:val="uk-UA"/>
        </w:rPr>
        <w:t>: чи можлива феміністична інтерпретація?</w:t>
      </w:r>
    </w:p>
    <w:p w14:paraId="055C174F" w14:textId="77777777" w:rsidR="00277C41" w:rsidRPr="002F525D" w:rsidRDefault="00277C41" w:rsidP="002F525D">
      <w:pPr>
        <w:spacing w:line="360" w:lineRule="auto"/>
        <w:jc w:val="both"/>
        <w:textAlignment w:val="top"/>
        <w:rPr>
          <w:color w:val="000000"/>
          <w:sz w:val="28"/>
          <w:szCs w:val="28"/>
          <w:lang w:val="uk-UA"/>
        </w:rPr>
      </w:pPr>
      <w:r w:rsidRPr="002F525D">
        <w:rPr>
          <w:color w:val="000000"/>
          <w:sz w:val="28"/>
          <w:szCs w:val="28"/>
          <w:lang w:val="uk-UA"/>
        </w:rPr>
        <w:t xml:space="preserve">         </w:t>
      </w:r>
      <w:proofErr w:type="spellStart"/>
      <w:r w:rsidRPr="002F525D">
        <w:rPr>
          <w:color w:val="000000"/>
          <w:sz w:val="28"/>
          <w:szCs w:val="28"/>
          <w:lang w:val="uk-UA"/>
        </w:rPr>
        <w:t>Байронівський</w:t>
      </w:r>
      <w:proofErr w:type="spellEnd"/>
      <w:r w:rsidRPr="002F525D">
        <w:rPr>
          <w:color w:val="000000"/>
          <w:sz w:val="28"/>
          <w:szCs w:val="28"/>
          <w:lang w:val="uk-UA"/>
        </w:rPr>
        <w:t xml:space="preserve"> </w:t>
      </w:r>
      <w:r w:rsidR="00495449">
        <w:rPr>
          <w:color w:val="000000"/>
          <w:sz w:val="28"/>
          <w:szCs w:val="28"/>
          <w:lang w:val="uk-UA"/>
        </w:rPr>
        <w:t>Каїн</w:t>
      </w:r>
      <w:r w:rsidRPr="002F525D">
        <w:rPr>
          <w:color w:val="000000"/>
          <w:sz w:val="28"/>
          <w:szCs w:val="28"/>
          <w:lang w:val="uk-UA"/>
        </w:rPr>
        <w:t xml:space="preserve"> – злочинець чи філософ-гуманіст?</w:t>
      </w:r>
    </w:p>
    <w:p w14:paraId="38F6D97D" w14:textId="77777777" w:rsidR="00277C41" w:rsidRPr="002F525D" w:rsidRDefault="00277C41" w:rsidP="002F525D">
      <w:pPr>
        <w:spacing w:line="360" w:lineRule="auto"/>
        <w:ind w:left="644"/>
        <w:jc w:val="both"/>
        <w:textAlignment w:val="top"/>
        <w:rPr>
          <w:color w:val="000000"/>
          <w:sz w:val="28"/>
          <w:szCs w:val="28"/>
          <w:lang w:val="uk-UA"/>
        </w:rPr>
      </w:pPr>
      <w:r w:rsidRPr="002F525D">
        <w:rPr>
          <w:color w:val="000000"/>
          <w:sz w:val="28"/>
          <w:szCs w:val="28"/>
          <w:lang w:val="uk-UA"/>
        </w:rPr>
        <w:lastRenderedPageBreak/>
        <w:t>Герой романтичної драми: перемога над дійсністю чи поразка?</w:t>
      </w:r>
    </w:p>
    <w:p w14:paraId="71025531" w14:textId="77777777" w:rsidR="00277C41" w:rsidRPr="002F525D" w:rsidRDefault="006514F2" w:rsidP="002F525D">
      <w:pPr>
        <w:spacing w:line="360" w:lineRule="auto"/>
        <w:ind w:left="644"/>
        <w:jc w:val="both"/>
        <w:textAlignment w:val="top"/>
        <w:rPr>
          <w:color w:val="000000"/>
          <w:sz w:val="28"/>
          <w:szCs w:val="28"/>
          <w:lang w:val="uk-UA"/>
        </w:rPr>
      </w:pPr>
      <w:r>
        <w:rPr>
          <w:noProof/>
        </w:rPr>
        <w:drawing>
          <wp:inline distT="0" distB="0" distL="0" distR="0" wp14:anchorId="71D92FC9" wp14:editId="340B2868">
            <wp:extent cx="595036" cy="410845"/>
            <wp:effectExtent l="0" t="0" r="0" b="8255"/>
            <wp:docPr id="41" name="Рисунок 41" descr="Изображение выглядит как текст, маска, колес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 маска, колесо&#10;&#10;Автоматически созданное описани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3018" cy="423261"/>
                    </a:xfrm>
                    <a:prstGeom prst="rect">
                      <a:avLst/>
                    </a:prstGeom>
                    <a:noFill/>
                    <a:ln>
                      <a:noFill/>
                    </a:ln>
                  </pic:spPr>
                </pic:pic>
              </a:graphicData>
            </a:graphic>
          </wp:inline>
        </w:drawing>
      </w:r>
    </w:p>
    <w:p w14:paraId="018B2F44" w14:textId="77777777" w:rsidR="00277C41" w:rsidRPr="002F525D" w:rsidRDefault="00277C41" w:rsidP="002F525D">
      <w:pPr>
        <w:spacing w:line="360" w:lineRule="auto"/>
        <w:ind w:left="644"/>
        <w:jc w:val="both"/>
        <w:textAlignment w:val="top"/>
        <w:rPr>
          <w:color w:val="000000"/>
          <w:sz w:val="28"/>
          <w:szCs w:val="28"/>
          <w:lang w:val="uk-UA"/>
        </w:rPr>
      </w:pPr>
      <w:r w:rsidRPr="002F525D">
        <w:rPr>
          <w:b/>
          <w:bCs/>
          <w:color w:val="000000"/>
          <w:sz w:val="28"/>
          <w:szCs w:val="28"/>
          <w:lang w:val="uk-UA"/>
        </w:rPr>
        <w:t>Завдання для творчої інтерпретації:</w:t>
      </w:r>
    </w:p>
    <w:p w14:paraId="53A0FDEC" w14:textId="77777777" w:rsidR="00277C41" w:rsidRPr="002F525D" w:rsidRDefault="00277C41" w:rsidP="00ED3409">
      <w:pPr>
        <w:pStyle w:val="a5"/>
        <w:numPr>
          <w:ilvl w:val="0"/>
          <w:numId w:val="26"/>
        </w:numPr>
        <w:spacing w:after="0" w:line="360" w:lineRule="auto"/>
        <w:jc w:val="both"/>
        <w:textAlignment w:val="top"/>
        <w:rPr>
          <w:rFonts w:ascii="Times New Roman" w:eastAsia="Times New Roman" w:hAnsi="Times New Roman" w:cs="Times New Roman"/>
          <w:color w:val="000000"/>
          <w:sz w:val="28"/>
          <w:szCs w:val="28"/>
          <w:lang w:val="uk-UA" w:eastAsia="ru-RU"/>
        </w:rPr>
      </w:pPr>
      <w:r w:rsidRPr="002F525D">
        <w:rPr>
          <w:rFonts w:ascii="Times New Roman" w:eastAsia="Times New Roman" w:hAnsi="Times New Roman" w:cs="Times New Roman"/>
          <w:color w:val="000000"/>
          <w:sz w:val="28"/>
          <w:szCs w:val="28"/>
          <w:lang w:val="uk-UA" w:eastAsia="ru-RU"/>
        </w:rPr>
        <w:t>Адаптуйте уривок з драми В.</w:t>
      </w:r>
      <w:r w:rsidR="006514F2">
        <w:rPr>
          <w:rFonts w:ascii="Times New Roman" w:eastAsia="Times New Roman" w:hAnsi="Times New Roman" w:cs="Times New Roman"/>
          <w:color w:val="000000"/>
          <w:sz w:val="28"/>
          <w:szCs w:val="28"/>
          <w:lang w:val="uk-UA" w:eastAsia="ru-RU"/>
        </w:rPr>
        <w:t xml:space="preserve"> </w:t>
      </w:r>
      <w:r w:rsidRPr="002F525D">
        <w:rPr>
          <w:rFonts w:ascii="Times New Roman" w:eastAsia="Times New Roman" w:hAnsi="Times New Roman" w:cs="Times New Roman"/>
          <w:color w:val="000000"/>
          <w:sz w:val="28"/>
          <w:szCs w:val="28"/>
          <w:lang w:val="uk-UA" w:eastAsia="ru-RU"/>
        </w:rPr>
        <w:t>Гюго «</w:t>
      </w:r>
      <w:proofErr w:type="spellStart"/>
      <w:r w:rsidRPr="002F525D">
        <w:rPr>
          <w:rFonts w:ascii="Times New Roman" w:eastAsia="Times New Roman" w:hAnsi="Times New Roman" w:cs="Times New Roman"/>
          <w:color w:val="000000"/>
          <w:sz w:val="28"/>
          <w:szCs w:val="28"/>
          <w:lang w:val="uk-UA" w:eastAsia="ru-RU"/>
        </w:rPr>
        <w:t>Рюї</w:t>
      </w:r>
      <w:proofErr w:type="spellEnd"/>
      <w:r w:rsidRPr="002F525D">
        <w:rPr>
          <w:rFonts w:ascii="Times New Roman" w:eastAsia="Times New Roman" w:hAnsi="Times New Roman" w:cs="Times New Roman"/>
          <w:color w:val="000000"/>
          <w:sz w:val="28"/>
          <w:szCs w:val="28"/>
          <w:lang w:val="uk-UA" w:eastAsia="ru-RU"/>
        </w:rPr>
        <w:t xml:space="preserve"> </w:t>
      </w:r>
      <w:proofErr w:type="spellStart"/>
      <w:r w:rsidRPr="002F525D">
        <w:rPr>
          <w:rFonts w:ascii="Times New Roman" w:eastAsia="Times New Roman" w:hAnsi="Times New Roman" w:cs="Times New Roman"/>
          <w:color w:val="000000"/>
          <w:sz w:val="28"/>
          <w:szCs w:val="28"/>
          <w:lang w:val="uk-UA" w:eastAsia="ru-RU"/>
        </w:rPr>
        <w:t>Блаз</w:t>
      </w:r>
      <w:proofErr w:type="spellEnd"/>
      <w:r w:rsidRPr="002F525D">
        <w:rPr>
          <w:rFonts w:ascii="Times New Roman" w:eastAsia="Times New Roman" w:hAnsi="Times New Roman" w:cs="Times New Roman"/>
          <w:color w:val="000000"/>
          <w:sz w:val="28"/>
          <w:szCs w:val="28"/>
          <w:lang w:val="uk-UA" w:eastAsia="ru-RU"/>
        </w:rPr>
        <w:t xml:space="preserve">» для сценічного втілення. Підготуйте постановку фрагменту за участю 3-5 учасників. </w:t>
      </w:r>
    </w:p>
    <w:p w14:paraId="623A25BE" w14:textId="77777777" w:rsidR="00277C41" w:rsidRPr="002F525D" w:rsidRDefault="00277C41" w:rsidP="00ED3409">
      <w:pPr>
        <w:pStyle w:val="a5"/>
        <w:numPr>
          <w:ilvl w:val="0"/>
          <w:numId w:val="26"/>
        </w:numPr>
        <w:spacing w:after="0" w:line="360" w:lineRule="auto"/>
        <w:jc w:val="both"/>
        <w:textAlignment w:val="top"/>
        <w:rPr>
          <w:rFonts w:ascii="Times New Roman" w:eastAsia="Times New Roman" w:hAnsi="Times New Roman" w:cs="Times New Roman"/>
          <w:color w:val="000000"/>
          <w:sz w:val="28"/>
          <w:szCs w:val="28"/>
          <w:lang w:val="uk-UA" w:eastAsia="ru-RU"/>
        </w:rPr>
      </w:pPr>
      <w:r w:rsidRPr="002F525D">
        <w:rPr>
          <w:rFonts w:ascii="Times New Roman" w:eastAsia="Times New Roman" w:hAnsi="Times New Roman" w:cs="Times New Roman"/>
          <w:color w:val="000000"/>
          <w:sz w:val="28"/>
          <w:szCs w:val="28"/>
          <w:lang w:val="uk-UA" w:eastAsia="ru-RU"/>
        </w:rPr>
        <w:t xml:space="preserve">Підготуйте сценічну інтерпретацію-осучаснення фрагменту містерії «Каїн» </w:t>
      </w:r>
      <w:proofErr w:type="spellStart"/>
      <w:r w:rsidRPr="002F525D">
        <w:rPr>
          <w:rFonts w:ascii="Times New Roman" w:eastAsia="Times New Roman" w:hAnsi="Times New Roman" w:cs="Times New Roman"/>
          <w:color w:val="000000"/>
          <w:sz w:val="28"/>
          <w:szCs w:val="28"/>
          <w:lang w:val="uk-UA" w:eastAsia="ru-RU"/>
        </w:rPr>
        <w:t>Дж</w:t>
      </w:r>
      <w:proofErr w:type="spellEnd"/>
      <w:r w:rsidRPr="002F525D">
        <w:rPr>
          <w:rFonts w:ascii="Times New Roman" w:eastAsia="Times New Roman" w:hAnsi="Times New Roman" w:cs="Times New Roman"/>
          <w:color w:val="000000"/>
          <w:sz w:val="28"/>
          <w:szCs w:val="28"/>
          <w:lang w:val="uk-UA" w:eastAsia="ru-RU"/>
        </w:rPr>
        <w:t>. Г. Байрона. Кількість учасників 3-5 осіб.</w:t>
      </w:r>
    </w:p>
    <w:p w14:paraId="6BC6DB9D" w14:textId="77777777" w:rsidR="00277C41" w:rsidRDefault="006514F2" w:rsidP="002F525D">
      <w:pPr>
        <w:spacing w:line="360" w:lineRule="auto"/>
        <w:ind w:firstLine="360"/>
        <w:rPr>
          <w:b/>
          <w:sz w:val="28"/>
          <w:szCs w:val="28"/>
          <w:lang w:val="uk-UA"/>
        </w:rPr>
      </w:pPr>
      <w:r>
        <w:rPr>
          <w:noProof/>
        </w:rPr>
        <w:drawing>
          <wp:inline distT="0" distB="0" distL="0" distR="0" wp14:anchorId="2B19F752" wp14:editId="1E31E0F4">
            <wp:extent cx="428625" cy="4381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r w:rsidR="00277C41" w:rsidRPr="002F525D">
        <w:rPr>
          <w:b/>
          <w:sz w:val="28"/>
          <w:szCs w:val="28"/>
          <w:lang w:val="uk-UA"/>
        </w:rPr>
        <w:t>Література</w:t>
      </w:r>
      <w:r>
        <w:rPr>
          <w:b/>
          <w:sz w:val="28"/>
          <w:szCs w:val="28"/>
          <w:lang w:val="uk-UA"/>
        </w:rPr>
        <w:t>:</w:t>
      </w:r>
    </w:p>
    <w:p w14:paraId="46E3FDF6" w14:textId="77777777" w:rsidR="006514F2" w:rsidRPr="002F525D" w:rsidRDefault="006514F2" w:rsidP="00495449">
      <w:pPr>
        <w:spacing w:line="360" w:lineRule="auto"/>
        <w:ind w:firstLine="993"/>
        <w:rPr>
          <w:b/>
          <w:sz w:val="28"/>
          <w:szCs w:val="28"/>
          <w:lang w:val="uk-UA"/>
        </w:rPr>
      </w:pPr>
      <w:r>
        <w:rPr>
          <w:b/>
          <w:sz w:val="28"/>
          <w:szCs w:val="28"/>
          <w:lang w:val="uk-UA"/>
        </w:rPr>
        <w:t>Основна</w:t>
      </w:r>
      <w:r w:rsidR="00E500F1">
        <w:rPr>
          <w:b/>
          <w:sz w:val="28"/>
          <w:szCs w:val="28"/>
          <w:lang w:val="uk-UA"/>
        </w:rPr>
        <w:t>:</w:t>
      </w:r>
    </w:p>
    <w:p w14:paraId="5BF93AFC" w14:textId="46BC1110" w:rsidR="00277C41" w:rsidRDefault="00277C41" w:rsidP="00ED3409">
      <w:pPr>
        <w:pStyle w:val="a5"/>
        <w:numPr>
          <w:ilvl w:val="0"/>
          <w:numId w:val="22"/>
        </w:numPr>
        <w:spacing w:after="0" w:line="360" w:lineRule="auto"/>
        <w:jc w:val="both"/>
        <w:rPr>
          <w:rStyle w:val="aa"/>
          <w:rFonts w:ascii="Times New Roman" w:hAnsi="Times New Roman" w:cs="Times New Roman"/>
          <w:iCs/>
          <w:color w:val="auto"/>
          <w:sz w:val="28"/>
          <w:szCs w:val="28"/>
          <w:u w:val="none"/>
          <w:lang w:val="uk-UA"/>
        </w:rPr>
      </w:pPr>
      <w:r w:rsidRPr="006514F2">
        <w:rPr>
          <w:rFonts w:ascii="Times New Roman" w:hAnsi="Times New Roman" w:cs="Times New Roman"/>
          <w:iCs/>
          <w:sz w:val="28"/>
          <w:szCs w:val="28"/>
          <w:lang w:val="uk-UA"/>
        </w:rPr>
        <w:t>Поліщук А.</w:t>
      </w:r>
      <w:r w:rsidR="00E500F1">
        <w:rPr>
          <w:rFonts w:ascii="Times New Roman" w:hAnsi="Times New Roman" w:cs="Times New Roman"/>
          <w:iCs/>
          <w:sz w:val="28"/>
          <w:szCs w:val="28"/>
          <w:lang w:val="uk-UA"/>
        </w:rPr>
        <w:t xml:space="preserve"> </w:t>
      </w:r>
      <w:r w:rsidRPr="006514F2">
        <w:rPr>
          <w:rFonts w:ascii="Times New Roman" w:hAnsi="Times New Roman" w:cs="Times New Roman"/>
          <w:iCs/>
          <w:sz w:val="28"/>
          <w:szCs w:val="28"/>
          <w:lang w:val="uk-UA"/>
        </w:rPr>
        <w:t>В. Трансформація біблійного образу в містерії Байрона «Каїн»</w:t>
      </w:r>
      <w:r w:rsidR="00E500F1">
        <w:rPr>
          <w:rFonts w:ascii="Times New Roman" w:hAnsi="Times New Roman" w:cs="Times New Roman"/>
          <w:iCs/>
          <w:sz w:val="28"/>
          <w:szCs w:val="28"/>
          <w:lang w:val="uk-UA"/>
        </w:rPr>
        <w:t xml:space="preserve">. </w:t>
      </w:r>
      <w:r w:rsidR="00E500F1">
        <w:rPr>
          <w:rFonts w:ascii="Times New Roman" w:hAnsi="Times New Roman" w:cs="Times New Roman"/>
          <w:iCs/>
          <w:sz w:val="28"/>
          <w:szCs w:val="28"/>
          <w:lang w:val="en-US"/>
        </w:rPr>
        <w:t>URL</w:t>
      </w:r>
      <w:r w:rsidR="00E500F1">
        <w:rPr>
          <w:rFonts w:ascii="Times New Roman" w:hAnsi="Times New Roman" w:cs="Times New Roman"/>
          <w:iCs/>
          <w:sz w:val="28"/>
          <w:szCs w:val="28"/>
          <w:lang w:val="uk-UA"/>
        </w:rPr>
        <w:t>:</w:t>
      </w:r>
      <w:r w:rsidRPr="006514F2">
        <w:rPr>
          <w:rFonts w:ascii="Times New Roman" w:hAnsi="Times New Roman" w:cs="Times New Roman"/>
          <w:iCs/>
          <w:sz w:val="28"/>
          <w:szCs w:val="28"/>
          <w:lang w:val="uk-UA"/>
        </w:rPr>
        <w:t xml:space="preserve"> </w:t>
      </w:r>
      <w:r w:rsidR="00E500F1" w:rsidRPr="00E500F1">
        <w:rPr>
          <w:rFonts w:ascii="Times New Roman" w:hAnsi="Times New Roman" w:cs="Times New Roman"/>
          <w:iCs/>
          <w:sz w:val="28"/>
          <w:szCs w:val="28"/>
        </w:rPr>
        <w:t>https://core.ac.uk/display/42973327</w:t>
      </w:r>
      <w:r w:rsidR="00E500F1">
        <w:rPr>
          <w:rFonts w:ascii="Times New Roman" w:hAnsi="Times New Roman" w:cs="Times New Roman"/>
          <w:iCs/>
          <w:sz w:val="28"/>
          <w:szCs w:val="28"/>
          <w:lang w:val="uk-UA"/>
        </w:rPr>
        <w:t xml:space="preserve"> </w:t>
      </w:r>
      <w:r w:rsidR="00E500F1" w:rsidRPr="00E500F1">
        <w:rPr>
          <w:rStyle w:val="aa"/>
          <w:rFonts w:ascii="Times New Roman" w:hAnsi="Times New Roman" w:cs="Times New Roman"/>
          <w:iCs/>
          <w:color w:val="auto"/>
          <w:sz w:val="28"/>
          <w:szCs w:val="28"/>
          <w:u w:val="none"/>
          <w:lang w:val="uk-UA"/>
        </w:rPr>
        <w:t>(дата звернення 07.07.2021).</w:t>
      </w:r>
    </w:p>
    <w:p w14:paraId="4279E8C6" w14:textId="055C8F18" w:rsidR="00FF5AAC" w:rsidRPr="006514F2" w:rsidRDefault="00FF5AAC" w:rsidP="00FF5AAC">
      <w:pPr>
        <w:pStyle w:val="a5"/>
        <w:numPr>
          <w:ilvl w:val="0"/>
          <w:numId w:val="22"/>
        </w:numPr>
        <w:spacing w:after="0" w:line="360" w:lineRule="auto"/>
        <w:jc w:val="both"/>
        <w:rPr>
          <w:rFonts w:ascii="Times New Roman" w:hAnsi="Times New Roman" w:cs="Times New Roman"/>
          <w:iCs/>
          <w:sz w:val="28"/>
          <w:szCs w:val="28"/>
          <w:lang w:val="uk-UA"/>
        </w:rPr>
      </w:pPr>
      <w:proofErr w:type="spellStart"/>
      <w:r w:rsidRPr="006514F2">
        <w:rPr>
          <w:rFonts w:ascii="Times New Roman" w:hAnsi="Times New Roman" w:cs="Times New Roman"/>
          <w:iCs/>
          <w:sz w:val="28"/>
          <w:szCs w:val="28"/>
          <w:lang w:val="uk-UA"/>
        </w:rPr>
        <w:t>Потн</w:t>
      </w:r>
      <w:r>
        <w:rPr>
          <w:rFonts w:ascii="Times New Roman" w:hAnsi="Times New Roman" w:cs="Times New Roman"/>
          <w:iCs/>
          <w:sz w:val="28"/>
          <w:szCs w:val="28"/>
          <w:lang w:val="uk-UA"/>
        </w:rPr>
        <w:t>і</w:t>
      </w:r>
      <w:r w:rsidRPr="006514F2">
        <w:rPr>
          <w:rFonts w:ascii="Times New Roman" w:hAnsi="Times New Roman" w:cs="Times New Roman"/>
          <w:iCs/>
          <w:sz w:val="28"/>
          <w:szCs w:val="28"/>
          <w:lang w:val="uk-UA"/>
        </w:rPr>
        <w:t>цева</w:t>
      </w:r>
      <w:proofErr w:type="spellEnd"/>
      <w:r w:rsidRPr="006514F2">
        <w:rPr>
          <w:rFonts w:ascii="Times New Roman" w:hAnsi="Times New Roman" w:cs="Times New Roman"/>
          <w:iCs/>
          <w:sz w:val="28"/>
          <w:szCs w:val="28"/>
          <w:lang w:val="uk-UA"/>
        </w:rPr>
        <w:t xml:space="preserve"> Т.</w:t>
      </w:r>
      <w:r>
        <w:rPr>
          <w:rFonts w:ascii="Times New Roman" w:hAnsi="Times New Roman" w:cs="Times New Roman"/>
          <w:iCs/>
          <w:sz w:val="28"/>
          <w:szCs w:val="28"/>
          <w:lang w:val="uk-UA"/>
        </w:rPr>
        <w:t xml:space="preserve"> </w:t>
      </w:r>
      <w:r w:rsidRPr="006514F2">
        <w:rPr>
          <w:rFonts w:ascii="Times New Roman" w:hAnsi="Times New Roman" w:cs="Times New Roman"/>
          <w:iCs/>
          <w:sz w:val="28"/>
          <w:szCs w:val="28"/>
          <w:lang w:val="uk-UA"/>
        </w:rPr>
        <w:t>Рома</w:t>
      </w:r>
      <w:r>
        <w:rPr>
          <w:rFonts w:ascii="Times New Roman" w:hAnsi="Times New Roman" w:cs="Times New Roman"/>
          <w:iCs/>
          <w:sz w:val="28"/>
          <w:szCs w:val="28"/>
          <w:lang w:val="uk-UA"/>
        </w:rPr>
        <w:t>нтичний міф про</w:t>
      </w:r>
      <w:r w:rsidRPr="006514F2">
        <w:rPr>
          <w:rFonts w:ascii="Times New Roman" w:hAnsi="Times New Roman" w:cs="Times New Roman"/>
          <w:iCs/>
          <w:sz w:val="28"/>
          <w:szCs w:val="28"/>
          <w:lang w:val="uk-UA"/>
        </w:rPr>
        <w:t xml:space="preserve"> Ка</w:t>
      </w:r>
      <w:r>
        <w:rPr>
          <w:rFonts w:ascii="Times New Roman" w:hAnsi="Times New Roman" w:cs="Times New Roman"/>
          <w:iCs/>
          <w:sz w:val="28"/>
          <w:szCs w:val="28"/>
          <w:lang w:val="uk-UA"/>
        </w:rPr>
        <w:t>ї</w:t>
      </w:r>
      <w:r w:rsidRPr="006514F2">
        <w:rPr>
          <w:rFonts w:ascii="Times New Roman" w:hAnsi="Times New Roman" w:cs="Times New Roman"/>
          <w:iCs/>
          <w:sz w:val="28"/>
          <w:szCs w:val="28"/>
          <w:lang w:val="uk-UA"/>
        </w:rPr>
        <w:t>н</w:t>
      </w:r>
      <w:r>
        <w:rPr>
          <w:rFonts w:ascii="Times New Roman" w:hAnsi="Times New Roman" w:cs="Times New Roman"/>
          <w:iCs/>
          <w:sz w:val="28"/>
          <w:szCs w:val="28"/>
          <w:lang w:val="uk-UA"/>
        </w:rPr>
        <w:t>а</w:t>
      </w:r>
      <w:r w:rsidRPr="006514F2">
        <w:rPr>
          <w:rFonts w:ascii="Times New Roman" w:hAnsi="Times New Roman" w:cs="Times New Roman"/>
          <w:iCs/>
          <w:sz w:val="28"/>
          <w:szCs w:val="28"/>
          <w:lang w:val="uk-UA"/>
        </w:rPr>
        <w:t xml:space="preserve"> (м</w:t>
      </w:r>
      <w:r>
        <w:rPr>
          <w:rFonts w:ascii="Times New Roman" w:hAnsi="Times New Roman" w:cs="Times New Roman"/>
          <w:iCs/>
          <w:sz w:val="28"/>
          <w:szCs w:val="28"/>
          <w:lang w:val="uk-UA"/>
        </w:rPr>
        <w:t>і</w:t>
      </w:r>
      <w:r w:rsidRPr="006514F2">
        <w:rPr>
          <w:rFonts w:ascii="Times New Roman" w:hAnsi="Times New Roman" w:cs="Times New Roman"/>
          <w:iCs/>
          <w:sz w:val="28"/>
          <w:szCs w:val="28"/>
          <w:lang w:val="uk-UA"/>
        </w:rPr>
        <w:t>стер</w:t>
      </w:r>
      <w:r>
        <w:rPr>
          <w:rFonts w:ascii="Times New Roman" w:hAnsi="Times New Roman" w:cs="Times New Roman"/>
          <w:iCs/>
          <w:sz w:val="28"/>
          <w:szCs w:val="28"/>
          <w:lang w:val="uk-UA"/>
        </w:rPr>
        <w:t>і</w:t>
      </w:r>
      <w:r w:rsidRPr="006514F2">
        <w:rPr>
          <w:rFonts w:ascii="Times New Roman" w:hAnsi="Times New Roman" w:cs="Times New Roman"/>
          <w:iCs/>
          <w:sz w:val="28"/>
          <w:szCs w:val="28"/>
          <w:lang w:val="uk-UA"/>
        </w:rPr>
        <w:t>я Байрона «Ка</w:t>
      </w:r>
      <w:r>
        <w:rPr>
          <w:rFonts w:ascii="Times New Roman" w:hAnsi="Times New Roman" w:cs="Times New Roman"/>
          <w:iCs/>
          <w:sz w:val="28"/>
          <w:szCs w:val="28"/>
          <w:lang w:val="uk-UA"/>
        </w:rPr>
        <w:t>ї</w:t>
      </w:r>
      <w:r w:rsidRPr="006514F2">
        <w:rPr>
          <w:rFonts w:ascii="Times New Roman" w:hAnsi="Times New Roman" w:cs="Times New Roman"/>
          <w:iCs/>
          <w:sz w:val="28"/>
          <w:szCs w:val="28"/>
          <w:lang w:val="uk-UA"/>
        </w:rPr>
        <w:t>н»)</w:t>
      </w:r>
      <w:r>
        <w:rPr>
          <w:rFonts w:ascii="Times New Roman" w:hAnsi="Times New Roman" w:cs="Times New Roman"/>
          <w:iCs/>
          <w:sz w:val="28"/>
          <w:szCs w:val="28"/>
          <w:lang w:val="uk-UA"/>
        </w:rPr>
        <w:t>.</w:t>
      </w:r>
      <w:r w:rsidRPr="006514F2">
        <w:rPr>
          <w:rFonts w:ascii="Times New Roman" w:hAnsi="Times New Roman" w:cs="Times New Roman"/>
          <w:iCs/>
          <w:sz w:val="28"/>
          <w:szCs w:val="28"/>
          <w:lang w:val="uk-UA"/>
        </w:rPr>
        <w:t xml:space="preserve"> </w:t>
      </w:r>
      <w:proofErr w:type="spellStart"/>
      <w:r w:rsidRPr="006514F2">
        <w:rPr>
          <w:rFonts w:ascii="Times New Roman" w:hAnsi="Times New Roman" w:cs="Times New Roman"/>
          <w:iCs/>
          <w:sz w:val="28"/>
          <w:szCs w:val="28"/>
          <w:lang w:val="uk-UA"/>
        </w:rPr>
        <w:t>Бiблiя</w:t>
      </w:r>
      <w:proofErr w:type="spellEnd"/>
      <w:r w:rsidRPr="006514F2">
        <w:rPr>
          <w:rFonts w:ascii="Times New Roman" w:hAnsi="Times New Roman" w:cs="Times New Roman"/>
          <w:iCs/>
          <w:sz w:val="28"/>
          <w:szCs w:val="28"/>
          <w:lang w:val="uk-UA"/>
        </w:rPr>
        <w:t xml:space="preserve"> i </w:t>
      </w:r>
      <w:proofErr w:type="spellStart"/>
      <w:r w:rsidRPr="006514F2">
        <w:rPr>
          <w:rFonts w:ascii="Times New Roman" w:hAnsi="Times New Roman" w:cs="Times New Roman"/>
          <w:iCs/>
          <w:sz w:val="28"/>
          <w:szCs w:val="28"/>
          <w:lang w:val="uk-UA"/>
        </w:rPr>
        <w:t>свiтова</w:t>
      </w:r>
      <w:proofErr w:type="spellEnd"/>
      <w:r w:rsidRPr="006514F2">
        <w:rPr>
          <w:rFonts w:ascii="Times New Roman" w:hAnsi="Times New Roman" w:cs="Times New Roman"/>
          <w:iCs/>
          <w:sz w:val="28"/>
          <w:szCs w:val="28"/>
          <w:lang w:val="uk-UA"/>
        </w:rPr>
        <w:t xml:space="preserve"> культура</w:t>
      </w:r>
      <w:r>
        <w:rPr>
          <w:rFonts w:ascii="Times New Roman" w:hAnsi="Times New Roman" w:cs="Times New Roman"/>
          <w:iCs/>
          <w:sz w:val="28"/>
          <w:szCs w:val="28"/>
          <w:lang w:val="uk-UA"/>
        </w:rPr>
        <w:t>.</w:t>
      </w:r>
      <w:r w:rsidRPr="006514F2">
        <w:rPr>
          <w:rFonts w:ascii="Times New Roman" w:hAnsi="Times New Roman" w:cs="Times New Roman"/>
          <w:iCs/>
          <w:sz w:val="28"/>
          <w:szCs w:val="28"/>
          <w:lang w:val="uk-UA"/>
        </w:rPr>
        <w:t xml:space="preserve"> </w:t>
      </w:r>
      <w:proofErr w:type="spellStart"/>
      <w:r w:rsidRPr="006514F2">
        <w:rPr>
          <w:rFonts w:ascii="Times New Roman" w:hAnsi="Times New Roman" w:cs="Times New Roman"/>
          <w:iCs/>
          <w:sz w:val="28"/>
          <w:szCs w:val="28"/>
          <w:lang w:val="uk-UA"/>
        </w:rPr>
        <w:t>Вип</w:t>
      </w:r>
      <w:proofErr w:type="spellEnd"/>
      <w:r w:rsidRPr="006514F2">
        <w:rPr>
          <w:rFonts w:ascii="Times New Roman" w:hAnsi="Times New Roman" w:cs="Times New Roman"/>
          <w:iCs/>
          <w:sz w:val="28"/>
          <w:szCs w:val="28"/>
          <w:lang w:val="uk-UA"/>
        </w:rPr>
        <w:t xml:space="preserve">. 1. </w:t>
      </w:r>
      <w:proofErr w:type="spellStart"/>
      <w:r w:rsidRPr="006514F2">
        <w:rPr>
          <w:rFonts w:ascii="Times New Roman" w:hAnsi="Times New Roman" w:cs="Times New Roman"/>
          <w:iCs/>
          <w:sz w:val="28"/>
          <w:szCs w:val="28"/>
          <w:lang w:val="uk-UA"/>
        </w:rPr>
        <w:t>Чернiвцi</w:t>
      </w:r>
      <w:proofErr w:type="spellEnd"/>
      <w:r>
        <w:rPr>
          <w:rFonts w:ascii="Times New Roman" w:hAnsi="Times New Roman" w:cs="Times New Roman"/>
          <w:iCs/>
          <w:sz w:val="28"/>
          <w:szCs w:val="28"/>
          <w:lang w:val="uk-UA"/>
        </w:rPr>
        <w:t xml:space="preserve"> </w:t>
      </w:r>
      <w:r w:rsidRPr="006514F2">
        <w:rPr>
          <w:rFonts w:ascii="Times New Roman" w:hAnsi="Times New Roman" w:cs="Times New Roman"/>
          <w:iCs/>
          <w:sz w:val="28"/>
          <w:szCs w:val="28"/>
          <w:lang w:val="uk-UA"/>
        </w:rPr>
        <w:t>: Рута, 2000. С. 148-153.</w:t>
      </w:r>
    </w:p>
    <w:p w14:paraId="4F12ED95" w14:textId="42DEF426" w:rsidR="000E3A86" w:rsidRPr="000E3A86" w:rsidRDefault="000E3A86" w:rsidP="00ED3409">
      <w:pPr>
        <w:pStyle w:val="a5"/>
        <w:numPr>
          <w:ilvl w:val="0"/>
          <w:numId w:val="22"/>
        </w:numPr>
        <w:spacing w:after="0" w:line="360" w:lineRule="auto"/>
        <w:jc w:val="both"/>
        <w:rPr>
          <w:rFonts w:ascii="Times New Roman" w:hAnsi="Times New Roman" w:cs="Times New Roman"/>
          <w:iCs/>
          <w:sz w:val="28"/>
          <w:szCs w:val="28"/>
          <w:lang w:val="uk-UA"/>
        </w:rPr>
      </w:pPr>
      <w:r>
        <w:rPr>
          <w:rStyle w:val="aa"/>
          <w:rFonts w:ascii="Times New Roman" w:hAnsi="Times New Roman" w:cs="Times New Roman"/>
          <w:iCs/>
          <w:color w:val="auto"/>
          <w:sz w:val="28"/>
          <w:szCs w:val="28"/>
          <w:u w:val="none"/>
          <w:lang w:val="uk-UA"/>
        </w:rPr>
        <w:t xml:space="preserve">Мельник О. Д.Г. Байрон у критичній та творчій перцепції І. Франка. </w:t>
      </w:r>
      <w:proofErr w:type="spellStart"/>
      <w:r w:rsidRPr="000E3A86">
        <w:rPr>
          <w:rFonts w:ascii="Times New Roman" w:hAnsi="Times New Roman" w:cs="Times New Roman"/>
          <w:i/>
          <w:iCs/>
          <w:color w:val="000000"/>
          <w:sz w:val="28"/>
          <w:szCs w:val="28"/>
          <w:shd w:val="clear" w:color="auto" w:fill="F8F9FA"/>
        </w:rPr>
        <w:t>Українське</w:t>
      </w:r>
      <w:proofErr w:type="spellEnd"/>
      <w:r w:rsidRPr="000E3A86">
        <w:rPr>
          <w:rFonts w:ascii="Times New Roman" w:hAnsi="Times New Roman" w:cs="Times New Roman"/>
          <w:i/>
          <w:iCs/>
          <w:color w:val="000000"/>
          <w:sz w:val="28"/>
          <w:szCs w:val="28"/>
          <w:shd w:val="clear" w:color="auto" w:fill="F8F9FA"/>
        </w:rPr>
        <w:t xml:space="preserve"> </w:t>
      </w:r>
      <w:proofErr w:type="spellStart"/>
      <w:r w:rsidRPr="000E3A86">
        <w:rPr>
          <w:rFonts w:ascii="Times New Roman" w:hAnsi="Times New Roman" w:cs="Times New Roman"/>
          <w:i/>
          <w:iCs/>
          <w:color w:val="000000"/>
          <w:sz w:val="28"/>
          <w:szCs w:val="28"/>
          <w:shd w:val="clear" w:color="auto" w:fill="F8F9FA"/>
        </w:rPr>
        <w:t>літературознавство</w:t>
      </w:r>
      <w:proofErr w:type="spellEnd"/>
      <w:r>
        <w:rPr>
          <w:rFonts w:ascii="Times New Roman" w:hAnsi="Times New Roman" w:cs="Times New Roman"/>
          <w:color w:val="000000"/>
          <w:sz w:val="28"/>
          <w:szCs w:val="28"/>
          <w:shd w:val="clear" w:color="auto" w:fill="F8F9FA"/>
          <w:lang w:val="uk-UA"/>
        </w:rPr>
        <w:t>.</w:t>
      </w:r>
      <w:r w:rsidRPr="000E3A86">
        <w:rPr>
          <w:rFonts w:ascii="Times New Roman" w:hAnsi="Times New Roman" w:cs="Times New Roman"/>
          <w:color w:val="000000"/>
          <w:sz w:val="28"/>
          <w:szCs w:val="28"/>
          <w:shd w:val="clear" w:color="auto" w:fill="F8F9FA"/>
        </w:rPr>
        <w:t xml:space="preserve"> 2008. Вип. 70. С. </w:t>
      </w:r>
      <w:proofErr w:type="gramStart"/>
      <w:r w:rsidRPr="000E3A86">
        <w:rPr>
          <w:rFonts w:ascii="Times New Roman" w:hAnsi="Times New Roman" w:cs="Times New Roman"/>
          <w:color w:val="000000"/>
          <w:sz w:val="28"/>
          <w:szCs w:val="28"/>
          <w:shd w:val="clear" w:color="auto" w:fill="F8F9FA"/>
        </w:rPr>
        <w:t>221-229</w:t>
      </w:r>
      <w:proofErr w:type="gramEnd"/>
    </w:p>
    <w:p w14:paraId="0358BE27" w14:textId="7B2A1F6F" w:rsidR="00277C41" w:rsidRDefault="00277C41" w:rsidP="00ED3409">
      <w:pPr>
        <w:pStyle w:val="a5"/>
        <w:numPr>
          <w:ilvl w:val="0"/>
          <w:numId w:val="22"/>
        </w:numPr>
        <w:spacing w:after="0" w:line="360" w:lineRule="auto"/>
        <w:jc w:val="both"/>
        <w:rPr>
          <w:rFonts w:ascii="Times New Roman" w:hAnsi="Times New Roman" w:cs="Times New Roman"/>
          <w:iCs/>
          <w:sz w:val="28"/>
          <w:szCs w:val="28"/>
          <w:lang w:val="uk-UA"/>
        </w:rPr>
      </w:pPr>
      <w:proofErr w:type="spellStart"/>
      <w:r w:rsidRPr="006514F2">
        <w:rPr>
          <w:rFonts w:ascii="Times New Roman" w:hAnsi="Times New Roman" w:cs="Times New Roman"/>
          <w:iCs/>
          <w:sz w:val="28"/>
          <w:szCs w:val="28"/>
          <w:lang w:val="uk-UA"/>
        </w:rPr>
        <w:t>Хроменко</w:t>
      </w:r>
      <w:proofErr w:type="spellEnd"/>
      <w:r w:rsidRPr="006514F2">
        <w:rPr>
          <w:rFonts w:ascii="Times New Roman" w:hAnsi="Times New Roman" w:cs="Times New Roman"/>
          <w:iCs/>
          <w:sz w:val="28"/>
          <w:szCs w:val="28"/>
          <w:lang w:val="uk-UA"/>
        </w:rPr>
        <w:t xml:space="preserve"> І. Великий романтик В. Гюго</w:t>
      </w:r>
      <w:r w:rsidR="000915B4">
        <w:rPr>
          <w:rFonts w:ascii="Times New Roman" w:hAnsi="Times New Roman" w:cs="Times New Roman"/>
          <w:iCs/>
          <w:sz w:val="28"/>
          <w:szCs w:val="28"/>
          <w:lang w:val="uk-UA"/>
        </w:rPr>
        <w:t>.</w:t>
      </w:r>
      <w:r w:rsidRPr="006514F2">
        <w:rPr>
          <w:rFonts w:ascii="Times New Roman" w:hAnsi="Times New Roman" w:cs="Times New Roman"/>
          <w:iCs/>
          <w:sz w:val="28"/>
          <w:szCs w:val="28"/>
          <w:lang w:val="uk-UA"/>
        </w:rPr>
        <w:t xml:space="preserve"> </w:t>
      </w:r>
      <w:r w:rsidRPr="000915B4">
        <w:rPr>
          <w:rFonts w:ascii="Times New Roman" w:hAnsi="Times New Roman" w:cs="Times New Roman"/>
          <w:i/>
          <w:sz w:val="28"/>
          <w:szCs w:val="28"/>
          <w:lang w:val="uk-UA"/>
        </w:rPr>
        <w:t>Зарубіжна література в навчальних закладах</w:t>
      </w:r>
      <w:r w:rsidRPr="006514F2">
        <w:rPr>
          <w:rFonts w:ascii="Times New Roman" w:hAnsi="Times New Roman" w:cs="Times New Roman"/>
          <w:iCs/>
          <w:sz w:val="28"/>
          <w:szCs w:val="28"/>
          <w:lang w:val="uk-UA"/>
        </w:rPr>
        <w:t>. 2001. №1. С. 55-62.</w:t>
      </w:r>
    </w:p>
    <w:p w14:paraId="4A282F4E" w14:textId="77777777" w:rsidR="003223EA" w:rsidRDefault="003223EA" w:rsidP="003223EA">
      <w:pPr>
        <w:numPr>
          <w:ilvl w:val="0"/>
          <w:numId w:val="22"/>
        </w:numPr>
        <w:spacing w:line="360" w:lineRule="auto"/>
        <w:jc w:val="both"/>
        <w:rPr>
          <w:sz w:val="28"/>
          <w:szCs w:val="28"/>
          <w:lang w:val="uk-UA"/>
        </w:rPr>
      </w:pPr>
      <w:r w:rsidRPr="00B85F6B">
        <w:rPr>
          <w:iCs/>
          <w:sz w:val="28"/>
          <w:szCs w:val="28"/>
          <w:lang w:val="uk-UA"/>
        </w:rPr>
        <w:t>Гребінь О</w:t>
      </w:r>
      <w:r w:rsidRPr="00B85F6B">
        <w:rPr>
          <w:i/>
          <w:sz w:val="28"/>
          <w:szCs w:val="28"/>
          <w:lang w:val="uk-UA"/>
        </w:rPr>
        <w:t>.</w:t>
      </w:r>
      <w:r w:rsidRPr="00B85F6B">
        <w:rPr>
          <w:sz w:val="28"/>
          <w:szCs w:val="28"/>
          <w:lang w:val="uk-UA"/>
        </w:rPr>
        <w:t xml:space="preserve"> Байрон – «володар дум» цілого покоління. </w:t>
      </w:r>
      <w:r w:rsidRPr="00B85F6B">
        <w:rPr>
          <w:i/>
          <w:iCs/>
          <w:sz w:val="28"/>
          <w:szCs w:val="28"/>
          <w:lang w:val="uk-UA"/>
        </w:rPr>
        <w:t>Зарубіжна література</w:t>
      </w:r>
      <w:r w:rsidRPr="00B85F6B">
        <w:rPr>
          <w:sz w:val="28"/>
          <w:szCs w:val="28"/>
          <w:lang w:val="uk-UA"/>
        </w:rPr>
        <w:t>.  2002. № 42. С. 19-22.</w:t>
      </w:r>
    </w:p>
    <w:p w14:paraId="1A04EDEC" w14:textId="7DBB5D85" w:rsidR="003223EA" w:rsidRPr="006514F2" w:rsidRDefault="008C1F31" w:rsidP="00ED3409">
      <w:pPr>
        <w:pStyle w:val="a5"/>
        <w:numPr>
          <w:ilvl w:val="0"/>
          <w:numId w:val="22"/>
        </w:numPr>
        <w:spacing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Рева І. Сарказм у драмах «Манфред» і «Каїн» </w:t>
      </w:r>
      <w:proofErr w:type="spellStart"/>
      <w:r>
        <w:rPr>
          <w:rFonts w:ascii="Times New Roman" w:hAnsi="Times New Roman" w:cs="Times New Roman"/>
          <w:iCs/>
          <w:sz w:val="28"/>
          <w:szCs w:val="28"/>
          <w:lang w:val="uk-UA"/>
        </w:rPr>
        <w:t>Дж</w:t>
      </w:r>
      <w:proofErr w:type="spellEnd"/>
      <w:r>
        <w:rPr>
          <w:rFonts w:ascii="Times New Roman" w:hAnsi="Times New Roman" w:cs="Times New Roman"/>
          <w:iCs/>
          <w:sz w:val="28"/>
          <w:szCs w:val="28"/>
          <w:lang w:val="uk-UA"/>
        </w:rPr>
        <w:t xml:space="preserve">. Байрона. </w:t>
      </w:r>
      <w:r w:rsidRPr="008C1F31">
        <w:rPr>
          <w:rFonts w:ascii="Times New Roman" w:hAnsi="Times New Roman" w:cs="Times New Roman"/>
          <w:i/>
          <w:sz w:val="28"/>
          <w:szCs w:val="28"/>
          <w:lang w:val="uk-UA"/>
        </w:rPr>
        <w:t>Філологічні науки</w:t>
      </w:r>
      <w:r>
        <w:rPr>
          <w:rFonts w:ascii="Times New Roman" w:hAnsi="Times New Roman" w:cs="Times New Roman"/>
          <w:iCs/>
          <w:sz w:val="28"/>
          <w:szCs w:val="28"/>
          <w:lang w:val="uk-UA"/>
        </w:rPr>
        <w:t>. 2017. № 25. С. 63-69.</w:t>
      </w:r>
    </w:p>
    <w:p w14:paraId="09F7CEF6" w14:textId="77777777" w:rsidR="00B85F6B" w:rsidRPr="00B85F6B" w:rsidRDefault="00B85F6B" w:rsidP="00B85F6B">
      <w:pPr>
        <w:pStyle w:val="a5"/>
        <w:spacing w:after="0" w:line="360" w:lineRule="auto"/>
        <w:ind w:left="1066"/>
        <w:jc w:val="both"/>
        <w:rPr>
          <w:rFonts w:ascii="Times New Roman" w:hAnsi="Times New Roman" w:cs="Times New Roman"/>
          <w:b/>
          <w:bCs/>
          <w:iCs/>
          <w:sz w:val="28"/>
          <w:szCs w:val="28"/>
          <w:lang w:val="uk-UA"/>
        </w:rPr>
      </w:pPr>
      <w:r w:rsidRPr="00B85F6B">
        <w:rPr>
          <w:rFonts w:ascii="Times New Roman" w:hAnsi="Times New Roman" w:cs="Times New Roman"/>
          <w:b/>
          <w:bCs/>
          <w:iCs/>
          <w:sz w:val="28"/>
          <w:szCs w:val="28"/>
          <w:lang w:val="uk-UA"/>
        </w:rPr>
        <w:t xml:space="preserve">Додаткова: </w:t>
      </w:r>
    </w:p>
    <w:p w14:paraId="4E01D77D" w14:textId="77777777" w:rsidR="000915B4" w:rsidRPr="00B85F6B" w:rsidRDefault="00277C41" w:rsidP="00ED3409">
      <w:pPr>
        <w:pStyle w:val="a5"/>
        <w:numPr>
          <w:ilvl w:val="0"/>
          <w:numId w:val="35"/>
        </w:numPr>
        <w:spacing w:after="0" w:line="360" w:lineRule="auto"/>
        <w:jc w:val="both"/>
        <w:rPr>
          <w:rFonts w:ascii="Times New Roman" w:hAnsi="Times New Roman" w:cs="Times New Roman"/>
          <w:iCs/>
          <w:sz w:val="28"/>
          <w:szCs w:val="28"/>
          <w:lang w:val="uk-UA"/>
        </w:rPr>
      </w:pPr>
      <w:proofErr w:type="spellStart"/>
      <w:r w:rsidRPr="00B85F6B">
        <w:rPr>
          <w:rFonts w:ascii="Times New Roman" w:hAnsi="Times New Roman" w:cs="Times New Roman"/>
          <w:iCs/>
          <w:sz w:val="28"/>
          <w:szCs w:val="28"/>
        </w:rPr>
        <w:t>Жужгина</w:t>
      </w:r>
      <w:proofErr w:type="spellEnd"/>
      <w:r w:rsidRPr="00B85F6B">
        <w:rPr>
          <w:rFonts w:ascii="Times New Roman" w:hAnsi="Times New Roman" w:cs="Times New Roman"/>
          <w:iCs/>
          <w:sz w:val="28"/>
          <w:szCs w:val="28"/>
        </w:rPr>
        <w:t>-Аллахвердян Т.</w:t>
      </w:r>
      <w:r w:rsidR="000915B4" w:rsidRPr="00B85F6B">
        <w:rPr>
          <w:rFonts w:ascii="Times New Roman" w:hAnsi="Times New Roman" w:cs="Times New Roman"/>
          <w:iCs/>
          <w:sz w:val="28"/>
          <w:szCs w:val="28"/>
          <w:lang w:val="uk-UA"/>
        </w:rPr>
        <w:t xml:space="preserve"> </w:t>
      </w:r>
      <w:r w:rsidRPr="00B85F6B">
        <w:rPr>
          <w:rFonts w:ascii="Times New Roman" w:hAnsi="Times New Roman" w:cs="Times New Roman"/>
          <w:iCs/>
          <w:sz w:val="28"/>
          <w:szCs w:val="28"/>
        </w:rPr>
        <w:t>Н. Французская романтическая литература 1820-х гг.: структура мифопоэтического текста</w:t>
      </w:r>
      <w:r w:rsidRPr="00B85F6B">
        <w:rPr>
          <w:rFonts w:ascii="Times New Roman" w:hAnsi="Times New Roman" w:cs="Times New Roman"/>
          <w:iCs/>
          <w:sz w:val="28"/>
          <w:szCs w:val="28"/>
          <w:lang w:val="uk-UA"/>
        </w:rPr>
        <w:t>.</w:t>
      </w:r>
      <w:r w:rsidRPr="00B85F6B">
        <w:rPr>
          <w:rFonts w:ascii="Times New Roman" w:hAnsi="Times New Roman" w:cs="Times New Roman"/>
          <w:iCs/>
          <w:sz w:val="28"/>
          <w:szCs w:val="28"/>
        </w:rPr>
        <w:t xml:space="preserve"> </w:t>
      </w:r>
      <w:proofErr w:type="gramStart"/>
      <w:r w:rsidRPr="00B85F6B">
        <w:rPr>
          <w:rFonts w:ascii="Times New Roman" w:hAnsi="Times New Roman" w:cs="Times New Roman"/>
          <w:iCs/>
          <w:sz w:val="28"/>
          <w:szCs w:val="28"/>
        </w:rPr>
        <w:t>Днепропетровск</w:t>
      </w:r>
      <w:r w:rsidR="000915B4" w:rsidRPr="00B85F6B">
        <w:rPr>
          <w:rFonts w:ascii="Times New Roman" w:hAnsi="Times New Roman" w:cs="Times New Roman"/>
          <w:iCs/>
          <w:sz w:val="28"/>
          <w:szCs w:val="28"/>
          <w:lang w:val="uk-UA"/>
        </w:rPr>
        <w:t xml:space="preserve"> </w:t>
      </w:r>
      <w:r w:rsidRPr="00B85F6B">
        <w:rPr>
          <w:rFonts w:ascii="Times New Roman" w:hAnsi="Times New Roman" w:cs="Times New Roman"/>
          <w:iCs/>
          <w:sz w:val="28"/>
          <w:szCs w:val="28"/>
        </w:rPr>
        <w:t>:</w:t>
      </w:r>
      <w:proofErr w:type="gramEnd"/>
      <w:r w:rsidRPr="00B85F6B">
        <w:rPr>
          <w:rFonts w:ascii="Times New Roman" w:hAnsi="Times New Roman" w:cs="Times New Roman"/>
          <w:iCs/>
          <w:sz w:val="28"/>
          <w:szCs w:val="28"/>
        </w:rPr>
        <w:t xml:space="preserve"> НГУ, 2015.</w:t>
      </w:r>
      <w:r w:rsidR="000915B4" w:rsidRPr="00B85F6B">
        <w:rPr>
          <w:rFonts w:ascii="Times New Roman" w:hAnsi="Times New Roman" w:cs="Times New Roman"/>
          <w:iCs/>
          <w:sz w:val="28"/>
          <w:szCs w:val="28"/>
          <w:lang w:val="uk-UA"/>
        </w:rPr>
        <w:t xml:space="preserve"> </w:t>
      </w:r>
      <w:r w:rsidR="000915B4" w:rsidRPr="00B85F6B">
        <w:rPr>
          <w:rFonts w:ascii="Times New Roman" w:hAnsi="Times New Roman" w:cs="Times New Roman"/>
          <w:iCs/>
          <w:sz w:val="28"/>
          <w:szCs w:val="28"/>
          <w:lang w:val="en-US"/>
        </w:rPr>
        <w:t>URL</w:t>
      </w:r>
      <w:r w:rsidR="000915B4" w:rsidRPr="00B85F6B">
        <w:rPr>
          <w:rFonts w:ascii="Times New Roman" w:hAnsi="Times New Roman" w:cs="Times New Roman"/>
          <w:iCs/>
          <w:sz w:val="28"/>
          <w:szCs w:val="28"/>
          <w:lang w:val="uk-UA"/>
        </w:rPr>
        <w:t xml:space="preserve">: </w:t>
      </w:r>
      <w:r w:rsidRPr="00B85F6B">
        <w:rPr>
          <w:rFonts w:ascii="Times New Roman" w:hAnsi="Times New Roman" w:cs="Times New Roman"/>
          <w:iCs/>
          <w:sz w:val="28"/>
          <w:szCs w:val="28"/>
          <w:lang w:val="uk-UA"/>
        </w:rPr>
        <w:t xml:space="preserve"> </w:t>
      </w:r>
      <w:r w:rsidRPr="00C72416">
        <w:rPr>
          <w:rFonts w:ascii="Times New Roman" w:hAnsi="Times New Roman" w:cs="Times New Roman"/>
          <w:iCs/>
          <w:sz w:val="28"/>
          <w:szCs w:val="28"/>
        </w:rPr>
        <w:t>http://ir.nmu.org.ua/jspui/bitstream/123456789/147911/1/CD776.pdf</w:t>
      </w:r>
      <w:r w:rsidR="000915B4" w:rsidRPr="00B85F6B">
        <w:rPr>
          <w:rStyle w:val="aa"/>
          <w:rFonts w:ascii="Times New Roman" w:hAnsi="Times New Roman" w:cs="Times New Roman"/>
          <w:iCs/>
          <w:sz w:val="28"/>
          <w:szCs w:val="28"/>
          <w:lang w:val="uk-UA"/>
        </w:rPr>
        <w:t xml:space="preserve"> </w:t>
      </w:r>
      <w:r w:rsidR="000915B4" w:rsidRPr="00B85F6B">
        <w:rPr>
          <w:rStyle w:val="aa"/>
          <w:rFonts w:ascii="Times New Roman" w:hAnsi="Times New Roman" w:cs="Times New Roman"/>
          <w:iCs/>
          <w:color w:val="auto"/>
          <w:sz w:val="28"/>
          <w:szCs w:val="28"/>
          <w:u w:val="none"/>
          <w:lang w:val="uk-UA"/>
        </w:rPr>
        <w:t>(дата звернення 07.07.2021).</w:t>
      </w:r>
    </w:p>
    <w:p w14:paraId="37B4B1E7" w14:textId="77777777" w:rsidR="000915B4" w:rsidRPr="00B85F6B" w:rsidRDefault="00277C41" w:rsidP="00ED3409">
      <w:pPr>
        <w:pStyle w:val="a5"/>
        <w:numPr>
          <w:ilvl w:val="0"/>
          <w:numId w:val="35"/>
        </w:numPr>
        <w:spacing w:after="0" w:line="360" w:lineRule="auto"/>
        <w:jc w:val="both"/>
        <w:rPr>
          <w:rFonts w:ascii="Times New Roman" w:hAnsi="Times New Roman" w:cs="Times New Roman"/>
          <w:iCs/>
          <w:sz w:val="28"/>
          <w:szCs w:val="28"/>
          <w:lang w:val="uk-UA"/>
        </w:rPr>
      </w:pPr>
      <w:proofErr w:type="spellStart"/>
      <w:r w:rsidRPr="00B85F6B">
        <w:rPr>
          <w:rFonts w:ascii="Times New Roman" w:hAnsi="Times New Roman" w:cs="Times New Roman"/>
          <w:bCs/>
          <w:iCs/>
          <w:sz w:val="28"/>
          <w:szCs w:val="28"/>
        </w:rPr>
        <w:lastRenderedPageBreak/>
        <w:t>Толмачёв</w:t>
      </w:r>
      <w:proofErr w:type="spellEnd"/>
      <w:r w:rsidRPr="00B85F6B">
        <w:rPr>
          <w:rFonts w:ascii="Times New Roman" w:hAnsi="Times New Roman" w:cs="Times New Roman"/>
          <w:bCs/>
          <w:iCs/>
          <w:sz w:val="28"/>
          <w:szCs w:val="28"/>
          <w:lang w:val="uk-UA"/>
        </w:rPr>
        <w:t xml:space="preserve"> </w:t>
      </w:r>
      <w:r w:rsidRPr="00B85F6B">
        <w:rPr>
          <w:rFonts w:ascii="Times New Roman" w:hAnsi="Times New Roman" w:cs="Times New Roman"/>
          <w:bCs/>
          <w:iCs/>
          <w:sz w:val="28"/>
          <w:szCs w:val="28"/>
        </w:rPr>
        <w:t>М.</w:t>
      </w:r>
      <w:r w:rsidR="000915B4" w:rsidRPr="00B85F6B">
        <w:rPr>
          <w:rFonts w:ascii="Times New Roman" w:hAnsi="Times New Roman" w:cs="Times New Roman"/>
          <w:bCs/>
          <w:iCs/>
          <w:sz w:val="28"/>
          <w:szCs w:val="28"/>
          <w:lang w:val="uk-UA"/>
        </w:rPr>
        <w:t xml:space="preserve"> </w:t>
      </w:r>
      <w:r w:rsidRPr="00B85F6B">
        <w:rPr>
          <w:rFonts w:ascii="Times New Roman" w:hAnsi="Times New Roman" w:cs="Times New Roman"/>
          <w:bCs/>
          <w:iCs/>
          <w:sz w:val="28"/>
          <w:szCs w:val="28"/>
        </w:rPr>
        <w:t>В.</w:t>
      </w:r>
      <w:r w:rsidRPr="00B85F6B">
        <w:rPr>
          <w:rFonts w:ascii="Times New Roman" w:hAnsi="Times New Roman" w:cs="Times New Roman"/>
          <w:bCs/>
          <w:iCs/>
          <w:sz w:val="28"/>
          <w:szCs w:val="28"/>
          <w:lang w:val="uk-UA"/>
        </w:rPr>
        <w:t xml:space="preserve"> </w:t>
      </w:r>
      <w:r w:rsidRPr="00B85F6B">
        <w:rPr>
          <w:rFonts w:ascii="Times New Roman" w:hAnsi="Times New Roman" w:cs="Times New Roman"/>
          <w:bCs/>
          <w:iCs/>
          <w:sz w:val="28"/>
          <w:szCs w:val="28"/>
        </w:rPr>
        <w:t>Свидетель века</w:t>
      </w:r>
      <w:r w:rsidR="000915B4" w:rsidRPr="00B85F6B">
        <w:rPr>
          <w:rFonts w:ascii="Times New Roman" w:hAnsi="Times New Roman" w:cs="Times New Roman"/>
          <w:bCs/>
          <w:iCs/>
          <w:sz w:val="28"/>
          <w:szCs w:val="28"/>
          <w:lang w:val="uk-UA"/>
        </w:rPr>
        <w:t xml:space="preserve">. </w:t>
      </w:r>
      <w:r w:rsidR="000915B4" w:rsidRPr="00B85F6B">
        <w:rPr>
          <w:rFonts w:ascii="Times New Roman" w:hAnsi="Times New Roman" w:cs="Times New Roman"/>
          <w:iCs/>
          <w:sz w:val="28"/>
          <w:szCs w:val="28"/>
          <w:lang w:val="en-US"/>
        </w:rPr>
        <w:t>URL</w:t>
      </w:r>
      <w:r w:rsidR="000915B4" w:rsidRPr="00B85F6B">
        <w:rPr>
          <w:rFonts w:ascii="Times New Roman" w:hAnsi="Times New Roman" w:cs="Times New Roman"/>
          <w:iCs/>
          <w:sz w:val="28"/>
          <w:szCs w:val="28"/>
          <w:lang w:val="uk-UA"/>
        </w:rPr>
        <w:t>:</w:t>
      </w:r>
      <w:r w:rsidR="000915B4" w:rsidRPr="00B85F6B">
        <w:rPr>
          <w:rFonts w:ascii="Times New Roman" w:hAnsi="Times New Roman" w:cs="Times New Roman"/>
          <w:bCs/>
          <w:iCs/>
          <w:sz w:val="28"/>
          <w:szCs w:val="28"/>
          <w:lang w:val="uk-UA"/>
        </w:rPr>
        <w:t xml:space="preserve"> </w:t>
      </w:r>
      <w:r w:rsidRPr="00B85F6B">
        <w:rPr>
          <w:rFonts w:ascii="Times New Roman" w:hAnsi="Times New Roman" w:cs="Times New Roman"/>
          <w:bCs/>
          <w:iCs/>
          <w:sz w:val="28"/>
          <w:szCs w:val="28"/>
        </w:rPr>
        <w:t xml:space="preserve"> </w:t>
      </w:r>
      <w:proofErr w:type="gramStart"/>
      <w:r w:rsidRPr="00C72416">
        <w:rPr>
          <w:rFonts w:ascii="Times New Roman" w:hAnsi="Times New Roman" w:cs="Times New Roman"/>
          <w:bCs/>
          <w:iCs/>
          <w:sz w:val="28"/>
          <w:szCs w:val="28"/>
        </w:rPr>
        <w:t>http://www.library.tver.ru/gugo/tolmachev.htm</w:t>
      </w:r>
      <w:r w:rsidRPr="00B85F6B">
        <w:rPr>
          <w:rFonts w:ascii="Times New Roman" w:hAnsi="Times New Roman" w:cs="Times New Roman"/>
          <w:bCs/>
          <w:iCs/>
          <w:sz w:val="28"/>
          <w:szCs w:val="28"/>
        </w:rPr>
        <w:t xml:space="preserve"> </w:t>
      </w:r>
      <w:r w:rsidR="000915B4" w:rsidRPr="00B85F6B">
        <w:rPr>
          <w:rFonts w:ascii="Times New Roman" w:hAnsi="Times New Roman" w:cs="Times New Roman"/>
          <w:bCs/>
          <w:iCs/>
          <w:sz w:val="28"/>
          <w:szCs w:val="28"/>
          <w:lang w:val="uk-UA"/>
        </w:rPr>
        <w:t xml:space="preserve"> </w:t>
      </w:r>
      <w:r w:rsidR="000915B4" w:rsidRPr="00B85F6B">
        <w:rPr>
          <w:rStyle w:val="aa"/>
          <w:rFonts w:ascii="Times New Roman" w:hAnsi="Times New Roman" w:cs="Times New Roman"/>
          <w:iCs/>
          <w:color w:val="auto"/>
          <w:sz w:val="28"/>
          <w:szCs w:val="28"/>
          <w:u w:val="none"/>
          <w:lang w:val="uk-UA"/>
        </w:rPr>
        <w:t>(</w:t>
      </w:r>
      <w:proofErr w:type="gramEnd"/>
      <w:r w:rsidR="000915B4" w:rsidRPr="00B85F6B">
        <w:rPr>
          <w:rStyle w:val="aa"/>
          <w:rFonts w:ascii="Times New Roman" w:hAnsi="Times New Roman" w:cs="Times New Roman"/>
          <w:iCs/>
          <w:color w:val="auto"/>
          <w:sz w:val="28"/>
          <w:szCs w:val="28"/>
          <w:u w:val="none"/>
          <w:lang w:val="uk-UA"/>
        </w:rPr>
        <w:t>дата звернення 07.07.2021).</w:t>
      </w:r>
    </w:p>
    <w:p w14:paraId="7FCE336F" w14:textId="77777777" w:rsidR="000023F7" w:rsidRPr="00E500F1" w:rsidRDefault="000023F7" w:rsidP="000023F7">
      <w:pPr>
        <w:pStyle w:val="a5"/>
        <w:numPr>
          <w:ilvl w:val="0"/>
          <w:numId w:val="35"/>
        </w:numPr>
        <w:spacing w:after="0" w:line="360" w:lineRule="auto"/>
        <w:jc w:val="both"/>
        <w:rPr>
          <w:rFonts w:ascii="Times New Roman" w:hAnsi="Times New Roman" w:cs="Times New Roman"/>
          <w:iCs/>
          <w:sz w:val="28"/>
          <w:szCs w:val="28"/>
          <w:lang w:val="uk-UA"/>
        </w:rPr>
      </w:pPr>
      <w:proofErr w:type="spellStart"/>
      <w:r w:rsidRPr="006514F2">
        <w:rPr>
          <w:rFonts w:ascii="Times New Roman" w:hAnsi="Times New Roman" w:cs="Times New Roman"/>
          <w:iCs/>
          <w:sz w:val="28"/>
          <w:szCs w:val="28"/>
          <w:lang w:val="uk-UA"/>
        </w:rPr>
        <w:t>Трескунов</w:t>
      </w:r>
      <w:proofErr w:type="spellEnd"/>
      <w:r w:rsidRPr="006514F2">
        <w:rPr>
          <w:rFonts w:ascii="Times New Roman" w:hAnsi="Times New Roman" w:cs="Times New Roman"/>
          <w:iCs/>
          <w:sz w:val="28"/>
          <w:szCs w:val="28"/>
          <w:lang w:val="uk-UA"/>
        </w:rPr>
        <w:t xml:space="preserve"> М. </w:t>
      </w:r>
      <w:proofErr w:type="spellStart"/>
      <w:r w:rsidRPr="006514F2">
        <w:rPr>
          <w:rFonts w:ascii="Times New Roman" w:hAnsi="Times New Roman" w:cs="Times New Roman"/>
          <w:iCs/>
          <w:sz w:val="28"/>
          <w:szCs w:val="28"/>
          <w:lang w:val="uk-UA"/>
        </w:rPr>
        <w:t>Драматургия</w:t>
      </w:r>
      <w:proofErr w:type="spellEnd"/>
      <w:r w:rsidRPr="006514F2">
        <w:rPr>
          <w:rFonts w:ascii="Times New Roman" w:hAnsi="Times New Roman" w:cs="Times New Roman"/>
          <w:iCs/>
          <w:sz w:val="28"/>
          <w:szCs w:val="28"/>
          <w:lang w:val="uk-UA"/>
        </w:rPr>
        <w:t xml:space="preserve"> В. Гюго</w:t>
      </w:r>
      <w:r>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URL</w:t>
      </w:r>
      <w:r>
        <w:rPr>
          <w:rFonts w:ascii="Times New Roman" w:hAnsi="Times New Roman" w:cs="Times New Roman"/>
          <w:iCs/>
          <w:sz w:val="28"/>
          <w:szCs w:val="28"/>
          <w:lang w:val="uk-UA"/>
        </w:rPr>
        <w:t>:</w:t>
      </w:r>
      <w:r w:rsidRPr="006514F2">
        <w:rPr>
          <w:rFonts w:ascii="Times New Roman" w:hAnsi="Times New Roman" w:cs="Times New Roman"/>
          <w:iCs/>
          <w:sz w:val="28"/>
          <w:szCs w:val="28"/>
          <w:lang w:val="uk-UA"/>
        </w:rPr>
        <w:t xml:space="preserve"> </w:t>
      </w:r>
      <w:r w:rsidRPr="00E500F1">
        <w:rPr>
          <w:rFonts w:ascii="Times New Roman" w:hAnsi="Times New Roman" w:cs="Times New Roman"/>
          <w:iCs/>
          <w:sz w:val="28"/>
          <w:szCs w:val="28"/>
        </w:rPr>
        <w:t>http://19v-euro-lit.niv.ru/19v-euro-lit/articles-fra/treskunov-dramaturgiya-gyugo.htm</w:t>
      </w:r>
      <w:r w:rsidRPr="00E500F1">
        <w:rPr>
          <w:rStyle w:val="aa"/>
          <w:rFonts w:ascii="Times New Roman" w:hAnsi="Times New Roman" w:cs="Times New Roman"/>
          <w:iCs/>
          <w:color w:val="auto"/>
          <w:sz w:val="28"/>
          <w:szCs w:val="28"/>
          <w:u w:val="none"/>
          <w:lang w:val="uk-UA"/>
        </w:rPr>
        <w:t xml:space="preserve"> (дата звернення 07.07.2021).</w:t>
      </w:r>
    </w:p>
    <w:p w14:paraId="757AB712" w14:textId="7F176878" w:rsidR="000023F7" w:rsidRDefault="000023F7" w:rsidP="000023F7">
      <w:pPr>
        <w:pStyle w:val="a5"/>
        <w:numPr>
          <w:ilvl w:val="0"/>
          <w:numId w:val="35"/>
        </w:numPr>
        <w:spacing w:after="0" w:line="360" w:lineRule="auto"/>
        <w:jc w:val="both"/>
        <w:rPr>
          <w:rFonts w:ascii="Times New Roman" w:hAnsi="Times New Roman" w:cs="Times New Roman"/>
          <w:iCs/>
          <w:sz w:val="28"/>
          <w:szCs w:val="28"/>
          <w:lang w:val="uk-UA"/>
        </w:rPr>
      </w:pPr>
      <w:proofErr w:type="spellStart"/>
      <w:r w:rsidRPr="006514F2">
        <w:rPr>
          <w:rFonts w:ascii="Times New Roman" w:hAnsi="Times New Roman" w:cs="Times New Roman"/>
          <w:iCs/>
          <w:sz w:val="28"/>
          <w:szCs w:val="28"/>
          <w:lang w:val="uk-UA"/>
        </w:rPr>
        <w:t>Берковский</w:t>
      </w:r>
      <w:proofErr w:type="spellEnd"/>
      <w:r w:rsidRPr="006514F2">
        <w:rPr>
          <w:rFonts w:ascii="Times New Roman" w:hAnsi="Times New Roman" w:cs="Times New Roman"/>
          <w:iCs/>
          <w:sz w:val="28"/>
          <w:szCs w:val="28"/>
          <w:lang w:val="uk-UA"/>
        </w:rPr>
        <w:t xml:space="preserve"> Н.</w:t>
      </w:r>
      <w:r>
        <w:rPr>
          <w:rFonts w:ascii="Times New Roman" w:hAnsi="Times New Roman" w:cs="Times New Roman"/>
          <w:iCs/>
          <w:sz w:val="28"/>
          <w:szCs w:val="28"/>
          <w:lang w:val="uk-UA"/>
        </w:rPr>
        <w:t xml:space="preserve"> </w:t>
      </w:r>
      <w:r w:rsidRPr="006514F2">
        <w:rPr>
          <w:rFonts w:ascii="Times New Roman" w:hAnsi="Times New Roman" w:cs="Times New Roman"/>
          <w:iCs/>
          <w:sz w:val="28"/>
          <w:szCs w:val="28"/>
          <w:lang w:val="uk-UA"/>
        </w:rPr>
        <w:t>Я. Гюго</w:t>
      </w:r>
      <w:r>
        <w:rPr>
          <w:rFonts w:ascii="Times New Roman" w:hAnsi="Times New Roman" w:cs="Times New Roman"/>
          <w:iCs/>
          <w:sz w:val="28"/>
          <w:szCs w:val="28"/>
          <w:lang w:val="uk-UA"/>
        </w:rPr>
        <w:t>.</w:t>
      </w:r>
      <w:r w:rsidRPr="006514F2">
        <w:rPr>
          <w:rFonts w:ascii="Times New Roman" w:hAnsi="Times New Roman" w:cs="Times New Roman"/>
          <w:iCs/>
          <w:sz w:val="28"/>
          <w:szCs w:val="28"/>
          <w:lang w:val="uk-UA"/>
        </w:rPr>
        <w:t xml:space="preserve"> </w:t>
      </w:r>
      <w:proofErr w:type="spellStart"/>
      <w:r w:rsidRPr="006514F2">
        <w:rPr>
          <w:rFonts w:ascii="Times New Roman" w:hAnsi="Times New Roman" w:cs="Times New Roman"/>
          <w:iCs/>
          <w:sz w:val="28"/>
          <w:szCs w:val="28"/>
          <w:lang w:val="uk-UA"/>
        </w:rPr>
        <w:t>Лекции</w:t>
      </w:r>
      <w:proofErr w:type="spellEnd"/>
      <w:r w:rsidRPr="006514F2">
        <w:rPr>
          <w:rFonts w:ascii="Times New Roman" w:hAnsi="Times New Roman" w:cs="Times New Roman"/>
          <w:iCs/>
          <w:sz w:val="28"/>
          <w:szCs w:val="28"/>
          <w:lang w:val="uk-UA"/>
        </w:rPr>
        <w:t xml:space="preserve"> и </w:t>
      </w:r>
      <w:proofErr w:type="spellStart"/>
      <w:r w:rsidRPr="006514F2">
        <w:rPr>
          <w:rFonts w:ascii="Times New Roman" w:hAnsi="Times New Roman" w:cs="Times New Roman"/>
          <w:iCs/>
          <w:sz w:val="28"/>
          <w:szCs w:val="28"/>
          <w:lang w:val="uk-UA"/>
        </w:rPr>
        <w:t>статьи</w:t>
      </w:r>
      <w:proofErr w:type="spellEnd"/>
      <w:r w:rsidRPr="006514F2">
        <w:rPr>
          <w:rFonts w:ascii="Times New Roman" w:hAnsi="Times New Roman" w:cs="Times New Roman"/>
          <w:iCs/>
          <w:sz w:val="28"/>
          <w:szCs w:val="28"/>
          <w:lang w:val="uk-UA"/>
        </w:rPr>
        <w:t xml:space="preserve"> по </w:t>
      </w:r>
      <w:proofErr w:type="spellStart"/>
      <w:r w:rsidRPr="006514F2">
        <w:rPr>
          <w:rFonts w:ascii="Times New Roman" w:hAnsi="Times New Roman" w:cs="Times New Roman"/>
          <w:iCs/>
          <w:sz w:val="28"/>
          <w:szCs w:val="28"/>
          <w:lang w:val="uk-UA"/>
        </w:rPr>
        <w:t>зарубежной</w:t>
      </w:r>
      <w:proofErr w:type="spellEnd"/>
      <w:r w:rsidRPr="006514F2">
        <w:rPr>
          <w:rFonts w:ascii="Times New Roman" w:hAnsi="Times New Roman" w:cs="Times New Roman"/>
          <w:iCs/>
          <w:sz w:val="28"/>
          <w:szCs w:val="28"/>
          <w:lang w:val="uk-UA"/>
        </w:rPr>
        <w:t xml:space="preserve"> </w:t>
      </w:r>
      <w:proofErr w:type="spellStart"/>
      <w:r w:rsidRPr="006514F2">
        <w:rPr>
          <w:rFonts w:ascii="Times New Roman" w:hAnsi="Times New Roman" w:cs="Times New Roman"/>
          <w:iCs/>
          <w:sz w:val="28"/>
          <w:szCs w:val="28"/>
          <w:lang w:val="uk-UA"/>
        </w:rPr>
        <w:t>литературе</w:t>
      </w:r>
      <w:proofErr w:type="spellEnd"/>
      <w:r w:rsidRPr="006514F2">
        <w:rPr>
          <w:rFonts w:ascii="Times New Roman" w:hAnsi="Times New Roman" w:cs="Times New Roman"/>
          <w:iCs/>
          <w:sz w:val="28"/>
          <w:szCs w:val="28"/>
          <w:lang w:val="uk-UA"/>
        </w:rPr>
        <w:t>.  С</w:t>
      </w:r>
      <w:r>
        <w:rPr>
          <w:rFonts w:ascii="Times New Roman" w:hAnsi="Times New Roman" w:cs="Times New Roman"/>
          <w:iCs/>
          <w:sz w:val="28"/>
          <w:szCs w:val="28"/>
          <w:lang w:val="uk-UA"/>
        </w:rPr>
        <w:t xml:space="preserve">анкт-Петербург </w:t>
      </w:r>
      <w:r w:rsidRPr="006514F2">
        <w:rPr>
          <w:rFonts w:ascii="Times New Roman" w:hAnsi="Times New Roman" w:cs="Times New Roman"/>
          <w:iCs/>
          <w:sz w:val="28"/>
          <w:szCs w:val="28"/>
          <w:lang w:val="uk-UA"/>
        </w:rPr>
        <w:t>: Азбука-</w:t>
      </w:r>
      <w:proofErr w:type="spellStart"/>
      <w:r w:rsidRPr="006514F2">
        <w:rPr>
          <w:rFonts w:ascii="Times New Roman" w:hAnsi="Times New Roman" w:cs="Times New Roman"/>
          <w:iCs/>
          <w:sz w:val="28"/>
          <w:szCs w:val="28"/>
          <w:lang w:val="uk-UA"/>
        </w:rPr>
        <w:t>классика</w:t>
      </w:r>
      <w:proofErr w:type="spellEnd"/>
      <w:r w:rsidRPr="006514F2">
        <w:rPr>
          <w:rFonts w:ascii="Times New Roman" w:hAnsi="Times New Roman" w:cs="Times New Roman"/>
          <w:iCs/>
          <w:sz w:val="28"/>
          <w:szCs w:val="28"/>
          <w:lang w:val="uk-UA"/>
        </w:rPr>
        <w:t>, 2002. С. 226-245.</w:t>
      </w:r>
    </w:p>
    <w:p w14:paraId="39CB645B" w14:textId="77777777" w:rsidR="003223EA" w:rsidRPr="00E500F1" w:rsidRDefault="003223EA" w:rsidP="003223EA">
      <w:pPr>
        <w:pStyle w:val="a5"/>
        <w:numPr>
          <w:ilvl w:val="0"/>
          <w:numId w:val="35"/>
        </w:numPr>
        <w:spacing w:after="0" w:line="360" w:lineRule="auto"/>
        <w:jc w:val="both"/>
        <w:rPr>
          <w:rFonts w:ascii="Times New Roman" w:hAnsi="Times New Roman" w:cs="Times New Roman"/>
          <w:iCs/>
          <w:sz w:val="28"/>
          <w:szCs w:val="28"/>
          <w:lang w:val="uk-UA"/>
        </w:rPr>
      </w:pPr>
      <w:proofErr w:type="spellStart"/>
      <w:r w:rsidRPr="006514F2">
        <w:rPr>
          <w:rFonts w:ascii="Times New Roman" w:hAnsi="Times New Roman" w:cs="Times New Roman"/>
          <w:iCs/>
          <w:sz w:val="28"/>
          <w:szCs w:val="28"/>
          <w:lang w:val="uk-UA"/>
        </w:rPr>
        <w:t>Жилина</w:t>
      </w:r>
      <w:proofErr w:type="spellEnd"/>
      <w:r w:rsidRPr="006514F2">
        <w:rPr>
          <w:rFonts w:ascii="Times New Roman" w:hAnsi="Times New Roman" w:cs="Times New Roman"/>
          <w:iCs/>
          <w:sz w:val="28"/>
          <w:szCs w:val="28"/>
          <w:lang w:val="uk-UA"/>
        </w:rPr>
        <w:t xml:space="preserve"> Н.</w:t>
      </w:r>
      <w:r>
        <w:rPr>
          <w:rFonts w:ascii="Times New Roman" w:hAnsi="Times New Roman" w:cs="Times New Roman"/>
          <w:iCs/>
          <w:sz w:val="28"/>
          <w:szCs w:val="28"/>
          <w:lang w:val="uk-UA"/>
        </w:rPr>
        <w:t xml:space="preserve"> </w:t>
      </w:r>
      <w:r w:rsidRPr="006514F2">
        <w:rPr>
          <w:rFonts w:ascii="Times New Roman" w:hAnsi="Times New Roman" w:cs="Times New Roman"/>
          <w:iCs/>
          <w:sz w:val="28"/>
          <w:szCs w:val="28"/>
          <w:lang w:val="uk-UA"/>
        </w:rPr>
        <w:t xml:space="preserve">П. Свобода </w:t>
      </w:r>
      <w:proofErr w:type="spellStart"/>
      <w:r w:rsidRPr="006514F2">
        <w:rPr>
          <w:rFonts w:ascii="Times New Roman" w:hAnsi="Times New Roman" w:cs="Times New Roman"/>
          <w:iCs/>
          <w:sz w:val="28"/>
          <w:szCs w:val="28"/>
          <w:lang w:val="uk-UA"/>
        </w:rPr>
        <w:t>как</w:t>
      </w:r>
      <w:proofErr w:type="spellEnd"/>
      <w:r w:rsidRPr="006514F2">
        <w:rPr>
          <w:rFonts w:ascii="Times New Roman" w:hAnsi="Times New Roman" w:cs="Times New Roman"/>
          <w:iCs/>
          <w:sz w:val="28"/>
          <w:szCs w:val="28"/>
          <w:lang w:val="uk-UA"/>
        </w:rPr>
        <w:t xml:space="preserve"> </w:t>
      </w:r>
      <w:proofErr w:type="spellStart"/>
      <w:r w:rsidRPr="006514F2">
        <w:rPr>
          <w:rFonts w:ascii="Times New Roman" w:hAnsi="Times New Roman" w:cs="Times New Roman"/>
          <w:iCs/>
          <w:sz w:val="28"/>
          <w:szCs w:val="28"/>
          <w:lang w:val="uk-UA"/>
        </w:rPr>
        <w:t>аксиологическая</w:t>
      </w:r>
      <w:proofErr w:type="spellEnd"/>
      <w:r w:rsidRPr="006514F2">
        <w:rPr>
          <w:rFonts w:ascii="Times New Roman" w:hAnsi="Times New Roman" w:cs="Times New Roman"/>
          <w:iCs/>
          <w:sz w:val="28"/>
          <w:szCs w:val="28"/>
          <w:lang w:val="uk-UA"/>
        </w:rPr>
        <w:t xml:space="preserve"> </w:t>
      </w:r>
      <w:proofErr w:type="spellStart"/>
      <w:r w:rsidRPr="006514F2">
        <w:rPr>
          <w:rFonts w:ascii="Times New Roman" w:hAnsi="Times New Roman" w:cs="Times New Roman"/>
          <w:iCs/>
          <w:sz w:val="28"/>
          <w:szCs w:val="28"/>
          <w:lang w:val="uk-UA"/>
        </w:rPr>
        <w:t>категория</w:t>
      </w:r>
      <w:proofErr w:type="spellEnd"/>
      <w:r w:rsidRPr="006514F2">
        <w:rPr>
          <w:rFonts w:ascii="Times New Roman" w:hAnsi="Times New Roman" w:cs="Times New Roman"/>
          <w:iCs/>
          <w:sz w:val="28"/>
          <w:szCs w:val="28"/>
          <w:lang w:val="uk-UA"/>
        </w:rPr>
        <w:t xml:space="preserve"> в </w:t>
      </w:r>
      <w:proofErr w:type="spellStart"/>
      <w:r w:rsidRPr="006514F2">
        <w:rPr>
          <w:rFonts w:ascii="Times New Roman" w:hAnsi="Times New Roman" w:cs="Times New Roman"/>
          <w:iCs/>
          <w:sz w:val="28"/>
          <w:szCs w:val="28"/>
          <w:lang w:val="uk-UA"/>
        </w:rPr>
        <w:t>мистерии</w:t>
      </w:r>
      <w:proofErr w:type="spellEnd"/>
      <w:r w:rsidRPr="006514F2">
        <w:rPr>
          <w:rFonts w:ascii="Times New Roman" w:hAnsi="Times New Roman" w:cs="Times New Roman"/>
          <w:iCs/>
          <w:sz w:val="28"/>
          <w:szCs w:val="28"/>
          <w:lang w:val="uk-UA"/>
        </w:rPr>
        <w:t xml:space="preserve"> Байрона «</w:t>
      </w:r>
      <w:proofErr w:type="spellStart"/>
      <w:r w:rsidRPr="006514F2">
        <w:rPr>
          <w:rFonts w:ascii="Times New Roman" w:hAnsi="Times New Roman" w:cs="Times New Roman"/>
          <w:iCs/>
          <w:sz w:val="28"/>
          <w:szCs w:val="28"/>
          <w:lang w:val="uk-UA"/>
        </w:rPr>
        <w:t>Каин</w:t>
      </w:r>
      <w:proofErr w:type="spellEnd"/>
      <w:r w:rsidRPr="006514F2">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URL</w:t>
      </w:r>
      <w:r>
        <w:rPr>
          <w:rFonts w:ascii="Times New Roman" w:hAnsi="Times New Roman" w:cs="Times New Roman"/>
          <w:iCs/>
          <w:sz w:val="28"/>
          <w:szCs w:val="28"/>
          <w:lang w:val="uk-UA"/>
        </w:rPr>
        <w:t>:</w:t>
      </w:r>
      <w:r w:rsidRPr="006514F2">
        <w:rPr>
          <w:rFonts w:ascii="Times New Roman" w:hAnsi="Times New Roman" w:cs="Times New Roman"/>
          <w:iCs/>
          <w:sz w:val="28"/>
          <w:szCs w:val="28"/>
          <w:lang w:val="uk-UA"/>
        </w:rPr>
        <w:t xml:space="preserve"> </w:t>
      </w:r>
      <w:r w:rsidRPr="000915B4">
        <w:rPr>
          <w:rFonts w:ascii="Times New Roman" w:hAnsi="Times New Roman" w:cs="Times New Roman"/>
          <w:iCs/>
          <w:sz w:val="28"/>
          <w:szCs w:val="28"/>
          <w:lang w:val="en-US"/>
        </w:rPr>
        <w:t>http</w:t>
      </w:r>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cyberleninka</w:t>
      </w:r>
      <w:proofErr w:type="spellEnd"/>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ru</w:t>
      </w:r>
      <w:proofErr w:type="spellEnd"/>
      <w:r w:rsidRPr="000915B4">
        <w:rPr>
          <w:rFonts w:ascii="Times New Roman" w:hAnsi="Times New Roman" w:cs="Times New Roman"/>
          <w:iCs/>
          <w:sz w:val="28"/>
          <w:szCs w:val="28"/>
        </w:rPr>
        <w:t>/</w:t>
      </w:r>
      <w:r w:rsidRPr="000915B4">
        <w:rPr>
          <w:rFonts w:ascii="Times New Roman" w:hAnsi="Times New Roman" w:cs="Times New Roman"/>
          <w:iCs/>
          <w:sz w:val="28"/>
          <w:szCs w:val="28"/>
          <w:lang w:val="en-US"/>
        </w:rPr>
        <w:t>article</w:t>
      </w:r>
      <w:r w:rsidRPr="000915B4">
        <w:rPr>
          <w:rFonts w:ascii="Times New Roman" w:hAnsi="Times New Roman" w:cs="Times New Roman"/>
          <w:iCs/>
          <w:sz w:val="28"/>
          <w:szCs w:val="28"/>
        </w:rPr>
        <w:t>/</w:t>
      </w:r>
      <w:r w:rsidRPr="000915B4">
        <w:rPr>
          <w:rFonts w:ascii="Times New Roman" w:hAnsi="Times New Roman" w:cs="Times New Roman"/>
          <w:iCs/>
          <w:sz w:val="28"/>
          <w:szCs w:val="28"/>
          <w:lang w:val="en-US"/>
        </w:rPr>
        <w:t>n</w:t>
      </w:r>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svoboda</w:t>
      </w:r>
      <w:proofErr w:type="spellEnd"/>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kak</w:t>
      </w:r>
      <w:proofErr w:type="spellEnd"/>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aksiologicheskaya</w:t>
      </w:r>
      <w:proofErr w:type="spellEnd"/>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kategoriya</w:t>
      </w:r>
      <w:proofErr w:type="spellEnd"/>
      <w:r w:rsidRPr="000915B4">
        <w:rPr>
          <w:rFonts w:ascii="Times New Roman" w:hAnsi="Times New Roman" w:cs="Times New Roman"/>
          <w:iCs/>
          <w:sz w:val="28"/>
          <w:szCs w:val="28"/>
        </w:rPr>
        <w:t>-</w:t>
      </w:r>
      <w:r w:rsidRPr="000915B4">
        <w:rPr>
          <w:rFonts w:ascii="Times New Roman" w:hAnsi="Times New Roman" w:cs="Times New Roman"/>
          <w:iCs/>
          <w:sz w:val="28"/>
          <w:szCs w:val="28"/>
          <w:lang w:val="en-US"/>
        </w:rPr>
        <w:t>v</w:t>
      </w:r>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misterii</w:t>
      </w:r>
      <w:proofErr w:type="spellEnd"/>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dzh</w:t>
      </w:r>
      <w:proofErr w:type="spellEnd"/>
      <w:r w:rsidRPr="000915B4">
        <w:rPr>
          <w:rFonts w:ascii="Times New Roman" w:hAnsi="Times New Roman" w:cs="Times New Roman"/>
          <w:iCs/>
          <w:sz w:val="28"/>
          <w:szCs w:val="28"/>
        </w:rPr>
        <w:t>-</w:t>
      </w:r>
      <w:r w:rsidRPr="000915B4">
        <w:rPr>
          <w:rFonts w:ascii="Times New Roman" w:hAnsi="Times New Roman" w:cs="Times New Roman"/>
          <w:iCs/>
          <w:sz w:val="28"/>
          <w:szCs w:val="28"/>
          <w:lang w:val="en-US"/>
        </w:rPr>
        <w:t>g</w:t>
      </w:r>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bayrona</w:t>
      </w:r>
      <w:proofErr w:type="spellEnd"/>
      <w:r w:rsidRPr="000915B4">
        <w:rPr>
          <w:rFonts w:ascii="Times New Roman" w:hAnsi="Times New Roman" w:cs="Times New Roman"/>
          <w:iCs/>
          <w:sz w:val="28"/>
          <w:szCs w:val="28"/>
        </w:rPr>
        <w:t>-</w:t>
      </w:r>
      <w:proofErr w:type="spellStart"/>
      <w:r w:rsidRPr="000915B4">
        <w:rPr>
          <w:rFonts w:ascii="Times New Roman" w:hAnsi="Times New Roman" w:cs="Times New Roman"/>
          <w:iCs/>
          <w:sz w:val="28"/>
          <w:szCs w:val="28"/>
          <w:lang w:val="en-US"/>
        </w:rPr>
        <w:t>kain</w:t>
      </w:r>
      <w:proofErr w:type="spellEnd"/>
      <w:r>
        <w:rPr>
          <w:rStyle w:val="aa"/>
          <w:rFonts w:ascii="Times New Roman" w:hAnsi="Times New Roman" w:cs="Times New Roman"/>
          <w:iCs/>
          <w:sz w:val="28"/>
          <w:szCs w:val="28"/>
          <w:lang w:val="uk-UA"/>
        </w:rPr>
        <w:t xml:space="preserve"> </w:t>
      </w:r>
      <w:r w:rsidRPr="00E500F1">
        <w:rPr>
          <w:rStyle w:val="aa"/>
          <w:rFonts w:ascii="Times New Roman" w:hAnsi="Times New Roman" w:cs="Times New Roman"/>
          <w:iCs/>
          <w:color w:val="auto"/>
          <w:sz w:val="28"/>
          <w:szCs w:val="28"/>
          <w:u w:val="none"/>
          <w:lang w:val="uk-UA"/>
        </w:rPr>
        <w:t>(дата звернення 07.07.2021).</w:t>
      </w:r>
    </w:p>
    <w:p w14:paraId="400FD0D5" w14:textId="4B039061" w:rsidR="003223EA" w:rsidRPr="003223EA" w:rsidRDefault="003223EA" w:rsidP="003223EA">
      <w:pPr>
        <w:pStyle w:val="a5"/>
        <w:numPr>
          <w:ilvl w:val="0"/>
          <w:numId w:val="35"/>
        </w:numPr>
        <w:spacing w:after="0" w:line="360" w:lineRule="auto"/>
        <w:jc w:val="both"/>
        <w:rPr>
          <w:rFonts w:ascii="Times New Roman" w:hAnsi="Times New Roman" w:cs="Times New Roman"/>
          <w:iCs/>
          <w:sz w:val="28"/>
          <w:szCs w:val="28"/>
          <w:lang w:val="uk-UA"/>
        </w:rPr>
      </w:pPr>
      <w:r w:rsidRPr="006514F2">
        <w:rPr>
          <w:rFonts w:ascii="Times New Roman" w:hAnsi="Times New Roman" w:cs="Times New Roman"/>
          <w:iCs/>
          <w:sz w:val="28"/>
          <w:szCs w:val="28"/>
          <w:lang w:val="uk-UA"/>
        </w:rPr>
        <w:t xml:space="preserve">Романчук Л. </w:t>
      </w:r>
      <w:proofErr w:type="spellStart"/>
      <w:r w:rsidRPr="006514F2">
        <w:rPr>
          <w:rFonts w:ascii="Times New Roman" w:hAnsi="Times New Roman" w:cs="Times New Roman"/>
          <w:iCs/>
          <w:sz w:val="28"/>
          <w:szCs w:val="28"/>
          <w:lang w:val="uk-UA"/>
        </w:rPr>
        <w:t>Демонизм</w:t>
      </w:r>
      <w:proofErr w:type="spellEnd"/>
      <w:r w:rsidRPr="006514F2">
        <w:rPr>
          <w:rFonts w:ascii="Times New Roman" w:hAnsi="Times New Roman" w:cs="Times New Roman"/>
          <w:iCs/>
          <w:sz w:val="28"/>
          <w:szCs w:val="28"/>
          <w:lang w:val="uk-UA"/>
        </w:rPr>
        <w:t xml:space="preserve"> в </w:t>
      </w:r>
      <w:proofErr w:type="spellStart"/>
      <w:r w:rsidRPr="006514F2">
        <w:rPr>
          <w:rFonts w:ascii="Times New Roman" w:hAnsi="Times New Roman" w:cs="Times New Roman"/>
          <w:iCs/>
          <w:sz w:val="28"/>
          <w:szCs w:val="28"/>
          <w:lang w:val="uk-UA"/>
        </w:rPr>
        <w:t>западноевропейской</w:t>
      </w:r>
      <w:proofErr w:type="spellEnd"/>
      <w:r w:rsidRPr="006514F2">
        <w:rPr>
          <w:rFonts w:ascii="Times New Roman" w:hAnsi="Times New Roman" w:cs="Times New Roman"/>
          <w:iCs/>
          <w:sz w:val="28"/>
          <w:szCs w:val="28"/>
          <w:lang w:val="uk-UA"/>
        </w:rPr>
        <w:t xml:space="preserve"> </w:t>
      </w:r>
      <w:proofErr w:type="spellStart"/>
      <w:r w:rsidRPr="006514F2">
        <w:rPr>
          <w:rFonts w:ascii="Times New Roman" w:hAnsi="Times New Roman" w:cs="Times New Roman"/>
          <w:iCs/>
          <w:sz w:val="28"/>
          <w:szCs w:val="28"/>
          <w:lang w:val="uk-UA"/>
        </w:rPr>
        <w:t>культуре</w:t>
      </w:r>
      <w:proofErr w:type="spellEnd"/>
      <w:r w:rsidRPr="006514F2">
        <w:rPr>
          <w:rFonts w:ascii="Times New Roman" w:hAnsi="Times New Roman" w:cs="Times New Roman"/>
          <w:iCs/>
          <w:sz w:val="28"/>
          <w:szCs w:val="28"/>
          <w:lang w:val="uk-UA"/>
        </w:rPr>
        <w:t xml:space="preserve">. </w:t>
      </w:r>
      <w:proofErr w:type="spellStart"/>
      <w:r w:rsidRPr="006514F2">
        <w:rPr>
          <w:rFonts w:ascii="Times New Roman" w:hAnsi="Times New Roman" w:cs="Times New Roman"/>
          <w:iCs/>
          <w:sz w:val="28"/>
          <w:szCs w:val="28"/>
          <w:lang w:val="uk-UA"/>
        </w:rPr>
        <w:t>Днепропетровск</w:t>
      </w:r>
      <w:proofErr w:type="spellEnd"/>
      <w:r w:rsidRPr="006514F2">
        <w:rPr>
          <w:rFonts w:ascii="Times New Roman" w:hAnsi="Times New Roman" w:cs="Times New Roman"/>
          <w:iCs/>
          <w:sz w:val="28"/>
          <w:szCs w:val="28"/>
          <w:lang w:val="uk-UA"/>
        </w:rPr>
        <w:t>, 2009. С.</w:t>
      </w:r>
      <w:r>
        <w:rPr>
          <w:rFonts w:ascii="Times New Roman" w:hAnsi="Times New Roman" w:cs="Times New Roman"/>
          <w:iCs/>
          <w:sz w:val="28"/>
          <w:szCs w:val="28"/>
          <w:lang w:val="uk-UA"/>
        </w:rPr>
        <w:t xml:space="preserve"> </w:t>
      </w:r>
      <w:r w:rsidRPr="006514F2">
        <w:rPr>
          <w:rFonts w:ascii="Times New Roman" w:hAnsi="Times New Roman" w:cs="Times New Roman"/>
          <w:iCs/>
          <w:sz w:val="28"/>
          <w:szCs w:val="28"/>
          <w:lang w:val="uk-UA"/>
        </w:rPr>
        <w:t>135-136.</w:t>
      </w:r>
    </w:p>
    <w:p w14:paraId="3611C104" w14:textId="77777777" w:rsidR="00B85F6B" w:rsidRPr="00B85F6B" w:rsidRDefault="00B85F6B" w:rsidP="00B85F6B">
      <w:pPr>
        <w:spacing w:line="360" w:lineRule="auto"/>
        <w:ind w:left="1069"/>
        <w:jc w:val="both"/>
        <w:rPr>
          <w:sz w:val="28"/>
          <w:szCs w:val="28"/>
          <w:lang w:val="uk-UA"/>
        </w:rPr>
      </w:pPr>
    </w:p>
    <w:p w14:paraId="62268DBE" w14:textId="77777777" w:rsidR="00277C41" w:rsidRPr="00873D31" w:rsidRDefault="00277C41" w:rsidP="00B85F6B">
      <w:pPr>
        <w:spacing w:line="360" w:lineRule="auto"/>
        <w:jc w:val="center"/>
        <w:textAlignment w:val="top"/>
        <w:rPr>
          <w:b/>
          <w:color w:val="000000"/>
          <w:sz w:val="28"/>
          <w:szCs w:val="28"/>
          <w:lang w:val="uk-UA"/>
        </w:rPr>
      </w:pPr>
      <w:r>
        <w:rPr>
          <w:b/>
          <w:color w:val="000000"/>
          <w:sz w:val="28"/>
          <w:szCs w:val="28"/>
          <w:lang w:val="uk-UA"/>
        </w:rPr>
        <w:t>Семінар</w:t>
      </w:r>
      <w:r w:rsidR="00B85F6B">
        <w:rPr>
          <w:b/>
          <w:color w:val="000000"/>
          <w:sz w:val="28"/>
          <w:szCs w:val="28"/>
          <w:lang w:val="uk-UA"/>
        </w:rPr>
        <w:t>ське заняття</w:t>
      </w:r>
      <w:r>
        <w:rPr>
          <w:b/>
          <w:color w:val="000000"/>
          <w:sz w:val="28"/>
          <w:szCs w:val="28"/>
          <w:lang w:val="uk-UA"/>
        </w:rPr>
        <w:t xml:space="preserve"> №</w:t>
      </w:r>
      <w:r w:rsidR="00B85F6B">
        <w:rPr>
          <w:b/>
          <w:color w:val="000000"/>
          <w:sz w:val="28"/>
          <w:szCs w:val="28"/>
          <w:lang w:val="uk-UA"/>
        </w:rPr>
        <w:t xml:space="preserve"> </w:t>
      </w:r>
      <w:r>
        <w:rPr>
          <w:b/>
          <w:color w:val="000000"/>
          <w:sz w:val="28"/>
          <w:szCs w:val="28"/>
          <w:lang w:val="uk-UA"/>
        </w:rPr>
        <w:t>6</w:t>
      </w:r>
    </w:p>
    <w:p w14:paraId="7C18A350" w14:textId="77777777" w:rsidR="00277C41" w:rsidRDefault="00277C41" w:rsidP="00B85F6B">
      <w:pPr>
        <w:spacing w:line="360" w:lineRule="auto"/>
        <w:jc w:val="center"/>
        <w:textAlignment w:val="top"/>
        <w:rPr>
          <w:b/>
          <w:caps/>
          <w:color w:val="000000"/>
          <w:sz w:val="28"/>
          <w:szCs w:val="28"/>
          <w:lang w:val="uk-UA"/>
        </w:rPr>
      </w:pPr>
      <w:bookmarkStart w:id="11" w:name="_Hlk76390377"/>
      <w:r w:rsidRPr="000543CD">
        <w:rPr>
          <w:b/>
          <w:caps/>
          <w:color w:val="000000"/>
          <w:sz w:val="28"/>
          <w:szCs w:val="28"/>
          <w:lang w:val="uk-UA"/>
        </w:rPr>
        <w:t xml:space="preserve">Роман </w:t>
      </w:r>
      <w:r>
        <w:rPr>
          <w:b/>
          <w:caps/>
          <w:color w:val="000000"/>
          <w:sz w:val="28"/>
          <w:szCs w:val="28"/>
          <w:lang w:val="uk-UA"/>
        </w:rPr>
        <w:t>Мері ШЕЛЛІ «ФРАНКЕНШТЕЙН, АБО СУЧАСНИЙ ПРОМЕТЕЙ» в історії і сучасності</w:t>
      </w:r>
      <w:bookmarkEnd w:id="11"/>
    </w:p>
    <w:p w14:paraId="583E267A" w14:textId="77777777" w:rsidR="00B85F6B" w:rsidRDefault="00B85F6B" w:rsidP="00B85F6B">
      <w:pPr>
        <w:spacing w:line="360" w:lineRule="auto"/>
        <w:jc w:val="both"/>
        <w:rPr>
          <w:i/>
          <w:sz w:val="28"/>
          <w:szCs w:val="28"/>
          <w:lang w:val="uk-UA"/>
        </w:rPr>
      </w:pPr>
      <w:r w:rsidRPr="00BC51AA">
        <w:rPr>
          <w:noProof/>
          <w:sz w:val="28"/>
          <w:szCs w:val="28"/>
        </w:rPr>
        <w:drawing>
          <wp:inline distT="0" distB="0" distL="0" distR="0" wp14:anchorId="7A8FB426" wp14:editId="75FF08E4">
            <wp:extent cx="428625" cy="428625"/>
            <wp:effectExtent l="0" t="0" r="9525" b="9525"/>
            <wp:docPr id="43" name="Рисунок 43" descr="Изображение выглядит как стре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стрела&#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5C4872">
        <w:rPr>
          <w:b/>
          <w:i/>
          <w:sz w:val="28"/>
          <w:szCs w:val="28"/>
          <w:lang w:val="uk-UA"/>
        </w:rPr>
        <w:t>Мета</w:t>
      </w:r>
      <w:r w:rsidRPr="005C4872">
        <w:rPr>
          <w:i/>
          <w:sz w:val="28"/>
          <w:szCs w:val="28"/>
          <w:lang w:val="uk-UA"/>
        </w:rPr>
        <w:t>:</w:t>
      </w:r>
      <w:r>
        <w:rPr>
          <w:i/>
          <w:sz w:val="28"/>
          <w:szCs w:val="28"/>
          <w:lang w:val="uk-UA"/>
        </w:rPr>
        <w:t xml:space="preserve"> забезпечити розуміння художньої природи романтично</w:t>
      </w:r>
      <w:r w:rsidR="00DD4355">
        <w:rPr>
          <w:i/>
          <w:sz w:val="28"/>
          <w:szCs w:val="28"/>
          <w:lang w:val="uk-UA"/>
        </w:rPr>
        <w:t>го роману</w:t>
      </w:r>
      <w:r>
        <w:rPr>
          <w:i/>
          <w:sz w:val="28"/>
          <w:szCs w:val="28"/>
          <w:lang w:val="uk-UA"/>
        </w:rPr>
        <w:t>; на матеріалі твор</w:t>
      </w:r>
      <w:r w:rsidR="00DD4355">
        <w:rPr>
          <w:i/>
          <w:sz w:val="28"/>
          <w:szCs w:val="28"/>
          <w:lang w:val="uk-UA"/>
        </w:rPr>
        <w:t>у</w:t>
      </w:r>
      <w:r>
        <w:rPr>
          <w:i/>
          <w:sz w:val="28"/>
          <w:szCs w:val="28"/>
          <w:lang w:val="uk-UA"/>
        </w:rPr>
        <w:t xml:space="preserve"> визначити</w:t>
      </w:r>
      <w:r w:rsidR="00DD4355">
        <w:rPr>
          <w:i/>
          <w:sz w:val="28"/>
          <w:szCs w:val="28"/>
          <w:lang w:val="uk-UA"/>
        </w:rPr>
        <w:t xml:space="preserve"> сюжетні та композиційні</w:t>
      </w:r>
      <w:r>
        <w:rPr>
          <w:i/>
          <w:sz w:val="28"/>
          <w:szCs w:val="28"/>
          <w:lang w:val="uk-UA"/>
        </w:rPr>
        <w:t xml:space="preserve"> особливості; дослідити способи створення характерів в </w:t>
      </w:r>
      <w:r w:rsidR="00DD4355">
        <w:rPr>
          <w:i/>
          <w:sz w:val="28"/>
          <w:szCs w:val="28"/>
          <w:lang w:val="uk-UA"/>
        </w:rPr>
        <w:t>романі М. Шеллі</w:t>
      </w:r>
      <w:r>
        <w:rPr>
          <w:i/>
          <w:sz w:val="28"/>
          <w:szCs w:val="28"/>
          <w:lang w:val="uk-UA"/>
        </w:rPr>
        <w:t>.</w:t>
      </w:r>
    </w:p>
    <w:p w14:paraId="6356FE3E" w14:textId="77777777" w:rsidR="00B85F6B" w:rsidRPr="002F525D" w:rsidRDefault="00B85F6B" w:rsidP="00B85F6B">
      <w:pPr>
        <w:spacing w:line="360" w:lineRule="auto"/>
        <w:jc w:val="both"/>
        <w:rPr>
          <w:i/>
          <w:sz w:val="28"/>
          <w:szCs w:val="28"/>
          <w:lang w:val="uk-UA"/>
        </w:rPr>
      </w:pPr>
      <w:r w:rsidRPr="00BC51AA">
        <w:rPr>
          <w:b/>
          <w:noProof/>
          <w:sz w:val="28"/>
          <w:szCs w:val="28"/>
        </w:rPr>
        <w:drawing>
          <wp:inline distT="0" distB="0" distL="0" distR="0" wp14:anchorId="54051308" wp14:editId="61B7EBA7">
            <wp:extent cx="323850" cy="3238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5C728E">
        <w:rPr>
          <w:b/>
          <w:i/>
          <w:sz w:val="28"/>
          <w:szCs w:val="28"/>
          <w:lang w:val="uk-UA"/>
        </w:rPr>
        <w:t>Основні поняття</w:t>
      </w:r>
      <w:r w:rsidRPr="003C260E">
        <w:rPr>
          <w:sz w:val="28"/>
          <w:szCs w:val="28"/>
          <w:lang w:val="uk-UA"/>
        </w:rPr>
        <w:t xml:space="preserve">: романтизм, романтичний герой, конфлікт, історизм, </w:t>
      </w:r>
      <w:proofErr w:type="spellStart"/>
      <w:r w:rsidRPr="003C260E">
        <w:rPr>
          <w:sz w:val="28"/>
          <w:szCs w:val="28"/>
          <w:lang w:val="uk-UA"/>
        </w:rPr>
        <w:t>міфологізм</w:t>
      </w:r>
      <w:proofErr w:type="spellEnd"/>
      <w:r w:rsidR="00DD4355">
        <w:rPr>
          <w:sz w:val="28"/>
          <w:szCs w:val="28"/>
          <w:lang w:val="uk-UA"/>
        </w:rPr>
        <w:t>, оповідна структура, оповідач, фабула, психологізм.</w:t>
      </w:r>
    </w:p>
    <w:p w14:paraId="1B648E41" w14:textId="77777777" w:rsidR="00B85F6B" w:rsidRPr="002F525D" w:rsidRDefault="00B85F6B" w:rsidP="00B85F6B">
      <w:pPr>
        <w:rPr>
          <w:sz w:val="28"/>
          <w:szCs w:val="28"/>
          <w:lang w:val="uk-UA"/>
        </w:rPr>
      </w:pPr>
      <w:r w:rsidRPr="00BC51AA">
        <w:rPr>
          <w:b/>
          <w:noProof/>
          <w:sz w:val="28"/>
          <w:szCs w:val="28"/>
        </w:rPr>
        <w:drawing>
          <wp:inline distT="0" distB="0" distL="0" distR="0" wp14:anchorId="67D84606" wp14:editId="6F0344A5">
            <wp:extent cx="685800" cy="4286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2F525D">
        <w:rPr>
          <w:b/>
          <w:sz w:val="28"/>
          <w:szCs w:val="28"/>
          <w:lang w:val="uk-UA"/>
        </w:rPr>
        <w:t>Питання для обговорення</w:t>
      </w:r>
      <w:r w:rsidRPr="002F525D">
        <w:rPr>
          <w:sz w:val="28"/>
          <w:szCs w:val="28"/>
          <w:lang w:val="uk-UA"/>
        </w:rPr>
        <w:t>:</w:t>
      </w:r>
    </w:p>
    <w:p w14:paraId="7BB22582" w14:textId="77777777" w:rsidR="00B85F6B" w:rsidRPr="00B85F6B" w:rsidRDefault="00B85F6B" w:rsidP="00B85F6B">
      <w:pPr>
        <w:spacing w:line="360" w:lineRule="auto"/>
        <w:jc w:val="both"/>
        <w:textAlignment w:val="top"/>
        <w:rPr>
          <w:bCs/>
          <w:caps/>
          <w:color w:val="000000"/>
          <w:sz w:val="28"/>
          <w:szCs w:val="28"/>
          <w:lang w:val="uk-UA"/>
        </w:rPr>
      </w:pPr>
    </w:p>
    <w:p w14:paraId="7C55DA85" w14:textId="77777777" w:rsidR="00277C41" w:rsidRDefault="00277C41" w:rsidP="00ED3409">
      <w:pPr>
        <w:pStyle w:val="a5"/>
        <w:numPr>
          <w:ilvl w:val="0"/>
          <w:numId w:val="10"/>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Особистість Мері Шеллі на тлі епохи. Біографічний контекст роману «</w:t>
      </w:r>
      <w:proofErr w:type="spellStart"/>
      <w:r>
        <w:rPr>
          <w:rFonts w:ascii="Times New Roman" w:eastAsia="Times New Roman" w:hAnsi="Times New Roman" w:cs="Times New Roman"/>
          <w:color w:val="000000"/>
          <w:sz w:val="28"/>
          <w:szCs w:val="28"/>
          <w:lang w:val="uk-UA" w:eastAsia="ru-RU"/>
        </w:rPr>
        <w:t>Франкенштейн</w:t>
      </w:r>
      <w:proofErr w:type="spellEnd"/>
      <w:r>
        <w:rPr>
          <w:rFonts w:ascii="Times New Roman" w:eastAsia="Times New Roman" w:hAnsi="Times New Roman" w:cs="Times New Roman"/>
          <w:color w:val="000000"/>
          <w:sz w:val="28"/>
          <w:szCs w:val="28"/>
          <w:lang w:val="uk-UA" w:eastAsia="ru-RU"/>
        </w:rPr>
        <w:t>». Характеристики часу в романі.</w:t>
      </w:r>
    </w:p>
    <w:p w14:paraId="04AD088C" w14:textId="77777777" w:rsidR="00495449" w:rsidRPr="00495449" w:rsidRDefault="00495449" w:rsidP="00495449">
      <w:pPr>
        <w:pStyle w:val="a5"/>
        <w:spacing w:after="0" w:line="360" w:lineRule="auto"/>
        <w:ind w:left="709"/>
        <w:jc w:val="both"/>
        <w:textAlignment w:val="top"/>
        <w:rPr>
          <w:rFonts w:ascii="Times New Roman" w:eastAsia="Times New Roman" w:hAnsi="Times New Roman" w:cs="Times New Roman"/>
          <w:b/>
          <w:bCs/>
          <w:color w:val="000000"/>
          <w:sz w:val="24"/>
          <w:szCs w:val="24"/>
          <w:lang w:val="uk-UA" w:eastAsia="ru-RU"/>
        </w:rPr>
      </w:pPr>
      <w:r w:rsidRPr="00495449">
        <w:rPr>
          <w:rFonts w:ascii="Times New Roman" w:eastAsia="Times New Roman" w:hAnsi="Times New Roman" w:cs="Times New Roman"/>
          <w:b/>
          <w:bCs/>
          <w:color w:val="000000"/>
          <w:sz w:val="24"/>
          <w:szCs w:val="24"/>
          <w:lang w:val="uk-UA" w:eastAsia="ru-RU"/>
        </w:rPr>
        <w:t>Рекомендації до підготовки відповіді на питання 1:</w:t>
      </w:r>
    </w:p>
    <w:p w14:paraId="7D2D8972" w14:textId="77777777" w:rsidR="00495449" w:rsidRPr="00495449" w:rsidRDefault="00495449" w:rsidP="00495449">
      <w:pPr>
        <w:pStyle w:val="a5"/>
        <w:spacing w:after="0" w:line="360" w:lineRule="auto"/>
        <w:ind w:left="709"/>
        <w:jc w:val="both"/>
        <w:textAlignment w:val="top"/>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Відповідь передбачає звернення до біографії Мері Шеллі</w:t>
      </w:r>
      <w:r w:rsidR="00C72416">
        <w:rPr>
          <w:rFonts w:ascii="Times New Roman" w:eastAsia="Times New Roman" w:hAnsi="Times New Roman" w:cs="Times New Roman"/>
          <w:color w:val="000000"/>
          <w:sz w:val="24"/>
          <w:szCs w:val="24"/>
          <w:lang w:val="uk-UA" w:eastAsia="ru-RU"/>
        </w:rPr>
        <w:t xml:space="preserve"> і тих факторів</w:t>
      </w:r>
      <w:r>
        <w:rPr>
          <w:rFonts w:ascii="Times New Roman" w:eastAsia="Times New Roman" w:hAnsi="Times New Roman" w:cs="Times New Roman"/>
          <w:color w:val="000000"/>
          <w:sz w:val="24"/>
          <w:szCs w:val="24"/>
          <w:lang w:val="uk-UA" w:eastAsia="ru-RU"/>
        </w:rPr>
        <w:t xml:space="preserve"> історико-філософського і культурного контексту доби, </w:t>
      </w:r>
      <w:r w:rsidR="00C72416">
        <w:rPr>
          <w:rFonts w:ascii="Times New Roman" w:eastAsia="Times New Roman" w:hAnsi="Times New Roman" w:cs="Times New Roman"/>
          <w:color w:val="000000"/>
          <w:sz w:val="24"/>
          <w:szCs w:val="24"/>
          <w:lang w:val="uk-UA" w:eastAsia="ru-RU"/>
        </w:rPr>
        <w:t>які мали вплив на задум і характер сюжету</w:t>
      </w:r>
      <w:r>
        <w:rPr>
          <w:rFonts w:ascii="Times New Roman" w:eastAsia="Times New Roman" w:hAnsi="Times New Roman" w:cs="Times New Roman"/>
          <w:color w:val="000000"/>
          <w:sz w:val="24"/>
          <w:szCs w:val="24"/>
          <w:lang w:val="uk-UA" w:eastAsia="ru-RU"/>
        </w:rPr>
        <w:t xml:space="preserve"> роману</w:t>
      </w:r>
      <w:r w:rsidR="00C72416">
        <w:rPr>
          <w:rFonts w:ascii="Times New Roman" w:eastAsia="Times New Roman" w:hAnsi="Times New Roman" w:cs="Times New Roman"/>
          <w:color w:val="000000"/>
          <w:sz w:val="24"/>
          <w:szCs w:val="24"/>
          <w:lang w:val="uk-UA" w:eastAsia="ru-RU"/>
        </w:rPr>
        <w:t xml:space="preserve"> (розвиток природничих наук, технічні відкриття, популярність месмеризму і спіритизму, поява феміністичних рухів тощо). </w:t>
      </w:r>
      <w:r>
        <w:rPr>
          <w:rFonts w:ascii="Times New Roman" w:eastAsia="Times New Roman" w:hAnsi="Times New Roman" w:cs="Times New Roman"/>
          <w:color w:val="000000"/>
          <w:sz w:val="24"/>
          <w:szCs w:val="24"/>
          <w:lang w:val="uk-UA" w:eastAsia="ru-RU"/>
        </w:rPr>
        <w:t xml:space="preserve"> </w:t>
      </w:r>
    </w:p>
    <w:p w14:paraId="56FEC928" w14:textId="77777777" w:rsidR="00495449" w:rsidRDefault="00277C41" w:rsidP="00ED3409">
      <w:pPr>
        <w:pStyle w:val="a5"/>
        <w:numPr>
          <w:ilvl w:val="0"/>
          <w:numId w:val="10"/>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Інтерпретація назви роману. Специфіка організації оповіді: Роберт </w:t>
      </w:r>
      <w:proofErr w:type="spellStart"/>
      <w:r>
        <w:rPr>
          <w:rFonts w:ascii="Times New Roman" w:eastAsia="Times New Roman" w:hAnsi="Times New Roman" w:cs="Times New Roman"/>
          <w:color w:val="000000"/>
          <w:sz w:val="28"/>
          <w:szCs w:val="28"/>
          <w:lang w:val="uk-UA" w:eastAsia="ru-RU"/>
        </w:rPr>
        <w:t>Волтон</w:t>
      </w:r>
      <w:proofErr w:type="spellEnd"/>
      <w:r>
        <w:rPr>
          <w:rFonts w:ascii="Times New Roman" w:eastAsia="Times New Roman" w:hAnsi="Times New Roman" w:cs="Times New Roman"/>
          <w:color w:val="000000"/>
          <w:sz w:val="28"/>
          <w:szCs w:val="28"/>
          <w:lang w:val="uk-UA" w:eastAsia="ru-RU"/>
        </w:rPr>
        <w:t xml:space="preserve"> – Віктор </w:t>
      </w:r>
      <w:proofErr w:type="spellStart"/>
      <w:r>
        <w:rPr>
          <w:rFonts w:ascii="Times New Roman" w:eastAsia="Times New Roman" w:hAnsi="Times New Roman" w:cs="Times New Roman"/>
          <w:color w:val="000000"/>
          <w:sz w:val="28"/>
          <w:szCs w:val="28"/>
          <w:lang w:val="uk-UA" w:eastAsia="ru-RU"/>
        </w:rPr>
        <w:t>Франкенштейн</w:t>
      </w:r>
      <w:proofErr w:type="spellEnd"/>
      <w:r>
        <w:rPr>
          <w:rFonts w:ascii="Times New Roman" w:eastAsia="Times New Roman" w:hAnsi="Times New Roman" w:cs="Times New Roman"/>
          <w:color w:val="000000"/>
          <w:sz w:val="28"/>
          <w:szCs w:val="28"/>
          <w:lang w:val="uk-UA" w:eastAsia="ru-RU"/>
        </w:rPr>
        <w:t xml:space="preserve"> – Чудовисько. Функції жіночих образів.</w:t>
      </w:r>
    </w:p>
    <w:p w14:paraId="0777EF5B" w14:textId="77777777" w:rsidR="00495449" w:rsidRPr="00495449" w:rsidRDefault="00495449" w:rsidP="00495449">
      <w:pPr>
        <w:pStyle w:val="a5"/>
        <w:spacing w:after="0" w:line="360" w:lineRule="auto"/>
        <w:ind w:left="709"/>
        <w:jc w:val="both"/>
        <w:textAlignment w:val="top"/>
        <w:rPr>
          <w:rFonts w:ascii="Times New Roman" w:eastAsia="Times New Roman" w:hAnsi="Times New Roman" w:cs="Times New Roman"/>
          <w:b/>
          <w:bCs/>
          <w:color w:val="000000"/>
          <w:sz w:val="24"/>
          <w:szCs w:val="24"/>
          <w:lang w:val="uk-UA" w:eastAsia="ru-RU"/>
        </w:rPr>
      </w:pPr>
      <w:r w:rsidRPr="00495449">
        <w:rPr>
          <w:rFonts w:ascii="Times New Roman" w:eastAsia="Times New Roman" w:hAnsi="Times New Roman" w:cs="Times New Roman"/>
          <w:b/>
          <w:bCs/>
          <w:color w:val="000000"/>
          <w:sz w:val="24"/>
          <w:szCs w:val="24"/>
          <w:lang w:val="uk-UA" w:eastAsia="ru-RU"/>
        </w:rPr>
        <w:t>Рекомендації до підготовки відповіді на питання 2:</w:t>
      </w:r>
    </w:p>
    <w:p w14:paraId="1F263826" w14:textId="77777777" w:rsidR="00277C41" w:rsidRPr="00C72416" w:rsidRDefault="00277C41" w:rsidP="00495449">
      <w:pPr>
        <w:pStyle w:val="a5"/>
        <w:spacing w:after="0" w:line="360" w:lineRule="auto"/>
        <w:ind w:left="709"/>
        <w:jc w:val="both"/>
        <w:textAlignment w:val="top"/>
        <w:rPr>
          <w:rFonts w:ascii="Times New Roman" w:eastAsia="Times New Roman" w:hAnsi="Times New Roman" w:cs="Times New Roman"/>
          <w:color w:val="000000"/>
          <w:sz w:val="24"/>
          <w:szCs w:val="24"/>
          <w:lang w:val="uk-UA" w:eastAsia="ru-RU"/>
        </w:rPr>
      </w:pPr>
      <w:r w:rsidRPr="00495449">
        <w:rPr>
          <w:rFonts w:ascii="Times New Roman" w:eastAsia="Times New Roman" w:hAnsi="Times New Roman" w:cs="Times New Roman"/>
          <w:b/>
          <w:bCs/>
          <w:color w:val="000000"/>
          <w:sz w:val="24"/>
          <w:szCs w:val="24"/>
          <w:lang w:val="uk-UA" w:eastAsia="ru-RU"/>
        </w:rPr>
        <w:t xml:space="preserve"> </w:t>
      </w:r>
      <w:r w:rsidR="00C72416">
        <w:rPr>
          <w:rFonts w:ascii="Times New Roman" w:eastAsia="Times New Roman" w:hAnsi="Times New Roman" w:cs="Times New Roman"/>
          <w:color w:val="000000"/>
          <w:sz w:val="24"/>
          <w:szCs w:val="24"/>
          <w:lang w:val="uk-UA" w:eastAsia="ru-RU"/>
        </w:rPr>
        <w:t xml:space="preserve">Відповідь передбачає звернення до заголовного комплексу роману, який містить </w:t>
      </w:r>
      <w:r w:rsidR="00D3577F">
        <w:rPr>
          <w:rFonts w:ascii="Times New Roman" w:eastAsia="Times New Roman" w:hAnsi="Times New Roman" w:cs="Times New Roman"/>
          <w:color w:val="000000"/>
          <w:sz w:val="24"/>
          <w:szCs w:val="24"/>
          <w:lang w:val="uk-UA" w:eastAsia="ru-RU"/>
        </w:rPr>
        <w:t>вказівку на смислові складові роману. Слід подумати, яку функцію виконує друга частина назви, що містить згадку про Прометея. Розгляд оповідної структури роману має дати відповідь на питання, як сприяє така кількість оповідачів вираженню головної ідеї роману.</w:t>
      </w:r>
    </w:p>
    <w:p w14:paraId="1844C53A" w14:textId="77777777" w:rsidR="00277C41" w:rsidRDefault="00277C41" w:rsidP="00ED3409">
      <w:pPr>
        <w:pStyle w:val="a5"/>
        <w:numPr>
          <w:ilvl w:val="0"/>
          <w:numId w:val="10"/>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Жанрові особливості: елементи наукової фантастики, </w:t>
      </w:r>
      <w:proofErr w:type="spellStart"/>
      <w:r>
        <w:rPr>
          <w:rFonts w:ascii="Times New Roman" w:eastAsia="Times New Roman" w:hAnsi="Times New Roman" w:cs="Times New Roman"/>
          <w:color w:val="000000"/>
          <w:sz w:val="28"/>
          <w:szCs w:val="28"/>
          <w:lang w:val="uk-UA" w:eastAsia="ru-RU"/>
        </w:rPr>
        <w:t>хорору</w:t>
      </w:r>
      <w:proofErr w:type="spellEnd"/>
      <w:r>
        <w:rPr>
          <w:rFonts w:ascii="Times New Roman" w:eastAsia="Times New Roman" w:hAnsi="Times New Roman" w:cs="Times New Roman"/>
          <w:color w:val="000000"/>
          <w:sz w:val="28"/>
          <w:szCs w:val="28"/>
          <w:lang w:val="uk-UA" w:eastAsia="ru-RU"/>
        </w:rPr>
        <w:t>, соціально-психологічного і філософського роману.</w:t>
      </w:r>
    </w:p>
    <w:p w14:paraId="214EF71F" w14:textId="77777777" w:rsidR="00495449" w:rsidRPr="00495449" w:rsidRDefault="00495449" w:rsidP="00495449">
      <w:pPr>
        <w:spacing w:line="360" w:lineRule="auto"/>
        <w:jc w:val="both"/>
        <w:textAlignment w:val="top"/>
        <w:rPr>
          <w:b/>
          <w:bCs/>
          <w:color w:val="000000"/>
          <w:lang w:val="uk-UA"/>
        </w:rPr>
      </w:pPr>
      <w:r>
        <w:rPr>
          <w:b/>
          <w:bCs/>
          <w:color w:val="000000"/>
          <w:lang w:val="uk-UA"/>
        </w:rPr>
        <w:t xml:space="preserve">           </w:t>
      </w:r>
      <w:r w:rsidRPr="00495449">
        <w:rPr>
          <w:b/>
          <w:bCs/>
          <w:color w:val="000000"/>
          <w:lang w:val="uk-UA"/>
        </w:rPr>
        <w:t xml:space="preserve">Рекомендації до підготовки відповіді на питання </w:t>
      </w:r>
      <w:r w:rsidR="00B857A3">
        <w:rPr>
          <w:b/>
          <w:bCs/>
          <w:color w:val="000000"/>
          <w:lang w:val="uk-UA"/>
        </w:rPr>
        <w:t>3</w:t>
      </w:r>
      <w:r w:rsidRPr="00495449">
        <w:rPr>
          <w:b/>
          <w:bCs/>
          <w:color w:val="000000"/>
          <w:lang w:val="uk-UA"/>
        </w:rPr>
        <w:t>:</w:t>
      </w:r>
    </w:p>
    <w:p w14:paraId="6D6B2AD0" w14:textId="77777777" w:rsidR="00495449" w:rsidRPr="005836C4" w:rsidRDefault="005836C4" w:rsidP="00495449">
      <w:pPr>
        <w:pStyle w:val="a5"/>
        <w:spacing w:after="0" w:line="360" w:lineRule="auto"/>
        <w:ind w:left="709"/>
        <w:jc w:val="both"/>
        <w:textAlignment w:val="top"/>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Підготовка відповіді потребує встановлення основних </w:t>
      </w:r>
      <w:proofErr w:type="spellStart"/>
      <w:r>
        <w:rPr>
          <w:rFonts w:ascii="Times New Roman" w:eastAsia="Times New Roman" w:hAnsi="Times New Roman" w:cs="Times New Roman"/>
          <w:color w:val="000000"/>
          <w:sz w:val="24"/>
          <w:szCs w:val="24"/>
          <w:lang w:val="uk-UA" w:eastAsia="ru-RU"/>
        </w:rPr>
        <w:t>жанротворчих</w:t>
      </w:r>
      <w:proofErr w:type="spellEnd"/>
      <w:r>
        <w:rPr>
          <w:rFonts w:ascii="Times New Roman" w:eastAsia="Times New Roman" w:hAnsi="Times New Roman" w:cs="Times New Roman"/>
          <w:color w:val="000000"/>
          <w:sz w:val="24"/>
          <w:szCs w:val="24"/>
          <w:lang w:val="uk-UA" w:eastAsia="ru-RU"/>
        </w:rPr>
        <w:t xml:space="preserve"> елементів роману, що походять з таких жанрів як наукова фантастика, література жахів, соціальний роман, філософська проза.</w:t>
      </w:r>
    </w:p>
    <w:p w14:paraId="43566380" w14:textId="77777777" w:rsidR="00277C41" w:rsidRDefault="00277C41" w:rsidP="00ED3409">
      <w:pPr>
        <w:pStyle w:val="a5"/>
        <w:numPr>
          <w:ilvl w:val="0"/>
          <w:numId w:val="10"/>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sidRPr="006F115B">
        <w:rPr>
          <w:rFonts w:ascii="Times New Roman" w:eastAsia="Times New Roman" w:hAnsi="Times New Roman" w:cs="Times New Roman"/>
          <w:color w:val="000000"/>
          <w:sz w:val="28"/>
          <w:szCs w:val="28"/>
          <w:lang w:val="uk-UA" w:eastAsia="ru-RU"/>
        </w:rPr>
        <w:t>Соціальний, філософський, науковий, релігійний смисли роману.</w:t>
      </w:r>
    </w:p>
    <w:p w14:paraId="6433FBBE" w14:textId="77777777" w:rsidR="00495449" w:rsidRDefault="00495449" w:rsidP="00495449">
      <w:pPr>
        <w:spacing w:line="360" w:lineRule="auto"/>
        <w:jc w:val="both"/>
        <w:textAlignment w:val="top"/>
        <w:rPr>
          <w:b/>
          <w:bCs/>
          <w:color w:val="000000"/>
          <w:lang w:val="uk-UA"/>
        </w:rPr>
      </w:pPr>
      <w:r>
        <w:rPr>
          <w:b/>
          <w:bCs/>
          <w:color w:val="000000"/>
          <w:lang w:val="uk-UA"/>
        </w:rPr>
        <w:t xml:space="preserve">            </w:t>
      </w:r>
      <w:r w:rsidRPr="00495449">
        <w:rPr>
          <w:b/>
          <w:bCs/>
          <w:color w:val="000000"/>
          <w:lang w:val="uk-UA"/>
        </w:rPr>
        <w:t xml:space="preserve">Рекомендації до підготовки відповіді на питання </w:t>
      </w:r>
      <w:r w:rsidR="00B857A3">
        <w:rPr>
          <w:b/>
          <w:bCs/>
          <w:color w:val="000000"/>
          <w:lang w:val="uk-UA"/>
        </w:rPr>
        <w:t>4</w:t>
      </w:r>
      <w:r w:rsidRPr="00495449">
        <w:rPr>
          <w:b/>
          <w:bCs/>
          <w:color w:val="000000"/>
          <w:lang w:val="uk-UA"/>
        </w:rPr>
        <w:t>:</w:t>
      </w:r>
    </w:p>
    <w:p w14:paraId="394D847C" w14:textId="77777777" w:rsidR="005836C4" w:rsidRPr="005836C4" w:rsidRDefault="005836C4" w:rsidP="00914415">
      <w:pPr>
        <w:spacing w:line="360" w:lineRule="auto"/>
        <w:ind w:left="851"/>
        <w:jc w:val="both"/>
        <w:textAlignment w:val="top"/>
        <w:rPr>
          <w:color w:val="000000"/>
          <w:lang w:val="uk-UA"/>
        </w:rPr>
      </w:pPr>
      <w:r>
        <w:rPr>
          <w:color w:val="000000"/>
          <w:lang w:val="uk-UA"/>
        </w:rPr>
        <w:t>Слід встановити і проілюструвати основні смислові складові</w:t>
      </w:r>
      <w:r w:rsidR="00914415">
        <w:rPr>
          <w:color w:val="000000"/>
          <w:lang w:val="uk-UA"/>
        </w:rPr>
        <w:t xml:space="preserve"> проблематики</w:t>
      </w:r>
      <w:r>
        <w:rPr>
          <w:color w:val="000000"/>
          <w:lang w:val="uk-UA"/>
        </w:rPr>
        <w:t xml:space="preserve"> роману – соціальну, філософську, наукову, релігійну тощо.</w:t>
      </w:r>
    </w:p>
    <w:p w14:paraId="6DE0686E" w14:textId="77777777" w:rsidR="00B857A3" w:rsidRDefault="00B857A3" w:rsidP="00B85F6B">
      <w:pPr>
        <w:pStyle w:val="a5"/>
        <w:spacing w:after="0" w:line="360" w:lineRule="auto"/>
        <w:jc w:val="both"/>
        <w:textAlignment w:val="top"/>
        <w:rPr>
          <w:rFonts w:ascii="Times New Roman" w:eastAsia="Times New Roman" w:hAnsi="Times New Roman" w:cs="Times New Roman"/>
          <w:b/>
          <w:i/>
          <w:color w:val="000000"/>
          <w:sz w:val="28"/>
          <w:szCs w:val="28"/>
          <w:lang w:val="uk-UA" w:eastAsia="ru-RU"/>
        </w:rPr>
      </w:pPr>
      <w:r>
        <w:rPr>
          <w:noProof/>
          <w:lang w:eastAsia="ru-RU"/>
        </w:rPr>
        <w:drawing>
          <wp:inline distT="0" distB="0" distL="0" distR="0" wp14:anchorId="6B6D606E" wp14:editId="5E194AC7">
            <wp:extent cx="540716" cy="447675"/>
            <wp:effectExtent l="0" t="0" r="0" b="0"/>
            <wp:docPr id="46" name="Рисунок 46"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Изображение выглядит как коллекция картинок&#10;&#10;Автоматически созданное описани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030" cy="456215"/>
                    </a:xfrm>
                    <a:prstGeom prst="rect">
                      <a:avLst/>
                    </a:prstGeom>
                    <a:noFill/>
                    <a:ln>
                      <a:noFill/>
                    </a:ln>
                  </pic:spPr>
                </pic:pic>
              </a:graphicData>
            </a:graphic>
          </wp:inline>
        </w:drawing>
      </w:r>
    </w:p>
    <w:p w14:paraId="55132691" w14:textId="77777777" w:rsidR="00277C41" w:rsidRDefault="00277C41" w:rsidP="00B85F6B">
      <w:pPr>
        <w:pStyle w:val="a5"/>
        <w:spacing w:after="0" w:line="360" w:lineRule="auto"/>
        <w:jc w:val="both"/>
        <w:textAlignment w:val="top"/>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t>Питання для дискусії</w:t>
      </w:r>
      <w:r w:rsidRPr="00A51EDE">
        <w:rPr>
          <w:rFonts w:ascii="Times New Roman" w:eastAsia="Times New Roman" w:hAnsi="Times New Roman" w:cs="Times New Roman"/>
          <w:b/>
          <w:i/>
          <w:color w:val="000000"/>
          <w:sz w:val="28"/>
          <w:szCs w:val="28"/>
          <w:lang w:val="uk-UA" w:eastAsia="ru-RU"/>
        </w:rPr>
        <w:t>:</w:t>
      </w:r>
    </w:p>
    <w:p w14:paraId="5ABB6403" w14:textId="77777777" w:rsidR="00277C41" w:rsidRDefault="005836C4" w:rsidP="00ED3409">
      <w:pPr>
        <w:pStyle w:val="a5"/>
        <w:numPr>
          <w:ilvl w:val="0"/>
          <w:numId w:val="11"/>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Які о</w:t>
      </w:r>
      <w:r w:rsidR="00277C41">
        <w:rPr>
          <w:rFonts w:ascii="Times New Roman" w:eastAsia="Times New Roman" w:hAnsi="Times New Roman" w:cs="Times New Roman"/>
          <w:color w:val="000000"/>
          <w:sz w:val="28"/>
          <w:szCs w:val="28"/>
          <w:lang w:val="uk-UA" w:eastAsia="ru-RU"/>
        </w:rPr>
        <w:t>знаки естетики романтизму</w:t>
      </w:r>
      <w:r>
        <w:rPr>
          <w:rFonts w:ascii="Times New Roman" w:eastAsia="Times New Roman" w:hAnsi="Times New Roman" w:cs="Times New Roman"/>
          <w:color w:val="000000"/>
          <w:sz w:val="28"/>
          <w:szCs w:val="28"/>
          <w:lang w:val="uk-UA" w:eastAsia="ru-RU"/>
        </w:rPr>
        <w:t xml:space="preserve"> присутні</w:t>
      </w:r>
      <w:r w:rsidR="00277C41">
        <w:rPr>
          <w:rFonts w:ascii="Times New Roman" w:eastAsia="Times New Roman" w:hAnsi="Times New Roman" w:cs="Times New Roman"/>
          <w:color w:val="000000"/>
          <w:sz w:val="28"/>
          <w:szCs w:val="28"/>
          <w:lang w:val="uk-UA" w:eastAsia="ru-RU"/>
        </w:rPr>
        <w:t xml:space="preserve"> в романі М. Шеллі (тема, конфлікт, герой, ідеї</w:t>
      </w:r>
      <w:r>
        <w:rPr>
          <w:rFonts w:ascii="Times New Roman" w:eastAsia="Times New Roman" w:hAnsi="Times New Roman" w:cs="Times New Roman"/>
          <w:color w:val="000000"/>
          <w:sz w:val="28"/>
          <w:szCs w:val="28"/>
          <w:lang w:val="uk-UA" w:eastAsia="ru-RU"/>
        </w:rPr>
        <w:t xml:space="preserve"> тощо</w:t>
      </w:r>
      <w:r w:rsidR="00277C41">
        <w:rPr>
          <w:rFonts w:ascii="Times New Roman" w:eastAsia="Times New Roman" w:hAnsi="Times New Roman" w:cs="Times New Roman"/>
          <w:color w:val="000000"/>
          <w:sz w:val="28"/>
          <w:szCs w:val="28"/>
          <w:lang w:val="uk-UA" w:eastAsia="ru-RU"/>
        </w:rPr>
        <w:t xml:space="preserve">). </w:t>
      </w:r>
    </w:p>
    <w:p w14:paraId="61F8B109" w14:textId="77777777" w:rsidR="00277C41" w:rsidRDefault="005836C4" w:rsidP="00ED3409">
      <w:pPr>
        <w:pStyle w:val="a5"/>
        <w:numPr>
          <w:ilvl w:val="0"/>
          <w:numId w:val="11"/>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 в романі</w:t>
      </w:r>
      <w:r w:rsidR="00277C41">
        <w:rPr>
          <w:rFonts w:ascii="Times New Roman" w:eastAsia="Times New Roman" w:hAnsi="Times New Roman" w:cs="Times New Roman"/>
          <w:color w:val="000000"/>
          <w:sz w:val="28"/>
          <w:szCs w:val="28"/>
          <w:lang w:val="uk-UA" w:eastAsia="ru-RU"/>
        </w:rPr>
        <w:t xml:space="preserve"> «</w:t>
      </w:r>
      <w:proofErr w:type="spellStart"/>
      <w:r w:rsidR="00277C41">
        <w:rPr>
          <w:rFonts w:ascii="Times New Roman" w:eastAsia="Times New Roman" w:hAnsi="Times New Roman" w:cs="Times New Roman"/>
          <w:color w:val="000000"/>
          <w:sz w:val="28"/>
          <w:szCs w:val="28"/>
          <w:lang w:val="uk-UA" w:eastAsia="ru-RU"/>
        </w:rPr>
        <w:t>Франкенштейн</w:t>
      </w:r>
      <w:proofErr w:type="spellEnd"/>
      <w:r w:rsidR="00277C4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оцінюється</w:t>
      </w:r>
      <w:r w:rsidR="00277C41">
        <w:rPr>
          <w:rFonts w:ascii="Times New Roman" w:eastAsia="Times New Roman" w:hAnsi="Times New Roman" w:cs="Times New Roman"/>
          <w:color w:val="000000"/>
          <w:sz w:val="28"/>
          <w:szCs w:val="28"/>
          <w:lang w:val="uk-UA" w:eastAsia="ru-RU"/>
        </w:rPr>
        <w:t xml:space="preserve"> передбачення наукового прогресу і його апокаліптичн</w:t>
      </w:r>
      <w:r>
        <w:rPr>
          <w:rFonts w:ascii="Times New Roman" w:eastAsia="Times New Roman" w:hAnsi="Times New Roman" w:cs="Times New Roman"/>
          <w:color w:val="000000"/>
          <w:sz w:val="28"/>
          <w:szCs w:val="28"/>
          <w:lang w:val="uk-UA" w:eastAsia="ru-RU"/>
        </w:rPr>
        <w:t>і</w:t>
      </w:r>
      <w:r w:rsidR="00277C41">
        <w:rPr>
          <w:rFonts w:ascii="Times New Roman" w:eastAsia="Times New Roman" w:hAnsi="Times New Roman" w:cs="Times New Roman"/>
          <w:color w:val="000000"/>
          <w:sz w:val="28"/>
          <w:szCs w:val="28"/>
          <w:lang w:val="uk-UA" w:eastAsia="ru-RU"/>
        </w:rPr>
        <w:t xml:space="preserve"> наслідк</w:t>
      </w:r>
      <w:r>
        <w:rPr>
          <w:rFonts w:ascii="Times New Roman" w:eastAsia="Times New Roman" w:hAnsi="Times New Roman" w:cs="Times New Roman"/>
          <w:color w:val="000000"/>
          <w:sz w:val="28"/>
          <w:szCs w:val="28"/>
          <w:lang w:val="uk-UA" w:eastAsia="ru-RU"/>
        </w:rPr>
        <w:t>и?</w:t>
      </w:r>
    </w:p>
    <w:p w14:paraId="1CACA055" w14:textId="77777777" w:rsidR="00277C41" w:rsidRDefault="005836C4" w:rsidP="00ED3409">
      <w:pPr>
        <w:pStyle w:val="a5"/>
        <w:numPr>
          <w:ilvl w:val="0"/>
          <w:numId w:val="11"/>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 реалізується т</w:t>
      </w:r>
      <w:r w:rsidR="00277C41">
        <w:rPr>
          <w:rFonts w:ascii="Times New Roman" w:eastAsia="Times New Roman" w:hAnsi="Times New Roman" w:cs="Times New Roman"/>
          <w:color w:val="000000"/>
          <w:sz w:val="28"/>
          <w:szCs w:val="28"/>
          <w:lang w:val="uk-UA" w:eastAsia="ru-RU"/>
        </w:rPr>
        <w:t xml:space="preserve">ема </w:t>
      </w:r>
      <w:r>
        <w:rPr>
          <w:rFonts w:ascii="Times New Roman" w:eastAsia="Times New Roman" w:hAnsi="Times New Roman" w:cs="Times New Roman"/>
          <w:color w:val="000000"/>
          <w:sz w:val="28"/>
          <w:szCs w:val="28"/>
          <w:lang w:val="uk-UA" w:eastAsia="ru-RU"/>
        </w:rPr>
        <w:t>т</w:t>
      </w:r>
      <w:r w:rsidR="00277C41">
        <w:rPr>
          <w:rFonts w:ascii="Times New Roman" w:eastAsia="Times New Roman" w:hAnsi="Times New Roman" w:cs="Times New Roman"/>
          <w:color w:val="000000"/>
          <w:sz w:val="28"/>
          <w:szCs w:val="28"/>
          <w:lang w:val="uk-UA" w:eastAsia="ru-RU"/>
        </w:rPr>
        <w:t>ворця і</w:t>
      </w:r>
      <w:r>
        <w:rPr>
          <w:rFonts w:ascii="Times New Roman" w:eastAsia="Times New Roman" w:hAnsi="Times New Roman" w:cs="Times New Roman"/>
          <w:color w:val="000000"/>
          <w:sz w:val="28"/>
          <w:szCs w:val="28"/>
          <w:lang w:val="uk-UA" w:eastAsia="ru-RU"/>
        </w:rPr>
        <w:t xml:space="preserve"> його</w:t>
      </w:r>
      <w:r w:rsidR="00277C41">
        <w:rPr>
          <w:rFonts w:ascii="Times New Roman" w:eastAsia="Times New Roman" w:hAnsi="Times New Roman" w:cs="Times New Roman"/>
          <w:color w:val="000000"/>
          <w:sz w:val="28"/>
          <w:szCs w:val="28"/>
          <w:lang w:val="uk-UA" w:eastAsia="ru-RU"/>
        </w:rPr>
        <w:t xml:space="preserve"> творіння в романі </w:t>
      </w:r>
      <w:proofErr w:type="spellStart"/>
      <w:r w:rsidR="00277C41">
        <w:rPr>
          <w:rFonts w:ascii="Times New Roman" w:eastAsia="Times New Roman" w:hAnsi="Times New Roman" w:cs="Times New Roman"/>
          <w:color w:val="000000"/>
          <w:sz w:val="28"/>
          <w:szCs w:val="28"/>
          <w:lang w:val="uk-UA" w:eastAsia="ru-RU"/>
        </w:rPr>
        <w:t>М.Шеллі</w:t>
      </w:r>
      <w:proofErr w:type="spellEnd"/>
      <w:r>
        <w:rPr>
          <w:rFonts w:ascii="Times New Roman" w:eastAsia="Times New Roman" w:hAnsi="Times New Roman" w:cs="Times New Roman"/>
          <w:color w:val="000000"/>
          <w:sz w:val="28"/>
          <w:szCs w:val="28"/>
          <w:lang w:val="uk-UA" w:eastAsia="ru-RU"/>
        </w:rPr>
        <w:t>?</w:t>
      </w:r>
    </w:p>
    <w:p w14:paraId="258F8C3C" w14:textId="77777777" w:rsidR="00277C41" w:rsidRPr="00A76A43" w:rsidRDefault="005836C4" w:rsidP="00ED3409">
      <w:pPr>
        <w:pStyle w:val="a5"/>
        <w:numPr>
          <w:ilvl w:val="0"/>
          <w:numId w:val="11"/>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Яким є </w:t>
      </w:r>
      <w:proofErr w:type="spellStart"/>
      <w:r>
        <w:rPr>
          <w:rFonts w:ascii="Times New Roman" w:eastAsia="Times New Roman" w:hAnsi="Times New Roman" w:cs="Times New Roman"/>
          <w:color w:val="000000"/>
          <w:sz w:val="28"/>
          <w:szCs w:val="28"/>
          <w:lang w:val="uk-UA" w:eastAsia="ru-RU"/>
        </w:rPr>
        <w:t>ф</w:t>
      </w:r>
      <w:r w:rsidR="00277C41">
        <w:rPr>
          <w:rFonts w:ascii="Times New Roman" w:eastAsia="Times New Roman" w:hAnsi="Times New Roman" w:cs="Times New Roman"/>
          <w:color w:val="000000"/>
          <w:sz w:val="28"/>
          <w:szCs w:val="28"/>
          <w:lang w:val="uk-UA" w:eastAsia="ru-RU"/>
        </w:rPr>
        <w:t>ілософсько</w:t>
      </w:r>
      <w:proofErr w:type="spellEnd"/>
      <w:r w:rsidR="00277C41">
        <w:rPr>
          <w:rFonts w:ascii="Times New Roman" w:eastAsia="Times New Roman" w:hAnsi="Times New Roman" w:cs="Times New Roman"/>
          <w:color w:val="000000"/>
          <w:sz w:val="28"/>
          <w:szCs w:val="28"/>
          <w:lang w:val="uk-UA" w:eastAsia="ru-RU"/>
        </w:rPr>
        <w:t>-релігійний аспект роману «</w:t>
      </w:r>
      <w:proofErr w:type="spellStart"/>
      <w:r w:rsidR="00277C41">
        <w:rPr>
          <w:rFonts w:ascii="Times New Roman" w:eastAsia="Times New Roman" w:hAnsi="Times New Roman" w:cs="Times New Roman"/>
          <w:color w:val="000000"/>
          <w:sz w:val="28"/>
          <w:szCs w:val="28"/>
          <w:lang w:val="uk-UA" w:eastAsia="ru-RU"/>
        </w:rPr>
        <w:t>Франкенштейн</w:t>
      </w:r>
      <w:proofErr w:type="spellEnd"/>
      <w:r w:rsidR="00277C4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14:paraId="0F03ABD9" w14:textId="77777777" w:rsidR="00B857A3" w:rsidRDefault="00B857A3" w:rsidP="00B85F6B">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Pr>
          <w:noProof/>
          <w:sz w:val="28"/>
          <w:szCs w:val="28"/>
          <w:lang w:eastAsia="ru-RU"/>
        </w:rPr>
        <w:drawing>
          <wp:inline distT="0" distB="0" distL="0" distR="0" wp14:anchorId="0B56A703" wp14:editId="1651D517">
            <wp:extent cx="504825" cy="504825"/>
            <wp:effectExtent l="0" t="0" r="9525" b="9525"/>
            <wp:docPr id="47" name="Рисунок 47"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Изображение выглядит как коллекция картинок&#10;&#10;Автоматически созданное описа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1AE45357" w14:textId="77777777" w:rsidR="00277C41" w:rsidRPr="0041456D" w:rsidRDefault="00277C41" w:rsidP="00B85F6B">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41456D">
        <w:rPr>
          <w:rFonts w:ascii="Times New Roman" w:eastAsia="Times New Roman" w:hAnsi="Times New Roman" w:cs="Times New Roman"/>
          <w:b/>
          <w:i/>
          <w:color w:val="000000"/>
          <w:sz w:val="28"/>
          <w:szCs w:val="28"/>
          <w:lang w:val="uk-UA" w:eastAsia="ru-RU"/>
        </w:rPr>
        <w:t xml:space="preserve">Завдання для групового </w:t>
      </w:r>
      <w:proofErr w:type="spellStart"/>
      <w:r w:rsidRPr="0041456D">
        <w:rPr>
          <w:rFonts w:ascii="Times New Roman" w:eastAsia="Times New Roman" w:hAnsi="Times New Roman" w:cs="Times New Roman"/>
          <w:b/>
          <w:i/>
          <w:color w:val="000000"/>
          <w:sz w:val="28"/>
          <w:szCs w:val="28"/>
          <w:lang w:val="uk-UA" w:eastAsia="ru-RU"/>
        </w:rPr>
        <w:t>про</w:t>
      </w:r>
      <w:r>
        <w:rPr>
          <w:rFonts w:ascii="Times New Roman" w:eastAsia="Times New Roman" w:hAnsi="Times New Roman" w:cs="Times New Roman"/>
          <w:b/>
          <w:i/>
          <w:color w:val="000000"/>
          <w:sz w:val="28"/>
          <w:szCs w:val="28"/>
          <w:lang w:val="uk-UA" w:eastAsia="ru-RU"/>
        </w:rPr>
        <w:t>єк</w:t>
      </w:r>
      <w:r w:rsidRPr="0041456D">
        <w:rPr>
          <w:rFonts w:ascii="Times New Roman" w:eastAsia="Times New Roman" w:hAnsi="Times New Roman" w:cs="Times New Roman"/>
          <w:b/>
          <w:i/>
          <w:color w:val="000000"/>
          <w:sz w:val="28"/>
          <w:szCs w:val="28"/>
          <w:lang w:val="uk-UA" w:eastAsia="ru-RU"/>
        </w:rPr>
        <w:t>ту</w:t>
      </w:r>
      <w:proofErr w:type="spellEnd"/>
      <w:r w:rsidRPr="0041456D">
        <w:rPr>
          <w:rFonts w:ascii="Times New Roman" w:eastAsia="Times New Roman" w:hAnsi="Times New Roman" w:cs="Times New Roman"/>
          <w:b/>
          <w:i/>
          <w:color w:val="000000"/>
          <w:sz w:val="28"/>
          <w:szCs w:val="28"/>
          <w:lang w:val="uk-UA" w:eastAsia="ru-RU"/>
        </w:rPr>
        <w:t>:</w:t>
      </w:r>
    </w:p>
    <w:p w14:paraId="445DEA3A" w14:textId="77777777" w:rsidR="00277C41" w:rsidRPr="00BF115B" w:rsidRDefault="00277C41" w:rsidP="00ED3409">
      <w:pPr>
        <w:pStyle w:val="a5"/>
        <w:numPr>
          <w:ilvl w:val="0"/>
          <w:numId w:val="12"/>
        </w:numPr>
        <w:spacing w:after="0" w:line="360" w:lineRule="auto"/>
        <w:ind w:left="709" w:hanging="425"/>
        <w:jc w:val="both"/>
        <w:textAlignment w:val="top"/>
        <w:rPr>
          <w:rFonts w:ascii="Times New Roman" w:eastAsia="Times New Roman" w:hAnsi="Times New Roman" w:cs="Times New Roman"/>
          <w:b/>
          <w:color w:val="000000"/>
          <w:sz w:val="28"/>
          <w:szCs w:val="28"/>
          <w:lang w:val="uk-UA" w:eastAsia="ru-RU"/>
        </w:rPr>
      </w:pPr>
      <w:bookmarkStart w:id="12" w:name="_Hlk810749"/>
      <w:r w:rsidRPr="00A76A43">
        <w:rPr>
          <w:rFonts w:ascii="Times New Roman" w:eastAsia="Times New Roman" w:hAnsi="Times New Roman" w:cs="Times New Roman"/>
          <w:color w:val="000000"/>
          <w:sz w:val="28"/>
          <w:szCs w:val="28"/>
          <w:lang w:val="uk-UA" w:eastAsia="ru-RU"/>
        </w:rPr>
        <w:lastRenderedPageBreak/>
        <w:t xml:space="preserve">За допомогою </w:t>
      </w:r>
      <w:r w:rsidRPr="00BF115B">
        <w:rPr>
          <w:rFonts w:ascii="Times New Roman" w:eastAsia="Times New Roman" w:hAnsi="Times New Roman" w:cs="Times New Roman"/>
          <w:b/>
          <w:color w:val="000000"/>
          <w:sz w:val="28"/>
          <w:szCs w:val="28"/>
          <w:lang w:val="en-US" w:eastAsia="ru-RU"/>
        </w:rPr>
        <w:t>Storyboard</w:t>
      </w:r>
      <w:r w:rsidRPr="00BF115B">
        <w:rPr>
          <w:rFonts w:ascii="Times New Roman" w:eastAsia="Times New Roman" w:hAnsi="Times New Roman" w:cs="Times New Roman"/>
          <w:b/>
          <w:color w:val="000000"/>
          <w:sz w:val="28"/>
          <w:szCs w:val="28"/>
          <w:lang w:val="uk-UA" w:eastAsia="ru-RU"/>
        </w:rPr>
        <w:t xml:space="preserve"> </w:t>
      </w:r>
      <w:r w:rsidRPr="00A76A43">
        <w:rPr>
          <w:rFonts w:ascii="Times New Roman" w:eastAsia="Times New Roman" w:hAnsi="Times New Roman" w:cs="Times New Roman"/>
          <w:color w:val="000000"/>
          <w:sz w:val="28"/>
          <w:szCs w:val="28"/>
          <w:lang w:val="uk-UA" w:eastAsia="ru-RU"/>
        </w:rPr>
        <w:t xml:space="preserve">створіть серію ілюстрацій (15-20) на одну з тем: </w:t>
      </w:r>
      <w:r>
        <w:rPr>
          <w:rFonts w:ascii="Times New Roman" w:eastAsia="Times New Roman" w:hAnsi="Times New Roman" w:cs="Times New Roman"/>
          <w:color w:val="000000"/>
          <w:sz w:val="28"/>
          <w:szCs w:val="28"/>
          <w:lang w:val="uk-UA" w:eastAsia="ru-RU"/>
        </w:rPr>
        <w:t xml:space="preserve">«Життя Чудовиська і його нареченої: альтернативний варіант історії»; «Роберт </w:t>
      </w:r>
      <w:proofErr w:type="spellStart"/>
      <w:r>
        <w:rPr>
          <w:rFonts w:ascii="Times New Roman" w:eastAsia="Times New Roman" w:hAnsi="Times New Roman" w:cs="Times New Roman"/>
          <w:color w:val="000000"/>
          <w:sz w:val="28"/>
          <w:szCs w:val="28"/>
          <w:lang w:val="uk-UA" w:eastAsia="ru-RU"/>
        </w:rPr>
        <w:t>Волтон</w:t>
      </w:r>
      <w:proofErr w:type="spellEnd"/>
      <w:r>
        <w:rPr>
          <w:rFonts w:ascii="Times New Roman" w:eastAsia="Times New Roman" w:hAnsi="Times New Roman" w:cs="Times New Roman"/>
          <w:color w:val="000000"/>
          <w:sz w:val="28"/>
          <w:szCs w:val="28"/>
          <w:lang w:val="uk-UA" w:eastAsia="ru-RU"/>
        </w:rPr>
        <w:t xml:space="preserve"> повертається з арктичної експедиції…»</w:t>
      </w:r>
      <w:r w:rsidR="005836C4">
        <w:rPr>
          <w:rFonts w:ascii="Times New Roman" w:eastAsia="Times New Roman" w:hAnsi="Times New Roman" w:cs="Times New Roman"/>
          <w:bCs/>
          <w:color w:val="000000"/>
          <w:sz w:val="28"/>
          <w:szCs w:val="28"/>
          <w:lang w:val="uk-UA" w:eastAsia="ru-RU"/>
        </w:rPr>
        <w:t>.</w:t>
      </w:r>
    </w:p>
    <w:p w14:paraId="61EF80B2" w14:textId="77777777" w:rsidR="00277C41" w:rsidRPr="007B275D" w:rsidRDefault="00277C41" w:rsidP="00ED3409">
      <w:pPr>
        <w:pStyle w:val="a5"/>
        <w:numPr>
          <w:ilvl w:val="0"/>
          <w:numId w:val="12"/>
        </w:numPr>
        <w:spacing w:after="0" w:line="360" w:lineRule="auto"/>
        <w:ind w:left="709" w:hanging="425"/>
        <w:jc w:val="both"/>
        <w:textAlignment w:val="top"/>
        <w:rPr>
          <w:rFonts w:ascii="Times New Roman" w:eastAsia="Times New Roman" w:hAnsi="Times New Roman" w:cs="Times New Roman"/>
          <w:b/>
          <w:color w:val="000000"/>
          <w:sz w:val="28"/>
          <w:szCs w:val="28"/>
          <w:lang w:val="uk-UA" w:eastAsia="ru-RU"/>
        </w:rPr>
      </w:pPr>
      <w:r w:rsidRPr="00A76A43">
        <w:rPr>
          <w:rFonts w:ascii="Times New Roman" w:eastAsia="Times New Roman" w:hAnsi="Times New Roman" w:cs="Times New Roman"/>
          <w:color w:val="000000"/>
          <w:sz w:val="28"/>
          <w:szCs w:val="28"/>
          <w:lang w:val="uk-UA" w:eastAsia="ru-RU"/>
        </w:rPr>
        <w:t xml:space="preserve">За допомогою </w:t>
      </w:r>
      <w:r w:rsidRPr="00A76A43">
        <w:rPr>
          <w:rFonts w:ascii="Times New Roman" w:eastAsia="Times New Roman" w:hAnsi="Times New Roman" w:cs="Times New Roman"/>
          <w:b/>
          <w:color w:val="000000"/>
          <w:sz w:val="28"/>
          <w:szCs w:val="28"/>
          <w:lang w:val="en-US" w:eastAsia="ru-RU"/>
        </w:rPr>
        <w:t>E</w:t>
      </w:r>
      <w:proofErr w:type="spellStart"/>
      <w:r w:rsidRPr="00A76A43">
        <w:rPr>
          <w:rFonts w:ascii="Times New Roman" w:eastAsia="Times New Roman" w:hAnsi="Times New Roman" w:cs="Times New Roman"/>
          <w:b/>
          <w:color w:val="000000"/>
          <w:sz w:val="28"/>
          <w:szCs w:val="28"/>
          <w:lang w:val="uk-UA" w:eastAsia="ru-RU"/>
        </w:rPr>
        <w:t>draw</w:t>
      </w:r>
      <w:proofErr w:type="spellEnd"/>
      <w:r w:rsidRPr="00A76A43">
        <w:rPr>
          <w:rFonts w:ascii="Times New Roman" w:eastAsia="Times New Roman" w:hAnsi="Times New Roman" w:cs="Times New Roman"/>
          <w:b/>
          <w:color w:val="000000"/>
          <w:sz w:val="28"/>
          <w:szCs w:val="28"/>
          <w:lang w:val="uk-UA" w:eastAsia="ru-RU"/>
        </w:rPr>
        <w:t xml:space="preserve"> </w:t>
      </w:r>
      <w:r w:rsidRPr="00A76A43">
        <w:rPr>
          <w:rFonts w:ascii="Times New Roman" w:eastAsia="Times New Roman" w:hAnsi="Times New Roman" w:cs="Times New Roman"/>
          <w:b/>
          <w:color w:val="000000"/>
          <w:sz w:val="28"/>
          <w:szCs w:val="28"/>
          <w:lang w:val="en-US" w:eastAsia="ru-RU"/>
        </w:rPr>
        <w:t>M</w:t>
      </w:r>
      <w:proofErr w:type="spellStart"/>
      <w:r w:rsidRPr="00A76A43">
        <w:rPr>
          <w:rFonts w:ascii="Times New Roman" w:eastAsia="Times New Roman" w:hAnsi="Times New Roman" w:cs="Times New Roman"/>
          <w:b/>
          <w:color w:val="000000"/>
          <w:sz w:val="28"/>
          <w:szCs w:val="28"/>
          <w:lang w:val="uk-UA" w:eastAsia="ru-RU"/>
        </w:rPr>
        <w:t>ind</w:t>
      </w:r>
      <w:proofErr w:type="spellEnd"/>
      <w:r w:rsidRPr="00A76A43">
        <w:rPr>
          <w:rFonts w:ascii="Times New Roman" w:eastAsia="Times New Roman" w:hAnsi="Times New Roman" w:cs="Times New Roman"/>
          <w:b/>
          <w:color w:val="000000"/>
          <w:sz w:val="28"/>
          <w:szCs w:val="28"/>
          <w:lang w:val="uk-UA" w:eastAsia="ru-RU"/>
        </w:rPr>
        <w:t xml:space="preserve"> </w:t>
      </w:r>
      <w:r w:rsidRPr="00A76A43">
        <w:rPr>
          <w:rFonts w:ascii="Times New Roman" w:eastAsia="Times New Roman" w:hAnsi="Times New Roman" w:cs="Times New Roman"/>
          <w:b/>
          <w:color w:val="000000"/>
          <w:sz w:val="28"/>
          <w:szCs w:val="28"/>
          <w:lang w:val="en-US" w:eastAsia="ru-RU"/>
        </w:rPr>
        <w:t>M</w:t>
      </w:r>
      <w:proofErr w:type="spellStart"/>
      <w:r w:rsidRPr="00A76A43">
        <w:rPr>
          <w:rFonts w:ascii="Times New Roman" w:eastAsia="Times New Roman" w:hAnsi="Times New Roman" w:cs="Times New Roman"/>
          <w:b/>
          <w:color w:val="000000"/>
          <w:sz w:val="28"/>
          <w:szCs w:val="28"/>
          <w:lang w:val="uk-UA" w:eastAsia="ru-RU"/>
        </w:rPr>
        <w:t>ap</w:t>
      </w:r>
      <w:proofErr w:type="spellEnd"/>
      <w:r w:rsidRPr="00A76A43">
        <w:rPr>
          <w:rFonts w:ascii="Times New Roman" w:eastAsia="Times New Roman" w:hAnsi="Times New Roman" w:cs="Times New Roman"/>
          <w:b/>
          <w:color w:val="000000"/>
          <w:sz w:val="28"/>
          <w:szCs w:val="28"/>
          <w:lang w:val="uk-UA" w:eastAsia="ru-RU"/>
        </w:rPr>
        <w:t xml:space="preserve"> </w:t>
      </w:r>
      <w:r w:rsidRPr="00A76A43">
        <w:rPr>
          <w:rFonts w:ascii="Times New Roman" w:eastAsia="Times New Roman" w:hAnsi="Times New Roman" w:cs="Times New Roman"/>
          <w:color w:val="000000"/>
          <w:sz w:val="28"/>
          <w:szCs w:val="28"/>
          <w:lang w:val="uk-UA" w:eastAsia="ru-RU"/>
        </w:rPr>
        <w:t xml:space="preserve">намалюйте інтелектуальну карту </w:t>
      </w:r>
      <w:r>
        <w:rPr>
          <w:rFonts w:ascii="Times New Roman" w:eastAsia="Times New Roman" w:hAnsi="Times New Roman" w:cs="Times New Roman"/>
          <w:color w:val="000000"/>
          <w:sz w:val="28"/>
          <w:szCs w:val="28"/>
          <w:lang w:val="uk-UA" w:eastAsia="ru-RU"/>
        </w:rPr>
        <w:t xml:space="preserve">ідей Просвітництва, романтизму і готичної традиції в романі </w:t>
      </w:r>
      <w:proofErr w:type="spellStart"/>
      <w:r>
        <w:rPr>
          <w:rFonts w:ascii="Times New Roman" w:eastAsia="Times New Roman" w:hAnsi="Times New Roman" w:cs="Times New Roman"/>
          <w:color w:val="000000"/>
          <w:sz w:val="28"/>
          <w:szCs w:val="28"/>
          <w:lang w:val="uk-UA" w:eastAsia="ru-RU"/>
        </w:rPr>
        <w:t>М.Шеллі</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Франкенштейн</w:t>
      </w:r>
      <w:proofErr w:type="spellEnd"/>
      <w:r>
        <w:rPr>
          <w:rFonts w:ascii="Times New Roman" w:eastAsia="Times New Roman" w:hAnsi="Times New Roman" w:cs="Times New Roman"/>
          <w:color w:val="000000"/>
          <w:sz w:val="28"/>
          <w:szCs w:val="28"/>
          <w:lang w:val="uk-UA" w:eastAsia="ru-RU"/>
        </w:rPr>
        <w:t>»</w:t>
      </w:r>
      <w:r w:rsidR="005836C4">
        <w:rPr>
          <w:rFonts w:ascii="Times New Roman" w:eastAsia="Times New Roman" w:hAnsi="Times New Roman" w:cs="Times New Roman"/>
          <w:color w:val="000000"/>
          <w:sz w:val="28"/>
          <w:szCs w:val="28"/>
          <w:lang w:val="uk-UA" w:eastAsia="ru-RU"/>
        </w:rPr>
        <w:t>.</w:t>
      </w:r>
    </w:p>
    <w:p w14:paraId="3C290D66" w14:textId="77777777" w:rsidR="00277C41" w:rsidRPr="00A76A43" w:rsidRDefault="00277C41" w:rsidP="00ED3409">
      <w:pPr>
        <w:pStyle w:val="a5"/>
        <w:numPr>
          <w:ilvl w:val="0"/>
          <w:numId w:val="12"/>
        </w:numPr>
        <w:spacing w:after="0" w:line="360" w:lineRule="auto"/>
        <w:ind w:left="709" w:hanging="425"/>
        <w:jc w:val="both"/>
        <w:textAlignment w:val="top"/>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Підготуйте групову презентацію на тему «Характер переосмислення роману «</w:t>
      </w:r>
      <w:proofErr w:type="spellStart"/>
      <w:r>
        <w:rPr>
          <w:rFonts w:ascii="Times New Roman" w:eastAsia="Times New Roman" w:hAnsi="Times New Roman" w:cs="Times New Roman"/>
          <w:color w:val="000000"/>
          <w:sz w:val="28"/>
          <w:szCs w:val="28"/>
          <w:lang w:val="uk-UA" w:eastAsia="ru-RU"/>
        </w:rPr>
        <w:t>Франкенштейн</w:t>
      </w:r>
      <w:proofErr w:type="spellEnd"/>
      <w:r>
        <w:rPr>
          <w:rFonts w:ascii="Times New Roman" w:eastAsia="Times New Roman" w:hAnsi="Times New Roman" w:cs="Times New Roman"/>
          <w:color w:val="000000"/>
          <w:sz w:val="28"/>
          <w:szCs w:val="28"/>
          <w:lang w:val="uk-UA" w:eastAsia="ru-RU"/>
        </w:rPr>
        <w:t>» в кінематографі і  мультиплікації ХХ-ХХІ ст.»</w:t>
      </w:r>
      <w:r w:rsidR="005836C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
    <w:bookmarkEnd w:id="12"/>
    <w:p w14:paraId="0DF3C8A4" w14:textId="77777777" w:rsidR="00277C41" w:rsidRDefault="00B857A3" w:rsidP="00B85F6B">
      <w:pPr>
        <w:spacing w:line="360" w:lineRule="auto"/>
        <w:ind w:left="644"/>
        <w:jc w:val="both"/>
        <w:textAlignment w:val="top"/>
        <w:rPr>
          <w:b/>
          <w:color w:val="000000"/>
          <w:sz w:val="28"/>
          <w:szCs w:val="28"/>
          <w:lang w:val="uk-UA"/>
        </w:rPr>
      </w:pPr>
      <w:r>
        <w:rPr>
          <w:noProof/>
        </w:rPr>
        <w:drawing>
          <wp:inline distT="0" distB="0" distL="0" distR="0" wp14:anchorId="5C689345" wp14:editId="32E69595">
            <wp:extent cx="495300" cy="524436"/>
            <wp:effectExtent l="0" t="0" r="0" b="9525"/>
            <wp:docPr id="48" name="Рисунок 48"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Изображение выглядит как текст, коллекция картинок&#10;&#10;Автоматически созданное описа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5C64F319" w14:textId="77777777" w:rsidR="00277C41" w:rsidRDefault="00277C41" w:rsidP="00B85F6B">
      <w:pPr>
        <w:spacing w:line="360" w:lineRule="auto"/>
        <w:ind w:left="644"/>
        <w:jc w:val="both"/>
        <w:textAlignment w:val="top"/>
        <w:rPr>
          <w:b/>
          <w:i/>
          <w:color w:val="000000"/>
          <w:sz w:val="28"/>
          <w:szCs w:val="28"/>
          <w:lang w:val="uk-UA"/>
        </w:rPr>
      </w:pPr>
      <w:r w:rsidRPr="0041456D">
        <w:rPr>
          <w:b/>
          <w:i/>
          <w:color w:val="000000"/>
          <w:sz w:val="28"/>
          <w:szCs w:val="28"/>
          <w:lang w:val="uk-UA"/>
        </w:rPr>
        <w:t>Тематика есе:</w:t>
      </w:r>
    </w:p>
    <w:p w14:paraId="27CEF6C7" w14:textId="77777777" w:rsidR="00277C41" w:rsidRDefault="00277C41" w:rsidP="00B85F6B">
      <w:pPr>
        <w:spacing w:line="360" w:lineRule="auto"/>
        <w:ind w:left="644"/>
        <w:jc w:val="both"/>
        <w:textAlignment w:val="top"/>
        <w:rPr>
          <w:color w:val="000000"/>
          <w:sz w:val="28"/>
          <w:szCs w:val="28"/>
          <w:lang w:val="uk-UA"/>
        </w:rPr>
      </w:pPr>
      <w:bookmarkStart w:id="13" w:name="_Hlk810849"/>
      <w:r>
        <w:rPr>
          <w:b/>
          <w:i/>
          <w:color w:val="000000"/>
          <w:sz w:val="28"/>
          <w:szCs w:val="28"/>
          <w:lang w:val="uk-UA"/>
        </w:rPr>
        <w:t>«</w:t>
      </w:r>
      <w:proofErr w:type="spellStart"/>
      <w:r>
        <w:rPr>
          <w:color w:val="000000"/>
          <w:sz w:val="28"/>
          <w:szCs w:val="28"/>
          <w:lang w:val="uk-UA"/>
        </w:rPr>
        <w:t>Франкенштейн</w:t>
      </w:r>
      <w:proofErr w:type="spellEnd"/>
      <w:r>
        <w:rPr>
          <w:color w:val="000000"/>
          <w:sz w:val="28"/>
          <w:szCs w:val="28"/>
          <w:lang w:val="uk-UA"/>
        </w:rPr>
        <w:t xml:space="preserve">» </w:t>
      </w:r>
      <w:proofErr w:type="spellStart"/>
      <w:r>
        <w:rPr>
          <w:color w:val="000000"/>
          <w:sz w:val="28"/>
          <w:szCs w:val="28"/>
          <w:lang w:val="uk-UA"/>
        </w:rPr>
        <w:t>М.Шеллі</w:t>
      </w:r>
      <w:proofErr w:type="spellEnd"/>
      <w:r>
        <w:rPr>
          <w:color w:val="000000"/>
          <w:sz w:val="28"/>
          <w:szCs w:val="28"/>
          <w:lang w:val="uk-UA"/>
        </w:rPr>
        <w:t xml:space="preserve"> і масова культура: трансформації героїв і смислів</w:t>
      </w:r>
    </w:p>
    <w:p w14:paraId="49DDEAF6" w14:textId="77777777" w:rsidR="00277C41" w:rsidRDefault="00277C41" w:rsidP="00B85F6B">
      <w:pPr>
        <w:pStyle w:val="a5"/>
        <w:spacing w:after="0" w:line="360" w:lineRule="auto"/>
        <w:ind w:left="709"/>
        <w:jc w:val="both"/>
        <w:textAlignment w:val="top"/>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Чудовисько </w:t>
      </w:r>
      <w:proofErr w:type="spellStart"/>
      <w:r>
        <w:rPr>
          <w:rFonts w:ascii="Times New Roman" w:hAnsi="Times New Roman" w:cs="Times New Roman"/>
          <w:sz w:val="28"/>
          <w:szCs w:val="28"/>
          <w:shd w:val="clear" w:color="auto" w:fill="FFFFFF"/>
          <w:lang w:val="uk-UA"/>
        </w:rPr>
        <w:t>Франкенштейна</w:t>
      </w:r>
      <w:proofErr w:type="spellEnd"/>
      <w:r>
        <w:rPr>
          <w:rFonts w:ascii="Times New Roman" w:hAnsi="Times New Roman" w:cs="Times New Roman"/>
          <w:sz w:val="28"/>
          <w:szCs w:val="28"/>
          <w:shd w:val="clear" w:color="auto" w:fill="FFFFFF"/>
          <w:lang w:val="uk-UA"/>
        </w:rPr>
        <w:t xml:space="preserve"> у мультиплікації і коміксах</w:t>
      </w:r>
    </w:p>
    <w:p w14:paraId="618BC1D2" w14:textId="77777777" w:rsidR="00277C41" w:rsidRDefault="00277C41" w:rsidP="00B85F6B">
      <w:pPr>
        <w:pStyle w:val="a5"/>
        <w:spacing w:after="0" w:line="360" w:lineRule="auto"/>
        <w:ind w:left="709"/>
        <w:jc w:val="both"/>
        <w:textAlignment w:val="top"/>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Архетипи людської свідомості в осмисленні </w:t>
      </w:r>
      <w:proofErr w:type="spellStart"/>
      <w:r>
        <w:rPr>
          <w:rFonts w:ascii="Times New Roman" w:hAnsi="Times New Roman" w:cs="Times New Roman"/>
          <w:sz w:val="28"/>
          <w:szCs w:val="28"/>
          <w:shd w:val="clear" w:color="auto" w:fill="FFFFFF"/>
          <w:lang w:val="uk-UA"/>
        </w:rPr>
        <w:t>М.Шеллі</w:t>
      </w:r>
      <w:proofErr w:type="spellEnd"/>
      <w:r>
        <w:rPr>
          <w:rFonts w:ascii="Times New Roman" w:hAnsi="Times New Roman" w:cs="Times New Roman"/>
          <w:sz w:val="28"/>
          <w:szCs w:val="28"/>
          <w:shd w:val="clear" w:color="auto" w:fill="FFFFFF"/>
          <w:lang w:val="uk-UA"/>
        </w:rPr>
        <w:t xml:space="preserve"> (страхи, комплекси, сублімовані бажання)</w:t>
      </w:r>
    </w:p>
    <w:p w14:paraId="4997890E" w14:textId="77777777" w:rsidR="00277C41" w:rsidRPr="00BF115B" w:rsidRDefault="00277C41" w:rsidP="00B85F6B">
      <w:pPr>
        <w:pStyle w:val="a5"/>
        <w:spacing w:after="0" w:line="360" w:lineRule="auto"/>
        <w:ind w:left="709"/>
        <w:jc w:val="both"/>
        <w:textAlignment w:val="top"/>
        <w:rPr>
          <w:rFonts w:ascii="Times New Roman" w:eastAsia="Times New Roman" w:hAnsi="Times New Roman" w:cs="Times New Roman"/>
          <w:color w:val="000000"/>
          <w:sz w:val="28"/>
          <w:szCs w:val="28"/>
          <w:lang w:val="uk-UA" w:eastAsia="ru-RU"/>
        </w:rPr>
      </w:pPr>
      <w:proofErr w:type="spellStart"/>
      <w:r w:rsidRPr="00BF115B">
        <w:rPr>
          <w:rFonts w:ascii="Times New Roman" w:eastAsia="Times New Roman" w:hAnsi="Times New Roman" w:cs="Times New Roman"/>
          <w:color w:val="000000"/>
          <w:sz w:val="28"/>
          <w:szCs w:val="28"/>
          <w:lang w:val="uk-UA" w:eastAsia="ru-RU"/>
        </w:rPr>
        <w:t>Топос</w:t>
      </w:r>
      <w:proofErr w:type="spellEnd"/>
      <w:r w:rsidRPr="00BF115B">
        <w:rPr>
          <w:rFonts w:ascii="Times New Roman" w:eastAsia="Times New Roman" w:hAnsi="Times New Roman" w:cs="Times New Roman"/>
          <w:color w:val="000000"/>
          <w:sz w:val="28"/>
          <w:szCs w:val="28"/>
          <w:lang w:val="uk-UA" w:eastAsia="ru-RU"/>
        </w:rPr>
        <w:t xml:space="preserve"> штучного тіла в західній культурі: причини популярності?</w:t>
      </w:r>
    </w:p>
    <w:bookmarkEnd w:id="13"/>
    <w:p w14:paraId="5571A9EA" w14:textId="77777777" w:rsidR="00B857A3" w:rsidRDefault="00B857A3" w:rsidP="00B85F6B">
      <w:pPr>
        <w:pStyle w:val="a5"/>
        <w:spacing w:after="0" w:line="360" w:lineRule="auto"/>
        <w:ind w:left="1080"/>
        <w:jc w:val="both"/>
        <w:textAlignment w:val="top"/>
        <w:rPr>
          <w:rFonts w:ascii="Times New Roman" w:eastAsia="Times New Roman" w:hAnsi="Times New Roman" w:cs="Times New Roman"/>
          <w:b/>
          <w:color w:val="000000"/>
          <w:sz w:val="28"/>
          <w:szCs w:val="28"/>
          <w:lang w:val="uk-UA" w:eastAsia="ru-RU"/>
        </w:rPr>
      </w:pPr>
      <w:r>
        <w:rPr>
          <w:noProof/>
          <w:lang w:eastAsia="ru-RU"/>
        </w:rPr>
        <w:drawing>
          <wp:inline distT="0" distB="0" distL="0" distR="0" wp14:anchorId="530554F6" wp14:editId="0E99476C">
            <wp:extent cx="428625" cy="4381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p>
    <w:p w14:paraId="049048F5" w14:textId="77777777" w:rsidR="00277C41" w:rsidRPr="0076444A" w:rsidRDefault="00277C41" w:rsidP="00B85F6B">
      <w:pPr>
        <w:pStyle w:val="a5"/>
        <w:spacing w:after="0" w:line="360" w:lineRule="auto"/>
        <w:ind w:left="1080"/>
        <w:jc w:val="both"/>
        <w:textAlignment w:val="top"/>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Л</w:t>
      </w:r>
      <w:r w:rsidRPr="0076444A">
        <w:rPr>
          <w:rFonts w:ascii="Times New Roman" w:eastAsia="Times New Roman" w:hAnsi="Times New Roman" w:cs="Times New Roman"/>
          <w:b/>
          <w:color w:val="000000"/>
          <w:sz w:val="28"/>
          <w:szCs w:val="28"/>
          <w:lang w:val="uk-UA" w:eastAsia="ru-RU"/>
        </w:rPr>
        <w:t>ітература:</w:t>
      </w:r>
    </w:p>
    <w:p w14:paraId="2E4B9567" w14:textId="6630014C" w:rsidR="00277C41" w:rsidRDefault="00B857A3" w:rsidP="00B85F6B">
      <w:pPr>
        <w:pStyle w:val="a5"/>
        <w:spacing w:after="0" w:line="360" w:lineRule="auto"/>
        <w:ind w:left="1080"/>
        <w:jc w:val="both"/>
        <w:textAlignment w:val="top"/>
        <w:rPr>
          <w:rFonts w:ascii="Times New Roman" w:eastAsia="Times New Roman" w:hAnsi="Times New Roman" w:cs="Times New Roman"/>
          <w:color w:val="000000"/>
          <w:sz w:val="28"/>
          <w:szCs w:val="28"/>
          <w:lang w:val="uk-UA" w:eastAsia="ru-RU"/>
        </w:rPr>
      </w:pPr>
      <w:r w:rsidRPr="00B857A3">
        <w:rPr>
          <w:rFonts w:ascii="Times New Roman" w:eastAsia="Times New Roman" w:hAnsi="Times New Roman" w:cs="Times New Roman"/>
          <w:b/>
          <w:bCs/>
          <w:color w:val="000000"/>
          <w:sz w:val="28"/>
          <w:szCs w:val="28"/>
          <w:lang w:val="uk-UA" w:eastAsia="ru-RU"/>
        </w:rPr>
        <w:t>Основна</w:t>
      </w:r>
      <w:r>
        <w:rPr>
          <w:rFonts w:ascii="Times New Roman" w:eastAsia="Times New Roman" w:hAnsi="Times New Roman" w:cs="Times New Roman"/>
          <w:color w:val="000000"/>
          <w:sz w:val="28"/>
          <w:szCs w:val="28"/>
          <w:lang w:val="uk-UA" w:eastAsia="ru-RU"/>
        </w:rPr>
        <w:t>:</w:t>
      </w:r>
    </w:p>
    <w:p w14:paraId="79594913" w14:textId="77777777" w:rsidR="008C1F31" w:rsidRPr="00EF431D" w:rsidRDefault="008C1F31" w:rsidP="008C1F31">
      <w:pPr>
        <w:pStyle w:val="a5"/>
        <w:numPr>
          <w:ilvl w:val="0"/>
          <w:numId w:val="36"/>
        </w:numPr>
        <w:tabs>
          <w:tab w:val="left" w:pos="709"/>
        </w:tabs>
        <w:spacing w:after="0" w:line="360" w:lineRule="auto"/>
        <w:jc w:val="both"/>
        <w:textAlignment w:val="top"/>
        <w:rPr>
          <w:rStyle w:val="aa"/>
          <w:rFonts w:ascii="Times New Roman" w:eastAsia="Times New Roman" w:hAnsi="Times New Roman" w:cs="Times New Roman"/>
          <w:color w:val="auto"/>
          <w:sz w:val="28"/>
          <w:szCs w:val="28"/>
          <w:u w:val="none"/>
          <w:lang w:val="uk-UA" w:eastAsia="ru-RU"/>
        </w:rPr>
      </w:pPr>
      <w:proofErr w:type="spellStart"/>
      <w:r w:rsidRPr="005A2197">
        <w:rPr>
          <w:rFonts w:ascii="Times New Roman" w:hAnsi="Times New Roman" w:cs="Times New Roman"/>
          <w:color w:val="000000"/>
          <w:sz w:val="28"/>
          <w:szCs w:val="28"/>
          <w:lang w:val="uk-UA"/>
        </w:rPr>
        <w:t>Улюра</w:t>
      </w:r>
      <w:proofErr w:type="spellEnd"/>
      <w:r w:rsidRPr="005A2197">
        <w:rPr>
          <w:rFonts w:ascii="Times New Roman" w:hAnsi="Times New Roman" w:cs="Times New Roman"/>
          <w:color w:val="000000"/>
          <w:sz w:val="28"/>
          <w:szCs w:val="28"/>
          <w:lang w:val="uk-UA"/>
        </w:rPr>
        <w:t xml:space="preserve"> Г. Я тебе сотворив: до одного книжкового ювілею</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sidRPr="005A2197">
        <w:rPr>
          <w:rFonts w:ascii="Times New Roman" w:hAnsi="Times New Roman" w:cs="Times New Roman"/>
          <w:color w:val="000000"/>
          <w:sz w:val="28"/>
          <w:szCs w:val="28"/>
          <w:lang w:val="uk-UA"/>
        </w:rPr>
        <w:t xml:space="preserve"> </w:t>
      </w:r>
      <w:r w:rsidRPr="00A04716">
        <w:rPr>
          <w:rFonts w:ascii="Times New Roman" w:hAnsi="Times New Roman" w:cs="Times New Roman"/>
          <w:sz w:val="28"/>
          <w:szCs w:val="28"/>
          <w:lang w:val="uk-UA"/>
        </w:rPr>
        <w:t>https://day.kyiv.ua/uk/blog/kultura/ya-tebe-sotvoryv-do-odnogo-knyzhkovogo-yuvileyu</w:t>
      </w:r>
      <w:r w:rsidRPr="005A2197">
        <w:rPr>
          <w:rFonts w:ascii="Times New Roman" w:hAnsi="Times New Roman" w:cs="Times New Roman"/>
          <w:color w:val="000000"/>
          <w:sz w:val="28"/>
          <w:szCs w:val="28"/>
          <w:lang w:val="uk-UA"/>
        </w:rPr>
        <w:t xml:space="preserve"> </w:t>
      </w:r>
      <w:r w:rsidRPr="005A2197">
        <w:rPr>
          <w:rStyle w:val="aa"/>
          <w:rFonts w:ascii="Times New Roman" w:hAnsi="Times New Roman" w:cs="Times New Roman"/>
          <w:iCs/>
          <w:color w:val="auto"/>
          <w:sz w:val="28"/>
          <w:szCs w:val="28"/>
          <w:u w:val="none"/>
          <w:lang w:val="uk-UA"/>
        </w:rPr>
        <w:t>(дата звернення 07.07.2021).</w:t>
      </w:r>
    </w:p>
    <w:p w14:paraId="71554740" w14:textId="77777777" w:rsidR="008C1F31" w:rsidRPr="00DA7CAD" w:rsidRDefault="008C1F31" w:rsidP="008C1F31">
      <w:pPr>
        <w:pStyle w:val="a5"/>
        <w:numPr>
          <w:ilvl w:val="0"/>
          <w:numId w:val="36"/>
        </w:numPr>
        <w:tabs>
          <w:tab w:val="left" w:pos="709"/>
        </w:tabs>
        <w:spacing w:after="0" w:line="360" w:lineRule="auto"/>
        <w:jc w:val="both"/>
        <w:textAlignment w:val="top"/>
        <w:rPr>
          <w:rStyle w:val="aa"/>
          <w:rFonts w:ascii="Times New Roman" w:eastAsia="Times New Roman" w:hAnsi="Times New Roman" w:cs="Times New Roman"/>
          <w:color w:val="auto"/>
          <w:sz w:val="28"/>
          <w:szCs w:val="28"/>
          <w:u w:val="none"/>
          <w:lang w:val="uk-UA" w:eastAsia="ru-RU"/>
        </w:rPr>
      </w:pPr>
      <w:r>
        <w:rPr>
          <w:rStyle w:val="aa"/>
          <w:rFonts w:ascii="Times New Roman" w:hAnsi="Times New Roman" w:cs="Times New Roman"/>
          <w:iCs/>
          <w:color w:val="auto"/>
          <w:sz w:val="28"/>
          <w:szCs w:val="28"/>
          <w:u w:val="none"/>
          <w:lang w:val="uk-UA"/>
        </w:rPr>
        <w:t xml:space="preserve">Петрусь О. В. </w:t>
      </w:r>
      <w:proofErr w:type="spellStart"/>
      <w:r w:rsidRPr="00EF431D">
        <w:rPr>
          <w:rFonts w:ascii="Times New Roman" w:hAnsi="Times New Roman" w:cs="Times New Roman"/>
          <w:sz w:val="28"/>
          <w:szCs w:val="28"/>
        </w:rPr>
        <w:t>Архетипний</w:t>
      </w:r>
      <w:proofErr w:type="spellEnd"/>
      <w:r w:rsidRPr="00EF431D">
        <w:rPr>
          <w:rFonts w:ascii="Times New Roman" w:hAnsi="Times New Roman" w:cs="Times New Roman"/>
          <w:sz w:val="28"/>
          <w:szCs w:val="28"/>
        </w:rPr>
        <w:t xml:space="preserve"> </w:t>
      </w:r>
      <w:proofErr w:type="spellStart"/>
      <w:r w:rsidRPr="00EF431D">
        <w:rPr>
          <w:rFonts w:ascii="Times New Roman" w:hAnsi="Times New Roman" w:cs="Times New Roman"/>
          <w:sz w:val="28"/>
          <w:szCs w:val="28"/>
        </w:rPr>
        <w:t>аналіз</w:t>
      </w:r>
      <w:proofErr w:type="spellEnd"/>
      <w:r w:rsidRPr="00EF431D">
        <w:rPr>
          <w:rFonts w:ascii="Times New Roman" w:hAnsi="Times New Roman" w:cs="Times New Roman"/>
          <w:sz w:val="28"/>
          <w:szCs w:val="28"/>
        </w:rPr>
        <w:t xml:space="preserve"> </w:t>
      </w:r>
      <w:proofErr w:type="spellStart"/>
      <w:r w:rsidRPr="00EF431D">
        <w:rPr>
          <w:rFonts w:ascii="Times New Roman" w:hAnsi="Times New Roman" w:cs="Times New Roman"/>
          <w:sz w:val="28"/>
          <w:szCs w:val="28"/>
        </w:rPr>
        <w:t>наративної</w:t>
      </w:r>
      <w:proofErr w:type="spellEnd"/>
      <w:r w:rsidRPr="00EF431D">
        <w:rPr>
          <w:rFonts w:ascii="Times New Roman" w:hAnsi="Times New Roman" w:cs="Times New Roman"/>
          <w:sz w:val="28"/>
          <w:szCs w:val="28"/>
        </w:rPr>
        <w:t xml:space="preserve"> </w:t>
      </w:r>
      <w:proofErr w:type="spellStart"/>
      <w:r w:rsidRPr="00EF431D">
        <w:rPr>
          <w:rFonts w:ascii="Times New Roman" w:hAnsi="Times New Roman" w:cs="Times New Roman"/>
          <w:sz w:val="28"/>
          <w:szCs w:val="28"/>
        </w:rPr>
        <w:t>організації</w:t>
      </w:r>
      <w:proofErr w:type="spellEnd"/>
      <w:r w:rsidRPr="00EF431D">
        <w:rPr>
          <w:rFonts w:ascii="Times New Roman" w:hAnsi="Times New Roman" w:cs="Times New Roman"/>
          <w:sz w:val="28"/>
          <w:szCs w:val="28"/>
        </w:rPr>
        <w:t xml:space="preserve"> роману </w:t>
      </w:r>
      <w:proofErr w:type="spellStart"/>
      <w:r w:rsidRPr="00EF431D">
        <w:rPr>
          <w:rFonts w:ascii="Times New Roman" w:hAnsi="Times New Roman" w:cs="Times New Roman"/>
          <w:sz w:val="28"/>
          <w:szCs w:val="28"/>
        </w:rPr>
        <w:t>Пітера</w:t>
      </w:r>
      <w:proofErr w:type="spellEnd"/>
      <w:r w:rsidRPr="00EF431D">
        <w:rPr>
          <w:rFonts w:ascii="Times New Roman" w:hAnsi="Times New Roman" w:cs="Times New Roman"/>
          <w:sz w:val="28"/>
          <w:szCs w:val="28"/>
        </w:rPr>
        <w:t xml:space="preserve"> </w:t>
      </w:r>
      <w:proofErr w:type="spellStart"/>
      <w:r w:rsidRPr="00EF431D">
        <w:rPr>
          <w:rFonts w:ascii="Times New Roman" w:hAnsi="Times New Roman" w:cs="Times New Roman"/>
          <w:sz w:val="28"/>
          <w:szCs w:val="28"/>
        </w:rPr>
        <w:t>Акройда</w:t>
      </w:r>
      <w:proofErr w:type="spellEnd"/>
      <w:r w:rsidRPr="00EF431D">
        <w:rPr>
          <w:rFonts w:ascii="Times New Roman" w:hAnsi="Times New Roman" w:cs="Times New Roman"/>
          <w:sz w:val="28"/>
          <w:szCs w:val="28"/>
        </w:rPr>
        <w:t xml:space="preserve"> «Журнал </w:t>
      </w:r>
      <w:proofErr w:type="spellStart"/>
      <w:r w:rsidRPr="00EF431D">
        <w:rPr>
          <w:rFonts w:ascii="Times New Roman" w:hAnsi="Times New Roman" w:cs="Times New Roman"/>
          <w:sz w:val="28"/>
          <w:szCs w:val="28"/>
        </w:rPr>
        <w:t>Віктора</w:t>
      </w:r>
      <w:proofErr w:type="spellEnd"/>
      <w:r w:rsidRPr="00EF431D">
        <w:rPr>
          <w:rFonts w:ascii="Times New Roman" w:hAnsi="Times New Roman" w:cs="Times New Roman"/>
          <w:sz w:val="28"/>
          <w:szCs w:val="28"/>
        </w:rPr>
        <w:t xml:space="preserve"> Франкенштейна»</w:t>
      </w:r>
      <w:r w:rsidRPr="00EF431D">
        <w:rPr>
          <w:rFonts w:ascii="Times New Roman" w:hAnsi="Times New Roman" w:cs="Times New Roman"/>
          <w:sz w:val="28"/>
          <w:szCs w:val="28"/>
          <w:lang w:val="uk-UA"/>
        </w:rPr>
        <w:t xml:space="preserve">. </w:t>
      </w:r>
      <w:proofErr w:type="spellStart"/>
      <w:r w:rsidRPr="00DA7CAD">
        <w:rPr>
          <w:rFonts w:ascii="Times New Roman" w:hAnsi="Times New Roman" w:cs="Times New Roman"/>
          <w:i/>
          <w:iCs/>
          <w:sz w:val="28"/>
          <w:szCs w:val="28"/>
        </w:rPr>
        <w:t>Наукові</w:t>
      </w:r>
      <w:proofErr w:type="spellEnd"/>
      <w:r w:rsidRPr="00DA7CAD">
        <w:rPr>
          <w:rFonts w:ascii="Times New Roman" w:hAnsi="Times New Roman" w:cs="Times New Roman"/>
          <w:i/>
          <w:iCs/>
          <w:sz w:val="28"/>
          <w:szCs w:val="28"/>
        </w:rPr>
        <w:t xml:space="preserve"> записки ТНПУ</w:t>
      </w:r>
      <w:r w:rsidRPr="00EF431D">
        <w:rPr>
          <w:rFonts w:ascii="Times New Roman" w:hAnsi="Times New Roman" w:cs="Times New Roman"/>
          <w:sz w:val="28"/>
          <w:szCs w:val="28"/>
        </w:rPr>
        <w:t xml:space="preserve">. </w:t>
      </w:r>
      <w:proofErr w:type="spellStart"/>
      <w:r w:rsidRPr="00EF431D">
        <w:rPr>
          <w:rFonts w:ascii="Times New Roman" w:hAnsi="Times New Roman" w:cs="Times New Roman"/>
          <w:sz w:val="28"/>
          <w:szCs w:val="28"/>
        </w:rPr>
        <w:t>Серія</w:t>
      </w:r>
      <w:proofErr w:type="spellEnd"/>
      <w:r w:rsidRPr="00EF431D">
        <w:rPr>
          <w:rFonts w:ascii="Times New Roman" w:hAnsi="Times New Roman" w:cs="Times New Roman"/>
          <w:sz w:val="28"/>
          <w:szCs w:val="28"/>
        </w:rPr>
        <w:t xml:space="preserve">: </w:t>
      </w:r>
      <w:proofErr w:type="spellStart"/>
      <w:r w:rsidRPr="00EF431D">
        <w:rPr>
          <w:rFonts w:ascii="Times New Roman" w:hAnsi="Times New Roman" w:cs="Times New Roman"/>
          <w:sz w:val="28"/>
          <w:szCs w:val="28"/>
        </w:rPr>
        <w:t>Літературознавство</w:t>
      </w:r>
      <w:proofErr w:type="spellEnd"/>
      <w:r w:rsidRPr="00EF431D">
        <w:rPr>
          <w:rFonts w:ascii="Times New Roman" w:hAnsi="Times New Roman" w:cs="Times New Roman"/>
          <w:sz w:val="28"/>
          <w:szCs w:val="28"/>
        </w:rPr>
        <w:t>. №44. 2016</w:t>
      </w:r>
      <w:r w:rsidRPr="00EF431D">
        <w:rPr>
          <w:rFonts w:ascii="Times New Roman" w:hAnsi="Times New Roman" w:cs="Times New Roman"/>
          <w:sz w:val="28"/>
          <w:szCs w:val="28"/>
          <w:lang w:val="uk-UA"/>
        </w:rPr>
        <w:t>. С. 241-245.</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sidRPr="005A2197">
        <w:rPr>
          <w:rFonts w:ascii="Times New Roman" w:eastAsia="Times New Roman" w:hAnsi="Times New Roman" w:cs="Times New Roman"/>
          <w:sz w:val="28"/>
          <w:szCs w:val="28"/>
          <w:lang w:eastAsia="ru-RU"/>
        </w:rPr>
        <w:t xml:space="preserve"> </w:t>
      </w:r>
      <w:r>
        <w:rPr>
          <w:rStyle w:val="aa"/>
          <w:rFonts w:ascii="Times New Roman" w:hAnsi="Times New Roman" w:cs="Times New Roman"/>
          <w:iCs/>
          <w:color w:val="auto"/>
          <w:sz w:val="28"/>
          <w:szCs w:val="28"/>
          <w:u w:val="none"/>
          <w:lang w:val="uk-UA"/>
        </w:rPr>
        <w:t xml:space="preserve"> </w:t>
      </w:r>
      <w:r w:rsidRPr="00EF431D">
        <w:rPr>
          <w:rStyle w:val="aa"/>
          <w:rFonts w:ascii="Times New Roman" w:hAnsi="Times New Roman" w:cs="Times New Roman"/>
          <w:iCs/>
          <w:color w:val="auto"/>
          <w:sz w:val="28"/>
          <w:szCs w:val="28"/>
          <w:u w:val="none"/>
          <w:lang w:val="uk-UA"/>
        </w:rPr>
        <w:t>http://dspace.tnpu.edu.ua/bitstream/123456789/6841/1/Petrus.pdf</w:t>
      </w:r>
      <w:r>
        <w:rPr>
          <w:rStyle w:val="aa"/>
          <w:rFonts w:ascii="Times New Roman" w:hAnsi="Times New Roman" w:cs="Times New Roman"/>
          <w:iCs/>
          <w:color w:val="auto"/>
          <w:sz w:val="28"/>
          <w:szCs w:val="28"/>
          <w:u w:val="none"/>
          <w:lang w:val="uk-UA"/>
        </w:rPr>
        <w:t xml:space="preserve"> (дата звернення 11.07.2021).</w:t>
      </w:r>
    </w:p>
    <w:p w14:paraId="6F9B4B12" w14:textId="77777777" w:rsidR="008C1F31" w:rsidRPr="00670265" w:rsidRDefault="008C1F31" w:rsidP="008C1F31">
      <w:pPr>
        <w:pStyle w:val="a5"/>
        <w:numPr>
          <w:ilvl w:val="0"/>
          <w:numId w:val="36"/>
        </w:numPr>
        <w:tabs>
          <w:tab w:val="left" w:pos="709"/>
        </w:tabs>
        <w:spacing w:after="0" w:line="360" w:lineRule="auto"/>
        <w:jc w:val="both"/>
        <w:textAlignment w:val="top"/>
        <w:rPr>
          <w:rFonts w:ascii="Times New Roman" w:eastAsia="Times New Roman" w:hAnsi="Times New Roman" w:cs="Times New Roman"/>
          <w:sz w:val="28"/>
          <w:szCs w:val="28"/>
          <w:lang w:val="uk-UA" w:eastAsia="ru-RU"/>
        </w:rPr>
      </w:pPr>
      <w:r>
        <w:rPr>
          <w:rStyle w:val="aa"/>
          <w:rFonts w:ascii="Times New Roman" w:hAnsi="Times New Roman" w:cs="Times New Roman"/>
          <w:iCs/>
          <w:color w:val="auto"/>
          <w:sz w:val="28"/>
          <w:szCs w:val="28"/>
          <w:u w:val="none"/>
          <w:lang w:val="uk-UA"/>
        </w:rPr>
        <w:lastRenderedPageBreak/>
        <w:t xml:space="preserve">Прищепа Т. В. </w:t>
      </w:r>
      <w:r w:rsidRPr="00DA7CAD">
        <w:rPr>
          <w:rFonts w:ascii="Times New Roman" w:hAnsi="Times New Roman" w:cs="Times New Roman"/>
          <w:sz w:val="28"/>
          <w:szCs w:val="28"/>
          <w:lang w:val="uk-UA"/>
        </w:rPr>
        <w:t>С</w:t>
      </w:r>
      <w:r>
        <w:rPr>
          <w:rFonts w:ascii="Times New Roman" w:hAnsi="Times New Roman" w:cs="Times New Roman"/>
          <w:sz w:val="28"/>
          <w:szCs w:val="28"/>
          <w:lang w:val="uk-UA"/>
        </w:rPr>
        <w:t>воєрідність конфігурації міфу про</w:t>
      </w:r>
      <w:r w:rsidRPr="00DA7CAD">
        <w:rPr>
          <w:rFonts w:ascii="Times New Roman" w:hAnsi="Times New Roman" w:cs="Times New Roman"/>
          <w:sz w:val="28"/>
          <w:szCs w:val="28"/>
          <w:lang w:val="uk-UA"/>
        </w:rPr>
        <w:t xml:space="preserve"> </w:t>
      </w:r>
      <w:proofErr w:type="spellStart"/>
      <w:r w:rsidRPr="00DA7CAD">
        <w:rPr>
          <w:rFonts w:ascii="Times New Roman" w:hAnsi="Times New Roman" w:cs="Times New Roman"/>
          <w:sz w:val="28"/>
          <w:szCs w:val="28"/>
          <w:lang w:val="uk-UA"/>
        </w:rPr>
        <w:t>Ф</w:t>
      </w:r>
      <w:r>
        <w:rPr>
          <w:rFonts w:ascii="Times New Roman" w:hAnsi="Times New Roman" w:cs="Times New Roman"/>
          <w:sz w:val="28"/>
          <w:szCs w:val="28"/>
          <w:lang w:val="uk-UA"/>
        </w:rPr>
        <w:t>ранкенштейна</w:t>
      </w:r>
      <w:proofErr w:type="spellEnd"/>
      <w:r>
        <w:rPr>
          <w:rFonts w:ascii="Times New Roman" w:hAnsi="Times New Roman" w:cs="Times New Roman"/>
          <w:sz w:val="28"/>
          <w:szCs w:val="28"/>
          <w:lang w:val="uk-UA"/>
        </w:rPr>
        <w:t xml:space="preserve"> у романі</w:t>
      </w:r>
      <w:r w:rsidRPr="00DA7CAD">
        <w:rPr>
          <w:rFonts w:ascii="Times New Roman" w:hAnsi="Times New Roman" w:cs="Times New Roman"/>
          <w:sz w:val="28"/>
          <w:szCs w:val="28"/>
          <w:lang w:val="uk-UA"/>
        </w:rPr>
        <w:t xml:space="preserve"> Б</w:t>
      </w:r>
      <w:r>
        <w:rPr>
          <w:rFonts w:ascii="Times New Roman" w:hAnsi="Times New Roman" w:cs="Times New Roman"/>
          <w:sz w:val="28"/>
          <w:szCs w:val="28"/>
          <w:lang w:val="uk-UA"/>
        </w:rPr>
        <w:t>раяна</w:t>
      </w:r>
      <w:r w:rsidRPr="00DA7CAD">
        <w:rPr>
          <w:rFonts w:ascii="Times New Roman" w:hAnsi="Times New Roman" w:cs="Times New Roman"/>
          <w:sz w:val="28"/>
          <w:szCs w:val="28"/>
          <w:lang w:val="uk-UA"/>
        </w:rPr>
        <w:t xml:space="preserve"> </w:t>
      </w:r>
      <w:proofErr w:type="spellStart"/>
      <w:r w:rsidRPr="00DA7CAD">
        <w:rPr>
          <w:rFonts w:ascii="Times New Roman" w:hAnsi="Times New Roman" w:cs="Times New Roman"/>
          <w:sz w:val="28"/>
          <w:szCs w:val="28"/>
          <w:lang w:val="uk-UA"/>
        </w:rPr>
        <w:t>О</w:t>
      </w:r>
      <w:r>
        <w:rPr>
          <w:rFonts w:ascii="Times New Roman" w:hAnsi="Times New Roman" w:cs="Times New Roman"/>
          <w:sz w:val="28"/>
          <w:szCs w:val="28"/>
          <w:lang w:val="uk-UA"/>
        </w:rPr>
        <w:t>лдісса</w:t>
      </w:r>
      <w:proofErr w:type="spellEnd"/>
      <w:r w:rsidRPr="00DA7CAD">
        <w:rPr>
          <w:rFonts w:ascii="Times New Roman" w:hAnsi="Times New Roman" w:cs="Times New Roman"/>
          <w:sz w:val="28"/>
          <w:szCs w:val="28"/>
          <w:lang w:val="uk-UA"/>
        </w:rPr>
        <w:t xml:space="preserve"> «З</w:t>
      </w:r>
      <w:r>
        <w:rPr>
          <w:rFonts w:ascii="Times New Roman" w:hAnsi="Times New Roman" w:cs="Times New Roman"/>
          <w:sz w:val="28"/>
          <w:szCs w:val="28"/>
          <w:lang w:val="uk-UA"/>
        </w:rPr>
        <w:t>вільнений</w:t>
      </w:r>
      <w:r w:rsidRPr="00DA7CAD">
        <w:rPr>
          <w:rFonts w:ascii="Times New Roman" w:hAnsi="Times New Roman" w:cs="Times New Roman"/>
          <w:sz w:val="28"/>
          <w:szCs w:val="28"/>
          <w:lang w:val="uk-UA"/>
        </w:rPr>
        <w:t xml:space="preserve"> </w:t>
      </w:r>
      <w:proofErr w:type="spellStart"/>
      <w:r w:rsidRPr="00DA7CAD">
        <w:rPr>
          <w:rFonts w:ascii="Times New Roman" w:hAnsi="Times New Roman" w:cs="Times New Roman"/>
          <w:sz w:val="28"/>
          <w:szCs w:val="28"/>
          <w:lang w:val="uk-UA"/>
        </w:rPr>
        <w:t>Ф</w:t>
      </w:r>
      <w:r>
        <w:rPr>
          <w:rFonts w:ascii="Times New Roman" w:hAnsi="Times New Roman" w:cs="Times New Roman"/>
          <w:sz w:val="28"/>
          <w:szCs w:val="28"/>
          <w:lang w:val="uk-UA"/>
        </w:rPr>
        <w:t>ранкенштейн</w:t>
      </w:r>
      <w:proofErr w:type="spellEnd"/>
      <w:r w:rsidRPr="00DA7C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2C49">
        <w:rPr>
          <w:rFonts w:ascii="Times New Roman" w:hAnsi="Times New Roman" w:cs="Times New Roman"/>
          <w:i/>
          <w:iCs/>
          <w:sz w:val="28"/>
          <w:szCs w:val="28"/>
        </w:rPr>
        <w:t>В</w:t>
      </w:r>
      <w:r w:rsidRPr="00292C49">
        <w:rPr>
          <w:rFonts w:ascii="Times New Roman" w:hAnsi="Times New Roman" w:cs="Times New Roman"/>
          <w:i/>
          <w:iCs/>
          <w:sz w:val="28"/>
          <w:szCs w:val="28"/>
          <w:lang w:val="uk-UA"/>
        </w:rPr>
        <w:t>ід бароко до постмодернізму</w:t>
      </w:r>
      <w:r w:rsidRPr="00DA7CAD">
        <w:rPr>
          <w:rFonts w:ascii="Times New Roman" w:hAnsi="Times New Roman" w:cs="Times New Roman"/>
          <w:sz w:val="28"/>
          <w:szCs w:val="28"/>
        </w:rPr>
        <w:t xml:space="preserve">. 2014. </w:t>
      </w:r>
      <w:proofErr w:type="spellStart"/>
      <w:r w:rsidRPr="00DA7CAD">
        <w:rPr>
          <w:rFonts w:ascii="Times New Roman" w:hAnsi="Times New Roman" w:cs="Times New Roman"/>
          <w:sz w:val="28"/>
          <w:szCs w:val="28"/>
        </w:rPr>
        <w:t>Випуск</w:t>
      </w:r>
      <w:proofErr w:type="spellEnd"/>
      <w:r w:rsidRPr="00DA7CAD">
        <w:rPr>
          <w:rFonts w:ascii="Times New Roman" w:hAnsi="Times New Roman" w:cs="Times New Roman"/>
          <w:sz w:val="28"/>
          <w:szCs w:val="28"/>
        </w:rPr>
        <w:t xml:space="preserve"> XVІІІ</w:t>
      </w:r>
      <w:r w:rsidRPr="00DA7CAD">
        <w:rPr>
          <w:rFonts w:ascii="Times New Roman" w:hAnsi="Times New Roman" w:cs="Times New Roman"/>
          <w:sz w:val="28"/>
          <w:szCs w:val="28"/>
          <w:lang w:val="uk-UA"/>
        </w:rPr>
        <w:t>.  С. 132-135.</w:t>
      </w:r>
    </w:p>
    <w:p w14:paraId="339BF63D" w14:textId="77777777" w:rsidR="008C1F31" w:rsidRPr="008C1F31" w:rsidRDefault="008C1F31" w:rsidP="008C1F31">
      <w:pPr>
        <w:pStyle w:val="a5"/>
        <w:numPr>
          <w:ilvl w:val="0"/>
          <w:numId w:val="36"/>
        </w:numPr>
        <w:tabs>
          <w:tab w:val="left" w:pos="709"/>
        </w:tabs>
        <w:spacing w:after="0" w:line="360" w:lineRule="auto"/>
        <w:jc w:val="both"/>
        <w:textAlignment w:val="top"/>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Прищепа Т. В. </w:t>
      </w:r>
      <w:r w:rsidRPr="00680C8C">
        <w:rPr>
          <w:rFonts w:ascii="Times New Roman" w:hAnsi="Times New Roman" w:cs="Times New Roman"/>
          <w:sz w:val="28"/>
          <w:szCs w:val="28"/>
          <w:lang w:val="uk-UA"/>
        </w:rPr>
        <w:t>С</w:t>
      </w:r>
      <w:r>
        <w:rPr>
          <w:rFonts w:ascii="Times New Roman" w:hAnsi="Times New Roman" w:cs="Times New Roman"/>
          <w:sz w:val="28"/>
          <w:szCs w:val="28"/>
          <w:lang w:val="uk-UA"/>
        </w:rPr>
        <w:t xml:space="preserve">учасні напрями розвитку </w:t>
      </w:r>
      <w:proofErr w:type="spellStart"/>
      <w:r>
        <w:rPr>
          <w:rFonts w:ascii="Times New Roman" w:hAnsi="Times New Roman" w:cs="Times New Roman"/>
          <w:sz w:val="28"/>
          <w:szCs w:val="28"/>
          <w:lang w:val="uk-UA"/>
        </w:rPr>
        <w:t>кіноміфології</w:t>
      </w:r>
      <w:proofErr w:type="spellEnd"/>
      <w:r>
        <w:rPr>
          <w:rFonts w:ascii="Times New Roman" w:hAnsi="Times New Roman" w:cs="Times New Roman"/>
          <w:sz w:val="28"/>
          <w:szCs w:val="28"/>
          <w:lang w:val="uk-UA"/>
        </w:rPr>
        <w:t xml:space="preserve"> про </w:t>
      </w:r>
      <w:proofErr w:type="spellStart"/>
      <w:r>
        <w:rPr>
          <w:rFonts w:ascii="Times New Roman" w:hAnsi="Times New Roman" w:cs="Times New Roman"/>
          <w:sz w:val="28"/>
          <w:szCs w:val="28"/>
          <w:lang w:val="uk-UA"/>
        </w:rPr>
        <w:t>Франкенштейна</w:t>
      </w:r>
      <w:proofErr w:type="spellEnd"/>
      <w:r w:rsidRPr="00680C8C">
        <w:rPr>
          <w:rFonts w:ascii="Times New Roman" w:hAnsi="Times New Roman" w:cs="Times New Roman"/>
          <w:sz w:val="28"/>
          <w:szCs w:val="28"/>
          <w:lang w:val="uk-UA"/>
        </w:rPr>
        <w:t xml:space="preserve">. </w:t>
      </w:r>
      <w:r w:rsidRPr="00680C8C">
        <w:rPr>
          <w:rFonts w:ascii="Times New Roman" w:hAnsi="Times New Roman" w:cs="Times New Roman"/>
          <w:i/>
          <w:iCs/>
          <w:sz w:val="28"/>
          <w:szCs w:val="28"/>
          <w:lang w:val="uk-UA"/>
        </w:rPr>
        <w:t>Вчені записки ТНУ імені В. І. Вернадського</w:t>
      </w:r>
      <w:r w:rsidRPr="00680C8C">
        <w:rPr>
          <w:rFonts w:ascii="Times New Roman" w:hAnsi="Times New Roman" w:cs="Times New Roman"/>
          <w:sz w:val="28"/>
          <w:szCs w:val="28"/>
          <w:lang w:val="uk-UA"/>
        </w:rPr>
        <w:t>. Серія: Філологія. Соціальні комунікації. 2019. Том 30 (69). № 3. С. 135-140.</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sidRPr="005A2197">
        <w:rPr>
          <w:rFonts w:ascii="Times New Roman" w:eastAsia="Times New Roman" w:hAnsi="Times New Roman" w:cs="Times New Roman"/>
          <w:sz w:val="28"/>
          <w:szCs w:val="28"/>
          <w:lang w:eastAsia="ru-RU"/>
        </w:rPr>
        <w:t xml:space="preserve"> </w:t>
      </w:r>
      <w:r>
        <w:rPr>
          <w:rStyle w:val="aa"/>
          <w:rFonts w:ascii="Times New Roman" w:hAnsi="Times New Roman" w:cs="Times New Roman"/>
          <w:iCs/>
          <w:color w:val="auto"/>
          <w:sz w:val="28"/>
          <w:szCs w:val="28"/>
          <w:u w:val="none"/>
          <w:lang w:val="uk-UA"/>
        </w:rPr>
        <w:t xml:space="preserve"> </w:t>
      </w:r>
      <w:r>
        <w:rPr>
          <w:rFonts w:ascii="Times New Roman" w:hAnsi="Times New Roman" w:cs="Times New Roman"/>
          <w:sz w:val="28"/>
          <w:szCs w:val="28"/>
          <w:lang w:val="uk-UA"/>
        </w:rPr>
        <w:t xml:space="preserve"> </w:t>
      </w:r>
      <w:r w:rsidRPr="00582124">
        <w:rPr>
          <w:rFonts w:ascii="Times New Roman" w:hAnsi="Times New Roman" w:cs="Times New Roman"/>
          <w:sz w:val="28"/>
          <w:szCs w:val="28"/>
          <w:lang w:val="uk-UA"/>
        </w:rPr>
        <w:t>http://www.philol.vernadskyjournals.in.ua/journals/2019/3_2019/part_2/27.pdf</w:t>
      </w:r>
      <w:r>
        <w:rPr>
          <w:rFonts w:ascii="Times New Roman" w:hAnsi="Times New Roman" w:cs="Times New Roman"/>
          <w:sz w:val="28"/>
          <w:szCs w:val="28"/>
          <w:lang w:val="uk-UA"/>
        </w:rPr>
        <w:t xml:space="preserve"> (дата звернення 11.07.2021).</w:t>
      </w:r>
    </w:p>
    <w:p w14:paraId="5B8C8E71" w14:textId="77777777" w:rsidR="00A04716" w:rsidRPr="00A04716" w:rsidRDefault="00A04716" w:rsidP="00A04716">
      <w:pPr>
        <w:pStyle w:val="a5"/>
        <w:tabs>
          <w:tab w:val="left" w:pos="709"/>
        </w:tabs>
        <w:spacing w:after="0" w:line="360" w:lineRule="auto"/>
        <w:jc w:val="both"/>
        <w:textAlignment w:val="top"/>
        <w:rPr>
          <w:rFonts w:ascii="Times New Roman" w:eastAsia="Times New Roman" w:hAnsi="Times New Roman" w:cs="Times New Roman"/>
          <w:b/>
          <w:bCs/>
          <w:sz w:val="28"/>
          <w:szCs w:val="28"/>
          <w:lang w:eastAsia="ru-RU"/>
        </w:rPr>
      </w:pPr>
      <w:r w:rsidRPr="00A04716">
        <w:rPr>
          <w:rStyle w:val="aa"/>
          <w:rFonts w:ascii="Times New Roman" w:hAnsi="Times New Roman" w:cs="Times New Roman"/>
          <w:b/>
          <w:bCs/>
          <w:iCs/>
          <w:color w:val="auto"/>
          <w:sz w:val="28"/>
          <w:szCs w:val="28"/>
          <w:u w:val="none"/>
          <w:lang w:val="uk-UA"/>
        </w:rPr>
        <w:t>Додаткова:</w:t>
      </w:r>
    </w:p>
    <w:p w14:paraId="3A41590C" w14:textId="77777777" w:rsidR="00277C41" w:rsidRPr="008C1F31" w:rsidRDefault="00277C41" w:rsidP="008C1F31">
      <w:pPr>
        <w:pStyle w:val="a5"/>
        <w:numPr>
          <w:ilvl w:val="0"/>
          <w:numId w:val="112"/>
        </w:numPr>
        <w:tabs>
          <w:tab w:val="clear" w:pos="1969"/>
          <w:tab w:val="left" w:pos="709"/>
        </w:tabs>
        <w:spacing w:line="360" w:lineRule="auto"/>
        <w:ind w:left="709" w:hanging="425"/>
        <w:jc w:val="both"/>
        <w:textAlignment w:val="top"/>
        <w:rPr>
          <w:rStyle w:val="aa"/>
          <w:rFonts w:ascii="Times New Roman" w:eastAsia="Times New Roman" w:hAnsi="Times New Roman" w:cs="Times New Roman"/>
          <w:color w:val="auto"/>
          <w:sz w:val="28"/>
          <w:szCs w:val="28"/>
          <w:u w:val="none"/>
          <w:lang w:eastAsia="ru-RU"/>
        </w:rPr>
      </w:pPr>
      <w:r w:rsidRPr="008C1F31">
        <w:rPr>
          <w:rFonts w:ascii="Times New Roman" w:hAnsi="Times New Roman" w:cs="Times New Roman"/>
          <w:color w:val="000000"/>
          <w:sz w:val="28"/>
          <w:szCs w:val="28"/>
        </w:rPr>
        <w:t>Горохов П.</w:t>
      </w:r>
      <w:r w:rsidR="007E7590" w:rsidRPr="008C1F31">
        <w:rPr>
          <w:rFonts w:ascii="Times New Roman" w:hAnsi="Times New Roman" w:cs="Times New Roman"/>
          <w:color w:val="000000"/>
          <w:sz w:val="28"/>
          <w:szCs w:val="28"/>
          <w:lang w:val="uk-UA"/>
        </w:rPr>
        <w:t xml:space="preserve"> </w:t>
      </w:r>
      <w:r w:rsidRPr="008C1F31">
        <w:rPr>
          <w:rFonts w:ascii="Times New Roman" w:hAnsi="Times New Roman" w:cs="Times New Roman"/>
          <w:color w:val="000000"/>
          <w:sz w:val="28"/>
          <w:szCs w:val="28"/>
        </w:rPr>
        <w:t xml:space="preserve">А.  </w:t>
      </w:r>
      <w:r w:rsidR="00A04716" w:rsidRPr="008C1F31">
        <w:rPr>
          <w:rFonts w:ascii="Times New Roman" w:hAnsi="Times New Roman" w:cs="Times New Roman"/>
          <w:color w:val="000000"/>
          <w:sz w:val="28"/>
          <w:szCs w:val="28"/>
        </w:rPr>
        <w:t>Герои и антигерои</w:t>
      </w:r>
      <w:r w:rsidRPr="008C1F31">
        <w:rPr>
          <w:rFonts w:ascii="Times New Roman" w:hAnsi="Times New Roman" w:cs="Times New Roman"/>
          <w:color w:val="000000"/>
          <w:sz w:val="28"/>
          <w:szCs w:val="28"/>
        </w:rPr>
        <w:t xml:space="preserve"> </w:t>
      </w:r>
      <w:r w:rsidR="00A04716" w:rsidRPr="008C1F31">
        <w:rPr>
          <w:rFonts w:ascii="Times New Roman" w:hAnsi="Times New Roman" w:cs="Times New Roman"/>
          <w:color w:val="000000"/>
          <w:sz w:val="28"/>
          <w:szCs w:val="28"/>
        </w:rPr>
        <w:t>английской готической прозы</w:t>
      </w:r>
      <w:r w:rsidR="007E7590" w:rsidRPr="008C1F31">
        <w:rPr>
          <w:rFonts w:ascii="Times New Roman" w:hAnsi="Times New Roman" w:cs="Times New Roman"/>
          <w:color w:val="000000"/>
          <w:sz w:val="28"/>
          <w:szCs w:val="28"/>
          <w:lang w:val="uk-UA"/>
        </w:rPr>
        <w:t xml:space="preserve">. </w:t>
      </w:r>
      <w:r w:rsidR="007E7590" w:rsidRPr="008C1F31">
        <w:rPr>
          <w:rFonts w:ascii="Times New Roman" w:eastAsia="Times New Roman" w:hAnsi="Times New Roman" w:cs="Times New Roman"/>
          <w:sz w:val="28"/>
          <w:szCs w:val="28"/>
          <w:lang w:val="en-US" w:eastAsia="ru-RU"/>
        </w:rPr>
        <w:t>URL</w:t>
      </w:r>
      <w:r w:rsidR="007E7590" w:rsidRPr="008C1F31">
        <w:rPr>
          <w:rFonts w:ascii="Times New Roman" w:eastAsia="Times New Roman" w:hAnsi="Times New Roman" w:cs="Times New Roman"/>
          <w:sz w:val="28"/>
          <w:szCs w:val="28"/>
          <w:lang w:val="uk-UA" w:eastAsia="ru-RU"/>
        </w:rPr>
        <w:t>:</w:t>
      </w:r>
      <w:r w:rsidRPr="008C1F31">
        <w:rPr>
          <w:rFonts w:ascii="Times New Roman" w:hAnsi="Times New Roman" w:cs="Times New Roman"/>
          <w:color w:val="000000"/>
          <w:sz w:val="28"/>
          <w:szCs w:val="28"/>
        </w:rPr>
        <w:t xml:space="preserve"> </w:t>
      </w:r>
      <w:r w:rsidR="00FE6B74" w:rsidRPr="008C1F31">
        <w:rPr>
          <w:rFonts w:ascii="Times New Roman" w:hAnsi="Times New Roman" w:cs="Times New Roman"/>
          <w:sz w:val="28"/>
          <w:szCs w:val="28"/>
        </w:rPr>
        <w:t>https://cyberleninka.ru/article/n/geroi-i-antigeroi-angliyskoy-goticheskoy-prozy</w:t>
      </w:r>
      <w:r w:rsidR="00FE6B74" w:rsidRPr="008C1F31">
        <w:rPr>
          <w:rFonts w:ascii="Times New Roman" w:hAnsi="Times New Roman" w:cs="Times New Roman"/>
          <w:color w:val="000000"/>
          <w:sz w:val="28"/>
          <w:szCs w:val="28"/>
        </w:rPr>
        <w:t xml:space="preserve"> </w:t>
      </w:r>
      <w:r w:rsidR="00FE6B74" w:rsidRPr="008C1F31">
        <w:rPr>
          <w:rStyle w:val="aa"/>
          <w:rFonts w:ascii="Times New Roman" w:hAnsi="Times New Roman" w:cs="Times New Roman"/>
          <w:iCs/>
          <w:color w:val="auto"/>
          <w:sz w:val="28"/>
          <w:szCs w:val="28"/>
          <w:u w:val="none"/>
          <w:lang w:val="uk-UA"/>
        </w:rPr>
        <w:t>(дата звернення 07.07.2021).</w:t>
      </w:r>
    </w:p>
    <w:p w14:paraId="7801EC96" w14:textId="77777777" w:rsidR="00EF431D" w:rsidRPr="008C1F31" w:rsidRDefault="00EF431D" w:rsidP="008C1F31">
      <w:pPr>
        <w:pStyle w:val="a5"/>
        <w:numPr>
          <w:ilvl w:val="0"/>
          <w:numId w:val="112"/>
        </w:numPr>
        <w:tabs>
          <w:tab w:val="clear" w:pos="1969"/>
          <w:tab w:val="left" w:pos="709"/>
        </w:tabs>
        <w:spacing w:line="360" w:lineRule="auto"/>
        <w:ind w:left="709" w:hanging="425"/>
        <w:jc w:val="both"/>
        <w:textAlignment w:val="top"/>
        <w:rPr>
          <w:rFonts w:ascii="Times New Roman" w:eastAsia="Times New Roman" w:hAnsi="Times New Roman" w:cs="Times New Roman"/>
          <w:sz w:val="28"/>
          <w:szCs w:val="28"/>
          <w:lang w:eastAsia="ru-RU"/>
        </w:rPr>
      </w:pPr>
      <w:proofErr w:type="spellStart"/>
      <w:r w:rsidRPr="008C1F31">
        <w:rPr>
          <w:rFonts w:ascii="Times New Roman" w:eastAsia="Times New Roman" w:hAnsi="Times New Roman" w:cs="Times New Roman"/>
          <w:sz w:val="28"/>
          <w:szCs w:val="28"/>
          <w:lang w:eastAsia="ru-RU"/>
        </w:rPr>
        <w:t>Вуячич</w:t>
      </w:r>
      <w:proofErr w:type="spellEnd"/>
      <w:r w:rsidRPr="008C1F31">
        <w:rPr>
          <w:rFonts w:ascii="Times New Roman" w:eastAsia="Times New Roman" w:hAnsi="Times New Roman" w:cs="Times New Roman"/>
          <w:sz w:val="28"/>
          <w:szCs w:val="28"/>
          <w:lang w:eastAsia="ru-RU"/>
        </w:rPr>
        <w:t xml:space="preserve"> Ф. Двести лет </w:t>
      </w:r>
      <w:proofErr w:type="gramStart"/>
      <w:r w:rsidRPr="008C1F31">
        <w:rPr>
          <w:rFonts w:ascii="Times New Roman" w:eastAsia="Times New Roman" w:hAnsi="Times New Roman" w:cs="Times New Roman"/>
          <w:sz w:val="28"/>
          <w:szCs w:val="28"/>
          <w:lang w:eastAsia="ru-RU"/>
        </w:rPr>
        <w:t>страха</w:t>
      </w:r>
      <w:r w:rsidRPr="008C1F31">
        <w:rPr>
          <w:rFonts w:ascii="Times New Roman" w:eastAsia="Times New Roman" w:hAnsi="Times New Roman" w:cs="Times New Roman"/>
          <w:sz w:val="28"/>
          <w:szCs w:val="28"/>
          <w:lang w:val="uk-UA" w:eastAsia="ru-RU"/>
        </w:rPr>
        <w:t xml:space="preserve"> </w:t>
      </w:r>
      <w:r w:rsidRPr="008C1F31">
        <w:rPr>
          <w:rFonts w:ascii="Times New Roman" w:eastAsia="Times New Roman" w:hAnsi="Times New Roman" w:cs="Times New Roman"/>
          <w:sz w:val="28"/>
          <w:szCs w:val="28"/>
          <w:lang w:eastAsia="ru-RU"/>
        </w:rPr>
        <w:t>:</w:t>
      </w:r>
      <w:proofErr w:type="gramEnd"/>
      <w:r w:rsidRPr="008C1F31">
        <w:rPr>
          <w:rFonts w:ascii="Times New Roman" w:eastAsia="Times New Roman" w:hAnsi="Times New Roman" w:cs="Times New Roman"/>
          <w:sz w:val="28"/>
          <w:szCs w:val="28"/>
          <w:lang w:eastAsia="ru-RU"/>
        </w:rPr>
        <w:t xml:space="preserve"> из чего собран «Франкенштейн»</w:t>
      </w:r>
      <w:r w:rsidRPr="008C1F31">
        <w:rPr>
          <w:rFonts w:ascii="Times New Roman" w:eastAsia="Times New Roman" w:hAnsi="Times New Roman" w:cs="Times New Roman"/>
          <w:sz w:val="28"/>
          <w:szCs w:val="28"/>
          <w:lang w:val="uk-UA" w:eastAsia="ru-RU"/>
        </w:rPr>
        <w:t xml:space="preserve">. </w:t>
      </w:r>
      <w:r w:rsidRPr="008C1F31">
        <w:rPr>
          <w:rFonts w:ascii="Times New Roman" w:eastAsia="Times New Roman" w:hAnsi="Times New Roman" w:cs="Times New Roman"/>
          <w:sz w:val="28"/>
          <w:szCs w:val="28"/>
          <w:lang w:val="en-US" w:eastAsia="ru-RU"/>
        </w:rPr>
        <w:t>URL</w:t>
      </w:r>
      <w:r w:rsidRPr="008C1F31">
        <w:rPr>
          <w:rFonts w:ascii="Times New Roman" w:eastAsia="Times New Roman" w:hAnsi="Times New Roman" w:cs="Times New Roman"/>
          <w:sz w:val="28"/>
          <w:szCs w:val="28"/>
          <w:lang w:val="uk-UA" w:eastAsia="ru-RU"/>
        </w:rPr>
        <w:t>:</w:t>
      </w:r>
      <w:r w:rsidRPr="008C1F31">
        <w:rPr>
          <w:rFonts w:ascii="Times New Roman" w:eastAsia="Times New Roman" w:hAnsi="Times New Roman" w:cs="Times New Roman"/>
          <w:sz w:val="28"/>
          <w:szCs w:val="28"/>
          <w:lang w:eastAsia="ru-RU"/>
        </w:rPr>
        <w:t xml:space="preserve">  </w:t>
      </w:r>
      <w:r w:rsidRPr="008C1F31">
        <w:rPr>
          <w:rFonts w:ascii="Times New Roman" w:hAnsi="Times New Roman" w:cs="Times New Roman"/>
          <w:sz w:val="28"/>
          <w:szCs w:val="28"/>
        </w:rPr>
        <w:t>https://life.ru/t/%D0%BA%D0%B8%D0%BD%D0%BE/420201/200_liet_strakha_iz_chiegho_sobran_frankienshtiein</w:t>
      </w:r>
      <w:r w:rsidRPr="008C1F31">
        <w:rPr>
          <w:rStyle w:val="aa"/>
          <w:rFonts w:ascii="Times New Roman" w:hAnsi="Times New Roman" w:cs="Times New Roman"/>
          <w:sz w:val="28"/>
          <w:szCs w:val="28"/>
        </w:rPr>
        <w:t xml:space="preserve"> </w:t>
      </w:r>
      <w:r w:rsidRPr="008C1F31">
        <w:rPr>
          <w:rStyle w:val="aa"/>
          <w:rFonts w:ascii="Times New Roman" w:hAnsi="Times New Roman" w:cs="Times New Roman"/>
          <w:iCs/>
          <w:color w:val="auto"/>
          <w:sz w:val="28"/>
          <w:szCs w:val="28"/>
          <w:u w:val="none"/>
          <w:lang w:val="uk-UA"/>
        </w:rPr>
        <w:t>(дата звернення 07.07.2021).</w:t>
      </w:r>
    </w:p>
    <w:p w14:paraId="7CDE1E6A" w14:textId="77777777" w:rsidR="00EF431D" w:rsidRPr="008C1F31" w:rsidRDefault="00EF431D" w:rsidP="008C1F31">
      <w:pPr>
        <w:pStyle w:val="a5"/>
        <w:numPr>
          <w:ilvl w:val="0"/>
          <w:numId w:val="112"/>
        </w:numPr>
        <w:tabs>
          <w:tab w:val="clear" w:pos="1969"/>
          <w:tab w:val="left" w:pos="709"/>
        </w:tabs>
        <w:spacing w:line="360" w:lineRule="auto"/>
        <w:ind w:left="709" w:hanging="425"/>
        <w:jc w:val="both"/>
        <w:textAlignment w:val="top"/>
        <w:rPr>
          <w:rFonts w:ascii="Times New Roman" w:eastAsia="Times New Roman" w:hAnsi="Times New Roman" w:cs="Times New Roman"/>
          <w:sz w:val="28"/>
          <w:szCs w:val="28"/>
          <w:lang w:eastAsia="ru-RU"/>
        </w:rPr>
      </w:pPr>
      <w:proofErr w:type="spellStart"/>
      <w:r w:rsidRPr="008C1F31">
        <w:rPr>
          <w:rFonts w:ascii="Times New Roman" w:eastAsia="Times New Roman" w:hAnsi="Times New Roman" w:cs="Times New Roman"/>
          <w:sz w:val="28"/>
          <w:szCs w:val="28"/>
          <w:lang w:eastAsia="ru-RU"/>
        </w:rPr>
        <w:t>Фортыгина</w:t>
      </w:r>
      <w:proofErr w:type="spellEnd"/>
      <w:r w:rsidRPr="008C1F31">
        <w:rPr>
          <w:rFonts w:ascii="Times New Roman" w:eastAsia="Times New Roman" w:hAnsi="Times New Roman" w:cs="Times New Roman"/>
          <w:sz w:val="28"/>
          <w:szCs w:val="28"/>
          <w:lang w:eastAsia="ru-RU"/>
        </w:rPr>
        <w:t xml:space="preserve"> Г. О «Франкенштейне» и не только</w:t>
      </w:r>
      <w:r w:rsidRPr="008C1F31">
        <w:rPr>
          <w:rFonts w:ascii="Times New Roman" w:eastAsia="Times New Roman" w:hAnsi="Times New Roman" w:cs="Times New Roman"/>
          <w:sz w:val="28"/>
          <w:szCs w:val="28"/>
          <w:lang w:val="uk-UA" w:eastAsia="ru-RU"/>
        </w:rPr>
        <w:t xml:space="preserve">. </w:t>
      </w:r>
      <w:r w:rsidRPr="008C1F31">
        <w:rPr>
          <w:rFonts w:ascii="Times New Roman" w:eastAsia="Times New Roman" w:hAnsi="Times New Roman" w:cs="Times New Roman"/>
          <w:sz w:val="28"/>
          <w:szCs w:val="28"/>
          <w:lang w:val="en-US" w:eastAsia="ru-RU"/>
        </w:rPr>
        <w:t>URL</w:t>
      </w:r>
      <w:r w:rsidRPr="008C1F31">
        <w:rPr>
          <w:rFonts w:ascii="Times New Roman" w:eastAsia="Times New Roman" w:hAnsi="Times New Roman" w:cs="Times New Roman"/>
          <w:sz w:val="28"/>
          <w:szCs w:val="28"/>
          <w:lang w:val="uk-UA" w:eastAsia="ru-RU"/>
        </w:rPr>
        <w:t>:</w:t>
      </w:r>
      <w:r w:rsidRPr="008C1F31">
        <w:rPr>
          <w:rFonts w:ascii="Times New Roman" w:eastAsia="Times New Roman" w:hAnsi="Times New Roman" w:cs="Times New Roman"/>
          <w:sz w:val="28"/>
          <w:szCs w:val="28"/>
          <w:lang w:eastAsia="ru-RU"/>
        </w:rPr>
        <w:t xml:space="preserve">  </w:t>
      </w:r>
      <w:r w:rsidRPr="008C1F31">
        <w:rPr>
          <w:rFonts w:ascii="Times New Roman" w:hAnsi="Times New Roman" w:cs="Times New Roman"/>
          <w:sz w:val="28"/>
          <w:szCs w:val="28"/>
        </w:rPr>
        <w:t>http://vokrugknig.blogspot.com/2017/08/blog-post_30.html</w:t>
      </w:r>
      <w:r w:rsidRPr="008C1F31">
        <w:rPr>
          <w:rStyle w:val="aa"/>
          <w:rFonts w:ascii="Times New Roman" w:hAnsi="Times New Roman" w:cs="Times New Roman"/>
          <w:sz w:val="28"/>
          <w:szCs w:val="28"/>
        </w:rPr>
        <w:t xml:space="preserve"> </w:t>
      </w:r>
      <w:r w:rsidRPr="008C1F31">
        <w:rPr>
          <w:rStyle w:val="aa"/>
          <w:rFonts w:ascii="Times New Roman" w:hAnsi="Times New Roman" w:cs="Times New Roman"/>
          <w:iCs/>
          <w:color w:val="auto"/>
          <w:sz w:val="28"/>
          <w:szCs w:val="28"/>
          <w:u w:val="none"/>
          <w:lang w:val="uk-UA"/>
        </w:rPr>
        <w:t>(дата звернення 07.07.2021).</w:t>
      </w:r>
    </w:p>
    <w:p w14:paraId="29256A1D" w14:textId="77777777" w:rsidR="008C1F31" w:rsidRPr="008C1F31" w:rsidRDefault="008C1F31" w:rsidP="008C1F31">
      <w:pPr>
        <w:pStyle w:val="a5"/>
        <w:numPr>
          <w:ilvl w:val="0"/>
          <w:numId w:val="112"/>
        </w:numPr>
        <w:tabs>
          <w:tab w:val="clear" w:pos="1969"/>
          <w:tab w:val="left" w:pos="709"/>
        </w:tabs>
        <w:spacing w:line="360" w:lineRule="auto"/>
        <w:ind w:left="709" w:hanging="425"/>
        <w:jc w:val="both"/>
        <w:textAlignment w:val="top"/>
        <w:rPr>
          <w:rFonts w:ascii="Times New Roman" w:eastAsia="Times New Roman" w:hAnsi="Times New Roman" w:cs="Times New Roman"/>
          <w:sz w:val="28"/>
          <w:szCs w:val="28"/>
          <w:lang w:eastAsia="ru-RU"/>
        </w:rPr>
      </w:pPr>
      <w:proofErr w:type="spellStart"/>
      <w:r w:rsidRPr="008C1F31">
        <w:rPr>
          <w:rFonts w:ascii="Times New Roman" w:eastAsia="Times New Roman" w:hAnsi="Times New Roman" w:cs="Times New Roman"/>
          <w:sz w:val="28"/>
          <w:szCs w:val="28"/>
          <w:lang w:val="uk-UA" w:eastAsia="ru-RU"/>
        </w:rPr>
        <w:t>Володина</w:t>
      </w:r>
      <w:proofErr w:type="spellEnd"/>
      <w:r w:rsidRPr="008C1F31">
        <w:rPr>
          <w:rFonts w:ascii="Times New Roman" w:eastAsia="Times New Roman" w:hAnsi="Times New Roman" w:cs="Times New Roman"/>
          <w:sz w:val="28"/>
          <w:szCs w:val="28"/>
          <w:lang w:val="uk-UA" w:eastAsia="ru-RU"/>
        </w:rPr>
        <w:t xml:space="preserve"> Э. По</w:t>
      </w:r>
      <w:proofErr w:type="spellStart"/>
      <w:r w:rsidRPr="008C1F31">
        <w:rPr>
          <w:rFonts w:ascii="Times New Roman" w:eastAsia="Times New Roman" w:hAnsi="Times New Roman" w:cs="Times New Roman"/>
          <w:sz w:val="28"/>
          <w:szCs w:val="28"/>
          <w:lang w:eastAsia="ru-RU"/>
        </w:rPr>
        <w:t>эты</w:t>
      </w:r>
      <w:proofErr w:type="spellEnd"/>
      <w:r w:rsidRPr="008C1F31">
        <w:rPr>
          <w:rFonts w:ascii="Times New Roman" w:eastAsia="Times New Roman" w:hAnsi="Times New Roman" w:cs="Times New Roman"/>
          <w:sz w:val="28"/>
          <w:szCs w:val="28"/>
          <w:lang w:eastAsia="ru-RU"/>
        </w:rPr>
        <w:t xml:space="preserve"> и чудовище</w:t>
      </w:r>
      <w:r w:rsidRPr="008C1F31">
        <w:rPr>
          <w:rFonts w:ascii="Times New Roman" w:eastAsia="Times New Roman" w:hAnsi="Times New Roman" w:cs="Times New Roman"/>
          <w:sz w:val="28"/>
          <w:szCs w:val="28"/>
          <w:lang w:val="uk-UA" w:eastAsia="ru-RU"/>
        </w:rPr>
        <w:t xml:space="preserve"> </w:t>
      </w:r>
      <w:r w:rsidRPr="008C1F31">
        <w:rPr>
          <w:rFonts w:ascii="Times New Roman" w:eastAsia="Times New Roman" w:hAnsi="Times New Roman" w:cs="Times New Roman"/>
          <w:sz w:val="28"/>
          <w:szCs w:val="28"/>
          <w:lang w:eastAsia="ru-RU"/>
        </w:rPr>
        <w:t xml:space="preserve">: 200 лет Франкенштейну. </w:t>
      </w:r>
      <w:r w:rsidRPr="008C1F31">
        <w:rPr>
          <w:rFonts w:ascii="Times New Roman" w:eastAsia="Times New Roman" w:hAnsi="Times New Roman" w:cs="Times New Roman"/>
          <w:sz w:val="28"/>
          <w:szCs w:val="28"/>
          <w:lang w:val="en-US" w:eastAsia="ru-RU"/>
        </w:rPr>
        <w:t>URL</w:t>
      </w:r>
      <w:r w:rsidRPr="008C1F31">
        <w:rPr>
          <w:rFonts w:ascii="Times New Roman" w:eastAsia="Times New Roman" w:hAnsi="Times New Roman" w:cs="Times New Roman"/>
          <w:sz w:val="28"/>
          <w:szCs w:val="28"/>
          <w:lang w:val="uk-UA" w:eastAsia="ru-RU"/>
        </w:rPr>
        <w:t>:</w:t>
      </w:r>
      <w:r w:rsidRPr="008C1F31">
        <w:rPr>
          <w:rFonts w:ascii="Times New Roman" w:eastAsia="Times New Roman" w:hAnsi="Times New Roman" w:cs="Times New Roman"/>
          <w:sz w:val="28"/>
          <w:szCs w:val="28"/>
          <w:lang w:eastAsia="ru-RU"/>
        </w:rPr>
        <w:t xml:space="preserve"> </w:t>
      </w:r>
      <w:r w:rsidRPr="008C1F31">
        <w:rPr>
          <w:rFonts w:ascii="Times New Roman" w:hAnsi="Times New Roman" w:cs="Times New Roman"/>
          <w:sz w:val="28"/>
          <w:szCs w:val="28"/>
        </w:rPr>
        <w:t>https://www.dw.com/ru/%D0%BF%D0%BE%D1%8D%D1%82%D1%8B-%</w:t>
      </w:r>
      <w:r w:rsidRPr="008C1F31">
        <w:rPr>
          <w:rStyle w:val="aa"/>
          <w:rFonts w:ascii="Times New Roman" w:hAnsi="Times New Roman" w:cs="Times New Roman"/>
          <w:sz w:val="28"/>
          <w:szCs w:val="28"/>
        </w:rPr>
        <w:t xml:space="preserve"> </w:t>
      </w:r>
      <w:r w:rsidRPr="008C1F31">
        <w:rPr>
          <w:rStyle w:val="aa"/>
          <w:rFonts w:ascii="Times New Roman" w:hAnsi="Times New Roman" w:cs="Times New Roman"/>
          <w:iCs/>
          <w:color w:val="auto"/>
          <w:sz w:val="28"/>
          <w:szCs w:val="28"/>
          <w:u w:val="none"/>
          <w:lang w:val="uk-UA"/>
        </w:rPr>
        <w:t>(дата звернення 07.07.2021).</w:t>
      </w:r>
    </w:p>
    <w:p w14:paraId="1B64A325" w14:textId="77777777" w:rsidR="008C1F31" w:rsidRPr="008C1F31" w:rsidRDefault="008C1F31" w:rsidP="008C1F31">
      <w:pPr>
        <w:pStyle w:val="a5"/>
        <w:numPr>
          <w:ilvl w:val="0"/>
          <w:numId w:val="112"/>
        </w:numPr>
        <w:tabs>
          <w:tab w:val="clear" w:pos="1969"/>
          <w:tab w:val="left" w:pos="709"/>
        </w:tabs>
        <w:spacing w:line="360" w:lineRule="auto"/>
        <w:ind w:left="709" w:hanging="425"/>
        <w:jc w:val="both"/>
        <w:textAlignment w:val="top"/>
        <w:rPr>
          <w:rFonts w:ascii="Times New Roman" w:eastAsia="Times New Roman" w:hAnsi="Times New Roman" w:cs="Times New Roman"/>
          <w:sz w:val="28"/>
          <w:szCs w:val="28"/>
          <w:lang w:eastAsia="ru-RU"/>
        </w:rPr>
      </w:pPr>
      <w:proofErr w:type="spellStart"/>
      <w:r w:rsidRPr="008C1F31">
        <w:rPr>
          <w:rFonts w:ascii="Times New Roman" w:hAnsi="Times New Roman" w:cs="Times New Roman"/>
          <w:color w:val="000000"/>
          <w:sz w:val="28"/>
          <w:szCs w:val="28"/>
        </w:rPr>
        <w:t>Напцок</w:t>
      </w:r>
      <w:proofErr w:type="spellEnd"/>
      <w:r w:rsidRPr="008C1F31">
        <w:rPr>
          <w:rFonts w:ascii="Times New Roman" w:hAnsi="Times New Roman" w:cs="Times New Roman"/>
          <w:color w:val="000000"/>
          <w:sz w:val="28"/>
          <w:szCs w:val="28"/>
        </w:rPr>
        <w:t xml:space="preserve"> Б. Р. Воплощение мифа о Прометее в романе М. Шелли «Франкенштейн, или Современный Прометей»</w:t>
      </w:r>
      <w:r w:rsidRPr="008C1F31">
        <w:rPr>
          <w:rFonts w:ascii="Times New Roman" w:hAnsi="Times New Roman" w:cs="Times New Roman"/>
          <w:color w:val="000000"/>
          <w:sz w:val="28"/>
          <w:szCs w:val="28"/>
          <w:lang w:val="uk-UA"/>
        </w:rPr>
        <w:t xml:space="preserve">. </w:t>
      </w:r>
      <w:r w:rsidRPr="008C1F31">
        <w:rPr>
          <w:rFonts w:ascii="Times New Roman" w:eastAsia="Times New Roman" w:hAnsi="Times New Roman" w:cs="Times New Roman"/>
          <w:sz w:val="28"/>
          <w:szCs w:val="28"/>
          <w:lang w:val="en-US" w:eastAsia="ru-RU"/>
        </w:rPr>
        <w:t>URL</w:t>
      </w:r>
      <w:r w:rsidRPr="008C1F31">
        <w:rPr>
          <w:rFonts w:ascii="Times New Roman" w:eastAsia="Times New Roman" w:hAnsi="Times New Roman" w:cs="Times New Roman"/>
          <w:sz w:val="28"/>
          <w:szCs w:val="28"/>
          <w:lang w:val="uk-UA" w:eastAsia="ru-RU"/>
        </w:rPr>
        <w:t>:</w:t>
      </w:r>
      <w:r w:rsidRPr="008C1F31">
        <w:rPr>
          <w:rFonts w:ascii="Times New Roman" w:eastAsia="Times New Roman" w:hAnsi="Times New Roman" w:cs="Times New Roman"/>
          <w:sz w:val="28"/>
          <w:szCs w:val="28"/>
          <w:lang w:eastAsia="ru-RU"/>
        </w:rPr>
        <w:t xml:space="preserve"> </w:t>
      </w:r>
      <w:r w:rsidRPr="008C1F31">
        <w:rPr>
          <w:rFonts w:ascii="Times New Roman" w:hAnsi="Times New Roman" w:cs="Times New Roman"/>
          <w:color w:val="000000"/>
          <w:sz w:val="28"/>
          <w:szCs w:val="28"/>
        </w:rPr>
        <w:t xml:space="preserve"> </w:t>
      </w:r>
      <w:r w:rsidRPr="008C1F31">
        <w:rPr>
          <w:rFonts w:ascii="Times New Roman" w:hAnsi="Times New Roman" w:cs="Times New Roman"/>
          <w:sz w:val="28"/>
          <w:szCs w:val="28"/>
          <w:bdr w:val="none" w:sz="0" w:space="0" w:color="auto" w:frame="1"/>
        </w:rPr>
        <w:t>https://cyberleninka.ru/article/n/voploschenie-mifa-o-prometee-v-romane-m-shelli-frankenshteyn-ili-sovremennyy-prometey</w:t>
      </w:r>
      <w:r w:rsidRPr="008C1F31">
        <w:rPr>
          <w:rStyle w:val="aa"/>
          <w:rFonts w:ascii="Times New Roman" w:hAnsi="Times New Roman" w:cs="Times New Roman"/>
          <w:sz w:val="28"/>
          <w:szCs w:val="28"/>
          <w:bdr w:val="none" w:sz="0" w:space="0" w:color="auto" w:frame="1"/>
        </w:rPr>
        <w:t xml:space="preserve"> </w:t>
      </w:r>
      <w:r w:rsidRPr="008C1F31">
        <w:rPr>
          <w:rStyle w:val="aa"/>
          <w:rFonts w:ascii="Times New Roman" w:hAnsi="Times New Roman" w:cs="Times New Roman"/>
          <w:iCs/>
          <w:color w:val="auto"/>
          <w:sz w:val="28"/>
          <w:szCs w:val="28"/>
          <w:u w:val="none"/>
          <w:lang w:val="uk-UA"/>
        </w:rPr>
        <w:t>(дата звернення 07.07.2021).</w:t>
      </w:r>
    </w:p>
    <w:p w14:paraId="7ED3764A" w14:textId="77777777" w:rsidR="008C1F31" w:rsidRPr="008C1F31" w:rsidRDefault="008C1F31" w:rsidP="008C1F31">
      <w:pPr>
        <w:pStyle w:val="a5"/>
        <w:numPr>
          <w:ilvl w:val="0"/>
          <w:numId w:val="112"/>
        </w:numPr>
        <w:tabs>
          <w:tab w:val="clear" w:pos="1969"/>
          <w:tab w:val="left" w:pos="709"/>
        </w:tabs>
        <w:spacing w:line="360" w:lineRule="auto"/>
        <w:ind w:left="709" w:hanging="425"/>
        <w:jc w:val="both"/>
        <w:textAlignment w:val="top"/>
        <w:rPr>
          <w:rFonts w:ascii="Times New Roman" w:eastAsia="Times New Roman" w:hAnsi="Times New Roman" w:cs="Times New Roman"/>
          <w:sz w:val="28"/>
          <w:szCs w:val="28"/>
          <w:lang w:eastAsia="ru-RU"/>
        </w:rPr>
      </w:pPr>
      <w:proofErr w:type="spellStart"/>
      <w:r w:rsidRPr="008C1F31">
        <w:rPr>
          <w:rFonts w:ascii="Times New Roman" w:hAnsi="Times New Roman" w:cs="Times New Roman"/>
          <w:color w:val="000000"/>
          <w:sz w:val="28"/>
          <w:szCs w:val="28"/>
        </w:rPr>
        <w:t>Напцок</w:t>
      </w:r>
      <w:proofErr w:type="spellEnd"/>
      <w:r w:rsidRPr="008C1F31">
        <w:rPr>
          <w:rFonts w:ascii="Times New Roman" w:hAnsi="Times New Roman" w:cs="Times New Roman"/>
          <w:color w:val="000000"/>
          <w:sz w:val="28"/>
          <w:szCs w:val="28"/>
        </w:rPr>
        <w:t xml:space="preserve"> Б. Р. Функции образа рассказчика Р. Уолтона в романе М. Шелли «Франкенштейн, или Современный Прометей»</w:t>
      </w:r>
      <w:r w:rsidRPr="008C1F31">
        <w:rPr>
          <w:rFonts w:ascii="Times New Roman" w:hAnsi="Times New Roman" w:cs="Times New Roman"/>
          <w:color w:val="000000"/>
          <w:sz w:val="28"/>
          <w:szCs w:val="28"/>
          <w:lang w:val="uk-UA"/>
        </w:rPr>
        <w:t xml:space="preserve">. </w:t>
      </w:r>
      <w:r w:rsidRPr="008C1F31">
        <w:rPr>
          <w:rFonts w:ascii="Times New Roman" w:eastAsia="Times New Roman" w:hAnsi="Times New Roman" w:cs="Times New Roman"/>
          <w:sz w:val="28"/>
          <w:szCs w:val="28"/>
          <w:lang w:val="en-US" w:eastAsia="ru-RU"/>
        </w:rPr>
        <w:t>URL</w:t>
      </w:r>
      <w:r w:rsidRPr="008C1F31">
        <w:rPr>
          <w:rFonts w:ascii="Times New Roman" w:eastAsia="Times New Roman" w:hAnsi="Times New Roman" w:cs="Times New Roman"/>
          <w:sz w:val="28"/>
          <w:szCs w:val="28"/>
          <w:lang w:val="uk-UA" w:eastAsia="ru-RU"/>
        </w:rPr>
        <w:t>:</w:t>
      </w:r>
      <w:r w:rsidRPr="008C1F31">
        <w:rPr>
          <w:rFonts w:ascii="Times New Roman" w:eastAsia="Times New Roman" w:hAnsi="Times New Roman" w:cs="Times New Roman"/>
          <w:sz w:val="28"/>
          <w:szCs w:val="28"/>
          <w:lang w:eastAsia="ru-RU"/>
        </w:rPr>
        <w:t xml:space="preserve"> </w:t>
      </w:r>
      <w:r w:rsidRPr="008C1F31">
        <w:rPr>
          <w:rFonts w:ascii="Times New Roman" w:hAnsi="Times New Roman" w:cs="Times New Roman"/>
          <w:color w:val="000000"/>
          <w:sz w:val="28"/>
          <w:szCs w:val="28"/>
        </w:rPr>
        <w:t xml:space="preserve"> </w:t>
      </w:r>
      <w:r w:rsidRPr="008C1F31">
        <w:rPr>
          <w:rFonts w:ascii="Times New Roman" w:hAnsi="Times New Roman" w:cs="Times New Roman"/>
          <w:sz w:val="28"/>
          <w:szCs w:val="28"/>
          <w:bdr w:val="none" w:sz="0" w:space="0" w:color="auto" w:frame="1"/>
        </w:rPr>
        <w:t>https://cyberleninka.ru/article/n/funktsii-obraza-rasskazchika-r-uoltona-v-romane-m-shelli-frankenshteyn-ili-sovremennyy-prometey</w:t>
      </w:r>
      <w:r w:rsidRPr="008C1F31">
        <w:rPr>
          <w:rStyle w:val="aa"/>
          <w:rFonts w:ascii="Times New Roman" w:hAnsi="Times New Roman" w:cs="Times New Roman"/>
          <w:sz w:val="28"/>
          <w:szCs w:val="28"/>
          <w:bdr w:val="none" w:sz="0" w:space="0" w:color="auto" w:frame="1"/>
        </w:rPr>
        <w:t xml:space="preserve"> </w:t>
      </w:r>
      <w:r w:rsidRPr="008C1F31">
        <w:rPr>
          <w:rStyle w:val="aa"/>
          <w:rFonts w:ascii="Times New Roman" w:hAnsi="Times New Roman" w:cs="Times New Roman"/>
          <w:iCs/>
          <w:color w:val="auto"/>
          <w:sz w:val="28"/>
          <w:szCs w:val="28"/>
          <w:u w:val="none"/>
          <w:lang w:val="uk-UA"/>
        </w:rPr>
        <w:t>(дата звернення 07.07.2021).</w:t>
      </w:r>
    </w:p>
    <w:p w14:paraId="116DE966" w14:textId="77777777" w:rsidR="008C1F31" w:rsidRPr="008C1F31" w:rsidRDefault="008C1F31" w:rsidP="008C1F31">
      <w:pPr>
        <w:pStyle w:val="a5"/>
        <w:numPr>
          <w:ilvl w:val="0"/>
          <w:numId w:val="112"/>
        </w:numPr>
        <w:tabs>
          <w:tab w:val="clear" w:pos="1969"/>
          <w:tab w:val="left" w:pos="709"/>
        </w:tabs>
        <w:spacing w:line="360" w:lineRule="auto"/>
        <w:ind w:left="709" w:hanging="425"/>
        <w:jc w:val="both"/>
        <w:textAlignment w:val="top"/>
        <w:rPr>
          <w:rFonts w:ascii="Times New Roman" w:eastAsia="Times New Roman" w:hAnsi="Times New Roman" w:cs="Times New Roman"/>
          <w:sz w:val="28"/>
          <w:szCs w:val="28"/>
          <w:lang w:eastAsia="ru-RU"/>
        </w:rPr>
      </w:pPr>
      <w:r w:rsidRPr="008C1F31">
        <w:rPr>
          <w:rFonts w:ascii="Times New Roman" w:hAnsi="Times New Roman" w:cs="Times New Roman"/>
          <w:color w:val="000000"/>
          <w:sz w:val="28"/>
          <w:szCs w:val="28"/>
        </w:rPr>
        <w:lastRenderedPageBreak/>
        <w:t>Владимирова Н. Г.  Л</w:t>
      </w:r>
      <w:proofErr w:type="spellStart"/>
      <w:r w:rsidRPr="008C1F31">
        <w:rPr>
          <w:rFonts w:ascii="Times New Roman" w:hAnsi="Times New Roman" w:cs="Times New Roman"/>
          <w:color w:val="000000"/>
          <w:sz w:val="28"/>
          <w:szCs w:val="28"/>
          <w:lang w:val="uk-UA"/>
        </w:rPr>
        <w:t>итературн</w:t>
      </w:r>
      <w:r w:rsidRPr="008C1F31">
        <w:rPr>
          <w:rFonts w:ascii="Times New Roman" w:hAnsi="Times New Roman" w:cs="Times New Roman"/>
          <w:color w:val="000000"/>
          <w:sz w:val="28"/>
          <w:szCs w:val="28"/>
        </w:rPr>
        <w:t>ые</w:t>
      </w:r>
      <w:proofErr w:type="spellEnd"/>
      <w:r w:rsidRPr="008C1F31">
        <w:rPr>
          <w:rFonts w:ascii="Times New Roman" w:hAnsi="Times New Roman" w:cs="Times New Roman"/>
          <w:color w:val="000000"/>
          <w:sz w:val="28"/>
          <w:szCs w:val="28"/>
        </w:rPr>
        <w:t xml:space="preserve"> аллюзии и их художественные проекции в романе Мэри Шелли «Франкенштейн, или Современный Прометей»</w:t>
      </w:r>
      <w:r w:rsidRPr="008C1F31">
        <w:rPr>
          <w:rFonts w:ascii="Times New Roman" w:hAnsi="Times New Roman" w:cs="Times New Roman"/>
          <w:color w:val="000000"/>
          <w:sz w:val="28"/>
          <w:szCs w:val="28"/>
          <w:lang w:val="uk-UA"/>
        </w:rPr>
        <w:t xml:space="preserve">. </w:t>
      </w:r>
      <w:r w:rsidRPr="008C1F31">
        <w:rPr>
          <w:rFonts w:ascii="Times New Roman" w:eastAsia="Times New Roman" w:hAnsi="Times New Roman" w:cs="Times New Roman"/>
          <w:sz w:val="28"/>
          <w:szCs w:val="28"/>
          <w:lang w:val="en-US" w:eastAsia="ru-RU"/>
        </w:rPr>
        <w:t>URL</w:t>
      </w:r>
      <w:r w:rsidRPr="008C1F31">
        <w:rPr>
          <w:rFonts w:ascii="Times New Roman" w:eastAsia="Times New Roman" w:hAnsi="Times New Roman" w:cs="Times New Roman"/>
          <w:sz w:val="28"/>
          <w:szCs w:val="28"/>
          <w:lang w:val="uk-UA" w:eastAsia="ru-RU"/>
        </w:rPr>
        <w:t>:</w:t>
      </w:r>
      <w:r w:rsidRPr="008C1F31">
        <w:rPr>
          <w:rFonts w:ascii="Times New Roman" w:eastAsia="Times New Roman" w:hAnsi="Times New Roman" w:cs="Times New Roman"/>
          <w:sz w:val="28"/>
          <w:szCs w:val="28"/>
          <w:lang w:eastAsia="ru-RU"/>
        </w:rPr>
        <w:t xml:space="preserve"> </w:t>
      </w:r>
      <w:r w:rsidRPr="008C1F31">
        <w:rPr>
          <w:rFonts w:ascii="Times New Roman" w:hAnsi="Times New Roman" w:cs="Times New Roman"/>
          <w:color w:val="000000"/>
          <w:sz w:val="28"/>
          <w:szCs w:val="28"/>
        </w:rPr>
        <w:t xml:space="preserve"> </w:t>
      </w:r>
      <w:r w:rsidRPr="008C1F31">
        <w:rPr>
          <w:rFonts w:ascii="Times New Roman" w:hAnsi="Times New Roman" w:cs="Times New Roman"/>
          <w:sz w:val="28"/>
          <w:szCs w:val="28"/>
          <w:bdr w:val="none" w:sz="0" w:space="0" w:color="auto" w:frame="1"/>
        </w:rPr>
        <w:t>https://cyberleninka.ru/article/n/literaturnye-allyuzii-i-ih-hudozhestvennye-proektsii-v-romane-meri-shelli-frankenshteyn-ili-sovremennyy-prometey</w:t>
      </w:r>
      <w:r w:rsidRPr="008C1F31">
        <w:rPr>
          <w:rStyle w:val="aa"/>
          <w:rFonts w:ascii="Times New Roman" w:hAnsi="Times New Roman" w:cs="Times New Roman"/>
          <w:sz w:val="28"/>
          <w:szCs w:val="28"/>
          <w:bdr w:val="none" w:sz="0" w:space="0" w:color="auto" w:frame="1"/>
        </w:rPr>
        <w:t xml:space="preserve"> </w:t>
      </w:r>
      <w:r w:rsidRPr="008C1F31">
        <w:rPr>
          <w:rStyle w:val="aa"/>
          <w:rFonts w:ascii="Times New Roman" w:hAnsi="Times New Roman" w:cs="Times New Roman"/>
          <w:iCs/>
          <w:color w:val="auto"/>
          <w:sz w:val="28"/>
          <w:szCs w:val="28"/>
          <w:u w:val="none"/>
          <w:lang w:val="uk-UA"/>
        </w:rPr>
        <w:t>(дата звернення 07.07.2021).</w:t>
      </w:r>
    </w:p>
    <w:p w14:paraId="409FB2EA" w14:textId="7359EECD" w:rsidR="008C1F31" w:rsidRPr="008C1F31" w:rsidRDefault="008C1F31" w:rsidP="008C1F31">
      <w:pPr>
        <w:pStyle w:val="a5"/>
        <w:numPr>
          <w:ilvl w:val="0"/>
          <w:numId w:val="112"/>
        </w:numPr>
        <w:tabs>
          <w:tab w:val="clear" w:pos="1969"/>
          <w:tab w:val="left" w:pos="709"/>
        </w:tabs>
        <w:spacing w:line="360" w:lineRule="auto"/>
        <w:ind w:left="709" w:hanging="425"/>
        <w:jc w:val="both"/>
        <w:textAlignment w:val="top"/>
        <w:rPr>
          <w:rFonts w:ascii="Times New Roman" w:eastAsia="Times New Roman" w:hAnsi="Times New Roman" w:cs="Times New Roman"/>
          <w:sz w:val="28"/>
          <w:szCs w:val="28"/>
          <w:lang w:eastAsia="ru-RU"/>
        </w:rPr>
      </w:pPr>
      <w:r w:rsidRPr="008C1F31">
        <w:rPr>
          <w:rFonts w:ascii="Times New Roman" w:hAnsi="Times New Roman" w:cs="Times New Roman"/>
          <w:color w:val="000000"/>
          <w:sz w:val="28"/>
          <w:szCs w:val="28"/>
        </w:rPr>
        <w:t>Павлова И.</w:t>
      </w:r>
      <w:r w:rsidRPr="008C1F31">
        <w:rPr>
          <w:rFonts w:ascii="Times New Roman" w:hAnsi="Times New Roman" w:cs="Times New Roman"/>
          <w:color w:val="000000"/>
          <w:sz w:val="28"/>
          <w:szCs w:val="28"/>
          <w:lang w:val="uk-UA"/>
        </w:rPr>
        <w:t xml:space="preserve"> </w:t>
      </w:r>
      <w:r w:rsidRPr="008C1F31">
        <w:rPr>
          <w:rFonts w:ascii="Times New Roman" w:hAnsi="Times New Roman" w:cs="Times New Roman"/>
          <w:color w:val="000000"/>
          <w:sz w:val="28"/>
          <w:szCs w:val="28"/>
        </w:rPr>
        <w:t xml:space="preserve">Н. Автор, </w:t>
      </w:r>
      <w:proofErr w:type="spellStart"/>
      <w:r w:rsidRPr="008C1F31">
        <w:rPr>
          <w:rFonts w:ascii="Times New Roman" w:hAnsi="Times New Roman" w:cs="Times New Roman"/>
          <w:color w:val="000000"/>
          <w:sz w:val="28"/>
          <w:szCs w:val="28"/>
        </w:rPr>
        <w:t>нарраторы</w:t>
      </w:r>
      <w:proofErr w:type="spellEnd"/>
      <w:r w:rsidRPr="008C1F31">
        <w:rPr>
          <w:rFonts w:ascii="Times New Roman" w:hAnsi="Times New Roman" w:cs="Times New Roman"/>
          <w:color w:val="000000"/>
          <w:sz w:val="28"/>
          <w:szCs w:val="28"/>
        </w:rPr>
        <w:t xml:space="preserve"> и персонажи в романах Мэри Шелли «Франкенштейн» и «Последней человек»</w:t>
      </w:r>
      <w:r w:rsidRPr="008C1F31">
        <w:rPr>
          <w:rFonts w:ascii="Times New Roman" w:hAnsi="Times New Roman" w:cs="Times New Roman"/>
          <w:color w:val="000000"/>
          <w:sz w:val="28"/>
          <w:szCs w:val="28"/>
          <w:lang w:val="uk-UA"/>
        </w:rPr>
        <w:t xml:space="preserve">. </w:t>
      </w:r>
      <w:r w:rsidRPr="00150E70">
        <w:rPr>
          <w:rFonts w:ascii="Times New Roman" w:eastAsia="Times New Roman" w:hAnsi="Times New Roman" w:cs="Times New Roman"/>
          <w:sz w:val="28"/>
          <w:szCs w:val="28"/>
          <w:lang w:val="en-US" w:eastAsia="ru-RU"/>
        </w:rPr>
        <w:t>URL</w:t>
      </w:r>
      <w:r w:rsidRPr="00150E70">
        <w:rPr>
          <w:rFonts w:ascii="Times New Roman" w:eastAsia="Times New Roman" w:hAnsi="Times New Roman" w:cs="Times New Roman"/>
          <w:sz w:val="28"/>
          <w:szCs w:val="28"/>
          <w:lang w:val="uk-UA" w:eastAsia="ru-RU"/>
        </w:rPr>
        <w:t>:</w:t>
      </w:r>
      <w:r w:rsidRPr="00150E70">
        <w:rPr>
          <w:rFonts w:ascii="Times New Roman" w:hAnsi="Times New Roman" w:cs="Times New Roman"/>
          <w:color w:val="000000"/>
          <w:sz w:val="28"/>
          <w:szCs w:val="28"/>
        </w:rPr>
        <w:t> </w:t>
      </w:r>
      <w:r w:rsidRPr="00150E70">
        <w:rPr>
          <w:rFonts w:ascii="Times New Roman" w:hAnsi="Times New Roman" w:cs="Times New Roman"/>
          <w:sz w:val="28"/>
          <w:szCs w:val="28"/>
          <w:bdr w:val="none" w:sz="0" w:space="0" w:color="auto" w:frame="1"/>
        </w:rPr>
        <w:t>https://cyberleninka.ru/article/n/avtor-narratory-i-personazhi-v-romanah-meri-shelli-frankenshteyn-i-posledniy-chelovek</w:t>
      </w:r>
      <w:r w:rsidRPr="008C1F31">
        <w:rPr>
          <w:rStyle w:val="aa"/>
          <w:rFonts w:ascii="Times New Roman" w:hAnsi="Times New Roman" w:cs="Times New Roman"/>
          <w:color w:val="000000"/>
          <w:sz w:val="28"/>
          <w:szCs w:val="28"/>
          <w:bdr w:val="none" w:sz="0" w:space="0" w:color="auto" w:frame="1"/>
        </w:rPr>
        <w:t xml:space="preserve"> </w:t>
      </w:r>
      <w:r w:rsidRPr="008C1F31">
        <w:rPr>
          <w:rStyle w:val="aa"/>
          <w:rFonts w:ascii="Times New Roman" w:hAnsi="Times New Roman" w:cs="Times New Roman"/>
          <w:iCs/>
          <w:color w:val="auto"/>
          <w:sz w:val="28"/>
          <w:szCs w:val="28"/>
          <w:u w:val="none"/>
          <w:lang w:val="uk-UA"/>
        </w:rPr>
        <w:t>(дата звернення 07.07.2021).</w:t>
      </w:r>
    </w:p>
    <w:p w14:paraId="6F97AF1A" w14:textId="7CB89B11" w:rsidR="008C1F31" w:rsidRPr="008C1F31" w:rsidRDefault="008C1F31" w:rsidP="008C1F31">
      <w:pPr>
        <w:pStyle w:val="a5"/>
        <w:numPr>
          <w:ilvl w:val="0"/>
          <w:numId w:val="112"/>
        </w:numPr>
        <w:tabs>
          <w:tab w:val="clear" w:pos="1969"/>
          <w:tab w:val="left" w:pos="709"/>
        </w:tabs>
        <w:spacing w:line="360" w:lineRule="auto"/>
        <w:ind w:left="709" w:hanging="425"/>
        <w:jc w:val="both"/>
        <w:textAlignment w:val="top"/>
        <w:rPr>
          <w:rStyle w:val="aa"/>
          <w:rFonts w:ascii="Times New Roman" w:eastAsia="Times New Roman" w:hAnsi="Times New Roman" w:cs="Times New Roman"/>
          <w:color w:val="auto"/>
          <w:sz w:val="28"/>
          <w:szCs w:val="28"/>
          <w:u w:val="none"/>
          <w:lang w:eastAsia="ru-RU"/>
        </w:rPr>
      </w:pPr>
      <w:r w:rsidRPr="008C1F31">
        <w:rPr>
          <w:rFonts w:ascii="Times New Roman" w:hAnsi="Times New Roman" w:cs="Times New Roman"/>
          <w:color w:val="000000"/>
          <w:sz w:val="28"/>
          <w:szCs w:val="28"/>
        </w:rPr>
        <w:t>Григорьева Е.</w:t>
      </w:r>
      <w:r w:rsidRPr="008C1F31">
        <w:rPr>
          <w:rFonts w:ascii="Times New Roman" w:hAnsi="Times New Roman" w:cs="Times New Roman"/>
          <w:color w:val="000000"/>
          <w:sz w:val="28"/>
          <w:szCs w:val="28"/>
          <w:lang w:val="uk-UA"/>
        </w:rPr>
        <w:t xml:space="preserve"> </w:t>
      </w:r>
      <w:r w:rsidRPr="008C1F31">
        <w:rPr>
          <w:rFonts w:ascii="Times New Roman" w:hAnsi="Times New Roman" w:cs="Times New Roman"/>
          <w:color w:val="000000"/>
          <w:sz w:val="28"/>
          <w:szCs w:val="28"/>
        </w:rPr>
        <w:t xml:space="preserve">В. Романтический </w:t>
      </w:r>
      <w:proofErr w:type="gramStart"/>
      <w:r w:rsidRPr="008C1F31">
        <w:rPr>
          <w:rFonts w:ascii="Times New Roman" w:hAnsi="Times New Roman" w:cs="Times New Roman"/>
          <w:color w:val="000000"/>
          <w:sz w:val="28"/>
          <w:szCs w:val="28"/>
        </w:rPr>
        <w:t>апокалипсис :</w:t>
      </w:r>
      <w:proofErr w:type="gramEnd"/>
      <w:r w:rsidRPr="008C1F31">
        <w:rPr>
          <w:rFonts w:ascii="Times New Roman" w:hAnsi="Times New Roman" w:cs="Times New Roman"/>
          <w:color w:val="000000"/>
          <w:sz w:val="28"/>
          <w:szCs w:val="28"/>
        </w:rPr>
        <w:t xml:space="preserve"> прозрения Мери Шелли</w:t>
      </w:r>
      <w:r w:rsidRPr="008C1F31">
        <w:rPr>
          <w:rFonts w:ascii="Times New Roman" w:hAnsi="Times New Roman" w:cs="Times New Roman"/>
          <w:color w:val="000000"/>
          <w:sz w:val="28"/>
          <w:szCs w:val="28"/>
          <w:lang w:val="uk-UA"/>
        </w:rPr>
        <w:t xml:space="preserve">. </w:t>
      </w:r>
      <w:r w:rsidRPr="008C1F31">
        <w:rPr>
          <w:rFonts w:ascii="Times New Roman" w:eastAsia="Times New Roman" w:hAnsi="Times New Roman" w:cs="Times New Roman"/>
          <w:sz w:val="28"/>
          <w:szCs w:val="28"/>
          <w:lang w:val="en-US" w:eastAsia="ru-RU"/>
        </w:rPr>
        <w:t>URL</w:t>
      </w:r>
      <w:r w:rsidRPr="008C1F31">
        <w:rPr>
          <w:rFonts w:ascii="Times New Roman" w:eastAsia="Times New Roman" w:hAnsi="Times New Roman" w:cs="Times New Roman"/>
          <w:sz w:val="28"/>
          <w:szCs w:val="28"/>
          <w:lang w:val="uk-UA" w:eastAsia="ru-RU"/>
        </w:rPr>
        <w:t>:</w:t>
      </w:r>
      <w:r w:rsidRPr="008C1F31">
        <w:rPr>
          <w:rFonts w:ascii="Times New Roman" w:hAnsi="Times New Roman" w:cs="Times New Roman"/>
          <w:color w:val="000000"/>
          <w:sz w:val="28"/>
          <w:szCs w:val="28"/>
        </w:rPr>
        <w:t xml:space="preserve"> </w:t>
      </w:r>
      <w:r w:rsidRPr="008C1F31">
        <w:rPr>
          <w:rFonts w:ascii="Times New Roman" w:hAnsi="Times New Roman" w:cs="Times New Roman"/>
          <w:sz w:val="28"/>
          <w:szCs w:val="28"/>
          <w:bdr w:val="none" w:sz="0" w:space="0" w:color="auto" w:frame="1"/>
        </w:rPr>
        <w:t>https://cyberleninka.ru/article/n/romanticheskiy-apokalipsis-prozreniya-meri-shelli</w:t>
      </w:r>
      <w:r w:rsidRPr="008C1F31">
        <w:rPr>
          <w:rStyle w:val="aa"/>
          <w:rFonts w:ascii="Times New Roman" w:hAnsi="Times New Roman" w:cs="Times New Roman"/>
          <w:sz w:val="28"/>
          <w:szCs w:val="28"/>
          <w:bdr w:val="none" w:sz="0" w:space="0" w:color="auto" w:frame="1"/>
        </w:rPr>
        <w:t xml:space="preserve"> </w:t>
      </w:r>
      <w:r w:rsidRPr="008C1F31">
        <w:rPr>
          <w:rStyle w:val="aa"/>
          <w:rFonts w:ascii="Times New Roman" w:hAnsi="Times New Roman" w:cs="Times New Roman"/>
          <w:iCs/>
          <w:color w:val="auto"/>
          <w:sz w:val="28"/>
          <w:szCs w:val="28"/>
          <w:u w:val="none"/>
          <w:lang w:val="uk-UA"/>
        </w:rPr>
        <w:t>(дата звернення 07.07.2021).</w:t>
      </w:r>
    </w:p>
    <w:p w14:paraId="5D023391" w14:textId="77777777" w:rsidR="00EF431D" w:rsidRDefault="00EF431D" w:rsidP="001429AC">
      <w:pPr>
        <w:spacing w:line="360" w:lineRule="auto"/>
        <w:jc w:val="center"/>
        <w:textAlignment w:val="top"/>
        <w:rPr>
          <w:b/>
          <w:bCs/>
          <w:color w:val="000000"/>
          <w:sz w:val="28"/>
          <w:szCs w:val="28"/>
          <w:lang w:val="uk-UA"/>
        </w:rPr>
      </w:pPr>
    </w:p>
    <w:p w14:paraId="38813810" w14:textId="77777777" w:rsidR="001429AC" w:rsidRDefault="001429AC" w:rsidP="001429AC">
      <w:pPr>
        <w:spacing w:line="360" w:lineRule="auto"/>
        <w:jc w:val="center"/>
        <w:textAlignment w:val="top"/>
        <w:rPr>
          <w:b/>
          <w:bCs/>
          <w:color w:val="000000"/>
          <w:sz w:val="28"/>
          <w:szCs w:val="28"/>
          <w:lang w:val="uk-UA"/>
        </w:rPr>
      </w:pPr>
      <w:r>
        <w:rPr>
          <w:b/>
          <w:bCs/>
          <w:color w:val="000000"/>
          <w:sz w:val="28"/>
          <w:szCs w:val="28"/>
          <w:lang w:val="uk-UA"/>
        </w:rPr>
        <w:t>Семінарське заняття № 7</w:t>
      </w:r>
    </w:p>
    <w:p w14:paraId="5050975A" w14:textId="77777777" w:rsidR="001429AC" w:rsidRPr="001A475D" w:rsidRDefault="001429AC" w:rsidP="001429AC">
      <w:pPr>
        <w:spacing w:line="360" w:lineRule="auto"/>
        <w:jc w:val="center"/>
        <w:textAlignment w:val="top"/>
        <w:rPr>
          <w:b/>
          <w:bCs/>
          <w:caps/>
          <w:color w:val="000000"/>
          <w:sz w:val="28"/>
          <w:szCs w:val="28"/>
          <w:lang w:val="uk-UA"/>
        </w:rPr>
      </w:pPr>
      <w:r w:rsidRPr="001A475D">
        <w:rPr>
          <w:b/>
          <w:bCs/>
          <w:caps/>
          <w:color w:val="000000"/>
          <w:sz w:val="28"/>
          <w:szCs w:val="28"/>
          <w:lang w:val="uk-UA"/>
        </w:rPr>
        <w:t>Жанротворчі чинники</w:t>
      </w:r>
      <w:r w:rsidR="00EF431D" w:rsidRPr="001A475D">
        <w:rPr>
          <w:b/>
          <w:bCs/>
          <w:caps/>
          <w:color w:val="000000"/>
          <w:sz w:val="28"/>
          <w:szCs w:val="28"/>
          <w:lang w:val="uk-UA"/>
        </w:rPr>
        <w:t xml:space="preserve"> романтичного</w:t>
      </w:r>
      <w:r w:rsidRPr="001A475D">
        <w:rPr>
          <w:b/>
          <w:bCs/>
          <w:caps/>
          <w:color w:val="000000"/>
          <w:sz w:val="28"/>
          <w:szCs w:val="28"/>
          <w:lang w:val="uk-UA"/>
        </w:rPr>
        <w:t xml:space="preserve"> історичного роману </w:t>
      </w:r>
    </w:p>
    <w:p w14:paraId="3ECB33DC" w14:textId="77777777" w:rsidR="001429AC" w:rsidRPr="0087522D" w:rsidRDefault="001429AC" w:rsidP="001429AC">
      <w:pPr>
        <w:spacing w:line="360" w:lineRule="auto"/>
        <w:jc w:val="center"/>
        <w:textAlignment w:val="top"/>
        <w:rPr>
          <w:b/>
          <w:bCs/>
          <w:color w:val="000000"/>
          <w:sz w:val="28"/>
          <w:szCs w:val="28"/>
          <w:lang w:val="uk-UA"/>
        </w:rPr>
      </w:pPr>
      <w:r>
        <w:rPr>
          <w:b/>
          <w:bCs/>
          <w:color w:val="000000"/>
          <w:sz w:val="28"/>
          <w:szCs w:val="28"/>
          <w:lang w:val="uk-UA"/>
        </w:rPr>
        <w:t xml:space="preserve"> (на матеріалі роману В. Скотта «</w:t>
      </w:r>
      <w:proofErr w:type="spellStart"/>
      <w:r>
        <w:rPr>
          <w:b/>
          <w:bCs/>
          <w:color w:val="000000"/>
          <w:sz w:val="28"/>
          <w:szCs w:val="28"/>
          <w:lang w:val="uk-UA"/>
        </w:rPr>
        <w:t>Айвенго</w:t>
      </w:r>
      <w:proofErr w:type="spellEnd"/>
      <w:r>
        <w:rPr>
          <w:b/>
          <w:bCs/>
          <w:color w:val="000000"/>
          <w:sz w:val="28"/>
          <w:szCs w:val="28"/>
          <w:lang w:val="uk-UA"/>
        </w:rPr>
        <w:t>»)</w:t>
      </w:r>
    </w:p>
    <w:p w14:paraId="1491426F" w14:textId="77777777" w:rsidR="001429AC" w:rsidRDefault="001429AC" w:rsidP="001429AC">
      <w:pPr>
        <w:spacing w:line="360" w:lineRule="auto"/>
        <w:jc w:val="both"/>
        <w:rPr>
          <w:i/>
          <w:sz w:val="28"/>
          <w:szCs w:val="28"/>
          <w:lang w:val="uk-UA"/>
        </w:rPr>
      </w:pPr>
      <w:r w:rsidRPr="00BC51AA">
        <w:rPr>
          <w:noProof/>
          <w:sz w:val="28"/>
          <w:szCs w:val="28"/>
        </w:rPr>
        <w:drawing>
          <wp:inline distT="0" distB="0" distL="0" distR="0" wp14:anchorId="2955BCD9" wp14:editId="593A96AA">
            <wp:extent cx="428625" cy="428625"/>
            <wp:effectExtent l="0" t="0" r="9525" b="9525"/>
            <wp:docPr id="57" name="Рисунок 57" descr="Изображение выглядит как стре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стрела&#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5C4872">
        <w:rPr>
          <w:b/>
          <w:i/>
          <w:sz w:val="28"/>
          <w:szCs w:val="28"/>
          <w:lang w:val="uk-UA"/>
        </w:rPr>
        <w:t>Мета</w:t>
      </w:r>
      <w:r w:rsidRPr="005C4872">
        <w:rPr>
          <w:i/>
          <w:sz w:val="28"/>
          <w:szCs w:val="28"/>
          <w:lang w:val="uk-UA"/>
        </w:rPr>
        <w:t>: забезпечити розуміння осно</w:t>
      </w:r>
      <w:r>
        <w:rPr>
          <w:i/>
          <w:sz w:val="28"/>
          <w:szCs w:val="28"/>
          <w:lang w:val="uk-UA"/>
        </w:rPr>
        <w:t xml:space="preserve">вних принципів </w:t>
      </w:r>
      <w:proofErr w:type="spellStart"/>
      <w:r>
        <w:rPr>
          <w:i/>
          <w:sz w:val="28"/>
          <w:szCs w:val="28"/>
          <w:lang w:val="uk-UA"/>
        </w:rPr>
        <w:t>сюжето</w:t>
      </w:r>
      <w:proofErr w:type="spellEnd"/>
      <w:r>
        <w:rPr>
          <w:i/>
          <w:sz w:val="28"/>
          <w:szCs w:val="28"/>
          <w:lang w:val="uk-UA"/>
        </w:rPr>
        <w:t xml:space="preserve">- і </w:t>
      </w:r>
      <w:proofErr w:type="spellStart"/>
      <w:r>
        <w:rPr>
          <w:i/>
          <w:sz w:val="28"/>
          <w:szCs w:val="28"/>
          <w:lang w:val="uk-UA"/>
        </w:rPr>
        <w:t>характеротворення</w:t>
      </w:r>
      <w:proofErr w:type="spellEnd"/>
      <w:r>
        <w:rPr>
          <w:i/>
          <w:sz w:val="28"/>
          <w:szCs w:val="28"/>
          <w:lang w:val="uk-UA"/>
        </w:rPr>
        <w:t xml:space="preserve"> романтичного історичного роману; визначити основні складові концепції романтичного історизму В. Скотта</w:t>
      </w:r>
      <w:r w:rsidR="00EF431D">
        <w:rPr>
          <w:i/>
          <w:sz w:val="28"/>
          <w:szCs w:val="28"/>
          <w:lang w:val="uk-UA"/>
        </w:rPr>
        <w:t>, встановити специфіку їх реалізації в романі «</w:t>
      </w:r>
      <w:proofErr w:type="spellStart"/>
      <w:r w:rsidR="00EF431D">
        <w:rPr>
          <w:i/>
          <w:sz w:val="28"/>
          <w:szCs w:val="28"/>
          <w:lang w:val="uk-UA"/>
        </w:rPr>
        <w:t>Айвенго</w:t>
      </w:r>
      <w:proofErr w:type="spellEnd"/>
      <w:r w:rsidR="00EF431D">
        <w:rPr>
          <w:i/>
          <w:sz w:val="28"/>
          <w:szCs w:val="28"/>
          <w:lang w:val="uk-UA"/>
        </w:rPr>
        <w:t>».</w:t>
      </w:r>
    </w:p>
    <w:p w14:paraId="23AE690E" w14:textId="77777777" w:rsidR="001429AC" w:rsidRDefault="001429AC" w:rsidP="001429AC">
      <w:pPr>
        <w:spacing w:line="360" w:lineRule="auto"/>
        <w:jc w:val="both"/>
        <w:rPr>
          <w:i/>
          <w:sz w:val="28"/>
          <w:szCs w:val="28"/>
          <w:lang w:val="uk-UA"/>
        </w:rPr>
      </w:pPr>
      <w:r w:rsidRPr="00BC51AA">
        <w:rPr>
          <w:b/>
          <w:noProof/>
          <w:sz w:val="28"/>
          <w:szCs w:val="28"/>
        </w:rPr>
        <w:drawing>
          <wp:inline distT="0" distB="0" distL="0" distR="0" wp14:anchorId="37B2DCB0" wp14:editId="63C9191D">
            <wp:extent cx="323850" cy="3238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221660">
        <w:rPr>
          <w:b/>
          <w:i/>
          <w:sz w:val="28"/>
          <w:szCs w:val="28"/>
          <w:lang w:val="uk-UA"/>
        </w:rPr>
        <w:t>Основні поняття</w:t>
      </w:r>
      <w:r>
        <w:rPr>
          <w:i/>
          <w:sz w:val="28"/>
          <w:szCs w:val="28"/>
          <w:lang w:val="uk-UA"/>
        </w:rPr>
        <w:t xml:space="preserve">: історичний роман, романтичний історизм, романтичний герой, романтичний конфлікт, </w:t>
      </w:r>
      <w:r w:rsidR="00EF431D">
        <w:rPr>
          <w:i/>
          <w:sz w:val="28"/>
          <w:szCs w:val="28"/>
          <w:lang w:val="uk-UA"/>
        </w:rPr>
        <w:t>місцевий колорит, оповідач</w:t>
      </w:r>
      <w:r>
        <w:rPr>
          <w:i/>
          <w:sz w:val="28"/>
          <w:szCs w:val="28"/>
          <w:lang w:val="uk-UA"/>
        </w:rPr>
        <w:t>.</w:t>
      </w:r>
    </w:p>
    <w:p w14:paraId="7500F18F" w14:textId="77777777" w:rsidR="001429AC" w:rsidRPr="003C260E" w:rsidRDefault="001429AC" w:rsidP="001429AC">
      <w:pPr>
        <w:pStyle w:val="a5"/>
        <w:spacing w:line="360" w:lineRule="auto"/>
        <w:ind w:left="0"/>
        <w:rPr>
          <w:rFonts w:ascii="Times New Roman" w:hAnsi="Times New Roman"/>
          <w:b/>
          <w:sz w:val="28"/>
          <w:szCs w:val="28"/>
          <w:lang w:val="uk-UA"/>
        </w:rPr>
      </w:pPr>
      <w:r w:rsidRPr="00BC51AA">
        <w:rPr>
          <w:b/>
          <w:noProof/>
          <w:sz w:val="28"/>
          <w:szCs w:val="28"/>
          <w:lang w:eastAsia="ru-RU"/>
        </w:rPr>
        <w:drawing>
          <wp:inline distT="0" distB="0" distL="0" distR="0" wp14:anchorId="34D54AD2" wp14:editId="75A43998">
            <wp:extent cx="685800" cy="4286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3C260E">
        <w:rPr>
          <w:rFonts w:ascii="Times New Roman" w:hAnsi="Times New Roman"/>
          <w:b/>
          <w:sz w:val="28"/>
          <w:szCs w:val="28"/>
          <w:lang w:val="uk-UA"/>
        </w:rPr>
        <w:t>Питання для обговорення:</w:t>
      </w:r>
    </w:p>
    <w:p w14:paraId="403FF2FC" w14:textId="77777777" w:rsidR="001429AC" w:rsidRPr="00B856DB" w:rsidRDefault="001429AC" w:rsidP="00ED3409">
      <w:pPr>
        <w:numPr>
          <w:ilvl w:val="0"/>
          <w:numId w:val="37"/>
        </w:numPr>
        <w:spacing w:line="360" w:lineRule="auto"/>
        <w:jc w:val="both"/>
        <w:rPr>
          <w:sz w:val="28"/>
          <w:szCs w:val="28"/>
        </w:rPr>
      </w:pPr>
      <w:r w:rsidRPr="00802541">
        <w:rPr>
          <w:sz w:val="28"/>
          <w:szCs w:val="28"/>
          <w:lang w:val="uk-UA"/>
        </w:rPr>
        <w:t>Риси історизму В. Скотта. Погляди В. Скотта на історичне минуле і людину в історії. Значення передмови до роману «</w:t>
      </w:r>
      <w:proofErr w:type="spellStart"/>
      <w:r w:rsidRPr="00802541">
        <w:rPr>
          <w:sz w:val="28"/>
          <w:szCs w:val="28"/>
          <w:lang w:val="uk-UA"/>
        </w:rPr>
        <w:t>Айвенго</w:t>
      </w:r>
      <w:proofErr w:type="spellEnd"/>
      <w:r w:rsidRPr="00802541">
        <w:rPr>
          <w:sz w:val="28"/>
          <w:szCs w:val="28"/>
          <w:lang w:val="uk-UA"/>
        </w:rPr>
        <w:t xml:space="preserve">».  Умови творення історичної оповіді, значення історичної достовірності зображеного. </w:t>
      </w:r>
    </w:p>
    <w:p w14:paraId="70598715" w14:textId="77777777" w:rsidR="001429AC" w:rsidRPr="00B856DB" w:rsidRDefault="001429AC" w:rsidP="001429AC">
      <w:pPr>
        <w:pStyle w:val="a5"/>
        <w:spacing w:line="360" w:lineRule="auto"/>
        <w:jc w:val="both"/>
        <w:rPr>
          <w:rFonts w:ascii="Times New Roman" w:hAnsi="Times New Roman" w:cs="Times New Roman"/>
          <w:b/>
          <w:sz w:val="24"/>
          <w:szCs w:val="24"/>
          <w:lang w:val="uk-UA"/>
        </w:rPr>
      </w:pPr>
      <w:r w:rsidRPr="00B856DB">
        <w:rPr>
          <w:rFonts w:ascii="Times New Roman" w:hAnsi="Times New Roman" w:cs="Times New Roman"/>
          <w:b/>
          <w:sz w:val="24"/>
          <w:szCs w:val="24"/>
          <w:lang w:val="uk-UA"/>
        </w:rPr>
        <w:t xml:space="preserve">Рекомендації до підготовки відповіді на питання </w:t>
      </w:r>
      <w:r>
        <w:rPr>
          <w:rFonts w:ascii="Times New Roman" w:hAnsi="Times New Roman" w:cs="Times New Roman"/>
          <w:b/>
          <w:sz w:val="24"/>
          <w:szCs w:val="24"/>
          <w:lang w:val="uk-UA"/>
        </w:rPr>
        <w:t>1</w:t>
      </w:r>
      <w:r w:rsidRPr="00B856DB">
        <w:rPr>
          <w:rFonts w:ascii="Times New Roman" w:hAnsi="Times New Roman" w:cs="Times New Roman"/>
          <w:b/>
          <w:sz w:val="24"/>
          <w:szCs w:val="24"/>
          <w:lang w:val="uk-UA"/>
        </w:rPr>
        <w:t>:</w:t>
      </w:r>
    </w:p>
    <w:p w14:paraId="35A03328" w14:textId="77777777" w:rsidR="001429AC" w:rsidRPr="00B856DB" w:rsidRDefault="001429AC" w:rsidP="001429AC">
      <w:pPr>
        <w:pStyle w:val="a5"/>
        <w:spacing w:line="360" w:lineRule="auto"/>
        <w:jc w:val="both"/>
        <w:rPr>
          <w:rFonts w:ascii="Times New Roman" w:hAnsi="Times New Roman" w:cs="Times New Roman"/>
          <w:sz w:val="24"/>
          <w:szCs w:val="24"/>
          <w:lang w:val="uk-UA"/>
        </w:rPr>
      </w:pPr>
      <w:r w:rsidRPr="00B856DB">
        <w:rPr>
          <w:rFonts w:ascii="Times New Roman" w:hAnsi="Times New Roman" w:cs="Times New Roman"/>
          <w:sz w:val="24"/>
          <w:szCs w:val="24"/>
          <w:lang w:val="uk-UA"/>
        </w:rPr>
        <w:lastRenderedPageBreak/>
        <w:t>Підготовка відповіді передбачає прочитання і коментування передмови В. Скотта до роману «</w:t>
      </w:r>
      <w:proofErr w:type="spellStart"/>
      <w:r w:rsidRPr="00B856DB">
        <w:rPr>
          <w:rFonts w:ascii="Times New Roman" w:hAnsi="Times New Roman" w:cs="Times New Roman"/>
          <w:sz w:val="24"/>
          <w:szCs w:val="24"/>
          <w:lang w:val="uk-UA"/>
        </w:rPr>
        <w:t>Айвенго</w:t>
      </w:r>
      <w:proofErr w:type="spellEnd"/>
      <w:r w:rsidRPr="00B856DB">
        <w:rPr>
          <w:rFonts w:ascii="Times New Roman" w:hAnsi="Times New Roman" w:cs="Times New Roman"/>
          <w:sz w:val="24"/>
          <w:szCs w:val="24"/>
          <w:lang w:val="uk-UA"/>
        </w:rPr>
        <w:t>».  Якими є умови творення історичної оповіді? Яке значення має історична достовірність зображеного? Як співвідносяться історична і романна правда? Якими є судження письменника про місцевий колорит? Виділіть ті тези, які характеризують способи створення характерів в історичному романі.</w:t>
      </w:r>
    </w:p>
    <w:p w14:paraId="5DD74931" w14:textId="77777777" w:rsidR="006703EE" w:rsidRPr="006703EE" w:rsidRDefault="001429AC" w:rsidP="00ED3409">
      <w:pPr>
        <w:numPr>
          <w:ilvl w:val="0"/>
          <w:numId w:val="37"/>
        </w:numPr>
        <w:spacing w:line="360" w:lineRule="auto"/>
        <w:jc w:val="both"/>
        <w:textAlignment w:val="top"/>
        <w:rPr>
          <w:b/>
          <w:lang w:val="uk-UA"/>
        </w:rPr>
      </w:pPr>
      <w:r w:rsidRPr="006703EE">
        <w:rPr>
          <w:sz w:val="28"/>
          <w:szCs w:val="28"/>
          <w:lang w:val="uk-UA"/>
        </w:rPr>
        <w:t>Специфіка зображення героя у контексті історичного конфлікту в романі «</w:t>
      </w:r>
      <w:proofErr w:type="spellStart"/>
      <w:r w:rsidRPr="006703EE">
        <w:rPr>
          <w:sz w:val="28"/>
          <w:szCs w:val="28"/>
          <w:lang w:val="uk-UA"/>
        </w:rPr>
        <w:t>Айвенго</w:t>
      </w:r>
      <w:proofErr w:type="spellEnd"/>
      <w:r w:rsidRPr="006703EE">
        <w:rPr>
          <w:sz w:val="28"/>
          <w:szCs w:val="28"/>
          <w:lang w:val="uk-UA"/>
        </w:rPr>
        <w:t xml:space="preserve">». Герой як виразник авторського ставлення до історичного процесу.   </w:t>
      </w:r>
    </w:p>
    <w:p w14:paraId="271FB777" w14:textId="77777777" w:rsidR="001429AC" w:rsidRPr="006703EE" w:rsidRDefault="001429AC" w:rsidP="006703EE">
      <w:pPr>
        <w:spacing w:line="360" w:lineRule="auto"/>
        <w:ind w:left="720"/>
        <w:jc w:val="both"/>
        <w:textAlignment w:val="top"/>
        <w:rPr>
          <w:b/>
          <w:lang w:val="uk-UA"/>
        </w:rPr>
      </w:pPr>
      <w:r w:rsidRPr="006703EE">
        <w:rPr>
          <w:b/>
          <w:lang w:val="uk-UA"/>
        </w:rPr>
        <w:t>Рекомендації до підготовки відповіді на питання 2:</w:t>
      </w:r>
    </w:p>
    <w:p w14:paraId="06CE21D5" w14:textId="77777777" w:rsidR="001429AC" w:rsidRDefault="001429AC" w:rsidP="001429AC">
      <w:pPr>
        <w:pStyle w:val="a5"/>
        <w:spacing w:after="0" w:line="360" w:lineRule="auto"/>
        <w:jc w:val="both"/>
        <w:rPr>
          <w:rFonts w:ascii="Times New Roman" w:hAnsi="Times New Roman" w:cs="Times New Roman"/>
          <w:sz w:val="24"/>
          <w:szCs w:val="24"/>
          <w:lang w:val="uk-UA"/>
        </w:rPr>
      </w:pPr>
      <w:r w:rsidRPr="00B856DB">
        <w:rPr>
          <w:rFonts w:ascii="Times New Roman" w:hAnsi="Times New Roman" w:cs="Times New Roman"/>
          <w:sz w:val="24"/>
          <w:szCs w:val="24"/>
          <w:lang w:val="uk-UA"/>
        </w:rPr>
        <w:t xml:space="preserve">Виділити засоби зображення панорами життя середньовічної Англії (політичні, національні, соціальні конфлікти; звичаї і традиції). Як автор визначає сутність протиріч зображеної доби у передмові, першій та сьомій главах? Як розкриваються ці конфлікти в першій, другій, третій главах, сценах турніру, у замку </w:t>
      </w:r>
      <w:proofErr w:type="spellStart"/>
      <w:r w:rsidRPr="00B856DB">
        <w:rPr>
          <w:rFonts w:ascii="Times New Roman" w:hAnsi="Times New Roman" w:cs="Times New Roman"/>
          <w:sz w:val="24"/>
          <w:szCs w:val="24"/>
          <w:lang w:val="uk-UA"/>
        </w:rPr>
        <w:t>Фрон</w:t>
      </w:r>
      <w:proofErr w:type="spellEnd"/>
      <w:r w:rsidRPr="00B856DB">
        <w:rPr>
          <w:rFonts w:ascii="Times New Roman" w:hAnsi="Times New Roman" w:cs="Times New Roman"/>
          <w:sz w:val="24"/>
          <w:szCs w:val="24"/>
          <w:lang w:val="uk-UA"/>
        </w:rPr>
        <w:t xml:space="preserve"> де </w:t>
      </w:r>
      <w:proofErr w:type="spellStart"/>
      <w:r w:rsidRPr="00B856DB">
        <w:rPr>
          <w:rFonts w:ascii="Times New Roman" w:hAnsi="Times New Roman" w:cs="Times New Roman"/>
          <w:sz w:val="24"/>
          <w:szCs w:val="24"/>
          <w:lang w:val="uk-UA"/>
        </w:rPr>
        <w:t>Бефа</w:t>
      </w:r>
      <w:proofErr w:type="spellEnd"/>
      <w:r w:rsidRPr="00B856DB">
        <w:rPr>
          <w:rFonts w:ascii="Times New Roman" w:hAnsi="Times New Roman" w:cs="Times New Roman"/>
          <w:sz w:val="24"/>
          <w:szCs w:val="24"/>
          <w:lang w:val="uk-UA"/>
        </w:rPr>
        <w:t xml:space="preserve">, у лісі з розбійниками та главах 35-й і 39-й у </w:t>
      </w:r>
      <w:proofErr w:type="spellStart"/>
      <w:r w:rsidRPr="00B856DB">
        <w:rPr>
          <w:rFonts w:ascii="Times New Roman" w:hAnsi="Times New Roman" w:cs="Times New Roman"/>
          <w:sz w:val="24"/>
          <w:szCs w:val="24"/>
          <w:lang w:val="uk-UA"/>
        </w:rPr>
        <w:t>Темплстоу</w:t>
      </w:r>
      <w:proofErr w:type="spellEnd"/>
      <w:r w:rsidRPr="00B856DB">
        <w:rPr>
          <w:rFonts w:ascii="Times New Roman" w:hAnsi="Times New Roman" w:cs="Times New Roman"/>
          <w:sz w:val="24"/>
          <w:szCs w:val="24"/>
          <w:lang w:val="uk-UA"/>
        </w:rPr>
        <w:t xml:space="preserve">? Як герої та їх бажання </w:t>
      </w:r>
      <w:proofErr w:type="spellStart"/>
      <w:r w:rsidRPr="00B856DB">
        <w:rPr>
          <w:rFonts w:ascii="Times New Roman" w:hAnsi="Times New Roman" w:cs="Times New Roman"/>
          <w:sz w:val="24"/>
          <w:szCs w:val="24"/>
          <w:lang w:val="uk-UA"/>
        </w:rPr>
        <w:t>пов</w:t>
      </w:r>
      <w:proofErr w:type="spellEnd"/>
      <w:r w:rsidRPr="00B856DB">
        <w:rPr>
          <w:rFonts w:ascii="Times New Roman" w:hAnsi="Times New Roman" w:cs="Times New Roman"/>
          <w:sz w:val="24"/>
          <w:szCs w:val="24"/>
        </w:rPr>
        <w:t>`</w:t>
      </w:r>
      <w:proofErr w:type="spellStart"/>
      <w:r w:rsidRPr="00B856DB">
        <w:rPr>
          <w:rFonts w:ascii="Times New Roman" w:hAnsi="Times New Roman" w:cs="Times New Roman"/>
          <w:sz w:val="24"/>
          <w:szCs w:val="24"/>
          <w:lang w:val="uk-UA"/>
        </w:rPr>
        <w:t>язані</w:t>
      </w:r>
      <w:proofErr w:type="spellEnd"/>
      <w:r w:rsidRPr="00B856DB">
        <w:rPr>
          <w:rFonts w:ascii="Times New Roman" w:hAnsi="Times New Roman" w:cs="Times New Roman"/>
          <w:sz w:val="24"/>
          <w:szCs w:val="24"/>
          <w:lang w:val="uk-UA"/>
        </w:rPr>
        <w:t xml:space="preserve"> з особливостями часу?</w:t>
      </w:r>
    </w:p>
    <w:p w14:paraId="2CF49470" w14:textId="77777777" w:rsidR="006703EE" w:rsidRPr="00B856DB" w:rsidRDefault="006703EE" w:rsidP="00ED3409">
      <w:pPr>
        <w:numPr>
          <w:ilvl w:val="0"/>
          <w:numId w:val="37"/>
        </w:numPr>
        <w:spacing w:line="360" w:lineRule="auto"/>
        <w:jc w:val="both"/>
        <w:textAlignment w:val="top"/>
        <w:rPr>
          <w:b/>
          <w:color w:val="000000"/>
          <w:sz w:val="28"/>
          <w:szCs w:val="28"/>
          <w:lang w:val="uk-UA"/>
        </w:rPr>
      </w:pPr>
      <w:r w:rsidRPr="00802541">
        <w:rPr>
          <w:sz w:val="28"/>
          <w:szCs w:val="28"/>
          <w:lang w:val="uk-UA"/>
        </w:rPr>
        <w:t xml:space="preserve">Засоби зображення життя середньовічної Англії (політичні, національні, соціальні конфлікти; звичаї і традиції). </w:t>
      </w:r>
    </w:p>
    <w:p w14:paraId="3DEF5F09" w14:textId="77777777" w:rsidR="006703EE" w:rsidRDefault="006703EE" w:rsidP="006703EE">
      <w:pPr>
        <w:pStyle w:val="a5"/>
        <w:spacing w:line="360" w:lineRule="auto"/>
        <w:jc w:val="both"/>
        <w:textAlignment w:val="top"/>
        <w:rPr>
          <w:rFonts w:ascii="Times New Roman" w:hAnsi="Times New Roman" w:cs="Times New Roman"/>
          <w:b/>
          <w:sz w:val="24"/>
          <w:szCs w:val="24"/>
          <w:lang w:val="uk-UA"/>
        </w:rPr>
      </w:pPr>
      <w:r w:rsidRPr="006703EE">
        <w:rPr>
          <w:rFonts w:ascii="Times New Roman" w:hAnsi="Times New Roman" w:cs="Times New Roman"/>
          <w:b/>
          <w:sz w:val="24"/>
          <w:szCs w:val="24"/>
          <w:lang w:val="uk-UA"/>
        </w:rPr>
        <w:t>Рекомендації до підготовки відповіді на питання 3:</w:t>
      </w:r>
    </w:p>
    <w:p w14:paraId="231DA7A6" w14:textId="77777777" w:rsidR="00914415" w:rsidRPr="00914415" w:rsidRDefault="00914415" w:rsidP="006703EE">
      <w:pPr>
        <w:pStyle w:val="a5"/>
        <w:spacing w:line="360" w:lineRule="auto"/>
        <w:jc w:val="both"/>
        <w:textAlignment w:val="top"/>
        <w:rPr>
          <w:rFonts w:ascii="Times New Roman" w:hAnsi="Times New Roman" w:cs="Times New Roman"/>
          <w:bCs/>
          <w:sz w:val="24"/>
          <w:szCs w:val="24"/>
          <w:lang w:val="uk-UA"/>
        </w:rPr>
      </w:pPr>
      <w:r>
        <w:rPr>
          <w:rFonts w:ascii="Times New Roman" w:hAnsi="Times New Roman" w:cs="Times New Roman"/>
          <w:bCs/>
          <w:sz w:val="24"/>
          <w:szCs w:val="24"/>
          <w:lang w:val="uk-UA"/>
        </w:rPr>
        <w:t xml:space="preserve">Для відповіді слід дібрати ті сцени, епізоди роману, де представлені особливості </w:t>
      </w:r>
      <w:r w:rsidR="00C721C1">
        <w:rPr>
          <w:rFonts w:ascii="Times New Roman" w:hAnsi="Times New Roman" w:cs="Times New Roman"/>
          <w:bCs/>
          <w:sz w:val="24"/>
          <w:szCs w:val="24"/>
          <w:lang w:val="uk-UA"/>
        </w:rPr>
        <w:t xml:space="preserve">звичаїв, побуту, традицій саксів і норманів. На основі аналізу цих епізодів встановити особливості світогляду і цінностей представників даних етнічних груп. </w:t>
      </w:r>
    </w:p>
    <w:p w14:paraId="43B55ACE" w14:textId="77777777" w:rsidR="001429AC" w:rsidRDefault="001429AC" w:rsidP="001429AC">
      <w:pPr>
        <w:spacing w:line="360" w:lineRule="auto"/>
        <w:ind w:left="360"/>
        <w:jc w:val="both"/>
        <w:textAlignment w:val="top"/>
        <w:rPr>
          <w:b/>
          <w:bCs/>
          <w:sz w:val="28"/>
          <w:szCs w:val="28"/>
          <w:lang w:val="uk-UA"/>
        </w:rPr>
      </w:pPr>
      <w:r>
        <w:rPr>
          <w:noProof/>
        </w:rPr>
        <w:drawing>
          <wp:inline distT="0" distB="0" distL="0" distR="0" wp14:anchorId="38427E38" wp14:editId="69F109E0">
            <wp:extent cx="540716" cy="447675"/>
            <wp:effectExtent l="0" t="0" r="0" b="0"/>
            <wp:docPr id="60" name="Рисунок 60"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Изображение выглядит как коллекция картинок&#10;&#10;Автоматически созданное описани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030" cy="456215"/>
                    </a:xfrm>
                    <a:prstGeom prst="rect">
                      <a:avLst/>
                    </a:prstGeom>
                    <a:noFill/>
                    <a:ln>
                      <a:noFill/>
                    </a:ln>
                  </pic:spPr>
                </pic:pic>
              </a:graphicData>
            </a:graphic>
          </wp:inline>
        </w:drawing>
      </w:r>
    </w:p>
    <w:p w14:paraId="1F695FF6" w14:textId="77777777" w:rsidR="001429AC" w:rsidRDefault="001429AC" w:rsidP="001429AC">
      <w:pPr>
        <w:spacing w:line="360" w:lineRule="auto"/>
        <w:ind w:left="360"/>
        <w:jc w:val="both"/>
        <w:textAlignment w:val="top"/>
        <w:rPr>
          <w:b/>
          <w:bCs/>
          <w:sz w:val="28"/>
          <w:szCs w:val="28"/>
          <w:lang w:val="uk-UA"/>
        </w:rPr>
      </w:pPr>
      <w:r w:rsidRPr="006042A8">
        <w:rPr>
          <w:b/>
          <w:bCs/>
          <w:sz w:val="28"/>
          <w:szCs w:val="28"/>
          <w:lang w:val="uk-UA"/>
        </w:rPr>
        <w:t>Додаткові питання:</w:t>
      </w:r>
    </w:p>
    <w:p w14:paraId="28933304" w14:textId="77777777" w:rsidR="001429AC" w:rsidRPr="00B732F7" w:rsidRDefault="001429AC" w:rsidP="00ED3409">
      <w:pPr>
        <w:pStyle w:val="a5"/>
        <w:numPr>
          <w:ilvl w:val="1"/>
          <w:numId w:val="38"/>
        </w:numPr>
        <w:tabs>
          <w:tab w:val="clear" w:pos="1440"/>
        </w:tabs>
        <w:spacing w:after="0" w:line="360" w:lineRule="auto"/>
        <w:ind w:left="709" w:hanging="709"/>
        <w:jc w:val="both"/>
        <w:rPr>
          <w:rFonts w:ascii="Times New Roman" w:hAnsi="Times New Roman"/>
          <w:sz w:val="28"/>
          <w:szCs w:val="28"/>
          <w:lang w:val="uk-UA"/>
        </w:rPr>
      </w:pPr>
      <w:r>
        <w:rPr>
          <w:rFonts w:ascii="Times New Roman" w:hAnsi="Times New Roman"/>
          <w:sz w:val="28"/>
          <w:szCs w:val="28"/>
          <w:lang w:val="uk-UA"/>
        </w:rPr>
        <w:t>Якою є думка</w:t>
      </w:r>
      <w:r w:rsidRPr="00B732F7">
        <w:rPr>
          <w:rFonts w:ascii="Times New Roman" w:hAnsi="Times New Roman"/>
          <w:sz w:val="28"/>
          <w:szCs w:val="28"/>
          <w:lang w:val="uk-UA"/>
        </w:rPr>
        <w:t xml:space="preserve"> В. Скотта про значення місцевого колориту і зображення соціальних протиріч епохи</w:t>
      </w:r>
      <w:r>
        <w:rPr>
          <w:rFonts w:ascii="Times New Roman" w:hAnsi="Times New Roman"/>
          <w:sz w:val="28"/>
          <w:szCs w:val="28"/>
          <w:lang w:val="uk-UA"/>
        </w:rPr>
        <w:t xml:space="preserve"> в історичному романі?</w:t>
      </w:r>
      <w:r w:rsidRPr="00B732F7">
        <w:rPr>
          <w:rFonts w:ascii="Times New Roman" w:hAnsi="Times New Roman"/>
          <w:sz w:val="28"/>
          <w:szCs w:val="28"/>
          <w:lang w:val="uk-UA"/>
        </w:rPr>
        <w:t xml:space="preserve"> </w:t>
      </w:r>
    </w:p>
    <w:p w14:paraId="3218E158" w14:textId="77777777" w:rsidR="001429AC" w:rsidRPr="00B732F7" w:rsidRDefault="001429AC" w:rsidP="00ED3409">
      <w:pPr>
        <w:pStyle w:val="a5"/>
        <w:numPr>
          <w:ilvl w:val="1"/>
          <w:numId w:val="38"/>
        </w:numPr>
        <w:tabs>
          <w:tab w:val="clear" w:pos="1440"/>
        </w:tabs>
        <w:spacing w:after="0" w:line="360" w:lineRule="auto"/>
        <w:ind w:left="709" w:hanging="709"/>
        <w:jc w:val="both"/>
        <w:rPr>
          <w:rFonts w:ascii="Times New Roman" w:hAnsi="Times New Roman"/>
          <w:sz w:val="28"/>
          <w:szCs w:val="28"/>
          <w:lang w:val="uk-UA"/>
        </w:rPr>
      </w:pPr>
      <w:r w:rsidRPr="00B732F7">
        <w:rPr>
          <w:rFonts w:ascii="Times New Roman" w:hAnsi="Times New Roman"/>
          <w:sz w:val="28"/>
          <w:szCs w:val="28"/>
          <w:lang w:val="uk-UA"/>
        </w:rPr>
        <w:t xml:space="preserve">Яким має бути співвідношення історичної і романної правди на думку </w:t>
      </w:r>
      <w:proofErr w:type="spellStart"/>
      <w:r w:rsidRPr="00B732F7">
        <w:rPr>
          <w:rFonts w:ascii="Times New Roman" w:hAnsi="Times New Roman"/>
          <w:sz w:val="28"/>
          <w:szCs w:val="28"/>
          <w:lang w:val="uk-UA"/>
        </w:rPr>
        <w:t>В.Скотта</w:t>
      </w:r>
      <w:proofErr w:type="spellEnd"/>
      <w:r w:rsidRPr="00B732F7">
        <w:rPr>
          <w:rFonts w:ascii="Times New Roman" w:hAnsi="Times New Roman"/>
          <w:sz w:val="28"/>
          <w:szCs w:val="28"/>
          <w:lang w:val="uk-UA"/>
        </w:rPr>
        <w:t xml:space="preserve">?  </w:t>
      </w:r>
    </w:p>
    <w:p w14:paraId="7F89ABFB" w14:textId="77777777" w:rsidR="001429AC" w:rsidRPr="00B732F7" w:rsidRDefault="001429AC" w:rsidP="00ED3409">
      <w:pPr>
        <w:pStyle w:val="a5"/>
        <w:numPr>
          <w:ilvl w:val="1"/>
          <w:numId w:val="38"/>
        </w:numPr>
        <w:tabs>
          <w:tab w:val="clear" w:pos="1440"/>
        </w:tabs>
        <w:spacing w:after="0" w:line="360" w:lineRule="auto"/>
        <w:ind w:left="709" w:hanging="709"/>
        <w:jc w:val="both"/>
        <w:rPr>
          <w:rFonts w:ascii="Times New Roman" w:hAnsi="Times New Roman"/>
          <w:sz w:val="28"/>
          <w:szCs w:val="28"/>
          <w:lang w:val="uk-UA"/>
        </w:rPr>
      </w:pPr>
      <w:r w:rsidRPr="00B732F7">
        <w:rPr>
          <w:rFonts w:ascii="Times New Roman" w:hAnsi="Times New Roman"/>
          <w:sz w:val="28"/>
          <w:szCs w:val="28"/>
          <w:lang w:val="uk-UA"/>
        </w:rPr>
        <w:t>Які тези передмови до роману «</w:t>
      </w:r>
      <w:proofErr w:type="spellStart"/>
      <w:r w:rsidRPr="00B732F7">
        <w:rPr>
          <w:rFonts w:ascii="Times New Roman" w:hAnsi="Times New Roman"/>
          <w:sz w:val="28"/>
          <w:szCs w:val="28"/>
          <w:lang w:val="uk-UA"/>
        </w:rPr>
        <w:t>Айвенго</w:t>
      </w:r>
      <w:proofErr w:type="spellEnd"/>
      <w:r w:rsidRPr="00B732F7">
        <w:rPr>
          <w:rFonts w:ascii="Times New Roman" w:hAnsi="Times New Roman"/>
          <w:sz w:val="28"/>
          <w:szCs w:val="28"/>
          <w:lang w:val="uk-UA"/>
        </w:rPr>
        <w:t>» характеризують способи створення характерів в історичному романі?</w:t>
      </w:r>
    </w:p>
    <w:p w14:paraId="5F97B32B" w14:textId="77777777" w:rsidR="001429AC" w:rsidRDefault="001429AC" w:rsidP="00ED3409">
      <w:pPr>
        <w:pStyle w:val="a5"/>
        <w:numPr>
          <w:ilvl w:val="1"/>
          <w:numId w:val="38"/>
        </w:numPr>
        <w:tabs>
          <w:tab w:val="clear" w:pos="1440"/>
        </w:tabs>
        <w:spacing w:after="0" w:line="360" w:lineRule="auto"/>
        <w:ind w:left="709" w:hanging="709"/>
        <w:jc w:val="both"/>
        <w:rPr>
          <w:rFonts w:ascii="Times New Roman" w:hAnsi="Times New Roman"/>
          <w:sz w:val="28"/>
          <w:szCs w:val="28"/>
          <w:lang w:val="uk-UA"/>
        </w:rPr>
      </w:pPr>
      <w:r w:rsidRPr="00B732F7">
        <w:rPr>
          <w:rFonts w:ascii="Times New Roman" w:hAnsi="Times New Roman"/>
          <w:sz w:val="28"/>
          <w:szCs w:val="28"/>
          <w:lang w:val="uk-UA"/>
        </w:rPr>
        <w:t xml:space="preserve"> Як </w:t>
      </w:r>
      <w:proofErr w:type="spellStart"/>
      <w:r w:rsidRPr="00B732F7">
        <w:rPr>
          <w:rFonts w:ascii="Times New Roman" w:hAnsi="Times New Roman"/>
          <w:sz w:val="28"/>
          <w:szCs w:val="28"/>
          <w:lang w:val="uk-UA"/>
        </w:rPr>
        <w:t>В.Скотт</w:t>
      </w:r>
      <w:proofErr w:type="spellEnd"/>
      <w:r w:rsidRPr="00B732F7">
        <w:rPr>
          <w:rFonts w:ascii="Times New Roman" w:hAnsi="Times New Roman"/>
          <w:sz w:val="28"/>
          <w:szCs w:val="28"/>
          <w:lang w:val="uk-UA"/>
        </w:rPr>
        <w:t xml:space="preserve"> визначає сутність протиріч зображеної доби у передмові, першій та сьомій главах? Як розкриваються ці конфлікти в </w:t>
      </w:r>
      <w:r w:rsidR="006703EE">
        <w:rPr>
          <w:rFonts w:ascii="Times New Roman" w:hAnsi="Times New Roman"/>
          <w:sz w:val="28"/>
          <w:szCs w:val="28"/>
          <w:lang w:val="uk-UA"/>
        </w:rPr>
        <w:t>романі?</w:t>
      </w:r>
    </w:p>
    <w:p w14:paraId="59C1638B" w14:textId="77777777" w:rsidR="001429AC" w:rsidRDefault="001429AC" w:rsidP="001429AC">
      <w:pPr>
        <w:pStyle w:val="a5"/>
        <w:spacing w:after="0" w:line="360" w:lineRule="auto"/>
        <w:ind w:left="709"/>
        <w:jc w:val="both"/>
        <w:rPr>
          <w:rFonts w:ascii="Times New Roman" w:hAnsi="Times New Roman"/>
          <w:sz w:val="28"/>
          <w:szCs w:val="28"/>
          <w:lang w:val="uk-UA"/>
        </w:rPr>
      </w:pPr>
      <w:r>
        <w:rPr>
          <w:noProof/>
          <w:sz w:val="28"/>
          <w:szCs w:val="28"/>
          <w:lang w:eastAsia="ru-RU"/>
        </w:rPr>
        <w:lastRenderedPageBreak/>
        <w:drawing>
          <wp:inline distT="0" distB="0" distL="0" distR="0" wp14:anchorId="5F14C6EA" wp14:editId="3B1FF878">
            <wp:extent cx="504825" cy="504825"/>
            <wp:effectExtent l="0" t="0" r="9525" b="9525"/>
            <wp:docPr id="61" name="Рисунок 61"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Изображение выглядит как коллекция картинок&#10;&#10;Автоматически созданное описа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6B14AD0D" w14:textId="77777777" w:rsidR="001429AC" w:rsidRPr="0041456D" w:rsidRDefault="001429AC" w:rsidP="001429AC">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41456D">
        <w:rPr>
          <w:rFonts w:ascii="Times New Roman" w:eastAsia="Times New Roman" w:hAnsi="Times New Roman" w:cs="Times New Roman"/>
          <w:b/>
          <w:i/>
          <w:color w:val="000000"/>
          <w:sz w:val="28"/>
          <w:szCs w:val="28"/>
          <w:lang w:val="uk-UA" w:eastAsia="ru-RU"/>
        </w:rPr>
        <w:t xml:space="preserve">Завдання для групового </w:t>
      </w:r>
      <w:proofErr w:type="spellStart"/>
      <w:r w:rsidRPr="0041456D">
        <w:rPr>
          <w:rFonts w:ascii="Times New Roman" w:eastAsia="Times New Roman" w:hAnsi="Times New Roman" w:cs="Times New Roman"/>
          <w:b/>
          <w:i/>
          <w:color w:val="000000"/>
          <w:sz w:val="28"/>
          <w:szCs w:val="28"/>
          <w:lang w:val="uk-UA" w:eastAsia="ru-RU"/>
        </w:rPr>
        <w:t>про</w:t>
      </w:r>
      <w:r>
        <w:rPr>
          <w:rFonts w:ascii="Times New Roman" w:eastAsia="Times New Roman" w:hAnsi="Times New Roman" w:cs="Times New Roman"/>
          <w:b/>
          <w:i/>
          <w:color w:val="000000"/>
          <w:sz w:val="28"/>
          <w:szCs w:val="28"/>
          <w:lang w:val="uk-UA" w:eastAsia="ru-RU"/>
        </w:rPr>
        <w:t>єк</w:t>
      </w:r>
      <w:r w:rsidRPr="0041456D">
        <w:rPr>
          <w:rFonts w:ascii="Times New Roman" w:eastAsia="Times New Roman" w:hAnsi="Times New Roman" w:cs="Times New Roman"/>
          <w:b/>
          <w:i/>
          <w:color w:val="000000"/>
          <w:sz w:val="28"/>
          <w:szCs w:val="28"/>
          <w:lang w:val="uk-UA" w:eastAsia="ru-RU"/>
        </w:rPr>
        <w:t>ту</w:t>
      </w:r>
      <w:proofErr w:type="spellEnd"/>
      <w:r w:rsidRPr="0041456D">
        <w:rPr>
          <w:rFonts w:ascii="Times New Roman" w:eastAsia="Times New Roman" w:hAnsi="Times New Roman" w:cs="Times New Roman"/>
          <w:b/>
          <w:i/>
          <w:color w:val="000000"/>
          <w:sz w:val="28"/>
          <w:szCs w:val="28"/>
          <w:lang w:val="uk-UA" w:eastAsia="ru-RU"/>
        </w:rPr>
        <w:t>:</w:t>
      </w:r>
    </w:p>
    <w:p w14:paraId="133FB899" w14:textId="77777777" w:rsidR="001429AC" w:rsidRPr="00397FC4" w:rsidRDefault="001429AC" w:rsidP="00ED3409">
      <w:pPr>
        <w:pStyle w:val="a5"/>
        <w:numPr>
          <w:ilvl w:val="0"/>
          <w:numId w:val="41"/>
        </w:numPr>
        <w:tabs>
          <w:tab w:val="num" w:pos="709"/>
        </w:tabs>
        <w:spacing w:after="0" w:line="360" w:lineRule="auto"/>
        <w:jc w:val="both"/>
        <w:textAlignment w:val="top"/>
        <w:rPr>
          <w:rFonts w:ascii="Times New Roman" w:eastAsia="Times New Roman" w:hAnsi="Times New Roman" w:cs="Times New Roman"/>
          <w:b/>
          <w:color w:val="000000"/>
          <w:sz w:val="28"/>
          <w:szCs w:val="28"/>
          <w:lang w:val="uk-UA" w:eastAsia="ru-RU"/>
        </w:rPr>
      </w:pPr>
      <w:r w:rsidRPr="0050546C">
        <w:rPr>
          <w:rFonts w:ascii="Times New Roman" w:eastAsia="Times New Roman" w:hAnsi="Times New Roman" w:cs="Times New Roman"/>
          <w:color w:val="000000"/>
          <w:sz w:val="28"/>
          <w:szCs w:val="28"/>
          <w:lang w:val="uk-UA" w:eastAsia="ru-RU"/>
        </w:rPr>
        <w:t xml:space="preserve">За допомогою </w:t>
      </w:r>
      <w:r w:rsidRPr="0050546C">
        <w:rPr>
          <w:rFonts w:ascii="Times New Roman" w:eastAsia="Times New Roman" w:hAnsi="Times New Roman" w:cs="Times New Roman"/>
          <w:b/>
          <w:color w:val="000000"/>
          <w:sz w:val="28"/>
          <w:szCs w:val="28"/>
          <w:lang w:val="en-US" w:eastAsia="ru-RU"/>
        </w:rPr>
        <w:t>Storyboard</w:t>
      </w:r>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color w:val="000000"/>
          <w:sz w:val="28"/>
          <w:szCs w:val="28"/>
          <w:lang w:val="uk-UA" w:eastAsia="ru-RU"/>
        </w:rPr>
        <w:t xml:space="preserve">створіть серію ілюстрацій (15-20) на одну з тем: </w:t>
      </w:r>
      <w:r w:rsidR="00397FC4">
        <w:rPr>
          <w:rFonts w:ascii="Times New Roman" w:eastAsia="Times New Roman" w:hAnsi="Times New Roman" w:cs="Times New Roman"/>
          <w:color w:val="000000"/>
          <w:sz w:val="28"/>
          <w:szCs w:val="28"/>
          <w:lang w:val="uk-UA" w:eastAsia="ru-RU"/>
        </w:rPr>
        <w:t xml:space="preserve">Життя </w:t>
      </w:r>
      <w:proofErr w:type="spellStart"/>
      <w:r w:rsidR="00397FC4">
        <w:rPr>
          <w:rFonts w:ascii="Times New Roman" w:eastAsia="Times New Roman" w:hAnsi="Times New Roman" w:cs="Times New Roman"/>
          <w:color w:val="000000"/>
          <w:sz w:val="28"/>
          <w:szCs w:val="28"/>
          <w:lang w:val="uk-UA" w:eastAsia="ru-RU"/>
        </w:rPr>
        <w:t>Айвенго</w:t>
      </w:r>
      <w:proofErr w:type="spellEnd"/>
      <w:r w:rsidR="00397FC4">
        <w:rPr>
          <w:rFonts w:ascii="Times New Roman" w:eastAsia="Times New Roman" w:hAnsi="Times New Roman" w:cs="Times New Roman"/>
          <w:color w:val="000000"/>
          <w:sz w:val="28"/>
          <w:szCs w:val="28"/>
          <w:lang w:val="uk-UA" w:eastAsia="ru-RU"/>
        </w:rPr>
        <w:t xml:space="preserve"> і леді </w:t>
      </w:r>
      <w:proofErr w:type="spellStart"/>
      <w:r w:rsidR="00397FC4">
        <w:rPr>
          <w:rFonts w:ascii="Times New Roman" w:eastAsia="Times New Roman" w:hAnsi="Times New Roman" w:cs="Times New Roman"/>
          <w:color w:val="000000"/>
          <w:sz w:val="28"/>
          <w:szCs w:val="28"/>
          <w:lang w:val="uk-UA" w:eastAsia="ru-RU"/>
        </w:rPr>
        <w:t>Ровенни</w:t>
      </w:r>
      <w:proofErr w:type="spellEnd"/>
      <w:r w:rsidR="00397FC4">
        <w:rPr>
          <w:rFonts w:ascii="Times New Roman" w:eastAsia="Times New Roman" w:hAnsi="Times New Roman" w:cs="Times New Roman"/>
          <w:color w:val="000000"/>
          <w:sz w:val="28"/>
          <w:szCs w:val="28"/>
          <w:lang w:val="uk-UA" w:eastAsia="ru-RU"/>
        </w:rPr>
        <w:t xml:space="preserve"> після завершення подій роману;</w:t>
      </w:r>
    </w:p>
    <w:p w14:paraId="0E997637" w14:textId="77777777" w:rsidR="00397FC4" w:rsidRPr="0050546C" w:rsidRDefault="00397FC4" w:rsidP="00397FC4">
      <w:pPr>
        <w:pStyle w:val="a5"/>
        <w:tabs>
          <w:tab w:val="num" w:pos="709"/>
        </w:tabs>
        <w:spacing w:after="0" w:line="360" w:lineRule="auto"/>
        <w:ind w:left="644"/>
        <w:jc w:val="both"/>
        <w:textAlignment w:val="top"/>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Конфлікт роману в реаліях сучасної дійсності</w:t>
      </w:r>
    </w:p>
    <w:p w14:paraId="3058CB09" w14:textId="77777777" w:rsidR="001429AC" w:rsidRPr="0050546C" w:rsidRDefault="001429AC" w:rsidP="00ED3409">
      <w:pPr>
        <w:pStyle w:val="a5"/>
        <w:numPr>
          <w:ilvl w:val="0"/>
          <w:numId w:val="41"/>
        </w:numPr>
        <w:tabs>
          <w:tab w:val="num" w:pos="709"/>
        </w:tabs>
        <w:spacing w:after="0" w:line="360" w:lineRule="auto"/>
        <w:jc w:val="both"/>
        <w:textAlignment w:val="top"/>
        <w:rPr>
          <w:rFonts w:ascii="Times New Roman" w:eastAsia="Times New Roman" w:hAnsi="Times New Roman" w:cs="Times New Roman"/>
          <w:b/>
          <w:color w:val="000000"/>
          <w:sz w:val="28"/>
          <w:szCs w:val="28"/>
          <w:lang w:val="uk-UA" w:eastAsia="ru-RU"/>
        </w:rPr>
      </w:pPr>
      <w:r w:rsidRPr="0050546C">
        <w:rPr>
          <w:rFonts w:ascii="Times New Roman" w:eastAsia="Times New Roman" w:hAnsi="Times New Roman" w:cs="Times New Roman"/>
          <w:color w:val="000000"/>
          <w:sz w:val="28"/>
          <w:szCs w:val="28"/>
          <w:lang w:val="uk-UA" w:eastAsia="ru-RU"/>
        </w:rPr>
        <w:t xml:space="preserve">За допомогою </w:t>
      </w:r>
      <w:r w:rsidRPr="0050546C">
        <w:rPr>
          <w:rFonts w:ascii="Times New Roman" w:eastAsia="Times New Roman" w:hAnsi="Times New Roman" w:cs="Times New Roman"/>
          <w:b/>
          <w:color w:val="000000"/>
          <w:sz w:val="28"/>
          <w:szCs w:val="28"/>
          <w:lang w:val="en-US" w:eastAsia="ru-RU"/>
        </w:rPr>
        <w:t>E</w:t>
      </w:r>
      <w:proofErr w:type="spellStart"/>
      <w:r w:rsidRPr="0050546C">
        <w:rPr>
          <w:rFonts w:ascii="Times New Roman" w:eastAsia="Times New Roman" w:hAnsi="Times New Roman" w:cs="Times New Roman"/>
          <w:b/>
          <w:color w:val="000000"/>
          <w:sz w:val="28"/>
          <w:szCs w:val="28"/>
          <w:lang w:val="uk-UA" w:eastAsia="ru-RU"/>
        </w:rPr>
        <w:t>draw</w:t>
      </w:r>
      <w:proofErr w:type="spellEnd"/>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b/>
          <w:color w:val="000000"/>
          <w:sz w:val="28"/>
          <w:szCs w:val="28"/>
          <w:lang w:val="en-US" w:eastAsia="ru-RU"/>
        </w:rPr>
        <w:t>M</w:t>
      </w:r>
      <w:proofErr w:type="spellStart"/>
      <w:r w:rsidRPr="0050546C">
        <w:rPr>
          <w:rFonts w:ascii="Times New Roman" w:eastAsia="Times New Roman" w:hAnsi="Times New Roman" w:cs="Times New Roman"/>
          <w:b/>
          <w:color w:val="000000"/>
          <w:sz w:val="28"/>
          <w:szCs w:val="28"/>
          <w:lang w:val="uk-UA" w:eastAsia="ru-RU"/>
        </w:rPr>
        <w:t>ind</w:t>
      </w:r>
      <w:proofErr w:type="spellEnd"/>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b/>
          <w:color w:val="000000"/>
          <w:sz w:val="28"/>
          <w:szCs w:val="28"/>
          <w:lang w:val="en-US" w:eastAsia="ru-RU"/>
        </w:rPr>
        <w:t>M</w:t>
      </w:r>
      <w:proofErr w:type="spellStart"/>
      <w:r w:rsidRPr="0050546C">
        <w:rPr>
          <w:rFonts w:ascii="Times New Roman" w:eastAsia="Times New Roman" w:hAnsi="Times New Roman" w:cs="Times New Roman"/>
          <w:b/>
          <w:color w:val="000000"/>
          <w:sz w:val="28"/>
          <w:szCs w:val="28"/>
          <w:lang w:val="uk-UA" w:eastAsia="ru-RU"/>
        </w:rPr>
        <w:t>ap</w:t>
      </w:r>
      <w:proofErr w:type="spellEnd"/>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color w:val="000000"/>
          <w:sz w:val="28"/>
          <w:szCs w:val="28"/>
          <w:lang w:val="uk-UA" w:eastAsia="ru-RU"/>
        </w:rPr>
        <w:t>намалюйте інтелектуальну карту</w:t>
      </w:r>
      <w:r w:rsidR="00397FC4">
        <w:rPr>
          <w:rFonts w:ascii="Times New Roman" w:eastAsia="Times New Roman" w:hAnsi="Times New Roman" w:cs="Times New Roman"/>
          <w:color w:val="000000"/>
          <w:sz w:val="28"/>
          <w:szCs w:val="28"/>
          <w:lang w:val="uk-UA" w:eastAsia="ru-RU"/>
        </w:rPr>
        <w:t xml:space="preserve"> розвитку ідей романтичної історіографії в романі «</w:t>
      </w:r>
      <w:proofErr w:type="spellStart"/>
      <w:r w:rsidR="00397FC4">
        <w:rPr>
          <w:rFonts w:ascii="Times New Roman" w:eastAsia="Times New Roman" w:hAnsi="Times New Roman" w:cs="Times New Roman"/>
          <w:color w:val="000000"/>
          <w:sz w:val="28"/>
          <w:szCs w:val="28"/>
          <w:lang w:val="uk-UA" w:eastAsia="ru-RU"/>
        </w:rPr>
        <w:t>Айвенго</w:t>
      </w:r>
      <w:proofErr w:type="spellEnd"/>
      <w:r w:rsidR="00397FC4">
        <w:rPr>
          <w:rFonts w:ascii="Times New Roman" w:eastAsia="Times New Roman" w:hAnsi="Times New Roman" w:cs="Times New Roman"/>
          <w:color w:val="000000"/>
          <w:sz w:val="28"/>
          <w:szCs w:val="28"/>
          <w:lang w:val="uk-UA" w:eastAsia="ru-RU"/>
        </w:rPr>
        <w:t>»</w:t>
      </w:r>
      <w:r w:rsidRPr="0050546C">
        <w:rPr>
          <w:rFonts w:ascii="Times New Roman" w:eastAsia="Times New Roman" w:hAnsi="Times New Roman" w:cs="Times New Roman"/>
          <w:color w:val="000000"/>
          <w:sz w:val="28"/>
          <w:szCs w:val="28"/>
          <w:lang w:val="uk-UA" w:eastAsia="ru-RU"/>
        </w:rPr>
        <w:t xml:space="preserve"> </w:t>
      </w:r>
    </w:p>
    <w:p w14:paraId="5971F4CE" w14:textId="77777777" w:rsidR="001429AC" w:rsidRPr="0050546C" w:rsidRDefault="001429AC" w:rsidP="00ED3409">
      <w:pPr>
        <w:pStyle w:val="a5"/>
        <w:numPr>
          <w:ilvl w:val="0"/>
          <w:numId w:val="41"/>
        </w:numPr>
        <w:tabs>
          <w:tab w:val="num" w:pos="709"/>
        </w:tabs>
        <w:spacing w:after="0" w:line="360" w:lineRule="auto"/>
        <w:jc w:val="both"/>
        <w:textAlignment w:val="top"/>
        <w:rPr>
          <w:rFonts w:ascii="Times New Roman" w:eastAsia="Times New Roman" w:hAnsi="Times New Roman" w:cs="Times New Roman"/>
          <w:b/>
          <w:color w:val="000000"/>
          <w:sz w:val="28"/>
          <w:szCs w:val="28"/>
          <w:lang w:val="uk-UA" w:eastAsia="ru-RU"/>
        </w:rPr>
      </w:pPr>
      <w:r w:rsidRPr="0050546C">
        <w:rPr>
          <w:rFonts w:ascii="Times New Roman" w:eastAsia="Times New Roman" w:hAnsi="Times New Roman" w:cs="Times New Roman"/>
          <w:color w:val="000000"/>
          <w:sz w:val="28"/>
          <w:szCs w:val="28"/>
          <w:lang w:val="uk-UA" w:eastAsia="ru-RU"/>
        </w:rPr>
        <w:t>Підготуйте групову презентацію на тему</w:t>
      </w:r>
      <w:r w:rsidR="006703EE">
        <w:rPr>
          <w:rFonts w:ascii="Times New Roman" w:eastAsia="Times New Roman" w:hAnsi="Times New Roman" w:cs="Times New Roman"/>
          <w:color w:val="000000"/>
          <w:sz w:val="28"/>
          <w:szCs w:val="28"/>
          <w:lang w:val="uk-UA" w:eastAsia="ru-RU"/>
        </w:rPr>
        <w:t>: роман «</w:t>
      </w:r>
      <w:proofErr w:type="spellStart"/>
      <w:r w:rsidR="006703EE">
        <w:rPr>
          <w:rFonts w:ascii="Times New Roman" w:eastAsia="Times New Roman" w:hAnsi="Times New Roman" w:cs="Times New Roman"/>
          <w:color w:val="000000"/>
          <w:sz w:val="28"/>
          <w:szCs w:val="28"/>
          <w:lang w:val="uk-UA" w:eastAsia="ru-RU"/>
        </w:rPr>
        <w:t>Айвенго</w:t>
      </w:r>
      <w:proofErr w:type="spellEnd"/>
      <w:r w:rsidR="006703EE">
        <w:rPr>
          <w:rFonts w:ascii="Times New Roman" w:eastAsia="Times New Roman" w:hAnsi="Times New Roman" w:cs="Times New Roman"/>
          <w:color w:val="000000"/>
          <w:sz w:val="28"/>
          <w:szCs w:val="28"/>
          <w:lang w:val="uk-UA" w:eastAsia="ru-RU"/>
        </w:rPr>
        <w:t xml:space="preserve">» у світовому кінематографі : трансформації смислу і авторського задуму. </w:t>
      </w:r>
      <w:r w:rsidRPr="0050546C">
        <w:rPr>
          <w:rFonts w:ascii="Times New Roman" w:eastAsia="Times New Roman" w:hAnsi="Times New Roman" w:cs="Times New Roman"/>
          <w:color w:val="000000"/>
          <w:sz w:val="28"/>
          <w:szCs w:val="28"/>
          <w:lang w:val="uk-UA" w:eastAsia="ru-RU"/>
        </w:rPr>
        <w:t xml:space="preserve">  </w:t>
      </w:r>
    </w:p>
    <w:p w14:paraId="03C96931" w14:textId="77777777" w:rsidR="001429AC" w:rsidRDefault="001429AC" w:rsidP="001429AC">
      <w:pPr>
        <w:spacing w:line="360" w:lineRule="auto"/>
        <w:ind w:left="644"/>
        <w:jc w:val="both"/>
        <w:textAlignment w:val="top"/>
        <w:rPr>
          <w:b/>
          <w:color w:val="000000"/>
          <w:sz w:val="28"/>
          <w:szCs w:val="28"/>
          <w:lang w:val="uk-UA"/>
        </w:rPr>
      </w:pPr>
      <w:r>
        <w:rPr>
          <w:noProof/>
        </w:rPr>
        <w:drawing>
          <wp:inline distT="0" distB="0" distL="0" distR="0" wp14:anchorId="548BD7ED" wp14:editId="13E7921E">
            <wp:extent cx="495300" cy="524436"/>
            <wp:effectExtent l="0" t="0" r="0" b="9525"/>
            <wp:docPr id="62" name="Рисунок 62"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Изображение выглядит как текст, коллекция картинок&#10;&#10;Автоматически созданное описа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60D534EC" w14:textId="77777777" w:rsidR="001429AC" w:rsidRDefault="001429AC" w:rsidP="001429AC">
      <w:pPr>
        <w:spacing w:line="360" w:lineRule="auto"/>
        <w:ind w:left="644"/>
        <w:jc w:val="both"/>
        <w:textAlignment w:val="top"/>
        <w:rPr>
          <w:b/>
          <w:i/>
          <w:color w:val="000000"/>
          <w:sz w:val="28"/>
          <w:szCs w:val="28"/>
          <w:lang w:val="uk-UA"/>
        </w:rPr>
      </w:pPr>
      <w:r w:rsidRPr="0041456D">
        <w:rPr>
          <w:b/>
          <w:i/>
          <w:color w:val="000000"/>
          <w:sz w:val="28"/>
          <w:szCs w:val="28"/>
          <w:lang w:val="uk-UA"/>
        </w:rPr>
        <w:t>Тематика есе:</w:t>
      </w:r>
    </w:p>
    <w:p w14:paraId="6E5C1D72" w14:textId="77777777" w:rsidR="001429AC" w:rsidRDefault="001429AC" w:rsidP="001429AC">
      <w:pPr>
        <w:tabs>
          <w:tab w:val="left" w:pos="567"/>
        </w:tabs>
        <w:spacing w:line="360" w:lineRule="auto"/>
        <w:ind w:firstLine="426"/>
        <w:rPr>
          <w:bCs/>
          <w:sz w:val="28"/>
          <w:szCs w:val="28"/>
          <w:lang w:val="uk-UA"/>
        </w:rPr>
      </w:pPr>
      <w:r>
        <w:rPr>
          <w:bCs/>
          <w:sz w:val="28"/>
          <w:szCs w:val="28"/>
          <w:lang w:val="uk-UA"/>
        </w:rPr>
        <w:t xml:space="preserve">    </w:t>
      </w:r>
      <w:r w:rsidR="006703EE">
        <w:rPr>
          <w:bCs/>
          <w:sz w:val="28"/>
          <w:szCs w:val="28"/>
          <w:lang w:val="uk-UA"/>
        </w:rPr>
        <w:t>Чи актуальний Вальтер Скотт сьогодні?</w:t>
      </w:r>
    </w:p>
    <w:p w14:paraId="5EE284D7" w14:textId="77777777" w:rsidR="006703EE" w:rsidRDefault="006703EE" w:rsidP="001429AC">
      <w:pPr>
        <w:tabs>
          <w:tab w:val="left" w:pos="567"/>
        </w:tabs>
        <w:spacing w:line="360" w:lineRule="auto"/>
        <w:ind w:firstLine="426"/>
        <w:rPr>
          <w:bCs/>
          <w:sz w:val="28"/>
          <w:szCs w:val="28"/>
          <w:lang w:val="uk-UA"/>
        </w:rPr>
      </w:pPr>
      <w:r>
        <w:rPr>
          <w:bCs/>
          <w:sz w:val="28"/>
          <w:szCs w:val="28"/>
          <w:lang w:val="uk-UA"/>
        </w:rPr>
        <w:t xml:space="preserve">    Кодекс життя середньовічного лицаря: штучність чи реальність?</w:t>
      </w:r>
    </w:p>
    <w:p w14:paraId="330F11A2" w14:textId="77777777" w:rsidR="006703EE" w:rsidRDefault="006703EE" w:rsidP="001429AC">
      <w:pPr>
        <w:tabs>
          <w:tab w:val="left" w:pos="567"/>
        </w:tabs>
        <w:spacing w:line="360" w:lineRule="auto"/>
        <w:ind w:firstLine="426"/>
        <w:rPr>
          <w:bCs/>
          <w:sz w:val="28"/>
          <w:szCs w:val="28"/>
          <w:lang w:val="uk-UA"/>
        </w:rPr>
      </w:pPr>
      <w:r>
        <w:rPr>
          <w:bCs/>
          <w:sz w:val="28"/>
          <w:szCs w:val="28"/>
          <w:lang w:val="uk-UA"/>
        </w:rPr>
        <w:t xml:space="preserve">    Жінки в романі В. Скотта «</w:t>
      </w:r>
      <w:proofErr w:type="spellStart"/>
      <w:r>
        <w:rPr>
          <w:bCs/>
          <w:sz w:val="28"/>
          <w:szCs w:val="28"/>
          <w:lang w:val="uk-UA"/>
        </w:rPr>
        <w:t>Айвенго</w:t>
      </w:r>
      <w:proofErr w:type="spellEnd"/>
      <w:r>
        <w:rPr>
          <w:bCs/>
          <w:sz w:val="28"/>
          <w:szCs w:val="28"/>
          <w:lang w:val="uk-UA"/>
        </w:rPr>
        <w:t xml:space="preserve">»: романтичний ідеал і реальність. </w:t>
      </w:r>
    </w:p>
    <w:p w14:paraId="64245269" w14:textId="77777777" w:rsidR="001429AC" w:rsidRDefault="001429AC" w:rsidP="001429AC">
      <w:pPr>
        <w:spacing w:line="360" w:lineRule="auto"/>
        <w:rPr>
          <w:b/>
          <w:sz w:val="28"/>
          <w:szCs w:val="28"/>
          <w:lang w:val="uk-UA"/>
        </w:rPr>
      </w:pPr>
      <w:r>
        <w:rPr>
          <w:b/>
          <w:sz w:val="28"/>
          <w:szCs w:val="28"/>
          <w:lang w:val="uk-UA"/>
        </w:rPr>
        <w:t xml:space="preserve"> </w:t>
      </w:r>
      <w:r>
        <w:rPr>
          <w:noProof/>
        </w:rPr>
        <w:drawing>
          <wp:inline distT="0" distB="0" distL="0" distR="0" wp14:anchorId="35DD3568" wp14:editId="0256AC94">
            <wp:extent cx="428625" cy="4381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r w:rsidRPr="003C260E">
        <w:rPr>
          <w:b/>
          <w:sz w:val="28"/>
          <w:szCs w:val="28"/>
          <w:lang w:val="uk-UA"/>
        </w:rPr>
        <w:t>Література:</w:t>
      </w:r>
    </w:p>
    <w:p w14:paraId="607A68D3" w14:textId="77777777" w:rsidR="001429AC" w:rsidRPr="000D3B21" w:rsidRDefault="001429AC" w:rsidP="001429AC">
      <w:pPr>
        <w:spacing w:line="360" w:lineRule="auto"/>
        <w:ind w:firstLine="709"/>
        <w:rPr>
          <w:b/>
          <w:sz w:val="28"/>
          <w:szCs w:val="28"/>
          <w:lang w:val="uk-UA"/>
        </w:rPr>
      </w:pPr>
      <w:r>
        <w:rPr>
          <w:b/>
          <w:sz w:val="28"/>
          <w:szCs w:val="28"/>
          <w:lang w:val="uk-UA"/>
        </w:rPr>
        <w:t xml:space="preserve">Основна </w:t>
      </w:r>
    </w:p>
    <w:p w14:paraId="4C3FC4D5" w14:textId="167BDEDE" w:rsidR="001429AC" w:rsidRPr="003B5321" w:rsidRDefault="001429AC" w:rsidP="00ED3409">
      <w:pPr>
        <w:numPr>
          <w:ilvl w:val="0"/>
          <w:numId w:val="39"/>
        </w:numPr>
        <w:tabs>
          <w:tab w:val="clear" w:pos="1080"/>
          <w:tab w:val="num" w:pos="567"/>
        </w:tabs>
        <w:spacing w:line="360" w:lineRule="auto"/>
        <w:ind w:left="567" w:hanging="567"/>
        <w:jc w:val="both"/>
        <w:rPr>
          <w:iCs/>
          <w:sz w:val="28"/>
          <w:szCs w:val="28"/>
        </w:rPr>
      </w:pPr>
      <w:proofErr w:type="spellStart"/>
      <w:r w:rsidRPr="003B5321">
        <w:rPr>
          <w:iCs/>
          <w:sz w:val="28"/>
          <w:szCs w:val="28"/>
          <w:lang w:val="uk-UA"/>
        </w:rPr>
        <w:t>Беркун</w:t>
      </w:r>
      <w:proofErr w:type="spellEnd"/>
      <w:r w:rsidRPr="003B5321">
        <w:rPr>
          <w:iCs/>
          <w:sz w:val="28"/>
          <w:szCs w:val="28"/>
          <w:lang w:val="uk-UA"/>
        </w:rPr>
        <w:t xml:space="preserve"> О. Вальтер Скотт і роман «</w:t>
      </w:r>
      <w:proofErr w:type="spellStart"/>
      <w:r w:rsidRPr="003B5321">
        <w:rPr>
          <w:iCs/>
          <w:sz w:val="28"/>
          <w:szCs w:val="28"/>
          <w:lang w:val="uk-UA"/>
        </w:rPr>
        <w:t>Айвенго</w:t>
      </w:r>
      <w:proofErr w:type="spellEnd"/>
      <w:r w:rsidRPr="003B5321">
        <w:rPr>
          <w:iCs/>
          <w:sz w:val="28"/>
          <w:szCs w:val="28"/>
          <w:lang w:val="uk-UA"/>
        </w:rPr>
        <w:t xml:space="preserve">». </w:t>
      </w:r>
      <w:r w:rsidRPr="006703EE">
        <w:rPr>
          <w:i/>
          <w:sz w:val="28"/>
          <w:szCs w:val="28"/>
          <w:lang w:val="uk-UA"/>
        </w:rPr>
        <w:t>Зарубіжна література.</w:t>
      </w:r>
      <w:r w:rsidRPr="003B5321">
        <w:rPr>
          <w:iCs/>
          <w:sz w:val="28"/>
          <w:szCs w:val="28"/>
          <w:lang w:val="uk-UA"/>
        </w:rPr>
        <w:t xml:space="preserve"> 20</w:t>
      </w:r>
      <w:r w:rsidR="00FF5AAC">
        <w:rPr>
          <w:iCs/>
          <w:sz w:val="28"/>
          <w:szCs w:val="28"/>
          <w:lang w:val="uk-UA"/>
        </w:rPr>
        <w:t>1</w:t>
      </w:r>
      <w:r w:rsidRPr="003B5321">
        <w:rPr>
          <w:iCs/>
          <w:sz w:val="28"/>
          <w:szCs w:val="28"/>
          <w:lang w:val="uk-UA"/>
        </w:rPr>
        <w:t>3. № 35. С. 13-14.</w:t>
      </w:r>
    </w:p>
    <w:p w14:paraId="456EF373" w14:textId="099C64B9" w:rsidR="001429AC" w:rsidRPr="003B5321" w:rsidRDefault="001429AC" w:rsidP="00ED3409">
      <w:pPr>
        <w:numPr>
          <w:ilvl w:val="0"/>
          <w:numId w:val="39"/>
        </w:numPr>
        <w:tabs>
          <w:tab w:val="clear" w:pos="1080"/>
          <w:tab w:val="num" w:pos="567"/>
          <w:tab w:val="left" w:pos="709"/>
          <w:tab w:val="left" w:pos="851"/>
        </w:tabs>
        <w:spacing w:line="360" w:lineRule="auto"/>
        <w:ind w:left="567" w:hanging="567"/>
        <w:jc w:val="both"/>
        <w:rPr>
          <w:iCs/>
          <w:sz w:val="28"/>
          <w:szCs w:val="28"/>
        </w:rPr>
      </w:pPr>
      <w:r w:rsidRPr="003B5321">
        <w:rPr>
          <w:iCs/>
          <w:sz w:val="28"/>
          <w:szCs w:val="28"/>
          <w:lang w:val="uk-UA"/>
        </w:rPr>
        <w:t>Клименко Ж.</w:t>
      </w:r>
      <w:r>
        <w:rPr>
          <w:iCs/>
          <w:sz w:val="28"/>
          <w:szCs w:val="28"/>
          <w:lang w:val="uk-UA"/>
        </w:rPr>
        <w:t xml:space="preserve"> </w:t>
      </w:r>
      <w:r w:rsidRPr="003B5321">
        <w:rPr>
          <w:iCs/>
          <w:sz w:val="28"/>
          <w:szCs w:val="28"/>
          <w:lang w:val="uk-UA"/>
        </w:rPr>
        <w:t>В. Вальтер Скотт. «</w:t>
      </w:r>
      <w:proofErr w:type="spellStart"/>
      <w:r w:rsidRPr="003B5321">
        <w:rPr>
          <w:iCs/>
          <w:sz w:val="28"/>
          <w:szCs w:val="28"/>
          <w:lang w:val="uk-UA"/>
        </w:rPr>
        <w:t>Айвенго</w:t>
      </w:r>
      <w:proofErr w:type="spellEnd"/>
      <w:r w:rsidRPr="003B5321">
        <w:rPr>
          <w:iCs/>
          <w:sz w:val="28"/>
          <w:szCs w:val="28"/>
          <w:lang w:val="uk-UA"/>
        </w:rPr>
        <w:t>»</w:t>
      </w:r>
      <w:r>
        <w:rPr>
          <w:iCs/>
          <w:sz w:val="28"/>
          <w:szCs w:val="28"/>
          <w:lang w:val="uk-UA"/>
        </w:rPr>
        <w:t>.</w:t>
      </w:r>
      <w:r w:rsidRPr="003B5321">
        <w:rPr>
          <w:iCs/>
          <w:sz w:val="28"/>
          <w:szCs w:val="28"/>
          <w:lang w:val="uk-UA"/>
        </w:rPr>
        <w:t xml:space="preserve"> </w:t>
      </w:r>
      <w:r w:rsidRPr="006703EE">
        <w:rPr>
          <w:i/>
          <w:sz w:val="28"/>
          <w:szCs w:val="28"/>
          <w:lang w:val="uk-UA"/>
        </w:rPr>
        <w:t>Всесвітня література та культура в навчальних закладах України</w:t>
      </w:r>
      <w:r w:rsidRPr="003B5321">
        <w:rPr>
          <w:iCs/>
          <w:sz w:val="28"/>
          <w:szCs w:val="28"/>
          <w:lang w:val="uk-UA"/>
        </w:rPr>
        <w:t>. 20</w:t>
      </w:r>
      <w:r w:rsidR="00FF5AAC">
        <w:rPr>
          <w:iCs/>
          <w:sz w:val="28"/>
          <w:szCs w:val="28"/>
          <w:lang w:val="uk-UA"/>
        </w:rPr>
        <w:t>1</w:t>
      </w:r>
      <w:r w:rsidRPr="003B5321">
        <w:rPr>
          <w:iCs/>
          <w:sz w:val="28"/>
          <w:szCs w:val="28"/>
          <w:lang w:val="uk-UA"/>
        </w:rPr>
        <w:t>1. № 9. С. 24-27.</w:t>
      </w:r>
    </w:p>
    <w:p w14:paraId="4C7E54F9" w14:textId="1776DFFF" w:rsidR="001429AC" w:rsidRPr="00E879D4" w:rsidRDefault="001429AC" w:rsidP="00ED3409">
      <w:pPr>
        <w:numPr>
          <w:ilvl w:val="0"/>
          <w:numId w:val="39"/>
        </w:numPr>
        <w:tabs>
          <w:tab w:val="clear" w:pos="1080"/>
          <w:tab w:val="num" w:pos="567"/>
          <w:tab w:val="left" w:pos="709"/>
          <w:tab w:val="left" w:pos="851"/>
        </w:tabs>
        <w:spacing w:line="360" w:lineRule="auto"/>
        <w:ind w:left="567" w:hanging="567"/>
        <w:jc w:val="both"/>
        <w:rPr>
          <w:iCs/>
          <w:sz w:val="28"/>
          <w:szCs w:val="28"/>
        </w:rPr>
      </w:pPr>
      <w:proofErr w:type="spellStart"/>
      <w:r w:rsidRPr="003B5321">
        <w:rPr>
          <w:iCs/>
          <w:sz w:val="28"/>
          <w:szCs w:val="28"/>
          <w:lang w:val="uk-UA"/>
        </w:rPr>
        <w:t>Фурсова</w:t>
      </w:r>
      <w:proofErr w:type="spellEnd"/>
      <w:r w:rsidRPr="003B5321">
        <w:rPr>
          <w:iCs/>
          <w:sz w:val="28"/>
          <w:szCs w:val="28"/>
          <w:lang w:val="uk-UA"/>
        </w:rPr>
        <w:t xml:space="preserve"> Л.</w:t>
      </w:r>
      <w:r>
        <w:rPr>
          <w:iCs/>
          <w:sz w:val="28"/>
          <w:szCs w:val="28"/>
          <w:lang w:val="uk-UA"/>
        </w:rPr>
        <w:t xml:space="preserve"> </w:t>
      </w:r>
      <w:r w:rsidRPr="003B5321">
        <w:rPr>
          <w:iCs/>
          <w:sz w:val="28"/>
          <w:szCs w:val="28"/>
          <w:lang w:val="uk-UA"/>
        </w:rPr>
        <w:t>О. Історична тема в художній прозі. «</w:t>
      </w:r>
      <w:proofErr w:type="spellStart"/>
      <w:r w:rsidRPr="003B5321">
        <w:rPr>
          <w:iCs/>
          <w:sz w:val="28"/>
          <w:szCs w:val="28"/>
          <w:lang w:val="uk-UA"/>
        </w:rPr>
        <w:t>Айвенго</w:t>
      </w:r>
      <w:proofErr w:type="spellEnd"/>
      <w:r w:rsidRPr="003B5321">
        <w:rPr>
          <w:iCs/>
          <w:sz w:val="28"/>
          <w:szCs w:val="28"/>
          <w:lang w:val="uk-UA"/>
        </w:rPr>
        <w:t>»</w:t>
      </w:r>
      <w:r>
        <w:rPr>
          <w:iCs/>
          <w:sz w:val="28"/>
          <w:szCs w:val="28"/>
          <w:lang w:val="uk-UA"/>
        </w:rPr>
        <w:t>.</w:t>
      </w:r>
      <w:r w:rsidRPr="003B5321">
        <w:rPr>
          <w:iCs/>
          <w:sz w:val="28"/>
          <w:szCs w:val="28"/>
          <w:lang w:val="uk-UA"/>
        </w:rPr>
        <w:t xml:space="preserve"> </w:t>
      </w:r>
      <w:r w:rsidRPr="006703EE">
        <w:rPr>
          <w:i/>
          <w:sz w:val="28"/>
          <w:szCs w:val="28"/>
          <w:lang w:val="uk-UA"/>
        </w:rPr>
        <w:t>Всесвітня література та культура в навчальних закладах України</w:t>
      </w:r>
      <w:r w:rsidRPr="003B5321">
        <w:rPr>
          <w:iCs/>
          <w:sz w:val="28"/>
          <w:szCs w:val="28"/>
          <w:lang w:val="uk-UA"/>
        </w:rPr>
        <w:t>. 20</w:t>
      </w:r>
      <w:r w:rsidR="00FF5AAC">
        <w:rPr>
          <w:iCs/>
          <w:sz w:val="28"/>
          <w:szCs w:val="28"/>
          <w:lang w:val="uk-UA"/>
        </w:rPr>
        <w:t>1</w:t>
      </w:r>
      <w:r w:rsidRPr="003B5321">
        <w:rPr>
          <w:iCs/>
          <w:sz w:val="28"/>
          <w:szCs w:val="28"/>
          <w:lang w:val="uk-UA"/>
        </w:rPr>
        <w:t>2. № 9. С. 26-30.</w:t>
      </w:r>
    </w:p>
    <w:p w14:paraId="4E5BF232" w14:textId="4616E29A" w:rsidR="00E879D4" w:rsidRPr="004B2755" w:rsidRDefault="00000000" w:rsidP="00E879D4">
      <w:pPr>
        <w:pStyle w:val="a5"/>
        <w:numPr>
          <w:ilvl w:val="0"/>
          <w:numId w:val="39"/>
        </w:numPr>
        <w:tabs>
          <w:tab w:val="clear" w:pos="1080"/>
          <w:tab w:val="num" w:pos="567"/>
          <w:tab w:val="left" w:pos="709"/>
          <w:tab w:val="left" w:pos="851"/>
        </w:tabs>
        <w:spacing w:line="360" w:lineRule="auto"/>
        <w:ind w:left="567" w:hanging="567"/>
        <w:jc w:val="both"/>
        <w:rPr>
          <w:rFonts w:ascii="Times New Roman" w:hAnsi="Times New Roman" w:cs="Times New Roman"/>
          <w:iCs/>
          <w:sz w:val="28"/>
          <w:szCs w:val="28"/>
        </w:rPr>
      </w:pPr>
      <w:hyperlink r:id="rId24" w:tooltip="Пошук за автором" w:history="1">
        <w:r w:rsidR="00E879D4" w:rsidRPr="00B01BD2">
          <w:rPr>
            <w:rStyle w:val="aa"/>
            <w:rFonts w:ascii="Times New Roman" w:hAnsi="Times New Roman" w:cs="Times New Roman"/>
            <w:color w:val="auto"/>
            <w:sz w:val="28"/>
            <w:szCs w:val="28"/>
            <w:u w:val="none"/>
            <w:lang w:val="uk-UA"/>
          </w:rPr>
          <w:t>Свідер І. А.</w:t>
        </w:r>
      </w:hyperlink>
      <w:r w:rsidR="00E879D4" w:rsidRPr="00B01BD2">
        <w:rPr>
          <w:rFonts w:ascii="Times New Roman" w:hAnsi="Times New Roman" w:cs="Times New Roman"/>
          <w:sz w:val="28"/>
          <w:szCs w:val="28"/>
        </w:rPr>
        <w:t> </w:t>
      </w:r>
      <w:proofErr w:type="spellStart"/>
      <w:r w:rsidR="00E879D4" w:rsidRPr="00B01BD2">
        <w:rPr>
          <w:rFonts w:ascii="Times New Roman" w:hAnsi="Times New Roman" w:cs="Times New Roman"/>
          <w:sz w:val="28"/>
          <w:szCs w:val="28"/>
          <w:lang w:val="uk-UA"/>
        </w:rPr>
        <w:t>Колоративна</w:t>
      </w:r>
      <w:proofErr w:type="spellEnd"/>
      <w:r w:rsidR="00E879D4" w:rsidRPr="00B01BD2">
        <w:rPr>
          <w:rFonts w:ascii="Times New Roman" w:hAnsi="Times New Roman" w:cs="Times New Roman"/>
          <w:sz w:val="28"/>
          <w:szCs w:val="28"/>
          <w:lang w:val="uk-UA"/>
        </w:rPr>
        <w:t xml:space="preserve"> лексика в романі Вальтера Скотта </w:t>
      </w:r>
      <w:r w:rsidR="00E879D4">
        <w:rPr>
          <w:rFonts w:ascii="Times New Roman" w:hAnsi="Times New Roman" w:cs="Times New Roman"/>
          <w:sz w:val="28"/>
          <w:szCs w:val="28"/>
          <w:lang w:val="uk-UA"/>
        </w:rPr>
        <w:t>«</w:t>
      </w:r>
      <w:proofErr w:type="spellStart"/>
      <w:r w:rsidR="00E879D4" w:rsidRPr="00B01BD2">
        <w:rPr>
          <w:rFonts w:ascii="Times New Roman" w:hAnsi="Times New Roman" w:cs="Times New Roman"/>
          <w:sz w:val="28"/>
          <w:szCs w:val="28"/>
          <w:lang w:val="uk-UA"/>
        </w:rPr>
        <w:t>Айвенго</w:t>
      </w:r>
      <w:proofErr w:type="spellEnd"/>
      <w:r w:rsidR="00E879D4">
        <w:rPr>
          <w:rFonts w:ascii="Times New Roman" w:hAnsi="Times New Roman" w:cs="Times New Roman"/>
          <w:sz w:val="28"/>
          <w:szCs w:val="28"/>
          <w:lang w:val="uk-UA"/>
        </w:rPr>
        <w:t>»</w:t>
      </w:r>
      <w:r w:rsidR="00E879D4" w:rsidRPr="00B01BD2">
        <w:rPr>
          <w:rFonts w:ascii="Times New Roman" w:hAnsi="Times New Roman" w:cs="Times New Roman"/>
          <w:sz w:val="28"/>
          <w:szCs w:val="28"/>
          <w:lang w:val="uk-UA"/>
        </w:rPr>
        <w:t>.</w:t>
      </w:r>
      <w:r w:rsidR="00E879D4" w:rsidRPr="00B01BD2">
        <w:rPr>
          <w:rFonts w:ascii="Times New Roman" w:hAnsi="Times New Roman" w:cs="Times New Roman"/>
          <w:sz w:val="28"/>
          <w:szCs w:val="28"/>
        </w:rPr>
        <w:t xml:space="preserve">  </w:t>
      </w:r>
      <w:r w:rsidR="00E879D4" w:rsidRPr="00B01BD2">
        <w:rPr>
          <w:rFonts w:ascii="Times New Roman" w:hAnsi="Times New Roman" w:cs="Times New Roman"/>
          <w:sz w:val="28"/>
          <w:szCs w:val="28"/>
          <w:lang w:val="en-US"/>
        </w:rPr>
        <w:t>URL</w:t>
      </w:r>
      <w:r w:rsidR="00E879D4" w:rsidRPr="00B01BD2">
        <w:rPr>
          <w:rFonts w:ascii="Times New Roman" w:hAnsi="Times New Roman" w:cs="Times New Roman"/>
          <w:sz w:val="28"/>
          <w:szCs w:val="28"/>
        </w:rPr>
        <w:t>: </w:t>
      </w:r>
      <w:hyperlink r:id="rId25" w:history="1">
        <w:r w:rsidR="00E879D4" w:rsidRPr="00B01BD2">
          <w:rPr>
            <w:rStyle w:val="aa"/>
            <w:rFonts w:ascii="Times New Roman" w:hAnsi="Times New Roman" w:cs="Times New Roman"/>
            <w:color w:val="auto"/>
            <w:sz w:val="28"/>
            <w:szCs w:val="28"/>
            <w:u w:val="none"/>
          </w:rPr>
          <w:t>http://nbuv.gov.ua/UJRN/Npkpnu_fil_2014_36_54</w:t>
        </w:r>
      </w:hyperlink>
      <w:r w:rsidR="00D2736F">
        <w:rPr>
          <w:rFonts w:ascii="Times New Roman" w:hAnsi="Times New Roman" w:cs="Times New Roman"/>
          <w:sz w:val="28"/>
          <w:szCs w:val="28"/>
          <w:lang w:val="uk-UA"/>
        </w:rPr>
        <w:t xml:space="preserve"> </w:t>
      </w:r>
      <w:r w:rsidR="00E879D4" w:rsidRPr="00B01BD2">
        <w:rPr>
          <w:rFonts w:ascii="Times New Roman" w:hAnsi="Times New Roman" w:cs="Times New Roman"/>
          <w:iCs/>
          <w:sz w:val="28"/>
          <w:szCs w:val="28"/>
          <w:lang w:val="uk-UA"/>
        </w:rPr>
        <w:t>(дата звернення 09.07.2021).</w:t>
      </w:r>
    </w:p>
    <w:p w14:paraId="6E634B78" w14:textId="77000515" w:rsidR="004B2755" w:rsidRPr="004B4318" w:rsidRDefault="00000000" w:rsidP="004B2755">
      <w:pPr>
        <w:pStyle w:val="a5"/>
        <w:numPr>
          <w:ilvl w:val="0"/>
          <w:numId w:val="39"/>
        </w:numPr>
        <w:tabs>
          <w:tab w:val="clear" w:pos="1080"/>
          <w:tab w:val="num" w:pos="567"/>
          <w:tab w:val="left" w:pos="709"/>
          <w:tab w:val="left" w:pos="851"/>
        </w:tabs>
        <w:spacing w:line="360" w:lineRule="auto"/>
        <w:ind w:left="567" w:hanging="567"/>
        <w:jc w:val="both"/>
        <w:rPr>
          <w:rFonts w:ascii="Times New Roman" w:hAnsi="Times New Roman" w:cs="Times New Roman"/>
          <w:iCs/>
          <w:sz w:val="28"/>
          <w:szCs w:val="28"/>
        </w:rPr>
      </w:pPr>
      <w:hyperlink r:id="rId26" w:tooltip="Пошук за автором" w:history="1">
        <w:r w:rsidR="004B2755" w:rsidRPr="004B4318">
          <w:rPr>
            <w:rStyle w:val="aa"/>
            <w:rFonts w:ascii="Times New Roman" w:hAnsi="Times New Roman" w:cs="Times New Roman"/>
            <w:color w:val="auto"/>
            <w:sz w:val="28"/>
            <w:szCs w:val="28"/>
            <w:u w:val="none"/>
          </w:rPr>
          <w:t xml:space="preserve">Левицька Т. </w:t>
        </w:r>
      </w:hyperlink>
      <w:proofErr w:type="spellStart"/>
      <w:r w:rsidR="004B2755" w:rsidRPr="004B4318">
        <w:rPr>
          <w:rFonts w:ascii="Times New Roman" w:hAnsi="Times New Roman" w:cs="Times New Roman"/>
          <w:sz w:val="28"/>
          <w:szCs w:val="28"/>
        </w:rPr>
        <w:t>Іміджі</w:t>
      </w:r>
      <w:proofErr w:type="spellEnd"/>
      <w:r w:rsidR="004B2755" w:rsidRPr="004B4318">
        <w:rPr>
          <w:rFonts w:ascii="Times New Roman" w:hAnsi="Times New Roman" w:cs="Times New Roman"/>
          <w:sz w:val="28"/>
          <w:szCs w:val="28"/>
        </w:rPr>
        <w:t xml:space="preserve"> </w:t>
      </w:r>
      <w:proofErr w:type="spellStart"/>
      <w:r w:rsidR="004B2755" w:rsidRPr="004B4318">
        <w:rPr>
          <w:rFonts w:ascii="Times New Roman" w:hAnsi="Times New Roman" w:cs="Times New Roman"/>
          <w:sz w:val="28"/>
          <w:szCs w:val="28"/>
        </w:rPr>
        <w:t>іудейки</w:t>
      </w:r>
      <w:proofErr w:type="spellEnd"/>
      <w:r w:rsidR="004B2755" w:rsidRPr="004B4318">
        <w:rPr>
          <w:rFonts w:ascii="Times New Roman" w:hAnsi="Times New Roman" w:cs="Times New Roman"/>
          <w:sz w:val="28"/>
          <w:szCs w:val="28"/>
        </w:rPr>
        <w:t xml:space="preserve"> і </w:t>
      </w:r>
      <w:proofErr w:type="spellStart"/>
      <w:r w:rsidR="004B2755" w:rsidRPr="004B4318">
        <w:rPr>
          <w:rFonts w:ascii="Times New Roman" w:hAnsi="Times New Roman" w:cs="Times New Roman"/>
          <w:sz w:val="28"/>
          <w:szCs w:val="28"/>
        </w:rPr>
        <w:t>християнки</w:t>
      </w:r>
      <w:proofErr w:type="spellEnd"/>
      <w:r w:rsidR="004B2755" w:rsidRPr="004B4318">
        <w:rPr>
          <w:rFonts w:ascii="Times New Roman" w:hAnsi="Times New Roman" w:cs="Times New Roman"/>
          <w:sz w:val="28"/>
          <w:szCs w:val="28"/>
        </w:rPr>
        <w:t xml:space="preserve"> в </w:t>
      </w:r>
      <w:proofErr w:type="spellStart"/>
      <w:r w:rsidR="004B2755" w:rsidRPr="004B4318">
        <w:rPr>
          <w:rFonts w:ascii="Times New Roman" w:hAnsi="Times New Roman" w:cs="Times New Roman"/>
          <w:sz w:val="28"/>
          <w:szCs w:val="28"/>
        </w:rPr>
        <w:t>романі</w:t>
      </w:r>
      <w:proofErr w:type="spellEnd"/>
      <w:r w:rsidR="004B2755" w:rsidRPr="004B4318">
        <w:rPr>
          <w:rFonts w:ascii="Times New Roman" w:hAnsi="Times New Roman" w:cs="Times New Roman"/>
          <w:sz w:val="28"/>
          <w:szCs w:val="28"/>
        </w:rPr>
        <w:t xml:space="preserve"> В. Скотта "Айвенго</w:t>
      </w:r>
      <w:r w:rsidR="004B2755" w:rsidRPr="004B4318">
        <w:rPr>
          <w:rFonts w:ascii="Times New Roman" w:hAnsi="Times New Roman" w:cs="Times New Roman"/>
          <w:i/>
          <w:iCs/>
          <w:sz w:val="28"/>
          <w:szCs w:val="28"/>
        </w:rPr>
        <w:t>"</w:t>
      </w:r>
      <w:r w:rsidR="004B4318" w:rsidRPr="004B4318">
        <w:rPr>
          <w:rFonts w:ascii="Times New Roman" w:hAnsi="Times New Roman" w:cs="Times New Roman"/>
          <w:i/>
          <w:iCs/>
          <w:sz w:val="28"/>
          <w:szCs w:val="28"/>
          <w:lang w:val="uk-UA"/>
        </w:rPr>
        <w:t>.</w:t>
      </w:r>
      <w:r w:rsidR="004B2755" w:rsidRPr="004B4318">
        <w:rPr>
          <w:rFonts w:ascii="Times New Roman" w:hAnsi="Times New Roman" w:cs="Times New Roman"/>
          <w:i/>
          <w:iCs/>
          <w:sz w:val="28"/>
          <w:szCs w:val="28"/>
        </w:rPr>
        <w:t> </w:t>
      </w:r>
      <w:hyperlink r:id="rId27" w:tooltip="Періодичне видання" w:history="1">
        <w:r w:rsidR="004B2755" w:rsidRPr="004B4318">
          <w:rPr>
            <w:rStyle w:val="aa"/>
            <w:rFonts w:ascii="Times New Roman" w:hAnsi="Times New Roman" w:cs="Times New Roman"/>
            <w:i/>
            <w:iCs/>
            <w:color w:val="auto"/>
            <w:sz w:val="28"/>
            <w:szCs w:val="28"/>
            <w:u w:val="none"/>
          </w:rPr>
          <w:t xml:space="preserve">Наукові праці Кам'янець-Подільського національного </w:t>
        </w:r>
        <w:r w:rsidR="004B2755" w:rsidRPr="004B4318">
          <w:rPr>
            <w:rStyle w:val="aa"/>
            <w:rFonts w:ascii="Times New Roman" w:hAnsi="Times New Roman" w:cs="Times New Roman"/>
            <w:i/>
            <w:iCs/>
            <w:color w:val="auto"/>
            <w:sz w:val="28"/>
            <w:szCs w:val="28"/>
            <w:u w:val="none"/>
          </w:rPr>
          <w:lastRenderedPageBreak/>
          <w:t>університету імені Івана Огієнка. Філологічні науки</w:t>
        </w:r>
      </w:hyperlink>
      <w:r w:rsidR="004B2755" w:rsidRPr="004B4318">
        <w:rPr>
          <w:rFonts w:ascii="Times New Roman" w:hAnsi="Times New Roman" w:cs="Times New Roman"/>
          <w:sz w:val="28"/>
          <w:szCs w:val="28"/>
        </w:rPr>
        <w:t xml:space="preserve"> 2013. Вип. 33. С. </w:t>
      </w:r>
      <w:proofErr w:type="gramStart"/>
      <w:r w:rsidR="004B2755" w:rsidRPr="004B4318">
        <w:rPr>
          <w:rFonts w:ascii="Times New Roman" w:hAnsi="Times New Roman" w:cs="Times New Roman"/>
          <w:sz w:val="28"/>
          <w:szCs w:val="28"/>
        </w:rPr>
        <w:t>190-194</w:t>
      </w:r>
      <w:proofErr w:type="gramEnd"/>
      <w:r w:rsidR="004B2755" w:rsidRPr="004B4318">
        <w:rPr>
          <w:rFonts w:ascii="Times New Roman" w:hAnsi="Times New Roman" w:cs="Times New Roman"/>
          <w:sz w:val="28"/>
          <w:szCs w:val="28"/>
        </w:rPr>
        <w:t xml:space="preserve">. </w:t>
      </w:r>
      <w:r w:rsidR="004B4318">
        <w:rPr>
          <w:rFonts w:ascii="Times New Roman" w:hAnsi="Times New Roman" w:cs="Times New Roman"/>
          <w:sz w:val="28"/>
          <w:szCs w:val="28"/>
          <w:lang w:val="en-US"/>
        </w:rPr>
        <w:t>URL</w:t>
      </w:r>
      <w:r w:rsidR="004B2755" w:rsidRPr="004B4318">
        <w:rPr>
          <w:rFonts w:ascii="Times New Roman" w:hAnsi="Times New Roman" w:cs="Times New Roman"/>
          <w:sz w:val="28"/>
          <w:szCs w:val="28"/>
        </w:rPr>
        <w:t>: </w:t>
      </w:r>
      <w:hyperlink r:id="rId28" w:history="1">
        <w:r w:rsidR="004B2755" w:rsidRPr="004B4318">
          <w:rPr>
            <w:rStyle w:val="aa"/>
            <w:rFonts w:ascii="Times New Roman" w:hAnsi="Times New Roman" w:cs="Times New Roman"/>
            <w:color w:val="auto"/>
            <w:sz w:val="28"/>
            <w:szCs w:val="28"/>
            <w:u w:val="none"/>
          </w:rPr>
          <w:t>http://nbuv.gov.ua/UJRN/Npkpnu_fil_2013_33_50</w:t>
        </w:r>
      </w:hyperlink>
      <w:r w:rsidR="004B4318">
        <w:rPr>
          <w:rFonts w:ascii="Times New Roman" w:hAnsi="Times New Roman" w:cs="Times New Roman"/>
          <w:sz w:val="28"/>
          <w:szCs w:val="28"/>
          <w:lang w:val="uk-UA"/>
        </w:rPr>
        <w:t xml:space="preserve"> (дата звернення 16.11.2021)</w:t>
      </w:r>
    </w:p>
    <w:p w14:paraId="7AD28600" w14:textId="77777777" w:rsidR="001429AC" w:rsidRPr="00353206" w:rsidRDefault="001429AC" w:rsidP="001429AC">
      <w:pPr>
        <w:tabs>
          <w:tab w:val="left" w:pos="709"/>
          <w:tab w:val="left" w:pos="851"/>
        </w:tabs>
        <w:spacing w:line="360" w:lineRule="auto"/>
        <w:ind w:left="567"/>
        <w:jc w:val="both"/>
        <w:rPr>
          <w:b/>
          <w:bCs/>
          <w:iCs/>
          <w:sz w:val="28"/>
          <w:szCs w:val="28"/>
          <w:lang w:val="uk-UA"/>
        </w:rPr>
      </w:pPr>
      <w:r w:rsidRPr="00353206">
        <w:rPr>
          <w:b/>
          <w:bCs/>
          <w:iCs/>
          <w:sz w:val="28"/>
          <w:szCs w:val="28"/>
          <w:lang w:val="uk-UA"/>
        </w:rPr>
        <w:t>Додаткова:</w:t>
      </w:r>
    </w:p>
    <w:p w14:paraId="71456890" w14:textId="77777777" w:rsidR="00E879D4" w:rsidRPr="00353206" w:rsidRDefault="00E879D4" w:rsidP="00CF12DD">
      <w:pPr>
        <w:pStyle w:val="1"/>
        <w:numPr>
          <w:ilvl w:val="0"/>
          <w:numId w:val="113"/>
        </w:numPr>
        <w:tabs>
          <w:tab w:val="clear" w:pos="1609"/>
          <w:tab w:val="num" w:pos="567"/>
        </w:tabs>
        <w:spacing w:before="0" w:line="360" w:lineRule="auto"/>
        <w:ind w:left="567" w:hanging="567"/>
        <w:jc w:val="both"/>
        <w:textAlignment w:val="top"/>
        <w:rPr>
          <w:rFonts w:ascii="Times New Roman" w:hAnsi="Times New Roman" w:cs="Times New Roman"/>
          <w:iCs/>
          <w:color w:val="auto"/>
          <w:sz w:val="28"/>
          <w:szCs w:val="28"/>
        </w:rPr>
      </w:pPr>
      <w:r w:rsidRPr="00353206">
        <w:rPr>
          <w:rFonts w:ascii="Times New Roman" w:hAnsi="Times New Roman" w:cs="Times New Roman"/>
          <w:iCs/>
          <w:color w:val="auto"/>
          <w:sz w:val="28"/>
          <w:szCs w:val="28"/>
          <w:lang w:val="uk-UA"/>
        </w:rPr>
        <w:t xml:space="preserve">Романова Т. Н. </w:t>
      </w:r>
      <w:r w:rsidRPr="00353206">
        <w:rPr>
          <w:rFonts w:ascii="Times New Roman" w:hAnsi="Times New Roman" w:cs="Times New Roman"/>
          <w:iCs/>
          <w:color w:val="auto"/>
          <w:sz w:val="28"/>
          <w:szCs w:val="28"/>
          <w:bdr w:val="none" w:sz="0" w:space="0" w:color="auto" w:frame="1"/>
        </w:rPr>
        <w:t>Романтический аспект исторического романа "Айвенго" В. Скотта</w:t>
      </w:r>
      <w:r>
        <w:rPr>
          <w:rFonts w:ascii="Times New Roman" w:hAnsi="Times New Roman" w:cs="Times New Roman"/>
          <w:iCs/>
          <w:color w:val="auto"/>
          <w:sz w:val="28"/>
          <w:szCs w:val="28"/>
          <w:bdr w:val="none" w:sz="0" w:space="0" w:color="auto" w:frame="1"/>
          <w:lang w:val="uk-UA"/>
        </w:rPr>
        <w:t xml:space="preserve">. </w:t>
      </w:r>
      <w:r w:rsidRPr="00353206">
        <w:rPr>
          <w:rFonts w:ascii="Times New Roman" w:hAnsi="Times New Roman" w:cs="Times New Roman"/>
          <w:color w:val="auto"/>
          <w:sz w:val="28"/>
          <w:szCs w:val="28"/>
          <w:lang w:val="en-US"/>
        </w:rPr>
        <w:t>URL</w:t>
      </w:r>
      <w:r w:rsidRPr="00353206">
        <w:rPr>
          <w:rFonts w:ascii="Times New Roman" w:hAnsi="Times New Roman" w:cs="Times New Roman"/>
          <w:color w:val="auto"/>
          <w:sz w:val="28"/>
          <w:szCs w:val="28"/>
        </w:rPr>
        <w:t>:</w:t>
      </w:r>
      <w:r>
        <w:rPr>
          <w:rFonts w:ascii="Times New Roman" w:hAnsi="Times New Roman" w:cs="Times New Roman"/>
          <w:iCs/>
          <w:color w:val="auto"/>
          <w:sz w:val="28"/>
          <w:szCs w:val="28"/>
          <w:bdr w:val="none" w:sz="0" w:space="0" w:color="auto" w:frame="1"/>
          <w:lang w:val="uk-UA"/>
        </w:rPr>
        <w:t xml:space="preserve"> </w:t>
      </w:r>
      <w:r w:rsidRPr="00353206">
        <w:rPr>
          <w:rFonts w:ascii="Times New Roman" w:hAnsi="Times New Roman" w:cs="Times New Roman"/>
          <w:iCs/>
          <w:color w:val="auto"/>
          <w:sz w:val="28"/>
          <w:szCs w:val="28"/>
          <w:bdr w:val="none" w:sz="0" w:space="0" w:color="auto" w:frame="1"/>
          <w:lang w:val="uk-UA"/>
        </w:rPr>
        <w:t>https://cyberleninka.ru/article/n/romanticheskiy-aspekt-istoricheskogo-romana-ayvengo-v-skotta</w:t>
      </w:r>
      <w:r>
        <w:rPr>
          <w:rFonts w:ascii="Times New Roman" w:hAnsi="Times New Roman" w:cs="Times New Roman"/>
          <w:iCs/>
          <w:color w:val="auto"/>
          <w:sz w:val="28"/>
          <w:szCs w:val="28"/>
          <w:bdr w:val="none" w:sz="0" w:space="0" w:color="auto" w:frame="1"/>
          <w:lang w:val="uk-UA"/>
        </w:rPr>
        <w:t xml:space="preserve"> (дата звернення 10.07.2021).</w:t>
      </w:r>
    </w:p>
    <w:p w14:paraId="27CB97A6" w14:textId="77777777" w:rsidR="001429AC" w:rsidRPr="0079433F" w:rsidRDefault="001429AC" w:rsidP="00CF12DD">
      <w:pPr>
        <w:pStyle w:val="a5"/>
        <w:numPr>
          <w:ilvl w:val="0"/>
          <w:numId w:val="113"/>
        </w:numPr>
        <w:tabs>
          <w:tab w:val="clear" w:pos="1609"/>
          <w:tab w:val="num" w:pos="567"/>
          <w:tab w:val="left" w:pos="709"/>
          <w:tab w:val="left" w:pos="851"/>
        </w:tabs>
        <w:spacing w:after="0" w:line="360" w:lineRule="auto"/>
        <w:ind w:left="567" w:hanging="567"/>
        <w:jc w:val="both"/>
        <w:rPr>
          <w:rFonts w:ascii="Times New Roman" w:hAnsi="Times New Roman" w:cs="Times New Roman"/>
          <w:sz w:val="28"/>
          <w:szCs w:val="28"/>
          <w:lang w:val="uk-UA"/>
        </w:rPr>
      </w:pPr>
      <w:proofErr w:type="spellStart"/>
      <w:r w:rsidRPr="009A7C04">
        <w:rPr>
          <w:rFonts w:ascii="Times New Roman" w:hAnsi="Times New Roman" w:cs="Times New Roman"/>
          <w:iCs/>
          <w:sz w:val="28"/>
          <w:szCs w:val="28"/>
          <w:lang w:val="uk-UA"/>
        </w:rPr>
        <w:t>Лазарева</w:t>
      </w:r>
      <w:proofErr w:type="spellEnd"/>
      <w:r w:rsidRPr="009A7C04">
        <w:rPr>
          <w:rFonts w:ascii="Times New Roman" w:hAnsi="Times New Roman" w:cs="Times New Roman"/>
          <w:iCs/>
          <w:sz w:val="28"/>
          <w:szCs w:val="28"/>
          <w:lang w:val="uk-UA"/>
        </w:rPr>
        <w:t xml:space="preserve"> Т. Г.  </w:t>
      </w:r>
      <w:r w:rsidRPr="009A7C04">
        <w:rPr>
          <w:rFonts w:ascii="Times New Roman" w:hAnsi="Times New Roman" w:cs="Times New Roman"/>
          <w:color w:val="000000"/>
          <w:sz w:val="28"/>
          <w:szCs w:val="28"/>
          <w:bdr w:val="none" w:sz="0" w:space="0" w:color="auto" w:frame="1"/>
        </w:rPr>
        <w:t>«Безумный» рыцарь: психология средневекового человека в романах Вальтера Скотта</w:t>
      </w:r>
      <w:r>
        <w:rPr>
          <w:rFonts w:ascii="Times New Roman" w:hAnsi="Times New Roman" w:cs="Times New Roman"/>
          <w:color w:val="000000"/>
          <w:sz w:val="28"/>
          <w:szCs w:val="28"/>
          <w:bdr w:val="none" w:sz="0" w:space="0" w:color="auto" w:frame="1"/>
          <w:lang w:val="uk-UA"/>
        </w:rPr>
        <w:t xml:space="preserve">. </w:t>
      </w:r>
      <w:r w:rsidRPr="00B01BD2">
        <w:rPr>
          <w:rFonts w:ascii="Times New Roman" w:hAnsi="Times New Roman" w:cs="Times New Roman"/>
          <w:sz w:val="28"/>
          <w:szCs w:val="28"/>
          <w:lang w:val="en-US"/>
        </w:rPr>
        <w:t>URL</w:t>
      </w:r>
      <w:r w:rsidRPr="00B01BD2">
        <w:rPr>
          <w:rFonts w:ascii="Times New Roman" w:hAnsi="Times New Roman" w:cs="Times New Roman"/>
          <w:sz w:val="28"/>
          <w:szCs w:val="28"/>
        </w:rPr>
        <w:t>:</w:t>
      </w:r>
      <w:r>
        <w:rPr>
          <w:rFonts w:ascii="Times New Roman" w:hAnsi="Times New Roman" w:cs="Times New Roman"/>
          <w:color w:val="000000"/>
          <w:sz w:val="28"/>
          <w:szCs w:val="28"/>
          <w:bdr w:val="none" w:sz="0" w:space="0" w:color="auto" w:frame="1"/>
          <w:lang w:val="uk-UA"/>
        </w:rPr>
        <w:t xml:space="preserve"> </w:t>
      </w:r>
      <w:r w:rsidRPr="002A7846">
        <w:rPr>
          <w:rFonts w:ascii="Times New Roman" w:hAnsi="Times New Roman" w:cs="Times New Roman"/>
          <w:color w:val="000000"/>
          <w:sz w:val="28"/>
          <w:szCs w:val="28"/>
          <w:bdr w:val="none" w:sz="0" w:space="0" w:color="auto" w:frame="1"/>
          <w:lang w:val="uk-UA"/>
        </w:rPr>
        <w:t>https://cyberleninka.ru/article/n/bezumnyy-rytsar-psihologiya-srednevekovogo-cheloveka-v-romanah-valtera-skotta</w:t>
      </w:r>
      <w:r>
        <w:rPr>
          <w:rFonts w:ascii="Times New Roman" w:hAnsi="Times New Roman" w:cs="Times New Roman"/>
          <w:color w:val="000000"/>
          <w:sz w:val="28"/>
          <w:szCs w:val="28"/>
          <w:bdr w:val="none" w:sz="0" w:space="0" w:color="auto" w:frame="1"/>
          <w:lang w:val="uk-UA"/>
        </w:rPr>
        <w:t xml:space="preserve"> (дата звернення 10.07.2021).</w:t>
      </w:r>
    </w:p>
    <w:p w14:paraId="48858C60" w14:textId="4EA7335F" w:rsidR="001429AC" w:rsidRPr="00E879D4" w:rsidRDefault="001429AC" w:rsidP="00CF12DD">
      <w:pPr>
        <w:pStyle w:val="a5"/>
        <w:numPr>
          <w:ilvl w:val="0"/>
          <w:numId w:val="113"/>
        </w:numPr>
        <w:tabs>
          <w:tab w:val="clear" w:pos="1609"/>
          <w:tab w:val="num" w:pos="567"/>
          <w:tab w:val="left" w:pos="709"/>
          <w:tab w:val="left" w:pos="851"/>
        </w:tabs>
        <w:spacing w:after="0" w:line="360" w:lineRule="auto"/>
        <w:ind w:left="567" w:hanging="567"/>
        <w:jc w:val="both"/>
        <w:rPr>
          <w:rFonts w:ascii="Times New Roman" w:hAnsi="Times New Roman" w:cs="Times New Roman"/>
          <w:sz w:val="28"/>
          <w:szCs w:val="28"/>
          <w:lang w:val="uk-UA"/>
        </w:rPr>
      </w:pPr>
      <w:proofErr w:type="spellStart"/>
      <w:r w:rsidRPr="0079433F">
        <w:rPr>
          <w:rFonts w:ascii="Times New Roman" w:hAnsi="Times New Roman" w:cs="Times New Roman"/>
          <w:color w:val="000000"/>
          <w:sz w:val="28"/>
          <w:szCs w:val="28"/>
          <w:bdr w:val="none" w:sz="0" w:space="0" w:color="auto" w:frame="1"/>
          <w:lang w:val="uk-UA"/>
        </w:rPr>
        <w:t>Галинская</w:t>
      </w:r>
      <w:proofErr w:type="spellEnd"/>
      <w:r w:rsidRPr="0079433F">
        <w:rPr>
          <w:rFonts w:ascii="Times New Roman" w:hAnsi="Times New Roman" w:cs="Times New Roman"/>
          <w:color w:val="000000"/>
          <w:sz w:val="28"/>
          <w:szCs w:val="28"/>
          <w:bdr w:val="none" w:sz="0" w:space="0" w:color="auto" w:frame="1"/>
          <w:lang w:val="uk-UA"/>
        </w:rPr>
        <w:t xml:space="preserve"> И. Л. </w:t>
      </w:r>
      <w:r w:rsidRPr="0079433F">
        <w:rPr>
          <w:rFonts w:ascii="Times New Roman" w:hAnsi="Times New Roman" w:cs="Times New Roman"/>
          <w:color w:val="000000"/>
          <w:sz w:val="28"/>
          <w:szCs w:val="28"/>
          <w:bdr w:val="none" w:sz="0" w:space="0" w:color="auto" w:frame="1"/>
        </w:rPr>
        <w:t>Философские основы творчества Вальтера Скотта</w:t>
      </w:r>
      <w:r>
        <w:rPr>
          <w:rFonts w:ascii="Times New Roman" w:hAnsi="Times New Roman" w:cs="Times New Roman"/>
          <w:color w:val="000000"/>
          <w:sz w:val="28"/>
          <w:szCs w:val="28"/>
          <w:bdr w:val="none" w:sz="0" w:space="0" w:color="auto" w:frame="1"/>
          <w:lang w:val="uk-UA"/>
        </w:rPr>
        <w:t xml:space="preserve">.  </w:t>
      </w:r>
      <w:r w:rsidRPr="00B01BD2">
        <w:rPr>
          <w:rFonts w:ascii="Times New Roman" w:hAnsi="Times New Roman" w:cs="Times New Roman"/>
          <w:sz w:val="28"/>
          <w:szCs w:val="28"/>
          <w:lang w:val="en-US"/>
        </w:rPr>
        <w:t>URL</w:t>
      </w:r>
      <w:r w:rsidRPr="00B01BD2">
        <w:rPr>
          <w:rFonts w:ascii="Times New Roman" w:hAnsi="Times New Roman" w:cs="Times New Roman"/>
          <w:sz w:val="28"/>
          <w:szCs w:val="28"/>
        </w:rPr>
        <w:t>:</w:t>
      </w:r>
      <w:r>
        <w:rPr>
          <w:rFonts w:ascii="Times New Roman" w:hAnsi="Times New Roman" w:cs="Times New Roman"/>
          <w:sz w:val="28"/>
          <w:szCs w:val="28"/>
          <w:lang w:val="uk-UA"/>
        </w:rPr>
        <w:t xml:space="preserve"> </w:t>
      </w:r>
      <w:r w:rsidRPr="0079433F">
        <w:rPr>
          <w:rFonts w:ascii="Times New Roman" w:hAnsi="Times New Roman" w:cs="Times New Roman"/>
          <w:color w:val="000000"/>
          <w:sz w:val="28"/>
          <w:szCs w:val="28"/>
          <w:bdr w:val="none" w:sz="0" w:space="0" w:color="auto" w:frame="1"/>
          <w:lang w:val="uk-UA"/>
        </w:rPr>
        <w:t>https://cyberleninka.ru/article/n/filosofskie-osnovy-tvorchestva-valtera-skotta</w:t>
      </w:r>
      <w:r>
        <w:rPr>
          <w:rFonts w:ascii="Times New Roman" w:hAnsi="Times New Roman" w:cs="Times New Roman"/>
          <w:color w:val="000000"/>
          <w:sz w:val="28"/>
          <w:szCs w:val="28"/>
          <w:bdr w:val="none" w:sz="0" w:space="0" w:color="auto" w:frame="1"/>
          <w:lang w:val="uk-UA"/>
        </w:rPr>
        <w:t xml:space="preserve"> (дата звернення 10.07.2021).</w:t>
      </w:r>
    </w:p>
    <w:p w14:paraId="12F30265" w14:textId="77777777" w:rsidR="00E879D4" w:rsidRPr="00E40264" w:rsidRDefault="00E879D4" w:rsidP="00CF12DD">
      <w:pPr>
        <w:numPr>
          <w:ilvl w:val="0"/>
          <w:numId w:val="113"/>
        </w:numPr>
        <w:tabs>
          <w:tab w:val="clear" w:pos="1609"/>
          <w:tab w:val="num" w:pos="567"/>
          <w:tab w:val="left" w:pos="709"/>
          <w:tab w:val="left" w:pos="851"/>
        </w:tabs>
        <w:spacing w:line="360" w:lineRule="auto"/>
        <w:ind w:left="567" w:hanging="567"/>
        <w:jc w:val="both"/>
        <w:rPr>
          <w:sz w:val="28"/>
          <w:szCs w:val="28"/>
        </w:rPr>
      </w:pPr>
      <w:proofErr w:type="spellStart"/>
      <w:r>
        <w:rPr>
          <w:iCs/>
          <w:sz w:val="28"/>
          <w:szCs w:val="28"/>
          <w:lang w:val="uk-UA"/>
        </w:rPr>
        <w:t>Лазарева</w:t>
      </w:r>
      <w:proofErr w:type="spellEnd"/>
      <w:r>
        <w:rPr>
          <w:iCs/>
          <w:sz w:val="28"/>
          <w:szCs w:val="28"/>
          <w:lang w:val="uk-UA"/>
        </w:rPr>
        <w:t xml:space="preserve"> Т. Г. </w:t>
      </w:r>
      <w:r w:rsidRPr="00E40264">
        <w:rPr>
          <w:color w:val="000000"/>
          <w:sz w:val="28"/>
          <w:szCs w:val="28"/>
          <w:bdr w:val="none" w:sz="0" w:space="0" w:color="auto" w:frame="1"/>
        </w:rPr>
        <w:t>Историческое моделирование в романах Вальтера Скотта о Средневековье</w:t>
      </w:r>
      <w:r>
        <w:rPr>
          <w:color w:val="000000"/>
          <w:sz w:val="28"/>
          <w:szCs w:val="28"/>
          <w:bdr w:val="none" w:sz="0" w:space="0" w:color="auto" w:frame="1"/>
          <w:lang w:val="uk-UA"/>
        </w:rPr>
        <w:t xml:space="preserve">. </w:t>
      </w:r>
      <w:r w:rsidRPr="00353206">
        <w:rPr>
          <w:sz w:val="28"/>
          <w:szCs w:val="28"/>
          <w:lang w:val="en-US"/>
        </w:rPr>
        <w:t>URL</w:t>
      </w:r>
      <w:r w:rsidRPr="00353206">
        <w:rPr>
          <w:sz w:val="28"/>
          <w:szCs w:val="28"/>
        </w:rPr>
        <w:t>:</w:t>
      </w:r>
      <w:r>
        <w:rPr>
          <w:color w:val="000000"/>
          <w:sz w:val="28"/>
          <w:szCs w:val="28"/>
          <w:bdr w:val="none" w:sz="0" w:space="0" w:color="auto" w:frame="1"/>
          <w:lang w:val="uk-UA"/>
        </w:rPr>
        <w:t xml:space="preserve"> </w:t>
      </w:r>
      <w:r w:rsidRPr="00E40264">
        <w:rPr>
          <w:color w:val="000000"/>
          <w:sz w:val="28"/>
          <w:szCs w:val="28"/>
          <w:bdr w:val="none" w:sz="0" w:space="0" w:color="auto" w:frame="1"/>
          <w:lang w:val="uk-UA"/>
        </w:rPr>
        <w:t>https://cyberleninka.ru/article/n/istoricheskoe-modelirovanie-v-romanah-valtera-skotta-o-srednevekovie</w:t>
      </w:r>
      <w:r>
        <w:rPr>
          <w:color w:val="000000"/>
          <w:sz w:val="28"/>
          <w:szCs w:val="28"/>
          <w:bdr w:val="none" w:sz="0" w:space="0" w:color="auto" w:frame="1"/>
          <w:lang w:val="uk-UA"/>
        </w:rPr>
        <w:t xml:space="preserve"> (дата звернення 10.07.2021).</w:t>
      </w:r>
    </w:p>
    <w:p w14:paraId="46672D3F" w14:textId="77777777" w:rsidR="001429AC" w:rsidRPr="00E74544" w:rsidRDefault="001429AC" w:rsidP="00CF12DD">
      <w:pPr>
        <w:pStyle w:val="a5"/>
        <w:numPr>
          <w:ilvl w:val="0"/>
          <w:numId w:val="113"/>
        </w:numPr>
        <w:tabs>
          <w:tab w:val="clear" w:pos="1609"/>
          <w:tab w:val="num" w:pos="567"/>
          <w:tab w:val="left" w:pos="709"/>
          <w:tab w:val="left" w:pos="851"/>
        </w:tabs>
        <w:spacing w:after="0" w:line="360" w:lineRule="auto"/>
        <w:ind w:left="567" w:hanging="567"/>
        <w:jc w:val="both"/>
        <w:rPr>
          <w:rFonts w:ascii="Times New Roman" w:hAnsi="Times New Roman" w:cs="Times New Roman"/>
          <w:sz w:val="28"/>
          <w:szCs w:val="28"/>
          <w:lang w:val="uk-UA"/>
        </w:rPr>
      </w:pPr>
      <w:proofErr w:type="spellStart"/>
      <w:r w:rsidRPr="00E74544">
        <w:rPr>
          <w:rFonts w:ascii="Times New Roman" w:hAnsi="Times New Roman" w:cs="Times New Roman"/>
          <w:color w:val="000000"/>
          <w:sz w:val="28"/>
          <w:szCs w:val="28"/>
          <w:bdr w:val="none" w:sz="0" w:space="0" w:color="auto" w:frame="1"/>
          <w:lang w:val="uk-UA"/>
        </w:rPr>
        <w:t>Проскурнин</w:t>
      </w:r>
      <w:proofErr w:type="spellEnd"/>
      <w:r w:rsidRPr="00E74544">
        <w:rPr>
          <w:rFonts w:ascii="Times New Roman" w:hAnsi="Times New Roman" w:cs="Times New Roman"/>
          <w:color w:val="000000"/>
          <w:sz w:val="28"/>
          <w:szCs w:val="28"/>
          <w:bdr w:val="none" w:sz="0" w:space="0" w:color="auto" w:frame="1"/>
          <w:lang w:val="uk-UA"/>
        </w:rPr>
        <w:t xml:space="preserve"> Б. М. </w:t>
      </w:r>
      <w:r w:rsidRPr="00E74544">
        <w:rPr>
          <w:rFonts w:ascii="Times New Roman" w:hAnsi="Times New Roman" w:cs="Times New Roman"/>
          <w:color w:val="000000"/>
          <w:sz w:val="28"/>
          <w:szCs w:val="28"/>
          <w:bdr w:val="none" w:sz="0" w:space="0" w:color="auto" w:frame="1"/>
        </w:rPr>
        <w:t>Актуален ли Вальтер Скотт сегодня?</w:t>
      </w:r>
      <w:r>
        <w:rPr>
          <w:rFonts w:ascii="Times New Roman" w:hAnsi="Times New Roman" w:cs="Times New Roman"/>
          <w:color w:val="000000"/>
          <w:sz w:val="28"/>
          <w:szCs w:val="28"/>
          <w:bdr w:val="none" w:sz="0" w:space="0" w:color="auto" w:frame="1"/>
          <w:lang w:val="uk-UA"/>
        </w:rPr>
        <w:t xml:space="preserve"> </w:t>
      </w:r>
      <w:r w:rsidRPr="00B01BD2">
        <w:rPr>
          <w:rFonts w:ascii="Times New Roman" w:hAnsi="Times New Roman" w:cs="Times New Roman"/>
          <w:sz w:val="28"/>
          <w:szCs w:val="28"/>
          <w:lang w:val="en-US"/>
        </w:rPr>
        <w:t>URL</w:t>
      </w:r>
      <w:r w:rsidRPr="00B01BD2">
        <w:rPr>
          <w:rFonts w:ascii="Times New Roman" w:hAnsi="Times New Roman" w:cs="Times New Roman"/>
          <w:sz w:val="28"/>
          <w:szCs w:val="28"/>
        </w:rPr>
        <w:t>:</w:t>
      </w:r>
      <w:r>
        <w:rPr>
          <w:rFonts w:ascii="Times New Roman" w:hAnsi="Times New Roman" w:cs="Times New Roman"/>
          <w:sz w:val="28"/>
          <w:szCs w:val="28"/>
          <w:lang w:val="uk-UA"/>
        </w:rPr>
        <w:t xml:space="preserve"> </w:t>
      </w:r>
      <w:r w:rsidRPr="00E74544">
        <w:rPr>
          <w:rFonts w:ascii="Times New Roman" w:hAnsi="Times New Roman" w:cs="Times New Roman"/>
          <w:color w:val="000000"/>
          <w:sz w:val="28"/>
          <w:szCs w:val="28"/>
          <w:bdr w:val="none" w:sz="0" w:space="0" w:color="auto" w:frame="1"/>
          <w:lang w:val="uk-UA"/>
        </w:rPr>
        <w:t>https://cyberleninka.ru/article/n/aktualen-li-valter-skott-segodnya</w:t>
      </w:r>
      <w:r>
        <w:rPr>
          <w:rFonts w:ascii="Times New Roman" w:hAnsi="Times New Roman" w:cs="Times New Roman"/>
          <w:color w:val="000000"/>
          <w:sz w:val="28"/>
          <w:szCs w:val="28"/>
          <w:bdr w:val="none" w:sz="0" w:space="0" w:color="auto" w:frame="1"/>
          <w:lang w:val="uk-UA"/>
        </w:rPr>
        <w:t xml:space="preserve"> (дата звернення 10.07.2021).</w:t>
      </w:r>
    </w:p>
    <w:p w14:paraId="7F3F92B7" w14:textId="77777777" w:rsidR="00277C41" w:rsidRPr="003C260E" w:rsidRDefault="00006E77" w:rsidP="003A7761">
      <w:pPr>
        <w:pStyle w:val="a5"/>
        <w:spacing w:line="360" w:lineRule="auto"/>
        <w:ind w:left="0"/>
        <w:jc w:val="center"/>
        <w:rPr>
          <w:rFonts w:ascii="Times New Roman" w:hAnsi="Times New Roman"/>
          <w:b/>
          <w:sz w:val="28"/>
          <w:szCs w:val="28"/>
        </w:rPr>
      </w:pPr>
      <w:r>
        <w:rPr>
          <w:rFonts w:ascii="Times New Roman" w:hAnsi="Times New Roman"/>
          <w:b/>
          <w:sz w:val="28"/>
          <w:szCs w:val="28"/>
          <w:lang w:val="uk-UA"/>
        </w:rPr>
        <w:t>Семінарське заняття</w:t>
      </w:r>
      <w:r w:rsidR="00277C41" w:rsidRPr="003C260E">
        <w:rPr>
          <w:rFonts w:ascii="Times New Roman" w:hAnsi="Times New Roman"/>
          <w:b/>
          <w:sz w:val="28"/>
          <w:szCs w:val="28"/>
          <w:lang w:val="uk-UA"/>
        </w:rPr>
        <w:t xml:space="preserve"> №</w:t>
      </w:r>
      <w:r w:rsidR="00277C41">
        <w:rPr>
          <w:rFonts w:ascii="Times New Roman" w:hAnsi="Times New Roman"/>
          <w:b/>
          <w:sz w:val="28"/>
          <w:szCs w:val="28"/>
          <w:lang w:val="uk-UA"/>
        </w:rPr>
        <w:t xml:space="preserve"> </w:t>
      </w:r>
      <w:r w:rsidR="001429AC">
        <w:rPr>
          <w:rFonts w:ascii="Times New Roman" w:hAnsi="Times New Roman"/>
          <w:b/>
          <w:sz w:val="28"/>
          <w:szCs w:val="28"/>
          <w:lang w:val="uk-UA"/>
        </w:rPr>
        <w:t>8</w:t>
      </w:r>
    </w:p>
    <w:p w14:paraId="44EC6599" w14:textId="77777777" w:rsidR="00277C41" w:rsidRPr="000D7BD2" w:rsidRDefault="000D7BD2" w:rsidP="000D7BD2">
      <w:pPr>
        <w:pStyle w:val="a5"/>
        <w:spacing w:line="360" w:lineRule="auto"/>
        <w:ind w:left="0"/>
        <w:jc w:val="center"/>
        <w:rPr>
          <w:rFonts w:ascii="Times New Roman" w:hAnsi="Times New Roman"/>
          <w:b/>
          <w:caps/>
          <w:sz w:val="28"/>
          <w:szCs w:val="28"/>
          <w:lang w:val="uk-UA"/>
        </w:rPr>
      </w:pPr>
      <w:r>
        <w:rPr>
          <w:rFonts w:ascii="Times New Roman" w:hAnsi="Times New Roman"/>
          <w:b/>
          <w:caps/>
          <w:sz w:val="28"/>
          <w:szCs w:val="28"/>
          <w:lang w:val="uk-UA"/>
        </w:rPr>
        <w:t xml:space="preserve">романтичний історизм і психологізм в романі В. Гюго </w:t>
      </w:r>
      <w:r w:rsidR="00277C41" w:rsidRPr="000D7BD2">
        <w:rPr>
          <w:rFonts w:ascii="Times New Roman" w:hAnsi="Times New Roman"/>
          <w:b/>
          <w:caps/>
          <w:sz w:val="28"/>
          <w:szCs w:val="28"/>
          <w:lang w:val="uk-UA"/>
        </w:rPr>
        <w:t>«Собор Паризької богоматері»</w:t>
      </w:r>
    </w:p>
    <w:p w14:paraId="3C0286CF" w14:textId="77777777" w:rsidR="00BA3CEC" w:rsidRDefault="0087522D" w:rsidP="00BA3CEC">
      <w:pPr>
        <w:spacing w:line="360" w:lineRule="auto"/>
        <w:jc w:val="both"/>
        <w:rPr>
          <w:i/>
          <w:sz w:val="28"/>
          <w:szCs w:val="28"/>
          <w:lang w:val="uk-UA"/>
        </w:rPr>
      </w:pPr>
      <w:r w:rsidRPr="00BC51AA">
        <w:rPr>
          <w:noProof/>
          <w:sz w:val="28"/>
          <w:szCs w:val="28"/>
        </w:rPr>
        <w:drawing>
          <wp:inline distT="0" distB="0" distL="0" distR="0" wp14:anchorId="52275C6B" wp14:editId="4B11469F">
            <wp:extent cx="428625" cy="428625"/>
            <wp:effectExtent l="0" t="0" r="9525" b="9525"/>
            <wp:docPr id="55" name="Рисунок 55" descr="Изображение выглядит как стре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стрела&#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BA3CEC" w:rsidRPr="005C4872">
        <w:rPr>
          <w:b/>
          <w:i/>
          <w:sz w:val="28"/>
          <w:szCs w:val="28"/>
          <w:lang w:val="uk-UA"/>
        </w:rPr>
        <w:t>Мета</w:t>
      </w:r>
      <w:r w:rsidR="00BA3CEC" w:rsidRPr="005C4872">
        <w:rPr>
          <w:i/>
          <w:sz w:val="28"/>
          <w:szCs w:val="28"/>
          <w:lang w:val="uk-UA"/>
        </w:rPr>
        <w:t>: забезпечити розуміння осно</w:t>
      </w:r>
      <w:r w:rsidR="00BA3CEC">
        <w:rPr>
          <w:i/>
          <w:sz w:val="28"/>
          <w:szCs w:val="28"/>
          <w:lang w:val="uk-UA"/>
        </w:rPr>
        <w:t xml:space="preserve">вних принципів </w:t>
      </w:r>
      <w:proofErr w:type="spellStart"/>
      <w:r w:rsidR="00BA3CEC">
        <w:rPr>
          <w:i/>
          <w:sz w:val="28"/>
          <w:szCs w:val="28"/>
          <w:lang w:val="uk-UA"/>
        </w:rPr>
        <w:t>сюжето</w:t>
      </w:r>
      <w:proofErr w:type="spellEnd"/>
      <w:r w:rsidR="00BA3CEC">
        <w:rPr>
          <w:i/>
          <w:sz w:val="28"/>
          <w:szCs w:val="28"/>
          <w:lang w:val="uk-UA"/>
        </w:rPr>
        <w:t xml:space="preserve">- і </w:t>
      </w:r>
      <w:proofErr w:type="spellStart"/>
      <w:r w:rsidR="00BA3CEC">
        <w:rPr>
          <w:i/>
          <w:sz w:val="28"/>
          <w:szCs w:val="28"/>
          <w:lang w:val="uk-UA"/>
        </w:rPr>
        <w:t>характеротворення</w:t>
      </w:r>
      <w:proofErr w:type="spellEnd"/>
      <w:r w:rsidR="00BA3CEC">
        <w:rPr>
          <w:i/>
          <w:sz w:val="28"/>
          <w:szCs w:val="28"/>
          <w:lang w:val="uk-UA"/>
        </w:rPr>
        <w:t xml:space="preserve"> романтичного історичного роману; визначити основні складові концепції романтичного історизму В. Гюго.</w:t>
      </w:r>
    </w:p>
    <w:p w14:paraId="47FA8013" w14:textId="77777777" w:rsidR="00BA3CEC" w:rsidRDefault="0087522D" w:rsidP="00BA3CEC">
      <w:pPr>
        <w:spacing w:line="360" w:lineRule="auto"/>
        <w:jc w:val="both"/>
        <w:rPr>
          <w:i/>
          <w:sz w:val="28"/>
          <w:szCs w:val="28"/>
          <w:lang w:val="uk-UA"/>
        </w:rPr>
      </w:pPr>
      <w:r w:rsidRPr="00BC51AA">
        <w:rPr>
          <w:b/>
          <w:noProof/>
          <w:sz w:val="28"/>
          <w:szCs w:val="28"/>
        </w:rPr>
        <w:lastRenderedPageBreak/>
        <w:drawing>
          <wp:inline distT="0" distB="0" distL="0" distR="0" wp14:anchorId="70CF12C2" wp14:editId="530F83E0">
            <wp:extent cx="323850"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BA3CEC" w:rsidRPr="00221660">
        <w:rPr>
          <w:b/>
          <w:i/>
          <w:sz w:val="28"/>
          <w:szCs w:val="28"/>
          <w:lang w:val="uk-UA"/>
        </w:rPr>
        <w:t>Основні поняття</w:t>
      </w:r>
      <w:r w:rsidR="00BA3CEC">
        <w:rPr>
          <w:i/>
          <w:sz w:val="28"/>
          <w:szCs w:val="28"/>
          <w:lang w:val="uk-UA"/>
        </w:rPr>
        <w:t>: історичний роман, романтичний історизм, романтичний герой, романтичний конфлікт, гротеск, контраст.</w:t>
      </w:r>
    </w:p>
    <w:p w14:paraId="701040AD" w14:textId="77777777" w:rsidR="00277C41" w:rsidRPr="003C260E" w:rsidRDefault="0087522D" w:rsidP="0087522D">
      <w:pPr>
        <w:pStyle w:val="a5"/>
        <w:spacing w:line="360" w:lineRule="auto"/>
        <w:ind w:left="0"/>
        <w:rPr>
          <w:rFonts w:ascii="Times New Roman" w:hAnsi="Times New Roman"/>
          <w:b/>
          <w:sz w:val="28"/>
          <w:szCs w:val="28"/>
          <w:lang w:val="uk-UA"/>
        </w:rPr>
      </w:pPr>
      <w:r w:rsidRPr="00BC51AA">
        <w:rPr>
          <w:b/>
          <w:noProof/>
          <w:sz w:val="28"/>
          <w:szCs w:val="28"/>
          <w:lang w:eastAsia="ru-RU"/>
        </w:rPr>
        <w:drawing>
          <wp:inline distT="0" distB="0" distL="0" distR="0" wp14:anchorId="15431BB1" wp14:editId="4A8A1DAE">
            <wp:extent cx="685800" cy="4286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00277C41" w:rsidRPr="003C260E">
        <w:rPr>
          <w:rFonts w:ascii="Times New Roman" w:hAnsi="Times New Roman"/>
          <w:b/>
          <w:sz w:val="28"/>
          <w:szCs w:val="28"/>
          <w:lang w:val="uk-UA"/>
        </w:rPr>
        <w:t>Питання для обговорення:</w:t>
      </w:r>
    </w:p>
    <w:p w14:paraId="3A8E1CA4" w14:textId="77777777" w:rsidR="00277C41" w:rsidRPr="00BA3CEC" w:rsidRDefault="00277C41" w:rsidP="00ED3409">
      <w:pPr>
        <w:numPr>
          <w:ilvl w:val="0"/>
          <w:numId w:val="27"/>
        </w:numPr>
        <w:spacing w:line="360" w:lineRule="auto"/>
        <w:jc w:val="both"/>
        <w:rPr>
          <w:sz w:val="28"/>
          <w:szCs w:val="28"/>
          <w:lang w:val="uk-UA"/>
        </w:rPr>
      </w:pPr>
      <w:r w:rsidRPr="003C260E">
        <w:rPr>
          <w:bCs/>
          <w:snapToGrid w:val="0"/>
          <w:sz w:val="28"/>
          <w:szCs w:val="28"/>
          <w:lang w:val="uk-UA"/>
        </w:rPr>
        <w:t xml:space="preserve">Концепція романтичного історизму В. Гюго (на основі положень передмови до драми </w:t>
      </w:r>
      <w:proofErr w:type="spellStart"/>
      <w:r w:rsidRPr="003C260E">
        <w:rPr>
          <w:bCs/>
          <w:snapToGrid w:val="0"/>
          <w:sz w:val="28"/>
          <w:szCs w:val="28"/>
          <w:lang w:val="uk-UA"/>
        </w:rPr>
        <w:t>В.Гюго</w:t>
      </w:r>
      <w:proofErr w:type="spellEnd"/>
      <w:r w:rsidRPr="003C260E">
        <w:rPr>
          <w:bCs/>
          <w:snapToGrid w:val="0"/>
          <w:sz w:val="28"/>
          <w:szCs w:val="28"/>
          <w:lang w:val="uk-UA"/>
        </w:rPr>
        <w:t xml:space="preserve"> «Кромвель»)</w:t>
      </w:r>
      <w:r>
        <w:rPr>
          <w:bCs/>
          <w:snapToGrid w:val="0"/>
          <w:sz w:val="28"/>
          <w:szCs w:val="28"/>
          <w:lang w:val="uk-UA"/>
        </w:rPr>
        <w:t xml:space="preserve">. </w:t>
      </w:r>
      <w:r w:rsidR="00A9353A">
        <w:rPr>
          <w:bCs/>
          <w:snapToGrid w:val="0"/>
          <w:sz w:val="28"/>
          <w:szCs w:val="28"/>
          <w:lang w:val="uk-UA"/>
        </w:rPr>
        <w:t>Полеміка В. Гюго із В. Скоттом стосовно способів зображення історичного часу.</w:t>
      </w:r>
    </w:p>
    <w:p w14:paraId="78ED99B7" w14:textId="77777777" w:rsidR="00BA3CEC" w:rsidRPr="00BA3CEC" w:rsidRDefault="00BA3CEC" w:rsidP="00BA3CEC">
      <w:pPr>
        <w:pStyle w:val="a5"/>
        <w:spacing w:after="0" w:line="360" w:lineRule="auto"/>
        <w:jc w:val="both"/>
        <w:rPr>
          <w:rFonts w:ascii="Times New Roman" w:hAnsi="Times New Roman" w:cs="Times New Roman"/>
          <w:b/>
          <w:sz w:val="24"/>
          <w:szCs w:val="24"/>
          <w:lang w:val="uk-UA"/>
        </w:rPr>
      </w:pPr>
      <w:r w:rsidRPr="00BA3CEC">
        <w:rPr>
          <w:rFonts w:ascii="Times New Roman" w:hAnsi="Times New Roman" w:cs="Times New Roman"/>
          <w:b/>
          <w:sz w:val="24"/>
          <w:szCs w:val="24"/>
          <w:lang w:val="uk-UA"/>
        </w:rPr>
        <w:t>Рекомендації до підготовки відповіді на питання 1:</w:t>
      </w:r>
    </w:p>
    <w:p w14:paraId="4E2EEF06" w14:textId="77777777" w:rsidR="00BA3CEC" w:rsidRPr="00BA3CEC" w:rsidRDefault="00BA3CEC" w:rsidP="00BA3CEC">
      <w:pPr>
        <w:pStyle w:val="a5"/>
        <w:spacing w:after="0" w:line="360" w:lineRule="auto"/>
        <w:jc w:val="both"/>
        <w:rPr>
          <w:rFonts w:ascii="Times New Roman" w:hAnsi="Times New Roman" w:cs="Times New Roman"/>
          <w:sz w:val="24"/>
          <w:szCs w:val="24"/>
          <w:lang w:val="uk-UA"/>
        </w:rPr>
      </w:pPr>
      <w:r w:rsidRPr="00BA3CEC">
        <w:rPr>
          <w:rFonts w:ascii="Times New Roman" w:hAnsi="Times New Roman" w:cs="Times New Roman"/>
          <w:sz w:val="24"/>
          <w:szCs w:val="24"/>
          <w:lang w:val="uk-UA"/>
        </w:rPr>
        <w:t xml:space="preserve">Сформулювати основні тези концепції романтичного історизму </w:t>
      </w:r>
      <w:proofErr w:type="spellStart"/>
      <w:r w:rsidRPr="00BA3CEC">
        <w:rPr>
          <w:rFonts w:ascii="Times New Roman" w:hAnsi="Times New Roman" w:cs="Times New Roman"/>
          <w:sz w:val="24"/>
          <w:szCs w:val="24"/>
          <w:lang w:val="uk-UA"/>
        </w:rPr>
        <w:t>В.Гюго</w:t>
      </w:r>
      <w:proofErr w:type="spellEnd"/>
      <w:r w:rsidRPr="00BA3CEC">
        <w:rPr>
          <w:rFonts w:ascii="Times New Roman" w:hAnsi="Times New Roman" w:cs="Times New Roman"/>
          <w:sz w:val="24"/>
          <w:szCs w:val="24"/>
          <w:lang w:val="uk-UA"/>
        </w:rPr>
        <w:t>. Використовуючи текст передмови до драми «Кромвель»</w:t>
      </w:r>
      <w:r w:rsidRPr="00BA3CEC">
        <w:rPr>
          <w:rFonts w:ascii="Times New Roman" w:hAnsi="Times New Roman" w:cs="Times New Roman"/>
          <w:sz w:val="24"/>
          <w:szCs w:val="24"/>
        </w:rPr>
        <w:t xml:space="preserve">, </w:t>
      </w:r>
      <w:proofErr w:type="spellStart"/>
      <w:r w:rsidRPr="00BA3CEC">
        <w:rPr>
          <w:rFonts w:ascii="Times New Roman" w:hAnsi="Times New Roman" w:cs="Times New Roman"/>
          <w:sz w:val="24"/>
          <w:szCs w:val="24"/>
        </w:rPr>
        <w:t>прокоментувати</w:t>
      </w:r>
      <w:proofErr w:type="spellEnd"/>
      <w:r w:rsidRPr="00BA3CEC">
        <w:rPr>
          <w:rFonts w:ascii="Times New Roman" w:hAnsi="Times New Roman" w:cs="Times New Roman"/>
          <w:sz w:val="24"/>
          <w:szCs w:val="24"/>
        </w:rPr>
        <w:t xml:space="preserve"> </w:t>
      </w:r>
      <w:proofErr w:type="spellStart"/>
      <w:r w:rsidRPr="00BA3CEC">
        <w:rPr>
          <w:rFonts w:ascii="Times New Roman" w:hAnsi="Times New Roman" w:cs="Times New Roman"/>
          <w:sz w:val="24"/>
          <w:szCs w:val="24"/>
        </w:rPr>
        <w:t>тези</w:t>
      </w:r>
      <w:proofErr w:type="spellEnd"/>
      <w:r w:rsidRPr="00BA3CEC">
        <w:rPr>
          <w:rFonts w:ascii="Times New Roman" w:hAnsi="Times New Roman" w:cs="Times New Roman"/>
          <w:sz w:val="24"/>
          <w:szCs w:val="24"/>
        </w:rPr>
        <w:t xml:space="preserve">, </w:t>
      </w:r>
      <w:proofErr w:type="spellStart"/>
      <w:r w:rsidRPr="00BA3CEC">
        <w:rPr>
          <w:rFonts w:ascii="Times New Roman" w:hAnsi="Times New Roman" w:cs="Times New Roman"/>
          <w:sz w:val="24"/>
          <w:szCs w:val="24"/>
        </w:rPr>
        <w:t>які</w:t>
      </w:r>
      <w:proofErr w:type="spellEnd"/>
      <w:r w:rsidRPr="00BA3CEC">
        <w:rPr>
          <w:rFonts w:ascii="Times New Roman" w:hAnsi="Times New Roman" w:cs="Times New Roman"/>
          <w:sz w:val="24"/>
          <w:szCs w:val="24"/>
        </w:rPr>
        <w:t xml:space="preserve"> </w:t>
      </w:r>
      <w:proofErr w:type="spellStart"/>
      <w:r w:rsidRPr="00BA3CEC">
        <w:rPr>
          <w:rFonts w:ascii="Times New Roman" w:hAnsi="Times New Roman" w:cs="Times New Roman"/>
          <w:sz w:val="24"/>
          <w:szCs w:val="24"/>
        </w:rPr>
        <w:t>стосуються</w:t>
      </w:r>
      <w:proofErr w:type="spellEnd"/>
      <w:r w:rsidRPr="00BA3CEC">
        <w:rPr>
          <w:rFonts w:ascii="Times New Roman" w:hAnsi="Times New Roman" w:cs="Times New Roman"/>
          <w:sz w:val="24"/>
          <w:szCs w:val="24"/>
        </w:rPr>
        <w:t xml:space="preserve"> </w:t>
      </w:r>
      <w:r w:rsidRPr="00BA3CEC">
        <w:rPr>
          <w:rFonts w:ascii="Times New Roman" w:hAnsi="Times New Roman" w:cs="Times New Roman"/>
          <w:sz w:val="24"/>
          <w:szCs w:val="24"/>
          <w:lang w:val="uk-UA"/>
        </w:rPr>
        <w:t>об’єкту зображення в історичному романі. Приділити увагу розумінню поняття «життя», звичаїв, характерів. Пояснити судження письменника про значення місцевого колориту і зображення соціальних протиріч епохи.</w:t>
      </w:r>
    </w:p>
    <w:p w14:paraId="7994A898" w14:textId="77777777" w:rsidR="00277C41" w:rsidRDefault="00277C41" w:rsidP="00ED3409">
      <w:pPr>
        <w:numPr>
          <w:ilvl w:val="0"/>
          <w:numId w:val="27"/>
        </w:numPr>
        <w:spacing w:line="360" w:lineRule="auto"/>
        <w:jc w:val="both"/>
        <w:rPr>
          <w:sz w:val="28"/>
          <w:szCs w:val="28"/>
          <w:lang w:val="uk-UA"/>
        </w:rPr>
      </w:pPr>
      <w:r w:rsidRPr="00802541">
        <w:rPr>
          <w:sz w:val="28"/>
          <w:szCs w:val="28"/>
          <w:lang w:val="uk-UA"/>
        </w:rPr>
        <w:t xml:space="preserve">Романтичний конфлікт і герой в історичному романі </w:t>
      </w:r>
      <w:proofErr w:type="spellStart"/>
      <w:r w:rsidRPr="00802541">
        <w:rPr>
          <w:sz w:val="28"/>
          <w:szCs w:val="28"/>
          <w:lang w:val="uk-UA"/>
        </w:rPr>
        <w:t>В.Гюго</w:t>
      </w:r>
      <w:proofErr w:type="spellEnd"/>
      <w:r w:rsidRPr="00802541">
        <w:rPr>
          <w:sz w:val="28"/>
          <w:szCs w:val="28"/>
          <w:lang w:val="uk-UA"/>
        </w:rPr>
        <w:t xml:space="preserve"> «Собор Паризької Богоматері». Проблематика роману. Проблема співвідношення долі і свободи волі. Тип романтичного героя в романі.</w:t>
      </w:r>
    </w:p>
    <w:p w14:paraId="5714D33E" w14:textId="77777777" w:rsidR="00B856DB" w:rsidRPr="00B856DB" w:rsidRDefault="00B856DB" w:rsidP="00B856DB">
      <w:pPr>
        <w:pStyle w:val="a5"/>
        <w:spacing w:after="0" w:line="360" w:lineRule="auto"/>
        <w:jc w:val="both"/>
        <w:rPr>
          <w:rFonts w:ascii="Times New Roman" w:hAnsi="Times New Roman" w:cs="Times New Roman"/>
          <w:b/>
          <w:sz w:val="24"/>
          <w:szCs w:val="24"/>
          <w:lang w:val="uk-UA"/>
        </w:rPr>
      </w:pPr>
      <w:r w:rsidRPr="00B856DB">
        <w:rPr>
          <w:rFonts w:ascii="Times New Roman" w:hAnsi="Times New Roman" w:cs="Times New Roman"/>
          <w:b/>
          <w:sz w:val="24"/>
          <w:szCs w:val="24"/>
          <w:lang w:val="uk-UA"/>
        </w:rPr>
        <w:t>Рекомендації до підготовки відповіді на питання 2:</w:t>
      </w:r>
    </w:p>
    <w:p w14:paraId="54F8CD76" w14:textId="77777777" w:rsidR="00B856DB" w:rsidRPr="00B856DB" w:rsidRDefault="00B856DB" w:rsidP="00B856DB">
      <w:pPr>
        <w:pStyle w:val="a5"/>
        <w:spacing w:after="0" w:line="360" w:lineRule="auto"/>
        <w:jc w:val="both"/>
        <w:rPr>
          <w:rFonts w:ascii="Times New Roman" w:hAnsi="Times New Roman" w:cs="Times New Roman"/>
          <w:sz w:val="24"/>
          <w:szCs w:val="24"/>
          <w:lang w:val="uk-UA"/>
        </w:rPr>
      </w:pPr>
      <w:r w:rsidRPr="00B856DB">
        <w:rPr>
          <w:rFonts w:ascii="Times New Roman" w:hAnsi="Times New Roman" w:cs="Times New Roman"/>
          <w:sz w:val="24"/>
          <w:szCs w:val="24"/>
          <w:lang w:val="uk-UA"/>
        </w:rPr>
        <w:t>Звернутися до сюжету роману. Як пов’язані перші фрази з концепцією історизму В. Гюго?  Що відбувається 6 січня 1482 р.? Які суспільні групи зображені в романі? Визначте проблематику роману. Як автор вирішує проблему співвідношення долі і свободи волі. Хто з персонажів є втіленням типу романтичного героя?</w:t>
      </w:r>
    </w:p>
    <w:p w14:paraId="67EEFCD5" w14:textId="77777777" w:rsidR="00277C41" w:rsidRDefault="00277C41" w:rsidP="00ED3409">
      <w:pPr>
        <w:numPr>
          <w:ilvl w:val="0"/>
          <w:numId w:val="27"/>
        </w:numPr>
        <w:spacing w:line="360" w:lineRule="auto"/>
        <w:ind w:left="714" w:hanging="357"/>
        <w:jc w:val="both"/>
        <w:rPr>
          <w:sz w:val="28"/>
          <w:szCs w:val="28"/>
          <w:lang w:val="uk-UA"/>
        </w:rPr>
      </w:pPr>
      <w:r w:rsidRPr="00802541">
        <w:rPr>
          <w:sz w:val="28"/>
          <w:szCs w:val="28"/>
          <w:lang w:val="uk-UA"/>
        </w:rPr>
        <w:t>Теорія романтичного гротеску В.</w:t>
      </w:r>
      <w:r w:rsidR="00C721C1">
        <w:rPr>
          <w:sz w:val="28"/>
          <w:szCs w:val="28"/>
          <w:lang w:val="uk-UA"/>
        </w:rPr>
        <w:t xml:space="preserve"> </w:t>
      </w:r>
      <w:r w:rsidRPr="00802541">
        <w:rPr>
          <w:sz w:val="28"/>
          <w:szCs w:val="28"/>
          <w:lang w:val="uk-UA"/>
        </w:rPr>
        <w:t>Гюго і її втілення в поетиці роману «Собор Паризької Богоматері».</w:t>
      </w:r>
    </w:p>
    <w:p w14:paraId="566676D5" w14:textId="77777777" w:rsidR="00B856DB" w:rsidRPr="00B856DB" w:rsidRDefault="00B856DB" w:rsidP="00B856DB">
      <w:pPr>
        <w:pStyle w:val="a5"/>
        <w:spacing w:after="0" w:line="360" w:lineRule="auto"/>
        <w:jc w:val="both"/>
        <w:rPr>
          <w:rFonts w:ascii="Times New Roman" w:hAnsi="Times New Roman" w:cs="Times New Roman"/>
          <w:b/>
          <w:sz w:val="24"/>
          <w:szCs w:val="24"/>
          <w:lang w:val="uk-UA"/>
        </w:rPr>
      </w:pPr>
      <w:r w:rsidRPr="00B856DB">
        <w:rPr>
          <w:rFonts w:ascii="Times New Roman" w:hAnsi="Times New Roman" w:cs="Times New Roman"/>
          <w:b/>
          <w:sz w:val="24"/>
          <w:szCs w:val="24"/>
          <w:lang w:val="uk-UA"/>
        </w:rPr>
        <w:t>Рекомендації до підготовки відповіді на питання 3:</w:t>
      </w:r>
    </w:p>
    <w:p w14:paraId="33E9A218" w14:textId="77777777" w:rsidR="00B856DB" w:rsidRPr="00B856DB" w:rsidRDefault="00B856DB" w:rsidP="00B856DB">
      <w:pPr>
        <w:pStyle w:val="a5"/>
        <w:spacing w:after="0" w:line="360" w:lineRule="auto"/>
        <w:jc w:val="both"/>
        <w:rPr>
          <w:rFonts w:ascii="Times New Roman" w:hAnsi="Times New Roman" w:cs="Times New Roman"/>
          <w:sz w:val="24"/>
          <w:szCs w:val="24"/>
          <w:lang w:val="uk-UA"/>
        </w:rPr>
      </w:pPr>
      <w:r w:rsidRPr="00B856DB">
        <w:rPr>
          <w:rFonts w:ascii="Times New Roman" w:hAnsi="Times New Roman" w:cs="Times New Roman"/>
          <w:sz w:val="24"/>
          <w:szCs w:val="24"/>
          <w:lang w:val="uk-UA"/>
        </w:rPr>
        <w:t xml:space="preserve">Пояснити концептуальне значення гротеску в естетиці </w:t>
      </w:r>
      <w:proofErr w:type="spellStart"/>
      <w:r w:rsidRPr="00B856DB">
        <w:rPr>
          <w:rFonts w:ascii="Times New Roman" w:hAnsi="Times New Roman" w:cs="Times New Roman"/>
          <w:sz w:val="24"/>
          <w:szCs w:val="24"/>
          <w:lang w:val="uk-UA"/>
        </w:rPr>
        <w:t>В.Гюго</w:t>
      </w:r>
      <w:proofErr w:type="spellEnd"/>
      <w:r w:rsidRPr="00B856DB">
        <w:rPr>
          <w:rFonts w:ascii="Times New Roman" w:hAnsi="Times New Roman" w:cs="Times New Roman"/>
          <w:sz w:val="24"/>
          <w:szCs w:val="24"/>
          <w:lang w:val="uk-UA"/>
        </w:rPr>
        <w:t>. Проілюструвати способи втілення романтичного гротеску в романі «Собор Паризької Богоматері».</w:t>
      </w:r>
      <w:r w:rsidR="00D90FE7">
        <w:rPr>
          <w:rFonts w:ascii="Times New Roman" w:hAnsi="Times New Roman" w:cs="Times New Roman"/>
          <w:sz w:val="24"/>
          <w:szCs w:val="24"/>
          <w:lang w:val="uk-UA"/>
        </w:rPr>
        <w:t xml:space="preserve"> Чи відповідають принципу романтичного гротеску такі герої як Клод </w:t>
      </w:r>
      <w:proofErr w:type="spellStart"/>
      <w:r w:rsidR="00D90FE7">
        <w:rPr>
          <w:rFonts w:ascii="Times New Roman" w:hAnsi="Times New Roman" w:cs="Times New Roman"/>
          <w:sz w:val="24"/>
          <w:szCs w:val="24"/>
          <w:lang w:val="uk-UA"/>
        </w:rPr>
        <w:t>Фролло</w:t>
      </w:r>
      <w:proofErr w:type="spellEnd"/>
      <w:r w:rsidR="00D90FE7">
        <w:rPr>
          <w:rFonts w:ascii="Times New Roman" w:hAnsi="Times New Roman" w:cs="Times New Roman"/>
          <w:sz w:val="24"/>
          <w:szCs w:val="24"/>
          <w:lang w:val="uk-UA"/>
        </w:rPr>
        <w:t>, Квазімодо, Есмеральда, Феб?</w:t>
      </w:r>
    </w:p>
    <w:p w14:paraId="24FC4EF5" w14:textId="77777777" w:rsidR="0087522D" w:rsidRDefault="0087522D" w:rsidP="00B85F6B">
      <w:pPr>
        <w:spacing w:line="360" w:lineRule="auto"/>
        <w:ind w:left="360"/>
        <w:jc w:val="both"/>
        <w:textAlignment w:val="top"/>
        <w:rPr>
          <w:b/>
          <w:bCs/>
          <w:sz w:val="28"/>
          <w:szCs w:val="28"/>
          <w:lang w:val="uk-UA"/>
        </w:rPr>
      </w:pPr>
      <w:r>
        <w:rPr>
          <w:noProof/>
        </w:rPr>
        <w:drawing>
          <wp:inline distT="0" distB="0" distL="0" distR="0" wp14:anchorId="2FA187E2" wp14:editId="62E6C39D">
            <wp:extent cx="540716" cy="447675"/>
            <wp:effectExtent l="0" t="0" r="0" b="0"/>
            <wp:docPr id="53" name="Рисунок 53"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Изображение выглядит как коллекция картинок&#10;&#10;Автоматически созданное описани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030" cy="456215"/>
                    </a:xfrm>
                    <a:prstGeom prst="rect">
                      <a:avLst/>
                    </a:prstGeom>
                    <a:noFill/>
                    <a:ln>
                      <a:noFill/>
                    </a:ln>
                  </pic:spPr>
                </pic:pic>
              </a:graphicData>
            </a:graphic>
          </wp:inline>
        </w:drawing>
      </w:r>
    </w:p>
    <w:p w14:paraId="7E6DD77B" w14:textId="77777777" w:rsidR="00277C41" w:rsidRDefault="00277C41" w:rsidP="00B85F6B">
      <w:pPr>
        <w:spacing w:line="360" w:lineRule="auto"/>
        <w:ind w:left="360"/>
        <w:jc w:val="both"/>
        <w:textAlignment w:val="top"/>
        <w:rPr>
          <w:b/>
          <w:bCs/>
          <w:sz w:val="28"/>
          <w:szCs w:val="28"/>
          <w:lang w:val="uk-UA"/>
        </w:rPr>
      </w:pPr>
      <w:r w:rsidRPr="006042A8">
        <w:rPr>
          <w:b/>
          <w:bCs/>
          <w:sz w:val="28"/>
          <w:szCs w:val="28"/>
          <w:lang w:val="uk-UA"/>
        </w:rPr>
        <w:t>Додаткові питання:</w:t>
      </w:r>
    </w:p>
    <w:p w14:paraId="56F078A7" w14:textId="77777777" w:rsidR="00277C41" w:rsidRPr="00B732F7" w:rsidRDefault="00277C41" w:rsidP="00ED3409">
      <w:pPr>
        <w:pStyle w:val="a5"/>
        <w:numPr>
          <w:ilvl w:val="1"/>
          <w:numId w:val="27"/>
        </w:numPr>
        <w:tabs>
          <w:tab w:val="clear" w:pos="1440"/>
        </w:tabs>
        <w:spacing w:after="0" w:line="360" w:lineRule="auto"/>
        <w:ind w:left="709" w:hanging="283"/>
        <w:jc w:val="both"/>
        <w:rPr>
          <w:rFonts w:ascii="Times New Roman" w:hAnsi="Times New Roman"/>
          <w:sz w:val="28"/>
          <w:szCs w:val="28"/>
          <w:lang w:val="uk-UA"/>
        </w:rPr>
      </w:pPr>
      <w:r w:rsidRPr="00B732F7">
        <w:rPr>
          <w:rFonts w:ascii="Times New Roman" w:hAnsi="Times New Roman"/>
          <w:sz w:val="28"/>
          <w:szCs w:val="28"/>
          <w:lang w:val="uk-UA"/>
        </w:rPr>
        <w:t>Якими є основні тези концепції романтичного історизму В.</w:t>
      </w:r>
      <w:r w:rsidR="000D7BD2">
        <w:rPr>
          <w:rFonts w:ascii="Times New Roman" w:hAnsi="Times New Roman"/>
          <w:sz w:val="28"/>
          <w:szCs w:val="28"/>
          <w:lang w:val="uk-UA"/>
        </w:rPr>
        <w:t xml:space="preserve"> </w:t>
      </w:r>
      <w:r w:rsidRPr="00B732F7">
        <w:rPr>
          <w:rFonts w:ascii="Times New Roman" w:hAnsi="Times New Roman"/>
          <w:sz w:val="28"/>
          <w:szCs w:val="28"/>
          <w:lang w:val="uk-UA"/>
        </w:rPr>
        <w:t>Гюго?</w:t>
      </w:r>
    </w:p>
    <w:p w14:paraId="625178F4" w14:textId="77777777" w:rsidR="000D7BD2" w:rsidRDefault="000D7BD2" w:rsidP="00ED3409">
      <w:pPr>
        <w:pStyle w:val="a5"/>
        <w:numPr>
          <w:ilvl w:val="1"/>
          <w:numId w:val="27"/>
        </w:numPr>
        <w:tabs>
          <w:tab w:val="clear" w:pos="1440"/>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lastRenderedPageBreak/>
        <w:t>Як розуміє В. Гюго</w:t>
      </w:r>
      <w:r w:rsidR="00277C41" w:rsidRPr="00B732F7">
        <w:rPr>
          <w:rFonts w:ascii="Times New Roman" w:hAnsi="Times New Roman"/>
          <w:sz w:val="28"/>
          <w:szCs w:val="28"/>
        </w:rPr>
        <w:t xml:space="preserve"> </w:t>
      </w:r>
      <w:r w:rsidR="00277C41" w:rsidRPr="00B732F7">
        <w:rPr>
          <w:rFonts w:ascii="Times New Roman" w:hAnsi="Times New Roman"/>
          <w:sz w:val="28"/>
          <w:szCs w:val="28"/>
          <w:lang w:val="uk-UA"/>
        </w:rPr>
        <w:t>об’єкт зображення в історичному романі</w:t>
      </w:r>
      <w:r>
        <w:rPr>
          <w:rFonts w:ascii="Times New Roman" w:hAnsi="Times New Roman"/>
          <w:sz w:val="28"/>
          <w:szCs w:val="28"/>
          <w:lang w:val="uk-UA"/>
        </w:rPr>
        <w:t>?</w:t>
      </w:r>
      <w:r w:rsidR="00277C41" w:rsidRPr="00B732F7">
        <w:rPr>
          <w:rFonts w:ascii="Times New Roman" w:hAnsi="Times New Roman"/>
          <w:sz w:val="28"/>
          <w:szCs w:val="28"/>
          <w:lang w:val="uk-UA"/>
        </w:rPr>
        <w:t xml:space="preserve"> </w:t>
      </w:r>
    </w:p>
    <w:p w14:paraId="6A9A241F" w14:textId="77777777" w:rsidR="00277C41" w:rsidRDefault="000D7BD2" w:rsidP="00ED3409">
      <w:pPr>
        <w:pStyle w:val="a5"/>
        <w:numPr>
          <w:ilvl w:val="1"/>
          <w:numId w:val="27"/>
        </w:numPr>
        <w:tabs>
          <w:tab w:val="clear" w:pos="1440"/>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t>Як розуміються</w:t>
      </w:r>
      <w:r w:rsidR="00277C41" w:rsidRPr="00B732F7">
        <w:rPr>
          <w:rFonts w:ascii="Times New Roman" w:hAnsi="Times New Roman"/>
          <w:sz w:val="28"/>
          <w:szCs w:val="28"/>
          <w:lang w:val="uk-UA"/>
        </w:rPr>
        <w:t xml:space="preserve"> поняття «життя», </w:t>
      </w:r>
      <w:r w:rsidR="00D90FE7">
        <w:rPr>
          <w:rFonts w:ascii="Times New Roman" w:hAnsi="Times New Roman"/>
          <w:sz w:val="28"/>
          <w:szCs w:val="28"/>
          <w:lang w:val="uk-UA"/>
        </w:rPr>
        <w:t>«</w:t>
      </w:r>
      <w:r w:rsidR="00277C41" w:rsidRPr="00B732F7">
        <w:rPr>
          <w:rFonts w:ascii="Times New Roman" w:hAnsi="Times New Roman"/>
          <w:sz w:val="28"/>
          <w:szCs w:val="28"/>
          <w:lang w:val="uk-UA"/>
        </w:rPr>
        <w:t>звичаї</w:t>
      </w:r>
      <w:r w:rsidR="00D90FE7">
        <w:rPr>
          <w:rFonts w:ascii="Times New Roman" w:hAnsi="Times New Roman"/>
          <w:sz w:val="28"/>
          <w:szCs w:val="28"/>
          <w:lang w:val="uk-UA"/>
        </w:rPr>
        <w:t>»</w:t>
      </w:r>
      <w:r w:rsidR="00277C41" w:rsidRPr="00B732F7">
        <w:rPr>
          <w:rFonts w:ascii="Times New Roman" w:hAnsi="Times New Roman"/>
          <w:sz w:val="28"/>
          <w:szCs w:val="28"/>
          <w:lang w:val="uk-UA"/>
        </w:rPr>
        <w:t xml:space="preserve">, </w:t>
      </w:r>
      <w:r w:rsidR="00D90FE7">
        <w:rPr>
          <w:rFonts w:ascii="Times New Roman" w:hAnsi="Times New Roman"/>
          <w:sz w:val="28"/>
          <w:szCs w:val="28"/>
          <w:lang w:val="uk-UA"/>
        </w:rPr>
        <w:t>«</w:t>
      </w:r>
      <w:r w:rsidR="00277C41" w:rsidRPr="00B732F7">
        <w:rPr>
          <w:rFonts w:ascii="Times New Roman" w:hAnsi="Times New Roman"/>
          <w:sz w:val="28"/>
          <w:szCs w:val="28"/>
          <w:lang w:val="uk-UA"/>
        </w:rPr>
        <w:t>характер</w:t>
      </w:r>
      <w:r>
        <w:rPr>
          <w:rFonts w:ascii="Times New Roman" w:hAnsi="Times New Roman"/>
          <w:sz w:val="28"/>
          <w:szCs w:val="28"/>
          <w:lang w:val="uk-UA"/>
        </w:rPr>
        <w:t>и</w:t>
      </w:r>
      <w:r w:rsidR="00D90FE7">
        <w:rPr>
          <w:rFonts w:ascii="Times New Roman" w:hAnsi="Times New Roman"/>
          <w:sz w:val="28"/>
          <w:szCs w:val="28"/>
          <w:lang w:val="uk-UA"/>
        </w:rPr>
        <w:t>»</w:t>
      </w:r>
      <w:r>
        <w:rPr>
          <w:rFonts w:ascii="Times New Roman" w:hAnsi="Times New Roman"/>
          <w:sz w:val="28"/>
          <w:szCs w:val="28"/>
          <w:lang w:val="uk-UA"/>
        </w:rPr>
        <w:t xml:space="preserve"> в історичній концепції В. Гюго?</w:t>
      </w:r>
      <w:r w:rsidR="00277C41" w:rsidRPr="00B732F7">
        <w:rPr>
          <w:rFonts w:ascii="Times New Roman" w:hAnsi="Times New Roman"/>
          <w:sz w:val="28"/>
          <w:szCs w:val="28"/>
          <w:lang w:val="uk-UA"/>
        </w:rPr>
        <w:t xml:space="preserve"> </w:t>
      </w:r>
    </w:p>
    <w:p w14:paraId="3668A04A" w14:textId="77777777" w:rsidR="00C721C1" w:rsidRPr="00B732F7" w:rsidRDefault="00C721C1" w:rsidP="00ED3409">
      <w:pPr>
        <w:pStyle w:val="a5"/>
        <w:numPr>
          <w:ilvl w:val="1"/>
          <w:numId w:val="27"/>
        </w:numPr>
        <w:tabs>
          <w:tab w:val="clear" w:pos="1440"/>
        </w:tabs>
        <w:spacing w:after="0" w:line="360" w:lineRule="auto"/>
        <w:ind w:left="709" w:hanging="283"/>
        <w:jc w:val="both"/>
        <w:rPr>
          <w:rFonts w:ascii="Times New Roman" w:hAnsi="Times New Roman"/>
          <w:sz w:val="28"/>
          <w:szCs w:val="28"/>
          <w:lang w:val="uk-UA"/>
        </w:rPr>
      </w:pPr>
      <w:r>
        <w:rPr>
          <w:rFonts w:ascii="Times New Roman" w:hAnsi="Times New Roman"/>
          <w:sz w:val="28"/>
          <w:szCs w:val="28"/>
          <w:lang w:val="uk-UA"/>
        </w:rPr>
        <w:t>Якими засобами користується письменник для створення атмосфери середньовічного Парижа?</w:t>
      </w:r>
    </w:p>
    <w:p w14:paraId="66DA075B" w14:textId="77777777" w:rsidR="00277C41" w:rsidRDefault="0087522D" w:rsidP="00B85F6B">
      <w:pPr>
        <w:pStyle w:val="a5"/>
        <w:spacing w:after="0" w:line="360" w:lineRule="auto"/>
        <w:ind w:left="709"/>
        <w:jc w:val="both"/>
        <w:rPr>
          <w:rFonts w:ascii="Times New Roman" w:hAnsi="Times New Roman"/>
          <w:sz w:val="28"/>
          <w:szCs w:val="28"/>
          <w:lang w:val="uk-UA"/>
        </w:rPr>
      </w:pPr>
      <w:r>
        <w:rPr>
          <w:noProof/>
          <w:sz w:val="28"/>
          <w:szCs w:val="28"/>
          <w:lang w:eastAsia="ru-RU"/>
        </w:rPr>
        <w:drawing>
          <wp:inline distT="0" distB="0" distL="0" distR="0" wp14:anchorId="49EB480F" wp14:editId="6238421C">
            <wp:extent cx="504825" cy="504825"/>
            <wp:effectExtent l="0" t="0" r="9525" b="9525"/>
            <wp:docPr id="52" name="Рисунок 52"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Изображение выглядит как коллекция картинок&#10;&#10;Автоматически созданное описа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55590B0B" w14:textId="77777777" w:rsidR="00277C41" w:rsidRPr="0041456D" w:rsidRDefault="00277C41" w:rsidP="00B85F6B">
      <w:pPr>
        <w:pStyle w:val="a5"/>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41456D">
        <w:rPr>
          <w:rFonts w:ascii="Times New Roman" w:eastAsia="Times New Roman" w:hAnsi="Times New Roman" w:cs="Times New Roman"/>
          <w:b/>
          <w:i/>
          <w:color w:val="000000"/>
          <w:sz w:val="28"/>
          <w:szCs w:val="28"/>
          <w:lang w:val="uk-UA" w:eastAsia="ru-RU"/>
        </w:rPr>
        <w:t xml:space="preserve">Завдання для групового </w:t>
      </w:r>
      <w:proofErr w:type="spellStart"/>
      <w:r w:rsidRPr="0041456D">
        <w:rPr>
          <w:rFonts w:ascii="Times New Roman" w:eastAsia="Times New Roman" w:hAnsi="Times New Roman" w:cs="Times New Roman"/>
          <w:b/>
          <w:i/>
          <w:color w:val="000000"/>
          <w:sz w:val="28"/>
          <w:szCs w:val="28"/>
          <w:lang w:val="uk-UA" w:eastAsia="ru-RU"/>
        </w:rPr>
        <w:t>про</w:t>
      </w:r>
      <w:r>
        <w:rPr>
          <w:rFonts w:ascii="Times New Roman" w:eastAsia="Times New Roman" w:hAnsi="Times New Roman" w:cs="Times New Roman"/>
          <w:b/>
          <w:i/>
          <w:color w:val="000000"/>
          <w:sz w:val="28"/>
          <w:szCs w:val="28"/>
          <w:lang w:val="uk-UA" w:eastAsia="ru-RU"/>
        </w:rPr>
        <w:t>єк</w:t>
      </w:r>
      <w:r w:rsidRPr="0041456D">
        <w:rPr>
          <w:rFonts w:ascii="Times New Roman" w:eastAsia="Times New Roman" w:hAnsi="Times New Roman" w:cs="Times New Roman"/>
          <w:b/>
          <w:i/>
          <w:color w:val="000000"/>
          <w:sz w:val="28"/>
          <w:szCs w:val="28"/>
          <w:lang w:val="uk-UA" w:eastAsia="ru-RU"/>
        </w:rPr>
        <w:t>ту</w:t>
      </w:r>
      <w:proofErr w:type="spellEnd"/>
      <w:r w:rsidRPr="0041456D">
        <w:rPr>
          <w:rFonts w:ascii="Times New Roman" w:eastAsia="Times New Roman" w:hAnsi="Times New Roman" w:cs="Times New Roman"/>
          <w:b/>
          <w:i/>
          <w:color w:val="000000"/>
          <w:sz w:val="28"/>
          <w:szCs w:val="28"/>
          <w:lang w:val="uk-UA" w:eastAsia="ru-RU"/>
        </w:rPr>
        <w:t>:</w:t>
      </w:r>
    </w:p>
    <w:p w14:paraId="54098ECB" w14:textId="77777777" w:rsidR="00397FC4" w:rsidRPr="00397FC4" w:rsidRDefault="00277C41" w:rsidP="00ED3409">
      <w:pPr>
        <w:pStyle w:val="a5"/>
        <w:numPr>
          <w:ilvl w:val="0"/>
          <w:numId w:val="29"/>
        </w:numPr>
        <w:tabs>
          <w:tab w:val="clear" w:pos="1004"/>
          <w:tab w:val="num" w:pos="567"/>
        </w:tabs>
        <w:spacing w:after="0" w:line="360" w:lineRule="auto"/>
        <w:ind w:left="567" w:hanging="283"/>
        <w:jc w:val="both"/>
        <w:textAlignment w:val="top"/>
        <w:rPr>
          <w:rFonts w:ascii="Times New Roman" w:eastAsia="Times New Roman" w:hAnsi="Times New Roman" w:cs="Times New Roman"/>
          <w:b/>
          <w:color w:val="000000"/>
          <w:sz w:val="28"/>
          <w:szCs w:val="28"/>
          <w:lang w:val="uk-UA" w:eastAsia="ru-RU"/>
        </w:rPr>
      </w:pPr>
      <w:r w:rsidRPr="0050546C">
        <w:rPr>
          <w:rFonts w:ascii="Times New Roman" w:eastAsia="Times New Roman" w:hAnsi="Times New Roman" w:cs="Times New Roman"/>
          <w:color w:val="000000"/>
          <w:sz w:val="28"/>
          <w:szCs w:val="28"/>
          <w:lang w:val="uk-UA" w:eastAsia="ru-RU"/>
        </w:rPr>
        <w:t xml:space="preserve">За допомогою </w:t>
      </w:r>
      <w:r w:rsidRPr="0050546C">
        <w:rPr>
          <w:rFonts w:ascii="Times New Roman" w:eastAsia="Times New Roman" w:hAnsi="Times New Roman" w:cs="Times New Roman"/>
          <w:b/>
          <w:color w:val="000000"/>
          <w:sz w:val="28"/>
          <w:szCs w:val="28"/>
          <w:lang w:val="en-US" w:eastAsia="ru-RU"/>
        </w:rPr>
        <w:t>Storyboard</w:t>
      </w:r>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color w:val="000000"/>
          <w:sz w:val="28"/>
          <w:szCs w:val="28"/>
          <w:lang w:val="uk-UA" w:eastAsia="ru-RU"/>
        </w:rPr>
        <w:t xml:space="preserve">створіть серію ілюстрацій (15-20) на одну з тем: </w:t>
      </w:r>
      <w:r>
        <w:rPr>
          <w:rFonts w:ascii="Times New Roman" w:eastAsia="Times New Roman" w:hAnsi="Times New Roman" w:cs="Times New Roman"/>
          <w:color w:val="000000"/>
          <w:sz w:val="28"/>
          <w:szCs w:val="28"/>
          <w:lang w:val="uk-UA" w:eastAsia="ru-RU"/>
        </w:rPr>
        <w:t>Середньовічний Париж очима вуличної танцівниці</w:t>
      </w:r>
    </w:p>
    <w:p w14:paraId="0DB7EDDF" w14:textId="77777777" w:rsidR="00277C41" w:rsidRPr="0050546C" w:rsidRDefault="00397FC4" w:rsidP="00397FC4">
      <w:pPr>
        <w:pStyle w:val="a5"/>
        <w:spacing w:after="0" w:line="360" w:lineRule="auto"/>
        <w:ind w:left="567"/>
        <w:jc w:val="both"/>
        <w:textAlignment w:val="top"/>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Історія життя Клода </w:t>
      </w:r>
      <w:proofErr w:type="spellStart"/>
      <w:r>
        <w:rPr>
          <w:rFonts w:ascii="Times New Roman" w:eastAsia="Times New Roman" w:hAnsi="Times New Roman" w:cs="Times New Roman"/>
          <w:color w:val="000000"/>
          <w:sz w:val="28"/>
          <w:szCs w:val="28"/>
          <w:lang w:val="uk-UA" w:eastAsia="ru-RU"/>
        </w:rPr>
        <w:t>Фролло</w:t>
      </w:r>
      <w:proofErr w:type="spellEnd"/>
      <w:r w:rsidR="00277C41" w:rsidRPr="0050546C">
        <w:rPr>
          <w:rFonts w:ascii="Times New Roman" w:eastAsia="Times New Roman" w:hAnsi="Times New Roman" w:cs="Times New Roman"/>
          <w:b/>
          <w:color w:val="000000"/>
          <w:sz w:val="28"/>
          <w:szCs w:val="28"/>
          <w:lang w:val="uk-UA" w:eastAsia="ru-RU"/>
        </w:rPr>
        <w:t xml:space="preserve"> </w:t>
      </w:r>
    </w:p>
    <w:p w14:paraId="642D3B9B" w14:textId="77777777" w:rsidR="00277C41" w:rsidRPr="0050546C" w:rsidRDefault="00277C41" w:rsidP="00ED3409">
      <w:pPr>
        <w:pStyle w:val="a5"/>
        <w:numPr>
          <w:ilvl w:val="0"/>
          <w:numId w:val="29"/>
        </w:numPr>
        <w:tabs>
          <w:tab w:val="clear" w:pos="1004"/>
          <w:tab w:val="num" w:pos="567"/>
        </w:tabs>
        <w:spacing w:after="0" w:line="360" w:lineRule="auto"/>
        <w:ind w:left="567" w:hanging="283"/>
        <w:jc w:val="both"/>
        <w:textAlignment w:val="top"/>
        <w:rPr>
          <w:rFonts w:ascii="Times New Roman" w:eastAsia="Times New Roman" w:hAnsi="Times New Roman" w:cs="Times New Roman"/>
          <w:b/>
          <w:color w:val="000000"/>
          <w:sz w:val="28"/>
          <w:szCs w:val="28"/>
          <w:lang w:val="uk-UA" w:eastAsia="ru-RU"/>
        </w:rPr>
      </w:pPr>
      <w:r w:rsidRPr="0050546C">
        <w:rPr>
          <w:rFonts w:ascii="Times New Roman" w:eastAsia="Times New Roman" w:hAnsi="Times New Roman" w:cs="Times New Roman"/>
          <w:color w:val="000000"/>
          <w:sz w:val="28"/>
          <w:szCs w:val="28"/>
          <w:lang w:val="uk-UA" w:eastAsia="ru-RU"/>
        </w:rPr>
        <w:t xml:space="preserve">За допомогою </w:t>
      </w:r>
      <w:r w:rsidRPr="0050546C">
        <w:rPr>
          <w:rFonts w:ascii="Times New Roman" w:eastAsia="Times New Roman" w:hAnsi="Times New Roman" w:cs="Times New Roman"/>
          <w:b/>
          <w:color w:val="000000"/>
          <w:sz w:val="28"/>
          <w:szCs w:val="28"/>
          <w:lang w:val="en-US" w:eastAsia="ru-RU"/>
        </w:rPr>
        <w:t>E</w:t>
      </w:r>
      <w:proofErr w:type="spellStart"/>
      <w:r w:rsidRPr="0050546C">
        <w:rPr>
          <w:rFonts w:ascii="Times New Roman" w:eastAsia="Times New Roman" w:hAnsi="Times New Roman" w:cs="Times New Roman"/>
          <w:b/>
          <w:color w:val="000000"/>
          <w:sz w:val="28"/>
          <w:szCs w:val="28"/>
          <w:lang w:val="uk-UA" w:eastAsia="ru-RU"/>
        </w:rPr>
        <w:t>draw</w:t>
      </w:r>
      <w:proofErr w:type="spellEnd"/>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b/>
          <w:color w:val="000000"/>
          <w:sz w:val="28"/>
          <w:szCs w:val="28"/>
          <w:lang w:val="en-US" w:eastAsia="ru-RU"/>
        </w:rPr>
        <w:t>M</w:t>
      </w:r>
      <w:proofErr w:type="spellStart"/>
      <w:r w:rsidRPr="0050546C">
        <w:rPr>
          <w:rFonts w:ascii="Times New Roman" w:eastAsia="Times New Roman" w:hAnsi="Times New Roman" w:cs="Times New Roman"/>
          <w:b/>
          <w:color w:val="000000"/>
          <w:sz w:val="28"/>
          <w:szCs w:val="28"/>
          <w:lang w:val="uk-UA" w:eastAsia="ru-RU"/>
        </w:rPr>
        <w:t>ind</w:t>
      </w:r>
      <w:proofErr w:type="spellEnd"/>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b/>
          <w:color w:val="000000"/>
          <w:sz w:val="28"/>
          <w:szCs w:val="28"/>
          <w:lang w:val="en-US" w:eastAsia="ru-RU"/>
        </w:rPr>
        <w:t>M</w:t>
      </w:r>
      <w:proofErr w:type="spellStart"/>
      <w:r w:rsidRPr="0050546C">
        <w:rPr>
          <w:rFonts w:ascii="Times New Roman" w:eastAsia="Times New Roman" w:hAnsi="Times New Roman" w:cs="Times New Roman"/>
          <w:b/>
          <w:color w:val="000000"/>
          <w:sz w:val="28"/>
          <w:szCs w:val="28"/>
          <w:lang w:val="uk-UA" w:eastAsia="ru-RU"/>
        </w:rPr>
        <w:t>ap</w:t>
      </w:r>
      <w:proofErr w:type="spellEnd"/>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color w:val="000000"/>
          <w:sz w:val="28"/>
          <w:szCs w:val="28"/>
          <w:lang w:val="uk-UA" w:eastAsia="ru-RU"/>
        </w:rPr>
        <w:t xml:space="preserve">намалюйте інтелектуальну карту ідей романтизму  в романі </w:t>
      </w:r>
      <w:proofErr w:type="spellStart"/>
      <w:r>
        <w:rPr>
          <w:rFonts w:ascii="Times New Roman" w:eastAsia="Times New Roman" w:hAnsi="Times New Roman" w:cs="Times New Roman"/>
          <w:color w:val="000000"/>
          <w:sz w:val="28"/>
          <w:szCs w:val="28"/>
          <w:lang w:val="uk-UA" w:eastAsia="ru-RU"/>
        </w:rPr>
        <w:t>В.Гюго</w:t>
      </w:r>
      <w:proofErr w:type="spellEnd"/>
      <w:r w:rsidRPr="0050546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Собор Паризької богоматері</w:t>
      </w:r>
      <w:r w:rsidRPr="0050546C">
        <w:rPr>
          <w:rFonts w:ascii="Times New Roman" w:eastAsia="Times New Roman" w:hAnsi="Times New Roman" w:cs="Times New Roman"/>
          <w:color w:val="000000"/>
          <w:sz w:val="28"/>
          <w:szCs w:val="28"/>
          <w:lang w:val="uk-UA" w:eastAsia="ru-RU"/>
        </w:rPr>
        <w:t>»</w:t>
      </w:r>
    </w:p>
    <w:p w14:paraId="3654A0F8" w14:textId="77777777" w:rsidR="00277C41" w:rsidRPr="0050546C" w:rsidRDefault="00277C41" w:rsidP="00ED3409">
      <w:pPr>
        <w:pStyle w:val="a5"/>
        <w:numPr>
          <w:ilvl w:val="0"/>
          <w:numId w:val="29"/>
        </w:numPr>
        <w:tabs>
          <w:tab w:val="clear" w:pos="1004"/>
          <w:tab w:val="num" w:pos="567"/>
        </w:tabs>
        <w:spacing w:after="0" w:line="360" w:lineRule="auto"/>
        <w:ind w:left="567" w:hanging="283"/>
        <w:jc w:val="both"/>
        <w:textAlignment w:val="top"/>
        <w:rPr>
          <w:rFonts w:ascii="Times New Roman" w:eastAsia="Times New Roman" w:hAnsi="Times New Roman" w:cs="Times New Roman"/>
          <w:b/>
          <w:color w:val="000000"/>
          <w:sz w:val="28"/>
          <w:szCs w:val="28"/>
          <w:lang w:val="uk-UA" w:eastAsia="ru-RU"/>
        </w:rPr>
      </w:pPr>
      <w:r w:rsidRPr="0050546C">
        <w:rPr>
          <w:rFonts w:ascii="Times New Roman" w:eastAsia="Times New Roman" w:hAnsi="Times New Roman" w:cs="Times New Roman"/>
          <w:color w:val="000000"/>
          <w:sz w:val="28"/>
          <w:szCs w:val="28"/>
          <w:lang w:val="uk-UA" w:eastAsia="ru-RU"/>
        </w:rPr>
        <w:t>Підготуйте групову презентацію на тему «Характер переосмислення роману «</w:t>
      </w:r>
      <w:r>
        <w:rPr>
          <w:rFonts w:ascii="Times New Roman" w:eastAsia="Times New Roman" w:hAnsi="Times New Roman" w:cs="Times New Roman"/>
          <w:color w:val="000000"/>
          <w:sz w:val="28"/>
          <w:szCs w:val="28"/>
          <w:lang w:val="uk-UA" w:eastAsia="ru-RU"/>
        </w:rPr>
        <w:t>Собор Паризької богоматері</w:t>
      </w:r>
      <w:r w:rsidRPr="0050546C">
        <w:rPr>
          <w:rFonts w:ascii="Times New Roman" w:eastAsia="Times New Roman" w:hAnsi="Times New Roman" w:cs="Times New Roman"/>
          <w:color w:val="000000"/>
          <w:sz w:val="28"/>
          <w:szCs w:val="28"/>
          <w:lang w:val="uk-UA" w:eastAsia="ru-RU"/>
        </w:rPr>
        <w:t xml:space="preserve">» в кінематографі і  мультиплікації ХХ-ХХІ ст.» </w:t>
      </w:r>
    </w:p>
    <w:p w14:paraId="67B02701" w14:textId="77777777" w:rsidR="00277C41" w:rsidRDefault="0087522D" w:rsidP="00B85F6B">
      <w:pPr>
        <w:spacing w:line="360" w:lineRule="auto"/>
        <w:ind w:left="644"/>
        <w:jc w:val="both"/>
        <w:textAlignment w:val="top"/>
        <w:rPr>
          <w:b/>
          <w:color w:val="000000"/>
          <w:sz w:val="28"/>
          <w:szCs w:val="28"/>
          <w:lang w:val="uk-UA"/>
        </w:rPr>
      </w:pPr>
      <w:r>
        <w:rPr>
          <w:noProof/>
        </w:rPr>
        <w:drawing>
          <wp:inline distT="0" distB="0" distL="0" distR="0" wp14:anchorId="234D2422" wp14:editId="616FFEC5">
            <wp:extent cx="495300" cy="524436"/>
            <wp:effectExtent l="0" t="0" r="0" b="9525"/>
            <wp:docPr id="51" name="Рисунок 51"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Изображение выглядит как текст, коллекция картинок&#10;&#10;Автоматически созданное описа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6BD53431" w14:textId="77777777" w:rsidR="00277C41" w:rsidRDefault="00277C41" w:rsidP="00B85F6B">
      <w:pPr>
        <w:spacing w:line="360" w:lineRule="auto"/>
        <w:ind w:left="644"/>
        <w:jc w:val="both"/>
        <w:textAlignment w:val="top"/>
        <w:rPr>
          <w:b/>
          <w:i/>
          <w:color w:val="000000"/>
          <w:sz w:val="28"/>
          <w:szCs w:val="28"/>
          <w:lang w:val="uk-UA"/>
        </w:rPr>
      </w:pPr>
      <w:r w:rsidRPr="0041456D">
        <w:rPr>
          <w:b/>
          <w:i/>
          <w:color w:val="000000"/>
          <w:sz w:val="28"/>
          <w:szCs w:val="28"/>
          <w:lang w:val="uk-UA"/>
        </w:rPr>
        <w:t>Тематика есе:</w:t>
      </w:r>
    </w:p>
    <w:p w14:paraId="6D402C0A" w14:textId="6B70574B" w:rsidR="00277C41" w:rsidRDefault="00277C41" w:rsidP="00B85F6B">
      <w:pPr>
        <w:tabs>
          <w:tab w:val="left" w:pos="567"/>
        </w:tabs>
        <w:spacing w:line="360" w:lineRule="auto"/>
        <w:ind w:firstLine="426"/>
        <w:rPr>
          <w:bCs/>
          <w:sz w:val="28"/>
          <w:szCs w:val="28"/>
          <w:lang w:val="uk-UA"/>
        </w:rPr>
      </w:pPr>
      <w:r>
        <w:rPr>
          <w:bCs/>
          <w:sz w:val="28"/>
          <w:szCs w:val="28"/>
          <w:lang w:val="uk-UA"/>
        </w:rPr>
        <w:t xml:space="preserve">    Вільний вибір чи фатум визначає долю людини (за романом В. Гюго «Собор Паризької </w:t>
      </w:r>
      <w:r w:rsidR="00D2736F">
        <w:rPr>
          <w:bCs/>
          <w:sz w:val="28"/>
          <w:szCs w:val="28"/>
          <w:lang w:val="uk-UA"/>
        </w:rPr>
        <w:t>Б</w:t>
      </w:r>
      <w:r>
        <w:rPr>
          <w:bCs/>
          <w:sz w:val="28"/>
          <w:szCs w:val="28"/>
          <w:lang w:val="uk-UA"/>
        </w:rPr>
        <w:t>огоматері»)</w:t>
      </w:r>
    </w:p>
    <w:p w14:paraId="51E67FBB" w14:textId="2731472B" w:rsidR="00277C41" w:rsidRDefault="00277C41" w:rsidP="00C70CD8">
      <w:pPr>
        <w:tabs>
          <w:tab w:val="left" w:pos="567"/>
        </w:tabs>
        <w:spacing w:line="360" w:lineRule="auto"/>
        <w:ind w:firstLine="426"/>
        <w:jc w:val="both"/>
        <w:rPr>
          <w:bCs/>
          <w:sz w:val="28"/>
          <w:szCs w:val="28"/>
          <w:lang w:val="uk-UA"/>
        </w:rPr>
      </w:pPr>
      <w:r>
        <w:rPr>
          <w:bCs/>
          <w:sz w:val="28"/>
          <w:szCs w:val="28"/>
          <w:lang w:val="uk-UA"/>
        </w:rPr>
        <w:t xml:space="preserve">Чи можлива історія народу в архітектурі (за романом В. Гюго «Собор Паризької </w:t>
      </w:r>
      <w:r w:rsidR="00D2736F">
        <w:rPr>
          <w:bCs/>
          <w:sz w:val="28"/>
          <w:szCs w:val="28"/>
          <w:lang w:val="uk-UA"/>
        </w:rPr>
        <w:t>Б</w:t>
      </w:r>
      <w:r>
        <w:rPr>
          <w:bCs/>
          <w:sz w:val="28"/>
          <w:szCs w:val="28"/>
          <w:lang w:val="uk-UA"/>
        </w:rPr>
        <w:t>огоматері»)</w:t>
      </w:r>
    </w:p>
    <w:p w14:paraId="12BF0BC4" w14:textId="77777777" w:rsidR="00277C41" w:rsidRDefault="00277C41" w:rsidP="00B85F6B">
      <w:pPr>
        <w:spacing w:line="360" w:lineRule="auto"/>
        <w:rPr>
          <w:b/>
          <w:sz w:val="28"/>
          <w:szCs w:val="28"/>
          <w:lang w:val="uk-UA"/>
        </w:rPr>
      </w:pPr>
      <w:r>
        <w:rPr>
          <w:b/>
          <w:sz w:val="28"/>
          <w:szCs w:val="28"/>
          <w:lang w:val="uk-UA"/>
        </w:rPr>
        <w:t xml:space="preserve"> </w:t>
      </w:r>
      <w:r w:rsidR="0087522D">
        <w:rPr>
          <w:noProof/>
        </w:rPr>
        <w:drawing>
          <wp:inline distT="0" distB="0" distL="0" distR="0" wp14:anchorId="208DC447" wp14:editId="79AFA32B">
            <wp:extent cx="428625" cy="4381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r w:rsidRPr="003C260E">
        <w:rPr>
          <w:b/>
          <w:sz w:val="28"/>
          <w:szCs w:val="28"/>
          <w:lang w:val="uk-UA"/>
        </w:rPr>
        <w:t>Література:</w:t>
      </w:r>
    </w:p>
    <w:p w14:paraId="46332815" w14:textId="77777777" w:rsidR="00C70CD8" w:rsidRPr="000D3B21" w:rsidRDefault="00C70CD8" w:rsidP="00B85F6B">
      <w:pPr>
        <w:spacing w:line="360" w:lineRule="auto"/>
        <w:rPr>
          <w:b/>
          <w:sz w:val="28"/>
          <w:szCs w:val="28"/>
          <w:lang w:val="uk-UA"/>
        </w:rPr>
      </w:pPr>
      <w:r>
        <w:rPr>
          <w:b/>
          <w:sz w:val="28"/>
          <w:szCs w:val="28"/>
          <w:lang w:val="uk-UA"/>
        </w:rPr>
        <w:t>Основна:</w:t>
      </w:r>
    </w:p>
    <w:p w14:paraId="33958B37" w14:textId="77777777" w:rsidR="00277C41" w:rsidRDefault="00277C41" w:rsidP="00ED3409">
      <w:pPr>
        <w:numPr>
          <w:ilvl w:val="0"/>
          <w:numId w:val="28"/>
        </w:numPr>
        <w:tabs>
          <w:tab w:val="clear" w:pos="1080"/>
          <w:tab w:val="num" w:pos="720"/>
          <w:tab w:val="left" w:pos="10065"/>
        </w:tabs>
        <w:spacing w:line="360" w:lineRule="auto"/>
        <w:ind w:left="720"/>
        <w:jc w:val="both"/>
        <w:rPr>
          <w:sz w:val="28"/>
          <w:szCs w:val="28"/>
          <w:lang w:val="uk-UA"/>
        </w:rPr>
      </w:pPr>
      <w:r w:rsidRPr="00C70CD8">
        <w:rPr>
          <w:iCs/>
          <w:sz w:val="28"/>
          <w:szCs w:val="28"/>
          <w:lang w:val="uk-UA"/>
        </w:rPr>
        <w:t>Наливайко Д.</w:t>
      </w:r>
      <w:r w:rsidRPr="003C260E">
        <w:rPr>
          <w:sz w:val="28"/>
          <w:szCs w:val="28"/>
          <w:lang w:val="uk-UA"/>
        </w:rPr>
        <w:t xml:space="preserve"> Романтизм про Середньовіччя</w:t>
      </w:r>
      <w:r w:rsidR="00C70CD8">
        <w:rPr>
          <w:sz w:val="28"/>
          <w:szCs w:val="28"/>
          <w:lang w:val="uk-UA"/>
        </w:rPr>
        <w:t>.</w:t>
      </w:r>
      <w:r w:rsidRPr="003C260E">
        <w:rPr>
          <w:sz w:val="28"/>
          <w:szCs w:val="28"/>
          <w:lang w:val="uk-UA"/>
        </w:rPr>
        <w:t xml:space="preserve"> </w:t>
      </w:r>
      <w:r w:rsidRPr="00C70CD8">
        <w:rPr>
          <w:i/>
          <w:iCs/>
          <w:sz w:val="28"/>
          <w:szCs w:val="28"/>
          <w:lang w:val="uk-UA"/>
        </w:rPr>
        <w:t>Зарубіжна література</w:t>
      </w:r>
      <w:r w:rsidRPr="003C260E">
        <w:rPr>
          <w:sz w:val="28"/>
          <w:szCs w:val="28"/>
          <w:lang w:val="uk-UA"/>
        </w:rPr>
        <w:t>. 2002. № 6. С. 2-5.</w:t>
      </w:r>
    </w:p>
    <w:p w14:paraId="0B0A91CE" w14:textId="77777777" w:rsidR="00AA622C" w:rsidRPr="00C70CD8" w:rsidRDefault="00AA622C" w:rsidP="00ED3409">
      <w:pPr>
        <w:numPr>
          <w:ilvl w:val="0"/>
          <w:numId w:val="28"/>
        </w:numPr>
        <w:tabs>
          <w:tab w:val="clear" w:pos="1080"/>
          <w:tab w:val="num" w:pos="720"/>
        </w:tabs>
        <w:spacing w:line="360" w:lineRule="auto"/>
        <w:ind w:left="720"/>
        <w:jc w:val="both"/>
        <w:rPr>
          <w:iCs/>
          <w:sz w:val="28"/>
          <w:szCs w:val="28"/>
        </w:rPr>
      </w:pPr>
      <w:r w:rsidRPr="00C70CD8">
        <w:rPr>
          <w:iCs/>
          <w:sz w:val="28"/>
          <w:szCs w:val="28"/>
          <w:lang w:val="uk-UA"/>
        </w:rPr>
        <w:t>Шевченко В. Віктор Гюго в контексті європейського романтизму</w:t>
      </w:r>
      <w:r>
        <w:rPr>
          <w:iCs/>
          <w:sz w:val="28"/>
          <w:szCs w:val="28"/>
          <w:lang w:val="uk-UA"/>
        </w:rPr>
        <w:t>.</w:t>
      </w:r>
      <w:r w:rsidRPr="00C70CD8">
        <w:rPr>
          <w:iCs/>
          <w:sz w:val="28"/>
          <w:szCs w:val="28"/>
          <w:lang w:val="uk-UA"/>
        </w:rPr>
        <w:t xml:space="preserve"> </w:t>
      </w:r>
      <w:r w:rsidRPr="00C70CD8">
        <w:rPr>
          <w:i/>
          <w:sz w:val="28"/>
          <w:szCs w:val="28"/>
          <w:lang w:val="uk-UA"/>
        </w:rPr>
        <w:t>Зарубіжна література</w:t>
      </w:r>
      <w:r w:rsidRPr="00C70CD8">
        <w:rPr>
          <w:iCs/>
          <w:sz w:val="28"/>
          <w:szCs w:val="28"/>
          <w:lang w:val="uk-UA"/>
        </w:rPr>
        <w:t>. 2003. № 5. С. 2-10.</w:t>
      </w:r>
    </w:p>
    <w:p w14:paraId="2F8830A1" w14:textId="77777777" w:rsidR="00277C41" w:rsidRPr="00C70CD8" w:rsidRDefault="00277C41" w:rsidP="00ED3409">
      <w:pPr>
        <w:numPr>
          <w:ilvl w:val="0"/>
          <w:numId w:val="28"/>
        </w:numPr>
        <w:tabs>
          <w:tab w:val="clear" w:pos="1080"/>
          <w:tab w:val="num" w:pos="720"/>
          <w:tab w:val="left" w:pos="10065"/>
        </w:tabs>
        <w:spacing w:line="360" w:lineRule="auto"/>
        <w:ind w:left="720"/>
        <w:jc w:val="both"/>
        <w:rPr>
          <w:iCs/>
          <w:sz w:val="28"/>
          <w:szCs w:val="28"/>
          <w:lang w:val="uk-UA"/>
        </w:rPr>
      </w:pPr>
      <w:proofErr w:type="spellStart"/>
      <w:r w:rsidRPr="00C70CD8">
        <w:rPr>
          <w:iCs/>
          <w:sz w:val="28"/>
          <w:szCs w:val="28"/>
          <w:lang w:val="uk-UA"/>
        </w:rPr>
        <w:lastRenderedPageBreak/>
        <w:t>Хроменко</w:t>
      </w:r>
      <w:proofErr w:type="spellEnd"/>
      <w:r w:rsidRPr="00C70CD8">
        <w:rPr>
          <w:iCs/>
          <w:sz w:val="28"/>
          <w:szCs w:val="28"/>
          <w:lang w:val="uk-UA"/>
        </w:rPr>
        <w:t xml:space="preserve"> І. Один день із життя середньовічного Парижа</w:t>
      </w:r>
      <w:r w:rsidR="00C70CD8">
        <w:rPr>
          <w:iCs/>
          <w:sz w:val="28"/>
          <w:szCs w:val="28"/>
          <w:lang w:val="uk-UA"/>
        </w:rPr>
        <w:t>.</w:t>
      </w:r>
      <w:r w:rsidRPr="00C70CD8">
        <w:rPr>
          <w:iCs/>
          <w:sz w:val="28"/>
          <w:szCs w:val="28"/>
          <w:lang w:val="uk-UA"/>
        </w:rPr>
        <w:t xml:space="preserve"> </w:t>
      </w:r>
      <w:r w:rsidRPr="00C70CD8">
        <w:rPr>
          <w:i/>
          <w:sz w:val="28"/>
          <w:szCs w:val="28"/>
          <w:lang w:val="uk-UA"/>
        </w:rPr>
        <w:t>Зарубіжна література</w:t>
      </w:r>
      <w:r w:rsidRPr="00C70CD8">
        <w:rPr>
          <w:iCs/>
          <w:sz w:val="28"/>
          <w:szCs w:val="28"/>
          <w:lang w:val="uk-UA"/>
        </w:rPr>
        <w:t>. 2002. № 6. С. 6-9.</w:t>
      </w:r>
    </w:p>
    <w:p w14:paraId="16BE4B16" w14:textId="77777777" w:rsidR="00277C41" w:rsidRPr="00C70CD8" w:rsidRDefault="00277C41" w:rsidP="00ED3409">
      <w:pPr>
        <w:numPr>
          <w:ilvl w:val="0"/>
          <w:numId w:val="28"/>
        </w:numPr>
        <w:tabs>
          <w:tab w:val="clear" w:pos="1080"/>
          <w:tab w:val="num" w:pos="720"/>
        </w:tabs>
        <w:spacing w:line="360" w:lineRule="auto"/>
        <w:ind w:left="720"/>
        <w:jc w:val="both"/>
        <w:rPr>
          <w:iCs/>
          <w:sz w:val="28"/>
          <w:szCs w:val="28"/>
        </w:rPr>
      </w:pPr>
      <w:r w:rsidRPr="00C70CD8">
        <w:rPr>
          <w:iCs/>
          <w:sz w:val="28"/>
          <w:szCs w:val="28"/>
          <w:lang w:val="uk-UA"/>
        </w:rPr>
        <w:t>Постова Н.</w:t>
      </w:r>
      <w:r w:rsidR="00C70CD8">
        <w:rPr>
          <w:iCs/>
          <w:sz w:val="28"/>
          <w:szCs w:val="28"/>
          <w:lang w:val="uk-UA"/>
        </w:rPr>
        <w:t xml:space="preserve"> </w:t>
      </w:r>
      <w:r w:rsidRPr="00C70CD8">
        <w:rPr>
          <w:iCs/>
          <w:sz w:val="28"/>
          <w:szCs w:val="28"/>
          <w:lang w:val="uk-UA"/>
        </w:rPr>
        <w:t>С. Поетика романтичного історичного роману</w:t>
      </w:r>
      <w:r w:rsidR="00C70CD8">
        <w:rPr>
          <w:iCs/>
          <w:sz w:val="28"/>
          <w:szCs w:val="28"/>
          <w:lang w:val="uk-UA"/>
        </w:rPr>
        <w:t xml:space="preserve"> </w:t>
      </w:r>
      <w:r w:rsidRPr="00C70CD8">
        <w:rPr>
          <w:iCs/>
          <w:sz w:val="28"/>
          <w:szCs w:val="28"/>
          <w:lang w:val="uk-UA"/>
        </w:rPr>
        <w:t>: «Собор Паризької Богоматері» В. Гюго</w:t>
      </w:r>
      <w:r w:rsidR="00C70CD8">
        <w:rPr>
          <w:iCs/>
          <w:sz w:val="28"/>
          <w:szCs w:val="28"/>
          <w:lang w:val="uk-UA"/>
        </w:rPr>
        <w:t xml:space="preserve"> </w:t>
      </w:r>
      <w:r w:rsidRPr="00C70CD8">
        <w:rPr>
          <w:iCs/>
          <w:sz w:val="28"/>
          <w:szCs w:val="28"/>
        </w:rPr>
        <w:t xml:space="preserve">: </w:t>
      </w:r>
      <w:proofErr w:type="spellStart"/>
      <w:r w:rsidRPr="00C70CD8">
        <w:rPr>
          <w:iCs/>
          <w:sz w:val="28"/>
          <w:szCs w:val="28"/>
        </w:rPr>
        <w:t>Автореф</w:t>
      </w:r>
      <w:proofErr w:type="spellEnd"/>
      <w:r w:rsidRPr="00C70CD8">
        <w:rPr>
          <w:iCs/>
          <w:sz w:val="28"/>
          <w:szCs w:val="28"/>
        </w:rPr>
        <w:t xml:space="preserve">. </w:t>
      </w:r>
      <w:proofErr w:type="spellStart"/>
      <w:r w:rsidRPr="00C70CD8">
        <w:rPr>
          <w:iCs/>
          <w:sz w:val="28"/>
          <w:szCs w:val="28"/>
        </w:rPr>
        <w:t>дис</w:t>
      </w:r>
      <w:proofErr w:type="spellEnd"/>
      <w:r w:rsidRPr="00C70CD8">
        <w:rPr>
          <w:iCs/>
          <w:sz w:val="28"/>
          <w:szCs w:val="28"/>
        </w:rPr>
        <w:t xml:space="preserve">. … </w:t>
      </w:r>
      <w:proofErr w:type="spellStart"/>
      <w:r w:rsidRPr="00C70CD8">
        <w:rPr>
          <w:iCs/>
          <w:sz w:val="28"/>
          <w:szCs w:val="28"/>
          <w:lang w:val="uk-UA"/>
        </w:rPr>
        <w:t>канд</w:t>
      </w:r>
      <w:proofErr w:type="spellEnd"/>
      <w:r w:rsidRPr="00C70CD8">
        <w:rPr>
          <w:iCs/>
          <w:sz w:val="28"/>
          <w:szCs w:val="28"/>
          <w:lang w:val="uk-UA"/>
        </w:rPr>
        <w:t>.</w:t>
      </w:r>
      <w:r w:rsidRPr="00C70CD8">
        <w:rPr>
          <w:iCs/>
          <w:sz w:val="28"/>
          <w:szCs w:val="28"/>
        </w:rPr>
        <w:t xml:space="preserve"> ф</w:t>
      </w:r>
      <w:r w:rsidRPr="00C70CD8">
        <w:rPr>
          <w:iCs/>
          <w:sz w:val="28"/>
          <w:szCs w:val="28"/>
          <w:lang w:val="uk-UA"/>
        </w:rPr>
        <w:t>і</w:t>
      </w:r>
      <w:proofErr w:type="spellStart"/>
      <w:r w:rsidRPr="00C70CD8">
        <w:rPr>
          <w:iCs/>
          <w:sz w:val="28"/>
          <w:szCs w:val="28"/>
        </w:rPr>
        <w:t>лол</w:t>
      </w:r>
      <w:proofErr w:type="spellEnd"/>
      <w:r w:rsidRPr="00C70CD8">
        <w:rPr>
          <w:iCs/>
          <w:sz w:val="28"/>
          <w:szCs w:val="28"/>
        </w:rPr>
        <w:t>. наук.</w:t>
      </w:r>
      <w:r w:rsidRPr="00C70CD8">
        <w:rPr>
          <w:b/>
          <w:iCs/>
          <w:sz w:val="28"/>
          <w:szCs w:val="28"/>
        </w:rPr>
        <w:t xml:space="preserve"> </w:t>
      </w:r>
      <w:r w:rsidRPr="00C70CD8">
        <w:rPr>
          <w:iCs/>
          <w:sz w:val="28"/>
          <w:szCs w:val="28"/>
          <w:lang w:val="uk-UA"/>
        </w:rPr>
        <w:t xml:space="preserve"> Донецьк</w:t>
      </w:r>
      <w:r w:rsidR="00103555">
        <w:rPr>
          <w:iCs/>
          <w:sz w:val="28"/>
          <w:szCs w:val="28"/>
          <w:lang w:val="uk-UA"/>
        </w:rPr>
        <w:t xml:space="preserve"> : </w:t>
      </w:r>
      <w:proofErr w:type="spellStart"/>
      <w:r w:rsidR="00103555">
        <w:rPr>
          <w:iCs/>
          <w:sz w:val="28"/>
          <w:szCs w:val="28"/>
          <w:lang w:val="uk-UA"/>
        </w:rPr>
        <w:t>ДонНУ</w:t>
      </w:r>
      <w:proofErr w:type="spellEnd"/>
      <w:r w:rsidRPr="00C70CD8">
        <w:rPr>
          <w:iCs/>
          <w:sz w:val="28"/>
          <w:szCs w:val="28"/>
          <w:lang w:val="uk-UA"/>
        </w:rPr>
        <w:t>, 2002.</w:t>
      </w:r>
      <w:r w:rsidR="00C70CD8">
        <w:rPr>
          <w:iCs/>
          <w:sz w:val="28"/>
          <w:szCs w:val="28"/>
          <w:lang w:val="uk-UA"/>
        </w:rPr>
        <w:t xml:space="preserve"> 22 с.</w:t>
      </w:r>
      <w:r w:rsidR="006E42A8">
        <w:rPr>
          <w:iCs/>
          <w:sz w:val="28"/>
          <w:szCs w:val="28"/>
          <w:lang w:val="uk-UA"/>
        </w:rPr>
        <w:t xml:space="preserve"> </w:t>
      </w:r>
      <w:r w:rsidR="006E42A8">
        <w:rPr>
          <w:iCs/>
          <w:sz w:val="28"/>
          <w:szCs w:val="28"/>
          <w:lang w:val="en-US"/>
        </w:rPr>
        <w:t>URL</w:t>
      </w:r>
      <w:r w:rsidR="006E42A8">
        <w:rPr>
          <w:iCs/>
          <w:sz w:val="28"/>
          <w:szCs w:val="28"/>
          <w:lang w:val="uk-UA"/>
        </w:rPr>
        <w:t>:</w:t>
      </w:r>
      <w:r w:rsidRPr="00C70CD8">
        <w:rPr>
          <w:iCs/>
          <w:sz w:val="28"/>
          <w:szCs w:val="28"/>
          <w:lang w:val="uk-UA"/>
        </w:rPr>
        <w:t xml:space="preserve"> </w:t>
      </w:r>
      <w:r w:rsidR="006E42A8" w:rsidRPr="006E42A8">
        <w:rPr>
          <w:iCs/>
          <w:sz w:val="28"/>
          <w:szCs w:val="28"/>
          <w:lang w:val="uk-UA"/>
        </w:rPr>
        <w:t>https://mydisser.com/en/catalog/view/312/787/20236.html</w:t>
      </w:r>
      <w:r w:rsidR="006E42A8">
        <w:rPr>
          <w:iCs/>
          <w:sz w:val="28"/>
          <w:szCs w:val="28"/>
          <w:lang w:val="uk-UA"/>
        </w:rPr>
        <w:t xml:space="preserve"> (дата звернення 10.07.2021)</w:t>
      </w:r>
    </w:p>
    <w:p w14:paraId="1D53401E" w14:textId="77777777" w:rsidR="00277C41" w:rsidRPr="002629F9" w:rsidRDefault="00277C41" w:rsidP="00ED3409">
      <w:pPr>
        <w:numPr>
          <w:ilvl w:val="0"/>
          <w:numId w:val="28"/>
        </w:numPr>
        <w:tabs>
          <w:tab w:val="clear" w:pos="1080"/>
          <w:tab w:val="num" w:pos="720"/>
        </w:tabs>
        <w:spacing w:line="360" w:lineRule="auto"/>
        <w:ind w:left="720"/>
        <w:jc w:val="both"/>
        <w:rPr>
          <w:iCs/>
          <w:sz w:val="28"/>
          <w:szCs w:val="28"/>
        </w:rPr>
      </w:pPr>
      <w:proofErr w:type="spellStart"/>
      <w:r w:rsidRPr="00C70CD8">
        <w:rPr>
          <w:iCs/>
          <w:sz w:val="28"/>
          <w:szCs w:val="28"/>
        </w:rPr>
        <w:t>Бодик</w:t>
      </w:r>
      <w:proofErr w:type="spellEnd"/>
      <w:r w:rsidRPr="00C70CD8">
        <w:rPr>
          <w:iCs/>
          <w:sz w:val="28"/>
          <w:szCs w:val="28"/>
        </w:rPr>
        <w:t xml:space="preserve"> О. </w:t>
      </w:r>
      <w:proofErr w:type="spellStart"/>
      <w:r w:rsidRPr="00C70CD8">
        <w:rPr>
          <w:iCs/>
          <w:sz w:val="28"/>
          <w:szCs w:val="28"/>
        </w:rPr>
        <w:t>Рецепція</w:t>
      </w:r>
      <w:proofErr w:type="spellEnd"/>
      <w:r w:rsidRPr="00C70CD8">
        <w:rPr>
          <w:iCs/>
          <w:sz w:val="28"/>
          <w:szCs w:val="28"/>
        </w:rPr>
        <w:t xml:space="preserve"> </w:t>
      </w:r>
      <w:proofErr w:type="spellStart"/>
      <w:r w:rsidRPr="00C70CD8">
        <w:rPr>
          <w:iCs/>
          <w:sz w:val="28"/>
          <w:szCs w:val="28"/>
        </w:rPr>
        <w:t>софійності</w:t>
      </w:r>
      <w:proofErr w:type="spellEnd"/>
      <w:r w:rsidRPr="00C70CD8">
        <w:rPr>
          <w:iCs/>
          <w:sz w:val="28"/>
          <w:szCs w:val="28"/>
        </w:rPr>
        <w:t xml:space="preserve"> в </w:t>
      </w:r>
      <w:proofErr w:type="spellStart"/>
      <w:r w:rsidRPr="00C70CD8">
        <w:rPr>
          <w:iCs/>
          <w:sz w:val="28"/>
          <w:szCs w:val="28"/>
        </w:rPr>
        <w:t>романі</w:t>
      </w:r>
      <w:proofErr w:type="spellEnd"/>
      <w:r w:rsidRPr="00C70CD8">
        <w:rPr>
          <w:iCs/>
          <w:sz w:val="28"/>
          <w:szCs w:val="28"/>
        </w:rPr>
        <w:t xml:space="preserve"> В. Гюго «Собор </w:t>
      </w:r>
      <w:proofErr w:type="spellStart"/>
      <w:r w:rsidRPr="00C70CD8">
        <w:rPr>
          <w:iCs/>
          <w:sz w:val="28"/>
          <w:szCs w:val="28"/>
        </w:rPr>
        <w:t>Паризької</w:t>
      </w:r>
      <w:proofErr w:type="spellEnd"/>
      <w:r w:rsidRPr="00C70CD8">
        <w:rPr>
          <w:iCs/>
          <w:sz w:val="28"/>
          <w:szCs w:val="28"/>
        </w:rPr>
        <w:t xml:space="preserve"> </w:t>
      </w:r>
      <w:proofErr w:type="spellStart"/>
      <w:r w:rsidRPr="00C70CD8">
        <w:rPr>
          <w:iCs/>
          <w:sz w:val="28"/>
          <w:szCs w:val="28"/>
        </w:rPr>
        <w:t>Богоматері</w:t>
      </w:r>
      <w:proofErr w:type="spellEnd"/>
      <w:r w:rsidRPr="00C70CD8">
        <w:rPr>
          <w:iCs/>
          <w:sz w:val="28"/>
          <w:szCs w:val="28"/>
        </w:rPr>
        <w:t>»</w:t>
      </w:r>
      <w:r w:rsidR="00C70CD8">
        <w:rPr>
          <w:iCs/>
          <w:sz w:val="28"/>
          <w:szCs w:val="28"/>
          <w:lang w:val="uk-UA"/>
        </w:rPr>
        <w:t>.</w:t>
      </w:r>
      <w:r w:rsidRPr="00C70CD8">
        <w:rPr>
          <w:iCs/>
          <w:sz w:val="28"/>
          <w:szCs w:val="28"/>
        </w:rPr>
        <w:t xml:space="preserve"> </w:t>
      </w:r>
      <w:proofErr w:type="spellStart"/>
      <w:r w:rsidRPr="00C70CD8">
        <w:rPr>
          <w:i/>
          <w:sz w:val="28"/>
          <w:szCs w:val="28"/>
        </w:rPr>
        <w:t>Науковий</w:t>
      </w:r>
      <w:proofErr w:type="spellEnd"/>
      <w:r w:rsidRPr="00C70CD8">
        <w:rPr>
          <w:i/>
          <w:sz w:val="28"/>
          <w:szCs w:val="28"/>
        </w:rPr>
        <w:t xml:space="preserve"> </w:t>
      </w:r>
      <w:proofErr w:type="spellStart"/>
      <w:r w:rsidRPr="00C70CD8">
        <w:rPr>
          <w:i/>
          <w:sz w:val="28"/>
          <w:szCs w:val="28"/>
        </w:rPr>
        <w:t>часопис</w:t>
      </w:r>
      <w:proofErr w:type="spellEnd"/>
      <w:r w:rsidRPr="00C70CD8">
        <w:rPr>
          <w:i/>
          <w:sz w:val="28"/>
          <w:szCs w:val="28"/>
        </w:rPr>
        <w:t xml:space="preserve"> </w:t>
      </w:r>
      <w:proofErr w:type="spellStart"/>
      <w:r w:rsidRPr="00C70CD8">
        <w:rPr>
          <w:i/>
          <w:sz w:val="28"/>
          <w:szCs w:val="28"/>
        </w:rPr>
        <w:t>Національного</w:t>
      </w:r>
      <w:proofErr w:type="spellEnd"/>
      <w:r w:rsidRPr="00C70CD8">
        <w:rPr>
          <w:i/>
          <w:sz w:val="28"/>
          <w:szCs w:val="28"/>
        </w:rPr>
        <w:t xml:space="preserve"> </w:t>
      </w:r>
      <w:proofErr w:type="spellStart"/>
      <w:r w:rsidRPr="00C70CD8">
        <w:rPr>
          <w:i/>
          <w:sz w:val="28"/>
          <w:szCs w:val="28"/>
        </w:rPr>
        <w:t>педагогічного</w:t>
      </w:r>
      <w:proofErr w:type="spellEnd"/>
      <w:r w:rsidRPr="00C70CD8">
        <w:rPr>
          <w:i/>
          <w:sz w:val="28"/>
          <w:szCs w:val="28"/>
        </w:rPr>
        <w:t xml:space="preserve"> </w:t>
      </w:r>
      <w:proofErr w:type="spellStart"/>
      <w:r w:rsidRPr="00C70CD8">
        <w:rPr>
          <w:i/>
          <w:sz w:val="28"/>
          <w:szCs w:val="28"/>
        </w:rPr>
        <w:t>університету</w:t>
      </w:r>
      <w:proofErr w:type="spellEnd"/>
      <w:r w:rsidRPr="00C70CD8">
        <w:rPr>
          <w:i/>
          <w:sz w:val="28"/>
          <w:szCs w:val="28"/>
        </w:rPr>
        <w:t xml:space="preserve"> </w:t>
      </w:r>
      <w:proofErr w:type="spellStart"/>
      <w:r w:rsidRPr="00C70CD8">
        <w:rPr>
          <w:i/>
          <w:sz w:val="28"/>
          <w:szCs w:val="28"/>
        </w:rPr>
        <w:t>імені</w:t>
      </w:r>
      <w:proofErr w:type="spellEnd"/>
      <w:r w:rsidRPr="00C70CD8">
        <w:rPr>
          <w:i/>
          <w:sz w:val="28"/>
          <w:szCs w:val="28"/>
        </w:rPr>
        <w:t xml:space="preserve"> М. П. </w:t>
      </w:r>
      <w:proofErr w:type="spellStart"/>
      <w:r w:rsidRPr="00C70CD8">
        <w:rPr>
          <w:i/>
          <w:sz w:val="28"/>
          <w:szCs w:val="28"/>
        </w:rPr>
        <w:t>Драгоманова</w:t>
      </w:r>
      <w:proofErr w:type="spellEnd"/>
      <w:r w:rsidRPr="00C70CD8">
        <w:rPr>
          <w:iCs/>
          <w:sz w:val="28"/>
          <w:szCs w:val="28"/>
        </w:rPr>
        <w:t xml:space="preserve">. </w:t>
      </w:r>
      <w:proofErr w:type="spellStart"/>
      <w:r w:rsidRPr="00C70CD8">
        <w:rPr>
          <w:iCs/>
          <w:sz w:val="28"/>
          <w:szCs w:val="28"/>
        </w:rPr>
        <w:t>Серія</w:t>
      </w:r>
      <w:proofErr w:type="spellEnd"/>
      <w:r w:rsidRPr="00C70CD8">
        <w:rPr>
          <w:iCs/>
          <w:sz w:val="28"/>
          <w:szCs w:val="28"/>
        </w:rPr>
        <w:t xml:space="preserve"> </w:t>
      </w:r>
      <w:proofErr w:type="gramStart"/>
      <w:r w:rsidRPr="00C70CD8">
        <w:rPr>
          <w:iCs/>
          <w:sz w:val="28"/>
          <w:szCs w:val="28"/>
        </w:rPr>
        <w:t>8 :</w:t>
      </w:r>
      <w:proofErr w:type="gramEnd"/>
      <w:r w:rsidRPr="00C70CD8">
        <w:rPr>
          <w:iCs/>
          <w:sz w:val="28"/>
          <w:szCs w:val="28"/>
        </w:rPr>
        <w:t xml:space="preserve"> </w:t>
      </w:r>
      <w:proofErr w:type="spellStart"/>
      <w:r w:rsidRPr="00C70CD8">
        <w:rPr>
          <w:iCs/>
          <w:sz w:val="28"/>
          <w:szCs w:val="28"/>
        </w:rPr>
        <w:t>Філологічні</w:t>
      </w:r>
      <w:proofErr w:type="spellEnd"/>
      <w:r w:rsidRPr="00C70CD8">
        <w:rPr>
          <w:iCs/>
          <w:sz w:val="28"/>
          <w:szCs w:val="28"/>
        </w:rPr>
        <w:t xml:space="preserve"> науки. 2005. Вип. 1. С. 142-148.</w:t>
      </w:r>
      <w:r w:rsidR="00C70CD8" w:rsidRPr="00C70CD8">
        <w:rPr>
          <w:iCs/>
          <w:sz w:val="28"/>
          <w:szCs w:val="28"/>
        </w:rPr>
        <w:t xml:space="preserve"> </w:t>
      </w:r>
      <w:r w:rsidR="00C70CD8">
        <w:rPr>
          <w:iCs/>
          <w:sz w:val="28"/>
          <w:szCs w:val="28"/>
          <w:lang w:val="en-US"/>
        </w:rPr>
        <w:t>URL</w:t>
      </w:r>
      <w:r w:rsidR="00C70CD8">
        <w:rPr>
          <w:iCs/>
          <w:sz w:val="28"/>
          <w:szCs w:val="28"/>
          <w:lang w:val="uk-UA"/>
        </w:rPr>
        <w:t>:</w:t>
      </w:r>
      <w:r w:rsidRPr="00C70CD8">
        <w:rPr>
          <w:iCs/>
          <w:sz w:val="28"/>
          <w:szCs w:val="28"/>
          <w:lang w:val="uk-UA"/>
        </w:rPr>
        <w:t xml:space="preserve"> </w:t>
      </w:r>
      <w:r w:rsidR="00C70CD8" w:rsidRPr="00C70CD8">
        <w:rPr>
          <w:iCs/>
          <w:sz w:val="28"/>
          <w:szCs w:val="28"/>
        </w:rPr>
        <w:t>http://enpuir.npu.edu.ua/handle/123456789/26334</w:t>
      </w:r>
      <w:r w:rsidR="00C70CD8">
        <w:rPr>
          <w:iCs/>
          <w:sz w:val="28"/>
          <w:szCs w:val="28"/>
          <w:lang w:val="uk-UA"/>
        </w:rPr>
        <w:t xml:space="preserve"> (дата звернення 09.07.2021).</w:t>
      </w:r>
    </w:p>
    <w:p w14:paraId="57121867" w14:textId="77777777" w:rsidR="00AA622C" w:rsidRPr="00AA622C" w:rsidRDefault="00AA622C" w:rsidP="00D2736F">
      <w:pPr>
        <w:spacing w:line="360" w:lineRule="auto"/>
        <w:ind w:left="360"/>
        <w:jc w:val="both"/>
        <w:rPr>
          <w:b/>
          <w:bCs/>
          <w:iCs/>
          <w:sz w:val="28"/>
          <w:szCs w:val="28"/>
        </w:rPr>
      </w:pPr>
      <w:r w:rsidRPr="00AA622C">
        <w:rPr>
          <w:b/>
          <w:bCs/>
          <w:iCs/>
          <w:sz w:val="28"/>
          <w:szCs w:val="28"/>
          <w:lang w:val="uk-UA"/>
        </w:rPr>
        <w:t>Додаткова:</w:t>
      </w:r>
    </w:p>
    <w:p w14:paraId="6C3F18C8" w14:textId="77777777" w:rsidR="00C70CD8" w:rsidRPr="00C70CD8" w:rsidRDefault="00277C41" w:rsidP="00ED3409">
      <w:pPr>
        <w:numPr>
          <w:ilvl w:val="0"/>
          <w:numId w:val="40"/>
        </w:numPr>
        <w:tabs>
          <w:tab w:val="clear" w:pos="1080"/>
          <w:tab w:val="num" w:pos="709"/>
        </w:tabs>
        <w:spacing w:line="360" w:lineRule="auto"/>
        <w:ind w:left="709" w:hanging="283"/>
        <w:jc w:val="both"/>
        <w:rPr>
          <w:iCs/>
          <w:sz w:val="28"/>
          <w:szCs w:val="28"/>
        </w:rPr>
      </w:pPr>
      <w:r w:rsidRPr="00C70CD8">
        <w:rPr>
          <w:iCs/>
          <w:sz w:val="28"/>
          <w:szCs w:val="28"/>
          <w:lang w:val="uk-UA"/>
        </w:rPr>
        <w:t>Каплан А.</w:t>
      </w:r>
      <w:r w:rsidR="00C70CD8">
        <w:rPr>
          <w:iCs/>
          <w:sz w:val="28"/>
          <w:szCs w:val="28"/>
          <w:lang w:val="uk-UA"/>
        </w:rPr>
        <w:t xml:space="preserve"> </w:t>
      </w:r>
      <w:r w:rsidRPr="00C70CD8">
        <w:rPr>
          <w:iCs/>
          <w:sz w:val="28"/>
          <w:szCs w:val="28"/>
          <w:lang w:val="uk-UA"/>
        </w:rPr>
        <w:t xml:space="preserve">Б. Гюго, легенда </w:t>
      </w:r>
      <w:proofErr w:type="spellStart"/>
      <w:r w:rsidRPr="00C70CD8">
        <w:rPr>
          <w:iCs/>
          <w:sz w:val="28"/>
          <w:szCs w:val="28"/>
          <w:lang w:val="uk-UA"/>
        </w:rPr>
        <w:t>века</w:t>
      </w:r>
      <w:proofErr w:type="spellEnd"/>
      <w:r w:rsidR="00C70CD8">
        <w:rPr>
          <w:iCs/>
          <w:sz w:val="28"/>
          <w:szCs w:val="28"/>
          <w:lang w:val="uk-UA"/>
        </w:rPr>
        <w:t xml:space="preserve">. </w:t>
      </w:r>
      <w:r w:rsidR="00C70CD8">
        <w:rPr>
          <w:iCs/>
          <w:sz w:val="28"/>
          <w:szCs w:val="28"/>
          <w:lang w:val="en-US"/>
        </w:rPr>
        <w:t>URL</w:t>
      </w:r>
      <w:r w:rsidR="00C70CD8">
        <w:rPr>
          <w:iCs/>
          <w:sz w:val="28"/>
          <w:szCs w:val="28"/>
          <w:lang w:val="uk-UA"/>
        </w:rPr>
        <w:t>:</w:t>
      </w:r>
      <w:r w:rsidR="00C70CD8" w:rsidRPr="00C70CD8">
        <w:rPr>
          <w:iCs/>
          <w:sz w:val="28"/>
          <w:szCs w:val="28"/>
          <w:lang w:val="uk-UA"/>
        </w:rPr>
        <w:t xml:space="preserve"> </w:t>
      </w:r>
      <w:r w:rsidRPr="00C70CD8">
        <w:rPr>
          <w:iCs/>
          <w:sz w:val="28"/>
          <w:szCs w:val="28"/>
          <w:lang w:val="uk-UA"/>
        </w:rPr>
        <w:t xml:space="preserve"> </w:t>
      </w:r>
      <w:r w:rsidR="00C70CD8" w:rsidRPr="00C70CD8">
        <w:rPr>
          <w:iCs/>
          <w:sz w:val="28"/>
          <w:szCs w:val="28"/>
        </w:rPr>
        <w:t>https://cyberleninka.ru/article/n/gyugo-legenda-veka</w:t>
      </w:r>
      <w:r w:rsidR="00C70CD8">
        <w:rPr>
          <w:iCs/>
          <w:sz w:val="28"/>
          <w:szCs w:val="28"/>
          <w:lang w:val="uk-UA"/>
        </w:rPr>
        <w:t xml:space="preserve"> (дата звернення 09.07.2021).</w:t>
      </w:r>
    </w:p>
    <w:p w14:paraId="4BA6AA0A" w14:textId="77777777" w:rsidR="00C70CD8" w:rsidRPr="00C70CD8" w:rsidRDefault="00277C41" w:rsidP="00ED3409">
      <w:pPr>
        <w:numPr>
          <w:ilvl w:val="0"/>
          <w:numId w:val="40"/>
        </w:numPr>
        <w:tabs>
          <w:tab w:val="clear" w:pos="1080"/>
          <w:tab w:val="num" w:pos="709"/>
        </w:tabs>
        <w:spacing w:line="360" w:lineRule="auto"/>
        <w:ind w:left="709" w:hanging="283"/>
        <w:jc w:val="both"/>
        <w:rPr>
          <w:iCs/>
          <w:sz w:val="28"/>
          <w:szCs w:val="28"/>
        </w:rPr>
      </w:pPr>
      <w:proofErr w:type="spellStart"/>
      <w:r w:rsidRPr="00C70CD8">
        <w:rPr>
          <w:iCs/>
          <w:sz w:val="28"/>
          <w:szCs w:val="28"/>
          <w:lang w:val="uk-UA"/>
        </w:rPr>
        <w:t>Бараш</w:t>
      </w:r>
      <w:proofErr w:type="spellEnd"/>
      <w:r w:rsidRPr="00C70CD8">
        <w:rPr>
          <w:iCs/>
          <w:sz w:val="28"/>
          <w:szCs w:val="28"/>
          <w:lang w:val="uk-UA"/>
        </w:rPr>
        <w:t xml:space="preserve"> Д. </w:t>
      </w:r>
      <w:proofErr w:type="spellStart"/>
      <w:r w:rsidR="002E1229" w:rsidRPr="00C70CD8">
        <w:rPr>
          <w:iCs/>
          <w:sz w:val="28"/>
          <w:szCs w:val="28"/>
          <w:lang w:val="uk-UA"/>
        </w:rPr>
        <w:t>Зачем</w:t>
      </w:r>
      <w:proofErr w:type="spellEnd"/>
      <w:r w:rsidR="002E1229" w:rsidRPr="00C70CD8">
        <w:rPr>
          <w:iCs/>
          <w:sz w:val="28"/>
          <w:szCs w:val="28"/>
          <w:lang w:val="uk-UA"/>
        </w:rPr>
        <w:t xml:space="preserve"> </w:t>
      </w:r>
      <w:proofErr w:type="spellStart"/>
      <w:r w:rsidR="002E1229" w:rsidRPr="00C70CD8">
        <w:rPr>
          <w:iCs/>
          <w:sz w:val="28"/>
          <w:szCs w:val="28"/>
          <w:lang w:val="uk-UA"/>
        </w:rPr>
        <w:t>помнить</w:t>
      </w:r>
      <w:proofErr w:type="spellEnd"/>
      <w:r w:rsidR="002E1229" w:rsidRPr="00C70CD8">
        <w:rPr>
          <w:iCs/>
          <w:sz w:val="28"/>
          <w:szCs w:val="28"/>
          <w:lang w:val="uk-UA"/>
        </w:rPr>
        <w:t xml:space="preserve"> </w:t>
      </w:r>
      <w:proofErr w:type="spellStart"/>
      <w:r w:rsidR="002E1229" w:rsidRPr="00C70CD8">
        <w:rPr>
          <w:iCs/>
          <w:sz w:val="28"/>
          <w:szCs w:val="28"/>
          <w:lang w:val="uk-UA"/>
        </w:rPr>
        <w:t>и</w:t>
      </w:r>
      <w:r w:rsidRPr="00C70CD8">
        <w:rPr>
          <w:iCs/>
          <w:sz w:val="28"/>
          <w:szCs w:val="28"/>
          <w:lang w:val="uk-UA"/>
        </w:rPr>
        <w:t>сторическое</w:t>
      </w:r>
      <w:proofErr w:type="spellEnd"/>
      <w:r w:rsidRPr="00C70CD8">
        <w:rPr>
          <w:iCs/>
          <w:sz w:val="28"/>
          <w:szCs w:val="28"/>
          <w:lang w:val="uk-UA"/>
        </w:rPr>
        <w:t xml:space="preserve"> </w:t>
      </w:r>
      <w:proofErr w:type="spellStart"/>
      <w:r w:rsidRPr="00C70CD8">
        <w:rPr>
          <w:iCs/>
          <w:sz w:val="28"/>
          <w:szCs w:val="28"/>
          <w:lang w:val="uk-UA"/>
        </w:rPr>
        <w:t>прошлое</w:t>
      </w:r>
      <w:proofErr w:type="spellEnd"/>
      <w:r w:rsidR="00C70CD8">
        <w:rPr>
          <w:iCs/>
          <w:sz w:val="28"/>
          <w:szCs w:val="28"/>
          <w:lang w:val="uk-UA"/>
        </w:rPr>
        <w:t xml:space="preserve">. </w:t>
      </w:r>
      <w:r w:rsidR="00C70CD8">
        <w:rPr>
          <w:iCs/>
          <w:sz w:val="28"/>
          <w:szCs w:val="28"/>
          <w:lang w:val="en-US"/>
        </w:rPr>
        <w:t>URL</w:t>
      </w:r>
      <w:r w:rsidR="00C70CD8">
        <w:rPr>
          <w:iCs/>
          <w:sz w:val="28"/>
          <w:szCs w:val="28"/>
          <w:lang w:val="uk-UA"/>
        </w:rPr>
        <w:t>:</w:t>
      </w:r>
      <w:r w:rsidR="00C70CD8" w:rsidRPr="00C70CD8">
        <w:rPr>
          <w:iCs/>
          <w:sz w:val="28"/>
          <w:szCs w:val="28"/>
          <w:lang w:val="uk-UA"/>
        </w:rPr>
        <w:t xml:space="preserve"> </w:t>
      </w:r>
      <w:r w:rsidRPr="00C70CD8">
        <w:rPr>
          <w:iCs/>
          <w:sz w:val="28"/>
          <w:szCs w:val="28"/>
          <w:lang w:val="uk-UA"/>
        </w:rPr>
        <w:t xml:space="preserve"> </w:t>
      </w:r>
      <w:r w:rsidR="00C70CD8" w:rsidRPr="00C70CD8">
        <w:rPr>
          <w:iCs/>
          <w:sz w:val="28"/>
          <w:szCs w:val="28"/>
          <w:lang w:val="en-US"/>
        </w:rPr>
        <w:t>https</w:t>
      </w:r>
      <w:r w:rsidR="00C70CD8" w:rsidRPr="00C70CD8">
        <w:rPr>
          <w:iCs/>
          <w:sz w:val="28"/>
          <w:szCs w:val="28"/>
          <w:lang w:val="uk-UA"/>
        </w:rPr>
        <w:t>://</w:t>
      </w:r>
      <w:proofErr w:type="spellStart"/>
      <w:r w:rsidR="00C70CD8" w:rsidRPr="00C70CD8">
        <w:rPr>
          <w:iCs/>
          <w:sz w:val="28"/>
          <w:szCs w:val="28"/>
          <w:lang w:val="en-US"/>
        </w:rPr>
        <w:t>cyberleninka</w:t>
      </w:r>
      <w:proofErr w:type="spellEnd"/>
      <w:r w:rsidR="00C70CD8" w:rsidRPr="00C70CD8">
        <w:rPr>
          <w:iCs/>
          <w:sz w:val="28"/>
          <w:szCs w:val="28"/>
          <w:lang w:val="uk-UA"/>
        </w:rPr>
        <w:t>.</w:t>
      </w:r>
      <w:proofErr w:type="spellStart"/>
      <w:r w:rsidR="00C70CD8" w:rsidRPr="00C70CD8">
        <w:rPr>
          <w:iCs/>
          <w:sz w:val="28"/>
          <w:szCs w:val="28"/>
          <w:lang w:val="en-US"/>
        </w:rPr>
        <w:t>ru</w:t>
      </w:r>
      <w:proofErr w:type="spellEnd"/>
      <w:r w:rsidR="00C70CD8" w:rsidRPr="00C70CD8">
        <w:rPr>
          <w:iCs/>
          <w:sz w:val="28"/>
          <w:szCs w:val="28"/>
          <w:lang w:val="uk-UA"/>
        </w:rPr>
        <w:t>/</w:t>
      </w:r>
      <w:r w:rsidR="00C70CD8" w:rsidRPr="00C70CD8">
        <w:rPr>
          <w:iCs/>
          <w:sz w:val="28"/>
          <w:szCs w:val="28"/>
          <w:lang w:val="en-US"/>
        </w:rPr>
        <w:t>article</w:t>
      </w:r>
      <w:r w:rsidR="00C70CD8" w:rsidRPr="00C70CD8">
        <w:rPr>
          <w:iCs/>
          <w:sz w:val="28"/>
          <w:szCs w:val="28"/>
          <w:lang w:val="uk-UA"/>
        </w:rPr>
        <w:t>/</w:t>
      </w:r>
      <w:r w:rsidR="00C70CD8" w:rsidRPr="00C70CD8">
        <w:rPr>
          <w:iCs/>
          <w:sz w:val="28"/>
          <w:szCs w:val="28"/>
          <w:lang w:val="en-US"/>
        </w:rPr>
        <w:t>n</w:t>
      </w:r>
      <w:r w:rsidR="00C70CD8" w:rsidRPr="00C70CD8">
        <w:rPr>
          <w:iCs/>
          <w:sz w:val="28"/>
          <w:szCs w:val="28"/>
          <w:lang w:val="uk-UA"/>
        </w:rPr>
        <w:t>/</w:t>
      </w:r>
      <w:proofErr w:type="spellStart"/>
      <w:r w:rsidR="00C70CD8" w:rsidRPr="00C70CD8">
        <w:rPr>
          <w:iCs/>
          <w:sz w:val="28"/>
          <w:szCs w:val="28"/>
          <w:lang w:val="en-US"/>
        </w:rPr>
        <w:t>istoricheskoe</w:t>
      </w:r>
      <w:proofErr w:type="spellEnd"/>
      <w:r w:rsidR="00C70CD8" w:rsidRPr="00C70CD8">
        <w:rPr>
          <w:iCs/>
          <w:sz w:val="28"/>
          <w:szCs w:val="28"/>
          <w:lang w:val="uk-UA"/>
        </w:rPr>
        <w:t>-</w:t>
      </w:r>
      <w:proofErr w:type="spellStart"/>
      <w:r w:rsidR="00C70CD8" w:rsidRPr="00C70CD8">
        <w:rPr>
          <w:iCs/>
          <w:sz w:val="28"/>
          <w:szCs w:val="28"/>
          <w:lang w:val="en-US"/>
        </w:rPr>
        <w:t>proshloe</w:t>
      </w:r>
      <w:proofErr w:type="spellEnd"/>
      <w:r w:rsidR="00C70CD8">
        <w:rPr>
          <w:iCs/>
          <w:sz w:val="28"/>
          <w:szCs w:val="28"/>
          <w:lang w:val="uk-UA"/>
        </w:rPr>
        <w:t xml:space="preserve"> (дата звернення 09.07.2021).</w:t>
      </w:r>
    </w:p>
    <w:p w14:paraId="53D6255D" w14:textId="77777777" w:rsidR="00277C41" w:rsidRPr="00103555" w:rsidRDefault="00277C41" w:rsidP="00ED3409">
      <w:pPr>
        <w:numPr>
          <w:ilvl w:val="0"/>
          <w:numId w:val="40"/>
        </w:numPr>
        <w:tabs>
          <w:tab w:val="clear" w:pos="1080"/>
          <w:tab w:val="num" w:pos="709"/>
          <w:tab w:val="left" w:pos="851"/>
        </w:tabs>
        <w:spacing w:line="360" w:lineRule="auto"/>
        <w:ind w:left="709" w:hanging="283"/>
        <w:jc w:val="both"/>
        <w:rPr>
          <w:sz w:val="28"/>
          <w:szCs w:val="28"/>
        </w:rPr>
      </w:pPr>
      <w:r w:rsidRPr="00C70CD8">
        <w:rPr>
          <w:iCs/>
          <w:sz w:val="28"/>
          <w:szCs w:val="28"/>
        </w:rPr>
        <w:t>Колосова Н</w:t>
      </w:r>
      <w:r w:rsidRPr="000D3B21">
        <w:rPr>
          <w:i/>
          <w:sz w:val="28"/>
          <w:szCs w:val="28"/>
        </w:rPr>
        <w:t>.</w:t>
      </w:r>
      <w:r w:rsidRPr="000D3B21">
        <w:rPr>
          <w:sz w:val="28"/>
          <w:szCs w:val="28"/>
        </w:rPr>
        <w:t xml:space="preserve"> «Что может заключать в себе бутылка чернил?» Роман В. Гюго «Собор Парижской Богоматери» в культурологическом контексте</w:t>
      </w:r>
      <w:r w:rsidR="00F13CE2">
        <w:rPr>
          <w:sz w:val="28"/>
          <w:szCs w:val="28"/>
          <w:lang w:val="uk-UA"/>
        </w:rPr>
        <w:t>.</w:t>
      </w:r>
      <w:r w:rsidRPr="000D3B21">
        <w:rPr>
          <w:sz w:val="28"/>
          <w:szCs w:val="28"/>
        </w:rPr>
        <w:t xml:space="preserve"> </w:t>
      </w:r>
      <w:r w:rsidRPr="00F13CE2">
        <w:rPr>
          <w:i/>
          <w:iCs/>
          <w:sz w:val="28"/>
          <w:szCs w:val="28"/>
          <w:lang w:val="uk-UA"/>
        </w:rPr>
        <w:t>Всесвітня література та культура в навчальних закладах України</w:t>
      </w:r>
      <w:r w:rsidRPr="000D3B21">
        <w:rPr>
          <w:sz w:val="28"/>
          <w:szCs w:val="28"/>
          <w:lang w:val="uk-UA"/>
        </w:rPr>
        <w:t>. 2000. № 6. С. 39-44.</w:t>
      </w:r>
    </w:p>
    <w:p w14:paraId="5964318E" w14:textId="77777777" w:rsidR="00103555" w:rsidRPr="009F18A2" w:rsidRDefault="00103555" w:rsidP="00ED3409">
      <w:pPr>
        <w:numPr>
          <w:ilvl w:val="0"/>
          <w:numId w:val="40"/>
        </w:numPr>
        <w:tabs>
          <w:tab w:val="clear" w:pos="1080"/>
          <w:tab w:val="num" w:pos="709"/>
          <w:tab w:val="left" w:pos="851"/>
        </w:tabs>
        <w:spacing w:line="360" w:lineRule="auto"/>
        <w:ind w:left="709" w:hanging="283"/>
        <w:jc w:val="both"/>
        <w:rPr>
          <w:sz w:val="28"/>
          <w:szCs w:val="28"/>
        </w:rPr>
      </w:pPr>
      <w:r w:rsidRPr="009F18A2">
        <w:rPr>
          <w:iCs/>
          <w:sz w:val="28"/>
          <w:szCs w:val="28"/>
          <w:lang w:val="uk-UA"/>
        </w:rPr>
        <w:t xml:space="preserve">Постова Н. </w:t>
      </w:r>
      <w:r w:rsidRPr="009F18A2">
        <w:rPr>
          <w:color w:val="000000"/>
          <w:sz w:val="28"/>
          <w:szCs w:val="28"/>
        </w:rPr>
        <w:t xml:space="preserve">До </w:t>
      </w:r>
      <w:proofErr w:type="spellStart"/>
      <w:r w:rsidRPr="009F18A2">
        <w:rPr>
          <w:color w:val="000000"/>
          <w:sz w:val="28"/>
          <w:szCs w:val="28"/>
        </w:rPr>
        <w:t>питання</w:t>
      </w:r>
      <w:proofErr w:type="spellEnd"/>
      <w:r w:rsidRPr="009F18A2">
        <w:rPr>
          <w:color w:val="000000"/>
          <w:sz w:val="28"/>
          <w:szCs w:val="28"/>
        </w:rPr>
        <w:t xml:space="preserve"> про </w:t>
      </w:r>
      <w:proofErr w:type="spellStart"/>
      <w:r w:rsidRPr="009F18A2">
        <w:rPr>
          <w:color w:val="000000"/>
          <w:sz w:val="28"/>
          <w:szCs w:val="28"/>
        </w:rPr>
        <w:t>романтичний</w:t>
      </w:r>
      <w:proofErr w:type="spellEnd"/>
      <w:r w:rsidRPr="009F18A2">
        <w:rPr>
          <w:color w:val="000000"/>
          <w:sz w:val="28"/>
          <w:szCs w:val="28"/>
        </w:rPr>
        <w:t xml:space="preserve"> </w:t>
      </w:r>
      <w:proofErr w:type="spellStart"/>
      <w:r w:rsidRPr="009F18A2">
        <w:rPr>
          <w:color w:val="000000"/>
          <w:sz w:val="28"/>
          <w:szCs w:val="28"/>
        </w:rPr>
        <w:t>універсум</w:t>
      </w:r>
      <w:proofErr w:type="spellEnd"/>
      <w:r w:rsidRPr="009F18A2">
        <w:rPr>
          <w:color w:val="000000"/>
          <w:sz w:val="28"/>
          <w:szCs w:val="28"/>
        </w:rPr>
        <w:t xml:space="preserve"> В. Гюго (</w:t>
      </w:r>
      <w:proofErr w:type="spellStart"/>
      <w:r w:rsidRPr="009F18A2">
        <w:rPr>
          <w:color w:val="000000"/>
          <w:sz w:val="28"/>
          <w:szCs w:val="28"/>
        </w:rPr>
        <w:t>функції</w:t>
      </w:r>
      <w:proofErr w:type="spellEnd"/>
      <w:r w:rsidRPr="009F18A2">
        <w:rPr>
          <w:color w:val="000000"/>
          <w:sz w:val="28"/>
          <w:szCs w:val="28"/>
        </w:rPr>
        <w:t xml:space="preserve"> </w:t>
      </w:r>
      <w:proofErr w:type="spellStart"/>
      <w:r w:rsidRPr="009F18A2">
        <w:rPr>
          <w:color w:val="000000"/>
          <w:sz w:val="28"/>
          <w:szCs w:val="28"/>
        </w:rPr>
        <w:t>латинських</w:t>
      </w:r>
      <w:proofErr w:type="spellEnd"/>
      <w:r w:rsidRPr="009F18A2">
        <w:rPr>
          <w:color w:val="000000"/>
          <w:sz w:val="28"/>
          <w:szCs w:val="28"/>
        </w:rPr>
        <w:t xml:space="preserve"> </w:t>
      </w:r>
      <w:proofErr w:type="spellStart"/>
      <w:r w:rsidRPr="009F18A2">
        <w:rPr>
          <w:color w:val="000000"/>
          <w:sz w:val="28"/>
          <w:szCs w:val="28"/>
        </w:rPr>
        <w:t>ремінісценцій</w:t>
      </w:r>
      <w:proofErr w:type="spellEnd"/>
      <w:r w:rsidRPr="009F18A2">
        <w:rPr>
          <w:color w:val="000000"/>
          <w:sz w:val="28"/>
          <w:szCs w:val="28"/>
        </w:rPr>
        <w:t>)</w:t>
      </w:r>
      <w:r w:rsidRPr="009F18A2">
        <w:rPr>
          <w:color w:val="000000"/>
          <w:sz w:val="28"/>
          <w:szCs w:val="28"/>
          <w:lang w:val="uk-UA"/>
        </w:rPr>
        <w:t>.</w:t>
      </w:r>
      <w:r w:rsidRPr="009F18A2">
        <w:rPr>
          <w:color w:val="000000"/>
          <w:sz w:val="28"/>
          <w:szCs w:val="28"/>
        </w:rPr>
        <w:t xml:space="preserve"> </w:t>
      </w:r>
      <w:proofErr w:type="spellStart"/>
      <w:r w:rsidRPr="009F18A2">
        <w:rPr>
          <w:i/>
          <w:iCs/>
          <w:color w:val="000000"/>
          <w:sz w:val="28"/>
          <w:szCs w:val="28"/>
        </w:rPr>
        <w:t>Проблеми</w:t>
      </w:r>
      <w:proofErr w:type="spellEnd"/>
      <w:r w:rsidRPr="009F18A2">
        <w:rPr>
          <w:i/>
          <w:iCs/>
          <w:color w:val="000000"/>
          <w:sz w:val="28"/>
          <w:szCs w:val="28"/>
        </w:rPr>
        <w:t xml:space="preserve"> </w:t>
      </w:r>
      <w:proofErr w:type="spellStart"/>
      <w:r w:rsidRPr="009F18A2">
        <w:rPr>
          <w:i/>
          <w:iCs/>
          <w:color w:val="000000"/>
          <w:sz w:val="28"/>
          <w:szCs w:val="28"/>
        </w:rPr>
        <w:t>античності</w:t>
      </w:r>
      <w:proofErr w:type="spellEnd"/>
      <w:r w:rsidR="006E42A8">
        <w:rPr>
          <w:i/>
          <w:iCs/>
          <w:color w:val="000000"/>
          <w:sz w:val="28"/>
          <w:szCs w:val="28"/>
          <w:lang w:val="uk-UA"/>
        </w:rPr>
        <w:t xml:space="preserve"> </w:t>
      </w:r>
      <w:r w:rsidRPr="009F18A2">
        <w:rPr>
          <w:i/>
          <w:iCs/>
          <w:color w:val="000000"/>
          <w:sz w:val="28"/>
          <w:szCs w:val="28"/>
        </w:rPr>
        <w:t xml:space="preserve">: </w:t>
      </w:r>
      <w:proofErr w:type="spellStart"/>
      <w:r w:rsidRPr="009F18A2">
        <w:rPr>
          <w:i/>
          <w:iCs/>
          <w:color w:val="000000"/>
          <w:sz w:val="28"/>
          <w:szCs w:val="28"/>
        </w:rPr>
        <w:t>історія</w:t>
      </w:r>
      <w:proofErr w:type="spellEnd"/>
      <w:r w:rsidRPr="009F18A2">
        <w:rPr>
          <w:i/>
          <w:iCs/>
          <w:color w:val="000000"/>
          <w:sz w:val="28"/>
          <w:szCs w:val="28"/>
        </w:rPr>
        <w:t xml:space="preserve"> та </w:t>
      </w:r>
      <w:proofErr w:type="spellStart"/>
      <w:r w:rsidRPr="009F18A2">
        <w:rPr>
          <w:i/>
          <w:iCs/>
          <w:color w:val="000000"/>
          <w:sz w:val="28"/>
          <w:szCs w:val="28"/>
        </w:rPr>
        <w:t>традиції</w:t>
      </w:r>
      <w:proofErr w:type="spellEnd"/>
      <w:r w:rsidRPr="009F18A2">
        <w:rPr>
          <w:color w:val="000000"/>
          <w:sz w:val="28"/>
          <w:szCs w:val="28"/>
        </w:rPr>
        <w:t xml:space="preserve">. </w:t>
      </w:r>
      <w:proofErr w:type="spellStart"/>
      <w:r w:rsidRPr="009F18A2">
        <w:rPr>
          <w:color w:val="000000"/>
          <w:sz w:val="28"/>
          <w:szCs w:val="28"/>
        </w:rPr>
        <w:t>Зб</w:t>
      </w:r>
      <w:proofErr w:type="spellEnd"/>
      <w:r w:rsidRPr="009F18A2">
        <w:rPr>
          <w:color w:val="000000"/>
          <w:sz w:val="28"/>
          <w:szCs w:val="28"/>
        </w:rPr>
        <w:t xml:space="preserve">. наук. </w:t>
      </w:r>
      <w:proofErr w:type="spellStart"/>
      <w:r w:rsidRPr="009F18A2">
        <w:rPr>
          <w:color w:val="000000"/>
          <w:sz w:val="28"/>
          <w:szCs w:val="28"/>
        </w:rPr>
        <w:t>праць</w:t>
      </w:r>
      <w:proofErr w:type="spellEnd"/>
      <w:r w:rsidRPr="009F18A2">
        <w:rPr>
          <w:color w:val="000000"/>
          <w:sz w:val="28"/>
          <w:szCs w:val="28"/>
        </w:rPr>
        <w:t xml:space="preserve">. </w:t>
      </w:r>
      <w:proofErr w:type="spellStart"/>
      <w:proofErr w:type="gramStart"/>
      <w:r w:rsidRPr="009F18A2">
        <w:rPr>
          <w:color w:val="000000"/>
          <w:sz w:val="28"/>
          <w:szCs w:val="28"/>
        </w:rPr>
        <w:t>Донецьк</w:t>
      </w:r>
      <w:proofErr w:type="spellEnd"/>
      <w:r w:rsidR="006E42A8">
        <w:rPr>
          <w:color w:val="000000"/>
          <w:sz w:val="28"/>
          <w:szCs w:val="28"/>
          <w:lang w:val="uk-UA"/>
        </w:rPr>
        <w:t xml:space="preserve"> </w:t>
      </w:r>
      <w:r w:rsidRPr="009F18A2">
        <w:rPr>
          <w:color w:val="000000"/>
          <w:sz w:val="28"/>
          <w:szCs w:val="28"/>
        </w:rPr>
        <w:t>:</w:t>
      </w:r>
      <w:proofErr w:type="gramEnd"/>
      <w:r w:rsidRPr="009F18A2">
        <w:rPr>
          <w:color w:val="000000"/>
          <w:sz w:val="28"/>
          <w:szCs w:val="28"/>
        </w:rPr>
        <w:t xml:space="preserve"> Вид-во </w:t>
      </w:r>
      <w:proofErr w:type="spellStart"/>
      <w:r w:rsidRPr="009F18A2">
        <w:rPr>
          <w:color w:val="000000"/>
          <w:sz w:val="28"/>
          <w:szCs w:val="28"/>
        </w:rPr>
        <w:t>Донецьк.ун</w:t>
      </w:r>
      <w:proofErr w:type="spellEnd"/>
      <w:r w:rsidRPr="009F18A2">
        <w:rPr>
          <w:color w:val="000000"/>
          <w:sz w:val="28"/>
          <w:szCs w:val="28"/>
        </w:rPr>
        <w:t>-ту, 1995. С. 3-12.</w:t>
      </w:r>
    </w:p>
    <w:p w14:paraId="6BF1077E" w14:textId="77777777" w:rsidR="00D2736F" w:rsidRPr="00D069A3" w:rsidRDefault="00D2736F" w:rsidP="00D2736F">
      <w:pPr>
        <w:numPr>
          <w:ilvl w:val="0"/>
          <w:numId w:val="40"/>
        </w:numPr>
        <w:tabs>
          <w:tab w:val="clear" w:pos="1080"/>
          <w:tab w:val="num" w:pos="709"/>
        </w:tabs>
        <w:spacing w:line="360" w:lineRule="auto"/>
        <w:ind w:left="709" w:hanging="283"/>
        <w:jc w:val="both"/>
        <w:rPr>
          <w:iCs/>
          <w:sz w:val="28"/>
          <w:szCs w:val="28"/>
        </w:rPr>
      </w:pPr>
      <w:r w:rsidRPr="00D069A3">
        <w:rPr>
          <w:color w:val="000000"/>
          <w:sz w:val="28"/>
          <w:szCs w:val="28"/>
          <w:lang w:val="uk-UA"/>
        </w:rPr>
        <w:t xml:space="preserve">Постова Н. С. </w:t>
      </w:r>
      <w:r w:rsidRPr="00D069A3">
        <w:rPr>
          <w:color w:val="000000"/>
          <w:sz w:val="28"/>
          <w:szCs w:val="28"/>
        </w:rPr>
        <w:t xml:space="preserve">Французский романтический исторический роман: полемика с </w:t>
      </w:r>
      <w:proofErr w:type="spellStart"/>
      <w:r w:rsidRPr="00D069A3">
        <w:rPr>
          <w:color w:val="000000"/>
          <w:sz w:val="28"/>
          <w:szCs w:val="28"/>
        </w:rPr>
        <w:t>В.Скоттом</w:t>
      </w:r>
      <w:proofErr w:type="spellEnd"/>
      <w:r w:rsidRPr="00D069A3">
        <w:rPr>
          <w:color w:val="000000"/>
          <w:sz w:val="28"/>
          <w:szCs w:val="28"/>
          <w:lang w:val="uk-UA"/>
        </w:rPr>
        <w:t>.</w:t>
      </w:r>
      <w:r w:rsidRPr="00D069A3">
        <w:rPr>
          <w:color w:val="000000"/>
          <w:sz w:val="28"/>
          <w:szCs w:val="28"/>
        </w:rPr>
        <w:t xml:space="preserve"> </w:t>
      </w:r>
      <w:proofErr w:type="spellStart"/>
      <w:r w:rsidRPr="00D069A3">
        <w:rPr>
          <w:color w:val="000000"/>
          <w:sz w:val="28"/>
          <w:szCs w:val="28"/>
        </w:rPr>
        <w:t>Поетика</w:t>
      </w:r>
      <w:proofErr w:type="spellEnd"/>
      <w:r w:rsidRPr="00D069A3">
        <w:rPr>
          <w:color w:val="000000"/>
          <w:sz w:val="28"/>
          <w:szCs w:val="28"/>
        </w:rPr>
        <w:t xml:space="preserve"> </w:t>
      </w:r>
      <w:proofErr w:type="spellStart"/>
      <w:r w:rsidRPr="00D069A3">
        <w:rPr>
          <w:color w:val="000000"/>
          <w:sz w:val="28"/>
          <w:szCs w:val="28"/>
        </w:rPr>
        <w:t>художнього</w:t>
      </w:r>
      <w:proofErr w:type="spellEnd"/>
      <w:r w:rsidRPr="00D069A3">
        <w:rPr>
          <w:color w:val="000000"/>
          <w:sz w:val="28"/>
          <w:szCs w:val="28"/>
        </w:rPr>
        <w:t xml:space="preserve"> </w:t>
      </w:r>
      <w:proofErr w:type="spellStart"/>
      <w:r w:rsidRPr="00D069A3">
        <w:rPr>
          <w:color w:val="000000"/>
          <w:sz w:val="28"/>
          <w:szCs w:val="28"/>
        </w:rPr>
        <w:t>твору</w:t>
      </w:r>
      <w:proofErr w:type="spellEnd"/>
      <w:r w:rsidRPr="00D069A3">
        <w:rPr>
          <w:color w:val="000000"/>
          <w:sz w:val="28"/>
          <w:szCs w:val="28"/>
        </w:rPr>
        <w:t xml:space="preserve"> та </w:t>
      </w:r>
      <w:proofErr w:type="spellStart"/>
      <w:r w:rsidRPr="00D069A3">
        <w:rPr>
          <w:color w:val="000000"/>
          <w:sz w:val="28"/>
          <w:szCs w:val="28"/>
        </w:rPr>
        <w:t>проблеми</w:t>
      </w:r>
      <w:proofErr w:type="spellEnd"/>
      <w:r w:rsidRPr="00D069A3">
        <w:rPr>
          <w:color w:val="000000"/>
          <w:sz w:val="28"/>
          <w:szCs w:val="28"/>
        </w:rPr>
        <w:t xml:space="preserve"> </w:t>
      </w:r>
      <w:proofErr w:type="spellStart"/>
      <w:r w:rsidRPr="00D069A3">
        <w:rPr>
          <w:color w:val="000000"/>
          <w:sz w:val="28"/>
          <w:szCs w:val="28"/>
        </w:rPr>
        <w:t>його</w:t>
      </w:r>
      <w:proofErr w:type="spellEnd"/>
      <w:r w:rsidRPr="00D069A3">
        <w:rPr>
          <w:color w:val="000000"/>
          <w:sz w:val="28"/>
          <w:szCs w:val="28"/>
        </w:rPr>
        <w:t xml:space="preserve"> </w:t>
      </w:r>
      <w:proofErr w:type="spellStart"/>
      <w:r w:rsidRPr="00D069A3">
        <w:rPr>
          <w:color w:val="000000"/>
          <w:sz w:val="28"/>
          <w:szCs w:val="28"/>
        </w:rPr>
        <w:t>інтерпретації</w:t>
      </w:r>
      <w:proofErr w:type="spellEnd"/>
      <w:r w:rsidRPr="00D069A3">
        <w:rPr>
          <w:color w:val="000000"/>
          <w:sz w:val="28"/>
          <w:szCs w:val="28"/>
        </w:rPr>
        <w:t xml:space="preserve">. </w:t>
      </w:r>
      <w:proofErr w:type="spellStart"/>
      <w:r w:rsidRPr="00D069A3">
        <w:rPr>
          <w:color w:val="000000"/>
          <w:sz w:val="28"/>
          <w:szCs w:val="28"/>
        </w:rPr>
        <w:t>Зб</w:t>
      </w:r>
      <w:proofErr w:type="spellEnd"/>
      <w:r w:rsidRPr="00D069A3">
        <w:rPr>
          <w:color w:val="000000"/>
          <w:sz w:val="28"/>
          <w:szCs w:val="28"/>
        </w:rPr>
        <w:t xml:space="preserve">. наук. </w:t>
      </w:r>
      <w:proofErr w:type="spellStart"/>
      <w:r w:rsidRPr="00D069A3">
        <w:rPr>
          <w:color w:val="000000"/>
          <w:sz w:val="28"/>
          <w:szCs w:val="28"/>
        </w:rPr>
        <w:t>праць</w:t>
      </w:r>
      <w:proofErr w:type="spellEnd"/>
      <w:r w:rsidRPr="00D069A3">
        <w:rPr>
          <w:color w:val="000000"/>
          <w:sz w:val="28"/>
          <w:szCs w:val="28"/>
        </w:rPr>
        <w:t xml:space="preserve">. </w:t>
      </w:r>
      <w:proofErr w:type="spellStart"/>
      <w:proofErr w:type="gramStart"/>
      <w:r w:rsidRPr="00D069A3">
        <w:rPr>
          <w:color w:val="000000"/>
          <w:sz w:val="28"/>
          <w:szCs w:val="28"/>
        </w:rPr>
        <w:t>Дрогобич</w:t>
      </w:r>
      <w:proofErr w:type="spellEnd"/>
      <w:r w:rsidRPr="00D069A3">
        <w:rPr>
          <w:color w:val="000000"/>
          <w:sz w:val="28"/>
          <w:szCs w:val="28"/>
          <w:lang w:val="uk-UA"/>
        </w:rPr>
        <w:t xml:space="preserve"> </w:t>
      </w:r>
      <w:r w:rsidRPr="00D069A3">
        <w:rPr>
          <w:color w:val="000000"/>
          <w:sz w:val="28"/>
          <w:szCs w:val="28"/>
        </w:rPr>
        <w:t>:</w:t>
      </w:r>
      <w:proofErr w:type="gramEnd"/>
      <w:r w:rsidRPr="00D069A3">
        <w:rPr>
          <w:color w:val="000000"/>
          <w:sz w:val="28"/>
          <w:szCs w:val="28"/>
        </w:rPr>
        <w:t xml:space="preserve"> Коло, 2002. С.132-143.</w:t>
      </w:r>
    </w:p>
    <w:p w14:paraId="73CE0D71" w14:textId="552A9ABB" w:rsidR="00D069A3" w:rsidRPr="00D2736F" w:rsidRDefault="00D2736F" w:rsidP="00D2736F">
      <w:pPr>
        <w:numPr>
          <w:ilvl w:val="0"/>
          <w:numId w:val="40"/>
        </w:numPr>
        <w:tabs>
          <w:tab w:val="clear" w:pos="1080"/>
          <w:tab w:val="num" w:pos="709"/>
        </w:tabs>
        <w:spacing w:line="360" w:lineRule="auto"/>
        <w:ind w:left="709" w:hanging="283"/>
        <w:jc w:val="both"/>
        <w:rPr>
          <w:iCs/>
          <w:sz w:val="28"/>
          <w:szCs w:val="28"/>
        </w:rPr>
      </w:pPr>
      <w:r w:rsidRPr="00C70CD8">
        <w:rPr>
          <w:iCs/>
          <w:sz w:val="28"/>
          <w:szCs w:val="28"/>
          <w:lang w:val="uk-UA"/>
        </w:rPr>
        <w:t>Литвиненко Н.</w:t>
      </w:r>
      <w:r>
        <w:rPr>
          <w:iCs/>
          <w:sz w:val="28"/>
          <w:szCs w:val="28"/>
          <w:lang w:val="uk-UA"/>
        </w:rPr>
        <w:t xml:space="preserve"> </w:t>
      </w:r>
      <w:r w:rsidRPr="00C70CD8">
        <w:rPr>
          <w:iCs/>
          <w:sz w:val="28"/>
          <w:szCs w:val="28"/>
          <w:lang w:val="uk-UA"/>
        </w:rPr>
        <w:t xml:space="preserve">А. </w:t>
      </w:r>
      <w:r w:rsidRPr="00C70CD8">
        <w:rPr>
          <w:iCs/>
          <w:sz w:val="28"/>
          <w:szCs w:val="28"/>
        </w:rPr>
        <w:t xml:space="preserve">К проблеме специфики жанра «Собора </w:t>
      </w:r>
      <w:r w:rsidRPr="00C70CD8">
        <w:rPr>
          <w:iCs/>
          <w:sz w:val="28"/>
          <w:szCs w:val="28"/>
          <w:lang w:val="uk-UA"/>
        </w:rPr>
        <w:t>П</w:t>
      </w:r>
      <w:proofErr w:type="spellStart"/>
      <w:r w:rsidRPr="00C70CD8">
        <w:rPr>
          <w:iCs/>
          <w:sz w:val="28"/>
          <w:szCs w:val="28"/>
        </w:rPr>
        <w:t>арижской</w:t>
      </w:r>
      <w:proofErr w:type="spellEnd"/>
      <w:r w:rsidRPr="00C70CD8">
        <w:rPr>
          <w:iCs/>
          <w:sz w:val="28"/>
          <w:szCs w:val="28"/>
        </w:rPr>
        <w:t xml:space="preserve"> Богоматери» В. Гюго</w:t>
      </w:r>
      <w:r>
        <w:rPr>
          <w:iCs/>
          <w:sz w:val="28"/>
          <w:szCs w:val="28"/>
          <w:lang w:val="uk-UA"/>
        </w:rPr>
        <w:t>.</w:t>
      </w:r>
      <w:r w:rsidRPr="00C70CD8">
        <w:rPr>
          <w:iCs/>
          <w:sz w:val="28"/>
          <w:szCs w:val="28"/>
        </w:rPr>
        <w:t xml:space="preserve"> </w:t>
      </w:r>
      <w:r w:rsidRPr="00C70CD8">
        <w:rPr>
          <w:i/>
          <w:sz w:val="28"/>
          <w:szCs w:val="28"/>
        </w:rPr>
        <w:t>Вопросы филологии</w:t>
      </w:r>
      <w:r w:rsidRPr="00C70CD8">
        <w:rPr>
          <w:iCs/>
          <w:sz w:val="28"/>
          <w:szCs w:val="28"/>
        </w:rPr>
        <w:t xml:space="preserve">. 1999. № 2. С. </w:t>
      </w:r>
      <w:proofErr w:type="gramStart"/>
      <w:r w:rsidRPr="00C70CD8">
        <w:rPr>
          <w:iCs/>
          <w:sz w:val="28"/>
          <w:szCs w:val="28"/>
        </w:rPr>
        <w:t>89-100</w:t>
      </w:r>
      <w:proofErr w:type="gramEnd"/>
      <w:r w:rsidRPr="00C70CD8">
        <w:rPr>
          <w:iCs/>
          <w:sz w:val="28"/>
          <w:szCs w:val="28"/>
          <w:lang w:val="uk-UA"/>
        </w:rPr>
        <w:t>.</w:t>
      </w:r>
    </w:p>
    <w:p w14:paraId="2588575E" w14:textId="77777777" w:rsidR="00BE7BBD" w:rsidRDefault="00BE7BBD" w:rsidP="001B2351">
      <w:pPr>
        <w:spacing w:line="360" w:lineRule="auto"/>
        <w:jc w:val="center"/>
        <w:rPr>
          <w:b/>
          <w:sz w:val="28"/>
          <w:szCs w:val="28"/>
          <w:lang w:val="uk-UA"/>
        </w:rPr>
      </w:pPr>
    </w:p>
    <w:p w14:paraId="7A10BC5C" w14:textId="77777777" w:rsidR="00BE7BBD" w:rsidRDefault="00BE7BBD" w:rsidP="001B2351">
      <w:pPr>
        <w:spacing w:line="360" w:lineRule="auto"/>
        <w:jc w:val="center"/>
        <w:rPr>
          <w:b/>
          <w:sz w:val="28"/>
          <w:szCs w:val="28"/>
          <w:lang w:val="uk-UA"/>
        </w:rPr>
      </w:pPr>
    </w:p>
    <w:p w14:paraId="45C0133B" w14:textId="77777777" w:rsidR="00FE4F0A" w:rsidRDefault="00A822DC" w:rsidP="006E1FFB">
      <w:pPr>
        <w:spacing w:line="360" w:lineRule="auto"/>
        <w:jc w:val="center"/>
        <w:rPr>
          <w:sz w:val="28"/>
          <w:szCs w:val="28"/>
          <w:lang w:val="uk-UA"/>
        </w:rPr>
      </w:pPr>
      <w:r>
        <w:rPr>
          <w:noProof/>
        </w:rPr>
        <w:lastRenderedPageBreak/>
        <w:drawing>
          <wp:inline distT="0" distB="0" distL="0" distR="0" wp14:anchorId="62139E7B" wp14:editId="25B3CA3F">
            <wp:extent cx="675610" cy="686507"/>
            <wp:effectExtent l="0" t="0" r="0" b="0"/>
            <wp:docPr id="75" name="Рисунок 7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10;&#10;Автоматически созданное описание"/>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7413" t="15991" r="16489" b="16844"/>
                    <a:stretch/>
                  </pic:blipFill>
                  <pic:spPr bwMode="auto">
                    <a:xfrm>
                      <a:off x="0" y="0"/>
                      <a:ext cx="687756" cy="698849"/>
                    </a:xfrm>
                    <a:prstGeom prst="rect">
                      <a:avLst/>
                    </a:prstGeom>
                    <a:noFill/>
                    <a:ln>
                      <a:noFill/>
                    </a:ln>
                    <a:extLst>
                      <a:ext uri="{53640926-AAD7-44D8-BBD7-CCE9431645EC}">
                        <a14:shadowObscured xmlns:a14="http://schemas.microsoft.com/office/drawing/2010/main"/>
                      </a:ext>
                    </a:extLst>
                  </pic:spPr>
                </pic:pic>
              </a:graphicData>
            </a:graphic>
          </wp:inline>
        </w:drawing>
      </w:r>
      <w:r w:rsidR="00FE4F0A" w:rsidRPr="000A7E7F">
        <w:rPr>
          <w:sz w:val="28"/>
          <w:szCs w:val="28"/>
          <w:lang w:val="uk-UA"/>
        </w:rPr>
        <w:t>МЕТОДИЧНІ РЕКОМЕНДАЦІЇ ДО САМОСТІЙНОЇ РОБОТИ</w:t>
      </w:r>
    </w:p>
    <w:p w14:paraId="74AE88E9" w14:textId="7CD84C1C" w:rsidR="00FE4F0A" w:rsidRPr="004F7A31" w:rsidRDefault="00E214BF" w:rsidP="006E1FFB">
      <w:pPr>
        <w:spacing w:line="360" w:lineRule="auto"/>
        <w:jc w:val="center"/>
        <w:rPr>
          <w:b/>
          <w:bCs/>
          <w:i/>
          <w:iCs/>
          <w:color w:val="FF0000"/>
          <w:sz w:val="28"/>
          <w:szCs w:val="28"/>
          <w:lang w:val="uk-UA"/>
        </w:rPr>
      </w:pPr>
      <w:r w:rsidRPr="004F7A31">
        <w:rPr>
          <w:b/>
          <w:bCs/>
          <w:i/>
          <w:iCs/>
          <w:sz w:val="28"/>
          <w:szCs w:val="28"/>
          <w:lang w:val="uk-UA"/>
        </w:rPr>
        <w:t>Самостійна робота № 1</w:t>
      </w:r>
      <w:r w:rsidR="00395D0A" w:rsidRPr="004F7A31">
        <w:rPr>
          <w:b/>
          <w:bCs/>
          <w:i/>
          <w:iCs/>
          <w:sz w:val="28"/>
          <w:szCs w:val="28"/>
          <w:lang w:val="uk-UA"/>
        </w:rPr>
        <w:t xml:space="preserve"> </w:t>
      </w:r>
    </w:p>
    <w:p w14:paraId="66C7419C" w14:textId="77777777" w:rsidR="004B55A0" w:rsidRDefault="004B55A0" w:rsidP="009943FF">
      <w:pPr>
        <w:jc w:val="center"/>
        <w:rPr>
          <w:sz w:val="28"/>
          <w:szCs w:val="28"/>
          <w:lang w:val="uk-UA"/>
        </w:rPr>
      </w:pPr>
    </w:p>
    <w:p w14:paraId="052CFE54" w14:textId="77777777" w:rsidR="00E214BF" w:rsidRPr="004B55A0" w:rsidRDefault="004B55A0" w:rsidP="004B55A0">
      <w:pPr>
        <w:autoSpaceDE w:val="0"/>
        <w:autoSpaceDN w:val="0"/>
        <w:adjustRightInd w:val="0"/>
        <w:spacing w:before="120" w:line="360" w:lineRule="auto"/>
        <w:ind w:left="360"/>
        <w:jc w:val="center"/>
        <w:rPr>
          <w:b/>
          <w:sz w:val="28"/>
          <w:szCs w:val="28"/>
          <w:lang w:val="uk-UA"/>
        </w:rPr>
      </w:pPr>
      <w:r w:rsidRPr="004B55A0">
        <w:rPr>
          <w:b/>
          <w:sz w:val="28"/>
          <w:szCs w:val="28"/>
          <w:lang w:val="uk-UA"/>
        </w:rPr>
        <w:t>В</w:t>
      </w:r>
      <w:r w:rsidR="00E214BF" w:rsidRPr="004B55A0">
        <w:rPr>
          <w:b/>
          <w:sz w:val="28"/>
          <w:szCs w:val="28"/>
          <w:lang w:val="uk-UA"/>
        </w:rPr>
        <w:t xml:space="preserve">. Гюго і </w:t>
      </w:r>
      <w:r>
        <w:rPr>
          <w:b/>
          <w:sz w:val="28"/>
          <w:szCs w:val="28"/>
          <w:lang w:val="uk-UA"/>
        </w:rPr>
        <w:t xml:space="preserve"> </w:t>
      </w:r>
      <w:r w:rsidR="00E214BF" w:rsidRPr="004B55A0">
        <w:rPr>
          <w:b/>
          <w:sz w:val="28"/>
          <w:szCs w:val="28"/>
          <w:lang w:val="uk-UA"/>
        </w:rPr>
        <w:t>Ж</w:t>
      </w:r>
      <w:r>
        <w:rPr>
          <w:b/>
          <w:sz w:val="28"/>
          <w:szCs w:val="28"/>
          <w:lang w:val="uk-UA"/>
        </w:rPr>
        <w:t>орж</w:t>
      </w:r>
      <w:r w:rsidR="00E214BF" w:rsidRPr="004B55A0">
        <w:rPr>
          <w:b/>
          <w:sz w:val="28"/>
          <w:szCs w:val="28"/>
          <w:lang w:val="uk-UA"/>
        </w:rPr>
        <w:t xml:space="preserve"> Санд та  літературна битва заради Прогресу у французькому романтизмі </w:t>
      </w:r>
    </w:p>
    <w:p w14:paraId="2A258B46" w14:textId="77777777" w:rsidR="00E214BF" w:rsidRPr="004B55A0" w:rsidRDefault="00E214BF" w:rsidP="004B55A0">
      <w:pPr>
        <w:autoSpaceDE w:val="0"/>
        <w:autoSpaceDN w:val="0"/>
        <w:adjustRightInd w:val="0"/>
        <w:spacing w:line="360" w:lineRule="auto"/>
        <w:jc w:val="both"/>
        <w:rPr>
          <w:sz w:val="28"/>
          <w:szCs w:val="28"/>
          <w:lang w:val="uk-UA"/>
        </w:rPr>
      </w:pPr>
    </w:p>
    <w:p w14:paraId="7D5CBD17" w14:textId="77777777" w:rsidR="00E214BF" w:rsidRPr="004B55A0" w:rsidRDefault="00E214BF" w:rsidP="004B55A0">
      <w:pPr>
        <w:autoSpaceDE w:val="0"/>
        <w:autoSpaceDN w:val="0"/>
        <w:adjustRightInd w:val="0"/>
        <w:spacing w:line="360" w:lineRule="auto"/>
        <w:ind w:left="360"/>
        <w:jc w:val="both"/>
        <w:rPr>
          <w:sz w:val="28"/>
          <w:szCs w:val="28"/>
          <w:lang w:val="uk-UA"/>
        </w:rPr>
      </w:pPr>
      <w:r w:rsidRPr="004B55A0">
        <w:rPr>
          <w:sz w:val="28"/>
          <w:szCs w:val="28"/>
          <w:lang w:val="uk-UA"/>
        </w:rPr>
        <w:t xml:space="preserve">1. </w:t>
      </w:r>
      <w:r w:rsidRPr="004B55A0">
        <w:rPr>
          <w:i/>
          <w:sz w:val="28"/>
          <w:szCs w:val="28"/>
          <w:lang w:val="uk-UA"/>
        </w:rPr>
        <w:t>«Передмова до драми «Кромвель»</w:t>
      </w:r>
      <w:r w:rsidRPr="004B55A0">
        <w:rPr>
          <w:sz w:val="28"/>
          <w:szCs w:val="28"/>
          <w:lang w:val="uk-UA"/>
        </w:rPr>
        <w:t xml:space="preserve"> В. Гюго – маніфест французьких романтиків.</w:t>
      </w:r>
    </w:p>
    <w:p w14:paraId="69CF1231" w14:textId="77777777" w:rsidR="00E214BF" w:rsidRPr="004B55A0" w:rsidRDefault="004B55A0" w:rsidP="004B55A0">
      <w:pPr>
        <w:autoSpaceDE w:val="0"/>
        <w:autoSpaceDN w:val="0"/>
        <w:spacing w:line="360" w:lineRule="auto"/>
        <w:ind w:left="360"/>
        <w:jc w:val="center"/>
        <w:rPr>
          <w:i/>
          <w:sz w:val="28"/>
          <w:szCs w:val="28"/>
          <w:lang w:val="uk-UA"/>
        </w:rPr>
      </w:pPr>
      <w:r>
        <w:rPr>
          <w:i/>
          <w:sz w:val="28"/>
          <w:szCs w:val="28"/>
          <w:lang w:val="uk-UA"/>
        </w:rPr>
        <w:t>Запитання</w:t>
      </w:r>
      <w:r w:rsidR="00E214BF" w:rsidRPr="004B55A0">
        <w:rPr>
          <w:i/>
          <w:sz w:val="28"/>
          <w:szCs w:val="28"/>
          <w:lang w:val="uk-UA"/>
        </w:rPr>
        <w:t>:</w:t>
      </w:r>
    </w:p>
    <w:p w14:paraId="47F9BEF0"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Визначте основну мету</w:t>
      </w:r>
      <w:r w:rsidRPr="004B55A0">
        <w:rPr>
          <w:sz w:val="28"/>
          <w:szCs w:val="28"/>
          <w:lang w:val="uk-UA"/>
        </w:rPr>
        <w:t xml:space="preserve"> </w:t>
      </w:r>
      <w:r w:rsidRPr="004B55A0">
        <w:rPr>
          <w:i/>
          <w:sz w:val="28"/>
          <w:szCs w:val="28"/>
          <w:lang w:val="uk-UA"/>
        </w:rPr>
        <w:t>«Передмов</w:t>
      </w:r>
      <w:r w:rsidR="004B55A0">
        <w:rPr>
          <w:i/>
          <w:sz w:val="28"/>
          <w:szCs w:val="28"/>
          <w:lang w:val="uk-UA"/>
        </w:rPr>
        <w:t>и</w:t>
      </w:r>
      <w:r w:rsidRPr="004B55A0">
        <w:rPr>
          <w:i/>
          <w:sz w:val="28"/>
          <w:szCs w:val="28"/>
          <w:lang w:val="uk-UA"/>
        </w:rPr>
        <w:t xml:space="preserve"> до драми «Кромвель»</w:t>
      </w:r>
      <w:r w:rsidR="004B55A0">
        <w:rPr>
          <w:i/>
          <w:sz w:val="28"/>
          <w:szCs w:val="28"/>
          <w:lang w:val="uk-UA"/>
        </w:rPr>
        <w:t xml:space="preserve">  В. Гюго</w:t>
      </w:r>
      <w:r w:rsidR="004B55A0">
        <w:rPr>
          <w:sz w:val="28"/>
          <w:szCs w:val="28"/>
          <w:lang w:val="uk-UA"/>
        </w:rPr>
        <w:t>.</w:t>
      </w:r>
    </w:p>
    <w:p w14:paraId="531ECE8F"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Н</w:t>
      </w:r>
      <w:r w:rsidRPr="004B55A0">
        <w:rPr>
          <w:sz w:val="28"/>
          <w:szCs w:val="28"/>
          <w:lang w:val="uk-UA"/>
        </w:rPr>
        <w:t>а які періоди розподіляє Гюго історію світової культури?</w:t>
      </w:r>
    </w:p>
    <w:p w14:paraId="5FE727D4" w14:textId="6E1EA776"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Щ</w:t>
      </w:r>
      <w:r w:rsidRPr="004B55A0">
        <w:rPr>
          <w:sz w:val="28"/>
          <w:szCs w:val="28"/>
          <w:lang w:val="uk-UA"/>
        </w:rPr>
        <w:t xml:space="preserve">о означає вислів </w:t>
      </w:r>
      <w:r w:rsidR="006A6BFB">
        <w:rPr>
          <w:sz w:val="28"/>
          <w:szCs w:val="28"/>
          <w:lang w:val="uk-UA"/>
        </w:rPr>
        <w:t>В</w:t>
      </w:r>
      <w:r w:rsidRPr="004B55A0">
        <w:rPr>
          <w:sz w:val="28"/>
          <w:szCs w:val="28"/>
          <w:lang w:val="uk-UA"/>
        </w:rPr>
        <w:t>. Шекспіра «</w:t>
      </w:r>
      <w:r w:rsidRPr="004B55A0">
        <w:rPr>
          <w:sz w:val="28"/>
          <w:szCs w:val="28"/>
          <w:lang w:val="en-US"/>
        </w:rPr>
        <w:t>Mirror</w:t>
      </w:r>
      <w:r w:rsidRPr="004B55A0">
        <w:rPr>
          <w:sz w:val="28"/>
          <w:szCs w:val="28"/>
          <w:lang w:val="uk-UA"/>
        </w:rPr>
        <w:t xml:space="preserve"> </w:t>
      </w:r>
      <w:r w:rsidRPr="004B55A0">
        <w:rPr>
          <w:sz w:val="28"/>
          <w:szCs w:val="28"/>
          <w:lang w:val="en-US"/>
        </w:rPr>
        <w:t>up</w:t>
      </w:r>
      <w:r w:rsidRPr="004B55A0">
        <w:rPr>
          <w:sz w:val="28"/>
          <w:szCs w:val="28"/>
          <w:lang w:val="uk-UA"/>
        </w:rPr>
        <w:t xml:space="preserve"> </w:t>
      </w:r>
      <w:r w:rsidRPr="004B55A0">
        <w:rPr>
          <w:sz w:val="28"/>
          <w:szCs w:val="28"/>
          <w:lang w:val="en-US"/>
        </w:rPr>
        <w:t>to</w:t>
      </w:r>
      <w:r w:rsidRPr="004B55A0">
        <w:rPr>
          <w:sz w:val="28"/>
          <w:szCs w:val="28"/>
          <w:lang w:val="uk-UA"/>
        </w:rPr>
        <w:t xml:space="preserve"> </w:t>
      </w:r>
      <w:r w:rsidRPr="004B55A0">
        <w:rPr>
          <w:sz w:val="28"/>
          <w:szCs w:val="28"/>
          <w:lang w:val="en-US"/>
        </w:rPr>
        <w:t>Nature</w:t>
      </w:r>
      <w:r w:rsidRPr="004B55A0">
        <w:rPr>
          <w:sz w:val="28"/>
          <w:szCs w:val="28"/>
          <w:lang w:val="uk-UA"/>
        </w:rPr>
        <w:t xml:space="preserve">»? </w:t>
      </w:r>
      <w:r w:rsidR="004B55A0">
        <w:rPr>
          <w:sz w:val="28"/>
          <w:szCs w:val="28"/>
          <w:lang w:val="uk-UA"/>
        </w:rPr>
        <w:t>Х</w:t>
      </w:r>
      <w:r w:rsidRPr="004B55A0">
        <w:rPr>
          <w:sz w:val="28"/>
          <w:szCs w:val="28"/>
          <w:lang w:val="uk-UA"/>
        </w:rPr>
        <w:t>то з шекспірівських персонажів промовляє його, в якому творі і за яких обставин? Чому Гюго згадує цей вислів? Як він доповнює його?</w:t>
      </w:r>
    </w:p>
    <w:p w14:paraId="41EFCEBA"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Н</w:t>
      </w:r>
      <w:r w:rsidRPr="004B55A0">
        <w:rPr>
          <w:sz w:val="28"/>
          <w:szCs w:val="28"/>
          <w:lang w:val="uk-UA"/>
        </w:rPr>
        <w:t>адайте визначення терміну «гротеск»</w:t>
      </w:r>
      <w:r w:rsidR="004B55A0">
        <w:rPr>
          <w:sz w:val="28"/>
          <w:szCs w:val="28"/>
          <w:lang w:val="uk-UA"/>
        </w:rPr>
        <w:t>. Я</w:t>
      </w:r>
      <w:r w:rsidRPr="004B55A0">
        <w:rPr>
          <w:sz w:val="28"/>
          <w:szCs w:val="28"/>
          <w:lang w:val="uk-UA"/>
        </w:rPr>
        <w:t>к</w:t>
      </w:r>
      <w:r w:rsidR="004B55A0">
        <w:rPr>
          <w:sz w:val="28"/>
          <w:szCs w:val="28"/>
          <w:lang w:val="uk-UA"/>
        </w:rPr>
        <w:t>ий вплив мала</w:t>
      </w:r>
      <w:r w:rsidRPr="004B55A0">
        <w:rPr>
          <w:sz w:val="28"/>
          <w:szCs w:val="28"/>
          <w:lang w:val="uk-UA"/>
        </w:rPr>
        <w:t xml:space="preserve"> </w:t>
      </w:r>
      <w:r w:rsidRPr="004B55A0">
        <w:rPr>
          <w:i/>
          <w:sz w:val="28"/>
          <w:szCs w:val="28"/>
          <w:lang w:val="uk-UA"/>
        </w:rPr>
        <w:t>«Передмова до драми «Кромвель»</w:t>
      </w:r>
      <w:r w:rsidR="004B55A0">
        <w:rPr>
          <w:i/>
          <w:sz w:val="28"/>
          <w:szCs w:val="28"/>
          <w:lang w:val="uk-UA"/>
        </w:rPr>
        <w:t xml:space="preserve"> </w:t>
      </w:r>
      <w:r w:rsidR="004B55A0">
        <w:rPr>
          <w:iCs/>
          <w:sz w:val="28"/>
          <w:szCs w:val="28"/>
          <w:lang w:val="uk-UA"/>
        </w:rPr>
        <w:t>на становлення теорії гротеску</w:t>
      </w:r>
      <w:r w:rsidRPr="004B55A0">
        <w:rPr>
          <w:sz w:val="28"/>
          <w:szCs w:val="28"/>
          <w:lang w:val="uk-UA"/>
        </w:rPr>
        <w:t>?</w:t>
      </w:r>
    </w:p>
    <w:p w14:paraId="27DA7FD3" w14:textId="77777777" w:rsidR="00E214BF" w:rsidRPr="004B55A0" w:rsidRDefault="00E214BF" w:rsidP="004B55A0">
      <w:pPr>
        <w:autoSpaceDE w:val="0"/>
        <w:autoSpaceDN w:val="0"/>
        <w:adjustRightInd w:val="0"/>
        <w:spacing w:line="360" w:lineRule="auto"/>
        <w:ind w:left="360"/>
        <w:jc w:val="both"/>
        <w:rPr>
          <w:sz w:val="28"/>
          <w:szCs w:val="28"/>
          <w:lang w:val="uk-UA"/>
        </w:rPr>
      </w:pPr>
      <w:r w:rsidRPr="004B55A0">
        <w:rPr>
          <w:sz w:val="28"/>
          <w:szCs w:val="28"/>
          <w:lang w:val="uk-UA"/>
        </w:rPr>
        <w:t xml:space="preserve">2.  «Концентроване дзеркало» як основний принцип зображення світу в творчості В. Гюго (на  прикладі роману </w:t>
      </w:r>
      <w:r w:rsidRPr="004B55A0">
        <w:rPr>
          <w:i/>
          <w:sz w:val="28"/>
          <w:szCs w:val="28"/>
          <w:lang w:val="uk-UA"/>
        </w:rPr>
        <w:t>«Людина, що сміється»</w:t>
      </w:r>
      <w:r w:rsidRPr="004B55A0">
        <w:rPr>
          <w:sz w:val="28"/>
          <w:szCs w:val="28"/>
          <w:lang w:val="uk-UA"/>
        </w:rPr>
        <w:t>).</w:t>
      </w:r>
    </w:p>
    <w:p w14:paraId="04669BB8" w14:textId="77777777" w:rsidR="00E214BF" w:rsidRPr="004B55A0" w:rsidRDefault="004B55A0" w:rsidP="004B55A0">
      <w:pPr>
        <w:autoSpaceDE w:val="0"/>
        <w:autoSpaceDN w:val="0"/>
        <w:spacing w:line="360" w:lineRule="auto"/>
        <w:ind w:left="360"/>
        <w:jc w:val="center"/>
        <w:rPr>
          <w:i/>
          <w:sz w:val="28"/>
          <w:szCs w:val="28"/>
          <w:lang w:val="uk-UA"/>
        </w:rPr>
      </w:pPr>
      <w:r>
        <w:rPr>
          <w:i/>
          <w:sz w:val="28"/>
          <w:szCs w:val="28"/>
          <w:lang w:val="uk-UA"/>
        </w:rPr>
        <w:t>Завдання і запитання</w:t>
      </w:r>
      <w:r w:rsidR="00E214BF" w:rsidRPr="004B55A0">
        <w:rPr>
          <w:i/>
          <w:sz w:val="28"/>
          <w:szCs w:val="28"/>
          <w:lang w:val="uk-UA"/>
        </w:rPr>
        <w:t>:</w:t>
      </w:r>
    </w:p>
    <w:p w14:paraId="6F70A20E"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Дайте короткий виклад</w:t>
      </w:r>
      <w:r w:rsidRPr="004B55A0">
        <w:rPr>
          <w:sz w:val="28"/>
          <w:szCs w:val="28"/>
          <w:lang w:val="uk-UA"/>
        </w:rPr>
        <w:t xml:space="preserve"> теорі</w:t>
      </w:r>
      <w:r w:rsidR="004B55A0">
        <w:rPr>
          <w:sz w:val="28"/>
          <w:szCs w:val="28"/>
          <w:lang w:val="uk-UA"/>
        </w:rPr>
        <w:t>ї</w:t>
      </w:r>
      <w:r w:rsidRPr="004B55A0">
        <w:rPr>
          <w:sz w:val="28"/>
          <w:szCs w:val="28"/>
          <w:lang w:val="uk-UA"/>
        </w:rPr>
        <w:t xml:space="preserve"> «концентрованого дзеркала» В. Гюго? </w:t>
      </w:r>
    </w:p>
    <w:p w14:paraId="4F05E67A"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З</w:t>
      </w:r>
      <w:r w:rsidRPr="004B55A0">
        <w:rPr>
          <w:sz w:val="28"/>
          <w:szCs w:val="28"/>
          <w:lang w:val="uk-UA"/>
        </w:rPr>
        <w:t xml:space="preserve">гідно з теорією «концентрованого дзеркала» художнє зображення повинне будуватися на контрастах: які контрасти присутні </w:t>
      </w:r>
      <w:r w:rsidR="004B55A0">
        <w:rPr>
          <w:sz w:val="28"/>
          <w:szCs w:val="28"/>
          <w:lang w:val="uk-UA"/>
        </w:rPr>
        <w:t>в</w:t>
      </w:r>
      <w:r w:rsidRPr="004B55A0">
        <w:rPr>
          <w:sz w:val="28"/>
          <w:szCs w:val="28"/>
          <w:lang w:val="uk-UA"/>
        </w:rPr>
        <w:t xml:space="preserve"> романі </w:t>
      </w:r>
      <w:r w:rsidRPr="004B55A0">
        <w:rPr>
          <w:i/>
          <w:sz w:val="28"/>
          <w:szCs w:val="28"/>
          <w:lang w:val="uk-UA"/>
        </w:rPr>
        <w:t>«Людина, що сміється»</w:t>
      </w:r>
      <w:r w:rsidRPr="004B55A0">
        <w:rPr>
          <w:sz w:val="28"/>
          <w:szCs w:val="28"/>
          <w:lang w:val="uk-UA"/>
        </w:rPr>
        <w:t>?</w:t>
      </w:r>
    </w:p>
    <w:p w14:paraId="3067A5AC"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4. Тема революції в творчості В. Гюго (на прикладі романів </w:t>
      </w:r>
      <w:r w:rsidRPr="004B55A0">
        <w:rPr>
          <w:i/>
          <w:sz w:val="28"/>
          <w:szCs w:val="28"/>
          <w:lang w:val="uk-UA"/>
        </w:rPr>
        <w:t>«Знедолені»</w:t>
      </w:r>
      <w:r w:rsidRPr="004B55A0">
        <w:rPr>
          <w:sz w:val="28"/>
          <w:szCs w:val="28"/>
          <w:lang w:val="uk-UA"/>
        </w:rPr>
        <w:t xml:space="preserve"> або </w:t>
      </w:r>
      <w:r w:rsidRPr="004B55A0">
        <w:rPr>
          <w:i/>
          <w:sz w:val="28"/>
          <w:szCs w:val="28"/>
          <w:lang w:val="uk-UA"/>
        </w:rPr>
        <w:t>«93 рік»</w:t>
      </w:r>
      <w:r w:rsidRPr="004B55A0">
        <w:rPr>
          <w:sz w:val="28"/>
          <w:szCs w:val="28"/>
          <w:lang w:val="uk-UA"/>
        </w:rPr>
        <w:t>).</w:t>
      </w:r>
    </w:p>
    <w:p w14:paraId="134B78AD" w14:textId="77777777" w:rsidR="00E214BF" w:rsidRPr="004B55A0" w:rsidRDefault="004B55A0" w:rsidP="004B55A0">
      <w:pPr>
        <w:autoSpaceDE w:val="0"/>
        <w:autoSpaceDN w:val="0"/>
        <w:spacing w:line="360" w:lineRule="auto"/>
        <w:ind w:left="360"/>
        <w:jc w:val="center"/>
        <w:rPr>
          <w:i/>
          <w:sz w:val="28"/>
          <w:szCs w:val="28"/>
          <w:lang w:val="uk-UA"/>
        </w:rPr>
      </w:pPr>
      <w:r>
        <w:rPr>
          <w:i/>
          <w:sz w:val="28"/>
          <w:szCs w:val="28"/>
          <w:lang w:val="uk-UA"/>
        </w:rPr>
        <w:t>Завдання і запитання</w:t>
      </w:r>
      <w:r w:rsidR="00E214BF" w:rsidRPr="004B55A0">
        <w:rPr>
          <w:i/>
          <w:sz w:val="28"/>
          <w:szCs w:val="28"/>
          <w:lang w:val="uk-UA"/>
        </w:rPr>
        <w:t>:</w:t>
      </w:r>
    </w:p>
    <w:p w14:paraId="5161395F"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lastRenderedPageBreak/>
        <w:t xml:space="preserve">- </w:t>
      </w:r>
      <w:r w:rsidR="004B55A0">
        <w:rPr>
          <w:sz w:val="28"/>
          <w:szCs w:val="28"/>
          <w:lang w:val="uk-UA"/>
        </w:rPr>
        <w:t>Щ</w:t>
      </w:r>
      <w:r w:rsidRPr="004B55A0">
        <w:rPr>
          <w:sz w:val="28"/>
          <w:szCs w:val="28"/>
          <w:lang w:val="uk-UA"/>
        </w:rPr>
        <w:t xml:space="preserve">о ви знаєте про політичні переконання В. Гюго? </w:t>
      </w:r>
      <w:r w:rsidR="004B55A0">
        <w:rPr>
          <w:sz w:val="28"/>
          <w:szCs w:val="28"/>
          <w:lang w:val="uk-UA"/>
        </w:rPr>
        <w:t>Я</w:t>
      </w:r>
      <w:r w:rsidRPr="004B55A0">
        <w:rPr>
          <w:sz w:val="28"/>
          <w:szCs w:val="28"/>
          <w:lang w:val="uk-UA"/>
        </w:rPr>
        <w:t xml:space="preserve">ким чином і чому вони змінювалися протягом його життя? </w:t>
      </w:r>
      <w:r w:rsidR="004B55A0">
        <w:rPr>
          <w:sz w:val="28"/>
          <w:szCs w:val="28"/>
          <w:lang w:val="uk-UA"/>
        </w:rPr>
        <w:t>Я</w:t>
      </w:r>
      <w:r w:rsidRPr="004B55A0">
        <w:rPr>
          <w:sz w:val="28"/>
          <w:szCs w:val="28"/>
          <w:lang w:val="uk-UA"/>
        </w:rPr>
        <w:t>к це відобразилось на його творчості і особистій долі?</w:t>
      </w:r>
    </w:p>
    <w:p w14:paraId="19E2D804"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Я</w:t>
      </w:r>
      <w:r w:rsidRPr="004B55A0">
        <w:rPr>
          <w:sz w:val="28"/>
          <w:szCs w:val="28"/>
          <w:lang w:val="uk-UA"/>
        </w:rPr>
        <w:t>ким чином революційні переконання поєднувалися в свідомості і творчості В. Гюго із абсолютною впевненістю в існуванн</w:t>
      </w:r>
      <w:r w:rsidR="004B55A0">
        <w:rPr>
          <w:sz w:val="28"/>
          <w:szCs w:val="28"/>
          <w:lang w:val="uk-UA"/>
        </w:rPr>
        <w:t>і</w:t>
      </w:r>
      <w:r w:rsidRPr="004B55A0">
        <w:rPr>
          <w:sz w:val="28"/>
          <w:szCs w:val="28"/>
          <w:lang w:val="uk-UA"/>
        </w:rPr>
        <w:t xml:space="preserve"> Бога? </w:t>
      </w:r>
      <w:r w:rsidR="004B55A0">
        <w:rPr>
          <w:sz w:val="28"/>
          <w:szCs w:val="28"/>
          <w:lang w:val="uk-UA"/>
        </w:rPr>
        <w:t>Я</w:t>
      </w:r>
      <w:r w:rsidRPr="004B55A0">
        <w:rPr>
          <w:sz w:val="28"/>
          <w:szCs w:val="28"/>
          <w:lang w:val="uk-UA"/>
        </w:rPr>
        <w:t xml:space="preserve">ке значення для творчості Гюго має словосполучення «християнське діяння»? </w:t>
      </w:r>
      <w:r w:rsidR="004B55A0">
        <w:rPr>
          <w:sz w:val="28"/>
          <w:szCs w:val="28"/>
          <w:lang w:val="uk-UA"/>
        </w:rPr>
        <w:t>Я</w:t>
      </w:r>
      <w:r w:rsidRPr="004B55A0">
        <w:rPr>
          <w:sz w:val="28"/>
          <w:szCs w:val="28"/>
          <w:lang w:val="uk-UA"/>
        </w:rPr>
        <w:t>ким чином відбувається воно в його творах?</w:t>
      </w:r>
    </w:p>
    <w:p w14:paraId="2E85D783"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Я</w:t>
      </w:r>
      <w:r w:rsidRPr="004B55A0">
        <w:rPr>
          <w:sz w:val="28"/>
          <w:szCs w:val="28"/>
          <w:lang w:val="uk-UA"/>
        </w:rPr>
        <w:t xml:space="preserve">ким символічним (глобальним) змістом наділяє В. Гюго особистості </w:t>
      </w:r>
      <w:proofErr w:type="spellStart"/>
      <w:r w:rsidRPr="004B55A0">
        <w:rPr>
          <w:sz w:val="28"/>
          <w:szCs w:val="28"/>
          <w:lang w:val="uk-UA"/>
        </w:rPr>
        <w:t>Міріеля</w:t>
      </w:r>
      <w:proofErr w:type="spellEnd"/>
      <w:r w:rsidRPr="004B55A0">
        <w:rPr>
          <w:sz w:val="28"/>
          <w:szCs w:val="28"/>
          <w:lang w:val="uk-UA"/>
        </w:rPr>
        <w:t xml:space="preserve">, </w:t>
      </w:r>
      <w:proofErr w:type="spellStart"/>
      <w:r w:rsidRPr="004B55A0">
        <w:rPr>
          <w:sz w:val="28"/>
          <w:szCs w:val="28"/>
          <w:lang w:val="uk-UA"/>
        </w:rPr>
        <w:t>Жавера</w:t>
      </w:r>
      <w:proofErr w:type="spellEnd"/>
      <w:r w:rsidRPr="004B55A0">
        <w:rPr>
          <w:sz w:val="28"/>
          <w:szCs w:val="28"/>
          <w:lang w:val="uk-UA"/>
        </w:rPr>
        <w:t xml:space="preserve"> і </w:t>
      </w:r>
      <w:proofErr w:type="spellStart"/>
      <w:r w:rsidRPr="004B55A0">
        <w:rPr>
          <w:sz w:val="28"/>
          <w:szCs w:val="28"/>
          <w:lang w:val="uk-UA"/>
        </w:rPr>
        <w:t>Вольжана</w:t>
      </w:r>
      <w:proofErr w:type="spellEnd"/>
      <w:r w:rsidRPr="004B55A0">
        <w:rPr>
          <w:sz w:val="28"/>
          <w:szCs w:val="28"/>
          <w:lang w:val="uk-UA"/>
        </w:rPr>
        <w:t>?</w:t>
      </w:r>
    </w:p>
    <w:p w14:paraId="5FA9900F"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Я</w:t>
      </w:r>
      <w:r w:rsidRPr="004B55A0">
        <w:rPr>
          <w:sz w:val="28"/>
          <w:szCs w:val="28"/>
          <w:lang w:val="uk-UA"/>
        </w:rPr>
        <w:t xml:space="preserve">ким чином роман </w:t>
      </w:r>
      <w:r w:rsidRPr="004B55A0">
        <w:rPr>
          <w:i/>
          <w:sz w:val="28"/>
          <w:szCs w:val="28"/>
          <w:lang w:val="uk-UA"/>
        </w:rPr>
        <w:t>«93 рік»</w:t>
      </w:r>
      <w:r w:rsidRPr="004B55A0">
        <w:rPr>
          <w:sz w:val="28"/>
          <w:szCs w:val="28"/>
          <w:lang w:val="uk-UA"/>
        </w:rPr>
        <w:t xml:space="preserve"> наслідує традиціям В. Скотта? </w:t>
      </w:r>
      <w:r w:rsidR="004B55A0">
        <w:rPr>
          <w:sz w:val="28"/>
          <w:szCs w:val="28"/>
          <w:lang w:val="uk-UA"/>
        </w:rPr>
        <w:t>К</w:t>
      </w:r>
      <w:r w:rsidRPr="004B55A0">
        <w:rPr>
          <w:sz w:val="28"/>
          <w:szCs w:val="28"/>
          <w:lang w:val="uk-UA"/>
        </w:rPr>
        <w:t xml:space="preserve">ого із його персонажів можна назвати «середнім героєм»? </w:t>
      </w:r>
      <w:r w:rsidR="004B55A0">
        <w:rPr>
          <w:sz w:val="28"/>
          <w:szCs w:val="28"/>
          <w:lang w:val="uk-UA"/>
        </w:rPr>
        <w:t>Ч</w:t>
      </w:r>
      <w:r w:rsidRPr="004B55A0">
        <w:rPr>
          <w:sz w:val="28"/>
          <w:szCs w:val="28"/>
          <w:lang w:val="uk-UA"/>
        </w:rPr>
        <w:t xml:space="preserve">ому? </w:t>
      </w:r>
      <w:r w:rsidR="004B55A0">
        <w:rPr>
          <w:sz w:val="28"/>
          <w:szCs w:val="28"/>
          <w:lang w:val="uk-UA"/>
        </w:rPr>
        <w:t>Ч</w:t>
      </w:r>
      <w:r w:rsidRPr="004B55A0">
        <w:rPr>
          <w:sz w:val="28"/>
          <w:szCs w:val="28"/>
          <w:lang w:val="uk-UA"/>
        </w:rPr>
        <w:t>им «середній герой» Гюго відрізняється від середнього героя Скотта?</w:t>
      </w:r>
    </w:p>
    <w:p w14:paraId="070876A1"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Ч</w:t>
      </w:r>
      <w:r w:rsidRPr="004B55A0">
        <w:rPr>
          <w:sz w:val="28"/>
          <w:szCs w:val="28"/>
          <w:lang w:val="uk-UA"/>
        </w:rPr>
        <w:t xml:space="preserve">им роман </w:t>
      </w:r>
      <w:r w:rsidRPr="004B55A0">
        <w:rPr>
          <w:i/>
          <w:sz w:val="28"/>
          <w:szCs w:val="28"/>
          <w:lang w:val="uk-UA"/>
        </w:rPr>
        <w:t xml:space="preserve">«93 рік» </w:t>
      </w:r>
      <w:r w:rsidRPr="004B55A0">
        <w:rPr>
          <w:sz w:val="28"/>
          <w:szCs w:val="28"/>
          <w:lang w:val="uk-UA"/>
        </w:rPr>
        <w:t xml:space="preserve">відрізняється від попередньої прози В. Гюго? </w:t>
      </w:r>
      <w:r w:rsidR="004B55A0">
        <w:rPr>
          <w:sz w:val="28"/>
          <w:szCs w:val="28"/>
          <w:lang w:val="uk-UA"/>
        </w:rPr>
        <w:t>Я</w:t>
      </w:r>
      <w:r w:rsidRPr="004B55A0">
        <w:rPr>
          <w:sz w:val="28"/>
          <w:szCs w:val="28"/>
          <w:lang w:val="uk-UA"/>
        </w:rPr>
        <w:t xml:space="preserve">к змінились його погляди на революцію?  </w:t>
      </w:r>
      <w:r w:rsidR="004B55A0">
        <w:rPr>
          <w:sz w:val="28"/>
          <w:szCs w:val="28"/>
          <w:lang w:val="uk-UA"/>
        </w:rPr>
        <w:t>Я</w:t>
      </w:r>
      <w:r w:rsidRPr="004B55A0">
        <w:rPr>
          <w:sz w:val="28"/>
          <w:szCs w:val="28"/>
          <w:lang w:val="uk-UA"/>
        </w:rPr>
        <w:t xml:space="preserve">ке головне питання ставить письменник в романі? </w:t>
      </w:r>
      <w:r w:rsidR="004B55A0">
        <w:rPr>
          <w:sz w:val="28"/>
          <w:szCs w:val="28"/>
          <w:lang w:val="uk-UA"/>
        </w:rPr>
        <w:t>Ч</w:t>
      </w:r>
      <w:r w:rsidRPr="004B55A0">
        <w:rPr>
          <w:sz w:val="28"/>
          <w:szCs w:val="28"/>
          <w:lang w:val="uk-UA"/>
        </w:rPr>
        <w:t>и може воно бути розв’язаним?</w:t>
      </w:r>
    </w:p>
    <w:p w14:paraId="6ABBB688" w14:textId="77777777" w:rsidR="00E214BF" w:rsidRPr="004B55A0" w:rsidRDefault="00E214BF" w:rsidP="004B55A0">
      <w:pPr>
        <w:autoSpaceDE w:val="0"/>
        <w:autoSpaceDN w:val="0"/>
        <w:adjustRightInd w:val="0"/>
        <w:spacing w:line="360" w:lineRule="auto"/>
        <w:ind w:left="360"/>
        <w:jc w:val="both"/>
        <w:rPr>
          <w:sz w:val="28"/>
          <w:szCs w:val="28"/>
          <w:lang w:val="uk-UA"/>
        </w:rPr>
      </w:pPr>
      <w:r w:rsidRPr="004B55A0">
        <w:rPr>
          <w:sz w:val="28"/>
          <w:szCs w:val="28"/>
          <w:lang w:val="uk-UA"/>
        </w:rPr>
        <w:t>5. Специфіка світогляду Ж. Санд (на матеріалі одного з романів).</w:t>
      </w:r>
    </w:p>
    <w:p w14:paraId="3E567A84" w14:textId="77777777" w:rsidR="00E214BF" w:rsidRPr="004B55A0" w:rsidRDefault="004B55A0" w:rsidP="004B55A0">
      <w:pPr>
        <w:autoSpaceDE w:val="0"/>
        <w:autoSpaceDN w:val="0"/>
        <w:spacing w:line="360" w:lineRule="auto"/>
        <w:ind w:left="360"/>
        <w:jc w:val="center"/>
        <w:rPr>
          <w:i/>
          <w:sz w:val="28"/>
          <w:szCs w:val="28"/>
          <w:lang w:val="uk-UA"/>
        </w:rPr>
      </w:pPr>
      <w:r>
        <w:rPr>
          <w:i/>
          <w:sz w:val="28"/>
          <w:szCs w:val="28"/>
          <w:lang w:val="uk-UA"/>
        </w:rPr>
        <w:t>Запитання і завдання</w:t>
      </w:r>
      <w:r w:rsidR="00E214BF" w:rsidRPr="004B55A0">
        <w:rPr>
          <w:i/>
          <w:sz w:val="28"/>
          <w:szCs w:val="28"/>
          <w:lang w:val="uk-UA"/>
        </w:rPr>
        <w:t>:</w:t>
      </w:r>
    </w:p>
    <w:p w14:paraId="16A6DE24"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Я</w:t>
      </w:r>
      <w:r w:rsidRPr="004B55A0">
        <w:rPr>
          <w:sz w:val="28"/>
          <w:szCs w:val="28"/>
          <w:lang w:val="uk-UA"/>
        </w:rPr>
        <w:t>ким чином формувався світогляд Жорж Санд</w:t>
      </w:r>
      <w:r w:rsidR="004B55A0">
        <w:rPr>
          <w:sz w:val="28"/>
          <w:szCs w:val="28"/>
          <w:lang w:val="uk-UA"/>
        </w:rPr>
        <w:t>?</w:t>
      </w:r>
      <w:r w:rsidRPr="004B55A0">
        <w:rPr>
          <w:sz w:val="28"/>
          <w:szCs w:val="28"/>
          <w:lang w:val="uk-UA"/>
        </w:rPr>
        <w:t xml:space="preserve"> </w:t>
      </w:r>
      <w:r w:rsidR="004B55A0">
        <w:rPr>
          <w:sz w:val="28"/>
          <w:szCs w:val="28"/>
          <w:lang w:val="uk-UA"/>
        </w:rPr>
        <w:t>В</w:t>
      </w:r>
      <w:r w:rsidRPr="004B55A0">
        <w:rPr>
          <w:sz w:val="28"/>
          <w:szCs w:val="28"/>
          <w:lang w:val="uk-UA"/>
        </w:rPr>
        <w:t xml:space="preserve"> чому полягала основа її переконань і суспільної боротьби?</w:t>
      </w:r>
    </w:p>
    <w:p w14:paraId="1AA4C9CC"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Н</w:t>
      </w:r>
      <w:r w:rsidRPr="004B55A0">
        <w:rPr>
          <w:sz w:val="28"/>
          <w:szCs w:val="28"/>
          <w:lang w:val="uk-UA"/>
        </w:rPr>
        <w:t xml:space="preserve">а прикладі одного із романів покажіть зв’язок світогляду письменниці із картинами, які вона створила; </w:t>
      </w:r>
    </w:p>
    <w:p w14:paraId="3EDE4BDC" w14:textId="77777777" w:rsidR="00E214BF" w:rsidRPr="004B55A0" w:rsidRDefault="00E214BF" w:rsidP="004B55A0">
      <w:pPr>
        <w:autoSpaceDE w:val="0"/>
        <w:autoSpaceDN w:val="0"/>
        <w:spacing w:line="360" w:lineRule="auto"/>
        <w:ind w:left="360"/>
        <w:jc w:val="both"/>
        <w:rPr>
          <w:sz w:val="28"/>
          <w:szCs w:val="28"/>
          <w:lang w:val="uk-UA"/>
        </w:rPr>
      </w:pPr>
      <w:r w:rsidRPr="004B55A0">
        <w:rPr>
          <w:sz w:val="28"/>
          <w:szCs w:val="28"/>
          <w:lang w:val="uk-UA"/>
        </w:rPr>
        <w:t xml:space="preserve">- </w:t>
      </w:r>
      <w:r w:rsidR="004B55A0">
        <w:rPr>
          <w:sz w:val="28"/>
          <w:szCs w:val="28"/>
          <w:lang w:val="uk-UA"/>
        </w:rPr>
        <w:t>я</w:t>
      </w:r>
      <w:r w:rsidRPr="004B55A0">
        <w:rPr>
          <w:sz w:val="28"/>
          <w:szCs w:val="28"/>
          <w:lang w:val="uk-UA"/>
        </w:rPr>
        <w:t>к ви особисто оцінюєте художній рівень прози Жорж Санд?</w:t>
      </w:r>
    </w:p>
    <w:p w14:paraId="71110BF6" w14:textId="77777777" w:rsidR="00E214BF" w:rsidRDefault="00E214BF" w:rsidP="009943FF">
      <w:pPr>
        <w:jc w:val="center"/>
        <w:rPr>
          <w:sz w:val="28"/>
          <w:szCs w:val="28"/>
          <w:lang w:val="uk-UA"/>
        </w:rPr>
      </w:pPr>
    </w:p>
    <w:p w14:paraId="3604E2CA" w14:textId="77777777" w:rsidR="004B55A0" w:rsidRPr="004B55A0" w:rsidRDefault="004B55A0" w:rsidP="009943FF">
      <w:pPr>
        <w:jc w:val="center"/>
        <w:rPr>
          <w:b/>
          <w:bCs/>
          <w:i/>
          <w:iCs/>
          <w:sz w:val="28"/>
          <w:szCs w:val="28"/>
          <w:lang w:val="uk-UA"/>
        </w:rPr>
      </w:pPr>
      <w:r w:rsidRPr="004B55A0">
        <w:rPr>
          <w:b/>
          <w:bCs/>
          <w:i/>
          <w:iCs/>
          <w:sz w:val="28"/>
          <w:szCs w:val="28"/>
          <w:lang w:val="uk-UA"/>
        </w:rPr>
        <w:t>Самостійна робота № 2</w:t>
      </w:r>
    </w:p>
    <w:p w14:paraId="747D3420" w14:textId="77777777" w:rsidR="00FE4F0A" w:rsidRPr="004B55A0" w:rsidRDefault="00FE4F0A" w:rsidP="009943FF">
      <w:pPr>
        <w:jc w:val="center"/>
        <w:rPr>
          <w:b/>
          <w:bCs/>
          <w:sz w:val="28"/>
          <w:szCs w:val="28"/>
          <w:lang w:val="uk-UA"/>
        </w:rPr>
      </w:pPr>
    </w:p>
    <w:p w14:paraId="02459A2D" w14:textId="77777777" w:rsidR="00E214BF" w:rsidRPr="00E214BF" w:rsidRDefault="00E214BF" w:rsidP="00E214BF">
      <w:pPr>
        <w:autoSpaceDE w:val="0"/>
        <w:autoSpaceDN w:val="0"/>
        <w:ind w:left="360"/>
        <w:jc w:val="center"/>
        <w:rPr>
          <w:sz w:val="28"/>
          <w:szCs w:val="28"/>
          <w:lang w:val="uk-UA"/>
        </w:rPr>
      </w:pPr>
      <w:r>
        <w:rPr>
          <w:b/>
          <w:iCs/>
          <w:sz w:val="28"/>
          <w:szCs w:val="28"/>
          <w:lang w:val="uk-UA"/>
        </w:rPr>
        <w:t xml:space="preserve">Е. </w:t>
      </w:r>
      <w:proofErr w:type="spellStart"/>
      <w:r w:rsidRPr="00E214BF">
        <w:rPr>
          <w:b/>
          <w:iCs/>
          <w:sz w:val="28"/>
          <w:szCs w:val="28"/>
          <w:lang w:val="uk-UA"/>
        </w:rPr>
        <w:t>Аллан</w:t>
      </w:r>
      <w:proofErr w:type="spellEnd"/>
      <w:r w:rsidRPr="00E214BF">
        <w:rPr>
          <w:b/>
          <w:iCs/>
          <w:sz w:val="28"/>
          <w:szCs w:val="28"/>
          <w:lang w:val="uk-UA"/>
        </w:rPr>
        <w:t xml:space="preserve"> По та Ш. Бодлер: зміст та форми романтичного </w:t>
      </w:r>
      <w:proofErr w:type="spellStart"/>
      <w:r w:rsidRPr="00E214BF">
        <w:rPr>
          <w:b/>
          <w:iCs/>
          <w:sz w:val="28"/>
          <w:szCs w:val="28"/>
          <w:lang w:val="uk-UA"/>
        </w:rPr>
        <w:t>маргіналізму</w:t>
      </w:r>
      <w:proofErr w:type="spellEnd"/>
      <w:r w:rsidRPr="00E214BF">
        <w:rPr>
          <w:b/>
          <w:iCs/>
          <w:sz w:val="28"/>
          <w:szCs w:val="28"/>
          <w:lang w:val="uk-UA"/>
        </w:rPr>
        <w:t xml:space="preserve"> </w:t>
      </w:r>
    </w:p>
    <w:p w14:paraId="43386F36" w14:textId="77777777" w:rsidR="00E214BF" w:rsidRPr="00E214BF" w:rsidRDefault="00E214BF" w:rsidP="00E214BF">
      <w:pPr>
        <w:autoSpaceDE w:val="0"/>
        <w:autoSpaceDN w:val="0"/>
        <w:adjustRightInd w:val="0"/>
        <w:jc w:val="both"/>
        <w:rPr>
          <w:iCs/>
          <w:sz w:val="28"/>
          <w:szCs w:val="28"/>
          <w:lang w:val="uk-UA"/>
        </w:rPr>
      </w:pPr>
    </w:p>
    <w:p w14:paraId="670F53AB" w14:textId="77777777" w:rsidR="00E214BF" w:rsidRPr="00E214BF" w:rsidRDefault="00E214BF" w:rsidP="004B55A0">
      <w:pPr>
        <w:autoSpaceDE w:val="0"/>
        <w:autoSpaceDN w:val="0"/>
        <w:adjustRightInd w:val="0"/>
        <w:spacing w:line="360" w:lineRule="auto"/>
        <w:ind w:left="357"/>
        <w:jc w:val="both"/>
        <w:rPr>
          <w:iCs/>
          <w:sz w:val="28"/>
          <w:szCs w:val="28"/>
          <w:lang w:val="uk-UA"/>
        </w:rPr>
      </w:pPr>
      <w:r w:rsidRPr="00E214BF">
        <w:rPr>
          <w:iCs/>
          <w:sz w:val="28"/>
          <w:szCs w:val="28"/>
          <w:lang w:val="uk-UA"/>
        </w:rPr>
        <w:t xml:space="preserve">1. «Байронічна» традиція в творчості Е. </w:t>
      </w:r>
      <w:proofErr w:type="spellStart"/>
      <w:r w:rsidRPr="00E214BF">
        <w:rPr>
          <w:iCs/>
          <w:sz w:val="28"/>
          <w:szCs w:val="28"/>
          <w:lang w:val="uk-UA"/>
        </w:rPr>
        <w:t>Аллана</w:t>
      </w:r>
      <w:proofErr w:type="spellEnd"/>
      <w:r w:rsidRPr="00E214BF">
        <w:rPr>
          <w:iCs/>
          <w:sz w:val="28"/>
          <w:szCs w:val="28"/>
          <w:lang w:val="uk-UA"/>
        </w:rPr>
        <w:t xml:space="preserve"> По і Ш. Бодлера.</w:t>
      </w:r>
    </w:p>
    <w:p w14:paraId="5209AAED" w14:textId="77777777" w:rsidR="00E214BF" w:rsidRPr="00E214BF" w:rsidRDefault="00E214BF" w:rsidP="004B55A0">
      <w:pPr>
        <w:autoSpaceDE w:val="0"/>
        <w:autoSpaceDN w:val="0"/>
        <w:spacing w:line="360" w:lineRule="auto"/>
        <w:ind w:left="357"/>
        <w:jc w:val="center"/>
        <w:rPr>
          <w:i/>
          <w:sz w:val="28"/>
          <w:szCs w:val="28"/>
          <w:lang w:val="uk-UA"/>
        </w:rPr>
      </w:pPr>
      <w:r>
        <w:rPr>
          <w:i/>
          <w:sz w:val="28"/>
          <w:szCs w:val="28"/>
          <w:lang w:val="uk-UA"/>
        </w:rPr>
        <w:t>Запитання і завдання</w:t>
      </w:r>
      <w:r w:rsidRPr="00E214BF">
        <w:rPr>
          <w:i/>
          <w:sz w:val="28"/>
          <w:szCs w:val="28"/>
          <w:lang w:val="uk-UA"/>
        </w:rPr>
        <w:t>:</w:t>
      </w:r>
    </w:p>
    <w:p w14:paraId="57EF1DD6" w14:textId="77777777" w:rsidR="00E214BF" w:rsidRPr="00E214BF" w:rsidRDefault="00E214BF" w:rsidP="004B55A0">
      <w:pPr>
        <w:autoSpaceDE w:val="0"/>
        <w:autoSpaceDN w:val="0"/>
        <w:adjustRightInd w:val="0"/>
        <w:spacing w:line="360" w:lineRule="auto"/>
        <w:ind w:left="357"/>
        <w:jc w:val="both"/>
        <w:rPr>
          <w:iCs/>
          <w:sz w:val="28"/>
          <w:szCs w:val="28"/>
          <w:lang w:val="uk-UA"/>
        </w:rPr>
      </w:pPr>
      <w:r w:rsidRPr="00E214BF">
        <w:rPr>
          <w:iCs/>
          <w:sz w:val="28"/>
          <w:szCs w:val="28"/>
          <w:lang w:val="uk-UA"/>
        </w:rPr>
        <w:t xml:space="preserve">- </w:t>
      </w:r>
      <w:r w:rsidR="000D0077">
        <w:rPr>
          <w:iCs/>
          <w:sz w:val="28"/>
          <w:szCs w:val="28"/>
          <w:lang w:val="uk-UA"/>
        </w:rPr>
        <w:t>Н</w:t>
      </w:r>
      <w:r w:rsidRPr="00E214BF">
        <w:rPr>
          <w:iCs/>
          <w:sz w:val="28"/>
          <w:szCs w:val="28"/>
          <w:lang w:val="uk-UA"/>
        </w:rPr>
        <w:t>адайте визначення «байронізму»; що пов’язує Едгара По і Шарля Бодлера з цим явищем?</w:t>
      </w:r>
    </w:p>
    <w:p w14:paraId="0B588F7C" w14:textId="77777777" w:rsidR="00E214BF" w:rsidRPr="00E214BF" w:rsidRDefault="00E214BF" w:rsidP="004B55A0">
      <w:pPr>
        <w:autoSpaceDE w:val="0"/>
        <w:autoSpaceDN w:val="0"/>
        <w:adjustRightInd w:val="0"/>
        <w:spacing w:line="360" w:lineRule="auto"/>
        <w:ind w:left="357"/>
        <w:jc w:val="both"/>
        <w:rPr>
          <w:iCs/>
          <w:sz w:val="28"/>
          <w:szCs w:val="28"/>
          <w:lang w:val="uk-UA"/>
        </w:rPr>
      </w:pPr>
      <w:r w:rsidRPr="00E214BF">
        <w:rPr>
          <w:iCs/>
          <w:sz w:val="28"/>
          <w:szCs w:val="28"/>
          <w:lang w:val="uk-UA"/>
        </w:rPr>
        <w:lastRenderedPageBreak/>
        <w:t xml:space="preserve">- </w:t>
      </w:r>
      <w:r w:rsidR="000D0077">
        <w:rPr>
          <w:iCs/>
          <w:sz w:val="28"/>
          <w:szCs w:val="28"/>
          <w:lang w:val="uk-UA"/>
        </w:rPr>
        <w:t>Я</w:t>
      </w:r>
      <w:r w:rsidRPr="00E214BF">
        <w:rPr>
          <w:iCs/>
          <w:sz w:val="28"/>
          <w:szCs w:val="28"/>
          <w:lang w:val="uk-UA"/>
        </w:rPr>
        <w:t>к ви розумієте термін «</w:t>
      </w:r>
      <w:proofErr w:type="spellStart"/>
      <w:r w:rsidRPr="00E214BF">
        <w:rPr>
          <w:iCs/>
          <w:sz w:val="28"/>
          <w:szCs w:val="28"/>
          <w:lang w:val="uk-UA"/>
        </w:rPr>
        <w:t>маргіналізм</w:t>
      </w:r>
      <w:proofErr w:type="spellEnd"/>
      <w:r w:rsidRPr="00E214BF">
        <w:rPr>
          <w:iCs/>
          <w:sz w:val="28"/>
          <w:szCs w:val="28"/>
          <w:lang w:val="uk-UA"/>
        </w:rPr>
        <w:t xml:space="preserve">»? </w:t>
      </w:r>
      <w:r w:rsidR="000D0077">
        <w:rPr>
          <w:iCs/>
          <w:sz w:val="28"/>
          <w:szCs w:val="28"/>
          <w:lang w:val="uk-UA"/>
        </w:rPr>
        <w:t>Ч</w:t>
      </w:r>
      <w:r w:rsidRPr="00E214BF">
        <w:rPr>
          <w:iCs/>
          <w:sz w:val="28"/>
          <w:szCs w:val="28"/>
          <w:lang w:val="uk-UA"/>
        </w:rPr>
        <w:t>ому це явище постійно виникає протягом розвитку людської культури?</w:t>
      </w:r>
    </w:p>
    <w:p w14:paraId="5F853B5F" w14:textId="77777777" w:rsidR="00E214BF" w:rsidRPr="00E214BF" w:rsidRDefault="00E214BF" w:rsidP="004B55A0">
      <w:pPr>
        <w:autoSpaceDE w:val="0"/>
        <w:autoSpaceDN w:val="0"/>
        <w:adjustRightInd w:val="0"/>
        <w:spacing w:line="360" w:lineRule="auto"/>
        <w:ind w:left="357"/>
        <w:jc w:val="both"/>
        <w:rPr>
          <w:iCs/>
          <w:sz w:val="28"/>
          <w:szCs w:val="28"/>
          <w:lang w:val="uk-UA"/>
        </w:rPr>
      </w:pPr>
      <w:r w:rsidRPr="00E214BF">
        <w:rPr>
          <w:iCs/>
          <w:sz w:val="28"/>
          <w:szCs w:val="28"/>
          <w:lang w:val="uk-UA"/>
        </w:rPr>
        <w:t xml:space="preserve">2. Новаторство Е. </w:t>
      </w:r>
      <w:proofErr w:type="spellStart"/>
      <w:r w:rsidRPr="00E214BF">
        <w:rPr>
          <w:iCs/>
          <w:sz w:val="28"/>
          <w:szCs w:val="28"/>
          <w:lang w:val="uk-UA"/>
        </w:rPr>
        <w:t>Аллана</w:t>
      </w:r>
      <w:proofErr w:type="spellEnd"/>
      <w:r w:rsidRPr="00E214BF">
        <w:rPr>
          <w:iCs/>
          <w:sz w:val="28"/>
          <w:szCs w:val="28"/>
          <w:lang w:val="uk-UA"/>
        </w:rPr>
        <w:t xml:space="preserve"> По.</w:t>
      </w:r>
    </w:p>
    <w:p w14:paraId="1543959D" w14:textId="77777777" w:rsidR="00E214BF" w:rsidRPr="00E214BF" w:rsidRDefault="00E214BF" w:rsidP="004B55A0">
      <w:pPr>
        <w:autoSpaceDE w:val="0"/>
        <w:autoSpaceDN w:val="0"/>
        <w:spacing w:line="360" w:lineRule="auto"/>
        <w:ind w:left="357"/>
        <w:jc w:val="center"/>
        <w:rPr>
          <w:i/>
          <w:sz w:val="28"/>
          <w:szCs w:val="28"/>
          <w:lang w:val="uk-UA"/>
        </w:rPr>
      </w:pPr>
      <w:r>
        <w:rPr>
          <w:i/>
          <w:sz w:val="28"/>
          <w:szCs w:val="28"/>
          <w:lang w:val="uk-UA"/>
        </w:rPr>
        <w:t>Запитання і завдання</w:t>
      </w:r>
      <w:r w:rsidRPr="00E214BF">
        <w:rPr>
          <w:i/>
          <w:sz w:val="28"/>
          <w:szCs w:val="28"/>
          <w:lang w:val="uk-UA"/>
        </w:rPr>
        <w:t>:</w:t>
      </w:r>
    </w:p>
    <w:p w14:paraId="5CCF634D" w14:textId="77777777" w:rsidR="00E214BF" w:rsidRPr="00E214BF" w:rsidRDefault="00E214BF" w:rsidP="004B55A0">
      <w:pPr>
        <w:autoSpaceDE w:val="0"/>
        <w:autoSpaceDN w:val="0"/>
        <w:spacing w:line="360" w:lineRule="auto"/>
        <w:ind w:left="357"/>
        <w:jc w:val="both"/>
        <w:rPr>
          <w:sz w:val="28"/>
          <w:szCs w:val="28"/>
          <w:lang w:val="uk-UA"/>
        </w:rPr>
      </w:pPr>
      <w:r w:rsidRPr="00E214BF">
        <w:rPr>
          <w:sz w:val="28"/>
          <w:szCs w:val="28"/>
          <w:lang w:val="uk-UA"/>
        </w:rPr>
        <w:t xml:space="preserve">- </w:t>
      </w:r>
      <w:r w:rsidR="000D0077">
        <w:rPr>
          <w:sz w:val="28"/>
          <w:szCs w:val="28"/>
          <w:lang w:val="uk-UA"/>
        </w:rPr>
        <w:t>Я</w:t>
      </w:r>
      <w:r w:rsidRPr="00E214BF">
        <w:rPr>
          <w:sz w:val="28"/>
          <w:szCs w:val="28"/>
          <w:lang w:val="uk-UA"/>
        </w:rPr>
        <w:t>ким чином в особі Едгара По проявилось таке явище, як романтичний універсалізм? які якості надав він поезії і прозі художника?</w:t>
      </w:r>
    </w:p>
    <w:p w14:paraId="1B2174D0" w14:textId="77777777" w:rsidR="00E214BF" w:rsidRPr="00E214BF" w:rsidRDefault="00E214BF" w:rsidP="004B55A0">
      <w:pPr>
        <w:autoSpaceDE w:val="0"/>
        <w:autoSpaceDN w:val="0"/>
        <w:spacing w:line="360" w:lineRule="auto"/>
        <w:ind w:left="357"/>
        <w:jc w:val="both"/>
        <w:rPr>
          <w:sz w:val="28"/>
          <w:szCs w:val="28"/>
          <w:lang w:val="uk-UA"/>
        </w:rPr>
      </w:pPr>
      <w:r w:rsidRPr="00E214BF">
        <w:rPr>
          <w:sz w:val="28"/>
          <w:szCs w:val="28"/>
          <w:lang w:val="uk-UA"/>
        </w:rPr>
        <w:t xml:space="preserve">- </w:t>
      </w:r>
      <w:r w:rsidR="000D0077">
        <w:rPr>
          <w:sz w:val="28"/>
          <w:szCs w:val="28"/>
          <w:lang w:val="uk-UA"/>
        </w:rPr>
        <w:t>П</w:t>
      </w:r>
      <w:r w:rsidRPr="00E214BF">
        <w:rPr>
          <w:sz w:val="28"/>
          <w:szCs w:val="28"/>
          <w:lang w:val="uk-UA"/>
        </w:rPr>
        <w:t>роаналізуйте одну із поезій Е. По з точки зору її універсальності: яким чином в ній поєднується живопис, музикальність та філософська думка?</w:t>
      </w:r>
    </w:p>
    <w:p w14:paraId="6D8B225B" w14:textId="77777777" w:rsidR="00E214BF" w:rsidRPr="00E214BF" w:rsidRDefault="00E214BF" w:rsidP="004B55A0">
      <w:pPr>
        <w:autoSpaceDE w:val="0"/>
        <w:autoSpaceDN w:val="0"/>
        <w:spacing w:line="360" w:lineRule="auto"/>
        <w:ind w:left="357"/>
        <w:jc w:val="both"/>
        <w:rPr>
          <w:sz w:val="28"/>
          <w:szCs w:val="28"/>
          <w:lang w:val="uk-UA"/>
        </w:rPr>
      </w:pPr>
      <w:r w:rsidRPr="00E214BF">
        <w:rPr>
          <w:sz w:val="28"/>
          <w:szCs w:val="28"/>
          <w:lang w:val="uk-UA"/>
        </w:rPr>
        <w:t xml:space="preserve">- </w:t>
      </w:r>
      <w:r w:rsidR="000D0077">
        <w:rPr>
          <w:sz w:val="28"/>
          <w:szCs w:val="28"/>
          <w:lang w:val="uk-UA"/>
        </w:rPr>
        <w:t>Я</w:t>
      </w:r>
      <w:r w:rsidRPr="00E214BF">
        <w:rPr>
          <w:sz w:val="28"/>
          <w:szCs w:val="28"/>
          <w:lang w:val="uk-UA"/>
        </w:rPr>
        <w:t>кі якості художньої свідомості та які обставини  життя Е. По призвели до створення ним жанрів детективу і наукової фантастики? назвіть попередників Е. По на шляху створення названих жанрів; чим його підхід відрізнявся від підходів попередників?</w:t>
      </w:r>
    </w:p>
    <w:p w14:paraId="0DB1F240" w14:textId="77777777" w:rsidR="00E214BF" w:rsidRPr="00E214BF" w:rsidRDefault="00E214BF" w:rsidP="004B55A0">
      <w:pPr>
        <w:autoSpaceDE w:val="0"/>
        <w:autoSpaceDN w:val="0"/>
        <w:spacing w:line="360" w:lineRule="auto"/>
        <w:ind w:left="357"/>
        <w:jc w:val="both"/>
        <w:rPr>
          <w:sz w:val="28"/>
          <w:szCs w:val="28"/>
          <w:lang w:val="uk-UA"/>
        </w:rPr>
      </w:pPr>
      <w:r w:rsidRPr="00E214BF">
        <w:rPr>
          <w:sz w:val="28"/>
          <w:szCs w:val="28"/>
          <w:lang w:val="uk-UA"/>
        </w:rPr>
        <w:t xml:space="preserve">- </w:t>
      </w:r>
      <w:r w:rsidR="000D0077">
        <w:rPr>
          <w:sz w:val="28"/>
          <w:szCs w:val="28"/>
          <w:lang w:val="uk-UA"/>
        </w:rPr>
        <w:t>П</w:t>
      </w:r>
      <w:r w:rsidRPr="00E214BF">
        <w:rPr>
          <w:sz w:val="28"/>
          <w:szCs w:val="28"/>
          <w:lang w:val="uk-UA"/>
        </w:rPr>
        <w:t xml:space="preserve">роаналізуйте одну із новел Е. По з точки зору її маргінальної спрямованості. </w:t>
      </w:r>
    </w:p>
    <w:p w14:paraId="7EA73805" w14:textId="77777777" w:rsidR="00E214BF" w:rsidRPr="00E214BF" w:rsidRDefault="00E214BF" w:rsidP="004B55A0">
      <w:pPr>
        <w:autoSpaceDE w:val="0"/>
        <w:autoSpaceDN w:val="0"/>
        <w:adjustRightInd w:val="0"/>
        <w:spacing w:line="360" w:lineRule="auto"/>
        <w:ind w:left="357"/>
        <w:jc w:val="both"/>
        <w:rPr>
          <w:iCs/>
          <w:sz w:val="28"/>
          <w:szCs w:val="28"/>
          <w:lang w:val="uk-UA"/>
        </w:rPr>
      </w:pPr>
      <w:r w:rsidRPr="00E214BF">
        <w:rPr>
          <w:iCs/>
          <w:sz w:val="28"/>
          <w:szCs w:val="28"/>
          <w:lang w:val="uk-UA"/>
        </w:rPr>
        <w:t xml:space="preserve">3. Трагічний оксюморон як основа поетики та світогляду Ш. Бодлера. </w:t>
      </w:r>
    </w:p>
    <w:p w14:paraId="701D0F8D" w14:textId="77777777" w:rsidR="00E214BF" w:rsidRPr="00E214BF" w:rsidRDefault="00E214BF" w:rsidP="004B55A0">
      <w:pPr>
        <w:autoSpaceDE w:val="0"/>
        <w:autoSpaceDN w:val="0"/>
        <w:spacing w:line="360" w:lineRule="auto"/>
        <w:ind w:left="357"/>
        <w:jc w:val="center"/>
        <w:rPr>
          <w:i/>
          <w:sz w:val="28"/>
          <w:szCs w:val="28"/>
          <w:lang w:val="uk-UA"/>
        </w:rPr>
      </w:pPr>
      <w:r>
        <w:rPr>
          <w:i/>
          <w:sz w:val="28"/>
          <w:szCs w:val="28"/>
          <w:lang w:val="uk-UA"/>
        </w:rPr>
        <w:t>Запитання і завдання:</w:t>
      </w:r>
    </w:p>
    <w:p w14:paraId="25EA7841" w14:textId="77777777" w:rsidR="00E214BF" w:rsidRPr="00E214BF" w:rsidRDefault="00E214BF" w:rsidP="004B55A0">
      <w:pPr>
        <w:autoSpaceDE w:val="0"/>
        <w:autoSpaceDN w:val="0"/>
        <w:spacing w:line="360" w:lineRule="auto"/>
        <w:ind w:left="357"/>
        <w:jc w:val="both"/>
        <w:rPr>
          <w:sz w:val="28"/>
          <w:szCs w:val="28"/>
          <w:lang w:val="uk-UA"/>
        </w:rPr>
      </w:pPr>
      <w:r w:rsidRPr="00E214BF">
        <w:rPr>
          <w:sz w:val="28"/>
          <w:szCs w:val="28"/>
          <w:lang w:val="uk-UA"/>
        </w:rPr>
        <w:t xml:space="preserve">- </w:t>
      </w:r>
      <w:r w:rsidR="000D0077">
        <w:rPr>
          <w:sz w:val="28"/>
          <w:szCs w:val="28"/>
          <w:lang w:val="uk-UA"/>
        </w:rPr>
        <w:t>О</w:t>
      </w:r>
      <w:r w:rsidRPr="00E214BF">
        <w:rPr>
          <w:sz w:val="28"/>
          <w:szCs w:val="28"/>
          <w:lang w:val="uk-UA"/>
        </w:rPr>
        <w:t>характеризуйте явище оксюморона як стилістичну фігуру і як художній прийом</w:t>
      </w:r>
      <w:r w:rsidR="000D0077">
        <w:rPr>
          <w:sz w:val="28"/>
          <w:szCs w:val="28"/>
          <w:lang w:val="uk-UA"/>
        </w:rPr>
        <w:t>.</w:t>
      </w:r>
      <w:r w:rsidRPr="00E214BF">
        <w:rPr>
          <w:sz w:val="28"/>
          <w:szCs w:val="28"/>
          <w:lang w:val="uk-UA"/>
        </w:rPr>
        <w:t xml:space="preserve"> </w:t>
      </w:r>
      <w:r w:rsidR="000D0077">
        <w:rPr>
          <w:sz w:val="28"/>
          <w:szCs w:val="28"/>
          <w:lang w:val="uk-UA"/>
        </w:rPr>
        <w:t>Я</w:t>
      </w:r>
      <w:r w:rsidRPr="00E214BF">
        <w:rPr>
          <w:sz w:val="28"/>
          <w:szCs w:val="28"/>
          <w:lang w:val="uk-UA"/>
        </w:rPr>
        <w:t>ке значення назване явище має в творчості Ш. Бодлера?</w:t>
      </w:r>
    </w:p>
    <w:p w14:paraId="2F141BF9" w14:textId="77777777" w:rsidR="00E214BF" w:rsidRPr="00E214BF" w:rsidRDefault="00E214BF" w:rsidP="004B55A0">
      <w:pPr>
        <w:autoSpaceDE w:val="0"/>
        <w:autoSpaceDN w:val="0"/>
        <w:spacing w:line="360" w:lineRule="auto"/>
        <w:ind w:left="357"/>
        <w:jc w:val="both"/>
        <w:rPr>
          <w:sz w:val="28"/>
          <w:szCs w:val="28"/>
          <w:lang w:val="uk-UA"/>
        </w:rPr>
      </w:pPr>
      <w:r w:rsidRPr="00E214BF">
        <w:rPr>
          <w:sz w:val="28"/>
          <w:szCs w:val="28"/>
          <w:lang w:val="uk-UA"/>
        </w:rPr>
        <w:t xml:space="preserve">- </w:t>
      </w:r>
      <w:r w:rsidR="000D0077">
        <w:rPr>
          <w:sz w:val="28"/>
          <w:szCs w:val="28"/>
          <w:lang w:val="uk-UA"/>
        </w:rPr>
        <w:t>Ч</w:t>
      </w:r>
      <w:r w:rsidRPr="00E214BF">
        <w:rPr>
          <w:sz w:val="28"/>
          <w:szCs w:val="28"/>
          <w:lang w:val="uk-UA"/>
        </w:rPr>
        <w:t xml:space="preserve">ому збірка </w:t>
      </w:r>
      <w:r w:rsidRPr="00E214BF">
        <w:rPr>
          <w:i/>
          <w:sz w:val="28"/>
          <w:szCs w:val="28"/>
          <w:lang w:val="uk-UA"/>
        </w:rPr>
        <w:t>«Квіти зла»</w:t>
      </w:r>
      <w:r w:rsidRPr="00E214BF">
        <w:rPr>
          <w:sz w:val="28"/>
          <w:szCs w:val="28"/>
          <w:lang w:val="uk-UA"/>
        </w:rPr>
        <w:t xml:space="preserve"> шокувала сучасників? </w:t>
      </w:r>
      <w:r w:rsidR="000D0077">
        <w:rPr>
          <w:sz w:val="28"/>
          <w:szCs w:val="28"/>
          <w:lang w:val="uk-UA"/>
        </w:rPr>
        <w:t>В</w:t>
      </w:r>
      <w:r w:rsidRPr="00E214BF">
        <w:rPr>
          <w:sz w:val="28"/>
          <w:szCs w:val="28"/>
          <w:lang w:val="uk-UA"/>
        </w:rPr>
        <w:t>иділіть її основні характеристики (основні мотиви, особливості зображення світу);</w:t>
      </w:r>
    </w:p>
    <w:p w14:paraId="3181E870" w14:textId="77777777" w:rsidR="00E214BF" w:rsidRPr="00E214BF" w:rsidRDefault="00E214BF" w:rsidP="004B55A0">
      <w:pPr>
        <w:autoSpaceDE w:val="0"/>
        <w:autoSpaceDN w:val="0"/>
        <w:spacing w:line="360" w:lineRule="auto"/>
        <w:ind w:left="357"/>
        <w:jc w:val="both"/>
        <w:rPr>
          <w:sz w:val="28"/>
          <w:szCs w:val="28"/>
          <w:lang w:val="uk-UA"/>
        </w:rPr>
      </w:pPr>
      <w:r w:rsidRPr="00E214BF">
        <w:rPr>
          <w:sz w:val="28"/>
          <w:szCs w:val="28"/>
          <w:lang w:val="uk-UA"/>
        </w:rPr>
        <w:t xml:space="preserve">- </w:t>
      </w:r>
      <w:r w:rsidR="000D0077">
        <w:rPr>
          <w:sz w:val="28"/>
          <w:szCs w:val="28"/>
          <w:lang w:val="uk-UA"/>
        </w:rPr>
        <w:t>Ч</w:t>
      </w:r>
      <w:r w:rsidRPr="00E214BF">
        <w:rPr>
          <w:sz w:val="28"/>
          <w:szCs w:val="28"/>
          <w:lang w:val="uk-UA"/>
        </w:rPr>
        <w:t xml:space="preserve">ому Бодлера називають маргіналом? </w:t>
      </w:r>
      <w:r w:rsidR="000D0077">
        <w:rPr>
          <w:sz w:val="28"/>
          <w:szCs w:val="28"/>
          <w:lang w:val="uk-UA"/>
        </w:rPr>
        <w:t>Що</w:t>
      </w:r>
      <w:r w:rsidRPr="00E214BF">
        <w:rPr>
          <w:sz w:val="28"/>
          <w:szCs w:val="28"/>
          <w:lang w:val="uk-UA"/>
        </w:rPr>
        <w:t xml:space="preserve"> таке «проклята поезія»? </w:t>
      </w:r>
      <w:r w:rsidR="000D0077">
        <w:rPr>
          <w:sz w:val="28"/>
          <w:szCs w:val="28"/>
          <w:lang w:val="uk-UA"/>
        </w:rPr>
        <w:t>Щ</w:t>
      </w:r>
      <w:r w:rsidRPr="00E214BF">
        <w:rPr>
          <w:sz w:val="28"/>
          <w:szCs w:val="28"/>
          <w:lang w:val="uk-UA"/>
        </w:rPr>
        <w:t>о означає термін «ентропія»</w:t>
      </w:r>
      <w:r w:rsidR="000D0077">
        <w:rPr>
          <w:sz w:val="28"/>
          <w:szCs w:val="28"/>
          <w:lang w:val="uk-UA"/>
        </w:rPr>
        <w:t xml:space="preserve"> відносно</w:t>
      </w:r>
      <w:r w:rsidRPr="00E214BF">
        <w:rPr>
          <w:sz w:val="28"/>
          <w:szCs w:val="28"/>
          <w:lang w:val="uk-UA"/>
        </w:rPr>
        <w:t xml:space="preserve"> художньої творчості?</w:t>
      </w:r>
    </w:p>
    <w:p w14:paraId="5FBEE761" w14:textId="77777777" w:rsidR="00E214BF" w:rsidRPr="00E214BF" w:rsidRDefault="00E214BF" w:rsidP="004B55A0">
      <w:pPr>
        <w:autoSpaceDE w:val="0"/>
        <w:autoSpaceDN w:val="0"/>
        <w:spacing w:line="360" w:lineRule="auto"/>
        <w:ind w:left="357"/>
        <w:jc w:val="both"/>
        <w:rPr>
          <w:sz w:val="28"/>
          <w:szCs w:val="28"/>
          <w:lang w:val="uk-UA"/>
        </w:rPr>
      </w:pPr>
      <w:r w:rsidRPr="00E214BF">
        <w:rPr>
          <w:sz w:val="28"/>
          <w:szCs w:val="28"/>
          <w:lang w:val="uk-UA"/>
        </w:rPr>
        <w:t xml:space="preserve">- </w:t>
      </w:r>
      <w:r w:rsidR="000D0077">
        <w:rPr>
          <w:sz w:val="28"/>
          <w:szCs w:val="28"/>
          <w:lang w:val="uk-UA"/>
        </w:rPr>
        <w:t>П</w:t>
      </w:r>
      <w:r w:rsidRPr="00E214BF">
        <w:rPr>
          <w:sz w:val="28"/>
          <w:szCs w:val="28"/>
          <w:lang w:val="uk-UA"/>
        </w:rPr>
        <w:t xml:space="preserve">роаналізуйте одну із поезій збірки з позицій оригінальності та незвичності </w:t>
      </w:r>
      <w:proofErr w:type="spellStart"/>
      <w:r w:rsidRPr="00E214BF">
        <w:rPr>
          <w:sz w:val="28"/>
          <w:szCs w:val="28"/>
          <w:lang w:val="uk-UA"/>
        </w:rPr>
        <w:t>бодлерівського</w:t>
      </w:r>
      <w:proofErr w:type="spellEnd"/>
      <w:r w:rsidRPr="00E214BF">
        <w:rPr>
          <w:sz w:val="28"/>
          <w:szCs w:val="28"/>
          <w:lang w:val="uk-UA"/>
        </w:rPr>
        <w:t xml:space="preserve"> погляду на світ.</w:t>
      </w:r>
    </w:p>
    <w:p w14:paraId="39BF5426" w14:textId="77777777" w:rsidR="00FE4F0A" w:rsidRDefault="00FE4F0A" w:rsidP="009943FF">
      <w:pPr>
        <w:jc w:val="center"/>
        <w:rPr>
          <w:sz w:val="28"/>
          <w:szCs w:val="28"/>
          <w:lang w:val="uk-UA"/>
        </w:rPr>
      </w:pPr>
    </w:p>
    <w:p w14:paraId="7C0BFC75" w14:textId="77777777" w:rsidR="00FE4F0A" w:rsidRDefault="00FE4F0A" w:rsidP="009943FF">
      <w:pPr>
        <w:jc w:val="center"/>
        <w:rPr>
          <w:b/>
          <w:sz w:val="28"/>
          <w:szCs w:val="28"/>
          <w:lang w:val="uk-UA"/>
        </w:rPr>
      </w:pPr>
    </w:p>
    <w:p w14:paraId="72E11FB8" w14:textId="77777777" w:rsidR="00A822DC" w:rsidRDefault="00A822DC" w:rsidP="009943FF">
      <w:pPr>
        <w:jc w:val="center"/>
        <w:rPr>
          <w:b/>
          <w:sz w:val="28"/>
          <w:szCs w:val="28"/>
          <w:lang w:val="uk-UA"/>
        </w:rPr>
      </w:pPr>
    </w:p>
    <w:p w14:paraId="418AC291" w14:textId="77777777" w:rsidR="00A822DC" w:rsidRDefault="00A822DC" w:rsidP="009943FF">
      <w:pPr>
        <w:jc w:val="center"/>
        <w:rPr>
          <w:b/>
          <w:sz w:val="28"/>
          <w:szCs w:val="28"/>
          <w:lang w:val="uk-UA"/>
        </w:rPr>
      </w:pPr>
    </w:p>
    <w:p w14:paraId="0356FDBC" w14:textId="77777777" w:rsidR="00A822DC" w:rsidRDefault="00A822DC" w:rsidP="009943FF">
      <w:pPr>
        <w:jc w:val="center"/>
        <w:rPr>
          <w:b/>
          <w:sz w:val="28"/>
          <w:szCs w:val="28"/>
          <w:lang w:val="uk-UA"/>
        </w:rPr>
      </w:pPr>
    </w:p>
    <w:p w14:paraId="3B50CC98" w14:textId="77777777" w:rsidR="00A822DC" w:rsidRDefault="00A822DC" w:rsidP="009943FF">
      <w:pPr>
        <w:jc w:val="center"/>
        <w:rPr>
          <w:b/>
          <w:sz w:val="28"/>
          <w:szCs w:val="28"/>
          <w:lang w:val="uk-UA"/>
        </w:rPr>
      </w:pPr>
    </w:p>
    <w:p w14:paraId="25C5BF02" w14:textId="77777777" w:rsidR="00A822DC" w:rsidRDefault="00A822DC" w:rsidP="009943FF">
      <w:pPr>
        <w:jc w:val="center"/>
        <w:rPr>
          <w:b/>
          <w:sz w:val="28"/>
          <w:szCs w:val="28"/>
          <w:lang w:val="uk-UA"/>
        </w:rPr>
      </w:pPr>
    </w:p>
    <w:p w14:paraId="2E3D76C3" w14:textId="77777777" w:rsidR="00A822DC" w:rsidRDefault="00A822DC" w:rsidP="009943FF">
      <w:pPr>
        <w:jc w:val="center"/>
        <w:rPr>
          <w:b/>
          <w:sz w:val="28"/>
          <w:szCs w:val="28"/>
          <w:lang w:val="uk-UA"/>
        </w:rPr>
      </w:pPr>
    </w:p>
    <w:p w14:paraId="0701D1D0" w14:textId="77777777" w:rsidR="008115A8" w:rsidRPr="003C260E" w:rsidRDefault="009D1E23" w:rsidP="009943FF">
      <w:pPr>
        <w:jc w:val="center"/>
        <w:rPr>
          <w:b/>
          <w:sz w:val="28"/>
          <w:szCs w:val="28"/>
          <w:lang w:val="uk-UA"/>
        </w:rPr>
      </w:pPr>
      <w:r>
        <w:rPr>
          <w:noProof/>
        </w:rPr>
        <w:lastRenderedPageBreak/>
        <w:drawing>
          <wp:inline distT="0" distB="0" distL="0" distR="0" wp14:anchorId="7D62AC7F" wp14:editId="4D808DA1">
            <wp:extent cx="574675" cy="5746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r w:rsidR="001A475D">
        <w:rPr>
          <w:b/>
          <w:sz w:val="28"/>
          <w:szCs w:val="28"/>
          <w:lang w:val="uk-UA"/>
        </w:rPr>
        <w:t xml:space="preserve"> </w:t>
      </w:r>
      <w:r w:rsidR="008115A8">
        <w:rPr>
          <w:b/>
          <w:sz w:val="28"/>
          <w:szCs w:val="28"/>
          <w:lang w:val="uk-UA"/>
        </w:rPr>
        <w:t>В</w:t>
      </w:r>
      <w:r w:rsidR="008115A8" w:rsidRPr="003C260E">
        <w:rPr>
          <w:b/>
          <w:sz w:val="28"/>
          <w:szCs w:val="28"/>
          <w:lang w:val="uk-UA"/>
        </w:rPr>
        <w:t>аріанти індивідуальних науково-дослідних завдань</w:t>
      </w:r>
      <w:r w:rsidR="008115A8" w:rsidRPr="003C260E">
        <w:rPr>
          <w:rStyle w:val="ae"/>
          <w:sz w:val="28"/>
          <w:szCs w:val="28"/>
          <w:lang w:val="uk-UA"/>
        </w:rPr>
        <w:footnoteReference w:id="4"/>
      </w:r>
    </w:p>
    <w:p w14:paraId="6BDACA2A" w14:textId="77777777" w:rsidR="008115A8" w:rsidRPr="003C260E" w:rsidRDefault="008115A8" w:rsidP="008115A8">
      <w:pPr>
        <w:jc w:val="center"/>
        <w:rPr>
          <w:b/>
          <w:sz w:val="28"/>
          <w:szCs w:val="28"/>
          <w:lang w:val="uk-UA"/>
        </w:rPr>
      </w:pPr>
    </w:p>
    <w:p w14:paraId="438A908A" w14:textId="726FEC50" w:rsidR="008115A8" w:rsidRPr="003C260E" w:rsidRDefault="008115A8" w:rsidP="008115A8">
      <w:pPr>
        <w:jc w:val="center"/>
        <w:rPr>
          <w:b/>
          <w:sz w:val="28"/>
          <w:szCs w:val="28"/>
          <w:lang w:val="uk-UA"/>
        </w:rPr>
      </w:pPr>
      <w:r w:rsidRPr="003C260E">
        <w:rPr>
          <w:b/>
          <w:sz w:val="28"/>
          <w:szCs w:val="28"/>
          <w:lang w:val="uk-UA"/>
        </w:rPr>
        <w:t xml:space="preserve">Для студентів </w:t>
      </w:r>
      <w:r w:rsidR="006A6BFB" w:rsidRPr="006A6BFB">
        <w:rPr>
          <w:bCs/>
          <w:sz w:val="28"/>
          <w:szCs w:val="28"/>
          <w:lang w:val="uk-UA"/>
        </w:rPr>
        <w:t>освітньо</w:t>
      </w:r>
      <w:r w:rsidR="00BB3259">
        <w:rPr>
          <w:bCs/>
          <w:sz w:val="28"/>
          <w:szCs w:val="28"/>
          <w:lang w:val="uk-UA"/>
        </w:rPr>
        <w:t>-професійної</w:t>
      </w:r>
      <w:r w:rsidR="006A6BFB" w:rsidRPr="006A6BFB">
        <w:rPr>
          <w:bCs/>
          <w:sz w:val="28"/>
          <w:szCs w:val="28"/>
          <w:lang w:val="uk-UA"/>
        </w:rPr>
        <w:t xml:space="preserve"> програми</w:t>
      </w:r>
      <w:r w:rsidR="006A6BFB">
        <w:rPr>
          <w:b/>
          <w:sz w:val="28"/>
          <w:szCs w:val="28"/>
          <w:u w:val="single"/>
          <w:lang w:val="uk-UA"/>
        </w:rPr>
        <w:t xml:space="preserve"> «Мова і література (англійська)</w:t>
      </w:r>
    </w:p>
    <w:p w14:paraId="35D7CB89" w14:textId="77777777" w:rsidR="008115A8" w:rsidRPr="003C260E" w:rsidRDefault="008115A8" w:rsidP="008115A8">
      <w:pPr>
        <w:rPr>
          <w:b/>
          <w:sz w:val="28"/>
          <w:szCs w:val="28"/>
          <w:lang w:val="uk-UA"/>
        </w:rPr>
      </w:pPr>
    </w:p>
    <w:p w14:paraId="32A81299"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w:t>
      </w:r>
    </w:p>
    <w:p w14:paraId="74DE4A86" w14:textId="77777777" w:rsidR="008115A8" w:rsidRPr="003C260E" w:rsidRDefault="008115A8" w:rsidP="00ED3409">
      <w:pPr>
        <w:numPr>
          <w:ilvl w:val="0"/>
          <w:numId w:val="43"/>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Вільяма </w:t>
      </w:r>
      <w:proofErr w:type="spellStart"/>
      <w:r w:rsidRPr="003C260E">
        <w:rPr>
          <w:sz w:val="28"/>
          <w:szCs w:val="28"/>
          <w:lang w:val="uk-UA"/>
        </w:rPr>
        <w:t>Блейка</w:t>
      </w:r>
      <w:proofErr w:type="spellEnd"/>
      <w:r w:rsidRPr="003C260E">
        <w:rPr>
          <w:sz w:val="28"/>
          <w:szCs w:val="28"/>
          <w:lang w:val="uk-UA"/>
        </w:rPr>
        <w:t xml:space="preserve"> в сучасному англомовному та вітчизняному літературознавстві»</w:t>
      </w:r>
      <w:r w:rsidRPr="003C260E">
        <w:rPr>
          <w:rStyle w:val="ae"/>
          <w:sz w:val="28"/>
          <w:szCs w:val="28"/>
          <w:lang w:val="uk-UA"/>
        </w:rPr>
        <w:footnoteReference w:id="5"/>
      </w:r>
      <w:r w:rsidRPr="003C260E">
        <w:rPr>
          <w:sz w:val="28"/>
          <w:szCs w:val="28"/>
          <w:lang w:val="uk-UA"/>
        </w:rPr>
        <w:t xml:space="preserve">. </w:t>
      </w:r>
    </w:p>
    <w:p w14:paraId="0EDDF9CF" w14:textId="77777777" w:rsidR="008115A8" w:rsidRPr="003C260E" w:rsidRDefault="008115A8" w:rsidP="00ED3409">
      <w:pPr>
        <w:numPr>
          <w:ilvl w:val="0"/>
          <w:numId w:val="43"/>
        </w:numPr>
        <w:spacing w:line="360" w:lineRule="auto"/>
        <w:jc w:val="both"/>
        <w:rPr>
          <w:sz w:val="28"/>
          <w:szCs w:val="28"/>
          <w:lang w:val="uk-UA"/>
        </w:rPr>
      </w:pPr>
      <w:r w:rsidRPr="003C260E">
        <w:rPr>
          <w:sz w:val="28"/>
          <w:szCs w:val="28"/>
          <w:lang w:val="uk-UA"/>
        </w:rPr>
        <w:t>Використовуючи текст оригін</w:t>
      </w:r>
      <w:r>
        <w:rPr>
          <w:sz w:val="28"/>
          <w:szCs w:val="28"/>
          <w:lang w:val="uk-UA"/>
        </w:rPr>
        <w:t>алу і</w:t>
      </w:r>
      <w:r w:rsidRPr="003C260E">
        <w:rPr>
          <w:sz w:val="28"/>
          <w:szCs w:val="28"/>
          <w:lang w:val="uk-UA"/>
        </w:rPr>
        <w:t xml:space="preserve"> перекладів, здійснити монографічний аналіз вірша П.Б. Шеллі «Ода західному вітру»</w:t>
      </w:r>
      <w:r w:rsidR="00FB20B6" w:rsidRPr="00FB20B6">
        <w:rPr>
          <w:sz w:val="28"/>
          <w:szCs w:val="28"/>
          <w:lang w:val="uk-UA"/>
        </w:rPr>
        <w:t xml:space="preserve"> (</w:t>
      </w:r>
      <w:r w:rsidR="00FB20B6" w:rsidRPr="00FB20B6">
        <w:rPr>
          <w:sz w:val="28"/>
          <w:szCs w:val="28"/>
          <w:shd w:val="clear" w:color="auto" w:fill="FFFFFF"/>
          <w:lang w:val="uk-UA"/>
        </w:rPr>
        <w:t>"</w:t>
      </w:r>
      <w:hyperlink r:id="rId31" w:tooltip="Ode to the West Wind" w:history="1">
        <w:proofErr w:type="spellStart"/>
        <w:r w:rsidR="00FB20B6" w:rsidRPr="00FB20B6">
          <w:rPr>
            <w:rStyle w:val="aa"/>
            <w:color w:val="auto"/>
            <w:sz w:val="28"/>
            <w:szCs w:val="28"/>
            <w:u w:val="none"/>
            <w:shd w:val="clear" w:color="auto" w:fill="FFFFFF"/>
          </w:rPr>
          <w:t>Ode</w:t>
        </w:r>
        <w:proofErr w:type="spellEnd"/>
        <w:r w:rsidR="00FB20B6" w:rsidRPr="00FB20B6">
          <w:rPr>
            <w:rStyle w:val="aa"/>
            <w:color w:val="auto"/>
            <w:sz w:val="28"/>
            <w:szCs w:val="28"/>
            <w:u w:val="none"/>
            <w:shd w:val="clear" w:color="auto" w:fill="FFFFFF"/>
            <w:lang w:val="uk-UA"/>
          </w:rPr>
          <w:t xml:space="preserve"> </w:t>
        </w:r>
        <w:proofErr w:type="spellStart"/>
        <w:r w:rsidR="00FB20B6" w:rsidRPr="00FB20B6">
          <w:rPr>
            <w:rStyle w:val="aa"/>
            <w:color w:val="auto"/>
            <w:sz w:val="28"/>
            <w:szCs w:val="28"/>
            <w:u w:val="none"/>
            <w:shd w:val="clear" w:color="auto" w:fill="FFFFFF"/>
          </w:rPr>
          <w:t>to</w:t>
        </w:r>
        <w:proofErr w:type="spellEnd"/>
        <w:r w:rsidR="00FB20B6" w:rsidRPr="00FB20B6">
          <w:rPr>
            <w:rStyle w:val="aa"/>
            <w:color w:val="auto"/>
            <w:sz w:val="28"/>
            <w:szCs w:val="28"/>
            <w:u w:val="none"/>
            <w:shd w:val="clear" w:color="auto" w:fill="FFFFFF"/>
            <w:lang w:val="uk-UA"/>
          </w:rPr>
          <w:t xml:space="preserve"> </w:t>
        </w:r>
        <w:proofErr w:type="spellStart"/>
        <w:r w:rsidR="00FB20B6" w:rsidRPr="00FB20B6">
          <w:rPr>
            <w:rStyle w:val="aa"/>
            <w:color w:val="auto"/>
            <w:sz w:val="28"/>
            <w:szCs w:val="28"/>
            <w:u w:val="none"/>
            <w:shd w:val="clear" w:color="auto" w:fill="FFFFFF"/>
          </w:rPr>
          <w:t>the</w:t>
        </w:r>
        <w:proofErr w:type="spellEnd"/>
        <w:r w:rsidR="00FB20B6" w:rsidRPr="00FB20B6">
          <w:rPr>
            <w:rStyle w:val="aa"/>
            <w:color w:val="auto"/>
            <w:sz w:val="28"/>
            <w:szCs w:val="28"/>
            <w:u w:val="none"/>
            <w:shd w:val="clear" w:color="auto" w:fill="FFFFFF"/>
            <w:lang w:val="uk-UA"/>
          </w:rPr>
          <w:t xml:space="preserve"> </w:t>
        </w:r>
        <w:r w:rsidR="00FB20B6" w:rsidRPr="00FB20B6">
          <w:rPr>
            <w:rStyle w:val="aa"/>
            <w:color w:val="auto"/>
            <w:sz w:val="28"/>
            <w:szCs w:val="28"/>
            <w:u w:val="none"/>
            <w:shd w:val="clear" w:color="auto" w:fill="FFFFFF"/>
          </w:rPr>
          <w:t>West</w:t>
        </w:r>
        <w:r w:rsidR="00FB20B6" w:rsidRPr="00FB20B6">
          <w:rPr>
            <w:rStyle w:val="aa"/>
            <w:color w:val="auto"/>
            <w:sz w:val="28"/>
            <w:szCs w:val="28"/>
            <w:u w:val="none"/>
            <w:shd w:val="clear" w:color="auto" w:fill="FFFFFF"/>
            <w:lang w:val="uk-UA"/>
          </w:rPr>
          <w:t xml:space="preserve"> </w:t>
        </w:r>
        <w:r w:rsidR="00FB20B6" w:rsidRPr="00FB20B6">
          <w:rPr>
            <w:rStyle w:val="aa"/>
            <w:color w:val="auto"/>
            <w:sz w:val="28"/>
            <w:szCs w:val="28"/>
            <w:u w:val="none"/>
            <w:shd w:val="clear" w:color="auto" w:fill="FFFFFF"/>
          </w:rPr>
          <w:t>Wind</w:t>
        </w:r>
      </w:hyperlink>
      <w:r w:rsidR="00FB20B6" w:rsidRPr="00FB20B6">
        <w:rPr>
          <w:rFonts w:ascii="Arial" w:hAnsi="Arial" w:cs="Arial"/>
          <w:color w:val="202122"/>
          <w:sz w:val="21"/>
          <w:szCs w:val="21"/>
          <w:shd w:val="clear" w:color="auto" w:fill="FFFFFF"/>
          <w:lang w:val="uk-UA"/>
        </w:rPr>
        <w:t>")</w:t>
      </w:r>
      <w:r w:rsidRPr="003C260E">
        <w:rPr>
          <w:rStyle w:val="ae"/>
          <w:sz w:val="28"/>
          <w:szCs w:val="28"/>
          <w:lang w:val="uk-UA"/>
        </w:rPr>
        <w:footnoteReference w:id="6"/>
      </w:r>
      <w:r w:rsidRPr="003C260E">
        <w:rPr>
          <w:sz w:val="28"/>
          <w:szCs w:val="28"/>
          <w:lang w:val="uk-UA"/>
        </w:rPr>
        <w:t>.</w:t>
      </w:r>
    </w:p>
    <w:p w14:paraId="74C528E0" w14:textId="6F17048A" w:rsidR="008115A8" w:rsidRDefault="008115A8" w:rsidP="001B342C">
      <w:pPr>
        <w:spacing w:line="360" w:lineRule="auto"/>
        <w:rPr>
          <w:sz w:val="28"/>
          <w:szCs w:val="28"/>
          <w:lang w:val="uk-UA"/>
        </w:rPr>
      </w:pPr>
    </w:p>
    <w:p w14:paraId="61160A5B" w14:textId="25983860" w:rsidR="00BE7BBD" w:rsidRDefault="00BE7BBD" w:rsidP="001B342C">
      <w:pPr>
        <w:spacing w:line="360" w:lineRule="auto"/>
        <w:rPr>
          <w:sz w:val="28"/>
          <w:szCs w:val="28"/>
          <w:lang w:val="uk-UA"/>
        </w:rPr>
      </w:pPr>
    </w:p>
    <w:p w14:paraId="5BB78341" w14:textId="77777777" w:rsidR="00BE7BBD" w:rsidRDefault="00BE7BBD" w:rsidP="001B342C">
      <w:pPr>
        <w:spacing w:line="360" w:lineRule="auto"/>
        <w:rPr>
          <w:sz w:val="28"/>
          <w:szCs w:val="28"/>
          <w:lang w:val="uk-UA"/>
        </w:rPr>
      </w:pPr>
    </w:p>
    <w:p w14:paraId="183EFABF" w14:textId="77777777" w:rsidR="008115A8" w:rsidRPr="003C260E" w:rsidRDefault="008115A8" w:rsidP="001B342C">
      <w:pPr>
        <w:spacing w:line="360" w:lineRule="auto"/>
        <w:jc w:val="center"/>
        <w:rPr>
          <w:b/>
          <w:sz w:val="28"/>
          <w:szCs w:val="28"/>
          <w:lang w:val="uk-UA"/>
        </w:rPr>
      </w:pPr>
      <w:r w:rsidRPr="003C260E">
        <w:rPr>
          <w:b/>
          <w:sz w:val="28"/>
          <w:szCs w:val="28"/>
          <w:lang w:val="uk-UA"/>
        </w:rPr>
        <w:lastRenderedPageBreak/>
        <w:t>Варіант 2.</w:t>
      </w:r>
    </w:p>
    <w:p w14:paraId="43263040" w14:textId="77777777" w:rsidR="008115A8" w:rsidRPr="003C260E" w:rsidRDefault="008115A8" w:rsidP="00ED3409">
      <w:pPr>
        <w:numPr>
          <w:ilvl w:val="1"/>
          <w:numId w:val="43"/>
        </w:numPr>
        <w:tabs>
          <w:tab w:val="clear" w:pos="1440"/>
          <w:tab w:val="num" w:pos="720"/>
        </w:tabs>
        <w:spacing w:line="360" w:lineRule="auto"/>
        <w:ind w:left="720"/>
        <w:jc w:val="both"/>
        <w:rPr>
          <w:sz w:val="28"/>
          <w:szCs w:val="28"/>
          <w:lang w:val="uk-UA"/>
        </w:rPr>
      </w:pPr>
      <w:r w:rsidRPr="003C260E">
        <w:rPr>
          <w:sz w:val="28"/>
          <w:szCs w:val="28"/>
          <w:lang w:val="uk-UA"/>
        </w:rPr>
        <w:t xml:space="preserve">Підготувати доповідь на тему: «Особистість і творчість Мері Шеллі в сучасному англомовному та вітчизняному літературознавстві». </w:t>
      </w:r>
    </w:p>
    <w:p w14:paraId="2B15F04D" w14:textId="77777777" w:rsidR="008115A8" w:rsidRPr="003C260E" w:rsidRDefault="008115A8" w:rsidP="00ED3409">
      <w:pPr>
        <w:numPr>
          <w:ilvl w:val="1"/>
          <w:numId w:val="43"/>
        </w:numPr>
        <w:tabs>
          <w:tab w:val="clear" w:pos="1440"/>
          <w:tab w:val="num" w:pos="720"/>
        </w:tabs>
        <w:spacing w:line="360" w:lineRule="auto"/>
        <w:ind w:left="720"/>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Дж</w:t>
      </w:r>
      <w:proofErr w:type="spellEnd"/>
      <w:r w:rsidRPr="003C260E">
        <w:rPr>
          <w:sz w:val="28"/>
          <w:szCs w:val="28"/>
          <w:lang w:val="uk-UA"/>
        </w:rPr>
        <w:t>. Г. Байрона «</w:t>
      </w:r>
      <w:r w:rsidR="003A0A2B">
        <w:rPr>
          <w:sz w:val="28"/>
          <w:szCs w:val="28"/>
          <w:lang w:val="uk-UA"/>
        </w:rPr>
        <w:t>На втечу Наполеона з острова Ельба</w:t>
      </w:r>
      <w:r w:rsidRPr="003C260E">
        <w:rPr>
          <w:sz w:val="28"/>
          <w:szCs w:val="28"/>
          <w:lang w:val="uk-UA"/>
        </w:rPr>
        <w:t>»</w:t>
      </w:r>
      <w:r w:rsidR="003A0A2B">
        <w:rPr>
          <w:sz w:val="28"/>
          <w:szCs w:val="28"/>
          <w:lang w:val="uk-UA"/>
        </w:rPr>
        <w:t xml:space="preserve"> (</w:t>
      </w:r>
      <w:r w:rsidR="003A0A2B" w:rsidRPr="003A0A2B">
        <w:rPr>
          <w:color w:val="000000"/>
          <w:sz w:val="28"/>
          <w:szCs w:val="28"/>
          <w:shd w:val="clear" w:color="auto" w:fill="FFFFFF"/>
        </w:rPr>
        <w:t>On</w:t>
      </w:r>
      <w:r w:rsidR="003A0A2B" w:rsidRPr="003A0A2B">
        <w:rPr>
          <w:color w:val="000000"/>
          <w:sz w:val="28"/>
          <w:szCs w:val="28"/>
          <w:shd w:val="clear" w:color="auto" w:fill="FFFFFF"/>
          <w:lang w:val="uk-UA"/>
        </w:rPr>
        <w:t xml:space="preserve"> </w:t>
      </w:r>
      <w:proofErr w:type="spellStart"/>
      <w:r w:rsidR="003A0A2B" w:rsidRPr="003A0A2B">
        <w:rPr>
          <w:color w:val="000000"/>
          <w:sz w:val="28"/>
          <w:szCs w:val="28"/>
          <w:shd w:val="clear" w:color="auto" w:fill="FFFFFF"/>
        </w:rPr>
        <w:t>Napoleon</w:t>
      </w:r>
      <w:proofErr w:type="spellEnd"/>
      <w:r w:rsidR="003A0A2B" w:rsidRPr="003A0A2B">
        <w:rPr>
          <w:color w:val="000000"/>
          <w:sz w:val="28"/>
          <w:szCs w:val="28"/>
          <w:shd w:val="clear" w:color="auto" w:fill="FFFFFF"/>
          <w:lang w:val="uk-UA"/>
        </w:rPr>
        <w:t>’</w:t>
      </w:r>
      <w:r w:rsidR="003A0A2B" w:rsidRPr="003A0A2B">
        <w:rPr>
          <w:color w:val="000000"/>
          <w:sz w:val="28"/>
          <w:szCs w:val="28"/>
          <w:shd w:val="clear" w:color="auto" w:fill="FFFFFF"/>
        </w:rPr>
        <w:t>s</w:t>
      </w:r>
      <w:r w:rsidR="003A0A2B" w:rsidRPr="003A0A2B">
        <w:rPr>
          <w:color w:val="000000"/>
          <w:sz w:val="28"/>
          <w:szCs w:val="28"/>
          <w:shd w:val="clear" w:color="auto" w:fill="FFFFFF"/>
          <w:lang w:val="uk-UA"/>
        </w:rPr>
        <w:t xml:space="preserve"> </w:t>
      </w:r>
      <w:r w:rsidR="003A0A2B" w:rsidRPr="003A0A2B">
        <w:rPr>
          <w:color w:val="000000"/>
          <w:sz w:val="28"/>
          <w:szCs w:val="28"/>
          <w:shd w:val="clear" w:color="auto" w:fill="FFFFFF"/>
        </w:rPr>
        <w:t>Escape</w:t>
      </w:r>
      <w:r w:rsidR="003A0A2B" w:rsidRPr="003A0A2B">
        <w:rPr>
          <w:color w:val="000000"/>
          <w:sz w:val="28"/>
          <w:szCs w:val="28"/>
          <w:shd w:val="clear" w:color="auto" w:fill="FFFFFF"/>
          <w:lang w:val="uk-UA"/>
        </w:rPr>
        <w:t xml:space="preserve"> </w:t>
      </w:r>
      <w:proofErr w:type="spellStart"/>
      <w:r w:rsidR="003A0A2B" w:rsidRPr="003A0A2B">
        <w:rPr>
          <w:color w:val="000000"/>
          <w:sz w:val="28"/>
          <w:szCs w:val="28"/>
          <w:shd w:val="clear" w:color="auto" w:fill="FFFFFF"/>
        </w:rPr>
        <w:t>from</w:t>
      </w:r>
      <w:proofErr w:type="spellEnd"/>
      <w:r w:rsidR="003A0A2B" w:rsidRPr="003A0A2B">
        <w:rPr>
          <w:color w:val="000000"/>
          <w:sz w:val="28"/>
          <w:szCs w:val="28"/>
          <w:shd w:val="clear" w:color="auto" w:fill="FFFFFF"/>
          <w:lang w:val="uk-UA"/>
        </w:rPr>
        <w:t xml:space="preserve"> </w:t>
      </w:r>
      <w:proofErr w:type="spellStart"/>
      <w:r w:rsidR="003A0A2B" w:rsidRPr="003A0A2B">
        <w:rPr>
          <w:color w:val="000000"/>
          <w:sz w:val="28"/>
          <w:szCs w:val="28"/>
          <w:shd w:val="clear" w:color="auto" w:fill="FFFFFF"/>
        </w:rPr>
        <w:t>Elb</w:t>
      </w:r>
      <w:proofErr w:type="spellEnd"/>
      <w:r w:rsidR="006F4AE4">
        <w:rPr>
          <w:color w:val="000000"/>
          <w:sz w:val="28"/>
          <w:szCs w:val="28"/>
          <w:shd w:val="clear" w:color="auto" w:fill="FFFFFF"/>
          <w:lang w:val="uk-UA"/>
        </w:rPr>
        <w:t>а</w:t>
      </w:r>
      <w:r w:rsidR="003A0A2B">
        <w:rPr>
          <w:sz w:val="28"/>
          <w:szCs w:val="28"/>
          <w:lang w:val="uk-UA"/>
        </w:rPr>
        <w:t>)</w:t>
      </w:r>
      <w:r w:rsidRPr="003C260E">
        <w:rPr>
          <w:sz w:val="28"/>
          <w:szCs w:val="28"/>
          <w:lang w:val="uk-UA"/>
        </w:rPr>
        <w:t>.</w:t>
      </w:r>
    </w:p>
    <w:p w14:paraId="03B086C7" w14:textId="77777777" w:rsidR="008115A8" w:rsidRPr="003C260E" w:rsidRDefault="008115A8" w:rsidP="001B342C">
      <w:pPr>
        <w:spacing w:line="360" w:lineRule="auto"/>
        <w:rPr>
          <w:sz w:val="28"/>
          <w:szCs w:val="28"/>
          <w:lang w:val="uk-UA"/>
        </w:rPr>
      </w:pPr>
    </w:p>
    <w:p w14:paraId="262F3ABD"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3.</w:t>
      </w:r>
    </w:p>
    <w:p w14:paraId="7CED3235" w14:textId="77777777" w:rsidR="00AA1158" w:rsidRPr="00AA1158" w:rsidRDefault="008115A8" w:rsidP="00ED3409">
      <w:pPr>
        <w:numPr>
          <w:ilvl w:val="0"/>
          <w:numId w:val="45"/>
        </w:numPr>
        <w:tabs>
          <w:tab w:val="clear" w:pos="1080"/>
        </w:tabs>
        <w:spacing w:line="360" w:lineRule="auto"/>
        <w:ind w:left="720"/>
        <w:jc w:val="both"/>
        <w:rPr>
          <w:sz w:val="28"/>
          <w:szCs w:val="28"/>
          <w:lang w:val="uk-UA"/>
        </w:rPr>
      </w:pPr>
      <w:r w:rsidRPr="00AA1158">
        <w:rPr>
          <w:sz w:val="28"/>
          <w:szCs w:val="28"/>
          <w:lang w:val="uk-UA"/>
        </w:rPr>
        <w:t xml:space="preserve">Підготувати доповідь на тему: «Особистість і творчість Вільяма </w:t>
      </w:r>
      <w:proofErr w:type="spellStart"/>
      <w:r w:rsidRPr="00AA1158">
        <w:rPr>
          <w:sz w:val="28"/>
          <w:szCs w:val="28"/>
          <w:lang w:val="uk-UA"/>
        </w:rPr>
        <w:t>Вордсворта</w:t>
      </w:r>
      <w:proofErr w:type="spellEnd"/>
      <w:r w:rsidRPr="00AA1158">
        <w:rPr>
          <w:sz w:val="28"/>
          <w:szCs w:val="28"/>
          <w:lang w:val="uk-UA"/>
        </w:rPr>
        <w:t xml:space="preserve"> в сучасному англомовному та вітчизняному літературознавстві».</w:t>
      </w:r>
    </w:p>
    <w:p w14:paraId="32AC1B62" w14:textId="4AC9A63C" w:rsidR="008115A8" w:rsidRPr="00AA1158" w:rsidRDefault="008115A8" w:rsidP="00ED3409">
      <w:pPr>
        <w:numPr>
          <w:ilvl w:val="0"/>
          <w:numId w:val="45"/>
        </w:numPr>
        <w:tabs>
          <w:tab w:val="clear" w:pos="1080"/>
        </w:tabs>
        <w:spacing w:line="360" w:lineRule="auto"/>
        <w:ind w:left="720"/>
        <w:jc w:val="both"/>
        <w:rPr>
          <w:sz w:val="28"/>
          <w:szCs w:val="28"/>
          <w:lang w:val="uk-UA"/>
        </w:rPr>
      </w:pPr>
      <w:r w:rsidRPr="00AA1158">
        <w:rPr>
          <w:sz w:val="28"/>
          <w:szCs w:val="28"/>
          <w:lang w:val="uk-UA"/>
        </w:rPr>
        <w:t xml:space="preserve"> Використовуючи текст оригіналу та перекладу, здійснити монографічний аналіз поезії </w:t>
      </w:r>
      <w:proofErr w:type="spellStart"/>
      <w:r w:rsidRPr="00AA1158">
        <w:rPr>
          <w:sz w:val="28"/>
          <w:szCs w:val="28"/>
          <w:lang w:val="uk-UA"/>
        </w:rPr>
        <w:t>Дж</w:t>
      </w:r>
      <w:proofErr w:type="spellEnd"/>
      <w:r w:rsidRPr="00AA1158">
        <w:rPr>
          <w:sz w:val="28"/>
          <w:szCs w:val="28"/>
          <w:lang w:val="uk-UA"/>
        </w:rPr>
        <w:t>. Г. Байрона «Хо</w:t>
      </w:r>
      <w:r w:rsidR="00DD5FB0" w:rsidRPr="00AA1158">
        <w:rPr>
          <w:sz w:val="28"/>
          <w:szCs w:val="28"/>
          <w:lang w:val="uk-UA"/>
        </w:rPr>
        <w:t>тів би жити знов у горах</w:t>
      </w:r>
      <w:r w:rsidRPr="00AA1158">
        <w:rPr>
          <w:sz w:val="28"/>
          <w:szCs w:val="28"/>
          <w:lang w:val="uk-UA"/>
        </w:rPr>
        <w:t>»</w:t>
      </w:r>
      <w:r w:rsidR="00AA1158" w:rsidRPr="00AA1158">
        <w:rPr>
          <w:sz w:val="28"/>
          <w:szCs w:val="28"/>
          <w:lang w:val="uk-UA"/>
        </w:rPr>
        <w:t xml:space="preserve"> </w:t>
      </w:r>
      <w:r w:rsidR="00AA1158">
        <w:rPr>
          <w:sz w:val="28"/>
          <w:szCs w:val="28"/>
          <w:lang w:val="uk-UA"/>
        </w:rPr>
        <w:t>(«</w:t>
      </w:r>
      <w:r w:rsidR="00AA1158" w:rsidRPr="00AA1158">
        <w:rPr>
          <w:sz w:val="28"/>
          <w:szCs w:val="28"/>
        </w:rPr>
        <w:t>I</w:t>
      </w:r>
      <w:r w:rsidR="00AA1158" w:rsidRPr="00AA1158">
        <w:rPr>
          <w:sz w:val="28"/>
          <w:szCs w:val="28"/>
          <w:lang w:val="uk-UA"/>
        </w:rPr>
        <w:t xml:space="preserve"> </w:t>
      </w:r>
      <w:proofErr w:type="spellStart"/>
      <w:r w:rsidR="00AA1158" w:rsidRPr="00AA1158">
        <w:rPr>
          <w:sz w:val="28"/>
          <w:szCs w:val="28"/>
        </w:rPr>
        <w:t>Would</w:t>
      </w:r>
      <w:proofErr w:type="spellEnd"/>
      <w:r w:rsidR="00AA1158" w:rsidRPr="00AA1158">
        <w:rPr>
          <w:sz w:val="28"/>
          <w:szCs w:val="28"/>
          <w:lang w:val="uk-UA"/>
        </w:rPr>
        <w:t xml:space="preserve"> </w:t>
      </w:r>
      <w:r w:rsidR="00AA1158" w:rsidRPr="00AA1158">
        <w:rPr>
          <w:sz w:val="28"/>
          <w:szCs w:val="28"/>
        </w:rPr>
        <w:t>I</w:t>
      </w:r>
      <w:r w:rsidR="00AA1158" w:rsidRPr="00AA1158">
        <w:rPr>
          <w:sz w:val="28"/>
          <w:szCs w:val="28"/>
          <w:lang w:val="uk-UA"/>
        </w:rPr>
        <w:t xml:space="preserve"> </w:t>
      </w:r>
      <w:proofErr w:type="spellStart"/>
      <w:r w:rsidR="00AA1158" w:rsidRPr="00AA1158">
        <w:rPr>
          <w:sz w:val="28"/>
          <w:szCs w:val="28"/>
        </w:rPr>
        <w:t>Were</w:t>
      </w:r>
      <w:proofErr w:type="spellEnd"/>
      <w:r w:rsidR="00AA1158" w:rsidRPr="00AA1158">
        <w:rPr>
          <w:sz w:val="28"/>
          <w:szCs w:val="28"/>
          <w:lang w:val="uk-UA"/>
        </w:rPr>
        <w:t xml:space="preserve"> </w:t>
      </w:r>
      <w:r w:rsidR="00AA1158" w:rsidRPr="00AA1158">
        <w:rPr>
          <w:sz w:val="28"/>
          <w:szCs w:val="28"/>
        </w:rPr>
        <w:t>a</w:t>
      </w:r>
      <w:r w:rsidR="00AA1158" w:rsidRPr="00AA1158">
        <w:rPr>
          <w:sz w:val="28"/>
          <w:szCs w:val="28"/>
          <w:lang w:val="uk-UA"/>
        </w:rPr>
        <w:t xml:space="preserve"> </w:t>
      </w:r>
      <w:proofErr w:type="spellStart"/>
      <w:r w:rsidR="00AA1158" w:rsidRPr="00AA1158">
        <w:rPr>
          <w:sz w:val="28"/>
          <w:szCs w:val="28"/>
        </w:rPr>
        <w:t>Careless</w:t>
      </w:r>
      <w:proofErr w:type="spellEnd"/>
      <w:r w:rsidR="00AA1158" w:rsidRPr="00AA1158">
        <w:rPr>
          <w:sz w:val="28"/>
          <w:szCs w:val="28"/>
          <w:lang w:val="uk-UA"/>
        </w:rPr>
        <w:t xml:space="preserve"> </w:t>
      </w:r>
      <w:r w:rsidR="00AA1158" w:rsidRPr="00AA1158">
        <w:rPr>
          <w:sz w:val="28"/>
          <w:szCs w:val="28"/>
        </w:rPr>
        <w:t>Child</w:t>
      </w:r>
      <w:r w:rsidR="00AA1158">
        <w:rPr>
          <w:sz w:val="28"/>
          <w:szCs w:val="28"/>
          <w:lang w:val="uk-UA"/>
        </w:rPr>
        <w:t>»)</w:t>
      </w:r>
      <w:r w:rsidR="00BB3259">
        <w:rPr>
          <w:sz w:val="28"/>
          <w:szCs w:val="28"/>
          <w:lang w:val="uk-UA"/>
        </w:rPr>
        <w:t>.</w:t>
      </w:r>
    </w:p>
    <w:p w14:paraId="0645D297"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4.</w:t>
      </w:r>
    </w:p>
    <w:p w14:paraId="3FACB077" w14:textId="77777777" w:rsidR="008115A8" w:rsidRPr="003C260E" w:rsidRDefault="008115A8" w:rsidP="00ED3409">
      <w:pPr>
        <w:numPr>
          <w:ilvl w:val="0"/>
          <w:numId w:val="44"/>
        </w:numPr>
        <w:tabs>
          <w:tab w:val="clear" w:pos="1080"/>
          <w:tab w:val="num" w:pos="720"/>
        </w:tabs>
        <w:spacing w:line="360" w:lineRule="auto"/>
        <w:ind w:left="720"/>
        <w:jc w:val="both"/>
        <w:rPr>
          <w:sz w:val="28"/>
          <w:szCs w:val="28"/>
          <w:lang w:val="uk-UA"/>
        </w:rPr>
      </w:pPr>
      <w:r w:rsidRPr="003C260E">
        <w:rPr>
          <w:sz w:val="28"/>
          <w:szCs w:val="28"/>
          <w:lang w:val="uk-UA"/>
        </w:rPr>
        <w:t xml:space="preserve">Підготувати доповідь на тему: «Особистість і творчість </w:t>
      </w:r>
      <w:proofErr w:type="spellStart"/>
      <w:r w:rsidRPr="003C260E">
        <w:rPr>
          <w:sz w:val="28"/>
          <w:szCs w:val="28"/>
          <w:lang w:val="uk-UA"/>
        </w:rPr>
        <w:t>Семюеля</w:t>
      </w:r>
      <w:proofErr w:type="spellEnd"/>
      <w:r w:rsidRPr="003C260E">
        <w:rPr>
          <w:sz w:val="28"/>
          <w:szCs w:val="28"/>
          <w:lang w:val="uk-UA"/>
        </w:rPr>
        <w:t xml:space="preserve"> Тейлора </w:t>
      </w:r>
      <w:proofErr w:type="spellStart"/>
      <w:r w:rsidRPr="003C260E">
        <w:rPr>
          <w:sz w:val="28"/>
          <w:szCs w:val="28"/>
          <w:lang w:val="uk-UA"/>
        </w:rPr>
        <w:t>Колріджа</w:t>
      </w:r>
      <w:proofErr w:type="spellEnd"/>
      <w:r w:rsidRPr="003C260E">
        <w:rPr>
          <w:sz w:val="28"/>
          <w:szCs w:val="28"/>
          <w:lang w:val="uk-UA"/>
        </w:rPr>
        <w:t xml:space="preserve"> в сучасному англомовному та вітчизняному літературознавстві». </w:t>
      </w:r>
    </w:p>
    <w:p w14:paraId="5EFA9541" w14:textId="77777777" w:rsidR="008115A8" w:rsidRPr="003C260E" w:rsidRDefault="008115A8" w:rsidP="00ED3409">
      <w:pPr>
        <w:numPr>
          <w:ilvl w:val="0"/>
          <w:numId w:val="44"/>
        </w:numPr>
        <w:tabs>
          <w:tab w:val="clear" w:pos="1080"/>
          <w:tab w:val="num" w:pos="720"/>
        </w:tabs>
        <w:spacing w:line="360" w:lineRule="auto"/>
        <w:ind w:left="720"/>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Дж</w:t>
      </w:r>
      <w:proofErr w:type="spellEnd"/>
      <w:r w:rsidRPr="003C260E">
        <w:rPr>
          <w:sz w:val="28"/>
          <w:szCs w:val="28"/>
          <w:lang w:val="uk-UA"/>
        </w:rPr>
        <w:t>. Г. Байрона «Вона іде у всій красі»</w:t>
      </w:r>
      <w:r w:rsidR="00FB20B6" w:rsidRPr="00FB20B6">
        <w:rPr>
          <w:sz w:val="28"/>
          <w:szCs w:val="28"/>
          <w:lang w:val="uk-UA"/>
        </w:rPr>
        <w:t xml:space="preserve"> (</w:t>
      </w:r>
      <w:r w:rsidR="00FB20B6">
        <w:rPr>
          <w:sz w:val="28"/>
          <w:szCs w:val="28"/>
          <w:lang w:val="uk-UA"/>
        </w:rPr>
        <w:t>«</w:t>
      </w:r>
      <w:hyperlink r:id="rId32" w:history="1">
        <w:proofErr w:type="spellStart"/>
        <w:r w:rsidR="00FB20B6" w:rsidRPr="00FB20B6">
          <w:rPr>
            <w:rStyle w:val="aa"/>
            <w:color w:val="auto"/>
            <w:sz w:val="28"/>
            <w:szCs w:val="28"/>
            <w:u w:val="none"/>
          </w:rPr>
          <w:t>She</w:t>
        </w:r>
        <w:proofErr w:type="spellEnd"/>
        <w:r w:rsidR="00FB20B6" w:rsidRPr="00FB20B6">
          <w:rPr>
            <w:rStyle w:val="aa"/>
            <w:color w:val="auto"/>
            <w:sz w:val="28"/>
            <w:szCs w:val="28"/>
            <w:u w:val="none"/>
            <w:lang w:val="uk-UA"/>
          </w:rPr>
          <w:t xml:space="preserve"> </w:t>
        </w:r>
        <w:proofErr w:type="spellStart"/>
        <w:r w:rsidR="00FB20B6" w:rsidRPr="00FB20B6">
          <w:rPr>
            <w:rStyle w:val="aa"/>
            <w:color w:val="auto"/>
            <w:sz w:val="28"/>
            <w:szCs w:val="28"/>
            <w:u w:val="none"/>
          </w:rPr>
          <w:t>Walks</w:t>
        </w:r>
        <w:proofErr w:type="spellEnd"/>
        <w:r w:rsidR="00FB20B6" w:rsidRPr="00FB20B6">
          <w:rPr>
            <w:rStyle w:val="aa"/>
            <w:color w:val="auto"/>
            <w:sz w:val="28"/>
            <w:szCs w:val="28"/>
            <w:u w:val="none"/>
            <w:lang w:val="uk-UA"/>
          </w:rPr>
          <w:t xml:space="preserve"> </w:t>
        </w:r>
        <w:proofErr w:type="spellStart"/>
        <w:r w:rsidR="00FB20B6" w:rsidRPr="00FB20B6">
          <w:rPr>
            <w:rStyle w:val="aa"/>
            <w:color w:val="auto"/>
            <w:sz w:val="28"/>
            <w:szCs w:val="28"/>
            <w:u w:val="none"/>
          </w:rPr>
          <w:t>in</w:t>
        </w:r>
        <w:proofErr w:type="spellEnd"/>
        <w:r w:rsidR="00FB20B6" w:rsidRPr="00FB20B6">
          <w:rPr>
            <w:rStyle w:val="aa"/>
            <w:color w:val="auto"/>
            <w:sz w:val="28"/>
            <w:szCs w:val="28"/>
            <w:u w:val="none"/>
            <w:lang w:val="uk-UA"/>
          </w:rPr>
          <w:t xml:space="preserve"> </w:t>
        </w:r>
        <w:r w:rsidR="00FB20B6" w:rsidRPr="00FB20B6">
          <w:rPr>
            <w:rStyle w:val="aa"/>
            <w:color w:val="auto"/>
            <w:sz w:val="28"/>
            <w:szCs w:val="28"/>
            <w:u w:val="none"/>
          </w:rPr>
          <w:t>Beauty</w:t>
        </w:r>
      </w:hyperlink>
      <w:r w:rsidR="00FB20B6">
        <w:rPr>
          <w:rStyle w:val="ab"/>
          <w:sz w:val="28"/>
          <w:szCs w:val="28"/>
          <w:shd w:val="clear" w:color="auto" w:fill="FFFFFF"/>
          <w:lang w:val="uk-UA"/>
        </w:rPr>
        <w:t>»)</w:t>
      </w:r>
      <w:r w:rsidRPr="003C260E">
        <w:rPr>
          <w:sz w:val="28"/>
          <w:szCs w:val="28"/>
          <w:lang w:val="uk-UA"/>
        </w:rPr>
        <w:t>.</w:t>
      </w:r>
    </w:p>
    <w:p w14:paraId="4E3CB827" w14:textId="77777777" w:rsidR="008115A8" w:rsidRPr="003C260E" w:rsidRDefault="008115A8" w:rsidP="001B342C">
      <w:pPr>
        <w:spacing w:line="360" w:lineRule="auto"/>
        <w:rPr>
          <w:sz w:val="28"/>
          <w:szCs w:val="28"/>
          <w:lang w:val="uk-UA"/>
        </w:rPr>
      </w:pPr>
    </w:p>
    <w:p w14:paraId="0A718C55"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5.</w:t>
      </w:r>
    </w:p>
    <w:p w14:paraId="41215C64" w14:textId="77777777" w:rsidR="008115A8" w:rsidRPr="003C260E" w:rsidRDefault="008115A8" w:rsidP="00ED3409">
      <w:pPr>
        <w:numPr>
          <w:ilvl w:val="0"/>
          <w:numId w:val="46"/>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Джона Кітса в сучасному англомовному та вітчизняному літературознавстві». </w:t>
      </w:r>
    </w:p>
    <w:p w14:paraId="37E2350E" w14:textId="77777777" w:rsidR="008115A8" w:rsidRPr="003C260E" w:rsidRDefault="008115A8" w:rsidP="00ED3409">
      <w:pPr>
        <w:numPr>
          <w:ilvl w:val="0"/>
          <w:numId w:val="46"/>
        </w:numPr>
        <w:spacing w:line="360" w:lineRule="auto"/>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Дж.Байрона</w:t>
      </w:r>
      <w:proofErr w:type="spellEnd"/>
      <w:r w:rsidRPr="003C260E">
        <w:rPr>
          <w:sz w:val="28"/>
          <w:szCs w:val="28"/>
          <w:lang w:val="uk-UA"/>
        </w:rPr>
        <w:t xml:space="preserve"> «</w:t>
      </w:r>
      <w:r w:rsidR="00172EED">
        <w:rPr>
          <w:sz w:val="28"/>
          <w:szCs w:val="28"/>
          <w:lang w:val="uk-UA"/>
        </w:rPr>
        <w:t>Мій дух як ніч</w:t>
      </w:r>
      <w:r w:rsidRPr="003C260E">
        <w:rPr>
          <w:sz w:val="28"/>
          <w:szCs w:val="28"/>
          <w:lang w:val="uk-UA"/>
        </w:rPr>
        <w:t>»</w:t>
      </w:r>
      <w:r w:rsidR="00172EED">
        <w:rPr>
          <w:sz w:val="28"/>
          <w:szCs w:val="28"/>
          <w:lang w:val="uk-UA"/>
        </w:rPr>
        <w:t xml:space="preserve"> </w:t>
      </w:r>
      <w:r w:rsidR="00172EED" w:rsidRPr="00172EED">
        <w:rPr>
          <w:sz w:val="28"/>
          <w:szCs w:val="28"/>
          <w:lang w:val="uk-UA"/>
        </w:rPr>
        <w:t>(«</w:t>
      </w:r>
      <w:r w:rsidR="00172EED" w:rsidRPr="00172EED">
        <w:rPr>
          <w:color w:val="272A2A"/>
          <w:sz w:val="28"/>
          <w:szCs w:val="28"/>
        </w:rPr>
        <w:t>My</w:t>
      </w:r>
      <w:r w:rsidR="00172EED" w:rsidRPr="00172EED">
        <w:rPr>
          <w:color w:val="272A2A"/>
          <w:sz w:val="28"/>
          <w:szCs w:val="28"/>
          <w:lang w:val="uk-UA"/>
        </w:rPr>
        <w:t xml:space="preserve"> </w:t>
      </w:r>
      <w:proofErr w:type="spellStart"/>
      <w:r w:rsidR="00172EED" w:rsidRPr="00172EED">
        <w:rPr>
          <w:color w:val="272A2A"/>
          <w:sz w:val="28"/>
          <w:szCs w:val="28"/>
        </w:rPr>
        <w:t>Soul</w:t>
      </w:r>
      <w:proofErr w:type="spellEnd"/>
      <w:r w:rsidR="00172EED" w:rsidRPr="00172EED">
        <w:rPr>
          <w:color w:val="272A2A"/>
          <w:sz w:val="28"/>
          <w:szCs w:val="28"/>
          <w:lang w:val="uk-UA"/>
        </w:rPr>
        <w:t xml:space="preserve"> </w:t>
      </w:r>
      <w:proofErr w:type="spellStart"/>
      <w:r w:rsidR="00172EED" w:rsidRPr="00172EED">
        <w:rPr>
          <w:color w:val="272A2A"/>
          <w:sz w:val="28"/>
          <w:szCs w:val="28"/>
        </w:rPr>
        <w:t>Is</w:t>
      </w:r>
      <w:proofErr w:type="spellEnd"/>
      <w:r w:rsidR="00172EED" w:rsidRPr="00172EED">
        <w:rPr>
          <w:color w:val="272A2A"/>
          <w:sz w:val="28"/>
          <w:szCs w:val="28"/>
          <w:lang w:val="uk-UA"/>
        </w:rPr>
        <w:t xml:space="preserve"> </w:t>
      </w:r>
      <w:r w:rsidR="00172EED" w:rsidRPr="00172EED">
        <w:rPr>
          <w:color w:val="272A2A"/>
          <w:sz w:val="28"/>
          <w:szCs w:val="28"/>
        </w:rPr>
        <w:t>Dark</w:t>
      </w:r>
      <w:r w:rsidR="00172EED" w:rsidRPr="00172EED">
        <w:rPr>
          <w:color w:val="272A2A"/>
          <w:sz w:val="28"/>
          <w:szCs w:val="28"/>
          <w:lang w:val="uk-UA"/>
        </w:rPr>
        <w:t>»)</w:t>
      </w:r>
      <w:r w:rsidRPr="00172EED">
        <w:rPr>
          <w:sz w:val="28"/>
          <w:szCs w:val="28"/>
          <w:lang w:val="uk-UA"/>
        </w:rPr>
        <w:t>.</w:t>
      </w:r>
    </w:p>
    <w:p w14:paraId="7C1A33EC" w14:textId="77777777" w:rsidR="008115A8" w:rsidRPr="003C260E" w:rsidRDefault="008115A8" w:rsidP="001B342C">
      <w:pPr>
        <w:spacing w:line="360" w:lineRule="auto"/>
        <w:jc w:val="center"/>
        <w:rPr>
          <w:b/>
          <w:sz w:val="28"/>
          <w:szCs w:val="28"/>
          <w:lang w:val="uk-UA"/>
        </w:rPr>
      </w:pPr>
    </w:p>
    <w:p w14:paraId="1446DCC6"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6.</w:t>
      </w:r>
    </w:p>
    <w:p w14:paraId="7D904B1A" w14:textId="77777777" w:rsidR="008115A8" w:rsidRDefault="008115A8" w:rsidP="00ED3409">
      <w:pPr>
        <w:numPr>
          <w:ilvl w:val="0"/>
          <w:numId w:val="70"/>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Роберта </w:t>
      </w:r>
      <w:proofErr w:type="spellStart"/>
      <w:r w:rsidRPr="003C260E">
        <w:rPr>
          <w:sz w:val="28"/>
          <w:szCs w:val="28"/>
          <w:lang w:val="uk-UA"/>
        </w:rPr>
        <w:t>Сауті</w:t>
      </w:r>
      <w:proofErr w:type="spellEnd"/>
      <w:r w:rsidRPr="003C260E">
        <w:rPr>
          <w:sz w:val="28"/>
          <w:szCs w:val="28"/>
          <w:lang w:val="uk-UA"/>
        </w:rPr>
        <w:t xml:space="preserve"> в сучасному англомовному та вітчизняному літературознавстві». </w:t>
      </w:r>
    </w:p>
    <w:p w14:paraId="239E26F9" w14:textId="77777777" w:rsidR="008115A8" w:rsidRPr="003A0A2B" w:rsidRDefault="008115A8" w:rsidP="00ED3409">
      <w:pPr>
        <w:numPr>
          <w:ilvl w:val="0"/>
          <w:numId w:val="70"/>
        </w:numPr>
        <w:spacing w:line="360" w:lineRule="auto"/>
        <w:jc w:val="both"/>
        <w:rPr>
          <w:sz w:val="28"/>
          <w:szCs w:val="28"/>
          <w:lang w:val="uk-UA"/>
        </w:rPr>
      </w:pPr>
      <w:r w:rsidRPr="003A0A2B">
        <w:rPr>
          <w:sz w:val="28"/>
          <w:szCs w:val="28"/>
          <w:lang w:val="uk-UA"/>
        </w:rPr>
        <w:t xml:space="preserve">Використовуючи текст оригіналу та перекладу, здійснити монографічний аналіз поезії </w:t>
      </w:r>
      <w:proofErr w:type="spellStart"/>
      <w:r w:rsidRPr="003A0A2B">
        <w:rPr>
          <w:sz w:val="28"/>
          <w:szCs w:val="28"/>
          <w:lang w:val="uk-UA"/>
        </w:rPr>
        <w:t>Дж</w:t>
      </w:r>
      <w:proofErr w:type="spellEnd"/>
      <w:r w:rsidRPr="003A0A2B">
        <w:rPr>
          <w:sz w:val="28"/>
          <w:szCs w:val="28"/>
          <w:lang w:val="uk-UA"/>
        </w:rPr>
        <w:t>. Байрона «Сонце несплячих»</w:t>
      </w:r>
      <w:r w:rsidR="003A0A2B" w:rsidRPr="003A0A2B">
        <w:rPr>
          <w:sz w:val="28"/>
          <w:szCs w:val="28"/>
          <w:lang w:val="uk-UA"/>
        </w:rPr>
        <w:t xml:space="preserve"> (</w:t>
      </w:r>
      <w:bookmarkStart w:id="14" w:name="Sun"/>
      <w:r w:rsidR="003A0A2B" w:rsidRPr="003A0A2B">
        <w:rPr>
          <w:sz w:val="28"/>
          <w:szCs w:val="28"/>
        </w:rPr>
        <w:t>Sun</w:t>
      </w:r>
      <w:r w:rsidR="003A0A2B" w:rsidRPr="003A0A2B">
        <w:rPr>
          <w:sz w:val="28"/>
          <w:szCs w:val="28"/>
          <w:lang w:val="uk-UA"/>
        </w:rPr>
        <w:t xml:space="preserve"> </w:t>
      </w:r>
      <w:proofErr w:type="spellStart"/>
      <w:r w:rsidR="003A0A2B" w:rsidRPr="003A0A2B">
        <w:rPr>
          <w:sz w:val="28"/>
          <w:szCs w:val="28"/>
        </w:rPr>
        <w:t>of</w:t>
      </w:r>
      <w:proofErr w:type="spellEnd"/>
      <w:r w:rsidR="003A0A2B" w:rsidRPr="003A0A2B">
        <w:rPr>
          <w:sz w:val="28"/>
          <w:szCs w:val="28"/>
          <w:lang w:val="uk-UA"/>
        </w:rPr>
        <w:t xml:space="preserve"> </w:t>
      </w:r>
      <w:proofErr w:type="spellStart"/>
      <w:r w:rsidR="003A0A2B" w:rsidRPr="003A0A2B">
        <w:rPr>
          <w:sz w:val="28"/>
          <w:szCs w:val="28"/>
        </w:rPr>
        <w:t>the</w:t>
      </w:r>
      <w:proofErr w:type="spellEnd"/>
      <w:r w:rsidR="003A0A2B" w:rsidRPr="003A0A2B">
        <w:rPr>
          <w:sz w:val="28"/>
          <w:szCs w:val="28"/>
          <w:lang w:val="uk-UA"/>
        </w:rPr>
        <w:t xml:space="preserve"> </w:t>
      </w:r>
      <w:proofErr w:type="spellStart"/>
      <w:r w:rsidR="003A0A2B" w:rsidRPr="003A0A2B">
        <w:rPr>
          <w:sz w:val="28"/>
          <w:szCs w:val="28"/>
        </w:rPr>
        <w:t>Sleepless</w:t>
      </w:r>
      <w:proofErr w:type="spellEnd"/>
      <w:r w:rsidR="003A0A2B" w:rsidRPr="003A0A2B">
        <w:rPr>
          <w:sz w:val="28"/>
          <w:szCs w:val="28"/>
          <w:lang w:val="uk-UA"/>
        </w:rPr>
        <w:t>!</w:t>
      </w:r>
      <w:bookmarkEnd w:id="14"/>
      <w:r w:rsidR="003A0A2B" w:rsidRPr="003A0A2B">
        <w:rPr>
          <w:sz w:val="28"/>
          <w:szCs w:val="28"/>
          <w:lang w:val="uk-UA"/>
        </w:rPr>
        <w:t>»)</w:t>
      </w:r>
      <w:r w:rsidRPr="003A0A2B">
        <w:rPr>
          <w:sz w:val="28"/>
          <w:szCs w:val="28"/>
          <w:lang w:val="uk-UA"/>
        </w:rPr>
        <w:t>.</w:t>
      </w:r>
    </w:p>
    <w:p w14:paraId="0549E21F" w14:textId="77777777" w:rsidR="008115A8" w:rsidRPr="003C260E" w:rsidRDefault="008115A8" w:rsidP="001B342C">
      <w:pPr>
        <w:spacing w:line="360" w:lineRule="auto"/>
        <w:rPr>
          <w:sz w:val="28"/>
          <w:szCs w:val="28"/>
          <w:lang w:val="uk-UA"/>
        </w:rPr>
      </w:pPr>
    </w:p>
    <w:p w14:paraId="7E74738F"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7.</w:t>
      </w:r>
    </w:p>
    <w:p w14:paraId="54822CE9" w14:textId="77777777" w:rsidR="008115A8" w:rsidRPr="003C260E" w:rsidRDefault="008115A8" w:rsidP="00ED3409">
      <w:pPr>
        <w:numPr>
          <w:ilvl w:val="0"/>
          <w:numId w:val="75"/>
        </w:numPr>
        <w:spacing w:line="360" w:lineRule="auto"/>
        <w:ind w:left="709" w:hanging="283"/>
        <w:jc w:val="both"/>
        <w:rPr>
          <w:sz w:val="28"/>
          <w:szCs w:val="28"/>
          <w:lang w:val="uk-UA"/>
        </w:rPr>
      </w:pPr>
      <w:r w:rsidRPr="003C260E">
        <w:rPr>
          <w:sz w:val="28"/>
          <w:szCs w:val="28"/>
          <w:lang w:val="uk-UA"/>
        </w:rPr>
        <w:t xml:space="preserve">Підготувати доповідь на тему: «Особистість і таємниці біографії Джорджа Гордона Байрона в сучасному англомовному та вітчизняному літературознавстві». </w:t>
      </w:r>
    </w:p>
    <w:p w14:paraId="2101B925" w14:textId="77777777" w:rsidR="008115A8" w:rsidRPr="003C260E" w:rsidRDefault="008115A8" w:rsidP="00ED3409">
      <w:pPr>
        <w:numPr>
          <w:ilvl w:val="0"/>
          <w:numId w:val="75"/>
        </w:numPr>
        <w:spacing w:line="360" w:lineRule="auto"/>
        <w:ind w:left="709" w:hanging="283"/>
        <w:jc w:val="both"/>
        <w:rPr>
          <w:sz w:val="28"/>
          <w:szCs w:val="28"/>
          <w:lang w:val="uk-UA"/>
        </w:rPr>
      </w:pPr>
      <w:r w:rsidRPr="003C260E">
        <w:rPr>
          <w:sz w:val="28"/>
          <w:szCs w:val="28"/>
          <w:lang w:val="uk-UA"/>
        </w:rPr>
        <w:t>Використовуючи текст оригіналу та перекладу, здійснити монографічний аналіз поезії П.</w:t>
      </w:r>
      <w:r w:rsidR="006F4AE4">
        <w:rPr>
          <w:sz w:val="28"/>
          <w:szCs w:val="28"/>
          <w:lang w:val="uk-UA"/>
        </w:rPr>
        <w:t xml:space="preserve"> </w:t>
      </w:r>
      <w:r w:rsidRPr="003C260E">
        <w:rPr>
          <w:sz w:val="28"/>
          <w:szCs w:val="28"/>
          <w:lang w:val="uk-UA"/>
        </w:rPr>
        <w:t>Шеллі «До Мері»</w:t>
      </w:r>
      <w:r w:rsidR="006F4AE4">
        <w:rPr>
          <w:sz w:val="28"/>
          <w:szCs w:val="28"/>
          <w:lang w:val="uk-UA"/>
        </w:rPr>
        <w:t xml:space="preserve"> («</w:t>
      </w:r>
      <w:r w:rsidR="006F4AE4" w:rsidRPr="006F4AE4">
        <w:rPr>
          <w:sz w:val="28"/>
          <w:szCs w:val="28"/>
        </w:rPr>
        <w:t>To</w:t>
      </w:r>
      <w:r w:rsidR="006F4AE4" w:rsidRPr="006F4AE4">
        <w:rPr>
          <w:sz w:val="28"/>
          <w:szCs w:val="28"/>
          <w:lang w:val="uk-UA"/>
        </w:rPr>
        <w:t xml:space="preserve"> </w:t>
      </w:r>
      <w:r w:rsidR="006F4AE4" w:rsidRPr="006F4AE4">
        <w:rPr>
          <w:sz w:val="28"/>
          <w:szCs w:val="28"/>
        </w:rPr>
        <w:t>Mary</w:t>
      </w:r>
      <w:r w:rsidR="006F4AE4" w:rsidRPr="006F4AE4">
        <w:rPr>
          <w:sz w:val="28"/>
          <w:szCs w:val="28"/>
          <w:lang w:val="uk-UA"/>
        </w:rPr>
        <w:t xml:space="preserve"> </w:t>
      </w:r>
      <w:proofErr w:type="spellStart"/>
      <w:r w:rsidR="006F4AE4" w:rsidRPr="006F4AE4">
        <w:rPr>
          <w:sz w:val="28"/>
          <w:szCs w:val="28"/>
        </w:rPr>
        <w:t>Shelley</w:t>
      </w:r>
      <w:proofErr w:type="spellEnd"/>
      <w:r w:rsidR="006F4AE4">
        <w:rPr>
          <w:sz w:val="28"/>
          <w:szCs w:val="28"/>
          <w:lang w:val="uk-UA"/>
        </w:rPr>
        <w:t>»</w:t>
      </w:r>
      <w:r w:rsidR="006F4AE4" w:rsidRPr="006F4AE4">
        <w:rPr>
          <w:sz w:val="28"/>
          <w:szCs w:val="28"/>
          <w:lang w:val="uk-UA"/>
        </w:rPr>
        <w:t>)</w:t>
      </w:r>
      <w:r w:rsidRPr="006F4AE4">
        <w:rPr>
          <w:sz w:val="28"/>
          <w:szCs w:val="28"/>
          <w:lang w:val="uk-UA"/>
        </w:rPr>
        <w:t>.</w:t>
      </w:r>
    </w:p>
    <w:p w14:paraId="5A287364" w14:textId="77777777" w:rsidR="008115A8" w:rsidRPr="003C260E" w:rsidRDefault="008115A8" w:rsidP="001B342C">
      <w:pPr>
        <w:spacing w:line="360" w:lineRule="auto"/>
        <w:ind w:left="709" w:hanging="283"/>
        <w:rPr>
          <w:sz w:val="28"/>
          <w:szCs w:val="28"/>
          <w:lang w:val="uk-UA"/>
        </w:rPr>
      </w:pPr>
    </w:p>
    <w:p w14:paraId="5CDFB0F2" w14:textId="77777777" w:rsidR="008115A8" w:rsidRPr="003C260E" w:rsidRDefault="008115A8" w:rsidP="001B342C">
      <w:pPr>
        <w:spacing w:line="360" w:lineRule="auto"/>
        <w:ind w:left="709" w:hanging="283"/>
        <w:jc w:val="center"/>
        <w:rPr>
          <w:b/>
          <w:sz w:val="28"/>
          <w:szCs w:val="28"/>
          <w:lang w:val="uk-UA"/>
        </w:rPr>
      </w:pPr>
      <w:r w:rsidRPr="003C260E">
        <w:rPr>
          <w:b/>
          <w:sz w:val="28"/>
          <w:szCs w:val="28"/>
          <w:lang w:val="uk-UA"/>
        </w:rPr>
        <w:t>Варіант 8.</w:t>
      </w:r>
    </w:p>
    <w:p w14:paraId="0C942A28" w14:textId="77777777" w:rsidR="008115A8" w:rsidRPr="003C260E" w:rsidRDefault="008115A8" w:rsidP="00ED3409">
      <w:pPr>
        <w:numPr>
          <w:ilvl w:val="0"/>
          <w:numId w:val="76"/>
        </w:numPr>
        <w:spacing w:line="360" w:lineRule="auto"/>
        <w:ind w:left="709" w:hanging="283"/>
        <w:jc w:val="both"/>
        <w:rPr>
          <w:sz w:val="28"/>
          <w:szCs w:val="28"/>
          <w:lang w:val="uk-UA"/>
        </w:rPr>
      </w:pPr>
      <w:r w:rsidRPr="003C260E">
        <w:rPr>
          <w:sz w:val="28"/>
          <w:szCs w:val="28"/>
          <w:lang w:val="uk-UA"/>
        </w:rPr>
        <w:t xml:space="preserve">Підготувати доповідь на тему: «Поетична творчість </w:t>
      </w:r>
      <w:proofErr w:type="spellStart"/>
      <w:r w:rsidRPr="003C260E">
        <w:rPr>
          <w:sz w:val="28"/>
          <w:szCs w:val="28"/>
          <w:lang w:val="uk-UA"/>
        </w:rPr>
        <w:t>Дж</w:t>
      </w:r>
      <w:proofErr w:type="spellEnd"/>
      <w:r w:rsidRPr="003C260E">
        <w:rPr>
          <w:sz w:val="28"/>
          <w:szCs w:val="28"/>
          <w:lang w:val="uk-UA"/>
        </w:rPr>
        <w:t xml:space="preserve">. Байрона в сучасному англомовному та вітчизняному літературознавстві». </w:t>
      </w:r>
    </w:p>
    <w:p w14:paraId="2B21E5C6" w14:textId="77777777" w:rsidR="008115A8" w:rsidRPr="003C260E" w:rsidRDefault="008115A8" w:rsidP="00ED3409">
      <w:pPr>
        <w:numPr>
          <w:ilvl w:val="0"/>
          <w:numId w:val="76"/>
        </w:numPr>
        <w:spacing w:line="360" w:lineRule="auto"/>
        <w:ind w:left="709" w:hanging="283"/>
        <w:jc w:val="both"/>
        <w:rPr>
          <w:sz w:val="28"/>
          <w:szCs w:val="28"/>
          <w:lang w:val="uk-UA"/>
        </w:rPr>
      </w:pPr>
      <w:r w:rsidRPr="003C260E">
        <w:rPr>
          <w:sz w:val="28"/>
          <w:szCs w:val="28"/>
          <w:lang w:val="uk-UA"/>
        </w:rPr>
        <w:t>Використовуючи текст оригіналу та перекладу, здійснити монографічний аналіз поезії П.</w:t>
      </w:r>
      <w:r w:rsidR="00E774D7">
        <w:rPr>
          <w:sz w:val="28"/>
          <w:szCs w:val="28"/>
          <w:lang w:val="uk-UA"/>
        </w:rPr>
        <w:t xml:space="preserve"> </w:t>
      </w:r>
      <w:r w:rsidRPr="003C260E">
        <w:rPr>
          <w:sz w:val="28"/>
          <w:szCs w:val="28"/>
          <w:lang w:val="uk-UA"/>
        </w:rPr>
        <w:t>Шеллі «До Софії»</w:t>
      </w:r>
      <w:r w:rsidR="00E774D7">
        <w:rPr>
          <w:sz w:val="28"/>
          <w:szCs w:val="28"/>
          <w:lang w:val="uk-UA"/>
        </w:rPr>
        <w:t xml:space="preserve"> («</w:t>
      </w:r>
      <w:r w:rsidR="00E774D7" w:rsidRPr="00E774D7">
        <w:rPr>
          <w:sz w:val="28"/>
          <w:szCs w:val="28"/>
        </w:rPr>
        <w:t>To</w:t>
      </w:r>
      <w:r w:rsidR="00E774D7" w:rsidRPr="00E774D7">
        <w:rPr>
          <w:sz w:val="28"/>
          <w:szCs w:val="28"/>
          <w:lang w:val="uk-UA"/>
        </w:rPr>
        <w:t xml:space="preserve"> </w:t>
      </w:r>
      <w:proofErr w:type="spellStart"/>
      <w:r w:rsidR="00E774D7" w:rsidRPr="00E774D7">
        <w:rPr>
          <w:sz w:val="28"/>
          <w:szCs w:val="28"/>
        </w:rPr>
        <w:t>Sophia</w:t>
      </w:r>
      <w:proofErr w:type="spellEnd"/>
      <w:r w:rsidR="00E774D7" w:rsidRPr="00E774D7">
        <w:rPr>
          <w:sz w:val="28"/>
          <w:szCs w:val="28"/>
          <w:lang w:val="uk-UA"/>
        </w:rPr>
        <w:t xml:space="preserve"> (</w:t>
      </w:r>
      <w:r w:rsidR="00E774D7" w:rsidRPr="00E774D7">
        <w:rPr>
          <w:sz w:val="28"/>
          <w:szCs w:val="28"/>
        </w:rPr>
        <w:t>Miss</w:t>
      </w:r>
      <w:r w:rsidR="00E774D7" w:rsidRPr="00E774D7">
        <w:rPr>
          <w:sz w:val="28"/>
          <w:szCs w:val="28"/>
          <w:lang w:val="uk-UA"/>
        </w:rPr>
        <w:t xml:space="preserve"> </w:t>
      </w:r>
      <w:proofErr w:type="spellStart"/>
      <w:r w:rsidR="00E774D7" w:rsidRPr="00E774D7">
        <w:rPr>
          <w:sz w:val="28"/>
          <w:szCs w:val="28"/>
        </w:rPr>
        <w:t>Stacey</w:t>
      </w:r>
      <w:proofErr w:type="spellEnd"/>
      <w:r w:rsidR="00E774D7" w:rsidRPr="00E774D7">
        <w:rPr>
          <w:sz w:val="28"/>
          <w:szCs w:val="28"/>
          <w:lang w:val="uk-UA"/>
        </w:rPr>
        <w:t>)»)</w:t>
      </w:r>
      <w:r w:rsidRPr="00E774D7">
        <w:rPr>
          <w:sz w:val="28"/>
          <w:szCs w:val="28"/>
          <w:lang w:val="uk-UA"/>
        </w:rPr>
        <w:t>.</w:t>
      </w:r>
    </w:p>
    <w:p w14:paraId="4E789AF8" w14:textId="77777777" w:rsidR="008115A8" w:rsidRDefault="008115A8" w:rsidP="001B342C">
      <w:pPr>
        <w:spacing w:line="360" w:lineRule="auto"/>
        <w:ind w:left="709" w:hanging="283"/>
        <w:rPr>
          <w:b/>
          <w:sz w:val="28"/>
          <w:szCs w:val="28"/>
          <w:lang w:val="uk-UA"/>
        </w:rPr>
      </w:pPr>
    </w:p>
    <w:p w14:paraId="03DE0539" w14:textId="77777777" w:rsidR="008115A8" w:rsidRPr="003C260E" w:rsidRDefault="008115A8" w:rsidP="001B342C">
      <w:pPr>
        <w:spacing w:line="360" w:lineRule="auto"/>
        <w:ind w:left="709" w:hanging="283"/>
        <w:jc w:val="center"/>
        <w:rPr>
          <w:b/>
          <w:sz w:val="28"/>
          <w:szCs w:val="28"/>
          <w:lang w:val="uk-UA"/>
        </w:rPr>
      </w:pPr>
      <w:r w:rsidRPr="003C260E">
        <w:rPr>
          <w:b/>
          <w:sz w:val="28"/>
          <w:szCs w:val="28"/>
          <w:lang w:val="uk-UA"/>
        </w:rPr>
        <w:t>Варіант 9.</w:t>
      </w:r>
    </w:p>
    <w:p w14:paraId="777B091C" w14:textId="77777777" w:rsidR="008115A8" w:rsidRPr="003C260E" w:rsidRDefault="008115A8" w:rsidP="00ED3409">
      <w:pPr>
        <w:numPr>
          <w:ilvl w:val="0"/>
          <w:numId w:val="77"/>
        </w:numPr>
        <w:spacing w:line="360" w:lineRule="auto"/>
        <w:ind w:left="709" w:hanging="283"/>
        <w:jc w:val="both"/>
        <w:rPr>
          <w:sz w:val="28"/>
          <w:szCs w:val="28"/>
          <w:lang w:val="uk-UA"/>
        </w:rPr>
      </w:pPr>
      <w:r w:rsidRPr="003C260E">
        <w:rPr>
          <w:sz w:val="28"/>
          <w:szCs w:val="28"/>
          <w:lang w:val="uk-UA"/>
        </w:rPr>
        <w:t xml:space="preserve">Підготувати доповідь на тему: «Драматургія </w:t>
      </w:r>
      <w:proofErr w:type="spellStart"/>
      <w:r w:rsidRPr="003C260E">
        <w:rPr>
          <w:sz w:val="28"/>
          <w:szCs w:val="28"/>
          <w:lang w:val="uk-UA"/>
        </w:rPr>
        <w:t>Дж.Байрона</w:t>
      </w:r>
      <w:proofErr w:type="spellEnd"/>
      <w:r w:rsidRPr="003C260E">
        <w:rPr>
          <w:sz w:val="28"/>
          <w:szCs w:val="28"/>
          <w:lang w:val="uk-UA"/>
        </w:rPr>
        <w:t xml:space="preserve"> в сучасному англомовному та вітчизняному літературознавстві». </w:t>
      </w:r>
    </w:p>
    <w:p w14:paraId="46197A39" w14:textId="77777777" w:rsidR="008115A8" w:rsidRPr="003C260E" w:rsidRDefault="008115A8" w:rsidP="00ED3409">
      <w:pPr>
        <w:numPr>
          <w:ilvl w:val="0"/>
          <w:numId w:val="77"/>
        </w:numPr>
        <w:spacing w:line="360" w:lineRule="auto"/>
        <w:ind w:left="709" w:hanging="283"/>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r w:rsidR="00F43EE2">
        <w:rPr>
          <w:sz w:val="28"/>
          <w:szCs w:val="28"/>
          <w:lang w:val="uk-UA"/>
        </w:rPr>
        <w:t>П.Б. Шеллі</w:t>
      </w:r>
      <w:r w:rsidRPr="003C260E">
        <w:rPr>
          <w:sz w:val="28"/>
          <w:szCs w:val="28"/>
          <w:lang w:val="uk-UA"/>
        </w:rPr>
        <w:t xml:space="preserve"> «</w:t>
      </w:r>
      <w:r w:rsidR="00F43EE2">
        <w:rPr>
          <w:sz w:val="28"/>
          <w:szCs w:val="28"/>
          <w:lang w:val="uk-UA"/>
        </w:rPr>
        <w:t>Мінливість</w:t>
      </w:r>
      <w:r>
        <w:rPr>
          <w:sz w:val="28"/>
          <w:szCs w:val="28"/>
          <w:lang w:val="uk-UA"/>
        </w:rPr>
        <w:t>»</w:t>
      </w:r>
      <w:r w:rsidR="00F43EE2">
        <w:rPr>
          <w:sz w:val="28"/>
          <w:szCs w:val="28"/>
          <w:lang w:val="uk-UA"/>
        </w:rPr>
        <w:t xml:space="preserve"> (</w:t>
      </w:r>
      <w:r w:rsidR="00EA68FA">
        <w:rPr>
          <w:sz w:val="28"/>
          <w:szCs w:val="28"/>
          <w:lang w:val="uk-UA"/>
        </w:rPr>
        <w:t>«</w:t>
      </w:r>
      <w:proofErr w:type="spellStart"/>
      <w:r w:rsidR="00F43EE2" w:rsidRPr="00BE7BBD">
        <w:rPr>
          <w:sz w:val="28"/>
          <w:szCs w:val="28"/>
        </w:rPr>
        <w:t>Mutability</w:t>
      </w:r>
      <w:proofErr w:type="spellEnd"/>
      <w:r w:rsidR="00EA68FA" w:rsidRPr="00DA701B">
        <w:rPr>
          <w:sz w:val="28"/>
          <w:szCs w:val="28"/>
          <w:lang w:val="uk-UA"/>
        </w:rPr>
        <w:t>»</w:t>
      </w:r>
      <w:r w:rsidR="00F43EE2" w:rsidRPr="00DA701B">
        <w:rPr>
          <w:sz w:val="28"/>
          <w:szCs w:val="28"/>
          <w:lang w:val="uk-UA"/>
        </w:rPr>
        <w:t>)</w:t>
      </w:r>
      <w:r w:rsidRPr="00DA701B">
        <w:rPr>
          <w:sz w:val="28"/>
          <w:szCs w:val="28"/>
          <w:lang w:val="uk-UA"/>
        </w:rPr>
        <w:t>.</w:t>
      </w:r>
    </w:p>
    <w:p w14:paraId="5A72AAB5" w14:textId="77777777" w:rsidR="008115A8" w:rsidRPr="003C260E" w:rsidRDefault="008115A8" w:rsidP="001B342C">
      <w:pPr>
        <w:spacing w:line="360" w:lineRule="auto"/>
        <w:ind w:left="709" w:hanging="283"/>
        <w:rPr>
          <w:sz w:val="28"/>
          <w:szCs w:val="28"/>
          <w:lang w:val="uk-UA"/>
        </w:rPr>
      </w:pPr>
    </w:p>
    <w:p w14:paraId="7C0BBEF6" w14:textId="77777777" w:rsidR="008115A8" w:rsidRPr="003C260E" w:rsidRDefault="008115A8" w:rsidP="001B342C">
      <w:pPr>
        <w:spacing w:line="360" w:lineRule="auto"/>
        <w:ind w:left="709" w:hanging="283"/>
        <w:jc w:val="center"/>
        <w:rPr>
          <w:b/>
          <w:sz w:val="28"/>
          <w:szCs w:val="28"/>
          <w:lang w:val="uk-UA"/>
        </w:rPr>
      </w:pPr>
      <w:r w:rsidRPr="003C260E">
        <w:rPr>
          <w:b/>
          <w:sz w:val="28"/>
          <w:szCs w:val="28"/>
          <w:lang w:val="uk-UA"/>
        </w:rPr>
        <w:t>Варіант 10.</w:t>
      </w:r>
    </w:p>
    <w:p w14:paraId="69A9E212" w14:textId="77777777" w:rsidR="008115A8" w:rsidRPr="003C260E" w:rsidRDefault="008115A8" w:rsidP="00ED3409">
      <w:pPr>
        <w:numPr>
          <w:ilvl w:val="0"/>
          <w:numId w:val="78"/>
        </w:numPr>
        <w:spacing w:line="360" w:lineRule="auto"/>
        <w:ind w:left="709" w:hanging="283"/>
        <w:jc w:val="both"/>
        <w:rPr>
          <w:sz w:val="28"/>
          <w:szCs w:val="28"/>
          <w:lang w:val="uk-UA"/>
        </w:rPr>
      </w:pPr>
      <w:r w:rsidRPr="003C260E">
        <w:rPr>
          <w:sz w:val="28"/>
          <w:szCs w:val="28"/>
          <w:lang w:val="uk-UA"/>
        </w:rPr>
        <w:t xml:space="preserve">Підготувати доповідь на тему: «Особистість і творчість Персі Шеллі в сучасному англомовному та вітчизняному літературознавстві». </w:t>
      </w:r>
    </w:p>
    <w:p w14:paraId="3552AC60" w14:textId="77777777" w:rsidR="008115A8" w:rsidRPr="003C260E" w:rsidRDefault="008115A8" w:rsidP="00ED3409">
      <w:pPr>
        <w:numPr>
          <w:ilvl w:val="0"/>
          <w:numId w:val="78"/>
        </w:numPr>
        <w:spacing w:line="360" w:lineRule="auto"/>
        <w:ind w:left="709" w:hanging="283"/>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Дж</w:t>
      </w:r>
      <w:proofErr w:type="spellEnd"/>
      <w:r w:rsidRPr="003C260E">
        <w:rPr>
          <w:sz w:val="28"/>
          <w:szCs w:val="28"/>
          <w:lang w:val="uk-UA"/>
        </w:rPr>
        <w:t>. Байрона «</w:t>
      </w:r>
      <w:r w:rsidR="00EF5E20">
        <w:rPr>
          <w:sz w:val="28"/>
          <w:szCs w:val="28"/>
          <w:lang w:val="uk-UA"/>
        </w:rPr>
        <w:t>Томасу Муру</w:t>
      </w:r>
      <w:r w:rsidRPr="003C260E">
        <w:rPr>
          <w:sz w:val="28"/>
          <w:szCs w:val="28"/>
          <w:lang w:val="uk-UA"/>
        </w:rPr>
        <w:t>»</w:t>
      </w:r>
      <w:r w:rsidR="00A63B45">
        <w:rPr>
          <w:sz w:val="28"/>
          <w:szCs w:val="28"/>
          <w:lang w:val="uk-UA"/>
        </w:rPr>
        <w:t xml:space="preserve"> (</w:t>
      </w:r>
      <w:r w:rsidR="00EF5E20">
        <w:rPr>
          <w:sz w:val="28"/>
          <w:szCs w:val="28"/>
          <w:lang w:val="uk-UA"/>
        </w:rPr>
        <w:t>«</w:t>
      </w:r>
      <w:r w:rsidR="00EF5E20" w:rsidRPr="00EF5E20">
        <w:rPr>
          <w:sz w:val="28"/>
          <w:szCs w:val="28"/>
        </w:rPr>
        <w:t xml:space="preserve">To Thomas </w:t>
      </w:r>
      <w:proofErr w:type="spellStart"/>
      <w:r w:rsidR="00EF5E20" w:rsidRPr="00EF5E20">
        <w:rPr>
          <w:sz w:val="28"/>
          <w:szCs w:val="28"/>
        </w:rPr>
        <w:t>Moore</w:t>
      </w:r>
      <w:proofErr w:type="spellEnd"/>
      <w:r w:rsidR="00EF5E20">
        <w:rPr>
          <w:sz w:val="28"/>
          <w:szCs w:val="28"/>
          <w:lang w:val="uk-UA"/>
        </w:rPr>
        <w:t>»</w:t>
      </w:r>
      <w:r w:rsidR="00EF5E20" w:rsidRPr="00EF5E20">
        <w:rPr>
          <w:sz w:val="28"/>
          <w:szCs w:val="28"/>
          <w:lang w:val="uk-UA"/>
        </w:rPr>
        <w:t>)</w:t>
      </w:r>
      <w:r w:rsidRPr="003C260E">
        <w:rPr>
          <w:sz w:val="28"/>
          <w:szCs w:val="28"/>
          <w:lang w:val="uk-UA"/>
        </w:rPr>
        <w:t>.</w:t>
      </w:r>
    </w:p>
    <w:p w14:paraId="3FAB9E90" w14:textId="77777777" w:rsidR="008115A8" w:rsidRDefault="008115A8" w:rsidP="001B342C">
      <w:pPr>
        <w:spacing w:line="360" w:lineRule="auto"/>
        <w:ind w:left="709" w:hanging="283"/>
        <w:jc w:val="center"/>
        <w:rPr>
          <w:b/>
          <w:sz w:val="28"/>
          <w:szCs w:val="28"/>
          <w:lang w:val="uk-UA"/>
        </w:rPr>
      </w:pPr>
    </w:p>
    <w:p w14:paraId="35EEE34A" w14:textId="77777777" w:rsidR="008115A8" w:rsidRPr="003C260E" w:rsidRDefault="008115A8" w:rsidP="001B342C">
      <w:pPr>
        <w:spacing w:line="360" w:lineRule="auto"/>
        <w:ind w:left="709" w:hanging="283"/>
        <w:jc w:val="center"/>
        <w:rPr>
          <w:b/>
          <w:sz w:val="28"/>
          <w:szCs w:val="28"/>
          <w:lang w:val="uk-UA"/>
        </w:rPr>
      </w:pPr>
      <w:r w:rsidRPr="003C260E">
        <w:rPr>
          <w:b/>
          <w:sz w:val="28"/>
          <w:szCs w:val="28"/>
          <w:lang w:val="uk-UA"/>
        </w:rPr>
        <w:t>Варіант 11.</w:t>
      </w:r>
    </w:p>
    <w:p w14:paraId="289253B8" w14:textId="77777777" w:rsidR="008115A8" w:rsidRPr="003C260E" w:rsidRDefault="008115A8" w:rsidP="00ED3409">
      <w:pPr>
        <w:numPr>
          <w:ilvl w:val="3"/>
          <w:numId w:val="43"/>
        </w:numPr>
        <w:tabs>
          <w:tab w:val="clear" w:pos="2880"/>
        </w:tabs>
        <w:spacing w:line="360" w:lineRule="auto"/>
        <w:ind w:left="709" w:hanging="283"/>
        <w:jc w:val="both"/>
        <w:rPr>
          <w:sz w:val="28"/>
          <w:szCs w:val="28"/>
          <w:lang w:val="uk-UA"/>
        </w:rPr>
      </w:pPr>
      <w:r w:rsidRPr="003C260E">
        <w:rPr>
          <w:sz w:val="28"/>
          <w:szCs w:val="28"/>
          <w:lang w:val="uk-UA"/>
        </w:rPr>
        <w:t>Підготувати доповідь на тему: «Творчість Вальтера Скотта в сучасному англомовному та вітчизняному літературознавстві».</w:t>
      </w:r>
    </w:p>
    <w:p w14:paraId="10A27869" w14:textId="77777777" w:rsidR="008115A8" w:rsidRPr="003C260E" w:rsidRDefault="008115A8" w:rsidP="00ED3409">
      <w:pPr>
        <w:numPr>
          <w:ilvl w:val="3"/>
          <w:numId w:val="43"/>
        </w:numPr>
        <w:tabs>
          <w:tab w:val="clear" w:pos="2880"/>
        </w:tabs>
        <w:spacing w:line="360" w:lineRule="auto"/>
        <w:ind w:left="709" w:hanging="283"/>
        <w:jc w:val="both"/>
        <w:rPr>
          <w:sz w:val="28"/>
          <w:szCs w:val="28"/>
          <w:lang w:val="uk-UA"/>
        </w:rPr>
      </w:pPr>
      <w:r w:rsidRPr="003C260E">
        <w:rPr>
          <w:sz w:val="28"/>
          <w:szCs w:val="28"/>
          <w:lang w:val="uk-UA"/>
        </w:rPr>
        <w:lastRenderedPageBreak/>
        <w:t xml:space="preserve"> Використовуючи текст оригіналу та перекладу, здійснити монографічний аналіз поезії </w:t>
      </w:r>
      <w:proofErr w:type="spellStart"/>
      <w:r w:rsidR="00EF5E20">
        <w:rPr>
          <w:sz w:val="28"/>
          <w:szCs w:val="28"/>
          <w:lang w:val="uk-UA"/>
        </w:rPr>
        <w:t>Дж</w:t>
      </w:r>
      <w:proofErr w:type="spellEnd"/>
      <w:r w:rsidR="00EF5E20">
        <w:rPr>
          <w:sz w:val="28"/>
          <w:szCs w:val="28"/>
          <w:lang w:val="uk-UA"/>
        </w:rPr>
        <w:t>. Г. Байрона «Станси до Августи»</w:t>
      </w:r>
      <w:r w:rsidRPr="003C260E">
        <w:rPr>
          <w:sz w:val="28"/>
          <w:szCs w:val="28"/>
          <w:lang w:val="uk-UA"/>
        </w:rPr>
        <w:t xml:space="preserve"> </w:t>
      </w:r>
      <w:r w:rsidR="00EF5E20">
        <w:rPr>
          <w:sz w:val="28"/>
          <w:szCs w:val="28"/>
          <w:lang w:val="uk-UA"/>
        </w:rPr>
        <w:t>(</w:t>
      </w:r>
      <w:r w:rsidRPr="003C260E">
        <w:rPr>
          <w:sz w:val="28"/>
          <w:szCs w:val="28"/>
          <w:lang w:val="uk-UA"/>
        </w:rPr>
        <w:t>«</w:t>
      </w:r>
      <w:proofErr w:type="spellStart"/>
      <w:r w:rsidR="00EF5E20" w:rsidRPr="00EF5E20">
        <w:rPr>
          <w:sz w:val="28"/>
          <w:szCs w:val="28"/>
        </w:rPr>
        <w:t>Stanzas</w:t>
      </w:r>
      <w:proofErr w:type="spellEnd"/>
      <w:r w:rsidR="00EF5E20" w:rsidRPr="00EF5E20">
        <w:rPr>
          <w:sz w:val="28"/>
          <w:szCs w:val="28"/>
          <w:lang w:val="uk-UA"/>
        </w:rPr>
        <w:t xml:space="preserve"> </w:t>
      </w:r>
      <w:proofErr w:type="spellStart"/>
      <w:r w:rsidR="00EF5E20" w:rsidRPr="00EF5E20">
        <w:rPr>
          <w:sz w:val="28"/>
          <w:szCs w:val="28"/>
        </w:rPr>
        <w:t>to</w:t>
      </w:r>
      <w:proofErr w:type="spellEnd"/>
      <w:r w:rsidR="00EF5E20" w:rsidRPr="00EF5E20">
        <w:rPr>
          <w:sz w:val="28"/>
          <w:szCs w:val="28"/>
          <w:lang w:val="uk-UA"/>
        </w:rPr>
        <w:t xml:space="preserve"> </w:t>
      </w:r>
      <w:proofErr w:type="spellStart"/>
      <w:r w:rsidR="00EF5E20" w:rsidRPr="00EF5E20">
        <w:rPr>
          <w:sz w:val="28"/>
          <w:szCs w:val="28"/>
        </w:rPr>
        <w:t>Augusta</w:t>
      </w:r>
      <w:proofErr w:type="spellEnd"/>
      <w:r w:rsidRPr="003C260E">
        <w:rPr>
          <w:sz w:val="28"/>
          <w:szCs w:val="28"/>
          <w:lang w:val="uk-UA"/>
        </w:rPr>
        <w:t>»</w:t>
      </w:r>
      <w:r w:rsidR="00EF5E20">
        <w:rPr>
          <w:sz w:val="28"/>
          <w:szCs w:val="28"/>
          <w:lang w:val="uk-UA"/>
        </w:rPr>
        <w:t>)</w:t>
      </w:r>
      <w:r w:rsidRPr="003C260E">
        <w:rPr>
          <w:sz w:val="28"/>
          <w:szCs w:val="28"/>
          <w:lang w:val="uk-UA"/>
        </w:rPr>
        <w:t>.</w:t>
      </w:r>
    </w:p>
    <w:p w14:paraId="43F22152" w14:textId="77777777" w:rsidR="008115A8" w:rsidRDefault="008115A8" w:rsidP="001B342C">
      <w:pPr>
        <w:spacing w:line="360" w:lineRule="auto"/>
        <w:jc w:val="center"/>
        <w:rPr>
          <w:b/>
          <w:sz w:val="28"/>
          <w:szCs w:val="28"/>
          <w:lang w:val="uk-UA"/>
        </w:rPr>
      </w:pPr>
    </w:p>
    <w:p w14:paraId="3AF52413"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12.</w:t>
      </w:r>
    </w:p>
    <w:p w14:paraId="6975CC35" w14:textId="77777777" w:rsidR="008115A8" w:rsidRPr="003C260E" w:rsidRDefault="008115A8" w:rsidP="00ED3409">
      <w:pPr>
        <w:numPr>
          <w:ilvl w:val="0"/>
          <w:numId w:val="47"/>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w:t>
      </w:r>
      <w:proofErr w:type="spellStart"/>
      <w:r w:rsidRPr="003C260E">
        <w:rPr>
          <w:sz w:val="28"/>
          <w:szCs w:val="28"/>
          <w:lang w:val="uk-UA"/>
        </w:rPr>
        <w:t>Натаніеля</w:t>
      </w:r>
      <w:proofErr w:type="spellEnd"/>
      <w:r w:rsidRPr="003C260E">
        <w:rPr>
          <w:sz w:val="28"/>
          <w:szCs w:val="28"/>
          <w:lang w:val="uk-UA"/>
        </w:rPr>
        <w:t xml:space="preserve"> </w:t>
      </w:r>
      <w:proofErr w:type="spellStart"/>
      <w:r w:rsidRPr="003C260E">
        <w:rPr>
          <w:sz w:val="28"/>
          <w:szCs w:val="28"/>
          <w:lang w:val="uk-UA"/>
        </w:rPr>
        <w:t>Готорна</w:t>
      </w:r>
      <w:proofErr w:type="spellEnd"/>
      <w:r w:rsidRPr="003C260E">
        <w:rPr>
          <w:sz w:val="28"/>
          <w:szCs w:val="28"/>
          <w:lang w:val="uk-UA"/>
        </w:rPr>
        <w:t xml:space="preserve"> в сучасному англомовному та вітчизняному літературознавстві». </w:t>
      </w:r>
    </w:p>
    <w:p w14:paraId="67280F41" w14:textId="77777777" w:rsidR="008115A8" w:rsidRPr="003C260E" w:rsidRDefault="008115A8" w:rsidP="00ED3409">
      <w:pPr>
        <w:numPr>
          <w:ilvl w:val="0"/>
          <w:numId w:val="47"/>
        </w:numPr>
        <w:spacing w:line="360" w:lineRule="auto"/>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00EF5E20">
        <w:rPr>
          <w:sz w:val="28"/>
          <w:szCs w:val="28"/>
          <w:lang w:val="uk-UA"/>
        </w:rPr>
        <w:t>Дж</w:t>
      </w:r>
      <w:proofErr w:type="spellEnd"/>
      <w:r w:rsidR="00EF5E20">
        <w:rPr>
          <w:sz w:val="28"/>
          <w:szCs w:val="28"/>
          <w:lang w:val="uk-UA"/>
        </w:rPr>
        <w:t>. Г. Байрона</w:t>
      </w:r>
      <w:r w:rsidRPr="003C260E">
        <w:rPr>
          <w:sz w:val="28"/>
          <w:szCs w:val="28"/>
          <w:lang w:val="uk-UA"/>
        </w:rPr>
        <w:t xml:space="preserve"> «</w:t>
      </w:r>
      <w:r w:rsidR="00EF5E20">
        <w:rPr>
          <w:sz w:val="28"/>
          <w:szCs w:val="28"/>
          <w:lang w:val="uk-UA"/>
        </w:rPr>
        <w:t>Прометей</w:t>
      </w:r>
      <w:r w:rsidRPr="003C260E">
        <w:rPr>
          <w:sz w:val="28"/>
          <w:szCs w:val="28"/>
          <w:lang w:val="uk-UA"/>
        </w:rPr>
        <w:t>»</w:t>
      </w:r>
      <w:r w:rsidR="00EF5E20">
        <w:rPr>
          <w:sz w:val="28"/>
          <w:szCs w:val="28"/>
          <w:lang w:val="uk-UA"/>
        </w:rPr>
        <w:t xml:space="preserve"> («</w:t>
      </w:r>
      <w:proofErr w:type="spellStart"/>
      <w:r w:rsidR="00EF5E20" w:rsidRPr="00EF5E20">
        <w:rPr>
          <w:sz w:val="28"/>
          <w:szCs w:val="28"/>
        </w:rPr>
        <w:t>Prometheus</w:t>
      </w:r>
      <w:proofErr w:type="spellEnd"/>
      <w:r w:rsidR="00EF5E20" w:rsidRPr="00EF5E20">
        <w:rPr>
          <w:sz w:val="28"/>
          <w:szCs w:val="28"/>
          <w:lang w:val="uk-UA"/>
        </w:rPr>
        <w:t>»)</w:t>
      </w:r>
    </w:p>
    <w:p w14:paraId="06DE1013" w14:textId="77777777" w:rsidR="008115A8" w:rsidRPr="003C260E" w:rsidRDefault="008115A8" w:rsidP="001B342C">
      <w:pPr>
        <w:spacing w:line="360" w:lineRule="auto"/>
        <w:rPr>
          <w:sz w:val="28"/>
          <w:szCs w:val="28"/>
          <w:lang w:val="uk-UA"/>
        </w:rPr>
      </w:pPr>
    </w:p>
    <w:p w14:paraId="101B6C1E"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13.</w:t>
      </w:r>
    </w:p>
    <w:p w14:paraId="070F6BC1" w14:textId="77777777" w:rsidR="008115A8" w:rsidRPr="003C260E" w:rsidRDefault="008115A8" w:rsidP="00ED3409">
      <w:pPr>
        <w:numPr>
          <w:ilvl w:val="0"/>
          <w:numId w:val="48"/>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Германа </w:t>
      </w:r>
      <w:proofErr w:type="spellStart"/>
      <w:r w:rsidRPr="003C260E">
        <w:rPr>
          <w:sz w:val="28"/>
          <w:szCs w:val="28"/>
          <w:lang w:val="uk-UA"/>
        </w:rPr>
        <w:t>Мелвілла</w:t>
      </w:r>
      <w:proofErr w:type="spellEnd"/>
      <w:r w:rsidRPr="003C260E">
        <w:rPr>
          <w:sz w:val="28"/>
          <w:szCs w:val="28"/>
          <w:lang w:val="uk-UA"/>
        </w:rPr>
        <w:t xml:space="preserve"> в сучасному англомовному та вітчизняному літературознавстві». </w:t>
      </w:r>
    </w:p>
    <w:p w14:paraId="75A58F12" w14:textId="4C2B30EF" w:rsidR="008115A8" w:rsidRDefault="008115A8" w:rsidP="00ED3409">
      <w:pPr>
        <w:numPr>
          <w:ilvl w:val="0"/>
          <w:numId w:val="48"/>
        </w:numPr>
        <w:spacing w:line="360" w:lineRule="auto"/>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Дж</w:t>
      </w:r>
      <w:proofErr w:type="spellEnd"/>
      <w:r w:rsidRPr="003C260E">
        <w:rPr>
          <w:sz w:val="28"/>
          <w:szCs w:val="28"/>
          <w:lang w:val="uk-UA"/>
        </w:rPr>
        <w:t>. Байрона «</w:t>
      </w:r>
      <w:r w:rsidR="00FB0281">
        <w:rPr>
          <w:sz w:val="28"/>
          <w:szCs w:val="28"/>
          <w:lang w:val="uk-UA"/>
        </w:rPr>
        <w:t>Афінській дівчині</w:t>
      </w:r>
      <w:r w:rsidRPr="003C260E">
        <w:rPr>
          <w:sz w:val="28"/>
          <w:szCs w:val="28"/>
          <w:lang w:val="uk-UA"/>
        </w:rPr>
        <w:t>»</w:t>
      </w:r>
      <w:r w:rsidR="00FB0281">
        <w:rPr>
          <w:sz w:val="28"/>
          <w:szCs w:val="28"/>
          <w:lang w:val="uk-UA"/>
        </w:rPr>
        <w:t xml:space="preserve"> («</w:t>
      </w:r>
      <w:proofErr w:type="spellStart"/>
      <w:r w:rsidR="00FB0281" w:rsidRPr="00FB0281">
        <w:rPr>
          <w:sz w:val="28"/>
          <w:szCs w:val="28"/>
        </w:rPr>
        <w:t>Maid</w:t>
      </w:r>
      <w:proofErr w:type="spellEnd"/>
      <w:r w:rsidR="00FB0281" w:rsidRPr="00FB0281">
        <w:rPr>
          <w:sz w:val="28"/>
          <w:szCs w:val="28"/>
        </w:rPr>
        <w:t xml:space="preserve"> </w:t>
      </w:r>
      <w:proofErr w:type="spellStart"/>
      <w:r w:rsidR="00FB0281" w:rsidRPr="00FB0281">
        <w:rPr>
          <w:sz w:val="28"/>
          <w:szCs w:val="28"/>
        </w:rPr>
        <w:t>of</w:t>
      </w:r>
      <w:proofErr w:type="spellEnd"/>
      <w:r w:rsidR="00FB0281" w:rsidRPr="00FB0281">
        <w:rPr>
          <w:sz w:val="28"/>
          <w:szCs w:val="28"/>
        </w:rPr>
        <w:t xml:space="preserve"> </w:t>
      </w:r>
      <w:proofErr w:type="spellStart"/>
      <w:r w:rsidR="00FB0281" w:rsidRPr="00FB0281">
        <w:rPr>
          <w:sz w:val="28"/>
          <w:szCs w:val="28"/>
        </w:rPr>
        <w:t>Athens</w:t>
      </w:r>
      <w:proofErr w:type="spellEnd"/>
      <w:r w:rsidR="00FB0281" w:rsidRPr="00FB0281">
        <w:rPr>
          <w:sz w:val="28"/>
          <w:szCs w:val="28"/>
        </w:rPr>
        <w:t xml:space="preserve">, </w:t>
      </w:r>
      <w:proofErr w:type="spellStart"/>
      <w:r w:rsidR="00FB0281" w:rsidRPr="00FB0281">
        <w:rPr>
          <w:sz w:val="28"/>
          <w:szCs w:val="28"/>
        </w:rPr>
        <w:t>ere</w:t>
      </w:r>
      <w:proofErr w:type="spellEnd"/>
      <w:r w:rsidR="00FB0281" w:rsidRPr="00FB0281">
        <w:rPr>
          <w:sz w:val="28"/>
          <w:szCs w:val="28"/>
        </w:rPr>
        <w:t xml:space="preserve"> </w:t>
      </w:r>
      <w:proofErr w:type="spellStart"/>
      <w:r w:rsidR="00FB0281" w:rsidRPr="00FB0281">
        <w:rPr>
          <w:sz w:val="28"/>
          <w:szCs w:val="28"/>
        </w:rPr>
        <w:t>we</w:t>
      </w:r>
      <w:proofErr w:type="spellEnd"/>
      <w:r w:rsidR="00FB0281" w:rsidRPr="00FB0281">
        <w:rPr>
          <w:sz w:val="28"/>
          <w:szCs w:val="28"/>
        </w:rPr>
        <w:t xml:space="preserve"> </w:t>
      </w:r>
      <w:proofErr w:type="spellStart"/>
      <w:r w:rsidR="00FB0281" w:rsidRPr="00FB0281">
        <w:rPr>
          <w:sz w:val="28"/>
          <w:szCs w:val="28"/>
        </w:rPr>
        <w:t>part</w:t>
      </w:r>
      <w:proofErr w:type="spellEnd"/>
      <w:r w:rsidR="00FB0281">
        <w:rPr>
          <w:sz w:val="28"/>
          <w:szCs w:val="28"/>
          <w:lang w:val="uk-UA"/>
        </w:rPr>
        <w:t>»</w:t>
      </w:r>
      <w:r w:rsidR="00FB0281" w:rsidRPr="00FB0281">
        <w:rPr>
          <w:sz w:val="28"/>
          <w:szCs w:val="28"/>
          <w:lang w:val="uk-UA"/>
        </w:rPr>
        <w:t>).</w:t>
      </w:r>
      <w:r w:rsidRPr="00FB0281">
        <w:rPr>
          <w:sz w:val="28"/>
          <w:szCs w:val="28"/>
          <w:lang w:val="uk-UA"/>
        </w:rPr>
        <w:t xml:space="preserve"> </w:t>
      </w:r>
    </w:p>
    <w:p w14:paraId="30010FCD" w14:textId="77777777" w:rsidR="00A758CC" w:rsidRPr="003C260E" w:rsidRDefault="00A758CC" w:rsidP="00A758CC">
      <w:pPr>
        <w:spacing w:line="360" w:lineRule="auto"/>
        <w:ind w:left="720"/>
        <w:jc w:val="both"/>
        <w:rPr>
          <w:sz w:val="28"/>
          <w:szCs w:val="28"/>
          <w:lang w:val="uk-UA"/>
        </w:rPr>
      </w:pPr>
    </w:p>
    <w:p w14:paraId="0D666C88"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14.</w:t>
      </w:r>
    </w:p>
    <w:p w14:paraId="2D5E58FA" w14:textId="77777777" w:rsidR="008115A8" w:rsidRPr="003C260E" w:rsidRDefault="008115A8" w:rsidP="00ED3409">
      <w:pPr>
        <w:numPr>
          <w:ilvl w:val="0"/>
          <w:numId w:val="49"/>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w:t>
      </w:r>
      <w:proofErr w:type="spellStart"/>
      <w:r w:rsidRPr="003C260E">
        <w:rPr>
          <w:sz w:val="28"/>
          <w:szCs w:val="28"/>
          <w:lang w:val="uk-UA"/>
        </w:rPr>
        <w:t>Вашінгтона</w:t>
      </w:r>
      <w:proofErr w:type="spellEnd"/>
      <w:r w:rsidRPr="003C260E">
        <w:rPr>
          <w:sz w:val="28"/>
          <w:szCs w:val="28"/>
          <w:lang w:val="uk-UA"/>
        </w:rPr>
        <w:t xml:space="preserve"> </w:t>
      </w:r>
      <w:proofErr w:type="spellStart"/>
      <w:r w:rsidRPr="003C260E">
        <w:rPr>
          <w:sz w:val="28"/>
          <w:szCs w:val="28"/>
          <w:lang w:val="uk-UA"/>
        </w:rPr>
        <w:t>Ірвінга</w:t>
      </w:r>
      <w:proofErr w:type="spellEnd"/>
      <w:r w:rsidRPr="003C260E">
        <w:rPr>
          <w:sz w:val="28"/>
          <w:szCs w:val="28"/>
          <w:lang w:val="uk-UA"/>
        </w:rPr>
        <w:t xml:space="preserve"> в сучасному англомовному та вітчизняному літературознавстві». </w:t>
      </w:r>
    </w:p>
    <w:p w14:paraId="178831CF" w14:textId="77777777" w:rsidR="008115A8" w:rsidRPr="003C260E" w:rsidRDefault="008115A8" w:rsidP="00ED3409">
      <w:pPr>
        <w:numPr>
          <w:ilvl w:val="0"/>
          <w:numId w:val="49"/>
        </w:numPr>
        <w:spacing w:line="360" w:lineRule="auto"/>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Дж</w:t>
      </w:r>
      <w:proofErr w:type="spellEnd"/>
      <w:r w:rsidRPr="003C260E">
        <w:rPr>
          <w:sz w:val="28"/>
          <w:szCs w:val="28"/>
          <w:lang w:val="uk-UA"/>
        </w:rPr>
        <w:t>. Байрона «</w:t>
      </w:r>
      <w:r w:rsidR="000B3CF6">
        <w:rPr>
          <w:sz w:val="28"/>
          <w:szCs w:val="28"/>
          <w:lang w:val="uk-UA"/>
        </w:rPr>
        <w:t>Ода авторам білля проти руйнівників верстатів</w:t>
      </w:r>
      <w:r w:rsidRPr="003C260E">
        <w:rPr>
          <w:sz w:val="28"/>
          <w:szCs w:val="28"/>
          <w:lang w:val="uk-UA"/>
        </w:rPr>
        <w:t>»</w:t>
      </w:r>
      <w:r w:rsidR="000B3CF6">
        <w:rPr>
          <w:sz w:val="28"/>
          <w:szCs w:val="28"/>
          <w:lang w:val="uk-UA"/>
        </w:rPr>
        <w:t xml:space="preserve"> («</w:t>
      </w:r>
      <w:r w:rsidR="000B3CF6" w:rsidRPr="000B3CF6">
        <w:rPr>
          <w:sz w:val="28"/>
          <w:szCs w:val="28"/>
          <w:lang w:val="en-US"/>
        </w:rPr>
        <w:t>An</w:t>
      </w:r>
      <w:r w:rsidR="000B3CF6" w:rsidRPr="0077700D">
        <w:rPr>
          <w:sz w:val="28"/>
          <w:szCs w:val="28"/>
          <w:lang w:val="uk-UA"/>
        </w:rPr>
        <w:t xml:space="preserve"> </w:t>
      </w:r>
      <w:r w:rsidR="000B3CF6" w:rsidRPr="000B3CF6">
        <w:rPr>
          <w:sz w:val="28"/>
          <w:szCs w:val="28"/>
          <w:lang w:val="en-US"/>
        </w:rPr>
        <w:t>Ode</w:t>
      </w:r>
      <w:r w:rsidR="000B3CF6" w:rsidRPr="0077700D">
        <w:rPr>
          <w:sz w:val="28"/>
          <w:szCs w:val="28"/>
          <w:lang w:val="uk-UA"/>
        </w:rPr>
        <w:t xml:space="preserve"> </w:t>
      </w:r>
      <w:r w:rsidR="000B3CF6" w:rsidRPr="000B3CF6">
        <w:rPr>
          <w:sz w:val="28"/>
          <w:szCs w:val="28"/>
          <w:lang w:val="en-US"/>
        </w:rPr>
        <w:t>to</w:t>
      </w:r>
      <w:r w:rsidR="000B3CF6" w:rsidRPr="0077700D">
        <w:rPr>
          <w:sz w:val="28"/>
          <w:szCs w:val="28"/>
          <w:lang w:val="uk-UA"/>
        </w:rPr>
        <w:t xml:space="preserve"> </w:t>
      </w:r>
      <w:r w:rsidR="000B3CF6" w:rsidRPr="000B3CF6">
        <w:rPr>
          <w:sz w:val="28"/>
          <w:szCs w:val="28"/>
          <w:lang w:val="en-US"/>
        </w:rPr>
        <w:t>the</w:t>
      </w:r>
      <w:r w:rsidR="000B3CF6" w:rsidRPr="0077700D">
        <w:rPr>
          <w:sz w:val="28"/>
          <w:szCs w:val="28"/>
          <w:lang w:val="uk-UA"/>
        </w:rPr>
        <w:t xml:space="preserve"> </w:t>
      </w:r>
      <w:r w:rsidR="000B3CF6" w:rsidRPr="000B3CF6">
        <w:rPr>
          <w:sz w:val="28"/>
          <w:szCs w:val="28"/>
          <w:lang w:val="en-US"/>
        </w:rPr>
        <w:t>Framers</w:t>
      </w:r>
      <w:r w:rsidR="000B3CF6" w:rsidRPr="0077700D">
        <w:rPr>
          <w:sz w:val="28"/>
          <w:szCs w:val="28"/>
          <w:lang w:val="uk-UA"/>
        </w:rPr>
        <w:t xml:space="preserve"> </w:t>
      </w:r>
      <w:r w:rsidR="000B3CF6" w:rsidRPr="000B3CF6">
        <w:rPr>
          <w:sz w:val="28"/>
          <w:szCs w:val="28"/>
          <w:lang w:val="en-US"/>
        </w:rPr>
        <w:t>of</w:t>
      </w:r>
      <w:r w:rsidR="000B3CF6" w:rsidRPr="0077700D">
        <w:rPr>
          <w:sz w:val="28"/>
          <w:szCs w:val="28"/>
          <w:lang w:val="uk-UA"/>
        </w:rPr>
        <w:t xml:space="preserve"> </w:t>
      </w:r>
      <w:r w:rsidR="000B3CF6" w:rsidRPr="000B3CF6">
        <w:rPr>
          <w:sz w:val="28"/>
          <w:szCs w:val="28"/>
          <w:lang w:val="en-US"/>
        </w:rPr>
        <w:t>the</w:t>
      </w:r>
      <w:r w:rsidR="000B3CF6" w:rsidRPr="0077700D">
        <w:rPr>
          <w:sz w:val="28"/>
          <w:szCs w:val="28"/>
          <w:lang w:val="uk-UA"/>
        </w:rPr>
        <w:t xml:space="preserve"> </w:t>
      </w:r>
      <w:r w:rsidR="000B3CF6" w:rsidRPr="000B3CF6">
        <w:rPr>
          <w:sz w:val="28"/>
          <w:szCs w:val="28"/>
          <w:lang w:val="en-US"/>
        </w:rPr>
        <w:t>Frame</w:t>
      </w:r>
      <w:r w:rsidR="000B3CF6" w:rsidRPr="0077700D">
        <w:rPr>
          <w:sz w:val="28"/>
          <w:szCs w:val="28"/>
          <w:lang w:val="uk-UA"/>
        </w:rPr>
        <w:t xml:space="preserve"> </w:t>
      </w:r>
      <w:r w:rsidR="000B3CF6" w:rsidRPr="000B3CF6">
        <w:rPr>
          <w:sz w:val="28"/>
          <w:szCs w:val="28"/>
          <w:lang w:val="en-US"/>
        </w:rPr>
        <w:t>Bill</w:t>
      </w:r>
      <w:r w:rsidR="000B3CF6">
        <w:rPr>
          <w:sz w:val="28"/>
          <w:szCs w:val="28"/>
          <w:lang w:val="uk-UA"/>
        </w:rPr>
        <w:t>»</w:t>
      </w:r>
      <w:r w:rsidR="000B3CF6" w:rsidRPr="000B3CF6">
        <w:rPr>
          <w:sz w:val="28"/>
          <w:szCs w:val="28"/>
          <w:lang w:val="uk-UA"/>
        </w:rPr>
        <w:t>)</w:t>
      </w:r>
      <w:r w:rsidRPr="000B3CF6">
        <w:rPr>
          <w:sz w:val="28"/>
          <w:szCs w:val="28"/>
          <w:lang w:val="uk-UA"/>
        </w:rPr>
        <w:t>.</w:t>
      </w:r>
    </w:p>
    <w:p w14:paraId="5EEB9482" w14:textId="77777777" w:rsidR="008115A8" w:rsidRPr="003C260E" w:rsidRDefault="008115A8" w:rsidP="001B342C">
      <w:pPr>
        <w:spacing w:line="360" w:lineRule="auto"/>
        <w:rPr>
          <w:sz w:val="28"/>
          <w:szCs w:val="28"/>
          <w:lang w:val="uk-UA"/>
        </w:rPr>
      </w:pPr>
    </w:p>
    <w:p w14:paraId="0EAD35EB"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15.</w:t>
      </w:r>
    </w:p>
    <w:p w14:paraId="25FA210F" w14:textId="77777777" w:rsidR="008115A8" w:rsidRPr="003C260E" w:rsidRDefault="008115A8" w:rsidP="00ED3409">
      <w:pPr>
        <w:numPr>
          <w:ilvl w:val="0"/>
          <w:numId w:val="50"/>
        </w:numPr>
        <w:spacing w:line="360" w:lineRule="auto"/>
        <w:jc w:val="both"/>
        <w:rPr>
          <w:sz w:val="28"/>
          <w:szCs w:val="28"/>
          <w:lang w:val="uk-UA"/>
        </w:rPr>
      </w:pPr>
      <w:r w:rsidRPr="003C260E">
        <w:rPr>
          <w:sz w:val="28"/>
          <w:szCs w:val="28"/>
          <w:lang w:val="uk-UA"/>
        </w:rPr>
        <w:t xml:space="preserve">Підготувати доповідь на тему: «Поезія </w:t>
      </w:r>
      <w:proofErr w:type="spellStart"/>
      <w:r w:rsidRPr="003C260E">
        <w:rPr>
          <w:sz w:val="28"/>
          <w:szCs w:val="28"/>
          <w:lang w:val="uk-UA"/>
        </w:rPr>
        <w:t>Е.По</w:t>
      </w:r>
      <w:proofErr w:type="spellEnd"/>
      <w:r w:rsidRPr="003C260E">
        <w:rPr>
          <w:sz w:val="28"/>
          <w:szCs w:val="28"/>
          <w:lang w:val="uk-UA"/>
        </w:rPr>
        <w:t xml:space="preserve"> в сучасному англомовному та вітчизняному літературознавстві». </w:t>
      </w:r>
    </w:p>
    <w:p w14:paraId="07D30821" w14:textId="77777777" w:rsidR="008115A8" w:rsidRPr="000B3CF6" w:rsidRDefault="008115A8" w:rsidP="00ED3409">
      <w:pPr>
        <w:numPr>
          <w:ilvl w:val="0"/>
          <w:numId w:val="50"/>
        </w:numPr>
        <w:spacing w:line="360" w:lineRule="auto"/>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000B3CF6">
        <w:rPr>
          <w:sz w:val="28"/>
          <w:szCs w:val="28"/>
          <w:lang w:val="uk-UA"/>
        </w:rPr>
        <w:t>Дж</w:t>
      </w:r>
      <w:proofErr w:type="spellEnd"/>
      <w:r w:rsidR="000B3CF6">
        <w:rPr>
          <w:sz w:val="28"/>
          <w:szCs w:val="28"/>
          <w:lang w:val="uk-UA"/>
        </w:rPr>
        <w:t>. Байрона</w:t>
      </w:r>
      <w:r w:rsidRPr="003C260E">
        <w:rPr>
          <w:sz w:val="28"/>
          <w:szCs w:val="28"/>
          <w:lang w:val="uk-UA"/>
        </w:rPr>
        <w:t xml:space="preserve"> «</w:t>
      </w:r>
      <w:r w:rsidR="000B3CF6">
        <w:rPr>
          <w:sz w:val="28"/>
          <w:szCs w:val="28"/>
          <w:lang w:val="uk-UA"/>
        </w:rPr>
        <w:t>Дика газель</w:t>
      </w:r>
      <w:r w:rsidRPr="003C260E">
        <w:rPr>
          <w:sz w:val="28"/>
          <w:szCs w:val="28"/>
          <w:lang w:val="uk-UA"/>
        </w:rPr>
        <w:t>»</w:t>
      </w:r>
      <w:r w:rsidR="000B3CF6">
        <w:rPr>
          <w:sz w:val="28"/>
          <w:szCs w:val="28"/>
          <w:lang w:val="uk-UA"/>
        </w:rPr>
        <w:t xml:space="preserve"> </w:t>
      </w:r>
      <w:r w:rsidR="000B3CF6" w:rsidRPr="000B3CF6">
        <w:rPr>
          <w:sz w:val="28"/>
          <w:szCs w:val="28"/>
          <w:lang w:val="uk-UA"/>
        </w:rPr>
        <w:t>(«</w:t>
      </w:r>
      <w:proofErr w:type="spellStart"/>
      <w:r w:rsidR="000B3CF6" w:rsidRPr="000B3CF6">
        <w:rPr>
          <w:sz w:val="28"/>
          <w:szCs w:val="28"/>
        </w:rPr>
        <w:t>Hebrew</w:t>
      </w:r>
      <w:proofErr w:type="spellEnd"/>
      <w:r w:rsidR="000B3CF6" w:rsidRPr="000B3CF6">
        <w:rPr>
          <w:sz w:val="28"/>
          <w:szCs w:val="28"/>
        </w:rPr>
        <w:t xml:space="preserve"> </w:t>
      </w:r>
      <w:proofErr w:type="spellStart"/>
      <w:r w:rsidR="000B3CF6" w:rsidRPr="000B3CF6">
        <w:rPr>
          <w:sz w:val="28"/>
          <w:szCs w:val="28"/>
        </w:rPr>
        <w:t>Melodies</w:t>
      </w:r>
      <w:proofErr w:type="spellEnd"/>
      <w:r w:rsidR="000B3CF6" w:rsidRPr="000B3CF6">
        <w:rPr>
          <w:sz w:val="28"/>
          <w:szCs w:val="28"/>
        </w:rPr>
        <w:t xml:space="preserve"> 4. The Wild </w:t>
      </w:r>
      <w:proofErr w:type="spellStart"/>
      <w:r w:rsidR="000B3CF6" w:rsidRPr="000B3CF6">
        <w:rPr>
          <w:sz w:val="28"/>
          <w:szCs w:val="28"/>
        </w:rPr>
        <w:t>Gazelle</w:t>
      </w:r>
      <w:proofErr w:type="spellEnd"/>
      <w:r w:rsidR="000B3CF6" w:rsidRPr="000B3CF6">
        <w:rPr>
          <w:sz w:val="28"/>
          <w:szCs w:val="28"/>
          <w:lang w:val="uk-UA"/>
        </w:rPr>
        <w:t>»)</w:t>
      </w:r>
      <w:r w:rsidR="000B3CF6">
        <w:rPr>
          <w:sz w:val="28"/>
          <w:szCs w:val="28"/>
          <w:lang w:val="uk-UA"/>
        </w:rPr>
        <w:t>.</w:t>
      </w:r>
    </w:p>
    <w:p w14:paraId="1FE006E9" w14:textId="77777777" w:rsidR="00BB3259" w:rsidRDefault="00BB3259" w:rsidP="001B342C">
      <w:pPr>
        <w:spacing w:line="360" w:lineRule="auto"/>
        <w:jc w:val="center"/>
        <w:rPr>
          <w:b/>
          <w:sz w:val="28"/>
          <w:szCs w:val="28"/>
          <w:lang w:val="uk-UA"/>
        </w:rPr>
      </w:pPr>
    </w:p>
    <w:p w14:paraId="72C58BB0" w14:textId="77777777" w:rsidR="00BB3259" w:rsidRDefault="00BB3259" w:rsidP="001B342C">
      <w:pPr>
        <w:spacing w:line="360" w:lineRule="auto"/>
        <w:jc w:val="center"/>
        <w:rPr>
          <w:b/>
          <w:sz w:val="28"/>
          <w:szCs w:val="28"/>
          <w:lang w:val="uk-UA"/>
        </w:rPr>
      </w:pPr>
    </w:p>
    <w:p w14:paraId="7B3F81A3" w14:textId="7075D050" w:rsidR="008115A8" w:rsidRPr="003C260E" w:rsidRDefault="008115A8" w:rsidP="001B342C">
      <w:pPr>
        <w:spacing w:line="360" w:lineRule="auto"/>
        <w:jc w:val="center"/>
        <w:rPr>
          <w:b/>
          <w:sz w:val="28"/>
          <w:szCs w:val="28"/>
          <w:lang w:val="uk-UA"/>
        </w:rPr>
      </w:pPr>
      <w:r w:rsidRPr="003C260E">
        <w:rPr>
          <w:b/>
          <w:sz w:val="28"/>
          <w:szCs w:val="28"/>
          <w:lang w:val="uk-UA"/>
        </w:rPr>
        <w:lastRenderedPageBreak/>
        <w:t>Варіант 16.</w:t>
      </w:r>
    </w:p>
    <w:p w14:paraId="4E5D44B9" w14:textId="77777777" w:rsidR="008115A8" w:rsidRPr="003C260E" w:rsidRDefault="008115A8" w:rsidP="00ED3409">
      <w:pPr>
        <w:numPr>
          <w:ilvl w:val="0"/>
          <w:numId w:val="79"/>
        </w:numPr>
        <w:spacing w:line="360" w:lineRule="auto"/>
        <w:ind w:left="709" w:hanging="283"/>
        <w:jc w:val="both"/>
        <w:rPr>
          <w:sz w:val="28"/>
          <w:szCs w:val="28"/>
          <w:lang w:val="uk-UA"/>
        </w:rPr>
      </w:pPr>
      <w:r w:rsidRPr="003C260E">
        <w:rPr>
          <w:sz w:val="28"/>
          <w:szCs w:val="28"/>
          <w:lang w:val="uk-UA"/>
        </w:rPr>
        <w:t xml:space="preserve">Підготувати доповідь на тему: «Новелістика </w:t>
      </w:r>
      <w:proofErr w:type="spellStart"/>
      <w:r w:rsidRPr="003C260E">
        <w:rPr>
          <w:sz w:val="28"/>
          <w:szCs w:val="28"/>
          <w:lang w:val="uk-UA"/>
        </w:rPr>
        <w:t>Е.По</w:t>
      </w:r>
      <w:proofErr w:type="spellEnd"/>
      <w:r w:rsidRPr="003C260E">
        <w:rPr>
          <w:sz w:val="28"/>
          <w:szCs w:val="28"/>
          <w:lang w:val="uk-UA"/>
        </w:rPr>
        <w:t xml:space="preserve"> в сучасному англомовному та вітчизняному літературознавстві». </w:t>
      </w:r>
    </w:p>
    <w:p w14:paraId="6B224672" w14:textId="77777777" w:rsidR="008115A8" w:rsidRPr="003C260E" w:rsidRDefault="008115A8" w:rsidP="00ED3409">
      <w:pPr>
        <w:numPr>
          <w:ilvl w:val="0"/>
          <w:numId w:val="79"/>
        </w:numPr>
        <w:spacing w:line="360" w:lineRule="auto"/>
        <w:ind w:left="709" w:hanging="283"/>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В. </w:t>
      </w:r>
      <w:proofErr w:type="spellStart"/>
      <w:r w:rsidRPr="003C260E">
        <w:rPr>
          <w:sz w:val="28"/>
          <w:szCs w:val="28"/>
          <w:lang w:val="uk-UA"/>
        </w:rPr>
        <w:t>Вордсворта</w:t>
      </w:r>
      <w:proofErr w:type="spellEnd"/>
      <w:r w:rsidRPr="003C260E">
        <w:rPr>
          <w:sz w:val="28"/>
          <w:szCs w:val="28"/>
          <w:lang w:val="uk-UA"/>
        </w:rPr>
        <w:t xml:space="preserve"> </w:t>
      </w:r>
      <w:r w:rsidR="00306B00">
        <w:rPr>
          <w:sz w:val="28"/>
          <w:szCs w:val="28"/>
          <w:lang w:val="uk-UA"/>
        </w:rPr>
        <w:t>«Н</w:t>
      </w:r>
      <w:r w:rsidRPr="003C260E">
        <w:rPr>
          <w:sz w:val="28"/>
          <w:szCs w:val="28"/>
          <w:lang w:val="uk-UA"/>
        </w:rPr>
        <w:t>арциси»</w:t>
      </w:r>
      <w:r w:rsidR="00306B00">
        <w:rPr>
          <w:sz w:val="28"/>
          <w:szCs w:val="28"/>
          <w:lang w:val="uk-UA"/>
        </w:rPr>
        <w:t xml:space="preserve"> («</w:t>
      </w:r>
      <w:proofErr w:type="spellStart"/>
      <w:r w:rsidR="00306B00" w:rsidRPr="00306B00">
        <w:rPr>
          <w:rStyle w:val="ab"/>
          <w:b w:val="0"/>
          <w:bCs w:val="0"/>
          <w:sz w:val="28"/>
          <w:szCs w:val="28"/>
          <w:bdr w:val="none" w:sz="0" w:space="0" w:color="auto" w:frame="1"/>
        </w:rPr>
        <w:t>D</w:t>
      </w:r>
      <w:r w:rsidR="00306B00" w:rsidRPr="00306B00">
        <w:rPr>
          <w:rStyle w:val="ab"/>
          <w:b w:val="0"/>
          <w:bCs w:val="0"/>
          <w:sz w:val="28"/>
          <w:szCs w:val="28"/>
          <w:bdr w:val="none" w:sz="0" w:space="0" w:color="auto" w:frame="1"/>
          <w:shd w:val="clear" w:color="auto" w:fill="F4F4F4"/>
        </w:rPr>
        <w:t>affodils</w:t>
      </w:r>
      <w:proofErr w:type="spellEnd"/>
      <w:r w:rsidR="00306B00" w:rsidRPr="00306B00">
        <w:rPr>
          <w:rStyle w:val="ab"/>
          <w:b w:val="0"/>
          <w:bCs w:val="0"/>
          <w:sz w:val="28"/>
          <w:szCs w:val="28"/>
          <w:bdr w:val="none" w:sz="0" w:space="0" w:color="auto" w:frame="1"/>
          <w:shd w:val="clear" w:color="auto" w:fill="F4F4F4"/>
          <w:lang w:val="uk-UA"/>
        </w:rPr>
        <w:t>»)</w:t>
      </w:r>
      <w:r w:rsidRPr="00306B00">
        <w:rPr>
          <w:sz w:val="28"/>
          <w:szCs w:val="28"/>
          <w:lang w:val="uk-UA"/>
        </w:rPr>
        <w:t>.</w:t>
      </w:r>
    </w:p>
    <w:p w14:paraId="1CF56A11" w14:textId="77777777" w:rsidR="008115A8" w:rsidRPr="003C260E" w:rsidRDefault="008115A8" w:rsidP="001B342C">
      <w:pPr>
        <w:spacing w:line="360" w:lineRule="auto"/>
        <w:rPr>
          <w:sz w:val="28"/>
          <w:szCs w:val="28"/>
          <w:lang w:val="uk-UA"/>
        </w:rPr>
      </w:pPr>
    </w:p>
    <w:p w14:paraId="0DF2E253" w14:textId="77777777" w:rsidR="008115A8" w:rsidRPr="003C260E" w:rsidRDefault="008115A8" w:rsidP="000F6E0B">
      <w:pPr>
        <w:spacing w:line="360" w:lineRule="auto"/>
        <w:jc w:val="center"/>
        <w:rPr>
          <w:b/>
          <w:sz w:val="28"/>
          <w:szCs w:val="28"/>
          <w:lang w:val="uk-UA"/>
        </w:rPr>
      </w:pPr>
      <w:r w:rsidRPr="003C260E">
        <w:rPr>
          <w:b/>
          <w:sz w:val="28"/>
          <w:szCs w:val="28"/>
          <w:lang w:val="uk-UA"/>
        </w:rPr>
        <w:t>Варіант 17.</w:t>
      </w:r>
    </w:p>
    <w:p w14:paraId="39E13CF4" w14:textId="77777777" w:rsidR="008115A8" w:rsidRPr="003C260E" w:rsidRDefault="008115A8" w:rsidP="00ED3409">
      <w:pPr>
        <w:numPr>
          <w:ilvl w:val="0"/>
          <w:numId w:val="69"/>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w:t>
      </w:r>
      <w:proofErr w:type="spellStart"/>
      <w:r w:rsidRPr="003C260E">
        <w:rPr>
          <w:sz w:val="28"/>
          <w:szCs w:val="28"/>
          <w:lang w:val="uk-UA"/>
        </w:rPr>
        <w:t>Дж</w:t>
      </w:r>
      <w:proofErr w:type="spellEnd"/>
      <w:r w:rsidRPr="003C260E">
        <w:rPr>
          <w:sz w:val="28"/>
          <w:szCs w:val="28"/>
          <w:lang w:val="uk-UA"/>
        </w:rPr>
        <w:t xml:space="preserve">. </w:t>
      </w:r>
      <w:proofErr w:type="spellStart"/>
      <w:r w:rsidRPr="003C260E">
        <w:rPr>
          <w:sz w:val="28"/>
          <w:szCs w:val="28"/>
          <w:lang w:val="uk-UA"/>
        </w:rPr>
        <w:t>Свіфта</w:t>
      </w:r>
      <w:proofErr w:type="spellEnd"/>
      <w:r w:rsidRPr="003C260E">
        <w:rPr>
          <w:sz w:val="28"/>
          <w:szCs w:val="28"/>
          <w:lang w:val="uk-UA"/>
        </w:rPr>
        <w:t xml:space="preserve"> в сучасному англомовному та вітчизняному літературознавстві». </w:t>
      </w:r>
    </w:p>
    <w:p w14:paraId="10EC3C54" w14:textId="77777777" w:rsidR="008115A8" w:rsidRPr="000B3CF6" w:rsidRDefault="008115A8" w:rsidP="00ED3409">
      <w:pPr>
        <w:numPr>
          <w:ilvl w:val="0"/>
          <w:numId w:val="69"/>
        </w:numPr>
        <w:spacing w:line="360" w:lineRule="auto"/>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Дж</w:t>
      </w:r>
      <w:proofErr w:type="spellEnd"/>
      <w:r w:rsidRPr="003C260E">
        <w:rPr>
          <w:sz w:val="28"/>
          <w:szCs w:val="28"/>
          <w:lang w:val="uk-UA"/>
        </w:rPr>
        <w:t>.</w:t>
      </w:r>
      <w:r w:rsidR="000B3CF6">
        <w:rPr>
          <w:sz w:val="28"/>
          <w:szCs w:val="28"/>
          <w:lang w:val="uk-UA"/>
        </w:rPr>
        <w:t xml:space="preserve"> Байрона «Дочка </w:t>
      </w:r>
      <w:proofErr w:type="spellStart"/>
      <w:r w:rsidR="000B3CF6">
        <w:rPr>
          <w:sz w:val="28"/>
          <w:szCs w:val="28"/>
          <w:lang w:val="uk-UA"/>
        </w:rPr>
        <w:t>Ієвфая</w:t>
      </w:r>
      <w:proofErr w:type="spellEnd"/>
      <w:r w:rsidRPr="003C260E">
        <w:rPr>
          <w:sz w:val="28"/>
          <w:szCs w:val="28"/>
          <w:lang w:val="uk-UA"/>
        </w:rPr>
        <w:t>»</w:t>
      </w:r>
      <w:r w:rsidR="000B3CF6">
        <w:rPr>
          <w:sz w:val="28"/>
          <w:szCs w:val="28"/>
          <w:lang w:val="uk-UA"/>
        </w:rPr>
        <w:t xml:space="preserve"> («</w:t>
      </w:r>
      <w:proofErr w:type="spellStart"/>
      <w:r w:rsidR="000B3CF6" w:rsidRPr="000B3CF6">
        <w:rPr>
          <w:sz w:val="28"/>
          <w:szCs w:val="28"/>
        </w:rPr>
        <w:t>Hebrew</w:t>
      </w:r>
      <w:proofErr w:type="spellEnd"/>
      <w:r w:rsidR="000B3CF6" w:rsidRPr="000B3CF6">
        <w:rPr>
          <w:sz w:val="28"/>
          <w:szCs w:val="28"/>
        </w:rPr>
        <w:t xml:space="preserve"> </w:t>
      </w:r>
      <w:proofErr w:type="spellStart"/>
      <w:r w:rsidR="000B3CF6" w:rsidRPr="000B3CF6">
        <w:rPr>
          <w:sz w:val="28"/>
          <w:szCs w:val="28"/>
        </w:rPr>
        <w:t>Melodies</w:t>
      </w:r>
      <w:proofErr w:type="spellEnd"/>
      <w:r w:rsidR="000B3CF6" w:rsidRPr="000B3CF6">
        <w:rPr>
          <w:sz w:val="28"/>
          <w:szCs w:val="28"/>
        </w:rPr>
        <w:t xml:space="preserve"> 7. </w:t>
      </w:r>
      <w:proofErr w:type="spellStart"/>
      <w:r w:rsidR="000B3CF6" w:rsidRPr="000B3CF6">
        <w:rPr>
          <w:sz w:val="28"/>
          <w:szCs w:val="28"/>
        </w:rPr>
        <w:t>Jeptha's</w:t>
      </w:r>
      <w:proofErr w:type="spellEnd"/>
      <w:r w:rsidR="000B3CF6" w:rsidRPr="000B3CF6">
        <w:rPr>
          <w:sz w:val="28"/>
          <w:szCs w:val="28"/>
        </w:rPr>
        <w:t xml:space="preserve"> </w:t>
      </w:r>
      <w:proofErr w:type="spellStart"/>
      <w:r w:rsidR="000B3CF6" w:rsidRPr="000B3CF6">
        <w:rPr>
          <w:sz w:val="28"/>
          <w:szCs w:val="28"/>
        </w:rPr>
        <w:t>Daughter</w:t>
      </w:r>
      <w:proofErr w:type="spellEnd"/>
      <w:r w:rsidR="000B3CF6" w:rsidRPr="000B3CF6">
        <w:rPr>
          <w:sz w:val="28"/>
          <w:szCs w:val="28"/>
          <w:lang w:val="uk-UA"/>
        </w:rPr>
        <w:t>»)</w:t>
      </w:r>
      <w:r w:rsidR="000B3CF6">
        <w:rPr>
          <w:sz w:val="28"/>
          <w:szCs w:val="28"/>
          <w:lang w:val="uk-UA"/>
        </w:rPr>
        <w:t>.</w:t>
      </w:r>
    </w:p>
    <w:p w14:paraId="51D31444" w14:textId="77777777" w:rsidR="008115A8" w:rsidRPr="003C260E" w:rsidRDefault="008115A8" w:rsidP="001B342C">
      <w:pPr>
        <w:spacing w:line="360" w:lineRule="auto"/>
        <w:ind w:left="709" w:hanging="425"/>
        <w:jc w:val="center"/>
        <w:rPr>
          <w:b/>
          <w:sz w:val="28"/>
          <w:szCs w:val="28"/>
          <w:lang w:val="uk-UA"/>
        </w:rPr>
      </w:pPr>
      <w:r w:rsidRPr="003C260E">
        <w:rPr>
          <w:b/>
          <w:sz w:val="28"/>
          <w:szCs w:val="28"/>
          <w:lang w:val="uk-UA"/>
        </w:rPr>
        <w:t>Варіант 18.</w:t>
      </w:r>
    </w:p>
    <w:p w14:paraId="29BD65EC" w14:textId="77777777" w:rsidR="008115A8" w:rsidRPr="003C260E" w:rsidRDefault="008115A8" w:rsidP="00ED3409">
      <w:pPr>
        <w:numPr>
          <w:ilvl w:val="0"/>
          <w:numId w:val="90"/>
        </w:numPr>
        <w:spacing w:line="360" w:lineRule="auto"/>
        <w:ind w:left="709" w:hanging="425"/>
        <w:jc w:val="both"/>
        <w:rPr>
          <w:sz w:val="28"/>
          <w:szCs w:val="28"/>
          <w:lang w:val="uk-UA"/>
        </w:rPr>
      </w:pPr>
      <w:r w:rsidRPr="003C260E">
        <w:rPr>
          <w:sz w:val="28"/>
          <w:szCs w:val="28"/>
          <w:lang w:val="uk-UA"/>
        </w:rPr>
        <w:t xml:space="preserve">Підготувати доповідь на тему: «Особистість і творчість Д. Дефо в сучасному англомовному та вітчизняному літературознавстві». </w:t>
      </w:r>
    </w:p>
    <w:p w14:paraId="61FBD3D1" w14:textId="77777777" w:rsidR="008115A8" w:rsidRPr="003C260E" w:rsidRDefault="008115A8" w:rsidP="00ED3409">
      <w:pPr>
        <w:numPr>
          <w:ilvl w:val="0"/>
          <w:numId w:val="90"/>
        </w:numPr>
        <w:spacing w:line="360" w:lineRule="auto"/>
        <w:ind w:left="709" w:hanging="425"/>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Дж</w:t>
      </w:r>
      <w:proofErr w:type="spellEnd"/>
      <w:r w:rsidRPr="003C260E">
        <w:rPr>
          <w:sz w:val="28"/>
          <w:szCs w:val="28"/>
          <w:lang w:val="uk-UA"/>
        </w:rPr>
        <w:t>. Кітса «Осінь»</w:t>
      </w:r>
      <w:r w:rsidR="007D697E">
        <w:rPr>
          <w:sz w:val="28"/>
          <w:szCs w:val="28"/>
          <w:lang w:val="uk-UA"/>
        </w:rPr>
        <w:t xml:space="preserve"> (</w:t>
      </w:r>
      <w:proofErr w:type="spellStart"/>
      <w:r w:rsidR="007D697E" w:rsidRPr="007D697E">
        <w:rPr>
          <w:sz w:val="28"/>
          <w:szCs w:val="28"/>
        </w:rPr>
        <w:t>Ode</w:t>
      </w:r>
      <w:proofErr w:type="spellEnd"/>
      <w:r w:rsidR="007D697E" w:rsidRPr="007D697E">
        <w:rPr>
          <w:sz w:val="28"/>
          <w:szCs w:val="28"/>
        </w:rPr>
        <w:t xml:space="preserve"> </w:t>
      </w:r>
      <w:proofErr w:type="spellStart"/>
      <w:r w:rsidR="007D697E" w:rsidRPr="007D697E">
        <w:rPr>
          <w:sz w:val="28"/>
          <w:szCs w:val="28"/>
        </w:rPr>
        <w:t>to</w:t>
      </w:r>
      <w:proofErr w:type="spellEnd"/>
      <w:r w:rsidR="007D697E" w:rsidRPr="007D697E">
        <w:rPr>
          <w:sz w:val="28"/>
          <w:szCs w:val="28"/>
        </w:rPr>
        <w:t xml:space="preserve"> </w:t>
      </w:r>
      <w:proofErr w:type="spellStart"/>
      <w:r w:rsidR="007D697E" w:rsidRPr="007D697E">
        <w:rPr>
          <w:sz w:val="28"/>
          <w:szCs w:val="28"/>
        </w:rPr>
        <w:t>Autumn</w:t>
      </w:r>
      <w:proofErr w:type="spellEnd"/>
      <w:r w:rsidR="007D697E" w:rsidRPr="007D697E">
        <w:rPr>
          <w:sz w:val="28"/>
          <w:szCs w:val="28"/>
          <w:lang w:val="uk-UA"/>
        </w:rPr>
        <w:t>»)</w:t>
      </w:r>
      <w:r w:rsidRPr="007D697E">
        <w:rPr>
          <w:sz w:val="28"/>
          <w:szCs w:val="28"/>
          <w:lang w:val="uk-UA"/>
        </w:rPr>
        <w:t>.</w:t>
      </w:r>
    </w:p>
    <w:p w14:paraId="14F9E4E7" w14:textId="77777777" w:rsidR="008115A8" w:rsidRPr="003C260E" w:rsidRDefault="008115A8" w:rsidP="001B342C">
      <w:pPr>
        <w:spacing w:line="360" w:lineRule="auto"/>
        <w:ind w:left="709" w:hanging="425"/>
        <w:rPr>
          <w:sz w:val="28"/>
          <w:szCs w:val="28"/>
          <w:lang w:val="uk-UA"/>
        </w:rPr>
      </w:pPr>
    </w:p>
    <w:p w14:paraId="51CF1B94" w14:textId="77777777" w:rsidR="008115A8" w:rsidRPr="003C260E" w:rsidRDefault="008115A8" w:rsidP="001B342C">
      <w:pPr>
        <w:spacing w:line="360" w:lineRule="auto"/>
        <w:ind w:left="709" w:hanging="425"/>
        <w:jc w:val="center"/>
        <w:rPr>
          <w:b/>
          <w:sz w:val="28"/>
          <w:szCs w:val="28"/>
          <w:lang w:val="uk-UA"/>
        </w:rPr>
      </w:pPr>
      <w:r w:rsidRPr="003C260E">
        <w:rPr>
          <w:b/>
          <w:sz w:val="28"/>
          <w:szCs w:val="28"/>
          <w:lang w:val="uk-UA"/>
        </w:rPr>
        <w:t>Варіант 19.</w:t>
      </w:r>
    </w:p>
    <w:p w14:paraId="1161D64F" w14:textId="77777777" w:rsidR="008115A8" w:rsidRPr="003C260E" w:rsidRDefault="008115A8" w:rsidP="00ED3409">
      <w:pPr>
        <w:numPr>
          <w:ilvl w:val="0"/>
          <w:numId w:val="91"/>
        </w:numPr>
        <w:spacing w:line="360" w:lineRule="auto"/>
        <w:ind w:left="709" w:hanging="425"/>
        <w:jc w:val="both"/>
        <w:rPr>
          <w:sz w:val="28"/>
          <w:szCs w:val="28"/>
          <w:lang w:val="uk-UA"/>
        </w:rPr>
      </w:pPr>
      <w:r w:rsidRPr="003C260E">
        <w:rPr>
          <w:sz w:val="28"/>
          <w:szCs w:val="28"/>
          <w:lang w:val="uk-UA"/>
        </w:rPr>
        <w:t xml:space="preserve">Підготувати доповідь на тему: «Особистість і творчість С. </w:t>
      </w:r>
      <w:proofErr w:type="spellStart"/>
      <w:r w:rsidRPr="003C260E">
        <w:rPr>
          <w:sz w:val="28"/>
          <w:szCs w:val="28"/>
          <w:lang w:val="uk-UA"/>
        </w:rPr>
        <w:t>Річардсона</w:t>
      </w:r>
      <w:proofErr w:type="spellEnd"/>
      <w:r w:rsidRPr="003C260E">
        <w:rPr>
          <w:sz w:val="28"/>
          <w:szCs w:val="28"/>
          <w:lang w:val="uk-UA"/>
        </w:rPr>
        <w:t xml:space="preserve"> в сучасному англомовному та вітчизняному літературознавстві». </w:t>
      </w:r>
    </w:p>
    <w:p w14:paraId="71674A7F" w14:textId="77777777" w:rsidR="008115A8" w:rsidRPr="003C260E" w:rsidRDefault="008115A8" w:rsidP="00ED3409">
      <w:pPr>
        <w:numPr>
          <w:ilvl w:val="0"/>
          <w:numId w:val="91"/>
        </w:numPr>
        <w:spacing w:line="360" w:lineRule="auto"/>
        <w:ind w:left="709" w:hanging="425"/>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Дж</w:t>
      </w:r>
      <w:proofErr w:type="spellEnd"/>
      <w:r w:rsidRPr="003C260E">
        <w:rPr>
          <w:sz w:val="28"/>
          <w:szCs w:val="28"/>
          <w:lang w:val="uk-UA"/>
        </w:rPr>
        <w:t>. Байрона «</w:t>
      </w:r>
      <w:proofErr w:type="spellStart"/>
      <w:r w:rsidRPr="003C260E">
        <w:rPr>
          <w:sz w:val="28"/>
          <w:szCs w:val="28"/>
          <w:lang w:val="uk-UA"/>
        </w:rPr>
        <w:t>С</w:t>
      </w:r>
      <w:r w:rsidR="00306B00">
        <w:rPr>
          <w:sz w:val="28"/>
          <w:szCs w:val="28"/>
          <w:lang w:val="uk-UA"/>
        </w:rPr>
        <w:t>аул</w:t>
      </w:r>
      <w:proofErr w:type="spellEnd"/>
      <w:r w:rsidRPr="003C260E">
        <w:rPr>
          <w:sz w:val="28"/>
          <w:szCs w:val="28"/>
          <w:lang w:val="uk-UA"/>
        </w:rPr>
        <w:t>»</w:t>
      </w:r>
      <w:r w:rsidR="00306B00">
        <w:rPr>
          <w:sz w:val="28"/>
          <w:szCs w:val="28"/>
          <w:lang w:val="uk-UA"/>
        </w:rPr>
        <w:t xml:space="preserve"> («</w:t>
      </w:r>
      <w:proofErr w:type="spellStart"/>
      <w:r w:rsidR="00306B00" w:rsidRPr="00306B00">
        <w:rPr>
          <w:sz w:val="28"/>
          <w:szCs w:val="28"/>
        </w:rPr>
        <w:t>Hebrew</w:t>
      </w:r>
      <w:proofErr w:type="spellEnd"/>
      <w:r w:rsidR="00306B00" w:rsidRPr="00306B00">
        <w:rPr>
          <w:sz w:val="28"/>
          <w:szCs w:val="28"/>
        </w:rPr>
        <w:t xml:space="preserve"> </w:t>
      </w:r>
      <w:proofErr w:type="spellStart"/>
      <w:r w:rsidR="00306B00" w:rsidRPr="00306B00">
        <w:rPr>
          <w:sz w:val="28"/>
          <w:szCs w:val="28"/>
        </w:rPr>
        <w:t>Melodies</w:t>
      </w:r>
      <w:proofErr w:type="spellEnd"/>
      <w:r w:rsidR="00306B00" w:rsidRPr="00306B00">
        <w:rPr>
          <w:sz w:val="28"/>
          <w:szCs w:val="28"/>
        </w:rPr>
        <w:t xml:space="preserve"> 13. </w:t>
      </w:r>
      <w:proofErr w:type="spellStart"/>
      <w:r w:rsidR="00306B00" w:rsidRPr="00306B00">
        <w:rPr>
          <w:sz w:val="28"/>
          <w:szCs w:val="28"/>
        </w:rPr>
        <w:t>Saul</w:t>
      </w:r>
      <w:proofErr w:type="spellEnd"/>
      <w:r w:rsidR="00306B00" w:rsidRPr="00306B00">
        <w:rPr>
          <w:sz w:val="28"/>
          <w:szCs w:val="28"/>
          <w:lang w:val="uk-UA"/>
        </w:rPr>
        <w:t>»)</w:t>
      </w:r>
    </w:p>
    <w:p w14:paraId="22A1D403" w14:textId="77777777" w:rsidR="008115A8" w:rsidRDefault="008115A8" w:rsidP="001B342C">
      <w:pPr>
        <w:spacing w:line="360" w:lineRule="auto"/>
        <w:ind w:left="709" w:hanging="425"/>
        <w:jc w:val="center"/>
        <w:rPr>
          <w:b/>
          <w:sz w:val="28"/>
          <w:szCs w:val="28"/>
          <w:lang w:val="uk-UA"/>
        </w:rPr>
      </w:pPr>
    </w:p>
    <w:p w14:paraId="354F43E4" w14:textId="77777777" w:rsidR="008115A8" w:rsidRPr="003C260E" w:rsidRDefault="008115A8" w:rsidP="001B342C">
      <w:pPr>
        <w:spacing w:line="360" w:lineRule="auto"/>
        <w:ind w:left="709" w:hanging="425"/>
        <w:jc w:val="center"/>
        <w:rPr>
          <w:b/>
          <w:sz w:val="28"/>
          <w:szCs w:val="28"/>
          <w:lang w:val="uk-UA"/>
        </w:rPr>
      </w:pPr>
      <w:r w:rsidRPr="003C260E">
        <w:rPr>
          <w:b/>
          <w:sz w:val="28"/>
          <w:szCs w:val="28"/>
          <w:lang w:val="uk-UA"/>
        </w:rPr>
        <w:t>Варіант 20.</w:t>
      </w:r>
    </w:p>
    <w:p w14:paraId="3CEC62A3" w14:textId="77777777" w:rsidR="008115A8" w:rsidRPr="003C260E" w:rsidRDefault="008115A8" w:rsidP="00ED3409">
      <w:pPr>
        <w:numPr>
          <w:ilvl w:val="0"/>
          <w:numId w:val="92"/>
        </w:numPr>
        <w:spacing w:line="360" w:lineRule="auto"/>
        <w:ind w:left="709" w:hanging="425"/>
        <w:jc w:val="both"/>
        <w:rPr>
          <w:sz w:val="28"/>
          <w:szCs w:val="28"/>
          <w:lang w:val="uk-UA"/>
        </w:rPr>
      </w:pPr>
      <w:r w:rsidRPr="003C260E">
        <w:rPr>
          <w:sz w:val="28"/>
          <w:szCs w:val="28"/>
          <w:lang w:val="uk-UA"/>
        </w:rPr>
        <w:t xml:space="preserve">Підготувати доповідь на тему: «Особистість і творчість Р. Бернса в сучасному англомовному та вітчизняному літературознавстві». </w:t>
      </w:r>
    </w:p>
    <w:p w14:paraId="5390D4C4" w14:textId="77777777" w:rsidR="008115A8" w:rsidRPr="003C260E" w:rsidRDefault="008115A8" w:rsidP="00ED3409">
      <w:pPr>
        <w:numPr>
          <w:ilvl w:val="0"/>
          <w:numId w:val="92"/>
        </w:numPr>
        <w:spacing w:line="360" w:lineRule="auto"/>
        <w:ind w:left="709" w:hanging="425"/>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w:t>
      </w:r>
      <w:proofErr w:type="spellStart"/>
      <w:r w:rsidRPr="003C260E">
        <w:rPr>
          <w:sz w:val="28"/>
          <w:szCs w:val="28"/>
          <w:lang w:val="uk-UA"/>
        </w:rPr>
        <w:t>П.Шеллі</w:t>
      </w:r>
      <w:proofErr w:type="spellEnd"/>
      <w:r w:rsidRPr="003C260E">
        <w:rPr>
          <w:sz w:val="28"/>
          <w:szCs w:val="28"/>
          <w:lang w:val="uk-UA"/>
        </w:rPr>
        <w:t xml:space="preserve"> «Свобода»</w:t>
      </w:r>
      <w:r w:rsidR="00296DDE">
        <w:rPr>
          <w:sz w:val="28"/>
          <w:szCs w:val="28"/>
          <w:lang w:val="uk-UA"/>
        </w:rPr>
        <w:t xml:space="preserve"> (</w:t>
      </w:r>
      <w:r w:rsidR="00296DDE" w:rsidRPr="00296DDE">
        <w:rPr>
          <w:color w:val="000000"/>
          <w:sz w:val="28"/>
          <w:szCs w:val="28"/>
          <w:shd w:val="clear" w:color="auto" w:fill="F9FAFB"/>
        </w:rPr>
        <w:t>Liberty</w:t>
      </w:r>
      <w:r w:rsidR="00296DDE" w:rsidRPr="00296DDE">
        <w:rPr>
          <w:color w:val="000000"/>
          <w:sz w:val="28"/>
          <w:szCs w:val="28"/>
          <w:shd w:val="clear" w:color="auto" w:fill="F9FAFB"/>
          <w:lang w:val="uk-UA"/>
        </w:rPr>
        <w:t xml:space="preserve"> («</w:t>
      </w:r>
      <w:r w:rsidR="00296DDE" w:rsidRPr="00296DDE">
        <w:rPr>
          <w:color w:val="000000"/>
          <w:sz w:val="28"/>
          <w:szCs w:val="28"/>
          <w:shd w:val="clear" w:color="auto" w:fill="F9FAFB"/>
        </w:rPr>
        <w:t>The</w:t>
      </w:r>
      <w:r w:rsidR="00296DDE" w:rsidRPr="00296DDE">
        <w:rPr>
          <w:color w:val="000000"/>
          <w:sz w:val="28"/>
          <w:szCs w:val="28"/>
          <w:shd w:val="clear" w:color="auto" w:fill="F9FAFB"/>
          <w:lang w:val="uk-UA"/>
        </w:rPr>
        <w:t xml:space="preserve"> </w:t>
      </w:r>
      <w:proofErr w:type="spellStart"/>
      <w:r w:rsidR="00296DDE" w:rsidRPr="00296DDE">
        <w:rPr>
          <w:color w:val="000000"/>
          <w:sz w:val="28"/>
          <w:szCs w:val="28"/>
          <w:shd w:val="clear" w:color="auto" w:fill="F9FAFB"/>
        </w:rPr>
        <w:t>fiery</w:t>
      </w:r>
      <w:proofErr w:type="spellEnd"/>
      <w:r w:rsidR="00296DDE" w:rsidRPr="00296DDE">
        <w:rPr>
          <w:color w:val="000000"/>
          <w:sz w:val="28"/>
          <w:szCs w:val="28"/>
          <w:shd w:val="clear" w:color="auto" w:fill="F9FAFB"/>
          <w:lang w:val="uk-UA"/>
        </w:rPr>
        <w:t xml:space="preserve"> </w:t>
      </w:r>
      <w:proofErr w:type="spellStart"/>
      <w:r w:rsidR="00296DDE" w:rsidRPr="00296DDE">
        <w:rPr>
          <w:color w:val="000000"/>
          <w:sz w:val="28"/>
          <w:szCs w:val="28"/>
          <w:shd w:val="clear" w:color="auto" w:fill="F9FAFB"/>
        </w:rPr>
        <w:t>mountains</w:t>
      </w:r>
      <w:proofErr w:type="spellEnd"/>
      <w:r w:rsidR="00296DDE" w:rsidRPr="00296DDE">
        <w:rPr>
          <w:color w:val="000000"/>
          <w:sz w:val="28"/>
          <w:szCs w:val="28"/>
          <w:shd w:val="clear" w:color="auto" w:fill="F9FAFB"/>
          <w:lang w:val="uk-UA"/>
        </w:rPr>
        <w:t xml:space="preserve"> </w:t>
      </w:r>
      <w:proofErr w:type="spellStart"/>
      <w:r w:rsidR="00296DDE" w:rsidRPr="00296DDE">
        <w:rPr>
          <w:color w:val="000000"/>
          <w:sz w:val="28"/>
          <w:szCs w:val="28"/>
          <w:shd w:val="clear" w:color="auto" w:fill="F9FAFB"/>
        </w:rPr>
        <w:t>answer</w:t>
      </w:r>
      <w:proofErr w:type="spellEnd"/>
      <w:r w:rsidR="00296DDE" w:rsidRPr="00296DDE">
        <w:rPr>
          <w:color w:val="000000"/>
          <w:sz w:val="28"/>
          <w:szCs w:val="28"/>
          <w:shd w:val="clear" w:color="auto" w:fill="F9FAFB"/>
          <w:lang w:val="uk-UA"/>
        </w:rPr>
        <w:t xml:space="preserve"> </w:t>
      </w:r>
      <w:proofErr w:type="spellStart"/>
      <w:r w:rsidR="00296DDE" w:rsidRPr="00296DDE">
        <w:rPr>
          <w:color w:val="000000"/>
          <w:sz w:val="28"/>
          <w:szCs w:val="28"/>
          <w:shd w:val="clear" w:color="auto" w:fill="F9FAFB"/>
        </w:rPr>
        <w:t>each</w:t>
      </w:r>
      <w:proofErr w:type="spellEnd"/>
      <w:r w:rsidR="00296DDE" w:rsidRPr="00296DDE">
        <w:rPr>
          <w:color w:val="000000"/>
          <w:sz w:val="28"/>
          <w:szCs w:val="28"/>
          <w:shd w:val="clear" w:color="auto" w:fill="F9FAFB"/>
          <w:lang w:val="uk-UA"/>
        </w:rPr>
        <w:t xml:space="preserve"> </w:t>
      </w:r>
      <w:proofErr w:type="spellStart"/>
      <w:r w:rsidR="00296DDE" w:rsidRPr="00296DDE">
        <w:rPr>
          <w:color w:val="000000"/>
          <w:sz w:val="28"/>
          <w:szCs w:val="28"/>
          <w:shd w:val="clear" w:color="auto" w:fill="F9FAFB"/>
        </w:rPr>
        <w:t>other</w:t>
      </w:r>
      <w:proofErr w:type="spellEnd"/>
      <w:r w:rsidR="00296DDE" w:rsidRPr="00296DDE">
        <w:rPr>
          <w:color w:val="000000"/>
          <w:sz w:val="28"/>
          <w:szCs w:val="28"/>
          <w:shd w:val="clear" w:color="auto" w:fill="F9FAFB"/>
          <w:lang w:val="uk-UA"/>
        </w:rPr>
        <w:t>...»)</w:t>
      </w:r>
      <w:r w:rsidR="00296DDE">
        <w:rPr>
          <w:color w:val="000000"/>
          <w:sz w:val="28"/>
          <w:szCs w:val="28"/>
          <w:shd w:val="clear" w:color="auto" w:fill="F9FAFB"/>
          <w:lang w:val="uk-UA"/>
        </w:rPr>
        <w:t>.</w:t>
      </w:r>
    </w:p>
    <w:p w14:paraId="763F3CF7" w14:textId="33C7F02F" w:rsidR="008115A8" w:rsidRDefault="008115A8" w:rsidP="001B342C">
      <w:pPr>
        <w:spacing w:line="360" w:lineRule="auto"/>
        <w:rPr>
          <w:sz w:val="28"/>
          <w:szCs w:val="28"/>
          <w:lang w:val="uk-UA"/>
        </w:rPr>
      </w:pPr>
    </w:p>
    <w:p w14:paraId="3BA7CD8D" w14:textId="4B0D3B4A" w:rsidR="00A758CC" w:rsidRPr="003C260E" w:rsidRDefault="008115A8" w:rsidP="00A758CC">
      <w:pPr>
        <w:jc w:val="center"/>
        <w:rPr>
          <w:b/>
          <w:sz w:val="28"/>
          <w:szCs w:val="28"/>
          <w:lang w:val="uk-UA"/>
        </w:rPr>
      </w:pPr>
      <w:r w:rsidRPr="003C260E">
        <w:rPr>
          <w:b/>
          <w:sz w:val="28"/>
          <w:szCs w:val="28"/>
          <w:lang w:val="uk-UA"/>
        </w:rPr>
        <w:t xml:space="preserve">Для студентів </w:t>
      </w:r>
      <w:r w:rsidR="00A758CC" w:rsidRPr="006A6BFB">
        <w:rPr>
          <w:bCs/>
          <w:sz w:val="28"/>
          <w:szCs w:val="28"/>
          <w:lang w:val="uk-UA"/>
        </w:rPr>
        <w:t>освітньо</w:t>
      </w:r>
      <w:r w:rsidR="00BB3259">
        <w:rPr>
          <w:bCs/>
          <w:sz w:val="28"/>
          <w:szCs w:val="28"/>
          <w:lang w:val="uk-UA"/>
        </w:rPr>
        <w:t>-професійної</w:t>
      </w:r>
      <w:r w:rsidR="00A758CC" w:rsidRPr="006A6BFB">
        <w:rPr>
          <w:bCs/>
          <w:sz w:val="28"/>
          <w:szCs w:val="28"/>
          <w:lang w:val="uk-UA"/>
        </w:rPr>
        <w:t xml:space="preserve"> програми</w:t>
      </w:r>
      <w:r w:rsidR="00A758CC">
        <w:rPr>
          <w:b/>
          <w:sz w:val="28"/>
          <w:szCs w:val="28"/>
          <w:u w:val="single"/>
          <w:lang w:val="uk-UA"/>
        </w:rPr>
        <w:t xml:space="preserve"> «Мова і література (німецька)</w:t>
      </w:r>
    </w:p>
    <w:p w14:paraId="317B2FB2" w14:textId="77777777" w:rsidR="008115A8" w:rsidRPr="003C260E" w:rsidRDefault="008115A8" w:rsidP="001B342C">
      <w:pPr>
        <w:spacing w:line="360" w:lineRule="auto"/>
        <w:rPr>
          <w:b/>
          <w:sz w:val="28"/>
          <w:szCs w:val="28"/>
          <w:lang w:val="uk-UA"/>
        </w:rPr>
      </w:pPr>
    </w:p>
    <w:p w14:paraId="5DE1948E"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w:t>
      </w:r>
    </w:p>
    <w:p w14:paraId="320D0412" w14:textId="77777777" w:rsidR="008115A8" w:rsidRPr="003C260E" w:rsidRDefault="008115A8" w:rsidP="00ED3409">
      <w:pPr>
        <w:numPr>
          <w:ilvl w:val="0"/>
          <w:numId w:val="51"/>
        </w:numPr>
        <w:tabs>
          <w:tab w:val="clear" w:pos="1080"/>
        </w:tabs>
        <w:spacing w:line="360" w:lineRule="auto"/>
        <w:ind w:left="720"/>
        <w:jc w:val="both"/>
        <w:rPr>
          <w:sz w:val="28"/>
          <w:szCs w:val="28"/>
          <w:lang w:val="uk-UA"/>
        </w:rPr>
      </w:pPr>
      <w:r w:rsidRPr="003C260E">
        <w:rPr>
          <w:sz w:val="28"/>
          <w:szCs w:val="28"/>
          <w:lang w:val="uk-UA"/>
        </w:rPr>
        <w:t xml:space="preserve">Підготувати доповідь на тему: «Поезія Фрідріха Шиллера в сучасному німецькомовному та вітчизняному літературознавстві». </w:t>
      </w:r>
    </w:p>
    <w:p w14:paraId="38620360" w14:textId="77777777" w:rsidR="008115A8" w:rsidRPr="003C260E" w:rsidRDefault="008115A8" w:rsidP="00ED3409">
      <w:pPr>
        <w:numPr>
          <w:ilvl w:val="0"/>
          <w:numId w:val="51"/>
        </w:numPr>
        <w:tabs>
          <w:tab w:val="clear" w:pos="1080"/>
        </w:tabs>
        <w:spacing w:line="360" w:lineRule="auto"/>
        <w:ind w:left="720"/>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Ф. </w:t>
      </w:r>
      <w:proofErr w:type="spellStart"/>
      <w:r w:rsidRPr="003C260E">
        <w:rPr>
          <w:sz w:val="28"/>
          <w:szCs w:val="28"/>
          <w:lang w:val="uk-UA"/>
        </w:rPr>
        <w:t>Гельдерліна</w:t>
      </w:r>
      <w:proofErr w:type="spellEnd"/>
      <w:r w:rsidRPr="003C260E">
        <w:rPr>
          <w:sz w:val="28"/>
          <w:szCs w:val="28"/>
          <w:lang w:val="uk-UA"/>
        </w:rPr>
        <w:t xml:space="preserve"> «Гімн Свободі»</w:t>
      </w:r>
      <w:r w:rsidR="007D697E">
        <w:rPr>
          <w:sz w:val="28"/>
          <w:szCs w:val="28"/>
          <w:lang w:val="uk-UA"/>
        </w:rPr>
        <w:t>.</w:t>
      </w:r>
    </w:p>
    <w:p w14:paraId="232855BD" w14:textId="77777777" w:rsidR="008115A8" w:rsidRDefault="008115A8" w:rsidP="001B342C">
      <w:pPr>
        <w:spacing w:line="360" w:lineRule="auto"/>
        <w:rPr>
          <w:sz w:val="28"/>
          <w:szCs w:val="28"/>
          <w:lang w:val="uk-UA"/>
        </w:rPr>
      </w:pPr>
    </w:p>
    <w:p w14:paraId="5D6E01A9"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2.</w:t>
      </w:r>
    </w:p>
    <w:p w14:paraId="60428D9B" w14:textId="77777777" w:rsidR="008115A8" w:rsidRPr="003C260E" w:rsidRDefault="008115A8" w:rsidP="00ED3409">
      <w:pPr>
        <w:numPr>
          <w:ilvl w:val="0"/>
          <w:numId w:val="80"/>
        </w:numPr>
        <w:spacing w:line="360" w:lineRule="auto"/>
        <w:ind w:left="709" w:hanging="283"/>
        <w:jc w:val="both"/>
        <w:rPr>
          <w:sz w:val="28"/>
          <w:szCs w:val="28"/>
          <w:lang w:val="uk-UA"/>
        </w:rPr>
      </w:pPr>
      <w:r w:rsidRPr="003C260E">
        <w:rPr>
          <w:sz w:val="28"/>
          <w:szCs w:val="28"/>
          <w:lang w:val="uk-UA"/>
        </w:rPr>
        <w:t xml:space="preserve">Підготувати доповідь на тему: «Драматургія Фрідріха Шиллера в сучасному німецькомовному та вітчизняному літературознавстві». </w:t>
      </w:r>
    </w:p>
    <w:p w14:paraId="743F4BA5" w14:textId="77777777" w:rsidR="008115A8" w:rsidRPr="003C260E" w:rsidRDefault="008115A8" w:rsidP="00ED3409">
      <w:pPr>
        <w:numPr>
          <w:ilvl w:val="0"/>
          <w:numId w:val="80"/>
        </w:numPr>
        <w:spacing w:line="360" w:lineRule="auto"/>
        <w:ind w:left="709" w:hanging="283"/>
        <w:jc w:val="both"/>
        <w:rPr>
          <w:sz w:val="28"/>
          <w:szCs w:val="28"/>
          <w:lang w:val="uk-UA"/>
        </w:rPr>
      </w:pPr>
      <w:r w:rsidRPr="003C260E">
        <w:rPr>
          <w:sz w:val="28"/>
          <w:szCs w:val="28"/>
          <w:lang w:val="uk-UA"/>
        </w:rPr>
        <w:t xml:space="preserve">Використовуючи текст оригіналу та перекладу, здійснити монографічний аналіз поезії Ф. </w:t>
      </w:r>
      <w:proofErr w:type="spellStart"/>
      <w:r w:rsidRPr="003C260E">
        <w:rPr>
          <w:sz w:val="28"/>
          <w:szCs w:val="28"/>
          <w:lang w:val="uk-UA"/>
        </w:rPr>
        <w:t>Гельдерліна</w:t>
      </w:r>
      <w:proofErr w:type="spellEnd"/>
      <w:r w:rsidRPr="003C260E">
        <w:rPr>
          <w:sz w:val="28"/>
          <w:szCs w:val="28"/>
          <w:lang w:val="uk-UA"/>
        </w:rPr>
        <w:t xml:space="preserve"> «До молодих поетів».</w:t>
      </w:r>
    </w:p>
    <w:p w14:paraId="3B45FF10" w14:textId="77777777" w:rsidR="008115A8" w:rsidRPr="003C260E" w:rsidRDefault="008115A8" w:rsidP="001B342C">
      <w:pPr>
        <w:spacing w:line="360" w:lineRule="auto"/>
        <w:ind w:left="709" w:hanging="283"/>
        <w:rPr>
          <w:sz w:val="28"/>
          <w:szCs w:val="28"/>
          <w:lang w:val="uk-UA"/>
        </w:rPr>
      </w:pPr>
    </w:p>
    <w:p w14:paraId="0756E80D" w14:textId="77777777" w:rsidR="008115A8" w:rsidRPr="003C260E" w:rsidRDefault="008115A8" w:rsidP="001B342C">
      <w:pPr>
        <w:spacing w:line="360" w:lineRule="auto"/>
        <w:ind w:left="709" w:hanging="283"/>
        <w:jc w:val="center"/>
        <w:rPr>
          <w:b/>
          <w:sz w:val="28"/>
          <w:szCs w:val="28"/>
          <w:lang w:val="uk-UA"/>
        </w:rPr>
      </w:pPr>
      <w:r w:rsidRPr="003C260E">
        <w:rPr>
          <w:b/>
          <w:sz w:val="28"/>
          <w:szCs w:val="28"/>
          <w:lang w:val="uk-UA"/>
        </w:rPr>
        <w:t xml:space="preserve">   Варіант 3.</w:t>
      </w:r>
    </w:p>
    <w:p w14:paraId="2C10E908" w14:textId="77777777" w:rsidR="008115A8" w:rsidRPr="003C260E" w:rsidRDefault="008115A8" w:rsidP="00ED3409">
      <w:pPr>
        <w:numPr>
          <w:ilvl w:val="0"/>
          <w:numId w:val="81"/>
        </w:numPr>
        <w:spacing w:line="360" w:lineRule="auto"/>
        <w:ind w:left="709" w:hanging="283"/>
        <w:jc w:val="both"/>
        <w:rPr>
          <w:sz w:val="28"/>
          <w:szCs w:val="28"/>
          <w:lang w:val="uk-UA"/>
        </w:rPr>
      </w:pPr>
      <w:r w:rsidRPr="003C260E">
        <w:rPr>
          <w:sz w:val="28"/>
          <w:szCs w:val="28"/>
          <w:lang w:val="uk-UA"/>
        </w:rPr>
        <w:t xml:space="preserve">Підготувати доповідь на тему: «Поезія Й.В. Гете в сучасному німецькомовному та вітчизняному літературознавстві». </w:t>
      </w:r>
    </w:p>
    <w:p w14:paraId="1FC89520" w14:textId="77777777" w:rsidR="008115A8" w:rsidRPr="003C260E" w:rsidRDefault="008115A8" w:rsidP="00ED3409">
      <w:pPr>
        <w:numPr>
          <w:ilvl w:val="0"/>
          <w:numId w:val="81"/>
        </w:numPr>
        <w:spacing w:line="360" w:lineRule="auto"/>
        <w:ind w:left="709" w:hanging="283"/>
        <w:jc w:val="both"/>
        <w:rPr>
          <w:sz w:val="28"/>
          <w:szCs w:val="28"/>
          <w:lang w:val="uk-UA"/>
        </w:rPr>
      </w:pPr>
      <w:r w:rsidRPr="003C260E">
        <w:rPr>
          <w:sz w:val="28"/>
          <w:szCs w:val="28"/>
          <w:lang w:val="uk-UA"/>
        </w:rPr>
        <w:t>Використовуючи текст оригіналу та перекладу, здійснити монографічний аналіз балади Ф. Шиллера «Келих».</w:t>
      </w:r>
    </w:p>
    <w:p w14:paraId="6D0DAF75" w14:textId="77777777" w:rsidR="008115A8" w:rsidRPr="003C260E" w:rsidRDefault="008115A8" w:rsidP="001B342C">
      <w:pPr>
        <w:spacing w:line="360" w:lineRule="auto"/>
        <w:jc w:val="center"/>
        <w:rPr>
          <w:b/>
          <w:sz w:val="28"/>
          <w:szCs w:val="28"/>
          <w:lang w:val="uk-UA"/>
        </w:rPr>
      </w:pPr>
    </w:p>
    <w:p w14:paraId="41111C9B"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4.</w:t>
      </w:r>
    </w:p>
    <w:p w14:paraId="48833EF3" w14:textId="77777777" w:rsidR="008115A8" w:rsidRPr="003C260E" w:rsidRDefault="008115A8" w:rsidP="00ED3409">
      <w:pPr>
        <w:numPr>
          <w:ilvl w:val="0"/>
          <w:numId w:val="82"/>
        </w:numPr>
        <w:spacing w:line="360" w:lineRule="auto"/>
        <w:ind w:left="709" w:hanging="283"/>
        <w:jc w:val="both"/>
        <w:rPr>
          <w:sz w:val="28"/>
          <w:szCs w:val="28"/>
          <w:lang w:val="uk-UA"/>
        </w:rPr>
      </w:pPr>
      <w:r w:rsidRPr="003C260E">
        <w:rPr>
          <w:sz w:val="28"/>
          <w:szCs w:val="28"/>
          <w:lang w:val="uk-UA"/>
        </w:rPr>
        <w:t xml:space="preserve">Підготувати доповідь на тему: «Трагедія Й.В. Гете «Фауст» в сучасному німецькомовному та вітчизняному літературознавстві». </w:t>
      </w:r>
    </w:p>
    <w:p w14:paraId="6E12C58B" w14:textId="77777777" w:rsidR="008115A8" w:rsidRPr="003C260E" w:rsidRDefault="008115A8" w:rsidP="00ED3409">
      <w:pPr>
        <w:numPr>
          <w:ilvl w:val="0"/>
          <w:numId w:val="82"/>
        </w:numPr>
        <w:spacing w:line="360" w:lineRule="auto"/>
        <w:ind w:left="709" w:hanging="283"/>
        <w:jc w:val="both"/>
        <w:rPr>
          <w:sz w:val="28"/>
          <w:szCs w:val="28"/>
          <w:lang w:val="uk-UA"/>
        </w:rPr>
      </w:pPr>
      <w:r w:rsidRPr="003C260E">
        <w:rPr>
          <w:sz w:val="28"/>
          <w:szCs w:val="28"/>
          <w:lang w:val="uk-UA"/>
        </w:rPr>
        <w:t>Використовуючи текст оригіналу та перекладу, здійснити монографічний аналіз балади Ф. Шиллера «</w:t>
      </w:r>
      <w:proofErr w:type="spellStart"/>
      <w:r w:rsidRPr="003C260E">
        <w:rPr>
          <w:sz w:val="28"/>
          <w:szCs w:val="28"/>
          <w:lang w:val="uk-UA"/>
        </w:rPr>
        <w:t>Івікові</w:t>
      </w:r>
      <w:proofErr w:type="spellEnd"/>
      <w:r w:rsidRPr="003C260E">
        <w:rPr>
          <w:sz w:val="28"/>
          <w:szCs w:val="28"/>
          <w:lang w:val="uk-UA"/>
        </w:rPr>
        <w:t xml:space="preserve"> журавлі».</w:t>
      </w:r>
    </w:p>
    <w:p w14:paraId="61315A75" w14:textId="77777777" w:rsidR="008115A8" w:rsidRPr="003C260E" w:rsidRDefault="008115A8" w:rsidP="001B342C">
      <w:pPr>
        <w:spacing w:line="360" w:lineRule="auto"/>
        <w:ind w:left="720"/>
        <w:rPr>
          <w:sz w:val="28"/>
          <w:szCs w:val="28"/>
          <w:lang w:val="uk-UA"/>
        </w:rPr>
      </w:pPr>
    </w:p>
    <w:p w14:paraId="3D68292C"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5.</w:t>
      </w:r>
    </w:p>
    <w:p w14:paraId="600061B0" w14:textId="77777777" w:rsidR="008115A8" w:rsidRPr="003C260E" w:rsidRDefault="008115A8" w:rsidP="00ED3409">
      <w:pPr>
        <w:numPr>
          <w:ilvl w:val="0"/>
          <w:numId w:val="83"/>
        </w:numPr>
        <w:spacing w:line="360" w:lineRule="auto"/>
        <w:ind w:left="709" w:hanging="283"/>
        <w:jc w:val="both"/>
        <w:rPr>
          <w:sz w:val="28"/>
          <w:szCs w:val="28"/>
          <w:lang w:val="uk-UA"/>
        </w:rPr>
      </w:pPr>
      <w:r w:rsidRPr="003C260E">
        <w:rPr>
          <w:sz w:val="28"/>
          <w:szCs w:val="28"/>
          <w:lang w:val="uk-UA"/>
        </w:rPr>
        <w:t xml:space="preserve">Підготувати доповідь на тему: «Особистість і творчість Фрідріха </w:t>
      </w:r>
      <w:proofErr w:type="spellStart"/>
      <w:r w:rsidRPr="003C260E">
        <w:rPr>
          <w:sz w:val="28"/>
          <w:szCs w:val="28"/>
          <w:lang w:val="uk-UA"/>
        </w:rPr>
        <w:t>Гельдерліна</w:t>
      </w:r>
      <w:proofErr w:type="spellEnd"/>
      <w:r w:rsidRPr="003C260E">
        <w:rPr>
          <w:sz w:val="28"/>
          <w:szCs w:val="28"/>
          <w:lang w:val="uk-UA"/>
        </w:rPr>
        <w:t xml:space="preserve"> в сучасному німецькомовному та вітчизняному літературознавстві». </w:t>
      </w:r>
    </w:p>
    <w:p w14:paraId="09B07B93" w14:textId="77777777" w:rsidR="008115A8" w:rsidRPr="003C260E" w:rsidRDefault="008115A8" w:rsidP="00ED3409">
      <w:pPr>
        <w:numPr>
          <w:ilvl w:val="0"/>
          <w:numId w:val="83"/>
        </w:numPr>
        <w:spacing w:line="360" w:lineRule="auto"/>
        <w:ind w:left="709" w:hanging="283"/>
        <w:jc w:val="both"/>
        <w:rPr>
          <w:sz w:val="28"/>
          <w:szCs w:val="28"/>
          <w:lang w:val="uk-UA"/>
        </w:rPr>
      </w:pPr>
      <w:r w:rsidRPr="003C260E">
        <w:rPr>
          <w:sz w:val="28"/>
          <w:szCs w:val="28"/>
          <w:lang w:val="uk-UA"/>
        </w:rPr>
        <w:lastRenderedPageBreak/>
        <w:t xml:space="preserve">Використовуючи текст оригіналу та перекладу, здійснити монографічний аналіз поезії </w:t>
      </w:r>
      <w:proofErr w:type="spellStart"/>
      <w:r w:rsidRPr="003C260E">
        <w:rPr>
          <w:sz w:val="28"/>
          <w:szCs w:val="28"/>
          <w:lang w:val="uk-UA"/>
        </w:rPr>
        <w:t>Л.Тіка</w:t>
      </w:r>
      <w:proofErr w:type="spellEnd"/>
      <w:r w:rsidRPr="003C260E">
        <w:rPr>
          <w:sz w:val="28"/>
          <w:szCs w:val="28"/>
          <w:lang w:val="uk-UA"/>
        </w:rPr>
        <w:t xml:space="preserve"> «Юність </w:t>
      </w:r>
      <w:proofErr w:type="spellStart"/>
      <w:r w:rsidRPr="003C260E">
        <w:rPr>
          <w:sz w:val="28"/>
          <w:szCs w:val="28"/>
          <w:lang w:val="uk-UA"/>
        </w:rPr>
        <w:t>Зігфріда</w:t>
      </w:r>
      <w:proofErr w:type="spellEnd"/>
      <w:r w:rsidRPr="003C260E">
        <w:rPr>
          <w:sz w:val="28"/>
          <w:szCs w:val="28"/>
          <w:lang w:val="uk-UA"/>
        </w:rPr>
        <w:t>».</w:t>
      </w:r>
    </w:p>
    <w:p w14:paraId="528179B0" w14:textId="77777777" w:rsidR="008115A8" w:rsidRPr="003C260E" w:rsidRDefault="008115A8" w:rsidP="001B342C">
      <w:pPr>
        <w:spacing w:line="360" w:lineRule="auto"/>
        <w:rPr>
          <w:sz w:val="28"/>
          <w:szCs w:val="28"/>
          <w:lang w:val="uk-UA"/>
        </w:rPr>
      </w:pPr>
    </w:p>
    <w:p w14:paraId="4C26331F"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6.</w:t>
      </w:r>
    </w:p>
    <w:p w14:paraId="70841276" w14:textId="77777777" w:rsidR="008115A8" w:rsidRPr="003C260E" w:rsidRDefault="008115A8" w:rsidP="00ED3409">
      <w:pPr>
        <w:numPr>
          <w:ilvl w:val="0"/>
          <w:numId w:val="52"/>
        </w:numPr>
        <w:tabs>
          <w:tab w:val="clear" w:pos="1080"/>
          <w:tab w:val="num" w:pos="720"/>
        </w:tabs>
        <w:spacing w:line="360" w:lineRule="auto"/>
        <w:ind w:left="720"/>
        <w:jc w:val="both"/>
        <w:rPr>
          <w:sz w:val="28"/>
          <w:szCs w:val="28"/>
          <w:lang w:val="uk-UA"/>
        </w:rPr>
      </w:pPr>
      <w:r w:rsidRPr="003C260E">
        <w:rPr>
          <w:sz w:val="28"/>
          <w:szCs w:val="28"/>
          <w:lang w:val="uk-UA"/>
        </w:rPr>
        <w:t xml:space="preserve">Підготувати доповідь на тему: «Особистість і творчість Вільгельма </w:t>
      </w:r>
      <w:proofErr w:type="spellStart"/>
      <w:r w:rsidRPr="003C260E">
        <w:rPr>
          <w:sz w:val="28"/>
          <w:szCs w:val="28"/>
          <w:lang w:val="uk-UA"/>
        </w:rPr>
        <w:t>Вакенродера</w:t>
      </w:r>
      <w:proofErr w:type="spellEnd"/>
      <w:r w:rsidRPr="003C260E">
        <w:rPr>
          <w:sz w:val="28"/>
          <w:szCs w:val="28"/>
          <w:lang w:val="uk-UA"/>
        </w:rPr>
        <w:t xml:space="preserve"> в сучасному німецькомовному та вітчизняному літературознавстві». </w:t>
      </w:r>
    </w:p>
    <w:p w14:paraId="15C52FC8" w14:textId="77777777" w:rsidR="008115A8" w:rsidRPr="003C260E" w:rsidRDefault="008115A8" w:rsidP="00ED3409">
      <w:pPr>
        <w:numPr>
          <w:ilvl w:val="0"/>
          <w:numId w:val="52"/>
        </w:numPr>
        <w:tabs>
          <w:tab w:val="clear" w:pos="1080"/>
          <w:tab w:val="num" w:pos="720"/>
        </w:tabs>
        <w:spacing w:line="360" w:lineRule="auto"/>
        <w:ind w:left="720"/>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Й.В. Гете «Прометей»</w:t>
      </w:r>
      <w:r w:rsidR="007D697E">
        <w:rPr>
          <w:sz w:val="28"/>
          <w:szCs w:val="28"/>
          <w:lang w:val="uk-UA"/>
        </w:rPr>
        <w:t>.</w:t>
      </w:r>
    </w:p>
    <w:p w14:paraId="48C6C952" w14:textId="77777777" w:rsidR="008115A8" w:rsidRPr="003C260E" w:rsidRDefault="008115A8" w:rsidP="001B342C">
      <w:pPr>
        <w:spacing w:line="360" w:lineRule="auto"/>
        <w:ind w:left="360"/>
        <w:rPr>
          <w:sz w:val="28"/>
          <w:szCs w:val="28"/>
          <w:lang w:val="uk-UA"/>
        </w:rPr>
      </w:pPr>
    </w:p>
    <w:p w14:paraId="0D263B70"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7.</w:t>
      </w:r>
    </w:p>
    <w:p w14:paraId="0EC2F9B4" w14:textId="77777777" w:rsidR="008115A8" w:rsidRPr="003C260E" w:rsidRDefault="008115A8" w:rsidP="00ED3409">
      <w:pPr>
        <w:numPr>
          <w:ilvl w:val="0"/>
          <w:numId w:val="53"/>
        </w:numPr>
        <w:tabs>
          <w:tab w:val="clear" w:pos="1080"/>
          <w:tab w:val="num" w:pos="720"/>
        </w:tabs>
        <w:spacing w:line="360" w:lineRule="auto"/>
        <w:ind w:left="720"/>
        <w:jc w:val="both"/>
        <w:rPr>
          <w:sz w:val="28"/>
          <w:szCs w:val="28"/>
          <w:lang w:val="uk-UA"/>
        </w:rPr>
      </w:pPr>
      <w:r w:rsidRPr="003C260E">
        <w:rPr>
          <w:sz w:val="28"/>
          <w:szCs w:val="28"/>
          <w:lang w:val="uk-UA"/>
        </w:rPr>
        <w:t xml:space="preserve">Підготувати доповідь на тему: «Особистість і творчість </w:t>
      </w:r>
      <w:proofErr w:type="spellStart"/>
      <w:r w:rsidRPr="003C260E">
        <w:rPr>
          <w:sz w:val="28"/>
          <w:szCs w:val="28"/>
          <w:lang w:val="uk-UA"/>
        </w:rPr>
        <w:t>Клеменса</w:t>
      </w:r>
      <w:proofErr w:type="spellEnd"/>
      <w:r w:rsidRPr="003C260E">
        <w:rPr>
          <w:sz w:val="28"/>
          <w:szCs w:val="28"/>
          <w:lang w:val="uk-UA"/>
        </w:rPr>
        <w:t xml:space="preserve"> </w:t>
      </w:r>
      <w:proofErr w:type="spellStart"/>
      <w:r w:rsidRPr="003C260E">
        <w:rPr>
          <w:sz w:val="28"/>
          <w:szCs w:val="28"/>
          <w:lang w:val="uk-UA"/>
        </w:rPr>
        <w:t>Брентано</w:t>
      </w:r>
      <w:proofErr w:type="spellEnd"/>
      <w:r w:rsidRPr="003C260E">
        <w:rPr>
          <w:sz w:val="28"/>
          <w:szCs w:val="28"/>
          <w:lang w:val="uk-UA"/>
        </w:rPr>
        <w:t xml:space="preserve"> в сучасному німецькомовному та вітчизняному літературознавстві». </w:t>
      </w:r>
    </w:p>
    <w:p w14:paraId="68F222D7" w14:textId="77777777" w:rsidR="008115A8" w:rsidRPr="003C260E" w:rsidRDefault="008115A8" w:rsidP="00ED3409">
      <w:pPr>
        <w:numPr>
          <w:ilvl w:val="0"/>
          <w:numId w:val="53"/>
        </w:numPr>
        <w:tabs>
          <w:tab w:val="clear" w:pos="1080"/>
          <w:tab w:val="num" w:pos="720"/>
        </w:tabs>
        <w:spacing w:line="360" w:lineRule="auto"/>
        <w:ind w:left="720"/>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Й.В. Гете «Травнева пісня».</w:t>
      </w:r>
    </w:p>
    <w:p w14:paraId="2C2F71A4" w14:textId="77777777" w:rsidR="008115A8" w:rsidRDefault="008115A8" w:rsidP="001B342C">
      <w:pPr>
        <w:spacing w:line="360" w:lineRule="auto"/>
        <w:jc w:val="center"/>
        <w:rPr>
          <w:b/>
          <w:sz w:val="28"/>
          <w:szCs w:val="28"/>
          <w:lang w:val="uk-UA"/>
        </w:rPr>
      </w:pPr>
    </w:p>
    <w:p w14:paraId="33276AC2"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8.</w:t>
      </w:r>
    </w:p>
    <w:p w14:paraId="0A376793" w14:textId="77777777" w:rsidR="008115A8" w:rsidRPr="003C260E" w:rsidRDefault="008115A8" w:rsidP="00ED3409">
      <w:pPr>
        <w:numPr>
          <w:ilvl w:val="0"/>
          <w:numId w:val="54"/>
        </w:numPr>
        <w:spacing w:line="360" w:lineRule="auto"/>
        <w:jc w:val="both"/>
        <w:rPr>
          <w:sz w:val="28"/>
          <w:szCs w:val="28"/>
          <w:lang w:val="uk-UA"/>
        </w:rPr>
      </w:pPr>
      <w:r w:rsidRPr="003C260E">
        <w:rPr>
          <w:sz w:val="28"/>
          <w:szCs w:val="28"/>
          <w:lang w:val="uk-UA"/>
        </w:rPr>
        <w:t xml:space="preserve">Підготувати доповідь на тему: «Наукова і художня творчість Якоба та Вільгельма Грімм в сучасному німецькомовному та вітчизняному літературознавстві». </w:t>
      </w:r>
    </w:p>
    <w:p w14:paraId="0A8D36BE" w14:textId="77777777" w:rsidR="008115A8" w:rsidRPr="003C260E" w:rsidRDefault="008115A8" w:rsidP="00ED3409">
      <w:pPr>
        <w:numPr>
          <w:ilvl w:val="0"/>
          <w:numId w:val="54"/>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Й.В. Гете «Нічна пісня мандрівника»</w:t>
      </w:r>
      <w:r w:rsidR="007D697E">
        <w:rPr>
          <w:sz w:val="28"/>
          <w:szCs w:val="28"/>
          <w:lang w:val="uk-UA"/>
        </w:rPr>
        <w:t>.</w:t>
      </w:r>
    </w:p>
    <w:p w14:paraId="6679BD4F" w14:textId="77777777" w:rsidR="008115A8" w:rsidRPr="003C260E" w:rsidRDefault="008115A8" w:rsidP="001B342C">
      <w:pPr>
        <w:spacing w:line="360" w:lineRule="auto"/>
        <w:rPr>
          <w:sz w:val="28"/>
          <w:szCs w:val="28"/>
          <w:lang w:val="uk-UA"/>
        </w:rPr>
      </w:pPr>
    </w:p>
    <w:p w14:paraId="676078EE"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9.</w:t>
      </w:r>
    </w:p>
    <w:p w14:paraId="7B0C3E9D" w14:textId="77777777" w:rsidR="008115A8" w:rsidRPr="003C260E" w:rsidRDefault="008115A8" w:rsidP="00ED3409">
      <w:pPr>
        <w:numPr>
          <w:ilvl w:val="0"/>
          <w:numId w:val="55"/>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Генріха фон </w:t>
      </w:r>
      <w:proofErr w:type="spellStart"/>
      <w:r w:rsidRPr="003C260E">
        <w:rPr>
          <w:sz w:val="28"/>
          <w:szCs w:val="28"/>
          <w:lang w:val="uk-UA"/>
        </w:rPr>
        <w:t>Клейста</w:t>
      </w:r>
      <w:proofErr w:type="spellEnd"/>
      <w:r w:rsidRPr="003C260E">
        <w:rPr>
          <w:sz w:val="28"/>
          <w:szCs w:val="28"/>
          <w:lang w:val="uk-UA"/>
        </w:rPr>
        <w:t xml:space="preserve"> в сучасному німецькомовному та вітчизняному літературознавстві». </w:t>
      </w:r>
    </w:p>
    <w:p w14:paraId="1FCB0C6A" w14:textId="77777777" w:rsidR="008115A8" w:rsidRPr="003C260E" w:rsidRDefault="008115A8" w:rsidP="00ED3409">
      <w:pPr>
        <w:numPr>
          <w:ilvl w:val="0"/>
          <w:numId w:val="55"/>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балади Й.В. Гете «Лісовий цар»</w:t>
      </w:r>
      <w:r w:rsidR="007D697E">
        <w:rPr>
          <w:sz w:val="28"/>
          <w:szCs w:val="28"/>
          <w:lang w:val="uk-UA"/>
        </w:rPr>
        <w:t>.</w:t>
      </w:r>
    </w:p>
    <w:p w14:paraId="4BA81041" w14:textId="55A8615F" w:rsidR="008115A8" w:rsidRDefault="008115A8" w:rsidP="001B342C">
      <w:pPr>
        <w:spacing w:line="360" w:lineRule="auto"/>
        <w:rPr>
          <w:sz w:val="28"/>
          <w:szCs w:val="28"/>
          <w:lang w:val="uk-UA"/>
        </w:rPr>
      </w:pPr>
    </w:p>
    <w:p w14:paraId="37AC4B09" w14:textId="77777777" w:rsidR="00BB3259" w:rsidRPr="003C260E" w:rsidRDefault="00BB3259" w:rsidP="001B342C">
      <w:pPr>
        <w:spacing w:line="360" w:lineRule="auto"/>
        <w:rPr>
          <w:sz w:val="28"/>
          <w:szCs w:val="28"/>
          <w:lang w:val="uk-UA"/>
        </w:rPr>
      </w:pPr>
    </w:p>
    <w:p w14:paraId="09846DFA" w14:textId="77777777" w:rsidR="008115A8" w:rsidRPr="003C260E" w:rsidRDefault="008115A8" w:rsidP="001B342C">
      <w:pPr>
        <w:spacing w:line="360" w:lineRule="auto"/>
        <w:jc w:val="center"/>
        <w:rPr>
          <w:b/>
          <w:sz w:val="28"/>
          <w:szCs w:val="28"/>
          <w:lang w:val="uk-UA"/>
        </w:rPr>
      </w:pPr>
      <w:r w:rsidRPr="003C260E">
        <w:rPr>
          <w:b/>
          <w:sz w:val="28"/>
          <w:szCs w:val="28"/>
          <w:lang w:val="uk-UA"/>
        </w:rPr>
        <w:lastRenderedPageBreak/>
        <w:t>Варіант 10.</w:t>
      </w:r>
    </w:p>
    <w:p w14:paraId="387BB390" w14:textId="77777777" w:rsidR="008115A8" w:rsidRPr="003C260E" w:rsidRDefault="008115A8" w:rsidP="00ED3409">
      <w:pPr>
        <w:numPr>
          <w:ilvl w:val="0"/>
          <w:numId w:val="56"/>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Людвіга </w:t>
      </w:r>
      <w:proofErr w:type="spellStart"/>
      <w:r w:rsidRPr="003C260E">
        <w:rPr>
          <w:sz w:val="28"/>
          <w:szCs w:val="28"/>
          <w:lang w:val="uk-UA"/>
        </w:rPr>
        <w:t>Тіка</w:t>
      </w:r>
      <w:proofErr w:type="spellEnd"/>
      <w:r w:rsidRPr="003C260E">
        <w:rPr>
          <w:sz w:val="28"/>
          <w:szCs w:val="28"/>
          <w:lang w:val="uk-UA"/>
        </w:rPr>
        <w:t xml:space="preserve"> в сучасному німецькомовному та вітчизняному літературознавстві». </w:t>
      </w:r>
    </w:p>
    <w:p w14:paraId="7CA46770" w14:textId="77777777" w:rsidR="008115A8" w:rsidRPr="003C260E" w:rsidRDefault="008115A8" w:rsidP="00ED3409">
      <w:pPr>
        <w:numPr>
          <w:ilvl w:val="0"/>
          <w:numId w:val="56"/>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Й.В. Гете «Співець»</w:t>
      </w:r>
      <w:r w:rsidR="007D697E">
        <w:rPr>
          <w:sz w:val="28"/>
          <w:szCs w:val="28"/>
          <w:lang w:val="uk-UA"/>
        </w:rPr>
        <w:t>.</w:t>
      </w:r>
    </w:p>
    <w:p w14:paraId="4A212282" w14:textId="77777777" w:rsidR="008115A8" w:rsidRPr="003C260E" w:rsidRDefault="008115A8" w:rsidP="001B342C">
      <w:pPr>
        <w:spacing w:line="360" w:lineRule="auto"/>
        <w:rPr>
          <w:sz w:val="28"/>
          <w:szCs w:val="28"/>
          <w:lang w:val="uk-UA"/>
        </w:rPr>
      </w:pPr>
    </w:p>
    <w:p w14:paraId="7435A193"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11.</w:t>
      </w:r>
    </w:p>
    <w:p w14:paraId="48848820" w14:textId="77777777" w:rsidR="008115A8" w:rsidRPr="003C260E" w:rsidRDefault="008115A8" w:rsidP="00ED3409">
      <w:pPr>
        <w:numPr>
          <w:ilvl w:val="0"/>
          <w:numId w:val="57"/>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Людвіга </w:t>
      </w:r>
      <w:proofErr w:type="spellStart"/>
      <w:r w:rsidRPr="003C260E">
        <w:rPr>
          <w:sz w:val="28"/>
          <w:szCs w:val="28"/>
          <w:lang w:val="uk-UA"/>
        </w:rPr>
        <w:t>Ахіма</w:t>
      </w:r>
      <w:proofErr w:type="spellEnd"/>
      <w:r w:rsidRPr="003C260E">
        <w:rPr>
          <w:sz w:val="28"/>
          <w:szCs w:val="28"/>
          <w:lang w:val="uk-UA"/>
        </w:rPr>
        <w:t xml:space="preserve"> фон </w:t>
      </w:r>
      <w:proofErr w:type="spellStart"/>
      <w:r w:rsidRPr="003C260E">
        <w:rPr>
          <w:sz w:val="28"/>
          <w:szCs w:val="28"/>
          <w:lang w:val="uk-UA"/>
        </w:rPr>
        <w:t>Арніма</w:t>
      </w:r>
      <w:proofErr w:type="spellEnd"/>
      <w:r w:rsidRPr="003C260E">
        <w:rPr>
          <w:sz w:val="28"/>
          <w:szCs w:val="28"/>
          <w:lang w:val="uk-UA"/>
        </w:rPr>
        <w:t xml:space="preserve"> в сучасному німецькомовному та вітчизняному літературознавстві». </w:t>
      </w:r>
    </w:p>
    <w:p w14:paraId="1F671A0E" w14:textId="77777777" w:rsidR="008115A8" w:rsidRPr="003C260E" w:rsidRDefault="008115A8" w:rsidP="00ED3409">
      <w:pPr>
        <w:numPr>
          <w:ilvl w:val="0"/>
          <w:numId w:val="57"/>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балади Ф. Шиллера «Рукавичка»</w:t>
      </w:r>
      <w:r w:rsidR="007D697E">
        <w:rPr>
          <w:sz w:val="28"/>
          <w:szCs w:val="28"/>
          <w:lang w:val="uk-UA"/>
        </w:rPr>
        <w:t>.</w:t>
      </w:r>
    </w:p>
    <w:p w14:paraId="515F4A2D" w14:textId="77777777" w:rsidR="008115A8" w:rsidRPr="003C260E" w:rsidRDefault="008115A8" w:rsidP="001B342C">
      <w:pPr>
        <w:spacing w:line="360" w:lineRule="auto"/>
        <w:rPr>
          <w:sz w:val="28"/>
          <w:szCs w:val="28"/>
          <w:lang w:val="uk-UA"/>
        </w:rPr>
      </w:pPr>
    </w:p>
    <w:p w14:paraId="4FAD77F0"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12.</w:t>
      </w:r>
    </w:p>
    <w:p w14:paraId="4CDF18FD" w14:textId="77777777" w:rsidR="008115A8" w:rsidRPr="003C260E" w:rsidRDefault="008115A8" w:rsidP="00ED3409">
      <w:pPr>
        <w:numPr>
          <w:ilvl w:val="0"/>
          <w:numId w:val="58"/>
        </w:numPr>
        <w:tabs>
          <w:tab w:val="clear" w:pos="1080"/>
          <w:tab w:val="num" w:pos="720"/>
        </w:tabs>
        <w:spacing w:line="360" w:lineRule="auto"/>
        <w:ind w:left="720"/>
        <w:jc w:val="both"/>
        <w:rPr>
          <w:sz w:val="28"/>
          <w:szCs w:val="28"/>
          <w:lang w:val="uk-UA"/>
        </w:rPr>
      </w:pPr>
      <w:r w:rsidRPr="003C260E">
        <w:rPr>
          <w:sz w:val="28"/>
          <w:szCs w:val="28"/>
          <w:lang w:val="uk-UA"/>
        </w:rPr>
        <w:t xml:space="preserve">Підготувати доповідь на тему: «Особистість і творчість Вільгельма </w:t>
      </w:r>
      <w:proofErr w:type="spellStart"/>
      <w:r w:rsidRPr="003C260E">
        <w:rPr>
          <w:sz w:val="28"/>
          <w:szCs w:val="28"/>
          <w:lang w:val="uk-UA"/>
        </w:rPr>
        <w:t>Гауфа</w:t>
      </w:r>
      <w:proofErr w:type="spellEnd"/>
      <w:r w:rsidRPr="003C260E">
        <w:rPr>
          <w:sz w:val="28"/>
          <w:szCs w:val="28"/>
          <w:lang w:val="uk-UA"/>
        </w:rPr>
        <w:t xml:space="preserve"> в сучасному німецькомовному та вітчизняному літературознавстві». </w:t>
      </w:r>
    </w:p>
    <w:p w14:paraId="25CE83D8" w14:textId="77777777" w:rsidR="008115A8" w:rsidRPr="003C260E" w:rsidRDefault="008115A8" w:rsidP="00ED3409">
      <w:pPr>
        <w:numPr>
          <w:ilvl w:val="0"/>
          <w:numId w:val="58"/>
        </w:numPr>
        <w:tabs>
          <w:tab w:val="clear" w:pos="1080"/>
          <w:tab w:val="num" w:pos="720"/>
        </w:tabs>
        <w:spacing w:line="360" w:lineRule="auto"/>
        <w:ind w:left="720"/>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Й.В. Гете «</w:t>
      </w:r>
      <w:proofErr w:type="spellStart"/>
      <w:r w:rsidRPr="003C260E">
        <w:rPr>
          <w:sz w:val="28"/>
          <w:szCs w:val="28"/>
          <w:lang w:val="uk-UA"/>
        </w:rPr>
        <w:t>Міньона</w:t>
      </w:r>
      <w:proofErr w:type="spellEnd"/>
      <w:r w:rsidRPr="003C260E">
        <w:rPr>
          <w:sz w:val="28"/>
          <w:szCs w:val="28"/>
          <w:lang w:val="uk-UA"/>
        </w:rPr>
        <w:t>».</w:t>
      </w:r>
    </w:p>
    <w:p w14:paraId="7EA4B873" w14:textId="77777777" w:rsidR="008115A8" w:rsidRPr="003C260E" w:rsidRDefault="008115A8" w:rsidP="001B342C">
      <w:pPr>
        <w:spacing w:line="360" w:lineRule="auto"/>
        <w:rPr>
          <w:sz w:val="28"/>
          <w:szCs w:val="28"/>
          <w:lang w:val="uk-UA"/>
        </w:rPr>
      </w:pPr>
    </w:p>
    <w:p w14:paraId="104522D2"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13.</w:t>
      </w:r>
    </w:p>
    <w:p w14:paraId="47557C53" w14:textId="77777777" w:rsidR="008115A8" w:rsidRPr="003C260E" w:rsidRDefault="008115A8" w:rsidP="00ED3409">
      <w:pPr>
        <w:numPr>
          <w:ilvl w:val="0"/>
          <w:numId w:val="59"/>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Альберта фон Шаміссо в сучасному німецькомовному та вітчизняному літературознавстві». </w:t>
      </w:r>
    </w:p>
    <w:p w14:paraId="358F522C" w14:textId="77777777" w:rsidR="008115A8" w:rsidRPr="003C260E" w:rsidRDefault="008115A8" w:rsidP="00ED3409">
      <w:pPr>
        <w:numPr>
          <w:ilvl w:val="0"/>
          <w:numId w:val="59"/>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Й.В. Гете «Коринфська наречена».</w:t>
      </w:r>
    </w:p>
    <w:p w14:paraId="5650298A" w14:textId="50EC5D58" w:rsidR="008115A8" w:rsidRDefault="008115A8" w:rsidP="001B342C">
      <w:pPr>
        <w:spacing w:line="360" w:lineRule="auto"/>
        <w:jc w:val="center"/>
        <w:rPr>
          <w:b/>
          <w:sz w:val="28"/>
          <w:szCs w:val="28"/>
          <w:lang w:val="uk-UA"/>
        </w:rPr>
      </w:pPr>
    </w:p>
    <w:p w14:paraId="5C567EE1"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14.</w:t>
      </w:r>
    </w:p>
    <w:p w14:paraId="7D4E5F37" w14:textId="77777777" w:rsidR="008115A8" w:rsidRPr="003C260E" w:rsidRDefault="008115A8" w:rsidP="00ED3409">
      <w:pPr>
        <w:numPr>
          <w:ilvl w:val="0"/>
          <w:numId w:val="84"/>
        </w:numPr>
        <w:spacing w:line="360" w:lineRule="auto"/>
        <w:ind w:left="709" w:hanging="283"/>
        <w:jc w:val="both"/>
        <w:rPr>
          <w:sz w:val="28"/>
          <w:szCs w:val="28"/>
          <w:lang w:val="uk-UA"/>
        </w:rPr>
      </w:pPr>
      <w:r w:rsidRPr="003C260E">
        <w:rPr>
          <w:sz w:val="28"/>
          <w:szCs w:val="28"/>
          <w:lang w:val="uk-UA"/>
        </w:rPr>
        <w:t xml:space="preserve">Підготувати доповідь на тему: «Особистість і творчість Генріха Гейне в сучасному німецькомовному та вітчизняному літературознавстві». </w:t>
      </w:r>
    </w:p>
    <w:p w14:paraId="42A7CD3F" w14:textId="77777777" w:rsidR="008115A8" w:rsidRPr="003C260E" w:rsidRDefault="008115A8" w:rsidP="00ED3409">
      <w:pPr>
        <w:numPr>
          <w:ilvl w:val="0"/>
          <w:numId w:val="84"/>
        </w:numPr>
        <w:spacing w:line="360" w:lineRule="auto"/>
        <w:ind w:left="709" w:hanging="283"/>
        <w:jc w:val="both"/>
        <w:rPr>
          <w:sz w:val="28"/>
          <w:szCs w:val="28"/>
          <w:lang w:val="uk-UA"/>
        </w:rPr>
      </w:pPr>
      <w:r w:rsidRPr="003C260E">
        <w:rPr>
          <w:sz w:val="28"/>
          <w:szCs w:val="28"/>
          <w:lang w:val="uk-UA"/>
        </w:rPr>
        <w:t>Використовуючи текст оригінал</w:t>
      </w:r>
      <w:r>
        <w:rPr>
          <w:sz w:val="28"/>
          <w:szCs w:val="28"/>
          <w:lang w:val="uk-UA"/>
        </w:rPr>
        <w:t>у і</w:t>
      </w:r>
      <w:r w:rsidRPr="003C260E">
        <w:rPr>
          <w:sz w:val="28"/>
          <w:szCs w:val="28"/>
          <w:lang w:val="uk-UA"/>
        </w:rPr>
        <w:t xml:space="preserve"> перекладу, здійснити монографічний аналіз поезії Ф. Шиллера «Кассандра»</w:t>
      </w:r>
      <w:r w:rsidR="007D697E">
        <w:rPr>
          <w:sz w:val="28"/>
          <w:szCs w:val="28"/>
          <w:lang w:val="uk-UA"/>
        </w:rPr>
        <w:t>.</w:t>
      </w:r>
    </w:p>
    <w:p w14:paraId="3A79C4ED" w14:textId="77777777" w:rsidR="008115A8" w:rsidRPr="003C260E" w:rsidRDefault="008115A8" w:rsidP="001B342C">
      <w:pPr>
        <w:spacing w:line="360" w:lineRule="auto"/>
        <w:rPr>
          <w:sz w:val="28"/>
          <w:szCs w:val="28"/>
          <w:lang w:val="uk-UA"/>
        </w:rPr>
      </w:pPr>
    </w:p>
    <w:p w14:paraId="3B98D136" w14:textId="3B1F5FCF" w:rsidR="00A758CC" w:rsidRPr="003C260E" w:rsidRDefault="008115A8" w:rsidP="00A758CC">
      <w:pPr>
        <w:jc w:val="center"/>
        <w:rPr>
          <w:b/>
          <w:sz w:val="28"/>
          <w:szCs w:val="28"/>
          <w:lang w:val="uk-UA"/>
        </w:rPr>
      </w:pPr>
      <w:r w:rsidRPr="003C260E">
        <w:rPr>
          <w:b/>
          <w:sz w:val="28"/>
          <w:szCs w:val="28"/>
          <w:lang w:val="uk-UA"/>
        </w:rPr>
        <w:t xml:space="preserve">Для студентів </w:t>
      </w:r>
      <w:r w:rsidR="00A758CC" w:rsidRPr="006A6BFB">
        <w:rPr>
          <w:bCs/>
          <w:sz w:val="28"/>
          <w:szCs w:val="28"/>
          <w:lang w:val="uk-UA"/>
        </w:rPr>
        <w:t>освітньо</w:t>
      </w:r>
      <w:r w:rsidR="00BB3259">
        <w:rPr>
          <w:bCs/>
          <w:sz w:val="28"/>
          <w:szCs w:val="28"/>
          <w:lang w:val="uk-UA"/>
        </w:rPr>
        <w:t>-професійної</w:t>
      </w:r>
      <w:r w:rsidR="00A758CC" w:rsidRPr="006A6BFB">
        <w:rPr>
          <w:bCs/>
          <w:sz w:val="28"/>
          <w:szCs w:val="28"/>
          <w:lang w:val="uk-UA"/>
        </w:rPr>
        <w:t xml:space="preserve"> програми</w:t>
      </w:r>
      <w:r w:rsidR="00A758CC">
        <w:rPr>
          <w:b/>
          <w:sz w:val="28"/>
          <w:szCs w:val="28"/>
          <w:u w:val="single"/>
          <w:lang w:val="uk-UA"/>
        </w:rPr>
        <w:t xml:space="preserve"> «Мова і література (французька)</w:t>
      </w:r>
    </w:p>
    <w:p w14:paraId="331C2A2A" w14:textId="77777777" w:rsidR="008115A8" w:rsidRPr="003C260E" w:rsidRDefault="008115A8" w:rsidP="001B342C">
      <w:pPr>
        <w:spacing w:line="360" w:lineRule="auto"/>
        <w:rPr>
          <w:b/>
          <w:sz w:val="28"/>
          <w:szCs w:val="28"/>
          <w:lang w:val="uk-UA"/>
        </w:rPr>
      </w:pPr>
    </w:p>
    <w:p w14:paraId="5A8A618D"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w:t>
      </w:r>
    </w:p>
    <w:p w14:paraId="09CD4554" w14:textId="77777777" w:rsidR="008115A8" w:rsidRPr="003C260E" w:rsidRDefault="008115A8" w:rsidP="00ED3409">
      <w:pPr>
        <w:numPr>
          <w:ilvl w:val="0"/>
          <w:numId w:val="60"/>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w:t>
      </w:r>
      <w:proofErr w:type="spellStart"/>
      <w:r w:rsidRPr="003C260E">
        <w:rPr>
          <w:sz w:val="28"/>
          <w:szCs w:val="28"/>
          <w:lang w:val="uk-UA"/>
        </w:rPr>
        <w:t>Жермени</w:t>
      </w:r>
      <w:proofErr w:type="spellEnd"/>
      <w:r w:rsidRPr="003C260E">
        <w:rPr>
          <w:sz w:val="28"/>
          <w:szCs w:val="28"/>
          <w:lang w:val="uk-UA"/>
        </w:rPr>
        <w:t xml:space="preserve"> де Сталь в сучасному франкомовному та вітчизняному літературознавстві». </w:t>
      </w:r>
    </w:p>
    <w:p w14:paraId="22E95899" w14:textId="77777777" w:rsidR="008115A8" w:rsidRPr="003C260E" w:rsidRDefault="008115A8" w:rsidP="00ED3409">
      <w:pPr>
        <w:numPr>
          <w:ilvl w:val="0"/>
          <w:numId w:val="60"/>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w:t>
      </w:r>
      <w:proofErr w:type="spellStart"/>
      <w:r w:rsidRPr="003C260E">
        <w:rPr>
          <w:sz w:val="28"/>
          <w:szCs w:val="28"/>
          <w:lang w:val="uk-UA"/>
        </w:rPr>
        <w:t>А.де</w:t>
      </w:r>
      <w:proofErr w:type="spellEnd"/>
      <w:r w:rsidRPr="003C260E">
        <w:rPr>
          <w:sz w:val="28"/>
          <w:szCs w:val="28"/>
          <w:lang w:val="uk-UA"/>
        </w:rPr>
        <w:t xml:space="preserve"> </w:t>
      </w:r>
      <w:proofErr w:type="spellStart"/>
      <w:r w:rsidRPr="003C260E">
        <w:rPr>
          <w:sz w:val="28"/>
          <w:szCs w:val="28"/>
          <w:lang w:val="uk-UA"/>
        </w:rPr>
        <w:t>Ламартіна</w:t>
      </w:r>
      <w:proofErr w:type="spellEnd"/>
      <w:r w:rsidRPr="003C260E">
        <w:rPr>
          <w:sz w:val="28"/>
          <w:szCs w:val="28"/>
          <w:lang w:val="uk-UA"/>
        </w:rPr>
        <w:t xml:space="preserve"> «Самотність».</w:t>
      </w:r>
    </w:p>
    <w:p w14:paraId="6CF89815" w14:textId="77777777" w:rsidR="008115A8" w:rsidRPr="003C260E" w:rsidRDefault="008115A8" w:rsidP="001B342C">
      <w:pPr>
        <w:spacing w:line="360" w:lineRule="auto"/>
        <w:ind w:left="360"/>
        <w:rPr>
          <w:sz w:val="28"/>
          <w:szCs w:val="28"/>
          <w:lang w:val="uk-UA"/>
        </w:rPr>
      </w:pPr>
    </w:p>
    <w:p w14:paraId="17EF47CE"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2.</w:t>
      </w:r>
    </w:p>
    <w:p w14:paraId="51A26C26" w14:textId="77777777" w:rsidR="008115A8" w:rsidRPr="003C260E" w:rsidRDefault="008115A8" w:rsidP="00ED3409">
      <w:pPr>
        <w:numPr>
          <w:ilvl w:val="0"/>
          <w:numId w:val="61"/>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Етьєна де </w:t>
      </w:r>
      <w:proofErr w:type="spellStart"/>
      <w:r w:rsidRPr="003C260E">
        <w:rPr>
          <w:sz w:val="28"/>
          <w:szCs w:val="28"/>
          <w:lang w:val="uk-UA"/>
        </w:rPr>
        <w:t>Сенанкура</w:t>
      </w:r>
      <w:proofErr w:type="spellEnd"/>
      <w:r w:rsidRPr="003C260E">
        <w:rPr>
          <w:sz w:val="28"/>
          <w:szCs w:val="28"/>
          <w:lang w:val="uk-UA"/>
        </w:rPr>
        <w:t xml:space="preserve"> в сучасному франкомовному та вітчизняному літературознавстві». </w:t>
      </w:r>
    </w:p>
    <w:p w14:paraId="5F1BBE20" w14:textId="77777777" w:rsidR="008115A8" w:rsidRPr="003C260E" w:rsidRDefault="008115A8" w:rsidP="00ED3409">
      <w:pPr>
        <w:numPr>
          <w:ilvl w:val="0"/>
          <w:numId w:val="61"/>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w:t>
      </w:r>
      <w:proofErr w:type="spellStart"/>
      <w:r w:rsidRPr="003C260E">
        <w:rPr>
          <w:sz w:val="28"/>
          <w:szCs w:val="28"/>
          <w:lang w:val="uk-UA"/>
        </w:rPr>
        <w:t>А.де</w:t>
      </w:r>
      <w:proofErr w:type="spellEnd"/>
      <w:r w:rsidRPr="003C260E">
        <w:rPr>
          <w:sz w:val="28"/>
          <w:szCs w:val="28"/>
          <w:lang w:val="uk-UA"/>
        </w:rPr>
        <w:t xml:space="preserve"> </w:t>
      </w:r>
      <w:proofErr w:type="spellStart"/>
      <w:r w:rsidRPr="003C260E">
        <w:rPr>
          <w:sz w:val="28"/>
          <w:szCs w:val="28"/>
          <w:lang w:val="uk-UA"/>
        </w:rPr>
        <w:t>Ламартіна</w:t>
      </w:r>
      <w:proofErr w:type="spellEnd"/>
      <w:r w:rsidRPr="003C260E">
        <w:rPr>
          <w:sz w:val="28"/>
          <w:szCs w:val="28"/>
          <w:lang w:val="uk-UA"/>
        </w:rPr>
        <w:t xml:space="preserve"> «Озеро». </w:t>
      </w:r>
    </w:p>
    <w:p w14:paraId="4659C70A" w14:textId="77777777" w:rsidR="008115A8" w:rsidRDefault="008115A8" w:rsidP="001B342C">
      <w:pPr>
        <w:spacing w:line="360" w:lineRule="auto"/>
        <w:jc w:val="center"/>
        <w:rPr>
          <w:b/>
          <w:sz w:val="28"/>
          <w:szCs w:val="28"/>
          <w:lang w:val="uk-UA"/>
        </w:rPr>
      </w:pPr>
    </w:p>
    <w:p w14:paraId="7D35964F"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3.</w:t>
      </w:r>
    </w:p>
    <w:p w14:paraId="0BD44013" w14:textId="77777777" w:rsidR="008115A8" w:rsidRPr="003C260E" w:rsidRDefault="008115A8" w:rsidP="00ED3409">
      <w:pPr>
        <w:numPr>
          <w:ilvl w:val="0"/>
          <w:numId w:val="62"/>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Шарля </w:t>
      </w:r>
      <w:proofErr w:type="spellStart"/>
      <w:r w:rsidRPr="003C260E">
        <w:rPr>
          <w:sz w:val="28"/>
          <w:szCs w:val="28"/>
          <w:lang w:val="uk-UA"/>
        </w:rPr>
        <w:t>Нодьє</w:t>
      </w:r>
      <w:proofErr w:type="spellEnd"/>
      <w:r w:rsidRPr="003C260E">
        <w:rPr>
          <w:sz w:val="28"/>
          <w:szCs w:val="28"/>
          <w:lang w:val="uk-UA"/>
        </w:rPr>
        <w:t xml:space="preserve"> в сучасному франкомовному та вітчизняному літературознавстві». </w:t>
      </w:r>
    </w:p>
    <w:p w14:paraId="68AAD79D" w14:textId="77777777" w:rsidR="008115A8" w:rsidRPr="003C260E" w:rsidRDefault="008115A8" w:rsidP="00ED3409">
      <w:pPr>
        <w:numPr>
          <w:ilvl w:val="0"/>
          <w:numId w:val="62"/>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А. де Віньї «Смерть вовка». </w:t>
      </w:r>
    </w:p>
    <w:p w14:paraId="7D1EA382" w14:textId="77777777" w:rsidR="008115A8" w:rsidRPr="003C260E" w:rsidRDefault="008115A8" w:rsidP="001B342C">
      <w:pPr>
        <w:spacing w:line="360" w:lineRule="auto"/>
        <w:jc w:val="center"/>
        <w:rPr>
          <w:b/>
          <w:sz w:val="28"/>
          <w:szCs w:val="28"/>
          <w:lang w:val="uk-UA"/>
        </w:rPr>
      </w:pPr>
    </w:p>
    <w:p w14:paraId="1B73ADA3"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4.</w:t>
      </w:r>
    </w:p>
    <w:p w14:paraId="3FD8FFFC" w14:textId="77777777" w:rsidR="008115A8" w:rsidRPr="003C260E" w:rsidRDefault="008115A8" w:rsidP="00ED3409">
      <w:pPr>
        <w:numPr>
          <w:ilvl w:val="0"/>
          <w:numId w:val="63"/>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Альфонса де </w:t>
      </w:r>
      <w:proofErr w:type="spellStart"/>
      <w:r w:rsidRPr="003C260E">
        <w:rPr>
          <w:sz w:val="28"/>
          <w:szCs w:val="28"/>
          <w:lang w:val="uk-UA"/>
        </w:rPr>
        <w:t>Ламартіна</w:t>
      </w:r>
      <w:proofErr w:type="spellEnd"/>
      <w:r w:rsidRPr="003C260E">
        <w:rPr>
          <w:sz w:val="28"/>
          <w:szCs w:val="28"/>
          <w:lang w:val="uk-UA"/>
        </w:rPr>
        <w:t xml:space="preserve"> в сучасному франкомовному та вітчизняному літературознавстві». </w:t>
      </w:r>
    </w:p>
    <w:p w14:paraId="02E1421D" w14:textId="77777777" w:rsidR="008115A8" w:rsidRPr="003C260E" w:rsidRDefault="008115A8" w:rsidP="00ED3409">
      <w:pPr>
        <w:numPr>
          <w:ilvl w:val="0"/>
          <w:numId w:val="63"/>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w:t>
      </w:r>
      <w:proofErr w:type="spellStart"/>
      <w:r w:rsidRPr="003C260E">
        <w:rPr>
          <w:sz w:val="28"/>
          <w:szCs w:val="28"/>
          <w:lang w:val="uk-UA"/>
        </w:rPr>
        <w:t>В.Гюго</w:t>
      </w:r>
      <w:proofErr w:type="spellEnd"/>
      <w:r w:rsidRPr="003C260E">
        <w:rPr>
          <w:sz w:val="28"/>
          <w:szCs w:val="28"/>
          <w:lang w:val="uk-UA"/>
        </w:rPr>
        <w:t xml:space="preserve"> «Метелик і троянда». </w:t>
      </w:r>
    </w:p>
    <w:p w14:paraId="16B204AA" w14:textId="77777777" w:rsidR="008115A8" w:rsidRPr="003C260E" w:rsidRDefault="008115A8" w:rsidP="001B342C">
      <w:pPr>
        <w:spacing w:line="360" w:lineRule="auto"/>
        <w:ind w:left="360"/>
        <w:rPr>
          <w:sz w:val="28"/>
          <w:szCs w:val="28"/>
          <w:lang w:val="uk-UA"/>
        </w:rPr>
      </w:pPr>
    </w:p>
    <w:p w14:paraId="4669B518"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5.</w:t>
      </w:r>
    </w:p>
    <w:p w14:paraId="60552133" w14:textId="77777777" w:rsidR="008115A8" w:rsidRPr="003C260E" w:rsidRDefault="008115A8" w:rsidP="00ED3409">
      <w:pPr>
        <w:numPr>
          <w:ilvl w:val="0"/>
          <w:numId w:val="64"/>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Альфреда де Віньї в сучасному франкомовному та вітчизняному літературознавстві». </w:t>
      </w:r>
    </w:p>
    <w:p w14:paraId="3CE7864E" w14:textId="77777777" w:rsidR="008115A8" w:rsidRPr="003C260E" w:rsidRDefault="008115A8" w:rsidP="00ED3409">
      <w:pPr>
        <w:numPr>
          <w:ilvl w:val="0"/>
          <w:numId w:val="64"/>
        </w:numPr>
        <w:spacing w:line="360" w:lineRule="auto"/>
        <w:jc w:val="both"/>
        <w:rPr>
          <w:sz w:val="28"/>
          <w:szCs w:val="28"/>
          <w:lang w:val="uk-UA"/>
        </w:rPr>
      </w:pPr>
      <w:r w:rsidRPr="003C260E">
        <w:rPr>
          <w:sz w:val="28"/>
          <w:szCs w:val="28"/>
          <w:lang w:val="uk-UA"/>
        </w:rPr>
        <w:lastRenderedPageBreak/>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w:t>
      </w:r>
      <w:proofErr w:type="spellStart"/>
      <w:r w:rsidRPr="003C260E">
        <w:rPr>
          <w:sz w:val="28"/>
          <w:szCs w:val="28"/>
          <w:lang w:val="uk-UA"/>
        </w:rPr>
        <w:t>В.Гюго</w:t>
      </w:r>
      <w:proofErr w:type="spellEnd"/>
      <w:r w:rsidRPr="003C260E">
        <w:rPr>
          <w:sz w:val="28"/>
          <w:szCs w:val="28"/>
          <w:lang w:val="uk-UA"/>
        </w:rPr>
        <w:t xml:space="preserve"> «Затемнення».</w:t>
      </w:r>
    </w:p>
    <w:p w14:paraId="191843F1" w14:textId="77777777" w:rsidR="008115A8" w:rsidRPr="003C260E" w:rsidRDefault="008115A8" w:rsidP="001B342C">
      <w:pPr>
        <w:spacing w:line="360" w:lineRule="auto"/>
        <w:jc w:val="center"/>
        <w:rPr>
          <w:b/>
          <w:sz w:val="28"/>
          <w:szCs w:val="28"/>
          <w:lang w:val="uk-UA"/>
        </w:rPr>
      </w:pPr>
    </w:p>
    <w:p w14:paraId="52F333B7"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6.</w:t>
      </w:r>
    </w:p>
    <w:p w14:paraId="5713D20A" w14:textId="77777777" w:rsidR="008115A8" w:rsidRPr="003C260E" w:rsidRDefault="008115A8" w:rsidP="00ED3409">
      <w:pPr>
        <w:numPr>
          <w:ilvl w:val="0"/>
          <w:numId w:val="65"/>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Альфреда де Мюссе в сучасному франкомовному та вітчизняному літературознавстві». </w:t>
      </w:r>
    </w:p>
    <w:p w14:paraId="2E6DAC51" w14:textId="77777777" w:rsidR="008115A8" w:rsidRPr="003C260E" w:rsidRDefault="008115A8" w:rsidP="00ED3409">
      <w:pPr>
        <w:numPr>
          <w:ilvl w:val="0"/>
          <w:numId w:val="65"/>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w:t>
      </w:r>
      <w:proofErr w:type="spellStart"/>
      <w:r w:rsidRPr="003C260E">
        <w:rPr>
          <w:sz w:val="28"/>
          <w:szCs w:val="28"/>
          <w:lang w:val="uk-UA"/>
        </w:rPr>
        <w:t>В.Гюго</w:t>
      </w:r>
      <w:proofErr w:type="spellEnd"/>
      <w:r w:rsidRPr="003C260E">
        <w:rPr>
          <w:sz w:val="28"/>
          <w:szCs w:val="28"/>
          <w:lang w:val="uk-UA"/>
        </w:rPr>
        <w:t xml:space="preserve"> «</w:t>
      </w:r>
      <w:r w:rsidRPr="003C260E">
        <w:rPr>
          <w:sz w:val="28"/>
          <w:szCs w:val="28"/>
          <w:lang w:val="en-US"/>
        </w:rPr>
        <w:t>Oceano</w:t>
      </w:r>
      <w:r w:rsidRPr="003C260E">
        <w:rPr>
          <w:sz w:val="28"/>
          <w:szCs w:val="28"/>
          <w:lang w:val="uk-UA"/>
        </w:rPr>
        <w:t xml:space="preserve"> </w:t>
      </w:r>
      <w:proofErr w:type="spellStart"/>
      <w:r w:rsidRPr="003C260E">
        <w:rPr>
          <w:sz w:val="28"/>
          <w:szCs w:val="28"/>
          <w:lang w:val="en-US"/>
        </w:rPr>
        <w:t>nox</w:t>
      </w:r>
      <w:proofErr w:type="spellEnd"/>
      <w:r w:rsidRPr="003C260E">
        <w:rPr>
          <w:sz w:val="28"/>
          <w:szCs w:val="28"/>
          <w:lang w:val="uk-UA"/>
        </w:rPr>
        <w:t>».</w:t>
      </w:r>
    </w:p>
    <w:p w14:paraId="40785B5E" w14:textId="77777777" w:rsidR="008115A8" w:rsidRPr="003C260E" w:rsidRDefault="008115A8" w:rsidP="001B342C">
      <w:pPr>
        <w:spacing w:line="360" w:lineRule="auto"/>
        <w:jc w:val="center"/>
        <w:rPr>
          <w:b/>
          <w:sz w:val="28"/>
          <w:szCs w:val="28"/>
          <w:lang w:val="uk-UA"/>
        </w:rPr>
      </w:pPr>
    </w:p>
    <w:p w14:paraId="64560AF9"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7.</w:t>
      </w:r>
    </w:p>
    <w:p w14:paraId="53EFECE4" w14:textId="77777777" w:rsidR="008115A8" w:rsidRPr="003C260E" w:rsidRDefault="008115A8" w:rsidP="00ED3409">
      <w:pPr>
        <w:numPr>
          <w:ilvl w:val="0"/>
          <w:numId w:val="66"/>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w:t>
      </w:r>
      <w:proofErr w:type="spellStart"/>
      <w:r w:rsidRPr="003C260E">
        <w:rPr>
          <w:sz w:val="28"/>
          <w:szCs w:val="28"/>
          <w:lang w:val="uk-UA"/>
        </w:rPr>
        <w:t>Бенжамена</w:t>
      </w:r>
      <w:proofErr w:type="spellEnd"/>
      <w:r w:rsidRPr="003C260E">
        <w:rPr>
          <w:sz w:val="28"/>
          <w:szCs w:val="28"/>
          <w:lang w:val="uk-UA"/>
        </w:rPr>
        <w:t xml:space="preserve"> </w:t>
      </w:r>
      <w:proofErr w:type="spellStart"/>
      <w:r w:rsidRPr="003C260E">
        <w:rPr>
          <w:sz w:val="28"/>
          <w:szCs w:val="28"/>
          <w:lang w:val="uk-UA"/>
        </w:rPr>
        <w:t>Констана</w:t>
      </w:r>
      <w:proofErr w:type="spellEnd"/>
      <w:r w:rsidRPr="003C260E">
        <w:rPr>
          <w:sz w:val="28"/>
          <w:szCs w:val="28"/>
          <w:lang w:val="uk-UA"/>
        </w:rPr>
        <w:t xml:space="preserve"> в сучасному франкомовному та вітчизняному літературознавстві». </w:t>
      </w:r>
    </w:p>
    <w:p w14:paraId="365FB906" w14:textId="77777777" w:rsidR="008115A8" w:rsidRPr="003C260E" w:rsidRDefault="008115A8" w:rsidP="00ED3409">
      <w:pPr>
        <w:numPr>
          <w:ilvl w:val="0"/>
          <w:numId w:val="66"/>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w:t>
      </w:r>
      <w:proofErr w:type="spellStart"/>
      <w:r w:rsidRPr="003C260E">
        <w:rPr>
          <w:sz w:val="28"/>
          <w:szCs w:val="28"/>
          <w:lang w:val="uk-UA"/>
        </w:rPr>
        <w:t>В.Гюго</w:t>
      </w:r>
      <w:proofErr w:type="spellEnd"/>
      <w:r w:rsidRPr="003C260E">
        <w:rPr>
          <w:sz w:val="28"/>
          <w:szCs w:val="28"/>
          <w:lang w:val="uk-UA"/>
        </w:rPr>
        <w:t xml:space="preserve"> «</w:t>
      </w:r>
      <w:proofErr w:type="spellStart"/>
      <w:r w:rsidRPr="003C260E">
        <w:rPr>
          <w:sz w:val="28"/>
          <w:szCs w:val="28"/>
          <w:lang w:val="uk-UA"/>
        </w:rPr>
        <w:t>Джинни</w:t>
      </w:r>
      <w:proofErr w:type="spellEnd"/>
      <w:r w:rsidRPr="003C260E">
        <w:rPr>
          <w:sz w:val="28"/>
          <w:szCs w:val="28"/>
          <w:lang w:val="uk-UA"/>
        </w:rPr>
        <w:t xml:space="preserve">». </w:t>
      </w:r>
    </w:p>
    <w:p w14:paraId="1149FEFD" w14:textId="77777777" w:rsidR="008115A8" w:rsidRPr="003C260E" w:rsidRDefault="008115A8" w:rsidP="001B342C">
      <w:pPr>
        <w:spacing w:line="360" w:lineRule="auto"/>
        <w:jc w:val="center"/>
        <w:rPr>
          <w:b/>
          <w:sz w:val="28"/>
          <w:szCs w:val="28"/>
          <w:lang w:val="uk-UA"/>
        </w:rPr>
      </w:pPr>
    </w:p>
    <w:p w14:paraId="5EC7E149"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8.</w:t>
      </w:r>
    </w:p>
    <w:p w14:paraId="351AA242" w14:textId="77777777" w:rsidR="008115A8" w:rsidRPr="003C260E" w:rsidRDefault="008115A8" w:rsidP="00ED3409">
      <w:pPr>
        <w:numPr>
          <w:ilvl w:val="0"/>
          <w:numId w:val="67"/>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Олександра Дюма в сучасному франкомовному та вітчизняному літературознавстві». </w:t>
      </w:r>
    </w:p>
    <w:p w14:paraId="59CF97AA" w14:textId="77777777" w:rsidR="008115A8" w:rsidRPr="003C260E" w:rsidRDefault="008115A8" w:rsidP="00ED3409">
      <w:pPr>
        <w:numPr>
          <w:ilvl w:val="0"/>
          <w:numId w:val="67"/>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w:t>
      </w:r>
      <w:proofErr w:type="spellStart"/>
      <w:r w:rsidRPr="003C260E">
        <w:rPr>
          <w:sz w:val="28"/>
          <w:szCs w:val="28"/>
          <w:lang w:val="uk-UA"/>
        </w:rPr>
        <w:t>А.де</w:t>
      </w:r>
      <w:proofErr w:type="spellEnd"/>
      <w:r w:rsidRPr="003C260E">
        <w:rPr>
          <w:sz w:val="28"/>
          <w:szCs w:val="28"/>
          <w:lang w:val="uk-UA"/>
        </w:rPr>
        <w:t xml:space="preserve"> Мюссе «Втрачений вечір».</w:t>
      </w:r>
    </w:p>
    <w:p w14:paraId="0BFA3EDC" w14:textId="77777777" w:rsidR="008115A8" w:rsidRPr="003C260E" w:rsidRDefault="008115A8" w:rsidP="001B342C">
      <w:pPr>
        <w:spacing w:line="360" w:lineRule="auto"/>
        <w:rPr>
          <w:sz w:val="28"/>
          <w:szCs w:val="28"/>
          <w:lang w:val="uk-UA"/>
        </w:rPr>
      </w:pPr>
    </w:p>
    <w:p w14:paraId="1A4A3931"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9.</w:t>
      </w:r>
    </w:p>
    <w:p w14:paraId="2C80DA47" w14:textId="77777777" w:rsidR="008115A8" w:rsidRPr="003C260E" w:rsidRDefault="008115A8" w:rsidP="00ED3409">
      <w:pPr>
        <w:numPr>
          <w:ilvl w:val="0"/>
          <w:numId w:val="68"/>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Шатобріана в сучасному франкомовному та вітчизняному літературознавстві». </w:t>
      </w:r>
    </w:p>
    <w:p w14:paraId="6642A896" w14:textId="77777777" w:rsidR="008115A8" w:rsidRPr="003C260E" w:rsidRDefault="008115A8" w:rsidP="00ED3409">
      <w:pPr>
        <w:numPr>
          <w:ilvl w:val="0"/>
          <w:numId w:val="68"/>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w:t>
      </w:r>
      <w:proofErr w:type="spellStart"/>
      <w:r w:rsidRPr="003C260E">
        <w:rPr>
          <w:sz w:val="28"/>
          <w:szCs w:val="28"/>
          <w:lang w:val="uk-UA"/>
        </w:rPr>
        <w:t>А.де</w:t>
      </w:r>
      <w:proofErr w:type="spellEnd"/>
      <w:r w:rsidRPr="003C260E">
        <w:rPr>
          <w:sz w:val="28"/>
          <w:szCs w:val="28"/>
          <w:lang w:val="uk-UA"/>
        </w:rPr>
        <w:t xml:space="preserve"> Мюссе «Балада, звернена до місяця». </w:t>
      </w:r>
    </w:p>
    <w:p w14:paraId="264A77AF" w14:textId="77777777" w:rsidR="008115A8" w:rsidRPr="003C260E" w:rsidRDefault="008115A8" w:rsidP="001B342C">
      <w:pPr>
        <w:spacing w:line="360" w:lineRule="auto"/>
        <w:rPr>
          <w:sz w:val="28"/>
          <w:szCs w:val="28"/>
          <w:lang w:val="uk-UA"/>
        </w:rPr>
      </w:pPr>
    </w:p>
    <w:p w14:paraId="11DE2B5A"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10.</w:t>
      </w:r>
    </w:p>
    <w:p w14:paraId="1331C6B5" w14:textId="77777777" w:rsidR="008115A8" w:rsidRPr="003C260E" w:rsidRDefault="008115A8" w:rsidP="00ED3409">
      <w:pPr>
        <w:numPr>
          <w:ilvl w:val="0"/>
          <w:numId w:val="86"/>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Жорж Санд в сучасному франкомовному та вітчизняному літературознавстві». </w:t>
      </w:r>
    </w:p>
    <w:p w14:paraId="77A0CB44" w14:textId="77777777" w:rsidR="008115A8" w:rsidRPr="003C260E" w:rsidRDefault="008115A8" w:rsidP="00ED3409">
      <w:pPr>
        <w:numPr>
          <w:ilvl w:val="0"/>
          <w:numId w:val="86"/>
        </w:numPr>
        <w:spacing w:line="360" w:lineRule="auto"/>
        <w:jc w:val="both"/>
        <w:rPr>
          <w:sz w:val="28"/>
          <w:szCs w:val="28"/>
          <w:lang w:val="uk-UA"/>
        </w:rPr>
      </w:pPr>
      <w:r w:rsidRPr="003C260E">
        <w:rPr>
          <w:sz w:val="28"/>
          <w:szCs w:val="28"/>
          <w:lang w:val="uk-UA"/>
        </w:rPr>
        <w:lastRenderedPageBreak/>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w:t>
      </w:r>
      <w:proofErr w:type="spellStart"/>
      <w:r w:rsidRPr="003C260E">
        <w:rPr>
          <w:sz w:val="28"/>
          <w:szCs w:val="28"/>
          <w:lang w:val="uk-UA"/>
        </w:rPr>
        <w:t>В.Гюго</w:t>
      </w:r>
      <w:proofErr w:type="spellEnd"/>
      <w:r w:rsidRPr="003C260E">
        <w:rPr>
          <w:sz w:val="28"/>
          <w:szCs w:val="28"/>
          <w:lang w:val="uk-UA"/>
        </w:rPr>
        <w:t xml:space="preserve"> «Похорон»</w:t>
      </w:r>
      <w:r w:rsidR="007D697E">
        <w:rPr>
          <w:sz w:val="28"/>
          <w:szCs w:val="28"/>
          <w:lang w:val="uk-UA"/>
        </w:rPr>
        <w:t>.</w:t>
      </w:r>
    </w:p>
    <w:p w14:paraId="6EA2F4C6" w14:textId="77777777" w:rsidR="008115A8" w:rsidRPr="003C260E" w:rsidRDefault="008115A8" w:rsidP="001B342C">
      <w:pPr>
        <w:spacing w:line="360" w:lineRule="auto"/>
        <w:rPr>
          <w:sz w:val="28"/>
          <w:szCs w:val="28"/>
          <w:lang w:val="uk-UA"/>
        </w:rPr>
      </w:pPr>
    </w:p>
    <w:p w14:paraId="7C95408B"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11.</w:t>
      </w:r>
    </w:p>
    <w:p w14:paraId="04DA1501" w14:textId="77777777" w:rsidR="008115A8" w:rsidRPr="003C260E" w:rsidRDefault="008115A8" w:rsidP="00ED3409">
      <w:pPr>
        <w:numPr>
          <w:ilvl w:val="0"/>
          <w:numId w:val="87"/>
        </w:numPr>
        <w:spacing w:line="360" w:lineRule="auto"/>
        <w:jc w:val="both"/>
        <w:rPr>
          <w:sz w:val="28"/>
          <w:szCs w:val="28"/>
          <w:lang w:val="uk-UA"/>
        </w:rPr>
      </w:pPr>
      <w:r w:rsidRPr="003C260E">
        <w:rPr>
          <w:sz w:val="28"/>
          <w:szCs w:val="28"/>
          <w:lang w:val="uk-UA"/>
        </w:rPr>
        <w:t xml:space="preserve">Підготувати доповідь на тему: «Творчість В. Гюго в сучасному франкомовному та вітчизняному літературознавстві». </w:t>
      </w:r>
    </w:p>
    <w:p w14:paraId="3D646842" w14:textId="77777777" w:rsidR="008115A8" w:rsidRPr="003C260E" w:rsidRDefault="008115A8" w:rsidP="00ED3409">
      <w:pPr>
        <w:numPr>
          <w:ilvl w:val="0"/>
          <w:numId w:val="87"/>
        </w:numPr>
        <w:spacing w:line="360" w:lineRule="auto"/>
        <w:jc w:val="both"/>
        <w:rPr>
          <w:sz w:val="28"/>
          <w:szCs w:val="28"/>
          <w:lang w:val="uk-UA"/>
        </w:rPr>
      </w:pPr>
      <w:r w:rsidRPr="003C260E">
        <w:rPr>
          <w:sz w:val="28"/>
          <w:szCs w:val="28"/>
          <w:lang w:val="uk-UA"/>
        </w:rPr>
        <w:t>Використо</w:t>
      </w:r>
      <w:r>
        <w:rPr>
          <w:sz w:val="28"/>
          <w:szCs w:val="28"/>
          <w:lang w:val="uk-UA"/>
        </w:rPr>
        <w:t>вуючи текст оригіналу і</w:t>
      </w:r>
      <w:r w:rsidRPr="003C260E">
        <w:rPr>
          <w:sz w:val="28"/>
          <w:szCs w:val="28"/>
          <w:lang w:val="uk-UA"/>
        </w:rPr>
        <w:t xml:space="preserve"> перекладу, здійснити монографічний аналіз поезії А. де Віньї «Ріг»</w:t>
      </w:r>
      <w:r w:rsidR="007D697E">
        <w:rPr>
          <w:sz w:val="28"/>
          <w:szCs w:val="28"/>
          <w:lang w:val="uk-UA"/>
        </w:rPr>
        <w:t>.</w:t>
      </w:r>
    </w:p>
    <w:p w14:paraId="50007BD9" w14:textId="77777777" w:rsidR="008115A8" w:rsidRPr="003C260E" w:rsidRDefault="008115A8" w:rsidP="001B342C">
      <w:pPr>
        <w:spacing w:line="360" w:lineRule="auto"/>
        <w:rPr>
          <w:sz w:val="28"/>
          <w:szCs w:val="28"/>
          <w:lang w:val="uk-UA"/>
        </w:rPr>
      </w:pPr>
    </w:p>
    <w:p w14:paraId="3D9C25CC"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12.</w:t>
      </w:r>
    </w:p>
    <w:p w14:paraId="2A62E784" w14:textId="77777777" w:rsidR="008115A8" w:rsidRPr="003C260E" w:rsidRDefault="008115A8" w:rsidP="00ED3409">
      <w:pPr>
        <w:numPr>
          <w:ilvl w:val="0"/>
          <w:numId w:val="88"/>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Ганса </w:t>
      </w:r>
      <w:proofErr w:type="spellStart"/>
      <w:r w:rsidRPr="003C260E">
        <w:rPr>
          <w:sz w:val="28"/>
          <w:szCs w:val="28"/>
          <w:lang w:val="uk-UA"/>
        </w:rPr>
        <w:t>Хрістіана</w:t>
      </w:r>
      <w:proofErr w:type="spellEnd"/>
      <w:r w:rsidRPr="003C260E">
        <w:rPr>
          <w:sz w:val="28"/>
          <w:szCs w:val="28"/>
          <w:lang w:val="uk-UA"/>
        </w:rPr>
        <w:t xml:space="preserve"> Андерсена  в сучасному франкомовному та вітчизняному літературознавстві». </w:t>
      </w:r>
    </w:p>
    <w:p w14:paraId="2F5875B7" w14:textId="77777777" w:rsidR="008115A8" w:rsidRPr="003C260E" w:rsidRDefault="008115A8" w:rsidP="00ED3409">
      <w:pPr>
        <w:numPr>
          <w:ilvl w:val="0"/>
          <w:numId w:val="88"/>
        </w:numPr>
        <w:spacing w:line="360" w:lineRule="auto"/>
        <w:jc w:val="both"/>
        <w:rPr>
          <w:sz w:val="28"/>
          <w:szCs w:val="28"/>
          <w:lang w:val="uk-UA"/>
        </w:rPr>
      </w:pPr>
      <w:r w:rsidRPr="003C260E">
        <w:rPr>
          <w:sz w:val="28"/>
          <w:szCs w:val="28"/>
          <w:lang w:val="uk-UA"/>
        </w:rPr>
        <w:t>Викор</w:t>
      </w:r>
      <w:r>
        <w:rPr>
          <w:sz w:val="28"/>
          <w:szCs w:val="28"/>
          <w:lang w:val="uk-UA"/>
        </w:rPr>
        <w:t>истовуючи текст оригіналу і</w:t>
      </w:r>
      <w:r w:rsidRPr="003C260E">
        <w:rPr>
          <w:sz w:val="28"/>
          <w:szCs w:val="28"/>
          <w:lang w:val="uk-UA"/>
        </w:rPr>
        <w:t xml:space="preserve"> перекладу, здійснити монографічний аналіз поезії Т.</w:t>
      </w:r>
      <w:r w:rsidR="007D697E">
        <w:rPr>
          <w:sz w:val="28"/>
          <w:szCs w:val="28"/>
          <w:lang w:val="uk-UA"/>
        </w:rPr>
        <w:t xml:space="preserve"> </w:t>
      </w:r>
      <w:r w:rsidRPr="003C260E">
        <w:rPr>
          <w:sz w:val="28"/>
          <w:szCs w:val="28"/>
          <w:lang w:val="uk-UA"/>
        </w:rPr>
        <w:t>Готьє «Мистецтво»</w:t>
      </w:r>
      <w:r w:rsidR="007D697E">
        <w:rPr>
          <w:sz w:val="28"/>
          <w:szCs w:val="28"/>
          <w:lang w:val="uk-UA"/>
        </w:rPr>
        <w:t>.</w:t>
      </w:r>
    </w:p>
    <w:p w14:paraId="6FA8C13F" w14:textId="77777777" w:rsidR="008115A8" w:rsidRPr="003C260E" w:rsidRDefault="008115A8" w:rsidP="001B342C">
      <w:pPr>
        <w:spacing w:line="360" w:lineRule="auto"/>
        <w:rPr>
          <w:sz w:val="28"/>
          <w:szCs w:val="28"/>
          <w:lang w:val="uk-UA"/>
        </w:rPr>
      </w:pPr>
    </w:p>
    <w:p w14:paraId="380A90F0"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13.</w:t>
      </w:r>
    </w:p>
    <w:p w14:paraId="08671531" w14:textId="77777777" w:rsidR="008115A8" w:rsidRPr="003C260E" w:rsidRDefault="008115A8" w:rsidP="00ED3409">
      <w:pPr>
        <w:numPr>
          <w:ilvl w:val="0"/>
          <w:numId w:val="73"/>
        </w:numPr>
        <w:spacing w:line="360" w:lineRule="auto"/>
        <w:ind w:left="709" w:hanging="283"/>
        <w:jc w:val="both"/>
        <w:rPr>
          <w:sz w:val="28"/>
          <w:szCs w:val="28"/>
          <w:lang w:val="uk-UA"/>
        </w:rPr>
      </w:pPr>
      <w:r w:rsidRPr="003C260E">
        <w:rPr>
          <w:sz w:val="28"/>
          <w:szCs w:val="28"/>
          <w:lang w:val="uk-UA"/>
        </w:rPr>
        <w:t xml:space="preserve">Підготувати доповідь на тему: «Особистість і творчість П. Корнеля в сучасному франкомовному та вітчизняному літературознавстві». </w:t>
      </w:r>
    </w:p>
    <w:p w14:paraId="75A4AFA5" w14:textId="77777777" w:rsidR="008115A8" w:rsidRPr="003C260E" w:rsidRDefault="008115A8" w:rsidP="00ED3409">
      <w:pPr>
        <w:numPr>
          <w:ilvl w:val="0"/>
          <w:numId w:val="73"/>
        </w:numPr>
        <w:spacing w:line="360" w:lineRule="auto"/>
        <w:ind w:left="709" w:hanging="283"/>
        <w:jc w:val="both"/>
        <w:rPr>
          <w:sz w:val="28"/>
          <w:szCs w:val="28"/>
          <w:lang w:val="uk-UA"/>
        </w:rPr>
      </w:pPr>
      <w:r w:rsidRPr="003C260E">
        <w:rPr>
          <w:sz w:val="28"/>
          <w:szCs w:val="28"/>
          <w:lang w:val="uk-UA"/>
        </w:rPr>
        <w:t xml:space="preserve">Використовуючи </w:t>
      </w:r>
      <w:r>
        <w:rPr>
          <w:sz w:val="28"/>
          <w:szCs w:val="28"/>
          <w:lang w:val="uk-UA"/>
        </w:rPr>
        <w:t>текст оригіналу і</w:t>
      </w:r>
      <w:r w:rsidRPr="003C260E">
        <w:rPr>
          <w:sz w:val="28"/>
          <w:szCs w:val="28"/>
          <w:lang w:val="uk-UA"/>
        </w:rPr>
        <w:t xml:space="preserve"> перекладу, здійснити монографічний аналіз поезії В.</w:t>
      </w:r>
      <w:r w:rsidR="007D697E">
        <w:rPr>
          <w:sz w:val="28"/>
          <w:szCs w:val="28"/>
          <w:lang w:val="uk-UA"/>
        </w:rPr>
        <w:t xml:space="preserve"> </w:t>
      </w:r>
      <w:r w:rsidRPr="003C260E">
        <w:rPr>
          <w:sz w:val="28"/>
          <w:szCs w:val="28"/>
          <w:lang w:val="uk-UA"/>
        </w:rPr>
        <w:t>Гюго «Фея»</w:t>
      </w:r>
      <w:r w:rsidR="007D697E">
        <w:rPr>
          <w:sz w:val="28"/>
          <w:szCs w:val="28"/>
          <w:lang w:val="uk-UA"/>
        </w:rPr>
        <w:t>.</w:t>
      </w:r>
    </w:p>
    <w:p w14:paraId="49F34BA5" w14:textId="4BD9F146" w:rsidR="008115A8" w:rsidRDefault="008115A8" w:rsidP="001B342C">
      <w:pPr>
        <w:spacing w:line="360" w:lineRule="auto"/>
        <w:ind w:left="709" w:hanging="283"/>
        <w:rPr>
          <w:sz w:val="28"/>
          <w:szCs w:val="28"/>
          <w:lang w:val="uk-UA"/>
        </w:rPr>
      </w:pPr>
    </w:p>
    <w:p w14:paraId="15A9D8C7" w14:textId="77777777" w:rsidR="008115A8" w:rsidRPr="003C260E" w:rsidRDefault="008115A8" w:rsidP="0010754C">
      <w:pPr>
        <w:spacing w:line="360" w:lineRule="auto"/>
        <w:ind w:left="709" w:hanging="283"/>
        <w:jc w:val="center"/>
        <w:rPr>
          <w:b/>
          <w:sz w:val="28"/>
          <w:szCs w:val="28"/>
          <w:lang w:val="uk-UA"/>
        </w:rPr>
      </w:pPr>
      <w:r w:rsidRPr="003C260E">
        <w:rPr>
          <w:b/>
          <w:sz w:val="28"/>
          <w:szCs w:val="28"/>
          <w:lang w:val="uk-UA"/>
        </w:rPr>
        <w:t>Варіант 14.</w:t>
      </w:r>
    </w:p>
    <w:p w14:paraId="2FEE09FC" w14:textId="77777777" w:rsidR="008115A8" w:rsidRPr="003C260E" w:rsidRDefault="008115A8" w:rsidP="00ED3409">
      <w:pPr>
        <w:numPr>
          <w:ilvl w:val="0"/>
          <w:numId w:val="74"/>
        </w:numPr>
        <w:spacing w:line="360" w:lineRule="auto"/>
        <w:ind w:left="709" w:hanging="283"/>
        <w:jc w:val="both"/>
        <w:rPr>
          <w:sz w:val="28"/>
          <w:szCs w:val="28"/>
          <w:lang w:val="uk-UA"/>
        </w:rPr>
      </w:pPr>
      <w:r w:rsidRPr="003C260E">
        <w:rPr>
          <w:sz w:val="28"/>
          <w:szCs w:val="28"/>
          <w:lang w:val="uk-UA"/>
        </w:rPr>
        <w:t xml:space="preserve">Підготувати доповідь на тему: «Особистість і творчість Ж-Б. Мольєра в сучасному франкомовному та вітчизняному літературознавстві». </w:t>
      </w:r>
    </w:p>
    <w:p w14:paraId="5A01CB28" w14:textId="77777777" w:rsidR="008115A8" w:rsidRPr="003C260E" w:rsidRDefault="008115A8" w:rsidP="00ED3409">
      <w:pPr>
        <w:numPr>
          <w:ilvl w:val="0"/>
          <w:numId w:val="74"/>
        </w:numPr>
        <w:spacing w:line="360" w:lineRule="auto"/>
        <w:ind w:left="709" w:hanging="283"/>
        <w:jc w:val="both"/>
        <w:rPr>
          <w:sz w:val="28"/>
          <w:szCs w:val="28"/>
          <w:lang w:val="uk-UA"/>
        </w:rPr>
      </w:pPr>
      <w:r w:rsidRPr="003C260E">
        <w:rPr>
          <w:sz w:val="28"/>
          <w:szCs w:val="28"/>
          <w:lang w:val="uk-UA"/>
        </w:rPr>
        <w:t>Використовуючи текст оригіна</w:t>
      </w:r>
      <w:r>
        <w:rPr>
          <w:sz w:val="28"/>
          <w:szCs w:val="28"/>
          <w:lang w:val="uk-UA"/>
        </w:rPr>
        <w:t>лу і</w:t>
      </w:r>
      <w:r w:rsidRPr="003C260E">
        <w:rPr>
          <w:sz w:val="28"/>
          <w:szCs w:val="28"/>
          <w:lang w:val="uk-UA"/>
        </w:rPr>
        <w:t xml:space="preserve"> перекладу, здійснити монографічний аналіз поезії В.</w:t>
      </w:r>
      <w:r w:rsidR="007D697E">
        <w:rPr>
          <w:sz w:val="28"/>
          <w:szCs w:val="28"/>
          <w:lang w:val="uk-UA"/>
        </w:rPr>
        <w:t xml:space="preserve"> </w:t>
      </w:r>
      <w:r w:rsidRPr="003C260E">
        <w:rPr>
          <w:sz w:val="28"/>
          <w:szCs w:val="28"/>
          <w:lang w:val="uk-UA"/>
        </w:rPr>
        <w:t>Гюго «Місячне сяйво».</w:t>
      </w:r>
    </w:p>
    <w:p w14:paraId="11DBA9BB" w14:textId="3DAB5BF8" w:rsidR="008115A8" w:rsidRDefault="008115A8" w:rsidP="001B342C">
      <w:pPr>
        <w:spacing w:line="360" w:lineRule="auto"/>
        <w:rPr>
          <w:sz w:val="28"/>
          <w:szCs w:val="28"/>
          <w:lang w:val="uk-UA"/>
        </w:rPr>
      </w:pPr>
    </w:p>
    <w:p w14:paraId="71F415C7" w14:textId="3BF46795" w:rsidR="00BB3259" w:rsidRDefault="00BB3259" w:rsidP="001B342C">
      <w:pPr>
        <w:spacing w:line="360" w:lineRule="auto"/>
        <w:rPr>
          <w:sz w:val="28"/>
          <w:szCs w:val="28"/>
          <w:lang w:val="uk-UA"/>
        </w:rPr>
      </w:pPr>
    </w:p>
    <w:p w14:paraId="2A36955F" w14:textId="77777777" w:rsidR="00BB3259" w:rsidRPr="003C260E" w:rsidRDefault="00BB3259" w:rsidP="001B342C">
      <w:pPr>
        <w:spacing w:line="360" w:lineRule="auto"/>
        <w:rPr>
          <w:sz w:val="28"/>
          <w:szCs w:val="28"/>
          <w:lang w:val="uk-UA"/>
        </w:rPr>
      </w:pPr>
    </w:p>
    <w:p w14:paraId="330B2980" w14:textId="77777777" w:rsidR="008115A8" w:rsidRPr="003C260E" w:rsidRDefault="008115A8" w:rsidP="001B342C">
      <w:pPr>
        <w:spacing w:line="360" w:lineRule="auto"/>
        <w:jc w:val="center"/>
        <w:rPr>
          <w:b/>
          <w:sz w:val="28"/>
          <w:szCs w:val="28"/>
          <w:lang w:val="uk-UA"/>
        </w:rPr>
      </w:pPr>
      <w:r w:rsidRPr="003C260E">
        <w:rPr>
          <w:b/>
          <w:sz w:val="28"/>
          <w:szCs w:val="28"/>
          <w:lang w:val="uk-UA"/>
        </w:rPr>
        <w:lastRenderedPageBreak/>
        <w:t>Варіант 15.</w:t>
      </w:r>
    </w:p>
    <w:p w14:paraId="4E43E0AD" w14:textId="77777777" w:rsidR="008115A8" w:rsidRPr="003C260E" w:rsidRDefault="008115A8" w:rsidP="00ED3409">
      <w:pPr>
        <w:numPr>
          <w:ilvl w:val="0"/>
          <w:numId w:val="89"/>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Вольтера в сучасному франкомовному та вітчизняному літературознавстві». </w:t>
      </w:r>
    </w:p>
    <w:p w14:paraId="1D0F2A23" w14:textId="77777777" w:rsidR="008115A8" w:rsidRPr="003C260E" w:rsidRDefault="008115A8" w:rsidP="00ED3409">
      <w:pPr>
        <w:numPr>
          <w:ilvl w:val="0"/>
          <w:numId w:val="89"/>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В.</w:t>
      </w:r>
      <w:r w:rsidR="007D697E">
        <w:rPr>
          <w:sz w:val="28"/>
          <w:szCs w:val="28"/>
          <w:lang w:val="uk-UA"/>
        </w:rPr>
        <w:t xml:space="preserve"> </w:t>
      </w:r>
      <w:r w:rsidRPr="003C260E">
        <w:rPr>
          <w:sz w:val="28"/>
          <w:szCs w:val="28"/>
          <w:lang w:val="uk-UA"/>
        </w:rPr>
        <w:t>Гюго «Чорний с</w:t>
      </w:r>
      <w:r>
        <w:rPr>
          <w:sz w:val="28"/>
          <w:szCs w:val="28"/>
          <w:lang w:val="uk-UA"/>
        </w:rPr>
        <w:t>т</w:t>
      </w:r>
      <w:r w:rsidRPr="003C260E">
        <w:rPr>
          <w:sz w:val="28"/>
          <w:szCs w:val="28"/>
          <w:lang w:val="uk-UA"/>
        </w:rPr>
        <w:t>рілець»</w:t>
      </w:r>
    </w:p>
    <w:p w14:paraId="69D039A8" w14:textId="77777777" w:rsidR="008115A8" w:rsidRPr="003C260E" w:rsidRDefault="008115A8" w:rsidP="001B342C">
      <w:pPr>
        <w:spacing w:line="360" w:lineRule="auto"/>
        <w:rPr>
          <w:sz w:val="28"/>
          <w:szCs w:val="28"/>
          <w:lang w:val="uk-UA"/>
        </w:rPr>
      </w:pPr>
    </w:p>
    <w:p w14:paraId="7440E407" w14:textId="77777777" w:rsidR="008115A8" w:rsidRPr="003C260E" w:rsidRDefault="008115A8" w:rsidP="001B342C">
      <w:pPr>
        <w:spacing w:line="360" w:lineRule="auto"/>
        <w:jc w:val="center"/>
        <w:rPr>
          <w:b/>
          <w:sz w:val="28"/>
          <w:szCs w:val="28"/>
          <w:lang w:val="uk-UA"/>
        </w:rPr>
      </w:pPr>
      <w:r w:rsidRPr="003C260E">
        <w:rPr>
          <w:b/>
          <w:sz w:val="28"/>
          <w:szCs w:val="28"/>
          <w:lang w:val="uk-UA"/>
        </w:rPr>
        <w:t>Варіант 16.</w:t>
      </w:r>
    </w:p>
    <w:p w14:paraId="7878E65D" w14:textId="77777777" w:rsidR="008115A8" w:rsidRPr="003C260E" w:rsidRDefault="008115A8" w:rsidP="00ED3409">
      <w:pPr>
        <w:numPr>
          <w:ilvl w:val="0"/>
          <w:numId w:val="85"/>
        </w:numPr>
        <w:spacing w:line="360" w:lineRule="auto"/>
        <w:jc w:val="both"/>
        <w:rPr>
          <w:sz w:val="28"/>
          <w:szCs w:val="28"/>
          <w:lang w:val="uk-UA"/>
        </w:rPr>
      </w:pPr>
      <w:r w:rsidRPr="003C260E">
        <w:rPr>
          <w:sz w:val="28"/>
          <w:szCs w:val="28"/>
          <w:lang w:val="uk-UA"/>
        </w:rPr>
        <w:t xml:space="preserve">Підготувати доповідь на тему: «Особистість і творчість Ж.Ж. Руссо в сучасному франкомовному та вітчизняному літературознавстві». </w:t>
      </w:r>
    </w:p>
    <w:p w14:paraId="512A6782" w14:textId="77777777" w:rsidR="008115A8" w:rsidRPr="003C260E" w:rsidRDefault="008115A8" w:rsidP="00ED3409">
      <w:pPr>
        <w:numPr>
          <w:ilvl w:val="0"/>
          <w:numId w:val="85"/>
        </w:numPr>
        <w:spacing w:line="360" w:lineRule="auto"/>
        <w:jc w:val="both"/>
        <w:rPr>
          <w:sz w:val="28"/>
          <w:szCs w:val="28"/>
          <w:lang w:val="uk-UA"/>
        </w:rPr>
      </w:pPr>
      <w:r w:rsidRPr="003C260E">
        <w:rPr>
          <w:sz w:val="28"/>
          <w:szCs w:val="28"/>
          <w:lang w:val="uk-UA"/>
        </w:rPr>
        <w:t>В</w:t>
      </w:r>
      <w:r>
        <w:rPr>
          <w:sz w:val="28"/>
          <w:szCs w:val="28"/>
          <w:lang w:val="uk-UA"/>
        </w:rPr>
        <w:t>икористовуючи текст оригіналу і</w:t>
      </w:r>
      <w:r w:rsidRPr="003C260E">
        <w:rPr>
          <w:sz w:val="28"/>
          <w:szCs w:val="28"/>
          <w:lang w:val="uk-UA"/>
        </w:rPr>
        <w:t xml:space="preserve"> перекладу, здійснити монографічний аналіз поезії В.</w:t>
      </w:r>
      <w:r w:rsidR="007D697E">
        <w:rPr>
          <w:sz w:val="28"/>
          <w:szCs w:val="28"/>
          <w:lang w:val="uk-UA"/>
        </w:rPr>
        <w:t xml:space="preserve"> </w:t>
      </w:r>
      <w:r w:rsidRPr="003C260E">
        <w:rPr>
          <w:sz w:val="28"/>
          <w:szCs w:val="28"/>
          <w:lang w:val="uk-UA"/>
        </w:rPr>
        <w:t>Гюго «Напис на томі «Божественної комедії» Данте»</w:t>
      </w:r>
      <w:r w:rsidR="007D697E">
        <w:rPr>
          <w:sz w:val="28"/>
          <w:szCs w:val="28"/>
          <w:lang w:val="uk-UA"/>
        </w:rPr>
        <w:t>.</w:t>
      </w:r>
    </w:p>
    <w:p w14:paraId="62D1CB74" w14:textId="77777777" w:rsidR="000F6E0B" w:rsidRDefault="000F6E0B" w:rsidP="000F6E0B">
      <w:pPr>
        <w:spacing w:line="360" w:lineRule="auto"/>
        <w:jc w:val="center"/>
        <w:rPr>
          <w:b/>
          <w:sz w:val="28"/>
          <w:szCs w:val="28"/>
          <w:lang w:val="uk-UA"/>
        </w:rPr>
      </w:pPr>
    </w:p>
    <w:p w14:paraId="50A2084D" w14:textId="5FBDCB07" w:rsidR="00A758CC" w:rsidRPr="003C260E" w:rsidRDefault="000F6E0B" w:rsidP="00A758CC">
      <w:pPr>
        <w:jc w:val="center"/>
        <w:rPr>
          <w:b/>
          <w:sz w:val="28"/>
          <w:szCs w:val="28"/>
          <w:lang w:val="uk-UA"/>
        </w:rPr>
      </w:pPr>
      <w:r w:rsidRPr="003C260E">
        <w:rPr>
          <w:b/>
          <w:sz w:val="28"/>
          <w:szCs w:val="28"/>
          <w:lang w:val="uk-UA"/>
        </w:rPr>
        <w:t xml:space="preserve">Для студентів </w:t>
      </w:r>
      <w:r w:rsidR="00A758CC" w:rsidRPr="006A6BFB">
        <w:rPr>
          <w:bCs/>
          <w:sz w:val="28"/>
          <w:szCs w:val="28"/>
          <w:lang w:val="uk-UA"/>
        </w:rPr>
        <w:t>освітньо</w:t>
      </w:r>
      <w:r w:rsidR="00BB3259">
        <w:rPr>
          <w:bCs/>
          <w:sz w:val="28"/>
          <w:szCs w:val="28"/>
          <w:lang w:val="uk-UA"/>
        </w:rPr>
        <w:t>-професійної</w:t>
      </w:r>
      <w:r w:rsidR="00A758CC" w:rsidRPr="006A6BFB">
        <w:rPr>
          <w:bCs/>
          <w:sz w:val="28"/>
          <w:szCs w:val="28"/>
          <w:lang w:val="uk-UA"/>
        </w:rPr>
        <w:t xml:space="preserve"> програми</w:t>
      </w:r>
      <w:r w:rsidR="00A758CC">
        <w:rPr>
          <w:b/>
          <w:sz w:val="28"/>
          <w:szCs w:val="28"/>
          <w:u w:val="single"/>
          <w:lang w:val="uk-UA"/>
        </w:rPr>
        <w:t xml:space="preserve"> «Мова і література (іспанська)</w:t>
      </w:r>
    </w:p>
    <w:p w14:paraId="62CEC69A" w14:textId="77777777" w:rsidR="000F6E0B" w:rsidRPr="003C260E" w:rsidRDefault="000F6E0B" w:rsidP="000F6E0B">
      <w:pPr>
        <w:spacing w:line="360" w:lineRule="auto"/>
        <w:rPr>
          <w:b/>
          <w:sz w:val="28"/>
          <w:szCs w:val="28"/>
          <w:lang w:val="uk-UA"/>
        </w:rPr>
      </w:pPr>
    </w:p>
    <w:p w14:paraId="31A5E2C1" w14:textId="77777777" w:rsidR="000F6E0B" w:rsidRPr="003C260E" w:rsidRDefault="000F6E0B" w:rsidP="000F6E0B">
      <w:pPr>
        <w:spacing w:line="360" w:lineRule="auto"/>
        <w:jc w:val="center"/>
        <w:rPr>
          <w:b/>
          <w:sz w:val="28"/>
          <w:szCs w:val="28"/>
          <w:lang w:val="uk-UA"/>
        </w:rPr>
      </w:pPr>
      <w:r w:rsidRPr="003C260E">
        <w:rPr>
          <w:b/>
          <w:sz w:val="28"/>
          <w:szCs w:val="28"/>
          <w:lang w:val="uk-UA"/>
        </w:rPr>
        <w:t>Варіант 1.</w:t>
      </w:r>
    </w:p>
    <w:p w14:paraId="43F8D3AA" w14:textId="77777777" w:rsidR="000F6E0B" w:rsidRPr="000F6E0B" w:rsidRDefault="000F6E0B" w:rsidP="00ED3409">
      <w:pPr>
        <w:pStyle w:val="a5"/>
        <w:numPr>
          <w:ilvl w:val="0"/>
          <w:numId w:val="99"/>
        </w:numPr>
        <w:spacing w:line="360" w:lineRule="auto"/>
        <w:ind w:left="709" w:hanging="283"/>
        <w:jc w:val="both"/>
        <w:rPr>
          <w:rFonts w:ascii="Times New Roman" w:hAnsi="Times New Roman" w:cs="Times New Roman"/>
          <w:sz w:val="28"/>
          <w:szCs w:val="28"/>
          <w:lang w:val="uk-UA"/>
        </w:rPr>
      </w:pPr>
      <w:r w:rsidRPr="000F6E0B">
        <w:rPr>
          <w:rFonts w:ascii="Times New Roman" w:hAnsi="Times New Roman" w:cs="Times New Roman"/>
          <w:sz w:val="28"/>
          <w:szCs w:val="28"/>
          <w:lang w:val="uk-UA"/>
        </w:rPr>
        <w:t xml:space="preserve">Підготувати доповідь на тему: «Особистість і творчість Педро Кальдерона в сучасному іспаномовному та вітчизняному літературознавстві». </w:t>
      </w:r>
    </w:p>
    <w:p w14:paraId="3BDCFA86" w14:textId="77777777" w:rsidR="000F6E0B" w:rsidRPr="003A1583" w:rsidRDefault="000F6E0B" w:rsidP="00ED3409">
      <w:pPr>
        <w:pStyle w:val="a5"/>
        <w:numPr>
          <w:ilvl w:val="0"/>
          <w:numId w:val="99"/>
        </w:numPr>
        <w:spacing w:line="360" w:lineRule="auto"/>
        <w:ind w:left="709" w:hanging="283"/>
        <w:jc w:val="both"/>
        <w:rPr>
          <w:rFonts w:ascii="Times New Roman" w:hAnsi="Times New Roman" w:cs="Times New Roman"/>
          <w:sz w:val="28"/>
          <w:szCs w:val="28"/>
          <w:lang w:val="uk-UA"/>
        </w:rPr>
      </w:pPr>
      <w:r w:rsidRPr="000F6E0B">
        <w:rPr>
          <w:rFonts w:ascii="Times New Roman" w:hAnsi="Times New Roman" w:cs="Times New Roman"/>
          <w:sz w:val="28"/>
          <w:szCs w:val="28"/>
          <w:lang w:val="uk-UA"/>
        </w:rPr>
        <w:t xml:space="preserve">Використовуючи текст оригіналу і перекладу, здійснити монографічний аналіз поезії </w:t>
      </w:r>
      <w:proofErr w:type="spellStart"/>
      <w:r w:rsidR="003A1583">
        <w:rPr>
          <w:rFonts w:ascii="Times New Roman" w:hAnsi="Times New Roman" w:cs="Times New Roman"/>
          <w:sz w:val="28"/>
          <w:szCs w:val="28"/>
          <w:lang w:val="uk-UA"/>
        </w:rPr>
        <w:t>Густаво-Адольфо</w:t>
      </w:r>
      <w:proofErr w:type="spellEnd"/>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Беккера</w:t>
      </w:r>
      <w:proofErr w:type="spellEnd"/>
      <w:r w:rsidR="003A1583">
        <w:rPr>
          <w:rFonts w:ascii="Times New Roman" w:hAnsi="Times New Roman" w:cs="Times New Roman"/>
          <w:sz w:val="28"/>
          <w:szCs w:val="28"/>
          <w:lang w:val="uk-UA"/>
        </w:rPr>
        <w:t xml:space="preserve"> «</w:t>
      </w:r>
      <w:r w:rsidR="003A1583" w:rsidRPr="003A1583">
        <w:rPr>
          <w:rFonts w:ascii="Times New Roman" w:hAnsi="Times New Roman" w:cs="Times New Roman"/>
          <w:color w:val="000000"/>
          <w:sz w:val="28"/>
          <w:szCs w:val="28"/>
          <w:shd w:val="clear" w:color="auto" w:fill="FFFFFF"/>
          <w:lang w:val="uk-UA"/>
        </w:rPr>
        <w:t>Ні, не кажіть, що вже немає скарбу…</w:t>
      </w:r>
      <w:r w:rsidRPr="003A1583">
        <w:rPr>
          <w:rFonts w:ascii="Times New Roman" w:hAnsi="Times New Roman" w:cs="Times New Roman"/>
          <w:sz w:val="28"/>
          <w:szCs w:val="28"/>
          <w:lang w:val="uk-UA"/>
        </w:rPr>
        <w:t>.</w:t>
      </w:r>
      <w:r w:rsidR="003A1583" w:rsidRPr="003A1583">
        <w:rPr>
          <w:rFonts w:ascii="Times New Roman" w:hAnsi="Times New Roman" w:cs="Times New Roman"/>
          <w:sz w:val="28"/>
          <w:szCs w:val="28"/>
          <w:lang w:val="uk-UA"/>
        </w:rPr>
        <w:t>»</w:t>
      </w:r>
    </w:p>
    <w:p w14:paraId="2783B163" w14:textId="77777777" w:rsidR="000F6E0B" w:rsidRPr="003C260E" w:rsidRDefault="000F6E0B" w:rsidP="000F6E0B">
      <w:pPr>
        <w:spacing w:line="360" w:lineRule="auto"/>
        <w:jc w:val="center"/>
        <w:rPr>
          <w:b/>
          <w:sz w:val="28"/>
          <w:szCs w:val="28"/>
          <w:lang w:val="uk-UA"/>
        </w:rPr>
      </w:pPr>
      <w:r w:rsidRPr="003C260E">
        <w:rPr>
          <w:b/>
          <w:sz w:val="28"/>
          <w:szCs w:val="28"/>
          <w:lang w:val="uk-UA"/>
        </w:rPr>
        <w:t>Варіант 2.</w:t>
      </w:r>
    </w:p>
    <w:p w14:paraId="0238DA1E" w14:textId="77777777" w:rsidR="000F6E0B" w:rsidRPr="000F6E0B" w:rsidRDefault="000F6E0B" w:rsidP="00ED3409">
      <w:pPr>
        <w:pStyle w:val="a5"/>
        <w:numPr>
          <w:ilvl w:val="0"/>
          <w:numId w:val="97"/>
        </w:numPr>
        <w:spacing w:line="360" w:lineRule="auto"/>
        <w:ind w:left="709" w:hanging="283"/>
        <w:jc w:val="both"/>
        <w:rPr>
          <w:rFonts w:ascii="Times New Roman" w:hAnsi="Times New Roman" w:cs="Times New Roman"/>
          <w:sz w:val="28"/>
          <w:szCs w:val="28"/>
          <w:lang w:val="uk-UA"/>
        </w:rPr>
      </w:pPr>
      <w:r w:rsidRPr="000F6E0B">
        <w:rPr>
          <w:rFonts w:ascii="Times New Roman" w:hAnsi="Times New Roman" w:cs="Times New Roman"/>
          <w:sz w:val="28"/>
          <w:szCs w:val="28"/>
          <w:lang w:val="uk-UA"/>
        </w:rPr>
        <w:t xml:space="preserve">Підготувати доповідь на тему: «Особистість і творчість Лопе де Веги в сучасному іспаномовному та вітчизняному літературознавстві». </w:t>
      </w:r>
    </w:p>
    <w:p w14:paraId="5A145862" w14:textId="77777777" w:rsidR="000F6E0B" w:rsidRPr="000F6E0B" w:rsidRDefault="000F6E0B" w:rsidP="00ED3409">
      <w:pPr>
        <w:pStyle w:val="a5"/>
        <w:numPr>
          <w:ilvl w:val="0"/>
          <w:numId w:val="97"/>
        </w:numPr>
        <w:spacing w:line="360" w:lineRule="auto"/>
        <w:ind w:left="709" w:hanging="283"/>
        <w:jc w:val="both"/>
        <w:rPr>
          <w:rFonts w:ascii="Times New Roman" w:hAnsi="Times New Roman" w:cs="Times New Roman"/>
          <w:sz w:val="28"/>
          <w:szCs w:val="28"/>
          <w:lang w:val="uk-UA"/>
        </w:rPr>
      </w:pPr>
      <w:r w:rsidRPr="000F6E0B">
        <w:rPr>
          <w:rFonts w:ascii="Times New Roman" w:hAnsi="Times New Roman" w:cs="Times New Roman"/>
          <w:sz w:val="28"/>
          <w:szCs w:val="28"/>
          <w:lang w:val="uk-UA"/>
        </w:rPr>
        <w:t xml:space="preserve">Використовуючи текст оригіналу і перекладу, здійснити монографічний аналіз поезії </w:t>
      </w:r>
      <w:proofErr w:type="spellStart"/>
      <w:r w:rsidR="003A1583">
        <w:rPr>
          <w:rFonts w:ascii="Times New Roman" w:hAnsi="Times New Roman" w:cs="Times New Roman"/>
          <w:sz w:val="28"/>
          <w:szCs w:val="28"/>
          <w:lang w:val="uk-UA"/>
        </w:rPr>
        <w:t>Густаво-Адольфо</w:t>
      </w:r>
      <w:proofErr w:type="spellEnd"/>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Беккера</w:t>
      </w:r>
      <w:proofErr w:type="spellEnd"/>
      <w:r w:rsidR="003A1583">
        <w:rPr>
          <w:rFonts w:ascii="Times New Roman" w:hAnsi="Times New Roman" w:cs="Times New Roman"/>
          <w:sz w:val="28"/>
          <w:szCs w:val="28"/>
          <w:lang w:val="uk-UA"/>
        </w:rPr>
        <w:t xml:space="preserve"> </w:t>
      </w:r>
      <w:r w:rsidR="00C94BA4">
        <w:rPr>
          <w:rFonts w:ascii="Times New Roman" w:hAnsi="Times New Roman" w:cs="Times New Roman"/>
          <w:sz w:val="28"/>
          <w:szCs w:val="28"/>
          <w:lang w:val="uk-UA"/>
        </w:rPr>
        <w:t>«</w:t>
      </w:r>
      <w:r w:rsidR="00C94BA4" w:rsidRPr="00C94BA4">
        <w:rPr>
          <w:rFonts w:ascii="Times New Roman" w:hAnsi="Times New Roman" w:cs="Times New Roman"/>
          <w:color w:val="000000"/>
          <w:sz w:val="28"/>
          <w:szCs w:val="28"/>
          <w:shd w:val="clear" w:color="auto" w:fill="FFFFFF"/>
        </w:rPr>
        <w:t xml:space="preserve">Коли </w:t>
      </w:r>
      <w:proofErr w:type="spellStart"/>
      <w:r w:rsidR="00C94BA4" w:rsidRPr="00C94BA4">
        <w:rPr>
          <w:rFonts w:ascii="Times New Roman" w:hAnsi="Times New Roman" w:cs="Times New Roman"/>
          <w:color w:val="000000"/>
          <w:sz w:val="28"/>
          <w:szCs w:val="28"/>
          <w:shd w:val="clear" w:color="auto" w:fill="FFFFFF"/>
        </w:rPr>
        <w:t>бачу</w:t>
      </w:r>
      <w:proofErr w:type="spellEnd"/>
      <w:r w:rsidR="00C94BA4" w:rsidRPr="00C94BA4">
        <w:rPr>
          <w:rFonts w:ascii="Times New Roman" w:hAnsi="Times New Roman" w:cs="Times New Roman"/>
          <w:color w:val="000000"/>
          <w:sz w:val="28"/>
          <w:szCs w:val="28"/>
          <w:shd w:val="clear" w:color="auto" w:fill="FFFFFF"/>
        </w:rPr>
        <w:t xml:space="preserve">, як </w:t>
      </w:r>
      <w:proofErr w:type="spellStart"/>
      <w:r w:rsidR="00C94BA4" w:rsidRPr="00C94BA4">
        <w:rPr>
          <w:rFonts w:ascii="Times New Roman" w:hAnsi="Times New Roman" w:cs="Times New Roman"/>
          <w:color w:val="000000"/>
          <w:sz w:val="28"/>
          <w:szCs w:val="28"/>
          <w:shd w:val="clear" w:color="auto" w:fill="FFFFFF"/>
        </w:rPr>
        <w:t>синявий</w:t>
      </w:r>
      <w:proofErr w:type="spellEnd"/>
      <w:r w:rsidR="00C94BA4" w:rsidRPr="00C94BA4">
        <w:rPr>
          <w:rFonts w:ascii="Times New Roman" w:hAnsi="Times New Roman" w:cs="Times New Roman"/>
          <w:color w:val="000000"/>
          <w:sz w:val="28"/>
          <w:szCs w:val="28"/>
          <w:shd w:val="clear" w:color="auto" w:fill="FFFFFF"/>
        </w:rPr>
        <w:t xml:space="preserve"> </w:t>
      </w:r>
      <w:proofErr w:type="spellStart"/>
      <w:r w:rsidR="00C94BA4" w:rsidRPr="00C94BA4">
        <w:rPr>
          <w:rFonts w:ascii="Times New Roman" w:hAnsi="Times New Roman" w:cs="Times New Roman"/>
          <w:color w:val="000000"/>
          <w:sz w:val="28"/>
          <w:szCs w:val="28"/>
          <w:shd w:val="clear" w:color="auto" w:fill="FFFFFF"/>
        </w:rPr>
        <w:t>обрій</w:t>
      </w:r>
      <w:proofErr w:type="spellEnd"/>
      <w:r w:rsidR="00C94BA4">
        <w:rPr>
          <w:rFonts w:ascii="Times New Roman" w:hAnsi="Times New Roman" w:cs="Times New Roman"/>
          <w:color w:val="000000"/>
          <w:sz w:val="28"/>
          <w:szCs w:val="28"/>
          <w:shd w:val="clear" w:color="auto" w:fill="FFFFFF"/>
          <w:lang w:val="uk-UA"/>
        </w:rPr>
        <w:t>…</w:t>
      </w:r>
      <w:r w:rsidR="00C94BA4" w:rsidRPr="00C94BA4">
        <w:rPr>
          <w:rFonts w:ascii="Times New Roman" w:hAnsi="Times New Roman" w:cs="Times New Roman"/>
          <w:color w:val="000000"/>
          <w:sz w:val="28"/>
          <w:szCs w:val="28"/>
          <w:shd w:val="clear" w:color="auto" w:fill="FFFFFF"/>
          <w:lang w:val="uk-UA"/>
        </w:rPr>
        <w:t>»</w:t>
      </w:r>
      <w:r w:rsidRPr="00C94BA4">
        <w:rPr>
          <w:rFonts w:ascii="Times New Roman" w:hAnsi="Times New Roman" w:cs="Times New Roman"/>
          <w:sz w:val="28"/>
          <w:szCs w:val="28"/>
          <w:lang w:val="uk-UA"/>
        </w:rPr>
        <w:t>.</w:t>
      </w:r>
      <w:r w:rsidRPr="000F6E0B">
        <w:rPr>
          <w:rFonts w:ascii="Times New Roman" w:hAnsi="Times New Roman" w:cs="Times New Roman"/>
          <w:sz w:val="28"/>
          <w:szCs w:val="28"/>
          <w:lang w:val="uk-UA"/>
        </w:rPr>
        <w:t xml:space="preserve"> </w:t>
      </w:r>
    </w:p>
    <w:p w14:paraId="598F9D3D" w14:textId="77777777" w:rsidR="000F6E0B" w:rsidRPr="003C260E" w:rsidRDefault="000F6E0B" w:rsidP="000F6E0B">
      <w:pPr>
        <w:spacing w:line="360" w:lineRule="auto"/>
        <w:jc w:val="center"/>
        <w:rPr>
          <w:b/>
          <w:sz w:val="28"/>
          <w:szCs w:val="28"/>
          <w:lang w:val="uk-UA"/>
        </w:rPr>
      </w:pPr>
      <w:r w:rsidRPr="003C260E">
        <w:rPr>
          <w:b/>
          <w:sz w:val="28"/>
          <w:szCs w:val="28"/>
          <w:lang w:val="uk-UA"/>
        </w:rPr>
        <w:t xml:space="preserve">Варіант </w:t>
      </w:r>
      <w:r>
        <w:rPr>
          <w:b/>
          <w:sz w:val="28"/>
          <w:szCs w:val="28"/>
          <w:lang w:val="uk-UA"/>
        </w:rPr>
        <w:t>3</w:t>
      </w:r>
      <w:r w:rsidRPr="003C260E">
        <w:rPr>
          <w:b/>
          <w:sz w:val="28"/>
          <w:szCs w:val="28"/>
          <w:lang w:val="uk-UA"/>
        </w:rPr>
        <w:t>.</w:t>
      </w:r>
    </w:p>
    <w:p w14:paraId="759024BE" w14:textId="77777777" w:rsidR="000F6E0B" w:rsidRPr="000F6E0B" w:rsidRDefault="000F6E0B" w:rsidP="00ED3409">
      <w:pPr>
        <w:pStyle w:val="a5"/>
        <w:numPr>
          <w:ilvl w:val="0"/>
          <w:numId w:val="98"/>
        </w:numPr>
        <w:spacing w:line="360" w:lineRule="auto"/>
        <w:ind w:left="709" w:hanging="283"/>
        <w:jc w:val="both"/>
        <w:rPr>
          <w:rFonts w:ascii="Times New Roman" w:hAnsi="Times New Roman" w:cs="Times New Roman"/>
          <w:sz w:val="28"/>
          <w:szCs w:val="28"/>
          <w:lang w:val="uk-UA"/>
        </w:rPr>
      </w:pPr>
      <w:r w:rsidRPr="000F6E0B">
        <w:rPr>
          <w:rFonts w:ascii="Times New Roman" w:hAnsi="Times New Roman" w:cs="Times New Roman"/>
          <w:sz w:val="28"/>
          <w:szCs w:val="28"/>
          <w:lang w:val="uk-UA"/>
        </w:rPr>
        <w:t>Підготувати доповідь на тему: «</w:t>
      </w:r>
      <w:r w:rsidR="000D531D">
        <w:rPr>
          <w:rFonts w:ascii="Times New Roman" w:hAnsi="Times New Roman" w:cs="Times New Roman"/>
          <w:sz w:val="28"/>
          <w:szCs w:val="28"/>
          <w:lang w:val="uk-UA"/>
        </w:rPr>
        <w:t xml:space="preserve">Особистість і творчість </w:t>
      </w:r>
      <w:proofErr w:type="spellStart"/>
      <w:r w:rsidR="0010754C" w:rsidRPr="000D531D">
        <w:rPr>
          <w:rFonts w:ascii="Times New Roman" w:hAnsi="Times New Roman" w:cs="Times New Roman"/>
          <w:bCs/>
          <w:iCs/>
          <w:sz w:val="28"/>
          <w:szCs w:val="28"/>
          <w:lang w:val="uk-UA"/>
        </w:rPr>
        <w:t>Анхел</w:t>
      </w:r>
      <w:r w:rsidR="000D531D" w:rsidRPr="000D531D">
        <w:rPr>
          <w:rFonts w:ascii="Times New Roman" w:hAnsi="Times New Roman" w:cs="Times New Roman"/>
          <w:bCs/>
          <w:iCs/>
          <w:sz w:val="28"/>
          <w:szCs w:val="28"/>
          <w:lang w:val="uk-UA"/>
        </w:rPr>
        <w:t>я</w:t>
      </w:r>
      <w:proofErr w:type="spellEnd"/>
      <w:r w:rsidR="0010754C" w:rsidRPr="000D531D">
        <w:rPr>
          <w:rFonts w:ascii="Times New Roman" w:hAnsi="Times New Roman" w:cs="Times New Roman"/>
          <w:bCs/>
          <w:iCs/>
          <w:sz w:val="28"/>
          <w:szCs w:val="28"/>
          <w:lang w:val="uk-UA"/>
        </w:rPr>
        <w:t xml:space="preserve"> де </w:t>
      </w:r>
      <w:proofErr w:type="spellStart"/>
      <w:r w:rsidR="0010754C" w:rsidRPr="000D531D">
        <w:rPr>
          <w:rFonts w:ascii="Times New Roman" w:hAnsi="Times New Roman" w:cs="Times New Roman"/>
          <w:bCs/>
          <w:iCs/>
          <w:sz w:val="28"/>
          <w:szCs w:val="28"/>
          <w:lang w:val="uk-UA"/>
        </w:rPr>
        <w:t>Сааведра</w:t>
      </w:r>
      <w:proofErr w:type="spellEnd"/>
      <w:r w:rsidR="0010754C" w:rsidRPr="000D531D">
        <w:rPr>
          <w:rFonts w:ascii="Times New Roman" w:hAnsi="Times New Roman" w:cs="Times New Roman"/>
          <w:bCs/>
          <w:iCs/>
          <w:sz w:val="28"/>
          <w:szCs w:val="28"/>
          <w:lang w:val="uk-UA"/>
        </w:rPr>
        <w:t>-і-</w:t>
      </w:r>
      <w:proofErr w:type="spellStart"/>
      <w:r w:rsidR="0010754C" w:rsidRPr="000D531D">
        <w:rPr>
          <w:rFonts w:ascii="Times New Roman" w:hAnsi="Times New Roman" w:cs="Times New Roman"/>
          <w:bCs/>
          <w:iCs/>
          <w:sz w:val="28"/>
          <w:szCs w:val="28"/>
          <w:lang w:val="uk-UA"/>
        </w:rPr>
        <w:t>Рамірес</w:t>
      </w:r>
      <w:r w:rsidR="000D531D" w:rsidRPr="000D531D">
        <w:rPr>
          <w:rFonts w:ascii="Times New Roman" w:hAnsi="Times New Roman" w:cs="Times New Roman"/>
          <w:bCs/>
          <w:iCs/>
          <w:sz w:val="28"/>
          <w:szCs w:val="28"/>
          <w:lang w:val="uk-UA"/>
        </w:rPr>
        <w:t>а</w:t>
      </w:r>
      <w:proofErr w:type="spellEnd"/>
      <w:r w:rsidR="0010754C" w:rsidRPr="000D531D">
        <w:rPr>
          <w:rFonts w:ascii="Times New Roman" w:hAnsi="Times New Roman" w:cs="Times New Roman"/>
          <w:bCs/>
          <w:iCs/>
          <w:sz w:val="28"/>
          <w:szCs w:val="28"/>
          <w:lang w:val="uk-UA"/>
        </w:rPr>
        <w:t xml:space="preserve"> де </w:t>
      </w:r>
      <w:proofErr w:type="spellStart"/>
      <w:r w:rsidR="0010754C" w:rsidRPr="000D531D">
        <w:rPr>
          <w:rFonts w:ascii="Times New Roman" w:hAnsi="Times New Roman" w:cs="Times New Roman"/>
          <w:bCs/>
          <w:iCs/>
          <w:sz w:val="28"/>
          <w:szCs w:val="28"/>
          <w:lang w:val="uk-UA"/>
        </w:rPr>
        <w:t>Бакедано</w:t>
      </w:r>
      <w:proofErr w:type="spellEnd"/>
      <w:r w:rsidR="000D531D" w:rsidRPr="000D531D">
        <w:rPr>
          <w:rFonts w:ascii="Times New Roman" w:hAnsi="Times New Roman" w:cs="Times New Roman"/>
          <w:bCs/>
          <w:iCs/>
          <w:sz w:val="28"/>
          <w:szCs w:val="28"/>
          <w:lang w:val="uk-UA"/>
        </w:rPr>
        <w:t xml:space="preserve"> в сучасному іспаномовному і вітчизняному літературознавстві</w:t>
      </w:r>
      <w:r w:rsidRPr="000F6E0B">
        <w:rPr>
          <w:rFonts w:ascii="Times New Roman" w:hAnsi="Times New Roman" w:cs="Times New Roman"/>
          <w:sz w:val="28"/>
          <w:szCs w:val="28"/>
          <w:lang w:val="uk-UA"/>
        </w:rPr>
        <w:t xml:space="preserve">». </w:t>
      </w:r>
    </w:p>
    <w:p w14:paraId="35DE8955" w14:textId="77777777" w:rsidR="000F6E0B" w:rsidRPr="009053C5" w:rsidRDefault="000F6E0B" w:rsidP="00ED3409">
      <w:pPr>
        <w:pStyle w:val="a5"/>
        <w:numPr>
          <w:ilvl w:val="0"/>
          <w:numId w:val="98"/>
        </w:numPr>
        <w:spacing w:line="360" w:lineRule="auto"/>
        <w:ind w:left="709" w:hanging="283"/>
        <w:jc w:val="both"/>
        <w:rPr>
          <w:rFonts w:ascii="Times New Roman" w:hAnsi="Times New Roman" w:cs="Times New Roman"/>
          <w:sz w:val="28"/>
          <w:szCs w:val="28"/>
          <w:lang w:val="uk-UA"/>
        </w:rPr>
      </w:pPr>
      <w:r w:rsidRPr="000F6E0B">
        <w:rPr>
          <w:rFonts w:ascii="Times New Roman" w:hAnsi="Times New Roman" w:cs="Times New Roman"/>
          <w:sz w:val="28"/>
          <w:szCs w:val="28"/>
          <w:lang w:val="uk-UA"/>
        </w:rPr>
        <w:lastRenderedPageBreak/>
        <w:t>Використовуючи текст оригіналу і перекладу, здійснити монографічний аналіз поезії</w:t>
      </w:r>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Густаво-Адольфо</w:t>
      </w:r>
      <w:proofErr w:type="spellEnd"/>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Беккера</w:t>
      </w:r>
      <w:proofErr w:type="spellEnd"/>
      <w:r w:rsidRPr="000F6E0B">
        <w:rPr>
          <w:rFonts w:ascii="Times New Roman" w:hAnsi="Times New Roman" w:cs="Times New Roman"/>
          <w:sz w:val="28"/>
          <w:szCs w:val="28"/>
          <w:lang w:val="uk-UA"/>
        </w:rPr>
        <w:t xml:space="preserve"> </w:t>
      </w:r>
      <w:r w:rsidR="00C94BA4">
        <w:rPr>
          <w:rFonts w:ascii="Times New Roman" w:hAnsi="Times New Roman" w:cs="Times New Roman"/>
          <w:sz w:val="28"/>
          <w:szCs w:val="28"/>
          <w:lang w:val="uk-UA"/>
        </w:rPr>
        <w:t>«</w:t>
      </w:r>
      <w:proofErr w:type="spellStart"/>
      <w:r w:rsidR="00C94BA4" w:rsidRPr="00C94BA4">
        <w:rPr>
          <w:rFonts w:ascii="Times New Roman" w:hAnsi="Times New Roman" w:cs="Times New Roman"/>
          <w:color w:val="000000"/>
          <w:sz w:val="28"/>
          <w:szCs w:val="28"/>
          <w:shd w:val="clear" w:color="auto" w:fill="FFFFFF"/>
        </w:rPr>
        <w:t>Дівча</w:t>
      </w:r>
      <w:proofErr w:type="spellEnd"/>
      <w:r w:rsidR="00C94BA4" w:rsidRPr="00C94BA4">
        <w:rPr>
          <w:rFonts w:ascii="Times New Roman" w:hAnsi="Times New Roman" w:cs="Times New Roman"/>
          <w:color w:val="000000"/>
          <w:sz w:val="28"/>
          <w:szCs w:val="28"/>
          <w:shd w:val="clear" w:color="auto" w:fill="FFFFFF"/>
        </w:rPr>
        <w:t>, за зелень очей</w:t>
      </w:r>
      <w:r w:rsidR="00C94BA4">
        <w:rPr>
          <w:rFonts w:ascii="Times New Roman" w:hAnsi="Times New Roman" w:cs="Times New Roman"/>
          <w:color w:val="000000"/>
          <w:sz w:val="28"/>
          <w:szCs w:val="28"/>
          <w:shd w:val="clear" w:color="auto" w:fill="FFFFFF"/>
          <w:lang w:val="uk-UA"/>
        </w:rPr>
        <w:t>…»</w:t>
      </w:r>
      <w:r w:rsidRPr="000F6E0B">
        <w:rPr>
          <w:rFonts w:ascii="Times New Roman" w:hAnsi="Times New Roman" w:cs="Times New Roman"/>
          <w:sz w:val="28"/>
          <w:szCs w:val="28"/>
          <w:lang w:val="uk-UA"/>
        </w:rPr>
        <w:t>.</w:t>
      </w:r>
    </w:p>
    <w:p w14:paraId="3547428B" w14:textId="77777777" w:rsidR="000F6E0B" w:rsidRPr="003C260E" w:rsidRDefault="000F6E0B" w:rsidP="000F6E0B">
      <w:pPr>
        <w:spacing w:line="360" w:lineRule="auto"/>
        <w:jc w:val="center"/>
        <w:rPr>
          <w:b/>
          <w:sz w:val="28"/>
          <w:szCs w:val="28"/>
          <w:lang w:val="uk-UA"/>
        </w:rPr>
      </w:pPr>
      <w:r w:rsidRPr="003C260E">
        <w:rPr>
          <w:b/>
          <w:sz w:val="28"/>
          <w:szCs w:val="28"/>
          <w:lang w:val="uk-UA"/>
        </w:rPr>
        <w:t xml:space="preserve">Варіант </w:t>
      </w:r>
      <w:r>
        <w:rPr>
          <w:b/>
          <w:sz w:val="28"/>
          <w:szCs w:val="28"/>
          <w:lang w:val="uk-UA"/>
        </w:rPr>
        <w:t>4.</w:t>
      </w:r>
    </w:p>
    <w:p w14:paraId="09D09EF9" w14:textId="77777777" w:rsidR="000F6E0B" w:rsidRPr="008E0829" w:rsidRDefault="000F6E0B" w:rsidP="00ED3409">
      <w:pPr>
        <w:pStyle w:val="a5"/>
        <w:numPr>
          <w:ilvl w:val="0"/>
          <w:numId w:val="104"/>
        </w:numPr>
        <w:spacing w:line="360" w:lineRule="auto"/>
        <w:jc w:val="both"/>
        <w:rPr>
          <w:rFonts w:ascii="Times New Roman" w:hAnsi="Times New Roman" w:cs="Times New Roman"/>
          <w:sz w:val="28"/>
          <w:szCs w:val="28"/>
          <w:lang w:val="uk-UA"/>
        </w:rPr>
      </w:pPr>
      <w:r w:rsidRPr="008E0829">
        <w:rPr>
          <w:rFonts w:ascii="Times New Roman" w:hAnsi="Times New Roman" w:cs="Times New Roman"/>
          <w:sz w:val="28"/>
          <w:szCs w:val="28"/>
          <w:lang w:val="uk-UA"/>
        </w:rPr>
        <w:t>Підготувати доповідь на тему: «</w:t>
      </w:r>
      <w:r w:rsidR="008E0829">
        <w:rPr>
          <w:rFonts w:ascii="Times New Roman" w:hAnsi="Times New Roman" w:cs="Times New Roman"/>
          <w:sz w:val="28"/>
          <w:szCs w:val="28"/>
          <w:lang w:val="uk-UA"/>
        </w:rPr>
        <w:t xml:space="preserve">Особистість і творчість </w:t>
      </w:r>
      <w:r w:rsidR="008E0829" w:rsidRPr="008E0829">
        <w:rPr>
          <w:rFonts w:ascii="Times New Roman" w:hAnsi="Times New Roman" w:cs="Times New Roman"/>
          <w:bCs/>
          <w:iCs/>
          <w:sz w:val="28"/>
          <w:szCs w:val="28"/>
          <w:lang w:val="uk-UA"/>
        </w:rPr>
        <w:t xml:space="preserve">Хосе де </w:t>
      </w:r>
      <w:proofErr w:type="spellStart"/>
      <w:r w:rsidR="008E0829" w:rsidRPr="008E0829">
        <w:rPr>
          <w:rFonts w:ascii="Times New Roman" w:hAnsi="Times New Roman" w:cs="Times New Roman"/>
          <w:bCs/>
          <w:iCs/>
          <w:sz w:val="28"/>
          <w:szCs w:val="28"/>
          <w:lang w:val="uk-UA"/>
        </w:rPr>
        <w:t>Еспронсед</w:t>
      </w:r>
      <w:r w:rsidR="00B66201">
        <w:rPr>
          <w:rFonts w:ascii="Times New Roman" w:hAnsi="Times New Roman" w:cs="Times New Roman"/>
          <w:bCs/>
          <w:iCs/>
          <w:sz w:val="28"/>
          <w:szCs w:val="28"/>
          <w:lang w:val="uk-UA"/>
        </w:rPr>
        <w:t>и</w:t>
      </w:r>
      <w:proofErr w:type="spellEnd"/>
      <w:r w:rsidR="008E0829" w:rsidRPr="008E0829">
        <w:rPr>
          <w:rFonts w:ascii="Times New Roman" w:hAnsi="Times New Roman" w:cs="Times New Roman"/>
          <w:bCs/>
          <w:iCs/>
          <w:sz w:val="28"/>
          <w:szCs w:val="28"/>
          <w:lang w:val="uk-UA"/>
        </w:rPr>
        <w:t>-і-</w:t>
      </w:r>
      <w:proofErr w:type="spellStart"/>
      <w:r w:rsidR="008E0829" w:rsidRPr="008E0829">
        <w:rPr>
          <w:rFonts w:ascii="Times New Roman" w:hAnsi="Times New Roman" w:cs="Times New Roman"/>
          <w:bCs/>
          <w:iCs/>
          <w:sz w:val="28"/>
          <w:szCs w:val="28"/>
          <w:lang w:val="uk-UA"/>
        </w:rPr>
        <w:t>Дельгадо</w:t>
      </w:r>
      <w:proofErr w:type="spellEnd"/>
      <w:r w:rsidR="008E0829">
        <w:rPr>
          <w:rFonts w:ascii="Times New Roman" w:hAnsi="Times New Roman" w:cs="Times New Roman"/>
          <w:bCs/>
          <w:iCs/>
          <w:sz w:val="28"/>
          <w:szCs w:val="28"/>
          <w:lang w:val="uk-UA"/>
        </w:rPr>
        <w:t xml:space="preserve"> у сучасному іспаномовному і вітчизняному літературознавстві</w:t>
      </w:r>
      <w:r w:rsidRPr="008E0829">
        <w:rPr>
          <w:rFonts w:ascii="Times New Roman" w:hAnsi="Times New Roman" w:cs="Times New Roman"/>
          <w:sz w:val="28"/>
          <w:szCs w:val="28"/>
          <w:lang w:val="uk-UA"/>
        </w:rPr>
        <w:t xml:space="preserve">». </w:t>
      </w:r>
    </w:p>
    <w:p w14:paraId="236F6D15" w14:textId="77777777" w:rsidR="000F6E0B" w:rsidRPr="00C94BA4" w:rsidRDefault="000F6E0B" w:rsidP="00ED3409">
      <w:pPr>
        <w:pStyle w:val="a5"/>
        <w:numPr>
          <w:ilvl w:val="0"/>
          <w:numId w:val="104"/>
        </w:numPr>
        <w:spacing w:line="360" w:lineRule="auto"/>
        <w:jc w:val="both"/>
        <w:rPr>
          <w:rFonts w:ascii="Times New Roman" w:hAnsi="Times New Roman" w:cs="Times New Roman"/>
          <w:sz w:val="28"/>
          <w:szCs w:val="28"/>
          <w:lang w:val="uk-UA"/>
        </w:rPr>
      </w:pPr>
      <w:r w:rsidRPr="008E0829">
        <w:rPr>
          <w:rFonts w:ascii="Times New Roman" w:hAnsi="Times New Roman" w:cs="Times New Roman"/>
          <w:sz w:val="28"/>
          <w:szCs w:val="28"/>
          <w:lang w:val="uk-UA"/>
        </w:rPr>
        <w:t>Використовуючи текст оригіналу і перекладу, здійснити монографічний аналіз поезії</w:t>
      </w:r>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Густаво-Адольфо</w:t>
      </w:r>
      <w:proofErr w:type="spellEnd"/>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Беккера</w:t>
      </w:r>
      <w:proofErr w:type="spellEnd"/>
      <w:r w:rsidRPr="008E0829">
        <w:rPr>
          <w:rFonts w:ascii="Times New Roman" w:hAnsi="Times New Roman" w:cs="Times New Roman"/>
          <w:sz w:val="28"/>
          <w:szCs w:val="28"/>
          <w:lang w:val="uk-UA"/>
        </w:rPr>
        <w:t xml:space="preserve"> </w:t>
      </w:r>
      <w:r w:rsidR="00C94BA4">
        <w:rPr>
          <w:rFonts w:ascii="Times New Roman" w:hAnsi="Times New Roman" w:cs="Times New Roman"/>
          <w:sz w:val="28"/>
          <w:szCs w:val="28"/>
          <w:lang w:val="uk-UA"/>
        </w:rPr>
        <w:t>«</w:t>
      </w:r>
      <w:proofErr w:type="spellStart"/>
      <w:r w:rsidR="00C94BA4" w:rsidRPr="00C94BA4">
        <w:rPr>
          <w:rFonts w:ascii="Times New Roman" w:hAnsi="Times New Roman" w:cs="Times New Roman"/>
          <w:color w:val="000000"/>
          <w:sz w:val="28"/>
          <w:szCs w:val="28"/>
          <w:shd w:val="clear" w:color="auto" w:fill="FFFFFF"/>
        </w:rPr>
        <w:t>Ти</w:t>
      </w:r>
      <w:proofErr w:type="spellEnd"/>
      <w:r w:rsidR="00C94BA4" w:rsidRPr="00C94BA4">
        <w:rPr>
          <w:rFonts w:ascii="Times New Roman" w:hAnsi="Times New Roman" w:cs="Times New Roman"/>
          <w:color w:val="000000"/>
          <w:sz w:val="28"/>
          <w:szCs w:val="28"/>
          <w:shd w:val="clear" w:color="auto" w:fill="FFFFFF"/>
        </w:rPr>
        <w:t xml:space="preserve"> </w:t>
      </w:r>
      <w:proofErr w:type="spellStart"/>
      <w:r w:rsidR="00C94BA4" w:rsidRPr="00C94BA4">
        <w:rPr>
          <w:rFonts w:ascii="Times New Roman" w:hAnsi="Times New Roman" w:cs="Times New Roman"/>
          <w:color w:val="000000"/>
          <w:sz w:val="28"/>
          <w:szCs w:val="28"/>
          <w:shd w:val="clear" w:color="auto" w:fill="FFFFFF"/>
        </w:rPr>
        <w:t>пропливла</w:t>
      </w:r>
      <w:proofErr w:type="spellEnd"/>
      <w:r w:rsidR="00C94BA4" w:rsidRPr="00C94BA4">
        <w:rPr>
          <w:rFonts w:ascii="Times New Roman" w:hAnsi="Times New Roman" w:cs="Times New Roman"/>
          <w:color w:val="000000"/>
          <w:sz w:val="28"/>
          <w:szCs w:val="28"/>
          <w:shd w:val="clear" w:color="auto" w:fill="FFFFFF"/>
        </w:rPr>
        <w:t xml:space="preserve"> за </w:t>
      </w:r>
      <w:proofErr w:type="spellStart"/>
      <w:r w:rsidR="00C94BA4" w:rsidRPr="00C94BA4">
        <w:rPr>
          <w:rFonts w:ascii="Times New Roman" w:hAnsi="Times New Roman" w:cs="Times New Roman"/>
          <w:color w:val="000000"/>
          <w:sz w:val="28"/>
          <w:szCs w:val="28"/>
          <w:shd w:val="clear" w:color="auto" w:fill="FFFFFF"/>
        </w:rPr>
        <w:t>мить</w:t>
      </w:r>
      <w:proofErr w:type="spellEnd"/>
      <w:r w:rsidR="00C94BA4" w:rsidRPr="00C94BA4">
        <w:rPr>
          <w:rFonts w:ascii="Times New Roman" w:hAnsi="Times New Roman" w:cs="Times New Roman"/>
          <w:color w:val="000000"/>
          <w:sz w:val="28"/>
          <w:szCs w:val="28"/>
          <w:shd w:val="clear" w:color="auto" w:fill="FFFFFF"/>
        </w:rPr>
        <w:t xml:space="preserve"> перед </w:t>
      </w:r>
      <w:proofErr w:type="spellStart"/>
      <w:r w:rsidR="00C94BA4" w:rsidRPr="00C94BA4">
        <w:rPr>
          <w:rFonts w:ascii="Times New Roman" w:hAnsi="Times New Roman" w:cs="Times New Roman"/>
          <w:color w:val="000000"/>
          <w:sz w:val="28"/>
          <w:szCs w:val="28"/>
          <w:shd w:val="clear" w:color="auto" w:fill="FFFFFF"/>
        </w:rPr>
        <w:t>очима</w:t>
      </w:r>
      <w:proofErr w:type="spellEnd"/>
      <w:r w:rsidR="00C94BA4" w:rsidRPr="00C94BA4">
        <w:rPr>
          <w:rFonts w:ascii="Times New Roman" w:hAnsi="Times New Roman" w:cs="Times New Roman"/>
          <w:color w:val="000000"/>
          <w:sz w:val="28"/>
          <w:szCs w:val="28"/>
          <w:shd w:val="clear" w:color="auto" w:fill="FFFFFF"/>
          <w:lang w:val="uk-UA"/>
        </w:rPr>
        <w:t>…»</w:t>
      </w:r>
      <w:r w:rsidRPr="00C94BA4">
        <w:rPr>
          <w:rFonts w:ascii="Times New Roman" w:hAnsi="Times New Roman" w:cs="Times New Roman"/>
          <w:sz w:val="28"/>
          <w:szCs w:val="28"/>
          <w:lang w:val="uk-UA"/>
        </w:rPr>
        <w:t xml:space="preserve">. </w:t>
      </w:r>
    </w:p>
    <w:p w14:paraId="04B88211" w14:textId="77777777" w:rsidR="00A72CD2" w:rsidRPr="003C260E" w:rsidRDefault="00A72CD2" w:rsidP="00A72CD2">
      <w:pPr>
        <w:spacing w:line="360" w:lineRule="auto"/>
        <w:jc w:val="center"/>
        <w:rPr>
          <w:b/>
          <w:sz w:val="28"/>
          <w:szCs w:val="28"/>
          <w:lang w:val="uk-UA"/>
        </w:rPr>
      </w:pPr>
      <w:r w:rsidRPr="003C260E">
        <w:rPr>
          <w:b/>
          <w:sz w:val="28"/>
          <w:szCs w:val="28"/>
          <w:lang w:val="uk-UA"/>
        </w:rPr>
        <w:t xml:space="preserve">Варіант </w:t>
      </w:r>
      <w:r>
        <w:rPr>
          <w:b/>
          <w:sz w:val="28"/>
          <w:szCs w:val="28"/>
          <w:lang w:val="uk-UA"/>
        </w:rPr>
        <w:t>5</w:t>
      </w:r>
      <w:r w:rsidRPr="003C260E">
        <w:rPr>
          <w:b/>
          <w:sz w:val="28"/>
          <w:szCs w:val="28"/>
          <w:lang w:val="uk-UA"/>
        </w:rPr>
        <w:t>.</w:t>
      </w:r>
    </w:p>
    <w:p w14:paraId="35628BEF" w14:textId="77777777" w:rsidR="00A72CD2" w:rsidRPr="005A7138" w:rsidRDefault="00A72CD2" w:rsidP="00ED3409">
      <w:pPr>
        <w:pStyle w:val="a5"/>
        <w:numPr>
          <w:ilvl w:val="0"/>
          <w:numId w:val="100"/>
        </w:numPr>
        <w:spacing w:line="360" w:lineRule="auto"/>
        <w:ind w:left="851" w:hanging="425"/>
        <w:jc w:val="both"/>
        <w:rPr>
          <w:rFonts w:ascii="Times New Roman" w:hAnsi="Times New Roman" w:cs="Times New Roman"/>
          <w:sz w:val="28"/>
          <w:szCs w:val="28"/>
          <w:lang w:val="uk-UA"/>
        </w:rPr>
      </w:pPr>
      <w:r w:rsidRPr="005A7138">
        <w:rPr>
          <w:rFonts w:ascii="Times New Roman" w:hAnsi="Times New Roman" w:cs="Times New Roman"/>
          <w:sz w:val="28"/>
          <w:szCs w:val="28"/>
          <w:lang w:val="uk-UA"/>
        </w:rPr>
        <w:t>Підготувати доповідь на тему: «Особистість і творчість</w:t>
      </w:r>
      <w:r w:rsidR="005A7138" w:rsidRPr="005A7138">
        <w:rPr>
          <w:rFonts w:ascii="Times New Roman" w:hAnsi="Times New Roman" w:cs="Times New Roman"/>
          <w:sz w:val="28"/>
          <w:szCs w:val="28"/>
          <w:lang w:val="uk-UA"/>
        </w:rPr>
        <w:t xml:space="preserve"> Луїса де </w:t>
      </w:r>
      <w:proofErr w:type="spellStart"/>
      <w:r w:rsidR="005A7138" w:rsidRPr="005A7138">
        <w:rPr>
          <w:rFonts w:ascii="Times New Roman" w:hAnsi="Times New Roman" w:cs="Times New Roman"/>
          <w:sz w:val="28"/>
          <w:szCs w:val="28"/>
          <w:lang w:val="uk-UA"/>
        </w:rPr>
        <w:t>Гонгори</w:t>
      </w:r>
      <w:proofErr w:type="spellEnd"/>
      <w:r w:rsidRPr="005A7138">
        <w:rPr>
          <w:rFonts w:ascii="Times New Roman" w:hAnsi="Times New Roman" w:cs="Times New Roman"/>
          <w:sz w:val="28"/>
          <w:szCs w:val="28"/>
          <w:lang w:val="uk-UA"/>
        </w:rPr>
        <w:t xml:space="preserve">  в сучасному іспаномовному та вітчизняному літературознавстві». </w:t>
      </w:r>
    </w:p>
    <w:p w14:paraId="209F2DC9" w14:textId="77777777" w:rsidR="00A72CD2" w:rsidRPr="005A7138" w:rsidRDefault="00A72CD2" w:rsidP="00ED3409">
      <w:pPr>
        <w:pStyle w:val="a5"/>
        <w:numPr>
          <w:ilvl w:val="0"/>
          <w:numId w:val="100"/>
        </w:numPr>
        <w:spacing w:line="360" w:lineRule="auto"/>
        <w:ind w:left="851" w:hanging="425"/>
        <w:jc w:val="both"/>
        <w:rPr>
          <w:rFonts w:ascii="Times New Roman" w:hAnsi="Times New Roman" w:cs="Times New Roman"/>
          <w:sz w:val="28"/>
          <w:szCs w:val="28"/>
          <w:lang w:val="uk-UA"/>
        </w:rPr>
      </w:pPr>
      <w:r w:rsidRPr="005A7138">
        <w:rPr>
          <w:rFonts w:ascii="Times New Roman" w:hAnsi="Times New Roman" w:cs="Times New Roman"/>
          <w:sz w:val="28"/>
          <w:szCs w:val="28"/>
          <w:lang w:val="uk-UA"/>
        </w:rPr>
        <w:t>Використовуючи текст оригіналу і перекладу, здійснити монографічний аналіз поезії</w:t>
      </w:r>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Густаво-Адольфо</w:t>
      </w:r>
      <w:proofErr w:type="spellEnd"/>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Беккера</w:t>
      </w:r>
      <w:proofErr w:type="spellEnd"/>
      <w:r w:rsidR="00C94BA4">
        <w:rPr>
          <w:rFonts w:ascii="Times New Roman" w:hAnsi="Times New Roman" w:cs="Times New Roman"/>
          <w:sz w:val="28"/>
          <w:szCs w:val="28"/>
          <w:lang w:val="uk-UA"/>
        </w:rPr>
        <w:t xml:space="preserve"> «</w:t>
      </w:r>
      <w:r w:rsidR="00C94BA4" w:rsidRPr="00C94BA4">
        <w:rPr>
          <w:rFonts w:ascii="Times New Roman" w:hAnsi="Times New Roman" w:cs="Times New Roman"/>
          <w:color w:val="000000"/>
          <w:sz w:val="28"/>
          <w:szCs w:val="28"/>
          <w:shd w:val="clear" w:color="auto" w:fill="FFFFFF"/>
          <w:lang w:val="uk-UA"/>
        </w:rPr>
        <w:t>Туман, що схожий на звив тканини»</w:t>
      </w:r>
      <w:r w:rsidRPr="005A7138">
        <w:rPr>
          <w:rFonts w:ascii="Times New Roman" w:hAnsi="Times New Roman" w:cs="Times New Roman"/>
          <w:sz w:val="28"/>
          <w:szCs w:val="28"/>
          <w:lang w:val="uk-UA"/>
        </w:rPr>
        <w:t>.</w:t>
      </w:r>
    </w:p>
    <w:p w14:paraId="15AC4952" w14:textId="77777777" w:rsidR="00A72CD2" w:rsidRPr="003C260E" w:rsidRDefault="00A72CD2" w:rsidP="00A72CD2">
      <w:pPr>
        <w:spacing w:line="360" w:lineRule="auto"/>
        <w:jc w:val="center"/>
        <w:rPr>
          <w:b/>
          <w:sz w:val="28"/>
          <w:szCs w:val="28"/>
          <w:lang w:val="uk-UA"/>
        </w:rPr>
      </w:pPr>
      <w:r w:rsidRPr="003C260E">
        <w:rPr>
          <w:b/>
          <w:sz w:val="28"/>
          <w:szCs w:val="28"/>
          <w:lang w:val="uk-UA"/>
        </w:rPr>
        <w:t xml:space="preserve">Варіант </w:t>
      </w:r>
      <w:r>
        <w:rPr>
          <w:b/>
          <w:sz w:val="28"/>
          <w:szCs w:val="28"/>
          <w:lang w:val="uk-UA"/>
        </w:rPr>
        <w:t>6</w:t>
      </w:r>
      <w:r w:rsidRPr="003C260E">
        <w:rPr>
          <w:b/>
          <w:sz w:val="28"/>
          <w:szCs w:val="28"/>
          <w:lang w:val="uk-UA"/>
        </w:rPr>
        <w:t>.</w:t>
      </w:r>
    </w:p>
    <w:p w14:paraId="0D858557" w14:textId="77777777" w:rsidR="00A72CD2" w:rsidRPr="005A7138" w:rsidRDefault="00A72CD2" w:rsidP="00ED3409">
      <w:pPr>
        <w:pStyle w:val="a5"/>
        <w:numPr>
          <w:ilvl w:val="0"/>
          <w:numId w:val="101"/>
        </w:numPr>
        <w:spacing w:line="360" w:lineRule="auto"/>
        <w:ind w:left="851" w:hanging="425"/>
        <w:jc w:val="both"/>
        <w:rPr>
          <w:rFonts w:ascii="Times New Roman" w:hAnsi="Times New Roman" w:cs="Times New Roman"/>
          <w:sz w:val="28"/>
          <w:szCs w:val="28"/>
          <w:lang w:val="uk-UA"/>
        </w:rPr>
      </w:pPr>
      <w:r w:rsidRPr="005A7138">
        <w:rPr>
          <w:rFonts w:ascii="Times New Roman" w:hAnsi="Times New Roman" w:cs="Times New Roman"/>
          <w:sz w:val="28"/>
          <w:szCs w:val="28"/>
          <w:lang w:val="uk-UA"/>
        </w:rPr>
        <w:t>Підготувати доповідь на тему: «Особистість і творчість</w:t>
      </w:r>
      <w:r w:rsidR="005A7138" w:rsidRPr="005A7138">
        <w:rPr>
          <w:rFonts w:ascii="Times New Roman" w:hAnsi="Times New Roman" w:cs="Times New Roman"/>
          <w:sz w:val="28"/>
          <w:szCs w:val="28"/>
          <w:lang w:val="uk-UA"/>
        </w:rPr>
        <w:t xml:space="preserve"> </w:t>
      </w:r>
      <w:proofErr w:type="spellStart"/>
      <w:r w:rsidR="005A7138" w:rsidRPr="005A7138">
        <w:rPr>
          <w:rFonts w:ascii="Times New Roman" w:hAnsi="Times New Roman" w:cs="Times New Roman"/>
          <w:sz w:val="28"/>
          <w:szCs w:val="28"/>
          <w:lang w:val="uk-UA"/>
        </w:rPr>
        <w:t>Франсіско</w:t>
      </w:r>
      <w:proofErr w:type="spellEnd"/>
      <w:r w:rsidR="005A7138" w:rsidRPr="005A7138">
        <w:rPr>
          <w:rFonts w:ascii="Times New Roman" w:hAnsi="Times New Roman" w:cs="Times New Roman"/>
          <w:sz w:val="28"/>
          <w:szCs w:val="28"/>
          <w:lang w:val="uk-UA"/>
        </w:rPr>
        <w:t xml:space="preserve"> </w:t>
      </w:r>
      <w:proofErr w:type="spellStart"/>
      <w:r w:rsidR="005A7138" w:rsidRPr="005A7138">
        <w:rPr>
          <w:rFonts w:ascii="Times New Roman" w:hAnsi="Times New Roman" w:cs="Times New Roman"/>
          <w:sz w:val="28"/>
          <w:szCs w:val="28"/>
          <w:lang w:val="uk-UA"/>
        </w:rPr>
        <w:t>Кеведо</w:t>
      </w:r>
      <w:proofErr w:type="spellEnd"/>
      <w:r w:rsidRPr="005A7138">
        <w:rPr>
          <w:rFonts w:ascii="Times New Roman" w:hAnsi="Times New Roman" w:cs="Times New Roman"/>
          <w:sz w:val="28"/>
          <w:szCs w:val="28"/>
          <w:lang w:val="uk-UA"/>
        </w:rPr>
        <w:t xml:space="preserve"> в сучасному іспаномовному та вітчизняному літературознавстві». </w:t>
      </w:r>
    </w:p>
    <w:p w14:paraId="56591712" w14:textId="77777777" w:rsidR="00A72CD2" w:rsidRDefault="00A72CD2" w:rsidP="00ED3409">
      <w:pPr>
        <w:pStyle w:val="a5"/>
        <w:numPr>
          <w:ilvl w:val="0"/>
          <w:numId w:val="101"/>
        </w:numPr>
        <w:spacing w:line="360" w:lineRule="auto"/>
        <w:ind w:left="851" w:hanging="425"/>
        <w:jc w:val="both"/>
        <w:rPr>
          <w:rFonts w:ascii="Times New Roman" w:hAnsi="Times New Roman" w:cs="Times New Roman"/>
          <w:sz w:val="28"/>
          <w:szCs w:val="28"/>
          <w:lang w:val="uk-UA"/>
        </w:rPr>
      </w:pPr>
      <w:r w:rsidRPr="005A7138">
        <w:rPr>
          <w:rFonts w:ascii="Times New Roman" w:hAnsi="Times New Roman" w:cs="Times New Roman"/>
          <w:sz w:val="28"/>
          <w:szCs w:val="28"/>
          <w:lang w:val="uk-UA"/>
        </w:rPr>
        <w:t xml:space="preserve">Використовуючи текст оригіналу і перекладу, здійснити монографічний аналіз поезії </w:t>
      </w:r>
      <w:proofErr w:type="spellStart"/>
      <w:r w:rsidR="003A1583">
        <w:rPr>
          <w:rFonts w:ascii="Times New Roman" w:hAnsi="Times New Roman" w:cs="Times New Roman"/>
          <w:sz w:val="28"/>
          <w:szCs w:val="28"/>
          <w:lang w:val="uk-UA"/>
        </w:rPr>
        <w:t>Густаво-Адольфо</w:t>
      </w:r>
      <w:proofErr w:type="spellEnd"/>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Беккера</w:t>
      </w:r>
      <w:proofErr w:type="spellEnd"/>
      <w:r w:rsidR="00802DEE">
        <w:rPr>
          <w:rFonts w:ascii="Times New Roman" w:hAnsi="Times New Roman" w:cs="Times New Roman"/>
          <w:sz w:val="28"/>
          <w:szCs w:val="28"/>
          <w:lang w:val="uk-UA"/>
        </w:rPr>
        <w:t xml:space="preserve"> «</w:t>
      </w:r>
      <w:r w:rsidR="00802DEE" w:rsidRPr="00802DEE">
        <w:rPr>
          <w:rFonts w:ascii="Times New Roman" w:hAnsi="Times New Roman" w:cs="Times New Roman"/>
          <w:color w:val="000000"/>
          <w:sz w:val="28"/>
          <w:szCs w:val="28"/>
          <w:shd w:val="clear" w:color="auto" w:fill="FFFFFF"/>
          <w:lang w:val="uk-UA"/>
        </w:rPr>
        <w:t>Якщо хитнеться голуба повійка</w:t>
      </w:r>
      <w:r w:rsidR="00802DEE">
        <w:rPr>
          <w:rFonts w:ascii="Arial" w:hAnsi="Arial" w:cs="Arial"/>
          <w:color w:val="000000"/>
          <w:sz w:val="27"/>
          <w:szCs w:val="27"/>
          <w:shd w:val="clear" w:color="auto" w:fill="FFFFFF"/>
          <w:lang w:val="uk-UA"/>
        </w:rPr>
        <w:t>»</w:t>
      </w:r>
      <w:r w:rsidRPr="005A7138">
        <w:rPr>
          <w:rFonts w:ascii="Times New Roman" w:hAnsi="Times New Roman" w:cs="Times New Roman"/>
          <w:sz w:val="28"/>
          <w:szCs w:val="28"/>
          <w:lang w:val="uk-UA"/>
        </w:rPr>
        <w:t xml:space="preserve">. </w:t>
      </w:r>
    </w:p>
    <w:p w14:paraId="32D6FDC8" w14:textId="77777777" w:rsidR="005A7138" w:rsidRPr="003C260E" w:rsidRDefault="005A7138" w:rsidP="005A7138">
      <w:pPr>
        <w:spacing w:line="360" w:lineRule="auto"/>
        <w:jc w:val="center"/>
        <w:rPr>
          <w:b/>
          <w:sz w:val="28"/>
          <w:szCs w:val="28"/>
          <w:lang w:val="uk-UA"/>
        </w:rPr>
      </w:pPr>
      <w:r w:rsidRPr="003C260E">
        <w:rPr>
          <w:b/>
          <w:sz w:val="28"/>
          <w:szCs w:val="28"/>
          <w:lang w:val="uk-UA"/>
        </w:rPr>
        <w:t xml:space="preserve">Варіант </w:t>
      </w:r>
      <w:r>
        <w:rPr>
          <w:b/>
          <w:sz w:val="28"/>
          <w:szCs w:val="28"/>
          <w:lang w:val="uk-UA"/>
        </w:rPr>
        <w:t>7</w:t>
      </w:r>
      <w:r w:rsidRPr="003C260E">
        <w:rPr>
          <w:b/>
          <w:sz w:val="28"/>
          <w:szCs w:val="28"/>
          <w:lang w:val="uk-UA"/>
        </w:rPr>
        <w:t>.</w:t>
      </w:r>
    </w:p>
    <w:p w14:paraId="7CD2BF3D" w14:textId="77777777" w:rsidR="005A7138" w:rsidRPr="005A7138" w:rsidRDefault="005A7138" w:rsidP="00ED3409">
      <w:pPr>
        <w:pStyle w:val="a5"/>
        <w:numPr>
          <w:ilvl w:val="0"/>
          <w:numId w:val="102"/>
        </w:numPr>
        <w:spacing w:line="360" w:lineRule="auto"/>
        <w:ind w:left="851" w:hanging="425"/>
        <w:jc w:val="both"/>
        <w:rPr>
          <w:rFonts w:ascii="Times New Roman" w:hAnsi="Times New Roman" w:cs="Times New Roman"/>
          <w:sz w:val="28"/>
          <w:szCs w:val="28"/>
          <w:lang w:val="uk-UA"/>
        </w:rPr>
      </w:pPr>
      <w:r w:rsidRPr="005A7138">
        <w:rPr>
          <w:rFonts w:ascii="Times New Roman" w:hAnsi="Times New Roman" w:cs="Times New Roman"/>
          <w:sz w:val="28"/>
          <w:szCs w:val="28"/>
          <w:lang w:val="uk-UA"/>
        </w:rPr>
        <w:t xml:space="preserve">Підготувати доповідь на тему: «Особистість і творчість </w:t>
      </w:r>
      <w:proofErr w:type="spellStart"/>
      <w:r>
        <w:rPr>
          <w:rFonts w:ascii="Times New Roman" w:hAnsi="Times New Roman" w:cs="Times New Roman"/>
          <w:sz w:val="28"/>
          <w:szCs w:val="28"/>
          <w:lang w:val="uk-UA"/>
        </w:rPr>
        <w:t>Бальтазара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Грасіана</w:t>
      </w:r>
      <w:proofErr w:type="spellEnd"/>
      <w:r w:rsidRPr="005A7138">
        <w:rPr>
          <w:rFonts w:ascii="Times New Roman" w:hAnsi="Times New Roman" w:cs="Times New Roman"/>
          <w:sz w:val="28"/>
          <w:szCs w:val="28"/>
          <w:lang w:val="uk-UA"/>
        </w:rPr>
        <w:t xml:space="preserve"> в сучасному </w:t>
      </w:r>
      <w:r>
        <w:rPr>
          <w:rFonts w:ascii="Times New Roman" w:hAnsi="Times New Roman" w:cs="Times New Roman"/>
          <w:sz w:val="28"/>
          <w:szCs w:val="28"/>
          <w:lang w:val="uk-UA"/>
        </w:rPr>
        <w:t>іспаном</w:t>
      </w:r>
      <w:r w:rsidRPr="005A7138">
        <w:rPr>
          <w:rFonts w:ascii="Times New Roman" w:hAnsi="Times New Roman" w:cs="Times New Roman"/>
          <w:sz w:val="28"/>
          <w:szCs w:val="28"/>
          <w:lang w:val="uk-UA"/>
        </w:rPr>
        <w:t xml:space="preserve">овному та вітчизняному літературознавстві». </w:t>
      </w:r>
    </w:p>
    <w:p w14:paraId="3BFF8258" w14:textId="77777777" w:rsidR="005A7138" w:rsidRPr="005A7138" w:rsidRDefault="005A7138" w:rsidP="00ED3409">
      <w:pPr>
        <w:pStyle w:val="a5"/>
        <w:numPr>
          <w:ilvl w:val="0"/>
          <w:numId w:val="102"/>
        </w:numPr>
        <w:spacing w:line="360" w:lineRule="auto"/>
        <w:ind w:left="851" w:hanging="425"/>
        <w:jc w:val="both"/>
        <w:rPr>
          <w:rFonts w:ascii="Times New Roman" w:hAnsi="Times New Roman" w:cs="Times New Roman"/>
          <w:sz w:val="28"/>
          <w:szCs w:val="28"/>
          <w:lang w:val="uk-UA"/>
        </w:rPr>
      </w:pPr>
      <w:r w:rsidRPr="005A7138">
        <w:rPr>
          <w:rFonts w:ascii="Times New Roman" w:hAnsi="Times New Roman" w:cs="Times New Roman"/>
          <w:sz w:val="28"/>
          <w:szCs w:val="28"/>
          <w:lang w:val="uk-UA"/>
        </w:rPr>
        <w:t xml:space="preserve">Використовуючи текст оригіналу і перекладу, здійснити монографічний аналіз поезії </w:t>
      </w:r>
      <w:proofErr w:type="spellStart"/>
      <w:r w:rsidR="003A1583">
        <w:rPr>
          <w:rFonts w:ascii="Times New Roman" w:hAnsi="Times New Roman" w:cs="Times New Roman"/>
          <w:sz w:val="28"/>
          <w:szCs w:val="28"/>
          <w:lang w:val="uk-UA"/>
        </w:rPr>
        <w:t>Густаво-Адольфо</w:t>
      </w:r>
      <w:proofErr w:type="spellEnd"/>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Беккера</w:t>
      </w:r>
      <w:proofErr w:type="spellEnd"/>
      <w:r w:rsidR="00802DEE">
        <w:rPr>
          <w:rFonts w:ascii="Times New Roman" w:hAnsi="Times New Roman" w:cs="Times New Roman"/>
          <w:sz w:val="28"/>
          <w:szCs w:val="28"/>
          <w:lang w:val="uk-UA"/>
        </w:rPr>
        <w:t xml:space="preserve"> «</w:t>
      </w:r>
      <w:r w:rsidR="00802DEE" w:rsidRPr="00802DEE">
        <w:rPr>
          <w:rFonts w:ascii="Times New Roman" w:hAnsi="Times New Roman" w:cs="Times New Roman"/>
          <w:color w:val="000000"/>
          <w:sz w:val="28"/>
          <w:szCs w:val="28"/>
          <w:shd w:val="clear" w:color="auto" w:fill="FFFFFF"/>
        </w:rPr>
        <w:t xml:space="preserve">Обвивши </w:t>
      </w:r>
      <w:proofErr w:type="spellStart"/>
      <w:r w:rsidR="00802DEE" w:rsidRPr="00802DEE">
        <w:rPr>
          <w:rFonts w:ascii="Times New Roman" w:hAnsi="Times New Roman" w:cs="Times New Roman"/>
          <w:color w:val="000000"/>
          <w:sz w:val="28"/>
          <w:szCs w:val="28"/>
          <w:shd w:val="clear" w:color="auto" w:fill="FFFFFF"/>
        </w:rPr>
        <w:t>стовбур</w:t>
      </w:r>
      <w:proofErr w:type="spellEnd"/>
      <w:r w:rsidR="00802DEE" w:rsidRPr="00802DEE">
        <w:rPr>
          <w:rFonts w:ascii="Times New Roman" w:hAnsi="Times New Roman" w:cs="Times New Roman"/>
          <w:color w:val="000000"/>
          <w:sz w:val="28"/>
          <w:szCs w:val="28"/>
          <w:shd w:val="clear" w:color="auto" w:fill="FFFFFF"/>
        </w:rPr>
        <w:t xml:space="preserve"> той </w:t>
      </w:r>
      <w:proofErr w:type="spellStart"/>
      <w:r w:rsidR="00802DEE" w:rsidRPr="00802DEE">
        <w:rPr>
          <w:rFonts w:ascii="Times New Roman" w:hAnsi="Times New Roman" w:cs="Times New Roman"/>
          <w:color w:val="000000"/>
          <w:sz w:val="28"/>
          <w:szCs w:val="28"/>
          <w:shd w:val="clear" w:color="auto" w:fill="FFFFFF"/>
        </w:rPr>
        <w:t>самий</w:t>
      </w:r>
      <w:proofErr w:type="spellEnd"/>
      <w:r w:rsidR="00802DEE">
        <w:rPr>
          <w:rFonts w:ascii="Arial" w:hAnsi="Arial" w:cs="Arial"/>
          <w:color w:val="000000"/>
          <w:sz w:val="27"/>
          <w:szCs w:val="27"/>
          <w:shd w:val="clear" w:color="auto" w:fill="FFFFFF"/>
          <w:lang w:val="uk-UA"/>
        </w:rPr>
        <w:t>…»</w:t>
      </w:r>
      <w:r w:rsidRPr="005A7138">
        <w:rPr>
          <w:rFonts w:ascii="Times New Roman" w:hAnsi="Times New Roman" w:cs="Times New Roman"/>
          <w:sz w:val="28"/>
          <w:szCs w:val="28"/>
          <w:lang w:val="uk-UA"/>
        </w:rPr>
        <w:t>.</w:t>
      </w:r>
    </w:p>
    <w:p w14:paraId="5438351F" w14:textId="77777777" w:rsidR="005A7138" w:rsidRPr="003C260E" w:rsidRDefault="005A7138" w:rsidP="005A7138">
      <w:pPr>
        <w:spacing w:line="360" w:lineRule="auto"/>
        <w:jc w:val="center"/>
        <w:rPr>
          <w:b/>
          <w:sz w:val="28"/>
          <w:szCs w:val="28"/>
          <w:lang w:val="uk-UA"/>
        </w:rPr>
      </w:pPr>
      <w:r w:rsidRPr="003C260E">
        <w:rPr>
          <w:b/>
          <w:sz w:val="28"/>
          <w:szCs w:val="28"/>
          <w:lang w:val="uk-UA"/>
        </w:rPr>
        <w:t xml:space="preserve">Варіант </w:t>
      </w:r>
      <w:r>
        <w:rPr>
          <w:b/>
          <w:sz w:val="28"/>
          <w:szCs w:val="28"/>
          <w:lang w:val="uk-UA"/>
        </w:rPr>
        <w:t>8</w:t>
      </w:r>
      <w:r w:rsidRPr="003C260E">
        <w:rPr>
          <w:b/>
          <w:sz w:val="28"/>
          <w:szCs w:val="28"/>
          <w:lang w:val="uk-UA"/>
        </w:rPr>
        <w:t>.</w:t>
      </w:r>
    </w:p>
    <w:p w14:paraId="0B5AC739" w14:textId="77777777" w:rsidR="005A7138" w:rsidRPr="005A7138" w:rsidRDefault="005A7138" w:rsidP="00ED3409">
      <w:pPr>
        <w:pStyle w:val="a5"/>
        <w:numPr>
          <w:ilvl w:val="0"/>
          <w:numId w:val="103"/>
        </w:numPr>
        <w:spacing w:line="360" w:lineRule="auto"/>
        <w:ind w:left="851" w:hanging="425"/>
        <w:jc w:val="both"/>
        <w:rPr>
          <w:rFonts w:ascii="Times New Roman" w:hAnsi="Times New Roman" w:cs="Times New Roman"/>
          <w:sz w:val="28"/>
          <w:szCs w:val="28"/>
          <w:lang w:val="uk-UA"/>
        </w:rPr>
      </w:pPr>
      <w:r w:rsidRPr="005A7138">
        <w:rPr>
          <w:rFonts w:ascii="Times New Roman" w:hAnsi="Times New Roman" w:cs="Times New Roman"/>
          <w:sz w:val="28"/>
          <w:szCs w:val="28"/>
          <w:lang w:val="uk-UA"/>
        </w:rPr>
        <w:t xml:space="preserve">Підготувати доповідь на тему: «Особистість і творчість </w:t>
      </w:r>
      <w:proofErr w:type="spellStart"/>
      <w:r w:rsidRPr="005A7138">
        <w:rPr>
          <w:rFonts w:ascii="Times New Roman" w:hAnsi="Times New Roman" w:cs="Times New Roman"/>
          <w:sz w:val="28"/>
          <w:szCs w:val="28"/>
          <w:lang w:val="uk-UA"/>
        </w:rPr>
        <w:t>Гаспара</w:t>
      </w:r>
      <w:proofErr w:type="spellEnd"/>
      <w:r w:rsidRPr="005A7138">
        <w:rPr>
          <w:rFonts w:ascii="Times New Roman" w:hAnsi="Times New Roman" w:cs="Times New Roman"/>
          <w:sz w:val="28"/>
          <w:szCs w:val="28"/>
          <w:lang w:val="uk-UA"/>
        </w:rPr>
        <w:t xml:space="preserve"> </w:t>
      </w:r>
      <w:proofErr w:type="spellStart"/>
      <w:r w:rsidRPr="005A7138">
        <w:rPr>
          <w:rFonts w:ascii="Times New Roman" w:hAnsi="Times New Roman" w:cs="Times New Roman"/>
          <w:sz w:val="28"/>
          <w:szCs w:val="28"/>
          <w:lang w:val="uk-UA"/>
        </w:rPr>
        <w:t>Мельчор</w:t>
      </w:r>
      <w:proofErr w:type="spellEnd"/>
      <w:r w:rsidRPr="005A7138">
        <w:rPr>
          <w:rFonts w:ascii="Times New Roman" w:hAnsi="Times New Roman" w:cs="Times New Roman"/>
          <w:sz w:val="28"/>
          <w:szCs w:val="28"/>
          <w:lang w:val="uk-UA"/>
        </w:rPr>
        <w:t xml:space="preserve"> де </w:t>
      </w:r>
      <w:proofErr w:type="spellStart"/>
      <w:r w:rsidRPr="005A7138">
        <w:rPr>
          <w:rFonts w:ascii="Times New Roman" w:hAnsi="Times New Roman" w:cs="Times New Roman"/>
          <w:sz w:val="28"/>
          <w:szCs w:val="28"/>
          <w:lang w:val="uk-UA"/>
        </w:rPr>
        <w:t>Ховельяноса</w:t>
      </w:r>
      <w:proofErr w:type="spellEnd"/>
      <w:r w:rsidRPr="005A7138">
        <w:rPr>
          <w:rFonts w:ascii="Times New Roman" w:hAnsi="Times New Roman" w:cs="Times New Roman"/>
          <w:sz w:val="28"/>
          <w:szCs w:val="28"/>
          <w:lang w:val="uk-UA"/>
        </w:rPr>
        <w:t xml:space="preserve"> в сучасному іспаномовному та вітчизняному літературознавстві». </w:t>
      </w:r>
    </w:p>
    <w:p w14:paraId="34998AD5" w14:textId="77777777" w:rsidR="005A7138" w:rsidRDefault="005A7138" w:rsidP="00ED3409">
      <w:pPr>
        <w:pStyle w:val="a5"/>
        <w:numPr>
          <w:ilvl w:val="0"/>
          <w:numId w:val="103"/>
        </w:numPr>
        <w:spacing w:line="360" w:lineRule="auto"/>
        <w:ind w:left="851" w:hanging="425"/>
        <w:jc w:val="both"/>
        <w:rPr>
          <w:rFonts w:ascii="Times New Roman" w:hAnsi="Times New Roman" w:cs="Times New Roman"/>
          <w:sz w:val="28"/>
          <w:szCs w:val="28"/>
          <w:lang w:val="uk-UA"/>
        </w:rPr>
      </w:pPr>
      <w:r w:rsidRPr="005A7138">
        <w:rPr>
          <w:rFonts w:ascii="Times New Roman" w:hAnsi="Times New Roman" w:cs="Times New Roman"/>
          <w:sz w:val="28"/>
          <w:szCs w:val="28"/>
          <w:lang w:val="uk-UA"/>
        </w:rPr>
        <w:lastRenderedPageBreak/>
        <w:t xml:space="preserve">Використовуючи текст оригіналу і перекладу, здійснити монографічний аналіз поезії </w:t>
      </w:r>
      <w:proofErr w:type="spellStart"/>
      <w:r w:rsidR="003A1583">
        <w:rPr>
          <w:rFonts w:ascii="Times New Roman" w:hAnsi="Times New Roman" w:cs="Times New Roman"/>
          <w:sz w:val="28"/>
          <w:szCs w:val="28"/>
          <w:lang w:val="uk-UA"/>
        </w:rPr>
        <w:t>Густаво-Адольфо</w:t>
      </w:r>
      <w:proofErr w:type="spellEnd"/>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Беккера</w:t>
      </w:r>
      <w:proofErr w:type="spellEnd"/>
      <w:r w:rsidR="00802DEE">
        <w:rPr>
          <w:rFonts w:ascii="Times New Roman" w:hAnsi="Times New Roman" w:cs="Times New Roman"/>
          <w:sz w:val="28"/>
          <w:szCs w:val="28"/>
          <w:lang w:val="uk-UA"/>
        </w:rPr>
        <w:t xml:space="preserve"> «</w:t>
      </w:r>
      <w:r w:rsidR="00802DEE" w:rsidRPr="00802DEE">
        <w:rPr>
          <w:rFonts w:ascii="Times New Roman" w:hAnsi="Times New Roman" w:cs="Times New Roman"/>
          <w:color w:val="000000"/>
          <w:sz w:val="28"/>
          <w:szCs w:val="28"/>
          <w:shd w:val="clear" w:color="auto" w:fill="FFFFFF"/>
        </w:rPr>
        <w:t xml:space="preserve">Коли тебе </w:t>
      </w:r>
      <w:proofErr w:type="spellStart"/>
      <w:r w:rsidR="00802DEE" w:rsidRPr="00802DEE">
        <w:rPr>
          <w:rFonts w:ascii="Times New Roman" w:hAnsi="Times New Roman" w:cs="Times New Roman"/>
          <w:color w:val="000000"/>
          <w:sz w:val="28"/>
          <w:szCs w:val="28"/>
          <w:shd w:val="clear" w:color="auto" w:fill="FFFFFF"/>
        </w:rPr>
        <w:t>серед</w:t>
      </w:r>
      <w:proofErr w:type="spellEnd"/>
      <w:r w:rsidR="00802DEE" w:rsidRPr="00802DEE">
        <w:rPr>
          <w:rFonts w:ascii="Times New Roman" w:hAnsi="Times New Roman" w:cs="Times New Roman"/>
          <w:color w:val="000000"/>
          <w:sz w:val="28"/>
          <w:szCs w:val="28"/>
          <w:shd w:val="clear" w:color="auto" w:fill="FFFFFF"/>
        </w:rPr>
        <w:t xml:space="preserve"> </w:t>
      </w:r>
      <w:proofErr w:type="spellStart"/>
      <w:r w:rsidR="00802DEE" w:rsidRPr="00802DEE">
        <w:rPr>
          <w:rFonts w:ascii="Times New Roman" w:hAnsi="Times New Roman" w:cs="Times New Roman"/>
          <w:color w:val="000000"/>
          <w:sz w:val="28"/>
          <w:szCs w:val="28"/>
          <w:shd w:val="clear" w:color="auto" w:fill="FFFFFF"/>
        </w:rPr>
        <w:t>ночі</w:t>
      </w:r>
      <w:proofErr w:type="spellEnd"/>
      <w:r w:rsidR="00802DEE">
        <w:rPr>
          <w:rFonts w:ascii="Arial" w:hAnsi="Arial" w:cs="Arial"/>
          <w:color w:val="000000"/>
          <w:sz w:val="27"/>
          <w:szCs w:val="27"/>
          <w:shd w:val="clear" w:color="auto" w:fill="FFFFFF"/>
          <w:lang w:val="uk-UA"/>
        </w:rPr>
        <w:t>…»</w:t>
      </w:r>
      <w:r w:rsidRPr="005A7138">
        <w:rPr>
          <w:rFonts w:ascii="Times New Roman" w:hAnsi="Times New Roman" w:cs="Times New Roman"/>
          <w:sz w:val="28"/>
          <w:szCs w:val="28"/>
          <w:lang w:val="uk-UA"/>
        </w:rPr>
        <w:t xml:space="preserve">. </w:t>
      </w:r>
    </w:p>
    <w:p w14:paraId="016FDEE8" w14:textId="77777777" w:rsidR="008E0829" w:rsidRDefault="008E0829" w:rsidP="008E0829">
      <w:pPr>
        <w:spacing w:line="360" w:lineRule="auto"/>
        <w:jc w:val="center"/>
        <w:rPr>
          <w:sz w:val="28"/>
          <w:szCs w:val="28"/>
          <w:lang w:val="uk-UA"/>
        </w:rPr>
      </w:pPr>
      <w:r w:rsidRPr="008E0829">
        <w:rPr>
          <w:b/>
          <w:bCs/>
          <w:sz w:val="28"/>
          <w:szCs w:val="28"/>
          <w:lang w:val="uk-UA"/>
        </w:rPr>
        <w:t>Варіант 9</w:t>
      </w:r>
      <w:r>
        <w:rPr>
          <w:sz w:val="28"/>
          <w:szCs w:val="28"/>
          <w:lang w:val="uk-UA"/>
        </w:rPr>
        <w:t>.</w:t>
      </w:r>
    </w:p>
    <w:p w14:paraId="3BC70F5F" w14:textId="77777777" w:rsidR="008E0829" w:rsidRPr="00D73706" w:rsidRDefault="008E0829" w:rsidP="00ED3409">
      <w:pPr>
        <w:pStyle w:val="a5"/>
        <w:numPr>
          <w:ilvl w:val="0"/>
          <w:numId w:val="105"/>
        </w:numPr>
        <w:spacing w:line="360" w:lineRule="auto"/>
        <w:jc w:val="both"/>
        <w:rPr>
          <w:sz w:val="28"/>
          <w:szCs w:val="28"/>
          <w:lang w:val="uk-UA"/>
        </w:rPr>
      </w:pPr>
      <w:r w:rsidRPr="005A7138">
        <w:rPr>
          <w:rFonts w:ascii="Times New Roman" w:hAnsi="Times New Roman" w:cs="Times New Roman"/>
          <w:sz w:val="28"/>
          <w:szCs w:val="28"/>
          <w:lang w:val="uk-UA"/>
        </w:rPr>
        <w:t xml:space="preserve">Підготувати доповідь на тему: «Особистість і творчість </w:t>
      </w:r>
      <w:proofErr w:type="spellStart"/>
      <w:r w:rsidRPr="008E0829">
        <w:rPr>
          <w:rFonts w:ascii="Times New Roman" w:hAnsi="Times New Roman" w:cs="Times New Roman"/>
          <w:bCs/>
          <w:iCs/>
          <w:sz w:val="28"/>
          <w:szCs w:val="28"/>
          <w:lang w:val="uk-UA"/>
        </w:rPr>
        <w:t>Густаво</w:t>
      </w:r>
      <w:proofErr w:type="spellEnd"/>
      <w:r w:rsidRPr="008E0829">
        <w:rPr>
          <w:rFonts w:ascii="Times New Roman" w:hAnsi="Times New Roman" w:cs="Times New Roman"/>
          <w:bCs/>
          <w:iCs/>
          <w:sz w:val="28"/>
          <w:szCs w:val="28"/>
          <w:lang w:val="uk-UA"/>
        </w:rPr>
        <w:t xml:space="preserve"> </w:t>
      </w:r>
      <w:proofErr w:type="spellStart"/>
      <w:r w:rsidRPr="008E0829">
        <w:rPr>
          <w:rFonts w:ascii="Times New Roman" w:hAnsi="Times New Roman" w:cs="Times New Roman"/>
          <w:bCs/>
          <w:iCs/>
          <w:sz w:val="28"/>
          <w:szCs w:val="28"/>
          <w:lang w:val="uk-UA"/>
        </w:rPr>
        <w:t>Адольфо</w:t>
      </w:r>
      <w:proofErr w:type="spellEnd"/>
      <w:r w:rsidRPr="008E0829">
        <w:rPr>
          <w:rFonts w:ascii="Times New Roman" w:hAnsi="Times New Roman" w:cs="Times New Roman"/>
          <w:bCs/>
          <w:iCs/>
          <w:sz w:val="28"/>
          <w:szCs w:val="28"/>
          <w:lang w:val="uk-UA"/>
        </w:rPr>
        <w:t xml:space="preserve"> </w:t>
      </w:r>
      <w:proofErr w:type="spellStart"/>
      <w:r w:rsidRPr="008E0829">
        <w:rPr>
          <w:rFonts w:ascii="Times New Roman" w:hAnsi="Times New Roman" w:cs="Times New Roman"/>
          <w:bCs/>
          <w:iCs/>
          <w:sz w:val="28"/>
          <w:szCs w:val="28"/>
          <w:lang w:val="uk-UA"/>
        </w:rPr>
        <w:t>Беккер</w:t>
      </w:r>
      <w:r>
        <w:rPr>
          <w:rFonts w:ascii="Times New Roman" w:hAnsi="Times New Roman" w:cs="Times New Roman"/>
          <w:bCs/>
          <w:iCs/>
          <w:sz w:val="28"/>
          <w:szCs w:val="28"/>
          <w:lang w:val="uk-UA"/>
        </w:rPr>
        <w:t>а</w:t>
      </w:r>
      <w:proofErr w:type="spellEnd"/>
      <w:r w:rsidRPr="008E0829">
        <w:rPr>
          <w:rFonts w:ascii="Times New Roman" w:hAnsi="Times New Roman" w:cs="Times New Roman"/>
          <w:sz w:val="28"/>
          <w:szCs w:val="28"/>
          <w:lang w:val="uk-UA"/>
        </w:rPr>
        <w:t xml:space="preserve"> в сучасному іспаномовному та вітчизняному літературознавстві».</w:t>
      </w:r>
    </w:p>
    <w:p w14:paraId="5EA585FB" w14:textId="77777777" w:rsidR="008E0829" w:rsidRPr="00D73706" w:rsidRDefault="00D73706" w:rsidP="00ED3409">
      <w:pPr>
        <w:pStyle w:val="a5"/>
        <w:numPr>
          <w:ilvl w:val="0"/>
          <w:numId w:val="105"/>
        </w:numPr>
        <w:spacing w:line="360" w:lineRule="auto"/>
        <w:jc w:val="both"/>
        <w:rPr>
          <w:rFonts w:ascii="Times New Roman" w:hAnsi="Times New Roman" w:cs="Times New Roman"/>
          <w:sz w:val="28"/>
          <w:szCs w:val="28"/>
          <w:lang w:val="uk-UA"/>
        </w:rPr>
      </w:pPr>
      <w:r w:rsidRPr="00D73706">
        <w:rPr>
          <w:rFonts w:ascii="Times New Roman" w:hAnsi="Times New Roman" w:cs="Times New Roman"/>
          <w:sz w:val="28"/>
          <w:szCs w:val="28"/>
          <w:lang w:val="uk-UA"/>
        </w:rPr>
        <w:t xml:space="preserve">Використовуючи текст оригіналу і перекладу, здійснити монографічний аналіз поезії </w:t>
      </w:r>
      <w:proofErr w:type="spellStart"/>
      <w:r w:rsidR="003A1583">
        <w:rPr>
          <w:rFonts w:ascii="Times New Roman" w:hAnsi="Times New Roman" w:cs="Times New Roman"/>
          <w:sz w:val="28"/>
          <w:szCs w:val="28"/>
          <w:lang w:val="uk-UA"/>
        </w:rPr>
        <w:t>Густаво-Адольфо</w:t>
      </w:r>
      <w:proofErr w:type="spellEnd"/>
      <w:r w:rsidR="003A1583">
        <w:rPr>
          <w:rFonts w:ascii="Times New Roman" w:hAnsi="Times New Roman" w:cs="Times New Roman"/>
          <w:sz w:val="28"/>
          <w:szCs w:val="28"/>
          <w:lang w:val="uk-UA"/>
        </w:rPr>
        <w:t xml:space="preserve"> </w:t>
      </w:r>
      <w:proofErr w:type="spellStart"/>
      <w:r w:rsidR="003A1583">
        <w:rPr>
          <w:rFonts w:ascii="Times New Roman" w:hAnsi="Times New Roman" w:cs="Times New Roman"/>
          <w:sz w:val="28"/>
          <w:szCs w:val="28"/>
          <w:lang w:val="uk-UA"/>
        </w:rPr>
        <w:t>Беккера</w:t>
      </w:r>
      <w:proofErr w:type="spellEnd"/>
      <w:r w:rsidR="00802DEE">
        <w:rPr>
          <w:rFonts w:ascii="Times New Roman" w:hAnsi="Times New Roman" w:cs="Times New Roman"/>
          <w:sz w:val="28"/>
          <w:szCs w:val="28"/>
          <w:lang w:val="uk-UA"/>
        </w:rPr>
        <w:t xml:space="preserve"> «</w:t>
      </w:r>
      <w:r w:rsidR="00802DEE" w:rsidRPr="00802DEE">
        <w:rPr>
          <w:rFonts w:ascii="Times New Roman" w:hAnsi="Times New Roman" w:cs="Times New Roman"/>
          <w:color w:val="000000"/>
          <w:sz w:val="28"/>
          <w:szCs w:val="28"/>
          <w:shd w:val="clear" w:color="auto" w:fill="FFFFFF"/>
        </w:rPr>
        <w:t xml:space="preserve">Ждав я, </w:t>
      </w:r>
      <w:proofErr w:type="spellStart"/>
      <w:r w:rsidR="00802DEE" w:rsidRPr="00802DEE">
        <w:rPr>
          <w:rFonts w:ascii="Times New Roman" w:hAnsi="Times New Roman" w:cs="Times New Roman"/>
          <w:color w:val="000000"/>
          <w:sz w:val="28"/>
          <w:szCs w:val="28"/>
          <w:shd w:val="clear" w:color="auto" w:fill="FFFFFF"/>
        </w:rPr>
        <w:t>що</w:t>
      </w:r>
      <w:proofErr w:type="spellEnd"/>
      <w:r w:rsidR="00802DEE" w:rsidRPr="00802DEE">
        <w:rPr>
          <w:rFonts w:ascii="Times New Roman" w:hAnsi="Times New Roman" w:cs="Times New Roman"/>
          <w:color w:val="000000"/>
          <w:sz w:val="28"/>
          <w:szCs w:val="28"/>
          <w:shd w:val="clear" w:color="auto" w:fill="FFFFFF"/>
        </w:rPr>
        <w:t xml:space="preserve"> на </w:t>
      </w:r>
      <w:proofErr w:type="spellStart"/>
      <w:r w:rsidR="00802DEE" w:rsidRPr="00802DEE">
        <w:rPr>
          <w:rFonts w:ascii="Times New Roman" w:hAnsi="Times New Roman" w:cs="Times New Roman"/>
          <w:color w:val="000000"/>
          <w:sz w:val="28"/>
          <w:szCs w:val="28"/>
          <w:shd w:val="clear" w:color="auto" w:fill="FFFFFF"/>
        </w:rPr>
        <w:t>колінах</w:t>
      </w:r>
      <w:proofErr w:type="spellEnd"/>
      <w:r w:rsidR="00802DEE">
        <w:rPr>
          <w:rFonts w:ascii="Times New Roman" w:hAnsi="Times New Roman" w:cs="Times New Roman"/>
          <w:color w:val="000000"/>
          <w:sz w:val="28"/>
          <w:szCs w:val="28"/>
          <w:shd w:val="clear" w:color="auto" w:fill="FFFFFF"/>
          <w:lang w:val="uk-UA"/>
        </w:rPr>
        <w:t>…»</w:t>
      </w:r>
      <w:r w:rsidRPr="00D73706">
        <w:rPr>
          <w:rFonts w:ascii="Times New Roman" w:hAnsi="Times New Roman" w:cs="Times New Roman"/>
          <w:sz w:val="28"/>
          <w:szCs w:val="28"/>
          <w:lang w:val="uk-UA"/>
        </w:rPr>
        <w:t xml:space="preserve">. </w:t>
      </w:r>
    </w:p>
    <w:p w14:paraId="3F54D098" w14:textId="3ADF321C" w:rsidR="00BB3259" w:rsidRDefault="002A278D" w:rsidP="00B85F6B">
      <w:pPr>
        <w:spacing w:line="360" w:lineRule="auto"/>
        <w:jc w:val="center"/>
        <w:rPr>
          <w:b/>
          <w:sz w:val="28"/>
          <w:szCs w:val="28"/>
          <w:lang w:val="uk-UA"/>
        </w:rPr>
      </w:pPr>
      <w:r>
        <w:rPr>
          <w:noProof/>
        </w:rPr>
        <w:drawing>
          <wp:inline distT="0" distB="0" distL="0" distR="0" wp14:anchorId="57C63F51" wp14:editId="6B77DA7E">
            <wp:extent cx="709246" cy="6286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1110" t="14666" r="10666" b="16000"/>
                    <a:stretch/>
                  </pic:blipFill>
                  <pic:spPr bwMode="auto">
                    <a:xfrm>
                      <a:off x="0" y="0"/>
                      <a:ext cx="717658" cy="636106"/>
                    </a:xfrm>
                    <a:prstGeom prst="rect">
                      <a:avLst/>
                    </a:prstGeom>
                    <a:noFill/>
                    <a:ln>
                      <a:noFill/>
                    </a:ln>
                    <a:extLst>
                      <a:ext uri="{53640926-AAD7-44D8-BBD7-CCE9431645EC}">
                        <a14:shadowObscured xmlns:a14="http://schemas.microsoft.com/office/drawing/2010/main"/>
                      </a:ext>
                    </a:extLst>
                  </pic:spPr>
                </pic:pic>
              </a:graphicData>
            </a:graphic>
          </wp:inline>
        </w:drawing>
      </w:r>
      <w:r w:rsidR="00BB3259">
        <w:rPr>
          <w:b/>
          <w:sz w:val="28"/>
          <w:szCs w:val="28"/>
          <w:lang w:val="uk-UA"/>
        </w:rPr>
        <w:t>ЗМІСТ СЕМЕСТРОВОГО КОНТРОЛЮ</w:t>
      </w:r>
    </w:p>
    <w:p w14:paraId="315F9A49" w14:textId="005F8D85" w:rsidR="00FD7556" w:rsidRPr="00F87A5B" w:rsidRDefault="002A717C" w:rsidP="00FD7556">
      <w:pPr>
        <w:spacing w:line="360" w:lineRule="auto"/>
        <w:jc w:val="both"/>
        <w:rPr>
          <w:sz w:val="28"/>
          <w:szCs w:val="28"/>
          <w:lang w:val="uk-UA"/>
        </w:rPr>
      </w:pPr>
      <w:r>
        <w:rPr>
          <w:bCs/>
          <w:sz w:val="28"/>
          <w:szCs w:val="28"/>
          <w:lang w:val="uk-UA"/>
        </w:rPr>
        <w:tab/>
      </w:r>
      <w:r w:rsidRPr="00FD7556">
        <w:rPr>
          <w:bCs/>
          <w:sz w:val="28"/>
          <w:szCs w:val="28"/>
          <w:lang w:val="uk-UA"/>
        </w:rPr>
        <w:t>Семестровий контроль проводиться у формі екзамену</w:t>
      </w:r>
      <w:r w:rsidR="00627562" w:rsidRPr="00FD7556">
        <w:rPr>
          <w:bCs/>
          <w:sz w:val="28"/>
          <w:szCs w:val="28"/>
          <w:lang w:val="uk-UA"/>
        </w:rPr>
        <w:t xml:space="preserve">, що </w:t>
      </w:r>
      <w:r w:rsidR="00FD7556" w:rsidRPr="00FD7556">
        <w:rPr>
          <w:bCs/>
          <w:sz w:val="28"/>
          <w:szCs w:val="28"/>
          <w:lang w:val="uk-UA"/>
        </w:rPr>
        <w:t>передбачає усне</w:t>
      </w:r>
      <w:r w:rsidR="00FD7556" w:rsidRPr="00FD7556">
        <w:rPr>
          <w:sz w:val="28"/>
          <w:szCs w:val="28"/>
          <w:lang w:val="uk-UA"/>
        </w:rPr>
        <w:t xml:space="preserve"> розгорнуте висвітлення двох питань: </w:t>
      </w:r>
      <w:r w:rsidR="00FD7556" w:rsidRPr="00FD5014">
        <w:rPr>
          <w:b/>
          <w:bCs/>
          <w:sz w:val="28"/>
          <w:szCs w:val="28"/>
          <w:lang w:val="uk-UA"/>
        </w:rPr>
        <w:t>теоретичного</w:t>
      </w:r>
      <w:r w:rsidR="00FD7556" w:rsidRPr="00FD7556">
        <w:rPr>
          <w:sz w:val="28"/>
          <w:szCs w:val="28"/>
          <w:lang w:val="uk-UA"/>
        </w:rPr>
        <w:t xml:space="preserve"> (</w:t>
      </w:r>
      <w:proofErr w:type="spellStart"/>
      <w:r w:rsidR="00FD7556" w:rsidRPr="00FD7556">
        <w:rPr>
          <w:sz w:val="28"/>
          <w:szCs w:val="28"/>
        </w:rPr>
        <w:t>max</w:t>
      </w:r>
      <w:proofErr w:type="spellEnd"/>
      <w:r w:rsidR="00FD7556" w:rsidRPr="00FD7556">
        <w:rPr>
          <w:sz w:val="28"/>
          <w:szCs w:val="28"/>
          <w:lang w:val="uk-UA"/>
        </w:rPr>
        <w:t xml:space="preserve"> 10 балів) й </w:t>
      </w:r>
      <w:r w:rsidR="00FD7556" w:rsidRPr="00FD5014">
        <w:rPr>
          <w:b/>
          <w:bCs/>
          <w:sz w:val="28"/>
          <w:szCs w:val="28"/>
          <w:lang w:val="uk-UA"/>
        </w:rPr>
        <w:t>історико-літературного</w:t>
      </w:r>
      <w:r w:rsidR="00FD7556" w:rsidRPr="00FD7556">
        <w:rPr>
          <w:sz w:val="28"/>
          <w:szCs w:val="28"/>
          <w:lang w:val="uk-UA"/>
        </w:rPr>
        <w:t xml:space="preserve"> (</w:t>
      </w:r>
      <w:proofErr w:type="spellStart"/>
      <w:r w:rsidR="00FD7556" w:rsidRPr="00FD7556">
        <w:rPr>
          <w:sz w:val="28"/>
          <w:szCs w:val="28"/>
        </w:rPr>
        <w:t>max</w:t>
      </w:r>
      <w:proofErr w:type="spellEnd"/>
      <w:r w:rsidR="00FD7556" w:rsidRPr="00FD7556">
        <w:rPr>
          <w:sz w:val="28"/>
          <w:szCs w:val="28"/>
          <w:lang w:val="uk-UA"/>
        </w:rPr>
        <w:t xml:space="preserve"> 10 балів).</w:t>
      </w:r>
      <w:r w:rsidR="00FD7556">
        <w:rPr>
          <w:sz w:val="28"/>
          <w:szCs w:val="28"/>
          <w:lang w:val="uk-UA"/>
        </w:rPr>
        <w:t xml:space="preserve"> </w:t>
      </w:r>
      <w:r w:rsidR="00FD7556" w:rsidRPr="00F87A5B">
        <w:rPr>
          <w:sz w:val="28"/>
          <w:szCs w:val="28"/>
          <w:lang w:val="uk-UA"/>
        </w:rPr>
        <w:t>Відповідь на теоретичне питання</w:t>
      </w:r>
      <w:r w:rsidR="00FD7556">
        <w:rPr>
          <w:sz w:val="28"/>
          <w:szCs w:val="28"/>
          <w:lang w:val="uk-UA"/>
        </w:rPr>
        <w:t xml:space="preserve"> екзамену </w:t>
      </w:r>
      <w:r w:rsidR="00FD7556" w:rsidRPr="00F87A5B">
        <w:rPr>
          <w:sz w:val="28"/>
          <w:szCs w:val="28"/>
          <w:lang w:val="uk-UA"/>
        </w:rPr>
        <w:t>потребує  висвітлення значущих аспектів теми (цілісної характеристики певної культурної доби, літературного напряму тощо): етимології ключового поняття, хронологічних меж існування, основних соціально-історичних та філософських передумов виникнення й розвитку, теоретиків та їхніх праць, визначальних рис, провідних жанрів,  основних представників та їхніх творів.</w:t>
      </w:r>
    </w:p>
    <w:p w14:paraId="3BAE9DB7" w14:textId="0E4535E8" w:rsidR="00FD7556" w:rsidRPr="00F87A5B" w:rsidRDefault="00FD7556" w:rsidP="00FD7556">
      <w:pPr>
        <w:spacing w:line="360" w:lineRule="auto"/>
        <w:jc w:val="both"/>
        <w:rPr>
          <w:sz w:val="28"/>
          <w:szCs w:val="28"/>
          <w:lang w:val="uk-UA"/>
        </w:rPr>
      </w:pPr>
      <w:r w:rsidRPr="00F87A5B">
        <w:rPr>
          <w:sz w:val="28"/>
          <w:szCs w:val="28"/>
          <w:lang w:val="uk-UA"/>
        </w:rPr>
        <w:t xml:space="preserve">        Для в</w:t>
      </w:r>
      <w:r w:rsidR="002D56F1">
        <w:rPr>
          <w:sz w:val="28"/>
          <w:szCs w:val="28"/>
          <w:lang w:val="uk-UA"/>
        </w:rPr>
        <w:t>ідповіді на друге історико-літературне питання</w:t>
      </w:r>
      <w:r w:rsidRPr="00F87A5B">
        <w:rPr>
          <w:sz w:val="28"/>
          <w:szCs w:val="28"/>
          <w:lang w:val="uk-UA"/>
        </w:rPr>
        <w:t xml:space="preserve">  необхідно актуалізувати теоретичні знання та продемонструвати на матеріалі запропонованого художнього тексту вміння та навички літературознавчого аналізу. </w:t>
      </w:r>
    </w:p>
    <w:p w14:paraId="64076E79" w14:textId="77777777" w:rsidR="00D03589" w:rsidRPr="00F87A5B" w:rsidRDefault="00D03589" w:rsidP="00D03589">
      <w:pPr>
        <w:spacing w:line="360" w:lineRule="auto"/>
        <w:jc w:val="center"/>
        <w:rPr>
          <w:b/>
          <w:sz w:val="28"/>
          <w:szCs w:val="28"/>
          <w:lang w:val="uk-UA"/>
        </w:rPr>
      </w:pPr>
      <w:r w:rsidRPr="00F87A5B">
        <w:rPr>
          <w:b/>
          <w:sz w:val="28"/>
          <w:szCs w:val="28"/>
          <w:lang w:val="uk-UA"/>
        </w:rPr>
        <w:t>Приклади відповідей на питання</w:t>
      </w:r>
    </w:p>
    <w:p w14:paraId="0C260A9A" w14:textId="22537A54" w:rsidR="00D03589" w:rsidRDefault="00D03589" w:rsidP="00D03589">
      <w:pPr>
        <w:spacing w:line="360" w:lineRule="auto"/>
        <w:jc w:val="center"/>
        <w:rPr>
          <w:b/>
          <w:sz w:val="28"/>
          <w:szCs w:val="28"/>
          <w:lang w:val="uk-UA"/>
        </w:rPr>
      </w:pPr>
      <w:r w:rsidRPr="00F87A5B">
        <w:rPr>
          <w:b/>
          <w:sz w:val="28"/>
          <w:szCs w:val="28"/>
          <w:lang w:val="uk-UA"/>
        </w:rPr>
        <w:t>Теоретичне питання</w:t>
      </w:r>
    </w:p>
    <w:p w14:paraId="4DFDF4ED" w14:textId="63CAC995" w:rsidR="00D03589" w:rsidRPr="00A06BB9" w:rsidRDefault="00356EE8" w:rsidP="00356EE8">
      <w:pPr>
        <w:pStyle w:val="a3"/>
        <w:spacing w:line="360" w:lineRule="auto"/>
        <w:ind w:firstLine="0"/>
        <w:jc w:val="center"/>
        <w:rPr>
          <w:szCs w:val="28"/>
        </w:rPr>
      </w:pPr>
      <w:r>
        <w:rPr>
          <w:b/>
          <w:bCs/>
          <w:szCs w:val="28"/>
        </w:rPr>
        <w:t>Специфіка романтичного героя</w:t>
      </w:r>
    </w:p>
    <w:p w14:paraId="2D6FC65D" w14:textId="77777777" w:rsidR="00356EE8" w:rsidRPr="00DA30F3" w:rsidRDefault="00356EE8" w:rsidP="00356EE8">
      <w:pPr>
        <w:shd w:val="clear" w:color="auto" w:fill="FFFFFF"/>
        <w:spacing w:line="360" w:lineRule="auto"/>
        <w:ind w:firstLine="709"/>
        <w:jc w:val="both"/>
        <w:rPr>
          <w:sz w:val="28"/>
          <w:szCs w:val="28"/>
          <w:lang w:val="uk-UA"/>
        </w:rPr>
      </w:pPr>
      <w:r w:rsidRPr="00DA30F3">
        <w:rPr>
          <w:spacing w:val="-1"/>
          <w:sz w:val="28"/>
          <w:szCs w:val="28"/>
          <w:lang w:val="uk-UA"/>
        </w:rPr>
        <w:t>П</w:t>
      </w:r>
      <w:r w:rsidRPr="00DA30F3">
        <w:rPr>
          <w:bCs/>
          <w:spacing w:val="-1"/>
          <w:sz w:val="28"/>
          <w:szCs w:val="28"/>
          <w:lang w:val="uk-UA"/>
        </w:rPr>
        <w:t xml:space="preserve">оміж інших літературних </w:t>
      </w:r>
      <w:r w:rsidRPr="00DA30F3">
        <w:rPr>
          <w:spacing w:val="-1"/>
          <w:sz w:val="28"/>
          <w:szCs w:val="28"/>
          <w:lang w:val="uk-UA"/>
        </w:rPr>
        <w:t xml:space="preserve">напрямів романтизм вирізняє передусім </w:t>
      </w:r>
      <w:r w:rsidRPr="00DA30F3">
        <w:rPr>
          <w:iCs/>
          <w:spacing w:val="-1"/>
          <w:sz w:val="28"/>
          <w:szCs w:val="28"/>
          <w:lang w:val="uk-UA"/>
        </w:rPr>
        <w:t>суб'єктив</w:t>
      </w:r>
      <w:r w:rsidRPr="00DA30F3">
        <w:rPr>
          <w:iCs/>
          <w:spacing w:val="-1"/>
          <w:sz w:val="28"/>
          <w:szCs w:val="28"/>
          <w:lang w:val="uk-UA"/>
        </w:rPr>
        <w:softHyphen/>
      </w:r>
      <w:r w:rsidRPr="00DA30F3">
        <w:rPr>
          <w:iCs/>
          <w:spacing w:val="2"/>
          <w:sz w:val="28"/>
          <w:szCs w:val="28"/>
          <w:lang w:val="uk-UA"/>
        </w:rPr>
        <w:t xml:space="preserve">на природа творчості. </w:t>
      </w:r>
      <w:r w:rsidRPr="00DA30F3">
        <w:rPr>
          <w:bCs/>
          <w:spacing w:val="2"/>
          <w:sz w:val="28"/>
          <w:szCs w:val="28"/>
          <w:lang w:val="uk-UA"/>
        </w:rPr>
        <w:t xml:space="preserve">Романтики </w:t>
      </w:r>
      <w:r w:rsidRPr="00DA30F3">
        <w:rPr>
          <w:spacing w:val="2"/>
          <w:sz w:val="28"/>
          <w:szCs w:val="28"/>
          <w:lang w:val="uk-UA"/>
        </w:rPr>
        <w:t xml:space="preserve">заглиблюються у внутрішній світ особистості </w:t>
      </w:r>
      <w:r w:rsidRPr="00DA30F3">
        <w:rPr>
          <w:spacing w:val="1"/>
          <w:sz w:val="28"/>
          <w:szCs w:val="28"/>
          <w:lang w:val="uk-UA"/>
        </w:rPr>
        <w:t xml:space="preserve">і </w:t>
      </w:r>
      <w:r w:rsidRPr="00DA30F3">
        <w:rPr>
          <w:bCs/>
          <w:spacing w:val="1"/>
          <w:sz w:val="28"/>
          <w:szCs w:val="28"/>
          <w:lang w:val="uk-UA"/>
        </w:rPr>
        <w:t xml:space="preserve">намагаються передати </w:t>
      </w:r>
      <w:r w:rsidRPr="00DA30F3">
        <w:rPr>
          <w:spacing w:val="1"/>
          <w:sz w:val="28"/>
          <w:szCs w:val="28"/>
          <w:lang w:val="uk-UA"/>
        </w:rPr>
        <w:t xml:space="preserve">приховані порухи людської душі. Об'єктом романтичної </w:t>
      </w:r>
      <w:r w:rsidRPr="00DA30F3">
        <w:rPr>
          <w:bCs/>
          <w:spacing w:val="-3"/>
          <w:sz w:val="28"/>
          <w:szCs w:val="28"/>
          <w:lang w:val="uk-UA"/>
        </w:rPr>
        <w:t xml:space="preserve">літератури стає не </w:t>
      </w:r>
      <w:r w:rsidRPr="00DA30F3">
        <w:rPr>
          <w:spacing w:val="-3"/>
          <w:sz w:val="28"/>
          <w:szCs w:val="28"/>
          <w:lang w:val="uk-UA"/>
        </w:rPr>
        <w:t xml:space="preserve">навколишня </w:t>
      </w:r>
      <w:r w:rsidRPr="00DA30F3">
        <w:rPr>
          <w:bCs/>
          <w:spacing w:val="-3"/>
          <w:sz w:val="28"/>
          <w:szCs w:val="28"/>
          <w:lang w:val="uk-UA"/>
        </w:rPr>
        <w:t xml:space="preserve">дійсність, </w:t>
      </w:r>
      <w:r w:rsidRPr="00DA30F3">
        <w:rPr>
          <w:spacing w:val="-3"/>
          <w:sz w:val="28"/>
          <w:szCs w:val="28"/>
          <w:lang w:val="uk-UA"/>
        </w:rPr>
        <w:t xml:space="preserve">як </w:t>
      </w:r>
      <w:r w:rsidRPr="00DA30F3">
        <w:rPr>
          <w:bCs/>
          <w:spacing w:val="-3"/>
          <w:sz w:val="28"/>
          <w:szCs w:val="28"/>
          <w:lang w:val="uk-UA"/>
        </w:rPr>
        <w:t xml:space="preserve">це </w:t>
      </w:r>
      <w:r w:rsidRPr="00DA30F3">
        <w:rPr>
          <w:spacing w:val="-3"/>
          <w:sz w:val="28"/>
          <w:szCs w:val="28"/>
          <w:lang w:val="uk-UA"/>
        </w:rPr>
        <w:t>було, наприклад, у</w:t>
      </w:r>
      <w:r w:rsidRPr="00DA30F3">
        <w:rPr>
          <w:sz w:val="28"/>
          <w:szCs w:val="28"/>
          <w:lang w:val="uk-UA"/>
        </w:rPr>
        <w:t xml:space="preserve"> класицизмі, а людина як </w:t>
      </w:r>
      <w:r w:rsidRPr="002E0A9A">
        <w:rPr>
          <w:b/>
          <w:sz w:val="28"/>
          <w:szCs w:val="28"/>
          <w:lang w:val="uk-UA"/>
        </w:rPr>
        <w:t>суб'єкт</w:t>
      </w:r>
      <w:r w:rsidRPr="00DA30F3">
        <w:rPr>
          <w:bCs/>
          <w:sz w:val="28"/>
          <w:szCs w:val="28"/>
          <w:lang w:val="uk-UA"/>
        </w:rPr>
        <w:t xml:space="preserve">; </w:t>
      </w:r>
      <w:r w:rsidRPr="00DA30F3">
        <w:rPr>
          <w:sz w:val="28"/>
          <w:szCs w:val="28"/>
          <w:lang w:val="uk-UA"/>
        </w:rPr>
        <w:t xml:space="preserve">неповторна індивідуальність. </w:t>
      </w:r>
      <w:r w:rsidRPr="00DA30F3">
        <w:rPr>
          <w:iCs/>
          <w:sz w:val="28"/>
          <w:szCs w:val="28"/>
          <w:lang w:val="uk-UA"/>
        </w:rPr>
        <w:t>Почут</w:t>
      </w:r>
      <w:r w:rsidRPr="00DA30F3">
        <w:rPr>
          <w:iCs/>
          <w:sz w:val="28"/>
          <w:szCs w:val="28"/>
          <w:lang w:val="uk-UA"/>
        </w:rPr>
        <w:softHyphen/>
      </w:r>
      <w:r w:rsidRPr="00DA30F3">
        <w:rPr>
          <w:iCs/>
          <w:spacing w:val="4"/>
          <w:sz w:val="28"/>
          <w:szCs w:val="28"/>
          <w:lang w:val="uk-UA"/>
        </w:rPr>
        <w:t xml:space="preserve">тя й переживання людини </w:t>
      </w:r>
      <w:r w:rsidRPr="00DA30F3">
        <w:rPr>
          <w:spacing w:val="4"/>
          <w:sz w:val="28"/>
          <w:szCs w:val="28"/>
          <w:lang w:val="uk-UA"/>
        </w:rPr>
        <w:t xml:space="preserve">завжди </w:t>
      </w:r>
      <w:r w:rsidRPr="00DA30F3">
        <w:rPr>
          <w:bCs/>
          <w:spacing w:val="4"/>
          <w:sz w:val="28"/>
          <w:szCs w:val="28"/>
          <w:lang w:val="uk-UA"/>
        </w:rPr>
        <w:t xml:space="preserve">на </w:t>
      </w:r>
      <w:r w:rsidRPr="00DA30F3">
        <w:rPr>
          <w:spacing w:val="4"/>
          <w:sz w:val="28"/>
          <w:szCs w:val="28"/>
          <w:lang w:val="uk-UA"/>
        </w:rPr>
        <w:t xml:space="preserve">першому плані у романтиків, а якщо вони </w:t>
      </w:r>
      <w:r w:rsidRPr="00DA30F3">
        <w:rPr>
          <w:spacing w:val="-1"/>
          <w:sz w:val="28"/>
          <w:szCs w:val="28"/>
          <w:lang w:val="uk-UA"/>
        </w:rPr>
        <w:t xml:space="preserve">й </w:t>
      </w:r>
      <w:r w:rsidRPr="00DA30F3">
        <w:rPr>
          <w:bCs/>
          <w:spacing w:val="-1"/>
          <w:sz w:val="28"/>
          <w:szCs w:val="28"/>
          <w:lang w:val="uk-UA"/>
        </w:rPr>
        <w:t xml:space="preserve">зображують </w:t>
      </w:r>
      <w:r w:rsidRPr="00DA30F3">
        <w:rPr>
          <w:spacing w:val="-1"/>
          <w:sz w:val="28"/>
          <w:szCs w:val="28"/>
          <w:lang w:val="uk-UA"/>
        </w:rPr>
        <w:t xml:space="preserve">реальні </w:t>
      </w:r>
      <w:r w:rsidRPr="00DA30F3">
        <w:rPr>
          <w:bCs/>
          <w:spacing w:val="-1"/>
          <w:sz w:val="28"/>
          <w:szCs w:val="28"/>
          <w:lang w:val="uk-UA"/>
        </w:rPr>
        <w:t xml:space="preserve">явища </w:t>
      </w:r>
      <w:r w:rsidRPr="00DA30F3">
        <w:rPr>
          <w:spacing w:val="-1"/>
          <w:sz w:val="28"/>
          <w:szCs w:val="28"/>
          <w:lang w:val="uk-UA"/>
        </w:rPr>
        <w:lastRenderedPageBreak/>
        <w:t xml:space="preserve">і події, </w:t>
      </w:r>
      <w:r w:rsidRPr="00DA30F3">
        <w:rPr>
          <w:bCs/>
          <w:spacing w:val="-1"/>
          <w:sz w:val="28"/>
          <w:szCs w:val="28"/>
          <w:lang w:val="uk-UA"/>
        </w:rPr>
        <w:t xml:space="preserve">то роблять </w:t>
      </w:r>
      <w:r w:rsidRPr="00DA30F3">
        <w:rPr>
          <w:spacing w:val="-1"/>
          <w:sz w:val="28"/>
          <w:szCs w:val="28"/>
          <w:lang w:val="uk-UA"/>
        </w:rPr>
        <w:t>це передусім з точки зору особис</w:t>
      </w:r>
      <w:r w:rsidRPr="00DA30F3">
        <w:rPr>
          <w:spacing w:val="-1"/>
          <w:sz w:val="28"/>
          <w:szCs w:val="28"/>
          <w:lang w:val="uk-UA"/>
        </w:rPr>
        <w:softHyphen/>
      </w:r>
      <w:r w:rsidRPr="00DA30F3">
        <w:rPr>
          <w:spacing w:val="-2"/>
          <w:sz w:val="28"/>
          <w:szCs w:val="28"/>
          <w:lang w:val="uk-UA"/>
        </w:rPr>
        <w:t xml:space="preserve">тості, виходячи </w:t>
      </w:r>
      <w:r w:rsidRPr="00DA30F3">
        <w:rPr>
          <w:bCs/>
          <w:spacing w:val="-2"/>
          <w:sz w:val="28"/>
          <w:szCs w:val="28"/>
          <w:lang w:val="uk-UA"/>
        </w:rPr>
        <w:t xml:space="preserve">з її бажань, </w:t>
      </w:r>
      <w:r w:rsidRPr="00DA30F3">
        <w:rPr>
          <w:spacing w:val="-2"/>
          <w:sz w:val="28"/>
          <w:szCs w:val="28"/>
          <w:lang w:val="uk-UA"/>
        </w:rPr>
        <w:t xml:space="preserve">мрій, </w:t>
      </w:r>
      <w:r w:rsidRPr="00DA30F3">
        <w:rPr>
          <w:bCs/>
          <w:spacing w:val="-2"/>
          <w:sz w:val="28"/>
          <w:szCs w:val="28"/>
          <w:lang w:val="uk-UA"/>
        </w:rPr>
        <w:t xml:space="preserve">прагнень та </w:t>
      </w:r>
      <w:r w:rsidRPr="00DA30F3">
        <w:rPr>
          <w:spacing w:val="-2"/>
          <w:sz w:val="28"/>
          <w:szCs w:val="28"/>
          <w:lang w:val="uk-UA"/>
        </w:rPr>
        <w:t xml:space="preserve">ідеалів. Романтики зробили акцентне </w:t>
      </w:r>
      <w:r w:rsidRPr="00DA30F3">
        <w:rPr>
          <w:spacing w:val="4"/>
          <w:sz w:val="28"/>
          <w:szCs w:val="28"/>
          <w:lang w:val="uk-UA"/>
        </w:rPr>
        <w:t xml:space="preserve">на зображенні світу, а </w:t>
      </w:r>
      <w:r w:rsidRPr="00DA30F3">
        <w:rPr>
          <w:bCs/>
          <w:spacing w:val="4"/>
          <w:sz w:val="28"/>
          <w:szCs w:val="28"/>
          <w:lang w:val="uk-UA"/>
        </w:rPr>
        <w:t xml:space="preserve">на </w:t>
      </w:r>
      <w:r w:rsidRPr="00DA30F3">
        <w:rPr>
          <w:spacing w:val="4"/>
          <w:sz w:val="28"/>
          <w:szCs w:val="28"/>
          <w:lang w:val="uk-UA"/>
        </w:rPr>
        <w:t xml:space="preserve">вираженні свого ставлення до нього, до природи, до </w:t>
      </w:r>
      <w:r w:rsidRPr="00DA30F3">
        <w:rPr>
          <w:sz w:val="28"/>
          <w:szCs w:val="28"/>
          <w:lang w:val="uk-UA"/>
        </w:rPr>
        <w:t xml:space="preserve">вічних проблем </w:t>
      </w:r>
      <w:r w:rsidRPr="00DA30F3">
        <w:rPr>
          <w:bCs/>
          <w:sz w:val="28"/>
          <w:szCs w:val="28"/>
          <w:lang w:val="uk-UA"/>
        </w:rPr>
        <w:t>буття.</w:t>
      </w:r>
    </w:p>
    <w:p w14:paraId="34199A8E" w14:textId="77777777" w:rsidR="00356EE8" w:rsidRPr="00DA30F3" w:rsidRDefault="00356EE8" w:rsidP="00356EE8">
      <w:pPr>
        <w:shd w:val="clear" w:color="auto" w:fill="FFFFFF"/>
        <w:spacing w:line="360" w:lineRule="auto"/>
        <w:ind w:firstLine="709"/>
        <w:jc w:val="both"/>
        <w:rPr>
          <w:sz w:val="28"/>
          <w:szCs w:val="28"/>
          <w:lang w:val="uk-UA"/>
        </w:rPr>
      </w:pPr>
      <w:r w:rsidRPr="00DA30F3">
        <w:rPr>
          <w:spacing w:val="-1"/>
          <w:sz w:val="28"/>
          <w:szCs w:val="28"/>
          <w:lang w:val="uk-UA"/>
        </w:rPr>
        <w:t xml:space="preserve">Тому і </w:t>
      </w:r>
      <w:r w:rsidRPr="00DA30F3">
        <w:rPr>
          <w:bCs/>
          <w:spacing w:val="-1"/>
          <w:sz w:val="28"/>
          <w:szCs w:val="28"/>
          <w:lang w:val="uk-UA"/>
        </w:rPr>
        <w:t xml:space="preserve">герой романтизму </w:t>
      </w:r>
      <w:r w:rsidRPr="00DA30F3">
        <w:rPr>
          <w:spacing w:val="-1"/>
          <w:sz w:val="28"/>
          <w:szCs w:val="28"/>
          <w:lang w:val="uk-UA"/>
        </w:rPr>
        <w:t xml:space="preserve">принципово </w:t>
      </w:r>
      <w:r w:rsidRPr="00DA30F3">
        <w:rPr>
          <w:bCs/>
          <w:spacing w:val="-1"/>
          <w:sz w:val="28"/>
          <w:szCs w:val="28"/>
          <w:lang w:val="uk-UA"/>
        </w:rPr>
        <w:t xml:space="preserve">відрізняється </w:t>
      </w:r>
      <w:r w:rsidRPr="00DA30F3">
        <w:rPr>
          <w:spacing w:val="-1"/>
          <w:sz w:val="28"/>
          <w:szCs w:val="28"/>
          <w:lang w:val="uk-UA"/>
        </w:rPr>
        <w:t xml:space="preserve">від героїв попередніх епох. </w:t>
      </w:r>
      <w:r w:rsidRPr="00DA30F3">
        <w:rPr>
          <w:spacing w:val="3"/>
          <w:sz w:val="28"/>
          <w:szCs w:val="28"/>
          <w:lang w:val="uk-UA"/>
        </w:rPr>
        <w:t xml:space="preserve">Романтики відкрили нові духовні виміри особистості. Вони поставили її в центр </w:t>
      </w:r>
      <w:r w:rsidRPr="00DA30F3">
        <w:rPr>
          <w:spacing w:val="1"/>
          <w:sz w:val="28"/>
          <w:szCs w:val="28"/>
          <w:lang w:val="uk-UA"/>
        </w:rPr>
        <w:t xml:space="preserve">світобудови і показали, що людина є величезним і розмаїтим світом, безмежним у </w:t>
      </w:r>
      <w:r w:rsidRPr="00DA30F3">
        <w:rPr>
          <w:spacing w:val="3"/>
          <w:sz w:val="28"/>
          <w:szCs w:val="28"/>
          <w:lang w:val="uk-UA"/>
        </w:rPr>
        <w:t xml:space="preserve">своїх проявах. </w:t>
      </w:r>
      <w:r w:rsidRPr="00DA30F3">
        <w:rPr>
          <w:iCs/>
          <w:spacing w:val="3"/>
          <w:sz w:val="28"/>
          <w:szCs w:val="28"/>
          <w:lang w:val="uk-UA"/>
        </w:rPr>
        <w:t xml:space="preserve">Романтичний герой </w:t>
      </w:r>
      <w:r w:rsidRPr="00DA30F3">
        <w:rPr>
          <w:spacing w:val="3"/>
          <w:sz w:val="28"/>
          <w:szCs w:val="28"/>
          <w:lang w:val="uk-UA"/>
        </w:rPr>
        <w:t xml:space="preserve">переймається глобальними питаннями буття, </w:t>
      </w:r>
      <w:r w:rsidRPr="00DA30F3">
        <w:rPr>
          <w:bCs/>
          <w:spacing w:val="-2"/>
          <w:sz w:val="28"/>
          <w:szCs w:val="28"/>
          <w:lang w:val="uk-UA"/>
        </w:rPr>
        <w:t xml:space="preserve">його </w:t>
      </w:r>
      <w:r w:rsidRPr="00DA30F3">
        <w:rPr>
          <w:spacing w:val="-2"/>
          <w:sz w:val="28"/>
          <w:szCs w:val="28"/>
          <w:lang w:val="uk-UA"/>
        </w:rPr>
        <w:t xml:space="preserve">хвилює </w:t>
      </w:r>
      <w:r w:rsidRPr="00DA30F3">
        <w:rPr>
          <w:bCs/>
          <w:spacing w:val="-2"/>
          <w:sz w:val="28"/>
          <w:szCs w:val="28"/>
          <w:lang w:val="uk-UA"/>
        </w:rPr>
        <w:t xml:space="preserve">не тільки </w:t>
      </w:r>
      <w:r w:rsidRPr="00DA30F3">
        <w:rPr>
          <w:spacing w:val="-2"/>
          <w:sz w:val="28"/>
          <w:szCs w:val="28"/>
          <w:lang w:val="uk-UA"/>
        </w:rPr>
        <w:t xml:space="preserve">власне існування, </w:t>
      </w:r>
      <w:r w:rsidRPr="00DA30F3">
        <w:rPr>
          <w:bCs/>
          <w:spacing w:val="-2"/>
          <w:sz w:val="28"/>
          <w:szCs w:val="28"/>
          <w:lang w:val="uk-UA"/>
        </w:rPr>
        <w:t xml:space="preserve">а </w:t>
      </w:r>
      <w:r w:rsidRPr="00DA30F3">
        <w:rPr>
          <w:spacing w:val="-2"/>
          <w:sz w:val="28"/>
          <w:szCs w:val="28"/>
          <w:lang w:val="uk-UA"/>
        </w:rPr>
        <w:t xml:space="preserve">й життя всього людства. Він бере на себе </w:t>
      </w:r>
      <w:r w:rsidRPr="00DA30F3">
        <w:rPr>
          <w:spacing w:val="1"/>
          <w:sz w:val="28"/>
          <w:szCs w:val="28"/>
          <w:lang w:val="uk-UA"/>
        </w:rPr>
        <w:t xml:space="preserve">весь тягар філософських, морально-етичних і суспільно-історичних проблем світу. </w:t>
      </w:r>
      <w:r w:rsidRPr="00DA30F3">
        <w:rPr>
          <w:spacing w:val="5"/>
          <w:sz w:val="28"/>
          <w:szCs w:val="28"/>
          <w:lang w:val="uk-UA"/>
        </w:rPr>
        <w:t xml:space="preserve">В цьому плані образ романтичною героя є </w:t>
      </w:r>
      <w:r w:rsidRPr="002E0A9A">
        <w:rPr>
          <w:b/>
          <w:bCs/>
          <w:spacing w:val="5"/>
          <w:sz w:val="28"/>
          <w:szCs w:val="28"/>
          <w:lang w:val="uk-UA"/>
        </w:rPr>
        <w:t>всезагальним, універсальним</w:t>
      </w:r>
      <w:r w:rsidRPr="00DA30F3">
        <w:rPr>
          <w:spacing w:val="5"/>
          <w:sz w:val="28"/>
          <w:szCs w:val="28"/>
          <w:lang w:val="uk-UA"/>
        </w:rPr>
        <w:t xml:space="preserve">, бо в </w:t>
      </w:r>
      <w:r w:rsidRPr="00DA30F3">
        <w:rPr>
          <w:sz w:val="28"/>
          <w:szCs w:val="28"/>
          <w:lang w:val="uk-UA"/>
        </w:rPr>
        <w:t xml:space="preserve">ньому втілено ідеї романтиків про величезні можливості людського духу в пізнанні </w:t>
      </w:r>
      <w:r w:rsidRPr="00DA30F3">
        <w:rPr>
          <w:bCs/>
          <w:spacing w:val="2"/>
          <w:sz w:val="28"/>
          <w:szCs w:val="28"/>
          <w:lang w:val="uk-UA"/>
        </w:rPr>
        <w:t xml:space="preserve">світу. </w:t>
      </w:r>
      <w:r w:rsidRPr="00DA30F3">
        <w:rPr>
          <w:spacing w:val="2"/>
          <w:sz w:val="28"/>
          <w:szCs w:val="28"/>
          <w:lang w:val="uk-UA"/>
        </w:rPr>
        <w:t xml:space="preserve">Романтичний герой пізнає не розумом, а душею, серцем, </w:t>
      </w:r>
      <w:r w:rsidRPr="00DA30F3">
        <w:rPr>
          <w:bCs/>
          <w:spacing w:val="2"/>
          <w:sz w:val="28"/>
          <w:szCs w:val="28"/>
          <w:lang w:val="uk-UA"/>
        </w:rPr>
        <w:t xml:space="preserve">інтуїцією. </w:t>
      </w:r>
      <w:r w:rsidRPr="00DA30F3">
        <w:rPr>
          <w:spacing w:val="2"/>
          <w:sz w:val="28"/>
          <w:szCs w:val="28"/>
          <w:lang w:val="uk-UA"/>
        </w:rPr>
        <w:t xml:space="preserve">Тонко </w:t>
      </w:r>
      <w:r w:rsidRPr="00DA30F3">
        <w:rPr>
          <w:sz w:val="28"/>
          <w:szCs w:val="28"/>
          <w:lang w:val="uk-UA"/>
        </w:rPr>
        <w:t xml:space="preserve">відчуваючи атмосферу епохи, він </w:t>
      </w:r>
      <w:r w:rsidRPr="00DA30F3">
        <w:rPr>
          <w:bCs/>
          <w:sz w:val="28"/>
          <w:szCs w:val="28"/>
          <w:lang w:val="uk-UA"/>
        </w:rPr>
        <w:t xml:space="preserve">належить їй </w:t>
      </w:r>
      <w:r w:rsidRPr="00DA30F3">
        <w:rPr>
          <w:sz w:val="28"/>
          <w:szCs w:val="28"/>
          <w:lang w:val="uk-UA"/>
        </w:rPr>
        <w:t>і водночас зазирає за межі реально</w:t>
      </w:r>
      <w:r w:rsidRPr="00DA30F3">
        <w:rPr>
          <w:sz w:val="28"/>
          <w:szCs w:val="28"/>
          <w:lang w:val="uk-UA"/>
        </w:rPr>
        <w:softHyphen/>
      </w:r>
      <w:r w:rsidRPr="00DA30F3">
        <w:rPr>
          <w:spacing w:val="4"/>
          <w:sz w:val="28"/>
          <w:szCs w:val="28"/>
          <w:lang w:val="uk-UA"/>
        </w:rPr>
        <w:t xml:space="preserve">го </w:t>
      </w:r>
      <w:r w:rsidRPr="00DA30F3">
        <w:rPr>
          <w:sz w:val="28"/>
          <w:szCs w:val="28"/>
          <w:lang w:val="uk-UA"/>
        </w:rPr>
        <w:t>–</w:t>
      </w:r>
      <w:r w:rsidRPr="00DA30F3">
        <w:rPr>
          <w:spacing w:val="4"/>
          <w:sz w:val="28"/>
          <w:szCs w:val="28"/>
          <w:lang w:val="uk-UA"/>
        </w:rPr>
        <w:t xml:space="preserve"> у світ можливого.</w:t>
      </w:r>
    </w:p>
    <w:p w14:paraId="554AF8F9" w14:textId="5D1BD767" w:rsidR="00356EE8" w:rsidRPr="00DA30F3" w:rsidRDefault="00356EE8" w:rsidP="00356EE8">
      <w:pPr>
        <w:shd w:val="clear" w:color="auto" w:fill="FFFFFF"/>
        <w:spacing w:line="360" w:lineRule="auto"/>
        <w:ind w:firstLine="709"/>
        <w:jc w:val="both"/>
        <w:rPr>
          <w:sz w:val="28"/>
          <w:szCs w:val="28"/>
          <w:lang w:val="uk-UA"/>
        </w:rPr>
      </w:pPr>
      <w:r w:rsidRPr="00DA30F3">
        <w:rPr>
          <w:spacing w:val="-6"/>
          <w:sz w:val="28"/>
          <w:szCs w:val="28"/>
          <w:lang w:val="uk-UA"/>
        </w:rPr>
        <w:t>Романтичний герой</w:t>
      </w:r>
      <w:r w:rsidRPr="00DA30F3">
        <w:rPr>
          <w:bCs/>
          <w:spacing w:val="-6"/>
          <w:sz w:val="28"/>
          <w:szCs w:val="28"/>
          <w:lang w:val="uk-UA"/>
        </w:rPr>
        <w:t xml:space="preserve"> </w:t>
      </w:r>
      <w:r w:rsidRPr="00DA30F3">
        <w:rPr>
          <w:spacing w:val="-6"/>
          <w:sz w:val="28"/>
          <w:szCs w:val="28"/>
          <w:lang w:val="uk-UA"/>
        </w:rPr>
        <w:t xml:space="preserve">наділений </w:t>
      </w:r>
      <w:r w:rsidRPr="00DA30F3">
        <w:rPr>
          <w:bCs/>
          <w:spacing w:val="-6"/>
          <w:sz w:val="28"/>
          <w:szCs w:val="28"/>
          <w:lang w:val="uk-UA"/>
        </w:rPr>
        <w:t xml:space="preserve">великою </w:t>
      </w:r>
      <w:r w:rsidRPr="002E0A9A">
        <w:rPr>
          <w:b/>
          <w:spacing w:val="-6"/>
          <w:sz w:val="28"/>
          <w:szCs w:val="28"/>
          <w:lang w:val="uk-UA"/>
        </w:rPr>
        <w:t>творчою силою</w:t>
      </w:r>
      <w:r w:rsidRPr="00DA30F3">
        <w:rPr>
          <w:bCs/>
          <w:spacing w:val="-6"/>
          <w:sz w:val="28"/>
          <w:szCs w:val="28"/>
          <w:lang w:val="uk-UA"/>
        </w:rPr>
        <w:t xml:space="preserve">. </w:t>
      </w:r>
      <w:r w:rsidRPr="00DA30F3">
        <w:rPr>
          <w:spacing w:val="-6"/>
          <w:sz w:val="28"/>
          <w:szCs w:val="28"/>
          <w:lang w:val="uk-UA"/>
        </w:rPr>
        <w:t xml:space="preserve">Він здатен не </w:t>
      </w:r>
      <w:r w:rsidR="002E0A9A">
        <w:rPr>
          <w:spacing w:val="-6"/>
          <w:sz w:val="28"/>
          <w:szCs w:val="28"/>
          <w:lang w:val="uk-UA"/>
        </w:rPr>
        <w:t>лише</w:t>
      </w:r>
      <w:r w:rsidRPr="00DA30F3">
        <w:rPr>
          <w:spacing w:val="-6"/>
          <w:sz w:val="28"/>
          <w:szCs w:val="28"/>
          <w:lang w:val="uk-UA"/>
        </w:rPr>
        <w:t xml:space="preserve"> </w:t>
      </w:r>
      <w:r w:rsidRPr="00DA30F3">
        <w:rPr>
          <w:spacing w:val="-4"/>
          <w:sz w:val="28"/>
          <w:szCs w:val="28"/>
          <w:lang w:val="uk-UA"/>
        </w:rPr>
        <w:t xml:space="preserve">осягати дійсне, а й </w:t>
      </w:r>
      <w:r w:rsidRPr="00DA30F3">
        <w:rPr>
          <w:bCs/>
          <w:spacing w:val="-4"/>
          <w:sz w:val="28"/>
          <w:szCs w:val="28"/>
          <w:lang w:val="uk-UA"/>
        </w:rPr>
        <w:t xml:space="preserve">творити у своїй </w:t>
      </w:r>
      <w:r w:rsidRPr="00DA30F3">
        <w:rPr>
          <w:spacing w:val="-4"/>
          <w:sz w:val="28"/>
          <w:szCs w:val="28"/>
          <w:lang w:val="uk-UA"/>
        </w:rPr>
        <w:t xml:space="preserve">уяві нові світи, де його </w:t>
      </w:r>
      <w:r w:rsidRPr="00DA30F3">
        <w:rPr>
          <w:bCs/>
          <w:spacing w:val="-4"/>
          <w:sz w:val="28"/>
          <w:szCs w:val="28"/>
          <w:lang w:val="uk-UA"/>
        </w:rPr>
        <w:t xml:space="preserve">душа </w:t>
      </w:r>
      <w:r w:rsidRPr="00DA30F3">
        <w:rPr>
          <w:spacing w:val="-4"/>
          <w:sz w:val="28"/>
          <w:szCs w:val="28"/>
          <w:lang w:val="uk-UA"/>
        </w:rPr>
        <w:t xml:space="preserve">знаходить сама себе. </w:t>
      </w:r>
      <w:r w:rsidRPr="00DA30F3">
        <w:rPr>
          <w:spacing w:val="-3"/>
          <w:sz w:val="28"/>
          <w:szCs w:val="28"/>
          <w:lang w:val="uk-UA"/>
        </w:rPr>
        <w:t xml:space="preserve">Особистість, </w:t>
      </w:r>
      <w:r w:rsidRPr="00DA30F3">
        <w:rPr>
          <w:bCs/>
          <w:spacing w:val="-3"/>
          <w:sz w:val="28"/>
          <w:szCs w:val="28"/>
          <w:lang w:val="uk-UA"/>
        </w:rPr>
        <w:t xml:space="preserve">внутрішній світ романтичного героя </w:t>
      </w:r>
      <w:r w:rsidRPr="00DA30F3">
        <w:rPr>
          <w:spacing w:val="-3"/>
          <w:sz w:val="28"/>
          <w:szCs w:val="28"/>
          <w:lang w:val="uk-UA"/>
        </w:rPr>
        <w:t xml:space="preserve">підноситься митцями на високий </w:t>
      </w:r>
      <w:r w:rsidRPr="00DA30F3">
        <w:rPr>
          <w:spacing w:val="-1"/>
          <w:sz w:val="28"/>
          <w:szCs w:val="28"/>
          <w:lang w:val="uk-UA"/>
        </w:rPr>
        <w:t xml:space="preserve">щабель, навіть </w:t>
      </w:r>
      <w:proofErr w:type="spellStart"/>
      <w:r w:rsidRPr="00DA30F3">
        <w:rPr>
          <w:spacing w:val="-1"/>
          <w:sz w:val="28"/>
          <w:szCs w:val="28"/>
          <w:lang w:val="uk-UA"/>
        </w:rPr>
        <w:t>виший</w:t>
      </w:r>
      <w:proofErr w:type="spellEnd"/>
      <w:r w:rsidRPr="00DA30F3">
        <w:rPr>
          <w:spacing w:val="-1"/>
          <w:sz w:val="28"/>
          <w:szCs w:val="28"/>
          <w:lang w:val="uk-UA"/>
        </w:rPr>
        <w:t xml:space="preserve"> за реальну дійсність, бо саме тут відбувається реальне життя людини, </w:t>
      </w:r>
      <w:r w:rsidRPr="00DA30F3">
        <w:rPr>
          <w:bCs/>
          <w:spacing w:val="-1"/>
          <w:sz w:val="28"/>
          <w:szCs w:val="28"/>
          <w:lang w:val="uk-UA"/>
        </w:rPr>
        <w:t xml:space="preserve">тут </w:t>
      </w:r>
      <w:r w:rsidRPr="00DA30F3">
        <w:rPr>
          <w:spacing w:val="-1"/>
          <w:sz w:val="28"/>
          <w:szCs w:val="28"/>
          <w:lang w:val="uk-UA"/>
        </w:rPr>
        <w:t xml:space="preserve">вона живе </w:t>
      </w:r>
      <w:r w:rsidR="002E0A9A">
        <w:rPr>
          <w:spacing w:val="-1"/>
          <w:sz w:val="28"/>
          <w:szCs w:val="28"/>
          <w:lang w:val="uk-UA"/>
        </w:rPr>
        <w:t>і</w:t>
      </w:r>
      <w:r w:rsidRPr="00DA30F3">
        <w:rPr>
          <w:spacing w:val="-1"/>
          <w:sz w:val="28"/>
          <w:szCs w:val="28"/>
          <w:lang w:val="uk-UA"/>
        </w:rPr>
        <w:t xml:space="preserve"> дихає </w:t>
      </w:r>
      <w:r w:rsidRPr="00DA30F3">
        <w:rPr>
          <w:bCs/>
          <w:spacing w:val="-1"/>
          <w:sz w:val="28"/>
          <w:szCs w:val="28"/>
          <w:lang w:val="uk-UA"/>
        </w:rPr>
        <w:t xml:space="preserve">на </w:t>
      </w:r>
      <w:r w:rsidRPr="00DA30F3">
        <w:rPr>
          <w:spacing w:val="-1"/>
          <w:sz w:val="28"/>
          <w:szCs w:val="28"/>
          <w:lang w:val="uk-UA"/>
        </w:rPr>
        <w:t xml:space="preserve">повні груди, тут, у своєму власному світі, вона є, </w:t>
      </w:r>
      <w:r w:rsidRPr="00DA30F3">
        <w:rPr>
          <w:sz w:val="28"/>
          <w:szCs w:val="28"/>
          <w:lang w:val="uk-UA"/>
        </w:rPr>
        <w:t>врешті-решт; сама собою, вільна й незалежна від будь-яких обставин.</w:t>
      </w:r>
    </w:p>
    <w:p w14:paraId="4B59430D" w14:textId="54CE0E0D" w:rsidR="00356EE8" w:rsidRPr="00DA30F3" w:rsidRDefault="00356EE8" w:rsidP="00356EE8">
      <w:pPr>
        <w:shd w:val="clear" w:color="auto" w:fill="FFFFFF"/>
        <w:spacing w:line="360" w:lineRule="auto"/>
        <w:ind w:firstLine="709"/>
        <w:jc w:val="both"/>
        <w:rPr>
          <w:sz w:val="28"/>
          <w:szCs w:val="28"/>
          <w:lang w:val="uk-UA"/>
        </w:rPr>
      </w:pPr>
      <w:r w:rsidRPr="00DA30F3">
        <w:rPr>
          <w:bCs/>
          <w:spacing w:val="1"/>
          <w:sz w:val="28"/>
          <w:szCs w:val="28"/>
          <w:lang w:val="uk-UA"/>
        </w:rPr>
        <w:t xml:space="preserve">Романтики </w:t>
      </w:r>
      <w:r w:rsidRPr="00DA30F3">
        <w:rPr>
          <w:spacing w:val="1"/>
          <w:sz w:val="28"/>
          <w:szCs w:val="28"/>
          <w:lang w:val="uk-UA"/>
        </w:rPr>
        <w:t xml:space="preserve">проголосили </w:t>
      </w:r>
      <w:r w:rsidRPr="002E0A9A">
        <w:rPr>
          <w:b/>
          <w:bCs/>
          <w:iCs/>
          <w:spacing w:val="1"/>
          <w:sz w:val="28"/>
          <w:szCs w:val="28"/>
          <w:lang w:val="uk-UA"/>
        </w:rPr>
        <w:t>свободу і творчий політ фантазії</w:t>
      </w:r>
      <w:r w:rsidRPr="00DA30F3">
        <w:rPr>
          <w:iCs/>
          <w:spacing w:val="1"/>
          <w:sz w:val="28"/>
          <w:szCs w:val="28"/>
          <w:lang w:val="uk-UA"/>
        </w:rPr>
        <w:t xml:space="preserve"> однією </w:t>
      </w:r>
      <w:r w:rsidRPr="00DA30F3">
        <w:rPr>
          <w:spacing w:val="1"/>
          <w:sz w:val="28"/>
          <w:szCs w:val="28"/>
          <w:lang w:val="uk-UA"/>
        </w:rPr>
        <w:t xml:space="preserve">з основних </w:t>
      </w:r>
      <w:r w:rsidRPr="00DA30F3">
        <w:rPr>
          <w:spacing w:val="2"/>
          <w:sz w:val="28"/>
          <w:szCs w:val="28"/>
          <w:lang w:val="uk-UA"/>
        </w:rPr>
        <w:t xml:space="preserve">умов існування </w:t>
      </w:r>
      <w:r w:rsidRPr="00DA30F3">
        <w:rPr>
          <w:bCs/>
          <w:spacing w:val="2"/>
          <w:sz w:val="28"/>
          <w:szCs w:val="28"/>
          <w:lang w:val="uk-UA"/>
        </w:rPr>
        <w:t xml:space="preserve">особистості. </w:t>
      </w:r>
      <w:r w:rsidRPr="00DA30F3">
        <w:rPr>
          <w:spacing w:val="2"/>
          <w:sz w:val="28"/>
          <w:szCs w:val="28"/>
          <w:lang w:val="uk-UA"/>
        </w:rPr>
        <w:t xml:space="preserve">Без </w:t>
      </w:r>
      <w:r w:rsidRPr="00DA30F3">
        <w:rPr>
          <w:bCs/>
          <w:spacing w:val="2"/>
          <w:sz w:val="28"/>
          <w:szCs w:val="28"/>
          <w:lang w:val="uk-UA"/>
        </w:rPr>
        <w:t xml:space="preserve">внутрішньої свободи </w:t>
      </w:r>
      <w:r w:rsidRPr="00DA30F3">
        <w:rPr>
          <w:spacing w:val="2"/>
          <w:sz w:val="28"/>
          <w:szCs w:val="28"/>
          <w:lang w:val="uk-UA"/>
        </w:rPr>
        <w:t xml:space="preserve">людина не існує, вона не </w:t>
      </w:r>
      <w:r w:rsidRPr="00DA30F3">
        <w:rPr>
          <w:spacing w:val="-1"/>
          <w:sz w:val="28"/>
          <w:szCs w:val="28"/>
          <w:lang w:val="uk-UA"/>
        </w:rPr>
        <w:t xml:space="preserve">може бути в </w:t>
      </w:r>
      <w:r w:rsidRPr="00DA30F3">
        <w:rPr>
          <w:bCs/>
          <w:spacing w:val="-1"/>
          <w:sz w:val="28"/>
          <w:szCs w:val="28"/>
          <w:lang w:val="uk-UA"/>
        </w:rPr>
        <w:t xml:space="preserve">повній мірі </w:t>
      </w:r>
      <w:r w:rsidRPr="00DA30F3">
        <w:rPr>
          <w:spacing w:val="-1"/>
          <w:sz w:val="28"/>
          <w:szCs w:val="28"/>
          <w:lang w:val="uk-UA"/>
        </w:rPr>
        <w:t xml:space="preserve">людиною. </w:t>
      </w:r>
      <w:r w:rsidRPr="00DA30F3">
        <w:rPr>
          <w:bCs/>
          <w:spacing w:val="-2"/>
          <w:sz w:val="28"/>
          <w:szCs w:val="28"/>
          <w:lang w:val="uk-UA"/>
        </w:rPr>
        <w:t xml:space="preserve">Людина у творчості </w:t>
      </w:r>
      <w:r w:rsidRPr="00DA30F3">
        <w:rPr>
          <w:spacing w:val="-2"/>
          <w:sz w:val="28"/>
          <w:szCs w:val="28"/>
          <w:lang w:val="uk-UA"/>
        </w:rPr>
        <w:t xml:space="preserve">романтиків </w:t>
      </w:r>
      <w:r w:rsidRPr="00DA30F3">
        <w:rPr>
          <w:bCs/>
          <w:spacing w:val="-2"/>
          <w:sz w:val="28"/>
          <w:szCs w:val="28"/>
          <w:lang w:val="uk-UA"/>
        </w:rPr>
        <w:t xml:space="preserve">стоїть </w:t>
      </w:r>
      <w:r w:rsidRPr="00DA30F3">
        <w:rPr>
          <w:spacing w:val="-2"/>
          <w:sz w:val="28"/>
          <w:szCs w:val="28"/>
          <w:lang w:val="uk-UA"/>
        </w:rPr>
        <w:t>на перетині історичних епох і суперечли</w:t>
      </w:r>
      <w:r w:rsidRPr="00DA30F3">
        <w:rPr>
          <w:spacing w:val="-2"/>
          <w:sz w:val="28"/>
          <w:szCs w:val="28"/>
          <w:lang w:val="uk-UA"/>
        </w:rPr>
        <w:softHyphen/>
      </w:r>
      <w:r w:rsidRPr="00DA30F3">
        <w:rPr>
          <w:spacing w:val="-1"/>
          <w:sz w:val="28"/>
          <w:szCs w:val="28"/>
          <w:lang w:val="uk-UA"/>
        </w:rPr>
        <w:t xml:space="preserve">вих начал. Світ навколо неї </w:t>
      </w:r>
      <w:r w:rsidRPr="00DA30F3">
        <w:rPr>
          <w:bCs/>
          <w:spacing w:val="-1"/>
          <w:sz w:val="28"/>
          <w:szCs w:val="28"/>
          <w:lang w:val="uk-UA"/>
        </w:rPr>
        <w:t xml:space="preserve">сповнений </w:t>
      </w:r>
      <w:r w:rsidRPr="00DA30F3">
        <w:rPr>
          <w:spacing w:val="-1"/>
          <w:sz w:val="28"/>
          <w:szCs w:val="28"/>
          <w:lang w:val="uk-UA"/>
        </w:rPr>
        <w:t xml:space="preserve">протиріч і борінь, стихійних сил і </w:t>
      </w:r>
      <w:r w:rsidRPr="002E0A9A">
        <w:rPr>
          <w:b/>
          <w:bCs/>
          <w:spacing w:val="-1"/>
          <w:sz w:val="28"/>
          <w:szCs w:val="28"/>
          <w:lang w:val="uk-UA"/>
        </w:rPr>
        <w:t>нерозгада</w:t>
      </w:r>
      <w:r w:rsidRPr="002E0A9A">
        <w:rPr>
          <w:b/>
          <w:bCs/>
          <w:spacing w:val="-1"/>
          <w:sz w:val="28"/>
          <w:szCs w:val="28"/>
          <w:lang w:val="uk-UA"/>
        </w:rPr>
        <w:softHyphen/>
      </w:r>
      <w:r w:rsidRPr="002E0A9A">
        <w:rPr>
          <w:b/>
          <w:bCs/>
          <w:sz w:val="28"/>
          <w:szCs w:val="28"/>
          <w:lang w:val="uk-UA"/>
        </w:rPr>
        <w:t>них таємниць</w:t>
      </w:r>
      <w:r w:rsidRPr="00DA30F3">
        <w:rPr>
          <w:bCs/>
          <w:sz w:val="28"/>
          <w:szCs w:val="28"/>
          <w:lang w:val="uk-UA"/>
        </w:rPr>
        <w:t xml:space="preserve">. </w:t>
      </w:r>
      <w:r w:rsidRPr="00DA30F3">
        <w:rPr>
          <w:sz w:val="28"/>
          <w:szCs w:val="28"/>
          <w:lang w:val="uk-UA"/>
        </w:rPr>
        <w:t xml:space="preserve">І романтичний </w:t>
      </w:r>
      <w:r w:rsidRPr="00DA30F3">
        <w:rPr>
          <w:bCs/>
          <w:sz w:val="28"/>
          <w:szCs w:val="28"/>
          <w:lang w:val="uk-UA"/>
        </w:rPr>
        <w:t xml:space="preserve">герой намагається </w:t>
      </w:r>
      <w:r w:rsidRPr="00DA30F3">
        <w:rPr>
          <w:sz w:val="28"/>
          <w:szCs w:val="28"/>
          <w:lang w:val="uk-UA"/>
        </w:rPr>
        <w:t>проникнути в нерозкриту та</w:t>
      </w:r>
      <w:r w:rsidR="002E0A9A">
        <w:rPr>
          <w:sz w:val="28"/>
          <w:szCs w:val="28"/>
          <w:lang w:val="uk-UA"/>
        </w:rPr>
        <w:t>ємницю</w:t>
      </w:r>
      <w:r w:rsidRPr="00DA30F3">
        <w:rPr>
          <w:sz w:val="28"/>
          <w:szCs w:val="28"/>
          <w:lang w:val="uk-UA"/>
        </w:rPr>
        <w:t xml:space="preserve"> </w:t>
      </w:r>
      <w:r w:rsidRPr="00DA30F3">
        <w:rPr>
          <w:spacing w:val="20"/>
          <w:sz w:val="28"/>
          <w:szCs w:val="28"/>
          <w:lang w:val="uk-UA"/>
        </w:rPr>
        <w:t>світу</w:t>
      </w:r>
      <w:r w:rsidRPr="00DA30F3">
        <w:rPr>
          <w:sz w:val="28"/>
          <w:szCs w:val="28"/>
          <w:lang w:val="uk-UA"/>
        </w:rPr>
        <w:t xml:space="preserve"> </w:t>
      </w:r>
      <w:r w:rsidRPr="00DA30F3">
        <w:rPr>
          <w:spacing w:val="1"/>
          <w:sz w:val="28"/>
          <w:szCs w:val="28"/>
          <w:lang w:val="uk-UA"/>
        </w:rPr>
        <w:t xml:space="preserve">і природи, аби </w:t>
      </w:r>
      <w:r w:rsidRPr="00DA30F3">
        <w:rPr>
          <w:bCs/>
          <w:spacing w:val="1"/>
          <w:sz w:val="28"/>
          <w:szCs w:val="28"/>
          <w:lang w:val="uk-UA"/>
        </w:rPr>
        <w:t xml:space="preserve">досягти </w:t>
      </w:r>
      <w:r w:rsidRPr="00DA30F3">
        <w:rPr>
          <w:spacing w:val="1"/>
          <w:sz w:val="28"/>
          <w:szCs w:val="28"/>
          <w:lang w:val="uk-UA"/>
        </w:rPr>
        <w:t>бажаної гармонії. Однак цей процес є надзвичайно напруженим і драматичним, що визначає високий ступінь напруги в душі роман</w:t>
      </w:r>
      <w:r w:rsidRPr="00DA30F3">
        <w:rPr>
          <w:spacing w:val="1"/>
          <w:sz w:val="28"/>
          <w:szCs w:val="28"/>
          <w:lang w:val="uk-UA"/>
        </w:rPr>
        <w:softHyphen/>
      </w:r>
      <w:r w:rsidRPr="00DA30F3">
        <w:rPr>
          <w:sz w:val="28"/>
          <w:szCs w:val="28"/>
          <w:lang w:val="uk-UA"/>
        </w:rPr>
        <w:t xml:space="preserve">тичного героя. У його внутрішньому світі не просто змінюються </w:t>
      </w:r>
      <w:r w:rsidRPr="00DA30F3">
        <w:rPr>
          <w:bCs/>
          <w:sz w:val="28"/>
          <w:szCs w:val="28"/>
          <w:lang w:val="uk-UA"/>
        </w:rPr>
        <w:t xml:space="preserve">певні почуття </w:t>
      </w:r>
      <w:r w:rsidRPr="00DA30F3">
        <w:rPr>
          <w:sz w:val="28"/>
          <w:szCs w:val="28"/>
          <w:lang w:val="uk-UA"/>
        </w:rPr>
        <w:t xml:space="preserve">й </w:t>
      </w:r>
      <w:r w:rsidRPr="00DA30F3">
        <w:rPr>
          <w:spacing w:val="3"/>
          <w:sz w:val="28"/>
          <w:szCs w:val="28"/>
          <w:lang w:val="uk-UA"/>
        </w:rPr>
        <w:t xml:space="preserve">переживання, психологічні стани, а відбувається справжня </w:t>
      </w:r>
      <w:r w:rsidRPr="00DA30F3">
        <w:rPr>
          <w:bCs/>
          <w:spacing w:val="3"/>
          <w:sz w:val="28"/>
          <w:szCs w:val="28"/>
          <w:lang w:val="uk-UA"/>
        </w:rPr>
        <w:t xml:space="preserve">особистісна </w:t>
      </w:r>
      <w:r w:rsidRPr="00DA30F3">
        <w:rPr>
          <w:spacing w:val="3"/>
          <w:sz w:val="28"/>
          <w:szCs w:val="28"/>
          <w:lang w:val="uk-UA"/>
        </w:rPr>
        <w:t xml:space="preserve">драма. </w:t>
      </w:r>
    </w:p>
    <w:p w14:paraId="02CDD84C" w14:textId="22660581" w:rsidR="00D03589" w:rsidRDefault="00D03589" w:rsidP="00D03589">
      <w:pPr>
        <w:spacing w:line="360" w:lineRule="auto"/>
        <w:jc w:val="center"/>
        <w:rPr>
          <w:b/>
          <w:sz w:val="28"/>
          <w:szCs w:val="28"/>
          <w:lang w:val="uk-UA"/>
        </w:rPr>
      </w:pPr>
      <w:r>
        <w:rPr>
          <w:b/>
          <w:sz w:val="28"/>
          <w:szCs w:val="28"/>
          <w:lang w:val="uk-UA"/>
        </w:rPr>
        <w:lastRenderedPageBreak/>
        <w:t>Історико-літературне питання</w:t>
      </w:r>
    </w:p>
    <w:p w14:paraId="474FDDEA" w14:textId="77777777" w:rsidR="000161B4" w:rsidRPr="000161B4" w:rsidRDefault="000161B4" w:rsidP="000161B4">
      <w:pPr>
        <w:pStyle w:val="a5"/>
        <w:autoSpaceDE w:val="0"/>
        <w:autoSpaceDN w:val="0"/>
        <w:spacing w:after="0" w:line="360" w:lineRule="auto"/>
        <w:jc w:val="both"/>
        <w:rPr>
          <w:rFonts w:ascii="Times New Roman" w:hAnsi="Times New Roman" w:cs="Times New Roman"/>
          <w:b/>
          <w:bCs/>
          <w:sz w:val="28"/>
          <w:szCs w:val="28"/>
          <w:lang w:val="uk-UA"/>
        </w:rPr>
      </w:pPr>
      <w:proofErr w:type="spellStart"/>
      <w:r w:rsidRPr="000161B4">
        <w:rPr>
          <w:rFonts w:ascii="Times New Roman" w:hAnsi="Times New Roman" w:cs="Times New Roman"/>
          <w:b/>
          <w:bCs/>
          <w:sz w:val="28"/>
          <w:szCs w:val="28"/>
          <w:lang w:val="uk-UA"/>
        </w:rPr>
        <w:t>Ієнська</w:t>
      </w:r>
      <w:proofErr w:type="spellEnd"/>
      <w:r w:rsidRPr="000161B4">
        <w:rPr>
          <w:rFonts w:ascii="Times New Roman" w:hAnsi="Times New Roman" w:cs="Times New Roman"/>
          <w:b/>
          <w:bCs/>
          <w:sz w:val="28"/>
          <w:szCs w:val="28"/>
          <w:lang w:val="uk-UA"/>
        </w:rPr>
        <w:t xml:space="preserve"> школа романтизму: виникнення, розвиток, представники, ідеї</w:t>
      </w:r>
    </w:p>
    <w:p w14:paraId="636AF8AC" w14:textId="50920069" w:rsidR="000161B4" w:rsidRPr="00015D2B" w:rsidRDefault="000161B4" w:rsidP="000161B4">
      <w:pPr>
        <w:shd w:val="clear" w:color="auto" w:fill="FFFFFF"/>
        <w:spacing w:line="360" w:lineRule="auto"/>
        <w:ind w:firstLine="709"/>
        <w:jc w:val="both"/>
        <w:rPr>
          <w:sz w:val="28"/>
          <w:szCs w:val="28"/>
          <w:lang w:val="uk-UA"/>
        </w:rPr>
      </w:pPr>
      <w:proofErr w:type="spellStart"/>
      <w:r w:rsidRPr="00015D2B">
        <w:rPr>
          <w:sz w:val="28"/>
          <w:szCs w:val="28"/>
          <w:lang w:val="uk-UA"/>
        </w:rPr>
        <w:t>Ієнський</w:t>
      </w:r>
      <w:proofErr w:type="spellEnd"/>
      <w:r w:rsidRPr="00015D2B">
        <w:rPr>
          <w:sz w:val="28"/>
          <w:szCs w:val="28"/>
          <w:lang w:val="uk-UA"/>
        </w:rPr>
        <w:t xml:space="preserve"> гурток склався як гурток літературно-філософський, чим визначився подвійний зміст і характер його діяльності, поєднання двох аспектів — </w:t>
      </w:r>
      <w:r w:rsidRPr="007D4067">
        <w:rPr>
          <w:b/>
          <w:sz w:val="28"/>
          <w:szCs w:val="28"/>
          <w:lang w:val="uk-UA"/>
        </w:rPr>
        <w:t>літератур</w:t>
      </w:r>
      <w:r w:rsidRPr="007D4067">
        <w:rPr>
          <w:b/>
          <w:sz w:val="28"/>
          <w:szCs w:val="28"/>
          <w:lang w:val="uk-UA"/>
        </w:rPr>
        <w:softHyphen/>
        <w:t>но-художнього</w:t>
      </w:r>
      <w:r w:rsidRPr="00015D2B">
        <w:rPr>
          <w:sz w:val="28"/>
          <w:szCs w:val="28"/>
          <w:lang w:val="uk-UA"/>
        </w:rPr>
        <w:t xml:space="preserve"> і </w:t>
      </w:r>
      <w:proofErr w:type="spellStart"/>
      <w:r w:rsidRPr="007D4067">
        <w:rPr>
          <w:b/>
          <w:sz w:val="28"/>
          <w:szCs w:val="28"/>
          <w:lang w:val="uk-UA"/>
        </w:rPr>
        <w:t>філософсько</w:t>
      </w:r>
      <w:proofErr w:type="spellEnd"/>
      <w:r w:rsidRPr="007D4067">
        <w:rPr>
          <w:b/>
          <w:sz w:val="28"/>
          <w:szCs w:val="28"/>
          <w:lang w:val="uk-UA"/>
        </w:rPr>
        <w:t>-естетичного</w:t>
      </w:r>
      <w:r w:rsidRPr="00015D2B">
        <w:rPr>
          <w:sz w:val="28"/>
          <w:szCs w:val="28"/>
          <w:lang w:val="uk-UA"/>
        </w:rPr>
        <w:t>, навіть при певній пере</w:t>
      </w:r>
      <w:r w:rsidRPr="00015D2B">
        <w:rPr>
          <w:sz w:val="28"/>
          <w:szCs w:val="28"/>
          <w:lang w:val="uk-UA"/>
        </w:rPr>
        <w:softHyphen/>
        <w:t>вазі д</w:t>
      </w:r>
      <w:r>
        <w:rPr>
          <w:sz w:val="28"/>
          <w:szCs w:val="28"/>
          <w:lang w:val="uk-UA"/>
        </w:rPr>
        <w:t>ругого, теоретичного, оскільки і</w:t>
      </w:r>
      <w:r w:rsidRPr="00015D2B">
        <w:rPr>
          <w:sz w:val="28"/>
          <w:szCs w:val="28"/>
          <w:lang w:val="uk-UA"/>
        </w:rPr>
        <w:t xml:space="preserve"> брати </w:t>
      </w:r>
      <w:proofErr w:type="spellStart"/>
      <w:r w:rsidRPr="00015D2B">
        <w:rPr>
          <w:sz w:val="28"/>
          <w:szCs w:val="28"/>
          <w:lang w:val="uk-UA"/>
        </w:rPr>
        <w:t>Шлегелі</w:t>
      </w:r>
      <w:proofErr w:type="spellEnd"/>
      <w:r w:rsidRPr="00015D2B">
        <w:rPr>
          <w:sz w:val="28"/>
          <w:szCs w:val="28"/>
          <w:lang w:val="uk-UA"/>
        </w:rPr>
        <w:t xml:space="preserve"> діяли переваж</w:t>
      </w:r>
      <w:r w:rsidRPr="00015D2B">
        <w:rPr>
          <w:sz w:val="28"/>
          <w:szCs w:val="28"/>
          <w:lang w:val="uk-UA"/>
        </w:rPr>
        <w:softHyphen/>
        <w:t>но в цьому напрямі.</w:t>
      </w:r>
    </w:p>
    <w:p w14:paraId="496B1AF9" w14:textId="5E7B8A01" w:rsidR="000161B4" w:rsidRDefault="000161B4" w:rsidP="000161B4">
      <w:pPr>
        <w:shd w:val="clear" w:color="auto" w:fill="FFFFFF"/>
        <w:spacing w:line="360" w:lineRule="auto"/>
        <w:ind w:firstLine="709"/>
        <w:jc w:val="both"/>
        <w:rPr>
          <w:sz w:val="28"/>
          <w:szCs w:val="28"/>
          <w:lang w:val="uk-UA"/>
        </w:rPr>
      </w:pPr>
      <w:proofErr w:type="spellStart"/>
      <w:r>
        <w:rPr>
          <w:sz w:val="28"/>
          <w:szCs w:val="28"/>
          <w:lang w:val="uk-UA" w:eastAsia="uk-UA"/>
        </w:rPr>
        <w:t>Іє</w:t>
      </w:r>
      <w:r w:rsidRPr="000161B4">
        <w:rPr>
          <w:sz w:val="28"/>
          <w:szCs w:val="28"/>
          <w:lang w:val="uk-UA" w:eastAsia="uk-UA"/>
        </w:rPr>
        <w:t>нс</w:t>
      </w:r>
      <w:r>
        <w:rPr>
          <w:sz w:val="28"/>
          <w:szCs w:val="28"/>
          <w:lang w:val="uk-UA" w:eastAsia="uk-UA"/>
        </w:rPr>
        <w:t>ь</w:t>
      </w:r>
      <w:r w:rsidRPr="000161B4">
        <w:rPr>
          <w:sz w:val="28"/>
          <w:szCs w:val="28"/>
          <w:lang w:val="uk-UA" w:eastAsia="uk-UA"/>
        </w:rPr>
        <w:t>к</w:t>
      </w:r>
      <w:r>
        <w:rPr>
          <w:sz w:val="28"/>
          <w:szCs w:val="28"/>
          <w:lang w:val="uk-UA" w:eastAsia="uk-UA"/>
        </w:rPr>
        <w:t>і</w:t>
      </w:r>
      <w:proofErr w:type="spellEnd"/>
      <w:r w:rsidRPr="000161B4">
        <w:rPr>
          <w:vanish/>
          <w:sz w:val="28"/>
          <w:szCs w:val="28"/>
          <w:lang w:val="uk-UA" w:eastAsia="uk-UA"/>
        </w:rPr>
        <w:t>|</w:t>
      </w:r>
      <w:r w:rsidRPr="00015D2B">
        <w:rPr>
          <w:sz w:val="28"/>
          <w:szCs w:val="28"/>
          <w:lang w:val="uk-UA" w:eastAsia="uk-UA"/>
        </w:rPr>
        <w:t xml:space="preserve"> романтик</w:t>
      </w:r>
      <w:r>
        <w:rPr>
          <w:sz w:val="28"/>
          <w:szCs w:val="28"/>
          <w:lang w:val="uk-UA" w:eastAsia="uk-UA"/>
        </w:rPr>
        <w:t xml:space="preserve">и </w:t>
      </w:r>
      <w:r w:rsidRPr="00015D2B">
        <w:rPr>
          <w:sz w:val="28"/>
          <w:szCs w:val="28"/>
          <w:lang w:val="uk-UA" w:eastAsia="uk-UA"/>
        </w:rPr>
        <w:t>розроб</w:t>
      </w:r>
      <w:r>
        <w:rPr>
          <w:sz w:val="28"/>
          <w:szCs w:val="28"/>
          <w:lang w:val="uk-UA" w:eastAsia="uk-UA"/>
        </w:rPr>
        <w:t>или</w:t>
      </w:r>
      <w:r w:rsidRPr="00015D2B">
        <w:rPr>
          <w:sz w:val="28"/>
          <w:szCs w:val="28"/>
          <w:lang w:val="uk-UA" w:eastAsia="uk-UA"/>
        </w:rPr>
        <w:t xml:space="preserve"> </w:t>
      </w:r>
      <w:r w:rsidRPr="007D4067">
        <w:rPr>
          <w:b/>
          <w:sz w:val="28"/>
          <w:szCs w:val="28"/>
          <w:lang w:val="uk-UA" w:eastAsia="uk-UA"/>
        </w:rPr>
        <w:t>найважливіші теоретичні положення</w:t>
      </w:r>
      <w:r w:rsidRPr="007D4067">
        <w:rPr>
          <w:b/>
          <w:vanish/>
          <w:sz w:val="28"/>
          <w:szCs w:val="28"/>
          <w:lang w:val="uk-UA" w:eastAsia="uk-UA"/>
        </w:rPr>
        <w:t>|становища|</w:t>
      </w:r>
      <w:r w:rsidRPr="007D4067">
        <w:rPr>
          <w:b/>
          <w:sz w:val="28"/>
          <w:szCs w:val="28"/>
          <w:lang w:val="uk-UA" w:eastAsia="uk-UA"/>
        </w:rPr>
        <w:t xml:space="preserve"> романтичного мистецтва</w:t>
      </w:r>
      <w:r w:rsidRPr="00015D2B">
        <w:rPr>
          <w:sz w:val="28"/>
          <w:szCs w:val="28"/>
          <w:lang w:val="uk-UA" w:eastAsia="uk-UA"/>
        </w:rPr>
        <w:t xml:space="preserve">. Величезна роль в цьому належить братам </w:t>
      </w:r>
      <w:r>
        <w:rPr>
          <w:i/>
          <w:iCs/>
          <w:sz w:val="28"/>
          <w:szCs w:val="28"/>
          <w:lang w:val="uk-UA" w:eastAsia="uk-UA"/>
        </w:rPr>
        <w:t>Августу</w:t>
      </w:r>
      <w:r w:rsidRPr="00015D2B">
        <w:rPr>
          <w:i/>
          <w:iCs/>
          <w:sz w:val="28"/>
          <w:szCs w:val="28"/>
          <w:lang w:val="uk-UA" w:eastAsia="uk-UA"/>
        </w:rPr>
        <w:t xml:space="preserve"> </w:t>
      </w:r>
      <w:r w:rsidRPr="00015D2B">
        <w:rPr>
          <w:sz w:val="28"/>
          <w:szCs w:val="28"/>
          <w:lang w:val="uk-UA" w:eastAsia="uk-UA"/>
        </w:rPr>
        <w:t xml:space="preserve">і </w:t>
      </w:r>
      <w:r w:rsidRPr="00015D2B">
        <w:rPr>
          <w:i/>
          <w:iCs/>
          <w:sz w:val="28"/>
          <w:szCs w:val="28"/>
          <w:lang w:val="uk-UA" w:eastAsia="uk-UA"/>
        </w:rPr>
        <w:t xml:space="preserve">Фрідріху </w:t>
      </w:r>
      <w:proofErr w:type="spellStart"/>
      <w:r w:rsidRPr="00015D2B">
        <w:rPr>
          <w:i/>
          <w:iCs/>
          <w:sz w:val="28"/>
          <w:szCs w:val="28"/>
          <w:lang w:val="uk-UA" w:eastAsia="uk-UA"/>
        </w:rPr>
        <w:t>Шлегелям</w:t>
      </w:r>
      <w:proofErr w:type="spellEnd"/>
      <w:r>
        <w:rPr>
          <w:i/>
          <w:iCs/>
          <w:sz w:val="28"/>
          <w:szCs w:val="28"/>
          <w:lang w:val="uk-UA" w:eastAsia="uk-UA"/>
        </w:rPr>
        <w:t xml:space="preserve">. </w:t>
      </w:r>
      <w:r w:rsidRPr="00F07812">
        <w:rPr>
          <w:sz w:val="28"/>
          <w:szCs w:val="28"/>
          <w:lang w:val="uk-UA"/>
        </w:rPr>
        <w:t xml:space="preserve">У 1797 р. </w:t>
      </w:r>
      <w:r w:rsidRPr="00F07812">
        <w:rPr>
          <w:b/>
          <w:bCs/>
          <w:sz w:val="28"/>
          <w:szCs w:val="28"/>
          <w:lang w:val="uk-UA"/>
        </w:rPr>
        <w:t xml:space="preserve">Фрідріх </w:t>
      </w:r>
      <w:proofErr w:type="spellStart"/>
      <w:r w:rsidRPr="00F07812">
        <w:rPr>
          <w:b/>
          <w:bCs/>
          <w:sz w:val="28"/>
          <w:szCs w:val="28"/>
          <w:lang w:val="uk-UA"/>
        </w:rPr>
        <w:t>Шлегель</w:t>
      </w:r>
      <w:proofErr w:type="spellEnd"/>
      <w:r>
        <w:rPr>
          <w:sz w:val="28"/>
          <w:szCs w:val="28"/>
          <w:lang w:val="uk-UA"/>
        </w:rPr>
        <w:t xml:space="preserve"> публікує</w:t>
      </w:r>
      <w:r w:rsidRPr="00F07812">
        <w:rPr>
          <w:sz w:val="28"/>
          <w:szCs w:val="28"/>
          <w:lang w:val="uk-UA"/>
        </w:rPr>
        <w:t xml:space="preserve"> свої «</w:t>
      </w:r>
      <w:r w:rsidRPr="00F07812">
        <w:rPr>
          <w:b/>
          <w:bCs/>
          <w:sz w:val="28"/>
          <w:szCs w:val="28"/>
          <w:lang w:val="uk-UA"/>
        </w:rPr>
        <w:t xml:space="preserve">Фрагменти», </w:t>
      </w:r>
      <w:r w:rsidRPr="00F07812">
        <w:rPr>
          <w:sz w:val="28"/>
          <w:szCs w:val="28"/>
          <w:lang w:val="uk-UA"/>
        </w:rPr>
        <w:t xml:space="preserve">в яких </w:t>
      </w:r>
      <w:r>
        <w:rPr>
          <w:sz w:val="28"/>
          <w:szCs w:val="28"/>
          <w:lang w:val="uk-UA"/>
        </w:rPr>
        <w:t>висловлює думки</w:t>
      </w:r>
      <w:r w:rsidRPr="00F07812">
        <w:rPr>
          <w:sz w:val="28"/>
          <w:szCs w:val="28"/>
          <w:lang w:val="uk-UA"/>
        </w:rPr>
        <w:t xml:space="preserve"> про сучасний розвиток мистецтва і про його перспективи. «Фрагменти» з'являються</w:t>
      </w:r>
      <w:r>
        <w:rPr>
          <w:sz w:val="28"/>
          <w:szCs w:val="28"/>
          <w:lang w:val="uk-UA"/>
        </w:rPr>
        <w:t xml:space="preserve"> в</w:t>
      </w:r>
      <w:r w:rsidRPr="00F07812">
        <w:rPr>
          <w:sz w:val="28"/>
          <w:szCs w:val="28"/>
          <w:lang w:val="uk-UA"/>
        </w:rPr>
        <w:t xml:space="preserve"> </w:t>
      </w:r>
      <w:r>
        <w:rPr>
          <w:sz w:val="28"/>
          <w:szCs w:val="28"/>
          <w:lang w:val="uk-UA"/>
        </w:rPr>
        <w:t>журналі</w:t>
      </w:r>
      <w:r w:rsidRPr="00F07812">
        <w:rPr>
          <w:sz w:val="28"/>
          <w:szCs w:val="28"/>
          <w:lang w:val="uk-UA"/>
        </w:rPr>
        <w:t xml:space="preserve"> </w:t>
      </w:r>
      <w:r w:rsidRPr="00B22C5D">
        <w:rPr>
          <w:sz w:val="28"/>
          <w:szCs w:val="28"/>
          <w:lang w:val="uk-UA"/>
        </w:rPr>
        <w:t>«Атенеум».</w:t>
      </w:r>
      <w:r w:rsidRPr="00F07812">
        <w:rPr>
          <w:sz w:val="28"/>
          <w:szCs w:val="28"/>
          <w:lang w:val="uk-UA"/>
        </w:rPr>
        <w:t xml:space="preserve"> «Атенеум» стане </w:t>
      </w:r>
      <w:r w:rsidRPr="000161B4">
        <w:rPr>
          <w:sz w:val="28"/>
          <w:szCs w:val="28"/>
          <w:lang w:val="uk-UA"/>
        </w:rPr>
        <w:t xml:space="preserve">голосом </w:t>
      </w:r>
      <w:proofErr w:type="spellStart"/>
      <w:r w:rsidRPr="000161B4">
        <w:rPr>
          <w:sz w:val="28"/>
          <w:szCs w:val="28"/>
          <w:lang w:val="uk-UA"/>
        </w:rPr>
        <w:t>ієнської</w:t>
      </w:r>
      <w:proofErr w:type="spellEnd"/>
      <w:r w:rsidRPr="000161B4">
        <w:rPr>
          <w:sz w:val="28"/>
          <w:szCs w:val="28"/>
          <w:lang w:val="uk-UA"/>
        </w:rPr>
        <w:t xml:space="preserve"> школи</w:t>
      </w:r>
      <w:r w:rsidRPr="000161B4">
        <w:rPr>
          <w:i/>
          <w:iCs/>
          <w:sz w:val="28"/>
          <w:szCs w:val="28"/>
          <w:lang w:val="uk-UA"/>
        </w:rPr>
        <w:t xml:space="preserve"> </w:t>
      </w:r>
      <w:r w:rsidRPr="000161B4">
        <w:rPr>
          <w:sz w:val="28"/>
          <w:szCs w:val="28"/>
          <w:lang w:val="uk-UA"/>
        </w:rPr>
        <w:t>(1798 – 1801).</w:t>
      </w:r>
      <w:r w:rsidRPr="00F07812">
        <w:rPr>
          <w:sz w:val="28"/>
          <w:szCs w:val="28"/>
          <w:lang w:val="uk-UA"/>
        </w:rPr>
        <w:t xml:space="preserve"> Фактично всі основоположні </w:t>
      </w:r>
      <w:r>
        <w:rPr>
          <w:sz w:val="28"/>
          <w:szCs w:val="28"/>
          <w:lang w:val="uk-UA"/>
        </w:rPr>
        <w:t>концепції</w:t>
      </w:r>
      <w:r w:rsidRPr="00F07812">
        <w:rPr>
          <w:sz w:val="28"/>
          <w:szCs w:val="28"/>
          <w:lang w:val="uk-UA"/>
        </w:rPr>
        <w:t xml:space="preserve"> буду</w:t>
      </w:r>
      <w:r>
        <w:rPr>
          <w:sz w:val="28"/>
          <w:szCs w:val="28"/>
          <w:lang w:val="uk-UA"/>
        </w:rPr>
        <w:t>ть</w:t>
      </w:r>
      <w:r w:rsidRPr="00F07812">
        <w:rPr>
          <w:sz w:val="28"/>
          <w:szCs w:val="28"/>
          <w:lang w:val="uk-UA"/>
        </w:rPr>
        <w:t xml:space="preserve"> опубліковані в цьому періодичному виданні. </w:t>
      </w:r>
    </w:p>
    <w:p w14:paraId="0A94EFC5" w14:textId="37B4A1CC" w:rsidR="000161B4" w:rsidRPr="00015D2B" w:rsidRDefault="000161B4" w:rsidP="000161B4">
      <w:pPr>
        <w:spacing w:line="360" w:lineRule="auto"/>
        <w:ind w:firstLine="709"/>
        <w:jc w:val="both"/>
        <w:rPr>
          <w:sz w:val="28"/>
          <w:szCs w:val="28"/>
          <w:lang w:val="uk-UA" w:eastAsia="uk-UA"/>
        </w:rPr>
      </w:pPr>
      <w:r w:rsidRPr="00F07812">
        <w:rPr>
          <w:sz w:val="28"/>
          <w:szCs w:val="28"/>
          <w:lang w:val="uk-UA"/>
        </w:rPr>
        <w:t xml:space="preserve">Але вже </w:t>
      </w:r>
      <w:r w:rsidRPr="00B22C5D">
        <w:rPr>
          <w:b/>
          <w:bCs/>
          <w:sz w:val="28"/>
          <w:szCs w:val="28"/>
          <w:lang w:val="uk-UA"/>
        </w:rPr>
        <w:t>«Фрагменти»</w:t>
      </w:r>
      <w:r w:rsidRPr="00F07812">
        <w:rPr>
          <w:sz w:val="28"/>
          <w:szCs w:val="28"/>
          <w:lang w:val="uk-UA"/>
        </w:rPr>
        <w:t xml:space="preserve"> </w:t>
      </w:r>
      <w:r w:rsidRPr="00F07812">
        <w:rPr>
          <w:i/>
          <w:sz w:val="28"/>
          <w:szCs w:val="28"/>
          <w:lang w:val="uk-UA"/>
        </w:rPr>
        <w:t xml:space="preserve">Ф. </w:t>
      </w:r>
      <w:proofErr w:type="spellStart"/>
      <w:r w:rsidRPr="00F07812">
        <w:rPr>
          <w:i/>
          <w:sz w:val="28"/>
          <w:szCs w:val="28"/>
          <w:lang w:val="uk-UA"/>
        </w:rPr>
        <w:t>Шлегеля</w:t>
      </w:r>
      <w:proofErr w:type="spellEnd"/>
      <w:r w:rsidRPr="00F07812">
        <w:rPr>
          <w:sz w:val="28"/>
          <w:szCs w:val="28"/>
          <w:lang w:val="uk-UA"/>
        </w:rPr>
        <w:t xml:space="preserve"> прокладають шлях для мистецтва, пов'язаного з </w:t>
      </w:r>
      <w:r w:rsidRPr="00F07812">
        <w:rPr>
          <w:bCs/>
          <w:sz w:val="28"/>
          <w:szCs w:val="28"/>
          <w:lang w:val="uk-UA"/>
        </w:rPr>
        <w:t xml:space="preserve">ідеєю естетичного перетворення світу, ідеалом нової </w:t>
      </w:r>
      <w:r w:rsidRPr="00B22C5D">
        <w:rPr>
          <w:b/>
          <w:i/>
          <w:sz w:val="28"/>
          <w:szCs w:val="28"/>
          <w:lang w:val="uk-UA"/>
        </w:rPr>
        <w:t>універсальної</w:t>
      </w:r>
      <w:r w:rsidRPr="00B22C5D">
        <w:rPr>
          <w:b/>
          <w:sz w:val="28"/>
          <w:szCs w:val="28"/>
          <w:lang w:val="uk-UA"/>
        </w:rPr>
        <w:t xml:space="preserve"> </w:t>
      </w:r>
      <w:r w:rsidRPr="00B22C5D">
        <w:rPr>
          <w:b/>
          <w:i/>
          <w:iCs/>
          <w:sz w:val="28"/>
          <w:szCs w:val="28"/>
          <w:lang w:val="uk-UA"/>
        </w:rPr>
        <w:t>культури</w:t>
      </w:r>
      <w:r w:rsidRPr="00F07812">
        <w:rPr>
          <w:bCs/>
          <w:sz w:val="28"/>
          <w:szCs w:val="28"/>
          <w:lang w:val="uk-UA"/>
        </w:rPr>
        <w:t>, в якій зливаються художня діяльність, філософія, наука і релігія</w:t>
      </w:r>
      <w:r w:rsidRPr="00F07812">
        <w:rPr>
          <w:i/>
          <w:iCs/>
          <w:sz w:val="28"/>
          <w:szCs w:val="28"/>
          <w:lang w:val="uk-UA"/>
        </w:rPr>
        <w:t xml:space="preserve">. </w:t>
      </w:r>
      <w:r w:rsidRPr="00F07812">
        <w:rPr>
          <w:bCs/>
          <w:sz w:val="28"/>
          <w:szCs w:val="28"/>
          <w:lang w:val="uk-UA"/>
        </w:rPr>
        <w:t>Ідеї загального символізму і романтичної іронії</w:t>
      </w:r>
      <w:r w:rsidRPr="00F07812">
        <w:rPr>
          <w:b/>
          <w:bCs/>
          <w:sz w:val="28"/>
          <w:szCs w:val="28"/>
          <w:lang w:val="uk-UA"/>
        </w:rPr>
        <w:t xml:space="preserve"> </w:t>
      </w:r>
      <w:r w:rsidRPr="00F07812">
        <w:rPr>
          <w:sz w:val="28"/>
          <w:szCs w:val="28"/>
          <w:lang w:val="uk-UA"/>
        </w:rPr>
        <w:t xml:space="preserve">також будуть намічені в «Фрагментах» </w:t>
      </w:r>
      <w:r w:rsidRPr="00F07812">
        <w:rPr>
          <w:i/>
          <w:sz w:val="28"/>
          <w:szCs w:val="28"/>
          <w:lang w:val="uk-UA"/>
        </w:rPr>
        <w:t xml:space="preserve">Ф. </w:t>
      </w:r>
      <w:proofErr w:type="spellStart"/>
      <w:r w:rsidRPr="00F07812">
        <w:rPr>
          <w:i/>
          <w:sz w:val="28"/>
          <w:szCs w:val="28"/>
          <w:lang w:val="uk-UA"/>
        </w:rPr>
        <w:t>Шлегеля</w:t>
      </w:r>
      <w:proofErr w:type="spellEnd"/>
      <w:r w:rsidRPr="00F07812">
        <w:rPr>
          <w:sz w:val="28"/>
          <w:szCs w:val="28"/>
          <w:lang w:val="uk-UA"/>
        </w:rPr>
        <w:t>.</w:t>
      </w:r>
      <w:r>
        <w:rPr>
          <w:sz w:val="28"/>
          <w:szCs w:val="28"/>
          <w:lang w:val="uk-UA"/>
        </w:rPr>
        <w:t xml:space="preserve"> </w:t>
      </w:r>
      <w:r>
        <w:rPr>
          <w:sz w:val="28"/>
          <w:szCs w:val="28"/>
          <w:lang w:val="uk-UA" w:eastAsia="uk-UA"/>
        </w:rPr>
        <w:t>Внутрішня сут</w:t>
      </w:r>
      <w:r w:rsidRPr="00015D2B">
        <w:rPr>
          <w:sz w:val="28"/>
          <w:szCs w:val="28"/>
          <w:lang w:val="uk-UA" w:eastAsia="uk-UA"/>
        </w:rPr>
        <w:t>ність романтизму полягала перш за все</w:t>
      </w:r>
      <w:r w:rsidRPr="00015D2B">
        <w:rPr>
          <w:vanish/>
          <w:sz w:val="28"/>
          <w:szCs w:val="28"/>
          <w:lang w:val="uk-UA" w:eastAsia="uk-UA"/>
        </w:rPr>
        <w:t>|передусім|</w:t>
      </w:r>
      <w:r w:rsidRPr="00015D2B">
        <w:rPr>
          <w:sz w:val="28"/>
          <w:szCs w:val="28"/>
          <w:lang w:val="uk-UA" w:eastAsia="uk-UA"/>
        </w:rPr>
        <w:t xml:space="preserve"> в прагненні до </w:t>
      </w:r>
      <w:r w:rsidRPr="007D4067">
        <w:rPr>
          <w:b/>
          <w:sz w:val="28"/>
          <w:szCs w:val="28"/>
          <w:lang w:val="uk-UA" w:eastAsia="uk-UA"/>
        </w:rPr>
        <w:t>звільнення</w:t>
      </w:r>
      <w:r w:rsidRPr="00015D2B">
        <w:rPr>
          <w:vanish/>
          <w:sz w:val="28"/>
          <w:szCs w:val="28"/>
          <w:lang w:val="uk-UA" w:eastAsia="uk-UA"/>
        </w:rPr>
        <w:t>|визволення|</w:t>
      </w:r>
      <w:r w:rsidRPr="00015D2B">
        <w:rPr>
          <w:sz w:val="28"/>
          <w:szCs w:val="28"/>
          <w:lang w:val="uk-UA" w:eastAsia="uk-UA"/>
        </w:rPr>
        <w:t xml:space="preserve"> від всіляких буденних уявлень</w:t>
      </w:r>
      <w:r w:rsidRPr="00015D2B">
        <w:rPr>
          <w:vanish/>
          <w:sz w:val="28"/>
          <w:szCs w:val="28"/>
          <w:lang w:val="uk-UA" w:eastAsia="uk-UA"/>
        </w:rPr>
        <w:t>|вистав,подань,представлень|</w:t>
      </w:r>
      <w:r w:rsidRPr="00015D2B">
        <w:rPr>
          <w:sz w:val="28"/>
          <w:szCs w:val="28"/>
          <w:lang w:val="uk-UA" w:eastAsia="uk-UA"/>
        </w:rPr>
        <w:t>. Найвищою метою</w:t>
      </w:r>
      <w:r w:rsidRPr="00015D2B">
        <w:rPr>
          <w:vanish/>
          <w:sz w:val="28"/>
          <w:szCs w:val="28"/>
          <w:lang w:val="uk-UA" w:eastAsia="uk-UA"/>
        </w:rPr>
        <w:t>|ціллю|</w:t>
      </w:r>
      <w:r w:rsidRPr="00015D2B">
        <w:rPr>
          <w:sz w:val="28"/>
          <w:szCs w:val="28"/>
          <w:lang w:val="uk-UA" w:eastAsia="uk-UA"/>
        </w:rPr>
        <w:t xml:space="preserve"> для романтиків було виразити</w:t>
      </w:r>
      <w:r w:rsidRPr="00015D2B">
        <w:rPr>
          <w:vanish/>
          <w:sz w:val="28"/>
          <w:szCs w:val="28"/>
          <w:lang w:val="uk-UA" w:eastAsia="uk-UA"/>
        </w:rPr>
        <w:t>|виказати,висловити|</w:t>
      </w:r>
      <w:r w:rsidRPr="00015D2B">
        <w:rPr>
          <w:sz w:val="28"/>
          <w:szCs w:val="28"/>
          <w:lang w:val="uk-UA" w:eastAsia="uk-UA"/>
        </w:rPr>
        <w:t xml:space="preserve"> життя як безперервний творчий рух. </w:t>
      </w:r>
    </w:p>
    <w:p w14:paraId="0EBF0CCB" w14:textId="588E4ABB" w:rsidR="000161B4" w:rsidRPr="00015D2B" w:rsidRDefault="000161B4" w:rsidP="000161B4">
      <w:pPr>
        <w:shd w:val="clear" w:color="auto" w:fill="FFFFFF"/>
        <w:spacing w:line="360" w:lineRule="auto"/>
        <w:ind w:firstLine="709"/>
        <w:jc w:val="both"/>
        <w:rPr>
          <w:sz w:val="28"/>
          <w:szCs w:val="28"/>
          <w:lang w:val="uk-UA" w:eastAsia="uk-UA"/>
        </w:rPr>
      </w:pPr>
      <w:r w:rsidRPr="00015D2B">
        <w:rPr>
          <w:sz w:val="28"/>
          <w:szCs w:val="28"/>
          <w:lang w:val="uk-UA" w:eastAsia="uk-UA"/>
        </w:rPr>
        <w:t xml:space="preserve">У своїй теорії романтизму брати </w:t>
      </w:r>
      <w:proofErr w:type="spellStart"/>
      <w:r w:rsidRPr="00015D2B">
        <w:rPr>
          <w:sz w:val="28"/>
          <w:szCs w:val="28"/>
          <w:lang w:val="uk-UA" w:eastAsia="uk-UA"/>
        </w:rPr>
        <w:t>Шлегелі</w:t>
      </w:r>
      <w:proofErr w:type="spellEnd"/>
      <w:r w:rsidRPr="00015D2B">
        <w:rPr>
          <w:sz w:val="28"/>
          <w:szCs w:val="28"/>
          <w:lang w:val="uk-UA" w:eastAsia="uk-UA"/>
        </w:rPr>
        <w:t xml:space="preserve"> відмовлялися від погляду, що затвердився в класицизмі, на античність як на ідеальну </w:t>
      </w:r>
      <w:r w:rsidRPr="00015D2B">
        <w:rPr>
          <w:noProof/>
          <w:sz w:val="28"/>
          <w:szCs w:val="28"/>
        </w:rPr>
        <mc:AlternateContent>
          <mc:Choice Requires="wps">
            <w:drawing>
              <wp:anchor distT="0" distB="0" distL="114300" distR="114300" simplePos="0" relativeHeight="251668480" behindDoc="0" locked="0" layoutInCell="0" allowOverlap="1" wp14:anchorId="62EBFFEF" wp14:editId="09D8ADC0">
                <wp:simplePos x="0" y="0"/>
                <wp:positionH relativeFrom="margin">
                  <wp:posOffset>9292590</wp:posOffset>
                </wp:positionH>
                <wp:positionV relativeFrom="paragraph">
                  <wp:posOffset>-539750</wp:posOffset>
                </wp:positionV>
                <wp:extent cx="0" cy="2715895"/>
                <wp:effectExtent l="15240" t="12700" r="13335" b="1460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5895"/>
                        </a:xfrm>
                        <a:prstGeom prst="line">
                          <a:avLst/>
                        </a:prstGeom>
                        <a:noFill/>
                        <a:ln w="203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4033" id="Прямая соединительная линия 8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7pt,-42.5pt" to="731.7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" o:allowincell="f" strokeweight="1.6pt">
                <w10:wrap anchorx="margin"/>
              </v:line>
            </w:pict>
          </mc:Fallback>
        </mc:AlternateContent>
      </w:r>
      <w:r w:rsidRPr="00015D2B">
        <w:rPr>
          <w:noProof/>
          <w:sz w:val="28"/>
          <w:szCs w:val="28"/>
        </w:rPr>
        <mc:AlternateContent>
          <mc:Choice Requires="wps">
            <w:drawing>
              <wp:anchor distT="0" distB="0" distL="114300" distR="114300" simplePos="0" relativeHeight="251669504" behindDoc="0" locked="0" layoutInCell="0" allowOverlap="1" wp14:anchorId="12C65CA7" wp14:editId="61F30C9F">
                <wp:simplePos x="0" y="0"/>
                <wp:positionH relativeFrom="margin">
                  <wp:posOffset>9274175</wp:posOffset>
                </wp:positionH>
                <wp:positionV relativeFrom="paragraph">
                  <wp:posOffset>-534670</wp:posOffset>
                </wp:positionV>
                <wp:extent cx="0" cy="735965"/>
                <wp:effectExtent l="6350" t="8255" r="12700" b="825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B6BE" id="Прямая соединительная линия 8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0.25pt,-42.1pt" to="730.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" o:allowincell="f" strokeweight=".55pt">
                <w10:wrap anchorx="margin"/>
              </v:line>
            </w:pict>
          </mc:Fallback>
        </mc:AlternateContent>
      </w:r>
      <w:r w:rsidRPr="00015D2B">
        <w:rPr>
          <w:noProof/>
          <w:sz w:val="28"/>
          <w:szCs w:val="28"/>
        </w:rPr>
        <mc:AlternateContent>
          <mc:Choice Requires="wps">
            <w:drawing>
              <wp:anchor distT="0" distB="0" distL="114300" distR="114300" simplePos="0" relativeHeight="251670528" behindDoc="0" locked="0" layoutInCell="0" allowOverlap="1" wp14:anchorId="5EDD2A90" wp14:editId="24BE03B0">
                <wp:simplePos x="0" y="0"/>
                <wp:positionH relativeFrom="margin">
                  <wp:posOffset>9265285</wp:posOffset>
                </wp:positionH>
                <wp:positionV relativeFrom="paragraph">
                  <wp:posOffset>1316990</wp:posOffset>
                </wp:positionV>
                <wp:extent cx="0" cy="1010285"/>
                <wp:effectExtent l="6985" t="12065" r="12065" b="63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2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521C" id="Прямая соединительная линия 8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9.55pt,103.7pt" to="729.5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" o:allowincell="f" strokeweight=".7pt">
                <w10:wrap anchorx="margin"/>
              </v:line>
            </w:pict>
          </mc:Fallback>
        </mc:AlternateContent>
      </w:r>
      <w:r w:rsidRPr="00015D2B">
        <w:rPr>
          <w:noProof/>
          <w:sz w:val="28"/>
          <w:szCs w:val="28"/>
        </w:rPr>
        <mc:AlternateContent>
          <mc:Choice Requires="wps">
            <w:drawing>
              <wp:anchor distT="0" distB="0" distL="114300" distR="114300" simplePos="0" relativeHeight="251671552" behindDoc="0" locked="0" layoutInCell="0" allowOverlap="1" wp14:anchorId="65B6C37B" wp14:editId="713CFF3C">
                <wp:simplePos x="0" y="0"/>
                <wp:positionH relativeFrom="margin">
                  <wp:posOffset>9237980</wp:posOffset>
                </wp:positionH>
                <wp:positionV relativeFrom="paragraph">
                  <wp:posOffset>1687195</wp:posOffset>
                </wp:positionV>
                <wp:extent cx="0" cy="1083310"/>
                <wp:effectExtent l="8255" t="10795" r="10795" b="1079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31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58237" id="Прямая соединительная линия 8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7.4pt,132.85pt" to="727.4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" o:allowincell="f" strokeweight=".55pt">
                <w10:wrap anchorx="margin"/>
              </v:line>
            </w:pict>
          </mc:Fallback>
        </mc:AlternateContent>
      </w:r>
      <w:r w:rsidRPr="00015D2B">
        <w:rPr>
          <w:noProof/>
          <w:sz w:val="28"/>
          <w:szCs w:val="28"/>
        </w:rPr>
        <mc:AlternateContent>
          <mc:Choice Requires="wps">
            <w:drawing>
              <wp:anchor distT="0" distB="0" distL="114300" distR="114300" simplePos="0" relativeHeight="251672576" behindDoc="0" locked="0" layoutInCell="0" allowOverlap="1" wp14:anchorId="2F76387A" wp14:editId="2FB762FF">
                <wp:simplePos x="0" y="0"/>
                <wp:positionH relativeFrom="margin">
                  <wp:posOffset>9018270</wp:posOffset>
                </wp:positionH>
                <wp:positionV relativeFrom="paragraph">
                  <wp:posOffset>3168650</wp:posOffset>
                </wp:positionV>
                <wp:extent cx="0" cy="365760"/>
                <wp:effectExtent l="7620" t="6350" r="11430" b="889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3A927" id="Прямая соединительная линия 8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0.1pt,249.5pt" to="710.1pt,2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" o:allowincell="f" strokeweight=".55pt">
                <w10:wrap anchorx="margin"/>
              </v:line>
            </w:pict>
          </mc:Fallback>
        </mc:AlternateContent>
      </w:r>
      <w:r w:rsidRPr="00015D2B">
        <w:rPr>
          <w:noProof/>
          <w:sz w:val="28"/>
          <w:szCs w:val="28"/>
        </w:rPr>
        <mc:AlternateContent>
          <mc:Choice Requires="wps">
            <w:drawing>
              <wp:anchor distT="0" distB="0" distL="114300" distR="114300" simplePos="0" relativeHeight="251673600" behindDoc="0" locked="0" layoutInCell="0" allowOverlap="1" wp14:anchorId="65615E49" wp14:editId="0B86E9B4">
                <wp:simplePos x="0" y="0"/>
                <wp:positionH relativeFrom="margin">
                  <wp:posOffset>9224010</wp:posOffset>
                </wp:positionH>
                <wp:positionV relativeFrom="paragraph">
                  <wp:posOffset>4526280</wp:posOffset>
                </wp:positionV>
                <wp:extent cx="0" cy="1600200"/>
                <wp:effectExtent l="13335" t="11430" r="5715" b="762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FDA5" id="Прямая соединительная линия 7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6.3pt,356.4pt" to="726.3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" o:allowincell="f" strokeweight=".55pt">
                <w10:wrap anchorx="margin"/>
              </v:line>
            </w:pict>
          </mc:Fallback>
        </mc:AlternateContent>
      </w:r>
      <w:r w:rsidRPr="00015D2B">
        <w:rPr>
          <w:sz w:val="28"/>
          <w:szCs w:val="28"/>
          <w:lang w:val="uk-UA" w:eastAsia="uk-UA"/>
        </w:rPr>
        <w:t xml:space="preserve">норму. Навпаки, вони </w:t>
      </w:r>
      <w:r w:rsidRPr="000161B4">
        <w:rPr>
          <w:bCs/>
          <w:sz w:val="28"/>
          <w:szCs w:val="28"/>
          <w:lang w:val="uk-UA" w:eastAsia="uk-UA"/>
        </w:rPr>
        <w:t>прагнули визначити сучасне мистецтво</w:t>
      </w:r>
      <w:r w:rsidRPr="00015D2B">
        <w:rPr>
          <w:sz w:val="28"/>
          <w:szCs w:val="28"/>
          <w:lang w:val="uk-UA" w:eastAsia="uk-UA"/>
        </w:rPr>
        <w:t xml:space="preserve"> в його протилежності античному, використовуючи термін «романтичне» в значенні «сучасне». Найбільшими тенденціями сучасності</w:t>
      </w:r>
      <w:r w:rsidRPr="00015D2B">
        <w:rPr>
          <w:vanish/>
          <w:sz w:val="28"/>
          <w:szCs w:val="28"/>
          <w:lang w:val="uk-UA" w:eastAsia="uk-UA"/>
        </w:rPr>
        <w:t>|сьогоденності|</w:t>
      </w:r>
      <w:r w:rsidRPr="00015D2B">
        <w:rPr>
          <w:sz w:val="28"/>
          <w:szCs w:val="28"/>
          <w:lang w:val="uk-UA" w:eastAsia="uk-UA"/>
        </w:rPr>
        <w:t xml:space="preserve"> Фрідріх </w:t>
      </w:r>
      <w:proofErr w:type="spellStart"/>
      <w:r w:rsidRPr="00015D2B">
        <w:rPr>
          <w:sz w:val="28"/>
          <w:szCs w:val="28"/>
          <w:lang w:val="uk-UA" w:eastAsia="uk-UA"/>
        </w:rPr>
        <w:t>Шлегель</w:t>
      </w:r>
      <w:proofErr w:type="spellEnd"/>
      <w:r w:rsidRPr="00015D2B">
        <w:rPr>
          <w:sz w:val="28"/>
          <w:szCs w:val="28"/>
          <w:lang w:val="uk-UA" w:eastAsia="uk-UA"/>
        </w:rPr>
        <w:t xml:space="preserve"> називав Велику французьку революцію, філософію суб'єктивного </w:t>
      </w:r>
      <w:r w:rsidRPr="007D4067">
        <w:rPr>
          <w:sz w:val="28"/>
          <w:szCs w:val="28"/>
          <w:lang w:val="uk-UA" w:eastAsia="uk-UA"/>
        </w:rPr>
        <w:t xml:space="preserve">ідеалізму </w:t>
      </w:r>
      <w:proofErr w:type="spellStart"/>
      <w:r w:rsidRPr="007D4067">
        <w:rPr>
          <w:iCs/>
          <w:sz w:val="28"/>
          <w:szCs w:val="28"/>
          <w:lang w:val="uk-UA" w:eastAsia="uk-UA"/>
        </w:rPr>
        <w:t>І.Фіхте</w:t>
      </w:r>
      <w:proofErr w:type="spellEnd"/>
      <w:r w:rsidRPr="007D4067">
        <w:rPr>
          <w:iCs/>
          <w:sz w:val="28"/>
          <w:szCs w:val="28"/>
          <w:lang w:val="uk-UA" w:eastAsia="uk-UA"/>
        </w:rPr>
        <w:t xml:space="preserve">, </w:t>
      </w:r>
      <w:r w:rsidRPr="007D4067">
        <w:rPr>
          <w:sz w:val="28"/>
          <w:szCs w:val="28"/>
          <w:lang w:val="uk-UA" w:eastAsia="uk-UA"/>
        </w:rPr>
        <w:t>роман</w:t>
      </w:r>
      <w:r w:rsidRPr="007D4067">
        <w:rPr>
          <w:iCs/>
          <w:sz w:val="28"/>
          <w:szCs w:val="28"/>
          <w:lang w:val="uk-UA" w:eastAsia="uk-UA"/>
        </w:rPr>
        <w:t xml:space="preserve"> Гете</w:t>
      </w:r>
      <w:r w:rsidRPr="00015D2B">
        <w:rPr>
          <w:i/>
          <w:iCs/>
          <w:sz w:val="28"/>
          <w:szCs w:val="28"/>
          <w:lang w:val="uk-UA" w:eastAsia="uk-UA"/>
        </w:rPr>
        <w:t xml:space="preserve"> «</w:t>
      </w:r>
      <w:r w:rsidRPr="00015D2B">
        <w:rPr>
          <w:sz w:val="28"/>
          <w:szCs w:val="28"/>
          <w:lang w:val="uk-UA" w:eastAsia="uk-UA"/>
        </w:rPr>
        <w:t xml:space="preserve">Учнівські роки Вільгельма </w:t>
      </w:r>
      <w:proofErr w:type="spellStart"/>
      <w:r w:rsidRPr="00015D2B">
        <w:rPr>
          <w:sz w:val="28"/>
          <w:szCs w:val="28"/>
          <w:lang w:val="uk-UA" w:eastAsia="uk-UA"/>
        </w:rPr>
        <w:t>Мейстера</w:t>
      </w:r>
      <w:proofErr w:type="spellEnd"/>
      <w:r w:rsidRPr="00015D2B">
        <w:rPr>
          <w:sz w:val="28"/>
          <w:szCs w:val="28"/>
          <w:lang w:val="uk-UA" w:eastAsia="uk-UA"/>
        </w:rPr>
        <w:t xml:space="preserve">». </w:t>
      </w:r>
    </w:p>
    <w:p w14:paraId="525A9260" w14:textId="68E4547A" w:rsidR="000161B4" w:rsidRPr="00015D2B" w:rsidRDefault="000161B4" w:rsidP="000161B4">
      <w:pPr>
        <w:shd w:val="clear" w:color="auto" w:fill="FFFFFF"/>
        <w:spacing w:line="360" w:lineRule="auto"/>
        <w:ind w:firstLine="709"/>
        <w:jc w:val="both"/>
        <w:rPr>
          <w:sz w:val="28"/>
          <w:szCs w:val="28"/>
          <w:lang w:val="uk-UA" w:eastAsia="uk-UA"/>
        </w:rPr>
      </w:pPr>
      <w:r w:rsidRPr="00015D2B">
        <w:rPr>
          <w:sz w:val="28"/>
          <w:szCs w:val="28"/>
          <w:lang w:val="uk-UA" w:eastAsia="uk-UA"/>
        </w:rPr>
        <w:t>Для нього всі ці три явища розкривають провідне явище сучасності</w:t>
      </w:r>
      <w:r w:rsidRPr="00015D2B">
        <w:rPr>
          <w:vanish/>
          <w:sz w:val="28"/>
          <w:szCs w:val="28"/>
          <w:lang w:val="uk-UA" w:eastAsia="uk-UA"/>
        </w:rPr>
        <w:t>|сьогоденності|</w:t>
      </w:r>
      <w:r w:rsidRPr="00015D2B">
        <w:rPr>
          <w:sz w:val="28"/>
          <w:szCs w:val="28"/>
          <w:lang w:val="uk-UA" w:eastAsia="uk-UA"/>
        </w:rPr>
        <w:t xml:space="preserve"> — народження но</w:t>
      </w:r>
      <w:r>
        <w:rPr>
          <w:sz w:val="28"/>
          <w:szCs w:val="28"/>
          <w:lang w:val="uk-UA" w:eastAsia="uk-UA"/>
        </w:rPr>
        <w:t>вої вільної людини, що дивиться на</w:t>
      </w:r>
      <w:r w:rsidRPr="00015D2B">
        <w:rPr>
          <w:vanish/>
          <w:sz w:val="28"/>
          <w:szCs w:val="28"/>
          <w:lang w:val="uk-UA" w:eastAsia="uk-UA"/>
        </w:rPr>
        <w:t>|розглядує|</w:t>
      </w:r>
      <w:r w:rsidRPr="00015D2B">
        <w:rPr>
          <w:sz w:val="28"/>
          <w:szCs w:val="28"/>
          <w:lang w:val="uk-UA" w:eastAsia="uk-UA"/>
        </w:rPr>
        <w:t xml:space="preserve"> світ</w:t>
      </w:r>
      <w:r w:rsidRPr="00015D2B">
        <w:rPr>
          <w:vanish/>
          <w:sz w:val="28"/>
          <w:szCs w:val="28"/>
          <w:lang w:val="uk-UA" w:eastAsia="uk-UA"/>
        </w:rPr>
        <w:t>|світ|</w:t>
      </w:r>
      <w:r w:rsidRPr="00015D2B">
        <w:rPr>
          <w:sz w:val="28"/>
          <w:szCs w:val="28"/>
          <w:lang w:val="uk-UA" w:eastAsia="uk-UA"/>
        </w:rPr>
        <w:t xml:space="preserve"> крізь власне «</w:t>
      </w:r>
      <w:r w:rsidR="00FD5014">
        <w:rPr>
          <w:sz w:val="28"/>
          <w:szCs w:val="28"/>
          <w:lang w:val="uk-UA" w:eastAsia="uk-UA"/>
        </w:rPr>
        <w:t>Я</w:t>
      </w:r>
      <w:r w:rsidRPr="00015D2B">
        <w:rPr>
          <w:sz w:val="28"/>
          <w:szCs w:val="28"/>
          <w:lang w:val="uk-UA" w:eastAsia="uk-UA"/>
        </w:rPr>
        <w:t xml:space="preserve">». У сучасному житті і ідеології Ф. </w:t>
      </w:r>
      <w:proofErr w:type="spellStart"/>
      <w:r w:rsidRPr="00015D2B">
        <w:rPr>
          <w:sz w:val="28"/>
          <w:szCs w:val="28"/>
          <w:lang w:val="uk-UA" w:eastAsia="uk-UA"/>
        </w:rPr>
        <w:t>Шлегель</w:t>
      </w:r>
      <w:proofErr w:type="spellEnd"/>
      <w:r w:rsidRPr="00015D2B">
        <w:rPr>
          <w:sz w:val="28"/>
          <w:szCs w:val="28"/>
          <w:lang w:val="uk-UA" w:eastAsia="uk-UA"/>
        </w:rPr>
        <w:t xml:space="preserve"> бачив перш за все</w:t>
      </w:r>
      <w:r w:rsidRPr="00015D2B">
        <w:rPr>
          <w:vanish/>
          <w:sz w:val="28"/>
          <w:szCs w:val="28"/>
          <w:lang w:val="uk-UA" w:eastAsia="uk-UA"/>
        </w:rPr>
        <w:t>|передусім|</w:t>
      </w:r>
      <w:r w:rsidRPr="00015D2B">
        <w:rPr>
          <w:sz w:val="28"/>
          <w:szCs w:val="28"/>
          <w:lang w:val="uk-UA" w:eastAsia="uk-UA"/>
        </w:rPr>
        <w:t xml:space="preserve"> «автономну особу</w:t>
      </w:r>
      <w:r w:rsidRPr="00015D2B">
        <w:rPr>
          <w:vanish/>
          <w:sz w:val="28"/>
          <w:szCs w:val="28"/>
          <w:lang w:val="uk-UA" w:eastAsia="uk-UA"/>
        </w:rPr>
        <w:t>|особистість|</w:t>
      </w:r>
      <w:r w:rsidRPr="00015D2B">
        <w:rPr>
          <w:sz w:val="28"/>
          <w:szCs w:val="28"/>
          <w:lang w:val="uk-UA" w:eastAsia="uk-UA"/>
        </w:rPr>
        <w:t xml:space="preserve">», </w:t>
      </w:r>
      <w:r w:rsidRPr="00015D2B">
        <w:rPr>
          <w:sz w:val="28"/>
          <w:szCs w:val="28"/>
          <w:lang w:val="uk-UA" w:eastAsia="uk-UA"/>
        </w:rPr>
        <w:lastRenderedPageBreak/>
        <w:t>внутрішній світ окремої людини. Саме це стало початковим</w:t>
      </w:r>
      <w:r w:rsidRPr="00015D2B">
        <w:rPr>
          <w:vanish/>
          <w:sz w:val="28"/>
          <w:szCs w:val="28"/>
          <w:lang w:val="uk-UA" w:eastAsia="uk-UA"/>
        </w:rPr>
        <w:t>|вихідним|</w:t>
      </w:r>
      <w:r w:rsidRPr="00015D2B">
        <w:rPr>
          <w:sz w:val="28"/>
          <w:szCs w:val="28"/>
          <w:lang w:val="uk-UA" w:eastAsia="uk-UA"/>
        </w:rPr>
        <w:t xml:space="preserve"> пунктом романтичної естетики.</w:t>
      </w:r>
    </w:p>
    <w:p w14:paraId="735D31D7" w14:textId="5FEC7556" w:rsidR="000161B4" w:rsidRPr="00015D2B" w:rsidRDefault="000161B4" w:rsidP="000161B4">
      <w:pPr>
        <w:shd w:val="clear" w:color="auto" w:fill="FFFFFF"/>
        <w:spacing w:line="360" w:lineRule="auto"/>
        <w:ind w:firstLine="709"/>
        <w:jc w:val="both"/>
        <w:rPr>
          <w:sz w:val="28"/>
          <w:szCs w:val="28"/>
          <w:lang w:val="uk-UA"/>
        </w:rPr>
      </w:pPr>
      <w:r w:rsidRPr="00B22C5D">
        <w:rPr>
          <w:b/>
          <w:bCs/>
          <w:sz w:val="28"/>
          <w:szCs w:val="28"/>
          <w:lang w:val="uk-UA" w:eastAsia="uk-UA"/>
        </w:rPr>
        <w:t>Ідеалом</w:t>
      </w:r>
      <w:r w:rsidRPr="00015D2B">
        <w:rPr>
          <w:sz w:val="28"/>
          <w:szCs w:val="28"/>
          <w:lang w:val="uk-UA" w:eastAsia="uk-UA"/>
        </w:rPr>
        <w:t xml:space="preserve"> романтизму стає творча активність художника</w:t>
      </w:r>
      <w:r w:rsidRPr="00015D2B">
        <w:rPr>
          <w:vanish/>
          <w:sz w:val="28"/>
          <w:szCs w:val="28"/>
          <w:lang w:val="uk-UA" w:eastAsia="uk-UA"/>
        </w:rPr>
        <w:t>|митця|</w:t>
      </w:r>
      <w:r w:rsidRPr="00015D2B">
        <w:rPr>
          <w:sz w:val="28"/>
          <w:szCs w:val="28"/>
          <w:lang w:val="uk-UA" w:eastAsia="uk-UA"/>
        </w:rPr>
        <w:t xml:space="preserve"> з</w:t>
      </w:r>
      <w:r w:rsidRPr="00015D2B">
        <w:rPr>
          <w:vanish/>
          <w:sz w:val="28"/>
          <w:szCs w:val="28"/>
          <w:lang w:val="uk-UA" w:eastAsia="uk-UA"/>
        </w:rPr>
        <w:t>|із|</w:t>
      </w:r>
      <w:r w:rsidRPr="00015D2B">
        <w:rPr>
          <w:sz w:val="28"/>
          <w:szCs w:val="28"/>
          <w:lang w:val="uk-UA" w:eastAsia="uk-UA"/>
        </w:rPr>
        <w:t xml:space="preserve"> його правом н</w:t>
      </w:r>
      <w:r>
        <w:rPr>
          <w:sz w:val="28"/>
          <w:szCs w:val="28"/>
          <w:lang w:val="uk-UA" w:eastAsia="uk-UA"/>
        </w:rPr>
        <w:t>а перетворення реального світу на</w:t>
      </w:r>
      <w:r w:rsidRPr="00015D2B">
        <w:rPr>
          <w:sz w:val="28"/>
          <w:szCs w:val="28"/>
          <w:lang w:val="uk-UA" w:eastAsia="uk-UA"/>
        </w:rPr>
        <w:t xml:space="preserve"> особливий, прекрасніший</w:t>
      </w:r>
      <w:r w:rsidRPr="00015D2B">
        <w:rPr>
          <w:vanish/>
          <w:sz w:val="28"/>
          <w:szCs w:val="28"/>
          <w:lang w:val="uk-UA" w:eastAsia="uk-UA"/>
        </w:rPr>
        <w:t>|чудовіший|</w:t>
      </w:r>
      <w:r w:rsidRPr="00015D2B">
        <w:rPr>
          <w:sz w:val="28"/>
          <w:szCs w:val="28"/>
          <w:lang w:val="uk-UA" w:eastAsia="uk-UA"/>
        </w:rPr>
        <w:t xml:space="preserve"> і </w:t>
      </w:r>
      <w:proofErr w:type="spellStart"/>
      <w:r w:rsidRPr="00015D2B">
        <w:rPr>
          <w:sz w:val="28"/>
          <w:szCs w:val="28"/>
          <w:lang w:val="uk-UA" w:eastAsia="uk-UA"/>
        </w:rPr>
        <w:t>істинніший</w:t>
      </w:r>
      <w:proofErr w:type="spellEnd"/>
      <w:r w:rsidRPr="00015D2B">
        <w:rPr>
          <w:sz w:val="28"/>
          <w:szCs w:val="28"/>
          <w:lang w:val="uk-UA" w:eastAsia="uk-UA"/>
        </w:rPr>
        <w:t>, а тому реальніший, оскільки</w:t>
      </w:r>
      <w:r w:rsidRPr="00015D2B">
        <w:rPr>
          <w:vanish/>
          <w:sz w:val="28"/>
          <w:szCs w:val="28"/>
          <w:lang w:val="uk-UA" w:eastAsia="uk-UA"/>
        </w:rPr>
        <w:t>|тому що|</w:t>
      </w:r>
      <w:r w:rsidRPr="00015D2B">
        <w:rPr>
          <w:sz w:val="28"/>
          <w:szCs w:val="28"/>
          <w:lang w:val="uk-UA" w:eastAsia="uk-UA"/>
        </w:rPr>
        <w:t xml:space="preserve"> саме мистецтво являє собою сокровенну</w:t>
      </w:r>
      <w:r w:rsidRPr="00015D2B">
        <w:rPr>
          <w:vanish/>
          <w:sz w:val="28"/>
          <w:szCs w:val="28"/>
          <w:lang w:val="uk-UA" w:eastAsia="uk-UA"/>
        </w:rPr>
        <w:t>|таємну|</w:t>
      </w:r>
      <w:r>
        <w:rPr>
          <w:sz w:val="28"/>
          <w:szCs w:val="28"/>
          <w:lang w:val="uk-UA" w:eastAsia="uk-UA"/>
        </w:rPr>
        <w:t xml:space="preserve"> сутність,</w:t>
      </w:r>
      <w:r w:rsidRPr="00015D2B">
        <w:rPr>
          <w:vanish/>
          <w:sz w:val="28"/>
          <w:szCs w:val="28"/>
          <w:lang w:val="uk-UA" w:eastAsia="uk-UA"/>
        </w:rPr>
        <w:t>|зміст,рацію|</w:t>
      </w:r>
      <w:r w:rsidRPr="00015D2B">
        <w:rPr>
          <w:sz w:val="28"/>
          <w:szCs w:val="28"/>
          <w:lang w:val="uk-UA" w:eastAsia="uk-UA"/>
        </w:rPr>
        <w:t xml:space="preserve"> і </w:t>
      </w:r>
      <w:r>
        <w:rPr>
          <w:sz w:val="28"/>
          <w:szCs w:val="28"/>
          <w:lang w:val="uk-UA" w:eastAsia="uk-UA"/>
        </w:rPr>
        <w:t>най</w:t>
      </w:r>
      <w:r w:rsidRPr="00015D2B">
        <w:rPr>
          <w:sz w:val="28"/>
          <w:szCs w:val="28"/>
          <w:lang w:val="uk-UA" w:eastAsia="uk-UA"/>
        </w:rPr>
        <w:t>вищу цінність миру</w:t>
      </w:r>
      <w:r w:rsidRPr="00015D2B">
        <w:rPr>
          <w:vanish/>
          <w:sz w:val="28"/>
          <w:szCs w:val="28"/>
          <w:lang w:val="uk-UA" w:eastAsia="uk-UA"/>
        </w:rPr>
        <w:t>|світу|</w:t>
      </w:r>
      <w:r>
        <w:rPr>
          <w:sz w:val="28"/>
          <w:szCs w:val="28"/>
          <w:lang w:val="uk-UA" w:eastAsia="uk-UA"/>
        </w:rPr>
        <w:t xml:space="preserve">, а отже </w:t>
      </w:r>
      <w:r w:rsidRPr="00015D2B">
        <w:rPr>
          <w:sz w:val="28"/>
          <w:szCs w:val="28"/>
          <w:lang w:val="uk-UA" w:eastAsia="uk-UA"/>
        </w:rPr>
        <w:t xml:space="preserve">— і вищу реальність. </w:t>
      </w:r>
      <w:proofErr w:type="spellStart"/>
      <w:r w:rsidRPr="00015D2B">
        <w:rPr>
          <w:sz w:val="28"/>
          <w:szCs w:val="28"/>
        </w:rPr>
        <w:t>Особистість</w:t>
      </w:r>
      <w:proofErr w:type="spellEnd"/>
      <w:r w:rsidRPr="00015D2B">
        <w:rPr>
          <w:sz w:val="28"/>
          <w:szCs w:val="28"/>
        </w:rPr>
        <w:t xml:space="preserve"> </w:t>
      </w:r>
      <w:proofErr w:type="spellStart"/>
      <w:r w:rsidRPr="00015D2B">
        <w:rPr>
          <w:sz w:val="28"/>
          <w:szCs w:val="28"/>
        </w:rPr>
        <w:t>геніального</w:t>
      </w:r>
      <w:proofErr w:type="spellEnd"/>
      <w:r w:rsidRPr="00015D2B">
        <w:rPr>
          <w:sz w:val="28"/>
          <w:szCs w:val="28"/>
        </w:rPr>
        <w:t xml:space="preserve"> художника </w:t>
      </w:r>
      <w:proofErr w:type="spellStart"/>
      <w:r w:rsidRPr="00015D2B">
        <w:rPr>
          <w:sz w:val="28"/>
          <w:szCs w:val="28"/>
        </w:rPr>
        <w:t>набуває</w:t>
      </w:r>
      <w:proofErr w:type="spellEnd"/>
      <w:r w:rsidRPr="00015D2B">
        <w:rPr>
          <w:sz w:val="28"/>
          <w:szCs w:val="28"/>
        </w:rPr>
        <w:t xml:space="preserve"> </w:t>
      </w:r>
      <w:proofErr w:type="spellStart"/>
      <w:r w:rsidRPr="00015D2B">
        <w:rPr>
          <w:sz w:val="28"/>
          <w:szCs w:val="28"/>
        </w:rPr>
        <w:t>значення</w:t>
      </w:r>
      <w:proofErr w:type="spellEnd"/>
      <w:r w:rsidRPr="00015D2B">
        <w:rPr>
          <w:sz w:val="28"/>
          <w:szCs w:val="28"/>
        </w:rPr>
        <w:t xml:space="preserve"> пророку, але пророку </w:t>
      </w:r>
      <w:proofErr w:type="spellStart"/>
      <w:r w:rsidRPr="00015D2B">
        <w:rPr>
          <w:sz w:val="28"/>
          <w:szCs w:val="28"/>
        </w:rPr>
        <w:t>іронічного</w:t>
      </w:r>
      <w:proofErr w:type="spellEnd"/>
      <w:r w:rsidRPr="00015D2B">
        <w:rPr>
          <w:sz w:val="28"/>
          <w:szCs w:val="28"/>
        </w:rPr>
        <w:t xml:space="preserve">. </w:t>
      </w:r>
      <w:r w:rsidRPr="00015D2B">
        <w:rPr>
          <w:b/>
          <w:sz w:val="28"/>
          <w:szCs w:val="28"/>
        </w:rPr>
        <w:t xml:space="preserve">Романтична </w:t>
      </w:r>
      <w:proofErr w:type="spellStart"/>
      <w:r w:rsidRPr="00015D2B">
        <w:rPr>
          <w:b/>
          <w:sz w:val="28"/>
          <w:szCs w:val="28"/>
        </w:rPr>
        <w:t>іронія</w:t>
      </w:r>
      <w:proofErr w:type="spellEnd"/>
      <w:r w:rsidRPr="00015D2B">
        <w:rPr>
          <w:sz w:val="28"/>
          <w:szCs w:val="28"/>
        </w:rPr>
        <w:t xml:space="preserve"> як </w:t>
      </w:r>
      <w:proofErr w:type="spellStart"/>
      <w:r w:rsidRPr="00015D2B">
        <w:rPr>
          <w:sz w:val="28"/>
          <w:szCs w:val="28"/>
        </w:rPr>
        <w:t>особливе</w:t>
      </w:r>
      <w:proofErr w:type="spellEnd"/>
      <w:r w:rsidRPr="00015D2B">
        <w:rPr>
          <w:sz w:val="28"/>
          <w:szCs w:val="28"/>
        </w:rPr>
        <w:t xml:space="preserve"> </w:t>
      </w:r>
      <w:proofErr w:type="spellStart"/>
      <w:r w:rsidRPr="00015D2B">
        <w:rPr>
          <w:sz w:val="28"/>
          <w:szCs w:val="28"/>
        </w:rPr>
        <w:t>естетичне</w:t>
      </w:r>
      <w:proofErr w:type="spellEnd"/>
      <w:r w:rsidRPr="00015D2B">
        <w:rPr>
          <w:sz w:val="28"/>
          <w:szCs w:val="28"/>
        </w:rPr>
        <w:t xml:space="preserve"> </w:t>
      </w:r>
      <w:proofErr w:type="spellStart"/>
      <w:r w:rsidRPr="00015D2B">
        <w:rPr>
          <w:sz w:val="28"/>
          <w:szCs w:val="28"/>
        </w:rPr>
        <w:t>явище</w:t>
      </w:r>
      <w:proofErr w:type="spellEnd"/>
      <w:r w:rsidRPr="00015D2B">
        <w:rPr>
          <w:sz w:val="28"/>
          <w:szCs w:val="28"/>
        </w:rPr>
        <w:t xml:space="preserve">, </w:t>
      </w:r>
      <w:proofErr w:type="spellStart"/>
      <w:r w:rsidRPr="00015D2B">
        <w:rPr>
          <w:sz w:val="28"/>
          <w:szCs w:val="28"/>
        </w:rPr>
        <w:t>вперше</w:t>
      </w:r>
      <w:proofErr w:type="spellEnd"/>
      <w:r w:rsidRPr="00015D2B">
        <w:rPr>
          <w:sz w:val="28"/>
          <w:szCs w:val="28"/>
        </w:rPr>
        <w:t xml:space="preserve"> </w:t>
      </w:r>
      <w:proofErr w:type="spellStart"/>
      <w:r w:rsidRPr="00015D2B">
        <w:rPr>
          <w:sz w:val="28"/>
          <w:szCs w:val="28"/>
        </w:rPr>
        <w:t>набула</w:t>
      </w:r>
      <w:proofErr w:type="spellEnd"/>
      <w:r w:rsidRPr="00015D2B">
        <w:rPr>
          <w:sz w:val="28"/>
          <w:szCs w:val="28"/>
        </w:rPr>
        <w:t xml:space="preserve"> </w:t>
      </w:r>
      <w:proofErr w:type="spellStart"/>
      <w:r w:rsidRPr="00015D2B">
        <w:rPr>
          <w:sz w:val="28"/>
          <w:szCs w:val="28"/>
        </w:rPr>
        <w:t>визначення</w:t>
      </w:r>
      <w:proofErr w:type="spellEnd"/>
      <w:r w:rsidRPr="00015D2B">
        <w:rPr>
          <w:sz w:val="28"/>
          <w:szCs w:val="28"/>
        </w:rPr>
        <w:t xml:space="preserve"> в </w:t>
      </w:r>
      <w:proofErr w:type="spellStart"/>
      <w:r w:rsidRPr="00015D2B">
        <w:rPr>
          <w:sz w:val="28"/>
          <w:szCs w:val="28"/>
        </w:rPr>
        <w:t>творчості</w:t>
      </w:r>
      <w:proofErr w:type="spellEnd"/>
      <w:r w:rsidRPr="00015D2B">
        <w:rPr>
          <w:sz w:val="28"/>
          <w:szCs w:val="28"/>
        </w:rPr>
        <w:t xml:space="preserve"> </w:t>
      </w:r>
      <w:proofErr w:type="spellStart"/>
      <w:r w:rsidRPr="00015D2B">
        <w:rPr>
          <w:sz w:val="28"/>
          <w:szCs w:val="28"/>
        </w:rPr>
        <w:t>Фрідріха</w:t>
      </w:r>
      <w:proofErr w:type="spellEnd"/>
      <w:r w:rsidRPr="00015D2B">
        <w:rPr>
          <w:sz w:val="28"/>
          <w:szCs w:val="28"/>
        </w:rPr>
        <w:t xml:space="preserve"> Шлегеля</w:t>
      </w:r>
      <w:r w:rsidRPr="00015D2B">
        <w:rPr>
          <w:sz w:val="28"/>
          <w:szCs w:val="28"/>
          <w:lang w:val="uk-UA"/>
        </w:rPr>
        <w:t xml:space="preserve">. Талант є наданим </w:t>
      </w:r>
      <w:r w:rsidRPr="00B22C5D">
        <w:rPr>
          <w:b/>
          <w:bCs/>
          <w:sz w:val="28"/>
          <w:szCs w:val="28"/>
          <w:lang w:val="uk-UA"/>
        </w:rPr>
        <w:t>об’єктивним духом</w:t>
      </w:r>
      <w:r w:rsidRPr="00015D2B">
        <w:rPr>
          <w:sz w:val="28"/>
          <w:szCs w:val="28"/>
          <w:lang w:val="uk-UA"/>
        </w:rPr>
        <w:t>, який керує творчістю плотської і недосконалої людини. Художник повинен долати суб’єктивне світосприйняття, і надавати волю об’єктивному духу, розуміти, що геніальні т</w:t>
      </w:r>
      <w:r>
        <w:rPr>
          <w:sz w:val="28"/>
          <w:szCs w:val="28"/>
          <w:lang w:val="uk-UA"/>
        </w:rPr>
        <w:t>вори мистецтва створює не лише</w:t>
      </w:r>
      <w:r w:rsidRPr="00015D2B">
        <w:rPr>
          <w:sz w:val="28"/>
          <w:szCs w:val="28"/>
          <w:lang w:val="uk-UA"/>
        </w:rPr>
        <w:t xml:space="preserve"> він, а і Природа, Всесвіт. </w:t>
      </w:r>
      <w:proofErr w:type="spellStart"/>
      <w:r w:rsidRPr="00015D2B">
        <w:rPr>
          <w:sz w:val="28"/>
          <w:szCs w:val="28"/>
        </w:rPr>
        <w:t>Тобто</w:t>
      </w:r>
      <w:proofErr w:type="spellEnd"/>
      <w:r w:rsidRPr="00015D2B">
        <w:rPr>
          <w:sz w:val="28"/>
          <w:szCs w:val="28"/>
        </w:rPr>
        <w:t xml:space="preserve"> художн</w:t>
      </w:r>
      <w:r>
        <w:rPr>
          <w:sz w:val="28"/>
          <w:szCs w:val="28"/>
        </w:rPr>
        <w:t xml:space="preserve">ик </w:t>
      </w:r>
      <w:r w:rsidR="00B22C5D">
        <w:rPr>
          <w:sz w:val="28"/>
          <w:szCs w:val="28"/>
          <w:lang w:val="uk-UA"/>
        </w:rPr>
        <w:t>має</w:t>
      </w:r>
      <w:r>
        <w:rPr>
          <w:sz w:val="28"/>
          <w:szCs w:val="28"/>
        </w:rPr>
        <w:t xml:space="preserve"> </w:t>
      </w:r>
      <w:proofErr w:type="spellStart"/>
      <w:r>
        <w:rPr>
          <w:sz w:val="28"/>
          <w:szCs w:val="28"/>
        </w:rPr>
        <w:t>іронізувати</w:t>
      </w:r>
      <w:proofErr w:type="spellEnd"/>
      <w:r>
        <w:rPr>
          <w:sz w:val="28"/>
          <w:szCs w:val="28"/>
        </w:rPr>
        <w:t xml:space="preserve"> не </w:t>
      </w:r>
      <w:r>
        <w:rPr>
          <w:sz w:val="28"/>
          <w:szCs w:val="28"/>
          <w:lang w:val="uk-UA"/>
        </w:rPr>
        <w:t>лише</w:t>
      </w:r>
      <w:r w:rsidRPr="00015D2B">
        <w:rPr>
          <w:sz w:val="28"/>
          <w:szCs w:val="28"/>
        </w:rPr>
        <w:t xml:space="preserve"> над </w:t>
      </w:r>
      <w:proofErr w:type="spellStart"/>
      <w:r w:rsidRPr="00015D2B">
        <w:rPr>
          <w:sz w:val="28"/>
          <w:szCs w:val="28"/>
        </w:rPr>
        <w:t>недосконалим</w:t>
      </w:r>
      <w:proofErr w:type="spellEnd"/>
      <w:r w:rsidRPr="00015D2B">
        <w:rPr>
          <w:sz w:val="28"/>
          <w:szCs w:val="28"/>
        </w:rPr>
        <w:t xml:space="preserve"> </w:t>
      </w:r>
      <w:proofErr w:type="spellStart"/>
      <w:r w:rsidRPr="00015D2B">
        <w:rPr>
          <w:sz w:val="28"/>
          <w:szCs w:val="28"/>
        </w:rPr>
        <w:t>людським</w:t>
      </w:r>
      <w:proofErr w:type="spellEnd"/>
      <w:r w:rsidRPr="00015D2B">
        <w:rPr>
          <w:sz w:val="28"/>
          <w:szCs w:val="28"/>
        </w:rPr>
        <w:t xml:space="preserve"> </w:t>
      </w:r>
      <w:proofErr w:type="spellStart"/>
      <w:r w:rsidRPr="00015D2B">
        <w:rPr>
          <w:sz w:val="28"/>
          <w:szCs w:val="28"/>
        </w:rPr>
        <w:t>суспільством</w:t>
      </w:r>
      <w:proofErr w:type="spellEnd"/>
      <w:r w:rsidRPr="00015D2B">
        <w:rPr>
          <w:sz w:val="28"/>
          <w:szCs w:val="28"/>
        </w:rPr>
        <w:t xml:space="preserve">, а і над собою, тому </w:t>
      </w:r>
      <w:proofErr w:type="spellStart"/>
      <w:r w:rsidRPr="00015D2B">
        <w:rPr>
          <w:sz w:val="28"/>
          <w:szCs w:val="28"/>
        </w:rPr>
        <w:t>що</w:t>
      </w:r>
      <w:proofErr w:type="spellEnd"/>
      <w:r w:rsidRPr="00015D2B">
        <w:rPr>
          <w:sz w:val="28"/>
          <w:szCs w:val="28"/>
        </w:rPr>
        <w:t xml:space="preserve"> </w:t>
      </w:r>
      <w:proofErr w:type="spellStart"/>
      <w:r w:rsidRPr="00015D2B">
        <w:rPr>
          <w:sz w:val="28"/>
          <w:szCs w:val="28"/>
        </w:rPr>
        <w:t>він</w:t>
      </w:r>
      <w:proofErr w:type="spellEnd"/>
      <w:r w:rsidRPr="00015D2B">
        <w:rPr>
          <w:sz w:val="28"/>
          <w:szCs w:val="28"/>
        </w:rPr>
        <w:t xml:space="preserve"> </w:t>
      </w:r>
      <w:proofErr w:type="spellStart"/>
      <w:r w:rsidRPr="00015D2B">
        <w:rPr>
          <w:sz w:val="28"/>
          <w:szCs w:val="28"/>
        </w:rPr>
        <w:t>теж</w:t>
      </w:r>
      <w:proofErr w:type="spellEnd"/>
      <w:r w:rsidRPr="00015D2B">
        <w:rPr>
          <w:sz w:val="28"/>
          <w:szCs w:val="28"/>
        </w:rPr>
        <w:t xml:space="preserve"> є </w:t>
      </w:r>
      <w:proofErr w:type="spellStart"/>
      <w:r w:rsidRPr="00015D2B">
        <w:rPr>
          <w:sz w:val="28"/>
          <w:szCs w:val="28"/>
        </w:rPr>
        <w:t>частиною</w:t>
      </w:r>
      <w:proofErr w:type="spellEnd"/>
      <w:r w:rsidRPr="00015D2B">
        <w:rPr>
          <w:sz w:val="28"/>
          <w:szCs w:val="28"/>
        </w:rPr>
        <w:t xml:space="preserve"> </w:t>
      </w:r>
      <w:proofErr w:type="spellStart"/>
      <w:r w:rsidRPr="00015D2B">
        <w:rPr>
          <w:sz w:val="28"/>
          <w:szCs w:val="28"/>
        </w:rPr>
        <w:t>цього</w:t>
      </w:r>
      <w:proofErr w:type="spellEnd"/>
      <w:r w:rsidRPr="00015D2B">
        <w:rPr>
          <w:sz w:val="28"/>
          <w:szCs w:val="28"/>
        </w:rPr>
        <w:t xml:space="preserve"> </w:t>
      </w:r>
      <w:proofErr w:type="spellStart"/>
      <w:r w:rsidRPr="00015D2B">
        <w:rPr>
          <w:sz w:val="28"/>
          <w:szCs w:val="28"/>
        </w:rPr>
        <w:t>суспільства</w:t>
      </w:r>
      <w:proofErr w:type="spellEnd"/>
      <w:r w:rsidRPr="00015D2B">
        <w:rPr>
          <w:sz w:val="28"/>
          <w:szCs w:val="28"/>
        </w:rPr>
        <w:t xml:space="preserve">. </w:t>
      </w:r>
      <w:proofErr w:type="spellStart"/>
      <w:r w:rsidRPr="00015D2B">
        <w:rPr>
          <w:sz w:val="28"/>
          <w:szCs w:val="28"/>
        </w:rPr>
        <w:t>Твір</w:t>
      </w:r>
      <w:proofErr w:type="spellEnd"/>
      <w:r w:rsidRPr="00015D2B">
        <w:rPr>
          <w:sz w:val="28"/>
          <w:szCs w:val="28"/>
        </w:rPr>
        <w:t xml:space="preserve"> художника є </w:t>
      </w:r>
      <w:proofErr w:type="spellStart"/>
      <w:r w:rsidRPr="00015D2B">
        <w:rPr>
          <w:sz w:val="28"/>
          <w:szCs w:val="28"/>
        </w:rPr>
        <w:t>явищем</w:t>
      </w:r>
      <w:proofErr w:type="spellEnd"/>
      <w:r w:rsidRPr="00015D2B">
        <w:rPr>
          <w:sz w:val="28"/>
          <w:szCs w:val="28"/>
        </w:rPr>
        <w:t xml:space="preserve"> </w:t>
      </w:r>
      <w:proofErr w:type="spellStart"/>
      <w:r w:rsidRPr="00015D2B">
        <w:rPr>
          <w:sz w:val="28"/>
          <w:szCs w:val="28"/>
        </w:rPr>
        <w:t>набагато</w:t>
      </w:r>
      <w:proofErr w:type="spellEnd"/>
      <w:r w:rsidRPr="00015D2B">
        <w:rPr>
          <w:sz w:val="28"/>
          <w:szCs w:val="28"/>
        </w:rPr>
        <w:t xml:space="preserve"> </w:t>
      </w:r>
      <w:proofErr w:type="spellStart"/>
      <w:r w:rsidRPr="00015D2B">
        <w:rPr>
          <w:sz w:val="28"/>
          <w:szCs w:val="28"/>
        </w:rPr>
        <w:t>вищим</w:t>
      </w:r>
      <w:proofErr w:type="spellEnd"/>
      <w:r w:rsidRPr="00015D2B">
        <w:rPr>
          <w:sz w:val="28"/>
          <w:szCs w:val="28"/>
        </w:rPr>
        <w:t xml:space="preserve">, </w:t>
      </w:r>
      <w:r w:rsidR="00B22C5D">
        <w:rPr>
          <w:sz w:val="28"/>
          <w:szCs w:val="28"/>
          <w:lang w:val="uk-UA"/>
        </w:rPr>
        <w:t>а</w:t>
      </w:r>
      <w:proofErr w:type="spellStart"/>
      <w:r w:rsidRPr="00015D2B">
        <w:rPr>
          <w:sz w:val="28"/>
          <w:szCs w:val="28"/>
        </w:rPr>
        <w:t>ніж</w:t>
      </w:r>
      <w:proofErr w:type="spellEnd"/>
      <w:r w:rsidRPr="00015D2B">
        <w:rPr>
          <w:sz w:val="28"/>
          <w:szCs w:val="28"/>
        </w:rPr>
        <w:t xml:space="preserve"> </w:t>
      </w:r>
      <w:proofErr w:type="spellStart"/>
      <w:r w:rsidRPr="00015D2B">
        <w:rPr>
          <w:sz w:val="28"/>
          <w:szCs w:val="28"/>
        </w:rPr>
        <w:t>особистість</w:t>
      </w:r>
      <w:proofErr w:type="spellEnd"/>
      <w:r w:rsidRPr="00015D2B">
        <w:rPr>
          <w:sz w:val="28"/>
          <w:szCs w:val="28"/>
        </w:rPr>
        <w:t xml:space="preserve"> самого художника. </w:t>
      </w:r>
    </w:p>
    <w:p w14:paraId="18879759" w14:textId="77777777" w:rsidR="00BB3259" w:rsidRDefault="00BB3259" w:rsidP="00BB3259">
      <w:pPr>
        <w:spacing w:line="360" w:lineRule="auto"/>
        <w:jc w:val="both"/>
        <w:rPr>
          <w:b/>
          <w:sz w:val="28"/>
          <w:szCs w:val="28"/>
          <w:lang w:val="uk-UA"/>
        </w:rPr>
      </w:pPr>
    </w:p>
    <w:p w14:paraId="0F11C4A7" w14:textId="6C7053EB" w:rsidR="00277C41" w:rsidRPr="00A06BB9" w:rsidRDefault="00277C41" w:rsidP="00B85F6B">
      <w:pPr>
        <w:spacing w:line="360" w:lineRule="auto"/>
        <w:jc w:val="center"/>
        <w:rPr>
          <w:b/>
          <w:sz w:val="28"/>
          <w:szCs w:val="28"/>
          <w:lang w:val="uk-UA"/>
        </w:rPr>
      </w:pPr>
      <w:r w:rsidRPr="00F66548">
        <w:rPr>
          <w:b/>
          <w:sz w:val="28"/>
          <w:szCs w:val="28"/>
          <w:lang w:val="uk-UA"/>
        </w:rPr>
        <w:t xml:space="preserve">ПЕРЕЛІК ПИТАНЬ ДО </w:t>
      </w:r>
      <w:r w:rsidR="00FD5014">
        <w:rPr>
          <w:b/>
          <w:sz w:val="28"/>
          <w:szCs w:val="28"/>
          <w:lang w:val="uk-UA"/>
        </w:rPr>
        <w:t>СЕМЕСТРОВОГО</w:t>
      </w:r>
      <w:r w:rsidR="00A758CC">
        <w:rPr>
          <w:b/>
          <w:sz w:val="28"/>
          <w:szCs w:val="28"/>
          <w:lang w:val="uk-UA"/>
        </w:rPr>
        <w:t xml:space="preserve"> КОНТРОЛЮ</w:t>
      </w:r>
    </w:p>
    <w:p w14:paraId="37B205AC"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Поняття про бароко і барокове світорозуміння. Барокова людина.</w:t>
      </w:r>
    </w:p>
    <w:p w14:paraId="43906A81"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Література бароко: поетика, жанри, проблематика</w:t>
      </w:r>
    </w:p>
    <w:p w14:paraId="1652BA99" w14:textId="77777777" w:rsidR="00277C41" w:rsidRPr="00311A08" w:rsidRDefault="00277C41" w:rsidP="00ED3409">
      <w:pPr>
        <w:numPr>
          <w:ilvl w:val="0"/>
          <w:numId w:val="14"/>
        </w:numPr>
        <w:spacing w:line="360" w:lineRule="auto"/>
        <w:jc w:val="both"/>
        <w:rPr>
          <w:sz w:val="28"/>
          <w:szCs w:val="28"/>
          <w:lang w:val="uk-UA"/>
        </w:rPr>
      </w:pPr>
      <w:r w:rsidRPr="00311A08">
        <w:rPr>
          <w:sz w:val="28"/>
          <w:szCs w:val="28"/>
          <w:lang w:val="uk-UA"/>
        </w:rPr>
        <w:t>Стильові особливості літератури бароко</w:t>
      </w:r>
    </w:p>
    <w:p w14:paraId="7ECD29FD"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Історико-культурні передумови класицизму</w:t>
      </w:r>
    </w:p>
    <w:p w14:paraId="1FD0C7C6"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Теорія жанрів в естетиці класицизму</w:t>
      </w:r>
    </w:p>
    <w:p w14:paraId="278CA9F5" w14:textId="77777777" w:rsidR="00277C41"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Загальні теоретичні принципи естетики класицизму</w:t>
      </w:r>
    </w:p>
    <w:p w14:paraId="5A60EA3A" w14:textId="77777777" w:rsidR="00277C41"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Ознаки класицистичного художнього методу в драмі П. Корнеля «</w:t>
      </w:r>
      <w:proofErr w:type="spellStart"/>
      <w:r>
        <w:rPr>
          <w:rFonts w:ascii="Times New Roman" w:hAnsi="Times New Roman" w:cs="Times New Roman"/>
          <w:sz w:val="28"/>
          <w:szCs w:val="28"/>
          <w:lang w:val="uk-UA"/>
        </w:rPr>
        <w:t>Сід</w:t>
      </w:r>
      <w:proofErr w:type="spellEnd"/>
      <w:r>
        <w:rPr>
          <w:rFonts w:ascii="Times New Roman" w:hAnsi="Times New Roman" w:cs="Times New Roman"/>
          <w:sz w:val="28"/>
          <w:szCs w:val="28"/>
          <w:lang w:val="uk-UA"/>
        </w:rPr>
        <w:t>»</w:t>
      </w:r>
    </w:p>
    <w:p w14:paraId="5306A52F"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«Міщанин-шляхтич» Ж.Б. Мольєра як зразок високої комедії</w:t>
      </w:r>
    </w:p>
    <w:p w14:paraId="40FBEE6A"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Філософське підґрунтя європейського Просвітництва</w:t>
      </w:r>
    </w:p>
    <w:p w14:paraId="1BF63965"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Загальна характеристика просвітницького роману</w:t>
      </w:r>
    </w:p>
    <w:p w14:paraId="500485D9" w14:textId="77777777" w:rsidR="00277C41" w:rsidRPr="00311A08" w:rsidRDefault="00277C41" w:rsidP="00ED3409">
      <w:pPr>
        <w:pStyle w:val="a3"/>
        <w:numPr>
          <w:ilvl w:val="0"/>
          <w:numId w:val="14"/>
        </w:numPr>
        <w:spacing w:line="360" w:lineRule="auto"/>
        <w:rPr>
          <w:szCs w:val="28"/>
        </w:rPr>
      </w:pPr>
      <w:r w:rsidRPr="00311A08">
        <w:rPr>
          <w:szCs w:val="28"/>
        </w:rPr>
        <w:t>Література Просвітницького раціоналізму у Франції</w:t>
      </w:r>
    </w:p>
    <w:p w14:paraId="588FAB79" w14:textId="77777777" w:rsidR="00277C41" w:rsidRDefault="00277C41" w:rsidP="00ED3409">
      <w:pPr>
        <w:pStyle w:val="a5"/>
        <w:numPr>
          <w:ilvl w:val="0"/>
          <w:numId w:val="14"/>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Література Просвітницького раціоналізму в Англії</w:t>
      </w:r>
    </w:p>
    <w:p w14:paraId="1AB23267"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Свіфта</w:t>
      </w:r>
      <w:proofErr w:type="spellEnd"/>
      <w:r>
        <w:rPr>
          <w:rFonts w:ascii="Times New Roman" w:hAnsi="Times New Roman" w:cs="Times New Roman"/>
          <w:sz w:val="28"/>
          <w:szCs w:val="28"/>
          <w:lang w:val="uk-UA"/>
        </w:rPr>
        <w:t xml:space="preserve"> «Мандри </w:t>
      </w:r>
      <w:proofErr w:type="spellStart"/>
      <w:r>
        <w:rPr>
          <w:rFonts w:ascii="Times New Roman" w:hAnsi="Times New Roman" w:cs="Times New Roman"/>
          <w:sz w:val="28"/>
          <w:szCs w:val="28"/>
          <w:lang w:val="uk-UA"/>
        </w:rPr>
        <w:t>Гуллівера</w:t>
      </w:r>
      <w:proofErr w:type="spellEnd"/>
      <w:r>
        <w:rPr>
          <w:rFonts w:ascii="Times New Roman" w:hAnsi="Times New Roman" w:cs="Times New Roman"/>
          <w:sz w:val="28"/>
          <w:szCs w:val="28"/>
          <w:lang w:val="uk-UA"/>
        </w:rPr>
        <w:t>» в контексті просвітницької ідеології</w:t>
      </w:r>
    </w:p>
    <w:p w14:paraId="41444D0B"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Об’єкти сатиричного висміювання в романі «Мандри </w:t>
      </w:r>
      <w:proofErr w:type="spellStart"/>
      <w:r>
        <w:rPr>
          <w:rFonts w:ascii="Times New Roman" w:hAnsi="Times New Roman" w:cs="Times New Roman"/>
          <w:sz w:val="28"/>
          <w:szCs w:val="28"/>
          <w:lang w:val="uk-UA"/>
        </w:rPr>
        <w:t>Гуллівера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Свіфта</w:t>
      </w:r>
      <w:proofErr w:type="spellEnd"/>
    </w:p>
    <w:p w14:paraId="744C7E9A"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Сатира, гротеск, пародія, </w:t>
      </w:r>
      <w:proofErr w:type="spellStart"/>
      <w:r>
        <w:rPr>
          <w:rFonts w:ascii="Times New Roman" w:hAnsi="Times New Roman" w:cs="Times New Roman"/>
          <w:sz w:val="28"/>
          <w:szCs w:val="28"/>
          <w:lang w:val="uk-UA"/>
        </w:rPr>
        <w:t>раблезіанський</w:t>
      </w:r>
      <w:proofErr w:type="spellEnd"/>
      <w:r>
        <w:rPr>
          <w:rFonts w:ascii="Times New Roman" w:hAnsi="Times New Roman" w:cs="Times New Roman"/>
          <w:sz w:val="28"/>
          <w:szCs w:val="28"/>
          <w:lang w:val="uk-UA"/>
        </w:rPr>
        <w:t xml:space="preserve"> гумор в романі </w:t>
      </w:r>
      <w:proofErr w:type="spellStart"/>
      <w:r>
        <w:rPr>
          <w:rFonts w:ascii="Times New Roman" w:hAnsi="Times New Roman" w:cs="Times New Roman"/>
          <w:sz w:val="28"/>
          <w:szCs w:val="28"/>
          <w:lang w:val="uk-UA"/>
        </w:rPr>
        <w:t>Дж.Свіфта</w:t>
      </w:r>
      <w:proofErr w:type="spellEnd"/>
    </w:p>
    <w:p w14:paraId="35A1D175" w14:textId="77777777" w:rsidR="00277C41" w:rsidRPr="00311A08" w:rsidRDefault="00277C41" w:rsidP="00ED3409">
      <w:pPr>
        <w:pStyle w:val="a5"/>
        <w:numPr>
          <w:ilvl w:val="0"/>
          <w:numId w:val="14"/>
        </w:numPr>
        <w:tabs>
          <w:tab w:val="left" w:pos="851"/>
        </w:tabs>
        <w:autoSpaceDE w:val="0"/>
        <w:autoSpaceDN w:val="0"/>
        <w:spacing w:after="0" w:line="360" w:lineRule="auto"/>
        <w:jc w:val="both"/>
        <w:rPr>
          <w:rFonts w:ascii="Times New Roman" w:hAnsi="Times New Roman" w:cs="Times New Roman"/>
          <w:spacing w:val="6"/>
          <w:sz w:val="28"/>
          <w:szCs w:val="28"/>
          <w:lang w:val="uk-UA"/>
        </w:rPr>
      </w:pPr>
      <w:r w:rsidRPr="00311A08">
        <w:rPr>
          <w:rFonts w:ascii="Times New Roman" w:hAnsi="Times New Roman" w:cs="Times New Roman"/>
          <w:sz w:val="28"/>
          <w:szCs w:val="28"/>
          <w:lang w:val="uk-UA"/>
        </w:rPr>
        <w:t>Значення Вольтера в історії європейського Просвітництва</w:t>
      </w:r>
    </w:p>
    <w:p w14:paraId="1BED448E" w14:textId="77777777" w:rsidR="00277C41" w:rsidRPr="00311A08" w:rsidRDefault="00277C41" w:rsidP="00ED3409">
      <w:pPr>
        <w:numPr>
          <w:ilvl w:val="0"/>
          <w:numId w:val="14"/>
        </w:numPr>
        <w:autoSpaceDE w:val="0"/>
        <w:autoSpaceDN w:val="0"/>
        <w:spacing w:line="360" w:lineRule="auto"/>
        <w:jc w:val="both"/>
        <w:rPr>
          <w:sz w:val="28"/>
          <w:szCs w:val="28"/>
          <w:lang w:val="uk-UA"/>
        </w:rPr>
      </w:pPr>
      <w:r w:rsidRPr="00311A08">
        <w:rPr>
          <w:sz w:val="28"/>
          <w:szCs w:val="28"/>
          <w:lang w:val="uk-UA"/>
        </w:rPr>
        <w:t>Значення Ж.-Ж. Руссо в розвитку європейського  сентименталізму</w:t>
      </w:r>
    </w:p>
    <w:p w14:paraId="786BC743"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Специфіка романтичного героя</w:t>
      </w:r>
    </w:p>
    <w:p w14:paraId="59C840B6"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Брати А. і Ф. </w:t>
      </w:r>
      <w:proofErr w:type="spellStart"/>
      <w:r w:rsidRPr="00311A08">
        <w:rPr>
          <w:rFonts w:ascii="Times New Roman" w:hAnsi="Times New Roman" w:cs="Times New Roman"/>
          <w:sz w:val="28"/>
          <w:szCs w:val="28"/>
          <w:lang w:val="uk-UA"/>
        </w:rPr>
        <w:t>Шлегелі</w:t>
      </w:r>
      <w:proofErr w:type="spellEnd"/>
      <w:r w:rsidRPr="00311A08">
        <w:rPr>
          <w:rFonts w:ascii="Times New Roman" w:hAnsi="Times New Roman" w:cs="Times New Roman"/>
          <w:sz w:val="28"/>
          <w:szCs w:val="28"/>
          <w:lang w:val="uk-UA"/>
        </w:rPr>
        <w:t xml:space="preserve"> як теоретики романтизму</w:t>
      </w:r>
    </w:p>
    <w:p w14:paraId="72676B31" w14:textId="77777777" w:rsidR="00277C41"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Ґенезис романтизму. Поняття </w:t>
      </w:r>
      <w:proofErr w:type="spellStart"/>
      <w:r w:rsidRPr="00311A08">
        <w:rPr>
          <w:rFonts w:ascii="Times New Roman" w:hAnsi="Times New Roman" w:cs="Times New Roman"/>
          <w:sz w:val="28"/>
          <w:szCs w:val="28"/>
          <w:lang w:val="uk-UA"/>
        </w:rPr>
        <w:t>преромантизм</w:t>
      </w:r>
      <w:proofErr w:type="spellEnd"/>
    </w:p>
    <w:p w14:paraId="04883848"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Маніфести романтичної естетики</w:t>
      </w:r>
    </w:p>
    <w:p w14:paraId="78E3D0D5" w14:textId="77777777" w:rsidR="00277C41" w:rsidRPr="00D17A90"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Культ Поета і Поезії в естетиці романтизму: причини, форми вияву</w:t>
      </w:r>
    </w:p>
    <w:p w14:paraId="56CF81CD" w14:textId="77777777" w:rsidR="00277C41" w:rsidRPr="00311A08" w:rsidRDefault="00277C41" w:rsidP="00ED3409">
      <w:pPr>
        <w:numPr>
          <w:ilvl w:val="0"/>
          <w:numId w:val="14"/>
        </w:numPr>
        <w:spacing w:line="360" w:lineRule="auto"/>
        <w:jc w:val="both"/>
        <w:rPr>
          <w:sz w:val="28"/>
          <w:szCs w:val="28"/>
          <w:lang w:val="uk-UA"/>
        </w:rPr>
      </w:pPr>
      <w:proofErr w:type="spellStart"/>
      <w:r w:rsidRPr="00311A08">
        <w:rPr>
          <w:sz w:val="28"/>
          <w:szCs w:val="28"/>
        </w:rPr>
        <w:t>Етапи</w:t>
      </w:r>
      <w:proofErr w:type="spellEnd"/>
      <w:r w:rsidRPr="00311A08">
        <w:rPr>
          <w:sz w:val="28"/>
          <w:szCs w:val="28"/>
        </w:rPr>
        <w:t xml:space="preserve"> </w:t>
      </w:r>
      <w:proofErr w:type="spellStart"/>
      <w:r w:rsidRPr="00311A08">
        <w:rPr>
          <w:sz w:val="28"/>
          <w:szCs w:val="28"/>
        </w:rPr>
        <w:t>розвитку</w:t>
      </w:r>
      <w:proofErr w:type="spellEnd"/>
      <w:r w:rsidRPr="00311A08">
        <w:rPr>
          <w:sz w:val="28"/>
          <w:szCs w:val="28"/>
          <w:lang w:val="uk-UA"/>
        </w:rPr>
        <w:t xml:space="preserve"> французького</w:t>
      </w:r>
      <w:r w:rsidRPr="00311A08">
        <w:rPr>
          <w:sz w:val="28"/>
          <w:szCs w:val="28"/>
        </w:rPr>
        <w:t xml:space="preserve"> романтизму</w:t>
      </w:r>
    </w:p>
    <w:p w14:paraId="71B36A37" w14:textId="77777777" w:rsidR="00277C41" w:rsidRDefault="00277C41" w:rsidP="00ED3409">
      <w:pPr>
        <w:numPr>
          <w:ilvl w:val="0"/>
          <w:numId w:val="14"/>
        </w:numPr>
        <w:spacing w:line="360" w:lineRule="auto"/>
        <w:jc w:val="both"/>
        <w:rPr>
          <w:sz w:val="28"/>
          <w:szCs w:val="28"/>
          <w:lang w:val="uk-UA"/>
        </w:rPr>
      </w:pPr>
      <w:r w:rsidRPr="00311A08">
        <w:rPr>
          <w:sz w:val="28"/>
          <w:szCs w:val="28"/>
          <w:lang w:val="uk-UA"/>
        </w:rPr>
        <w:t xml:space="preserve"> Лірика </w:t>
      </w:r>
      <w:proofErr w:type="spellStart"/>
      <w:r w:rsidRPr="00311A08">
        <w:rPr>
          <w:sz w:val="28"/>
          <w:szCs w:val="28"/>
          <w:lang w:val="uk-UA"/>
        </w:rPr>
        <w:t>Дж</w:t>
      </w:r>
      <w:proofErr w:type="spellEnd"/>
      <w:r w:rsidRPr="00311A08">
        <w:rPr>
          <w:sz w:val="28"/>
          <w:szCs w:val="28"/>
          <w:lang w:val="uk-UA"/>
        </w:rPr>
        <w:t xml:space="preserve">. Г. Байрона: </w:t>
      </w:r>
      <w:r>
        <w:rPr>
          <w:sz w:val="28"/>
          <w:szCs w:val="28"/>
          <w:lang w:val="uk-UA"/>
        </w:rPr>
        <w:t>стиль,</w:t>
      </w:r>
      <w:r w:rsidRPr="00311A08">
        <w:rPr>
          <w:sz w:val="28"/>
          <w:szCs w:val="28"/>
          <w:lang w:val="uk-UA"/>
        </w:rPr>
        <w:t xml:space="preserve"> характер ліричного героя </w:t>
      </w:r>
    </w:p>
    <w:p w14:paraId="0AFEAA88" w14:textId="77777777" w:rsidR="00277C41" w:rsidRPr="00311A08" w:rsidRDefault="00277C41" w:rsidP="00ED3409">
      <w:pPr>
        <w:numPr>
          <w:ilvl w:val="0"/>
          <w:numId w:val="14"/>
        </w:numPr>
        <w:spacing w:line="360" w:lineRule="auto"/>
        <w:jc w:val="both"/>
        <w:rPr>
          <w:sz w:val="28"/>
          <w:szCs w:val="28"/>
          <w:lang w:val="uk-UA"/>
        </w:rPr>
      </w:pPr>
      <w:r>
        <w:rPr>
          <w:sz w:val="28"/>
          <w:szCs w:val="28"/>
          <w:lang w:val="uk-UA"/>
        </w:rPr>
        <w:t>Романтичні мотиви в поезії Байрона</w:t>
      </w:r>
    </w:p>
    <w:p w14:paraId="66E0E245" w14:textId="77777777" w:rsidR="00277C41" w:rsidRPr="00311A08" w:rsidRDefault="00277C41" w:rsidP="00ED3409">
      <w:pPr>
        <w:numPr>
          <w:ilvl w:val="0"/>
          <w:numId w:val="14"/>
        </w:numPr>
        <w:spacing w:line="360" w:lineRule="auto"/>
        <w:jc w:val="both"/>
        <w:rPr>
          <w:sz w:val="28"/>
          <w:szCs w:val="28"/>
          <w:lang w:val="uk-UA"/>
        </w:rPr>
      </w:pPr>
      <w:r>
        <w:rPr>
          <w:sz w:val="28"/>
          <w:szCs w:val="28"/>
          <w:lang w:val="uk-UA"/>
        </w:rPr>
        <w:t xml:space="preserve">Характер романтичного ліричного героя в поезії </w:t>
      </w:r>
      <w:proofErr w:type="spellStart"/>
      <w:r>
        <w:rPr>
          <w:sz w:val="28"/>
          <w:szCs w:val="28"/>
          <w:lang w:val="uk-UA"/>
        </w:rPr>
        <w:t>В.Гюго</w:t>
      </w:r>
      <w:proofErr w:type="spellEnd"/>
    </w:p>
    <w:p w14:paraId="5C555A1D" w14:textId="77777777" w:rsidR="00277C41" w:rsidRPr="00311A08" w:rsidRDefault="00277C41" w:rsidP="00ED3409">
      <w:pPr>
        <w:numPr>
          <w:ilvl w:val="0"/>
          <w:numId w:val="14"/>
        </w:numPr>
        <w:autoSpaceDE w:val="0"/>
        <w:autoSpaceDN w:val="0"/>
        <w:spacing w:line="360" w:lineRule="auto"/>
        <w:jc w:val="both"/>
        <w:rPr>
          <w:sz w:val="28"/>
          <w:szCs w:val="28"/>
          <w:lang w:val="uk-UA"/>
        </w:rPr>
      </w:pPr>
      <w:r>
        <w:rPr>
          <w:sz w:val="28"/>
          <w:szCs w:val="28"/>
          <w:lang w:val="uk-UA"/>
        </w:rPr>
        <w:t xml:space="preserve"> Мотиви лірики </w:t>
      </w:r>
      <w:proofErr w:type="spellStart"/>
      <w:r>
        <w:rPr>
          <w:sz w:val="28"/>
          <w:szCs w:val="28"/>
          <w:lang w:val="uk-UA"/>
        </w:rPr>
        <w:t>В.Гюго</w:t>
      </w:r>
      <w:proofErr w:type="spellEnd"/>
    </w:p>
    <w:p w14:paraId="516EFDB3" w14:textId="77777777" w:rsidR="00277C41" w:rsidRPr="00D17A90" w:rsidRDefault="00277C41" w:rsidP="00ED3409">
      <w:pPr>
        <w:numPr>
          <w:ilvl w:val="0"/>
          <w:numId w:val="14"/>
        </w:numPr>
        <w:autoSpaceDE w:val="0"/>
        <w:autoSpaceDN w:val="0"/>
        <w:spacing w:line="360" w:lineRule="auto"/>
        <w:jc w:val="both"/>
        <w:rPr>
          <w:sz w:val="28"/>
          <w:szCs w:val="28"/>
          <w:lang w:val="uk-UA"/>
        </w:rPr>
      </w:pPr>
      <w:r w:rsidRPr="00311A08">
        <w:rPr>
          <w:sz w:val="28"/>
          <w:szCs w:val="28"/>
          <w:lang w:val="uk-UA"/>
        </w:rPr>
        <w:t xml:space="preserve"> </w:t>
      </w:r>
      <w:r>
        <w:rPr>
          <w:sz w:val="28"/>
          <w:szCs w:val="28"/>
          <w:lang w:val="uk-UA"/>
        </w:rPr>
        <w:t xml:space="preserve">Провідні мотиви лірики </w:t>
      </w:r>
      <w:proofErr w:type="spellStart"/>
      <w:r>
        <w:rPr>
          <w:sz w:val="28"/>
          <w:szCs w:val="28"/>
          <w:lang w:val="uk-UA"/>
        </w:rPr>
        <w:t>Е.По</w:t>
      </w:r>
      <w:proofErr w:type="spellEnd"/>
    </w:p>
    <w:p w14:paraId="2A079CD6" w14:textId="77777777" w:rsidR="00277C41"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Романтичний гротеск в новелах Е.Т.А. Гофмана</w:t>
      </w:r>
    </w:p>
    <w:p w14:paraId="01188B4C" w14:textId="77777777" w:rsidR="00277C41"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Жанрова своєрідність німецької літературної казки </w:t>
      </w:r>
    </w:p>
    <w:p w14:paraId="25A49603"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«Білявий </w:t>
      </w:r>
      <w:proofErr w:type="spellStart"/>
      <w:r>
        <w:rPr>
          <w:rFonts w:ascii="Times New Roman" w:hAnsi="Times New Roman" w:cs="Times New Roman"/>
          <w:sz w:val="28"/>
          <w:szCs w:val="28"/>
          <w:lang w:val="uk-UA"/>
        </w:rPr>
        <w:t>Екберт</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Тіка</w:t>
      </w:r>
      <w:proofErr w:type="spellEnd"/>
      <w:r>
        <w:rPr>
          <w:rFonts w:ascii="Times New Roman" w:hAnsi="Times New Roman" w:cs="Times New Roman"/>
          <w:sz w:val="28"/>
          <w:szCs w:val="28"/>
          <w:lang w:val="uk-UA"/>
        </w:rPr>
        <w:t xml:space="preserve"> як романтична казка</w:t>
      </w:r>
    </w:p>
    <w:p w14:paraId="361BBBCC"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Сентименталізм як літературний напрям</w:t>
      </w:r>
    </w:p>
    <w:p w14:paraId="610043C2" w14:textId="77777777" w:rsidR="00277C41" w:rsidRPr="00311A08" w:rsidRDefault="00277C41" w:rsidP="00ED3409">
      <w:pPr>
        <w:numPr>
          <w:ilvl w:val="0"/>
          <w:numId w:val="14"/>
        </w:numPr>
        <w:spacing w:line="360" w:lineRule="auto"/>
        <w:jc w:val="both"/>
        <w:rPr>
          <w:sz w:val="28"/>
          <w:szCs w:val="28"/>
          <w:lang w:val="uk-UA"/>
        </w:rPr>
      </w:pPr>
      <w:r w:rsidRPr="00311A08">
        <w:rPr>
          <w:sz w:val="28"/>
          <w:szCs w:val="28"/>
          <w:lang w:val="uk-UA"/>
        </w:rPr>
        <w:t>Німецький романтизм: національна своєрідність, періодизація, представники, жанри</w:t>
      </w:r>
    </w:p>
    <w:p w14:paraId="623445F0" w14:textId="77777777" w:rsidR="00277C41" w:rsidRPr="00A06BB9" w:rsidRDefault="00277C41" w:rsidP="00ED3409">
      <w:pPr>
        <w:pStyle w:val="a3"/>
        <w:numPr>
          <w:ilvl w:val="0"/>
          <w:numId w:val="14"/>
        </w:numPr>
        <w:spacing w:line="360" w:lineRule="auto"/>
        <w:rPr>
          <w:szCs w:val="28"/>
        </w:rPr>
      </w:pPr>
      <w:proofErr w:type="spellStart"/>
      <w:r w:rsidRPr="00311A08">
        <w:rPr>
          <w:szCs w:val="28"/>
        </w:rPr>
        <w:t>Двоєсвіт</w:t>
      </w:r>
      <w:proofErr w:type="spellEnd"/>
      <w:r w:rsidRPr="00311A08">
        <w:rPr>
          <w:szCs w:val="28"/>
        </w:rPr>
        <w:t xml:space="preserve"> як естетичний феномен романтизму </w:t>
      </w:r>
    </w:p>
    <w:p w14:paraId="0A6BE793" w14:textId="77777777" w:rsidR="00277C41" w:rsidRPr="00311A08" w:rsidRDefault="00277C41" w:rsidP="00ED3409">
      <w:pPr>
        <w:pStyle w:val="a5"/>
        <w:numPr>
          <w:ilvl w:val="0"/>
          <w:numId w:val="14"/>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Періодизація англійського романтизму</w:t>
      </w:r>
    </w:p>
    <w:p w14:paraId="689FAEA4" w14:textId="77777777" w:rsidR="00277C41" w:rsidRPr="00A76A48" w:rsidRDefault="00277C41" w:rsidP="00ED3409">
      <w:pPr>
        <w:numPr>
          <w:ilvl w:val="0"/>
          <w:numId w:val="14"/>
        </w:numPr>
        <w:spacing w:line="360" w:lineRule="auto"/>
        <w:jc w:val="both"/>
        <w:rPr>
          <w:sz w:val="28"/>
          <w:szCs w:val="28"/>
          <w:lang w:val="uk-UA"/>
        </w:rPr>
      </w:pPr>
      <w:r>
        <w:rPr>
          <w:sz w:val="28"/>
          <w:szCs w:val="28"/>
          <w:lang w:val="uk-UA"/>
        </w:rPr>
        <w:t>Жанровий канон романтичного історичного роману (</w:t>
      </w:r>
      <w:proofErr w:type="spellStart"/>
      <w:r>
        <w:rPr>
          <w:sz w:val="28"/>
          <w:szCs w:val="28"/>
          <w:lang w:val="uk-UA"/>
        </w:rPr>
        <w:t>В.Скотт</w:t>
      </w:r>
      <w:proofErr w:type="spellEnd"/>
      <w:r>
        <w:rPr>
          <w:sz w:val="28"/>
          <w:szCs w:val="28"/>
          <w:lang w:val="uk-UA"/>
        </w:rPr>
        <w:t>)</w:t>
      </w:r>
    </w:p>
    <w:p w14:paraId="50FBCB47" w14:textId="77777777" w:rsidR="00277C41" w:rsidRPr="00311A08" w:rsidRDefault="00277C41" w:rsidP="00ED3409">
      <w:pPr>
        <w:pStyle w:val="a5"/>
        <w:numPr>
          <w:ilvl w:val="0"/>
          <w:numId w:val="14"/>
        </w:numPr>
        <w:autoSpaceDE w:val="0"/>
        <w:autoSpaceDN w:val="0"/>
        <w:spacing w:after="0" w:line="360" w:lineRule="auto"/>
        <w:jc w:val="both"/>
        <w:rPr>
          <w:rFonts w:ascii="Times New Roman" w:hAnsi="Times New Roman" w:cs="Times New Roman"/>
          <w:sz w:val="28"/>
          <w:szCs w:val="28"/>
          <w:lang w:val="uk-UA"/>
        </w:rPr>
      </w:pPr>
      <w:proofErr w:type="spellStart"/>
      <w:r w:rsidRPr="00311A08">
        <w:rPr>
          <w:rFonts w:ascii="Times New Roman" w:hAnsi="Times New Roman" w:cs="Times New Roman"/>
          <w:sz w:val="28"/>
          <w:szCs w:val="28"/>
          <w:lang w:val="uk-UA"/>
        </w:rPr>
        <w:t>Ієнська</w:t>
      </w:r>
      <w:proofErr w:type="spellEnd"/>
      <w:r w:rsidRPr="00311A08">
        <w:rPr>
          <w:rFonts w:ascii="Times New Roman" w:hAnsi="Times New Roman" w:cs="Times New Roman"/>
          <w:sz w:val="28"/>
          <w:szCs w:val="28"/>
          <w:lang w:val="uk-UA"/>
        </w:rPr>
        <w:t xml:space="preserve"> школа романтизму: виникнення, розвиток, представники, ідеї</w:t>
      </w:r>
    </w:p>
    <w:p w14:paraId="66B24CBD" w14:textId="77777777" w:rsidR="00277C41" w:rsidRDefault="00277C41" w:rsidP="00ED3409">
      <w:pPr>
        <w:numPr>
          <w:ilvl w:val="0"/>
          <w:numId w:val="14"/>
        </w:numPr>
        <w:spacing w:line="360" w:lineRule="auto"/>
        <w:jc w:val="both"/>
        <w:rPr>
          <w:sz w:val="28"/>
          <w:szCs w:val="28"/>
          <w:lang w:val="uk-UA"/>
        </w:rPr>
      </w:pPr>
      <w:r w:rsidRPr="00311A08">
        <w:rPr>
          <w:sz w:val="28"/>
          <w:szCs w:val="28"/>
          <w:lang w:val="uk-UA"/>
        </w:rPr>
        <w:t xml:space="preserve">Жанрово-тематичне розмаїття лірики </w:t>
      </w:r>
      <w:proofErr w:type="spellStart"/>
      <w:r w:rsidRPr="00311A08">
        <w:rPr>
          <w:sz w:val="28"/>
          <w:szCs w:val="28"/>
          <w:lang w:val="uk-UA"/>
        </w:rPr>
        <w:t>Дж</w:t>
      </w:r>
      <w:proofErr w:type="spellEnd"/>
      <w:r w:rsidRPr="00311A08">
        <w:rPr>
          <w:sz w:val="28"/>
          <w:szCs w:val="28"/>
          <w:lang w:val="uk-UA"/>
        </w:rPr>
        <w:t>. Г. Байрона</w:t>
      </w:r>
    </w:p>
    <w:p w14:paraId="6136E8B7" w14:textId="77777777" w:rsidR="00277C41" w:rsidRDefault="00277C41" w:rsidP="00ED3409">
      <w:pPr>
        <w:numPr>
          <w:ilvl w:val="0"/>
          <w:numId w:val="14"/>
        </w:numPr>
        <w:spacing w:line="360" w:lineRule="auto"/>
        <w:jc w:val="both"/>
        <w:rPr>
          <w:sz w:val="28"/>
          <w:szCs w:val="28"/>
          <w:lang w:val="uk-UA"/>
        </w:rPr>
      </w:pPr>
      <w:r>
        <w:rPr>
          <w:sz w:val="28"/>
          <w:szCs w:val="28"/>
          <w:lang w:val="uk-UA"/>
        </w:rPr>
        <w:t xml:space="preserve">Романтичний герой і конфлікт в драмі </w:t>
      </w:r>
      <w:proofErr w:type="spellStart"/>
      <w:r>
        <w:rPr>
          <w:sz w:val="28"/>
          <w:szCs w:val="28"/>
          <w:lang w:val="uk-UA"/>
        </w:rPr>
        <w:t>В.Гюго</w:t>
      </w:r>
      <w:proofErr w:type="spellEnd"/>
      <w:r>
        <w:rPr>
          <w:sz w:val="28"/>
          <w:szCs w:val="28"/>
          <w:lang w:val="uk-UA"/>
        </w:rPr>
        <w:t xml:space="preserve"> «</w:t>
      </w:r>
      <w:proofErr w:type="spellStart"/>
      <w:r>
        <w:rPr>
          <w:sz w:val="28"/>
          <w:szCs w:val="28"/>
          <w:lang w:val="uk-UA"/>
        </w:rPr>
        <w:t>Рюї</w:t>
      </w:r>
      <w:proofErr w:type="spellEnd"/>
      <w:r>
        <w:rPr>
          <w:sz w:val="28"/>
          <w:szCs w:val="28"/>
          <w:lang w:val="uk-UA"/>
        </w:rPr>
        <w:t xml:space="preserve"> </w:t>
      </w:r>
      <w:proofErr w:type="spellStart"/>
      <w:r>
        <w:rPr>
          <w:sz w:val="28"/>
          <w:szCs w:val="28"/>
          <w:lang w:val="uk-UA"/>
        </w:rPr>
        <w:t>Блаз</w:t>
      </w:r>
      <w:proofErr w:type="spellEnd"/>
      <w:r>
        <w:rPr>
          <w:sz w:val="28"/>
          <w:szCs w:val="28"/>
          <w:lang w:val="uk-UA"/>
        </w:rPr>
        <w:t>»</w:t>
      </w:r>
    </w:p>
    <w:p w14:paraId="128AB091" w14:textId="77777777" w:rsidR="00277C41" w:rsidRPr="00311A08" w:rsidRDefault="00277C41" w:rsidP="00ED3409">
      <w:pPr>
        <w:numPr>
          <w:ilvl w:val="0"/>
          <w:numId w:val="14"/>
        </w:numPr>
        <w:spacing w:line="360" w:lineRule="auto"/>
        <w:jc w:val="both"/>
        <w:rPr>
          <w:sz w:val="28"/>
          <w:szCs w:val="28"/>
          <w:lang w:val="uk-UA"/>
        </w:rPr>
      </w:pPr>
      <w:r>
        <w:rPr>
          <w:sz w:val="28"/>
          <w:szCs w:val="28"/>
          <w:lang w:val="uk-UA"/>
        </w:rPr>
        <w:t xml:space="preserve">Ознаки байронізму в містерії </w:t>
      </w:r>
      <w:proofErr w:type="spellStart"/>
      <w:r>
        <w:rPr>
          <w:sz w:val="28"/>
          <w:szCs w:val="28"/>
          <w:lang w:val="uk-UA"/>
        </w:rPr>
        <w:t>Дж</w:t>
      </w:r>
      <w:proofErr w:type="spellEnd"/>
      <w:r>
        <w:rPr>
          <w:sz w:val="28"/>
          <w:szCs w:val="28"/>
          <w:lang w:val="uk-UA"/>
        </w:rPr>
        <w:t>. Г. Байрона «Каїн»</w:t>
      </w:r>
    </w:p>
    <w:p w14:paraId="6DA4565B" w14:textId="77777777" w:rsidR="00277C41" w:rsidRPr="006F115B" w:rsidRDefault="00277C41" w:rsidP="00ED3409">
      <w:pPr>
        <w:pStyle w:val="a5"/>
        <w:numPr>
          <w:ilvl w:val="0"/>
          <w:numId w:val="14"/>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w:t>
      </w:r>
      <w:r w:rsidRPr="006F115B">
        <w:rPr>
          <w:rFonts w:ascii="Times New Roman" w:eastAsia="Times New Roman" w:hAnsi="Times New Roman" w:cs="Times New Roman"/>
          <w:color w:val="000000"/>
          <w:sz w:val="28"/>
          <w:szCs w:val="28"/>
          <w:lang w:val="uk-UA" w:eastAsia="ru-RU"/>
        </w:rPr>
        <w:t>ілософський смисл роману</w:t>
      </w: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М.Шеллі</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Франкенштейн</w:t>
      </w:r>
      <w:proofErr w:type="spellEnd"/>
      <w:r>
        <w:rPr>
          <w:rFonts w:ascii="Times New Roman" w:eastAsia="Times New Roman" w:hAnsi="Times New Roman" w:cs="Times New Roman"/>
          <w:color w:val="000000"/>
          <w:sz w:val="28"/>
          <w:szCs w:val="28"/>
          <w:lang w:val="uk-UA" w:eastAsia="ru-RU"/>
        </w:rPr>
        <w:t>»</w:t>
      </w:r>
    </w:p>
    <w:p w14:paraId="5491DD4A" w14:textId="77777777" w:rsidR="00277C41" w:rsidRPr="00311A08" w:rsidRDefault="00277C41" w:rsidP="00ED3409">
      <w:pPr>
        <w:numPr>
          <w:ilvl w:val="0"/>
          <w:numId w:val="14"/>
        </w:numPr>
        <w:spacing w:line="360" w:lineRule="auto"/>
        <w:jc w:val="both"/>
        <w:rPr>
          <w:sz w:val="28"/>
          <w:szCs w:val="28"/>
          <w:lang w:val="uk-UA"/>
        </w:rPr>
      </w:pPr>
      <w:r w:rsidRPr="00311A08">
        <w:rPr>
          <w:sz w:val="28"/>
          <w:szCs w:val="28"/>
          <w:lang w:val="uk-UA"/>
        </w:rPr>
        <w:lastRenderedPageBreak/>
        <w:t xml:space="preserve">Роман </w:t>
      </w:r>
      <w:proofErr w:type="spellStart"/>
      <w:r w:rsidRPr="00311A08">
        <w:rPr>
          <w:sz w:val="28"/>
          <w:szCs w:val="28"/>
          <w:lang w:val="uk-UA"/>
        </w:rPr>
        <w:t>М.Шеллі</w:t>
      </w:r>
      <w:proofErr w:type="spellEnd"/>
      <w:r w:rsidRPr="00311A08">
        <w:rPr>
          <w:sz w:val="28"/>
          <w:szCs w:val="28"/>
          <w:lang w:val="uk-UA"/>
        </w:rPr>
        <w:t xml:space="preserve"> «</w:t>
      </w:r>
      <w:proofErr w:type="spellStart"/>
      <w:r w:rsidRPr="00311A08">
        <w:rPr>
          <w:sz w:val="28"/>
          <w:szCs w:val="28"/>
          <w:lang w:val="uk-UA"/>
        </w:rPr>
        <w:t>Франкенштейн</w:t>
      </w:r>
      <w:proofErr w:type="spellEnd"/>
      <w:r w:rsidRPr="00311A08">
        <w:rPr>
          <w:sz w:val="28"/>
          <w:szCs w:val="28"/>
          <w:lang w:val="uk-UA"/>
        </w:rPr>
        <w:t>, або Сучасний Прометей» в контексті розвитку англійського романтизму</w:t>
      </w:r>
    </w:p>
    <w:p w14:paraId="7AE34003" w14:textId="77777777" w:rsidR="00277C41" w:rsidRPr="00093223" w:rsidRDefault="00277C41" w:rsidP="00ED3409">
      <w:pPr>
        <w:pStyle w:val="a5"/>
        <w:numPr>
          <w:ilvl w:val="0"/>
          <w:numId w:val="14"/>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Гейдельберзька школа романтизму: виникнення, розвиток, представники, ідеї</w:t>
      </w:r>
    </w:p>
    <w:p w14:paraId="7B1BB503" w14:textId="77777777" w:rsidR="00277C41" w:rsidRPr="00311A08" w:rsidRDefault="00277C41" w:rsidP="00ED3409">
      <w:pPr>
        <w:pStyle w:val="a5"/>
        <w:numPr>
          <w:ilvl w:val="0"/>
          <w:numId w:val="14"/>
        </w:numPr>
        <w:autoSpaceDE w:val="0"/>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Передмова до «Ліричних балад» </w:t>
      </w:r>
      <w:proofErr w:type="spellStart"/>
      <w:r>
        <w:rPr>
          <w:rFonts w:ascii="Times New Roman" w:hAnsi="Times New Roman" w:cs="Times New Roman"/>
          <w:sz w:val="28"/>
          <w:szCs w:val="28"/>
          <w:lang w:val="uk-UA"/>
        </w:rPr>
        <w:t>В.Вордсворта</w:t>
      </w:r>
      <w:proofErr w:type="spellEnd"/>
      <w:r>
        <w:rPr>
          <w:rFonts w:ascii="Times New Roman" w:hAnsi="Times New Roman" w:cs="Times New Roman"/>
          <w:sz w:val="28"/>
          <w:szCs w:val="28"/>
          <w:lang w:val="uk-UA"/>
        </w:rPr>
        <w:t xml:space="preserve"> як маніфест романтичної естетики</w:t>
      </w:r>
    </w:p>
    <w:p w14:paraId="70FC3317" w14:textId="77777777" w:rsidR="00277C41" w:rsidRPr="00311A08" w:rsidRDefault="00277C41" w:rsidP="00ED3409">
      <w:pPr>
        <w:pStyle w:val="a5"/>
        <w:numPr>
          <w:ilvl w:val="0"/>
          <w:numId w:val="14"/>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Переосмислення жанрових форм ліричної поезії у творчості В. </w:t>
      </w:r>
      <w:proofErr w:type="spellStart"/>
      <w:r w:rsidRPr="00311A08">
        <w:rPr>
          <w:rFonts w:ascii="Times New Roman" w:hAnsi="Times New Roman" w:cs="Times New Roman"/>
          <w:sz w:val="28"/>
          <w:szCs w:val="28"/>
          <w:lang w:val="uk-UA"/>
        </w:rPr>
        <w:t>Вордсворта</w:t>
      </w:r>
      <w:proofErr w:type="spellEnd"/>
    </w:p>
    <w:p w14:paraId="1640F511"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Поезія С.Т. </w:t>
      </w:r>
      <w:proofErr w:type="spellStart"/>
      <w:r w:rsidRPr="00311A08">
        <w:rPr>
          <w:rFonts w:ascii="Times New Roman" w:hAnsi="Times New Roman" w:cs="Times New Roman"/>
          <w:sz w:val="28"/>
          <w:szCs w:val="28"/>
          <w:lang w:val="uk-UA"/>
        </w:rPr>
        <w:t>Колріджа</w:t>
      </w:r>
      <w:proofErr w:type="spellEnd"/>
      <w:r w:rsidRPr="00311A08">
        <w:rPr>
          <w:rFonts w:ascii="Times New Roman" w:hAnsi="Times New Roman" w:cs="Times New Roman"/>
          <w:sz w:val="28"/>
          <w:szCs w:val="28"/>
          <w:lang w:val="uk-UA"/>
        </w:rPr>
        <w:t xml:space="preserve">: жанри, мотиви, поетика </w:t>
      </w:r>
    </w:p>
    <w:p w14:paraId="55063C74" w14:textId="77777777" w:rsidR="00277C41" w:rsidRPr="00311A08"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Значення «озерної школи» в історії англійського романтизму</w:t>
      </w:r>
    </w:p>
    <w:p w14:paraId="6B4A1F94" w14:textId="77777777" w:rsidR="00277C41"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Феномен байронізму: сутність, генезис, форми вияву</w:t>
      </w:r>
    </w:p>
    <w:p w14:paraId="15AA711F" w14:textId="77777777" w:rsidR="00277C41"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Романтичний художній метод в романі </w:t>
      </w:r>
      <w:proofErr w:type="spellStart"/>
      <w:r>
        <w:rPr>
          <w:rFonts w:ascii="Times New Roman" w:hAnsi="Times New Roman" w:cs="Times New Roman"/>
          <w:sz w:val="28"/>
          <w:szCs w:val="28"/>
          <w:lang w:val="uk-UA"/>
        </w:rPr>
        <w:t>В.Гюго</w:t>
      </w:r>
      <w:proofErr w:type="spellEnd"/>
      <w:r>
        <w:rPr>
          <w:rFonts w:ascii="Times New Roman" w:hAnsi="Times New Roman" w:cs="Times New Roman"/>
          <w:sz w:val="28"/>
          <w:szCs w:val="28"/>
          <w:lang w:val="uk-UA"/>
        </w:rPr>
        <w:t xml:space="preserve"> «Собор Паризької богоматері»</w:t>
      </w:r>
    </w:p>
    <w:p w14:paraId="46C26B95" w14:textId="77777777" w:rsidR="008115A8" w:rsidRPr="002A278D" w:rsidRDefault="00277C41" w:rsidP="00ED3409">
      <w:pPr>
        <w:pStyle w:val="a5"/>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Романтичний історичний роман </w:t>
      </w:r>
      <w:proofErr w:type="spellStart"/>
      <w:r>
        <w:rPr>
          <w:rFonts w:ascii="Times New Roman" w:hAnsi="Times New Roman" w:cs="Times New Roman"/>
          <w:sz w:val="28"/>
          <w:szCs w:val="28"/>
          <w:lang w:val="uk-UA"/>
        </w:rPr>
        <w:t>В.Скотта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Айвенго</w:t>
      </w:r>
      <w:proofErr w:type="spellEnd"/>
      <w:r>
        <w:rPr>
          <w:rFonts w:ascii="Times New Roman" w:hAnsi="Times New Roman" w:cs="Times New Roman"/>
          <w:sz w:val="28"/>
          <w:szCs w:val="28"/>
          <w:lang w:val="uk-UA"/>
        </w:rPr>
        <w:t>»</w:t>
      </w:r>
    </w:p>
    <w:p w14:paraId="2BA60B3F" w14:textId="77777777" w:rsidR="008115A8" w:rsidRDefault="002A278D" w:rsidP="008115A8">
      <w:pPr>
        <w:autoSpaceDE w:val="0"/>
        <w:autoSpaceDN w:val="0"/>
        <w:spacing w:line="360" w:lineRule="auto"/>
        <w:jc w:val="center"/>
        <w:rPr>
          <w:b/>
          <w:sz w:val="28"/>
          <w:szCs w:val="28"/>
          <w:lang w:val="uk-UA"/>
        </w:rPr>
      </w:pPr>
      <w:r>
        <w:rPr>
          <w:noProof/>
        </w:rPr>
        <w:drawing>
          <wp:inline distT="0" distB="0" distL="0" distR="0" wp14:anchorId="70060C55" wp14:editId="3313FCC2">
            <wp:extent cx="619125" cy="760572"/>
            <wp:effectExtent l="0" t="0" r="0" b="190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3699" t="4852" r="12100" b="3995"/>
                    <a:stretch/>
                  </pic:blipFill>
                  <pic:spPr bwMode="auto">
                    <a:xfrm>
                      <a:off x="0" y="0"/>
                      <a:ext cx="623282" cy="765679"/>
                    </a:xfrm>
                    <a:prstGeom prst="rect">
                      <a:avLst/>
                    </a:prstGeom>
                    <a:noFill/>
                    <a:ln>
                      <a:noFill/>
                    </a:ln>
                    <a:extLst>
                      <a:ext uri="{53640926-AAD7-44D8-BBD7-CCE9431645EC}">
                        <a14:shadowObscured xmlns:a14="http://schemas.microsoft.com/office/drawing/2010/main"/>
                      </a:ext>
                    </a:extLst>
                  </pic:spPr>
                </pic:pic>
              </a:graphicData>
            </a:graphic>
          </wp:inline>
        </w:drawing>
      </w:r>
      <w:r w:rsidR="008115A8">
        <w:rPr>
          <w:b/>
          <w:sz w:val="28"/>
          <w:szCs w:val="28"/>
          <w:lang w:val="uk-UA"/>
        </w:rPr>
        <w:t>ТЕРМ</w:t>
      </w:r>
      <w:r w:rsidR="001B342C">
        <w:rPr>
          <w:b/>
          <w:sz w:val="28"/>
          <w:szCs w:val="28"/>
          <w:lang w:val="uk-UA"/>
        </w:rPr>
        <w:t>І</w:t>
      </w:r>
      <w:r w:rsidR="008115A8">
        <w:rPr>
          <w:b/>
          <w:sz w:val="28"/>
          <w:szCs w:val="28"/>
          <w:lang w:val="uk-UA"/>
        </w:rPr>
        <w:t>НОЛОГ</w:t>
      </w:r>
      <w:r w:rsidR="001B342C">
        <w:rPr>
          <w:b/>
          <w:sz w:val="28"/>
          <w:szCs w:val="28"/>
          <w:lang w:val="uk-UA"/>
        </w:rPr>
        <w:t>І</w:t>
      </w:r>
      <w:r w:rsidR="008115A8">
        <w:rPr>
          <w:b/>
          <w:sz w:val="28"/>
          <w:szCs w:val="28"/>
          <w:lang w:val="uk-UA"/>
        </w:rPr>
        <w:t xml:space="preserve">ЧНИЙ </w:t>
      </w:r>
      <w:r w:rsidR="001B342C">
        <w:rPr>
          <w:b/>
          <w:sz w:val="28"/>
          <w:szCs w:val="28"/>
          <w:lang w:val="uk-UA"/>
        </w:rPr>
        <w:t>МІНІМУМ</w:t>
      </w:r>
    </w:p>
    <w:p w14:paraId="1C0A3ABE" w14:textId="636A2BB4"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Алегорія </w:t>
      </w:r>
      <w:r w:rsidRPr="00595C4A">
        <w:rPr>
          <w:sz w:val="28"/>
          <w:szCs w:val="28"/>
          <w:lang w:val="uk-UA"/>
        </w:rPr>
        <w:t>–</w:t>
      </w:r>
      <w:r w:rsidRPr="00595C4A">
        <w:rPr>
          <w:b/>
          <w:sz w:val="28"/>
          <w:szCs w:val="28"/>
          <w:lang w:val="uk-UA"/>
        </w:rPr>
        <w:t xml:space="preserve"> </w:t>
      </w:r>
      <w:r w:rsidRPr="00595C4A">
        <w:rPr>
          <w:sz w:val="28"/>
          <w:szCs w:val="28"/>
          <w:lang w:val="uk-UA"/>
        </w:rPr>
        <w:t xml:space="preserve">спосіб </w:t>
      </w:r>
      <w:proofErr w:type="spellStart"/>
      <w:r w:rsidRPr="00595C4A">
        <w:rPr>
          <w:sz w:val="28"/>
          <w:szCs w:val="28"/>
          <w:lang w:val="uk-UA"/>
        </w:rPr>
        <w:t>двопланового</w:t>
      </w:r>
      <w:proofErr w:type="spellEnd"/>
      <w:r w:rsidRPr="00595C4A">
        <w:rPr>
          <w:sz w:val="28"/>
          <w:szCs w:val="28"/>
          <w:lang w:val="uk-UA"/>
        </w:rPr>
        <w:t xml:space="preserve"> художнього зображення, що ґрунтується на приховуванні реальних осіб, явищ і предметів під конкретними художніми образами з відповідними асоціаціями </w:t>
      </w:r>
      <w:r w:rsidR="002235D6">
        <w:rPr>
          <w:sz w:val="28"/>
          <w:szCs w:val="28"/>
          <w:lang w:val="uk-UA"/>
        </w:rPr>
        <w:t>і</w:t>
      </w:r>
      <w:r w:rsidRPr="00595C4A">
        <w:rPr>
          <w:sz w:val="28"/>
          <w:szCs w:val="28"/>
          <w:lang w:val="uk-UA"/>
        </w:rPr>
        <w:t xml:space="preserve"> характерними ознаками приховуваного.</w:t>
      </w:r>
    </w:p>
    <w:p w14:paraId="4F7C501B" w14:textId="30B232A1" w:rsidR="008115A8" w:rsidRPr="00595C4A" w:rsidRDefault="008115A8" w:rsidP="008115A8">
      <w:pPr>
        <w:spacing w:line="360" w:lineRule="auto"/>
        <w:ind w:firstLine="680"/>
        <w:jc w:val="both"/>
        <w:rPr>
          <w:sz w:val="28"/>
          <w:szCs w:val="28"/>
          <w:lang w:val="uk-UA"/>
        </w:rPr>
      </w:pPr>
      <w:r w:rsidRPr="00595C4A">
        <w:rPr>
          <w:b/>
          <w:sz w:val="28"/>
          <w:szCs w:val="28"/>
          <w:lang w:val="uk-UA"/>
        </w:rPr>
        <w:t>Байронізм</w:t>
      </w:r>
      <w:r w:rsidRPr="00595C4A">
        <w:rPr>
          <w:sz w:val="28"/>
          <w:szCs w:val="28"/>
          <w:lang w:val="uk-UA"/>
        </w:rPr>
        <w:t xml:space="preserve"> – особливий </w:t>
      </w:r>
      <w:proofErr w:type="spellStart"/>
      <w:r w:rsidRPr="00595C4A">
        <w:rPr>
          <w:sz w:val="28"/>
          <w:szCs w:val="28"/>
          <w:lang w:val="uk-UA"/>
        </w:rPr>
        <w:t>понаднаціональний</w:t>
      </w:r>
      <w:proofErr w:type="spellEnd"/>
      <w:r w:rsidRPr="00595C4A">
        <w:rPr>
          <w:sz w:val="28"/>
          <w:szCs w:val="28"/>
          <w:lang w:val="uk-UA"/>
        </w:rPr>
        <w:t xml:space="preserve"> тип художнього світовідчуття, що набув відповідного втілення в системі жанрово-стильових рішень </w:t>
      </w:r>
      <w:r w:rsidRPr="00595C4A">
        <w:rPr>
          <w:bCs/>
          <w:iCs/>
          <w:sz w:val="28"/>
          <w:szCs w:val="28"/>
          <w:lang w:val="uk-UA"/>
        </w:rPr>
        <w:t xml:space="preserve">романтизму. </w:t>
      </w:r>
      <w:r w:rsidRPr="00595C4A">
        <w:rPr>
          <w:sz w:val="28"/>
          <w:szCs w:val="28"/>
          <w:lang w:val="uk-UA"/>
        </w:rPr>
        <w:t xml:space="preserve">В межах романтичної художньої системи байронізм був своєрідним типом мистецького бунту, який закономірно виник у Європі на </w:t>
      </w:r>
      <w:proofErr w:type="spellStart"/>
      <w:r w:rsidRPr="00595C4A">
        <w:rPr>
          <w:sz w:val="28"/>
          <w:szCs w:val="28"/>
          <w:lang w:val="uk-UA"/>
        </w:rPr>
        <w:t>поч</w:t>
      </w:r>
      <w:proofErr w:type="spellEnd"/>
      <w:r w:rsidRPr="00595C4A">
        <w:rPr>
          <w:sz w:val="28"/>
          <w:szCs w:val="28"/>
          <w:lang w:val="uk-UA"/>
        </w:rPr>
        <w:t>. XIX ст. і отримав назву від прізвища Байрона, що його літературна і життєва позиція, риси творчості були яскравим ви</w:t>
      </w:r>
      <w:r w:rsidR="002235D6">
        <w:rPr>
          <w:sz w:val="28"/>
          <w:szCs w:val="28"/>
          <w:lang w:val="uk-UA"/>
        </w:rPr>
        <w:t>явом</w:t>
      </w:r>
      <w:r w:rsidRPr="00595C4A">
        <w:rPr>
          <w:sz w:val="28"/>
          <w:szCs w:val="28"/>
          <w:lang w:val="uk-UA"/>
        </w:rPr>
        <w:t xml:space="preserve"> основних ознак байронізму, а саме: «світової туги», індивідуалізму, </w:t>
      </w:r>
      <w:proofErr w:type="spellStart"/>
      <w:r w:rsidRPr="00595C4A">
        <w:rPr>
          <w:sz w:val="28"/>
          <w:szCs w:val="28"/>
          <w:lang w:val="uk-UA"/>
        </w:rPr>
        <w:t>титанізму</w:t>
      </w:r>
      <w:proofErr w:type="spellEnd"/>
      <w:r w:rsidRPr="00595C4A">
        <w:rPr>
          <w:sz w:val="28"/>
          <w:szCs w:val="28"/>
          <w:lang w:val="uk-UA"/>
        </w:rPr>
        <w:t>, пошуку яскравих, сильних особистостей в історії та літературі, бунтарства, життєвого епатажу, захисту свободи народів і кожної особистості окремо т</w:t>
      </w:r>
      <w:r w:rsidR="002235D6">
        <w:rPr>
          <w:sz w:val="28"/>
          <w:szCs w:val="28"/>
          <w:lang w:val="uk-UA"/>
        </w:rPr>
        <w:t>ощо</w:t>
      </w:r>
      <w:r w:rsidRPr="00595C4A">
        <w:rPr>
          <w:sz w:val="28"/>
          <w:szCs w:val="28"/>
          <w:lang w:val="uk-UA"/>
        </w:rPr>
        <w:t>.</w:t>
      </w:r>
    </w:p>
    <w:p w14:paraId="6F1A07C7" w14:textId="2246AF0C" w:rsidR="008115A8" w:rsidRDefault="008115A8" w:rsidP="008115A8">
      <w:pPr>
        <w:spacing w:line="360" w:lineRule="auto"/>
        <w:ind w:firstLine="680"/>
        <w:jc w:val="both"/>
        <w:rPr>
          <w:sz w:val="28"/>
          <w:szCs w:val="28"/>
          <w:lang w:val="uk-UA"/>
        </w:rPr>
      </w:pPr>
      <w:r w:rsidRPr="00595C4A">
        <w:rPr>
          <w:b/>
          <w:sz w:val="28"/>
          <w:szCs w:val="28"/>
          <w:lang w:val="uk-UA"/>
        </w:rPr>
        <w:t xml:space="preserve">Балада </w:t>
      </w:r>
      <w:r w:rsidRPr="00595C4A">
        <w:rPr>
          <w:sz w:val="28"/>
          <w:szCs w:val="28"/>
          <w:lang w:val="uk-UA"/>
        </w:rPr>
        <w:t>–</w:t>
      </w:r>
      <w:r w:rsidRPr="00595C4A">
        <w:rPr>
          <w:b/>
          <w:sz w:val="28"/>
          <w:szCs w:val="28"/>
          <w:lang w:val="uk-UA"/>
        </w:rPr>
        <w:t xml:space="preserve"> </w:t>
      </w:r>
      <w:r w:rsidRPr="00595C4A">
        <w:rPr>
          <w:sz w:val="28"/>
          <w:szCs w:val="28"/>
          <w:lang w:val="uk-UA"/>
        </w:rPr>
        <w:t xml:space="preserve">жанр ліро-епічної поезії фантастичного, історико-героїчного або соціально-побутового </w:t>
      </w:r>
      <w:r w:rsidR="002235D6">
        <w:rPr>
          <w:sz w:val="28"/>
          <w:szCs w:val="28"/>
          <w:lang w:val="uk-UA"/>
        </w:rPr>
        <w:t>змісту</w:t>
      </w:r>
      <w:r w:rsidRPr="00595C4A">
        <w:rPr>
          <w:sz w:val="28"/>
          <w:szCs w:val="28"/>
          <w:lang w:val="uk-UA"/>
        </w:rPr>
        <w:t xml:space="preserve"> з драматичним сюжетом.</w:t>
      </w:r>
    </w:p>
    <w:p w14:paraId="54A953AE" w14:textId="1E13F7EF" w:rsidR="008115A8" w:rsidRPr="008115A8" w:rsidRDefault="008115A8" w:rsidP="008115A8">
      <w:pPr>
        <w:spacing w:line="360" w:lineRule="auto"/>
        <w:ind w:firstLine="680"/>
        <w:jc w:val="both"/>
        <w:rPr>
          <w:color w:val="000000"/>
          <w:sz w:val="28"/>
          <w:szCs w:val="28"/>
          <w:lang w:val="uk-UA"/>
        </w:rPr>
      </w:pPr>
      <w:r w:rsidRPr="002E2BCA">
        <w:rPr>
          <w:b/>
          <w:bCs/>
          <w:color w:val="000000"/>
          <w:sz w:val="28"/>
          <w:szCs w:val="28"/>
          <w:shd w:val="clear" w:color="auto" w:fill="FFFFFF"/>
          <w:lang w:val="uk-UA"/>
        </w:rPr>
        <w:lastRenderedPageBreak/>
        <w:t>Бароко</w:t>
      </w:r>
      <w:r w:rsidRPr="002E2BCA">
        <w:rPr>
          <w:color w:val="000000"/>
          <w:sz w:val="28"/>
          <w:szCs w:val="28"/>
          <w:shd w:val="clear" w:color="auto" w:fill="FFFFFF"/>
        </w:rPr>
        <w:t> </w:t>
      </w:r>
      <w:r w:rsidR="001B2351" w:rsidRPr="00595C4A">
        <w:rPr>
          <w:sz w:val="28"/>
          <w:szCs w:val="28"/>
          <w:lang w:val="uk-UA"/>
        </w:rPr>
        <w:t>–</w:t>
      </w:r>
      <w:r w:rsidRPr="002E2BCA">
        <w:rPr>
          <w:rStyle w:val="apple-converted-space"/>
          <w:color w:val="000000"/>
          <w:sz w:val="28"/>
          <w:szCs w:val="28"/>
        </w:rPr>
        <w:t> </w:t>
      </w:r>
      <w:hyperlink r:id="rId35" w:tooltip="Література" w:history="1">
        <w:r w:rsidRPr="008115A8">
          <w:rPr>
            <w:rStyle w:val="aa"/>
            <w:color w:val="000000"/>
            <w:sz w:val="28"/>
            <w:szCs w:val="28"/>
            <w:u w:val="none"/>
            <w:shd w:val="clear" w:color="auto" w:fill="FFFFFF"/>
            <w:lang w:val="uk-UA"/>
          </w:rPr>
          <w:t>літературний</w:t>
        </w:r>
      </w:hyperlink>
      <w:r w:rsidRPr="008115A8">
        <w:rPr>
          <w:rStyle w:val="apple-converted-space"/>
          <w:color w:val="000000"/>
          <w:sz w:val="28"/>
          <w:szCs w:val="28"/>
        </w:rPr>
        <w:t> </w:t>
      </w:r>
      <w:r w:rsidRPr="008115A8">
        <w:rPr>
          <w:color w:val="000000"/>
          <w:sz w:val="28"/>
          <w:szCs w:val="28"/>
          <w:shd w:val="clear" w:color="auto" w:fill="FFFFFF"/>
          <w:lang w:val="uk-UA"/>
        </w:rPr>
        <w:t>і</w:t>
      </w:r>
      <w:r w:rsidRPr="008115A8">
        <w:rPr>
          <w:rStyle w:val="apple-converted-space"/>
          <w:color w:val="000000"/>
          <w:sz w:val="28"/>
          <w:szCs w:val="28"/>
        </w:rPr>
        <w:t> </w:t>
      </w:r>
      <w:hyperlink r:id="rId36" w:tooltip="Мистецтво" w:history="1">
        <w:proofErr w:type="spellStart"/>
        <w:r w:rsidRPr="008115A8">
          <w:rPr>
            <w:rStyle w:val="aa"/>
            <w:color w:val="000000"/>
            <w:sz w:val="28"/>
            <w:szCs w:val="28"/>
            <w:u w:val="none"/>
            <w:shd w:val="clear" w:color="auto" w:fill="FFFFFF"/>
            <w:lang w:val="uk-UA"/>
          </w:rPr>
          <w:t>загальномистецький</w:t>
        </w:r>
        <w:proofErr w:type="spellEnd"/>
      </w:hyperlink>
      <w:r w:rsidRPr="002E2BCA">
        <w:rPr>
          <w:rStyle w:val="apple-converted-space"/>
          <w:color w:val="000000"/>
          <w:sz w:val="28"/>
          <w:szCs w:val="28"/>
        </w:rPr>
        <w:t> </w:t>
      </w:r>
      <w:r w:rsidRPr="002E2BCA">
        <w:rPr>
          <w:color w:val="000000"/>
          <w:sz w:val="28"/>
          <w:szCs w:val="28"/>
          <w:shd w:val="clear" w:color="auto" w:fill="FFFFFF"/>
          <w:lang w:val="uk-UA"/>
        </w:rPr>
        <w:t xml:space="preserve">напрям, що зародився </w:t>
      </w:r>
      <w:r w:rsidRPr="008115A8">
        <w:rPr>
          <w:color w:val="000000"/>
          <w:sz w:val="28"/>
          <w:szCs w:val="28"/>
          <w:shd w:val="clear" w:color="auto" w:fill="FFFFFF"/>
          <w:lang w:val="uk-UA"/>
        </w:rPr>
        <w:t>в</w:t>
      </w:r>
      <w:r w:rsidRPr="008115A8">
        <w:rPr>
          <w:rStyle w:val="apple-converted-space"/>
          <w:color w:val="000000"/>
          <w:sz w:val="28"/>
          <w:szCs w:val="28"/>
        </w:rPr>
        <w:t> </w:t>
      </w:r>
      <w:hyperlink r:id="rId37" w:tooltip="Італія" w:history="1">
        <w:r w:rsidRPr="008115A8">
          <w:rPr>
            <w:rStyle w:val="aa"/>
            <w:color w:val="000000"/>
            <w:sz w:val="28"/>
            <w:szCs w:val="28"/>
            <w:u w:val="none"/>
            <w:shd w:val="clear" w:color="auto" w:fill="FFFFFF"/>
            <w:lang w:val="uk-UA"/>
          </w:rPr>
          <w:t>Італії</w:t>
        </w:r>
      </w:hyperlink>
      <w:r w:rsidRPr="008115A8">
        <w:rPr>
          <w:rStyle w:val="apple-converted-space"/>
          <w:color w:val="000000"/>
          <w:sz w:val="28"/>
          <w:szCs w:val="28"/>
        </w:rPr>
        <w:t> </w:t>
      </w:r>
      <w:r w:rsidR="002235D6">
        <w:rPr>
          <w:color w:val="000000"/>
          <w:sz w:val="28"/>
          <w:szCs w:val="28"/>
          <w:shd w:val="clear" w:color="auto" w:fill="FFFFFF"/>
          <w:lang w:val="uk-UA"/>
        </w:rPr>
        <w:t>і</w:t>
      </w:r>
      <w:r w:rsidRPr="008115A8">
        <w:rPr>
          <w:rStyle w:val="apple-converted-space"/>
          <w:color w:val="000000"/>
          <w:sz w:val="28"/>
          <w:szCs w:val="28"/>
        </w:rPr>
        <w:t> </w:t>
      </w:r>
      <w:hyperlink r:id="rId38" w:tooltip="Іспанія" w:history="1">
        <w:r w:rsidRPr="008115A8">
          <w:rPr>
            <w:rStyle w:val="aa"/>
            <w:color w:val="000000"/>
            <w:sz w:val="28"/>
            <w:szCs w:val="28"/>
            <w:u w:val="none"/>
            <w:shd w:val="clear" w:color="auto" w:fill="FFFFFF"/>
            <w:lang w:val="uk-UA"/>
          </w:rPr>
          <w:t>Іспанії</w:t>
        </w:r>
      </w:hyperlink>
      <w:r w:rsidRPr="008115A8">
        <w:rPr>
          <w:rStyle w:val="apple-converted-space"/>
          <w:color w:val="000000"/>
          <w:sz w:val="28"/>
          <w:szCs w:val="28"/>
        </w:rPr>
        <w:t> </w:t>
      </w:r>
      <w:r w:rsidRPr="008115A8">
        <w:rPr>
          <w:color w:val="000000"/>
          <w:sz w:val="28"/>
          <w:szCs w:val="28"/>
          <w:shd w:val="clear" w:color="auto" w:fill="FFFFFF"/>
          <w:lang w:val="uk-UA"/>
        </w:rPr>
        <w:t>в середині</w:t>
      </w:r>
      <w:r w:rsidRPr="008115A8">
        <w:rPr>
          <w:rStyle w:val="apple-converted-space"/>
          <w:color w:val="000000"/>
          <w:sz w:val="28"/>
          <w:szCs w:val="28"/>
        </w:rPr>
        <w:t> </w:t>
      </w:r>
      <w:hyperlink r:id="rId39" w:tooltip="XVI століття" w:history="1">
        <w:r w:rsidRPr="008115A8">
          <w:rPr>
            <w:rStyle w:val="aa"/>
            <w:color w:val="000000"/>
            <w:sz w:val="28"/>
            <w:szCs w:val="28"/>
            <w:u w:val="none"/>
            <w:shd w:val="clear" w:color="auto" w:fill="FFFFFF"/>
          </w:rPr>
          <w:t>XVI</w:t>
        </w:r>
        <w:r w:rsidRPr="008115A8">
          <w:rPr>
            <w:rStyle w:val="aa"/>
            <w:color w:val="000000"/>
            <w:sz w:val="28"/>
            <w:szCs w:val="28"/>
            <w:u w:val="none"/>
            <w:shd w:val="clear" w:color="auto" w:fill="FFFFFF"/>
            <w:lang w:val="uk-UA"/>
          </w:rPr>
          <w:t xml:space="preserve"> століття</w:t>
        </w:r>
      </w:hyperlink>
      <w:r w:rsidRPr="008115A8">
        <w:rPr>
          <w:color w:val="000000"/>
          <w:sz w:val="28"/>
          <w:szCs w:val="28"/>
          <w:shd w:val="clear" w:color="auto" w:fill="FFFFFF"/>
          <w:lang w:val="uk-UA"/>
        </w:rPr>
        <w:t xml:space="preserve">, поширився на інші європейські країни, де існував упродовж </w:t>
      </w:r>
      <w:r w:rsidRPr="008115A8">
        <w:rPr>
          <w:color w:val="000000"/>
          <w:sz w:val="28"/>
          <w:szCs w:val="28"/>
          <w:shd w:val="clear" w:color="auto" w:fill="FFFFFF"/>
        </w:rPr>
        <w:t>XVI</w:t>
      </w:r>
      <w:r w:rsidRPr="008115A8">
        <w:rPr>
          <w:color w:val="000000"/>
          <w:sz w:val="28"/>
          <w:szCs w:val="28"/>
          <w:shd w:val="clear" w:color="auto" w:fill="FFFFFF"/>
          <w:lang w:val="uk-UA"/>
        </w:rPr>
        <w:t>-</w:t>
      </w:r>
      <w:hyperlink r:id="rId40" w:tooltip="XVIII століття" w:history="1">
        <w:r w:rsidRPr="008115A8">
          <w:rPr>
            <w:rStyle w:val="aa"/>
            <w:color w:val="000000"/>
            <w:sz w:val="28"/>
            <w:szCs w:val="28"/>
            <w:u w:val="none"/>
            <w:shd w:val="clear" w:color="auto" w:fill="FFFFFF"/>
          </w:rPr>
          <w:t>XVIII</w:t>
        </w:r>
      </w:hyperlink>
      <w:r w:rsidRPr="008115A8">
        <w:rPr>
          <w:rStyle w:val="apple-converted-space"/>
          <w:color w:val="000000"/>
          <w:sz w:val="28"/>
          <w:szCs w:val="28"/>
        </w:rPr>
        <w:t> </w:t>
      </w:r>
      <w:r w:rsidRPr="008115A8">
        <w:rPr>
          <w:color w:val="000000"/>
          <w:sz w:val="28"/>
          <w:szCs w:val="28"/>
          <w:shd w:val="clear" w:color="auto" w:fill="FFFFFF"/>
          <w:lang w:val="uk-UA"/>
        </w:rPr>
        <w:t xml:space="preserve">століть. Термін «бароко» дає можливість об'єднати в </w:t>
      </w:r>
      <w:r w:rsidR="002235D6">
        <w:rPr>
          <w:color w:val="000000"/>
          <w:sz w:val="28"/>
          <w:szCs w:val="28"/>
          <w:shd w:val="clear" w:color="auto" w:fill="FFFFFF"/>
          <w:lang w:val="uk-UA"/>
        </w:rPr>
        <w:t>межах</w:t>
      </w:r>
      <w:r w:rsidRPr="008115A8">
        <w:rPr>
          <w:color w:val="000000"/>
          <w:sz w:val="28"/>
          <w:szCs w:val="28"/>
          <w:shd w:val="clear" w:color="auto" w:fill="FFFFFF"/>
          <w:lang w:val="uk-UA"/>
        </w:rPr>
        <w:t xml:space="preserve"> цього літературного напряму чимало течій і шкіл, які існували здебільшого в </w:t>
      </w:r>
      <w:r w:rsidRPr="008115A8">
        <w:rPr>
          <w:color w:val="000000"/>
          <w:sz w:val="28"/>
          <w:szCs w:val="28"/>
          <w:shd w:val="clear" w:color="auto" w:fill="FFFFFF"/>
        </w:rPr>
        <w:t>XVII</w:t>
      </w:r>
      <w:r w:rsidRPr="008115A8">
        <w:rPr>
          <w:color w:val="000000"/>
          <w:sz w:val="28"/>
          <w:szCs w:val="28"/>
          <w:shd w:val="clear" w:color="auto" w:fill="FFFFFF"/>
          <w:lang w:val="uk-UA"/>
        </w:rPr>
        <w:t xml:space="preserve"> столітті й відзначалися</w:t>
      </w:r>
      <w:r w:rsidRPr="002E2BCA">
        <w:rPr>
          <w:color w:val="000000"/>
          <w:sz w:val="28"/>
          <w:szCs w:val="28"/>
          <w:shd w:val="clear" w:color="auto" w:fill="FFFFFF"/>
          <w:lang w:val="uk-UA"/>
        </w:rPr>
        <w:t xml:space="preserve"> типологічно спорідненими рисами. Серед них італійський маринізм (школа поета </w:t>
      </w:r>
      <w:proofErr w:type="spellStart"/>
      <w:r w:rsidRPr="002E2BCA">
        <w:rPr>
          <w:color w:val="000000"/>
          <w:sz w:val="28"/>
          <w:szCs w:val="28"/>
          <w:shd w:val="clear" w:color="auto" w:fill="FFFFFF"/>
          <w:lang w:val="uk-UA"/>
        </w:rPr>
        <w:t>Джамбаттісти</w:t>
      </w:r>
      <w:proofErr w:type="spellEnd"/>
      <w:r w:rsidRPr="002E2BCA">
        <w:rPr>
          <w:color w:val="000000"/>
          <w:sz w:val="28"/>
          <w:szCs w:val="28"/>
          <w:shd w:val="clear" w:color="auto" w:fill="FFFFFF"/>
          <w:lang w:val="uk-UA"/>
        </w:rPr>
        <w:t xml:space="preserve"> </w:t>
      </w:r>
      <w:proofErr w:type="spellStart"/>
      <w:r w:rsidRPr="002E2BCA">
        <w:rPr>
          <w:color w:val="000000"/>
          <w:sz w:val="28"/>
          <w:szCs w:val="28"/>
          <w:shd w:val="clear" w:color="auto" w:fill="FFFFFF"/>
          <w:lang w:val="uk-UA"/>
        </w:rPr>
        <w:t>Маріно</w:t>
      </w:r>
      <w:proofErr w:type="spellEnd"/>
      <w:r w:rsidRPr="002E2BCA">
        <w:rPr>
          <w:color w:val="000000"/>
          <w:sz w:val="28"/>
          <w:szCs w:val="28"/>
          <w:shd w:val="clear" w:color="auto" w:fill="FFFFFF"/>
          <w:lang w:val="uk-UA"/>
        </w:rPr>
        <w:t xml:space="preserve">), іспанський ґонґоризм (школа, пов'язана з іменем поета </w:t>
      </w:r>
      <w:proofErr w:type="spellStart"/>
      <w:r w:rsidRPr="002E2BCA">
        <w:rPr>
          <w:color w:val="000000"/>
          <w:sz w:val="28"/>
          <w:szCs w:val="28"/>
          <w:shd w:val="clear" w:color="auto" w:fill="FFFFFF"/>
          <w:lang w:val="uk-UA"/>
        </w:rPr>
        <w:t>Ґонгори</w:t>
      </w:r>
      <w:proofErr w:type="spellEnd"/>
      <w:r w:rsidRPr="002E2BCA">
        <w:rPr>
          <w:color w:val="000000"/>
          <w:sz w:val="28"/>
          <w:szCs w:val="28"/>
          <w:shd w:val="clear" w:color="auto" w:fill="FFFFFF"/>
          <w:lang w:val="uk-UA"/>
        </w:rPr>
        <w:t>-і-</w:t>
      </w:r>
      <w:proofErr w:type="spellStart"/>
      <w:r w:rsidRPr="002E2BCA">
        <w:rPr>
          <w:color w:val="000000"/>
          <w:sz w:val="28"/>
          <w:szCs w:val="28"/>
          <w:shd w:val="clear" w:color="auto" w:fill="FFFFFF"/>
          <w:lang w:val="uk-UA"/>
        </w:rPr>
        <w:t>Арґоте</w:t>
      </w:r>
      <w:proofErr w:type="spellEnd"/>
      <w:r w:rsidRPr="002E2BCA">
        <w:rPr>
          <w:color w:val="000000"/>
          <w:sz w:val="28"/>
          <w:szCs w:val="28"/>
          <w:shd w:val="clear" w:color="auto" w:fill="FFFFFF"/>
          <w:lang w:val="uk-UA"/>
        </w:rPr>
        <w:t>), французька</w:t>
      </w:r>
      <w:r w:rsidRPr="002E2BCA">
        <w:rPr>
          <w:rStyle w:val="apple-converted-space"/>
          <w:color w:val="000000"/>
          <w:sz w:val="28"/>
          <w:szCs w:val="28"/>
        </w:rPr>
        <w:t> </w:t>
      </w:r>
      <w:hyperlink r:id="rId41" w:tooltip="Преціозна література" w:history="1">
        <w:proofErr w:type="spellStart"/>
        <w:r w:rsidRPr="008115A8">
          <w:rPr>
            <w:rStyle w:val="aa"/>
            <w:color w:val="000000"/>
            <w:sz w:val="28"/>
            <w:szCs w:val="28"/>
            <w:u w:val="none"/>
            <w:shd w:val="clear" w:color="auto" w:fill="FFFFFF"/>
            <w:lang w:val="uk-UA"/>
          </w:rPr>
          <w:t>преціозна</w:t>
        </w:r>
        <w:proofErr w:type="spellEnd"/>
        <w:r w:rsidRPr="008115A8">
          <w:rPr>
            <w:rStyle w:val="aa"/>
            <w:color w:val="000000"/>
            <w:sz w:val="28"/>
            <w:szCs w:val="28"/>
            <w:u w:val="none"/>
            <w:shd w:val="clear" w:color="auto" w:fill="FFFFFF"/>
            <w:lang w:val="uk-UA"/>
          </w:rPr>
          <w:t xml:space="preserve"> література</w:t>
        </w:r>
      </w:hyperlink>
      <w:r w:rsidRPr="002E2BCA">
        <w:rPr>
          <w:rStyle w:val="apple-converted-space"/>
          <w:color w:val="000000"/>
          <w:sz w:val="28"/>
          <w:szCs w:val="28"/>
        </w:rPr>
        <w:t> </w:t>
      </w:r>
      <w:r w:rsidRPr="002E2BCA">
        <w:rPr>
          <w:color w:val="000000"/>
          <w:sz w:val="28"/>
          <w:szCs w:val="28"/>
          <w:shd w:val="clear" w:color="auto" w:fill="FFFFFF"/>
          <w:lang w:val="uk-UA"/>
        </w:rPr>
        <w:t xml:space="preserve">(салон маркізи де </w:t>
      </w:r>
      <w:proofErr w:type="spellStart"/>
      <w:r w:rsidRPr="002E2BCA">
        <w:rPr>
          <w:color w:val="000000"/>
          <w:sz w:val="28"/>
          <w:szCs w:val="28"/>
          <w:shd w:val="clear" w:color="auto" w:fill="FFFFFF"/>
          <w:lang w:val="uk-UA"/>
        </w:rPr>
        <w:t>Рамбульє</w:t>
      </w:r>
      <w:proofErr w:type="spellEnd"/>
      <w:r w:rsidRPr="002E2BCA">
        <w:rPr>
          <w:color w:val="000000"/>
          <w:sz w:val="28"/>
          <w:szCs w:val="28"/>
          <w:shd w:val="clear" w:color="auto" w:fill="FFFFFF"/>
          <w:lang w:val="uk-UA"/>
        </w:rPr>
        <w:t>), англійська «метафізична школа</w:t>
      </w:r>
      <w:r w:rsidRPr="008115A8">
        <w:rPr>
          <w:color w:val="000000"/>
          <w:sz w:val="28"/>
          <w:szCs w:val="28"/>
          <w:shd w:val="clear" w:color="auto" w:fill="FFFFFF"/>
          <w:lang w:val="uk-UA"/>
        </w:rPr>
        <w:t>» (</w:t>
      </w:r>
      <w:hyperlink r:id="rId42" w:tooltip="Джон Донн" w:history="1">
        <w:r w:rsidRPr="008115A8">
          <w:rPr>
            <w:rStyle w:val="aa"/>
            <w:color w:val="000000"/>
            <w:sz w:val="28"/>
            <w:szCs w:val="28"/>
            <w:u w:val="none"/>
            <w:shd w:val="clear" w:color="auto" w:fill="FFFFFF"/>
            <w:lang w:val="uk-UA"/>
          </w:rPr>
          <w:t xml:space="preserve">Джон </w:t>
        </w:r>
        <w:proofErr w:type="spellStart"/>
        <w:r w:rsidRPr="008115A8">
          <w:rPr>
            <w:rStyle w:val="aa"/>
            <w:color w:val="000000"/>
            <w:sz w:val="28"/>
            <w:szCs w:val="28"/>
            <w:u w:val="none"/>
            <w:shd w:val="clear" w:color="auto" w:fill="FFFFFF"/>
            <w:lang w:val="uk-UA"/>
          </w:rPr>
          <w:t>Донн</w:t>
        </w:r>
        <w:proofErr w:type="spellEnd"/>
      </w:hyperlink>
      <w:r w:rsidRPr="008115A8">
        <w:rPr>
          <w:rStyle w:val="apple-converted-space"/>
          <w:color w:val="000000"/>
          <w:sz w:val="28"/>
          <w:szCs w:val="28"/>
        </w:rPr>
        <w:t> </w:t>
      </w:r>
      <w:r w:rsidRPr="008115A8">
        <w:rPr>
          <w:color w:val="000000"/>
          <w:sz w:val="28"/>
          <w:szCs w:val="28"/>
          <w:shd w:val="clear" w:color="auto" w:fill="FFFFFF"/>
          <w:lang w:val="uk-UA"/>
        </w:rPr>
        <w:t>та інші), німецька «друга сілезька школа» (</w:t>
      </w:r>
      <w:r w:rsidRPr="008115A8">
        <w:rPr>
          <w:color w:val="000000"/>
          <w:sz w:val="28"/>
          <w:szCs w:val="28"/>
          <w:shd w:val="clear" w:color="auto" w:fill="FFFFFF"/>
        </w:rPr>
        <w:t>X</w:t>
      </w:r>
      <w:r w:rsidRPr="008115A8">
        <w:rPr>
          <w:color w:val="000000"/>
          <w:sz w:val="28"/>
          <w:szCs w:val="28"/>
          <w:shd w:val="clear" w:color="auto" w:fill="FFFFFF"/>
          <w:lang w:val="uk-UA"/>
        </w:rPr>
        <w:t>.</w:t>
      </w:r>
      <w:r w:rsidRPr="008115A8">
        <w:rPr>
          <w:color w:val="000000"/>
          <w:sz w:val="28"/>
          <w:szCs w:val="28"/>
          <w:shd w:val="clear" w:color="auto" w:fill="FFFFFF"/>
        </w:rPr>
        <w:t> </w:t>
      </w:r>
      <w:r w:rsidRPr="008115A8">
        <w:rPr>
          <w:color w:val="000000"/>
          <w:sz w:val="28"/>
          <w:szCs w:val="28"/>
          <w:shd w:val="clear" w:color="auto" w:fill="FFFFFF"/>
          <w:lang w:val="uk-UA"/>
        </w:rPr>
        <w:t>Г. Гофман-</w:t>
      </w:r>
      <w:proofErr w:type="spellStart"/>
      <w:r w:rsidRPr="008115A8">
        <w:rPr>
          <w:color w:val="000000"/>
          <w:sz w:val="28"/>
          <w:szCs w:val="28"/>
          <w:shd w:val="clear" w:color="auto" w:fill="FFFFFF"/>
          <w:lang w:val="uk-UA"/>
        </w:rPr>
        <w:t>Свальдау</w:t>
      </w:r>
      <w:proofErr w:type="spellEnd"/>
      <w:r w:rsidRPr="008115A8">
        <w:rPr>
          <w:color w:val="000000"/>
          <w:sz w:val="28"/>
          <w:szCs w:val="28"/>
          <w:shd w:val="clear" w:color="auto" w:fill="FFFFFF"/>
          <w:lang w:val="uk-UA"/>
        </w:rPr>
        <w:t>). До літератури європейського бароко</w:t>
      </w:r>
      <w:r w:rsidR="002235D6">
        <w:rPr>
          <w:color w:val="000000"/>
          <w:sz w:val="28"/>
          <w:szCs w:val="28"/>
          <w:shd w:val="clear" w:color="auto" w:fill="FFFFFF"/>
          <w:lang w:val="uk-UA"/>
        </w:rPr>
        <w:t xml:space="preserve"> також </w:t>
      </w:r>
      <w:r w:rsidRPr="008115A8">
        <w:rPr>
          <w:color w:val="000000"/>
          <w:sz w:val="28"/>
          <w:szCs w:val="28"/>
          <w:shd w:val="clear" w:color="auto" w:fill="FFFFFF"/>
          <w:lang w:val="uk-UA"/>
        </w:rPr>
        <w:t>належать</w:t>
      </w:r>
      <w:r w:rsidRPr="008115A8">
        <w:rPr>
          <w:rStyle w:val="apple-converted-space"/>
          <w:color w:val="000000"/>
          <w:sz w:val="28"/>
          <w:szCs w:val="28"/>
        </w:rPr>
        <w:t> </w:t>
      </w:r>
      <w:hyperlink r:id="rId43" w:tooltip="Педро Кальдерон де ла Барка" w:history="1">
        <w:r w:rsidRPr="008115A8">
          <w:rPr>
            <w:rStyle w:val="aa"/>
            <w:color w:val="000000"/>
            <w:sz w:val="28"/>
            <w:szCs w:val="28"/>
            <w:u w:val="none"/>
            <w:shd w:val="clear" w:color="auto" w:fill="FFFFFF"/>
            <w:lang w:val="uk-UA"/>
          </w:rPr>
          <w:t>Педро Кальдерон де ла Барка</w:t>
        </w:r>
      </w:hyperlink>
      <w:r w:rsidRPr="008115A8">
        <w:rPr>
          <w:color w:val="000000"/>
          <w:sz w:val="28"/>
          <w:szCs w:val="28"/>
          <w:shd w:val="clear" w:color="auto" w:fill="FFFFFF"/>
          <w:lang w:val="uk-UA"/>
        </w:rPr>
        <w:t xml:space="preserve">, </w:t>
      </w:r>
      <w:proofErr w:type="spellStart"/>
      <w:r w:rsidRPr="008115A8">
        <w:rPr>
          <w:color w:val="000000"/>
          <w:sz w:val="28"/>
          <w:szCs w:val="28"/>
          <w:shd w:val="clear" w:color="auto" w:fill="FFFFFF"/>
          <w:lang w:val="uk-UA"/>
        </w:rPr>
        <w:t>Тірсо</w:t>
      </w:r>
      <w:proofErr w:type="spellEnd"/>
      <w:r w:rsidRPr="008115A8">
        <w:rPr>
          <w:color w:val="000000"/>
          <w:sz w:val="28"/>
          <w:szCs w:val="28"/>
          <w:shd w:val="clear" w:color="auto" w:fill="FFFFFF"/>
          <w:lang w:val="uk-UA"/>
        </w:rPr>
        <w:t xml:space="preserve"> де </w:t>
      </w:r>
      <w:proofErr w:type="spellStart"/>
      <w:r w:rsidRPr="008115A8">
        <w:rPr>
          <w:color w:val="000000"/>
          <w:sz w:val="28"/>
          <w:szCs w:val="28"/>
          <w:shd w:val="clear" w:color="auto" w:fill="FFFFFF"/>
          <w:lang w:val="uk-UA"/>
        </w:rPr>
        <w:t>Моліна</w:t>
      </w:r>
      <w:proofErr w:type="spellEnd"/>
      <w:r w:rsidRPr="008115A8">
        <w:rPr>
          <w:color w:val="000000"/>
          <w:sz w:val="28"/>
          <w:szCs w:val="28"/>
          <w:shd w:val="clear" w:color="auto" w:fill="FFFFFF"/>
          <w:lang w:val="uk-UA"/>
        </w:rPr>
        <w:t xml:space="preserve">, </w:t>
      </w:r>
      <w:proofErr w:type="spellStart"/>
      <w:r w:rsidR="002235D6">
        <w:rPr>
          <w:color w:val="000000"/>
          <w:sz w:val="28"/>
          <w:szCs w:val="28"/>
          <w:shd w:val="clear" w:color="auto" w:fill="FFFFFF"/>
          <w:lang w:val="uk-UA"/>
        </w:rPr>
        <w:t>Франсіско</w:t>
      </w:r>
      <w:proofErr w:type="spellEnd"/>
      <w:r w:rsidR="002235D6">
        <w:rPr>
          <w:color w:val="000000"/>
          <w:sz w:val="28"/>
          <w:szCs w:val="28"/>
          <w:shd w:val="clear" w:color="auto" w:fill="FFFFFF"/>
          <w:lang w:val="uk-UA"/>
        </w:rPr>
        <w:t xml:space="preserve"> </w:t>
      </w:r>
      <w:hyperlink r:id="rId44" w:tooltip="Кеведо (ще не написана)" w:history="1">
        <w:proofErr w:type="spellStart"/>
        <w:r w:rsidRPr="008115A8">
          <w:rPr>
            <w:rStyle w:val="aa"/>
            <w:color w:val="000000"/>
            <w:sz w:val="28"/>
            <w:szCs w:val="28"/>
            <w:u w:val="none"/>
            <w:shd w:val="clear" w:color="auto" w:fill="FFFFFF"/>
            <w:lang w:val="uk-UA"/>
          </w:rPr>
          <w:t>Кеведо</w:t>
        </w:r>
        <w:proofErr w:type="spellEnd"/>
      </w:hyperlink>
      <w:r w:rsidRPr="008115A8">
        <w:rPr>
          <w:rStyle w:val="apple-converted-space"/>
          <w:color w:val="000000"/>
          <w:sz w:val="28"/>
          <w:szCs w:val="28"/>
        </w:rPr>
        <w:t> </w:t>
      </w:r>
      <w:r w:rsidRPr="008115A8">
        <w:rPr>
          <w:color w:val="000000"/>
          <w:sz w:val="28"/>
          <w:szCs w:val="28"/>
          <w:shd w:val="clear" w:color="auto" w:fill="FFFFFF"/>
          <w:lang w:val="uk-UA"/>
        </w:rPr>
        <w:t xml:space="preserve">(Іспанія); </w:t>
      </w:r>
      <w:proofErr w:type="spellStart"/>
      <w:r w:rsidR="002235D6">
        <w:rPr>
          <w:color w:val="000000"/>
          <w:sz w:val="28"/>
          <w:szCs w:val="28"/>
          <w:shd w:val="clear" w:color="auto" w:fill="FFFFFF"/>
          <w:lang w:val="uk-UA"/>
        </w:rPr>
        <w:t>Токватто</w:t>
      </w:r>
      <w:proofErr w:type="spellEnd"/>
      <w:r w:rsidR="002235D6">
        <w:rPr>
          <w:color w:val="000000"/>
          <w:sz w:val="28"/>
          <w:szCs w:val="28"/>
          <w:shd w:val="clear" w:color="auto" w:fill="FFFFFF"/>
          <w:lang w:val="uk-UA"/>
        </w:rPr>
        <w:t xml:space="preserve"> </w:t>
      </w:r>
      <w:r w:rsidRPr="008115A8">
        <w:rPr>
          <w:color w:val="000000"/>
          <w:sz w:val="28"/>
          <w:szCs w:val="28"/>
          <w:shd w:val="clear" w:color="auto" w:fill="FFFFFF"/>
          <w:lang w:val="uk-UA"/>
        </w:rPr>
        <w:t>Тассо,</w:t>
      </w:r>
      <w:r w:rsidR="000A06CD">
        <w:rPr>
          <w:color w:val="000000"/>
          <w:sz w:val="28"/>
          <w:szCs w:val="28"/>
          <w:shd w:val="clear" w:color="auto" w:fill="FFFFFF"/>
          <w:lang w:val="uk-UA"/>
        </w:rPr>
        <w:t xml:space="preserve"> </w:t>
      </w:r>
      <w:proofErr w:type="spellStart"/>
      <w:r w:rsidR="000A06CD">
        <w:rPr>
          <w:color w:val="000000"/>
          <w:sz w:val="28"/>
          <w:szCs w:val="28"/>
          <w:shd w:val="clear" w:color="auto" w:fill="FFFFFF"/>
          <w:lang w:val="uk-UA"/>
        </w:rPr>
        <w:t>Джамбаттіста</w:t>
      </w:r>
      <w:proofErr w:type="spellEnd"/>
      <w:r w:rsidRPr="008115A8">
        <w:rPr>
          <w:color w:val="000000"/>
          <w:sz w:val="28"/>
          <w:szCs w:val="28"/>
          <w:shd w:val="clear" w:color="auto" w:fill="FFFFFF"/>
          <w:lang w:val="uk-UA"/>
        </w:rPr>
        <w:t xml:space="preserve"> </w:t>
      </w:r>
      <w:proofErr w:type="spellStart"/>
      <w:r w:rsidRPr="008115A8">
        <w:rPr>
          <w:color w:val="000000"/>
          <w:sz w:val="28"/>
          <w:szCs w:val="28"/>
          <w:shd w:val="clear" w:color="auto" w:fill="FFFFFF"/>
          <w:lang w:val="uk-UA"/>
        </w:rPr>
        <w:t>Базіле</w:t>
      </w:r>
      <w:proofErr w:type="spellEnd"/>
      <w:r w:rsidRPr="008115A8">
        <w:rPr>
          <w:color w:val="000000"/>
          <w:sz w:val="28"/>
          <w:szCs w:val="28"/>
          <w:shd w:val="clear" w:color="auto" w:fill="FFFFFF"/>
          <w:lang w:val="uk-UA"/>
        </w:rPr>
        <w:t xml:space="preserve"> (Італія); </w:t>
      </w:r>
      <w:r w:rsidR="000A06CD">
        <w:rPr>
          <w:color w:val="000000"/>
          <w:sz w:val="28"/>
          <w:szCs w:val="28"/>
          <w:shd w:val="clear" w:color="auto" w:fill="FFFFFF"/>
          <w:lang w:val="uk-UA"/>
        </w:rPr>
        <w:t xml:space="preserve">Теодор </w:t>
      </w:r>
      <w:proofErr w:type="spellStart"/>
      <w:r w:rsidR="000A06CD">
        <w:rPr>
          <w:color w:val="000000"/>
          <w:sz w:val="28"/>
          <w:szCs w:val="28"/>
          <w:shd w:val="clear" w:color="auto" w:fill="FFFFFF"/>
          <w:lang w:val="uk-UA"/>
        </w:rPr>
        <w:t>Агріппа</w:t>
      </w:r>
      <w:proofErr w:type="spellEnd"/>
      <w:r w:rsidR="000A06CD">
        <w:rPr>
          <w:color w:val="000000"/>
          <w:sz w:val="28"/>
          <w:szCs w:val="28"/>
          <w:shd w:val="clear" w:color="auto" w:fill="FFFFFF"/>
          <w:lang w:val="uk-UA"/>
        </w:rPr>
        <w:t xml:space="preserve"> </w:t>
      </w:r>
      <w:proofErr w:type="spellStart"/>
      <w:r w:rsidRPr="008115A8">
        <w:rPr>
          <w:color w:val="000000"/>
          <w:sz w:val="28"/>
          <w:szCs w:val="28"/>
          <w:shd w:val="clear" w:color="auto" w:fill="FFFFFF"/>
          <w:lang w:val="uk-UA"/>
        </w:rPr>
        <w:t>д'Обіньє</w:t>
      </w:r>
      <w:proofErr w:type="spellEnd"/>
      <w:r w:rsidRPr="008115A8">
        <w:rPr>
          <w:color w:val="000000"/>
          <w:sz w:val="28"/>
          <w:szCs w:val="28"/>
          <w:shd w:val="clear" w:color="auto" w:fill="FFFFFF"/>
          <w:lang w:val="uk-UA"/>
        </w:rPr>
        <w:t xml:space="preserve">, </w:t>
      </w:r>
      <w:proofErr w:type="spellStart"/>
      <w:r w:rsidR="000A06CD">
        <w:rPr>
          <w:color w:val="000000"/>
          <w:sz w:val="28"/>
          <w:szCs w:val="28"/>
          <w:shd w:val="clear" w:color="auto" w:fill="FFFFFF"/>
          <w:lang w:val="uk-UA"/>
        </w:rPr>
        <w:t>Мадлена</w:t>
      </w:r>
      <w:proofErr w:type="spellEnd"/>
      <w:r w:rsidR="000A06CD">
        <w:rPr>
          <w:color w:val="000000"/>
          <w:sz w:val="28"/>
          <w:szCs w:val="28"/>
          <w:shd w:val="clear" w:color="auto" w:fill="FFFFFF"/>
          <w:lang w:val="uk-UA"/>
        </w:rPr>
        <w:t xml:space="preserve"> де </w:t>
      </w:r>
      <w:proofErr w:type="spellStart"/>
      <w:r w:rsidRPr="008115A8">
        <w:rPr>
          <w:color w:val="000000"/>
          <w:sz w:val="28"/>
          <w:szCs w:val="28"/>
          <w:shd w:val="clear" w:color="auto" w:fill="FFFFFF"/>
          <w:lang w:val="uk-UA"/>
        </w:rPr>
        <w:t>Скюдері</w:t>
      </w:r>
      <w:proofErr w:type="spellEnd"/>
      <w:r w:rsidRPr="008115A8">
        <w:rPr>
          <w:color w:val="000000"/>
          <w:sz w:val="28"/>
          <w:szCs w:val="28"/>
          <w:shd w:val="clear" w:color="auto" w:fill="FFFFFF"/>
          <w:lang w:val="uk-UA"/>
        </w:rPr>
        <w:t xml:space="preserve"> (Франція); </w:t>
      </w:r>
      <w:proofErr w:type="spellStart"/>
      <w:r w:rsidRPr="008115A8">
        <w:rPr>
          <w:color w:val="000000"/>
          <w:sz w:val="28"/>
          <w:szCs w:val="28"/>
          <w:shd w:val="clear" w:color="auto" w:fill="FFFFFF"/>
          <w:lang w:val="uk-UA"/>
        </w:rPr>
        <w:t>Уебстер</w:t>
      </w:r>
      <w:proofErr w:type="spellEnd"/>
      <w:r w:rsidRPr="008115A8">
        <w:rPr>
          <w:color w:val="000000"/>
          <w:sz w:val="28"/>
          <w:szCs w:val="28"/>
          <w:shd w:val="clear" w:color="auto" w:fill="FFFFFF"/>
          <w:lang w:val="uk-UA"/>
        </w:rPr>
        <w:t xml:space="preserve">, </w:t>
      </w:r>
      <w:proofErr w:type="spellStart"/>
      <w:r w:rsidRPr="008115A8">
        <w:rPr>
          <w:color w:val="000000"/>
          <w:sz w:val="28"/>
          <w:szCs w:val="28"/>
          <w:shd w:val="clear" w:color="auto" w:fill="FFFFFF"/>
          <w:lang w:val="uk-UA"/>
        </w:rPr>
        <w:t>Кер'ю</w:t>
      </w:r>
      <w:proofErr w:type="spellEnd"/>
      <w:r w:rsidRPr="008115A8">
        <w:rPr>
          <w:color w:val="000000"/>
          <w:sz w:val="28"/>
          <w:szCs w:val="28"/>
          <w:shd w:val="clear" w:color="auto" w:fill="FFFFFF"/>
          <w:lang w:val="uk-UA"/>
        </w:rPr>
        <w:t xml:space="preserve">, </w:t>
      </w:r>
      <w:r w:rsidR="00E84D81">
        <w:rPr>
          <w:color w:val="000000"/>
          <w:sz w:val="28"/>
          <w:szCs w:val="28"/>
          <w:shd w:val="clear" w:color="auto" w:fill="FFFFFF"/>
          <w:lang w:val="uk-UA"/>
        </w:rPr>
        <w:t xml:space="preserve">Джон </w:t>
      </w:r>
      <w:proofErr w:type="spellStart"/>
      <w:r w:rsidRPr="008115A8">
        <w:rPr>
          <w:color w:val="000000"/>
          <w:sz w:val="28"/>
          <w:szCs w:val="28"/>
          <w:shd w:val="clear" w:color="auto" w:fill="FFFFFF"/>
          <w:lang w:val="uk-UA"/>
        </w:rPr>
        <w:t>Саклінґ</w:t>
      </w:r>
      <w:proofErr w:type="spellEnd"/>
      <w:r w:rsidRPr="008115A8">
        <w:rPr>
          <w:color w:val="000000"/>
          <w:sz w:val="28"/>
          <w:szCs w:val="28"/>
          <w:shd w:val="clear" w:color="auto" w:fill="FFFFFF"/>
          <w:lang w:val="uk-UA"/>
        </w:rPr>
        <w:t xml:space="preserve"> (</w:t>
      </w:r>
      <w:hyperlink r:id="rId45" w:tooltip="Англія" w:history="1">
        <w:r w:rsidRPr="008115A8">
          <w:rPr>
            <w:rStyle w:val="aa"/>
            <w:color w:val="000000"/>
            <w:sz w:val="28"/>
            <w:szCs w:val="28"/>
            <w:u w:val="none"/>
            <w:shd w:val="clear" w:color="auto" w:fill="FFFFFF"/>
            <w:lang w:val="uk-UA"/>
          </w:rPr>
          <w:t>Англія</w:t>
        </w:r>
      </w:hyperlink>
      <w:r w:rsidRPr="008115A8">
        <w:rPr>
          <w:color w:val="000000"/>
          <w:sz w:val="28"/>
          <w:szCs w:val="28"/>
          <w:shd w:val="clear" w:color="auto" w:fill="FFFFFF"/>
          <w:lang w:val="uk-UA"/>
        </w:rPr>
        <w:t xml:space="preserve">); </w:t>
      </w:r>
      <w:r w:rsidR="000A06CD">
        <w:rPr>
          <w:color w:val="000000"/>
          <w:sz w:val="28"/>
          <w:szCs w:val="28"/>
          <w:shd w:val="clear" w:color="auto" w:fill="FFFFFF"/>
          <w:lang w:val="uk-UA"/>
        </w:rPr>
        <w:t xml:space="preserve">Андреас </w:t>
      </w:r>
      <w:proofErr w:type="spellStart"/>
      <w:r w:rsidRPr="008115A8">
        <w:rPr>
          <w:color w:val="000000"/>
          <w:sz w:val="28"/>
          <w:szCs w:val="28"/>
          <w:shd w:val="clear" w:color="auto" w:fill="FFFFFF"/>
          <w:lang w:val="uk-UA"/>
        </w:rPr>
        <w:t>Ґріфіус</w:t>
      </w:r>
      <w:proofErr w:type="spellEnd"/>
      <w:r w:rsidRPr="008115A8">
        <w:rPr>
          <w:color w:val="000000"/>
          <w:sz w:val="28"/>
          <w:szCs w:val="28"/>
          <w:shd w:val="clear" w:color="auto" w:fill="FFFFFF"/>
          <w:lang w:val="uk-UA"/>
        </w:rPr>
        <w:t>,</w:t>
      </w:r>
      <w:r w:rsidR="000A06CD">
        <w:rPr>
          <w:color w:val="000000"/>
          <w:sz w:val="28"/>
          <w:szCs w:val="28"/>
          <w:shd w:val="clear" w:color="auto" w:fill="FFFFFF"/>
          <w:lang w:val="uk-UA"/>
        </w:rPr>
        <w:t xml:space="preserve"> Ганс </w:t>
      </w:r>
      <w:proofErr w:type="spellStart"/>
      <w:r w:rsidRPr="008115A8">
        <w:rPr>
          <w:color w:val="000000"/>
          <w:sz w:val="28"/>
          <w:szCs w:val="28"/>
          <w:shd w:val="clear" w:color="auto" w:fill="FFFFFF"/>
          <w:lang w:val="uk-UA"/>
        </w:rPr>
        <w:t>Ґріммельсгаузен</w:t>
      </w:r>
      <w:proofErr w:type="spellEnd"/>
      <w:r w:rsidRPr="008115A8">
        <w:rPr>
          <w:color w:val="000000"/>
          <w:sz w:val="28"/>
          <w:szCs w:val="28"/>
          <w:shd w:val="clear" w:color="auto" w:fill="FFFFFF"/>
          <w:lang w:val="uk-UA"/>
        </w:rPr>
        <w:t xml:space="preserve"> (</w:t>
      </w:r>
      <w:hyperlink r:id="rId46" w:tooltip="Німеччина" w:history="1">
        <w:r w:rsidRPr="008115A8">
          <w:rPr>
            <w:rStyle w:val="aa"/>
            <w:color w:val="000000"/>
            <w:sz w:val="28"/>
            <w:szCs w:val="28"/>
            <w:u w:val="none"/>
            <w:shd w:val="clear" w:color="auto" w:fill="FFFFFF"/>
            <w:lang w:val="uk-UA"/>
          </w:rPr>
          <w:t>Німеччина</w:t>
        </w:r>
      </w:hyperlink>
      <w:r w:rsidRPr="008115A8">
        <w:rPr>
          <w:color w:val="000000"/>
          <w:sz w:val="28"/>
          <w:szCs w:val="28"/>
          <w:shd w:val="clear" w:color="auto" w:fill="FFFFFF"/>
          <w:lang w:val="uk-UA"/>
        </w:rPr>
        <w:t>).</w:t>
      </w:r>
    </w:p>
    <w:p w14:paraId="7EFC13BF"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Блакитна квітка</w:t>
      </w:r>
      <w:r w:rsidRPr="00595C4A">
        <w:rPr>
          <w:sz w:val="28"/>
          <w:szCs w:val="28"/>
          <w:lang w:val="uk-UA"/>
        </w:rPr>
        <w:t xml:space="preserve"> – містичний образ з роману «Генріх фон </w:t>
      </w:r>
      <w:proofErr w:type="spellStart"/>
      <w:r w:rsidRPr="00595C4A">
        <w:rPr>
          <w:sz w:val="28"/>
          <w:szCs w:val="28"/>
          <w:lang w:val="uk-UA"/>
        </w:rPr>
        <w:t>Офтердінген</w:t>
      </w:r>
      <w:proofErr w:type="spellEnd"/>
      <w:r w:rsidRPr="00595C4A">
        <w:rPr>
          <w:sz w:val="28"/>
          <w:szCs w:val="28"/>
          <w:lang w:val="uk-UA"/>
        </w:rPr>
        <w:t xml:space="preserve">» </w:t>
      </w:r>
      <w:proofErr w:type="spellStart"/>
      <w:r w:rsidRPr="00595C4A">
        <w:rPr>
          <w:sz w:val="28"/>
          <w:szCs w:val="28"/>
          <w:lang w:val="uk-UA"/>
        </w:rPr>
        <w:t>Новаліса</w:t>
      </w:r>
      <w:proofErr w:type="spellEnd"/>
      <w:r w:rsidRPr="00595C4A">
        <w:rPr>
          <w:sz w:val="28"/>
          <w:szCs w:val="28"/>
          <w:lang w:val="uk-UA"/>
        </w:rPr>
        <w:t>, квітка з людським обличчям, яку шукає головний герой; наділена небесною блакиттю, вона цвіте далеко під землею.</w:t>
      </w:r>
    </w:p>
    <w:p w14:paraId="278E88EA" w14:textId="0BF930C6" w:rsidR="008115A8" w:rsidRPr="00595C4A" w:rsidRDefault="008115A8" w:rsidP="008115A8">
      <w:pPr>
        <w:spacing w:line="360" w:lineRule="auto"/>
        <w:ind w:firstLine="680"/>
        <w:jc w:val="both"/>
        <w:rPr>
          <w:sz w:val="28"/>
          <w:szCs w:val="28"/>
          <w:lang w:val="uk-UA"/>
        </w:rPr>
      </w:pPr>
      <w:r w:rsidRPr="00595C4A">
        <w:rPr>
          <w:b/>
          <w:sz w:val="28"/>
          <w:szCs w:val="28"/>
          <w:lang w:val="uk-UA"/>
        </w:rPr>
        <w:t>Гейдельберзькі романтики</w:t>
      </w:r>
      <w:r w:rsidRPr="00595C4A">
        <w:rPr>
          <w:sz w:val="28"/>
          <w:szCs w:val="28"/>
          <w:lang w:val="uk-UA"/>
        </w:rPr>
        <w:t xml:space="preserve"> – </w:t>
      </w:r>
      <w:r w:rsidR="00E9309D">
        <w:rPr>
          <w:sz w:val="28"/>
          <w:szCs w:val="28"/>
          <w:lang w:val="uk-UA"/>
        </w:rPr>
        <w:t>літературно-мистецьке об’єднання німецьких</w:t>
      </w:r>
      <w:r w:rsidRPr="00595C4A">
        <w:rPr>
          <w:sz w:val="28"/>
          <w:szCs w:val="28"/>
          <w:lang w:val="uk-UA"/>
        </w:rPr>
        <w:t xml:space="preserve"> письменників, пов</w:t>
      </w:r>
      <w:r w:rsidRPr="00E9309D">
        <w:rPr>
          <w:sz w:val="28"/>
          <w:szCs w:val="28"/>
          <w:lang w:val="uk-UA"/>
        </w:rPr>
        <w:t>`</w:t>
      </w:r>
      <w:r w:rsidRPr="00595C4A">
        <w:rPr>
          <w:sz w:val="28"/>
          <w:szCs w:val="28"/>
          <w:lang w:val="uk-UA"/>
        </w:rPr>
        <w:t>язан</w:t>
      </w:r>
      <w:r w:rsidR="00E9309D">
        <w:rPr>
          <w:sz w:val="28"/>
          <w:szCs w:val="28"/>
          <w:lang w:val="uk-UA"/>
        </w:rPr>
        <w:t>е</w:t>
      </w:r>
      <w:r w:rsidRPr="00595C4A">
        <w:rPr>
          <w:sz w:val="28"/>
          <w:szCs w:val="28"/>
          <w:lang w:val="uk-UA"/>
        </w:rPr>
        <w:t xml:space="preserve"> </w:t>
      </w:r>
      <w:r w:rsidR="00E9309D">
        <w:rPr>
          <w:sz w:val="28"/>
          <w:szCs w:val="28"/>
          <w:lang w:val="uk-UA"/>
        </w:rPr>
        <w:t>і</w:t>
      </w:r>
      <w:r w:rsidRPr="00595C4A">
        <w:rPr>
          <w:sz w:val="28"/>
          <w:szCs w:val="28"/>
          <w:lang w:val="uk-UA"/>
        </w:rPr>
        <w:t xml:space="preserve">з містом Гейдельберг; так зване друге (після </w:t>
      </w:r>
      <w:proofErr w:type="spellStart"/>
      <w:r w:rsidRPr="00595C4A">
        <w:rPr>
          <w:sz w:val="28"/>
          <w:szCs w:val="28"/>
          <w:lang w:val="uk-UA"/>
        </w:rPr>
        <w:t>ієнських</w:t>
      </w:r>
      <w:proofErr w:type="spellEnd"/>
      <w:r w:rsidRPr="00595C4A">
        <w:rPr>
          <w:sz w:val="28"/>
          <w:szCs w:val="28"/>
          <w:lang w:val="uk-UA"/>
        </w:rPr>
        <w:t xml:space="preserve"> романтиків) покоління в німецькому романтизмі. Гурток в Гейдельберзі існував у 1805-1809 р. До кола </w:t>
      </w:r>
      <w:proofErr w:type="spellStart"/>
      <w:r w:rsidRPr="00595C4A">
        <w:rPr>
          <w:sz w:val="28"/>
          <w:szCs w:val="28"/>
          <w:lang w:val="uk-UA"/>
        </w:rPr>
        <w:t>Г.р</w:t>
      </w:r>
      <w:proofErr w:type="spellEnd"/>
      <w:r w:rsidRPr="00595C4A">
        <w:rPr>
          <w:sz w:val="28"/>
          <w:szCs w:val="28"/>
          <w:lang w:val="uk-UA"/>
        </w:rPr>
        <w:t xml:space="preserve">. входили К. </w:t>
      </w:r>
      <w:proofErr w:type="spellStart"/>
      <w:r w:rsidRPr="00595C4A">
        <w:rPr>
          <w:sz w:val="28"/>
          <w:szCs w:val="28"/>
          <w:lang w:val="uk-UA"/>
        </w:rPr>
        <w:t>Брентано</w:t>
      </w:r>
      <w:proofErr w:type="spellEnd"/>
      <w:r w:rsidRPr="00595C4A">
        <w:rPr>
          <w:sz w:val="28"/>
          <w:szCs w:val="28"/>
          <w:lang w:val="uk-UA"/>
        </w:rPr>
        <w:t xml:space="preserve">, А. фон </w:t>
      </w:r>
      <w:proofErr w:type="spellStart"/>
      <w:r w:rsidRPr="00595C4A">
        <w:rPr>
          <w:sz w:val="28"/>
          <w:szCs w:val="28"/>
          <w:lang w:val="uk-UA"/>
        </w:rPr>
        <w:t>Арнім</w:t>
      </w:r>
      <w:proofErr w:type="spellEnd"/>
      <w:r w:rsidRPr="00595C4A">
        <w:rPr>
          <w:sz w:val="28"/>
          <w:szCs w:val="28"/>
          <w:lang w:val="uk-UA"/>
        </w:rPr>
        <w:t xml:space="preserve">, брати Я. та В. Грімм. Основні досягнення </w:t>
      </w:r>
      <w:proofErr w:type="spellStart"/>
      <w:r w:rsidRPr="00595C4A">
        <w:rPr>
          <w:sz w:val="28"/>
          <w:szCs w:val="28"/>
          <w:lang w:val="uk-UA"/>
        </w:rPr>
        <w:t>Г.р</w:t>
      </w:r>
      <w:proofErr w:type="spellEnd"/>
      <w:r w:rsidRPr="00595C4A">
        <w:rPr>
          <w:sz w:val="28"/>
          <w:szCs w:val="28"/>
          <w:lang w:val="uk-UA"/>
        </w:rPr>
        <w:t xml:space="preserve">. – зібрання фольклорних текстів, </w:t>
      </w:r>
      <w:r w:rsidR="00E84D81">
        <w:rPr>
          <w:sz w:val="28"/>
          <w:szCs w:val="28"/>
          <w:lang w:val="uk-UA"/>
        </w:rPr>
        <w:t>формування</w:t>
      </w:r>
      <w:r w:rsidRPr="00595C4A">
        <w:rPr>
          <w:sz w:val="28"/>
          <w:szCs w:val="28"/>
          <w:lang w:val="uk-UA"/>
        </w:rPr>
        <w:t xml:space="preserve"> основ німецької фольклористики </w:t>
      </w:r>
      <w:r w:rsidR="00E84D81">
        <w:rPr>
          <w:sz w:val="28"/>
          <w:szCs w:val="28"/>
          <w:lang w:val="uk-UA"/>
        </w:rPr>
        <w:t>і</w:t>
      </w:r>
      <w:r w:rsidRPr="00595C4A">
        <w:rPr>
          <w:sz w:val="28"/>
          <w:szCs w:val="28"/>
          <w:lang w:val="uk-UA"/>
        </w:rPr>
        <w:t xml:space="preserve"> медієвістики.</w:t>
      </w:r>
    </w:p>
    <w:p w14:paraId="22273CAC" w14:textId="3DF92FA9"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Гротеск </w:t>
      </w:r>
      <w:r w:rsidRPr="00595C4A">
        <w:rPr>
          <w:sz w:val="28"/>
          <w:szCs w:val="28"/>
          <w:lang w:val="uk-UA"/>
        </w:rPr>
        <w:t>–</w:t>
      </w:r>
      <w:r w:rsidRPr="00595C4A">
        <w:rPr>
          <w:b/>
          <w:sz w:val="28"/>
          <w:szCs w:val="28"/>
          <w:lang w:val="uk-UA"/>
        </w:rPr>
        <w:t xml:space="preserve"> </w:t>
      </w:r>
      <w:r w:rsidR="00E84D81" w:rsidRPr="00E84D81">
        <w:rPr>
          <w:bCs/>
          <w:sz w:val="28"/>
          <w:szCs w:val="28"/>
          <w:lang w:val="uk-UA"/>
        </w:rPr>
        <w:t>різно</w:t>
      </w:r>
      <w:r w:rsidRPr="00595C4A">
        <w:rPr>
          <w:sz w:val="28"/>
          <w:szCs w:val="28"/>
          <w:lang w:val="uk-UA"/>
        </w:rPr>
        <w:t>вид художньої образності, для якого характерним є: 1) фантастична основа, тяжіння до особливих, незвичайних, спотворених форм; 2) поєднання в одному предметі або явищі несумісних, різко контрас</w:t>
      </w:r>
      <w:r>
        <w:rPr>
          <w:sz w:val="28"/>
          <w:szCs w:val="28"/>
          <w:lang w:val="uk-UA"/>
        </w:rPr>
        <w:t>т</w:t>
      </w:r>
      <w:r w:rsidRPr="00595C4A">
        <w:rPr>
          <w:sz w:val="28"/>
          <w:szCs w:val="28"/>
          <w:lang w:val="uk-UA"/>
        </w:rPr>
        <w:t>них якостей, що веде до абсурду; 3) заперечення усталених художніх і літературних норм; 4) стильова неоднорідність.</w:t>
      </w:r>
    </w:p>
    <w:p w14:paraId="564F46C9"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Елегія </w:t>
      </w:r>
      <w:r w:rsidRPr="00595C4A">
        <w:rPr>
          <w:sz w:val="28"/>
          <w:szCs w:val="28"/>
          <w:lang w:val="uk-UA"/>
        </w:rPr>
        <w:t>–</w:t>
      </w:r>
      <w:r w:rsidRPr="00595C4A">
        <w:rPr>
          <w:b/>
          <w:sz w:val="28"/>
          <w:szCs w:val="28"/>
          <w:lang w:val="uk-UA"/>
        </w:rPr>
        <w:t xml:space="preserve"> </w:t>
      </w:r>
      <w:r w:rsidRPr="00595C4A">
        <w:rPr>
          <w:sz w:val="28"/>
          <w:szCs w:val="28"/>
          <w:lang w:val="uk-UA"/>
        </w:rPr>
        <w:t>один з жанрів лірики медитативного, меланхолійного, почасти журливого змісту.</w:t>
      </w:r>
    </w:p>
    <w:p w14:paraId="3A5B5E9E" w14:textId="07DB2C7A" w:rsidR="008115A8" w:rsidRPr="00595C4A" w:rsidRDefault="008115A8" w:rsidP="008115A8">
      <w:pPr>
        <w:spacing w:line="360" w:lineRule="auto"/>
        <w:ind w:firstLine="680"/>
        <w:jc w:val="both"/>
        <w:rPr>
          <w:sz w:val="28"/>
          <w:szCs w:val="28"/>
          <w:lang w:val="uk-UA"/>
        </w:rPr>
      </w:pPr>
      <w:r w:rsidRPr="00595C4A">
        <w:rPr>
          <w:b/>
          <w:sz w:val="28"/>
          <w:szCs w:val="28"/>
          <w:lang w:val="uk-UA"/>
        </w:rPr>
        <w:lastRenderedPageBreak/>
        <w:t xml:space="preserve">Жанр </w:t>
      </w:r>
      <w:r w:rsidRPr="00595C4A">
        <w:rPr>
          <w:sz w:val="28"/>
          <w:szCs w:val="28"/>
          <w:lang w:val="uk-UA"/>
        </w:rPr>
        <w:t>–</w:t>
      </w:r>
      <w:r w:rsidRPr="00595C4A">
        <w:rPr>
          <w:b/>
          <w:sz w:val="28"/>
          <w:szCs w:val="28"/>
          <w:lang w:val="uk-UA"/>
        </w:rPr>
        <w:t xml:space="preserve"> </w:t>
      </w:r>
      <w:r w:rsidR="00E84D81" w:rsidRPr="00E84D81">
        <w:rPr>
          <w:bCs/>
          <w:sz w:val="28"/>
          <w:szCs w:val="28"/>
          <w:lang w:val="uk-UA"/>
        </w:rPr>
        <w:t>різно</w:t>
      </w:r>
      <w:r w:rsidRPr="00595C4A">
        <w:rPr>
          <w:sz w:val="28"/>
          <w:szCs w:val="28"/>
          <w:lang w:val="uk-UA"/>
        </w:rPr>
        <w:t>вид змістовної форми, яка зумовлює цілісність літературного твору, що визначається єдністю теми, композиції та мовленнєвого стилю.</w:t>
      </w:r>
    </w:p>
    <w:p w14:paraId="5E49A5D1" w14:textId="63B690D7" w:rsidR="008115A8" w:rsidRPr="00595C4A" w:rsidRDefault="008115A8" w:rsidP="008115A8">
      <w:pPr>
        <w:spacing w:line="360" w:lineRule="auto"/>
        <w:ind w:firstLine="680"/>
        <w:jc w:val="both"/>
        <w:rPr>
          <w:sz w:val="28"/>
          <w:szCs w:val="28"/>
          <w:lang w:val="uk-UA"/>
        </w:rPr>
      </w:pPr>
      <w:proofErr w:type="spellStart"/>
      <w:r w:rsidRPr="00595C4A">
        <w:rPr>
          <w:b/>
          <w:sz w:val="28"/>
          <w:szCs w:val="28"/>
          <w:lang w:val="uk-UA"/>
        </w:rPr>
        <w:t>Ієнські</w:t>
      </w:r>
      <w:proofErr w:type="spellEnd"/>
      <w:r w:rsidRPr="00595C4A">
        <w:rPr>
          <w:b/>
          <w:sz w:val="28"/>
          <w:szCs w:val="28"/>
          <w:lang w:val="uk-UA"/>
        </w:rPr>
        <w:t xml:space="preserve"> романтики </w:t>
      </w:r>
      <w:r w:rsidRPr="00595C4A">
        <w:rPr>
          <w:sz w:val="28"/>
          <w:szCs w:val="28"/>
          <w:lang w:val="uk-UA"/>
        </w:rPr>
        <w:t xml:space="preserve">– гурток письменників, </w:t>
      </w:r>
      <w:proofErr w:type="spellStart"/>
      <w:r w:rsidRPr="00595C4A">
        <w:rPr>
          <w:sz w:val="28"/>
          <w:szCs w:val="28"/>
          <w:lang w:val="uk-UA"/>
        </w:rPr>
        <w:t>пов</w:t>
      </w:r>
      <w:proofErr w:type="spellEnd"/>
      <w:r w:rsidRPr="00595C4A">
        <w:rPr>
          <w:sz w:val="28"/>
          <w:szCs w:val="28"/>
        </w:rPr>
        <w:t>`</w:t>
      </w:r>
      <w:proofErr w:type="spellStart"/>
      <w:r w:rsidRPr="00595C4A">
        <w:rPr>
          <w:sz w:val="28"/>
          <w:szCs w:val="28"/>
          <w:lang w:val="uk-UA"/>
        </w:rPr>
        <w:t>язаних</w:t>
      </w:r>
      <w:proofErr w:type="spellEnd"/>
      <w:r w:rsidRPr="00595C4A">
        <w:rPr>
          <w:sz w:val="28"/>
          <w:szCs w:val="28"/>
          <w:lang w:val="uk-UA"/>
        </w:rPr>
        <w:t xml:space="preserve"> </w:t>
      </w:r>
      <w:r w:rsidR="00E84D81">
        <w:rPr>
          <w:sz w:val="28"/>
          <w:szCs w:val="28"/>
          <w:lang w:val="uk-UA"/>
        </w:rPr>
        <w:t>і</w:t>
      </w:r>
      <w:r w:rsidRPr="00595C4A">
        <w:rPr>
          <w:sz w:val="28"/>
          <w:szCs w:val="28"/>
          <w:lang w:val="uk-UA"/>
        </w:rPr>
        <w:t xml:space="preserve">з м. Ієна; перше покоління німецьких романтиків (бл. 1798–1804). Інтелектуальним центром гуртка був </w:t>
      </w:r>
      <w:proofErr w:type="spellStart"/>
      <w:r w:rsidRPr="00595C4A">
        <w:rPr>
          <w:sz w:val="28"/>
          <w:szCs w:val="28"/>
          <w:lang w:val="uk-UA"/>
        </w:rPr>
        <w:t>Ієнський</w:t>
      </w:r>
      <w:proofErr w:type="spellEnd"/>
      <w:r w:rsidRPr="00595C4A">
        <w:rPr>
          <w:sz w:val="28"/>
          <w:szCs w:val="28"/>
          <w:lang w:val="uk-UA"/>
        </w:rPr>
        <w:t xml:space="preserve"> університет, де викладали засновники філософського </w:t>
      </w:r>
      <w:proofErr w:type="spellStart"/>
      <w:r w:rsidRPr="00595C4A">
        <w:rPr>
          <w:sz w:val="28"/>
          <w:szCs w:val="28"/>
          <w:lang w:val="uk-UA"/>
        </w:rPr>
        <w:t>підгрунтя</w:t>
      </w:r>
      <w:proofErr w:type="spellEnd"/>
      <w:r w:rsidRPr="00595C4A">
        <w:rPr>
          <w:sz w:val="28"/>
          <w:szCs w:val="28"/>
          <w:lang w:val="uk-UA"/>
        </w:rPr>
        <w:t xml:space="preserve"> романтизму – І. Фіхте, Ф. </w:t>
      </w:r>
      <w:proofErr w:type="spellStart"/>
      <w:r w:rsidRPr="00595C4A">
        <w:rPr>
          <w:sz w:val="28"/>
          <w:szCs w:val="28"/>
          <w:lang w:val="uk-UA"/>
        </w:rPr>
        <w:t>Шеллінг</w:t>
      </w:r>
      <w:proofErr w:type="spellEnd"/>
      <w:r w:rsidRPr="00595C4A">
        <w:rPr>
          <w:sz w:val="28"/>
          <w:szCs w:val="28"/>
          <w:lang w:val="uk-UA"/>
        </w:rPr>
        <w:t xml:space="preserve">, Ф. </w:t>
      </w:r>
      <w:proofErr w:type="spellStart"/>
      <w:r w:rsidRPr="00595C4A">
        <w:rPr>
          <w:sz w:val="28"/>
          <w:szCs w:val="28"/>
          <w:lang w:val="uk-UA"/>
        </w:rPr>
        <w:t>Шлегель</w:t>
      </w:r>
      <w:proofErr w:type="spellEnd"/>
      <w:r w:rsidRPr="00595C4A">
        <w:rPr>
          <w:sz w:val="28"/>
          <w:szCs w:val="28"/>
          <w:lang w:val="uk-UA"/>
        </w:rPr>
        <w:t xml:space="preserve">. До гуртка входили Л. Тік, В. </w:t>
      </w:r>
      <w:proofErr w:type="spellStart"/>
      <w:r w:rsidRPr="00595C4A">
        <w:rPr>
          <w:sz w:val="28"/>
          <w:szCs w:val="28"/>
          <w:lang w:val="uk-UA"/>
        </w:rPr>
        <w:t>Вакенродер</w:t>
      </w:r>
      <w:proofErr w:type="spellEnd"/>
      <w:r w:rsidRPr="00595C4A">
        <w:rPr>
          <w:sz w:val="28"/>
          <w:szCs w:val="28"/>
          <w:lang w:val="uk-UA"/>
        </w:rPr>
        <w:t xml:space="preserve">, </w:t>
      </w:r>
      <w:proofErr w:type="spellStart"/>
      <w:r w:rsidRPr="00595C4A">
        <w:rPr>
          <w:sz w:val="28"/>
          <w:szCs w:val="28"/>
          <w:lang w:val="uk-UA"/>
        </w:rPr>
        <w:t>Новаліс</w:t>
      </w:r>
      <w:proofErr w:type="spellEnd"/>
      <w:r w:rsidRPr="00595C4A">
        <w:rPr>
          <w:sz w:val="28"/>
          <w:szCs w:val="28"/>
          <w:lang w:val="uk-UA"/>
        </w:rPr>
        <w:t xml:space="preserve">, брати А. та Ф. </w:t>
      </w:r>
      <w:proofErr w:type="spellStart"/>
      <w:r w:rsidRPr="00595C4A">
        <w:rPr>
          <w:sz w:val="28"/>
          <w:szCs w:val="28"/>
          <w:lang w:val="uk-UA"/>
        </w:rPr>
        <w:t>Шлегелі</w:t>
      </w:r>
      <w:proofErr w:type="spellEnd"/>
      <w:r w:rsidRPr="00595C4A">
        <w:rPr>
          <w:sz w:val="28"/>
          <w:szCs w:val="28"/>
          <w:lang w:val="uk-UA"/>
        </w:rPr>
        <w:t xml:space="preserve">. </w:t>
      </w:r>
      <w:proofErr w:type="spellStart"/>
      <w:r w:rsidRPr="00595C4A">
        <w:rPr>
          <w:sz w:val="28"/>
          <w:szCs w:val="28"/>
          <w:lang w:val="uk-UA"/>
        </w:rPr>
        <w:t>І.р</w:t>
      </w:r>
      <w:proofErr w:type="spellEnd"/>
      <w:r w:rsidRPr="00595C4A">
        <w:rPr>
          <w:sz w:val="28"/>
          <w:szCs w:val="28"/>
          <w:lang w:val="uk-UA"/>
        </w:rPr>
        <w:t>. розробили низку фундаментальних ідей романтизму: вчення про іронію, магічний ідеалізм, універсальну поезію, єдність етичного та релігійного начал.</w:t>
      </w:r>
    </w:p>
    <w:p w14:paraId="4A6B3BA3" w14:textId="77777777" w:rsidR="008115A8" w:rsidRDefault="008115A8" w:rsidP="008115A8">
      <w:pPr>
        <w:spacing w:line="360" w:lineRule="auto"/>
        <w:ind w:firstLine="680"/>
        <w:jc w:val="both"/>
        <w:rPr>
          <w:sz w:val="28"/>
          <w:szCs w:val="28"/>
          <w:lang w:val="uk-UA"/>
        </w:rPr>
      </w:pPr>
      <w:r w:rsidRPr="00595C4A">
        <w:rPr>
          <w:b/>
          <w:sz w:val="28"/>
          <w:szCs w:val="28"/>
          <w:lang w:val="uk-UA"/>
        </w:rPr>
        <w:t xml:space="preserve">Історизм </w:t>
      </w:r>
      <w:r w:rsidRPr="00595C4A">
        <w:rPr>
          <w:sz w:val="28"/>
          <w:szCs w:val="28"/>
          <w:lang w:val="uk-UA"/>
        </w:rPr>
        <w:t>–</w:t>
      </w:r>
      <w:r w:rsidRPr="00595C4A">
        <w:rPr>
          <w:b/>
          <w:sz w:val="28"/>
          <w:szCs w:val="28"/>
          <w:lang w:val="uk-UA"/>
        </w:rPr>
        <w:t xml:space="preserve"> </w:t>
      </w:r>
      <w:r w:rsidRPr="00595C4A">
        <w:rPr>
          <w:sz w:val="28"/>
          <w:szCs w:val="28"/>
          <w:lang w:val="uk-UA"/>
        </w:rPr>
        <w:t>художнє відтворення конкретно-історичного змісту тієї чи іншої епохи, а також її неповторного вигляду та колориту.</w:t>
      </w:r>
    </w:p>
    <w:p w14:paraId="0EDBA799" w14:textId="4317A6CE" w:rsidR="008115A8" w:rsidRPr="00595C4A" w:rsidRDefault="008115A8" w:rsidP="008115A8">
      <w:pPr>
        <w:spacing w:line="360" w:lineRule="auto"/>
        <w:ind w:firstLine="680"/>
        <w:jc w:val="both"/>
        <w:rPr>
          <w:sz w:val="28"/>
          <w:szCs w:val="28"/>
          <w:lang w:val="uk-UA"/>
        </w:rPr>
      </w:pPr>
      <w:r w:rsidRPr="00FE2521">
        <w:rPr>
          <w:b/>
          <w:color w:val="000000"/>
          <w:sz w:val="28"/>
          <w:szCs w:val="28"/>
          <w:shd w:val="clear" w:color="auto" w:fill="FFFFFF"/>
          <w:lang w:val="uk-UA"/>
        </w:rPr>
        <w:t>Класицизм</w:t>
      </w:r>
      <w:r w:rsidRPr="00FE2521">
        <w:rPr>
          <w:color w:val="000000"/>
          <w:sz w:val="28"/>
          <w:szCs w:val="28"/>
          <w:shd w:val="clear" w:color="auto" w:fill="FFFFFF"/>
          <w:lang w:val="uk-UA"/>
        </w:rPr>
        <w:t xml:space="preserve"> </w:t>
      </w:r>
      <w:r w:rsidR="001B2351" w:rsidRPr="00595C4A">
        <w:rPr>
          <w:sz w:val="28"/>
          <w:szCs w:val="28"/>
          <w:lang w:val="uk-UA"/>
        </w:rPr>
        <w:t>–</w:t>
      </w:r>
      <w:r w:rsidRPr="00FE2521">
        <w:rPr>
          <w:color w:val="000000"/>
          <w:sz w:val="28"/>
          <w:szCs w:val="28"/>
          <w:shd w:val="clear" w:color="auto" w:fill="FFFFFF"/>
        </w:rPr>
        <w:t> </w:t>
      </w:r>
      <w:r w:rsidRPr="00FE2521">
        <w:rPr>
          <w:color w:val="000000"/>
          <w:sz w:val="28"/>
          <w:szCs w:val="28"/>
          <w:shd w:val="clear" w:color="auto" w:fill="FFFFFF"/>
          <w:lang w:val="uk-UA"/>
        </w:rPr>
        <w:t xml:space="preserve">напрям у європейській літературі та мистецтві, який уперше з'явився в італійській культурі </w:t>
      </w:r>
      <w:r w:rsidRPr="00FE2521">
        <w:rPr>
          <w:color w:val="000000"/>
          <w:sz w:val="28"/>
          <w:szCs w:val="28"/>
          <w:shd w:val="clear" w:color="auto" w:fill="FFFFFF"/>
        </w:rPr>
        <w:t>XVI</w:t>
      </w:r>
      <w:r w:rsidRPr="00FE2521">
        <w:rPr>
          <w:color w:val="000000"/>
          <w:sz w:val="28"/>
          <w:szCs w:val="28"/>
          <w:shd w:val="clear" w:color="auto" w:fill="FFFFFF"/>
          <w:lang w:val="uk-UA"/>
        </w:rPr>
        <w:t xml:space="preserve"> ст., а найбільшого розквіту досяг у Франції </w:t>
      </w:r>
      <w:r w:rsidRPr="00FE2521">
        <w:rPr>
          <w:color w:val="000000"/>
          <w:sz w:val="28"/>
          <w:szCs w:val="28"/>
          <w:shd w:val="clear" w:color="auto" w:fill="FFFFFF"/>
        </w:rPr>
        <w:t>XVII</w:t>
      </w:r>
      <w:r w:rsidR="00E84D81">
        <w:rPr>
          <w:color w:val="000000"/>
          <w:sz w:val="28"/>
          <w:szCs w:val="28"/>
          <w:shd w:val="clear" w:color="auto" w:fill="FFFFFF"/>
          <w:lang w:val="uk-UA"/>
        </w:rPr>
        <w:t xml:space="preserve"> </w:t>
      </w:r>
      <w:r w:rsidRPr="00FE2521">
        <w:rPr>
          <w:color w:val="000000"/>
          <w:sz w:val="28"/>
          <w:szCs w:val="28"/>
          <w:shd w:val="clear" w:color="auto" w:fill="FFFFFF"/>
          <w:lang w:val="uk-UA"/>
        </w:rPr>
        <w:t>ст.</w:t>
      </w:r>
      <w:r w:rsidRPr="002869C7">
        <w:rPr>
          <w:color w:val="000000"/>
          <w:sz w:val="28"/>
          <w:szCs w:val="28"/>
          <w:shd w:val="clear" w:color="auto" w:fill="FFFFFF"/>
          <w:lang w:val="uk-UA"/>
        </w:rPr>
        <w:t xml:space="preserve"> </w:t>
      </w:r>
      <w:proofErr w:type="spellStart"/>
      <w:r>
        <w:rPr>
          <w:color w:val="000000"/>
          <w:sz w:val="28"/>
          <w:szCs w:val="28"/>
          <w:shd w:val="clear" w:color="auto" w:fill="FFFFFF"/>
        </w:rPr>
        <w:t>Теоретичним</w:t>
      </w:r>
      <w:proofErr w:type="spellEnd"/>
      <w:r>
        <w:rPr>
          <w:color w:val="000000"/>
          <w:sz w:val="28"/>
          <w:szCs w:val="28"/>
          <w:shd w:val="clear" w:color="auto" w:fill="FFFFFF"/>
        </w:rPr>
        <w:t xml:space="preserve"> </w:t>
      </w:r>
      <w:proofErr w:type="spellStart"/>
      <w:r>
        <w:rPr>
          <w:color w:val="000000"/>
          <w:sz w:val="28"/>
          <w:szCs w:val="28"/>
          <w:shd w:val="clear" w:color="auto" w:fill="FFFFFF"/>
        </w:rPr>
        <w:t>підґрунтям</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була</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антична</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теорія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поетики</w:t>
      </w:r>
      <w:proofErr w:type="spellEnd"/>
      <w:r w:rsidRPr="00FE2521">
        <w:rPr>
          <w:color w:val="000000"/>
          <w:sz w:val="28"/>
          <w:szCs w:val="28"/>
          <w:shd w:val="clear" w:color="auto" w:fill="FFFFFF"/>
        </w:rPr>
        <w:t xml:space="preserve"> і, </w:t>
      </w:r>
      <w:proofErr w:type="gramStart"/>
      <w:r w:rsidRPr="00FE2521">
        <w:rPr>
          <w:color w:val="000000"/>
          <w:sz w:val="28"/>
          <w:szCs w:val="28"/>
          <w:shd w:val="clear" w:color="auto" w:fill="FFFFFF"/>
        </w:rPr>
        <w:t>в першу</w:t>
      </w:r>
      <w:proofErr w:type="gramEnd"/>
      <w:r w:rsidRPr="00FE2521">
        <w:rPr>
          <w:color w:val="000000"/>
          <w:sz w:val="28"/>
          <w:szCs w:val="28"/>
          <w:shd w:val="clear" w:color="auto" w:fill="FFFFFF"/>
        </w:rPr>
        <w:t xml:space="preserve"> </w:t>
      </w:r>
      <w:proofErr w:type="spellStart"/>
      <w:r w:rsidRPr="00FE2521">
        <w:rPr>
          <w:color w:val="000000"/>
          <w:sz w:val="28"/>
          <w:szCs w:val="28"/>
          <w:shd w:val="clear" w:color="auto" w:fill="FFFFFF"/>
        </w:rPr>
        <w:t>чергу</w:t>
      </w:r>
      <w:proofErr w:type="spellEnd"/>
      <w:r w:rsidRPr="00FE2521">
        <w:rPr>
          <w:color w:val="000000"/>
          <w:sz w:val="28"/>
          <w:szCs w:val="28"/>
          <w:shd w:val="clear" w:color="auto" w:fill="FFFFFF"/>
        </w:rPr>
        <w:t xml:space="preserve">, </w:t>
      </w:r>
      <w:r>
        <w:rPr>
          <w:color w:val="000000"/>
          <w:sz w:val="28"/>
          <w:szCs w:val="28"/>
          <w:shd w:val="clear" w:color="auto" w:fill="FFFFFF"/>
        </w:rPr>
        <w:t>«</w:t>
      </w:r>
      <w:proofErr w:type="spellStart"/>
      <w:r>
        <w:rPr>
          <w:color w:val="000000"/>
          <w:sz w:val="28"/>
          <w:szCs w:val="28"/>
          <w:shd w:val="clear" w:color="auto" w:fill="FFFFFF"/>
        </w:rPr>
        <w:t>Поетика</w:t>
      </w:r>
      <w:proofErr w:type="spellEnd"/>
      <w:r>
        <w:rPr>
          <w:color w:val="000000"/>
          <w:sz w:val="28"/>
          <w:szCs w:val="28"/>
          <w:shd w:val="clear" w:color="auto" w:fill="FFFFFF"/>
        </w:rPr>
        <w:t xml:space="preserve">» </w:t>
      </w:r>
      <w:proofErr w:type="spellStart"/>
      <w:r>
        <w:rPr>
          <w:color w:val="000000"/>
          <w:sz w:val="28"/>
          <w:szCs w:val="28"/>
          <w:shd w:val="clear" w:color="auto" w:fill="FFFFFF"/>
        </w:rPr>
        <w:t>Аріcтотеля</w:t>
      </w:r>
      <w:proofErr w:type="spellEnd"/>
      <w:r w:rsidRPr="00FE2521">
        <w:rPr>
          <w:color w:val="000000"/>
          <w:sz w:val="28"/>
          <w:szCs w:val="28"/>
          <w:shd w:val="clear" w:color="auto" w:fill="FFFFFF"/>
        </w:rPr>
        <w:t xml:space="preserve">. У </w:t>
      </w:r>
      <w:proofErr w:type="spellStart"/>
      <w:r w:rsidRPr="00FE2521">
        <w:rPr>
          <w:color w:val="000000"/>
          <w:sz w:val="28"/>
          <w:szCs w:val="28"/>
          <w:shd w:val="clear" w:color="auto" w:fill="FFFFFF"/>
        </w:rPr>
        <w:t>виробленні</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загальнотеоретичних</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програм</w:t>
      </w:r>
      <w:proofErr w:type="spellEnd"/>
      <w:r w:rsidRPr="00FE2521">
        <w:rPr>
          <w:color w:val="000000"/>
          <w:sz w:val="28"/>
          <w:szCs w:val="28"/>
          <w:shd w:val="clear" w:color="auto" w:fill="FFFFFF"/>
        </w:rPr>
        <w:t xml:space="preserve">, особливо в </w:t>
      </w:r>
      <w:proofErr w:type="spellStart"/>
      <w:r w:rsidRPr="00FE2521">
        <w:rPr>
          <w:color w:val="000000"/>
          <w:sz w:val="28"/>
          <w:szCs w:val="28"/>
          <w:shd w:val="clear" w:color="auto" w:fill="FFFFFF"/>
        </w:rPr>
        <w:t>галузі</w:t>
      </w:r>
      <w:proofErr w:type="spellEnd"/>
      <w:r w:rsidRPr="00FE2521">
        <w:rPr>
          <w:color w:val="000000"/>
          <w:sz w:val="28"/>
          <w:szCs w:val="28"/>
          <w:shd w:val="clear" w:color="auto" w:fill="FFFFFF"/>
        </w:rPr>
        <w:t xml:space="preserve"> жанру і стилю, </w:t>
      </w:r>
      <w:proofErr w:type="spellStart"/>
      <w:r w:rsidRPr="00FE2521">
        <w:rPr>
          <w:color w:val="000000"/>
          <w:sz w:val="28"/>
          <w:szCs w:val="28"/>
          <w:shd w:val="clear" w:color="auto" w:fill="FFFFFF"/>
        </w:rPr>
        <w:t>класицизм</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спирався</w:t>
      </w:r>
      <w:proofErr w:type="spellEnd"/>
      <w:r w:rsidRPr="00FE2521">
        <w:rPr>
          <w:color w:val="000000"/>
          <w:sz w:val="28"/>
          <w:szCs w:val="28"/>
          <w:shd w:val="clear" w:color="auto" w:fill="FFFFFF"/>
        </w:rPr>
        <w:t xml:space="preserve"> і на </w:t>
      </w:r>
      <w:proofErr w:type="spellStart"/>
      <w:r w:rsidRPr="00FE2521">
        <w:rPr>
          <w:color w:val="000000"/>
          <w:sz w:val="28"/>
          <w:szCs w:val="28"/>
          <w:shd w:val="clear" w:color="auto" w:fill="FFFFFF"/>
        </w:rPr>
        <w:t>філософію</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раціоналізму</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Першою</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важливою</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спробою</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формування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принципів</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класицизму</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була</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Поетика</w:t>
      </w:r>
      <w:proofErr w:type="spellEnd"/>
      <w:r w:rsidRPr="00FE2521">
        <w:rPr>
          <w:color w:val="000000"/>
          <w:sz w:val="28"/>
          <w:szCs w:val="28"/>
          <w:shd w:val="clear" w:color="auto" w:fill="FFFFFF"/>
        </w:rPr>
        <w:t xml:space="preserve">» Ж. </w:t>
      </w:r>
      <w:proofErr w:type="spellStart"/>
      <w:r w:rsidRPr="00FE2521">
        <w:rPr>
          <w:color w:val="000000"/>
          <w:sz w:val="28"/>
          <w:szCs w:val="28"/>
          <w:shd w:val="clear" w:color="auto" w:fill="FFFFFF"/>
        </w:rPr>
        <w:t>Шаплена</w:t>
      </w:r>
      <w:proofErr w:type="spellEnd"/>
      <w:r w:rsidRPr="00FE2521">
        <w:rPr>
          <w:color w:val="000000"/>
          <w:sz w:val="28"/>
          <w:szCs w:val="28"/>
          <w:shd w:val="clear" w:color="auto" w:fill="FFFFFF"/>
        </w:rPr>
        <w:t xml:space="preserve"> (1638), але </w:t>
      </w:r>
      <w:proofErr w:type="spellStart"/>
      <w:r w:rsidRPr="00FE2521">
        <w:rPr>
          <w:color w:val="000000"/>
          <w:sz w:val="28"/>
          <w:szCs w:val="28"/>
          <w:shd w:val="clear" w:color="auto" w:fill="FFFFFF"/>
        </w:rPr>
        <w:t>найпослідовнішим</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найґрунтовнішим</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був</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теоретичний</w:t>
      </w:r>
      <w:proofErr w:type="spellEnd"/>
      <w:r w:rsidRPr="00FE2521">
        <w:rPr>
          <w:color w:val="000000"/>
          <w:sz w:val="28"/>
          <w:szCs w:val="28"/>
          <w:shd w:val="clear" w:color="auto" w:fill="FFFFFF"/>
        </w:rPr>
        <w:t xml:space="preserve"> тракта</w:t>
      </w:r>
      <w:r>
        <w:rPr>
          <w:color w:val="000000"/>
          <w:sz w:val="28"/>
          <w:szCs w:val="28"/>
          <w:shd w:val="clear" w:color="auto" w:fill="FFFFFF"/>
        </w:rPr>
        <w:t xml:space="preserve">т Н. </w:t>
      </w:r>
      <w:proofErr w:type="spellStart"/>
      <w:r>
        <w:rPr>
          <w:color w:val="000000"/>
          <w:sz w:val="28"/>
          <w:szCs w:val="28"/>
          <w:shd w:val="clear" w:color="auto" w:fill="FFFFFF"/>
        </w:rPr>
        <w:t>Буало</w:t>
      </w:r>
      <w:proofErr w:type="spellEnd"/>
      <w:r>
        <w:rPr>
          <w:color w:val="000000"/>
          <w:sz w:val="28"/>
          <w:szCs w:val="28"/>
          <w:shd w:val="clear" w:color="auto" w:fill="FFFFFF"/>
        </w:rPr>
        <w:t xml:space="preserve"> «</w:t>
      </w:r>
      <w:proofErr w:type="spellStart"/>
      <w:r>
        <w:rPr>
          <w:color w:val="000000"/>
          <w:sz w:val="28"/>
          <w:szCs w:val="28"/>
          <w:shd w:val="clear" w:color="auto" w:fill="FFFFFF"/>
        </w:rPr>
        <w:t>Мистецтво</w:t>
      </w:r>
      <w:proofErr w:type="spellEnd"/>
      <w:r>
        <w:rPr>
          <w:color w:val="000000"/>
          <w:sz w:val="28"/>
          <w:szCs w:val="28"/>
          <w:shd w:val="clear" w:color="auto" w:fill="FFFFFF"/>
        </w:rPr>
        <w:t xml:space="preserve"> </w:t>
      </w:r>
      <w:proofErr w:type="spellStart"/>
      <w:r>
        <w:rPr>
          <w:color w:val="000000"/>
          <w:sz w:val="28"/>
          <w:szCs w:val="28"/>
          <w:shd w:val="clear" w:color="auto" w:fill="FFFFFF"/>
        </w:rPr>
        <w:t>поетичне</w:t>
      </w:r>
      <w:proofErr w:type="spellEnd"/>
      <w:r>
        <w:rPr>
          <w:color w:val="000000"/>
          <w:sz w:val="28"/>
          <w:szCs w:val="28"/>
          <w:shd w:val="clear" w:color="auto" w:fill="FFFFFF"/>
        </w:rPr>
        <w:t xml:space="preserve">» </w:t>
      </w:r>
      <w:r w:rsidRPr="00FE2521">
        <w:rPr>
          <w:color w:val="000000"/>
          <w:sz w:val="28"/>
          <w:szCs w:val="28"/>
          <w:shd w:val="clear" w:color="auto" w:fill="FFFFFF"/>
        </w:rPr>
        <w:t>(1674).</w:t>
      </w:r>
      <w:r w:rsidRPr="00FE2521">
        <w:rPr>
          <w:rStyle w:val="apple-converted-space"/>
          <w:color w:val="000000"/>
          <w:sz w:val="28"/>
          <w:szCs w:val="28"/>
        </w:rPr>
        <w:t> </w:t>
      </w:r>
      <w:r w:rsidRPr="00FE2521">
        <w:rPr>
          <w:color w:val="000000"/>
          <w:sz w:val="28"/>
          <w:szCs w:val="28"/>
        </w:rPr>
        <w:br/>
      </w:r>
      <w:r>
        <w:rPr>
          <w:color w:val="000000"/>
          <w:sz w:val="28"/>
          <w:szCs w:val="28"/>
          <w:shd w:val="clear" w:color="auto" w:fill="FFFFFF"/>
        </w:rPr>
        <w:t> </w:t>
      </w:r>
      <w:proofErr w:type="spellStart"/>
      <w:r>
        <w:rPr>
          <w:i/>
          <w:iCs/>
          <w:color w:val="000000"/>
          <w:sz w:val="28"/>
          <w:szCs w:val="28"/>
          <w:shd w:val="clear" w:color="auto" w:fill="FFFFFF"/>
        </w:rPr>
        <w:t>Р</w:t>
      </w:r>
      <w:r w:rsidRPr="00FE2521">
        <w:rPr>
          <w:i/>
          <w:iCs/>
          <w:color w:val="000000"/>
          <w:sz w:val="28"/>
          <w:szCs w:val="28"/>
          <w:shd w:val="clear" w:color="auto" w:fill="FFFFFF"/>
        </w:rPr>
        <w:t>иси</w:t>
      </w:r>
      <w:proofErr w:type="spellEnd"/>
      <w:r w:rsidRPr="00FE2521">
        <w:rPr>
          <w:rStyle w:val="apple-converted-space"/>
          <w:color w:val="000000"/>
          <w:sz w:val="28"/>
          <w:szCs w:val="28"/>
        </w:rPr>
        <w:t> </w:t>
      </w:r>
      <w:proofErr w:type="spellStart"/>
      <w:r w:rsidRPr="00FE2521">
        <w:rPr>
          <w:color w:val="000000"/>
          <w:sz w:val="28"/>
          <w:szCs w:val="28"/>
          <w:shd w:val="clear" w:color="auto" w:fill="FFFFFF"/>
        </w:rPr>
        <w:t>класицизму</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раціоналізм</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прагнення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будувати</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художні</w:t>
      </w:r>
      <w:proofErr w:type="spellEnd"/>
      <w:r w:rsidRPr="00FE2521">
        <w:rPr>
          <w:color w:val="000000"/>
          <w:sz w:val="28"/>
          <w:szCs w:val="28"/>
          <w:shd w:val="clear" w:color="auto" w:fill="FFFFFF"/>
        </w:rPr>
        <w:t xml:space="preserve"> твори на засадах </w:t>
      </w:r>
      <w:proofErr w:type="spellStart"/>
      <w:r w:rsidRPr="00FE2521">
        <w:rPr>
          <w:color w:val="000000"/>
          <w:sz w:val="28"/>
          <w:szCs w:val="28"/>
          <w:shd w:val="clear" w:color="auto" w:fill="FFFFFF"/>
        </w:rPr>
        <w:t>розуму</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ігнорування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особистих</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почуттів</w:t>
      </w:r>
      <w:proofErr w:type="spellEnd"/>
      <w:r w:rsidRPr="00FE2521">
        <w:rPr>
          <w:color w:val="000000"/>
          <w:sz w:val="28"/>
          <w:szCs w:val="28"/>
          <w:shd w:val="clear" w:color="auto" w:fill="FFFFFF"/>
        </w:rPr>
        <w:t>);</w:t>
      </w:r>
      <w:r w:rsidRPr="00FE2521">
        <w:rPr>
          <w:rStyle w:val="apple-converted-space"/>
          <w:color w:val="000000"/>
          <w:sz w:val="28"/>
          <w:szCs w:val="28"/>
        </w:rPr>
        <w:t> </w:t>
      </w:r>
      <w:r>
        <w:rPr>
          <w:color w:val="000000"/>
          <w:sz w:val="28"/>
          <w:szCs w:val="28"/>
        </w:rPr>
        <w:t xml:space="preserve"> </w:t>
      </w:r>
      <w:proofErr w:type="spellStart"/>
      <w:r w:rsidRPr="00FE2521">
        <w:rPr>
          <w:color w:val="000000"/>
          <w:sz w:val="28"/>
          <w:szCs w:val="28"/>
          <w:shd w:val="clear" w:color="auto" w:fill="FFFFFF"/>
        </w:rPr>
        <w:t>наслідування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зразків</w:t>
      </w:r>
      <w:proofErr w:type="spellEnd"/>
      <w:r w:rsidRPr="00FE2521">
        <w:rPr>
          <w:color w:val="000000"/>
          <w:sz w:val="28"/>
          <w:szCs w:val="28"/>
          <w:shd w:val="clear" w:color="auto" w:fill="FFFFFF"/>
        </w:rPr>
        <w:t xml:space="preserve"> античного </w:t>
      </w:r>
      <w:proofErr w:type="spellStart"/>
      <w:r w:rsidRPr="00FE2521">
        <w:rPr>
          <w:color w:val="000000"/>
          <w:sz w:val="28"/>
          <w:szCs w:val="28"/>
          <w:shd w:val="clear" w:color="auto" w:fill="FFFFFF"/>
        </w:rPr>
        <w:t>мистецтва</w:t>
      </w:r>
      <w:proofErr w:type="spellEnd"/>
      <w:r w:rsidRPr="00FE2521">
        <w:rPr>
          <w:color w:val="000000"/>
          <w:sz w:val="28"/>
          <w:szCs w:val="28"/>
          <w:shd w:val="clear" w:color="auto" w:fill="FFFFFF"/>
        </w:rPr>
        <w:t>;</w:t>
      </w:r>
      <w:r w:rsidRPr="00FE2521">
        <w:rPr>
          <w:rStyle w:val="apple-converted-space"/>
          <w:color w:val="000000"/>
          <w:sz w:val="28"/>
          <w:szCs w:val="28"/>
        </w:rPr>
        <w:t> </w:t>
      </w:r>
      <w:proofErr w:type="spellStart"/>
      <w:r w:rsidRPr="00FE2521">
        <w:rPr>
          <w:color w:val="000000"/>
          <w:sz w:val="28"/>
          <w:szCs w:val="28"/>
          <w:shd w:val="clear" w:color="auto" w:fill="FFFFFF"/>
        </w:rPr>
        <w:t>нормативність</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встановлення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вічних</w:t>
      </w:r>
      <w:proofErr w:type="spellEnd"/>
      <w:r w:rsidRPr="00FE2521">
        <w:rPr>
          <w:color w:val="000000"/>
          <w:sz w:val="28"/>
          <w:szCs w:val="28"/>
          <w:shd w:val="clear" w:color="auto" w:fill="FFFFFF"/>
        </w:rPr>
        <w:t xml:space="preserve"> та </w:t>
      </w:r>
      <w:proofErr w:type="spellStart"/>
      <w:r w:rsidRPr="00FE2521">
        <w:rPr>
          <w:color w:val="000000"/>
          <w:sz w:val="28"/>
          <w:szCs w:val="28"/>
          <w:shd w:val="clear" w:color="auto" w:fill="FFFFFF"/>
        </w:rPr>
        <w:t>непорушних</w:t>
      </w:r>
      <w:proofErr w:type="spellEnd"/>
      <w:r w:rsidRPr="00FE2521">
        <w:rPr>
          <w:color w:val="000000"/>
          <w:sz w:val="28"/>
          <w:szCs w:val="28"/>
          <w:shd w:val="clear" w:color="auto" w:fill="FFFFFF"/>
        </w:rPr>
        <w:t xml:space="preserve"> пра</w:t>
      </w:r>
      <w:r>
        <w:rPr>
          <w:color w:val="000000"/>
          <w:sz w:val="28"/>
          <w:szCs w:val="28"/>
          <w:shd w:val="clear" w:color="auto" w:fill="FFFFFF"/>
        </w:rPr>
        <w:t xml:space="preserve">вил і </w:t>
      </w:r>
      <w:proofErr w:type="spellStart"/>
      <w:r>
        <w:rPr>
          <w:color w:val="000000"/>
          <w:sz w:val="28"/>
          <w:szCs w:val="28"/>
          <w:shd w:val="clear" w:color="auto" w:fill="FFFFFF"/>
        </w:rPr>
        <w:t>законів</w:t>
      </w:r>
      <w:proofErr w:type="spellEnd"/>
      <w:r>
        <w:rPr>
          <w:color w:val="000000"/>
          <w:sz w:val="28"/>
          <w:szCs w:val="28"/>
          <w:shd w:val="clear" w:color="auto" w:fill="FFFFFF"/>
        </w:rPr>
        <w:t xml:space="preserve"> (для </w:t>
      </w:r>
      <w:proofErr w:type="spellStart"/>
      <w:r>
        <w:rPr>
          <w:color w:val="000000"/>
          <w:sz w:val="28"/>
          <w:szCs w:val="28"/>
          <w:shd w:val="clear" w:color="auto" w:fill="FFFFFF"/>
        </w:rPr>
        <w:t>драматургії</w:t>
      </w:r>
      <w:proofErr w:type="spellEnd"/>
      <w:r>
        <w:rPr>
          <w:color w:val="000000"/>
          <w:sz w:val="28"/>
          <w:szCs w:val="28"/>
          <w:shd w:val="clear" w:color="auto" w:fill="FFFFFF"/>
        </w:rPr>
        <w:t xml:space="preserve"> </w:t>
      </w:r>
      <w:r w:rsidR="001B2351" w:rsidRPr="00595C4A">
        <w:rPr>
          <w:sz w:val="28"/>
          <w:szCs w:val="28"/>
          <w:lang w:val="uk-UA"/>
        </w:rPr>
        <w:t>–</w:t>
      </w:r>
      <w:r w:rsidRPr="00FE2521">
        <w:rPr>
          <w:color w:val="000000"/>
          <w:sz w:val="28"/>
          <w:szCs w:val="28"/>
          <w:shd w:val="clear" w:color="auto" w:fill="FFFFFF"/>
        </w:rPr>
        <w:t xml:space="preserve"> </w:t>
      </w:r>
      <w:proofErr w:type="spellStart"/>
      <w:r w:rsidRPr="00FE2521">
        <w:rPr>
          <w:color w:val="000000"/>
          <w:sz w:val="28"/>
          <w:szCs w:val="28"/>
          <w:shd w:val="clear" w:color="auto" w:fill="FFFFFF"/>
        </w:rPr>
        <w:t>це</w:t>
      </w:r>
      <w:proofErr w:type="spellEnd"/>
      <w:r w:rsidRPr="00FE2521">
        <w:rPr>
          <w:color w:val="000000"/>
          <w:sz w:val="28"/>
          <w:szCs w:val="28"/>
          <w:shd w:val="clear" w:color="auto" w:fill="FFFFFF"/>
        </w:rPr>
        <w:t xml:space="preserve"> закон «</w:t>
      </w:r>
      <w:proofErr w:type="spellStart"/>
      <w:r w:rsidRPr="00FE2521">
        <w:rPr>
          <w:color w:val="000000"/>
          <w:sz w:val="28"/>
          <w:szCs w:val="28"/>
          <w:shd w:val="clear" w:color="auto" w:fill="FFFFFF"/>
        </w:rPr>
        <w:t>трьох</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єдностей</w:t>
      </w:r>
      <w:proofErr w:type="spellEnd"/>
      <w:r w:rsidRPr="00FE2521">
        <w:rPr>
          <w:color w:val="000000"/>
          <w:sz w:val="28"/>
          <w:szCs w:val="28"/>
          <w:shd w:val="clear" w:color="auto" w:fill="FFFFFF"/>
        </w:rPr>
        <w:t>» (</w:t>
      </w:r>
      <w:proofErr w:type="spellStart"/>
      <w:r w:rsidRPr="00FE2521">
        <w:rPr>
          <w:color w:val="000000"/>
          <w:sz w:val="28"/>
          <w:szCs w:val="28"/>
          <w:shd w:val="clear" w:color="auto" w:fill="FFFFFF"/>
        </w:rPr>
        <w:t>дії</w:t>
      </w:r>
      <w:proofErr w:type="spellEnd"/>
      <w:r w:rsidRPr="00FE2521">
        <w:rPr>
          <w:color w:val="000000"/>
          <w:sz w:val="28"/>
          <w:szCs w:val="28"/>
          <w:shd w:val="clear" w:color="auto" w:fill="FFFFFF"/>
        </w:rPr>
        <w:t xml:space="preserve">, часу й </w:t>
      </w:r>
      <w:proofErr w:type="spellStart"/>
      <w:r w:rsidRPr="00FE2521">
        <w:rPr>
          <w:color w:val="000000"/>
          <w:sz w:val="28"/>
          <w:szCs w:val="28"/>
          <w:shd w:val="clear" w:color="auto" w:fill="FFFFFF"/>
        </w:rPr>
        <w:t>місця</w:t>
      </w:r>
      <w:proofErr w:type="spellEnd"/>
      <w:r w:rsidRPr="00FE2521">
        <w:rPr>
          <w:color w:val="000000"/>
          <w:sz w:val="28"/>
          <w:szCs w:val="28"/>
          <w:shd w:val="clear" w:color="auto" w:fill="FFFFFF"/>
        </w:rPr>
        <w:t>);</w:t>
      </w:r>
      <w:r w:rsidRPr="00FE2521">
        <w:rPr>
          <w:rStyle w:val="apple-converted-space"/>
          <w:color w:val="000000"/>
          <w:sz w:val="28"/>
          <w:szCs w:val="28"/>
        </w:rPr>
        <w:t> </w:t>
      </w:r>
      <w:r w:rsidRPr="00FE2521">
        <w:rPr>
          <w:color w:val="000000"/>
          <w:sz w:val="28"/>
          <w:szCs w:val="28"/>
        </w:rPr>
        <w:br/>
      </w:r>
      <w:proofErr w:type="spellStart"/>
      <w:r w:rsidRPr="00FE2521">
        <w:rPr>
          <w:color w:val="000000"/>
          <w:sz w:val="28"/>
          <w:szCs w:val="28"/>
          <w:shd w:val="clear" w:color="auto" w:fill="FFFFFF"/>
        </w:rPr>
        <w:t>обов'язкове</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дотримання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канонічних</w:t>
      </w:r>
      <w:proofErr w:type="spellEnd"/>
      <w:r w:rsidRPr="00FE2521">
        <w:rPr>
          <w:color w:val="000000"/>
          <w:sz w:val="28"/>
          <w:szCs w:val="28"/>
          <w:shd w:val="clear" w:color="auto" w:fill="FFFFFF"/>
        </w:rPr>
        <w:t xml:space="preserve"> правил </w:t>
      </w:r>
      <w:proofErr w:type="spellStart"/>
      <w:r w:rsidRPr="00FE2521">
        <w:rPr>
          <w:color w:val="000000"/>
          <w:sz w:val="28"/>
          <w:szCs w:val="28"/>
          <w:shd w:val="clear" w:color="auto" w:fill="FFFFFF"/>
        </w:rPr>
        <w:t>написання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творів</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зображення</w:t>
      </w:r>
      <w:proofErr w:type="spellEnd"/>
      <w:r w:rsidRPr="00FE2521">
        <w:rPr>
          <w:color w:val="000000"/>
          <w:sz w:val="28"/>
          <w:szCs w:val="28"/>
          <w:shd w:val="clear" w:color="auto" w:fill="FFFFFF"/>
        </w:rPr>
        <w:t xml:space="preserve"> героя </w:t>
      </w:r>
      <w:proofErr w:type="spellStart"/>
      <w:r w:rsidRPr="00FE2521">
        <w:rPr>
          <w:color w:val="000000"/>
          <w:sz w:val="28"/>
          <w:szCs w:val="28"/>
          <w:shd w:val="clear" w:color="auto" w:fill="FFFFFF"/>
        </w:rPr>
        <w:t>тільки</w:t>
      </w:r>
      <w:proofErr w:type="spellEnd"/>
      <w:r w:rsidRPr="00FE2521">
        <w:rPr>
          <w:color w:val="000000"/>
          <w:sz w:val="28"/>
          <w:szCs w:val="28"/>
          <w:shd w:val="clear" w:color="auto" w:fill="FFFFFF"/>
        </w:rPr>
        <w:t xml:space="preserve"> при </w:t>
      </w:r>
      <w:proofErr w:type="spellStart"/>
      <w:r w:rsidRPr="00FE2521">
        <w:rPr>
          <w:color w:val="000000"/>
          <w:sz w:val="28"/>
          <w:szCs w:val="28"/>
          <w:shd w:val="clear" w:color="auto" w:fill="FFFFFF"/>
        </w:rPr>
        <w:t>виконанні</w:t>
      </w:r>
      <w:proofErr w:type="spellEnd"/>
      <w:r w:rsidRPr="00FE2521">
        <w:rPr>
          <w:color w:val="000000"/>
          <w:sz w:val="28"/>
          <w:szCs w:val="28"/>
          <w:shd w:val="clear" w:color="auto" w:fill="FFFFFF"/>
        </w:rPr>
        <w:t xml:space="preserve"> державного </w:t>
      </w:r>
      <w:proofErr w:type="spellStart"/>
      <w:r w:rsidRPr="00FE2521">
        <w:rPr>
          <w:color w:val="000000"/>
          <w:sz w:val="28"/>
          <w:szCs w:val="28"/>
          <w:shd w:val="clear" w:color="auto" w:fill="FFFFFF"/>
        </w:rPr>
        <w:t>обов'язку</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різкий</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поділ</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дійових</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осіб</w:t>
      </w:r>
      <w:proofErr w:type="spellEnd"/>
      <w:r w:rsidRPr="00FE2521">
        <w:rPr>
          <w:color w:val="000000"/>
          <w:sz w:val="28"/>
          <w:szCs w:val="28"/>
          <w:shd w:val="clear" w:color="auto" w:fill="FFFFFF"/>
        </w:rPr>
        <w:t xml:space="preserve"> на </w:t>
      </w:r>
      <w:proofErr w:type="spellStart"/>
      <w:r w:rsidRPr="00FE2521">
        <w:rPr>
          <w:color w:val="000000"/>
          <w:sz w:val="28"/>
          <w:szCs w:val="28"/>
          <w:shd w:val="clear" w:color="auto" w:fill="FFFFFF"/>
        </w:rPr>
        <w:t>позитивних</w:t>
      </w:r>
      <w:proofErr w:type="spellEnd"/>
      <w:r w:rsidRPr="00FE2521">
        <w:rPr>
          <w:color w:val="000000"/>
          <w:sz w:val="28"/>
          <w:szCs w:val="28"/>
          <w:shd w:val="clear" w:color="auto" w:fill="FFFFFF"/>
        </w:rPr>
        <w:t xml:space="preserve"> та </w:t>
      </w:r>
      <w:proofErr w:type="spellStart"/>
      <w:r w:rsidRPr="00FE2521">
        <w:rPr>
          <w:color w:val="000000"/>
          <w:sz w:val="28"/>
          <w:szCs w:val="28"/>
          <w:shd w:val="clear" w:color="auto" w:fill="FFFFFF"/>
        </w:rPr>
        <w:t>негативних</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суворе</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дотримання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пропорційності</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всіх</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частин</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твору</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стрункість</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композиції</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тощо</w:t>
      </w:r>
      <w:proofErr w:type="spellEnd"/>
      <w:r w:rsidRPr="00FE2521">
        <w:rPr>
          <w:color w:val="000000"/>
          <w:sz w:val="28"/>
          <w:szCs w:val="28"/>
          <w:shd w:val="clear" w:color="auto" w:fill="FFFFFF"/>
        </w:rPr>
        <w:t>);</w:t>
      </w:r>
      <w:r>
        <w:rPr>
          <w:color w:val="000000"/>
          <w:sz w:val="28"/>
          <w:szCs w:val="28"/>
          <w:shd w:val="clear" w:color="auto" w:fill="FFFFFF"/>
          <w:lang w:val="uk-UA"/>
        </w:rPr>
        <w:t xml:space="preserve"> </w:t>
      </w:r>
      <w:r w:rsidRPr="00FE2521">
        <w:rPr>
          <w:color w:val="000000"/>
          <w:sz w:val="28"/>
          <w:szCs w:val="28"/>
          <w:shd w:val="clear" w:color="auto" w:fill="FFFFFF"/>
        </w:rPr>
        <w:t xml:space="preserve">у </w:t>
      </w:r>
      <w:proofErr w:type="spellStart"/>
      <w:r w:rsidRPr="00FE2521">
        <w:rPr>
          <w:color w:val="000000"/>
          <w:sz w:val="28"/>
          <w:szCs w:val="28"/>
          <w:shd w:val="clear" w:color="auto" w:fill="FFFFFF"/>
        </w:rPr>
        <w:t>галузі</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мови</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класицизм</w:t>
      </w:r>
      <w:proofErr w:type="spellEnd"/>
      <w:r w:rsidRPr="00FE2521">
        <w:rPr>
          <w:color w:val="000000"/>
          <w:sz w:val="28"/>
          <w:szCs w:val="28"/>
          <w:shd w:val="clear" w:color="auto" w:fill="FFFFFF"/>
        </w:rPr>
        <w:t xml:space="preserve"> ставив </w:t>
      </w:r>
      <w:proofErr w:type="spellStart"/>
      <w:r w:rsidRPr="00FE2521">
        <w:rPr>
          <w:color w:val="000000"/>
          <w:sz w:val="28"/>
          <w:szCs w:val="28"/>
          <w:shd w:val="clear" w:color="auto" w:fill="FFFFFF"/>
        </w:rPr>
        <w:t>вимоги</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ясності</w:t>
      </w:r>
      <w:proofErr w:type="spellEnd"/>
      <w:r w:rsidRPr="00FE2521">
        <w:rPr>
          <w:color w:val="000000"/>
          <w:sz w:val="28"/>
          <w:szCs w:val="28"/>
          <w:shd w:val="clear" w:color="auto" w:fill="FFFFFF"/>
        </w:rPr>
        <w:t xml:space="preserve"> та </w:t>
      </w:r>
      <w:proofErr w:type="spellStart"/>
      <w:r w:rsidRPr="00FE2521">
        <w:rPr>
          <w:color w:val="000000"/>
          <w:sz w:val="28"/>
          <w:szCs w:val="28"/>
          <w:shd w:val="clear" w:color="auto" w:fill="FFFFFF"/>
        </w:rPr>
        <w:t>чистоти</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ідеалом</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була</w:t>
      </w:r>
      <w:proofErr w:type="spellEnd"/>
      <w:r w:rsidRPr="00FE2521">
        <w:rPr>
          <w:color w:val="000000"/>
          <w:sz w:val="28"/>
          <w:szCs w:val="28"/>
          <w:shd w:val="clear" w:color="auto" w:fill="FFFFFF"/>
        </w:rPr>
        <w:t xml:space="preserve"> мова афористична, </w:t>
      </w:r>
      <w:proofErr w:type="spellStart"/>
      <w:r w:rsidRPr="00FE2521">
        <w:rPr>
          <w:color w:val="000000"/>
          <w:sz w:val="28"/>
          <w:szCs w:val="28"/>
          <w:shd w:val="clear" w:color="auto" w:fill="FFFFFF"/>
        </w:rPr>
        <w:t>понятійна</w:t>
      </w:r>
      <w:proofErr w:type="spellEnd"/>
      <w:r w:rsidRPr="00FE2521">
        <w:rPr>
          <w:color w:val="000000"/>
          <w:sz w:val="28"/>
          <w:szCs w:val="28"/>
          <w:shd w:val="clear" w:color="auto" w:fill="FFFFFF"/>
        </w:rPr>
        <w:t xml:space="preserve">, яка </w:t>
      </w:r>
      <w:proofErr w:type="spellStart"/>
      <w:r w:rsidRPr="00FE2521">
        <w:rPr>
          <w:color w:val="000000"/>
          <w:sz w:val="28"/>
          <w:szCs w:val="28"/>
          <w:shd w:val="clear" w:color="auto" w:fill="FFFFFF"/>
        </w:rPr>
        <w:t>відповідала</w:t>
      </w:r>
      <w:proofErr w:type="spellEnd"/>
      <w:r w:rsidRPr="00FE2521">
        <w:rPr>
          <w:color w:val="000000"/>
          <w:sz w:val="28"/>
          <w:szCs w:val="28"/>
          <w:shd w:val="clear" w:color="auto" w:fill="FFFFFF"/>
        </w:rPr>
        <w:t xml:space="preserve"> б засадам </w:t>
      </w:r>
      <w:proofErr w:type="spellStart"/>
      <w:r w:rsidRPr="00FE2521">
        <w:rPr>
          <w:color w:val="000000"/>
          <w:sz w:val="28"/>
          <w:szCs w:val="28"/>
          <w:shd w:val="clear" w:color="auto" w:fill="FFFFFF"/>
        </w:rPr>
        <w:t>теорії</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трьох</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стилів</w:t>
      </w:r>
      <w:proofErr w:type="spellEnd"/>
      <w:r w:rsidRPr="00FE2521">
        <w:rPr>
          <w:color w:val="000000"/>
          <w:sz w:val="28"/>
          <w:szCs w:val="28"/>
          <w:shd w:val="clear" w:color="auto" w:fill="FFFFFF"/>
        </w:rPr>
        <w:t>;</w:t>
      </w:r>
      <w:r>
        <w:rPr>
          <w:rStyle w:val="apple-converted-space"/>
          <w:color w:val="000000"/>
          <w:sz w:val="28"/>
          <w:szCs w:val="28"/>
        </w:rPr>
        <w:t xml:space="preserve"> </w:t>
      </w:r>
      <w:r w:rsidRPr="00FE2521">
        <w:rPr>
          <w:color w:val="000000"/>
          <w:sz w:val="28"/>
          <w:szCs w:val="28"/>
          <w:shd w:val="clear" w:color="auto" w:fill="FFFFFF"/>
        </w:rPr>
        <w:t xml:space="preserve">аристократизм, </w:t>
      </w:r>
      <w:proofErr w:type="spellStart"/>
      <w:r w:rsidRPr="00FE2521">
        <w:rPr>
          <w:color w:val="000000"/>
          <w:sz w:val="28"/>
          <w:szCs w:val="28"/>
          <w:shd w:val="clear" w:color="auto" w:fill="FFFFFF"/>
        </w:rPr>
        <w:t>оріє</w:t>
      </w:r>
      <w:r>
        <w:rPr>
          <w:color w:val="000000"/>
          <w:sz w:val="28"/>
          <w:szCs w:val="28"/>
          <w:shd w:val="clear" w:color="auto" w:fill="FFFFFF"/>
        </w:rPr>
        <w:t>нтування</w:t>
      </w:r>
      <w:proofErr w:type="spellEnd"/>
      <w:r>
        <w:rPr>
          <w:color w:val="000000"/>
          <w:sz w:val="28"/>
          <w:szCs w:val="28"/>
          <w:shd w:val="clear" w:color="auto" w:fill="FFFFFF"/>
        </w:rPr>
        <w:t xml:space="preserve"> на </w:t>
      </w:r>
      <w:proofErr w:type="spellStart"/>
      <w:r>
        <w:rPr>
          <w:color w:val="000000"/>
          <w:sz w:val="28"/>
          <w:szCs w:val="28"/>
          <w:shd w:val="clear" w:color="auto" w:fill="FFFFFF"/>
        </w:rPr>
        <w:t>вимоги</w:t>
      </w:r>
      <w:proofErr w:type="spellEnd"/>
      <w:r>
        <w:rPr>
          <w:color w:val="000000"/>
          <w:sz w:val="28"/>
          <w:szCs w:val="28"/>
          <w:shd w:val="clear" w:color="auto" w:fill="FFFFFF"/>
        </w:rPr>
        <w:t xml:space="preserve">, </w:t>
      </w:r>
      <w:proofErr w:type="spellStart"/>
      <w:r>
        <w:rPr>
          <w:color w:val="000000"/>
          <w:sz w:val="28"/>
          <w:szCs w:val="28"/>
          <w:shd w:val="clear" w:color="auto" w:fill="FFFFFF"/>
        </w:rPr>
        <w:t>смаки</w:t>
      </w:r>
      <w:proofErr w:type="spellEnd"/>
      <w:r>
        <w:rPr>
          <w:color w:val="000000"/>
          <w:sz w:val="28"/>
          <w:szCs w:val="28"/>
          <w:shd w:val="clear" w:color="auto" w:fill="FFFFFF"/>
        </w:rPr>
        <w:t xml:space="preserve"> </w:t>
      </w:r>
      <w:proofErr w:type="spellStart"/>
      <w:r>
        <w:rPr>
          <w:color w:val="000000"/>
          <w:sz w:val="28"/>
          <w:szCs w:val="28"/>
          <w:shd w:val="clear" w:color="auto" w:fill="FFFFFF"/>
        </w:rPr>
        <w:t>вищої</w:t>
      </w:r>
      <w:proofErr w:type="spellEnd"/>
      <w:r>
        <w:rPr>
          <w:color w:val="000000"/>
          <w:sz w:val="28"/>
          <w:szCs w:val="28"/>
          <w:shd w:val="clear" w:color="auto" w:fill="FFFFFF"/>
        </w:rPr>
        <w:t xml:space="preserve"> </w:t>
      </w:r>
      <w:proofErr w:type="spellStart"/>
      <w:r w:rsidRPr="00FE2521">
        <w:rPr>
          <w:color w:val="000000"/>
          <w:sz w:val="28"/>
          <w:szCs w:val="28"/>
          <w:shd w:val="clear" w:color="auto" w:fill="FFFFFF"/>
        </w:rPr>
        <w:t>суспільної</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верстви</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встановлення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ієрархії</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жанрів</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серед</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яких</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найважливішими</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lastRenderedPageBreak/>
        <w:t>вважалися</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античні</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поділ</w:t>
      </w:r>
      <w:proofErr w:type="spellEnd"/>
      <w:r w:rsidRPr="00FE2521">
        <w:rPr>
          <w:color w:val="000000"/>
          <w:sz w:val="28"/>
          <w:szCs w:val="28"/>
          <w:shd w:val="clear" w:color="auto" w:fill="FFFFFF"/>
        </w:rPr>
        <w:t xml:space="preserve"> </w:t>
      </w:r>
      <w:proofErr w:type="spellStart"/>
      <w:r w:rsidRPr="00FE2521">
        <w:rPr>
          <w:color w:val="000000"/>
          <w:sz w:val="28"/>
          <w:szCs w:val="28"/>
          <w:shd w:val="clear" w:color="auto" w:fill="FFFFFF"/>
        </w:rPr>
        <w:t>жанрів</w:t>
      </w:r>
      <w:proofErr w:type="spellEnd"/>
      <w:r w:rsidRPr="00FE2521">
        <w:rPr>
          <w:color w:val="000000"/>
          <w:sz w:val="28"/>
          <w:szCs w:val="28"/>
          <w:shd w:val="clear" w:color="auto" w:fill="FFFFFF"/>
        </w:rPr>
        <w:t xml:space="preserve"> на «</w:t>
      </w:r>
      <w:proofErr w:type="spellStart"/>
      <w:r w:rsidRPr="00FE2521">
        <w:rPr>
          <w:color w:val="000000"/>
          <w:sz w:val="28"/>
          <w:szCs w:val="28"/>
          <w:shd w:val="clear" w:color="auto" w:fill="FFFFFF"/>
        </w:rPr>
        <w:t>серйозні</w:t>
      </w:r>
      <w:proofErr w:type="spellEnd"/>
      <w:r w:rsidRPr="00FE2521">
        <w:rPr>
          <w:color w:val="000000"/>
          <w:sz w:val="28"/>
          <w:szCs w:val="28"/>
          <w:shd w:val="clear" w:color="auto" w:fill="FFFFFF"/>
        </w:rPr>
        <w:t>», «</w:t>
      </w:r>
      <w:proofErr w:type="spellStart"/>
      <w:r w:rsidRPr="00FE2521">
        <w:rPr>
          <w:color w:val="000000"/>
          <w:sz w:val="28"/>
          <w:szCs w:val="28"/>
          <w:shd w:val="clear" w:color="auto" w:fill="FFFFFF"/>
        </w:rPr>
        <w:t>високі</w:t>
      </w:r>
      <w:proofErr w:type="spellEnd"/>
      <w:r w:rsidRPr="00FE2521">
        <w:rPr>
          <w:color w:val="000000"/>
          <w:sz w:val="28"/>
          <w:szCs w:val="28"/>
          <w:shd w:val="clear" w:color="auto" w:fill="FFFFFF"/>
        </w:rPr>
        <w:t>» (</w:t>
      </w:r>
      <w:proofErr w:type="spellStart"/>
      <w:r w:rsidRPr="00FE2521">
        <w:rPr>
          <w:color w:val="000000"/>
          <w:sz w:val="28"/>
          <w:szCs w:val="28"/>
          <w:shd w:val="clear" w:color="auto" w:fill="FFFFFF"/>
        </w:rPr>
        <w:t>трагеді</w:t>
      </w:r>
      <w:r>
        <w:rPr>
          <w:color w:val="000000"/>
          <w:sz w:val="28"/>
          <w:szCs w:val="28"/>
          <w:shd w:val="clear" w:color="auto" w:fill="FFFFFF"/>
        </w:rPr>
        <w:t>я</w:t>
      </w:r>
      <w:proofErr w:type="spellEnd"/>
      <w:r>
        <w:rPr>
          <w:color w:val="000000"/>
          <w:sz w:val="28"/>
          <w:szCs w:val="28"/>
          <w:shd w:val="clear" w:color="auto" w:fill="FFFFFF"/>
        </w:rPr>
        <w:t xml:space="preserve">, </w:t>
      </w:r>
      <w:proofErr w:type="spellStart"/>
      <w:r>
        <w:rPr>
          <w:color w:val="000000"/>
          <w:sz w:val="28"/>
          <w:szCs w:val="28"/>
          <w:shd w:val="clear" w:color="auto" w:fill="FFFFFF"/>
        </w:rPr>
        <w:t>епопея</w:t>
      </w:r>
      <w:proofErr w:type="spellEnd"/>
      <w:r>
        <w:rPr>
          <w:color w:val="000000"/>
          <w:sz w:val="28"/>
          <w:szCs w:val="28"/>
          <w:shd w:val="clear" w:color="auto" w:fill="FFFFFF"/>
        </w:rPr>
        <w:t xml:space="preserve">, роман, </w:t>
      </w:r>
      <w:proofErr w:type="spellStart"/>
      <w:r>
        <w:rPr>
          <w:color w:val="000000"/>
          <w:sz w:val="28"/>
          <w:szCs w:val="28"/>
          <w:shd w:val="clear" w:color="auto" w:fill="FFFFFF"/>
        </w:rPr>
        <w:t>елегія</w:t>
      </w:r>
      <w:proofErr w:type="spellEnd"/>
      <w:r w:rsidRPr="00FE2521">
        <w:rPr>
          <w:color w:val="000000"/>
          <w:sz w:val="28"/>
          <w:szCs w:val="28"/>
          <w:shd w:val="clear" w:color="auto" w:fill="FFFFFF"/>
        </w:rPr>
        <w:t>) та «</w:t>
      </w:r>
      <w:proofErr w:type="spellStart"/>
      <w:r w:rsidRPr="00FE2521">
        <w:rPr>
          <w:color w:val="000000"/>
          <w:sz w:val="28"/>
          <w:szCs w:val="28"/>
          <w:shd w:val="clear" w:color="auto" w:fill="FFFFFF"/>
        </w:rPr>
        <w:t>низькі</w:t>
      </w:r>
      <w:proofErr w:type="spellEnd"/>
      <w:r w:rsidRPr="00FE2521">
        <w:rPr>
          <w:color w:val="000000"/>
          <w:sz w:val="28"/>
          <w:szCs w:val="28"/>
          <w:shd w:val="clear" w:color="auto" w:fill="FFFFFF"/>
        </w:rPr>
        <w:t xml:space="preserve">», </w:t>
      </w:r>
      <w:r>
        <w:rPr>
          <w:color w:val="000000"/>
          <w:sz w:val="28"/>
          <w:szCs w:val="28"/>
          <w:shd w:val="clear" w:color="auto" w:fill="FFFFFF"/>
        </w:rPr>
        <w:t>«</w:t>
      </w:r>
      <w:proofErr w:type="spellStart"/>
      <w:r>
        <w:rPr>
          <w:color w:val="000000"/>
          <w:sz w:val="28"/>
          <w:szCs w:val="28"/>
          <w:shd w:val="clear" w:color="auto" w:fill="FFFFFF"/>
        </w:rPr>
        <w:t>розважальні</w:t>
      </w:r>
      <w:proofErr w:type="spellEnd"/>
      <w:r>
        <w:rPr>
          <w:color w:val="000000"/>
          <w:sz w:val="28"/>
          <w:szCs w:val="28"/>
          <w:shd w:val="clear" w:color="auto" w:fill="FFFFFF"/>
        </w:rPr>
        <w:t>» (</w:t>
      </w:r>
      <w:proofErr w:type="spellStart"/>
      <w:r>
        <w:rPr>
          <w:color w:val="000000"/>
          <w:sz w:val="28"/>
          <w:szCs w:val="28"/>
          <w:shd w:val="clear" w:color="auto" w:fill="FFFFFF"/>
        </w:rPr>
        <w:t>комедія</w:t>
      </w:r>
      <w:proofErr w:type="spellEnd"/>
      <w:r>
        <w:rPr>
          <w:color w:val="000000"/>
          <w:sz w:val="28"/>
          <w:szCs w:val="28"/>
          <w:shd w:val="clear" w:color="auto" w:fill="FFFFFF"/>
          <w:lang w:val="uk-UA"/>
        </w:rPr>
        <w:t>, байка</w:t>
      </w:r>
      <w:r w:rsidRPr="00FE2521">
        <w:rPr>
          <w:color w:val="000000"/>
          <w:sz w:val="28"/>
          <w:szCs w:val="28"/>
          <w:shd w:val="clear" w:color="auto" w:fill="FFFFFF"/>
        </w:rPr>
        <w:t>).</w:t>
      </w:r>
      <w:r w:rsidRPr="00FE2521">
        <w:rPr>
          <w:rStyle w:val="apple-converted-space"/>
          <w:color w:val="000000"/>
          <w:sz w:val="28"/>
          <w:szCs w:val="28"/>
        </w:rPr>
        <w:t> </w:t>
      </w:r>
      <w:r w:rsidRPr="00FE2521">
        <w:rPr>
          <w:color w:val="000000"/>
          <w:sz w:val="28"/>
          <w:szCs w:val="28"/>
        </w:rPr>
        <w:br/>
      </w:r>
      <w:r w:rsidRPr="00FE2521">
        <w:rPr>
          <w:color w:val="000000"/>
          <w:sz w:val="28"/>
          <w:szCs w:val="28"/>
          <w:shd w:val="clear" w:color="auto" w:fill="FFFFFF"/>
        </w:rPr>
        <w:t>      </w:t>
      </w:r>
      <w:r w:rsidRPr="00FE2521">
        <w:rPr>
          <w:rStyle w:val="apple-converted-space"/>
          <w:color w:val="000000"/>
          <w:sz w:val="28"/>
          <w:szCs w:val="28"/>
        </w:rPr>
        <w:t> </w:t>
      </w:r>
      <w:r w:rsidRPr="00595C4A">
        <w:rPr>
          <w:b/>
          <w:sz w:val="28"/>
          <w:szCs w:val="28"/>
          <w:lang w:val="uk-UA"/>
        </w:rPr>
        <w:t xml:space="preserve">Конфлікт </w:t>
      </w:r>
      <w:r w:rsidRPr="00595C4A">
        <w:rPr>
          <w:sz w:val="28"/>
          <w:szCs w:val="28"/>
          <w:lang w:val="uk-UA"/>
        </w:rPr>
        <w:t>–</w:t>
      </w:r>
      <w:r w:rsidRPr="00595C4A">
        <w:rPr>
          <w:b/>
          <w:sz w:val="28"/>
          <w:szCs w:val="28"/>
          <w:lang w:val="uk-UA"/>
        </w:rPr>
        <w:t xml:space="preserve"> </w:t>
      </w:r>
      <w:r w:rsidRPr="00595C4A">
        <w:rPr>
          <w:sz w:val="28"/>
          <w:szCs w:val="28"/>
          <w:lang w:val="uk-UA"/>
        </w:rPr>
        <w:t>зіткнення протилежних інтересів і поглядів, напруження і крайнє загострення суперечностей, що призводить до активних дій, ускладнень, боротьби, супроводжуваних складними колізіями.</w:t>
      </w:r>
    </w:p>
    <w:p w14:paraId="1BB941B8" w14:textId="77777777" w:rsidR="008115A8" w:rsidRPr="00595C4A" w:rsidRDefault="008115A8" w:rsidP="0081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sz w:val="28"/>
          <w:szCs w:val="28"/>
          <w:lang w:val="uk-UA"/>
        </w:rPr>
      </w:pPr>
      <w:proofErr w:type="spellStart"/>
      <w:r w:rsidRPr="00595C4A">
        <w:rPr>
          <w:b/>
          <w:sz w:val="28"/>
          <w:szCs w:val="28"/>
          <w:lang w:val="uk-UA"/>
        </w:rPr>
        <w:t>Лейкісти</w:t>
      </w:r>
      <w:proofErr w:type="spellEnd"/>
      <w:r>
        <w:rPr>
          <w:sz w:val="28"/>
          <w:szCs w:val="28"/>
          <w:lang w:val="uk-UA"/>
        </w:rPr>
        <w:t xml:space="preserve"> – представники «озерної школи»</w:t>
      </w:r>
      <w:r w:rsidRPr="00595C4A">
        <w:rPr>
          <w:sz w:val="28"/>
          <w:szCs w:val="28"/>
          <w:lang w:val="uk-UA"/>
        </w:rPr>
        <w:t xml:space="preserve"> («</w:t>
      </w:r>
      <w:r w:rsidRPr="00595C4A">
        <w:rPr>
          <w:sz w:val="28"/>
          <w:szCs w:val="28"/>
        </w:rPr>
        <w:t>The</w:t>
      </w:r>
      <w:r w:rsidRPr="00595C4A">
        <w:rPr>
          <w:sz w:val="28"/>
          <w:szCs w:val="28"/>
          <w:lang w:val="uk-UA"/>
        </w:rPr>
        <w:t xml:space="preserve"> </w:t>
      </w:r>
      <w:proofErr w:type="spellStart"/>
      <w:r w:rsidRPr="00595C4A">
        <w:rPr>
          <w:sz w:val="28"/>
          <w:szCs w:val="28"/>
        </w:rPr>
        <w:t>lake</w:t>
      </w:r>
      <w:proofErr w:type="spellEnd"/>
      <w:r w:rsidRPr="00595C4A">
        <w:rPr>
          <w:sz w:val="28"/>
          <w:szCs w:val="28"/>
          <w:lang w:val="uk-UA"/>
        </w:rPr>
        <w:t xml:space="preserve"> </w:t>
      </w:r>
      <w:proofErr w:type="spellStart"/>
      <w:r w:rsidRPr="00595C4A">
        <w:rPr>
          <w:sz w:val="28"/>
          <w:szCs w:val="28"/>
        </w:rPr>
        <w:t>school</w:t>
      </w:r>
      <w:proofErr w:type="spellEnd"/>
      <w:r w:rsidRPr="00595C4A">
        <w:rPr>
          <w:sz w:val="28"/>
          <w:szCs w:val="28"/>
          <w:lang w:val="uk-UA"/>
        </w:rPr>
        <w:t xml:space="preserve"> </w:t>
      </w:r>
      <w:proofErr w:type="spellStart"/>
      <w:r w:rsidRPr="00595C4A">
        <w:rPr>
          <w:sz w:val="28"/>
          <w:szCs w:val="28"/>
        </w:rPr>
        <w:t>of</w:t>
      </w:r>
      <w:proofErr w:type="spellEnd"/>
      <w:r w:rsidRPr="00595C4A">
        <w:rPr>
          <w:sz w:val="28"/>
          <w:szCs w:val="28"/>
          <w:lang w:val="uk-UA"/>
        </w:rPr>
        <w:t xml:space="preserve"> </w:t>
      </w:r>
      <w:proofErr w:type="spellStart"/>
      <w:r w:rsidRPr="00595C4A">
        <w:rPr>
          <w:sz w:val="28"/>
          <w:szCs w:val="28"/>
        </w:rPr>
        <w:t>poets</w:t>
      </w:r>
      <w:proofErr w:type="spellEnd"/>
      <w:r w:rsidRPr="00595C4A">
        <w:rPr>
          <w:sz w:val="28"/>
          <w:szCs w:val="28"/>
          <w:lang w:val="uk-UA"/>
        </w:rPr>
        <w:t xml:space="preserve">»). Ідейна співдружність англійських поетів В. </w:t>
      </w:r>
      <w:proofErr w:type="spellStart"/>
      <w:r>
        <w:rPr>
          <w:sz w:val="28"/>
          <w:szCs w:val="28"/>
          <w:lang w:val="uk-UA"/>
        </w:rPr>
        <w:t>Вордсворта</w:t>
      </w:r>
      <w:proofErr w:type="spellEnd"/>
      <w:r>
        <w:rPr>
          <w:sz w:val="28"/>
          <w:szCs w:val="28"/>
          <w:lang w:val="uk-UA"/>
        </w:rPr>
        <w:t xml:space="preserve">, С.Т. </w:t>
      </w:r>
      <w:proofErr w:type="spellStart"/>
      <w:r>
        <w:rPr>
          <w:sz w:val="28"/>
          <w:szCs w:val="28"/>
          <w:lang w:val="uk-UA"/>
        </w:rPr>
        <w:t>Колріджа</w:t>
      </w:r>
      <w:proofErr w:type="spellEnd"/>
      <w:r>
        <w:rPr>
          <w:sz w:val="28"/>
          <w:szCs w:val="28"/>
          <w:lang w:val="uk-UA"/>
        </w:rPr>
        <w:t xml:space="preserve"> та </w:t>
      </w:r>
      <w:proofErr w:type="spellStart"/>
      <w:r>
        <w:rPr>
          <w:sz w:val="28"/>
          <w:szCs w:val="28"/>
          <w:lang w:val="uk-UA"/>
        </w:rPr>
        <w:t>Р.</w:t>
      </w:r>
      <w:r w:rsidRPr="00595C4A">
        <w:rPr>
          <w:sz w:val="28"/>
          <w:szCs w:val="28"/>
          <w:lang w:val="uk-UA"/>
        </w:rPr>
        <w:t>Сауті</w:t>
      </w:r>
      <w:proofErr w:type="spellEnd"/>
      <w:r w:rsidRPr="00595C4A">
        <w:rPr>
          <w:sz w:val="28"/>
          <w:szCs w:val="28"/>
          <w:lang w:val="uk-UA"/>
        </w:rPr>
        <w:t xml:space="preserve">, які мешкали на території північно-західної Великобританії, де було багато озер. Школа сформувалась в кінці </w:t>
      </w:r>
      <w:r w:rsidRPr="00595C4A">
        <w:rPr>
          <w:sz w:val="28"/>
          <w:szCs w:val="28"/>
          <w:lang w:val="en-US"/>
        </w:rPr>
        <w:t>XVIII</w:t>
      </w:r>
      <w:r w:rsidRPr="00595C4A">
        <w:rPr>
          <w:sz w:val="28"/>
          <w:szCs w:val="28"/>
          <w:lang w:val="uk-UA"/>
        </w:rPr>
        <w:t xml:space="preserve"> </w:t>
      </w:r>
      <w:r w:rsidR="001B2351" w:rsidRPr="00595C4A">
        <w:rPr>
          <w:sz w:val="28"/>
          <w:szCs w:val="28"/>
          <w:lang w:val="uk-UA"/>
        </w:rPr>
        <w:t>–</w:t>
      </w:r>
      <w:r w:rsidRPr="00595C4A">
        <w:rPr>
          <w:sz w:val="28"/>
          <w:szCs w:val="28"/>
          <w:lang w:val="uk-UA"/>
        </w:rPr>
        <w:t xml:space="preserve"> </w:t>
      </w:r>
      <w:proofErr w:type="spellStart"/>
      <w:r w:rsidRPr="00595C4A">
        <w:rPr>
          <w:sz w:val="28"/>
          <w:szCs w:val="28"/>
          <w:lang w:val="uk-UA"/>
        </w:rPr>
        <w:t>поч</w:t>
      </w:r>
      <w:proofErr w:type="spellEnd"/>
      <w:r w:rsidRPr="00595C4A">
        <w:rPr>
          <w:sz w:val="28"/>
          <w:szCs w:val="28"/>
          <w:lang w:val="uk-UA"/>
        </w:rPr>
        <w:t xml:space="preserve">. </w:t>
      </w:r>
      <w:r w:rsidRPr="00595C4A">
        <w:rPr>
          <w:sz w:val="28"/>
          <w:szCs w:val="28"/>
          <w:lang w:val="en-US"/>
        </w:rPr>
        <w:t>XIX</w:t>
      </w:r>
      <w:r w:rsidRPr="00595C4A">
        <w:rPr>
          <w:sz w:val="28"/>
          <w:szCs w:val="28"/>
        </w:rPr>
        <w:t xml:space="preserve"> </w:t>
      </w:r>
      <w:proofErr w:type="spellStart"/>
      <w:r w:rsidRPr="00595C4A">
        <w:rPr>
          <w:sz w:val="28"/>
          <w:szCs w:val="28"/>
          <w:lang w:val="uk-UA"/>
        </w:rPr>
        <w:t>ст</w:t>
      </w:r>
      <w:proofErr w:type="spellEnd"/>
      <w:r w:rsidRPr="00595C4A">
        <w:rPr>
          <w:sz w:val="28"/>
          <w:szCs w:val="28"/>
        </w:rPr>
        <w:t>.</w:t>
      </w:r>
      <w:r w:rsidRPr="00595C4A">
        <w:rPr>
          <w:sz w:val="28"/>
          <w:szCs w:val="28"/>
          <w:lang w:val="uk-UA"/>
        </w:rPr>
        <w:t xml:space="preserve"> і</w:t>
      </w:r>
      <w:r w:rsidRPr="00595C4A">
        <w:rPr>
          <w:sz w:val="28"/>
          <w:szCs w:val="28"/>
        </w:rPr>
        <w:t xml:space="preserve"> </w:t>
      </w:r>
      <w:proofErr w:type="spellStart"/>
      <w:r w:rsidRPr="00595C4A">
        <w:rPr>
          <w:sz w:val="28"/>
          <w:szCs w:val="28"/>
        </w:rPr>
        <w:t>була</w:t>
      </w:r>
      <w:proofErr w:type="spellEnd"/>
      <w:r w:rsidRPr="00595C4A">
        <w:rPr>
          <w:sz w:val="28"/>
          <w:szCs w:val="28"/>
        </w:rPr>
        <w:t xml:space="preserve"> </w:t>
      </w:r>
      <w:proofErr w:type="spellStart"/>
      <w:r w:rsidRPr="00595C4A">
        <w:rPr>
          <w:sz w:val="28"/>
          <w:szCs w:val="28"/>
        </w:rPr>
        <w:t>вираженням</w:t>
      </w:r>
      <w:proofErr w:type="spellEnd"/>
      <w:r w:rsidRPr="00595C4A">
        <w:rPr>
          <w:sz w:val="28"/>
          <w:szCs w:val="28"/>
        </w:rPr>
        <w:t xml:space="preserve"> романтичного протесту </w:t>
      </w:r>
      <w:proofErr w:type="spellStart"/>
      <w:r w:rsidRPr="00595C4A">
        <w:rPr>
          <w:sz w:val="28"/>
          <w:szCs w:val="28"/>
        </w:rPr>
        <w:t>проти</w:t>
      </w:r>
      <w:proofErr w:type="spellEnd"/>
      <w:r w:rsidRPr="00595C4A">
        <w:rPr>
          <w:sz w:val="28"/>
          <w:szCs w:val="28"/>
        </w:rPr>
        <w:t xml:space="preserve"> </w:t>
      </w:r>
      <w:proofErr w:type="spellStart"/>
      <w:r w:rsidRPr="00595C4A">
        <w:rPr>
          <w:sz w:val="28"/>
          <w:szCs w:val="28"/>
        </w:rPr>
        <w:t>просвіт</w:t>
      </w:r>
      <w:r w:rsidRPr="00595C4A">
        <w:rPr>
          <w:sz w:val="28"/>
          <w:szCs w:val="28"/>
          <w:lang w:val="uk-UA"/>
        </w:rPr>
        <w:t>ницького</w:t>
      </w:r>
      <w:proofErr w:type="spellEnd"/>
      <w:r w:rsidRPr="00595C4A">
        <w:rPr>
          <w:sz w:val="28"/>
          <w:szCs w:val="28"/>
        </w:rPr>
        <w:t xml:space="preserve"> </w:t>
      </w:r>
      <w:proofErr w:type="spellStart"/>
      <w:r w:rsidRPr="00595C4A">
        <w:rPr>
          <w:sz w:val="28"/>
          <w:szCs w:val="28"/>
        </w:rPr>
        <w:t>раціоналізму</w:t>
      </w:r>
      <w:proofErr w:type="spellEnd"/>
      <w:r w:rsidRPr="00595C4A">
        <w:rPr>
          <w:sz w:val="28"/>
          <w:szCs w:val="28"/>
        </w:rPr>
        <w:t xml:space="preserve">. </w:t>
      </w:r>
    </w:p>
    <w:p w14:paraId="2D1AFEF8"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Лейтмотив</w:t>
      </w:r>
      <w:r w:rsidRPr="00595C4A">
        <w:rPr>
          <w:sz w:val="28"/>
          <w:szCs w:val="28"/>
          <w:lang w:val="uk-UA"/>
        </w:rPr>
        <w:t xml:space="preserve"> – конкретний образ, головна тема чи ідея, визначальна інтонація, що пронизує твір або творчість митця, ненастанно згадувана художня деталь, ключова для розкриття задуму митця.</w:t>
      </w:r>
    </w:p>
    <w:p w14:paraId="7FB442BC"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Ліричний герой </w:t>
      </w:r>
      <w:r w:rsidRPr="00595C4A">
        <w:rPr>
          <w:sz w:val="28"/>
          <w:szCs w:val="28"/>
          <w:lang w:val="uk-UA"/>
        </w:rPr>
        <w:t>– друге ліричне «Я» поета; літературознавче поняття, яким позначається коло ліричних творів певного автора, форма втілення його думок, переживань.</w:t>
      </w:r>
    </w:p>
    <w:p w14:paraId="417133E9"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Літературна казка</w:t>
      </w:r>
      <w:r w:rsidRPr="00595C4A">
        <w:rPr>
          <w:sz w:val="28"/>
          <w:szCs w:val="28"/>
          <w:lang w:val="uk-UA"/>
        </w:rPr>
        <w:t xml:space="preserve"> – літературний епічний жанр в прозі або віршах, що спирається на традиції фольклорної казки. Чудесне як в народній, так і в </w:t>
      </w:r>
      <w:proofErr w:type="spellStart"/>
      <w:r w:rsidRPr="00595C4A">
        <w:rPr>
          <w:sz w:val="28"/>
          <w:szCs w:val="28"/>
          <w:lang w:val="uk-UA"/>
        </w:rPr>
        <w:t>Л.к</w:t>
      </w:r>
      <w:proofErr w:type="spellEnd"/>
      <w:r w:rsidRPr="00595C4A">
        <w:rPr>
          <w:sz w:val="28"/>
          <w:szCs w:val="28"/>
          <w:lang w:val="uk-UA"/>
        </w:rPr>
        <w:t>. не є самоціллю, а засобом створення ідеального казкового світу, де перемагають благородство, доброта, безкорисливість.</w:t>
      </w:r>
    </w:p>
    <w:p w14:paraId="2EE1572C" w14:textId="77777777" w:rsidR="008115A8" w:rsidRPr="00595C4A" w:rsidRDefault="008115A8" w:rsidP="008115A8">
      <w:pPr>
        <w:pStyle w:val="HTML0"/>
        <w:spacing w:line="360" w:lineRule="auto"/>
        <w:ind w:firstLine="680"/>
        <w:jc w:val="both"/>
        <w:rPr>
          <w:rFonts w:ascii="Times New Roman" w:hAnsi="Times New Roman" w:cs="Times New Roman"/>
          <w:sz w:val="28"/>
          <w:szCs w:val="28"/>
          <w:lang w:val="uk-UA"/>
        </w:rPr>
      </w:pPr>
      <w:r w:rsidRPr="00595C4A">
        <w:rPr>
          <w:rFonts w:ascii="Times New Roman" w:hAnsi="Times New Roman" w:cs="Times New Roman"/>
          <w:b/>
          <w:sz w:val="28"/>
          <w:szCs w:val="28"/>
          <w:lang w:val="uk-UA"/>
        </w:rPr>
        <w:t>Літературний напрям</w:t>
      </w:r>
      <w:r w:rsidRPr="00595C4A">
        <w:rPr>
          <w:rFonts w:ascii="Times New Roman" w:hAnsi="Times New Roman" w:cs="Times New Roman"/>
          <w:sz w:val="28"/>
          <w:szCs w:val="28"/>
          <w:lang w:val="uk-UA"/>
        </w:rPr>
        <w:t xml:space="preserve"> – відносно монолітна і внутрішньо упорядкована сукупність ідейно-художніх тенденцій, усталена в ряді визначних творів, що з</w:t>
      </w:r>
      <w:r w:rsidRPr="00595C4A">
        <w:rPr>
          <w:rFonts w:ascii="Times New Roman" w:hAnsi="Times New Roman" w:cs="Times New Roman"/>
          <w:sz w:val="28"/>
          <w:szCs w:val="28"/>
        </w:rPr>
        <w:t>`</w:t>
      </w:r>
      <w:r w:rsidRPr="00595C4A">
        <w:rPr>
          <w:rFonts w:ascii="Times New Roman" w:hAnsi="Times New Roman" w:cs="Times New Roman"/>
          <w:sz w:val="28"/>
          <w:szCs w:val="28"/>
          <w:lang w:val="uk-UA"/>
        </w:rPr>
        <w:t>явил</w:t>
      </w:r>
      <w:r>
        <w:rPr>
          <w:rFonts w:ascii="Times New Roman" w:hAnsi="Times New Roman" w:cs="Times New Roman"/>
          <w:sz w:val="28"/>
          <w:szCs w:val="28"/>
          <w:lang w:val="uk-UA"/>
        </w:rPr>
        <w:t>ися приблизно в один</w:t>
      </w:r>
      <w:r w:rsidRPr="00595C4A">
        <w:rPr>
          <w:rFonts w:ascii="Times New Roman" w:hAnsi="Times New Roman" w:cs="Times New Roman"/>
          <w:sz w:val="28"/>
          <w:szCs w:val="28"/>
          <w:lang w:val="uk-UA"/>
        </w:rPr>
        <w:t xml:space="preserve"> час.</w:t>
      </w:r>
    </w:p>
    <w:p w14:paraId="15DA118C" w14:textId="77777777" w:rsidR="008115A8" w:rsidRPr="00595C4A" w:rsidRDefault="008115A8" w:rsidP="008115A8">
      <w:pPr>
        <w:pStyle w:val="HTML0"/>
        <w:spacing w:line="360" w:lineRule="auto"/>
        <w:ind w:firstLine="680"/>
        <w:jc w:val="both"/>
        <w:rPr>
          <w:rFonts w:ascii="Times New Roman" w:hAnsi="Times New Roman" w:cs="Times New Roman"/>
          <w:sz w:val="28"/>
          <w:szCs w:val="28"/>
          <w:lang w:val="uk-UA"/>
        </w:rPr>
      </w:pPr>
      <w:r w:rsidRPr="00595C4A">
        <w:rPr>
          <w:rFonts w:ascii="Times New Roman" w:hAnsi="Times New Roman" w:cs="Times New Roman"/>
          <w:b/>
          <w:sz w:val="28"/>
          <w:szCs w:val="28"/>
          <w:lang w:val="uk-UA"/>
        </w:rPr>
        <w:t>Літературний маніфест</w:t>
      </w:r>
      <w:r w:rsidRPr="00595C4A">
        <w:rPr>
          <w:rFonts w:ascii="Times New Roman" w:hAnsi="Times New Roman" w:cs="Times New Roman"/>
          <w:sz w:val="28"/>
          <w:szCs w:val="28"/>
          <w:lang w:val="uk-UA"/>
        </w:rPr>
        <w:t xml:space="preserve"> – публічне проголошення одним або групою письменників своїх естетичних засад, платформ, завдань і намірів. </w:t>
      </w:r>
    </w:p>
    <w:p w14:paraId="69DFE42D"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Мотив </w:t>
      </w:r>
      <w:r w:rsidRPr="00595C4A">
        <w:rPr>
          <w:sz w:val="28"/>
          <w:szCs w:val="28"/>
          <w:lang w:val="uk-UA"/>
        </w:rPr>
        <w:t>–</w:t>
      </w:r>
      <w:r w:rsidRPr="00595C4A">
        <w:rPr>
          <w:b/>
          <w:sz w:val="28"/>
          <w:szCs w:val="28"/>
          <w:lang w:val="uk-UA"/>
        </w:rPr>
        <w:t xml:space="preserve"> </w:t>
      </w:r>
      <w:r w:rsidRPr="00595C4A">
        <w:rPr>
          <w:sz w:val="28"/>
          <w:szCs w:val="28"/>
          <w:lang w:val="uk-UA"/>
        </w:rPr>
        <w:t>найпростіша одиниця оповіді. Провідна внутрішня розумово-емоційна лінія розвитку твору; його повторювані елементи; елемент сюжетно-тематичної єдності.</w:t>
      </w:r>
    </w:p>
    <w:p w14:paraId="4D4174A7" w14:textId="77777777" w:rsidR="008115A8" w:rsidRPr="00595C4A" w:rsidRDefault="008115A8" w:rsidP="008115A8">
      <w:pPr>
        <w:spacing w:line="360" w:lineRule="auto"/>
        <w:ind w:firstLine="680"/>
        <w:jc w:val="both"/>
        <w:rPr>
          <w:b/>
          <w:sz w:val="28"/>
          <w:szCs w:val="28"/>
          <w:lang w:val="uk-UA"/>
        </w:rPr>
      </w:pPr>
      <w:r w:rsidRPr="00595C4A">
        <w:rPr>
          <w:b/>
          <w:sz w:val="28"/>
          <w:szCs w:val="28"/>
          <w:lang w:val="uk-UA"/>
        </w:rPr>
        <w:lastRenderedPageBreak/>
        <w:t xml:space="preserve">Новела </w:t>
      </w:r>
      <w:r w:rsidRPr="00595C4A">
        <w:rPr>
          <w:sz w:val="28"/>
          <w:szCs w:val="28"/>
          <w:lang w:val="uk-UA"/>
        </w:rPr>
        <w:t>– невеликий за обсягом прозовий епічний твір про незвичайну життєву подію з несподіваним фіналом, сконденсованою та яскраво вималюваною дією.</w:t>
      </w:r>
      <w:r w:rsidRPr="00595C4A">
        <w:rPr>
          <w:b/>
          <w:sz w:val="28"/>
          <w:szCs w:val="28"/>
          <w:lang w:val="uk-UA"/>
        </w:rPr>
        <w:t xml:space="preserve"> </w:t>
      </w:r>
    </w:p>
    <w:p w14:paraId="6325107E"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Ода </w:t>
      </w:r>
      <w:r w:rsidRPr="00595C4A">
        <w:rPr>
          <w:sz w:val="28"/>
          <w:szCs w:val="28"/>
          <w:lang w:val="uk-UA"/>
        </w:rPr>
        <w:t>–</w:t>
      </w:r>
      <w:r w:rsidRPr="00595C4A">
        <w:rPr>
          <w:b/>
          <w:sz w:val="28"/>
          <w:szCs w:val="28"/>
          <w:lang w:val="uk-UA"/>
        </w:rPr>
        <w:t xml:space="preserve"> </w:t>
      </w:r>
      <w:r w:rsidRPr="00595C4A">
        <w:rPr>
          <w:sz w:val="28"/>
          <w:szCs w:val="28"/>
          <w:lang w:val="uk-UA"/>
        </w:rPr>
        <w:t>жанр лірики, вірш, що виражає піднесені почуття, викликані важливими історичними подіями, діяльністю історичних осіб.</w:t>
      </w:r>
    </w:p>
    <w:p w14:paraId="1FF6AC35"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Пафос</w:t>
      </w:r>
      <w:r w:rsidRPr="00595C4A">
        <w:rPr>
          <w:sz w:val="28"/>
          <w:szCs w:val="28"/>
          <w:lang w:val="uk-UA"/>
        </w:rPr>
        <w:t xml:space="preserve"> – натхнення, </w:t>
      </w:r>
      <w:proofErr w:type="spellStart"/>
      <w:r w:rsidRPr="00595C4A">
        <w:rPr>
          <w:sz w:val="28"/>
          <w:szCs w:val="28"/>
          <w:lang w:val="uk-UA"/>
        </w:rPr>
        <w:t>ентузіастичне</w:t>
      </w:r>
      <w:proofErr w:type="spellEnd"/>
      <w:r w:rsidRPr="00595C4A">
        <w:rPr>
          <w:sz w:val="28"/>
          <w:szCs w:val="28"/>
          <w:lang w:val="uk-UA"/>
        </w:rPr>
        <w:t xml:space="preserve"> почуття, пристрасне переживання душевного піднесення, викликане певною ідеєю, подією.</w:t>
      </w:r>
    </w:p>
    <w:p w14:paraId="55393F73"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Пейзаж </w:t>
      </w:r>
      <w:r w:rsidRPr="00595C4A">
        <w:rPr>
          <w:sz w:val="28"/>
          <w:szCs w:val="28"/>
          <w:lang w:val="uk-UA"/>
        </w:rPr>
        <w:t>– один із композиційних компонентів художнього твору: опис природи, будь-якого незамкненого простору зовнішнього світу.</w:t>
      </w:r>
    </w:p>
    <w:p w14:paraId="10440296" w14:textId="77777777" w:rsidR="008115A8" w:rsidRPr="00595C4A" w:rsidRDefault="008115A8" w:rsidP="008115A8">
      <w:pPr>
        <w:spacing w:line="360" w:lineRule="auto"/>
        <w:ind w:firstLine="680"/>
        <w:jc w:val="both"/>
        <w:rPr>
          <w:sz w:val="28"/>
          <w:szCs w:val="28"/>
          <w:lang w:val="uk-UA"/>
        </w:rPr>
      </w:pPr>
      <w:proofErr w:type="spellStart"/>
      <w:r w:rsidRPr="00595C4A">
        <w:rPr>
          <w:b/>
          <w:sz w:val="28"/>
          <w:szCs w:val="28"/>
          <w:lang w:val="uk-UA"/>
        </w:rPr>
        <w:t>Преромантизм</w:t>
      </w:r>
      <w:proofErr w:type="spellEnd"/>
      <w:r w:rsidRPr="00595C4A">
        <w:rPr>
          <w:sz w:val="28"/>
          <w:szCs w:val="28"/>
          <w:lang w:val="uk-UA"/>
        </w:rPr>
        <w:t xml:space="preserve"> – своєрідний перехідний етап в європейській літературі другої половини Х</w:t>
      </w:r>
      <w:r w:rsidRPr="00595C4A">
        <w:rPr>
          <w:sz w:val="28"/>
          <w:szCs w:val="28"/>
          <w:lang w:val="en-US"/>
        </w:rPr>
        <w:t>V</w:t>
      </w:r>
      <w:r w:rsidRPr="00595C4A">
        <w:rPr>
          <w:sz w:val="28"/>
          <w:szCs w:val="28"/>
          <w:lang w:val="uk-UA"/>
        </w:rPr>
        <w:t xml:space="preserve">ІІІ ст. від сентименталізму до романтизму, а в ширшому історичному контексті – від ідеології Просвітництва до романтичного світовідчуття. Жанри П. – </w:t>
      </w:r>
      <w:proofErr w:type="spellStart"/>
      <w:r w:rsidRPr="00595C4A">
        <w:rPr>
          <w:sz w:val="28"/>
          <w:szCs w:val="28"/>
          <w:lang w:val="uk-UA"/>
        </w:rPr>
        <w:t>сентиментально</w:t>
      </w:r>
      <w:proofErr w:type="spellEnd"/>
      <w:r w:rsidRPr="00595C4A">
        <w:rPr>
          <w:sz w:val="28"/>
          <w:szCs w:val="28"/>
          <w:lang w:val="uk-UA"/>
        </w:rPr>
        <w:t xml:space="preserve">-психологічний роман і повість, готичний роман, «слізна комедія», мелодрама, цвинтарна поезія, </w:t>
      </w:r>
      <w:proofErr w:type="spellStart"/>
      <w:r w:rsidRPr="00595C4A">
        <w:rPr>
          <w:sz w:val="28"/>
          <w:szCs w:val="28"/>
          <w:lang w:val="uk-UA"/>
        </w:rPr>
        <w:t>медитативно</w:t>
      </w:r>
      <w:proofErr w:type="spellEnd"/>
      <w:r w:rsidRPr="00595C4A">
        <w:rPr>
          <w:sz w:val="28"/>
          <w:szCs w:val="28"/>
          <w:lang w:val="uk-UA"/>
        </w:rPr>
        <w:t>-філософська, релігійна лірика.</w:t>
      </w:r>
    </w:p>
    <w:p w14:paraId="1C23E5DF"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Психологізм </w:t>
      </w:r>
      <w:r w:rsidRPr="00595C4A">
        <w:rPr>
          <w:sz w:val="28"/>
          <w:szCs w:val="28"/>
          <w:lang w:val="uk-UA"/>
        </w:rPr>
        <w:t>–</w:t>
      </w:r>
      <w:r w:rsidRPr="00595C4A">
        <w:rPr>
          <w:b/>
          <w:sz w:val="28"/>
          <w:szCs w:val="28"/>
          <w:lang w:val="uk-UA"/>
        </w:rPr>
        <w:t xml:space="preserve"> </w:t>
      </w:r>
      <w:r w:rsidRPr="00595C4A">
        <w:rPr>
          <w:sz w:val="28"/>
          <w:szCs w:val="28"/>
          <w:lang w:val="uk-UA"/>
        </w:rPr>
        <w:t>глибоке і детальне</w:t>
      </w:r>
      <w:r w:rsidRPr="00595C4A">
        <w:rPr>
          <w:b/>
          <w:sz w:val="28"/>
          <w:szCs w:val="28"/>
          <w:lang w:val="uk-UA"/>
        </w:rPr>
        <w:t xml:space="preserve"> </w:t>
      </w:r>
      <w:r w:rsidRPr="00595C4A">
        <w:rPr>
          <w:sz w:val="28"/>
          <w:szCs w:val="28"/>
          <w:lang w:val="uk-UA"/>
        </w:rPr>
        <w:t>змалювання внутрішнього життя особистості: думок, бажань, переживань, що складає суттєву рису естетичного світу твору.</w:t>
      </w:r>
    </w:p>
    <w:p w14:paraId="28366A63"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Роман </w:t>
      </w:r>
      <w:r w:rsidRPr="00595C4A">
        <w:rPr>
          <w:sz w:val="28"/>
          <w:szCs w:val="28"/>
          <w:lang w:val="uk-UA"/>
        </w:rPr>
        <w:t>–</w:t>
      </w:r>
      <w:r w:rsidRPr="00595C4A">
        <w:rPr>
          <w:b/>
          <w:sz w:val="28"/>
          <w:szCs w:val="28"/>
          <w:lang w:val="uk-UA"/>
        </w:rPr>
        <w:t xml:space="preserve"> </w:t>
      </w:r>
      <w:r w:rsidRPr="00595C4A">
        <w:rPr>
          <w:sz w:val="28"/>
          <w:szCs w:val="28"/>
          <w:lang w:val="uk-UA"/>
        </w:rPr>
        <w:t>епічний жанровий різновид, місткий за обсягом, складний за будовою прозовий епічний твір, у якому широко охоплені життєві події, глибоко розкривається історія формування характерів багатьох персонажів.</w:t>
      </w:r>
    </w:p>
    <w:p w14:paraId="4A9C31A7" w14:textId="77777777" w:rsidR="008115A8" w:rsidRPr="00595C4A" w:rsidRDefault="008115A8" w:rsidP="008115A8">
      <w:pPr>
        <w:shd w:val="clear" w:color="auto" w:fill="FFFFFF"/>
        <w:spacing w:line="360" w:lineRule="auto"/>
        <w:ind w:firstLine="680"/>
        <w:jc w:val="both"/>
        <w:rPr>
          <w:sz w:val="28"/>
          <w:szCs w:val="28"/>
          <w:lang w:val="uk-UA"/>
        </w:rPr>
      </w:pPr>
      <w:r w:rsidRPr="00595C4A">
        <w:rPr>
          <w:b/>
          <w:sz w:val="28"/>
          <w:szCs w:val="28"/>
          <w:lang w:val="uk-UA"/>
        </w:rPr>
        <w:t xml:space="preserve">Романтизм </w:t>
      </w:r>
      <w:r w:rsidRPr="00595C4A">
        <w:rPr>
          <w:sz w:val="28"/>
          <w:szCs w:val="28"/>
          <w:lang w:val="uk-UA"/>
        </w:rPr>
        <w:t>–</w:t>
      </w:r>
      <w:r w:rsidRPr="00595C4A">
        <w:rPr>
          <w:b/>
          <w:sz w:val="28"/>
          <w:szCs w:val="28"/>
          <w:lang w:val="uk-UA"/>
        </w:rPr>
        <w:t xml:space="preserve"> </w:t>
      </w:r>
      <w:r w:rsidRPr="00595C4A">
        <w:rPr>
          <w:spacing w:val="-2"/>
          <w:sz w:val="28"/>
          <w:szCs w:val="28"/>
          <w:lang w:val="uk-UA"/>
        </w:rPr>
        <w:t>один з найвизначніших</w:t>
      </w:r>
      <w:r w:rsidRPr="00595C4A">
        <w:rPr>
          <w:spacing w:val="5"/>
          <w:sz w:val="28"/>
          <w:szCs w:val="28"/>
          <w:lang w:val="uk-UA"/>
        </w:rPr>
        <w:t xml:space="preserve"> напрямів у європейській та американській </w:t>
      </w:r>
      <w:r w:rsidRPr="00595C4A">
        <w:rPr>
          <w:spacing w:val="-5"/>
          <w:sz w:val="28"/>
          <w:szCs w:val="28"/>
          <w:lang w:val="uk-UA"/>
        </w:rPr>
        <w:t xml:space="preserve">літературі кінця XVIII </w:t>
      </w:r>
      <w:r w:rsidRPr="00595C4A">
        <w:rPr>
          <w:sz w:val="28"/>
          <w:szCs w:val="28"/>
          <w:lang w:val="uk-UA"/>
        </w:rPr>
        <w:t>–</w:t>
      </w:r>
      <w:r w:rsidRPr="00595C4A">
        <w:rPr>
          <w:spacing w:val="-5"/>
          <w:sz w:val="28"/>
          <w:szCs w:val="28"/>
          <w:lang w:val="uk-UA"/>
        </w:rPr>
        <w:t xml:space="preserve"> першої половини XIX ст. Визначальними рисами романтизму є: запереч</w:t>
      </w:r>
      <w:r>
        <w:rPr>
          <w:spacing w:val="-5"/>
          <w:sz w:val="28"/>
          <w:szCs w:val="28"/>
          <w:lang w:val="uk-UA"/>
        </w:rPr>
        <w:t>е</w:t>
      </w:r>
      <w:r w:rsidRPr="00595C4A">
        <w:rPr>
          <w:spacing w:val="-5"/>
          <w:sz w:val="28"/>
          <w:szCs w:val="28"/>
          <w:lang w:val="uk-UA"/>
        </w:rPr>
        <w:t>ння раціоналізму доби Просвітництва, ідеалізм у філософії, історизм, апологія особистості, неприйняття буденності і звеличення «життя духу», культ почуттів, захоплення фольклором, цікавість до фантастики, екзотичних картин природи та ін.</w:t>
      </w:r>
    </w:p>
    <w:p w14:paraId="6529BDC4"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Романтична іронія</w:t>
      </w:r>
      <w:r w:rsidRPr="00595C4A">
        <w:rPr>
          <w:sz w:val="28"/>
          <w:szCs w:val="28"/>
          <w:lang w:val="uk-UA"/>
        </w:rPr>
        <w:t xml:space="preserve"> – особлива іронія у творчості романтиків. Теорія романтичної іронії розроблена Ф. </w:t>
      </w:r>
      <w:proofErr w:type="spellStart"/>
      <w:r w:rsidRPr="00595C4A">
        <w:rPr>
          <w:sz w:val="28"/>
          <w:szCs w:val="28"/>
          <w:lang w:val="uk-UA"/>
        </w:rPr>
        <w:t>Шлегелем</w:t>
      </w:r>
      <w:proofErr w:type="spellEnd"/>
      <w:r w:rsidRPr="00595C4A">
        <w:rPr>
          <w:sz w:val="28"/>
          <w:szCs w:val="28"/>
          <w:lang w:val="uk-UA"/>
        </w:rPr>
        <w:t xml:space="preserve">. Вона підкреслює відносність, майже ілюзорність будь-яких обмежених проявів життя – побутова зашкарублість, </w:t>
      </w:r>
      <w:r w:rsidRPr="00595C4A">
        <w:rPr>
          <w:sz w:val="28"/>
          <w:szCs w:val="28"/>
          <w:lang w:val="uk-UA"/>
        </w:rPr>
        <w:lastRenderedPageBreak/>
        <w:t xml:space="preserve">станова обмеженість тощо. Однак, романтична іронія поступово дещо змінюється: якщо спочатку це іронія вільної стихії, то пізніше – сарказм необхідності (автор та його герої змушені підкоритися сірості життя). </w:t>
      </w:r>
    </w:p>
    <w:p w14:paraId="0D61E9D7"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Романтична драма </w:t>
      </w:r>
      <w:r w:rsidRPr="00595C4A">
        <w:rPr>
          <w:sz w:val="28"/>
          <w:szCs w:val="28"/>
          <w:lang w:val="uk-UA"/>
        </w:rPr>
        <w:t>– жанр, який виник на межі Х</w:t>
      </w:r>
      <w:r w:rsidRPr="00595C4A">
        <w:rPr>
          <w:sz w:val="28"/>
          <w:szCs w:val="28"/>
          <w:lang w:val="en-US"/>
        </w:rPr>
        <w:t>V</w:t>
      </w:r>
      <w:r w:rsidRPr="00595C4A">
        <w:rPr>
          <w:sz w:val="28"/>
          <w:szCs w:val="28"/>
          <w:lang w:val="uk-UA"/>
        </w:rPr>
        <w:t xml:space="preserve">ІІІ-ХІХ ст. у добу романтизму на противагу класицистичній трагедії та комедії. Основними представниками </w:t>
      </w:r>
      <w:proofErr w:type="spellStart"/>
      <w:r w:rsidRPr="00595C4A">
        <w:rPr>
          <w:sz w:val="28"/>
          <w:szCs w:val="28"/>
          <w:lang w:val="uk-UA"/>
        </w:rPr>
        <w:t>р.д</w:t>
      </w:r>
      <w:proofErr w:type="spellEnd"/>
      <w:r w:rsidRPr="00595C4A">
        <w:rPr>
          <w:sz w:val="28"/>
          <w:szCs w:val="28"/>
          <w:lang w:val="uk-UA"/>
        </w:rPr>
        <w:t xml:space="preserve">. були </w:t>
      </w:r>
      <w:proofErr w:type="spellStart"/>
      <w:r w:rsidRPr="00595C4A">
        <w:rPr>
          <w:sz w:val="28"/>
          <w:szCs w:val="28"/>
          <w:lang w:val="uk-UA"/>
        </w:rPr>
        <w:t>Дж</w:t>
      </w:r>
      <w:proofErr w:type="spellEnd"/>
      <w:r w:rsidRPr="00595C4A">
        <w:rPr>
          <w:sz w:val="28"/>
          <w:szCs w:val="28"/>
          <w:lang w:val="uk-UA"/>
        </w:rPr>
        <w:t>. Г. Байрон, П.Б. Шеллі, В. Гюго, А. де Віньї, А</w:t>
      </w:r>
      <w:r>
        <w:rPr>
          <w:sz w:val="28"/>
          <w:szCs w:val="28"/>
          <w:lang w:val="uk-UA"/>
        </w:rPr>
        <w:t>.</w:t>
      </w:r>
      <w:r w:rsidRPr="00595C4A">
        <w:rPr>
          <w:sz w:val="28"/>
          <w:szCs w:val="28"/>
          <w:lang w:val="uk-UA"/>
        </w:rPr>
        <w:t xml:space="preserve"> де Мюссе. </w:t>
      </w:r>
      <w:proofErr w:type="spellStart"/>
      <w:r w:rsidRPr="00595C4A">
        <w:rPr>
          <w:sz w:val="28"/>
          <w:szCs w:val="28"/>
          <w:lang w:val="uk-UA"/>
        </w:rPr>
        <w:t>Р.д</w:t>
      </w:r>
      <w:proofErr w:type="spellEnd"/>
      <w:r w:rsidRPr="00595C4A">
        <w:rPr>
          <w:sz w:val="28"/>
          <w:szCs w:val="28"/>
          <w:lang w:val="uk-UA"/>
        </w:rPr>
        <w:t xml:space="preserve">. звернулася да здобутків шекспірівського театру та іспанської драматургії Лопе де Веги та П. </w:t>
      </w:r>
      <w:proofErr w:type="spellStart"/>
      <w:r w:rsidRPr="00595C4A">
        <w:rPr>
          <w:sz w:val="28"/>
          <w:szCs w:val="28"/>
          <w:lang w:val="uk-UA"/>
        </w:rPr>
        <w:t>Кадьдерона</w:t>
      </w:r>
      <w:proofErr w:type="spellEnd"/>
      <w:r w:rsidRPr="00595C4A">
        <w:rPr>
          <w:sz w:val="28"/>
          <w:szCs w:val="28"/>
          <w:lang w:val="uk-UA"/>
        </w:rPr>
        <w:t xml:space="preserve">. </w:t>
      </w:r>
      <w:proofErr w:type="spellStart"/>
      <w:r w:rsidRPr="00595C4A">
        <w:rPr>
          <w:sz w:val="28"/>
          <w:szCs w:val="28"/>
          <w:lang w:val="uk-UA"/>
        </w:rPr>
        <w:t>Р.д</w:t>
      </w:r>
      <w:proofErr w:type="spellEnd"/>
      <w:r w:rsidRPr="00595C4A">
        <w:rPr>
          <w:sz w:val="28"/>
          <w:szCs w:val="28"/>
          <w:lang w:val="uk-UA"/>
        </w:rPr>
        <w:t>. заперечила закон єдності місця й часу, запровадила вільну побудову сюжету з окремих, досить самостійних епізодів, відкриту композицію.</w:t>
      </w:r>
    </w:p>
    <w:p w14:paraId="00548439" w14:textId="12803595"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Романтичний </w:t>
      </w:r>
      <w:proofErr w:type="spellStart"/>
      <w:r w:rsidRPr="00595C4A">
        <w:rPr>
          <w:b/>
          <w:sz w:val="28"/>
          <w:szCs w:val="28"/>
          <w:lang w:val="uk-UA"/>
        </w:rPr>
        <w:t>двоєсвіт</w:t>
      </w:r>
      <w:proofErr w:type="spellEnd"/>
      <w:r w:rsidRPr="00595C4A">
        <w:rPr>
          <w:b/>
          <w:sz w:val="28"/>
          <w:szCs w:val="28"/>
          <w:lang w:val="uk-UA"/>
        </w:rPr>
        <w:t xml:space="preserve"> </w:t>
      </w:r>
      <w:r w:rsidRPr="00595C4A">
        <w:rPr>
          <w:sz w:val="28"/>
          <w:szCs w:val="28"/>
          <w:lang w:val="uk-UA"/>
        </w:rPr>
        <w:t>–</w:t>
      </w:r>
      <w:r w:rsidRPr="00595C4A">
        <w:rPr>
          <w:b/>
          <w:sz w:val="28"/>
          <w:szCs w:val="28"/>
          <w:lang w:val="uk-UA"/>
        </w:rPr>
        <w:t xml:space="preserve"> </w:t>
      </w:r>
      <w:r w:rsidRPr="00595C4A">
        <w:rPr>
          <w:sz w:val="28"/>
          <w:szCs w:val="28"/>
          <w:lang w:val="uk-UA"/>
        </w:rPr>
        <w:t>ключове</w:t>
      </w:r>
      <w:r w:rsidRPr="00595C4A">
        <w:rPr>
          <w:sz w:val="28"/>
          <w:szCs w:val="28"/>
        </w:rPr>
        <w:t xml:space="preserve"> </w:t>
      </w:r>
      <w:proofErr w:type="spellStart"/>
      <w:r w:rsidRPr="00595C4A">
        <w:rPr>
          <w:sz w:val="28"/>
          <w:szCs w:val="28"/>
        </w:rPr>
        <w:t>поняття</w:t>
      </w:r>
      <w:proofErr w:type="spellEnd"/>
      <w:r w:rsidRPr="00595C4A">
        <w:rPr>
          <w:sz w:val="28"/>
          <w:szCs w:val="28"/>
        </w:rPr>
        <w:t xml:space="preserve"> </w:t>
      </w:r>
      <w:proofErr w:type="spellStart"/>
      <w:r w:rsidRPr="00595C4A">
        <w:rPr>
          <w:sz w:val="28"/>
          <w:szCs w:val="28"/>
        </w:rPr>
        <w:t>романтичної</w:t>
      </w:r>
      <w:proofErr w:type="spellEnd"/>
      <w:r w:rsidRPr="00595C4A">
        <w:rPr>
          <w:sz w:val="28"/>
          <w:szCs w:val="28"/>
        </w:rPr>
        <w:t xml:space="preserve"> </w:t>
      </w:r>
      <w:proofErr w:type="spellStart"/>
      <w:r w:rsidRPr="00595C4A">
        <w:rPr>
          <w:sz w:val="28"/>
          <w:szCs w:val="28"/>
        </w:rPr>
        <w:t>концепції</w:t>
      </w:r>
      <w:proofErr w:type="spellEnd"/>
      <w:r w:rsidRPr="00595C4A">
        <w:rPr>
          <w:sz w:val="28"/>
          <w:szCs w:val="28"/>
        </w:rPr>
        <w:t xml:space="preserve"> </w:t>
      </w:r>
      <w:proofErr w:type="spellStart"/>
      <w:r w:rsidRPr="00595C4A">
        <w:rPr>
          <w:sz w:val="28"/>
          <w:szCs w:val="28"/>
        </w:rPr>
        <w:t>мистецтва</w:t>
      </w:r>
      <w:proofErr w:type="spellEnd"/>
      <w:r w:rsidRPr="00595C4A">
        <w:rPr>
          <w:sz w:val="28"/>
          <w:szCs w:val="28"/>
        </w:rPr>
        <w:t xml:space="preserve">. Будь яка реальна </w:t>
      </w:r>
      <w:proofErr w:type="spellStart"/>
      <w:r w:rsidRPr="00595C4A">
        <w:rPr>
          <w:sz w:val="28"/>
          <w:szCs w:val="28"/>
        </w:rPr>
        <w:t>даність</w:t>
      </w:r>
      <w:proofErr w:type="spellEnd"/>
      <w:r w:rsidRPr="00595C4A">
        <w:rPr>
          <w:sz w:val="28"/>
          <w:szCs w:val="28"/>
        </w:rPr>
        <w:t xml:space="preserve"> є </w:t>
      </w:r>
      <w:proofErr w:type="spellStart"/>
      <w:r w:rsidRPr="00595C4A">
        <w:rPr>
          <w:sz w:val="28"/>
          <w:szCs w:val="28"/>
        </w:rPr>
        <w:t>недосконалою</w:t>
      </w:r>
      <w:proofErr w:type="spellEnd"/>
      <w:r w:rsidRPr="00595C4A">
        <w:rPr>
          <w:sz w:val="28"/>
          <w:szCs w:val="28"/>
        </w:rPr>
        <w:t xml:space="preserve"> і неправдивою. Художник, </w:t>
      </w:r>
      <w:proofErr w:type="spellStart"/>
      <w:r w:rsidRPr="00595C4A">
        <w:rPr>
          <w:sz w:val="28"/>
          <w:szCs w:val="28"/>
        </w:rPr>
        <w:t>який</w:t>
      </w:r>
      <w:proofErr w:type="spellEnd"/>
      <w:r w:rsidRPr="00595C4A">
        <w:rPr>
          <w:sz w:val="28"/>
          <w:szCs w:val="28"/>
        </w:rPr>
        <w:t xml:space="preserve"> є </w:t>
      </w:r>
      <w:proofErr w:type="spellStart"/>
      <w:r w:rsidRPr="00595C4A">
        <w:rPr>
          <w:sz w:val="28"/>
          <w:szCs w:val="28"/>
        </w:rPr>
        <w:t>вимушеним</w:t>
      </w:r>
      <w:proofErr w:type="spellEnd"/>
      <w:r w:rsidRPr="00595C4A">
        <w:rPr>
          <w:sz w:val="28"/>
          <w:szCs w:val="28"/>
        </w:rPr>
        <w:t xml:space="preserve"> в </w:t>
      </w:r>
      <w:proofErr w:type="spellStart"/>
      <w:r w:rsidRPr="00595C4A">
        <w:rPr>
          <w:sz w:val="28"/>
          <w:szCs w:val="28"/>
        </w:rPr>
        <w:t>ній</w:t>
      </w:r>
      <w:proofErr w:type="spellEnd"/>
      <w:r w:rsidRPr="00595C4A">
        <w:rPr>
          <w:sz w:val="28"/>
          <w:szCs w:val="28"/>
        </w:rPr>
        <w:t xml:space="preserve"> </w:t>
      </w:r>
      <w:proofErr w:type="spellStart"/>
      <w:r w:rsidRPr="00595C4A">
        <w:rPr>
          <w:sz w:val="28"/>
          <w:szCs w:val="28"/>
        </w:rPr>
        <w:t>існувати</w:t>
      </w:r>
      <w:proofErr w:type="spellEnd"/>
      <w:r w:rsidRPr="00595C4A">
        <w:rPr>
          <w:sz w:val="28"/>
          <w:szCs w:val="28"/>
        </w:rPr>
        <w:t xml:space="preserve">, не повинен </w:t>
      </w:r>
      <w:proofErr w:type="spellStart"/>
      <w:r w:rsidRPr="00595C4A">
        <w:rPr>
          <w:sz w:val="28"/>
          <w:szCs w:val="28"/>
        </w:rPr>
        <w:t>сприймати</w:t>
      </w:r>
      <w:proofErr w:type="spellEnd"/>
      <w:r w:rsidRPr="00595C4A">
        <w:rPr>
          <w:sz w:val="28"/>
          <w:szCs w:val="28"/>
        </w:rPr>
        <w:t xml:space="preserve"> </w:t>
      </w:r>
      <w:proofErr w:type="spellStart"/>
      <w:r w:rsidRPr="00595C4A">
        <w:rPr>
          <w:sz w:val="28"/>
          <w:szCs w:val="28"/>
        </w:rPr>
        <w:t>життєву</w:t>
      </w:r>
      <w:proofErr w:type="spellEnd"/>
      <w:r w:rsidRPr="00595C4A">
        <w:rPr>
          <w:sz w:val="28"/>
          <w:szCs w:val="28"/>
        </w:rPr>
        <w:t xml:space="preserve"> </w:t>
      </w:r>
      <w:proofErr w:type="spellStart"/>
      <w:r w:rsidRPr="00595C4A">
        <w:rPr>
          <w:sz w:val="28"/>
          <w:szCs w:val="28"/>
        </w:rPr>
        <w:t>метушню</w:t>
      </w:r>
      <w:proofErr w:type="spellEnd"/>
      <w:r w:rsidRPr="00595C4A">
        <w:rPr>
          <w:sz w:val="28"/>
          <w:szCs w:val="28"/>
        </w:rPr>
        <w:t xml:space="preserve"> </w:t>
      </w:r>
      <w:proofErr w:type="spellStart"/>
      <w:r w:rsidRPr="00595C4A">
        <w:rPr>
          <w:sz w:val="28"/>
          <w:szCs w:val="28"/>
        </w:rPr>
        <w:t>серйозно</w:t>
      </w:r>
      <w:proofErr w:type="spellEnd"/>
      <w:r w:rsidRPr="00595C4A">
        <w:rPr>
          <w:sz w:val="28"/>
          <w:szCs w:val="28"/>
        </w:rPr>
        <w:t xml:space="preserve">. </w:t>
      </w:r>
      <w:proofErr w:type="spellStart"/>
      <w:r w:rsidRPr="00595C4A">
        <w:rPr>
          <w:sz w:val="28"/>
          <w:szCs w:val="28"/>
        </w:rPr>
        <w:t>Його</w:t>
      </w:r>
      <w:proofErr w:type="spellEnd"/>
      <w:r w:rsidRPr="00595C4A">
        <w:rPr>
          <w:sz w:val="28"/>
          <w:szCs w:val="28"/>
        </w:rPr>
        <w:t xml:space="preserve"> </w:t>
      </w:r>
      <w:proofErr w:type="spellStart"/>
      <w:r w:rsidRPr="00595C4A">
        <w:rPr>
          <w:sz w:val="28"/>
          <w:szCs w:val="28"/>
        </w:rPr>
        <w:t>покликанням</w:t>
      </w:r>
      <w:proofErr w:type="spellEnd"/>
      <w:r w:rsidRPr="00595C4A">
        <w:rPr>
          <w:sz w:val="28"/>
          <w:szCs w:val="28"/>
        </w:rPr>
        <w:t xml:space="preserve"> є </w:t>
      </w:r>
      <w:proofErr w:type="spellStart"/>
      <w:r w:rsidRPr="00595C4A">
        <w:rPr>
          <w:sz w:val="28"/>
          <w:szCs w:val="28"/>
        </w:rPr>
        <w:t>світ</w:t>
      </w:r>
      <w:proofErr w:type="spellEnd"/>
      <w:r w:rsidRPr="00595C4A">
        <w:rPr>
          <w:sz w:val="28"/>
          <w:szCs w:val="28"/>
        </w:rPr>
        <w:t xml:space="preserve"> </w:t>
      </w:r>
      <w:proofErr w:type="spellStart"/>
      <w:r w:rsidRPr="00595C4A">
        <w:rPr>
          <w:sz w:val="28"/>
          <w:szCs w:val="28"/>
        </w:rPr>
        <w:t>інший</w:t>
      </w:r>
      <w:proofErr w:type="spellEnd"/>
      <w:r w:rsidRPr="00595C4A">
        <w:rPr>
          <w:sz w:val="28"/>
          <w:szCs w:val="28"/>
        </w:rPr>
        <w:t xml:space="preserve">, </w:t>
      </w:r>
      <w:proofErr w:type="spellStart"/>
      <w:r w:rsidRPr="00595C4A">
        <w:rPr>
          <w:sz w:val="28"/>
          <w:szCs w:val="28"/>
        </w:rPr>
        <w:t>ідеальний</w:t>
      </w:r>
      <w:proofErr w:type="spellEnd"/>
      <w:r w:rsidRPr="00595C4A">
        <w:rPr>
          <w:sz w:val="28"/>
          <w:szCs w:val="28"/>
        </w:rPr>
        <w:t xml:space="preserve">. Гегель </w:t>
      </w:r>
      <w:proofErr w:type="spellStart"/>
      <w:r w:rsidRPr="00595C4A">
        <w:rPr>
          <w:sz w:val="28"/>
          <w:szCs w:val="28"/>
        </w:rPr>
        <w:t>охарактеризував</w:t>
      </w:r>
      <w:proofErr w:type="spellEnd"/>
      <w:r w:rsidRPr="00595C4A">
        <w:rPr>
          <w:sz w:val="28"/>
          <w:szCs w:val="28"/>
        </w:rPr>
        <w:t xml:space="preserve"> </w:t>
      </w:r>
      <w:proofErr w:type="spellStart"/>
      <w:r w:rsidRPr="00595C4A">
        <w:rPr>
          <w:sz w:val="28"/>
          <w:szCs w:val="28"/>
        </w:rPr>
        <w:t>явище</w:t>
      </w:r>
      <w:proofErr w:type="spellEnd"/>
      <w:r w:rsidRPr="00595C4A">
        <w:rPr>
          <w:sz w:val="28"/>
          <w:szCs w:val="28"/>
        </w:rPr>
        <w:t xml:space="preserve"> </w:t>
      </w:r>
      <w:proofErr w:type="spellStart"/>
      <w:r w:rsidRPr="00595C4A">
        <w:rPr>
          <w:sz w:val="28"/>
          <w:szCs w:val="28"/>
        </w:rPr>
        <w:t>дво</w:t>
      </w:r>
      <w:r w:rsidRPr="00595C4A">
        <w:rPr>
          <w:sz w:val="28"/>
          <w:szCs w:val="28"/>
          <w:lang w:val="uk-UA"/>
        </w:rPr>
        <w:t>єсвіту</w:t>
      </w:r>
      <w:proofErr w:type="spellEnd"/>
      <w:r w:rsidRPr="00595C4A">
        <w:rPr>
          <w:sz w:val="28"/>
          <w:szCs w:val="28"/>
        </w:rPr>
        <w:t xml:space="preserve"> так: </w:t>
      </w:r>
      <w:r w:rsidRPr="00595C4A">
        <w:rPr>
          <w:sz w:val="28"/>
          <w:szCs w:val="28"/>
          <w:lang w:val="uk-UA"/>
        </w:rPr>
        <w:t>«</w:t>
      </w:r>
      <w:r w:rsidRPr="00595C4A">
        <w:rPr>
          <w:sz w:val="28"/>
          <w:szCs w:val="28"/>
        </w:rPr>
        <w:t xml:space="preserve">З </w:t>
      </w:r>
      <w:proofErr w:type="spellStart"/>
      <w:r w:rsidRPr="00595C4A">
        <w:rPr>
          <w:sz w:val="28"/>
          <w:szCs w:val="28"/>
        </w:rPr>
        <w:t>одн</w:t>
      </w:r>
      <w:proofErr w:type="spellEnd"/>
      <w:r w:rsidRPr="00595C4A">
        <w:rPr>
          <w:sz w:val="28"/>
          <w:szCs w:val="28"/>
          <w:lang w:val="uk-UA"/>
        </w:rPr>
        <w:t>ого боку</w:t>
      </w:r>
      <w:r w:rsidRPr="00595C4A">
        <w:rPr>
          <w:sz w:val="28"/>
          <w:szCs w:val="28"/>
        </w:rPr>
        <w:t xml:space="preserve">, царство </w:t>
      </w:r>
      <w:proofErr w:type="spellStart"/>
      <w:r w:rsidRPr="00595C4A">
        <w:rPr>
          <w:sz w:val="28"/>
          <w:szCs w:val="28"/>
        </w:rPr>
        <w:t>духовне</w:t>
      </w:r>
      <w:proofErr w:type="spellEnd"/>
      <w:r w:rsidRPr="00595C4A">
        <w:rPr>
          <w:sz w:val="28"/>
          <w:szCs w:val="28"/>
        </w:rPr>
        <w:t xml:space="preserve">, яке є </w:t>
      </w:r>
      <w:proofErr w:type="spellStart"/>
      <w:r w:rsidRPr="00595C4A">
        <w:rPr>
          <w:sz w:val="28"/>
          <w:szCs w:val="28"/>
        </w:rPr>
        <w:t>завершеним</w:t>
      </w:r>
      <w:proofErr w:type="spellEnd"/>
      <w:r w:rsidRPr="00595C4A">
        <w:rPr>
          <w:sz w:val="28"/>
          <w:szCs w:val="28"/>
        </w:rPr>
        <w:t xml:space="preserve"> у </w:t>
      </w:r>
      <w:proofErr w:type="spellStart"/>
      <w:r w:rsidRPr="00595C4A">
        <w:rPr>
          <w:sz w:val="28"/>
          <w:szCs w:val="28"/>
        </w:rPr>
        <w:t>собі</w:t>
      </w:r>
      <w:proofErr w:type="spellEnd"/>
      <w:r w:rsidRPr="00595C4A">
        <w:rPr>
          <w:sz w:val="28"/>
          <w:szCs w:val="28"/>
        </w:rPr>
        <w:t xml:space="preserve"> самому… З </w:t>
      </w:r>
      <w:proofErr w:type="spellStart"/>
      <w:r w:rsidRPr="00595C4A">
        <w:rPr>
          <w:sz w:val="28"/>
          <w:szCs w:val="28"/>
        </w:rPr>
        <w:t>іншо</w:t>
      </w:r>
      <w:proofErr w:type="spellEnd"/>
      <w:r w:rsidRPr="00595C4A">
        <w:rPr>
          <w:sz w:val="28"/>
          <w:szCs w:val="28"/>
          <w:lang w:val="uk-UA"/>
        </w:rPr>
        <w:t>го</w:t>
      </w:r>
      <w:r w:rsidRPr="00595C4A">
        <w:rPr>
          <w:sz w:val="28"/>
          <w:szCs w:val="28"/>
        </w:rPr>
        <w:t xml:space="preserve">, перед нами царство </w:t>
      </w:r>
      <w:proofErr w:type="spellStart"/>
      <w:r w:rsidRPr="00595C4A">
        <w:rPr>
          <w:sz w:val="28"/>
          <w:szCs w:val="28"/>
        </w:rPr>
        <w:t>зовнішнього</w:t>
      </w:r>
      <w:proofErr w:type="spellEnd"/>
      <w:r w:rsidRPr="00595C4A">
        <w:rPr>
          <w:sz w:val="28"/>
          <w:szCs w:val="28"/>
        </w:rPr>
        <w:t xml:space="preserve">, яке не </w:t>
      </w:r>
      <w:proofErr w:type="spellStart"/>
      <w:r w:rsidRPr="00595C4A">
        <w:rPr>
          <w:sz w:val="28"/>
          <w:szCs w:val="28"/>
        </w:rPr>
        <w:t>підтримує</w:t>
      </w:r>
      <w:proofErr w:type="spellEnd"/>
      <w:r w:rsidRPr="00595C4A">
        <w:rPr>
          <w:sz w:val="28"/>
          <w:szCs w:val="28"/>
        </w:rPr>
        <w:t xml:space="preserve"> </w:t>
      </w:r>
      <w:proofErr w:type="spellStart"/>
      <w:r w:rsidRPr="00595C4A">
        <w:rPr>
          <w:sz w:val="28"/>
          <w:szCs w:val="28"/>
        </w:rPr>
        <w:t>міцних</w:t>
      </w:r>
      <w:proofErr w:type="spellEnd"/>
      <w:r w:rsidRPr="00595C4A">
        <w:rPr>
          <w:sz w:val="28"/>
          <w:szCs w:val="28"/>
        </w:rPr>
        <w:t xml:space="preserve"> </w:t>
      </w:r>
      <w:proofErr w:type="spellStart"/>
      <w:r w:rsidRPr="00595C4A">
        <w:rPr>
          <w:sz w:val="28"/>
          <w:szCs w:val="28"/>
        </w:rPr>
        <w:t>зв’язків</w:t>
      </w:r>
      <w:proofErr w:type="spellEnd"/>
      <w:r w:rsidRPr="00595C4A">
        <w:rPr>
          <w:sz w:val="28"/>
          <w:szCs w:val="28"/>
        </w:rPr>
        <w:t xml:space="preserve"> </w:t>
      </w:r>
      <w:proofErr w:type="spellStart"/>
      <w:r w:rsidRPr="00595C4A">
        <w:rPr>
          <w:sz w:val="28"/>
          <w:szCs w:val="28"/>
        </w:rPr>
        <w:t>із</w:t>
      </w:r>
      <w:proofErr w:type="spellEnd"/>
      <w:r w:rsidRPr="00595C4A">
        <w:rPr>
          <w:sz w:val="28"/>
          <w:szCs w:val="28"/>
        </w:rPr>
        <w:t xml:space="preserve"> духом</w:t>
      </w:r>
      <w:r w:rsidRPr="00595C4A">
        <w:rPr>
          <w:sz w:val="28"/>
          <w:szCs w:val="28"/>
          <w:lang w:val="uk-UA"/>
        </w:rPr>
        <w:t>»</w:t>
      </w:r>
      <w:r w:rsidRPr="00595C4A">
        <w:rPr>
          <w:sz w:val="28"/>
          <w:szCs w:val="28"/>
        </w:rPr>
        <w:t xml:space="preserve">. </w:t>
      </w:r>
      <w:r w:rsidR="002235D6">
        <w:rPr>
          <w:sz w:val="28"/>
          <w:szCs w:val="28"/>
          <w:lang w:val="uk-UA"/>
        </w:rPr>
        <w:t>Майже</w:t>
      </w:r>
      <w:r w:rsidRPr="00595C4A">
        <w:rPr>
          <w:sz w:val="28"/>
          <w:szCs w:val="28"/>
        </w:rPr>
        <w:t xml:space="preserve"> кож</w:t>
      </w:r>
      <w:proofErr w:type="spellStart"/>
      <w:r w:rsidRPr="00595C4A">
        <w:rPr>
          <w:sz w:val="28"/>
          <w:szCs w:val="28"/>
          <w:lang w:val="uk-UA"/>
        </w:rPr>
        <w:t>ен</w:t>
      </w:r>
      <w:proofErr w:type="spellEnd"/>
      <w:r w:rsidRPr="00595C4A">
        <w:rPr>
          <w:sz w:val="28"/>
          <w:szCs w:val="28"/>
        </w:rPr>
        <w:t xml:space="preserve"> художник-романтик </w:t>
      </w:r>
      <w:proofErr w:type="spellStart"/>
      <w:r w:rsidRPr="00595C4A">
        <w:rPr>
          <w:sz w:val="28"/>
          <w:szCs w:val="28"/>
        </w:rPr>
        <w:t>існував</w:t>
      </w:r>
      <w:proofErr w:type="spellEnd"/>
      <w:r w:rsidRPr="00595C4A">
        <w:rPr>
          <w:sz w:val="28"/>
          <w:szCs w:val="28"/>
        </w:rPr>
        <w:t xml:space="preserve"> у </w:t>
      </w:r>
      <w:proofErr w:type="spellStart"/>
      <w:r w:rsidRPr="00595C4A">
        <w:rPr>
          <w:sz w:val="28"/>
          <w:szCs w:val="28"/>
        </w:rPr>
        <w:t>свої</w:t>
      </w:r>
      <w:proofErr w:type="spellEnd"/>
      <w:r w:rsidR="002235D6">
        <w:rPr>
          <w:sz w:val="28"/>
          <w:szCs w:val="28"/>
          <w:lang w:val="uk-UA"/>
        </w:rPr>
        <w:t>х</w:t>
      </w:r>
      <w:r w:rsidRPr="00595C4A">
        <w:rPr>
          <w:sz w:val="28"/>
          <w:szCs w:val="28"/>
        </w:rPr>
        <w:t xml:space="preserve"> </w:t>
      </w:r>
      <w:proofErr w:type="spellStart"/>
      <w:r w:rsidRPr="00595C4A">
        <w:rPr>
          <w:sz w:val="28"/>
          <w:szCs w:val="28"/>
        </w:rPr>
        <w:t>творчості</w:t>
      </w:r>
      <w:proofErr w:type="spellEnd"/>
      <w:r w:rsidRPr="00595C4A">
        <w:rPr>
          <w:sz w:val="28"/>
          <w:szCs w:val="28"/>
        </w:rPr>
        <w:t xml:space="preserve"> в </w:t>
      </w:r>
      <w:proofErr w:type="spellStart"/>
      <w:r w:rsidRPr="00595C4A">
        <w:rPr>
          <w:sz w:val="28"/>
          <w:szCs w:val="28"/>
        </w:rPr>
        <w:t>умовах</w:t>
      </w:r>
      <w:proofErr w:type="spellEnd"/>
      <w:r w:rsidRPr="00595C4A">
        <w:rPr>
          <w:sz w:val="28"/>
          <w:szCs w:val="28"/>
        </w:rPr>
        <w:t xml:space="preserve"> </w:t>
      </w:r>
      <w:proofErr w:type="spellStart"/>
      <w:r w:rsidRPr="00595C4A">
        <w:rPr>
          <w:sz w:val="28"/>
          <w:szCs w:val="28"/>
        </w:rPr>
        <w:t>двоєсв</w:t>
      </w:r>
      <w:proofErr w:type="spellEnd"/>
      <w:r w:rsidRPr="00595C4A">
        <w:rPr>
          <w:sz w:val="28"/>
          <w:szCs w:val="28"/>
          <w:lang w:val="uk-UA"/>
        </w:rPr>
        <w:t>іту.</w:t>
      </w:r>
    </w:p>
    <w:p w14:paraId="45612B24" w14:textId="4FCE598D" w:rsidR="008115A8" w:rsidRPr="00595C4A" w:rsidRDefault="008115A8" w:rsidP="008115A8">
      <w:pPr>
        <w:spacing w:line="360" w:lineRule="auto"/>
        <w:ind w:firstLine="680"/>
        <w:jc w:val="both"/>
        <w:rPr>
          <w:sz w:val="28"/>
          <w:szCs w:val="28"/>
          <w:lang w:val="uk-UA"/>
        </w:rPr>
      </w:pPr>
      <w:r w:rsidRPr="00595C4A">
        <w:rPr>
          <w:b/>
          <w:sz w:val="28"/>
          <w:szCs w:val="28"/>
          <w:lang w:val="uk-UA"/>
        </w:rPr>
        <w:t>Сатира</w:t>
      </w:r>
      <w:r w:rsidRPr="00595C4A">
        <w:rPr>
          <w:sz w:val="28"/>
          <w:szCs w:val="28"/>
          <w:lang w:val="uk-UA"/>
        </w:rPr>
        <w:t xml:space="preserve"> – </w:t>
      </w:r>
      <w:r w:rsidR="002235D6">
        <w:rPr>
          <w:sz w:val="28"/>
          <w:szCs w:val="28"/>
          <w:lang w:val="uk-UA"/>
        </w:rPr>
        <w:t>різно</w:t>
      </w:r>
      <w:r w:rsidRPr="00595C4A">
        <w:rPr>
          <w:sz w:val="28"/>
          <w:szCs w:val="28"/>
          <w:lang w:val="uk-UA"/>
        </w:rPr>
        <w:t>вид комічного, специфічна форма художнього відображення дійсності, в якій викриваються і висміюються негативні сторони життя; нещадна, нищівна критика зображуваного, яка розкриває його нікчемність, неадекватність своїй природі.</w:t>
      </w:r>
    </w:p>
    <w:p w14:paraId="3BC0D2E8"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Світова скорбота</w:t>
      </w:r>
      <w:r w:rsidRPr="00595C4A">
        <w:rPr>
          <w:sz w:val="28"/>
          <w:szCs w:val="28"/>
          <w:lang w:val="uk-UA"/>
        </w:rPr>
        <w:t xml:space="preserve"> – песимістичне світовідчуття; розчарування у світі та його цінностях, що призводить до меланхолії та відчаю. Поняття </w:t>
      </w:r>
      <w:proofErr w:type="spellStart"/>
      <w:r w:rsidRPr="00595C4A">
        <w:rPr>
          <w:sz w:val="28"/>
          <w:szCs w:val="28"/>
          <w:lang w:val="uk-UA"/>
        </w:rPr>
        <w:t>С.с</w:t>
      </w:r>
      <w:proofErr w:type="spellEnd"/>
      <w:r w:rsidRPr="00595C4A">
        <w:rPr>
          <w:sz w:val="28"/>
          <w:szCs w:val="28"/>
          <w:lang w:val="uk-UA"/>
        </w:rPr>
        <w:t>. введе</w:t>
      </w:r>
      <w:r>
        <w:rPr>
          <w:sz w:val="28"/>
          <w:szCs w:val="28"/>
          <w:lang w:val="uk-UA"/>
        </w:rPr>
        <w:t>не Жан Полем для опису песимізму</w:t>
      </w:r>
      <w:r w:rsidRPr="00595C4A">
        <w:rPr>
          <w:sz w:val="28"/>
          <w:szCs w:val="28"/>
          <w:lang w:val="uk-UA"/>
        </w:rPr>
        <w:t xml:space="preserve"> Байрона, згодом було осмислене як ключова тема літератури кінця Х</w:t>
      </w:r>
      <w:r w:rsidRPr="00595C4A">
        <w:rPr>
          <w:sz w:val="28"/>
          <w:szCs w:val="28"/>
          <w:lang w:val="en-US"/>
        </w:rPr>
        <w:t>V</w:t>
      </w:r>
      <w:r w:rsidRPr="00595C4A">
        <w:rPr>
          <w:sz w:val="28"/>
          <w:szCs w:val="28"/>
          <w:lang w:val="uk-UA"/>
        </w:rPr>
        <w:t>ІІІ – першої половини ХІХ ст.</w:t>
      </w:r>
    </w:p>
    <w:p w14:paraId="6F67D370"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Сповідь </w:t>
      </w:r>
      <w:r w:rsidRPr="00595C4A">
        <w:rPr>
          <w:sz w:val="28"/>
          <w:szCs w:val="28"/>
          <w:lang w:val="uk-UA"/>
        </w:rPr>
        <w:t>–</w:t>
      </w:r>
      <w:r w:rsidRPr="00595C4A">
        <w:rPr>
          <w:b/>
          <w:sz w:val="28"/>
          <w:szCs w:val="28"/>
          <w:lang w:val="uk-UA"/>
        </w:rPr>
        <w:t xml:space="preserve"> </w:t>
      </w:r>
      <w:r w:rsidRPr="00595C4A">
        <w:rPr>
          <w:sz w:val="28"/>
          <w:szCs w:val="28"/>
          <w:lang w:val="uk-UA"/>
        </w:rPr>
        <w:t>твір, в якому оповідь ведеться від першої особи, причому розповідач (сам автор або його герой) дозволяє читачеві проникати у найпотаємніші глибини вл</w:t>
      </w:r>
      <w:r>
        <w:rPr>
          <w:sz w:val="28"/>
          <w:szCs w:val="28"/>
          <w:lang w:val="uk-UA"/>
        </w:rPr>
        <w:t>асного духовного життя, прагнучі</w:t>
      </w:r>
      <w:r w:rsidRPr="00595C4A">
        <w:rPr>
          <w:sz w:val="28"/>
          <w:szCs w:val="28"/>
          <w:lang w:val="uk-UA"/>
        </w:rPr>
        <w:t xml:space="preserve"> зрозуміти істину про себе, своє покоління.</w:t>
      </w:r>
    </w:p>
    <w:p w14:paraId="7D2762A0"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lastRenderedPageBreak/>
        <w:t xml:space="preserve">Сюжет </w:t>
      </w:r>
      <w:r w:rsidRPr="00595C4A">
        <w:rPr>
          <w:sz w:val="28"/>
          <w:szCs w:val="28"/>
          <w:lang w:val="uk-UA"/>
        </w:rPr>
        <w:t>–</w:t>
      </w:r>
      <w:r w:rsidRPr="00595C4A">
        <w:rPr>
          <w:b/>
          <w:sz w:val="28"/>
          <w:szCs w:val="28"/>
          <w:lang w:val="uk-UA"/>
        </w:rPr>
        <w:t xml:space="preserve"> </w:t>
      </w:r>
      <w:r w:rsidRPr="00595C4A">
        <w:rPr>
          <w:sz w:val="28"/>
          <w:szCs w:val="28"/>
          <w:lang w:val="uk-UA"/>
        </w:rPr>
        <w:t>сукупність взаємин між персонажами, яка в певній послідовності подій розкриває характери і зміст твору. В основі сюжету лежить подія.</w:t>
      </w:r>
    </w:p>
    <w:p w14:paraId="6AFF868A" w14:textId="77777777" w:rsidR="008115A8" w:rsidRPr="00595C4A" w:rsidRDefault="008115A8" w:rsidP="008115A8">
      <w:pPr>
        <w:spacing w:line="360" w:lineRule="auto"/>
        <w:ind w:firstLine="680"/>
        <w:jc w:val="both"/>
        <w:rPr>
          <w:sz w:val="28"/>
          <w:szCs w:val="28"/>
          <w:lang w:val="uk-UA"/>
        </w:rPr>
      </w:pPr>
      <w:r w:rsidRPr="00595C4A">
        <w:rPr>
          <w:b/>
          <w:sz w:val="28"/>
          <w:szCs w:val="28"/>
          <w:lang w:val="uk-UA"/>
        </w:rPr>
        <w:t xml:space="preserve">Тема </w:t>
      </w:r>
      <w:r w:rsidRPr="00595C4A">
        <w:rPr>
          <w:sz w:val="28"/>
          <w:szCs w:val="28"/>
          <w:lang w:val="uk-UA"/>
        </w:rPr>
        <w:t>–</w:t>
      </w:r>
      <w:r w:rsidRPr="00595C4A">
        <w:rPr>
          <w:b/>
          <w:sz w:val="28"/>
          <w:szCs w:val="28"/>
          <w:lang w:val="uk-UA"/>
        </w:rPr>
        <w:t xml:space="preserve"> </w:t>
      </w:r>
      <w:r w:rsidRPr="00595C4A">
        <w:rPr>
          <w:sz w:val="28"/>
          <w:szCs w:val="28"/>
          <w:lang w:val="uk-UA"/>
        </w:rPr>
        <w:t>категорія змісту, під якою традиційно розуміють предмет змалювання, коло відібраних письменником і покладених в основу твору явищ, життєвий матеріал, використаний для постановки філософських, етичних, соціальних та ін. проблем твору.</w:t>
      </w:r>
    </w:p>
    <w:p w14:paraId="1514CAE5" w14:textId="2F6CE2A0" w:rsidR="008115A8" w:rsidRPr="003C260E" w:rsidRDefault="002A278D" w:rsidP="008115A8">
      <w:pPr>
        <w:tabs>
          <w:tab w:val="num" w:pos="540"/>
        </w:tabs>
        <w:spacing w:line="360" w:lineRule="auto"/>
        <w:ind w:left="540" w:hanging="360"/>
        <w:jc w:val="center"/>
        <w:rPr>
          <w:b/>
          <w:sz w:val="28"/>
          <w:szCs w:val="28"/>
          <w:lang w:val="uk-UA"/>
        </w:rPr>
      </w:pPr>
      <w:r>
        <w:rPr>
          <w:noProof/>
        </w:rPr>
        <w:drawing>
          <wp:inline distT="0" distB="0" distL="0" distR="0" wp14:anchorId="20D47D43" wp14:editId="12D64491">
            <wp:extent cx="704850" cy="609751"/>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2866" t="16022" r="13450" b="23757"/>
                    <a:stretch/>
                  </pic:blipFill>
                  <pic:spPr bwMode="auto">
                    <a:xfrm>
                      <a:off x="0" y="0"/>
                      <a:ext cx="706820" cy="611455"/>
                    </a:xfrm>
                    <a:prstGeom prst="rect">
                      <a:avLst/>
                    </a:prstGeom>
                    <a:noFill/>
                    <a:ln>
                      <a:noFill/>
                    </a:ln>
                    <a:extLst>
                      <a:ext uri="{53640926-AAD7-44D8-BBD7-CCE9431645EC}">
                        <a14:shadowObscured xmlns:a14="http://schemas.microsoft.com/office/drawing/2010/main"/>
                      </a:ext>
                    </a:extLst>
                  </pic:spPr>
                </pic:pic>
              </a:graphicData>
            </a:graphic>
          </wp:inline>
        </w:drawing>
      </w:r>
      <w:r w:rsidR="00FD5014">
        <w:rPr>
          <w:b/>
          <w:sz w:val="28"/>
          <w:szCs w:val="28"/>
          <w:lang w:val="uk-UA"/>
        </w:rPr>
        <w:t xml:space="preserve">ПЕРЕЛІК </w:t>
      </w:r>
      <w:r w:rsidR="00B66201">
        <w:rPr>
          <w:b/>
          <w:sz w:val="28"/>
          <w:szCs w:val="28"/>
          <w:lang w:val="uk-UA"/>
        </w:rPr>
        <w:t>Х</w:t>
      </w:r>
      <w:r w:rsidR="008115A8" w:rsidRPr="003C260E">
        <w:rPr>
          <w:b/>
          <w:sz w:val="28"/>
          <w:szCs w:val="28"/>
          <w:lang w:val="uk-UA"/>
        </w:rPr>
        <w:t>УДОЖНІ</w:t>
      </w:r>
      <w:r w:rsidR="00FD5014">
        <w:rPr>
          <w:b/>
          <w:sz w:val="28"/>
          <w:szCs w:val="28"/>
          <w:lang w:val="uk-UA"/>
        </w:rPr>
        <w:t>Х</w:t>
      </w:r>
      <w:r w:rsidR="008115A8" w:rsidRPr="003C260E">
        <w:rPr>
          <w:b/>
          <w:sz w:val="28"/>
          <w:szCs w:val="28"/>
          <w:lang w:val="uk-UA"/>
        </w:rPr>
        <w:t xml:space="preserve"> ТВОР</w:t>
      </w:r>
      <w:r w:rsidR="00FD5014">
        <w:rPr>
          <w:b/>
          <w:sz w:val="28"/>
          <w:szCs w:val="28"/>
          <w:lang w:val="uk-UA"/>
        </w:rPr>
        <w:t>ІВ</w:t>
      </w:r>
    </w:p>
    <w:p w14:paraId="59B865B1" w14:textId="77777777" w:rsidR="008115A8" w:rsidRPr="003C260E" w:rsidRDefault="008115A8" w:rsidP="008115A8">
      <w:pPr>
        <w:spacing w:line="360" w:lineRule="auto"/>
        <w:ind w:left="720"/>
        <w:rPr>
          <w:sz w:val="28"/>
          <w:szCs w:val="28"/>
          <w:lang w:val="uk-UA"/>
        </w:rPr>
      </w:pPr>
    </w:p>
    <w:p w14:paraId="1222217A" w14:textId="77777777" w:rsidR="008115A8" w:rsidRPr="003C260E" w:rsidRDefault="008115A8" w:rsidP="008115A8">
      <w:pPr>
        <w:spacing w:line="360" w:lineRule="auto"/>
        <w:jc w:val="center"/>
        <w:rPr>
          <w:b/>
          <w:sz w:val="28"/>
          <w:szCs w:val="28"/>
          <w:lang w:val="uk-UA"/>
        </w:rPr>
      </w:pPr>
      <w:r w:rsidRPr="003C260E">
        <w:rPr>
          <w:b/>
          <w:sz w:val="28"/>
          <w:szCs w:val="28"/>
          <w:lang w:val="uk-UA"/>
        </w:rPr>
        <w:t>Література XVII ст.</w:t>
      </w:r>
    </w:p>
    <w:p w14:paraId="426B078F" w14:textId="77777777" w:rsidR="008115A8" w:rsidRPr="003C260E" w:rsidRDefault="008115A8" w:rsidP="008115A8">
      <w:pPr>
        <w:spacing w:line="360" w:lineRule="auto"/>
        <w:ind w:left="540"/>
        <w:rPr>
          <w:sz w:val="28"/>
          <w:szCs w:val="28"/>
          <w:lang w:val="uk-UA"/>
        </w:rPr>
      </w:pPr>
      <w:r w:rsidRPr="003C260E">
        <w:rPr>
          <w:b/>
          <w:sz w:val="28"/>
          <w:szCs w:val="28"/>
          <w:lang w:val="uk-UA"/>
        </w:rPr>
        <w:t>Педро Кальдерон де ла Барка</w:t>
      </w:r>
      <w:r w:rsidRPr="003C260E">
        <w:rPr>
          <w:sz w:val="28"/>
          <w:szCs w:val="28"/>
          <w:lang w:val="uk-UA"/>
        </w:rPr>
        <w:t xml:space="preserve"> «Життя – це сон»</w:t>
      </w:r>
    </w:p>
    <w:p w14:paraId="1F0DC24E" w14:textId="77777777" w:rsidR="008115A8" w:rsidRPr="003C260E" w:rsidRDefault="008115A8" w:rsidP="008115A8">
      <w:pPr>
        <w:spacing w:line="360" w:lineRule="auto"/>
        <w:ind w:left="540"/>
        <w:rPr>
          <w:sz w:val="28"/>
          <w:szCs w:val="28"/>
          <w:lang w:val="uk-UA"/>
        </w:rPr>
      </w:pPr>
      <w:r w:rsidRPr="003C260E">
        <w:rPr>
          <w:b/>
          <w:sz w:val="28"/>
          <w:szCs w:val="28"/>
          <w:lang w:val="uk-UA"/>
        </w:rPr>
        <w:t>Джон Мільтон</w:t>
      </w:r>
      <w:r w:rsidRPr="003C260E">
        <w:rPr>
          <w:sz w:val="28"/>
          <w:szCs w:val="28"/>
          <w:lang w:val="uk-UA"/>
        </w:rPr>
        <w:t xml:space="preserve"> «Втрачений рай»</w:t>
      </w:r>
    </w:p>
    <w:p w14:paraId="6DE3FD81" w14:textId="77777777" w:rsidR="008115A8" w:rsidRPr="003C260E" w:rsidRDefault="008115A8" w:rsidP="008115A8">
      <w:pPr>
        <w:spacing w:line="360" w:lineRule="auto"/>
        <w:ind w:left="540"/>
        <w:rPr>
          <w:sz w:val="28"/>
          <w:szCs w:val="28"/>
          <w:lang w:val="uk-UA"/>
        </w:rPr>
      </w:pPr>
      <w:r w:rsidRPr="003C260E">
        <w:rPr>
          <w:b/>
          <w:sz w:val="28"/>
          <w:szCs w:val="28"/>
          <w:lang w:val="uk-UA"/>
        </w:rPr>
        <w:t>П`єр Корнель</w:t>
      </w:r>
      <w:r w:rsidRPr="003C260E">
        <w:rPr>
          <w:sz w:val="28"/>
          <w:szCs w:val="28"/>
          <w:lang w:val="uk-UA"/>
        </w:rPr>
        <w:t xml:space="preserve"> «</w:t>
      </w:r>
      <w:proofErr w:type="spellStart"/>
      <w:r w:rsidRPr="003C260E">
        <w:rPr>
          <w:sz w:val="28"/>
          <w:szCs w:val="28"/>
          <w:lang w:val="uk-UA"/>
        </w:rPr>
        <w:t>Сід</w:t>
      </w:r>
      <w:proofErr w:type="spellEnd"/>
      <w:r w:rsidRPr="003C260E">
        <w:rPr>
          <w:sz w:val="28"/>
          <w:szCs w:val="28"/>
          <w:lang w:val="uk-UA"/>
        </w:rPr>
        <w:t>»</w:t>
      </w:r>
    </w:p>
    <w:p w14:paraId="5E812F87" w14:textId="77777777" w:rsidR="008115A8" w:rsidRPr="003C260E" w:rsidRDefault="008115A8" w:rsidP="008115A8">
      <w:pPr>
        <w:spacing w:line="360" w:lineRule="auto"/>
        <w:ind w:left="540"/>
        <w:rPr>
          <w:sz w:val="28"/>
          <w:szCs w:val="28"/>
          <w:lang w:val="uk-UA"/>
        </w:rPr>
      </w:pPr>
      <w:r w:rsidRPr="003C260E">
        <w:rPr>
          <w:b/>
          <w:sz w:val="28"/>
          <w:szCs w:val="28"/>
          <w:lang w:val="uk-UA"/>
        </w:rPr>
        <w:t>Жан Расін</w:t>
      </w:r>
      <w:r w:rsidRPr="003C260E">
        <w:rPr>
          <w:sz w:val="28"/>
          <w:szCs w:val="28"/>
          <w:lang w:val="uk-UA"/>
        </w:rPr>
        <w:t xml:space="preserve"> «</w:t>
      </w:r>
      <w:proofErr w:type="spellStart"/>
      <w:r w:rsidRPr="003C260E">
        <w:rPr>
          <w:sz w:val="28"/>
          <w:szCs w:val="28"/>
          <w:lang w:val="uk-UA"/>
        </w:rPr>
        <w:t>Федра</w:t>
      </w:r>
      <w:proofErr w:type="spellEnd"/>
      <w:r w:rsidRPr="003C260E">
        <w:rPr>
          <w:sz w:val="28"/>
          <w:szCs w:val="28"/>
          <w:lang w:val="uk-UA"/>
        </w:rPr>
        <w:t>»</w:t>
      </w:r>
    </w:p>
    <w:p w14:paraId="1D093D04" w14:textId="77777777" w:rsidR="008115A8" w:rsidRPr="003C260E" w:rsidRDefault="008115A8" w:rsidP="008115A8">
      <w:pPr>
        <w:spacing w:line="360" w:lineRule="auto"/>
        <w:ind w:left="540"/>
        <w:rPr>
          <w:sz w:val="28"/>
          <w:szCs w:val="28"/>
          <w:lang w:val="uk-UA"/>
        </w:rPr>
      </w:pPr>
      <w:r w:rsidRPr="003C260E">
        <w:rPr>
          <w:b/>
          <w:sz w:val="28"/>
          <w:szCs w:val="28"/>
          <w:lang w:val="uk-UA"/>
        </w:rPr>
        <w:t>Жан-</w:t>
      </w:r>
      <w:proofErr w:type="spellStart"/>
      <w:r w:rsidRPr="003C260E">
        <w:rPr>
          <w:b/>
          <w:sz w:val="28"/>
          <w:szCs w:val="28"/>
          <w:lang w:val="uk-UA"/>
        </w:rPr>
        <w:t>Батіст</w:t>
      </w:r>
      <w:proofErr w:type="spellEnd"/>
      <w:r w:rsidRPr="003C260E">
        <w:rPr>
          <w:b/>
          <w:sz w:val="28"/>
          <w:szCs w:val="28"/>
          <w:lang w:val="uk-UA"/>
        </w:rPr>
        <w:t xml:space="preserve"> Мольєр</w:t>
      </w:r>
      <w:r w:rsidRPr="003C260E">
        <w:rPr>
          <w:sz w:val="28"/>
          <w:szCs w:val="28"/>
          <w:lang w:val="uk-UA"/>
        </w:rPr>
        <w:t xml:space="preserve"> «Міщанин-шляхтич», «Тартюф»</w:t>
      </w:r>
    </w:p>
    <w:p w14:paraId="0676764F" w14:textId="77777777" w:rsidR="008115A8" w:rsidRPr="003C260E" w:rsidRDefault="008115A8" w:rsidP="008115A8">
      <w:pPr>
        <w:tabs>
          <w:tab w:val="num" w:pos="540"/>
        </w:tabs>
        <w:spacing w:line="360" w:lineRule="auto"/>
        <w:ind w:left="540" w:hanging="360"/>
        <w:jc w:val="center"/>
        <w:rPr>
          <w:b/>
          <w:sz w:val="28"/>
          <w:szCs w:val="28"/>
          <w:lang w:val="uk-UA"/>
        </w:rPr>
      </w:pPr>
      <w:r w:rsidRPr="003C260E">
        <w:rPr>
          <w:b/>
          <w:sz w:val="28"/>
          <w:szCs w:val="28"/>
          <w:lang w:val="uk-UA"/>
        </w:rPr>
        <w:t>Література XVIII ст.</w:t>
      </w:r>
    </w:p>
    <w:p w14:paraId="09A55C7D" w14:textId="77777777" w:rsidR="008115A8" w:rsidRPr="003C260E" w:rsidRDefault="008115A8" w:rsidP="008115A8">
      <w:pPr>
        <w:spacing w:line="360" w:lineRule="auto"/>
        <w:ind w:left="540"/>
        <w:rPr>
          <w:sz w:val="28"/>
          <w:szCs w:val="28"/>
          <w:lang w:val="uk-UA"/>
        </w:rPr>
      </w:pPr>
      <w:r w:rsidRPr="003C260E">
        <w:rPr>
          <w:b/>
          <w:sz w:val="28"/>
          <w:szCs w:val="28"/>
          <w:lang w:val="uk-UA"/>
        </w:rPr>
        <w:t xml:space="preserve">Джонатан </w:t>
      </w:r>
      <w:proofErr w:type="spellStart"/>
      <w:r w:rsidRPr="003C260E">
        <w:rPr>
          <w:b/>
          <w:sz w:val="28"/>
          <w:szCs w:val="28"/>
          <w:lang w:val="uk-UA"/>
        </w:rPr>
        <w:t>Свіфт</w:t>
      </w:r>
      <w:proofErr w:type="spellEnd"/>
      <w:r w:rsidRPr="003C260E">
        <w:rPr>
          <w:sz w:val="28"/>
          <w:szCs w:val="28"/>
          <w:lang w:val="uk-UA"/>
        </w:rPr>
        <w:t xml:space="preserve"> «Мандри </w:t>
      </w:r>
      <w:proofErr w:type="spellStart"/>
      <w:r w:rsidRPr="003C260E">
        <w:rPr>
          <w:sz w:val="28"/>
          <w:szCs w:val="28"/>
          <w:lang w:val="uk-UA"/>
        </w:rPr>
        <w:t>Гулівера</w:t>
      </w:r>
      <w:proofErr w:type="spellEnd"/>
      <w:r w:rsidRPr="003C260E">
        <w:rPr>
          <w:sz w:val="28"/>
          <w:szCs w:val="28"/>
          <w:lang w:val="uk-UA"/>
        </w:rPr>
        <w:t>»</w:t>
      </w:r>
    </w:p>
    <w:p w14:paraId="27D9EC32" w14:textId="77777777" w:rsidR="008115A8" w:rsidRPr="003C260E" w:rsidRDefault="008115A8" w:rsidP="008115A8">
      <w:pPr>
        <w:spacing w:line="360" w:lineRule="auto"/>
        <w:ind w:left="540"/>
        <w:rPr>
          <w:sz w:val="28"/>
          <w:szCs w:val="28"/>
          <w:lang w:val="uk-UA"/>
        </w:rPr>
      </w:pPr>
      <w:r w:rsidRPr="003C260E">
        <w:rPr>
          <w:b/>
          <w:sz w:val="28"/>
          <w:szCs w:val="28"/>
          <w:lang w:val="uk-UA"/>
        </w:rPr>
        <w:t>Вольтер</w:t>
      </w:r>
      <w:r w:rsidRPr="003C260E">
        <w:rPr>
          <w:sz w:val="28"/>
          <w:szCs w:val="28"/>
          <w:lang w:val="uk-UA"/>
        </w:rPr>
        <w:t xml:space="preserve"> «Орлеанська діва», «</w:t>
      </w:r>
      <w:proofErr w:type="spellStart"/>
      <w:r w:rsidRPr="003C260E">
        <w:rPr>
          <w:sz w:val="28"/>
          <w:szCs w:val="28"/>
          <w:lang w:val="uk-UA"/>
        </w:rPr>
        <w:t>Кандід</w:t>
      </w:r>
      <w:proofErr w:type="spellEnd"/>
      <w:r w:rsidRPr="003C260E">
        <w:rPr>
          <w:sz w:val="28"/>
          <w:szCs w:val="28"/>
          <w:lang w:val="uk-UA"/>
        </w:rPr>
        <w:t>, або Оптимізм»</w:t>
      </w:r>
    </w:p>
    <w:p w14:paraId="6E470A43" w14:textId="77777777" w:rsidR="008115A8" w:rsidRPr="003C260E" w:rsidRDefault="008115A8" w:rsidP="008115A8">
      <w:pPr>
        <w:spacing w:line="360" w:lineRule="auto"/>
        <w:ind w:left="540"/>
        <w:rPr>
          <w:sz w:val="28"/>
          <w:szCs w:val="28"/>
          <w:lang w:val="uk-UA"/>
        </w:rPr>
      </w:pPr>
      <w:r w:rsidRPr="003C260E">
        <w:rPr>
          <w:b/>
          <w:sz w:val="28"/>
          <w:szCs w:val="28"/>
          <w:lang w:val="uk-UA"/>
        </w:rPr>
        <w:t>Роберт Бернс</w:t>
      </w:r>
      <w:r w:rsidRPr="003C260E">
        <w:rPr>
          <w:sz w:val="28"/>
          <w:szCs w:val="28"/>
          <w:lang w:val="uk-UA"/>
        </w:rPr>
        <w:t xml:space="preserve"> лірика</w:t>
      </w:r>
    </w:p>
    <w:p w14:paraId="36618CD9" w14:textId="77777777" w:rsidR="008115A8" w:rsidRPr="003C260E" w:rsidRDefault="008115A8" w:rsidP="008115A8">
      <w:pPr>
        <w:spacing w:line="360" w:lineRule="auto"/>
        <w:ind w:left="540"/>
        <w:rPr>
          <w:sz w:val="28"/>
          <w:szCs w:val="28"/>
          <w:lang w:val="uk-UA"/>
        </w:rPr>
      </w:pPr>
      <w:r w:rsidRPr="003C260E">
        <w:rPr>
          <w:b/>
          <w:sz w:val="28"/>
          <w:szCs w:val="28"/>
          <w:lang w:val="uk-UA"/>
        </w:rPr>
        <w:t xml:space="preserve">Фрідріх Шиллер </w:t>
      </w:r>
      <w:r w:rsidRPr="003C260E">
        <w:rPr>
          <w:sz w:val="28"/>
          <w:szCs w:val="28"/>
          <w:lang w:val="uk-UA"/>
        </w:rPr>
        <w:t>«Розбійники», «Підступність і кохання», балади («</w:t>
      </w:r>
      <w:proofErr w:type="spellStart"/>
      <w:r w:rsidRPr="003C260E">
        <w:rPr>
          <w:sz w:val="28"/>
          <w:szCs w:val="28"/>
          <w:lang w:val="uk-UA"/>
        </w:rPr>
        <w:t>Полікратів</w:t>
      </w:r>
      <w:proofErr w:type="spellEnd"/>
      <w:r w:rsidRPr="003C260E">
        <w:rPr>
          <w:sz w:val="28"/>
          <w:szCs w:val="28"/>
          <w:lang w:val="uk-UA"/>
        </w:rPr>
        <w:t xml:space="preserve"> перстень», </w:t>
      </w:r>
      <w:proofErr w:type="spellStart"/>
      <w:r w:rsidRPr="003C260E">
        <w:rPr>
          <w:sz w:val="28"/>
          <w:szCs w:val="28"/>
          <w:lang w:val="uk-UA"/>
        </w:rPr>
        <w:t>Касандра</w:t>
      </w:r>
      <w:proofErr w:type="spellEnd"/>
      <w:r w:rsidRPr="003C260E">
        <w:rPr>
          <w:sz w:val="28"/>
          <w:szCs w:val="28"/>
          <w:lang w:val="uk-UA"/>
        </w:rPr>
        <w:t xml:space="preserve">», «Лицар </w:t>
      </w:r>
      <w:proofErr w:type="spellStart"/>
      <w:r w:rsidRPr="003C260E">
        <w:rPr>
          <w:sz w:val="28"/>
          <w:szCs w:val="28"/>
          <w:lang w:val="uk-UA"/>
        </w:rPr>
        <w:t>Тогенбург</w:t>
      </w:r>
      <w:proofErr w:type="spellEnd"/>
      <w:r w:rsidRPr="003C260E">
        <w:rPr>
          <w:sz w:val="28"/>
          <w:szCs w:val="28"/>
          <w:lang w:val="uk-UA"/>
        </w:rPr>
        <w:t>», «Келих»)</w:t>
      </w:r>
    </w:p>
    <w:p w14:paraId="576538DF" w14:textId="77777777" w:rsidR="008115A8" w:rsidRPr="003C260E" w:rsidRDefault="008115A8" w:rsidP="008115A8">
      <w:pPr>
        <w:spacing w:line="360" w:lineRule="auto"/>
        <w:ind w:left="540"/>
        <w:rPr>
          <w:sz w:val="28"/>
          <w:szCs w:val="28"/>
          <w:lang w:val="uk-UA"/>
        </w:rPr>
      </w:pPr>
      <w:r w:rsidRPr="003C260E">
        <w:rPr>
          <w:b/>
          <w:sz w:val="28"/>
          <w:szCs w:val="28"/>
          <w:lang w:val="uk-UA"/>
        </w:rPr>
        <w:t>Йоганн Вольфґанг Ґете</w:t>
      </w:r>
      <w:r w:rsidRPr="003C260E">
        <w:rPr>
          <w:sz w:val="28"/>
          <w:szCs w:val="28"/>
          <w:lang w:val="uk-UA"/>
        </w:rPr>
        <w:t xml:space="preserve">  «Фауст»</w:t>
      </w:r>
    </w:p>
    <w:p w14:paraId="6143AD42" w14:textId="77777777" w:rsidR="008115A8" w:rsidRDefault="008115A8" w:rsidP="008115A8">
      <w:pPr>
        <w:tabs>
          <w:tab w:val="num" w:pos="540"/>
        </w:tabs>
        <w:spacing w:line="360" w:lineRule="auto"/>
        <w:ind w:left="540" w:hanging="360"/>
        <w:jc w:val="center"/>
        <w:rPr>
          <w:b/>
          <w:sz w:val="28"/>
          <w:szCs w:val="28"/>
        </w:rPr>
      </w:pPr>
      <w:r w:rsidRPr="003C260E">
        <w:rPr>
          <w:b/>
          <w:sz w:val="28"/>
          <w:szCs w:val="28"/>
        </w:rPr>
        <w:t xml:space="preserve">      </w:t>
      </w:r>
    </w:p>
    <w:p w14:paraId="7C5AAC8B" w14:textId="77777777" w:rsidR="008115A8" w:rsidRPr="003C260E" w:rsidRDefault="008115A8" w:rsidP="008115A8">
      <w:pPr>
        <w:tabs>
          <w:tab w:val="num" w:pos="540"/>
        </w:tabs>
        <w:spacing w:line="360" w:lineRule="auto"/>
        <w:ind w:left="540" w:hanging="360"/>
        <w:jc w:val="center"/>
        <w:rPr>
          <w:b/>
          <w:sz w:val="28"/>
          <w:szCs w:val="28"/>
        </w:rPr>
      </w:pPr>
      <w:r w:rsidRPr="003C260E">
        <w:rPr>
          <w:b/>
          <w:sz w:val="28"/>
          <w:szCs w:val="28"/>
          <w:lang w:val="uk-UA"/>
        </w:rPr>
        <w:t>Література першої половини XIX ст.</w:t>
      </w:r>
    </w:p>
    <w:p w14:paraId="3D9A3C18" w14:textId="77777777" w:rsidR="008115A8" w:rsidRPr="003C260E" w:rsidRDefault="008115A8" w:rsidP="008115A8">
      <w:pPr>
        <w:spacing w:line="360" w:lineRule="auto"/>
        <w:rPr>
          <w:sz w:val="28"/>
          <w:szCs w:val="28"/>
          <w:lang w:val="uk-UA"/>
        </w:rPr>
      </w:pPr>
      <w:r>
        <w:rPr>
          <w:b/>
          <w:sz w:val="28"/>
          <w:szCs w:val="28"/>
          <w:lang w:val="uk-UA"/>
        </w:rPr>
        <w:t xml:space="preserve">                             </w:t>
      </w:r>
      <w:r w:rsidRPr="003C260E">
        <w:rPr>
          <w:b/>
          <w:sz w:val="28"/>
          <w:szCs w:val="28"/>
          <w:lang w:val="uk-UA"/>
        </w:rPr>
        <w:t>Для студентів</w:t>
      </w:r>
      <w:r w:rsidRPr="003C260E">
        <w:rPr>
          <w:sz w:val="28"/>
          <w:szCs w:val="28"/>
          <w:lang w:val="uk-UA"/>
        </w:rPr>
        <w:t xml:space="preserve"> </w:t>
      </w:r>
      <w:r w:rsidRPr="003C260E">
        <w:rPr>
          <w:b/>
          <w:sz w:val="28"/>
          <w:szCs w:val="28"/>
          <w:lang w:val="uk-UA"/>
        </w:rPr>
        <w:t>усіх спеціальностей</w:t>
      </w:r>
      <w:r w:rsidRPr="003C260E">
        <w:rPr>
          <w:b/>
          <w:sz w:val="28"/>
          <w:szCs w:val="28"/>
        </w:rPr>
        <w:t>:</w:t>
      </w:r>
    </w:p>
    <w:p w14:paraId="61003843" w14:textId="77777777" w:rsidR="00B66201" w:rsidRDefault="00160384" w:rsidP="008115A8">
      <w:pPr>
        <w:spacing w:line="360" w:lineRule="auto"/>
        <w:rPr>
          <w:b/>
          <w:sz w:val="28"/>
          <w:szCs w:val="28"/>
          <w:lang w:val="uk-UA"/>
        </w:rPr>
      </w:pPr>
      <w:r>
        <w:rPr>
          <w:b/>
          <w:sz w:val="28"/>
          <w:szCs w:val="28"/>
          <w:lang w:val="uk-UA"/>
        </w:rPr>
        <w:t xml:space="preserve">Людвіг Тік </w:t>
      </w:r>
      <w:r w:rsidRPr="00160384">
        <w:rPr>
          <w:bCs/>
          <w:sz w:val="28"/>
          <w:szCs w:val="28"/>
          <w:lang w:val="uk-UA"/>
        </w:rPr>
        <w:t xml:space="preserve">«Білявий </w:t>
      </w:r>
      <w:proofErr w:type="spellStart"/>
      <w:r w:rsidRPr="00160384">
        <w:rPr>
          <w:bCs/>
          <w:sz w:val="28"/>
          <w:szCs w:val="28"/>
          <w:lang w:val="uk-UA"/>
        </w:rPr>
        <w:t>Екберт</w:t>
      </w:r>
      <w:proofErr w:type="spellEnd"/>
      <w:r w:rsidRPr="00160384">
        <w:rPr>
          <w:bCs/>
          <w:sz w:val="28"/>
          <w:szCs w:val="28"/>
          <w:lang w:val="uk-UA"/>
        </w:rPr>
        <w:t>»</w:t>
      </w:r>
    </w:p>
    <w:p w14:paraId="607B507C" w14:textId="77777777" w:rsidR="008115A8" w:rsidRPr="003C260E" w:rsidRDefault="008115A8" w:rsidP="008115A8">
      <w:pPr>
        <w:spacing w:line="360" w:lineRule="auto"/>
        <w:rPr>
          <w:sz w:val="28"/>
          <w:szCs w:val="28"/>
          <w:lang w:val="uk-UA"/>
        </w:rPr>
      </w:pPr>
      <w:r w:rsidRPr="003C260E">
        <w:rPr>
          <w:b/>
          <w:sz w:val="28"/>
          <w:szCs w:val="28"/>
          <w:lang w:val="uk-UA"/>
        </w:rPr>
        <w:t>Ернст Теодор Амадей Гофман</w:t>
      </w:r>
      <w:r w:rsidRPr="003C260E">
        <w:rPr>
          <w:sz w:val="28"/>
          <w:szCs w:val="28"/>
          <w:lang w:val="uk-UA"/>
        </w:rPr>
        <w:t xml:space="preserve"> «Золотий </w:t>
      </w:r>
      <w:proofErr w:type="spellStart"/>
      <w:r w:rsidRPr="003C260E">
        <w:rPr>
          <w:sz w:val="28"/>
          <w:szCs w:val="28"/>
          <w:lang w:val="uk-UA"/>
        </w:rPr>
        <w:t>горнець</w:t>
      </w:r>
      <w:proofErr w:type="spellEnd"/>
      <w:r w:rsidRPr="003C260E">
        <w:rPr>
          <w:sz w:val="28"/>
          <w:szCs w:val="28"/>
          <w:lang w:val="uk-UA"/>
        </w:rPr>
        <w:t xml:space="preserve">», «Крихітка </w:t>
      </w:r>
      <w:proofErr w:type="spellStart"/>
      <w:r w:rsidRPr="003C260E">
        <w:rPr>
          <w:sz w:val="28"/>
          <w:szCs w:val="28"/>
          <w:lang w:val="uk-UA"/>
        </w:rPr>
        <w:t>Цахес</w:t>
      </w:r>
      <w:proofErr w:type="spellEnd"/>
      <w:r w:rsidRPr="003C260E">
        <w:rPr>
          <w:sz w:val="28"/>
          <w:szCs w:val="28"/>
          <w:lang w:val="uk-UA"/>
        </w:rPr>
        <w:t>», «Пісочна людина», «Лускунчик і мишачий король»</w:t>
      </w:r>
    </w:p>
    <w:p w14:paraId="75CB7F55" w14:textId="77777777" w:rsidR="008115A8" w:rsidRDefault="008115A8" w:rsidP="008115A8">
      <w:pPr>
        <w:spacing w:line="360" w:lineRule="auto"/>
        <w:rPr>
          <w:sz w:val="28"/>
          <w:szCs w:val="28"/>
          <w:lang w:val="uk-UA"/>
        </w:rPr>
      </w:pPr>
      <w:r w:rsidRPr="003C260E">
        <w:rPr>
          <w:b/>
          <w:sz w:val="28"/>
          <w:szCs w:val="28"/>
          <w:lang w:val="uk-UA"/>
        </w:rPr>
        <w:t xml:space="preserve">Джордж Гордон Байрон </w:t>
      </w:r>
      <w:r w:rsidRPr="003C260E">
        <w:rPr>
          <w:sz w:val="28"/>
          <w:szCs w:val="28"/>
          <w:lang w:val="uk-UA"/>
        </w:rPr>
        <w:t>лірика</w:t>
      </w:r>
      <w:r w:rsidRPr="003C260E">
        <w:rPr>
          <w:b/>
          <w:sz w:val="28"/>
          <w:szCs w:val="28"/>
          <w:lang w:val="uk-UA"/>
        </w:rPr>
        <w:t>,</w:t>
      </w:r>
      <w:r w:rsidRPr="003C260E">
        <w:rPr>
          <w:sz w:val="28"/>
          <w:szCs w:val="28"/>
          <w:lang w:val="uk-UA"/>
        </w:rPr>
        <w:t xml:space="preserve"> «Паломництво </w:t>
      </w:r>
      <w:proofErr w:type="spellStart"/>
      <w:r w:rsidRPr="003C260E">
        <w:rPr>
          <w:sz w:val="28"/>
          <w:szCs w:val="28"/>
          <w:lang w:val="uk-UA"/>
        </w:rPr>
        <w:t>Чайльд</w:t>
      </w:r>
      <w:proofErr w:type="spellEnd"/>
      <w:r w:rsidRPr="003C260E">
        <w:rPr>
          <w:sz w:val="28"/>
          <w:szCs w:val="28"/>
          <w:lang w:val="uk-UA"/>
        </w:rPr>
        <w:t xml:space="preserve"> Гарольда», «Манфред», «Каїн»</w:t>
      </w:r>
    </w:p>
    <w:p w14:paraId="1AE0DB5D" w14:textId="77777777" w:rsidR="00160384" w:rsidRPr="003C260E" w:rsidRDefault="00160384" w:rsidP="00160384">
      <w:pPr>
        <w:spacing w:line="360" w:lineRule="auto"/>
        <w:rPr>
          <w:sz w:val="28"/>
          <w:szCs w:val="28"/>
          <w:lang w:val="uk-UA"/>
        </w:rPr>
      </w:pPr>
      <w:r w:rsidRPr="003C260E">
        <w:rPr>
          <w:b/>
          <w:sz w:val="28"/>
          <w:szCs w:val="28"/>
          <w:lang w:val="uk-UA"/>
        </w:rPr>
        <w:lastRenderedPageBreak/>
        <w:t xml:space="preserve">Мері Шеллі </w:t>
      </w:r>
      <w:r w:rsidRPr="003C260E">
        <w:rPr>
          <w:sz w:val="28"/>
          <w:szCs w:val="28"/>
          <w:lang w:val="uk-UA"/>
        </w:rPr>
        <w:t>«</w:t>
      </w:r>
      <w:proofErr w:type="spellStart"/>
      <w:r w:rsidRPr="003C260E">
        <w:rPr>
          <w:sz w:val="28"/>
          <w:szCs w:val="28"/>
          <w:lang w:val="uk-UA"/>
        </w:rPr>
        <w:t>Франкенштейн</w:t>
      </w:r>
      <w:proofErr w:type="spellEnd"/>
      <w:r w:rsidRPr="003C260E">
        <w:rPr>
          <w:sz w:val="28"/>
          <w:szCs w:val="28"/>
          <w:lang w:val="uk-UA"/>
        </w:rPr>
        <w:t>, або Сучасний Прометей»</w:t>
      </w:r>
    </w:p>
    <w:p w14:paraId="3F4C3F73" w14:textId="77777777" w:rsidR="008115A8" w:rsidRPr="003C260E" w:rsidRDefault="008115A8" w:rsidP="008115A8">
      <w:pPr>
        <w:spacing w:line="360" w:lineRule="auto"/>
        <w:rPr>
          <w:sz w:val="28"/>
          <w:szCs w:val="28"/>
          <w:lang w:val="uk-UA"/>
        </w:rPr>
      </w:pPr>
      <w:r w:rsidRPr="003C260E">
        <w:rPr>
          <w:b/>
          <w:sz w:val="28"/>
          <w:szCs w:val="28"/>
          <w:lang w:val="uk-UA"/>
        </w:rPr>
        <w:t>Вальтер Скотт</w:t>
      </w:r>
      <w:r w:rsidRPr="003C260E">
        <w:rPr>
          <w:sz w:val="28"/>
          <w:szCs w:val="28"/>
          <w:lang w:val="uk-UA"/>
        </w:rPr>
        <w:t xml:space="preserve"> «</w:t>
      </w:r>
      <w:proofErr w:type="spellStart"/>
      <w:r w:rsidRPr="003C260E">
        <w:rPr>
          <w:sz w:val="28"/>
          <w:szCs w:val="28"/>
          <w:lang w:val="uk-UA"/>
        </w:rPr>
        <w:t>Айвенго</w:t>
      </w:r>
      <w:proofErr w:type="spellEnd"/>
      <w:r w:rsidRPr="003C260E">
        <w:rPr>
          <w:sz w:val="28"/>
          <w:szCs w:val="28"/>
          <w:lang w:val="uk-UA"/>
        </w:rPr>
        <w:t>»</w:t>
      </w:r>
    </w:p>
    <w:p w14:paraId="6B2AEF3F" w14:textId="77777777" w:rsidR="008115A8" w:rsidRPr="003C260E" w:rsidRDefault="008115A8" w:rsidP="008115A8">
      <w:pPr>
        <w:spacing w:line="360" w:lineRule="auto"/>
        <w:rPr>
          <w:sz w:val="28"/>
          <w:szCs w:val="28"/>
          <w:lang w:val="uk-UA"/>
        </w:rPr>
      </w:pPr>
      <w:r w:rsidRPr="003C260E">
        <w:rPr>
          <w:b/>
          <w:sz w:val="28"/>
          <w:szCs w:val="28"/>
          <w:lang w:val="uk-UA"/>
        </w:rPr>
        <w:t>Віктор Гюго</w:t>
      </w:r>
      <w:r w:rsidRPr="003C260E">
        <w:rPr>
          <w:sz w:val="28"/>
          <w:szCs w:val="28"/>
          <w:lang w:val="uk-UA"/>
        </w:rPr>
        <w:t xml:space="preserve">  «</w:t>
      </w:r>
      <w:proofErr w:type="spellStart"/>
      <w:r w:rsidRPr="003C260E">
        <w:rPr>
          <w:sz w:val="28"/>
          <w:szCs w:val="28"/>
          <w:lang w:val="uk-UA"/>
        </w:rPr>
        <w:t>Рюї</w:t>
      </w:r>
      <w:proofErr w:type="spellEnd"/>
      <w:r w:rsidRPr="003C260E">
        <w:rPr>
          <w:sz w:val="28"/>
          <w:szCs w:val="28"/>
          <w:lang w:val="uk-UA"/>
        </w:rPr>
        <w:t xml:space="preserve"> </w:t>
      </w:r>
      <w:proofErr w:type="spellStart"/>
      <w:r w:rsidRPr="003C260E">
        <w:rPr>
          <w:sz w:val="28"/>
          <w:szCs w:val="28"/>
          <w:lang w:val="uk-UA"/>
        </w:rPr>
        <w:t>Блаз</w:t>
      </w:r>
      <w:proofErr w:type="spellEnd"/>
      <w:r w:rsidRPr="003C260E">
        <w:rPr>
          <w:sz w:val="28"/>
          <w:szCs w:val="28"/>
          <w:lang w:val="uk-UA"/>
        </w:rPr>
        <w:t>», «Собор Паризької Богоматері»</w:t>
      </w:r>
    </w:p>
    <w:p w14:paraId="6929473C" w14:textId="77777777" w:rsidR="008115A8" w:rsidRDefault="008115A8" w:rsidP="008115A8">
      <w:pPr>
        <w:spacing w:line="360" w:lineRule="auto"/>
        <w:rPr>
          <w:sz w:val="28"/>
          <w:szCs w:val="28"/>
          <w:lang w:val="uk-UA"/>
        </w:rPr>
      </w:pPr>
      <w:r w:rsidRPr="003C260E">
        <w:rPr>
          <w:b/>
          <w:sz w:val="28"/>
          <w:szCs w:val="28"/>
          <w:lang w:val="uk-UA"/>
        </w:rPr>
        <w:t>Едгар По</w:t>
      </w:r>
      <w:r w:rsidRPr="003C260E">
        <w:rPr>
          <w:sz w:val="28"/>
          <w:szCs w:val="28"/>
          <w:lang w:val="uk-UA"/>
        </w:rPr>
        <w:t xml:space="preserve"> «Ворон», «</w:t>
      </w:r>
      <w:proofErr w:type="spellStart"/>
      <w:r w:rsidRPr="003C260E">
        <w:rPr>
          <w:sz w:val="28"/>
          <w:szCs w:val="28"/>
          <w:lang w:val="uk-UA"/>
        </w:rPr>
        <w:t>Улялюм</w:t>
      </w:r>
      <w:proofErr w:type="spellEnd"/>
      <w:r w:rsidRPr="003C260E">
        <w:rPr>
          <w:sz w:val="28"/>
          <w:szCs w:val="28"/>
          <w:lang w:val="uk-UA"/>
        </w:rPr>
        <w:t>», «Дзвони», «Ельдорадо», «Анабель Лі», «</w:t>
      </w:r>
      <w:proofErr w:type="spellStart"/>
      <w:r w:rsidRPr="003C260E">
        <w:rPr>
          <w:sz w:val="28"/>
          <w:szCs w:val="28"/>
          <w:lang w:val="uk-UA"/>
        </w:rPr>
        <w:t>Лінор</w:t>
      </w:r>
      <w:proofErr w:type="spellEnd"/>
      <w:r w:rsidRPr="003C260E">
        <w:rPr>
          <w:sz w:val="28"/>
          <w:szCs w:val="28"/>
          <w:lang w:val="uk-UA"/>
        </w:rPr>
        <w:t xml:space="preserve">»; «Падіння дому </w:t>
      </w:r>
      <w:proofErr w:type="spellStart"/>
      <w:r w:rsidRPr="003C260E">
        <w:rPr>
          <w:sz w:val="28"/>
          <w:szCs w:val="28"/>
          <w:lang w:val="uk-UA"/>
        </w:rPr>
        <w:t>Ашерів</w:t>
      </w:r>
      <w:proofErr w:type="spellEnd"/>
      <w:r w:rsidRPr="003C260E">
        <w:rPr>
          <w:sz w:val="28"/>
          <w:szCs w:val="28"/>
          <w:lang w:val="uk-UA"/>
        </w:rPr>
        <w:t xml:space="preserve">», «Маска Червоної Смерті», «Чорний кіт», «Вільям Вільсон», «Рукопис, знайдений у пляшці», «Надзвичайні пригоди невідомого Ганса </w:t>
      </w:r>
      <w:proofErr w:type="spellStart"/>
      <w:r w:rsidRPr="003C260E">
        <w:rPr>
          <w:sz w:val="28"/>
          <w:szCs w:val="28"/>
          <w:lang w:val="uk-UA"/>
        </w:rPr>
        <w:t>Пфааля</w:t>
      </w:r>
      <w:proofErr w:type="spellEnd"/>
      <w:r w:rsidRPr="003C260E">
        <w:rPr>
          <w:sz w:val="28"/>
          <w:szCs w:val="28"/>
          <w:lang w:val="uk-UA"/>
        </w:rPr>
        <w:t xml:space="preserve">», «Щоденник </w:t>
      </w:r>
      <w:proofErr w:type="spellStart"/>
      <w:r w:rsidRPr="003C260E">
        <w:rPr>
          <w:sz w:val="28"/>
          <w:szCs w:val="28"/>
          <w:lang w:val="uk-UA"/>
        </w:rPr>
        <w:t>Джуліуса</w:t>
      </w:r>
      <w:proofErr w:type="spellEnd"/>
      <w:r w:rsidRPr="003C260E">
        <w:rPr>
          <w:sz w:val="28"/>
          <w:szCs w:val="28"/>
          <w:lang w:val="uk-UA"/>
        </w:rPr>
        <w:t xml:space="preserve"> </w:t>
      </w:r>
      <w:proofErr w:type="spellStart"/>
      <w:r w:rsidRPr="003C260E">
        <w:rPr>
          <w:sz w:val="28"/>
          <w:szCs w:val="28"/>
          <w:lang w:val="uk-UA"/>
        </w:rPr>
        <w:t>Родмена</w:t>
      </w:r>
      <w:proofErr w:type="spellEnd"/>
      <w:r w:rsidRPr="003C260E">
        <w:rPr>
          <w:sz w:val="28"/>
          <w:szCs w:val="28"/>
          <w:lang w:val="uk-UA"/>
        </w:rPr>
        <w:t>».</w:t>
      </w:r>
    </w:p>
    <w:p w14:paraId="36393D36" w14:textId="4E28CBA1" w:rsidR="008115A8" w:rsidRDefault="00160384" w:rsidP="008115A8">
      <w:pPr>
        <w:spacing w:line="360" w:lineRule="auto"/>
        <w:rPr>
          <w:sz w:val="28"/>
          <w:szCs w:val="28"/>
          <w:lang w:val="uk-UA"/>
        </w:rPr>
      </w:pPr>
      <w:r w:rsidRPr="003C260E">
        <w:rPr>
          <w:b/>
          <w:sz w:val="28"/>
          <w:szCs w:val="28"/>
          <w:lang w:val="uk-UA"/>
        </w:rPr>
        <w:t xml:space="preserve">Ганс </w:t>
      </w:r>
      <w:proofErr w:type="spellStart"/>
      <w:r w:rsidRPr="003C260E">
        <w:rPr>
          <w:b/>
          <w:sz w:val="28"/>
          <w:szCs w:val="28"/>
          <w:lang w:val="uk-UA"/>
        </w:rPr>
        <w:t>Хрістіан</w:t>
      </w:r>
      <w:proofErr w:type="spellEnd"/>
      <w:r w:rsidRPr="003C260E">
        <w:rPr>
          <w:b/>
          <w:sz w:val="28"/>
          <w:szCs w:val="28"/>
          <w:lang w:val="uk-UA"/>
        </w:rPr>
        <w:t xml:space="preserve"> Андерсен</w:t>
      </w:r>
      <w:r w:rsidRPr="003C260E">
        <w:rPr>
          <w:sz w:val="28"/>
          <w:szCs w:val="28"/>
          <w:lang w:val="uk-UA"/>
        </w:rPr>
        <w:t xml:space="preserve"> «</w:t>
      </w:r>
      <w:proofErr w:type="spellStart"/>
      <w:r w:rsidRPr="003C260E">
        <w:rPr>
          <w:sz w:val="28"/>
          <w:szCs w:val="28"/>
          <w:lang w:val="uk-UA"/>
        </w:rPr>
        <w:t>Вогниво</w:t>
      </w:r>
      <w:proofErr w:type="spellEnd"/>
      <w:r w:rsidRPr="003C260E">
        <w:rPr>
          <w:sz w:val="28"/>
          <w:szCs w:val="28"/>
          <w:lang w:val="uk-UA"/>
        </w:rPr>
        <w:t>», «Принцеса на горошині», «Русалонька», «</w:t>
      </w:r>
      <w:proofErr w:type="spellStart"/>
      <w:r w:rsidRPr="003C260E">
        <w:rPr>
          <w:sz w:val="28"/>
          <w:szCs w:val="28"/>
          <w:lang w:val="uk-UA"/>
        </w:rPr>
        <w:t>Калощі</w:t>
      </w:r>
      <w:proofErr w:type="spellEnd"/>
      <w:r w:rsidRPr="003C260E">
        <w:rPr>
          <w:sz w:val="28"/>
          <w:szCs w:val="28"/>
          <w:lang w:val="uk-UA"/>
        </w:rPr>
        <w:t xml:space="preserve"> щастя», «Нова сукня короля», «Тінь»</w:t>
      </w:r>
    </w:p>
    <w:p w14:paraId="0E18D009" w14:textId="77777777" w:rsidR="00617954" w:rsidRPr="003C260E" w:rsidRDefault="00617954" w:rsidP="008115A8">
      <w:pPr>
        <w:spacing w:line="360" w:lineRule="auto"/>
        <w:rPr>
          <w:sz w:val="28"/>
          <w:szCs w:val="28"/>
          <w:lang w:val="uk-UA"/>
        </w:rPr>
      </w:pPr>
    </w:p>
    <w:p w14:paraId="1A5C8F61" w14:textId="62CB2780" w:rsidR="00343FE8" w:rsidRDefault="008115A8" w:rsidP="008115A8">
      <w:pPr>
        <w:spacing w:line="360" w:lineRule="auto"/>
        <w:jc w:val="center"/>
        <w:rPr>
          <w:sz w:val="28"/>
          <w:szCs w:val="28"/>
          <w:lang w:val="uk-UA"/>
        </w:rPr>
      </w:pPr>
      <w:r w:rsidRPr="003C260E">
        <w:rPr>
          <w:sz w:val="28"/>
          <w:szCs w:val="28"/>
          <w:lang w:val="uk-UA"/>
        </w:rPr>
        <w:t>Додаткові твори для студентів</w:t>
      </w:r>
      <w:r w:rsidR="00343FE8">
        <w:rPr>
          <w:sz w:val="28"/>
          <w:szCs w:val="28"/>
          <w:lang w:val="uk-UA"/>
        </w:rPr>
        <w:t xml:space="preserve"> освітньо</w:t>
      </w:r>
      <w:r w:rsidR="00FD5014">
        <w:rPr>
          <w:sz w:val="28"/>
          <w:szCs w:val="28"/>
          <w:lang w:val="uk-UA"/>
        </w:rPr>
        <w:t>-професійної</w:t>
      </w:r>
      <w:r w:rsidR="00343FE8">
        <w:rPr>
          <w:sz w:val="28"/>
          <w:szCs w:val="28"/>
          <w:lang w:val="uk-UA"/>
        </w:rPr>
        <w:t xml:space="preserve"> програми </w:t>
      </w:r>
    </w:p>
    <w:p w14:paraId="4CEE1A75" w14:textId="218388EE" w:rsidR="008115A8" w:rsidRPr="003C260E" w:rsidRDefault="00343FE8" w:rsidP="008115A8">
      <w:pPr>
        <w:spacing w:line="360" w:lineRule="auto"/>
        <w:jc w:val="center"/>
        <w:rPr>
          <w:sz w:val="28"/>
          <w:szCs w:val="28"/>
          <w:lang w:val="uk-UA"/>
        </w:rPr>
      </w:pPr>
      <w:r>
        <w:rPr>
          <w:sz w:val="28"/>
          <w:szCs w:val="28"/>
          <w:lang w:val="uk-UA"/>
        </w:rPr>
        <w:t xml:space="preserve">«Мова і література </w:t>
      </w:r>
      <w:r w:rsidRPr="00617954">
        <w:rPr>
          <w:b/>
          <w:bCs/>
          <w:sz w:val="28"/>
          <w:szCs w:val="28"/>
          <w:lang w:val="uk-UA"/>
        </w:rPr>
        <w:t>(англійська)</w:t>
      </w:r>
      <w:r w:rsidR="00617954">
        <w:rPr>
          <w:sz w:val="28"/>
          <w:szCs w:val="28"/>
          <w:lang w:val="uk-UA"/>
        </w:rPr>
        <w:t>»</w:t>
      </w:r>
    </w:p>
    <w:p w14:paraId="6579CC2C" w14:textId="77777777" w:rsidR="008115A8" w:rsidRPr="003C260E" w:rsidRDefault="008115A8" w:rsidP="008115A8">
      <w:pPr>
        <w:spacing w:line="360" w:lineRule="auto"/>
        <w:rPr>
          <w:sz w:val="28"/>
          <w:szCs w:val="28"/>
          <w:lang w:val="uk-UA"/>
        </w:rPr>
      </w:pPr>
      <w:r w:rsidRPr="003C260E">
        <w:rPr>
          <w:b/>
          <w:sz w:val="28"/>
          <w:szCs w:val="28"/>
          <w:lang w:val="uk-UA"/>
        </w:rPr>
        <w:t xml:space="preserve">Вільям </w:t>
      </w:r>
      <w:proofErr w:type="spellStart"/>
      <w:r w:rsidRPr="003C260E">
        <w:rPr>
          <w:b/>
          <w:sz w:val="28"/>
          <w:szCs w:val="28"/>
          <w:lang w:val="uk-UA"/>
        </w:rPr>
        <w:t>Блейк</w:t>
      </w:r>
      <w:proofErr w:type="spellEnd"/>
      <w:r w:rsidRPr="003C260E">
        <w:rPr>
          <w:b/>
          <w:sz w:val="28"/>
          <w:szCs w:val="28"/>
          <w:lang w:val="uk-UA"/>
        </w:rPr>
        <w:t xml:space="preserve"> </w:t>
      </w:r>
      <w:r w:rsidRPr="003C260E">
        <w:rPr>
          <w:sz w:val="28"/>
          <w:szCs w:val="28"/>
          <w:lang w:val="uk-UA"/>
        </w:rPr>
        <w:t>«Пісні невинності», «Пісні досвіду»</w:t>
      </w:r>
    </w:p>
    <w:p w14:paraId="0C9AB3BE" w14:textId="77777777" w:rsidR="008115A8" w:rsidRPr="003C260E" w:rsidRDefault="008115A8" w:rsidP="008115A8">
      <w:pPr>
        <w:spacing w:line="360" w:lineRule="auto"/>
        <w:rPr>
          <w:sz w:val="28"/>
          <w:szCs w:val="28"/>
          <w:lang w:val="uk-UA"/>
        </w:rPr>
      </w:pPr>
      <w:r w:rsidRPr="003C260E">
        <w:rPr>
          <w:b/>
          <w:sz w:val="28"/>
          <w:szCs w:val="28"/>
          <w:lang w:val="uk-UA"/>
        </w:rPr>
        <w:t xml:space="preserve">Вільям </w:t>
      </w:r>
      <w:proofErr w:type="spellStart"/>
      <w:r w:rsidRPr="003C260E">
        <w:rPr>
          <w:b/>
          <w:sz w:val="28"/>
          <w:szCs w:val="28"/>
          <w:lang w:val="uk-UA"/>
        </w:rPr>
        <w:t>Вордсворт</w:t>
      </w:r>
      <w:proofErr w:type="spellEnd"/>
      <w:r w:rsidRPr="003C260E">
        <w:rPr>
          <w:b/>
          <w:sz w:val="28"/>
          <w:szCs w:val="28"/>
          <w:lang w:val="uk-UA"/>
        </w:rPr>
        <w:t xml:space="preserve"> </w:t>
      </w:r>
      <w:r w:rsidRPr="003C260E">
        <w:rPr>
          <w:sz w:val="28"/>
          <w:szCs w:val="28"/>
          <w:lang w:val="uk-UA"/>
        </w:rPr>
        <w:t>«Ліричні балади»</w:t>
      </w:r>
    </w:p>
    <w:p w14:paraId="25EE27E3" w14:textId="77777777" w:rsidR="008115A8" w:rsidRPr="003C260E" w:rsidRDefault="008115A8" w:rsidP="008115A8">
      <w:pPr>
        <w:spacing w:line="360" w:lineRule="auto"/>
        <w:rPr>
          <w:sz w:val="28"/>
          <w:szCs w:val="28"/>
          <w:lang w:val="uk-UA"/>
        </w:rPr>
      </w:pPr>
      <w:proofErr w:type="spellStart"/>
      <w:r w:rsidRPr="003C260E">
        <w:rPr>
          <w:b/>
          <w:sz w:val="28"/>
          <w:szCs w:val="28"/>
          <w:lang w:val="uk-UA"/>
        </w:rPr>
        <w:t>Семюель</w:t>
      </w:r>
      <w:proofErr w:type="spellEnd"/>
      <w:r w:rsidRPr="003C260E">
        <w:rPr>
          <w:b/>
          <w:sz w:val="28"/>
          <w:szCs w:val="28"/>
          <w:lang w:val="uk-UA"/>
        </w:rPr>
        <w:t xml:space="preserve"> Тейлор </w:t>
      </w:r>
      <w:proofErr w:type="spellStart"/>
      <w:r w:rsidRPr="003C260E">
        <w:rPr>
          <w:b/>
          <w:sz w:val="28"/>
          <w:szCs w:val="28"/>
          <w:lang w:val="uk-UA"/>
        </w:rPr>
        <w:t>Колрідж</w:t>
      </w:r>
      <w:proofErr w:type="spellEnd"/>
      <w:r w:rsidRPr="003C260E">
        <w:rPr>
          <w:b/>
          <w:sz w:val="28"/>
          <w:szCs w:val="28"/>
          <w:lang w:val="uk-UA"/>
        </w:rPr>
        <w:t xml:space="preserve"> </w:t>
      </w:r>
      <w:r w:rsidRPr="003C260E">
        <w:rPr>
          <w:sz w:val="28"/>
          <w:szCs w:val="28"/>
          <w:lang w:val="uk-UA"/>
        </w:rPr>
        <w:t>«Сказання про Старого Мореплавця», «</w:t>
      </w:r>
      <w:proofErr w:type="spellStart"/>
      <w:r w:rsidRPr="003C260E">
        <w:rPr>
          <w:sz w:val="28"/>
          <w:szCs w:val="28"/>
          <w:lang w:val="uk-UA"/>
        </w:rPr>
        <w:t>Крістабель</w:t>
      </w:r>
      <w:proofErr w:type="spellEnd"/>
      <w:r w:rsidRPr="003C260E">
        <w:rPr>
          <w:sz w:val="28"/>
          <w:szCs w:val="28"/>
          <w:lang w:val="uk-UA"/>
        </w:rPr>
        <w:t>»</w:t>
      </w:r>
    </w:p>
    <w:p w14:paraId="3C7CFB38" w14:textId="77777777" w:rsidR="008115A8" w:rsidRPr="003C260E" w:rsidRDefault="008115A8" w:rsidP="008115A8">
      <w:pPr>
        <w:spacing w:line="360" w:lineRule="auto"/>
        <w:rPr>
          <w:sz w:val="28"/>
          <w:szCs w:val="28"/>
          <w:lang w:val="uk-UA"/>
        </w:rPr>
      </w:pPr>
      <w:r w:rsidRPr="003C260E">
        <w:rPr>
          <w:b/>
          <w:sz w:val="28"/>
          <w:szCs w:val="28"/>
          <w:lang w:val="uk-UA"/>
        </w:rPr>
        <w:t xml:space="preserve">Перші Біші Шеллі </w:t>
      </w:r>
      <w:r w:rsidRPr="003C260E">
        <w:rPr>
          <w:sz w:val="28"/>
          <w:szCs w:val="28"/>
          <w:lang w:val="uk-UA"/>
        </w:rPr>
        <w:t>лірика, «Звільнений Прометей»</w:t>
      </w:r>
    </w:p>
    <w:p w14:paraId="21BE5F53" w14:textId="77777777" w:rsidR="008115A8" w:rsidRPr="003C260E" w:rsidRDefault="008115A8" w:rsidP="008115A8">
      <w:pPr>
        <w:spacing w:line="360" w:lineRule="auto"/>
        <w:rPr>
          <w:sz w:val="28"/>
          <w:szCs w:val="28"/>
          <w:lang w:val="uk-UA"/>
        </w:rPr>
      </w:pPr>
      <w:proofErr w:type="spellStart"/>
      <w:r w:rsidRPr="003C260E">
        <w:rPr>
          <w:b/>
          <w:sz w:val="28"/>
          <w:szCs w:val="28"/>
          <w:lang w:val="uk-UA"/>
        </w:rPr>
        <w:t>Натаніель</w:t>
      </w:r>
      <w:proofErr w:type="spellEnd"/>
      <w:r w:rsidRPr="003C260E">
        <w:rPr>
          <w:b/>
          <w:sz w:val="28"/>
          <w:szCs w:val="28"/>
          <w:lang w:val="uk-UA"/>
        </w:rPr>
        <w:t xml:space="preserve"> </w:t>
      </w:r>
      <w:proofErr w:type="spellStart"/>
      <w:r w:rsidRPr="003C260E">
        <w:rPr>
          <w:b/>
          <w:sz w:val="28"/>
          <w:szCs w:val="28"/>
          <w:lang w:val="uk-UA"/>
        </w:rPr>
        <w:t>Готорн</w:t>
      </w:r>
      <w:proofErr w:type="spellEnd"/>
      <w:r w:rsidRPr="003C260E">
        <w:rPr>
          <w:sz w:val="28"/>
          <w:szCs w:val="28"/>
          <w:lang w:val="uk-UA"/>
        </w:rPr>
        <w:t xml:space="preserve"> «Мій родич, майор </w:t>
      </w:r>
      <w:proofErr w:type="spellStart"/>
      <w:r w:rsidRPr="003C260E">
        <w:rPr>
          <w:sz w:val="28"/>
          <w:szCs w:val="28"/>
          <w:lang w:val="uk-UA"/>
        </w:rPr>
        <w:t>Молінью</w:t>
      </w:r>
      <w:proofErr w:type="spellEnd"/>
      <w:r w:rsidRPr="003C260E">
        <w:rPr>
          <w:sz w:val="28"/>
          <w:szCs w:val="28"/>
          <w:lang w:val="uk-UA"/>
        </w:rPr>
        <w:t xml:space="preserve">», «Травневе дерево </w:t>
      </w:r>
      <w:proofErr w:type="spellStart"/>
      <w:r w:rsidRPr="003C260E">
        <w:rPr>
          <w:sz w:val="28"/>
          <w:szCs w:val="28"/>
          <w:lang w:val="uk-UA"/>
        </w:rPr>
        <w:t>Меррі-Маунта</w:t>
      </w:r>
      <w:proofErr w:type="spellEnd"/>
      <w:r w:rsidRPr="003C260E">
        <w:rPr>
          <w:sz w:val="28"/>
          <w:szCs w:val="28"/>
          <w:lang w:val="uk-UA"/>
        </w:rPr>
        <w:t>»</w:t>
      </w:r>
    </w:p>
    <w:p w14:paraId="1F5BADAC" w14:textId="77777777" w:rsidR="008115A8" w:rsidRDefault="008115A8" w:rsidP="008115A8">
      <w:pPr>
        <w:spacing w:line="360" w:lineRule="auto"/>
        <w:rPr>
          <w:sz w:val="28"/>
          <w:szCs w:val="28"/>
          <w:lang w:val="uk-UA"/>
        </w:rPr>
      </w:pPr>
      <w:proofErr w:type="spellStart"/>
      <w:r w:rsidRPr="003C260E">
        <w:rPr>
          <w:b/>
          <w:sz w:val="28"/>
          <w:szCs w:val="28"/>
          <w:lang w:val="uk-UA"/>
        </w:rPr>
        <w:t>Вашінгтон</w:t>
      </w:r>
      <w:proofErr w:type="spellEnd"/>
      <w:r w:rsidRPr="003C260E">
        <w:rPr>
          <w:b/>
          <w:sz w:val="28"/>
          <w:szCs w:val="28"/>
          <w:lang w:val="uk-UA"/>
        </w:rPr>
        <w:t xml:space="preserve"> </w:t>
      </w:r>
      <w:proofErr w:type="spellStart"/>
      <w:r w:rsidRPr="003C260E">
        <w:rPr>
          <w:b/>
          <w:sz w:val="28"/>
          <w:szCs w:val="28"/>
          <w:lang w:val="uk-UA"/>
        </w:rPr>
        <w:t>Ірвінг</w:t>
      </w:r>
      <w:proofErr w:type="spellEnd"/>
      <w:r w:rsidRPr="003C260E">
        <w:rPr>
          <w:b/>
          <w:sz w:val="28"/>
          <w:szCs w:val="28"/>
          <w:lang w:val="uk-UA"/>
        </w:rPr>
        <w:t xml:space="preserve"> </w:t>
      </w:r>
      <w:r w:rsidRPr="003C260E">
        <w:rPr>
          <w:sz w:val="28"/>
          <w:szCs w:val="28"/>
          <w:lang w:val="uk-UA"/>
        </w:rPr>
        <w:t xml:space="preserve">«Ріп Ван </w:t>
      </w:r>
      <w:proofErr w:type="spellStart"/>
      <w:r w:rsidRPr="003C260E">
        <w:rPr>
          <w:sz w:val="28"/>
          <w:szCs w:val="28"/>
          <w:lang w:val="uk-UA"/>
        </w:rPr>
        <w:t>Вінкль</w:t>
      </w:r>
      <w:proofErr w:type="spellEnd"/>
      <w:r w:rsidRPr="003C260E">
        <w:rPr>
          <w:sz w:val="28"/>
          <w:szCs w:val="28"/>
          <w:lang w:val="uk-UA"/>
        </w:rPr>
        <w:t>», «Сонна лощина», «Огрядний джентльмен»</w:t>
      </w:r>
    </w:p>
    <w:p w14:paraId="13C92002" w14:textId="757797DC" w:rsidR="008115A8" w:rsidRDefault="00160384" w:rsidP="00617954">
      <w:pPr>
        <w:spacing w:line="360" w:lineRule="auto"/>
        <w:rPr>
          <w:sz w:val="28"/>
          <w:szCs w:val="28"/>
          <w:lang w:val="uk-UA"/>
        </w:rPr>
      </w:pPr>
      <w:r w:rsidRPr="003C260E">
        <w:rPr>
          <w:b/>
          <w:sz w:val="28"/>
          <w:szCs w:val="28"/>
          <w:lang w:val="uk-UA"/>
        </w:rPr>
        <w:t>Фенімор Купер</w:t>
      </w:r>
      <w:r w:rsidRPr="003C260E">
        <w:rPr>
          <w:sz w:val="28"/>
          <w:szCs w:val="28"/>
          <w:lang w:val="uk-UA"/>
        </w:rPr>
        <w:t xml:space="preserve"> «Звіробій», «Слідопит», «Прерія», «Останній з могікан» (один твір за вибором)</w:t>
      </w:r>
    </w:p>
    <w:p w14:paraId="0809BF7F" w14:textId="77777777" w:rsidR="00617954" w:rsidRPr="003C260E" w:rsidRDefault="00617954" w:rsidP="00617954">
      <w:pPr>
        <w:spacing w:line="360" w:lineRule="auto"/>
        <w:rPr>
          <w:sz w:val="28"/>
          <w:szCs w:val="28"/>
          <w:lang w:val="uk-UA"/>
        </w:rPr>
      </w:pPr>
    </w:p>
    <w:p w14:paraId="08064DAE" w14:textId="793DF0BC" w:rsidR="00617954" w:rsidRDefault="00617954" w:rsidP="00617954">
      <w:pPr>
        <w:spacing w:line="360" w:lineRule="auto"/>
        <w:jc w:val="center"/>
        <w:rPr>
          <w:sz w:val="28"/>
          <w:szCs w:val="28"/>
          <w:lang w:val="uk-UA"/>
        </w:rPr>
      </w:pPr>
      <w:r w:rsidRPr="003C260E">
        <w:rPr>
          <w:sz w:val="28"/>
          <w:szCs w:val="28"/>
          <w:lang w:val="uk-UA"/>
        </w:rPr>
        <w:t>Додаткові твори для студентів</w:t>
      </w:r>
      <w:r>
        <w:rPr>
          <w:sz w:val="28"/>
          <w:szCs w:val="28"/>
          <w:lang w:val="uk-UA"/>
        </w:rPr>
        <w:t xml:space="preserve"> освітньо</w:t>
      </w:r>
      <w:r w:rsidR="00FD5014">
        <w:rPr>
          <w:sz w:val="28"/>
          <w:szCs w:val="28"/>
          <w:lang w:val="uk-UA"/>
        </w:rPr>
        <w:t>-професійної</w:t>
      </w:r>
      <w:r>
        <w:rPr>
          <w:sz w:val="28"/>
          <w:szCs w:val="28"/>
          <w:lang w:val="uk-UA"/>
        </w:rPr>
        <w:t xml:space="preserve"> програми </w:t>
      </w:r>
    </w:p>
    <w:p w14:paraId="74DEBA37" w14:textId="09465D4D" w:rsidR="00617954" w:rsidRPr="003C260E" w:rsidRDefault="00617954" w:rsidP="00617954">
      <w:pPr>
        <w:spacing w:line="360" w:lineRule="auto"/>
        <w:jc w:val="center"/>
        <w:rPr>
          <w:sz w:val="28"/>
          <w:szCs w:val="28"/>
          <w:lang w:val="uk-UA"/>
        </w:rPr>
      </w:pPr>
      <w:r>
        <w:rPr>
          <w:sz w:val="28"/>
          <w:szCs w:val="28"/>
          <w:lang w:val="uk-UA"/>
        </w:rPr>
        <w:t>«Мова і література (</w:t>
      </w:r>
      <w:r w:rsidRPr="00617954">
        <w:rPr>
          <w:b/>
          <w:bCs/>
          <w:sz w:val="28"/>
          <w:szCs w:val="28"/>
          <w:lang w:val="uk-UA"/>
        </w:rPr>
        <w:t>німецька</w:t>
      </w:r>
      <w:r>
        <w:rPr>
          <w:sz w:val="28"/>
          <w:szCs w:val="28"/>
          <w:lang w:val="uk-UA"/>
        </w:rPr>
        <w:t>)»</w:t>
      </w:r>
    </w:p>
    <w:p w14:paraId="45E133D3" w14:textId="77777777" w:rsidR="008115A8" w:rsidRPr="003C260E" w:rsidRDefault="008115A8" w:rsidP="008115A8">
      <w:pPr>
        <w:spacing w:line="360" w:lineRule="auto"/>
        <w:rPr>
          <w:sz w:val="28"/>
          <w:szCs w:val="28"/>
          <w:lang w:val="uk-UA"/>
        </w:rPr>
      </w:pPr>
      <w:proofErr w:type="spellStart"/>
      <w:r w:rsidRPr="003C260E">
        <w:rPr>
          <w:b/>
          <w:sz w:val="28"/>
          <w:szCs w:val="28"/>
          <w:lang w:val="uk-UA"/>
        </w:rPr>
        <w:t>Новаліс</w:t>
      </w:r>
      <w:proofErr w:type="spellEnd"/>
      <w:r w:rsidRPr="003C260E">
        <w:rPr>
          <w:sz w:val="28"/>
          <w:szCs w:val="28"/>
          <w:lang w:val="uk-UA"/>
        </w:rPr>
        <w:t xml:space="preserve"> «Генріх фон </w:t>
      </w:r>
      <w:proofErr w:type="spellStart"/>
      <w:r w:rsidRPr="003C260E">
        <w:rPr>
          <w:sz w:val="28"/>
          <w:szCs w:val="28"/>
          <w:lang w:val="uk-UA"/>
        </w:rPr>
        <w:t>Офтердінген</w:t>
      </w:r>
      <w:proofErr w:type="spellEnd"/>
      <w:r w:rsidRPr="003C260E">
        <w:rPr>
          <w:sz w:val="28"/>
          <w:szCs w:val="28"/>
          <w:lang w:val="uk-UA"/>
        </w:rPr>
        <w:t>»</w:t>
      </w:r>
    </w:p>
    <w:p w14:paraId="6B8E0542" w14:textId="77777777" w:rsidR="008115A8" w:rsidRPr="003C260E" w:rsidRDefault="008115A8" w:rsidP="008115A8">
      <w:pPr>
        <w:spacing w:line="360" w:lineRule="auto"/>
        <w:rPr>
          <w:sz w:val="28"/>
          <w:szCs w:val="28"/>
          <w:lang w:val="uk-UA"/>
        </w:rPr>
      </w:pPr>
      <w:r w:rsidRPr="003C260E">
        <w:rPr>
          <w:b/>
          <w:sz w:val="28"/>
          <w:szCs w:val="28"/>
          <w:lang w:val="uk-UA"/>
        </w:rPr>
        <w:t xml:space="preserve">Якоб та Вільгельм Грімм </w:t>
      </w:r>
      <w:r w:rsidRPr="003C260E">
        <w:rPr>
          <w:sz w:val="28"/>
          <w:szCs w:val="28"/>
          <w:lang w:val="uk-UA"/>
        </w:rPr>
        <w:t>«Пані Метелиця», «Вуличні музиканти з Бремену», «</w:t>
      </w:r>
      <w:proofErr w:type="spellStart"/>
      <w:r w:rsidRPr="003C260E">
        <w:rPr>
          <w:sz w:val="28"/>
          <w:szCs w:val="28"/>
          <w:lang w:val="uk-UA"/>
        </w:rPr>
        <w:t>Гензель</w:t>
      </w:r>
      <w:proofErr w:type="spellEnd"/>
      <w:r w:rsidRPr="003C260E">
        <w:rPr>
          <w:sz w:val="28"/>
          <w:szCs w:val="28"/>
          <w:lang w:val="uk-UA"/>
        </w:rPr>
        <w:t xml:space="preserve"> </w:t>
      </w:r>
      <w:r w:rsidR="00160384">
        <w:rPr>
          <w:sz w:val="28"/>
          <w:szCs w:val="28"/>
          <w:lang w:val="uk-UA"/>
        </w:rPr>
        <w:t>і</w:t>
      </w:r>
      <w:r w:rsidRPr="003C260E">
        <w:rPr>
          <w:sz w:val="28"/>
          <w:szCs w:val="28"/>
          <w:lang w:val="uk-UA"/>
        </w:rPr>
        <w:t xml:space="preserve"> </w:t>
      </w:r>
      <w:proofErr w:type="spellStart"/>
      <w:r w:rsidRPr="003C260E">
        <w:rPr>
          <w:sz w:val="28"/>
          <w:szCs w:val="28"/>
          <w:lang w:val="uk-UA"/>
        </w:rPr>
        <w:t>Гретель</w:t>
      </w:r>
      <w:proofErr w:type="spellEnd"/>
      <w:r w:rsidRPr="003C260E">
        <w:rPr>
          <w:sz w:val="28"/>
          <w:szCs w:val="28"/>
          <w:lang w:val="uk-UA"/>
        </w:rPr>
        <w:t>», «Гусятниця», «Камбала-риба»</w:t>
      </w:r>
    </w:p>
    <w:p w14:paraId="426CAC7D" w14:textId="77777777" w:rsidR="008115A8" w:rsidRPr="003C260E" w:rsidRDefault="008115A8" w:rsidP="008115A8">
      <w:pPr>
        <w:spacing w:line="360" w:lineRule="auto"/>
        <w:rPr>
          <w:sz w:val="28"/>
          <w:szCs w:val="28"/>
          <w:lang w:val="uk-UA"/>
        </w:rPr>
      </w:pPr>
      <w:r w:rsidRPr="003C260E">
        <w:rPr>
          <w:b/>
          <w:sz w:val="28"/>
          <w:szCs w:val="28"/>
          <w:lang w:val="uk-UA"/>
        </w:rPr>
        <w:t>Людвіг Тік</w:t>
      </w:r>
      <w:r w:rsidRPr="003C260E">
        <w:rPr>
          <w:sz w:val="28"/>
          <w:szCs w:val="28"/>
          <w:lang w:val="uk-UA"/>
        </w:rPr>
        <w:t xml:space="preserve"> «Мандри Франца </w:t>
      </w:r>
      <w:proofErr w:type="spellStart"/>
      <w:r w:rsidRPr="003C260E">
        <w:rPr>
          <w:sz w:val="28"/>
          <w:szCs w:val="28"/>
          <w:lang w:val="uk-UA"/>
        </w:rPr>
        <w:t>Штернбальда</w:t>
      </w:r>
      <w:proofErr w:type="spellEnd"/>
      <w:r w:rsidRPr="003C260E">
        <w:rPr>
          <w:sz w:val="28"/>
          <w:szCs w:val="28"/>
          <w:lang w:val="uk-UA"/>
        </w:rPr>
        <w:t>»</w:t>
      </w:r>
    </w:p>
    <w:p w14:paraId="5E220675" w14:textId="77777777" w:rsidR="008115A8" w:rsidRPr="003C260E" w:rsidRDefault="008115A8" w:rsidP="008115A8">
      <w:pPr>
        <w:spacing w:line="360" w:lineRule="auto"/>
        <w:rPr>
          <w:sz w:val="28"/>
          <w:szCs w:val="28"/>
          <w:lang w:val="uk-UA"/>
        </w:rPr>
      </w:pPr>
      <w:r w:rsidRPr="003C260E">
        <w:rPr>
          <w:b/>
          <w:sz w:val="28"/>
          <w:szCs w:val="28"/>
          <w:lang w:val="uk-UA"/>
        </w:rPr>
        <w:t xml:space="preserve">Генріх фон </w:t>
      </w:r>
      <w:proofErr w:type="spellStart"/>
      <w:r w:rsidRPr="003C260E">
        <w:rPr>
          <w:b/>
          <w:sz w:val="28"/>
          <w:szCs w:val="28"/>
          <w:lang w:val="uk-UA"/>
        </w:rPr>
        <w:t>Клейст</w:t>
      </w:r>
      <w:proofErr w:type="spellEnd"/>
      <w:r w:rsidRPr="003C260E">
        <w:rPr>
          <w:b/>
          <w:sz w:val="28"/>
          <w:szCs w:val="28"/>
          <w:lang w:val="uk-UA"/>
        </w:rPr>
        <w:t xml:space="preserve"> </w:t>
      </w:r>
      <w:r w:rsidRPr="003C260E">
        <w:rPr>
          <w:sz w:val="28"/>
          <w:szCs w:val="28"/>
          <w:lang w:val="uk-UA"/>
        </w:rPr>
        <w:t>«Розбитий глек», «Землетрус у Чилі», «</w:t>
      </w:r>
      <w:proofErr w:type="spellStart"/>
      <w:r w:rsidRPr="003C260E">
        <w:rPr>
          <w:sz w:val="28"/>
          <w:szCs w:val="28"/>
          <w:lang w:val="uk-UA"/>
        </w:rPr>
        <w:t>Міхаель</w:t>
      </w:r>
      <w:proofErr w:type="spellEnd"/>
      <w:r w:rsidRPr="003C260E">
        <w:rPr>
          <w:sz w:val="28"/>
          <w:szCs w:val="28"/>
          <w:lang w:val="uk-UA"/>
        </w:rPr>
        <w:t xml:space="preserve"> </w:t>
      </w:r>
      <w:proofErr w:type="spellStart"/>
      <w:r w:rsidRPr="003C260E">
        <w:rPr>
          <w:sz w:val="28"/>
          <w:szCs w:val="28"/>
          <w:lang w:val="uk-UA"/>
        </w:rPr>
        <w:t>Колхаас</w:t>
      </w:r>
      <w:proofErr w:type="spellEnd"/>
      <w:r w:rsidRPr="003C260E">
        <w:rPr>
          <w:sz w:val="28"/>
          <w:szCs w:val="28"/>
          <w:lang w:val="uk-UA"/>
        </w:rPr>
        <w:t>»</w:t>
      </w:r>
    </w:p>
    <w:p w14:paraId="5A5EA88B" w14:textId="77777777" w:rsidR="008115A8" w:rsidRPr="003C260E" w:rsidRDefault="008115A8" w:rsidP="008115A8">
      <w:pPr>
        <w:spacing w:line="360" w:lineRule="auto"/>
        <w:rPr>
          <w:sz w:val="28"/>
          <w:szCs w:val="28"/>
          <w:lang w:val="uk-UA"/>
        </w:rPr>
      </w:pPr>
      <w:r w:rsidRPr="003C260E">
        <w:rPr>
          <w:b/>
          <w:sz w:val="28"/>
          <w:szCs w:val="28"/>
          <w:lang w:val="uk-UA"/>
        </w:rPr>
        <w:t>Альберт фон Шаміссо</w:t>
      </w:r>
      <w:r w:rsidRPr="003C260E">
        <w:rPr>
          <w:sz w:val="28"/>
          <w:szCs w:val="28"/>
          <w:lang w:val="uk-UA"/>
        </w:rPr>
        <w:t xml:space="preserve"> «Дивовижна історія Петера </w:t>
      </w:r>
      <w:proofErr w:type="spellStart"/>
      <w:r w:rsidRPr="003C260E">
        <w:rPr>
          <w:sz w:val="28"/>
          <w:szCs w:val="28"/>
          <w:lang w:val="uk-UA"/>
        </w:rPr>
        <w:t>Шлеміля</w:t>
      </w:r>
      <w:proofErr w:type="spellEnd"/>
      <w:r w:rsidRPr="003C260E">
        <w:rPr>
          <w:sz w:val="28"/>
          <w:szCs w:val="28"/>
          <w:lang w:val="uk-UA"/>
        </w:rPr>
        <w:t>»</w:t>
      </w:r>
    </w:p>
    <w:p w14:paraId="7C74C7DD" w14:textId="77777777" w:rsidR="008115A8" w:rsidRPr="003C260E" w:rsidRDefault="008115A8" w:rsidP="008115A8">
      <w:pPr>
        <w:spacing w:line="360" w:lineRule="auto"/>
        <w:rPr>
          <w:sz w:val="28"/>
          <w:szCs w:val="28"/>
          <w:lang w:val="uk-UA"/>
        </w:rPr>
      </w:pPr>
      <w:r w:rsidRPr="003C260E">
        <w:rPr>
          <w:b/>
          <w:sz w:val="28"/>
          <w:szCs w:val="28"/>
          <w:lang w:val="uk-UA"/>
        </w:rPr>
        <w:lastRenderedPageBreak/>
        <w:t xml:space="preserve">Вільгельм </w:t>
      </w:r>
      <w:proofErr w:type="spellStart"/>
      <w:r w:rsidRPr="003C260E">
        <w:rPr>
          <w:b/>
          <w:sz w:val="28"/>
          <w:szCs w:val="28"/>
          <w:lang w:val="uk-UA"/>
        </w:rPr>
        <w:t>Гауф</w:t>
      </w:r>
      <w:proofErr w:type="spellEnd"/>
      <w:r w:rsidRPr="003C260E">
        <w:rPr>
          <w:sz w:val="28"/>
          <w:szCs w:val="28"/>
          <w:lang w:val="uk-UA"/>
        </w:rPr>
        <w:t xml:space="preserve"> «Розповідь про Маленького Мука», «Карлик Ніс»</w:t>
      </w:r>
    </w:p>
    <w:p w14:paraId="272474A7" w14:textId="79042641" w:rsidR="008115A8" w:rsidRDefault="008115A8" w:rsidP="008115A8">
      <w:pPr>
        <w:spacing w:line="360" w:lineRule="auto"/>
        <w:rPr>
          <w:sz w:val="28"/>
          <w:szCs w:val="28"/>
          <w:lang w:val="uk-UA"/>
        </w:rPr>
      </w:pPr>
      <w:r w:rsidRPr="003C260E">
        <w:rPr>
          <w:b/>
          <w:sz w:val="28"/>
          <w:szCs w:val="28"/>
          <w:lang w:val="uk-UA"/>
        </w:rPr>
        <w:t>Генріх Гейне</w:t>
      </w:r>
      <w:r w:rsidRPr="003C260E">
        <w:rPr>
          <w:sz w:val="28"/>
          <w:szCs w:val="28"/>
          <w:lang w:val="uk-UA"/>
        </w:rPr>
        <w:t xml:space="preserve"> «Книга пісень», «Німеччина. Зимова казка»</w:t>
      </w:r>
    </w:p>
    <w:p w14:paraId="2F3C7184" w14:textId="77777777" w:rsidR="00617954" w:rsidRPr="003C260E" w:rsidRDefault="00617954" w:rsidP="008115A8">
      <w:pPr>
        <w:spacing w:line="360" w:lineRule="auto"/>
        <w:rPr>
          <w:sz w:val="28"/>
          <w:szCs w:val="28"/>
          <w:lang w:val="uk-UA"/>
        </w:rPr>
      </w:pPr>
    </w:p>
    <w:p w14:paraId="3970934E" w14:textId="78F84693" w:rsidR="00617954" w:rsidRDefault="00617954" w:rsidP="00617954">
      <w:pPr>
        <w:spacing w:line="360" w:lineRule="auto"/>
        <w:jc w:val="center"/>
        <w:rPr>
          <w:sz w:val="28"/>
          <w:szCs w:val="28"/>
          <w:lang w:val="uk-UA"/>
        </w:rPr>
      </w:pPr>
      <w:r w:rsidRPr="003C260E">
        <w:rPr>
          <w:sz w:val="28"/>
          <w:szCs w:val="28"/>
          <w:lang w:val="uk-UA"/>
        </w:rPr>
        <w:t>Додаткові твори для студентів</w:t>
      </w:r>
      <w:r>
        <w:rPr>
          <w:sz w:val="28"/>
          <w:szCs w:val="28"/>
          <w:lang w:val="uk-UA"/>
        </w:rPr>
        <w:t xml:space="preserve"> освітньо</w:t>
      </w:r>
      <w:r w:rsidR="00FD5014">
        <w:rPr>
          <w:sz w:val="28"/>
          <w:szCs w:val="28"/>
          <w:lang w:val="uk-UA"/>
        </w:rPr>
        <w:t>-професійної</w:t>
      </w:r>
      <w:r>
        <w:rPr>
          <w:sz w:val="28"/>
          <w:szCs w:val="28"/>
          <w:lang w:val="uk-UA"/>
        </w:rPr>
        <w:t xml:space="preserve"> програми </w:t>
      </w:r>
    </w:p>
    <w:p w14:paraId="2ECFEAA8" w14:textId="7F147D19" w:rsidR="00617954" w:rsidRPr="003C260E" w:rsidRDefault="00617954" w:rsidP="00617954">
      <w:pPr>
        <w:spacing w:line="360" w:lineRule="auto"/>
        <w:jc w:val="center"/>
        <w:rPr>
          <w:sz w:val="28"/>
          <w:szCs w:val="28"/>
          <w:lang w:val="uk-UA"/>
        </w:rPr>
      </w:pPr>
      <w:r>
        <w:rPr>
          <w:sz w:val="28"/>
          <w:szCs w:val="28"/>
          <w:lang w:val="uk-UA"/>
        </w:rPr>
        <w:t>«Мова і література (</w:t>
      </w:r>
      <w:r w:rsidRPr="00617954">
        <w:rPr>
          <w:b/>
          <w:bCs/>
          <w:sz w:val="28"/>
          <w:szCs w:val="28"/>
          <w:lang w:val="uk-UA"/>
        </w:rPr>
        <w:t>французька</w:t>
      </w:r>
      <w:r>
        <w:rPr>
          <w:sz w:val="28"/>
          <w:szCs w:val="28"/>
          <w:lang w:val="uk-UA"/>
        </w:rPr>
        <w:t>)»</w:t>
      </w:r>
    </w:p>
    <w:p w14:paraId="478B4ABA" w14:textId="48BDEE6C" w:rsidR="008115A8" w:rsidRPr="003C260E" w:rsidRDefault="008115A8" w:rsidP="008115A8">
      <w:pPr>
        <w:spacing w:line="360" w:lineRule="auto"/>
        <w:jc w:val="center"/>
        <w:rPr>
          <w:sz w:val="28"/>
          <w:szCs w:val="28"/>
          <w:lang w:val="uk-UA"/>
        </w:rPr>
      </w:pPr>
    </w:p>
    <w:p w14:paraId="45BEA141" w14:textId="77777777" w:rsidR="008115A8" w:rsidRPr="003C260E" w:rsidRDefault="008115A8" w:rsidP="008115A8">
      <w:pPr>
        <w:spacing w:line="360" w:lineRule="auto"/>
        <w:rPr>
          <w:sz w:val="28"/>
          <w:szCs w:val="28"/>
          <w:lang w:val="uk-UA"/>
        </w:rPr>
      </w:pPr>
      <w:r w:rsidRPr="003C260E">
        <w:rPr>
          <w:b/>
          <w:sz w:val="28"/>
          <w:szCs w:val="28"/>
          <w:lang w:val="uk-UA"/>
        </w:rPr>
        <w:t>Жорж Санд</w:t>
      </w:r>
      <w:r w:rsidRPr="003C260E">
        <w:rPr>
          <w:sz w:val="28"/>
          <w:szCs w:val="28"/>
          <w:lang w:val="uk-UA"/>
        </w:rPr>
        <w:t xml:space="preserve"> «</w:t>
      </w:r>
      <w:proofErr w:type="spellStart"/>
      <w:r w:rsidRPr="003C260E">
        <w:rPr>
          <w:sz w:val="28"/>
          <w:szCs w:val="28"/>
          <w:lang w:val="uk-UA"/>
        </w:rPr>
        <w:t>Консуело</w:t>
      </w:r>
      <w:proofErr w:type="spellEnd"/>
      <w:r w:rsidRPr="003C260E">
        <w:rPr>
          <w:sz w:val="28"/>
          <w:szCs w:val="28"/>
          <w:lang w:val="uk-UA"/>
        </w:rPr>
        <w:t xml:space="preserve">», «Графиня </w:t>
      </w:r>
      <w:proofErr w:type="spellStart"/>
      <w:r w:rsidRPr="003C260E">
        <w:rPr>
          <w:sz w:val="28"/>
          <w:szCs w:val="28"/>
          <w:lang w:val="uk-UA"/>
        </w:rPr>
        <w:t>Рудольштадт</w:t>
      </w:r>
      <w:proofErr w:type="spellEnd"/>
      <w:r w:rsidRPr="003C260E">
        <w:rPr>
          <w:sz w:val="28"/>
          <w:szCs w:val="28"/>
          <w:lang w:val="uk-UA"/>
        </w:rPr>
        <w:t xml:space="preserve">» </w:t>
      </w:r>
    </w:p>
    <w:p w14:paraId="3D3D12BB" w14:textId="77777777" w:rsidR="008115A8" w:rsidRPr="003C260E" w:rsidRDefault="008115A8" w:rsidP="008115A8">
      <w:pPr>
        <w:spacing w:line="360" w:lineRule="auto"/>
        <w:rPr>
          <w:sz w:val="28"/>
          <w:szCs w:val="28"/>
          <w:lang w:val="uk-UA"/>
        </w:rPr>
      </w:pPr>
      <w:proofErr w:type="spellStart"/>
      <w:r w:rsidRPr="003C260E">
        <w:rPr>
          <w:b/>
          <w:sz w:val="28"/>
          <w:szCs w:val="28"/>
          <w:lang w:val="uk-UA"/>
        </w:rPr>
        <w:t>Бенжамен</w:t>
      </w:r>
      <w:proofErr w:type="spellEnd"/>
      <w:r w:rsidRPr="003C260E">
        <w:rPr>
          <w:b/>
          <w:sz w:val="28"/>
          <w:szCs w:val="28"/>
          <w:lang w:val="uk-UA"/>
        </w:rPr>
        <w:t xml:space="preserve"> </w:t>
      </w:r>
      <w:proofErr w:type="spellStart"/>
      <w:r w:rsidRPr="003C260E">
        <w:rPr>
          <w:b/>
          <w:sz w:val="28"/>
          <w:szCs w:val="28"/>
          <w:lang w:val="uk-UA"/>
        </w:rPr>
        <w:t>Констан</w:t>
      </w:r>
      <w:proofErr w:type="spellEnd"/>
      <w:r w:rsidRPr="003C260E">
        <w:rPr>
          <w:b/>
          <w:sz w:val="28"/>
          <w:szCs w:val="28"/>
          <w:lang w:val="uk-UA"/>
        </w:rPr>
        <w:t xml:space="preserve"> </w:t>
      </w:r>
      <w:r w:rsidRPr="003C260E">
        <w:rPr>
          <w:sz w:val="28"/>
          <w:szCs w:val="28"/>
          <w:lang w:val="uk-UA"/>
        </w:rPr>
        <w:t>«Адольф»</w:t>
      </w:r>
    </w:p>
    <w:p w14:paraId="6B045AC9" w14:textId="77777777" w:rsidR="008115A8" w:rsidRPr="003C260E" w:rsidRDefault="008115A8" w:rsidP="008115A8">
      <w:pPr>
        <w:spacing w:line="360" w:lineRule="auto"/>
        <w:rPr>
          <w:sz w:val="28"/>
          <w:szCs w:val="28"/>
          <w:lang w:val="uk-UA"/>
        </w:rPr>
      </w:pPr>
      <w:r>
        <w:rPr>
          <w:b/>
          <w:sz w:val="28"/>
          <w:szCs w:val="28"/>
          <w:lang w:val="uk-UA"/>
        </w:rPr>
        <w:t>Франсуа</w:t>
      </w:r>
      <w:r w:rsidRPr="003C260E">
        <w:rPr>
          <w:b/>
          <w:sz w:val="28"/>
          <w:szCs w:val="28"/>
          <w:lang w:val="uk-UA"/>
        </w:rPr>
        <w:t xml:space="preserve"> </w:t>
      </w:r>
      <w:proofErr w:type="spellStart"/>
      <w:r w:rsidRPr="003C260E">
        <w:rPr>
          <w:b/>
          <w:sz w:val="28"/>
          <w:szCs w:val="28"/>
          <w:lang w:val="uk-UA"/>
        </w:rPr>
        <w:t>Рене</w:t>
      </w:r>
      <w:proofErr w:type="spellEnd"/>
      <w:r w:rsidRPr="003C260E">
        <w:rPr>
          <w:b/>
          <w:sz w:val="28"/>
          <w:szCs w:val="28"/>
          <w:lang w:val="uk-UA"/>
        </w:rPr>
        <w:t xml:space="preserve"> де Шатобріан</w:t>
      </w:r>
      <w:r w:rsidRPr="003C260E">
        <w:rPr>
          <w:sz w:val="28"/>
          <w:szCs w:val="28"/>
          <w:lang w:val="uk-UA"/>
        </w:rPr>
        <w:t xml:space="preserve"> «</w:t>
      </w:r>
      <w:proofErr w:type="spellStart"/>
      <w:r w:rsidRPr="003C260E">
        <w:rPr>
          <w:sz w:val="28"/>
          <w:szCs w:val="28"/>
          <w:lang w:val="uk-UA"/>
        </w:rPr>
        <w:t>Рене</w:t>
      </w:r>
      <w:proofErr w:type="spellEnd"/>
      <w:r w:rsidRPr="003C260E">
        <w:rPr>
          <w:sz w:val="28"/>
          <w:szCs w:val="28"/>
          <w:lang w:val="uk-UA"/>
        </w:rPr>
        <w:t>»</w:t>
      </w:r>
    </w:p>
    <w:p w14:paraId="211BBC78" w14:textId="77777777" w:rsidR="008115A8" w:rsidRPr="003C260E" w:rsidRDefault="008115A8" w:rsidP="008115A8">
      <w:pPr>
        <w:spacing w:line="360" w:lineRule="auto"/>
        <w:rPr>
          <w:sz w:val="28"/>
          <w:szCs w:val="28"/>
          <w:lang w:val="uk-UA"/>
        </w:rPr>
      </w:pPr>
      <w:r w:rsidRPr="003C260E">
        <w:rPr>
          <w:b/>
          <w:sz w:val="28"/>
          <w:szCs w:val="28"/>
          <w:lang w:val="uk-UA"/>
        </w:rPr>
        <w:t xml:space="preserve">Альфонс де </w:t>
      </w:r>
      <w:proofErr w:type="spellStart"/>
      <w:r w:rsidRPr="003C260E">
        <w:rPr>
          <w:b/>
          <w:sz w:val="28"/>
          <w:szCs w:val="28"/>
          <w:lang w:val="uk-UA"/>
        </w:rPr>
        <w:t>Ламартін</w:t>
      </w:r>
      <w:proofErr w:type="spellEnd"/>
      <w:r w:rsidRPr="003C260E">
        <w:rPr>
          <w:sz w:val="28"/>
          <w:szCs w:val="28"/>
          <w:lang w:val="uk-UA"/>
        </w:rPr>
        <w:t xml:space="preserve"> «Долина», «Вічність», «Самотність», «Озеро», «Молитва», «Віра», «Бог»</w:t>
      </w:r>
    </w:p>
    <w:p w14:paraId="401A0D5A" w14:textId="77777777" w:rsidR="008115A8" w:rsidRPr="003C260E" w:rsidRDefault="008115A8" w:rsidP="008115A8">
      <w:pPr>
        <w:spacing w:line="360" w:lineRule="auto"/>
        <w:rPr>
          <w:sz w:val="28"/>
          <w:szCs w:val="28"/>
          <w:lang w:val="uk-UA"/>
        </w:rPr>
      </w:pPr>
      <w:r w:rsidRPr="003C260E">
        <w:rPr>
          <w:b/>
          <w:sz w:val="28"/>
          <w:szCs w:val="28"/>
          <w:lang w:val="uk-UA"/>
        </w:rPr>
        <w:t>Альфред де Віньї</w:t>
      </w:r>
      <w:r w:rsidRPr="003C260E">
        <w:rPr>
          <w:sz w:val="28"/>
          <w:szCs w:val="28"/>
          <w:lang w:val="uk-UA"/>
        </w:rPr>
        <w:t xml:space="preserve"> «Сен-Мар», «Смерть вовка»</w:t>
      </w:r>
    </w:p>
    <w:p w14:paraId="427F13A8" w14:textId="77777777" w:rsidR="008115A8" w:rsidRDefault="008115A8" w:rsidP="008115A8">
      <w:pPr>
        <w:spacing w:line="360" w:lineRule="auto"/>
        <w:rPr>
          <w:sz w:val="28"/>
          <w:szCs w:val="28"/>
          <w:lang w:val="uk-UA"/>
        </w:rPr>
      </w:pPr>
      <w:r w:rsidRPr="003C260E">
        <w:rPr>
          <w:b/>
          <w:sz w:val="28"/>
          <w:szCs w:val="28"/>
          <w:lang w:val="uk-UA"/>
        </w:rPr>
        <w:t xml:space="preserve">Альфред де Мюссе </w:t>
      </w:r>
      <w:r w:rsidRPr="003C260E">
        <w:rPr>
          <w:sz w:val="28"/>
          <w:szCs w:val="28"/>
          <w:lang w:val="uk-UA"/>
        </w:rPr>
        <w:t>«Сповідь сина століття»</w:t>
      </w:r>
    </w:p>
    <w:p w14:paraId="2021E555" w14:textId="77777777" w:rsidR="00160384" w:rsidRPr="003C260E" w:rsidRDefault="00160384" w:rsidP="008115A8">
      <w:pPr>
        <w:spacing w:line="360" w:lineRule="auto"/>
        <w:rPr>
          <w:sz w:val="28"/>
          <w:szCs w:val="28"/>
          <w:lang w:val="uk-UA"/>
        </w:rPr>
      </w:pPr>
    </w:p>
    <w:p w14:paraId="07652C7C" w14:textId="14DF0058" w:rsidR="00617954" w:rsidRDefault="00617954" w:rsidP="00617954">
      <w:pPr>
        <w:spacing w:line="360" w:lineRule="auto"/>
        <w:jc w:val="center"/>
        <w:rPr>
          <w:sz w:val="28"/>
          <w:szCs w:val="28"/>
          <w:lang w:val="uk-UA"/>
        </w:rPr>
      </w:pPr>
      <w:r w:rsidRPr="003C260E">
        <w:rPr>
          <w:sz w:val="28"/>
          <w:szCs w:val="28"/>
          <w:lang w:val="uk-UA"/>
        </w:rPr>
        <w:t>Додаткові твори для студентів</w:t>
      </w:r>
      <w:r>
        <w:rPr>
          <w:sz w:val="28"/>
          <w:szCs w:val="28"/>
          <w:lang w:val="uk-UA"/>
        </w:rPr>
        <w:t xml:space="preserve"> освітньо</w:t>
      </w:r>
      <w:r w:rsidR="00FD5014">
        <w:rPr>
          <w:sz w:val="28"/>
          <w:szCs w:val="28"/>
          <w:lang w:val="uk-UA"/>
        </w:rPr>
        <w:t>-професійної</w:t>
      </w:r>
      <w:r>
        <w:rPr>
          <w:sz w:val="28"/>
          <w:szCs w:val="28"/>
          <w:lang w:val="uk-UA"/>
        </w:rPr>
        <w:t xml:space="preserve"> програми </w:t>
      </w:r>
    </w:p>
    <w:p w14:paraId="4F684F9D" w14:textId="7C3E19FA" w:rsidR="00617954" w:rsidRPr="003C260E" w:rsidRDefault="00617954" w:rsidP="00617954">
      <w:pPr>
        <w:spacing w:line="360" w:lineRule="auto"/>
        <w:jc w:val="center"/>
        <w:rPr>
          <w:sz w:val="28"/>
          <w:szCs w:val="28"/>
          <w:lang w:val="uk-UA"/>
        </w:rPr>
      </w:pPr>
      <w:r>
        <w:rPr>
          <w:sz w:val="28"/>
          <w:szCs w:val="28"/>
          <w:lang w:val="uk-UA"/>
        </w:rPr>
        <w:t>«Мова і література (</w:t>
      </w:r>
      <w:r w:rsidRPr="00617954">
        <w:rPr>
          <w:b/>
          <w:bCs/>
          <w:sz w:val="28"/>
          <w:szCs w:val="28"/>
          <w:lang w:val="uk-UA"/>
        </w:rPr>
        <w:t>іспанська</w:t>
      </w:r>
      <w:r>
        <w:rPr>
          <w:sz w:val="28"/>
          <w:szCs w:val="28"/>
          <w:lang w:val="uk-UA"/>
        </w:rPr>
        <w:t>)»</w:t>
      </w:r>
    </w:p>
    <w:p w14:paraId="561BCC6D" w14:textId="77777777" w:rsidR="00160384" w:rsidRDefault="00160384" w:rsidP="00160384">
      <w:pPr>
        <w:spacing w:line="360" w:lineRule="auto"/>
        <w:ind w:left="540" w:hanging="540"/>
        <w:rPr>
          <w:bCs/>
          <w:sz w:val="28"/>
          <w:szCs w:val="28"/>
          <w:lang w:val="uk-UA"/>
        </w:rPr>
      </w:pPr>
      <w:r w:rsidRPr="001B2351">
        <w:rPr>
          <w:b/>
          <w:sz w:val="28"/>
          <w:szCs w:val="28"/>
          <w:lang w:val="uk-UA"/>
        </w:rPr>
        <w:t>Лопе де Вега</w:t>
      </w:r>
      <w:r>
        <w:rPr>
          <w:bCs/>
          <w:sz w:val="28"/>
          <w:szCs w:val="28"/>
          <w:lang w:val="uk-UA"/>
        </w:rPr>
        <w:t xml:space="preserve"> «Собака на сіні»</w:t>
      </w:r>
    </w:p>
    <w:p w14:paraId="037E61D8" w14:textId="77777777" w:rsidR="00160384" w:rsidRPr="00123D6D" w:rsidRDefault="00160384" w:rsidP="00160384">
      <w:pPr>
        <w:spacing w:line="360" w:lineRule="auto"/>
        <w:ind w:left="540" w:hanging="540"/>
        <w:rPr>
          <w:bCs/>
          <w:sz w:val="28"/>
          <w:szCs w:val="28"/>
          <w:lang w:val="uk-UA"/>
        </w:rPr>
      </w:pPr>
      <w:proofErr w:type="spellStart"/>
      <w:r w:rsidRPr="001B2351">
        <w:rPr>
          <w:b/>
          <w:sz w:val="28"/>
          <w:szCs w:val="28"/>
          <w:lang w:val="uk-UA"/>
        </w:rPr>
        <w:t>Франсіско</w:t>
      </w:r>
      <w:proofErr w:type="spellEnd"/>
      <w:r w:rsidRPr="001B2351">
        <w:rPr>
          <w:b/>
          <w:sz w:val="28"/>
          <w:szCs w:val="28"/>
          <w:lang w:val="uk-UA"/>
        </w:rPr>
        <w:t xml:space="preserve"> де </w:t>
      </w:r>
      <w:proofErr w:type="spellStart"/>
      <w:r w:rsidRPr="001B2351">
        <w:rPr>
          <w:b/>
          <w:sz w:val="28"/>
          <w:szCs w:val="28"/>
          <w:lang w:val="uk-UA"/>
        </w:rPr>
        <w:t>Кеведо</w:t>
      </w:r>
      <w:proofErr w:type="spellEnd"/>
      <w:r>
        <w:rPr>
          <w:bCs/>
          <w:sz w:val="28"/>
          <w:szCs w:val="28"/>
          <w:lang w:val="uk-UA"/>
        </w:rPr>
        <w:t xml:space="preserve"> лірика</w:t>
      </w:r>
    </w:p>
    <w:p w14:paraId="227C52B1" w14:textId="77777777" w:rsidR="00160384" w:rsidRPr="003102BA" w:rsidRDefault="00160384" w:rsidP="00160384">
      <w:pPr>
        <w:spacing w:line="360" w:lineRule="auto"/>
        <w:textAlignment w:val="top"/>
        <w:rPr>
          <w:bCs/>
          <w:iCs/>
          <w:sz w:val="28"/>
          <w:szCs w:val="28"/>
          <w:lang w:val="uk-UA"/>
        </w:rPr>
      </w:pPr>
      <w:proofErr w:type="spellStart"/>
      <w:r w:rsidRPr="001B2351">
        <w:rPr>
          <w:b/>
          <w:iCs/>
          <w:sz w:val="28"/>
          <w:szCs w:val="28"/>
          <w:lang w:val="uk-UA"/>
        </w:rPr>
        <w:t>Анхель</w:t>
      </w:r>
      <w:proofErr w:type="spellEnd"/>
      <w:r w:rsidRPr="001B2351">
        <w:rPr>
          <w:b/>
          <w:iCs/>
          <w:sz w:val="28"/>
          <w:szCs w:val="28"/>
          <w:lang w:val="uk-UA"/>
        </w:rPr>
        <w:t xml:space="preserve"> де </w:t>
      </w:r>
      <w:proofErr w:type="spellStart"/>
      <w:r w:rsidRPr="001B2351">
        <w:rPr>
          <w:b/>
          <w:iCs/>
          <w:sz w:val="28"/>
          <w:szCs w:val="28"/>
          <w:lang w:val="uk-UA"/>
        </w:rPr>
        <w:t>Сааведра</w:t>
      </w:r>
      <w:proofErr w:type="spellEnd"/>
      <w:r w:rsidRPr="001B2351">
        <w:rPr>
          <w:b/>
          <w:iCs/>
          <w:sz w:val="28"/>
          <w:szCs w:val="28"/>
          <w:lang w:val="uk-UA"/>
        </w:rPr>
        <w:t>-і-</w:t>
      </w:r>
      <w:proofErr w:type="spellStart"/>
      <w:r w:rsidRPr="001B2351">
        <w:rPr>
          <w:b/>
          <w:iCs/>
          <w:sz w:val="28"/>
          <w:szCs w:val="28"/>
          <w:lang w:val="uk-UA"/>
        </w:rPr>
        <w:t>Рамірес</w:t>
      </w:r>
      <w:proofErr w:type="spellEnd"/>
      <w:r w:rsidRPr="001B2351">
        <w:rPr>
          <w:b/>
          <w:iCs/>
          <w:sz w:val="28"/>
          <w:szCs w:val="28"/>
          <w:lang w:val="uk-UA"/>
        </w:rPr>
        <w:t xml:space="preserve"> де </w:t>
      </w:r>
      <w:proofErr w:type="spellStart"/>
      <w:r w:rsidRPr="001B2351">
        <w:rPr>
          <w:b/>
          <w:iCs/>
          <w:sz w:val="28"/>
          <w:szCs w:val="28"/>
          <w:lang w:val="uk-UA"/>
        </w:rPr>
        <w:t>Бакедано</w:t>
      </w:r>
      <w:proofErr w:type="spellEnd"/>
      <w:r>
        <w:rPr>
          <w:bCs/>
          <w:iCs/>
          <w:sz w:val="28"/>
          <w:szCs w:val="28"/>
          <w:lang w:val="uk-UA"/>
        </w:rPr>
        <w:t xml:space="preserve"> лірика</w:t>
      </w:r>
    </w:p>
    <w:p w14:paraId="167D251F" w14:textId="77777777" w:rsidR="00160384" w:rsidRPr="003102BA" w:rsidRDefault="00160384" w:rsidP="00160384">
      <w:pPr>
        <w:spacing w:line="360" w:lineRule="auto"/>
        <w:textAlignment w:val="top"/>
        <w:rPr>
          <w:bCs/>
          <w:iCs/>
          <w:sz w:val="28"/>
          <w:szCs w:val="28"/>
          <w:lang w:val="uk-UA"/>
        </w:rPr>
      </w:pPr>
      <w:r w:rsidRPr="001B2351">
        <w:rPr>
          <w:b/>
          <w:iCs/>
          <w:sz w:val="28"/>
          <w:szCs w:val="28"/>
          <w:lang w:val="uk-UA"/>
        </w:rPr>
        <w:t xml:space="preserve">Хосе де </w:t>
      </w:r>
      <w:proofErr w:type="spellStart"/>
      <w:r w:rsidRPr="001B2351">
        <w:rPr>
          <w:b/>
          <w:iCs/>
          <w:sz w:val="28"/>
          <w:szCs w:val="28"/>
          <w:lang w:val="uk-UA"/>
        </w:rPr>
        <w:t>Еспронседа</w:t>
      </w:r>
      <w:proofErr w:type="spellEnd"/>
      <w:r w:rsidRPr="001B2351">
        <w:rPr>
          <w:b/>
          <w:iCs/>
          <w:sz w:val="28"/>
          <w:szCs w:val="28"/>
          <w:lang w:val="uk-UA"/>
        </w:rPr>
        <w:t>-і-</w:t>
      </w:r>
      <w:proofErr w:type="spellStart"/>
      <w:r w:rsidRPr="001B2351">
        <w:rPr>
          <w:b/>
          <w:iCs/>
          <w:sz w:val="28"/>
          <w:szCs w:val="28"/>
          <w:lang w:val="uk-UA"/>
        </w:rPr>
        <w:t>Дельгадо</w:t>
      </w:r>
      <w:proofErr w:type="spellEnd"/>
      <w:r>
        <w:rPr>
          <w:bCs/>
          <w:iCs/>
          <w:sz w:val="28"/>
          <w:szCs w:val="28"/>
          <w:lang w:val="uk-UA"/>
        </w:rPr>
        <w:t xml:space="preserve"> лірика</w:t>
      </w:r>
    </w:p>
    <w:p w14:paraId="5A05E16A" w14:textId="77777777" w:rsidR="00160384" w:rsidRDefault="00160384" w:rsidP="00160384">
      <w:pPr>
        <w:spacing w:line="360" w:lineRule="auto"/>
        <w:textAlignment w:val="top"/>
        <w:rPr>
          <w:bCs/>
          <w:iCs/>
          <w:sz w:val="28"/>
          <w:szCs w:val="28"/>
          <w:lang w:val="uk-UA"/>
        </w:rPr>
      </w:pPr>
      <w:proofErr w:type="spellStart"/>
      <w:r w:rsidRPr="001B2351">
        <w:rPr>
          <w:b/>
          <w:iCs/>
          <w:sz w:val="28"/>
          <w:szCs w:val="28"/>
          <w:lang w:val="uk-UA"/>
        </w:rPr>
        <w:t>Густаво</w:t>
      </w:r>
      <w:proofErr w:type="spellEnd"/>
      <w:r w:rsidRPr="001B2351">
        <w:rPr>
          <w:b/>
          <w:iCs/>
          <w:sz w:val="28"/>
          <w:szCs w:val="28"/>
          <w:lang w:val="uk-UA"/>
        </w:rPr>
        <w:t xml:space="preserve"> </w:t>
      </w:r>
      <w:proofErr w:type="spellStart"/>
      <w:r w:rsidRPr="001B2351">
        <w:rPr>
          <w:b/>
          <w:iCs/>
          <w:sz w:val="28"/>
          <w:szCs w:val="28"/>
          <w:lang w:val="uk-UA"/>
        </w:rPr>
        <w:t>Адольфо</w:t>
      </w:r>
      <w:proofErr w:type="spellEnd"/>
      <w:r w:rsidRPr="001B2351">
        <w:rPr>
          <w:b/>
          <w:iCs/>
          <w:sz w:val="28"/>
          <w:szCs w:val="28"/>
          <w:lang w:val="uk-UA"/>
        </w:rPr>
        <w:t xml:space="preserve"> </w:t>
      </w:r>
      <w:proofErr w:type="spellStart"/>
      <w:r w:rsidRPr="001B2351">
        <w:rPr>
          <w:b/>
          <w:iCs/>
          <w:sz w:val="28"/>
          <w:szCs w:val="28"/>
          <w:lang w:val="uk-UA"/>
        </w:rPr>
        <w:t>Беккер</w:t>
      </w:r>
      <w:proofErr w:type="spellEnd"/>
      <w:r>
        <w:rPr>
          <w:bCs/>
          <w:iCs/>
          <w:sz w:val="28"/>
          <w:szCs w:val="28"/>
          <w:lang w:val="uk-UA"/>
        </w:rPr>
        <w:t xml:space="preserve"> лірика</w:t>
      </w:r>
    </w:p>
    <w:p w14:paraId="2EA58077" w14:textId="3CDBAFFE" w:rsidR="008115A8" w:rsidRDefault="00160384" w:rsidP="00D645BA">
      <w:pPr>
        <w:spacing w:line="360" w:lineRule="auto"/>
        <w:textAlignment w:val="top"/>
        <w:rPr>
          <w:bCs/>
          <w:iCs/>
          <w:sz w:val="28"/>
          <w:szCs w:val="28"/>
          <w:lang w:val="uk-UA"/>
        </w:rPr>
      </w:pPr>
      <w:proofErr w:type="spellStart"/>
      <w:r w:rsidRPr="001B2351">
        <w:rPr>
          <w:b/>
          <w:iCs/>
          <w:sz w:val="28"/>
          <w:szCs w:val="28"/>
          <w:lang w:val="uk-UA"/>
        </w:rPr>
        <w:t>Енріке</w:t>
      </w:r>
      <w:proofErr w:type="spellEnd"/>
      <w:r w:rsidRPr="001B2351">
        <w:rPr>
          <w:b/>
          <w:iCs/>
          <w:sz w:val="28"/>
          <w:szCs w:val="28"/>
          <w:lang w:val="uk-UA"/>
        </w:rPr>
        <w:t xml:space="preserve"> </w:t>
      </w:r>
      <w:proofErr w:type="spellStart"/>
      <w:r w:rsidRPr="001B2351">
        <w:rPr>
          <w:b/>
          <w:iCs/>
          <w:sz w:val="28"/>
          <w:szCs w:val="28"/>
          <w:lang w:val="uk-UA"/>
        </w:rPr>
        <w:t>Хіль</w:t>
      </w:r>
      <w:proofErr w:type="spellEnd"/>
      <w:r w:rsidRPr="001B2351">
        <w:rPr>
          <w:b/>
          <w:iCs/>
          <w:sz w:val="28"/>
          <w:szCs w:val="28"/>
          <w:lang w:val="uk-UA"/>
        </w:rPr>
        <w:t>-і-</w:t>
      </w:r>
      <w:proofErr w:type="spellStart"/>
      <w:r w:rsidRPr="001B2351">
        <w:rPr>
          <w:b/>
          <w:iCs/>
          <w:sz w:val="28"/>
          <w:szCs w:val="28"/>
          <w:lang w:val="uk-UA"/>
        </w:rPr>
        <w:t>Карраско</w:t>
      </w:r>
      <w:proofErr w:type="spellEnd"/>
      <w:r>
        <w:rPr>
          <w:bCs/>
          <w:iCs/>
          <w:sz w:val="28"/>
          <w:szCs w:val="28"/>
          <w:lang w:val="uk-UA"/>
        </w:rPr>
        <w:t xml:space="preserve"> «Сеньйор </w:t>
      </w:r>
      <w:proofErr w:type="spellStart"/>
      <w:r>
        <w:rPr>
          <w:bCs/>
          <w:iCs/>
          <w:sz w:val="28"/>
          <w:szCs w:val="28"/>
          <w:lang w:val="uk-UA"/>
        </w:rPr>
        <w:t>Бембібре</w:t>
      </w:r>
      <w:proofErr w:type="spellEnd"/>
      <w:r>
        <w:rPr>
          <w:bCs/>
          <w:iCs/>
          <w:sz w:val="28"/>
          <w:szCs w:val="28"/>
          <w:lang w:val="uk-UA"/>
        </w:rPr>
        <w:t>»</w:t>
      </w:r>
    </w:p>
    <w:p w14:paraId="52FB7159" w14:textId="13384784" w:rsidR="00617954" w:rsidRDefault="00617954" w:rsidP="00D645BA">
      <w:pPr>
        <w:spacing w:line="360" w:lineRule="auto"/>
        <w:textAlignment w:val="top"/>
        <w:rPr>
          <w:bCs/>
          <w:iCs/>
          <w:sz w:val="28"/>
          <w:szCs w:val="28"/>
          <w:lang w:val="uk-UA"/>
        </w:rPr>
      </w:pPr>
    </w:p>
    <w:p w14:paraId="711C40CE" w14:textId="63EF2555" w:rsidR="00617954" w:rsidRDefault="00617954" w:rsidP="00D645BA">
      <w:pPr>
        <w:spacing w:line="360" w:lineRule="auto"/>
        <w:textAlignment w:val="top"/>
        <w:rPr>
          <w:bCs/>
          <w:iCs/>
          <w:sz w:val="28"/>
          <w:szCs w:val="28"/>
          <w:lang w:val="uk-UA"/>
        </w:rPr>
      </w:pPr>
    </w:p>
    <w:p w14:paraId="68780984" w14:textId="6011EC69" w:rsidR="00617954" w:rsidRDefault="00617954" w:rsidP="00D645BA">
      <w:pPr>
        <w:spacing w:line="360" w:lineRule="auto"/>
        <w:textAlignment w:val="top"/>
        <w:rPr>
          <w:bCs/>
          <w:iCs/>
          <w:sz w:val="28"/>
          <w:szCs w:val="28"/>
          <w:lang w:val="uk-UA"/>
        </w:rPr>
      </w:pPr>
    </w:p>
    <w:p w14:paraId="2AA761B8" w14:textId="725CA70F" w:rsidR="00617954" w:rsidRDefault="00617954" w:rsidP="00D645BA">
      <w:pPr>
        <w:spacing w:line="360" w:lineRule="auto"/>
        <w:textAlignment w:val="top"/>
        <w:rPr>
          <w:bCs/>
          <w:iCs/>
          <w:sz w:val="28"/>
          <w:szCs w:val="28"/>
          <w:lang w:val="uk-UA"/>
        </w:rPr>
      </w:pPr>
    </w:p>
    <w:p w14:paraId="6781D4C5" w14:textId="7ACC802D" w:rsidR="00617954" w:rsidRDefault="00617954" w:rsidP="00D645BA">
      <w:pPr>
        <w:spacing w:line="360" w:lineRule="auto"/>
        <w:textAlignment w:val="top"/>
        <w:rPr>
          <w:bCs/>
          <w:iCs/>
          <w:sz w:val="28"/>
          <w:szCs w:val="28"/>
          <w:lang w:val="uk-UA"/>
        </w:rPr>
      </w:pPr>
    </w:p>
    <w:p w14:paraId="125E2CCC" w14:textId="41E937B2" w:rsidR="00617954" w:rsidRDefault="00617954" w:rsidP="00D645BA">
      <w:pPr>
        <w:spacing w:line="360" w:lineRule="auto"/>
        <w:textAlignment w:val="top"/>
        <w:rPr>
          <w:bCs/>
          <w:iCs/>
          <w:sz w:val="28"/>
          <w:szCs w:val="28"/>
          <w:lang w:val="uk-UA"/>
        </w:rPr>
      </w:pPr>
    </w:p>
    <w:p w14:paraId="2B0A7A3D" w14:textId="4C003014" w:rsidR="00617954" w:rsidRDefault="00617954" w:rsidP="00D645BA">
      <w:pPr>
        <w:spacing w:line="360" w:lineRule="auto"/>
        <w:textAlignment w:val="top"/>
        <w:rPr>
          <w:bCs/>
          <w:iCs/>
          <w:sz w:val="28"/>
          <w:szCs w:val="28"/>
          <w:lang w:val="uk-UA"/>
        </w:rPr>
      </w:pPr>
    </w:p>
    <w:p w14:paraId="3E4158C4" w14:textId="6BF72773" w:rsidR="00617954" w:rsidRDefault="00617954" w:rsidP="00D645BA">
      <w:pPr>
        <w:spacing w:line="360" w:lineRule="auto"/>
        <w:textAlignment w:val="top"/>
        <w:rPr>
          <w:bCs/>
          <w:iCs/>
          <w:sz w:val="28"/>
          <w:szCs w:val="28"/>
          <w:lang w:val="uk-UA"/>
        </w:rPr>
      </w:pPr>
    </w:p>
    <w:p w14:paraId="1E3E30B8" w14:textId="6F966379" w:rsidR="008115A8" w:rsidRPr="00072D98" w:rsidRDefault="00D645BA" w:rsidP="008115A8">
      <w:pPr>
        <w:spacing w:line="360" w:lineRule="auto"/>
        <w:jc w:val="center"/>
        <w:rPr>
          <w:b/>
          <w:caps/>
          <w:sz w:val="28"/>
          <w:szCs w:val="28"/>
          <w:lang w:val="uk-UA"/>
        </w:rPr>
      </w:pPr>
      <w:r>
        <w:rPr>
          <w:noProof/>
        </w:rPr>
        <w:lastRenderedPageBreak/>
        <w:drawing>
          <wp:inline distT="0" distB="0" distL="0" distR="0" wp14:anchorId="41111E41" wp14:editId="48C28A91">
            <wp:extent cx="857250" cy="849480"/>
            <wp:effectExtent l="0" t="0" r="0" b="825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132" t="7973" r="26822" b="4854"/>
                    <a:stretch/>
                  </pic:blipFill>
                  <pic:spPr bwMode="auto">
                    <a:xfrm>
                      <a:off x="0" y="0"/>
                      <a:ext cx="864065" cy="856233"/>
                    </a:xfrm>
                    <a:prstGeom prst="rect">
                      <a:avLst/>
                    </a:prstGeom>
                    <a:noFill/>
                    <a:ln>
                      <a:noFill/>
                    </a:ln>
                    <a:extLst>
                      <a:ext uri="{53640926-AAD7-44D8-BBD7-CCE9431645EC}">
                        <a14:shadowObscured xmlns:a14="http://schemas.microsoft.com/office/drawing/2010/main"/>
                      </a:ext>
                    </a:extLst>
                  </pic:spPr>
                </pic:pic>
              </a:graphicData>
            </a:graphic>
          </wp:inline>
        </w:drawing>
      </w:r>
      <w:r w:rsidR="008115A8">
        <w:rPr>
          <w:b/>
          <w:caps/>
          <w:sz w:val="28"/>
          <w:szCs w:val="28"/>
          <w:lang w:val="uk-UA"/>
        </w:rPr>
        <w:t>РЕКОМЕНДОВАН</w:t>
      </w:r>
      <w:r w:rsidR="00FD5014">
        <w:rPr>
          <w:b/>
          <w:caps/>
          <w:sz w:val="28"/>
          <w:szCs w:val="28"/>
          <w:lang w:val="uk-UA"/>
        </w:rPr>
        <w:t>А ЛІТЕРАТУРА</w:t>
      </w:r>
    </w:p>
    <w:p w14:paraId="52DFD45D" w14:textId="77777777" w:rsidR="00B66201" w:rsidRDefault="00B66201" w:rsidP="00B66201">
      <w:pPr>
        <w:tabs>
          <w:tab w:val="num" w:pos="540"/>
          <w:tab w:val="left" w:pos="10065"/>
        </w:tabs>
        <w:ind w:left="540" w:hanging="360"/>
        <w:jc w:val="center"/>
        <w:rPr>
          <w:b/>
          <w:sz w:val="28"/>
          <w:szCs w:val="28"/>
          <w:lang w:val="uk-UA"/>
        </w:rPr>
      </w:pPr>
      <w:r w:rsidRPr="003C260E">
        <w:rPr>
          <w:b/>
          <w:sz w:val="28"/>
          <w:szCs w:val="28"/>
          <w:lang w:val="uk-UA"/>
        </w:rPr>
        <w:t>Література XVII-XVIII ст.</w:t>
      </w:r>
    </w:p>
    <w:p w14:paraId="6FE2E599" w14:textId="77777777" w:rsidR="00B66201" w:rsidRPr="003C260E" w:rsidRDefault="00B66201" w:rsidP="00B66201">
      <w:pPr>
        <w:tabs>
          <w:tab w:val="num" w:pos="540"/>
          <w:tab w:val="left" w:pos="10065"/>
        </w:tabs>
        <w:ind w:left="540" w:hanging="360"/>
        <w:jc w:val="center"/>
        <w:rPr>
          <w:b/>
          <w:sz w:val="28"/>
          <w:szCs w:val="28"/>
          <w:lang w:val="uk-UA"/>
        </w:rPr>
      </w:pPr>
    </w:p>
    <w:p w14:paraId="6E8F1B69" w14:textId="77777777" w:rsidR="00B66201" w:rsidRPr="00B66201" w:rsidRDefault="00B66201" w:rsidP="00A758CC">
      <w:pPr>
        <w:pStyle w:val="a6"/>
        <w:numPr>
          <w:ilvl w:val="0"/>
          <w:numId w:val="95"/>
        </w:numPr>
        <w:tabs>
          <w:tab w:val="clear" w:pos="720"/>
          <w:tab w:val="num" w:pos="540"/>
        </w:tabs>
        <w:spacing w:after="0" w:line="360" w:lineRule="auto"/>
        <w:ind w:left="538" w:hanging="357"/>
        <w:jc w:val="both"/>
        <w:rPr>
          <w:rStyle w:val="highlight3"/>
          <w:sz w:val="28"/>
          <w:szCs w:val="28"/>
          <w:lang w:val="uk-UA"/>
        </w:rPr>
      </w:pPr>
      <w:r w:rsidRPr="00B66201">
        <w:rPr>
          <w:sz w:val="28"/>
          <w:szCs w:val="28"/>
          <w:lang w:val="uk-UA"/>
        </w:rPr>
        <w:t>Давиденко Г.</w:t>
      </w:r>
      <w:r>
        <w:rPr>
          <w:sz w:val="28"/>
          <w:szCs w:val="28"/>
          <w:lang w:val="uk-UA"/>
        </w:rPr>
        <w:t xml:space="preserve"> </w:t>
      </w:r>
      <w:r w:rsidRPr="00B66201">
        <w:rPr>
          <w:sz w:val="28"/>
          <w:szCs w:val="28"/>
          <w:lang w:val="uk-UA"/>
        </w:rPr>
        <w:t xml:space="preserve">Й., Величко М. </w:t>
      </w:r>
      <w:r w:rsidRPr="00B66201">
        <w:rPr>
          <w:rStyle w:val="highlight1"/>
          <w:sz w:val="28"/>
          <w:szCs w:val="28"/>
          <w:lang w:val="uk-UA"/>
        </w:rPr>
        <w:t>Історія</w:t>
      </w:r>
      <w:r w:rsidRPr="00B66201">
        <w:rPr>
          <w:sz w:val="28"/>
          <w:szCs w:val="28"/>
          <w:lang w:val="uk-UA"/>
        </w:rPr>
        <w:t xml:space="preserve"> </w:t>
      </w:r>
      <w:r w:rsidRPr="00B66201">
        <w:rPr>
          <w:rStyle w:val="highlight2"/>
          <w:sz w:val="28"/>
          <w:szCs w:val="28"/>
          <w:lang w:val="uk-UA"/>
        </w:rPr>
        <w:t>зарубіжної</w:t>
      </w:r>
      <w:r w:rsidRPr="00B66201">
        <w:rPr>
          <w:sz w:val="28"/>
          <w:szCs w:val="28"/>
          <w:lang w:val="uk-UA"/>
        </w:rPr>
        <w:t xml:space="preserve"> </w:t>
      </w:r>
      <w:r w:rsidRPr="00B66201">
        <w:rPr>
          <w:rStyle w:val="highlight3"/>
          <w:sz w:val="28"/>
          <w:szCs w:val="28"/>
          <w:lang w:val="uk-UA"/>
        </w:rPr>
        <w:t>л</w:t>
      </w:r>
      <w:r w:rsidRPr="00B66201">
        <w:rPr>
          <w:sz w:val="28"/>
          <w:szCs w:val="28"/>
          <w:lang w:val="uk-UA"/>
        </w:rPr>
        <w:t>ітератури ХVII-XVIII ст. К</w:t>
      </w:r>
      <w:r>
        <w:rPr>
          <w:sz w:val="28"/>
          <w:szCs w:val="28"/>
          <w:lang w:val="uk-UA"/>
        </w:rPr>
        <w:t xml:space="preserve">иїв </w:t>
      </w:r>
      <w:r w:rsidRPr="00B66201">
        <w:rPr>
          <w:sz w:val="28"/>
          <w:szCs w:val="28"/>
          <w:lang w:val="uk-UA"/>
        </w:rPr>
        <w:t>: ЦУ</w:t>
      </w:r>
      <w:r w:rsidRPr="00B66201">
        <w:rPr>
          <w:rStyle w:val="highlight3"/>
          <w:sz w:val="28"/>
          <w:szCs w:val="28"/>
          <w:lang w:val="uk-UA"/>
        </w:rPr>
        <w:t xml:space="preserve">Л, 2007. 296 с. </w:t>
      </w:r>
      <w:r>
        <w:rPr>
          <w:rStyle w:val="highlight3"/>
          <w:sz w:val="28"/>
          <w:szCs w:val="28"/>
          <w:lang w:val="uk-UA"/>
        </w:rPr>
        <w:t xml:space="preserve"> </w:t>
      </w:r>
      <w:r>
        <w:rPr>
          <w:rStyle w:val="highlight3"/>
          <w:sz w:val="28"/>
          <w:szCs w:val="28"/>
          <w:lang w:val="en-US"/>
        </w:rPr>
        <w:t>URL</w:t>
      </w:r>
      <w:r w:rsidRPr="00B66201">
        <w:rPr>
          <w:rStyle w:val="highlight3"/>
          <w:sz w:val="28"/>
          <w:szCs w:val="28"/>
        </w:rPr>
        <w:t xml:space="preserve"> </w:t>
      </w:r>
      <w:r>
        <w:rPr>
          <w:rStyle w:val="highlight3"/>
          <w:sz w:val="28"/>
          <w:szCs w:val="28"/>
          <w:lang w:val="uk-UA"/>
        </w:rPr>
        <w:t xml:space="preserve">: </w:t>
      </w:r>
      <w:r w:rsidRPr="00B66201">
        <w:rPr>
          <w:sz w:val="28"/>
          <w:szCs w:val="28"/>
          <w:lang w:val="en-US"/>
        </w:rPr>
        <w:t>http</w:t>
      </w:r>
      <w:r w:rsidRPr="00B66201">
        <w:rPr>
          <w:sz w:val="28"/>
          <w:szCs w:val="28"/>
          <w:lang w:val="uk-UA"/>
        </w:rPr>
        <w:t>://</w:t>
      </w:r>
      <w:proofErr w:type="spellStart"/>
      <w:r w:rsidRPr="00B66201">
        <w:rPr>
          <w:sz w:val="28"/>
          <w:szCs w:val="28"/>
          <w:lang w:val="en-US"/>
        </w:rPr>
        <w:t>chtyvo</w:t>
      </w:r>
      <w:proofErr w:type="spellEnd"/>
      <w:r w:rsidRPr="00B66201">
        <w:rPr>
          <w:sz w:val="28"/>
          <w:szCs w:val="28"/>
          <w:lang w:val="uk-UA"/>
        </w:rPr>
        <w:t>.</w:t>
      </w:r>
      <w:r w:rsidRPr="00B66201">
        <w:rPr>
          <w:sz w:val="28"/>
          <w:szCs w:val="28"/>
          <w:lang w:val="en-US"/>
        </w:rPr>
        <w:t>org</w:t>
      </w:r>
      <w:r w:rsidRPr="00B66201">
        <w:rPr>
          <w:sz w:val="28"/>
          <w:szCs w:val="28"/>
          <w:lang w:val="uk-UA"/>
        </w:rPr>
        <w:t>.</w:t>
      </w:r>
      <w:proofErr w:type="spellStart"/>
      <w:r w:rsidRPr="00B66201">
        <w:rPr>
          <w:sz w:val="28"/>
          <w:szCs w:val="28"/>
          <w:lang w:val="en-US"/>
        </w:rPr>
        <w:t>ua</w:t>
      </w:r>
      <w:proofErr w:type="spellEnd"/>
      <w:r w:rsidRPr="00B66201">
        <w:rPr>
          <w:sz w:val="28"/>
          <w:szCs w:val="28"/>
          <w:lang w:val="uk-UA"/>
        </w:rPr>
        <w:t>/</w:t>
      </w:r>
      <w:r w:rsidRPr="00B66201">
        <w:rPr>
          <w:sz w:val="28"/>
          <w:szCs w:val="28"/>
          <w:lang w:val="en-US"/>
        </w:rPr>
        <w:t>authors</w:t>
      </w:r>
      <w:r w:rsidRPr="00B66201">
        <w:rPr>
          <w:sz w:val="28"/>
          <w:szCs w:val="28"/>
          <w:lang w:val="uk-UA"/>
        </w:rPr>
        <w:t>/</w:t>
      </w:r>
      <w:r w:rsidRPr="00B66201">
        <w:rPr>
          <w:sz w:val="28"/>
          <w:szCs w:val="28"/>
          <w:lang w:val="en-US"/>
        </w:rPr>
        <w:t>Davydenko</w:t>
      </w:r>
      <w:r w:rsidRPr="00B66201">
        <w:rPr>
          <w:sz w:val="28"/>
          <w:szCs w:val="28"/>
          <w:lang w:val="uk-UA"/>
        </w:rPr>
        <w:t>_</w:t>
      </w:r>
      <w:proofErr w:type="spellStart"/>
      <w:r w:rsidRPr="00B66201">
        <w:rPr>
          <w:sz w:val="28"/>
          <w:szCs w:val="28"/>
          <w:lang w:val="en-US"/>
        </w:rPr>
        <w:t>Halyna</w:t>
      </w:r>
      <w:proofErr w:type="spellEnd"/>
      <w:r w:rsidRPr="00B66201">
        <w:rPr>
          <w:sz w:val="28"/>
          <w:szCs w:val="28"/>
          <w:lang w:val="uk-UA"/>
        </w:rPr>
        <w:t>/</w:t>
      </w:r>
      <w:proofErr w:type="spellStart"/>
      <w:r w:rsidRPr="00B66201">
        <w:rPr>
          <w:sz w:val="28"/>
          <w:szCs w:val="28"/>
          <w:lang w:val="en-US"/>
        </w:rPr>
        <w:t>Istoriia</w:t>
      </w:r>
      <w:proofErr w:type="spellEnd"/>
      <w:r w:rsidRPr="00B66201">
        <w:rPr>
          <w:sz w:val="28"/>
          <w:szCs w:val="28"/>
          <w:lang w:val="uk-UA"/>
        </w:rPr>
        <w:t>_</w:t>
      </w:r>
      <w:proofErr w:type="spellStart"/>
      <w:r w:rsidRPr="00B66201">
        <w:rPr>
          <w:sz w:val="28"/>
          <w:szCs w:val="28"/>
          <w:lang w:val="en-US"/>
        </w:rPr>
        <w:t>zarubizhnoi</w:t>
      </w:r>
      <w:proofErr w:type="spellEnd"/>
      <w:r w:rsidRPr="00B66201">
        <w:rPr>
          <w:sz w:val="28"/>
          <w:szCs w:val="28"/>
          <w:lang w:val="uk-UA"/>
        </w:rPr>
        <w:t>_</w:t>
      </w:r>
      <w:proofErr w:type="spellStart"/>
      <w:r w:rsidRPr="00B66201">
        <w:rPr>
          <w:sz w:val="28"/>
          <w:szCs w:val="28"/>
          <w:lang w:val="en-US"/>
        </w:rPr>
        <w:t>literatury</w:t>
      </w:r>
      <w:proofErr w:type="spellEnd"/>
      <w:r w:rsidRPr="00B66201">
        <w:rPr>
          <w:sz w:val="28"/>
          <w:szCs w:val="28"/>
          <w:lang w:val="uk-UA"/>
        </w:rPr>
        <w:t>_</w:t>
      </w:r>
      <w:proofErr w:type="spellStart"/>
      <w:r w:rsidRPr="00B66201">
        <w:rPr>
          <w:sz w:val="28"/>
          <w:szCs w:val="28"/>
          <w:lang w:val="en-US"/>
        </w:rPr>
        <w:t>KhVII</w:t>
      </w:r>
      <w:proofErr w:type="spellEnd"/>
      <w:r w:rsidRPr="00B66201">
        <w:rPr>
          <w:sz w:val="28"/>
          <w:szCs w:val="28"/>
          <w:lang w:val="uk-UA"/>
        </w:rPr>
        <w:t>-</w:t>
      </w:r>
      <w:r w:rsidRPr="00B66201">
        <w:rPr>
          <w:sz w:val="28"/>
          <w:szCs w:val="28"/>
          <w:lang w:val="en-US"/>
        </w:rPr>
        <w:t>XVIII</w:t>
      </w:r>
      <w:r w:rsidRPr="00B66201">
        <w:rPr>
          <w:sz w:val="28"/>
          <w:szCs w:val="28"/>
          <w:lang w:val="uk-UA"/>
        </w:rPr>
        <w:t>_</w:t>
      </w:r>
      <w:proofErr w:type="spellStart"/>
      <w:r w:rsidRPr="00B66201">
        <w:rPr>
          <w:sz w:val="28"/>
          <w:szCs w:val="28"/>
          <w:lang w:val="en-US"/>
        </w:rPr>
        <w:t>stolittia</w:t>
      </w:r>
      <w:proofErr w:type="spellEnd"/>
      <w:r w:rsidRPr="00B66201">
        <w:rPr>
          <w:sz w:val="28"/>
          <w:szCs w:val="28"/>
          <w:lang w:val="uk-UA"/>
        </w:rPr>
        <w:t>/</w:t>
      </w:r>
      <w:r>
        <w:rPr>
          <w:sz w:val="28"/>
          <w:szCs w:val="28"/>
          <w:lang w:val="uk-UA"/>
        </w:rPr>
        <w:t xml:space="preserve"> (дата звернення 14.07.2021)</w:t>
      </w:r>
    </w:p>
    <w:p w14:paraId="031B7CAA" w14:textId="77777777" w:rsidR="00B66201" w:rsidRPr="00B66201" w:rsidRDefault="00B66201" w:rsidP="00ED3409">
      <w:pPr>
        <w:numPr>
          <w:ilvl w:val="0"/>
          <w:numId w:val="95"/>
        </w:numPr>
        <w:tabs>
          <w:tab w:val="clear" w:pos="720"/>
          <w:tab w:val="num" w:pos="540"/>
        </w:tabs>
        <w:spacing w:line="360" w:lineRule="auto"/>
        <w:ind w:left="538" w:hanging="357"/>
        <w:jc w:val="both"/>
        <w:rPr>
          <w:sz w:val="28"/>
          <w:szCs w:val="28"/>
          <w:lang w:val="uk-UA"/>
        </w:rPr>
      </w:pPr>
      <w:proofErr w:type="spellStart"/>
      <w:r w:rsidRPr="00B66201">
        <w:rPr>
          <w:sz w:val="28"/>
          <w:szCs w:val="28"/>
          <w:shd w:val="clear" w:color="auto" w:fill="FFFFFF"/>
          <w:lang w:val="uk-UA"/>
        </w:rPr>
        <w:t>Шалагінов</w:t>
      </w:r>
      <w:proofErr w:type="spellEnd"/>
      <w:r w:rsidRPr="00B66201">
        <w:rPr>
          <w:sz w:val="28"/>
          <w:szCs w:val="28"/>
          <w:shd w:val="clear" w:color="auto" w:fill="FFFFFF"/>
          <w:lang w:val="uk-UA"/>
        </w:rPr>
        <w:t xml:space="preserve"> Б. Б. Зарубіжна література : від античності до початку </w:t>
      </w:r>
      <w:r w:rsidRPr="00B66201">
        <w:rPr>
          <w:sz w:val="28"/>
          <w:szCs w:val="28"/>
          <w:shd w:val="clear" w:color="auto" w:fill="FFFFFF"/>
        </w:rPr>
        <w:t>XIX</w:t>
      </w:r>
      <w:r w:rsidRPr="00B66201">
        <w:rPr>
          <w:sz w:val="28"/>
          <w:szCs w:val="28"/>
          <w:shd w:val="clear" w:color="auto" w:fill="FFFFFF"/>
          <w:lang w:val="uk-UA"/>
        </w:rPr>
        <w:t xml:space="preserve"> сторіччя : історико-естетичний нарис : навчальний посібник для студентів вищих навчальних закладів. Київ : КМ Академія, 2004. 355 с. </w:t>
      </w:r>
      <w:r w:rsidRPr="00B66201">
        <w:rPr>
          <w:sz w:val="28"/>
          <w:szCs w:val="28"/>
          <w:shd w:val="clear" w:color="auto" w:fill="FFFFFF"/>
        </w:rPr>
        <w:t>http://194.44.152.155/elib/local/sk675371.pdf</w:t>
      </w:r>
      <w:r>
        <w:rPr>
          <w:sz w:val="28"/>
          <w:szCs w:val="28"/>
          <w:shd w:val="clear" w:color="auto" w:fill="FFFFFF"/>
          <w:lang w:val="uk-UA"/>
        </w:rPr>
        <w:t xml:space="preserve"> </w:t>
      </w:r>
      <w:r>
        <w:rPr>
          <w:sz w:val="28"/>
          <w:szCs w:val="28"/>
          <w:lang w:val="uk-UA"/>
        </w:rPr>
        <w:t>(дата звернення 14.07.2021)</w:t>
      </w:r>
    </w:p>
    <w:p w14:paraId="508A406D" w14:textId="7A81EDBD" w:rsidR="00B66201" w:rsidRPr="00B66201" w:rsidRDefault="00E96A54" w:rsidP="00ED3409">
      <w:pPr>
        <w:numPr>
          <w:ilvl w:val="0"/>
          <w:numId w:val="95"/>
        </w:numPr>
        <w:tabs>
          <w:tab w:val="clear" w:pos="720"/>
          <w:tab w:val="num" w:pos="540"/>
        </w:tabs>
        <w:spacing w:line="360" w:lineRule="auto"/>
        <w:ind w:left="538" w:hanging="357"/>
        <w:jc w:val="both"/>
        <w:rPr>
          <w:sz w:val="28"/>
          <w:szCs w:val="28"/>
          <w:lang w:val="uk-UA"/>
        </w:rPr>
      </w:pPr>
      <w:proofErr w:type="spellStart"/>
      <w:r>
        <w:rPr>
          <w:sz w:val="28"/>
          <w:szCs w:val="28"/>
          <w:lang w:val="uk-UA"/>
        </w:rPr>
        <w:t>Данильчук</w:t>
      </w:r>
      <w:proofErr w:type="spellEnd"/>
      <w:r>
        <w:rPr>
          <w:sz w:val="28"/>
          <w:szCs w:val="28"/>
          <w:lang w:val="uk-UA"/>
        </w:rPr>
        <w:t xml:space="preserve"> О. М. </w:t>
      </w:r>
      <w:r w:rsidRPr="00B66201">
        <w:rPr>
          <w:rStyle w:val="highlight1"/>
          <w:sz w:val="28"/>
          <w:szCs w:val="28"/>
          <w:lang w:val="uk-UA"/>
        </w:rPr>
        <w:t>Історія</w:t>
      </w:r>
      <w:r w:rsidRPr="00B66201">
        <w:rPr>
          <w:sz w:val="28"/>
          <w:szCs w:val="28"/>
          <w:lang w:val="uk-UA"/>
        </w:rPr>
        <w:t xml:space="preserve"> </w:t>
      </w:r>
      <w:r w:rsidRPr="00B66201">
        <w:rPr>
          <w:rStyle w:val="highlight2"/>
          <w:sz w:val="28"/>
          <w:szCs w:val="28"/>
          <w:lang w:val="uk-UA"/>
        </w:rPr>
        <w:t>зарубіжної</w:t>
      </w:r>
      <w:r w:rsidRPr="00B66201">
        <w:rPr>
          <w:sz w:val="28"/>
          <w:szCs w:val="28"/>
          <w:lang w:val="uk-UA"/>
        </w:rPr>
        <w:t xml:space="preserve"> </w:t>
      </w:r>
      <w:r w:rsidRPr="00B66201">
        <w:rPr>
          <w:rStyle w:val="highlight3"/>
          <w:sz w:val="28"/>
          <w:szCs w:val="28"/>
          <w:lang w:val="uk-UA"/>
        </w:rPr>
        <w:t>л</w:t>
      </w:r>
      <w:r w:rsidRPr="00B66201">
        <w:rPr>
          <w:sz w:val="28"/>
          <w:szCs w:val="28"/>
          <w:lang w:val="uk-UA"/>
        </w:rPr>
        <w:t>ітератури ХVII-</w:t>
      </w:r>
      <w:r>
        <w:rPr>
          <w:sz w:val="28"/>
          <w:szCs w:val="28"/>
          <w:lang w:val="uk-UA"/>
        </w:rPr>
        <w:t>ХІХ</w:t>
      </w:r>
      <w:r w:rsidRPr="00B66201">
        <w:rPr>
          <w:sz w:val="28"/>
          <w:szCs w:val="28"/>
          <w:lang w:val="uk-UA"/>
        </w:rPr>
        <w:t xml:space="preserve"> ст.</w:t>
      </w:r>
      <w:r>
        <w:rPr>
          <w:sz w:val="28"/>
          <w:szCs w:val="28"/>
          <w:lang w:val="uk-UA"/>
        </w:rPr>
        <w:t xml:space="preserve"> : навчальний посібник. Київ : НУК, 2020. 140 с.</w:t>
      </w:r>
    </w:p>
    <w:p w14:paraId="62D6780E" w14:textId="77777777" w:rsidR="00B66201" w:rsidRPr="00B66201" w:rsidRDefault="00B66201" w:rsidP="00ED3409">
      <w:pPr>
        <w:numPr>
          <w:ilvl w:val="0"/>
          <w:numId w:val="95"/>
        </w:numPr>
        <w:tabs>
          <w:tab w:val="clear" w:pos="720"/>
          <w:tab w:val="num" w:pos="540"/>
        </w:tabs>
        <w:spacing w:line="360" w:lineRule="auto"/>
        <w:ind w:left="538" w:hanging="357"/>
        <w:jc w:val="both"/>
        <w:rPr>
          <w:sz w:val="28"/>
          <w:szCs w:val="28"/>
          <w:lang w:val="uk-UA"/>
        </w:rPr>
      </w:pPr>
      <w:r w:rsidRPr="00B66201">
        <w:rPr>
          <w:sz w:val="28"/>
          <w:szCs w:val="28"/>
          <w:lang w:val="uk-UA"/>
        </w:rPr>
        <w:t xml:space="preserve">Сидоренко Л., </w:t>
      </w:r>
      <w:proofErr w:type="spellStart"/>
      <w:r w:rsidRPr="00B66201">
        <w:rPr>
          <w:sz w:val="28"/>
          <w:szCs w:val="28"/>
          <w:lang w:val="uk-UA"/>
        </w:rPr>
        <w:t>Апенко</w:t>
      </w:r>
      <w:proofErr w:type="spellEnd"/>
      <w:r w:rsidRPr="00B66201">
        <w:rPr>
          <w:sz w:val="28"/>
          <w:szCs w:val="28"/>
          <w:lang w:val="uk-UA"/>
        </w:rPr>
        <w:t xml:space="preserve"> Е. </w:t>
      </w:r>
      <w:proofErr w:type="spellStart"/>
      <w:r w:rsidRPr="00B66201">
        <w:rPr>
          <w:sz w:val="28"/>
          <w:szCs w:val="28"/>
          <w:lang w:val="uk-UA"/>
        </w:rPr>
        <w:t>История</w:t>
      </w:r>
      <w:proofErr w:type="spellEnd"/>
      <w:r w:rsidRPr="00B66201">
        <w:rPr>
          <w:sz w:val="28"/>
          <w:szCs w:val="28"/>
          <w:lang w:val="uk-UA"/>
        </w:rPr>
        <w:t xml:space="preserve"> </w:t>
      </w:r>
      <w:proofErr w:type="spellStart"/>
      <w:r w:rsidRPr="00B66201">
        <w:rPr>
          <w:sz w:val="28"/>
          <w:szCs w:val="28"/>
          <w:lang w:val="uk-UA"/>
        </w:rPr>
        <w:t>зарубежной</w:t>
      </w:r>
      <w:proofErr w:type="spellEnd"/>
      <w:r w:rsidRPr="00B66201">
        <w:rPr>
          <w:sz w:val="28"/>
          <w:szCs w:val="28"/>
          <w:lang w:val="uk-UA"/>
        </w:rPr>
        <w:t xml:space="preserve"> </w:t>
      </w:r>
      <w:proofErr w:type="spellStart"/>
      <w:r w:rsidRPr="00B66201">
        <w:rPr>
          <w:sz w:val="28"/>
          <w:szCs w:val="28"/>
          <w:lang w:val="uk-UA"/>
        </w:rPr>
        <w:t>литературы</w:t>
      </w:r>
      <w:proofErr w:type="spellEnd"/>
      <w:r w:rsidRPr="00B66201">
        <w:rPr>
          <w:sz w:val="28"/>
          <w:szCs w:val="28"/>
          <w:lang w:val="uk-UA"/>
        </w:rPr>
        <w:t xml:space="preserve"> ХVIII </w:t>
      </w:r>
      <w:proofErr w:type="spellStart"/>
      <w:r w:rsidRPr="00B66201">
        <w:rPr>
          <w:sz w:val="28"/>
          <w:szCs w:val="28"/>
          <w:lang w:val="uk-UA"/>
        </w:rPr>
        <w:t>века</w:t>
      </w:r>
      <w:proofErr w:type="spellEnd"/>
      <w:r w:rsidRPr="00B66201">
        <w:rPr>
          <w:sz w:val="28"/>
          <w:szCs w:val="28"/>
          <w:lang w:val="uk-UA"/>
        </w:rPr>
        <w:t>. М</w:t>
      </w:r>
      <w:r>
        <w:rPr>
          <w:sz w:val="28"/>
          <w:szCs w:val="28"/>
          <w:lang w:val="uk-UA"/>
        </w:rPr>
        <w:t xml:space="preserve">осква </w:t>
      </w:r>
      <w:r w:rsidRPr="00B66201">
        <w:rPr>
          <w:sz w:val="28"/>
          <w:szCs w:val="28"/>
          <w:lang w:val="uk-UA"/>
        </w:rPr>
        <w:t xml:space="preserve">: </w:t>
      </w:r>
      <w:proofErr w:type="spellStart"/>
      <w:r w:rsidRPr="00B66201">
        <w:rPr>
          <w:sz w:val="28"/>
          <w:szCs w:val="28"/>
          <w:lang w:val="uk-UA"/>
        </w:rPr>
        <w:t>Высшая</w:t>
      </w:r>
      <w:proofErr w:type="spellEnd"/>
      <w:r w:rsidRPr="00B66201">
        <w:rPr>
          <w:sz w:val="28"/>
          <w:szCs w:val="28"/>
          <w:lang w:val="uk-UA"/>
        </w:rPr>
        <w:t xml:space="preserve"> школа, 1999. 335 с. </w:t>
      </w:r>
    </w:p>
    <w:p w14:paraId="58C8957D" w14:textId="77777777" w:rsidR="00B66201" w:rsidRPr="00B66201" w:rsidRDefault="00B66201" w:rsidP="00B66201">
      <w:pPr>
        <w:tabs>
          <w:tab w:val="num" w:pos="540"/>
        </w:tabs>
        <w:spacing w:line="360" w:lineRule="auto"/>
        <w:ind w:left="538" w:hanging="357"/>
        <w:jc w:val="center"/>
        <w:rPr>
          <w:b/>
          <w:sz w:val="28"/>
          <w:szCs w:val="28"/>
          <w:lang w:val="uk-UA"/>
        </w:rPr>
      </w:pPr>
      <w:r w:rsidRPr="00B66201">
        <w:rPr>
          <w:b/>
          <w:sz w:val="28"/>
          <w:szCs w:val="28"/>
          <w:lang w:val="uk-UA"/>
        </w:rPr>
        <w:t>Література XIX ст. (перша половина)</w:t>
      </w:r>
    </w:p>
    <w:p w14:paraId="221BC589" w14:textId="77777777" w:rsidR="00B66201" w:rsidRPr="00B66201" w:rsidRDefault="00B66201" w:rsidP="00ED3409">
      <w:pPr>
        <w:pStyle w:val="a6"/>
        <w:numPr>
          <w:ilvl w:val="0"/>
          <w:numId w:val="96"/>
        </w:numPr>
        <w:tabs>
          <w:tab w:val="clear" w:pos="720"/>
          <w:tab w:val="num" w:pos="540"/>
        </w:tabs>
        <w:spacing w:after="0" w:line="360" w:lineRule="auto"/>
        <w:ind w:left="538" w:hanging="357"/>
        <w:rPr>
          <w:rStyle w:val="highlight3"/>
          <w:sz w:val="28"/>
          <w:szCs w:val="28"/>
          <w:lang w:val="uk-UA"/>
        </w:rPr>
      </w:pPr>
      <w:r w:rsidRPr="00B66201">
        <w:rPr>
          <w:sz w:val="28"/>
          <w:szCs w:val="28"/>
          <w:lang w:val="uk-UA"/>
        </w:rPr>
        <w:t>Давиденко Г.</w:t>
      </w:r>
      <w:r>
        <w:rPr>
          <w:sz w:val="28"/>
          <w:szCs w:val="28"/>
          <w:lang w:val="uk-UA"/>
        </w:rPr>
        <w:t xml:space="preserve"> </w:t>
      </w:r>
      <w:r w:rsidRPr="00B66201">
        <w:rPr>
          <w:sz w:val="28"/>
          <w:szCs w:val="28"/>
          <w:lang w:val="uk-UA"/>
        </w:rPr>
        <w:t>Й., Чайка О.</w:t>
      </w:r>
      <w:r>
        <w:rPr>
          <w:sz w:val="28"/>
          <w:szCs w:val="28"/>
          <w:lang w:val="uk-UA"/>
        </w:rPr>
        <w:t xml:space="preserve"> </w:t>
      </w:r>
      <w:r w:rsidRPr="00B66201">
        <w:rPr>
          <w:sz w:val="28"/>
          <w:szCs w:val="28"/>
          <w:lang w:val="uk-UA"/>
        </w:rPr>
        <w:t xml:space="preserve">М. </w:t>
      </w:r>
      <w:r w:rsidRPr="00B66201">
        <w:rPr>
          <w:rStyle w:val="highlight1"/>
          <w:sz w:val="28"/>
          <w:szCs w:val="28"/>
          <w:lang w:val="uk-UA"/>
        </w:rPr>
        <w:t>Історія</w:t>
      </w:r>
      <w:r w:rsidRPr="00B66201">
        <w:rPr>
          <w:sz w:val="28"/>
          <w:szCs w:val="28"/>
          <w:lang w:val="uk-UA"/>
        </w:rPr>
        <w:t xml:space="preserve"> </w:t>
      </w:r>
      <w:r w:rsidRPr="00B66201">
        <w:rPr>
          <w:rStyle w:val="highlight2"/>
          <w:sz w:val="28"/>
          <w:szCs w:val="28"/>
          <w:lang w:val="uk-UA"/>
        </w:rPr>
        <w:t>зарубіжної</w:t>
      </w:r>
      <w:r w:rsidRPr="00B66201">
        <w:rPr>
          <w:sz w:val="28"/>
          <w:szCs w:val="28"/>
          <w:lang w:val="uk-UA"/>
        </w:rPr>
        <w:t xml:space="preserve"> </w:t>
      </w:r>
      <w:r w:rsidRPr="00B66201">
        <w:rPr>
          <w:rStyle w:val="highlight3"/>
          <w:sz w:val="28"/>
          <w:szCs w:val="28"/>
          <w:lang w:val="uk-UA"/>
        </w:rPr>
        <w:t>л</w:t>
      </w:r>
      <w:r w:rsidRPr="00B66201">
        <w:rPr>
          <w:sz w:val="28"/>
          <w:szCs w:val="28"/>
          <w:lang w:val="uk-UA"/>
        </w:rPr>
        <w:t xml:space="preserve">ітератури ХІХ – </w:t>
      </w:r>
      <w:proofErr w:type="spellStart"/>
      <w:r w:rsidRPr="00B66201">
        <w:rPr>
          <w:sz w:val="28"/>
          <w:szCs w:val="28"/>
          <w:lang w:val="uk-UA"/>
        </w:rPr>
        <w:t>поч</w:t>
      </w:r>
      <w:proofErr w:type="spellEnd"/>
      <w:r w:rsidRPr="00B66201">
        <w:rPr>
          <w:sz w:val="28"/>
          <w:szCs w:val="28"/>
          <w:lang w:val="uk-UA"/>
        </w:rPr>
        <w:t>. ХХ ст. К</w:t>
      </w:r>
      <w:r>
        <w:rPr>
          <w:sz w:val="28"/>
          <w:szCs w:val="28"/>
          <w:lang w:val="uk-UA"/>
        </w:rPr>
        <w:t xml:space="preserve">иїв </w:t>
      </w:r>
      <w:r w:rsidRPr="00B66201">
        <w:rPr>
          <w:sz w:val="28"/>
          <w:szCs w:val="28"/>
          <w:lang w:val="uk-UA"/>
        </w:rPr>
        <w:t>: ЦУ</w:t>
      </w:r>
      <w:r w:rsidRPr="00B66201">
        <w:rPr>
          <w:rStyle w:val="highlight3"/>
          <w:sz w:val="28"/>
          <w:szCs w:val="28"/>
          <w:lang w:val="uk-UA"/>
        </w:rPr>
        <w:t xml:space="preserve">Л, 2007. 400 с. </w:t>
      </w:r>
      <w:r w:rsidRPr="00B66201">
        <w:rPr>
          <w:sz w:val="28"/>
          <w:szCs w:val="28"/>
          <w:lang w:val="uk-UA"/>
        </w:rPr>
        <w:t>http://chtyvo.org.ua/authors/Davydenko_Halyna/Istoriia_zarubizhnoi_literatury_KhIKh_-_pochatku_KhKh_stolittia/</w:t>
      </w:r>
      <w:r>
        <w:rPr>
          <w:sz w:val="28"/>
          <w:szCs w:val="28"/>
          <w:lang w:val="uk-UA"/>
        </w:rPr>
        <w:t xml:space="preserve"> (дата звернення 14.07.2021)</w:t>
      </w:r>
    </w:p>
    <w:p w14:paraId="1E75EC8B" w14:textId="77777777" w:rsidR="00B66201" w:rsidRPr="00B66201" w:rsidRDefault="00B66201" w:rsidP="00A758CC">
      <w:pPr>
        <w:numPr>
          <w:ilvl w:val="0"/>
          <w:numId w:val="96"/>
        </w:numPr>
        <w:tabs>
          <w:tab w:val="clear" w:pos="720"/>
          <w:tab w:val="num" w:pos="540"/>
          <w:tab w:val="left" w:pos="10065"/>
        </w:tabs>
        <w:spacing w:line="360" w:lineRule="auto"/>
        <w:ind w:left="538" w:hanging="357"/>
        <w:jc w:val="both"/>
        <w:rPr>
          <w:sz w:val="28"/>
          <w:szCs w:val="28"/>
          <w:lang w:val="uk-UA"/>
        </w:rPr>
      </w:pPr>
      <w:r w:rsidRPr="00B66201">
        <w:rPr>
          <w:sz w:val="28"/>
          <w:szCs w:val="28"/>
          <w:lang w:val="uk-UA"/>
        </w:rPr>
        <w:t>Наливайко Д.</w:t>
      </w:r>
      <w:r w:rsidR="00160384">
        <w:rPr>
          <w:sz w:val="28"/>
          <w:szCs w:val="28"/>
          <w:lang w:val="uk-UA"/>
        </w:rPr>
        <w:t xml:space="preserve"> </w:t>
      </w:r>
      <w:r w:rsidRPr="00B66201">
        <w:rPr>
          <w:sz w:val="28"/>
          <w:szCs w:val="28"/>
          <w:lang w:val="uk-UA"/>
        </w:rPr>
        <w:t>С., Шахова К.</w:t>
      </w:r>
      <w:r w:rsidR="00160384">
        <w:rPr>
          <w:sz w:val="28"/>
          <w:szCs w:val="28"/>
          <w:lang w:val="uk-UA"/>
        </w:rPr>
        <w:t xml:space="preserve"> </w:t>
      </w:r>
      <w:r w:rsidRPr="00B66201">
        <w:rPr>
          <w:sz w:val="28"/>
          <w:szCs w:val="28"/>
          <w:lang w:val="uk-UA"/>
        </w:rPr>
        <w:t>О. Зарубіжна література ХІХ ст. Доба романтизму. Тернопіль</w:t>
      </w:r>
      <w:r w:rsidR="00160384">
        <w:rPr>
          <w:sz w:val="28"/>
          <w:szCs w:val="28"/>
          <w:lang w:val="uk-UA"/>
        </w:rPr>
        <w:t xml:space="preserve"> </w:t>
      </w:r>
      <w:r w:rsidRPr="00B66201">
        <w:rPr>
          <w:sz w:val="28"/>
          <w:szCs w:val="28"/>
          <w:lang w:val="uk-UA"/>
        </w:rPr>
        <w:t xml:space="preserve">: Богдан, 2001. 416 с. </w:t>
      </w:r>
      <w:r w:rsidR="00160384" w:rsidRPr="00160384">
        <w:rPr>
          <w:sz w:val="28"/>
          <w:szCs w:val="28"/>
          <w:lang w:val="uk-UA"/>
        </w:rPr>
        <w:t>http://chtyvo.org.ua/authors/Nalyvaiko_Dmytro_Serhiiovych/Zarubizhna_literatura_KhIKh_storichchia_Doba_romantyzmu/</w:t>
      </w:r>
      <w:r w:rsidR="00160384">
        <w:rPr>
          <w:sz w:val="28"/>
          <w:szCs w:val="28"/>
          <w:lang w:val="uk-UA"/>
        </w:rPr>
        <w:t xml:space="preserve"> (дата звернення 14.07.2021)</w:t>
      </w:r>
    </w:p>
    <w:p w14:paraId="2D0046D2" w14:textId="77777777" w:rsidR="00B66201" w:rsidRPr="00B66201" w:rsidRDefault="00B66201" w:rsidP="00ED3409">
      <w:pPr>
        <w:numPr>
          <w:ilvl w:val="0"/>
          <w:numId w:val="96"/>
        </w:numPr>
        <w:tabs>
          <w:tab w:val="clear" w:pos="720"/>
          <w:tab w:val="num" w:pos="540"/>
        </w:tabs>
        <w:spacing w:line="360" w:lineRule="auto"/>
        <w:ind w:left="538" w:hanging="357"/>
        <w:jc w:val="both"/>
        <w:rPr>
          <w:sz w:val="28"/>
          <w:szCs w:val="28"/>
          <w:lang w:val="uk-UA"/>
        </w:rPr>
      </w:pPr>
      <w:proofErr w:type="spellStart"/>
      <w:r w:rsidRPr="00B66201">
        <w:rPr>
          <w:sz w:val="28"/>
          <w:szCs w:val="28"/>
          <w:lang w:val="uk-UA"/>
        </w:rPr>
        <w:t>История</w:t>
      </w:r>
      <w:proofErr w:type="spellEnd"/>
      <w:r w:rsidRPr="00B66201">
        <w:rPr>
          <w:sz w:val="28"/>
          <w:szCs w:val="28"/>
          <w:lang w:val="uk-UA"/>
        </w:rPr>
        <w:t xml:space="preserve"> </w:t>
      </w:r>
      <w:proofErr w:type="spellStart"/>
      <w:r w:rsidRPr="00B66201">
        <w:rPr>
          <w:sz w:val="28"/>
          <w:szCs w:val="28"/>
          <w:lang w:val="uk-UA"/>
        </w:rPr>
        <w:t>западноевропейской</w:t>
      </w:r>
      <w:proofErr w:type="spellEnd"/>
      <w:r w:rsidRPr="00B66201">
        <w:rPr>
          <w:sz w:val="28"/>
          <w:szCs w:val="28"/>
          <w:lang w:val="uk-UA"/>
        </w:rPr>
        <w:t xml:space="preserve"> </w:t>
      </w:r>
      <w:proofErr w:type="spellStart"/>
      <w:r w:rsidRPr="00B66201">
        <w:rPr>
          <w:sz w:val="28"/>
          <w:szCs w:val="28"/>
          <w:lang w:val="uk-UA"/>
        </w:rPr>
        <w:t>литературы</w:t>
      </w:r>
      <w:proofErr w:type="spellEnd"/>
      <w:r w:rsidRPr="00B66201">
        <w:rPr>
          <w:sz w:val="28"/>
          <w:szCs w:val="28"/>
          <w:lang w:val="uk-UA"/>
        </w:rPr>
        <w:t xml:space="preserve">. ХІХ </w:t>
      </w:r>
      <w:proofErr w:type="spellStart"/>
      <w:r w:rsidRPr="00B66201">
        <w:rPr>
          <w:sz w:val="28"/>
          <w:szCs w:val="28"/>
          <w:lang w:val="uk-UA"/>
        </w:rPr>
        <w:t>век</w:t>
      </w:r>
      <w:proofErr w:type="spellEnd"/>
      <w:r w:rsidR="00160384">
        <w:rPr>
          <w:sz w:val="28"/>
          <w:szCs w:val="28"/>
          <w:lang w:val="uk-UA"/>
        </w:rPr>
        <w:t xml:space="preserve"> </w:t>
      </w:r>
      <w:r w:rsidRPr="00B66201">
        <w:rPr>
          <w:sz w:val="28"/>
          <w:szCs w:val="28"/>
          <w:lang w:val="uk-UA"/>
        </w:rPr>
        <w:t xml:space="preserve">: </w:t>
      </w:r>
      <w:proofErr w:type="spellStart"/>
      <w:r w:rsidRPr="00B66201">
        <w:rPr>
          <w:sz w:val="28"/>
          <w:szCs w:val="28"/>
          <w:lang w:val="uk-UA"/>
        </w:rPr>
        <w:t>Франция</w:t>
      </w:r>
      <w:proofErr w:type="spellEnd"/>
      <w:r w:rsidRPr="00B66201">
        <w:rPr>
          <w:sz w:val="28"/>
          <w:szCs w:val="28"/>
          <w:lang w:val="uk-UA"/>
        </w:rPr>
        <w:t xml:space="preserve">, </w:t>
      </w:r>
      <w:proofErr w:type="spellStart"/>
      <w:r w:rsidRPr="00B66201">
        <w:rPr>
          <w:sz w:val="28"/>
          <w:szCs w:val="28"/>
          <w:lang w:val="uk-UA"/>
        </w:rPr>
        <w:t>Италия</w:t>
      </w:r>
      <w:proofErr w:type="spellEnd"/>
      <w:r w:rsidRPr="00B66201">
        <w:rPr>
          <w:sz w:val="28"/>
          <w:szCs w:val="28"/>
          <w:lang w:val="uk-UA"/>
        </w:rPr>
        <w:t xml:space="preserve">, </w:t>
      </w:r>
      <w:proofErr w:type="spellStart"/>
      <w:r w:rsidRPr="00B66201">
        <w:rPr>
          <w:sz w:val="28"/>
          <w:szCs w:val="28"/>
          <w:lang w:val="uk-UA"/>
        </w:rPr>
        <w:t>Испания</w:t>
      </w:r>
      <w:proofErr w:type="spellEnd"/>
      <w:r w:rsidRPr="00B66201">
        <w:rPr>
          <w:sz w:val="28"/>
          <w:szCs w:val="28"/>
          <w:lang w:val="uk-UA"/>
        </w:rPr>
        <w:t xml:space="preserve">, </w:t>
      </w:r>
      <w:proofErr w:type="spellStart"/>
      <w:r w:rsidRPr="00B66201">
        <w:rPr>
          <w:sz w:val="28"/>
          <w:szCs w:val="28"/>
          <w:lang w:val="uk-UA"/>
        </w:rPr>
        <w:t>Бельгия</w:t>
      </w:r>
      <w:proofErr w:type="spellEnd"/>
      <w:r w:rsidRPr="00B66201">
        <w:rPr>
          <w:sz w:val="28"/>
          <w:szCs w:val="28"/>
          <w:lang w:val="uk-UA"/>
        </w:rPr>
        <w:t xml:space="preserve"> / Т.</w:t>
      </w:r>
      <w:r w:rsidR="00160384">
        <w:rPr>
          <w:sz w:val="28"/>
          <w:szCs w:val="28"/>
          <w:lang w:val="uk-UA"/>
        </w:rPr>
        <w:t xml:space="preserve"> </w:t>
      </w:r>
      <w:r w:rsidRPr="00B66201">
        <w:rPr>
          <w:sz w:val="28"/>
          <w:szCs w:val="28"/>
          <w:lang w:val="uk-UA"/>
        </w:rPr>
        <w:t>В. Соколова, А.</w:t>
      </w:r>
      <w:r w:rsidR="00160384">
        <w:rPr>
          <w:sz w:val="28"/>
          <w:szCs w:val="28"/>
          <w:lang w:val="uk-UA"/>
        </w:rPr>
        <w:t xml:space="preserve"> </w:t>
      </w:r>
      <w:r w:rsidRPr="00B66201">
        <w:rPr>
          <w:sz w:val="28"/>
          <w:szCs w:val="28"/>
          <w:lang w:val="uk-UA"/>
        </w:rPr>
        <w:t>И. Владимирова, З.</w:t>
      </w:r>
      <w:r w:rsidR="00160384">
        <w:rPr>
          <w:sz w:val="28"/>
          <w:szCs w:val="28"/>
          <w:lang w:val="uk-UA"/>
        </w:rPr>
        <w:t xml:space="preserve"> </w:t>
      </w:r>
      <w:r w:rsidRPr="00B66201">
        <w:rPr>
          <w:sz w:val="28"/>
          <w:szCs w:val="28"/>
          <w:lang w:val="uk-UA"/>
        </w:rPr>
        <w:t xml:space="preserve">И. </w:t>
      </w:r>
      <w:proofErr w:type="spellStart"/>
      <w:r w:rsidRPr="00B66201">
        <w:rPr>
          <w:sz w:val="28"/>
          <w:szCs w:val="28"/>
          <w:lang w:val="uk-UA"/>
        </w:rPr>
        <w:t>Плавскин</w:t>
      </w:r>
      <w:proofErr w:type="spellEnd"/>
      <w:r w:rsidRPr="00B66201">
        <w:rPr>
          <w:sz w:val="28"/>
          <w:szCs w:val="28"/>
          <w:lang w:val="uk-UA"/>
        </w:rPr>
        <w:t>. М</w:t>
      </w:r>
      <w:r w:rsidR="00160384">
        <w:rPr>
          <w:sz w:val="28"/>
          <w:szCs w:val="28"/>
          <w:lang w:val="uk-UA"/>
        </w:rPr>
        <w:t xml:space="preserve">осква </w:t>
      </w:r>
      <w:r w:rsidRPr="00B66201">
        <w:rPr>
          <w:sz w:val="28"/>
          <w:szCs w:val="28"/>
          <w:lang w:val="uk-UA"/>
        </w:rPr>
        <w:t xml:space="preserve">: </w:t>
      </w:r>
      <w:proofErr w:type="spellStart"/>
      <w:r w:rsidRPr="00B66201">
        <w:rPr>
          <w:sz w:val="28"/>
          <w:szCs w:val="28"/>
          <w:lang w:val="uk-UA"/>
        </w:rPr>
        <w:t>Высшая</w:t>
      </w:r>
      <w:proofErr w:type="spellEnd"/>
      <w:r w:rsidRPr="00B66201">
        <w:rPr>
          <w:sz w:val="28"/>
          <w:szCs w:val="28"/>
          <w:lang w:val="uk-UA"/>
        </w:rPr>
        <w:t xml:space="preserve"> школа, 2003. 357 с.</w:t>
      </w:r>
    </w:p>
    <w:p w14:paraId="4F737839" w14:textId="77777777" w:rsidR="00B66201" w:rsidRDefault="00B66201" w:rsidP="00B66201">
      <w:pPr>
        <w:jc w:val="center"/>
        <w:rPr>
          <w:b/>
          <w:sz w:val="28"/>
          <w:szCs w:val="28"/>
          <w:lang w:val="uk-UA"/>
        </w:rPr>
      </w:pPr>
    </w:p>
    <w:p w14:paraId="1BD7FF3F" w14:textId="77777777" w:rsidR="008115A8" w:rsidRDefault="008115A8" w:rsidP="008115A8">
      <w:pPr>
        <w:rPr>
          <w:sz w:val="28"/>
          <w:szCs w:val="28"/>
          <w:lang w:val="uk-UA"/>
        </w:rPr>
      </w:pPr>
    </w:p>
    <w:p w14:paraId="76EDB607" w14:textId="7939CCE9" w:rsidR="008115A8" w:rsidRPr="00595C4A" w:rsidRDefault="00F72B87" w:rsidP="008115A8">
      <w:pPr>
        <w:jc w:val="center"/>
        <w:rPr>
          <w:sz w:val="28"/>
          <w:szCs w:val="28"/>
          <w:lang w:val="uk-UA"/>
        </w:rPr>
      </w:pPr>
      <w:r>
        <w:rPr>
          <w:noProof/>
          <w:sz w:val="28"/>
          <w:szCs w:val="28"/>
        </w:rPr>
        <w:lastRenderedPageBreak/>
        <mc:AlternateContent>
          <mc:Choice Requires="wps">
            <w:drawing>
              <wp:anchor distT="0" distB="0" distL="114300" distR="114300" simplePos="0" relativeHeight="251665408" behindDoc="0" locked="0" layoutInCell="1" allowOverlap="1" wp14:anchorId="6A4AA62E" wp14:editId="6FB7CCD4">
                <wp:simplePos x="0" y="0"/>
                <wp:positionH relativeFrom="column">
                  <wp:posOffset>6380480</wp:posOffset>
                </wp:positionH>
                <wp:positionV relativeFrom="paragraph">
                  <wp:posOffset>146685</wp:posOffset>
                </wp:positionV>
                <wp:extent cx="381635" cy="167005"/>
                <wp:effectExtent l="0" t="0" r="0" b="444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670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C57D" id="Прямоугольник 65" o:spid="_x0000_s1026" style="position:absolute;margin-left:502.4pt;margin-top:11.55pt;width:30.0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" strokecolor="white"/>
            </w:pict>
          </mc:Fallback>
        </mc:AlternateContent>
      </w:r>
      <w:r w:rsidR="008115A8">
        <w:rPr>
          <w:sz w:val="28"/>
          <w:szCs w:val="28"/>
          <w:lang w:val="uk-UA"/>
        </w:rPr>
        <w:t>Навчально-м</w:t>
      </w:r>
      <w:r w:rsidR="008115A8" w:rsidRPr="00595C4A">
        <w:rPr>
          <w:sz w:val="28"/>
          <w:szCs w:val="28"/>
          <w:lang w:val="uk-UA"/>
        </w:rPr>
        <w:t>етодичне видання</w:t>
      </w:r>
    </w:p>
    <w:p w14:paraId="186D147F" w14:textId="77777777" w:rsidR="008115A8" w:rsidRPr="00595C4A" w:rsidRDefault="008115A8" w:rsidP="008115A8">
      <w:pPr>
        <w:jc w:val="center"/>
        <w:rPr>
          <w:sz w:val="28"/>
          <w:szCs w:val="28"/>
          <w:lang w:val="uk-UA"/>
        </w:rPr>
      </w:pPr>
      <w:r w:rsidRPr="00595C4A">
        <w:rPr>
          <w:sz w:val="28"/>
          <w:szCs w:val="28"/>
          <w:lang w:val="uk-UA"/>
        </w:rPr>
        <w:t>(українською мовою)</w:t>
      </w:r>
    </w:p>
    <w:p w14:paraId="2BB7F99F" w14:textId="77777777" w:rsidR="008115A8" w:rsidRPr="00595C4A" w:rsidRDefault="008115A8" w:rsidP="008115A8">
      <w:pPr>
        <w:jc w:val="center"/>
        <w:rPr>
          <w:sz w:val="28"/>
          <w:szCs w:val="28"/>
          <w:lang w:val="uk-UA"/>
        </w:rPr>
      </w:pPr>
    </w:p>
    <w:p w14:paraId="4BF0060D" w14:textId="77777777" w:rsidR="008115A8" w:rsidRPr="00595C4A" w:rsidRDefault="008115A8" w:rsidP="008115A8">
      <w:pPr>
        <w:jc w:val="center"/>
        <w:rPr>
          <w:sz w:val="28"/>
          <w:szCs w:val="28"/>
          <w:lang w:val="uk-UA"/>
        </w:rPr>
      </w:pPr>
    </w:p>
    <w:p w14:paraId="522510E4" w14:textId="77777777" w:rsidR="008115A8" w:rsidRPr="00595C4A" w:rsidRDefault="008115A8" w:rsidP="008115A8">
      <w:pPr>
        <w:jc w:val="center"/>
        <w:rPr>
          <w:sz w:val="28"/>
          <w:szCs w:val="28"/>
          <w:lang w:val="uk-UA"/>
        </w:rPr>
      </w:pPr>
    </w:p>
    <w:p w14:paraId="7305D171" w14:textId="77777777" w:rsidR="008115A8" w:rsidRPr="00595C4A" w:rsidRDefault="008115A8" w:rsidP="008115A8">
      <w:pPr>
        <w:jc w:val="center"/>
        <w:rPr>
          <w:sz w:val="28"/>
          <w:szCs w:val="28"/>
          <w:lang w:val="uk-UA"/>
        </w:rPr>
      </w:pPr>
    </w:p>
    <w:p w14:paraId="4140DB5B" w14:textId="77777777" w:rsidR="008115A8" w:rsidRPr="00595C4A" w:rsidRDefault="008115A8" w:rsidP="008115A8">
      <w:pPr>
        <w:jc w:val="center"/>
        <w:rPr>
          <w:sz w:val="28"/>
          <w:szCs w:val="28"/>
          <w:lang w:val="uk-UA"/>
        </w:rPr>
      </w:pPr>
      <w:r w:rsidRPr="00595C4A">
        <w:rPr>
          <w:sz w:val="28"/>
          <w:szCs w:val="28"/>
          <w:lang w:val="uk-UA"/>
        </w:rPr>
        <w:t xml:space="preserve">Кравченко Яна Павлівна  </w:t>
      </w:r>
    </w:p>
    <w:p w14:paraId="702BFCE9" w14:textId="77777777" w:rsidR="008115A8" w:rsidRPr="00595C4A" w:rsidRDefault="008115A8" w:rsidP="008115A8">
      <w:pPr>
        <w:jc w:val="center"/>
        <w:rPr>
          <w:sz w:val="28"/>
          <w:szCs w:val="28"/>
          <w:lang w:val="uk-UA"/>
        </w:rPr>
      </w:pPr>
    </w:p>
    <w:p w14:paraId="62926217" w14:textId="77777777" w:rsidR="008115A8" w:rsidRPr="00595C4A" w:rsidRDefault="008115A8" w:rsidP="008115A8">
      <w:pPr>
        <w:jc w:val="center"/>
        <w:rPr>
          <w:sz w:val="28"/>
          <w:szCs w:val="28"/>
          <w:lang w:val="uk-UA"/>
        </w:rPr>
      </w:pPr>
    </w:p>
    <w:p w14:paraId="24C9F87B" w14:textId="77777777" w:rsidR="008115A8" w:rsidRPr="00595C4A" w:rsidRDefault="008115A8" w:rsidP="008115A8">
      <w:pPr>
        <w:jc w:val="center"/>
        <w:rPr>
          <w:sz w:val="28"/>
          <w:szCs w:val="28"/>
          <w:lang w:val="uk-UA"/>
        </w:rPr>
      </w:pPr>
    </w:p>
    <w:p w14:paraId="734E3E47" w14:textId="77777777" w:rsidR="008115A8" w:rsidRPr="00595C4A" w:rsidRDefault="008115A8" w:rsidP="008115A8">
      <w:pPr>
        <w:jc w:val="center"/>
        <w:rPr>
          <w:sz w:val="28"/>
          <w:szCs w:val="28"/>
          <w:lang w:val="uk-UA"/>
        </w:rPr>
      </w:pPr>
    </w:p>
    <w:p w14:paraId="1BB82175" w14:textId="77777777" w:rsidR="00337DC6" w:rsidRDefault="00337DC6" w:rsidP="00337DC6">
      <w:pPr>
        <w:spacing w:line="360" w:lineRule="auto"/>
        <w:jc w:val="center"/>
        <w:rPr>
          <w:b/>
          <w:caps/>
          <w:sz w:val="32"/>
          <w:szCs w:val="32"/>
          <w:lang w:val="uk-UA"/>
        </w:rPr>
      </w:pPr>
      <w:r w:rsidRPr="00762688">
        <w:rPr>
          <w:b/>
          <w:caps/>
          <w:sz w:val="32"/>
          <w:szCs w:val="32"/>
          <w:lang w:val="uk-UA"/>
        </w:rPr>
        <w:t xml:space="preserve">Історія зарубіжної літератури </w:t>
      </w:r>
    </w:p>
    <w:p w14:paraId="01E83C21" w14:textId="77777777" w:rsidR="00337DC6" w:rsidRPr="00762688" w:rsidRDefault="00337DC6" w:rsidP="00337DC6">
      <w:pPr>
        <w:spacing w:line="360" w:lineRule="auto"/>
        <w:jc w:val="center"/>
        <w:rPr>
          <w:b/>
          <w:caps/>
          <w:sz w:val="32"/>
          <w:szCs w:val="32"/>
          <w:lang w:val="uk-UA"/>
        </w:rPr>
      </w:pPr>
      <w:r>
        <w:rPr>
          <w:b/>
          <w:caps/>
          <w:sz w:val="32"/>
          <w:szCs w:val="32"/>
          <w:lang w:val="uk-UA"/>
        </w:rPr>
        <w:t>(Х</w:t>
      </w:r>
      <w:r>
        <w:rPr>
          <w:b/>
          <w:caps/>
          <w:sz w:val="32"/>
          <w:szCs w:val="32"/>
          <w:lang w:val="en-US"/>
        </w:rPr>
        <w:t>VII</w:t>
      </w:r>
      <w:r>
        <w:rPr>
          <w:b/>
          <w:caps/>
          <w:sz w:val="32"/>
          <w:szCs w:val="32"/>
          <w:lang w:val="uk-UA"/>
        </w:rPr>
        <w:t>,</w:t>
      </w:r>
      <w:r w:rsidRPr="00F65E5A">
        <w:rPr>
          <w:b/>
          <w:caps/>
          <w:sz w:val="32"/>
          <w:szCs w:val="32"/>
          <w:lang w:val="uk-UA"/>
        </w:rPr>
        <w:t xml:space="preserve"> </w:t>
      </w:r>
      <w:r>
        <w:rPr>
          <w:b/>
          <w:caps/>
          <w:sz w:val="32"/>
          <w:szCs w:val="32"/>
          <w:lang w:val="en-US"/>
        </w:rPr>
        <w:t>XVIII</w:t>
      </w:r>
      <w:r>
        <w:rPr>
          <w:b/>
          <w:caps/>
          <w:sz w:val="32"/>
          <w:szCs w:val="32"/>
          <w:lang w:val="uk-UA"/>
        </w:rPr>
        <w:t xml:space="preserve">, </w:t>
      </w:r>
      <w:proofErr w:type="spellStart"/>
      <w:r>
        <w:rPr>
          <w:b/>
          <w:sz w:val="32"/>
          <w:szCs w:val="32"/>
          <w:lang w:val="uk-UA"/>
        </w:rPr>
        <w:t>поч</w:t>
      </w:r>
      <w:proofErr w:type="spellEnd"/>
      <w:r>
        <w:rPr>
          <w:b/>
          <w:caps/>
          <w:sz w:val="32"/>
          <w:szCs w:val="32"/>
          <w:lang w:val="uk-UA"/>
        </w:rPr>
        <w:t>. ХІХ</w:t>
      </w:r>
      <w:r>
        <w:rPr>
          <w:b/>
          <w:sz w:val="32"/>
          <w:szCs w:val="32"/>
          <w:lang w:val="uk-UA"/>
        </w:rPr>
        <w:t xml:space="preserve"> ст.</w:t>
      </w:r>
      <w:r>
        <w:rPr>
          <w:b/>
          <w:caps/>
          <w:sz w:val="32"/>
          <w:szCs w:val="32"/>
          <w:lang w:val="uk-UA"/>
        </w:rPr>
        <w:t>)</w:t>
      </w:r>
    </w:p>
    <w:p w14:paraId="4557816C" w14:textId="77777777" w:rsidR="00337DC6" w:rsidRDefault="00337DC6" w:rsidP="00337DC6">
      <w:pPr>
        <w:jc w:val="center"/>
        <w:rPr>
          <w:sz w:val="28"/>
          <w:szCs w:val="28"/>
          <w:lang w:val="uk-UA"/>
        </w:rPr>
      </w:pPr>
      <w:r>
        <w:rPr>
          <w:sz w:val="28"/>
          <w:szCs w:val="28"/>
          <w:lang w:val="uk-UA"/>
        </w:rPr>
        <w:t xml:space="preserve">Навчально-методичний посібник </w:t>
      </w:r>
    </w:p>
    <w:p w14:paraId="490CF85C" w14:textId="50BBC4AE" w:rsidR="00337DC6" w:rsidRDefault="00337DC6" w:rsidP="00337DC6">
      <w:pPr>
        <w:jc w:val="center"/>
        <w:rPr>
          <w:sz w:val="28"/>
          <w:szCs w:val="28"/>
          <w:lang w:val="uk-UA"/>
        </w:rPr>
      </w:pPr>
      <w:r>
        <w:rPr>
          <w:sz w:val="28"/>
          <w:szCs w:val="28"/>
          <w:lang w:val="uk-UA"/>
        </w:rPr>
        <w:t>для</w:t>
      </w:r>
      <w:r w:rsidRPr="00F978BF">
        <w:rPr>
          <w:sz w:val="28"/>
          <w:szCs w:val="28"/>
          <w:lang w:val="uk-UA"/>
        </w:rPr>
        <w:t xml:space="preserve"> здобувачів ступеня вищої освіти бакалавра освітньо-професійних про</w:t>
      </w:r>
      <w:r w:rsidR="0077700D" w:rsidRPr="0077700D">
        <w:rPr>
          <w:sz w:val="28"/>
          <w:szCs w:val="28"/>
          <w:lang w:val="uk-UA"/>
        </w:rPr>
        <w:t xml:space="preserve">грам </w:t>
      </w:r>
      <w:r w:rsidRPr="00F978BF">
        <w:rPr>
          <w:sz w:val="28"/>
          <w:szCs w:val="28"/>
          <w:lang w:val="uk-UA"/>
        </w:rPr>
        <w:t>«Мова і література (англійська)», «Мова і література (німецька)», «Мова і література (французька)», «Мова і література (іспанська)»</w:t>
      </w:r>
      <w:r>
        <w:rPr>
          <w:sz w:val="28"/>
          <w:szCs w:val="28"/>
          <w:lang w:val="uk-UA"/>
        </w:rPr>
        <w:t xml:space="preserve">, </w:t>
      </w:r>
    </w:p>
    <w:p w14:paraId="11A0B006" w14:textId="77777777" w:rsidR="00337DC6" w:rsidRPr="00F65E5A" w:rsidRDefault="00337DC6" w:rsidP="00337DC6">
      <w:pPr>
        <w:jc w:val="center"/>
        <w:rPr>
          <w:sz w:val="28"/>
          <w:szCs w:val="28"/>
          <w:lang w:val="uk-UA"/>
        </w:rPr>
      </w:pPr>
      <w:r>
        <w:rPr>
          <w:sz w:val="28"/>
          <w:szCs w:val="28"/>
          <w:lang w:val="uk-UA"/>
        </w:rPr>
        <w:t>«Мова і література (китайська)»</w:t>
      </w:r>
    </w:p>
    <w:p w14:paraId="5C8D9E69" w14:textId="77777777" w:rsidR="008115A8" w:rsidRPr="00595C4A" w:rsidRDefault="008115A8" w:rsidP="008115A8">
      <w:pPr>
        <w:jc w:val="center"/>
        <w:rPr>
          <w:sz w:val="28"/>
          <w:szCs w:val="28"/>
          <w:lang w:val="uk-UA"/>
        </w:rPr>
      </w:pPr>
    </w:p>
    <w:p w14:paraId="4002FFE1" w14:textId="77777777" w:rsidR="008115A8" w:rsidRPr="00595C4A" w:rsidRDefault="008115A8" w:rsidP="008115A8">
      <w:pPr>
        <w:jc w:val="center"/>
        <w:rPr>
          <w:sz w:val="28"/>
          <w:szCs w:val="28"/>
          <w:lang w:val="uk-UA"/>
        </w:rPr>
      </w:pPr>
    </w:p>
    <w:p w14:paraId="4E1F3D7E" w14:textId="77777777" w:rsidR="008115A8" w:rsidRPr="00595C4A" w:rsidRDefault="008115A8" w:rsidP="008115A8">
      <w:pPr>
        <w:jc w:val="center"/>
        <w:rPr>
          <w:sz w:val="28"/>
          <w:szCs w:val="28"/>
          <w:lang w:val="uk-UA"/>
        </w:rPr>
      </w:pPr>
    </w:p>
    <w:p w14:paraId="1F86F40D" w14:textId="77777777" w:rsidR="008115A8" w:rsidRDefault="008115A8" w:rsidP="008115A8">
      <w:pPr>
        <w:jc w:val="center"/>
        <w:rPr>
          <w:sz w:val="28"/>
          <w:szCs w:val="28"/>
          <w:lang w:val="uk-UA"/>
        </w:rPr>
      </w:pPr>
    </w:p>
    <w:p w14:paraId="174D5212" w14:textId="77777777" w:rsidR="008115A8" w:rsidRPr="00595C4A" w:rsidRDefault="008115A8" w:rsidP="008115A8">
      <w:pPr>
        <w:jc w:val="center"/>
        <w:rPr>
          <w:sz w:val="28"/>
          <w:szCs w:val="28"/>
          <w:lang w:val="uk-UA"/>
        </w:rPr>
      </w:pPr>
    </w:p>
    <w:p w14:paraId="0C522AA0" w14:textId="77777777" w:rsidR="008115A8" w:rsidRPr="00595C4A" w:rsidRDefault="008115A8" w:rsidP="008115A8">
      <w:pPr>
        <w:jc w:val="center"/>
        <w:rPr>
          <w:i/>
          <w:sz w:val="28"/>
          <w:szCs w:val="28"/>
          <w:lang w:val="uk-UA"/>
        </w:rPr>
      </w:pPr>
      <w:r w:rsidRPr="00595C4A">
        <w:rPr>
          <w:sz w:val="28"/>
          <w:szCs w:val="28"/>
          <w:lang w:val="uk-UA"/>
        </w:rPr>
        <w:t xml:space="preserve">Рецензент  </w:t>
      </w:r>
      <w:r w:rsidR="00A55760">
        <w:rPr>
          <w:i/>
          <w:sz w:val="28"/>
          <w:szCs w:val="28"/>
          <w:lang w:val="uk-UA"/>
        </w:rPr>
        <w:t>доц</w:t>
      </w:r>
      <w:r w:rsidR="008C64EB">
        <w:rPr>
          <w:i/>
          <w:sz w:val="28"/>
          <w:szCs w:val="28"/>
          <w:lang w:val="uk-UA"/>
        </w:rPr>
        <w:t xml:space="preserve">. О.О. </w:t>
      </w:r>
      <w:proofErr w:type="spellStart"/>
      <w:r w:rsidR="008C64EB">
        <w:rPr>
          <w:i/>
          <w:sz w:val="28"/>
          <w:szCs w:val="28"/>
          <w:lang w:val="uk-UA"/>
        </w:rPr>
        <w:t>Ніколова</w:t>
      </w:r>
      <w:proofErr w:type="spellEnd"/>
    </w:p>
    <w:p w14:paraId="4739E470" w14:textId="77777777" w:rsidR="008115A8" w:rsidRPr="00595C4A" w:rsidRDefault="008115A8" w:rsidP="008115A8">
      <w:pPr>
        <w:jc w:val="center"/>
        <w:rPr>
          <w:sz w:val="28"/>
          <w:szCs w:val="28"/>
          <w:lang w:val="uk-UA"/>
        </w:rPr>
      </w:pPr>
      <w:r w:rsidRPr="00595C4A">
        <w:rPr>
          <w:sz w:val="28"/>
          <w:szCs w:val="28"/>
          <w:lang w:val="uk-UA"/>
        </w:rPr>
        <w:t xml:space="preserve">Відповідальний за випуск  </w:t>
      </w:r>
      <w:proofErr w:type="spellStart"/>
      <w:r w:rsidRPr="00595C4A">
        <w:rPr>
          <w:i/>
          <w:sz w:val="28"/>
          <w:szCs w:val="28"/>
          <w:lang w:val="uk-UA"/>
        </w:rPr>
        <w:t>доц.С.Ю</w:t>
      </w:r>
      <w:proofErr w:type="spellEnd"/>
      <w:r w:rsidRPr="00595C4A">
        <w:rPr>
          <w:i/>
          <w:sz w:val="28"/>
          <w:szCs w:val="28"/>
          <w:lang w:val="uk-UA"/>
        </w:rPr>
        <w:t xml:space="preserve">. </w:t>
      </w:r>
      <w:proofErr w:type="spellStart"/>
      <w:r w:rsidRPr="00595C4A">
        <w:rPr>
          <w:i/>
          <w:sz w:val="28"/>
          <w:szCs w:val="28"/>
          <w:lang w:val="uk-UA"/>
        </w:rPr>
        <w:t>Вапіров</w:t>
      </w:r>
      <w:proofErr w:type="spellEnd"/>
    </w:p>
    <w:p w14:paraId="12FD6BE4" w14:textId="584036FC" w:rsidR="008115A8" w:rsidRPr="00595C4A" w:rsidRDefault="00F72B87" w:rsidP="008115A8">
      <w:pPr>
        <w:jc w:val="center"/>
        <w:rPr>
          <w:sz w:val="28"/>
          <w:szCs w:val="28"/>
          <w:lang w:val="uk-UA"/>
        </w:rPr>
      </w:pPr>
      <w:r>
        <w:rPr>
          <w:noProof/>
          <w:sz w:val="28"/>
          <w:szCs w:val="28"/>
        </w:rPr>
        <mc:AlternateContent>
          <mc:Choice Requires="wps">
            <w:drawing>
              <wp:anchor distT="0" distB="0" distL="114300" distR="114300" simplePos="0" relativeHeight="251666432" behindDoc="0" locked="0" layoutInCell="1" allowOverlap="1" wp14:anchorId="4CD613D1" wp14:editId="3C0CF5D8">
                <wp:simplePos x="0" y="0"/>
                <wp:positionH relativeFrom="column">
                  <wp:posOffset>3089910</wp:posOffset>
                </wp:positionH>
                <wp:positionV relativeFrom="paragraph">
                  <wp:posOffset>867410</wp:posOffset>
                </wp:positionV>
                <wp:extent cx="276225" cy="190500"/>
                <wp:effectExtent l="0" t="0" r="9525" b="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B1BE" id="Прямоугольник 64" o:spid="_x0000_s1026" style="position:absolute;margin-left:243.3pt;margin-top:68.3pt;width:21.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" strokecolor="white"/>
            </w:pict>
          </mc:Fallback>
        </mc:AlternateContent>
      </w:r>
      <w:r w:rsidR="008115A8" w:rsidRPr="00595C4A">
        <w:rPr>
          <w:sz w:val="28"/>
          <w:szCs w:val="28"/>
          <w:lang w:val="uk-UA"/>
        </w:rPr>
        <w:t xml:space="preserve">Коректор  </w:t>
      </w:r>
      <w:r w:rsidR="008115A8" w:rsidRPr="000D0077">
        <w:rPr>
          <w:i/>
          <w:sz w:val="28"/>
          <w:szCs w:val="28"/>
          <w:lang w:val="uk-UA"/>
        </w:rPr>
        <w:t>О.В. Калина-Дика</w:t>
      </w:r>
    </w:p>
    <w:p w14:paraId="1F20BD15" w14:textId="77777777" w:rsidR="008115A8" w:rsidRPr="008115A8" w:rsidRDefault="008115A8" w:rsidP="008115A8">
      <w:pPr>
        <w:spacing w:line="360" w:lineRule="auto"/>
        <w:ind w:left="360"/>
        <w:jc w:val="both"/>
        <w:rPr>
          <w:sz w:val="28"/>
          <w:szCs w:val="28"/>
          <w:lang w:val="uk-UA"/>
        </w:rPr>
      </w:pPr>
    </w:p>
    <w:p w14:paraId="46028B65" w14:textId="77777777" w:rsidR="00277C41" w:rsidRPr="00DF0982" w:rsidRDefault="00277C41" w:rsidP="00DF0982">
      <w:pPr>
        <w:pStyle w:val="a6"/>
        <w:spacing w:after="0" w:line="360" w:lineRule="auto"/>
        <w:ind w:left="709"/>
        <w:jc w:val="both"/>
        <w:rPr>
          <w:sz w:val="28"/>
          <w:szCs w:val="28"/>
          <w:lang w:val="uk-UA"/>
        </w:rPr>
      </w:pPr>
    </w:p>
    <w:sectPr w:rsidR="00277C41" w:rsidRPr="00DF0982" w:rsidSect="0073140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C118" w14:textId="77777777" w:rsidR="00640058" w:rsidRDefault="00640058" w:rsidP="00277C41">
      <w:r>
        <w:separator/>
      </w:r>
    </w:p>
  </w:endnote>
  <w:endnote w:type="continuationSeparator" w:id="0">
    <w:p w14:paraId="6AC6F77A" w14:textId="77777777" w:rsidR="00640058" w:rsidRDefault="00640058" w:rsidP="0027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904E" w14:textId="77777777" w:rsidR="00640058" w:rsidRDefault="00640058" w:rsidP="00277C41">
      <w:r>
        <w:separator/>
      </w:r>
    </w:p>
  </w:footnote>
  <w:footnote w:type="continuationSeparator" w:id="0">
    <w:p w14:paraId="28A8786E" w14:textId="77777777" w:rsidR="00640058" w:rsidRDefault="00640058" w:rsidP="00277C41">
      <w:r>
        <w:continuationSeparator/>
      </w:r>
    </w:p>
  </w:footnote>
  <w:footnote w:id="1">
    <w:p w14:paraId="2E1DB8AA" w14:textId="77777777" w:rsidR="00395D0A" w:rsidRPr="002E17A7" w:rsidRDefault="00395D0A" w:rsidP="002E17A7">
      <w:pPr>
        <w:pStyle w:val="ac"/>
        <w:tabs>
          <w:tab w:val="left" w:pos="426"/>
        </w:tabs>
        <w:jc w:val="both"/>
        <w:rPr>
          <w:rFonts w:ascii="Times New Roman" w:hAnsi="Times New Roman" w:cs="Times New Roman"/>
          <w:sz w:val="28"/>
          <w:szCs w:val="28"/>
          <w:lang w:val="uk-UA"/>
        </w:rPr>
      </w:pPr>
      <w:r w:rsidRPr="002E17A7">
        <w:rPr>
          <w:rStyle w:val="ae"/>
          <w:rFonts w:ascii="Times New Roman" w:hAnsi="Times New Roman" w:cs="Times New Roman"/>
          <w:sz w:val="28"/>
          <w:szCs w:val="28"/>
        </w:rPr>
        <w:footnoteRef/>
      </w:r>
      <w:r w:rsidRPr="002E17A7">
        <w:rPr>
          <w:rFonts w:ascii="Times New Roman" w:hAnsi="Times New Roman" w:cs="Times New Roman"/>
          <w:sz w:val="28"/>
          <w:szCs w:val="28"/>
        </w:rPr>
        <w:t xml:space="preserve"> </w:t>
      </w:r>
      <w:r w:rsidRPr="002E17A7">
        <w:rPr>
          <w:rFonts w:ascii="Times New Roman" w:hAnsi="Times New Roman" w:cs="Times New Roman"/>
          <w:sz w:val="28"/>
          <w:szCs w:val="28"/>
          <w:lang w:val="uk-UA"/>
        </w:rPr>
        <w:t xml:space="preserve">  Завдання можуть бути формою </w:t>
      </w:r>
      <w:r w:rsidRPr="002E17A7">
        <w:rPr>
          <w:rFonts w:ascii="Times New Roman" w:hAnsi="Times New Roman" w:cs="Times New Roman"/>
          <w:b/>
          <w:bCs/>
          <w:sz w:val="28"/>
          <w:szCs w:val="28"/>
          <w:lang w:val="uk-UA"/>
        </w:rPr>
        <w:t>індивідуального науково-дослідного завдання</w:t>
      </w:r>
      <w:r w:rsidRPr="002E17A7">
        <w:rPr>
          <w:rFonts w:ascii="Times New Roman" w:hAnsi="Times New Roman" w:cs="Times New Roman"/>
          <w:sz w:val="28"/>
          <w:szCs w:val="28"/>
          <w:lang w:val="uk-UA"/>
        </w:rPr>
        <w:t>. Для виконання слід зібрати групу з 3-5 осіб, обрати одне з групових завдань з поміж усіх тем курсу. Оцінку (макс. 20 балів) отримує кожен з учасників групового проєкту.</w:t>
      </w:r>
    </w:p>
  </w:footnote>
  <w:footnote w:id="2">
    <w:p w14:paraId="45422591" w14:textId="77777777" w:rsidR="00395D0A" w:rsidRPr="002E17A7" w:rsidRDefault="00395D0A" w:rsidP="00277C41">
      <w:pPr>
        <w:pStyle w:val="a9"/>
        <w:shd w:val="clear" w:color="auto" w:fill="FFFFFF"/>
        <w:spacing w:before="0" w:beforeAutospacing="0" w:after="0" w:afterAutospacing="0"/>
        <w:jc w:val="both"/>
        <w:rPr>
          <w:sz w:val="28"/>
          <w:szCs w:val="28"/>
          <w:lang w:val="uk-UA"/>
        </w:rPr>
      </w:pPr>
      <w:r w:rsidRPr="002E17A7">
        <w:rPr>
          <w:rStyle w:val="ae"/>
          <w:sz w:val="28"/>
          <w:szCs w:val="28"/>
        </w:rPr>
        <w:footnoteRef/>
      </w:r>
      <w:r w:rsidRPr="002E17A7">
        <w:rPr>
          <w:sz w:val="28"/>
          <w:szCs w:val="28"/>
          <w:lang w:val="uk-UA"/>
        </w:rPr>
        <w:t xml:space="preserve">   Есе є формою </w:t>
      </w:r>
      <w:r w:rsidRPr="002E17A7">
        <w:rPr>
          <w:b/>
          <w:sz w:val="28"/>
          <w:szCs w:val="28"/>
          <w:lang w:val="uk-UA"/>
        </w:rPr>
        <w:t>індивідуального науково-дослідного завдання</w:t>
      </w:r>
      <w:r w:rsidRPr="002E17A7">
        <w:rPr>
          <w:sz w:val="28"/>
          <w:szCs w:val="28"/>
          <w:lang w:val="uk-UA"/>
        </w:rPr>
        <w:t xml:space="preserve"> в межах даної навчальної дисципліни. Студент має обрати одну тему для есе з поміж усіх тем курсу. </w:t>
      </w:r>
    </w:p>
    <w:p w14:paraId="15A7F8AB" w14:textId="77777777" w:rsidR="00395D0A" w:rsidRPr="002E17A7" w:rsidRDefault="00395D0A" w:rsidP="00277C41">
      <w:pPr>
        <w:pStyle w:val="a9"/>
        <w:shd w:val="clear" w:color="auto" w:fill="FFFFFF"/>
        <w:spacing w:before="0" w:beforeAutospacing="0" w:after="0" w:afterAutospacing="0"/>
        <w:jc w:val="both"/>
        <w:rPr>
          <w:sz w:val="28"/>
          <w:szCs w:val="28"/>
        </w:rPr>
      </w:pPr>
      <w:r w:rsidRPr="002E17A7">
        <w:rPr>
          <w:sz w:val="28"/>
          <w:szCs w:val="28"/>
          <w:lang w:val="uk-UA"/>
        </w:rPr>
        <w:t xml:space="preserve">        Вимоги до есе:</w:t>
      </w:r>
      <w:r w:rsidRPr="002E17A7">
        <w:rPr>
          <w:sz w:val="28"/>
          <w:szCs w:val="28"/>
        </w:rPr>
        <w:t xml:space="preserve"> афористичніст</w:t>
      </w:r>
      <w:r w:rsidRPr="002E17A7">
        <w:rPr>
          <w:sz w:val="28"/>
          <w:szCs w:val="28"/>
          <w:lang w:val="uk-UA"/>
        </w:rPr>
        <w:t>ь, образність стилю;</w:t>
      </w:r>
      <w:r w:rsidRPr="002E17A7">
        <w:rPr>
          <w:sz w:val="28"/>
          <w:szCs w:val="28"/>
        </w:rPr>
        <w:t xml:space="preserve"> використання засобів художньої виразності </w:t>
      </w:r>
      <w:r w:rsidRPr="002E17A7">
        <w:rPr>
          <w:sz w:val="28"/>
          <w:szCs w:val="28"/>
          <w:lang w:val="uk-UA"/>
        </w:rPr>
        <w:t>(</w:t>
      </w:r>
      <w:r w:rsidRPr="002E17A7">
        <w:rPr>
          <w:sz w:val="28"/>
          <w:szCs w:val="28"/>
        </w:rPr>
        <w:t>символи;</w:t>
      </w:r>
      <w:r w:rsidRPr="002E17A7">
        <w:rPr>
          <w:sz w:val="28"/>
          <w:szCs w:val="28"/>
          <w:lang w:val="uk-UA"/>
        </w:rPr>
        <w:t xml:space="preserve"> </w:t>
      </w:r>
      <w:r w:rsidRPr="002E17A7">
        <w:rPr>
          <w:sz w:val="28"/>
          <w:szCs w:val="28"/>
        </w:rPr>
        <w:t>метафори;</w:t>
      </w:r>
      <w:r w:rsidRPr="002E17A7">
        <w:rPr>
          <w:sz w:val="28"/>
          <w:szCs w:val="28"/>
          <w:lang w:val="uk-UA"/>
        </w:rPr>
        <w:t xml:space="preserve"> </w:t>
      </w:r>
      <w:r w:rsidRPr="002E17A7">
        <w:rPr>
          <w:sz w:val="28"/>
          <w:szCs w:val="28"/>
        </w:rPr>
        <w:t>алегоричні і притчові образи</w:t>
      </w:r>
      <w:r w:rsidRPr="002E17A7">
        <w:rPr>
          <w:sz w:val="28"/>
          <w:szCs w:val="28"/>
          <w:lang w:val="uk-UA"/>
        </w:rPr>
        <w:t>)</w:t>
      </w:r>
      <w:r w:rsidRPr="002E17A7">
        <w:rPr>
          <w:sz w:val="28"/>
          <w:szCs w:val="28"/>
        </w:rPr>
        <w:t>.</w:t>
      </w:r>
      <w:r w:rsidRPr="002E17A7">
        <w:rPr>
          <w:sz w:val="28"/>
          <w:szCs w:val="28"/>
          <w:lang w:val="uk-UA"/>
        </w:rPr>
        <w:t xml:space="preserve"> </w:t>
      </w:r>
      <w:r w:rsidRPr="002E17A7">
        <w:rPr>
          <w:sz w:val="28"/>
          <w:szCs w:val="28"/>
        </w:rPr>
        <w:t xml:space="preserve">Для передачі </w:t>
      </w:r>
      <w:r w:rsidRPr="002E17A7">
        <w:rPr>
          <w:sz w:val="28"/>
          <w:szCs w:val="28"/>
          <w:lang w:val="uk-UA"/>
        </w:rPr>
        <w:t>власної думки слід</w:t>
      </w:r>
      <w:r w:rsidRPr="002E17A7">
        <w:rPr>
          <w:sz w:val="28"/>
          <w:szCs w:val="28"/>
        </w:rPr>
        <w:t>:</w:t>
      </w:r>
      <w:r w:rsidRPr="002E17A7">
        <w:rPr>
          <w:sz w:val="28"/>
          <w:szCs w:val="28"/>
          <w:lang w:val="uk-UA"/>
        </w:rPr>
        <w:t xml:space="preserve"> </w:t>
      </w:r>
      <w:r w:rsidRPr="002E17A7">
        <w:rPr>
          <w:sz w:val="28"/>
          <w:szCs w:val="28"/>
        </w:rPr>
        <w:t xml:space="preserve"> використовувати асоціації;</w:t>
      </w:r>
      <w:r w:rsidRPr="002E17A7">
        <w:rPr>
          <w:sz w:val="28"/>
          <w:szCs w:val="28"/>
          <w:lang w:val="uk-UA"/>
        </w:rPr>
        <w:t xml:space="preserve"> </w:t>
      </w:r>
      <w:r w:rsidRPr="002E17A7">
        <w:rPr>
          <w:sz w:val="28"/>
          <w:szCs w:val="28"/>
        </w:rPr>
        <w:t xml:space="preserve"> проводити паралелі; добирати аналогії.</w:t>
      </w:r>
      <w:r w:rsidRPr="002E17A7">
        <w:rPr>
          <w:sz w:val="28"/>
          <w:szCs w:val="28"/>
          <w:lang w:val="uk-UA"/>
        </w:rPr>
        <w:t xml:space="preserve"> </w:t>
      </w:r>
      <w:r w:rsidRPr="002E17A7">
        <w:rPr>
          <w:sz w:val="28"/>
          <w:szCs w:val="28"/>
        </w:rPr>
        <w:t>Есе буде цікавим, якщо в ньому будуть присутні: непередбачувані</w:t>
      </w:r>
      <w:r w:rsidRPr="002E17A7">
        <w:rPr>
          <w:sz w:val="28"/>
          <w:szCs w:val="28"/>
          <w:lang w:val="uk-UA"/>
        </w:rPr>
        <w:t xml:space="preserve"> </w:t>
      </w:r>
      <w:r w:rsidRPr="002E17A7">
        <w:rPr>
          <w:sz w:val="28"/>
          <w:szCs w:val="28"/>
        </w:rPr>
        <w:t>(парадоксальні) висновки;</w:t>
      </w:r>
      <w:r w:rsidRPr="002E17A7">
        <w:rPr>
          <w:sz w:val="28"/>
          <w:szCs w:val="28"/>
          <w:lang w:val="uk-UA"/>
        </w:rPr>
        <w:t xml:space="preserve"> </w:t>
      </w:r>
      <w:r w:rsidRPr="002E17A7">
        <w:rPr>
          <w:sz w:val="28"/>
          <w:szCs w:val="28"/>
        </w:rPr>
        <w:t>несподівані повороти;</w:t>
      </w:r>
      <w:r w:rsidRPr="002E17A7">
        <w:rPr>
          <w:sz w:val="28"/>
          <w:szCs w:val="28"/>
          <w:lang w:val="uk-UA"/>
        </w:rPr>
        <w:t xml:space="preserve"> </w:t>
      </w:r>
      <w:r w:rsidRPr="002E17A7">
        <w:rPr>
          <w:sz w:val="28"/>
          <w:szCs w:val="28"/>
        </w:rPr>
        <w:t>цікаві зчепленн</w:t>
      </w:r>
      <w:r w:rsidRPr="002E17A7">
        <w:rPr>
          <w:sz w:val="28"/>
          <w:szCs w:val="28"/>
          <w:lang w:val="uk-UA"/>
        </w:rPr>
        <w:t>е</w:t>
      </w:r>
      <w:r w:rsidRPr="002E17A7">
        <w:rPr>
          <w:sz w:val="28"/>
          <w:szCs w:val="28"/>
        </w:rPr>
        <w:t>я.</w:t>
      </w:r>
      <w:r w:rsidRPr="002E17A7">
        <w:rPr>
          <w:sz w:val="28"/>
          <w:szCs w:val="28"/>
          <w:lang w:val="uk-UA"/>
        </w:rPr>
        <w:t xml:space="preserve"> </w:t>
      </w:r>
      <w:r w:rsidRPr="002E17A7">
        <w:rPr>
          <w:sz w:val="28"/>
          <w:szCs w:val="28"/>
        </w:rPr>
        <w:t>Мовна будова есе – динамічне чергування полемічних висловів, питань, проблем, використання розмовної інтонації і лексики.</w:t>
      </w:r>
    </w:p>
    <w:p w14:paraId="67FB70C4" w14:textId="77777777" w:rsidR="00395D0A" w:rsidRPr="002E17A7" w:rsidRDefault="00395D0A" w:rsidP="00277C41">
      <w:pPr>
        <w:pStyle w:val="ac"/>
        <w:rPr>
          <w:rFonts w:ascii="Times New Roman" w:hAnsi="Times New Roman" w:cs="Times New Roman"/>
          <w:sz w:val="28"/>
          <w:szCs w:val="28"/>
          <w:lang w:val="uk-UA"/>
        </w:rPr>
      </w:pPr>
      <w:r w:rsidRPr="002E17A7">
        <w:rPr>
          <w:rFonts w:ascii="Times New Roman" w:hAnsi="Times New Roman" w:cs="Times New Roman"/>
          <w:sz w:val="28"/>
          <w:szCs w:val="28"/>
          <w:lang w:val="uk-UA"/>
        </w:rPr>
        <w:t xml:space="preserve"> Обсяг - 3 сторінки тексту, </w:t>
      </w:r>
      <w:r>
        <w:rPr>
          <w:rFonts w:ascii="Times New Roman" w:hAnsi="Times New Roman" w:cs="Times New Roman"/>
          <w:sz w:val="28"/>
          <w:szCs w:val="28"/>
          <w:lang w:val="uk-UA"/>
        </w:rPr>
        <w:t xml:space="preserve">розмір </w:t>
      </w:r>
      <w:r w:rsidRPr="002E17A7">
        <w:rPr>
          <w:rFonts w:ascii="Times New Roman" w:hAnsi="Times New Roman" w:cs="Times New Roman"/>
          <w:sz w:val="28"/>
          <w:szCs w:val="28"/>
          <w:lang w:val="uk-UA"/>
        </w:rPr>
        <w:t>шрифт</w:t>
      </w:r>
      <w:r>
        <w:rPr>
          <w:rFonts w:ascii="Times New Roman" w:hAnsi="Times New Roman" w:cs="Times New Roman"/>
          <w:sz w:val="28"/>
          <w:szCs w:val="28"/>
          <w:lang w:val="uk-UA"/>
        </w:rPr>
        <w:t>а – 14</w:t>
      </w:r>
      <w:r w:rsidRPr="002E17A7">
        <w:rPr>
          <w:rFonts w:ascii="Times New Roman" w:hAnsi="Times New Roman" w:cs="Times New Roman"/>
          <w:sz w:val="28"/>
          <w:szCs w:val="28"/>
          <w:lang w:val="uk-UA"/>
        </w:rPr>
        <w:t xml:space="preserve">, інтервал </w:t>
      </w:r>
      <w:r>
        <w:rPr>
          <w:rFonts w:ascii="Times New Roman" w:hAnsi="Times New Roman" w:cs="Times New Roman"/>
          <w:sz w:val="28"/>
          <w:szCs w:val="28"/>
          <w:lang w:val="uk-UA"/>
        </w:rPr>
        <w:t>півтора</w:t>
      </w:r>
      <w:r w:rsidRPr="002E17A7">
        <w:rPr>
          <w:rFonts w:ascii="Times New Roman" w:hAnsi="Times New Roman" w:cs="Times New Roman"/>
          <w:sz w:val="28"/>
          <w:szCs w:val="28"/>
          <w:lang w:val="uk-UA"/>
        </w:rPr>
        <w:t>.</w:t>
      </w:r>
    </w:p>
  </w:footnote>
  <w:footnote w:id="3">
    <w:p w14:paraId="3421F555" w14:textId="77777777" w:rsidR="00395D0A" w:rsidRPr="00F21F6A" w:rsidRDefault="00395D0A" w:rsidP="00F21F6A">
      <w:pPr>
        <w:pStyle w:val="ac"/>
        <w:jc w:val="both"/>
        <w:rPr>
          <w:rFonts w:ascii="Times New Roman" w:hAnsi="Times New Roman" w:cs="Times New Roman"/>
          <w:sz w:val="28"/>
          <w:szCs w:val="28"/>
          <w:lang w:val="uk-UA"/>
        </w:rPr>
      </w:pPr>
      <w:r>
        <w:rPr>
          <w:rStyle w:val="ae"/>
        </w:rPr>
        <w:footnoteRef/>
      </w:r>
      <w:r w:rsidRPr="000058D6">
        <w:rPr>
          <w:lang w:val="uk-UA"/>
        </w:rPr>
        <w:t xml:space="preserve"> </w:t>
      </w:r>
      <w:r>
        <w:rPr>
          <w:lang w:val="uk-UA"/>
        </w:rPr>
        <w:t xml:space="preserve">      </w:t>
      </w:r>
      <w:r w:rsidRPr="00F21F6A">
        <w:rPr>
          <w:rFonts w:ascii="Times New Roman" w:hAnsi="Times New Roman" w:cs="Times New Roman"/>
          <w:sz w:val="28"/>
          <w:szCs w:val="28"/>
          <w:lang w:val="uk-UA"/>
        </w:rPr>
        <w:t>Творча інтерпретація є можливою формою індивідуального завдання в межах курсу. Вимоги до сценічного втілення: обгрунтування</w:t>
      </w:r>
      <w:r>
        <w:rPr>
          <w:rFonts w:ascii="Times New Roman" w:hAnsi="Times New Roman" w:cs="Times New Roman"/>
          <w:sz w:val="28"/>
          <w:szCs w:val="28"/>
          <w:lang w:val="uk-UA"/>
        </w:rPr>
        <w:t xml:space="preserve"> доцільності</w:t>
      </w:r>
      <w:r w:rsidRPr="00F21F6A">
        <w:rPr>
          <w:rFonts w:ascii="Times New Roman" w:hAnsi="Times New Roman" w:cs="Times New Roman"/>
          <w:sz w:val="28"/>
          <w:szCs w:val="28"/>
          <w:lang w:val="uk-UA"/>
        </w:rPr>
        <w:t xml:space="preserve"> обраного уривку, якісне</w:t>
      </w:r>
      <w:r>
        <w:rPr>
          <w:rFonts w:ascii="Times New Roman" w:hAnsi="Times New Roman" w:cs="Times New Roman"/>
          <w:sz w:val="28"/>
          <w:szCs w:val="28"/>
          <w:lang w:val="uk-UA"/>
        </w:rPr>
        <w:t xml:space="preserve"> сценічне</w:t>
      </w:r>
      <w:r w:rsidRPr="00F21F6A">
        <w:rPr>
          <w:rFonts w:ascii="Times New Roman" w:hAnsi="Times New Roman" w:cs="Times New Roman"/>
          <w:sz w:val="28"/>
          <w:szCs w:val="28"/>
          <w:lang w:val="uk-UA"/>
        </w:rPr>
        <w:t xml:space="preserve"> втілення (акторська гра, чистота мови, жести, міміка), прийоми осучаснення п’єси.</w:t>
      </w:r>
    </w:p>
  </w:footnote>
  <w:footnote w:id="4">
    <w:p w14:paraId="15CD8776" w14:textId="77777777" w:rsidR="00395D0A" w:rsidRPr="001B342C" w:rsidRDefault="00395D0A" w:rsidP="008115A8">
      <w:pPr>
        <w:pStyle w:val="ac"/>
        <w:ind w:firstLine="180"/>
        <w:rPr>
          <w:rFonts w:ascii="Times New Roman" w:hAnsi="Times New Roman" w:cs="Times New Roman"/>
          <w:sz w:val="28"/>
          <w:szCs w:val="28"/>
          <w:lang w:val="uk-UA"/>
        </w:rPr>
      </w:pPr>
      <w:r w:rsidRPr="001B342C">
        <w:rPr>
          <w:rStyle w:val="ae"/>
          <w:rFonts w:ascii="Times New Roman" w:hAnsi="Times New Roman" w:cs="Times New Roman"/>
          <w:sz w:val="28"/>
          <w:szCs w:val="28"/>
        </w:rPr>
        <w:footnoteRef/>
      </w:r>
      <w:r w:rsidRPr="001B342C">
        <w:rPr>
          <w:rFonts w:ascii="Times New Roman" w:hAnsi="Times New Roman" w:cs="Times New Roman"/>
          <w:sz w:val="28"/>
          <w:szCs w:val="28"/>
          <w:lang w:val="uk-UA"/>
        </w:rPr>
        <w:t xml:space="preserve"> Індивідуальне завдання передбачає виконання студентом двох видів роботи. Максимальна оцінка за виконання першого завдання – 10 б., другого – 10 б.</w:t>
      </w:r>
    </w:p>
  </w:footnote>
  <w:footnote w:id="5">
    <w:p w14:paraId="08D27B95" w14:textId="77777777" w:rsidR="00395D0A" w:rsidRPr="001B342C" w:rsidRDefault="00395D0A" w:rsidP="008115A8">
      <w:pPr>
        <w:ind w:firstLine="180"/>
        <w:rPr>
          <w:sz w:val="28"/>
          <w:szCs w:val="28"/>
          <w:lang w:val="uk-UA"/>
        </w:rPr>
      </w:pPr>
      <w:r w:rsidRPr="001B342C">
        <w:rPr>
          <w:rStyle w:val="ae"/>
          <w:sz w:val="28"/>
          <w:szCs w:val="28"/>
        </w:rPr>
        <w:footnoteRef/>
      </w:r>
      <w:r w:rsidRPr="001B342C">
        <w:rPr>
          <w:sz w:val="28"/>
          <w:szCs w:val="28"/>
          <w:lang w:val="uk-UA"/>
        </w:rPr>
        <w:t xml:space="preserve">  Готуючи наукову доповідь, студент повинен:</w:t>
      </w:r>
    </w:p>
    <w:p w14:paraId="0DDBC212" w14:textId="77777777" w:rsidR="00395D0A" w:rsidRPr="001B342C" w:rsidRDefault="00395D0A" w:rsidP="00ED3409">
      <w:pPr>
        <w:numPr>
          <w:ilvl w:val="0"/>
          <w:numId w:val="71"/>
        </w:numPr>
        <w:jc w:val="both"/>
        <w:rPr>
          <w:sz w:val="28"/>
          <w:szCs w:val="28"/>
          <w:lang w:val="uk-UA"/>
        </w:rPr>
      </w:pPr>
      <w:r w:rsidRPr="001B342C">
        <w:rPr>
          <w:sz w:val="28"/>
          <w:szCs w:val="28"/>
          <w:lang w:val="uk-UA"/>
        </w:rPr>
        <w:t>опрацювати наукові монографії, статті в науковій періодиці, розділи підручників, автореферати дисертацій, присвячені даному автору. Для аналізу слід обрати 10 наукових публікацій останніх 20 років.</w:t>
      </w:r>
    </w:p>
    <w:p w14:paraId="42B0F632" w14:textId="77777777" w:rsidR="00395D0A" w:rsidRPr="001B342C" w:rsidRDefault="00395D0A" w:rsidP="00ED3409">
      <w:pPr>
        <w:numPr>
          <w:ilvl w:val="0"/>
          <w:numId w:val="71"/>
        </w:numPr>
        <w:tabs>
          <w:tab w:val="left" w:pos="540"/>
        </w:tabs>
        <w:jc w:val="both"/>
        <w:rPr>
          <w:sz w:val="28"/>
          <w:szCs w:val="28"/>
          <w:lang w:val="uk-UA"/>
        </w:rPr>
      </w:pPr>
      <w:r w:rsidRPr="001B342C">
        <w:rPr>
          <w:sz w:val="28"/>
          <w:szCs w:val="28"/>
          <w:lang w:val="uk-UA"/>
        </w:rPr>
        <w:t>стисло сформулювати сутність основних методологічних підходів до творчості автора у вітчизняному та західному літературознавстві;</w:t>
      </w:r>
    </w:p>
    <w:p w14:paraId="19E1A4D9" w14:textId="77777777" w:rsidR="00395D0A" w:rsidRPr="001B342C" w:rsidRDefault="00395D0A" w:rsidP="00ED3409">
      <w:pPr>
        <w:numPr>
          <w:ilvl w:val="0"/>
          <w:numId w:val="71"/>
        </w:numPr>
        <w:jc w:val="both"/>
        <w:rPr>
          <w:sz w:val="28"/>
          <w:szCs w:val="28"/>
          <w:lang w:val="uk-UA"/>
        </w:rPr>
      </w:pPr>
      <w:r w:rsidRPr="001B342C">
        <w:rPr>
          <w:sz w:val="28"/>
          <w:szCs w:val="28"/>
          <w:lang w:val="uk-UA"/>
        </w:rPr>
        <w:t xml:space="preserve">дати оцінку існуючим дослідженням; </w:t>
      </w:r>
    </w:p>
    <w:p w14:paraId="007DD3A8" w14:textId="77777777" w:rsidR="00395D0A" w:rsidRPr="001B342C" w:rsidRDefault="00395D0A" w:rsidP="00ED3409">
      <w:pPr>
        <w:numPr>
          <w:ilvl w:val="0"/>
          <w:numId w:val="71"/>
        </w:numPr>
        <w:jc w:val="both"/>
        <w:rPr>
          <w:sz w:val="28"/>
          <w:szCs w:val="28"/>
          <w:lang w:val="uk-UA"/>
        </w:rPr>
      </w:pPr>
      <w:r w:rsidRPr="001B342C">
        <w:rPr>
          <w:sz w:val="28"/>
          <w:szCs w:val="28"/>
          <w:lang w:val="uk-UA"/>
        </w:rPr>
        <w:t xml:space="preserve">виділити актуальні проблеми вивчення біографії та творчості автора; </w:t>
      </w:r>
    </w:p>
    <w:p w14:paraId="762D77B2" w14:textId="77777777" w:rsidR="00395D0A" w:rsidRPr="001B342C" w:rsidRDefault="00395D0A" w:rsidP="00ED3409">
      <w:pPr>
        <w:numPr>
          <w:ilvl w:val="0"/>
          <w:numId w:val="71"/>
        </w:numPr>
        <w:jc w:val="both"/>
        <w:rPr>
          <w:sz w:val="28"/>
          <w:szCs w:val="28"/>
          <w:lang w:val="uk-UA"/>
        </w:rPr>
      </w:pPr>
      <w:r w:rsidRPr="001B342C">
        <w:rPr>
          <w:sz w:val="28"/>
          <w:szCs w:val="28"/>
          <w:lang w:val="uk-UA"/>
        </w:rPr>
        <w:t>окреслити перспективи подальшого дослідження.</w:t>
      </w:r>
    </w:p>
    <w:p w14:paraId="4955D330" w14:textId="77777777" w:rsidR="00395D0A" w:rsidRPr="001B342C" w:rsidRDefault="00395D0A" w:rsidP="008115A8">
      <w:pPr>
        <w:ind w:left="720"/>
        <w:rPr>
          <w:sz w:val="28"/>
          <w:szCs w:val="28"/>
          <w:lang w:val="uk-UA"/>
        </w:rPr>
      </w:pPr>
      <w:r w:rsidRPr="001B342C">
        <w:rPr>
          <w:sz w:val="28"/>
          <w:szCs w:val="28"/>
          <w:lang w:val="uk-UA"/>
        </w:rPr>
        <w:t>Обсяг виконаного завдання 5 сторінок друкованого тексту.</w:t>
      </w:r>
    </w:p>
    <w:p w14:paraId="7C93B0A0" w14:textId="77777777" w:rsidR="00395D0A" w:rsidRPr="001B342C" w:rsidRDefault="00395D0A" w:rsidP="008115A8">
      <w:pPr>
        <w:ind w:left="1080"/>
        <w:rPr>
          <w:sz w:val="28"/>
          <w:szCs w:val="28"/>
          <w:lang w:val="uk-UA"/>
        </w:rPr>
      </w:pPr>
    </w:p>
  </w:footnote>
  <w:footnote w:id="6">
    <w:p w14:paraId="48EBE24F" w14:textId="77777777" w:rsidR="00395D0A" w:rsidRPr="001B342C" w:rsidRDefault="00395D0A" w:rsidP="008115A8">
      <w:pPr>
        <w:pStyle w:val="ac"/>
        <w:ind w:firstLine="180"/>
        <w:rPr>
          <w:rFonts w:ascii="Times New Roman" w:hAnsi="Times New Roman" w:cs="Times New Roman"/>
          <w:sz w:val="28"/>
          <w:szCs w:val="28"/>
          <w:lang w:val="uk-UA"/>
        </w:rPr>
      </w:pPr>
      <w:r w:rsidRPr="001B342C">
        <w:rPr>
          <w:rStyle w:val="ae"/>
          <w:rFonts w:ascii="Times New Roman" w:hAnsi="Times New Roman" w:cs="Times New Roman"/>
          <w:sz w:val="28"/>
          <w:szCs w:val="28"/>
        </w:rPr>
        <w:footnoteRef/>
      </w:r>
      <w:r w:rsidRPr="001B342C">
        <w:rPr>
          <w:rFonts w:ascii="Times New Roman" w:hAnsi="Times New Roman" w:cs="Times New Roman"/>
          <w:sz w:val="28"/>
          <w:szCs w:val="28"/>
        </w:rPr>
        <w:t xml:space="preserve"> </w:t>
      </w:r>
      <w:r w:rsidRPr="001B342C">
        <w:rPr>
          <w:rFonts w:ascii="Times New Roman" w:hAnsi="Times New Roman" w:cs="Times New Roman"/>
          <w:sz w:val="28"/>
          <w:szCs w:val="28"/>
          <w:lang w:val="uk-UA"/>
        </w:rPr>
        <w:t>Монографічний аналіз поетичного твору передбачає:</w:t>
      </w:r>
    </w:p>
    <w:p w14:paraId="1C55D807" w14:textId="77777777" w:rsidR="00395D0A" w:rsidRPr="001B342C" w:rsidRDefault="00395D0A" w:rsidP="00ED3409">
      <w:pPr>
        <w:pStyle w:val="ac"/>
        <w:numPr>
          <w:ilvl w:val="0"/>
          <w:numId w:val="72"/>
        </w:numPr>
        <w:tabs>
          <w:tab w:val="left" w:pos="1080"/>
        </w:tabs>
        <w:ind w:firstLine="0"/>
        <w:jc w:val="both"/>
        <w:rPr>
          <w:rFonts w:ascii="Times New Roman" w:hAnsi="Times New Roman" w:cs="Times New Roman"/>
          <w:sz w:val="28"/>
          <w:szCs w:val="28"/>
          <w:lang w:val="uk-UA"/>
        </w:rPr>
      </w:pPr>
      <w:r w:rsidRPr="001B342C">
        <w:rPr>
          <w:rFonts w:ascii="Times New Roman" w:hAnsi="Times New Roman" w:cs="Times New Roman"/>
          <w:sz w:val="28"/>
          <w:szCs w:val="28"/>
          <w:lang w:val="uk-UA"/>
        </w:rPr>
        <w:t>з’ясування творчої історії твору: встановлення обставин написання, адресатів (по можливості)</w:t>
      </w:r>
    </w:p>
    <w:p w14:paraId="244D4A87" w14:textId="77777777" w:rsidR="00395D0A" w:rsidRPr="001B342C" w:rsidRDefault="00395D0A" w:rsidP="00ED3409">
      <w:pPr>
        <w:pStyle w:val="ac"/>
        <w:numPr>
          <w:ilvl w:val="0"/>
          <w:numId w:val="72"/>
        </w:numPr>
        <w:tabs>
          <w:tab w:val="left" w:pos="1080"/>
        </w:tabs>
        <w:ind w:firstLine="0"/>
        <w:jc w:val="both"/>
        <w:rPr>
          <w:rFonts w:ascii="Times New Roman" w:hAnsi="Times New Roman" w:cs="Times New Roman"/>
          <w:sz w:val="28"/>
          <w:szCs w:val="28"/>
          <w:lang w:val="uk-UA"/>
        </w:rPr>
      </w:pPr>
      <w:r w:rsidRPr="001B342C">
        <w:rPr>
          <w:rFonts w:ascii="Times New Roman" w:hAnsi="Times New Roman" w:cs="Times New Roman"/>
          <w:sz w:val="28"/>
          <w:szCs w:val="28"/>
          <w:lang w:val="uk-UA"/>
        </w:rPr>
        <w:t>встановлення жанрової своєрідності (виділення</w:t>
      </w:r>
      <w:r>
        <w:rPr>
          <w:rFonts w:ascii="Times New Roman" w:hAnsi="Times New Roman" w:cs="Times New Roman"/>
          <w:sz w:val="28"/>
          <w:szCs w:val="28"/>
          <w:lang w:val="uk-UA"/>
        </w:rPr>
        <w:t xml:space="preserve"> і пояснення жанрових домінант,</w:t>
      </w:r>
      <w:r w:rsidRPr="001B342C">
        <w:rPr>
          <w:rFonts w:ascii="Times New Roman" w:hAnsi="Times New Roman" w:cs="Times New Roman"/>
          <w:sz w:val="28"/>
          <w:szCs w:val="28"/>
          <w:lang w:val="uk-UA"/>
        </w:rPr>
        <w:t xml:space="preserve"> традиційних і новаторських жанрових ознак);</w:t>
      </w:r>
    </w:p>
    <w:p w14:paraId="4430E98B" w14:textId="77777777" w:rsidR="00395D0A" w:rsidRPr="001B342C" w:rsidRDefault="00395D0A" w:rsidP="00ED3409">
      <w:pPr>
        <w:pStyle w:val="ac"/>
        <w:numPr>
          <w:ilvl w:val="0"/>
          <w:numId w:val="72"/>
        </w:numPr>
        <w:tabs>
          <w:tab w:val="left" w:pos="1080"/>
        </w:tabs>
        <w:ind w:firstLine="0"/>
        <w:jc w:val="both"/>
        <w:rPr>
          <w:rFonts w:ascii="Times New Roman" w:hAnsi="Times New Roman" w:cs="Times New Roman"/>
          <w:sz w:val="28"/>
          <w:szCs w:val="28"/>
          <w:lang w:val="uk-UA"/>
        </w:rPr>
      </w:pPr>
      <w:r w:rsidRPr="001B342C">
        <w:rPr>
          <w:rFonts w:ascii="Times New Roman" w:hAnsi="Times New Roman" w:cs="Times New Roman"/>
          <w:sz w:val="28"/>
          <w:szCs w:val="28"/>
          <w:lang w:val="uk-UA"/>
        </w:rPr>
        <w:t>виділення теми, основних мотивів, специфіки їх розгортання;</w:t>
      </w:r>
    </w:p>
    <w:p w14:paraId="237C64CC" w14:textId="77777777" w:rsidR="00395D0A" w:rsidRPr="001B342C" w:rsidRDefault="00395D0A" w:rsidP="00ED3409">
      <w:pPr>
        <w:pStyle w:val="ac"/>
        <w:numPr>
          <w:ilvl w:val="0"/>
          <w:numId w:val="72"/>
        </w:numPr>
        <w:tabs>
          <w:tab w:val="left" w:pos="1080"/>
        </w:tabs>
        <w:ind w:firstLine="0"/>
        <w:jc w:val="both"/>
        <w:rPr>
          <w:rFonts w:ascii="Times New Roman" w:hAnsi="Times New Roman" w:cs="Times New Roman"/>
          <w:sz w:val="28"/>
          <w:szCs w:val="28"/>
          <w:lang w:val="uk-UA"/>
        </w:rPr>
      </w:pPr>
      <w:r w:rsidRPr="001B342C">
        <w:rPr>
          <w:rFonts w:ascii="Times New Roman" w:hAnsi="Times New Roman" w:cs="Times New Roman"/>
          <w:sz w:val="28"/>
          <w:szCs w:val="28"/>
          <w:lang w:val="uk-UA"/>
        </w:rPr>
        <w:t>аналіз поетичних образів, їх значення та специфіки зображення;</w:t>
      </w:r>
    </w:p>
    <w:p w14:paraId="76339DC7" w14:textId="77777777" w:rsidR="00395D0A" w:rsidRPr="001B342C" w:rsidRDefault="00395D0A" w:rsidP="00ED3409">
      <w:pPr>
        <w:pStyle w:val="ac"/>
        <w:numPr>
          <w:ilvl w:val="0"/>
          <w:numId w:val="72"/>
        </w:numPr>
        <w:tabs>
          <w:tab w:val="left" w:pos="1080"/>
        </w:tabs>
        <w:ind w:firstLine="0"/>
        <w:jc w:val="both"/>
        <w:rPr>
          <w:rFonts w:ascii="Times New Roman" w:hAnsi="Times New Roman" w:cs="Times New Roman"/>
          <w:sz w:val="28"/>
          <w:szCs w:val="28"/>
          <w:lang w:val="uk-UA"/>
        </w:rPr>
      </w:pPr>
      <w:r w:rsidRPr="001B342C">
        <w:rPr>
          <w:rFonts w:ascii="Times New Roman" w:hAnsi="Times New Roman" w:cs="Times New Roman"/>
          <w:sz w:val="28"/>
          <w:szCs w:val="28"/>
          <w:lang w:val="uk-UA"/>
        </w:rPr>
        <w:t>аналіз художніх засобів та їх функцій;</w:t>
      </w:r>
    </w:p>
    <w:p w14:paraId="3538D9EC" w14:textId="77777777" w:rsidR="00395D0A" w:rsidRPr="001B342C" w:rsidRDefault="00395D0A" w:rsidP="00ED3409">
      <w:pPr>
        <w:pStyle w:val="ac"/>
        <w:numPr>
          <w:ilvl w:val="0"/>
          <w:numId w:val="72"/>
        </w:numPr>
        <w:tabs>
          <w:tab w:val="left" w:pos="1080"/>
        </w:tabs>
        <w:ind w:firstLine="0"/>
        <w:jc w:val="both"/>
        <w:rPr>
          <w:rFonts w:ascii="Times New Roman" w:hAnsi="Times New Roman" w:cs="Times New Roman"/>
          <w:sz w:val="28"/>
          <w:szCs w:val="28"/>
          <w:lang w:val="uk-UA"/>
        </w:rPr>
      </w:pPr>
      <w:r w:rsidRPr="001B342C">
        <w:rPr>
          <w:rFonts w:ascii="Times New Roman" w:hAnsi="Times New Roman" w:cs="Times New Roman"/>
          <w:sz w:val="28"/>
          <w:szCs w:val="28"/>
          <w:lang w:val="uk-UA"/>
        </w:rPr>
        <w:t>встановлення зв</w:t>
      </w:r>
      <w:r w:rsidRPr="001B342C">
        <w:rPr>
          <w:rFonts w:ascii="Times New Roman" w:hAnsi="Times New Roman" w:cs="Times New Roman"/>
          <w:sz w:val="28"/>
          <w:szCs w:val="28"/>
        </w:rPr>
        <w:t>`</w:t>
      </w:r>
      <w:r w:rsidRPr="001B342C">
        <w:rPr>
          <w:rFonts w:ascii="Times New Roman" w:hAnsi="Times New Roman" w:cs="Times New Roman"/>
          <w:sz w:val="28"/>
          <w:szCs w:val="28"/>
          <w:lang w:val="uk-UA"/>
        </w:rPr>
        <w:t>язку зі світоглядом автора та естетикою того літературного напрямку, до якого належить поезія (</w:t>
      </w:r>
      <w:r>
        <w:rPr>
          <w:rFonts w:ascii="Times New Roman" w:hAnsi="Times New Roman" w:cs="Times New Roman"/>
          <w:sz w:val="28"/>
          <w:szCs w:val="28"/>
          <w:lang w:val="uk-UA"/>
        </w:rPr>
        <w:t xml:space="preserve">бароко, класицизму, </w:t>
      </w:r>
      <w:r w:rsidRPr="001B342C">
        <w:rPr>
          <w:rFonts w:ascii="Times New Roman" w:hAnsi="Times New Roman" w:cs="Times New Roman"/>
          <w:sz w:val="28"/>
          <w:szCs w:val="28"/>
          <w:lang w:val="uk-UA"/>
        </w:rPr>
        <w:t>сентименталізму, просвітницької естетики, романтизму).</w:t>
      </w:r>
    </w:p>
    <w:p w14:paraId="610D0BAC" w14:textId="77777777" w:rsidR="00395D0A" w:rsidRPr="00DD5FB0" w:rsidRDefault="00395D0A" w:rsidP="00ED3409">
      <w:pPr>
        <w:pStyle w:val="ac"/>
        <w:numPr>
          <w:ilvl w:val="0"/>
          <w:numId w:val="72"/>
        </w:numPr>
        <w:tabs>
          <w:tab w:val="left" w:pos="1080"/>
        </w:tabs>
        <w:ind w:firstLine="0"/>
        <w:jc w:val="both"/>
        <w:rPr>
          <w:sz w:val="28"/>
          <w:szCs w:val="28"/>
          <w:lang w:val="uk-UA"/>
        </w:rPr>
      </w:pPr>
      <w:r w:rsidRPr="00DD5FB0">
        <w:rPr>
          <w:rFonts w:ascii="Times New Roman" w:hAnsi="Times New Roman"/>
          <w:sz w:val="28"/>
          <w:szCs w:val="28"/>
          <w:lang w:val="uk-UA"/>
        </w:rPr>
        <w:t>формулювання ідеї твору.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E6E"/>
    <w:multiLevelType w:val="hybridMultilevel"/>
    <w:tmpl w:val="01CC3CF8"/>
    <w:lvl w:ilvl="0" w:tplc="0419000F">
      <w:start w:val="1"/>
      <w:numFmt w:val="decimal"/>
      <w:lvlText w:val="%1."/>
      <w:lvlJc w:val="left"/>
      <w:pPr>
        <w:tabs>
          <w:tab w:val="num" w:pos="1004"/>
        </w:tabs>
        <w:ind w:left="1004"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 w15:restartNumberingAfterBreak="0">
    <w:nsid w:val="01B77D6F"/>
    <w:multiLevelType w:val="hybridMultilevel"/>
    <w:tmpl w:val="C5D072B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25B0353"/>
    <w:multiLevelType w:val="hybridMultilevel"/>
    <w:tmpl w:val="52588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DB3129"/>
    <w:multiLevelType w:val="hybridMultilevel"/>
    <w:tmpl w:val="F90CF2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DD3F6B"/>
    <w:multiLevelType w:val="hybridMultilevel"/>
    <w:tmpl w:val="464401C8"/>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5455390"/>
    <w:multiLevelType w:val="hybridMultilevel"/>
    <w:tmpl w:val="1BC01B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CF0B46"/>
    <w:multiLevelType w:val="hybridMultilevel"/>
    <w:tmpl w:val="3F38A6F8"/>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E4036A"/>
    <w:multiLevelType w:val="hybridMultilevel"/>
    <w:tmpl w:val="5CE079AE"/>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79E5FBF"/>
    <w:multiLevelType w:val="hybridMultilevel"/>
    <w:tmpl w:val="CB4225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8DB6EC9"/>
    <w:multiLevelType w:val="hybridMultilevel"/>
    <w:tmpl w:val="EB6C4784"/>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1C3001"/>
    <w:multiLevelType w:val="hybridMultilevel"/>
    <w:tmpl w:val="8574584A"/>
    <w:lvl w:ilvl="0" w:tplc="0419000F">
      <w:start w:val="1"/>
      <w:numFmt w:val="decimal"/>
      <w:lvlText w:val="%1."/>
      <w:lvlJc w:val="left"/>
      <w:pPr>
        <w:tabs>
          <w:tab w:val="num" w:pos="720"/>
        </w:tabs>
        <w:ind w:left="720" w:hanging="360"/>
      </w:pPr>
    </w:lvl>
    <w:lvl w:ilvl="1" w:tplc="99E6B83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57048C"/>
    <w:multiLevelType w:val="hybridMultilevel"/>
    <w:tmpl w:val="272060A6"/>
    <w:lvl w:ilvl="0" w:tplc="0419000F">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9DA1E82"/>
    <w:multiLevelType w:val="hybridMultilevel"/>
    <w:tmpl w:val="26828E6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0BA0255D"/>
    <w:multiLevelType w:val="hybridMultilevel"/>
    <w:tmpl w:val="A4CCA50A"/>
    <w:lvl w:ilvl="0" w:tplc="B4164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C04197B"/>
    <w:multiLevelType w:val="hybridMultilevel"/>
    <w:tmpl w:val="51A20C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D4F3708"/>
    <w:multiLevelType w:val="hybridMultilevel"/>
    <w:tmpl w:val="D3E81C0C"/>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0D56594E"/>
    <w:multiLevelType w:val="hybridMultilevel"/>
    <w:tmpl w:val="4DF06A98"/>
    <w:lvl w:ilvl="0" w:tplc="0096BBB4">
      <w:start w:val="1"/>
      <w:numFmt w:val="decimal"/>
      <w:lvlText w:val="%1."/>
      <w:lvlJc w:val="left"/>
      <w:pPr>
        <w:tabs>
          <w:tab w:val="num" w:pos="1609"/>
        </w:tabs>
        <w:ind w:left="1609"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0DD305F7"/>
    <w:multiLevelType w:val="hybridMultilevel"/>
    <w:tmpl w:val="1A7EBC10"/>
    <w:lvl w:ilvl="0" w:tplc="0096BBB4">
      <w:start w:val="1"/>
      <w:numFmt w:val="decimal"/>
      <w:lvlText w:val="%1."/>
      <w:lvlJc w:val="left"/>
      <w:pPr>
        <w:tabs>
          <w:tab w:val="num" w:pos="1969"/>
        </w:tabs>
        <w:ind w:left="1969"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0DEF2A63"/>
    <w:multiLevelType w:val="hybridMultilevel"/>
    <w:tmpl w:val="C9E0482C"/>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22C447A"/>
    <w:multiLevelType w:val="hybridMultilevel"/>
    <w:tmpl w:val="7CD6C3D8"/>
    <w:lvl w:ilvl="0" w:tplc="0419000F">
      <w:start w:val="1"/>
      <w:numFmt w:val="decimal"/>
      <w:lvlText w:val="%1."/>
      <w:lvlJc w:val="left"/>
      <w:pPr>
        <w:tabs>
          <w:tab w:val="num" w:pos="720"/>
        </w:tabs>
        <w:ind w:left="720" w:hanging="360"/>
      </w:pPr>
      <w:rPr>
        <w:rFonts w:hint="default"/>
      </w:rPr>
    </w:lvl>
    <w:lvl w:ilvl="1" w:tplc="2000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23E7D44"/>
    <w:multiLevelType w:val="hybridMultilevel"/>
    <w:tmpl w:val="D03AD258"/>
    <w:lvl w:ilvl="0" w:tplc="0096BBB4">
      <w:start w:val="1"/>
      <w:numFmt w:val="decimal"/>
      <w:lvlText w:val="%1."/>
      <w:lvlJc w:val="left"/>
      <w:pPr>
        <w:tabs>
          <w:tab w:val="num" w:pos="1429"/>
        </w:tabs>
        <w:ind w:left="142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3960D20"/>
    <w:multiLevelType w:val="hybridMultilevel"/>
    <w:tmpl w:val="60D645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3321F"/>
    <w:multiLevelType w:val="hybridMultilevel"/>
    <w:tmpl w:val="FF5CFE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176655B0"/>
    <w:multiLevelType w:val="hybridMultilevel"/>
    <w:tmpl w:val="2D160B0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187625C4"/>
    <w:multiLevelType w:val="hybridMultilevel"/>
    <w:tmpl w:val="0C740C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87D24AC"/>
    <w:multiLevelType w:val="hybridMultilevel"/>
    <w:tmpl w:val="253CB1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8EB1C0A"/>
    <w:multiLevelType w:val="hybridMultilevel"/>
    <w:tmpl w:val="CC1AB1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97C5955"/>
    <w:multiLevelType w:val="multilevel"/>
    <w:tmpl w:val="9572C0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8" w15:restartNumberingAfterBreak="0">
    <w:nsid w:val="1B64783D"/>
    <w:multiLevelType w:val="hybridMultilevel"/>
    <w:tmpl w:val="0EC84A1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1D6E30E3"/>
    <w:multiLevelType w:val="hybridMultilevel"/>
    <w:tmpl w:val="85DCB88C"/>
    <w:lvl w:ilvl="0" w:tplc="DEC4A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1D6E3789"/>
    <w:multiLevelType w:val="hybridMultilevel"/>
    <w:tmpl w:val="9808D7E8"/>
    <w:lvl w:ilvl="0" w:tplc="FCD048FC">
      <w:start w:val="1"/>
      <w:numFmt w:val="decimal"/>
      <w:lvlText w:val="%1."/>
      <w:lvlJc w:val="left"/>
      <w:pPr>
        <w:ind w:left="1494"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1" w15:restartNumberingAfterBreak="0">
    <w:nsid w:val="205D4557"/>
    <w:multiLevelType w:val="hybridMultilevel"/>
    <w:tmpl w:val="4BF0A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0B31C83"/>
    <w:multiLevelType w:val="hybridMultilevel"/>
    <w:tmpl w:val="6D06EF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0D11F08"/>
    <w:multiLevelType w:val="hybridMultilevel"/>
    <w:tmpl w:val="5F64FCBC"/>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C21ED3"/>
    <w:multiLevelType w:val="hybridMultilevel"/>
    <w:tmpl w:val="3FD65948"/>
    <w:lvl w:ilvl="0" w:tplc="AE84B3B0">
      <w:start w:val="1"/>
      <w:numFmt w:val="decimal"/>
      <w:lvlText w:val="%1."/>
      <w:lvlJc w:val="left"/>
      <w:pPr>
        <w:ind w:left="1789" w:hanging="360"/>
      </w:pPr>
      <w:rPr>
        <w:rFonts w:ascii="Times New Roman" w:eastAsia="Calibri" w:hAnsi="Times New Roman" w:cs="Times New Roman"/>
        <w:b w:val="0"/>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271A43C1"/>
    <w:multiLevelType w:val="hybridMultilevel"/>
    <w:tmpl w:val="74D6C2E2"/>
    <w:lvl w:ilvl="0" w:tplc="06B0D46C">
      <w:start w:val="1"/>
      <w:numFmt w:val="decimal"/>
      <w:lvlText w:val="%1."/>
      <w:lvlJc w:val="left"/>
      <w:pPr>
        <w:ind w:left="1080" w:hanging="360"/>
      </w:pPr>
      <w:rPr>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7564B74"/>
    <w:multiLevelType w:val="hybridMultilevel"/>
    <w:tmpl w:val="DB5CED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27860C4C"/>
    <w:multiLevelType w:val="hybridMultilevel"/>
    <w:tmpl w:val="15D612A0"/>
    <w:lvl w:ilvl="0" w:tplc="D3C6E26A">
      <w:start w:val="1"/>
      <w:numFmt w:val="decimal"/>
      <w:lvlText w:val="%1."/>
      <w:lvlJc w:val="left"/>
      <w:pPr>
        <w:ind w:left="786" w:hanging="360"/>
      </w:pPr>
      <w:rPr>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27B175F0"/>
    <w:multiLevelType w:val="hybridMultilevel"/>
    <w:tmpl w:val="96B2A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280F086A"/>
    <w:multiLevelType w:val="hybridMultilevel"/>
    <w:tmpl w:val="6C94FB56"/>
    <w:lvl w:ilvl="0" w:tplc="8E50FEB0">
      <w:start w:val="1"/>
      <w:numFmt w:val="decimal"/>
      <w:lvlText w:val="%1."/>
      <w:lvlJc w:val="left"/>
      <w:pPr>
        <w:ind w:left="891" w:hanging="360"/>
      </w:pPr>
      <w:rPr>
        <w:rFonts w:hint="default"/>
        <w:i w:val="0"/>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40" w15:restartNumberingAfterBreak="0">
    <w:nsid w:val="28835CAC"/>
    <w:multiLevelType w:val="hybridMultilevel"/>
    <w:tmpl w:val="D6A040B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28BC723D"/>
    <w:multiLevelType w:val="hybridMultilevel"/>
    <w:tmpl w:val="497C95BA"/>
    <w:lvl w:ilvl="0" w:tplc="AE104BB8">
      <w:start w:val="1"/>
      <w:numFmt w:val="decimal"/>
      <w:lvlText w:val="%1."/>
      <w:lvlJc w:val="left"/>
      <w:pPr>
        <w:tabs>
          <w:tab w:val="num" w:pos="644"/>
        </w:tabs>
        <w:ind w:left="644" w:hanging="360"/>
      </w:pPr>
      <w:rPr>
        <w:rFonts w:hint="default"/>
        <w:b w:val="0"/>
        <w:bCs/>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2" w15:restartNumberingAfterBreak="0">
    <w:nsid w:val="29FB400B"/>
    <w:multiLevelType w:val="hybridMultilevel"/>
    <w:tmpl w:val="657C9B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2AC50090"/>
    <w:multiLevelType w:val="hybridMultilevel"/>
    <w:tmpl w:val="75A25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C882B9D"/>
    <w:multiLevelType w:val="hybridMultilevel"/>
    <w:tmpl w:val="D9705B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F0E5E78"/>
    <w:multiLevelType w:val="hybridMultilevel"/>
    <w:tmpl w:val="F60E0392"/>
    <w:lvl w:ilvl="0" w:tplc="206C3A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30E04B33"/>
    <w:multiLevelType w:val="hybridMultilevel"/>
    <w:tmpl w:val="52C831D0"/>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3A45B70"/>
    <w:multiLevelType w:val="hybridMultilevel"/>
    <w:tmpl w:val="2CB45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5245AB8"/>
    <w:multiLevelType w:val="hybridMultilevel"/>
    <w:tmpl w:val="193A210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36144C54"/>
    <w:multiLevelType w:val="hybridMultilevel"/>
    <w:tmpl w:val="BEBEF2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15:restartNumberingAfterBreak="0">
    <w:nsid w:val="399B35A9"/>
    <w:multiLevelType w:val="hybridMultilevel"/>
    <w:tmpl w:val="B1629A30"/>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3AD77F50"/>
    <w:multiLevelType w:val="hybridMultilevel"/>
    <w:tmpl w:val="9A9493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3CC16A05"/>
    <w:multiLevelType w:val="hybridMultilevel"/>
    <w:tmpl w:val="2604C730"/>
    <w:lvl w:ilvl="0" w:tplc="08283B00">
      <w:start w:val="1"/>
      <w:numFmt w:val="decimal"/>
      <w:lvlText w:val="%1."/>
      <w:lvlJc w:val="left"/>
      <w:pPr>
        <w:tabs>
          <w:tab w:val="num" w:pos="750"/>
        </w:tabs>
        <w:ind w:left="750" w:hanging="39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3D616F7F"/>
    <w:multiLevelType w:val="hybridMultilevel"/>
    <w:tmpl w:val="3078D4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3F7C4253"/>
    <w:multiLevelType w:val="hybridMultilevel"/>
    <w:tmpl w:val="6BE6B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01538D6"/>
    <w:multiLevelType w:val="hybridMultilevel"/>
    <w:tmpl w:val="66B6C28A"/>
    <w:lvl w:ilvl="0" w:tplc="DEC4A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15:restartNumberingAfterBreak="0">
    <w:nsid w:val="40610B99"/>
    <w:multiLevelType w:val="hybridMultilevel"/>
    <w:tmpl w:val="52029D0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7" w15:restartNumberingAfterBreak="0">
    <w:nsid w:val="435A0C41"/>
    <w:multiLevelType w:val="hybridMultilevel"/>
    <w:tmpl w:val="7F86ACAC"/>
    <w:lvl w:ilvl="0" w:tplc="2000000F">
      <w:start w:val="1"/>
      <w:numFmt w:val="decimal"/>
      <w:lvlText w:val="%1."/>
      <w:lvlJc w:val="left"/>
      <w:pPr>
        <w:tabs>
          <w:tab w:val="num" w:pos="1080"/>
        </w:tabs>
        <w:ind w:left="1080" w:hanging="360"/>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15:restartNumberingAfterBreak="0">
    <w:nsid w:val="435F5BFE"/>
    <w:multiLevelType w:val="hybridMultilevel"/>
    <w:tmpl w:val="EACC3D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8C15B02"/>
    <w:multiLevelType w:val="hybridMultilevel"/>
    <w:tmpl w:val="3EF0102A"/>
    <w:lvl w:ilvl="0" w:tplc="A7C0DAC0">
      <w:start w:val="4"/>
      <w:numFmt w:val="bullet"/>
      <w:lvlText w:val="-"/>
      <w:lvlJc w:val="left"/>
      <w:pPr>
        <w:ind w:left="950" w:hanging="360"/>
      </w:pPr>
      <w:rPr>
        <w:rFonts w:ascii="Times New Roman" w:eastAsia="Times New Roman" w:hAnsi="Times New Roman" w:cs="Times New Roman" w:hint="default"/>
      </w:rPr>
    </w:lvl>
    <w:lvl w:ilvl="1" w:tplc="20000003" w:tentative="1">
      <w:start w:val="1"/>
      <w:numFmt w:val="bullet"/>
      <w:lvlText w:val="o"/>
      <w:lvlJc w:val="left"/>
      <w:pPr>
        <w:ind w:left="1735" w:hanging="360"/>
      </w:pPr>
      <w:rPr>
        <w:rFonts w:ascii="Courier New" w:hAnsi="Courier New" w:cs="Courier New" w:hint="default"/>
      </w:rPr>
    </w:lvl>
    <w:lvl w:ilvl="2" w:tplc="20000005" w:tentative="1">
      <w:start w:val="1"/>
      <w:numFmt w:val="bullet"/>
      <w:lvlText w:val=""/>
      <w:lvlJc w:val="left"/>
      <w:pPr>
        <w:ind w:left="2455" w:hanging="360"/>
      </w:pPr>
      <w:rPr>
        <w:rFonts w:ascii="Wingdings" w:hAnsi="Wingdings" w:hint="default"/>
      </w:rPr>
    </w:lvl>
    <w:lvl w:ilvl="3" w:tplc="20000001" w:tentative="1">
      <w:start w:val="1"/>
      <w:numFmt w:val="bullet"/>
      <w:lvlText w:val=""/>
      <w:lvlJc w:val="left"/>
      <w:pPr>
        <w:ind w:left="3175" w:hanging="360"/>
      </w:pPr>
      <w:rPr>
        <w:rFonts w:ascii="Symbol" w:hAnsi="Symbol" w:hint="default"/>
      </w:rPr>
    </w:lvl>
    <w:lvl w:ilvl="4" w:tplc="20000003" w:tentative="1">
      <w:start w:val="1"/>
      <w:numFmt w:val="bullet"/>
      <w:lvlText w:val="o"/>
      <w:lvlJc w:val="left"/>
      <w:pPr>
        <w:ind w:left="3895" w:hanging="360"/>
      </w:pPr>
      <w:rPr>
        <w:rFonts w:ascii="Courier New" w:hAnsi="Courier New" w:cs="Courier New" w:hint="default"/>
      </w:rPr>
    </w:lvl>
    <w:lvl w:ilvl="5" w:tplc="20000005" w:tentative="1">
      <w:start w:val="1"/>
      <w:numFmt w:val="bullet"/>
      <w:lvlText w:val=""/>
      <w:lvlJc w:val="left"/>
      <w:pPr>
        <w:ind w:left="4615" w:hanging="360"/>
      </w:pPr>
      <w:rPr>
        <w:rFonts w:ascii="Wingdings" w:hAnsi="Wingdings" w:hint="default"/>
      </w:rPr>
    </w:lvl>
    <w:lvl w:ilvl="6" w:tplc="20000001" w:tentative="1">
      <w:start w:val="1"/>
      <w:numFmt w:val="bullet"/>
      <w:lvlText w:val=""/>
      <w:lvlJc w:val="left"/>
      <w:pPr>
        <w:ind w:left="5335" w:hanging="360"/>
      </w:pPr>
      <w:rPr>
        <w:rFonts w:ascii="Symbol" w:hAnsi="Symbol" w:hint="default"/>
      </w:rPr>
    </w:lvl>
    <w:lvl w:ilvl="7" w:tplc="20000003" w:tentative="1">
      <w:start w:val="1"/>
      <w:numFmt w:val="bullet"/>
      <w:lvlText w:val="o"/>
      <w:lvlJc w:val="left"/>
      <w:pPr>
        <w:ind w:left="6055" w:hanging="360"/>
      </w:pPr>
      <w:rPr>
        <w:rFonts w:ascii="Courier New" w:hAnsi="Courier New" w:cs="Courier New" w:hint="default"/>
      </w:rPr>
    </w:lvl>
    <w:lvl w:ilvl="8" w:tplc="20000005" w:tentative="1">
      <w:start w:val="1"/>
      <w:numFmt w:val="bullet"/>
      <w:lvlText w:val=""/>
      <w:lvlJc w:val="left"/>
      <w:pPr>
        <w:ind w:left="6775" w:hanging="360"/>
      </w:pPr>
      <w:rPr>
        <w:rFonts w:ascii="Wingdings" w:hAnsi="Wingdings" w:hint="default"/>
      </w:rPr>
    </w:lvl>
  </w:abstractNum>
  <w:abstractNum w:abstractNumId="60" w15:restartNumberingAfterBreak="0">
    <w:nsid w:val="49DC4761"/>
    <w:multiLevelType w:val="hybridMultilevel"/>
    <w:tmpl w:val="0C22D50E"/>
    <w:lvl w:ilvl="0" w:tplc="99746B68">
      <w:start w:val="2"/>
      <w:numFmt w:val="decimal"/>
      <w:lvlText w:val="%1."/>
      <w:lvlJc w:val="left"/>
      <w:pPr>
        <w:ind w:left="1069" w:hanging="36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1" w15:restartNumberingAfterBreak="0">
    <w:nsid w:val="4A62570C"/>
    <w:multiLevelType w:val="hybridMultilevel"/>
    <w:tmpl w:val="3DEC114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2" w15:restartNumberingAfterBreak="0">
    <w:nsid w:val="4AE4448C"/>
    <w:multiLevelType w:val="hybridMultilevel"/>
    <w:tmpl w:val="C4662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4C5F1C8C"/>
    <w:multiLevelType w:val="hybridMultilevel"/>
    <w:tmpl w:val="CF64AD7C"/>
    <w:lvl w:ilvl="0" w:tplc="FB382D20">
      <w:start w:val="1"/>
      <w:numFmt w:val="decimal"/>
      <w:lvlText w:val="%1."/>
      <w:lvlJc w:val="left"/>
      <w:pPr>
        <w:tabs>
          <w:tab w:val="num" w:pos="720"/>
        </w:tabs>
        <w:ind w:left="720" w:hanging="360"/>
      </w:pPr>
      <w:rPr>
        <w:rFonts w:hint="default"/>
        <w:b w:val="0"/>
        <w:bCs/>
      </w:rPr>
    </w:lvl>
    <w:lvl w:ilvl="1" w:tplc="261A16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4CB1662F"/>
    <w:multiLevelType w:val="hybridMultilevel"/>
    <w:tmpl w:val="B65A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4CB86603"/>
    <w:multiLevelType w:val="hybridMultilevel"/>
    <w:tmpl w:val="CD6C20AC"/>
    <w:lvl w:ilvl="0" w:tplc="DB98E418">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4E776D37"/>
    <w:multiLevelType w:val="hybridMultilevel"/>
    <w:tmpl w:val="32EA9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4F175CB3"/>
    <w:multiLevelType w:val="hybridMultilevel"/>
    <w:tmpl w:val="1086564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15:restartNumberingAfterBreak="0">
    <w:nsid w:val="4FE84DB9"/>
    <w:multiLevelType w:val="hybridMultilevel"/>
    <w:tmpl w:val="D6AAF5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513A5D6C"/>
    <w:multiLevelType w:val="hybridMultilevel"/>
    <w:tmpl w:val="0414C5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0" w15:restartNumberingAfterBreak="0">
    <w:nsid w:val="51C70DF1"/>
    <w:multiLevelType w:val="hybridMultilevel"/>
    <w:tmpl w:val="307C8D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15:restartNumberingAfterBreak="0">
    <w:nsid w:val="52670808"/>
    <w:multiLevelType w:val="hybridMultilevel"/>
    <w:tmpl w:val="8E167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2D45D31"/>
    <w:multiLevelType w:val="hybridMultilevel"/>
    <w:tmpl w:val="BCB04A50"/>
    <w:lvl w:ilvl="0" w:tplc="0419000F">
      <w:start w:val="1"/>
      <w:numFmt w:val="decimal"/>
      <w:lvlText w:val="%1."/>
      <w:lvlJc w:val="left"/>
      <w:pPr>
        <w:tabs>
          <w:tab w:val="num" w:pos="1609"/>
        </w:tabs>
        <w:ind w:left="1609"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52EC01E5"/>
    <w:multiLevelType w:val="hybridMultilevel"/>
    <w:tmpl w:val="AF92E5D6"/>
    <w:lvl w:ilvl="0" w:tplc="2F86932E">
      <w:start w:val="1"/>
      <w:numFmt w:val="decimal"/>
      <w:lvlText w:val="%1."/>
      <w:lvlJc w:val="left"/>
      <w:pPr>
        <w:ind w:left="136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3331B53"/>
    <w:multiLevelType w:val="hybridMultilevel"/>
    <w:tmpl w:val="7FDED4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5" w15:restartNumberingAfterBreak="0">
    <w:nsid w:val="54655C1A"/>
    <w:multiLevelType w:val="hybridMultilevel"/>
    <w:tmpl w:val="44CA7F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54DA7F88"/>
    <w:multiLevelType w:val="hybridMultilevel"/>
    <w:tmpl w:val="963AAFB4"/>
    <w:lvl w:ilvl="0" w:tplc="0096BBB4">
      <w:start w:val="1"/>
      <w:numFmt w:val="decimal"/>
      <w:lvlText w:val="%1."/>
      <w:lvlJc w:val="left"/>
      <w:pPr>
        <w:tabs>
          <w:tab w:val="num" w:pos="1609"/>
        </w:tabs>
        <w:ind w:left="1609"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7" w15:restartNumberingAfterBreak="0">
    <w:nsid w:val="5786797D"/>
    <w:multiLevelType w:val="hybridMultilevel"/>
    <w:tmpl w:val="29AAB360"/>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7BA453D"/>
    <w:multiLevelType w:val="hybridMultilevel"/>
    <w:tmpl w:val="E8E4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C421BC2"/>
    <w:multiLevelType w:val="hybridMultilevel"/>
    <w:tmpl w:val="CA302E02"/>
    <w:lvl w:ilvl="0" w:tplc="80C6D448">
      <w:start w:val="1"/>
      <w:numFmt w:val="decimal"/>
      <w:lvlText w:val="%1."/>
      <w:lvlJc w:val="left"/>
      <w:pPr>
        <w:tabs>
          <w:tab w:val="num" w:pos="1080"/>
        </w:tabs>
        <w:ind w:left="1080" w:hanging="360"/>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15:restartNumberingAfterBreak="0">
    <w:nsid w:val="5C8C40E1"/>
    <w:multiLevelType w:val="hybridMultilevel"/>
    <w:tmpl w:val="510213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EAB7ED3"/>
    <w:multiLevelType w:val="hybridMultilevel"/>
    <w:tmpl w:val="857A17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6192622C"/>
    <w:multiLevelType w:val="hybridMultilevel"/>
    <w:tmpl w:val="1F0C5844"/>
    <w:lvl w:ilvl="0" w:tplc="BA52782E">
      <w:start w:val="1"/>
      <w:numFmt w:val="decimal"/>
      <w:lvlText w:val="%1."/>
      <w:lvlJc w:val="left"/>
      <w:pPr>
        <w:ind w:left="644" w:hanging="360"/>
      </w:pPr>
      <w:rPr>
        <w:b w:val="0"/>
        <w:bCs/>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83" w15:restartNumberingAfterBreak="0">
    <w:nsid w:val="61F07861"/>
    <w:multiLevelType w:val="hybridMultilevel"/>
    <w:tmpl w:val="FEF22BF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63347BC4"/>
    <w:multiLevelType w:val="hybridMultilevel"/>
    <w:tmpl w:val="0B74A11C"/>
    <w:lvl w:ilvl="0" w:tplc="0096BBB4">
      <w:start w:val="1"/>
      <w:numFmt w:val="decimal"/>
      <w:lvlText w:val="%1."/>
      <w:lvlJc w:val="left"/>
      <w:pPr>
        <w:tabs>
          <w:tab w:val="num" w:pos="1429"/>
        </w:tabs>
        <w:ind w:left="1429" w:hanging="360"/>
      </w:pPr>
      <w:rPr>
        <w:rFonts w:hint="default"/>
      </w:rPr>
    </w:lvl>
    <w:lvl w:ilvl="1" w:tplc="0419000F">
      <w:start w:val="1"/>
      <w:numFmt w:val="decimal"/>
      <w:lvlText w:val="%2."/>
      <w:lvlJc w:val="left"/>
      <w:pPr>
        <w:tabs>
          <w:tab w:val="num" w:pos="1800"/>
        </w:tabs>
        <w:ind w:left="1800" w:hanging="360"/>
      </w:pPr>
      <w:rPr>
        <w:rFonts w:hint="default"/>
      </w:rPr>
    </w:lvl>
    <w:lvl w:ilvl="2" w:tplc="20244CF0">
      <w:start w:val="1"/>
      <w:numFmt w:val="decimal"/>
      <w:lvlText w:val="%3"/>
      <w:lvlJc w:val="left"/>
      <w:pPr>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15:restartNumberingAfterBreak="0">
    <w:nsid w:val="6431762B"/>
    <w:multiLevelType w:val="hybridMultilevel"/>
    <w:tmpl w:val="20FEF42A"/>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59E3B0F"/>
    <w:multiLevelType w:val="hybridMultilevel"/>
    <w:tmpl w:val="C4BC1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66256E04"/>
    <w:multiLevelType w:val="hybridMultilevel"/>
    <w:tmpl w:val="66462C00"/>
    <w:lvl w:ilvl="0" w:tplc="99E6B8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672C5567"/>
    <w:multiLevelType w:val="hybridMultilevel"/>
    <w:tmpl w:val="1542F1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9" w15:restartNumberingAfterBreak="0">
    <w:nsid w:val="6786455B"/>
    <w:multiLevelType w:val="hybridMultilevel"/>
    <w:tmpl w:val="F812893E"/>
    <w:lvl w:ilvl="0" w:tplc="0096BBB4">
      <w:start w:val="1"/>
      <w:numFmt w:val="decimal"/>
      <w:lvlText w:val="%1."/>
      <w:lvlJc w:val="left"/>
      <w:pPr>
        <w:tabs>
          <w:tab w:val="num" w:pos="1609"/>
        </w:tabs>
        <w:ind w:left="160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0" w15:restartNumberingAfterBreak="0">
    <w:nsid w:val="695F32D4"/>
    <w:multiLevelType w:val="hybridMultilevel"/>
    <w:tmpl w:val="36DC09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6A9B1CDB"/>
    <w:multiLevelType w:val="hybridMultilevel"/>
    <w:tmpl w:val="821619DE"/>
    <w:lvl w:ilvl="0" w:tplc="B2A279E8">
      <w:start w:val="1"/>
      <w:numFmt w:val="decimal"/>
      <w:lvlText w:val="%1."/>
      <w:lvlJc w:val="left"/>
      <w:pPr>
        <w:tabs>
          <w:tab w:val="num" w:pos="1080"/>
        </w:tabs>
        <w:ind w:left="1080" w:hanging="360"/>
      </w:pPr>
      <w:rPr>
        <w:rFonts w:ascii="Times New Roman" w:eastAsiaTheme="majorEastAsia" w:hAnsi="Times New Roman" w:cs="Times New Roman"/>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15:restartNumberingAfterBreak="0">
    <w:nsid w:val="6C8B6CA7"/>
    <w:multiLevelType w:val="hybridMultilevel"/>
    <w:tmpl w:val="2E0601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6D9362CF"/>
    <w:multiLevelType w:val="hybridMultilevel"/>
    <w:tmpl w:val="5E6A7210"/>
    <w:lvl w:ilvl="0" w:tplc="0419000F">
      <w:start w:val="1"/>
      <w:numFmt w:val="decimal"/>
      <w:lvlText w:val="%1."/>
      <w:lvlJc w:val="left"/>
      <w:pPr>
        <w:tabs>
          <w:tab w:val="num" w:pos="720"/>
        </w:tabs>
        <w:ind w:left="720" w:hanging="360"/>
      </w:pPr>
      <w:rPr>
        <w:rFonts w:hint="default"/>
      </w:rPr>
    </w:lvl>
    <w:lvl w:ilvl="1" w:tplc="261A16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6DDC7287"/>
    <w:multiLevelType w:val="hybridMultilevel"/>
    <w:tmpl w:val="EA72C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7237035C"/>
    <w:multiLevelType w:val="hybridMultilevel"/>
    <w:tmpl w:val="34D077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6" w15:restartNumberingAfterBreak="0">
    <w:nsid w:val="735A1990"/>
    <w:multiLevelType w:val="hybridMultilevel"/>
    <w:tmpl w:val="E02A5C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15:restartNumberingAfterBreak="0">
    <w:nsid w:val="73B52DBD"/>
    <w:multiLevelType w:val="hybridMultilevel"/>
    <w:tmpl w:val="5602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649313B"/>
    <w:multiLevelType w:val="hybridMultilevel"/>
    <w:tmpl w:val="AAE48BBE"/>
    <w:lvl w:ilvl="0" w:tplc="0096B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777B7CBD"/>
    <w:multiLevelType w:val="hybridMultilevel"/>
    <w:tmpl w:val="45DEBE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15:restartNumberingAfterBreak="0">
    <w:nsid w:val="77A709A9"/>
    <w:multiLevelType w:val="hybridMultilevel"/>
    <w:tmpl w:val="72CC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8396DE5"/>
    <w:multiLevelType w:val="hybridMultilevel"/>
    <w:tmpl w:val="61A0A3E2"/>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78F21F3C"/>
    <w:multiLevelType w:val="hybridMultilevel"/>
    <w:tmpl w:val="F530CDB4"/>
    <w:lvl w:ilvl="0" w:tplc="DEC4A1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79697CC8"/>
    <w:multiLevelType w:val="hybridMultilevel"/>
    <w:tmpl w:val="CE38E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799F12BB"/>
    <w:multiLevelType w:val="hybridMultilevel"/>
    <w:tmpl w:val="9D88D61C"/>
    <w:lvl w:ilvl="0" w:tplc="2000000F">
      <w:start w:val="1"/>
      <w:numFmt w:val="decimal"/>
      <w:lvlText w:val="%1."/>
      <w:lvlJc w:val="left"/>
      <w:pPr>
        <w:ind w:left="1364" w:hanging="360"/>
      </w:p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105" w15:restartNumberingAfterBreak="0">
    <w:nsid w:val="79DE06EE"/>
    <w:multiLevelType w:val="hybridMultilevel"/>
    <w:tmpl w:val="1B6200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6" w15:restartNumberingAfterBreak="0">
    <w:nsid w:val="7B4F4ED4"/>
    <w:multiLevelType w:val="hybridMultilevel"/>
    <w:tmpl w:val="BF4E98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15:restartNumberingAfterBreak="0">
    <w:nsid w:val="7CBC7A2E"/>
    <w:multiLevelType w:val="hybridMultilevel"/>
    <w:tmpl w:val="FC9CB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7D113621"/>
    <w:multiLevelType w:val="hybridMultilevel"/>
    <w:tmpl w:val="7D405E9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9" w15:restartNumberingAfterBreak="0">
    <w:nsid w:val="7D2C6210"/>
    <w:multiLevelType w:val="hybridMultilevel"/>
    <w:tmpl w:val="72E656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7DBD1309"/>
    <w:multiLevelType w:val="hybridMultilevel"/>
    <w:tmpl w:val="DB5CED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1" w15:restartNumberingAfterBreak="0">
    <w:nsid w:val="7EBE0406"/>
    <w:multiLevelType w:val="hybridMultilevel"/>
    <w:tmpl w:val="33967B08"/>
    <w:lvl w:ilvl="0" w:tplc="2000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7FAB0A78"/>
    <w:multiLevelType w:val="hybridMultilevel"/>
    <w:tmpl w:val="C4BC1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460659816">
    <w:abstractNumId w:val="39"/>
  </w:num>
  <w:num w:numId="2" w16cid:durableId="650057816">
    <w:abstractNumId w:val="110"/>
  </w:num>
  <w:num w:numId="3" w16cid:durableId="800852498">
    <w:abstractNumId w:val="97"/>
  </w:num>
  <w:num w:numId="4" w16cid:durableId="2029601843">
    <w:abstractNumId w:val="45"/>
  </w:num>
  <w:num w:numId="5" w16cid:durableId="1244333864">
    <w:abstractNumId w:val="83"/>
  </w:num>
  <w:num w:numId="6" w16cid:durableId="375089284">
    <w:abstractNumId w:val="65"/>
  </w:num>
  <w:num w:numId="7" w16cid:durableId="838470070">
    <w:abstractNumId w:val="84"/>
  </w:num>
  <w:num w:numId="8" w16cid:durableId="404575805">
    <w:abstractNumId w:val="42"/>
  </w:num>
  <w:num w:numId="9" w16cid:durableId="1860577843">
    <w:abstractNumId w:val="35"/>
  </w:num>
  <w:num w:numId="10" w16cid:durableId="226036900">
    <w:abstractNumId w:val="15"/>
  </w:num>
  <w:num w:numId="11" w16cid:durableId="445125499">
    <w:abstractNumId w:val="49"/>
  </w:num>
  <w:num w:numId="12" w16cid:durableId="405684360">
    <w:abstractNumId w:val="37"/>
  </w:num>
  <w:num w:numId="13" w16cid:durableId="263995713">
    <w:abstractNumId w:val="71"/>
  </w:num>
  <w:num w:numId="14" w16cid:durableId="529994840">
    <w:abstractNumId w:val="66"/>
  </w:num>
  <w:num w:numId="15" w16cid:durableId="208500045">
    <w:abstractNumId w:val="16"/>
  </w:num>
  <w:num w:numId="16" w16cid:durableId="545020821">
    <w:abstractNumId w:val="78"/>
  </w:num>
  <w:num w:numId="17" w16cid:durableId="1265117735">
    <w:abstractNumId w:val="27"/>
  </w:num>
  <w:num w:numId="18" w16cid:durableId="1681925341">
    <w:abstractNumId w:val="86"/>
  </w:num>
  <w:num w:numId="19" w16cid:durableId="577517373">
    <w:abstractNumId w:val="73"/>
  </w:num>
  <w:num w:numId="20" w16cid:durableId="758909242">
    <w:abstractNumId w:val="104"/>
  </w:num>
  <w:num w:numId="21" w16cid:durableId="1820923733">
    <w:abstractNumId w:val="20"/>
  </w:num>
  <w:num w:numId="22" w16cid:durableId="821892771">
    <w:abstractNumId w:val="13"/>
  </w:num>
  <w:num w:numId="23" w16cid:durableId="2117867991">
    <w:abstractNumId w:val="34"/>
  </w:num>
  <w:num w:numId="24" w16cid:durableId="192114214">
    <w:abstractNumId w:val="105"/>
  </w:num>
  <w:num w:numId="25" w16cid:durableId="1633055246">
    <w:abstractNumId w:val="82"/>
  </w:num>
  <w:num w:numId="26" w16cid:durableId="2053920602">
    <w:abstractNumId w:val="88"/>
  </w:num>
  <w:num w:numId="27" w16cid:durableId="928003279">
    <w:abstractNumId w:val="93"/>
  </w:num>
  <w:num w:numId="28" w16cid:durableId="1900628094">
    <w:abstractNumId w:val="79"/>
  </w:num>
  <w:num w:numId="29" w16cid:durableId="1124151684">
    <w:abstractNumId w:val="0"/>
  </w:num>
  <w:num w:numId="30" w16cid:durableId="1765374142">
    <w:abstractNumId w:val="60"/>
  </w:num>
  <w:num w:numId="31" w16cid:durableId="607352428">
    <w:abstractNumId w:val="76"/>
  </w:num>
  <w:num w:numId="32" w16cid:durableId="744455118">
    <w:abstractNumId w:val="98"/>
  </w:num>
  <w:num w:numId="33" w16cid:durableId="214050340">
    <w:abstractNumId w:val="112"/>
  </w:num>
  <w:num w:numId="34" w16cid:durableId="500855579">
    <w:abstractNumId w:val="72"/>
  </w:num>
  <w:num w:numId="35" w16cid:durableId="653527633">
    <w:abstractNumId w:val="111"/>
  </w:num>
  <w:num w:numId="36" w16cid:durableId="1466242944">
    <w:abstractNumId w:val="33"/>
  </w:num>
  <w:num w:numId="37" w16cid:durableId="1124227231">
    <w:abstractNumId w:val="63"/>
  </w:num>
  <w:num w:numId="38" w16cid:durableId="1642687275">
    <w:abstractNumId w:val="19"/>
  </w:num>
  <w:num w:numId="39" w16cid:durableId="1315524321">
    <w:abstractNumId w:val="91"/>
  </w:num>
  <w:num w:numId="40" w16cid:durableId="1657030423">
    <w:abstractNumId w:val="57"/>
  </w:num>
  <w:num w:numId="41" w16cid:durableId="1936401545">
    <w:abstractNumId w:val="41"/>
  </w:num>
  <w:num w:numId="42" w16cid:durableId="828904591">
    <w:abstractNumId w:val="30"/>
  </w:num>
  <w:num w:numId="43" w16cid:durableId="1997681501">
    <w:abstractNumId w:val="52"/>
  </w:num>
  <w:num w:numId="44" w16cid:durableId="829911047">
    <w:abstractNumId w:val="14"/>
  </w:num>
  <w:num w:numId="45" w16cid:durableId="1307777786">
    <w:abstractNumId w:val="70"/>
  </w:num>
  <w:num w:numId="46" w16cid:durableId="1914200270">
    <w:abstractNumId w:val="90"/>
  </w:num>
  <w:num w:numId="47" w16cid:durableId="467744802">
    <w:abstractNumId w:val="2"/>
  </w:num>
  <w:num w:numId="48" w16cid:durableId="924071010">
    <w:abstractNumId w:val="43"/>
  </w:num>
  <w:num w:numId="49" w16cid:durableId="1688172810">
    <w:abstractNumId w:val="54"/>
  </w:num>
  <w:num w:numId="50" w16cid:durableId="376245742">
    <w:abstractNumId w:val="103"/>
  </w:num>
  <w:num w:numId="51" w16cid:durableId="1420834894">
    <w:abstractNumId w:val="96"/>
  </w:num>
  <w:num w:numId="52" w16cid:durableId="1834638417">
    <w:abstractNumId w:val="22"/>
  </w:num>
  <w:num w:numId="53" w16cid:durableId="18940934">
    <w:abstractNumId w:val="99"/>
  </w:num>
  <w:num w:numId="54" w16cid:durableId="318390019">
    <w:abstractNumId w:val="107"/>
  </w:num>
  <w:num w:numId="55" w16cid:durableId="785386545">
    <w:abstractNumId w:val="38"/>
  </w:num>
  <w:num w:numId="56" w16cid:durableId="1912957172">
    <w:abstractNumId w:val="109"/>
  </w:num>
  <w:num w:numId="57" w16cid:durableId="440926933">
    <w:abstractNumId w:val="10"/>
  </w:num>
  <w:num w:numId="58" w16cid:durableId="1872455698">
    <w:abstractNumId w:val="55"/>
  </w:num>
  <w:num w:numId="59" w16cid:durableId="1928151964">
    <w:abstractNumId w:val="46"/>
  </w:num>
  <w:num w:numId="60" w16cid:durableId="713584347">
    <w:abstractNumId w:val="4"/>
  </w:num>
  <w:num w:numId="61" w16cid:durableId="1396972476">
    <w:abstractNumId w:val="77"/>
  </w:num>
  <w:num w:numId="62" w16cid:durableId="1460567322">
    <w:abstractNumId w:val="7"/>
  </w:num>
  <w:num w:numId="63" w16cid:durableId="278730314">
    <w:abstractNumId w:val="50"/>
  </w:num>
  <w:num w:numId="64" w16cid:durableId="364596863">
    <w:abstractNumId w:val="18"/>
  </w:num>
  <w:num w:numId="65" w16cid:durableId="432827945">
    <w:abstractNumId w:val="9"/>
  </w:num>
  <w:num w:numId="66" w16cid:durableId="741097235">
    <w:abstractNumId w:val="6"/>
  </w:num>
  <w:num w:numId="67" w16cid:durableId="447897143">
    <w:abstractNumId w:val="102"/>
  </w:num>
  <w:num w:numId="68" w16cid:durableId="1463042391">
    <w:abstractNumId w:val="101"/>
  </w:num>
  <w:num w:numId="69" w16cid:durableId="1026061254">
    <w:abstractNumId w:val="85"/>
  </w:num>
  <w:num w:numId="70" w16cid:durableId="1824663715">
    <w:abstractNumId w:val="31"/>
  </w:num>
  <w:num w:numId="71" w16cid:durableId="576668925">
    <w:abstractNumId w:val="29"/>
  </w:num>
  <w:num w:numId="72" w16cid:durableId="238445780">
    <w:abstractNumId w:val="87"/>
  </w:num>
  <w:num w:numId="73" w16cid:durableId="856692873">
    <w:abstractNumId w:val="92"/>
  </w:num>
  <w:num w:numId="74" w16cid:durableId="2014843721">
    <w:abstractNumId w:val="68"/>
  </w:num>
  <w:num w:numId="75" w16cid:durableId="100491390">
    <w:abstractNumId w:val="81"/>
  </w:num>
  <w:num w:numId="76" w16cid:durableId="1037320110">
    <w:abstractNumId w:val="44"/>
  </w:num>
  <w:num w:numId="77" w16cid:durableId="364908607">
    <w:abstractNumId w:val="100"/>
  </w:num>
  <w:num w:numId="78" w16cid:durableId="585579763">
    <w:abstractNumId w:val="58"/>
  </w:num>
  <w:num w:numId="79" w16cid:durableId="986011699">
    <w:abstractNumId w:val="62"/>
  </w:num>
  <w:num w:numId="80" w16cid:durableId="1580292294">
    <w:abstractNumId w:val="5"/>
  </w:num>
  <w:num w:numId="81" w16cid:durableId="999234505">
    <w:abstractNumId w:val="75"/>
  </w:num>
  <w:num w:numId="82" w16cid:durableId="270940499">
    <w:abstractNumId w:val="80"/>
  </w:num>
  <w:num w:numId="83" w16cid:durableId="1005716446">
    <w:abstractNumId w:val="25"/>
  </w:num>
  <w:num w:numId="84" w16cid:durableId="84496477">
    <w:abstractNumId w:val="21"/>
  </w:num>
  <w:num w:numId="85" w16cid:durableId="803935603">
    <w:abstractNumId w:val="48"/>
  </w:num>
  <w:num w:numId="86" w16cid:durableId="1868182052">
    <w:abstractNumId w:val="67"/>
  </w:num>
  <w:num w:numId="87" w16cid:durableId="704066413">
    <w:abstractNumId w:val="40"/>
  </w:num>
  <w:num w:numId="88" w16cid:durableId="533347462">
    <w:abstractNumId w:val="8"/>
  </w:num>
  <w:num w:numId="89" w16cid:durableId="44575015">
    <w:abstractNumId w:val="23"/>
  </w:num>
  <w:num w:numId="90" w16cid:durableId="760414338">
    <w:abstractNumId w:val="26"/>
  </w:num>
  <w:num w:numId="91" w16cid:durableId="1805347088">
    <w:abstractNumId w:val="106"/>
  </w:num>
  <w:num w:numId="92" w16cid:durableId="1954748505">
    <w:abstractNumId w:val="24"/>
  </w:num>
  <w:num w:numId="93" w16cid:durableId="1892426893">
    <w:abstractNumId w:val="94"/>
  </w:num>
  <w:num w:numId="94" w16cid:durableId="122382371">
    <w:abstractNumId w:val="53"/>
  </w:num>
  <w:num w:numId="95" w16cid:durableId="1416055621">
    <w:abstractNumId w:val="64"/>
  </w:num>
  <w:num w:numId="96" w16cid:durableId="207030142">
    <w:abstractNumId w:val="47"/>
  </w:num>
  <w:num w:numId="97" w16cid:durableId="551890159">
    <w:abstractNumId w:val="12"/>
  </w:num>
  <w:num w:numId="98" w16cid:durableId="1320772104">
    <w:abstractNumId w:val="95"/>
  </w:num>
  <w:num w:numId="99" w16cid:durableId="112674889">
    <w:abstractNumId w:val="56"/>
  </w:num>
  <w:num w:numId="100" w16cid:durableId="723330547">
    <w:abstractNumId w:val="108"/>
  </w:num>
  <w:num w:numId="101" w16cid:durableId="752510525">
    <w:abstractNumId w:val="61"/>
  </w:num>
  <w:num w:numId="102" w16cid:durableId="829633744">
    <w:abstractNumId w:val="1"/>
  </w:num>
  <w:num w:numId="103" w16cid:durableId="457650413">
    <w:abstractNumId w:val="28"/>
  </w:num>
  <w:num w:numId="104" w16cid:durableId="336005563">
    <w:abstractNumId w:val="69"/>
  </w:num>
  <w:num w:numId="105" w16cid:durableId="1235972744">
    <w:abstractNumId w:val="3"/>
  </w:num>
  <w:num w:numId="106" w16cid:durableId="116342071">
    <w:abstractNumId w:val="36"/>
  </w:num>
  <w:num w:numId="107" w16cid:durableId="464397124">
    <w:abstractNumId w:val="51"/>
  </w:num>
  <w:num w:numId="108" w16cid:durableId="1819954575">
    <w:abstractNumId w:val="74"/>
  </w:num>
  <w:num w:numId="109" w16cid:durableId="1431660902">
    <w:abstractNumId w:val="32"/>
  </w:num>
  <w:num w:numId="110" w16cid:durableId="1390571385">
    <w:abstractNumId w:val="59"/>
  </w:num>
  <w:num w:numId="111" w16cid:durableId="2050952244">
    <w:abstractNumId w:val="11"/>
  </w:num>
  <w:num w:numId="112" w16cid:durableId="504781252">
    <w:abstractNumId w:val="17"/>
  </w:num>
  <w:num w:numId="113" w16cid:durableId="437481241">
    <w:abstractNumId w:val="8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5A"/>
    <w:rsid w:val="000008D4"/>
    <w:rsid w:val="000023F7"/>
    <w:rsid w:val="00006E77"/>
    <w:rsid w:val="00010BFC"/>
    <w:rsid w:val="000161B4"/>
    <w:rsid w:val="00016EBC"/>
    <w:rsid w:val="00067BE4"/>
    <w:rsid w:val="00076A07"/>
    <w:rsid w:val="00081775"/>
    <w:rsid w:val="00090DB1"/>
    <w:rsid w:val="000915B4"/>
    <w:rsid w:val="000A06CD"/>
    <w:rsid w:val="000A0B8A"/>
    <w:rsid w:val="000A363A"/>
    <w:rsid w:val="000A73C2"/>
    <w:rsid w:val="000B3CF6"/>
    <w:rsid w:val="000B40CE"/>
    <w:rsid w:val="000D0077"/>
    <w:rsid w:val="000D4EF2"/>
    <w:rsid w:val="000D531D"/>
    <w:rsid w:val="000D7BD2"/>
    <w:rsid w:val="000E3948"/>
    <w:rsid w:val="000E3A86"/>
    <w:rsid w:val="000E72ED"/>
    <w:rsid w:val="000F3030"/>
    <w:rsid w:val="000F6E0B"/>
    <w:rsid w:val="00103555"/>
    <w:rsid w:val="0010559F"/>
    <w:rsid w:val="0010615A"/>
    <w:rsid w:val="0010754C"/>
    <w:rsid w:val="00114F74"/>
    <w:rsid w:val="00126B54"/>
    <w:rsid w:val="001429AC"/>
    <w:rsid w:val="00150E70"/>
    <w:rsid w:val="00157F4A"/>
    <w:rsid w:val="00160384"/>
    <w:rsid w:val="00172EED"/>
    <w:rsid w:val="0019149D"/>
    <w:rsid w:val="001A475D"/>
    <w:rsid w:val="001B2351"/>
    <w:rsid w:val="001B342C"/>
    <w:rsid w:val="001C55C8"/>
    <w:rsid w:val="001D2851"/>
    <w:rsid w:val="001D2EFD"/>
    <w:rsid w:val="001E1022"/>
    <w:rsid w:val="001E6189"/>
    <w:rsid w:val="001E68D9"/>
    <w:rsid w:val="001F27BE"/>
    <w:rsid w:val="0020569B"/>
    <w:rsid w:val="002235D6"/>
    <w:rsid w:val="00223E31"/>
    <w:rsid w:val="002348AA"/>
    <w:rsid w:val="002467EF"/>
    <w:rsid w:val="00246F4B"/>
    <w:rsid w:val="002614AE"/>
    <w:rsid w:val="002629F9"/>
    <w:rsid w:val="0027273C"/>
    <w:rsid w:val="00277C41"/>
    <w:rsid w:val="00292C49"/>
    <w:rsid w:val="00296DDE"/>
    <w:rsid w:val="002A0EED"/>
    <w:rsid w:val="002A278D"/>
    <w:rsid w:val="002A717C"/>
    <w:rsid w:val="002A7846"/>
    <w:rsid w:val="002B480B"/>
    <w:rsid w:val="002C548D"/>
    <w:rsid w:val="002D56F1"/>
    <w:rsid w:val="002D6D3C"/>
    <w:rsid w:val="002D792F"/>
    <w:rsid w:val="002E0A9A"/>
    <w:rsid w:val="002E1229"/>
    <w:rsid w:val="002E17A7"/>
    <w:rsid w:val="002F3723"/>
    <w:rsid w:val="002F4620"/>
    <w:rsid w:val="002F525D"/>
    <w:rsid w:val="00303B4B"/>
    <w:rsid w:val="00305880"/>
    <w:rsid w:val="00306B00"/>
    <w:rsid w:val="00306F37"/>
    <w:rsid w:val="00314CBB"/>
    <w:rsid w:val="003223EA"/>
    <w:rsid w:val="00333FCA"/>
    <w:rsid w:val="00337DC6"/>
    <w:rsid w:val="00343FE8"/>
    <w:rsid w:val="00347593"/>
    <w:rsid w:val="00350FE0"/>
    <w:rsid w:val="00351081"/>
    <w:rsid w:val="00353206"/>
    <w:rsid w:val="00354076"/>
    <w:rsid w:val="00356EE8"/>
    <w:rsid w:val="00370D66"/>
    <w:rsid w:val="003825DB"/>
    <w:rsid w:val="00395D0A"/>
    <w:rsid w:val="00397FC4"/>
    <w:rsid w:val="003A0A2B"/>
    <w:rsid w:val="003A1583"/>
    <w:rsid w:val="003A42B7"/>
    <w:rsid w:val="003A7761"/>
    <w:rsid w:val="003B2902"/>
    <w:rsid w:val="003B5321"/>
    <w:rsid w:val="003B62B1"/>
    <w:rsid w:val="003B6BC4"/>
    <w:rsid w:val="0040204B"/>
    <w:rsid w:val="00402600"/>
    <w:rsid w:val="0041588B"/>
    <w:rsid w:val="00430CEF"/>
    <w:rsid w:val="0043229A"/>
    <w:rsid w:val="00435C25"/>
    <w:rsid w:val="00445178"/>
    <w:rsid w:val="00452683"/>
    <w:rsid w:val="00456784"/>
    <w:rsid w:val="00464E83"/>
    <w:rsid w:val="00473CE7"/>
    <w:rsid w:val="00475DD0"/>
    <w:rsid w:val="004841AC"/>
    <w:rsid w:val="00486CEC"/>
    <w:rsid w:val="00487A84"/>
    <w:rsid w:val="00495449"/>
    <w:rsid w:val="004A0AF7"/>
    <w:rsid w:val="004B2755"/>
    <w:rsid w:val="004B4318"/>
    <w:rsid w:val="004B55A0"/>
    <w:rsid w:val="004F7A31"/>
    <w:rsid w:val="00516DAB"/>
    <w:rsid w:val="00517E48"/>
    <w:rsid w:val="005358A9"/>
    <w:rsid w:val="00543E5C"/>
    <w:rsid w:val="0054665C"/>
    <w:rsid w:val="00553EE5"/>
    <w:rsid w:val="00582124"/>
    <w:rsid w:val="005836C4"/>
    <w:rsid w:val="00587372"/>
    <w:rsid w:val="0059170B"/>
    <w:rsid w:val="005A2197"/>
    <w:rsid w:val="005A7138"/>
    <w:rsid w:val="005B4C5F"/>
    <w:rsid w:val="005B7DA3"/>
    <w:rsid w:val="005C5797"/>
    <w:rsid w:val="005D5B12"/>
    <w:rsid w:val="00602E84"/>
    <w:rsid w:val="006050A4"/>
    <w:rsid w:val="00617954"/>
    <w:rsid w:val="00627562"/>
    <w:rsid w:val="00632924"/>
    <w:rsid w:val="00640058"/>
    <w:rsid w:val="0064026C"/>
    <w:rsid w:val="00647996"/>
    <w:rsid w:val="006514F2"/>
    <w:rsid w:val="00665612"/>
    <w:rsid w:val="00670265"/>
    <w:rsid w:val="006703EE"/>
    <w:rsid w:val="00680C8C"/>
    <w:rsid w:val="006A62EC"/>
    <w:rsid w:val="006A6BFB"/>
    <w:rsid w:val="006B717F"/>
    <w:rsid w:val="006E1FFB"/>
    <w:rsid w:val="006E274C"/>
    <w:rsid w:val="006E42A8"/>
    <w:rsid w:val="006F4AE4"/>
    <w:rsid w:val="006F5326"/>
    <w:rsid w:val="007168D7"/>
    <w:rsid w:val="00731403"/>
    <w:rsid w:val="00774AB2"/>
    <w:rsid w:val="00774F17"/>
    <w:rsid w:val="0077700D"/>
    <w:rsid w:val="0079433F"/>
    <w:rsid w:val="00797C77"/>
    <w:rsid w:val="007B3235"/>
    <w:rsid w:val="007B4D28"/>
    <w:rsid w:val="007D697E"/>
    <w:rsid w:val="007E2F13"/>
    <w:rsid w:val="007E5DC0"/>
    <w:rsid w:val="007E7590"/>
    <w:rsid w:val="007F5197"/>
    <w:rsid w:val="007F58BF"/>
    <w:rsid w:val="007F7597"/>
    <w:rsid w:val="008028D7"/>
    <w:rsid w:val="00802DEE"/>
    <w:rsid w:val="008115A8"/>
    <w:rsid w:val="00851C82"/>
    <w:rsid w:val="008608F0"/>
    <w:rsid w:val="0087522D"/>
    <w:rsid w:val="00884783"/>
    <w:rsid w:val="00896768"/>
    <w:rsid w:val="008C1F31"/>
    <w:rsid w:val="008C64EB"/>
    <w:rsid w:val="008D7608"/>
    <w:rsid w:val="008E0829"/>
    <w:rsid w:val="00905139"/>
    <w:rsid w:val="009053C5"/>
    <w:rsid w:val="00914415"/>
    <w:rsid w:val="00924E07"/>
    <w:rsid w:val="009328F1"/>
    <w:rsid w:val="00940A45"/>
    <w:rsid w:val="009512F0"/>
    <w:rsid w:val="00975C45"/>
    <w:rsid w:val="00986865"/>
    <w:rsid w:val="009876A5"/>
    <w:rsid w:val="00990D54"/>
    <w:rsid w:val="009943FF"/>
    <w:rsid w:val="009952CB"/>
    <w:rsid w:val="009964DC"/>
    <w:rsid w:val="00997999"/>
    <w:rsid w:val="009A7C04"/>
    <w:rsid w:val="009B3CB2"/>
    <w:rsid w:val="009B63BE"/>
    <w:rsid w:val="009C53A8"/>
    <w:rsid w:val="009D1E23"/>
    <w:rsid w:val="009D4DB5"/>
    <w:rsid w:val="009E0711"/>
    <w:rsid w:val="009F18A2"/>
    <w:rsid w:val="00A02396"/>
    <w:rsid w:val="00A04716"/>
    <w:rsid w:val="00A337BC"/>
    <w:rsid w:val="00A36D90"/>
    <w:rsid w:val="00A43625"/>
    <w:rsid w:val="00A459BA"/>
    <w:rsid w:val="00A47121"/>
    <w:rsid w:val="00A52D61"/>
    <w:rsid w:val="00A55760"/>
    <w:rsid w:val="00A6099A"/>
    <w:rsid w:val="00A63B45"/>
    <w:rsid w:val="00A70348"/>
    <w:rsid w:val="00A705CE"/>
    <w:rsid w:val="00A71A1A"/>
    <w:rsid w:val="00A727EA"/>
    <w:rsid w:val="00A72CD2"/>
    <w:rsid w:val="00A758CC"/>
    <w:rsid w:val="00A76E5A"/>
    <w:rsid w:val="00A822DC"/>
    <w:rsid w:val="00A9353A"/>
    <w:rsid w:val="00AA1158"/>
    <w:rsid w:val="00AA2EC8"/>
    <w:rsid w:val="00AA622C"/>
    <w:rsid w:val="00AB105A"/>
    <w:rsid w:val="00AB313E"/>
    <w:rsid w:val="00AB7D79"/>
    <w:rsid w:val="00AC047D"/>
    <w:rsid w:val="00AC4149"/>
    <w:rsid w:val="00AC545F"/>
    <w:rsid w:val="00AD077E"/>
    <w:rsid w:val="00B01BD2"/>
    <w:rsid w:val="00B14DFB"/>
    <w:rsid w:val="00B158B2"/>
    <w:rsid w:val="00B22C5D"/>
    <w:rsid w:val="00B25BC6"/>
    <w:rsid w:val="00B26B57"/>
    <w:rsid w:val="00B46FA6"/>
    <w:rsid w:val="00B47BFB"/>
    <w:rsid w:val="00B5419A"/>
    <w:rsid w:val="00B60858"/>
    <w:rsid w:val="00B66201"/>
    <w:rsid w:val="00B856DB"/>
    <w:rsid w:val="00B857A3"/>
    <w:rsid w:val="00B85F6B"/>
    <w:rsid w:val="00B87895"/>
    <w:rsid w:val="00BA3CEC"/>
    <w:rsid w:val="00BB3259"/>
    <w:rsid w:val="00BC726B"/>
    <w:rsid w:val="00BE7BBD"/>
    <w:rsid w:val="00BF718E"/>
    <w:rsid w:val="00C01F42"/>
    <w:rsid w:val="00C023EC"/>
    <w:rsid w:val="00C260F9"/>
    <w:rsid w:val="00C37E2E"/>
    <w:rsid w:val="00C41E90"/>
    <w:rsid w:val="00C43081"/>
    <w:rsid w:val="00C50E7E"/>
    <w:rsid w:val="00C703FA"/>
    <w:rsid w:val="00C70CD8"/>
    <w:rsid w:val="00C721C1"/>
    <w:rsid w:val="00C72416"/>
    <w:rsid w:val="00C7515D"/>
    <w:rsid w:val="00C94BA4"/>
    <w:rsid w:val="00C97F4B"/>
    <w:rsid w:val="00CB60F7"/>
    <w:rsid w:val="00CF12DD"/>
    <w:rsid w:val="00D03589"/>
    <w:rsid w:val="00D069A3"/>
    <w:rsid w:val="00D2736F"/>
    <w:rsid w:val="00D3577F"/>
    <w:rsid w:val="00D36659"/>
    <w:rsid w:val="00D44C27"/>
    <w:rsid w:val="00D504EC"/>
    <w:rsid w:val="00D51894"/>
    <w:rsid w:val="00D52909"/>
    <w:rsid w:val="00D62994"/>
    <w:rsid w:val="00D645BA"/>
    <w:rsid w:val="00D65604"/>
    <w:rsid w:val="00D7208E"/>
    <w:rsid w:val="00D73706"/>
    <w:rsid w:val="00D74FE4"/>
    <w:rsid w:val="00D84EFF"/>
    <w:rsid w:val="00D90FE7"/>
    <w:rsid w:val="00D9427F"/>
    <w:rsid w:val="00DA701B"/>
    <w:rsid w:val="00DA7CAD"/>
    <w:rsid w:val="00DB1262"/>
    <w:rsid w:val="00DD4355"/>
    <w:rsid w:val="00DD5FB0"/>
    <w:rsid w:val="00DD7DEB"/>
    <w:rsid w:val="00DF0982"/>
    <w:rsid w:val="00E06065"/>
    <w:rsid w:val="00E13EC3"/>
    <w:rsid w:val="00E173DA"/>
    <w:rsid w:val="00E202A4"/>
    <w:rsid w:val="00E214BF"/>
    <w:rsid w:val="00E34A6B"/>
    <w:rsid w:val="00E40169"/>
    <w:rsid w:val="00E40264"/>
    <w:rsid w:val="00E418D4"/>
    <w:rsid w:val="00E500F1"/>
    <w:rsid w:val="00E56E13"/>
    <w:rsid w:val="00E72891"/>
    <w:rsid w:val="00E72C2D"/>
    <w:rsid w:val="00E74544"/>
    <w:rsid w:val="00E74D83"/>
    <w:rsid w:val="00E76C89"/>
    <w:rsid w:val="00E774D7"/>
    <w:rsid w:val="00E81CB8"/>
    <w:rsid w:val="00E839ED"/>
    <w:rsid w:val="00E84B72"/>
    <w:rsid w:val="00E84D81"/>
    <w:rsid w:val="00E879D4"/>
    <w:rsid w:val="00E9309D"/>
    <w:rsid w:val="00E937E3"/>
    <w:rsid w:val="00E94A9F"/>
    <w:rsid w:val="00E96A54"/>
    <w:rsid w:val="00EA2B52"/>
    <w:rsid w:val="00EA68FA"/>
    <w:rsid w:val="00EA73EF"/>
    <w:rsid w:val="00EB3E09"/>
    <w:rsid w:val="00EB5D87"/>
    <w:rsid w:val="00ED0978"/>
    <w:rsid w:val="00ED17B9"/>
    <w:rsid w:val="00ED3409"/>
    <w:rsid w:val="00EE1026"/>
    <w:rsid w:val="00EF060C"/>
    <w:rsid w:val="00EF431D"/>
    <w:rsid w:val="00EF5E20"/>
    <w:rsid w:val="00F01260"/>
    <w:rsid w:val="00F13CE2"/>
    <w:rsid w:val="00F21F6A"/>
    <w:rsid w:val="00F227DF"/>
    <w:rsid w:val="00F43EE2"/>
    <w:rsid w:val="00F65E5A"/>
    <w:rsid w:val="00F66548"/>
    <w:rsid w:val="00F72B87"/>
    <w:rsid w:val="00F75252"/>
    <w:rsid w:val="00F7740F"/>
    <w:rsid w:val="00F83FBF"/>
    <w:rsid w:val="00F9663E"/>
    <w:rsid w:val="00F96D85"/>
    <w:rsid w:val="00FB0281"/>
    <w:rsid w:val="00FB20B6"/>
    <w:rsid w:val="00FB2569"/>
    <w:rsid w:val="00FC76A1"/>
    <w:rsid w:val="00FD3180"/>
    <w:rsid w:val="00FD5014"/>
    <w:rsid w:val="00FD7556"/>
    <w:rsid w:val="00FE06F4"/>
    <w:rsid w:val="00FE4F0A"/>
    <w:rsid w:val="00FE5774"/>
    <w:rsid w:val="00FE5824"/>
    <w:rsid w:val="00FE6B74"/>
    <w:rsid w:val="00FF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900B"/>
  <w15:docId w15:val="{04E42A47-F9CD-4F4D-B151-AD1F08E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7C4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
    <w:unhideWhenUsed/>
    <w:qFormat/>
    <w:rsid w:val="00277C4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link w:val="30"/>
    <w:uiPriority w:val="9"/>
    <w:qFormat/>
    <w:rsid w:val="00277C4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5E5A"/>
    <w:pPr>
      <w:ind w:firstLine="567"/>
      <w:jc w:val="both"/>
    </w:pPr>
    <w:rPr>
      <w:sz w:val="28"/>
      <w:szCs w:val="20"/>
      <w:lang w:val="uk-UA"/>
    </w:rPr>
  </w:style>
  <w:style w:type="character" w:customStyle="1" w:styleId="a4">
    <w:name w:val="Основной текст с отступом Знак"/>
    <w:basedOn w:val="a0"/>
    <w:link w:val="a3"/>
    <w:uiPriority w:val="99"/>
    <w:rsid w:val="00F65E5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731403"/>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ody Text"/>
    <w:basedOn w:val="a"/>
    <w:link w:val="a7"/>
    <w:unhideWhenUsed/>
    <w:rsid w:val="0043229A"/>
    <w:pPr>
      <w:spacing w:after="120"/>
    </w:pPr>
  </w:style>
  <w:style w:type="character" w:customStyle="1" w:styleId="a7">
    <w:name w:val="Основной текст Знак"/>
    <w:basedOn w:val="a0"/>
    <w:link w:val="a6"/>
    <w:rsid w:val="0043229A"/>
    <w:rPr>
      <w:rFonts w:ascii="Times New Roman" w:eastAsia="Times New Roman" w:hAnsi="Times New Roman" w:cs="Times New Roman"/>
      <w:sz w:val="24"/>
      <w:szCs w:val="24"/>
      <w:lang w:val="ru-RU" w:eastAsia="ru-RU"/>
    </w:rPr>
  </w:style>
  <w:style w:type="character" w:customStyle="1" w:styleId="a8">
    <w:name w:val="Основной текст + Курсив"/>
    <w:uiPriority w:val="99"/>
    <w:rsid w:val="0043229A"/>
    <w:rPr>
      <w:rFonts w:ascii="Times New Roman" w:hAnsi="Times New Roman" w:cs="Times New Roman"/>
      <w:i/>
      <w:iCs/>
      <w:sz w:val="19"/>
      <w:szCs w:val="19"/>
      <w:shd w:val="clear" w:color="auto" w:fill="FFFFFF"/>
    </w:rPr>
  </w:style>
  <w:style w:type="character" w:customStyle="1" w:styleId="5">
    <w:name w:val="Заголовок №5_"/>
    <w:link w:val="50"/>
    <w:uiPriority w:val="99"/>
    <w:rsid w:val="0043229A"/>
    <w:rPr>
      <w:rFonts w:ascii="Times New Roman" w:hAnsi="Times New Roman" w:cs="Times New Roman"/>
      <w:b/>
      <w:bCs/>
      <w:sz w:val="21"/>
      <w:szCs w:val="21"/>
      <w:shd w:val="clear" w:color="auto" w:fill="FFFFFF"/>
    </w:rPr>
  </w:style>
  <w:style w:type="character" w:customStyle="1" w:styleId="27">
    <w:name w:val="Основной текст + Полужирный27"/>
    <w:aliases w:val="Курсив29"/>
    <w:uiPriority w:val="99"/>
    <w:rsid w:val="0043229A"/>
    <w:rPr>
      <w:rFonts w:ascii="Times New Roman" w:hAnsi="Times New Roman" w:cs="Times New Roman"/>
      <w:b/>
      <w:bCs/>
      <w:i/>
      <w:iCs/>
      <w:spacing w:val="0"/>
      <w:sz w:val="19"/>
      <w:szCs w:val="19"/>
      <w:shd w:val="clear" w:color="auto" w:fill="FFFFFF"/>
    </w:rPr>
  </w:style>
  <w:style w:type="paragraph" w:customStyle="1" w:styleId="50">
    <w:name w:val="Заголовок №5"/>
    <w:basedOn w:val="a"/>
    <w:link w:val="5"/>
    <w:uiPriority w:val="99"/>
    <w:rsid w:val="0043229A"/>
    <w:pPr>
      <w:shd w:val="clear" w:color="auto" w:fill="FFFFFF"/>
      <w:spacing w:after="180" w:line="240" w:lineRule="atLeast"/>
      <w:jc w:val="center"/>
      <w:outlineLvl w:val="4"/>
    </w:pPr>
    <w:rPr>
      <w:rFonts w:eastAsiaTheme="minorHAnsi"/>
      <w:b/>
      <w:bCs/>
      <w:sz w:val="21"/>
      <w:szCs w:val="21"/>
      <w:lang w:eastAsia="en-US"/>
    </w:rPr>
  </w:style>
  <w:style w:type="character" w:customStyle="1" w:styleId="26">
    <w:name w:val="Основной текст + Полужирный26"/>
    <w:aliases w:val="Курсив28"/>
    <w:uiPriority w:val="99"/>
    <w:rsid w:val="0043229A"/>
    <w:rPr>
      <w:rFonts w:ascii="Times New Roman" w:hAnsi="Times New Roman" w:cs="Times New Roman"/>
      <w:b/>
      <w:bCs/>
      <w:i/>
      <w:iCs/>
      <w:spacing w:val="0"/>
      <w:sz w:val="19"/>
      <w:szCs w:val="19"/>
      <w:shd w:val="clear" w:color="auto" w:fill="FFFFFF"/>
    </w:rPr>
  </w:style>
  <w:style w:type="character" w:customStyle="1" w:styleId="21">
    <w:name w:val="Основной текст + Курсив21"/>
    <w:uiPriority w:val="99"/>
    <w:rsid w:val="0043229A"/>
    <w:rPr>
      <w:rFonts w:ascii="Times New Roman" w:hAnsi="Times New Roman" w:cs="Times New Roman"/>
      <w:i/>
      <w:iCs/>
      <w:spacing w:val="0"/>
      <w:sz w:val="19"/>
      <w:szCs w:val="19"/>
      <w:shd w:val="clear" w:color="auto" w:fill="FFFFFF"/>
    </w:rPr>
  </w:style>
  <w:style w:type="character" w:customStyle="1" w:styleId="23">
    <w:name w:val="Основной текст + Полужирный23"/>
    <w:aliases w:val="Курсив25"/>
    <w:uiPriority w:val="99"/>
    <w:rsid w:val="0043229A"/>
    <w:rPr>
      <w:rFonts w:ascii="Times New Roman" w:hAnsi="Times New Roman" w:cs="Times New Roman"/>
      <w:b/>
      <w:bCs/>
      <w:i/>
      <w:iCs/>
      <w:spacing w:val="0"/>
      <w:sz w:val="19"/>
      <w:szCs w:val="19"/>
      <w:shd w:val="clear" w:color="auto" w:fill="FFFFFF"/>
    </w:rPr>
  </w:style>
  <w:style w:type="character" w:customStyle="1" w:styleId="200">
    <w:name w:val="Основной текст + Курсив20"/>
    <w:uiPriority w:val="99"/>
    <w:rsid w:val="0043229A"/>
    <w:rPr>
      <w:rFonts w:ascii="Times New Roman" w:hAnsi="Times New Roman" w:cs="Times New Roman"/>
      <w:i/>
      <w:iCs/>
      <w:spacing w:val="0"/>
      <w:sz w:val="19"/>
      <w:szCs w:val="19"/>
      <w:shd w:val="clear" w:color="auto" w:fill="FFFFFF"/>
    </w:rPr>
  </w:style>
  <w:style w:type="character" w:customStyle="1" w:styleId="22">
    <w:name w:val="Основной текст + Полужирный22"/>
    <w:aliases w:val="Курсив24"/>
    <w:uiPriority w:val="99"/>
    <w:rsid w:val="0043229A"/>
    <w:rPr>
      <w:rFonts w:ascii="Times New Roman" w:hAnsi="Times New Roman" w:cs="Times New Roman"/>
      <w:b/>
      <w:bCs/>
      <w:i/>
      <w:iCs/>
      <w:spacing w:val="0"/>
      <w:sz w:val="19"/>
      <w:szCs w:val="19"/>
      <w:shd w:val="clear" w:color="auto" w:fill="FFFFFF"/>
    </w:rPr>
  </w:style>
  <w:style w:type="character" w:customStyle="1" w:styleId="19">
    <w:name w:val="Основной текст + Курсив19"/>
    <w:uiPriority w:val="99"/>
    <w:rsid w:val="0043229A"/>
    <w:rPr>
      <w:rFonts w:ascii="Times New Roman" w:hAnsi="Times New Roman" w:cs="Times New Roman"/>
      <w:i/>
      <w:iCs/>
      <w:spacing w:val="0"/>
      <w:sz w:val="19"/>
      <w:szCs w:val="19"/>
      <w:shd w:val="clear" w:color="auto" w:fill="FFFFFF"/>
    </w:rPr>
  </w:style>
  <w:style w:type="character" w:customStyle="1" w:styleId="9pt">
    <w:name w:val="Основной текст + 9 pt"/>
    <w:aliases w:val="Курсив23"/>
    <w:uiPriority w:val="99"/>
    <w:rsid w:val="0043229A"/>
    <w:rPr>
      <w:rFonts w:ascii="Times New Roman" w:hAnsi="Times New Roman" w:cs="Times New Roman"/>
      <w:i/>
      <w:iCs/>
      <w:spacing w:val="0"/>
      <w:sz w:val="18"/>
      <w:szCs w:val="18"/>
      <w:shd w:val="clear" w:color="auto" w:fill="FFFFFF"/>
    </w:rPr>
  </w:style>
  <w:style w:type="character" w:customStyle="1" w:styleId="7">
    <w:name w:val="Основной текст + 7"/>
    <w:aliases w:val="5 pt14"/>
    <w:uiPriority w:val="99"/>
    <w:rsid w:val="0043229A"/>
    <w:rPr>
      <w:rFonts w:ascii="Times New Roman" w:hAnsi="Times New Roman" w:cs="Times New Roman"/>
      <w:spacing w:val="0"/>
      <w:sz w:val="15"/>
      <w:szCs w:val="15"/>
      <w:shd w:val="clear" w:color="auto" w:fill="FFFFFF"/>
    </w:rPr>
  </w:style>
  <w:style w:type="character" w:customStyle="1" w:styleId="201">
    <w:name w:val="Основной текст + Полужирный20"/>
    <w:aliases w:val="Курсив22"/>
    <w:uiPriority w:val="99"/>
    <w:rsid w:val="0043229A"/>
    <w:rPr>
      <w:rFonts w:ascii="Times New Roman" w:hAnsi="Times New Roman" w:cs="Times New Roman"/>
      <w:b/>
      <w:bCs/>
      <w:i/>
      <w:iCs/>
      <w:spacing w:val="0"/>
      <w:sz w:val="19"/>
      <w:szCs w:val="19"/>
      <w:shd w:val="clear" w:color="auto" w:fill="FFFFFF"/>
    </w:rPr>
  </w:style>
  <w:style w:type="character" w:customStyle="1" w:styleId="17">
    <w:name w:val="Основной текст + Курсив17"/>
    <w:uiPriority w:val="99"/>
    <w:rsid w:val="0043229A"/>
    <w:rPr>
      <w:rFonts w:ascii="Times New Roman" w:hAnsi="Times New Roman" w:cs="Times New Roman"/>
      <w:i/>
      <w:iCs/>
      <w:spacing w:val="0"/>
      <w:sz w:val="19"/>
      <w:szCs w:val="19"/>
      <w:shd w:val="clear" w:color="auto" w:fill="FFFFFF"/>
    </w:rPr>
  </w:style>
  <w:style w:type="character" w:customStyle="1" w:styleId="190">
    <w:name w:val="Основной текст + Полужирный19"/>
    <w:aliases w:val="Курсив21"/>
    <w:uiPriority w:val="99"/>
    <w:rsid w:val="0043229A"/>
    <w:rPr>
      <w:rFonts w:ascii="Times New Roman" w:hAnsi="Times New Roman" w:cs="Times New Roman"/>
      <w:b/>
      <w:bCs/>
      <w:i/>
      <w:iCs/>
      <w:spacing w:val="0"/>
      <w:sz w:val="19"/>
      <w:szCs w:val="19"/>
      <w:shd w:val="clear" w:color="auto" w:fill="FFFFFF"/>
    </w:rPr>
  </w:style>
  <w:style w:type="character" w:customStyle="1" w:styleId="9pt1">
    <w:name w:val="Основной текст + 9 pt1"/>
    <w:uiPriority w:val="99"/>
    <w:rsid w:val="0043229A"/>
    <w:rPr>
      <w:rFonts w:ascii="Times New Roman" w:hAnsi="Times New Roman" w:cs="Times New Roman"/>
      <w:spacing w:val="0"/>
      <w:sz w:val="18"/>
      <w:szCs w:val="18"/>
      <w:shd w:val="clear" w:color="auto" w:fill="FFFFFF"/>
    </w:rPr>
  </w:style>
  <w:style w:type="character" w:customStyle="1" w:styleId="170">
    <w:name w:val="Основной текст + Полужирный17"/>
    <w:aliases w:val="Курсив18"/>
    <w:uiPriority w:val="99"/>
    <w:rsid w:val="0043229A"/>
    <w:rPr>
      <w:rFonts w:ascii="Times New Roman" w:hAnsi="Times New Roman" w:cs="Times New Roman"/>
      <w:b/>
      <w:bCs/>
      <w:i/>
      <w:iCs/>
      <w:spacing w:val="0"/>
      <w:sz w:val="19"/>
      <w:szCs w:val="19"/>
      <w:shd w:val="clear" w:color="auto" w:fill="FFFFFF"/>
    </w:rPr>
  </w:style>
  <w:style w:type="character" w:customStyle="1" w:styleId="16">
    <w:name w:val="Основной текст + Курсив16"/>
    <w:uiPriority w:val="99"/>
    <w:rsid w:val="0043229A"/>
    <w:rPr>
      <w:rFonts w:ascii="Times New Roman" w:hAnsi="Times New Roman" w:cs="Times New Roman"/>
      <w:i/>
      <w:iCs/>
      <w:spacing w:val="0"/>
      <w:sz w:val="19"/>
      <w:szCs w:val="19"/>
      <w:shd w:val="clear" w:color="auto" w:fill="FFFFFF"/>
    </w:rPr>
  </w:style>
  <w:style w:type="character" w:customStyle="1" w:styleId="13">
    <w:name w:val="Основной текст + Полужирный13"/>
    <w:aliases w:val="Курсив14"/>
    <w:uiPriority w:val="99"/>
    <w:rsid w:val="0043229A"/>
    <w:rPr>
      <w:rFonts w:ascii="Times New Roman" w:hAnsi="Times New Roman" w:cs="Times New Roman"/>
      <w:b/>
      <w:bCs/>
      <w:i/>
      <w:iCs/>
      <w:spacing w:val="0"/>
      <w:sz w:val="19"/>
      <w:szCs w:val="19"/>
      <w:shd w:val="clear" w:color="auto" w:fill="FFFFFF"/>
    </w:rPr>
  </w:style>
  <w:style w:type="character" w:customStyle="1" w:styleId="7pt5">
    <w:name w:val="Основной текст + 7 pt5"/>
    <w:uiPriority w:val="99"/>
    <w:rsid w:val="0043229A"/>
    <w:rPr>
      <w:rFonts w:ascii="Times New Roman" w:hAnsi="Times New Roman" w:cs="Times New Roman"/>
      <w:spacing w:val="0"/>
      <w:sz w:val="14"/>
      <w:szCs w:val="14"/>
      <w:shd w:val="clear" w:color="auto" w:fill="FFFFFF"/>
    </w:rPr>
  </w:style>
  <w:style w:type="character" w:customStyle="1" w:styleId="12">
    <w:name w:val="Основной текст + Полужирный12"/>
    <w:aliases w:val="Курсив13"/>
    <w:uiPriority w:val="99"/>
    <w:rsid w:val="0043229A"/>
    <w:rPr>
      <w:rFonts w:ascii="Times New Roman" w:hAnsi="Times New Roman" w:cs="Times New Roman"/>
      <w:b/>
      <w:bCs/>
      <w:i/>
      <w:iCs/>
      <w:spacing w:val="0"/>
      <w:sz w:val="19"/>
      <w:szCs w:val="19"/>
      <w:shd w:val="clear" w:color="auto" w:fill="FFFFFF"/>
    </w:rPr>
  </w:style>
  <w:style w:type="character" w:customStyle="1" w:styleId="100">
    <w:name w:val="Основной текст + Полужирный10"/>
    <w:aliases w:val="Курсив11"/>
    <w:uiPriority w:val="99"/>
    <w:rsid w:val="0043229A"/>
    <w:rPr>
      <w:rFonts w:ascii="Times New Roman" w:hAnsi="Times New Roman" w:cs="Times New Roman"/>
      <w:b/>
      <w:bCs/>
      <w:i/>
      <w:iCs/>
      <w:spacing w:val="0"/>
      <w:sz w:val="19"/>
      <w:szCs w:val="19"/>
      <w:shd w:val="clear" w:color="auto" w:fill="FFFFFF"/>
    </w:rPr>
  </w:style>
  <w:style w:type="character" w:customStyle="1" w:styleId="120">
    <w:name w:val="Основной текст + Курсив12"/>
    <w:uiPriority w:val="99"/>
    <w:rsid w:val="0043229A"/>
    <w:rPr>
      <w:rFonts w:ascii="Times New Roman" w:hAnsi="Times New Roman" w:cs="Times New Roman"/>
      <w:i/>
      <w:iCs/>
      <w:spacing w:val="0"/>
      <w:sz w:val="19"/>
      <w:szCs w:val="19"/>
      <w:shd w:val="clear" w:color="auto" w:fill="FFFFFF"/>
    </w:rPr>
  </w:style>
  <w:style w:type="character" w:customStyle="1" w:styleId="10">
    <w:name w:val="Заголовок 1 Знак"/>
    <w:basedOn w:val="a0"/>
    <w:link w:val="1"/>
    <w:uiPriority w:val="9"/>
    <w:rsid w:val="00277C41"/>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277C41"/>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0"/>
    <w:link w:val="3"/>
    <w:uiPriority w:val="9"/>
    <w:rsid w:val="00277C41"/>
    <w:rPr>
      <w:rFonts w:ascii="Times New Roman" w:eastAsia="Times New Roman" w:hAnsi="Times New Roman" w:cs="Times New Roman"/>
      <w:b/>
      <w:bCs/>
      <w:sz w:val="27"/>
      <w:szCs w:val="27"/>
      <w:lang w:val="ru-RU" w:eastAsia="ru-RU"/>
    </w:rPr>
  </w:style>
  <w:style w:type="paragraph" w:styleId="a9">
    <w:name w:val="Normal (Web)"/>
    <w:basedOn w:val="a"/>
    <w:uiPriority w:val="99"/>
    <w:unhideWhenUsed/>
    <w:rsid w:val="00277C41"/>
    <w:pPr>
      <w:spacing w:before="100" w:beforeAutospacing="1" w:after="100" w:afterAutospacing="1"/>
    </w:pPr>
  </w:style>
  <w:style w:type="character" w:styleId="aa">
    <w:name w:val="Hyperlink"/>
    <w:basedOn w:val="a0"/>
    <w:uiPriority w:val="99"/>
    <w:unhideWhenUsed/>
    <w:rsid w:val="00277C41"/>
    <w:rPr>
      <w:color w:val="0000FF"/>
      <w:u w:val="single"/>
    </w:rPr>
  </w:style>
  <w:style w:type="character" w:customStyle="1" w:styleId="11">
    <w:name w:val="Неразрешенное упоминание1"/>
    <w:basedOn w:val="a0"/>
    <w:uiPriority w:val="99"/>
    <w:semiHidden/>
    <w:unhideWhenUsed/>
    <w:rsid w:val="00277C41"/>
    <w:rPr>
      <w:color w:val="605E5C"/>
      <w:shd w:val="clear" w:color="auto" w:fill="E1DFDD"/>
    </w:rPr>
  </w:style>
  <w:style w:type="character" w:styleId="ab">
    <w:name w:val="Strong"/>
    <w:basedOn w:val="a0"/>
    <w:uiPriority w:val="22"/>
    <w:qFormat/>
    <w:rsid w:val="00277C41"/>
    <w:rPr>
      <w:b/>
      <w:bCs/>
    </w:rPr>
  </w:style>
  <w:style w:type="character" w:customStyle="1" w:styleId="highlight3">
    <w:name w:val="highlight3"/>
    <w:basedOn w:val="a0"/>
    <w:rsid w:val="00277C41"/>
  </w:style>
  <w:style w:type="character" w:customStyle="1" w:styleId="highlight1">
    <w:name w:val="highlight1"/>
    <w:basedOn w:val="a0"/>
    <w:rsid w:val="00277C41"/>
  </w:style>
  <w:style w:type="character" w:customStyle="1" w:styleId="highlight2">
    <w:name w:val="highlight2"/>
    <w:basedOn w:val="a0"/>
    <w:rsid w:val="00277C41"/>
  </w:style>
  <w:style w:type="character" w:styleId="HTML">
    <w:name w:val="HTML Cite"/>
    <w:basedOn w:val="a0"/>
    <w:uiPriority w:val="99"/>
    <w:semiHidden/>
    <w:unhideWhenUsed/>
    <w:rsid w:val="00277C41"/>
    <w:rPr>
      <w:i/>
      <w:iCs/>
    </w:rPr>
  </w:style>
  <w:style w:type="paragraph" w:styleId="HTML0">
    <w:name w:val="HTML Preformatted"/>
    <w:basedOn w:val="a"/>
    <w:link w:val="HTML1"/>
    <w:rsid w:val="0027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277C41"/>
    <w:rPr>
      <w:rFonts w:ascii="Courier New" w:eastAsia="Times New Roman" w:hAnsi="Courier New" w:cs="Courier New"/>
      <w:sz w:val="20"/>
      <w:szCs w:val="20"/>
      <w:lang w:val="ru-RU" w:eastAsia="ru-RU"/>
    </w:rPr>
  </w:style>
  <w:style w:type="paragraph" w:customStyle="1" w:styleId="action-menu-item">
    <w:name w:val="action-menu-item"/>
    <w:basedOn w:val="a"/>
    <w:rsid w:val="00277C41"/>
    <w:pPr>
      <w:spacing w:before="100" w:beforeAutospacing="1" w:after="100" w:afterAutospacing="1"/>
    </w:pPr>
  </w:style>
  <w:style w:type="paragraph" w:styleId="ac">
    <w:name w:val="footnote text"/>
    <w:basedOn w:val="a"/>
    <w:link w:val="ad"/>
    <w:semiHidden/>
    <w:unhideWhenUsed/>
    <w:rsid w:val="00277C41"/>
    <w:rPr>
      <w:rFonts w:asciiTheme="minorHAnsi" w:eastAsiaTheme="minorHAnsi" w:hAnsiTheme="minorHAnsi" w:cstheme="minorBidi"/>
      <w:sz w:val="20"/>
      <w:szCs w:val="20"/>
      <w:lang w:eastAsia="en-US"/>
    </w:rPr>
  </w:style>
  <w:style w:type="character" w:customStyle="1" w:styleId="ad">
    <w:name w:val="Текст сноски Знак"/>
    <w:basedOn w:val="a0"/>
    <w:link w:val="ac"/>
    <w:semiHidden/>
    <w:rsid w:val="00277C41"/>
    <w:rPr>
      <w:sz w:val="20"/>
      <w:szCs w:val="20"/>
      <w:lang w:val="ru-RU"/>
    </w:rPr>
  </w:style>
  <w:style w:type="character" w:styleId="ae">
    <w:name w:val="footnote reference"/>
    <w:basedOn w:val="a0"/>
    <w:semiHidden/>
    <w:unhideWhenUsed/>
    <w:rsid w:val="00277C41"/>
    <w:rPr>
      <w:vertAlign w:val="superscript"/>
    </w:rPr>
  </w:style>
  <w:style w:type="paragraph" w:styleId="af">
    <w:name w:val="header"/>
    <w:basedOn w:val="a"/>
    <w:link w:val="af0"/>
    <w:uiPriority w:val="99"/>
    <w:unhideWhenUsed/>
    <w:rsid w:val="00277C41"/>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277C41"/>
    <w:rPr>
      <w:lang w:val="ru-RU"/>
    </w:rPr>
  </w:style>
  <w:style w:type="paragraph" w:styleId="af1">
    <w:name w:val="footer"/>
    <w:basedOn w:val="a"/>
    <w:link w:val="af2"/>
    <w:uiPriority w:val="99"/>
    <w:unhideWhenUsed/>
    <w:rsid w:val="00277C41"/>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277C41"/>
    <w:rPr>
      <w:lang w:val="ru-RU"/>
    </w:rPr>
  </w:style>
  <w:style w:type="character" w:styleId="af3">
    <w:name w:val="annotation reference"/>
    <w:basedOn w:val="a0"/>
    <w:uiPriority w:val="99"/>
    <w:semiHidden/>
    <w:unhideWhenUsed/>
    <w:rsid w:val="00277C41"/>
    <w:rPr>
      <w:sz w:val="16"/>
      <w:szCs w:val="16"/>
    </w:rPr>
  </w:style>
  <w:style w:type="paragraph" w:styleId="af4">
    <w:name w:val="annotation text"/>
    <w:basedOn w:val="a"/>
    <w:link w:val="af5"/>
    <w:uiPriority w:val="99"/>
    <w:semiHidden/>
    <w:unhideWhenUsed/>
    <w:rsid w:val="00277C41"/>
    <w:pPr>
      <w:spacing w:after="16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277C41"/>
    <w:rPr>
      <w:sz w:val="20"/>
      <w:szCs w:val="20"/>
      <w:lang w:val="ru-RU"/>
    </w:rPr>
  </w:style>
  <w:style w:type="paragraph" w:styleId="af6">
    <w:name w:val="annotation subject"/>
    <w:basedOn w:val="af4"/>
    <w:next w:val="af4"/>
    <w:link w:val="af7"/>
    <w:uiPriority w:val="99"/>
    <w:semiHidden/>
    <w:unhideWhenUsed/>
    <w:rsid w:val="00277C41"/>
    <w:rPr>
      <w:b/>
      <w:bCs/>
    </w:rPr>
  </w:style>
  <w:style w:type="character" w:customStyle="1" w:styleId="af7">
    <w:name w:val="Тема примечания Знак"/>
    <w:basedOn w:val="af5"/>
    <w:link w:val="af6"/>
    <w:uiPriority w:val="99"/>
    <w:semiHidden/>
    <w:rsid w:val="00277C41"/>
    <w:rPr>
      <w:b/>
      <w:bCs/>
      <w:sz w:val="20"/>
      <w:szCs w:val="20"/>
      <w:lang w:val="ru-RU"/>
    </w:rPr>
  </w:style>
  <w:style w:type="character" w:customStyle="1" w:styleId="apple-converted-space">
    <w:name w:val="apple-converted-space"/>
    <w:rsid w:val="008115A8"/>
  </w:style>
  <w:style w:type="paragraph" w:customStyle="1" w:styleId="af8">
    <w:basedOn w:val="a"/>
    <w:next w:val="a9"/>
    <w:rsid w:val="00A459BA"/>
    <w:pPr>
      <w:spacing w:before="100" w:beforeAutospacing="1" w:after="100" w:afterAutospacing="1"/>
    </w:pPr>
  </w:style>
  <w:style w:type="paragraph" w:customStyle="1" w:styleId="text">
    <w:name w:val="text"/>
    <w:basedOn w:val="a"/>
    <w:rsid w:val="00A6099A"/>
    <w:pPr>
      <w:spacing w:before="48" w:after="48"/>
      <w:ind w:firstLine="264"/>
      <w:jc w:val="both"/>
    </w:pPr>
  </w:style>
  <w:style w:type="character" w:customStyle="1" w:styleId="af9">
    <w:name w:val="Основной текст + Полужирный"/>
    <w:aliases w:val="Курсив52"/>
    <w:basedOn w:val="a0"/>
    <w:uiPriority w:val="99"/>
    <w:rsid w:val="0027273C"/>
    <w:rPr>
      <w:rFonts w:ascii="Times New Roman" w:hAnsi="Times New Roman" w:cs="Times New Roman"/>
      <w:b/>
      <w:bCs/>
      <w:i/>
      <w:iCs/>
      <w:spacing w:val="0"/>
      <w:sz w:val="20"/>
      <w:szCs w:val="20"/>
    </w:rPr>
  </w:style>
  <w:style w:type="character" w:customStyle="1" w:styleId="29">
    <w:name w:val="Основной текст + Курсив29"/>
    <w:basedOn w:val="a0"/>
    <w:uiPriority w:val="99"/>
    <w:rsid w:val="0027273C"/>
    <w:rPr>
      <w:rFonts w:ascii="Times New Roman" w:hAnsi="Times New Roman" w:cs="Times New Roman"/>
      <w:i/>
      <w:iCs/>
      <w:spacing w:val="0"/>
      <w:sz w:val="20"/>
      <w:szCs w:val="20"/>
    </w:rPr>
  </w:style>
  <w:style w:type="character" w:customStyle="1" w:styleId="48">
    <w:name w:val="Основной текст + Полужирный48"/>
    <w:aliases w:val="Курсив50"/>
    <w:basedOn w:val="a0"/>
    <w:uiPriority w:val="99"/>
    <w:rsid w:val="0027273C"/>
    <w:rPr>
      <w:rFonts w:ascii="Times New Roman" w:hAnsi="Times New Roman" w:cs="Times New Roman"/>
      <w:b/>
      <w:bCs/>
      <w:i/>
      <w:iCs/>
      <w:spacing w:val="0"/>
      <w:sz w:val="20"/>
      <w:szCs w:val="20"/>
    </w:rPr>
  </w:style>
  <w:style w:type="character" w:customStyle="1" w:styleId="24">
    <w:name w:val="Сноска (2)"/>
    <w:basedOn w:val="a0"/>
    <w:uiPriority w:val="99"/>
    <w:rsid w:val="0027273C"/>
    <w:rPr>
      <w:rFonts w:ascii="Times New Roman" w:hAnsi="Times New Roman" w:cs="Times New Roman"/>
      <w:i/>
      <w:iCs/>
      <w:spacing w:val="0"/>
      <w:sz w:val="14"/>
      <w:szCs w:val="14"/>
      <w:u w:val="single"/>
    </w:rPr>
  </w:style>
  <w:style w:type="character" w:customStyle="1" w:styleId="47">
    <w:name w:val="Основной текст + Полужирный47"/>
    <w:aliases w:val="Курсив49"/>
    <w:basedOn w:val="a0"/>
    <w:uiPriority w:val="99"/>
    <w:rsid w:val="0027273C"/>
    <w:rPr>
      <w:rFonts w:ascii="Times New Roman" w:hAnsi="Times New Roman" w:cs="Times New Roman"/>
      <w:b/>
      <w:bCs/>
      <w:i/>
      <w:iCs/>
      <w:spacing w:val="0"/>
      <w:sz w:val="20"/>
      <w:szCs w:val="20"/>
    </w:rPr>
  </w:style>
  <w:style w:type="character" w:customStyle="1" w:styleId="28">
    <w:name w:val="Основной текст + Курсив28"/>
    <w:basedOn w:val="a0"/>
    <w:uiPriority w:val="99"/>
    <w:rsid w:val="0027273C"/>
    <w:rPr>
      <w:rFonts w:ascii="Times New Roman" w:hAnsi="Times New Roman" w:cs="Times New Roman"/>
      <w:i/>
      <w:iCs/>
      <w:spacing w:val="0"/>
      <w:sz w:val="20"/>
      <w:szCs w:val="20"/>
    </w:rPr>
  </w:style>
  <w:style w:type="character" w:customStyle="1" w:styleId="46">
    <w:name w:val="Основной текст + Полужирный46"/>
    <w:aliases w:val="Курсив48"/>
    <w:basedOn w:val="a0"/>
    <w:uiPriority w:val="99"/>
    <w:rsid w:val="0027273C"/>
    <w:rPr>
      <w:rFonts w:ascii="Times New Roman" w:hAnsi="Times New Roman" w:cs="Times New Roman"/>
      <w:b/>
      <w:bCs/>
      <w:i/>
      <w:iCs/>
      <w:spacing w:val="0"/>
      <w:sz w:val="20"/>
      <w:szCs w:val="20"/>
    </w:rPr>
  </w:style>
  <w:style w:type="character" w:customStyle="1" w:styleId="270">
    <w:name w:val="Основной текст + Курсив27"/>
    <w:basedOn w:val="a0"/>
    <w:uiPriority w:val="99"/>
    <w:rsid w:val="0027273C"/>
    <w:rPr>
      <w:rFonts w:ascii="Times New Roman" w:hAnsi="Times New Roman" w:cs="Times New Roman"/>
      <w:i/>
      <w:iCs/>
      <w:spacing w:val="0"/>
      <w:sz w:val="20"/>
      <w:szCs w:val="20"/>
    </w:rPr>
  </w:style>
  <w:style w:type="character" w:customStyle="1" w:styleId="afa">
    <w:name w:val="Сноска_"/>
    <w:basedOn w:val="a0"/>
    <w:link w:val="afb"/>
    <w:uiPriority w:val="99"/>
    <w:locked/>
    <w:rsid w:val="0027273C"/>
    <w:rPr>
      <w:rFonts w:ascii="Times New Roman" w:hAnsi="Times New Roman" w:cs="Times New Roman"/>
      <w:sz w:val="15"/>
      <w:szCs w:val="15"/>
      <w:shd w:val="clear" w:color="auto" w:fill="FFFFFF"/>
    </w:rPr>
  </w:style>
  <w:style w:type="character" w:customStyle="1" w:styleId="25">
    <w:name w:val="Сноска (2)_"/>
    <w:basedOn w:val="a0"/>
    <w:link w:val="210"/>
    <w:uiPriority w:val="99"/>
    <w:locked/>
    <w:rsid w:val="0027273C"/>
    <w:rPr>
      <w:rFonts w:ascii="Times New Roman" w:hAnsi="Times New Roman" w:cs="Times New Roman"/>
      <w:i/>
      <w:iCs/>
      <w:sz w:val="14"/>
      <w:szCs w:val="14"/>
      <w:shd w:val="clear" w:color="auto" w:fill="FFFFFF"/>
    </w:rPr>
  </w:style>
  <w:style w:type="character" w:customStyle="1" w:styleId="31">
    <w:name w:val="Основной текст (3)_"/>
    <w:basedOn w:val="a0"/>
    <w:link w:val="32"/>
    <w:uiPriority w:val="99"/>
    <w:locked/>
    <w:rsid w:val="0027273C"/>
    <w:rPr>
      <w:rFonts w:ascii="Times New Roman" w:hAnsi="Times New Roman" w:cs="Times New Roman"/>
      <w:b/>
      <w:bCs/>
      <w:sz w:val="21"/>
      <w:szCs w:val="21"/>
      <w:shd w:val="clear" w:color="auto" w:fill="FFFFFF"/>
    </w:rPr>
  </w:style>
  <w:style w:type="character" w:customStyle="1" w:styleId="45">
    <w:name w:val="Основной текст + Полужирный45"/>
    <w:aliases w:val="Курсив47"/>
    <w:basedOn w:val="a0"/>
    <w:uiPriority w:val="99"/>
    <w:rsid w:val="0027273C"/>
    <w:rPr>
      <w:rFonts w:ascii="Times New Roman" w:hAnsi="Times New Roman" w:cs="Times New Roman"/>
      <w:b/>
      <w:bCs/>
      <w:i/>
      <w:iCs/>
      <w:spacing w:val="0"/>
      <w:sz w:val="20"/>
      <w:szCs w:val="20"/>
    </w:rPr>
  </w:style>
  <w:style w:type="character" w:customStyle="1" w:styleId="260">
    <w:name w:val="Основной текст + Курсив26"/>
    <w:basedOn w:val="a0"/>
    <w:uiPriority w:val="99"/>
    <w:rsid w:val="0027273C"/>
    <w:rPr>
      <w:rFonts w:ascii="Times New Roman" w:hAnsi="Times New Roman" w:cs="Times New Roman"/>
      <w:i/>
      <w:iCs/>
      <w:spacing w:val="0"/>
      <w:sz w:val="20"/>
      <w:szCs w:val="20"/>
    </w:rPr>
  </w:style>
  <w:style w:type="character" w:customStyle="1" w:styleId="33">
    <w:name w:val="Заголовок №3_"/>
    <w:basedOn w:val="a0"/>
    <w:link w:val="34"/>
    <w:uiPriority w:val="99"/>
    <w:locked/>
    <w:rsid w:val="0027273C"/>
    <w:rPr>
      <w:rFonts w:ascii="Candara" w:hAnsi="Candara" w:cs="Candara"/>
      <w:spacing w:val="-10"/>
      <w:sz w:val="23"/>
      <w:szCs w:val="23"/>
      <w:shd w:val="clear" w:color="auto" w:fill="FFFFFF"/>
    </w:rPr>
  </w:style>
  <w:style w:type="paragraph" w:customStyle="1" w:styleId="afb">
    <w:name w:val="Сноска"/>
    <w:basedOn w:val="a"/>
    <w:link w:val="afa"/>
    <w:uiPriority w:val="99"/>
    <w:rsid w:val="0027273C"/>
    <w:pPr>
      <w:shd w:val="clear" w:color="auto" w:fill="FFFFFF"/>
      <w:spacing w:line="173" w:lineRule="exact"/>
      <w:jc w:val="both"/>
    </w:pPr>
    <w:rPr>
      <w:rFonts w:eastAsiaTheme="minorHAnsi"/>
      <w:sz w:val="15"/>
      <w:szCs w:val="15"/>
      <w:lang w:eastAsia="en-US"/>
    </w:rPr>
  </w:style>
  <w:style w:type="paragraph" w:customStyle="1" w:styleId="210">
    <w:name w:val="Сноска (2)1"/>
    <w:basedOn w:val="a"/>
    <w:link w:val="25"/>
    <w:uiPriority w:val="99"/>
    <w:rsid w:val="0027273C"/>
    <w:pPr>
      <w:shd w:val="clear" w:color="auto" w:fill="FFFFFF"/>
      <w:spacing w:before="240" w:line="240" w:lineRule="atLeast"/>
    </w:pPr>
    <w:rPr>
      <w:rFonts w:eastAsiaTheme="minorHAnsi"/>
      <w:i/>
      <w:iCs/>
      <w:sz w:val="14"/>
      <w:szCs w:val="14"/>
      <w:lang w:eastAsia="en-US"/>
    </w:rPr>
  </w:style>
  <w:style w:type="paragraph" w:customStyle="1" w:styleId="32">
    <w:name w:val="Основной текст (3)"/>
    <w:basedOn w:val="a"/>
    <w:link w:val="31"/>
    <w:uiPriority w:val="99"/>
    <w:rsid w:val="0027273C"/>
    <w:pPr>
      <w:shd w:val="clear" w:color="auto" w:fill="FFFFFF"/>
      <w:spacing w:after="120" w:line="240" w:lineRule="atLeast"/>
      <w:jc w:val="center"/>
    </w:pPr>
    <w:rPr>
      <w:rFonts w:eastAsiaTheme="minorHAnsi"/>
      <w:b/>
      <w:bCs/>
      <w:sz w:val="21"/>
      <w:szCs w:val="21"/>
      <w:lang w:eastAsia="en-US"/>
    </w:rPr>
  </w:style>
  <w:style w:type="paragraph" w:customStyle="1" w:styleId="34">
    <w:name w:val="Заголовок №3"/>
    <w:basedOn w:val="a"/>
    <w:link w:val="33"/>
    <w:uiPriority w:val="99"/>
    <w:rsid w:val="0027273C"/>
    <w:pPr>
      <w:shd w:val="clear" w:color="auto" w:fill="FFFFFF"/>
      <w:spacing w:before="180" w:line="240" w:lineRule="atLeast"/>
      <w:outlineLvl w:val="2"/>
    </w:pPr>
    <w:rPr>
      <w:rFonts w:ascii="Candara" w:eastAsiaTheme="minorHAnsi" w:hAnsi="Candara" w:cs="Candara"/>
      <w:spacing w:val="-10"/>
      <w:sz w:val="23"/>
      <w:szCs w:val="23"/>
      <w:lang w:eastAsia="en-US"/>
    </w:rPr>
  </w:style>
  <w:style w:type="character" w:customStyle="1" w:styleId="44">
    <w:name w:val="Основной текст + Полужирный44"/>
    <w:aliases w:val="Курсив46"/>
    <w:basedOn w:val="a0"/>
    <w:uiPriority w:val="99"/>
    <w:rsid w:val="009328F1"/>
    <w:rPr>
      <w:rFonts w:ascii="Times New Roman" w:hAnsi="Times New Roman" w:cs="Times New Roman"/>
      <w:b/>
      <w:bCs/>
      <w:i/>
      <w:iCs/>
      <w:spacing w:val="0"/>
      <w:sz w:val="20"/>
      <w:szCs w:val="20"/>
    </w:rPr>
  </w:style>
  <w:style w:type="character" w:customStyle="1" w:styleId="250">
    <w:name w:val="Основной текст + Курсив25"/>
    <w:basedOn w:val="a0"/>
    <w:uiPriority w:val="99"/>
    <w:rsid w:val="009328F1"/>
    <w:rPr>
      <w:rFonts w:ascii="Times New Roman" w:hAnsi="Times New Roman" w:cs="Times New Roman"/>
      <w:i/>
      <w:iCs/>
      <w:spacing w:val="0"/>
      <w:sz w:val="20"/>
      <w:szCs w:val="20"/>
    </w:rPr>
  </w:style>
  <w:style w:type="character" w:customStyle="1" w:styleId="9">
    <w:name w:val="Основной текст + 9"/>
    <w:aliases w:val="5 pt10,Полужирный9"/>
    <w:basedOn w:val="a0"/>
    <w:uiPriority w:val="99"/>
    <w:rsid w:val="00EA2B52"/>
    <w:rPr>
      <w:rFonts w:ascii="Times New Roman" w:hAnsi="Times New Roman" w:cs="Times New Roman"/>
      <w:b/>
      <w:bCs/>
      <w:spacing w:val="0"/>
      <w:sz w:val="19"/>
      <w:szCs w:val="19"/>
    </w:rPr>
  </w:style>
  <w:style w:type="character" w:customStyle="1" w:styleId="240">
    <w:name w:val="Основной текст + Курсив24"/>
    <w:basedOn w:val="a0"/>
    <w:uiPriority w:val="99"/>
    <w:rsid w:val="00EA2B52"/>
    <w:rPr>
      <w:rFonts w:ascii="Times New Roman" w:hAnsi="Times New Roman" w:cs="Times New Roman"/>
      <w:i/>
      <w:iCs/>
      <w:spacing w:val="0"/>
      <w:sz w:val="20"/>
      <w:szCs w:val="20"/>
    </w:rPr>
  </w:style>
  <w:style w:type="character" w:customStyle="1" w:styleId="43">
    <w:name w:val="Основной текст + Полужирный43"/>
    <w:aliases w:val="Курсив45"/>
    <w:basedOn w:val="a0"/>
    <w:uiPriority w:val="99"/>
    <w:rsid w:val="00EA2B52"/>
    <w:rPr>
      <w:rFonts w:ascii="Times New Roman" w:hAnsi="Times New Roman" w:cs="Times New Roman"/>
      <w:b/>
      <w:bCs/>
      <w:i/>
      <w:iCs/>
      <w:spacing w:val="0"/>
      <w:sz w:val="20"/>
      <w:szCs w:val="20"/>
    </w:rPr>
  </w:style>
  <w:style w:type="character" w:customStyle="1" w:styleId="251">
    <w:name w:val="Сноска (2)5"/>
    <w:basedOn w:val="25"/>
    <w:uiPriority w:val="99"/>
    <w:rsid w:val="00EA2B52"/>
    <w:rPr>
      <w:rFonts w:ascii="Times New Roman" w:hAnsi="Times New Roman" w:cs="Times New Roman"/>
      <w:i/>
      <w:iCs/>
      <w:spacing w:val="0"/>
      <w:sz w:val="14"/>
      <w:szCs w:val="14"/>
      <w:u w:val="single"/>
      <w:shd w:val="clear" w:color="auto" w:fill="FFFFFF"/>
    </w:rPr>
  </w:style>
  <w:style w:type="character" w:customStyle="1" w:styleId="230">
    <w:name w:val="Основной текст + Курсив23"/>
    <w:basedOn w:val="a0"/>
    <w:uiPriority w:val="99"/>
    <w:rsid w:val="00EA2B52"/>
    <w:rPr>
      <w:rFonts w:ascii="Times New Roman" w:hAnsi="Times New Roman" w:cs="Times New Roman"/>
      <w:i/>
      <w:iCs/>
      <w:spacing w:val="0"/>
      <w:sz w:val="20"/>
      <w:szCs w:val="20"/>
    </w:rPr>
  </w:style>
  <w:style w:type="paragraph" w:styleId="afc">
    <w:name w:val="Balloon Text"/>
    <w:basedOn w:val="a"/>
    <w:link w:val="afd"/>
    <w:uiPriority w:val="99"/>
    <w:semiHidden/>
    <w:unhideWhenUsed/>
    <w:rsid w:val="00395D0A"/>
    <w:rPr>
      <w:rFonts w:ascii="Tahoma" w:hAnsi="Tahoma" w:cs="Tahoma"/>
      <w:sz w:val="16"/>
      <w:szCs w:val="16"/>
    </w:rPr>
  </w:style>
  <w:style w:type="character" w:customStyle="1" w:styleId="afd">
    <w:name w:val="Текст выноски Знак"/>
    <w:basedOn w:val="a0"/>
    <w:link w:val="afc"/>
    <w:uiPriority w:val="99"/>
    <w:semiHidden/>
    <w:rsid w:val="00395D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784">
      <w:bodyDiv w:val="1"/>
      <w:marLeft w:val="0"/>
      <w:marRight w:val="0"/>
      <w:marTop w:val="0"/>
      <w:marBottom w:val="0"/>
      <w:divBdr>
        <w:top w:val="none" w:sz="0" w:space="0" w:color="auto"/>
        <w:left w:val="none" w:sz="0" w:space="0" w:color="auto"/>
        <w:bottom w:val="none" w:sz="0" w:space="0" w:color="auto"/>
        <w:right w:val="none" w:sz="0" w:space="0" w:color="auto"/>
      </w:divBdr>
    </w:div>
    <w:div w:id="103499486">
      <w:bodyDiv w:val="1"/>
      <w:marLeft w:val="0"/>
      <w:marRight w:val="0"/>
      <w:marTop w:val="0"/>
      <w:marBottom w:val="0"/>
      <w:divBdr>
        <w:top w:val="none" w:sz="0" w:space="0" w:color="auto"/>
        <w:left w:val="none" w:sz="0" w:space="0" w:color="auto"/>
        <w:bottom w:val="none" w:sz="0" w:space="0" w:color="auto"/>
        <w:right w:val="none" w:sz="0" w:space="0" w:color="auto"/>
      </w:divBdr>
    </w:div>
    <w:div w:id="170070979">
      <w:bodyDiv w:val="1"/>
      <w:marLeft w:val="0"/>
      <w:marRight w:val="0"/>
      <w:marTop w:val="0"/>
      <w:marBottom w:val="0"/>
      <w:divBdr>
        <w:top w:val="none" w:sz="0" w:space="0" w:color="auto"/>
        <w:left w:val="none" w:sz="0" w:space="0" w:color="auto"/>
        <w:bottom w:val="none" w:sz="0" w:space="0" w:color="auto"/>
        <w:right w:val="none" w:sz="0" w:space="0" w:color="auto"/>
      </w:divBdr>
    </w:div>
    <w:div w:id="242183188">
      <w:bodyDiv w:val="1"/>
      <w:marLeft w:val="0"/>
      <w:marRight w:val="0"/>
      <w:marTop w:val="0"/>
      <w:marBottom w:val="0"/>
      <w:divBdr>
        <w:top w:val="none" w:sz="0" w:space="0" w:color="auto"/>
        <w:left w:val="none" w:sz="0" w:space="0" w:color="auto"/>
        <w:bottom w:val="none" w:sz="0" w:space="0" w:color="auto"/>
        <w:right w:val="none" w:sz="0" w:space="0" w:color="auto"/>
      </w:divBdr>
    </w:div>
    <w:div w:id="496073533">
      <w:bodyDiv w:val="1"/>
      <w:marLeft w:val="0"/>
      <w:marRight w:val="0"/>
      <w:marTop w:val="0"/>
      <w:marBottom w:val="0"/>
      <w:divBdr>
        <w:top w:val="none" w:sz="0" w:space="0" w:color="auto"/>
        <w:left w:val="none" w:sz="0" w:space="0" w:color="auto"/>
        <w:bottom w:val="none" w:sz="0" w:space="0" w:color="auto"/>
        <w:right w:val="none" w:sz="0" w:space="0" w:color="auto"/>
      </w:divBdr>
    </w:div>
    <w:div w:id="680199893">
      <w:bodyDiv w:val="1"/>
      <w:marLeft w:val="0"/>
      <w:marRight w:val="0"/>
      <w:marTop w:val="0"/>
      <w:marBottom w:val="0"/>
      <w:divBdr>
        <w:top w:val="none" w:sz="0" w:space="0" w:color="auto"/>
        <w:left w:val="none" w:sz="0" w:space="0" w:color="auto"/>
        <w:bottom w:val="none" w:sz="0" w:space="0" w:color="auto"/>
        <w:right w:val="none" w:sz="0" w:space="0" w:color="auto"/>
      </w:divBdr>
    </w:div>
    <w:div w:id="1053965104">
      <w:bodyDiv w:val="1"/>
      <w:marLeft w:val="0"/>
      <w:marRight w:val="0"/>
      <w:marTop w:val="0"/>
      <w:marBottom w:val="0"/>
      <w:divBdr>
        <w:top w:val="none" w:sz="0" w:space="0" w:color="auto"/>
        <w:left w:val="none" w:sz="0" w:space="0" w:color="auto"/>
        <w:bottom w:val="none" w:sz="0" w:space="0" w:color="auto"/>
        <w:right w:val="none" w:sz="0" w:space="0" w:color="auto"/>
      </w:divBdr>
    </w:div>
    <w:div w:id="1497454625">
      <w:bodyDiv w:val="1"/>
      <w:marLeft w:val="0"/>
      <w:marRight w:val="0"/>
      <w:marTop w:val="0"/>
      <w:marBottom w:val="0"/>
      <w:divBdr>
        <w:top w:val="none" w:sz="0" w:space="0" w:color="auto"/>
        <w:left w:val="none" w:sz="0" w:space="0" w:color="auto"/>
        <w:bottom w:val="none" w:sz="0" w:space="0" w:color="auto"/>
        <w:right w:val="none" w:sz="0" w:space="0" w:color="auto"/>
      </w:divBdr>
    </w:div>
    <w:div w:id="1566260144">
      <w:bodyDiv w:val="1"/>
      <w:marLeft w:val="0"/>
      <w:marRight w:val="0"/>
      <w:marTop w:val="0"/>
      <w:marBottom w:val="0"/>
      <w:divBdr>
        <w:top w:val="none" w:sz="0" w:space="0" w:color="auto"/>
        <w:left w:val="none" w:sz="0" w:space="0" w:color="auto"/>
        <w:bottom w:val="none" w:sz="0" w:space="0" w:color="auto"/>
        <w:right w:val="none" w:sz="0" w:space="0" w:color="auto"/>
      </w:divBdr>
    </w:div>
    <w:div w:id="1715041626">
      <w:bodyDiv w:val="1"/>
      <w:marLeft w:val="0"/>
      <w:marRight w:val="0"/>
      <w:marTop w:val="0"/>
      <w:marBottom w:val="0"/>
      <w:divBdr>
        <w:top w:val="none" w:sz="0" w:space="0" w:color="auto"/>
        <w:left w:val="none" w:sz="0" w:space="0" w:color="auto"/>
        <w:bottom w:val="none" w:sz="0" w:space="0" w:color="auto"/>
        <w:right w:val="none" w:sz="0" w:space="0" w:color="auto"/>
      </w:divBdr>
    </w:div>
    <w:div w:id="1884950013">
      <w:bodyDiv w:val="1"/>
      <w:marLeft w:val="0"/>
      <w:marRight w:val="0"/>
      <w:marTop w:val="0"/>
      <w:marBottom w:val="0"/>
      <w:divBdr>
        <w:top w:val="none" w:sz="0" w:space="0" w:color="auto"/>
        <w:left w:val="none" w:sz="0" w:space="0" w:color="auto"/>
        <w:bottom w:val="none" w:sz="0" w:space="0" w:color="auto"/>
        <w:right w:val="none" w:sz="0" w:space="0" w:color="auto"/>
      </w:divBdr>
    </w:div>
    <w:div w:id="1993828541">
      <w:bodyDiv w:val="1"/>
      <w:marLeft w:val="0"/>
      <w:marRight w:val="0"/>
      <w:marTop w:val="0"/>
      <w:marBottom w:val="0"/>
      <w:divBdr>
        <w:top w:val="none" w:sz="0" w:space="0" w:color="auto"/>
        <w:left w:val="none" w:sz="0" w:space="0" w:color="auto"/>
        <w:bottom w:val="none" w:sz="0" w:space="0" w:color="auto"/>
        <w:right w:val="none" w:sz="0" w:space="0" w:color="auto"/>
      </w:divBdr>
    </w:div>
    <w:div w:id="21017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5%D0%B2%D0%B8%D1%86%D1%8C%D0%BA%D0%B0%20%D0%A2$" TargetMode="External"/><Relationship Id="rId39" Type="http://schemas.openxmlformats.org/officeDocument/2006/relationships/hyperlink" Target="https://uk.wikipedia.org/wiki/XVI_%D1%81%D1%82%D0%BE%D0%BB%D1%96%D1%82%D1%82%D1%8F" TargetMode="External"/><Relationship Id="rId21" Type="http://schemas.openxmlformats.org/officeDocument/2006/relationships/image" Target="media/image15.jpeg"/><Relationship Id="rId34" Type="http://schemas.openxmlformats.org/officeDocument/2006/relationships/image" Target="media/image21.jpeg"/><Relationship Id="rId42" Type="http://schemas.openxmlformats.org/officeDocument/2006/relationships/hyperlink" Target="https://uk.wikipedia.org/wiki/%D0%94%D0%B6%D0%BE%D0%BD_%D0%94%D0%BE%D0%BD%D0%BD" TargetMode="External"/><Relationship Id="rId47" Type="http://schemas.openxmlformats.org/officeDocument/2006/relationships/image" Target="media/image22.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18.jpeg"/><Relationship Id="rId11" Type="http://schemas.openxmlformats.org/officeDocument/2006/relationships/image" Target="media/image5.png"/><Relationship Id="rId2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2%D1%96%D0%B4%D0%B5%D1%80%20%D0%86$" TargetMode="External"/><Relationship Id="rId32" Type="http://schemas.openxmlformats.org/officeDocument/2006/relationships/hyperlink" Target="https://interestingliterature.com/2018/12/a-short-analysis-of-lord-byron-she-walks-in-beauty/" TargetMode="External"/><Relationship Id="rId37" Type="http://schemas.openxmlformats.org/officeDocument/2006/relationships/hyperlink" Target="https://uk.wikipedia.org/wiki/%D0%86%D1%82%D0%B0%D0%BB%D1%96%D1%8F" TargetMode="External"/><Relationship Id="rId40" Type="http://schemas.openxmlformats.org/officeDocument/2006/relationships/hyperlink" Target="https://uk.wikipedia.org/wiki/XVIII_%D1%81%D1%82%D0%BE%D0%BB%D1%96%D1%82%D1%82%D1%8F" TargetMode="External"/><Relationship Id="rId45" Type="http://schemas.openxmlformats.org/officeDocument/2006/relationships/hyperlink" Target="https://uk.wikipedia.org/wiki/%D0%90%D0%BD%D0%B3%D0%BB%D1%96%D1%8F"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yperlink" Target="http://www.irbis-nbuv.gov.ua/cgi-bin/irbis_nbuv/cgiirbis_64.exe?I21DBN=LINK&amp;P21DBN=UJRN&amp;Z21ID=&amp;S21REF=10&amp;S21CNR=20&amp;S21STN=1&amp;S21FMT=ASP_meta&amp;C21COM=S&amp;2_S21P03=FILA=&amp;2_S21STR=Npkpnu_fil_2013_33_50" TargetMode="External"/><Relationship Id="rId36" Type="http://schemas.openxmlformats.org/officeDocument/2006/relationships/hyperlink" Target="https://uk.wikipedia.org/wiki/%D0%9C%D0%B8%D1%81%D1%82%D0%B5%D1%86%D1%82%D0%B2%D0%BE"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en.wikipedia.org/wiki/Ode_to_the_West_Wind" TargetMode="External"/><Relationship Id="rId44" Type="http://schemas.openxmlformats.org/officeDocument/2006/relationships/hyperlink" Target="https://uk.wikipedia.org/w/index.php?title=%D0%9A%D0%B5%D0%B2%D0%B5%D0%B4%D0%BE&amp;action=edit&amp;redlink=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49:%D0%A4%D1%96%D0%BB%D0%BE%D0%BB." TargetMode="External"/><Relationship Id="rId30" Type="http://schemas.openxmlformats.org/officeDocument/2006/relationships/image" Target="media/image19.png"/><Relationship Id="rId35" Type="http://schemas.openxmlformats.org/officeDocument/2006/relationships/hyperlink" Target="https://uk.wikipedia.org/wiki/%D0%9B%D1%96%D1%82%D0%B5%D1%80%D0%B0%D1%82%D1%83%D1%80%D0%B0" TargetMode="External"/><Relationship Id="rId43" Type="http://schemas.openxmlformats.org/officeDocument/2006/relationships/hyperlink" Target="https://uk.wikipedia.org/wiki/%D0%9F%D0%B5%D0%B4%D1%80%D0%BE_%D0%9A%D0%B0%D0%BB%D1%8C%D0%B4%D0%B5%D1%80%D0%BE%D0%BD_%D0%B4%D0%B5_%D0%BB%D0%B0_%D0%91%D0%B0%D1%80%D0%BA%D0%B0"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irbis-nbuv.gov.ua/cgi-bin/irbis_nbuv/cgiirbis_64.exe?I21DBN=LINK&amp;P21DBN=UJRN&amp;Z21ID=&amp;S21REF=10&amp;S21CNR=20&amp;S21STN=1&amp;S21FMT=ASP_meta&amp;C21COM=S&amp;2_S21P03=FILA=&amp;2_S21STR=Npkpnu_fil_2014_36_54" TargetMode="External"/><Relationship Id="rId33" Type="http://schemas.openxmlformats.org/officeDocument/2006/relationships/image" Target="media/image20.png"/><Relationship Id="rId38" Type="http://schemas.openxmlformats.org/officeDocument/2006/relationships/hyperlink" Target="https://uk.wikipedia.org/wiki/%D0%86%D1%81%D0%BF%D0%B0%D0%BD%D1%96%D1%8F" TargetMode="External"/><Relationship Id="rId46" Type="http://schemas.openxmlformats.org/officeDocument/2006/relationships/hyperlink" Target="https://uk.wikipedia.org/wiki/%D0%9D%D1%96%D0%BC%D0%B5%D1%87%D1%87%D0%B8%D0%BD%D0%B0" TargetMode="External"/><Relationship Id="rId20" Type="http://schemas.openxmlformats.org/officeDocument/2006/relationships/image" Target="media/image14.jpeg"/><Relationship Id="rId41" Type="http://schemas.openxmlformats.org/officeDocument/2006/relationships/hyperlink" Target="https://uk.wikipedia.org/wiki/%D0%9F%D1%80%D0%B5%D1%86%D1%96%D0%BE%D0%B7%D0%BD%D0%B0_%D0%BB%D1%96%D1%82%D0%B5%D1%80%D0%B0%D1%82%D1%83%D1%80%D0%B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108</Pages>
  <Words>27194</Words>
  <Characters>155009</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Кравченко</dc:creator>
  <cp:keywords/>
  <dc:description/>
  <cp:lastModifiedBy>Яна Кравченко</cp:lastModifiedBy>
  <cp:revision>2</cp:revision>
  <dcterms:created xsi:type="dcterms:W3CDTF">2023-02-05T17:00:00Z</dcterms:created>
  <dcterms:modified xsi:type="dcterms:W3CDTF">2023-02-05T17:00:00Z</dcterms:modified>
</cp:coreProperties>
</file>