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D75DB" w14:textId="77777777" w:rsidR="00092A16" w:rsidRDefault="00D71751" w:rsidP="00092A16">
      <w:pPr>
        <w:shd w:val="clear" w:color="auto" w:fill="FFFFFF"/>
        <w:ind w:firstLine="567"/>
        <w:jc w:val="both"/>
        <w:rPr>
          <w:spacing w:val="1"/>
          <w:lang w:val="uk-UA"/>
        </w:rPr>
      </w:pPr>
      <w:r>
        <w:rPr>
          <w:spacing w:val="1"/>
          <w:lang w:val="uk-UA"/>
        </w:rPr>
        <w:t>Матеріали до лекції 1</w:t>
      </w:r>
    </w:p>
    <w:p w14:paraId="49EF2521" w14:textId="77777777" w:rsidR="00D71751" w:rsidRDefault="00D71751" w:rsidP="00092A16">
      <w:pPr>
        <w:shd w:val="clear" w:color="auto" w:fill="FFFFFF"/>
        <w:ind w:firstLine="567"/>
        <w:jc w:val="both"/>
        <w:rPr>
          <w:spacing w:val="1"/>
          <w:lang w:val="uk-UA"/>
        </w:rPr>
      </w:pPr>
    </w:p>
    <w:p w14:paraId="76704345" w14:textId="77777777" w:rsidR="00D71751" w:rsidRDefault="00D71751" w:rsidP="00092A16">
      <w:pPr>
        <w:shd w:val="clear" w:color="auto" w:fill="FFFFFF"/>
        <w:ind w:firstLine="567"/>
        <w:jc w:val="both"/>
        <w:rPr>
          <w:spacing w:val="1"/>
          <w:lang w:val="uk-UA"/>
        </w:rPr>
      </w:pPr>
    </w:p>
    <w:p w14:paraId="4BD19791" w14:textId="77777777" w:rsidR="00D71751" w:rsidRDefault="00D71751" w:rsidP="00092A16">
      <w:pPr>
        <w:shd w:val="clear" w:color="auto" w:fill="FFFFFF"/>
        <w:ind w:firstLine="567"/>
        <w:jc w:val="both"/>
        <w:rPr>
          <w:spacing w:val="1"/>
          <w:lang w:val="uk-UA"/>
        </w:rPr>
      </w:pPr>
      <w:bookmarkStart w:id="0" w:name="_GoBack"/>
      <w:bookmarkEnd w:id="0"/>
    </w:p>
    <w:p w14:paraId="42B065ED" w14:textId="77777777" w:rsidR="00D71751" w:rsidRPr="00065D7B" w:rsidRDefault="00D71751" w:rsidP="00D71751">
      <w:pPr>
        <w:pStyle w:val="1140"/>
        <w:rPr>
          <w:lang w:val="uk-UA"/>
        </w:rPr>
      </w:pPr>
      <w:bookmarkStart w:id="1" w:name="_Toc390799552"/>
      <w:bookmarkStart w:id="2" w:name="_Toc390799704"/>
      <w:bookmarkStart w:id="3" w:name="_Toc391342087"/>
      <w:r>
        <w:rPr>
          <w:lang w:val="uk-UA"/>
        </w:rPr>
        <w:t xml:space="preserve">ТЕМА </w:t>
      </w:r>
      <w:r w:rsidRPr="00065D7B">
        <w:rPr>
          <w:lang w:val="uk-UA"/>
        </w:rPr>
        <w:t>1. ОСНОВИ ІНФОРМАТИКИ</w:t>
      </w:r>
      <w:bookmarkEnd w:id="1"/>
      <w:bookmarkEnd w:id="2"/>
      <w:bookmarkEnd w:id="3"/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7275"/>
      </w:tblGrid>
      <w:tr w:rsidR="00D71751" w:rsidRPr="00A03969" w14:paraId="6E626F39" w14:textId="77777777" w:rsidTr="007C2D1E">
        <w:tc>
          <w:tcPr>
            <w:tcW w:w="136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4" w:name="_MON_1464541608"/>
          <w:bookmarkStart w:id="5" w:name="_MON_1464594267"/>
          <w:bookmarkEnd w:id="4"/>
          <w:bookmarkEnd w:id="5"/>
          <w:p w14:paraId="0442FD2F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6CEB57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2pt;height:36.6pt" o:ole="">
                  <v:imagedata r:id="rId5" o:title="" croptop="11484f" cropbottom="34710f" cropleft="11182f" cropright="36901f"/>
                </v:shape>
                <o:OLEObject Type="Embed" ProgID="Word.Picture.8" ShapeID="_x0000_i1025" DrawAspect="Content" ObjectID="_1737955191" r:id="rId6"/>
              </w:object>
            </w:r>
          </w:p>
        </w:tc>
        <w:tc>
          <w:tcPr>
            <w:tcW w:w="794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14:paraId="18F79D83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sz w:val="28"/>
                <w:szCs w:val="28"/>
                <w:lang w:val="uk-UA"/>
              </w:rPr>
              <w:t>Ключові поняття:</w:t>
            </w:r>
            <w:r w:rsidRPr="00A03969">
              <w:rPr>
                <w:sz w:val="28"/>
                <w:szCs w:val="28"/>
                <w:lang w:val="uk-UA"/>
              </w:rPr>
              <w:t xml:space="preserve"> біт, байт, і</w:t>
            </w:r>
            <w:r w:rsidRPr="00A03969">
              <w:rPr>
                <w:sz w:val="28"/>
                <w:szCs w:val="28"/>
                <w:lang w:val="uk-UA"/>
              </w:rPr>
              <w:t>н</w:t>
            </w:r>
            <w:r w:rsidRPr="00A03969">
              <w:rPr>
                <w:sz w:val="28"/>
                <w:szCs w:val="28"/>
                <w:lang w:val="uk-UA"/>
              </w:rPr>
              <w:t xml:space="preserve">формація, дані, кількість </w:t>
            </w:r>
            <w:r w:rsidRPr="00A03969">
              <w:rPr>
                <w:sz w:val="28"/>
                <w:szCs w:val="28"/>
                <w:lang w:val="uk-UA"/>
              </w:rPr>
              <w:br/>
              <w:t>інформації, кодування інформ</w:t>
            </w:r>
            <w:r w:rsidRPr="00A03969">
              <w:rPr>
                <w:sz w:val="28"/>
                <w:szCs w:val="28"/>
                <w:lang w:val="uk-UA"/>
              </w:rPr>
              <w:t>а</w:t>
            </w:r>
            <w:r w:rsidRPr="00A03969">
              <w:rPr>
                <w:sz w:val="28"/>
                <w:szCs w:val="28"/>
                <w:lang w:val="uk-UA"/>
              </w:rPr>
              <w:t xml:space="preserve">ції, інформатика, кібернетика, сигнал, повідомлення, система числення, теорія інформації, формула </w:t>
            </w:r>
            <w:proofErr w:type="spellStart"/>
            <w:r w:rsidRPr="00A03969">
              <w:rPr>
                <w:sz w:val="28"/>
                <w:szCs w:val="28"/>
                <w:lang w:val="uk-UA"/>
              </w:rPr>
              <w:t>Хартлі</w:t>
            </w:r>
            <w:proofErr w:type="spellEnd"/>
            <w:r w:rsidRPr="00A03969">
              <w:rPr>
                <w:sz w:val="28"/>
                <w:szCs w:val="28"/>
                <w:lang w:val="uk-UA"/>
              </w:rPr>
              <w:t xml:space="preserve">, формула </w:t>
            </w:r>
            <w:proofErr w:type="spellStart"/>
            <w:r w:rsidRPr="00A03969">
              <w:rPr>
                <w:sz w:val="28"/>
                <w:szCs w:val="28"/>
                <w:lang w:val="uk-UA"/>
              </w:rPr>
              <w:t>Шенн</w:t>
            </w:r>
            <w:r w:rsidRPr="00A03969">
              <w:rPr>
                <w:sz w:val="28"/>
                <w:szCs w:val="28"/>
                <w:lang w:val="uk-UA"/>
              </w:rPr>
              <w:t>о</w:t>
            </w:r>
            <w:r w:rsidRPr="00A03969">
              <w:rPr>
                <w:sz w:val="28"/>
                <w:szCs w:val="28"/>
                <w:lang w:val="uk-UA"/>
              </w:rPr>
              <w:t>на</w:t>
            </w:r>
            <w:proofErr w:type="spellEnd"/>
            <w:r w:rsidRPr="00A03969">
              <w:rPr>
                <w:sz w:val="28"/>
                <w:szCs w:val="28"/>
                <w:lang w:val="uk-UA"/>
              </w:rPr>
              <w:t>.</w:t>
            </w:r>
          </w:p>
        </w:tc>
      </w:tr>
    </w:tbl>
    <w:p w14:paraId="5151C63B" w14:textId="77777777" w:rsidR="00D71751" w:rsidRPr="00065D7B" w:rsidRDefault="00D71751" w:rsidP="00D71751">
      <w:pPr>
        <w:pStyle w:val="a4"/>
        <w:spacing w:before="24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sz w:val="28"/>
          <w:szCs w:val="28"/>
          <w:lang w:val="uk-UA"/>
        </w:rPr>
        <w:t>Люди постійно спілкуються між собою, передають у різноманітній формі відомості, осмислюють отримані факти, роблять певні висновки. Особистість сприймає оточуючий світ (отримує інформацію) за допомогою органів чутт</w:t>
      </w:r>
      <w:r>
        <w:rPr>
          <w:sz w:val="28"/>
          <w:szCs w:val="28"/>
          <w:lang w:val="uk-UA"/>
        </w:rPr>
        <w:t>я</w:t>
      </w:r>
      <w:r w:rsidRPr="00065D7B">
        <w:rPr>
          <w:sz w:val="28"/>
          <w:szCs w:val="28"/>
          <w:lang w:val="uk-UA"/>
        </w:rPr>
        <w:t xml:space="preserve"> (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зір, слух, дотик та ін.</w:t>
      </w:r>
      <w:r w:rsidRPr="00065D7B">
        <w:rPr>
          <w:sz w:val="28"/>
          <w:szCs w:val="28"/>
          <w:lang w:val="uk-UA"/>
        </w:rPr>
        <w:t>). Для того щоб орієнтування у світі, вона запам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>ятовує отримані відомості (зберігає інформацію). У процесі</w:t>
      </w:r>
      <w:r w:rsidRPr="00AA378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діяльності (обробки інформації) людина </w:t>
      </w:r>
      <w:r w:rsidRPr="00065D7B">
        <w:rPr>
          <w:sz w:val="28"/>
          <w:szCs w:val="28"/>
          <w:lang w:val="uk-UA"/>
        </w:rPr>
        <w:t>досяг</w:t>
      </w:r>
      <w:r>
        <w:rPr>
          <w:sz w:val="28"/>
          <w:szCs w:val="28"/>
          <w:lang w:val="uk-UA"/>
        </w:rPr>
        <w:t>ає</w:t>
      </w:r>
      <w:r w:rsidRPr="00065D7B">
        <w:rPr>
          <w:sz w:val="28"/>
          <w:szCs w:val="28"/>
          <w:lang w:val="uk-UA"/>
        </w:rPr>
        <w:t xml:space="preserve"> своїх цілей </w:t>
      </w:r>
      <w:r>
        <w:rPr>
          <w:sz w:val="28"/>
          <w:szCs w:val="28"/>
          <w:lang w:val="uk-UA"/>
        </w:rPr>
        <w:t>(</w:t>
      </w:r>
      <w:r w:rsidRPr="00065D7B">
        <w:rPr>
          <w:sz w:val="28"/>
          <w:szCs w:val="28"/>
          <w:lang w:val="uk-UA"/>
        </w:rPr>
        <w:t>приймає ріше</w:t>
      </w:r>
      <w:r w:rsidRPr="00065D7B">
        <w:rPr>
          <w:sz w:val="28"/>
          <w:szCs w:val="28"/>
          <w:lang w:val="uk-UA"/>
        </w:rPr>
        <w:t>н</w:t>
      </w:r>
      <w:r w:rsidRPr="00065D7B">
        <w:rPr>
          <w:sz w:val="28"/>
          <w:szCs w:val="28"/>
          <w:lang w:val="uk-UA"/>
        </w:rPr>
        <w:t xml:space="preserve">ня). Протягом спілкування з іншими людьми вона передає та приймає інформацію. Тобто людина існує у світі інформації. </w:t>
      </w:r>
    </w:p>
    <w:p w14:paraId="492EAE42" w14:textId="77777777" w:rsidR="00D71751" w:rsidRPr="007B523A" w:rsidRDefault="00D71751" w:rsidP="00D71751">
      <w:pPr>
        <w:pStyle w:val="21400"/>
        <w:rPr>
          <w:lang w:val="uk-UA"/>
        </w:rPr>
      </w:pPr>
      <w:bookmarkStart w:id="6" w:name="_Toc390799553"/>
      <w:bookmarkStart w:id="7" w:name="_Toc390799705"/>
      <w:bookmarkStart w:id="8" w:name="_Toc391342088"/>
      <w:r w:rsidRPr="007B523A">
        <w:rPr>
          <w:lang w:val="uk-UA"/>
        </w:rPr>
        <w:t>1.1. Інформація та суспільний розвиток</w:t>
      </w:r>
      <w:bookmarkEnd w:id="6"/>
      <w:bookmarkEnd w:id="7"/>
      <w:bookmarkEnd w:id="8"/>
    </w:p>
    <w:p w14:paraId="1EDFF83D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sz w:val="28"/>
          <w:szCs w:val="28"/>
          <w:lang w:val="uk-UA"/>
        </w:rPr>
        <w:t>Історія суспільства у своєму розвитку пройшла декілька етапів, які називають інформаційн</w:t>
      </w:r>
      <w:r w:rsidRPr="00065D7B">
        <w:rPr>
          <w:sz w:val="28"/>
          <w:szCs w:val="28"/>
          <w:lang w:val="uk-UA"/>
        </w:rPr>
        <w:t>и</w:t>
      </w:r>
      <w:r w:rsidRPr="00065D7B">
        <w:rPr>
          <w:sz w:val="28"/>
          <w:szCs w:val="28"/>
          <w:lang w:val="uk-UA"/>
        </w:rPr>
        <w:t>ми революціями. Перша інформаційна революція пов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>язана з винаходом писемності. У VI ст. до нашої ери з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>явилися перші носії інформації</w:t>
      </w:r>
      <w:r>
        <w:rPr>
          <w:sz w:val="28"/>
          <w:szCs w:val="28"/>
          <w:lang w:val="uk-UA"/>
        </w:rPr>
        <w:t> </w:t>
      </w:r>
      <w:r w:rsidRPr="00065D7B">
        <w:rPr>
          <w:sz w:val="28"/>
          <w:szCs w:val="28"/>
          <w:lang w:val="uk-UA"/>
        </w:rPr>
        <w:t>– шумерські глиняні таблички та єгипетські папіруси.</w:t>
      </w:r>
      <w:r w:rsidRPr="00065D7B">
        <w:rPr>
          <w:i/>
          <w:iCs/>
          <w:sz w:val="28"/>
          <w:szCs w:val="28"/>
          <w:lang w:val="uk-UA"/>
        </w:rPr>
        <w:t xml:space="preserve"> </w:t>
      </w:r>
      <w:r w:rsidRPr="00065D7B">
        <w:rPr>
          <w:sz w:val="28"/>
          <w:szCs w:val="28"/>
          <w:lang w:val="uk-UA"/>
        </w:rPr>
        <w:t>П</w:t>
      </w:r>
      <w:r w:rsidRPr="00065D7B">
        <w:rPr>
          <w:sz w:val="28"/>
          <w:szCs w:val="28"/>
          <w:lang w:val="uk-UA"/>
        </w:rPr>
        <w:t>и</w:t>
      </w:r>
      <w:r w:rsidRPr="00065D7B">
        <w:rPr>
          <w:sz w:val="28"/>
          <w:szCs w:val="28"/>
          <w:lang w:val="uk-UA"/>
        </w:rPr>
        <w:t>семність створила можливість для накопичення й поширення знань, для передачі інформації майбутнім поколінням. Друга інфо</w:t>
      </w:r>
      <w:r w:rsidRPr="00065D7B">
        <w:rPr>
          <w:sz w:val="28"/>
          <w:szCs w:val="28"/>
          <w:lang w:val="uk-UA"/>
        </w:rPr>
        <w:t>р</w:t>
      </w:r>
      <w:r w:rsidRPr="00065D7B">
        <w:rPr>
          <w:sz w:val="28"/>
          <w:szCs w:val="28"/>
          <w:lang w:val="uk-UA"/>
        </w:rPr>
        <w:t>маційна революція (середина XVI ст.) пов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 xml:space="preserve">язана з появою друкарської машини, яка дала змогу друкувати книги. Книги зробили інформацію доступною для </w:t>
      </w:r>
      <w:r>
        <w:rPr>
          <w:sz w:val="28"/>
          <w:szCs w:val="28"/>
          <w:lang w:val="uk-UA"/>
        </w:rPr>
        <w:t>великої</w:t>
      </w:r>
      <w:r w:rsidRPr="00065D7B">
        <w:rPr>
          <w:sz w:val="28"/>
          <w:szCs w:val="28"/>
          <w:lang w:val="uk-UA"/>
        </w:rPr>
        <w:t xml:space="preserve"> кількості людей, що сприяло початку створення загальнолюдської цивілізації. Третя інформаційна революція (к</w:t>
      </w:r>
      <w:r w:rsidRPr="00065D7B">
        <w:rPr>
          <w:sz w:val="28"/>
          <w:szCs w:val="28"/>
          <w:lang w:val="uk-UA"/>
        </w:rPr>
        <w:t>і</w:t>
      </w:r>
      <w:r w:rsidRPr="00065D7B">
        <w:rPr>
          <w:sz w:val="28"/>
          <w:szCs w:val="28"/>
          <w:lang w:val="uk-UA"/>
        </w:rPr>
        <w:t>нець XIX ст.) обумовлена прогресом засобів зв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 xml:space="preserve">язку. Телеграф, телефон, радіо надали можливість </w:t>
      </w:r>
      <w:proofErr w:type="spellStart"/>
      <w:r w:rsidRPr="00065D7B">
        <w:rPr>
          <w:sz w:val="28"/>
          <w:szCs w:val="28"/>
          <w:lang w:val="uk-UA"/>
        </w:rPr>
        <w:t>оперативно</w:t>
      </w:r>
      <w:proofErr w:type="spellEnd"/>
      <w:r w:rsidRPr="00065D7B">
        <w:rPr>
          <w:sz w:val="28"/>
          <w:szCs w:val="28"/>
          <w:lang w:val="uk-UA"/>
        </w:rPr>
        <w:t xml:space="preserve"> передавати інформацію на будь-які відстані.</w:t>
      </w:r>
      <w:r w:rsidRPr="00065D7B">
        <w:rPr>
          <w:b/>
          <w:bCs/>
          <w:sz w:val="28"/>
          <w:szCs w:val="28"/>
          <w:lang w:val="uk-UA"/>
        </w:rPr>
        <w:t xml:space="preserve"> </w:t>
      </w:r>
      <w:r w:rsidRPr="00065D7B">
        <w:rPr>
          <w:sz w:val="28"/>
          <w:szCs w:val="28"/>
          <w:lang w:val="uk-UA"/>
        </w:rPr>
        <w:t>Четверта революція (70-і рр. XX ст.) пов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>язана з появою мікропроцесорної техніки і комп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>ютерних мереж, що радикально змінило</w:t>
      </w:r>
      <w:r w:rsidRPr="00065D7B">
        <w:rPr>
          <w:b/>
          <w:bCs/>
          <w:sz w:val="28"/>
          <w:szCs w:val="28"/>
          <w:lang w:val="uk-UA"/>
        </w:rPr>
        <w:t xml:space="preserve"> </w:t>
      </w:r>
      <w:r w:rsidRPr="00065D7B">
        <w:rPr>
          <w:sz w:val="28"/>
          <w:szCs w:val="28"/>
          <w:lang w:val="uk-UA"/>
        </w:rPr>
        <w:t xml:space="preserve">системи зберігання </w:t>
      </w:r>
      <w:r>
        <w:rPr>
          <w:sz w:val="28"/>
          <w:szCs w:val="28"/>
          <w:lang w:val="uk-UA"/>
        </w:rPr>
        <w:t>та</w:t>
      </w:r>
      <w:r w:rsidRPr="00065D7B">
        <w:rPr>
          <w:sz w:val="28"/>
          <w:szCs w:val="28"/>
          <w:lang w:val="uk-UA"/>
        </w:rPr>
        <w:t xml:space="preserve"> пошуку </w:t>
      </w:r>
      <w:r>
        <w:rPr>
          <w:sz w:val="28"/>
          <w:szCs w:val="28"/>
          <w:lang w:val="uk-UA"/>
        </w:rPr>
        <w:t xml:space="preserve">відомостей, надало можливість </w:t>
      </w:r>
      <w:proofErr w:type="spellStart"/>
      <w:r>
        <w:rPr>
          <w:sz w:val="28"/>
          <w:szCs w:val="28"/>
          <w:lang w:val="uk-UA"/>
        </w:rPr>
        <w:t>оперативно</w:t>
      </w:r>
      <w:proofErr w:type="spellEnd"/>
      <w:r>
        <w:rPr>
          <w:sz w:val="28"/>
          <w:szCs w:val="28"/>
          <w:lang w:val="uk-UA"/>
        </w:rPr>
        <w:t xml:space="preserve"> обробляти інформацію</w:t>
      </w:r>
      <w:r w:rsidRPr="00065D7B">
        <w:rPr>
          <w:sz w:val="28"/>
          <w:szCs w:val="28"/>
          <w:lang w:val="uk-UA"/>
        </w:rPr>
        <w:t xml:space="preserve">. </w:t>
      </w:r>
    </w:p>
    <w:p w14:paraId="114302F8" w14:textId="77777777" w:rsidR="00D71751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sz w:val="28"/>
          <w:szCs w:val="28"/>
          <w:lang w:val="uk-UA"/>
        </w:rPr>
        <w:t>На сучасному етапі більшість країн здійснює перехід до інформаційного суспільства, у якому головним ресурсом є інформація. Цю тенденцію підтверджує зростання обсягу інформації. Від початку нашої ери перше подвоєння інформації ві</w:t>
      </w:r>
      <w:r w:rsidRPr="00065D7B">
        <w:rPr>
          <w:sz w:val="28"/>
          <w:szCs w:val="28"/>
          <w:lang w:val="uk-UA"/>
        </w:rPr>
        <w:t>д</w:t>
      </w:r>
      <w:r w:rsidRPr="00065D7B">
        <w:rPr>
          <w:sz w:val="28"/>
          <w:szCs w:val="28"/>
          <w:lang w:val="uk-UA"/>
        </w:rPr>
        <w:t xml:space="preserve">булося до 1750 р., друге подвоєння зафіксоване на початку ХХ ст., третє – у 1950 р. Надалі подвоєння інформації відбувалося двічі впродовж 10 років, після 1970 р. – кожні 5 років, а </w:t>
      </w:r>
      <w:r>
        <w:rPr>
          <w:sz w:val="28"/>
          <w:szCs w:val="28"/>
          <w:lang w:val="uk-UA"/>
        </w:rPr>
        <w:t xml:space="preserve">починаючи </w:t>
      </w:r>
      <w:r w:rsidRPr="00065D7B">
        <w:rPr>
          <w:sz w:val="28"/>
          <w:szCs w:val="28"/>
          <w:lang w:val="uk-UA"/>
        </w:rPr>
        <w:t xml:space="preserve">з 1991 р. </w:t>
      </w:r>
      <w:r>
        <w:rPr>
          <w:sz w:val="28"/>
          <w:szCs w:val="28"/>
          <w:lang w:val="uk-UA"/>
        </w:rPr>
        <w:t>таке збільшення інформації відбувається кожні 10-12 місяців</w:t>
      </w:r>
      <w:r w:rsidRPr="00065D7B">
        <w:rPr>
          <w:sz w:val="28"/>
          <w:szCs w:val="28"/>
          <w:lang w:val="uk-UA"/>
        </w:rPr>
        <w:t xml:space="preserve">. </w:t>
      </w:r>
    </w:p>
    <w:p w14:paraId="52D5B085" w14:textId="77777777" w:rsidR="00D71751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sz w:val="28"/>
          <w:szCs w:val="28"/>
          <w:lang w:val="uk-UA"/>
        </w:rPr>
        <w:lastRenderedPageBreak/>
        <w:t>Якщо прослідкувати динаміку професійн</w:t>
      </w:r>
      <w:r w:rsidRPr="00065D7B">
        <w:rPr>
          <w:sz w:val="28"/>
          <w:szCs w:val="28"/>
          <w:lang w:val="uk-UA"/>
        </w:rPr>
        <w:t>о</w:t>
      </w:r>
      <w:r w:rsidRPr="00065D7B">
        <w:rPr>
          <w:sz w:val="28"/>
          <w:szCs w:val="28"/>
          <w:lang w:val="uk-UA"/>
        </w:rPr>
        <w:t>го розподілу людських ресурсів, то можна констатувати що кількість населення, зайнят</w:t>
      </w:r>
      <w:r>
        <w:rPr>
          <w:sz w:val="28"/>
          <w:szCs w:val="28"/>
          <w:lang w:val="uk-UA"/>
        </w:rPr>
        <w:t>ого</w:t>
      </w:r>
      <w:r w:rsidRPr="00065D7B">
        <w:rPr>
          <w:sz w:val="28"/>
          <w:szCs w:val="28"/>
          <w:lang w:val="uk-UA"/>
        </w:rPr>
        <w:t xml:space="preserve"> у науковій</w:t>
      </w:r>
      <w:r>
        <w:rPr>
          <w:sz w:val="28"/>
          <w:szCs w:val="28"/>
          <w:lang w:val="uk-UA"/>
        </w:rPr>
        <w:t xml:space="preserve"> </w:t>
      </w:r>
      <w:r w:rsidRPr="00065D7B">
        <w:rPr>
          <w:sz w:val="28"/>
          <w:szCs w:val="28"/>
          <w:lang w:val="uk-UA"/>
        </w:rPr>
        <w:t>та інформаційній сферах діяльності зро</w:t>
      </w:r>
      <w:r w:rsidRPr="00065D7B">
        <w:rPr>
          <w:sz w:val="28"/>
          <w:szCs w:val="28"/>
          <w:lang w:val="uk-UA"/>
        </w:rPr>
        <w:t>с</w:t>
      </w:r>
      <w:r w:rsidRPr="00065D7B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>а</w:t>
      </w:r>
      <w:r w:rsidRPr="00065D7B">
        <w:rPr>
          <w:sz w:val="28"/>
          <w:szCs w:val="28"/>
          <w:lang w:val="uk-UA"/>
        </w:rPr>
        <w:t xml:space="preserve"> за 150 років вдесятеро</w:t>
      </w:r>
      <w:r>
        <w:rPr>
          <w:sz w:val="28"/>
          <w:szCs w:val="28"/>
          <w:lang w:val="uk-UA"/>
        </w:rPr>
        <w:t xml:space="preserve"> (рис. 1.1)</w:t>
      </w:r>
      <w:r w:rsidRPr="00065D7B">
        <w:rPr>
          <w:sz w:val="28"/>
          <w:szCs w:val="28"/>
          <w:lang w:val="uk-UA"/>
        </w:rPr>
        <w:t>.</w:t>
      </w:r>
    </w:p>
    <w:p w14:paraId="6AE1C2A5" w14:textId="77777777" w:rsidR="00D71751" w:rsidRPr="00390164" w:rsidRDefault="00D71751" w:rsidP="00D71751">
      <w:pPr>
        <w:pStyle w:val="a4"/>
        <w:spacing w:before="120" w:beforeAutospacing="0" w:after="0"/>
        <w:jc w:val="center"/>
        <w:rPr>
          <w:sz w:val="28"/>
          <w:szCs w:val="28"/>
          <w:lang w:val="uk-UA"/>
        </w:rPr>
      </w:pPr>
      <w:r w:rsidRPr="00390164">
        <w:rPr>
          <w:noProof/>
          <w:sz w:val="28"/>
          <w:szCs w:val="28"/>
        </w:rPr>
        <w:drawing>
          <wp:inline distT="0" distB="0" distL="0" distR="0" wp14:anchorId="1B955D73" wp14:editId="4C2EBAF3">
            <wp:extent cx="5417820" cy="2926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1618" w14:textId="77777777" w:rsidR="00D71751" w:rsidRPr="00390164" w:rsidRDefault="00D71751" w:rsidP="00D71751">
      <w:pPr>
        <w:pStyle w:val="a4"/>
        <w:spacing w:before="0" w:beforeAutospacing="0" w:after="120"/>
        <w:jc w:val="center"/>
        <w:rPr>
          <w:sz w:val="28"/>
          <w:szCs w:val="28"/>
          <w:lang w:val="uk-UA"/>
        </w:rPr>
      </w:pPr>
      <w:r w:rsidRPr="00390164">
        <w:rPr>
          <w:sz w:val="28"/>
          <w:szCs w:val="28"/>
          <w:lang w:val="uk-UA"/>
        </w:rPr>
        <w:t>Рис. 1.1. Структура зайнятості населення</w:t>
      </w:r>
    </w:p>
    <w:p w14:paraId="625D951F" w14:textId="77777777" w:rsidR="00D71751" w:rsidRPr="00065D7B" w:rsidRDefault="00D71751" w:rsidP="00D71751">
      <w:pPr>
        <w:pStyle w:val="21400"/>
        <w:rPr>
          <w:lang w:val="uk-UA"/>
        </w:rPr>
      </w:pPr>
      <w:bookmarkStart w:id="9" w:name="_Ref240097878"/>
      <w:bookmarkStart w:id="10" w:name="_Ref240097873"/>
      <w:bookmarkStart w:id="11" w:name="_Toc390799554"/>
      <w:bookmarkStart w:id="12" w:name="_Toc390799706"/>
      <w:bookmarkStart w:id="13" w:name="_Toc391342089"/>
      <w:bookmarkEnd w:id="9"/>
      <w:bookmarkEnd w:id="10"/>
      <w:r>
        <w:rPr>
          <w:lang w:val="uk-UA"/>
        </w:rPr>
        <w:t>1.2. </w:t>
      </w:r>
      <w:r w:rsidRPr="00065D7B">
        <w:rPr>
          <w:lang w:val="uk-UA"/>
        </w:rPr>
        <w:t>Поняття інформації</w:t>
      </w:r>
      <w:bookmarkEnd w:id="11"/>
      <w:bookmarkEnd w:id="12"/>
      <w:bookmarkEnd w:id="13"/>
    </w:p>
    <w:p w14:paraId="3B2EB096" w14:textId="77777777" w:rsidR="00D71751" w:rsidRPr="00CA5D12" w:rsidRDefault="00D71751" w:rsidP="00D71751">
      <w:pPr>
        <w:pStyle w:val="a4"/>
        <w:spacing w:before="0" w:beforeAutospacing="0" w:after="0"/>
        <w:ind w:firstLine="709"/>
        <w:jc w:val="both"/>
        <w:rPr>
          <w:spacing w:val="-2"/>
          <w:sz w:val="28"/>
          <w:szCs w:val="28"/>
          <w:lang w:val="uk-UA"/>
        </w:rPr>
      </w:pPr>
      <w:r w:rsidRPr="00CA5D12">
        <w:rPr>
          <w:spacing w:val="-2"/>
          <w:sz w:val="28"/>
          <w:szCs w:val="28"/>
          <w:lang w:val="uk-UA"/>
        </w:rPr>
        <w:t>Інформація одне з основних понять сучасної науки. Воно складає фундамент наукової картини світу (разом з речовиною, енергією, про</w:t>
      </w:r>
      <w:r w:rsidRPr="00CA5D12">
        <w:rPr>
          <w:spacing w:val="-2"/>
          <w:sz w:val="28"/>
          <w:szCs w:val="28"/>
          <w:lang w:val="uk-UA"/>
        </w:rPr>
        <w:t>с</w:t>
      </w:r>
      <w:r w:rsidRPr="00CA5D12">
        <w:rPr>
          <w:spacing w:val="-2"/>
          <w:sz w:val="28"/>
          <w:szCs w:val="28"/>
          <w:lang w:val="uk-UA"/>
        </w:rPr>
        <w:t xml:space="preserve">тором і часом). Поняття інформація увійшло до постійного використання в середині ХХ ст. Клод </w:t>
      </w:r>
      <w:proofErr w:type="spellStart"/>
      <w:r w:rsidRPr="00CA5D12">
        <w:rPr>
          <w:spacing w:val="-2"/>
          <w:sz w:val="28"/>
          <w:szCs w:val="28"/>
          <w:lang w:val="uk-UA"/>
        </w:rPr>
        <w:t>Шеннон</w:t>
      </w:r>
      <w:proofErr w:type="spellEnd"/>
      <w:r w:rsidRPr="00CA5D12">
        <w:rPr>
          <w:spacing w:val="-2"/>
          <w:sz w:val="28"/>
          <w:szCs w:val="28"/>
          <w:lang w:val="uk-UA"/>
        </w:rPr>
        <w:t xml:space="preserve"> ввів цей термін у вузькому технічному сенсі, стосовно теорії передачі кодів, яка отримала назву «Теорія інформації». Термін інформація пох</w:t>
      </w:r>
      <w:r w:rsidRPr="00CA5D12">
        <w:rPr>
          <w:spacing w:val="-2"/>
          <w:sz w:val="28"/>
          <w:szCs w:val="28"/>
          <w:lang w:val="uk-UA"/>
        </w:rPr>
        <w:t>о</w:t>
      </w:r>
      <w:r w:rsidRPr="00CA5D12">
        <w:rPr>
          <w:spacing w:val="-2"/>
          <w:sz w:val="28"/>
          <w:szCs w:val="28"/>
          <w:lang w:val="uk-UA"/>
        </w:rPr>
        <w:t xml:space="preserve">дить від латинського слова </w:t>
      </w:r>
      <w:proofErr w:type="spellStart"/>
      <w:r w:rsidRPr="00CA5D12">
        <w:rPr>
          <w:b/>
          <w:bCs/>
          <w:iCs/>
          <w:spacing w:val="-2"/>
          <w:sz w:val="28"/>
          <w:szCs w:val="28"/>
          <w:lang w:val="uk-UA"/>
        </w:rPr>
        <w:t>informatio</w:t>
      </w:r>
      <w:proofErr w:type="spellEnd"/>
      <w:r w:rsidRPr="00CA5D12">
        <w:rPr>
          <w:spacing w:val="-2"/>
          <w:sz w:val="28"/>
          <w:szCs w:val="28"/>
          <w:lang w:val="uk-UA"/>
        </w:rPr>
        <w:t>, яке означає роз’яснення, виклад, обізн</w:t>
      </w:r>
      <w:r w:rsidRPr="00CA5D12">
        <w:rPr>
          <w:spacing w:val="-2"/>
          <w:sz w:val="28"/>
          <w:szCs w:val="28"/>
          <w:lang w:val="uk-UA"/>
        </w:rPr>
        <w:t>а</w:t>
      </w:r>
      <w:r w:rsidRPr="00CA5D12">
        <w:rPr>
          <w:spacing w:val="-2"/>
          <w:sz w:val="28"/>
          <w:szCs w:val="28"/>
          <w:lang w:val="uk-UA"/>
        </w:rPr>
        <w:t xml:space="preserve">ність. </w:t>
      </w:r>
    </w:p>
    <w:p w14:paraId="09393AAB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</w:t>
      </w:r>
      <w:r w:rsidRPr="00065D7B">
        <w:rPr>
          <w:sz w:val="28"/>
          <w:szCs w:val="28"/>
          <w:lang w:val="uk-UA"/>
        </w:rPr>
        <w:t>снує декілька поглядів на інформацію:</w:t>
      </w:r>
    </w:p>
    <w:p w14:paraId="738C733B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 У</w:t>
      </w:r>
      <w:r w:rsidRPr="00065D7B">
        <w:rPr>
          <w:sz w:val="28"/>
          <w:szCs w:val="28"/>
          <w:lang w:val="uk-UA"/>
        </w:rPr>
        <w:t xml:space="preserve"> </w:t>
      </w:r>
      <w:r w:rsidRPr="001674F0">
        <w:rPr>
          <w:bCs/>
          <w:i/>
          <w:iCs/>
          <w:sz w:val="28"/>
          <w:szCs w:val="28"/>
          <w:lang w:val="uk-UA"/>
        </w:rPr>
        <w:t>традиційному розумінні</w:t>
      </w:r>
      <w:r w:rsidRPr="00065D7B">
        <w:rPr>
          <w:sz w:val="28"/>
          <w:szCs w:val="28"/>
          <w:lang w:val="uk-UA"/>
        </w:rPr>
        <w:t xml:space="preserve"> </w:t>
      </w:r>
      <w:r w:rsidRPr="00390164">
        <w:rPr>
          <w:sz w:val="28"/>
          <w:szCs w:val="28"/>
          <w:lang w:val="uk-UA"/>
        </w:rPr>
        <w:t>інформація</w:t>
      </w:r>
      <w:r w:rsidRPr="00065D7B">
        <w:rPr>
          <w:sz w:val="28"/>
          <w:szCs w:val="28"/>
          <w:lang w:val="uk-UA"/>
        </w:rPr>
        <w:t xml:space="preserve"> – це відомості про навколишній світ і процеси, що протікають у ньому та сприймаються людиною або спеціальними пристроями.</w:t>
      </w:r>
    </w:p>
    <w:p w14:paraId="6E2D98B7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 У</w:t>
      </w:r>
      <w:r w:rsidRPr="00065D7B">
        <w:rPr>
          <w:sz w:val="28"/>
          <w:szCs w:val="28"/>
          <w:lang w:val="uk-UA"/>
        </w:rPr>
        <w:t xml:space="preserve"> </w:t>
      </w:r>
      <w:r w:rsidRPr="001674F0">
        <w:rPr>
          <w:bCs/>
          <w:i/>
          <w:iCs/>
          <w:sz w:val="28"/>
          <w:szCs w:val="28"/>
          <w:lang w:val="uk-UA"/>
        </w:rPr>
        <w:t>техніці</w:t>
      </w:r>
      <w:r w:rsidRPr="00065D7B">
        <w:rPr>
          <w:sz w:val="28"/>
          <w:szCs w:val="28"/>
          <w:lang w:val="uk-UA"/>
        </w:rPr>
        <w:t xml:space="preserve"> під інформацією розуміють п</w:t>
      </w:r>
      <w:r w:rsidRPr="00065D7B">
        <w:rPr>
          <w:sz w:val="28"/>
          <w:szCs w:val="28"/>
          <w:lang w:val="uk-UA"/>
        </w:rPr>
        <w:t>о</w:t>
      </w:r>
      <w:r w:rsidRPr="00065D7B">
        <w:rPr>
          <w:sz w:val="28"/>
          <w:szCs w:val="28"/>
          <w:lang w:val="uk-UA"/>
        </w:rPr>
        <w:t>відомлення, що передаються за допомогою знаків або сигналів.</w:t>
      </w:r>
    </w:p>
    <w:p w14:paraId="66488F1A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 П</w:t>
      </w:r>
      <w:r w:rsidRPr="00065D7B">
        <w:rPr>
          <w:sz w:val="28"/>
          <w:szCs w:val="28"/>
          <w:lang w:val="uk-UA"/>
        </w:rPr>
        <w:t xml:space="preserve">ід інформацією в </w:t>
      </w:r>
      <w:r w:rsidRPr="001674F0">
        <w:rPr>
          <w:bCs/>
          <w:i/>
          <w:iCs/>
          <w:sz w:val="28"/>
          <w:szCs w:val="28"/>
          <w:lang w:val="uk-UA"/>
        </w:rPr>
        <w:t>теорії інформації</w:t>
      </w:r>
      <w:r w:rsidRPr="00065D7B">
        <w:rPr>
          <w:sz w:val="28"/>
          <w:szCs w:val="28"/>
          <w:lang w:val="uk-UA"/>
        </w:rPr>
        <w:t xml:space="preserve"> розуміють лише ті відомості, які знімають повністю або зменшують</w:t>
      </w:r>
      <w:r w:rsidRPr="00230F21">
        <w:rPr>
          <w:sz w:val="28"/>
          <w:szCs w:val="28"/>
          <w:lang w:val="uk-UA"/>
        </w:rPr>
        <w:t xml:space="preserve"> </w:t>
      </w:r>
      <w:r w:rsidRPr="00065D7B">
        <w:rPr>
          <w:sz w:val="28"/>
          <w:szCs w:val="28"/>
          <w:lang w:val="uk-UA"/>
        </w:rPr>
        <w:t>невизначеність</w:t>
      </w:r>
      <w:r>
        <w:rPr>
          <w:sz w:val="28"/>
          <w:szCs w:val="28"/>
          <w:lang w:val="uk-UA"/>
        </w:rPr>
        <w:t>, що</w:t>
      </w:r>
      <w:r w:rsidRPr="00065D7B">
        <w:rPr>
          <w:sz w:val="28"/>
          <w:szCs w:val="28"/>
          <w:lang w:val="uk-UA"/>
        </w:rPr>
        <w:t xml:space="preserve"> існу</w:t>
      </w:r>
      <w:r>
        <w:rPr>
          <w:sz w:val="28"/>
          <w:szCs w:val="28"/>
          <w:lang w:val="uk-UA"/>
        </w:rPr>
        <w:t>є</w:t>
      </w:r>
      <w:r w:rsidRPr="00065D7B">
        <w:rPr>
          <w:sz w:val="28"/>
          <w:szCs w:val="28"/>
          <w:lang w:val="uk-UA"/>
        </w:rPr>
        <w:t>.</w:t>
      </w:r>
    </w:p>
    <w:p w14:paraId="08A6C492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 У</w:t>
      </w:r>
      <w:r w:rsidRPr="00065D7B">
        <w:rPr>
          <w:sz w:val="28"/>
          <w:szCs w:val="28"/>
          <w:lang w:val="uk-UA"/>
        </w:rPr>
        <w:t xml:space="preserve"> </w:t>
      </w:r>
      <w:r w:rsidRPr="001674F0">
        <w:rPr>
          <w:bCs/>
          <w:i/>
          <w:iCs/>
          <w:sz w:val="28"/>
          <w:szCs w:val="28"/>
          <w:lang w:val="uk-UA"/>
        </w:rPr>
        <w:t>кібернетиці</w:t>
      </w:r>
      <w:r w:rsidRPr="00065D7B">
        <w:rPr>
          <w:sz w:val="28"/>
          <w:szCs w:val="28"/>
          <w:lang w:val="uk-UA"/>
        </w:rPr>
        <w:t>: інформація – частина знань, яка використовується для орієнтування, активної дії, управління, тобто з метою збереження, вдосконалення та розвитку системи.</w:t>
      </w:r>
    </w:p>
    <w:p w14:paraId="00CFCCA4" w14:textId="77777777" w:rsidR="00D71751" w:rsidRPr="00390164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390164">
        <w:rPr>
          <w:sz w:val="28"/>
          <w:szCs w:val="28"/>
          <w:lang w:val="uk-UA"/>
        </w:rPr>
        <w:t xml:space="preserve">5. Під інформацією в </w:t>
      </w:r>
      <w:r w:rsidRPr="001674F0">
        <w:rPr>
          <w:bCs/>
          <w:i/>
          <w:iCs/>
          <w:sz w:val="28"/>
          <w:szCs w:val="28"/>
          <w:lang w:val="uk-UA"/>
        </w:rPr>
        <w:t>семантичній теорії</w:t>
      </w:r>
      <w:r w:rsidRPr="00390164">
        <w:rPr>
          <w:sz w:val="28"/>
          <w:szCs w:val="28"/>
          <w:lang w:val="uk-UA"/>
        </w:rPr>
        <w:t xml:space="preserve"> розуміють відомості, які володіють новизною. Цей аспект визначається сенсом, який вона несе</w:t>
      </w:r>
      <w:r>
        <w:rPr>
          <w:sz w:val="28"/>
          <w:szCs w:val="28"/>
          <w:lang w:val="uk-UA"/>
        </w:rPr>
        <w:t>.</w:t>
      </w:r>
    </w:p>
    <w:p w14:paraId="3EEA5A83" w14:textId="77777777" w:rsidR="00D71751" w:rsidRPr="00065D7B" w:rsidRDefault="00D71751" w:rsidP="00D71751">
      <w:pPr>
        <w:pStyle w:val="a4"/>
        <w:spacing w:before="0" w:beforeAutospacing="0" w:after="12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визначення поняття «інформація»</w:t>
      </w:r>
      <w:r w:rsidRPr="00065D7B">
        <w:rPr>
          <w:sz w:val="28"/>
          <w:szCs w:val="28"/>
          <w:lang w:val="uk-UA"/>
        </w:rPr>
        <w:t>:</w:t>
      </w:r>
    </w:p>
    <w:tbl>
      <w:tblPr>
        <w:tblW w:w="9091" w:type="dxa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7"/>
        <w:gridCol w:w="7694"/>
      </w:tblGrid>
      <w:tr w:rsidR="00D71751" w:rsidRPr="00A03969" w14:paraId="046A2FFA" w14:textId="77777777" w:rsidTr="007C2D1E">
        <w:tc>
          <w:tcPr>
            <w:tcW w:w="1397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14" w:name="_MON_1464358618"/>
          <w:bookmarkStart w:id="15" w:name="_MON_1464359592"/>
          <w:bookmarkStart w:id="16" w:name="_MON_1464359751"/>
          <w:bookmarkStart w:id="17" w:name="_MON_1464439184"/>
          <w:bookmarkStart w:id="18" w:name="_MON_1464470250"/>
          <w:bookmarkEnd w:id="14"/>
          <w:bookmarkEnd w:id="15"/>
          <w:bookmarkEnd w:id="16"/>
          <w:bookmarkEnd w:id="17"/>
          <w:bookmarkEnd w:id="18"/>
          <w:p w14:paraId="3F9F3081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37C6E2A1">
                <v:shape id="_x0000_i1027" type="#_x0000_t75" style="width:49.2pt;height:36.6pt" o:ole="">
                  <v:imagedata r:id="rId8" o:title="" croptop="11484f" cropbottom="34710f" cropleft="11182f" cropright="36901f"/>
                </v:shape>
                <o:OLEObject Type="Embed" ProgID="Word.Picture.8" ShapeID="_x0000_i1027" DrawAspect="Content" ObjectID="_1737955192" r:id="rId9"/>
              </w:object>
            </w:r>
          </w:p>
        </w:tc>
        <w:tc>
          <w:tcPr>
            <w:tcW w:w="7694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14:paraId="59148CCB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bCs/>
                <w:iCs/>
                <w:sz w:val="28"/>
                <w:szCs w:val="28"/>
                <w:lang w:val="uk-UA"/>
              </w:rPr>
              <w:t>Інформація</w:t>
            </w:r>
            <w:r w:rsidRPr="00A03969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A03969">
              <w:rPr>
                <w:sz w:val="28"/>
                <w:szCs w:val="28"/>
                <w:lang w:val="uk-UA"/>
              </w:rPr>
              <w:t>– відомості про об</w:t>
            </w:r>
            <w:r>
              <w:rPr>
                <w:sz w:val="28"/>
                <w:szCs w:val="28"/>
                <w:lang w:val="uk-UA"/>
              </w:rPr>
              <w:t>’</w:t>
            </w:r>
            <w:r w:rsidRPr="00A03969">
              <w:rPr>
                <w:sz w:val="28"/>
                <w:szCs w:val="28"/>
                <w:lang w:val="uk-UA"/>
              </w:rPr>
              <w:t>єкти та явища навколи</w:t>
            </w:r>
            <w:r w:rsidRPr="00A03969">
              <w:rPr>
                <w:sz w:val="28"/>
                <w:szCs w:val="28"/>
                <w:lang w:val="uk-UA"/>
              </w:rPr>
              <w:t>ш</w:t>
            </w:r>
            <w:r w:rsidRPr="00A03969">
              <w:rPr>
                <w:sz w:val="28"/>
                <w:szCs w:val="28"/>
                <w:lang w:val="uk-UA"/>
              </w:rPr>
              <w:t>нього середовища, їх параметри, властивості та стан, які сприймають інформаційні си</w:t>
            </w:r>
            <w:r w:rsidRPr="00A03969">
              <w:rPr>
                <w:sz w:val="28"/>
                <w:szCs w:val="28"/>
                <w:lang w:val="uk-UA"/>
              </w:rPr>
              <w:t>с</w:t>
            </w:r>
            <w:r w:rsidRPr="00A03969">
              <w:rPr>
                <w:sz w:val="28"/>
                <w:szCs w:val="28"/>
                <w:lang w:val="uk-UA"/>
              </w:rPr>
              <w:t>теми (людина або технічний пристрій) у проц</w:t>
            </w:r>
            <w:r w:rsidRPr="00A03969">
              <w:rPr>
                <w:sz w:val="28"/>
                <w:szCs w:val="28"/>
                <w:lang w:val="uk-UA"/>
              </w:rPr>
              <w:t>е</w:t>
            </w:r>
            <w:r w:rsidRPr="00A03969">
              <w:rPr>
                <w:sz w:val="28"/>
                <w:szCs w:val="28"/>
                <w:lang w:val="uk-UA"/>
              </w:rPr>
              <w:t xml:space="preserve">сі діяльності та роботи. </w:t>
            </w:r>
          </w:p>
        </w:tc>
      </w:tr>
    </w:tbl>
    <w:p w14:paraId="78BF3055" w14:textId="77777777" w:rsidR="00D71751" w:rsidRDefault="00D71751" w:rsidP="00D71751">
      <w:pPr>
        <w:pStyle w:val="-western"/>
        <w:spacing w:before="120" w:beforeAutospacing="0" w:after="120" w:line="240" w:lineRule="auto"/>
        <w:ind w:firstLine="709"/>
        <w:rPr>
          <w:lang w:val="uk-UA"/>
        </w:rPr>
      </w:pPr>
      <w:r w:rsidRPr="00065D7B">
        <w:rPr>
          <w:lang w:val="uk-UA"/>
        </w:rPr>
        <w:t>З поняттям інформації пов</w:t>
      </w:r>
      <w:r>
        <w:rPr>
          <w:lang w:val="uk-UA"/>
        </w:rPr>
        <w:t>’</w:t>
      </w:r>
      <w:r w:rsidRPr="00065D7B">
        <w:rPr>
          <w:lang w:val="uk-UA"/>
        </w:rPr>
        <w:t xml:space="preserve">язані такі поняття як сигнал, повідомлення і дані. 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7421"/>
      </w:tblGrid>
      <w:tr w:rsidR="00D71751" w:rsidRPr="00A03969" w14:paraId="0933CCCE" w14:textId="77777777" w:rsidTr="007C2D1E">
        <w:tc>
          <w:tcPr>
            <w:tcW w:w="117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19" w:name="_MON_1464454482"/>
          <w:bookmarkStart w:id="20" w:name="_MON_1464470239"/>
          <w:bookmarkEnd w:id="19"/>
          <w:bookmarkEnd w:id="20"/>
          <w:p w14:paraId="59AE14A7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63F118F9">
                <v:shape id="_x0000_i1028" type="#_x0000_t75" style="width:49.2pt;height:36.6pt" o:ole="">
                  <v:imagedata r:id="rId8" o:title="" croptop="11484f" cropbottom="34710f" cropleft="11182f" cropright="36901f"/>
                </v:shape>
                <o:OLEObject Type="Embed" ProgID="Word.Picture.8" ShapeID="_x0000_i1028" DrawAspect="Content" ObjectID="_1737955193" r:id="rId10"/>
              </w:object>
            </w:r>
          </w:p>
        </w:tc>
        <w:tc>
          <w:tcPr>
            <w:tcW w:w="794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14:paraId="065B3A8A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EB269D">
              <w:rPr>
                <w:b/>
                <w:sz w:val="28"/>
                <w:szCs w:val="28"/>
                <w:lang w:val="uk-UA"/>
              </w:rPr>
              <w:t>Сигнал</w:t>
            </w:r>
            <w:r w:rsidRPr="00A03969">
              <w:rPr>
                <w:sz w:val="28"/>
                <w:szCs w:val="28"/>
                <w:lang w:val="uk-UA"/>
              </w:rPr>
              <w:t xml:space="preserve"> – це будь-який процес, що несе інформацію.</w:t>
            </w:r>
          </w:p>
          <w:p w14:paraId="74E17AE0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EB269D">
              <w:rPr>
                <w:b/>
                <w:sz w:val="28"/>
                <w:szCs w:val="28"/>
                <w:lang w:val="uk-UA"/>
              </w:rPr>
              <w:t>Повідомлення</w:t>
            </w:r>
            <w:r w:rsidRPr="00A03969">
              <w:rPr>
                <w:sz w:val="28"/>
                <w:szCs w:val="28"/>
                <w:lang w:val="uk-UA"/>
              </w:rPr>
              <w:t xml:space="preserve"> – це інформація, яка представлена у формі, призначеній для передавання.</w:t>
            </w:r>
          </w:p>
        </w:tc>
      </w:tr>
    </w:tbl>
    <w:p w14:paraId="23449DD4" w14:textId="77777777" w:rsidR="00D71751" w:rsidRDefault="00D71751" w:rsidP="00D71751">
      <w:pPr>
        <w:pStyle w:val="-western"/>
        <w:spacing w:before="12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Інформація передається у вигляді повідомлень від деякого джерела інформації до приймача за допомогою каналу зв</w:t>
      </w:r>
      <w:r>
        <w:rPr>
          <w:lang w:val="uk-UA"/>
        </w:rPr>
        <w:t>’</w:t>
      </w:r>
      <w:r w:rsidRPr="00065D7B">
        <w:rPr>
          <w:lang w:val="uk-UA"/>
        </w:rPr>
        <w:t>язку. Джерело надсилає повідомлення, яке кодується у сигнал, що перед</w:t>
      </w:r>
      <w:r w:rsidRPr="00065D7B">
        <w:rPr>
          <w:lang w:val="uk-UA"/>
        </w:rPr>
        <w:t>а</w:t>
      </w:r>
      <w:r w:rsidRPr="00065D7B">
        <w:rPr>
          <w:lang w:val="uk-UA"/>
        </w:rPr>
        <w:t>ється. Цей сигнал надсилається по каналу зв</w:t>
      </w:r>
      <w:r>
        <w:rPr>
          <w:lang w:val="uk-UA"/>
        </w:rPr>
        <w:t>’</w:t>
      </w:r>
      <w:r w:rsidRPr="00065D7B">
        <w:rPr>
          <w:lang w:val="uk-UA"/>
        </w:rPr>
        <w:t>язку. В результаті приймач отримує сигнал, який декодується та стає прийнятим повідомленням. Передавання сигналу по каналах зв</w:t>
      </w:r>
      <w:r>
        <w:rPr>
          <w:lang w:val="uk-UA"/>
        </w:rPr>
        <w:t>’</w:t>
      </w:r>
      <w:r w:rsidRPr="00065D7B">
        <w:rPr>
          <w:lang w:val="uk-UA"/>
        </w:rPr>
        <w:t xml:space="preserve">язку часто супроводжується впливом перешкод, які викликають спотворення або втрату інформації. </w:t>
      </w:r>
      <w:r>
        <w:rPr>
          <w:lang w:val="uk-UA"/>
        </w:rPr>
        <w:t>Наведене іл</w:t>
      </w:r>
      <w:r>
        <w:rPr>
          <w:lang w:val="uk-UA"/>
        </w:rPr>
        <w:t>ю</w:t>
      </w:r>
      <w:r>
        <w:rPr>
          <w:lang w:val="uk-UA"/>
        </w:rPr>
        <w:t>струє схема представлена на рис. 1.2.</w:t>
      </w:r>
    </w:p>
    <w:bookmarkStart w:id="21" w:name="_MON_1464296635"/>
    <w:bookmarkStart w:id="22" w:name="_MON_1464634762"/>
    <w:bookmarkStart w:id="23" w:name="_MON_1464682951"/>
    <w:bookmarkStart w:id="24" w:name="_MON_1464688583"/>
    <w:bookmarkStart w:id="25" w:name="_MON_1464936280"/>
    <w:bookmarkStart w:id="26" w:name="_MON_1465104551"/>
    <w:bookmarkEnd w:id="21"/>
    <w:bookmarkEnd w:id="22"/>
    <w:bookmarkEnd w:id="23"/>
    <w:bookmarkEnd w:id="24"/>
    <w:bookmarkEnd w:id="25"/>
    <w:bookmarkEnd w:id="26"/>
    <w:p w14:paraId="1A67A130" w14:textId="77777777" w:rsidR="00D71751" w:rsidRDefault="00D71751" w:rsidP="00D71751">
      <w:pPr>
        <w:pStyle w:val="-western"/>
        <w:spacing w:before="120" w:beforeAutospacing="0" w:line="240" w:lineRule="auto"/>
        <w:ind w:firstLine="0"/>
        <w:jc w:val="center"/>
        <w:rPr>
          <w:lang w:val="uk-UA"/>
        </w:rPr>
      </w:pPr>
      <w:r w:rsidRPr="00230F21">
        <w:rPr>
          <w:lang w:val="uk-UA"/>
        </w:rPr>
        <w:object w:dxaOrig="11700" w:dyaOrig="5424" w14:anchorId="3357E42C">
          <v:shape id="_x0000_i1029" type="#_x0000_t75" style="width:451.8pt;height:173.4pt" o:ole="">
            <v:imagedata r:id="rId11" o:title="" cropbottom="11825f"/>
          </v:shape>
          <o:OLEObject Type="Embed" ProgID="Word.Picture.8" ShapeID="_x0000_i1029" DrawAspect="Content" ObjectID="_1737955194" r:id="rId12"/>
        </w:object>
      </w:r>
    </w:p>
    <w:p w14:paraId="149F79BE" w14:textId="77777777" w:rsidR="00D71751" w:rsidRDefault="00D71751" w:rsidP="00D71751">
      <w:pPr>
        <w:pStyle w:val="-western"/>
        <w:spacing w:before="120" w:beforeAutospacing="0" w:after="120" w:line="240" w:lineRule="auto"/>
        <w:ind w:firstLine="0"/>
        <w:jc w:val="center"/>
        <w:rPr>
          <w:lang w:val="uk-UA"/>
        </w:rPr>
      </w:pPr>
      <w:r>
        <w:rPr>
          <w:lang w:val="uk-UA"/>
        </w:rPr>
        <w:t>Рис. 1.2. Передавання інформації</w:t>
      </w:r>
    </w:p>
    <w:p w14:paraId="450E368E" w14:textId="77777777" w:rsidR="00D71751" w:rsidRDefault="00D71751" w:rsidP="00D71751">
      <w:pPr>
        <w:pStyle w:val="-western"/>
        <w:spacing w:before="0" w:beforeAutospacing="0" w:after="120" w:line="240" w:lineRule="auto"/>
        <w:ind w:firstLine="709"/>
        <w:rPr>
          <w:lang w:val="uk-UA"/>
        </w:rPr>
      </w:pPr>
      <w:r>
        <w:rPr>
          <w:lang w:val="uk-UA"/>
        </w:rPr>
        <w:t>Канали зв’язку розрізняються за пропус</w:t>
      </w:r>
      <w:r>
        <w:rPr>
          <w:lang w:val="uk-UA"/>
        </w:rPr>
        <w:t>к</w:t>
      </w:r>
      <w:r>
        <w:rPr>
          <w:lang w:val="uk-UA"/>
        </w:rPr>
        <w:t xml:space="preserve">ною спроможністю. 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7421"/>
      </w:tblGrid>
      <w:tr w:rsidR="00D71751" w:rsidRPr="00A03969" w14:paraId="74E3EC13" w14:textId="77777777" w:rsidTr="007C2D1E">
        <w:tc>
          <w:tcPr>
            <w:tcW w:w="1197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14:paraId="4D4FB8D5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4DD92C0C">
                <v:shape id="_x0000_i1030" type="#_x0000_t75" style="width:49.2pt;height:36.6pt" o:ole="">
                  <v:imagedata r:id="rId13" o:title="" croptop="11484f" cropbottom="34710f" cropleft="11182f" cropright="36901f"/>
                </v:shape>
                <o:OLEObject Type="Embed" ProgID="Word.Picture.8" ShapeID="_x0000_i1030" DrawAspect="Content" ObjectID="_1737955195" r:id="rId14"/>
              </w:object>
            </w:r>
          </w:p>
        </w:tc>
        <w:tc>
          <w:tcPr>
            <w:tcW w:w="794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067295A7" w14:textId="77777777" w:rsidR="00D71751" w:rsidRPr="00683077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683077">
              <w:rPr>
                <w:b/>
                <w:sz w:val="28"/>
                <w:szCs w:val="28"/>
                <w:lang w:val="uk-UA"/>
              </w:rPr>
              <w:t>Пропускна спроможність</w:t>
            </w:r>
            <w:r w:rsidRPr="00683077">
              <w:rPr>
                <w:sz w:val="28"/>
                <w:szCs w:val="28"/>
                <w:lang w:val="uk-UA"/>
              </w:rPr>
              <w:t xml:space="preserve"> – це кількість інформації, що передається в од</w:t>
            </w:r>
            <w:r w:rsidRPr="00683077">
              <w:rPr>
                <w:sz w:val="28"/>
                <w:szCs w:val="28"/>
                <w:lang w:val="uk-UA"/>
              </w:rPr>
              <w:t>и</w:t>
            </w:r>
            <w:r w:rsidRPr="00683077">
              <w:rPr>
                <w:sz w:val="28"/>
                <w:szCs w:val="28"/>
                <w:lang w:val="uk-UA"/>
              </w:rPr>
              <w:t>ницю часу.</w:t>
            </w:r>
          </w:p>
        </w:tc>
      </w:tr>
    </w:tbl>
    <w:p w14:paraId="66E48EE2" w14:textId="77777777" w:rsidR="00D71751" w:rsidRDefault="00D71751" w:rsidP="00D71751">
      <w:pPr>
        <w:pStyle w:val="-western"/>
        <w:spacing w:before="120" w:beforeAutospacing="0" w:after="120" w:line="240" w:lineRule="auto"/>
        <w:ind w:firstLine="709"/>
        <w:rPr>
          <w:lang w:val="uk-UA"/>
        </w:rPr>
      </w:pPr>
      <w:r>
        <w:rPr>
          <w:lang w:val="uk-UA"/>
        </w:rPr>
        <w:t>Пропускна спроможність вимірюється у біт/с і визначається двома параметрами: розря</w:t>
      </w:r>
      <w:r>
        <w:rPr>
          <w:lang w:val="uk-UA"/>
        </w:rPr>
        <w:t>д</w:t>
      </w:r>
      <w:r>
        <w:rPr>
          <w:lang w:val="uk-UA"/>
        </w:rPr>
        <w:t xml:space="preserve">ністю і частотою. 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7421"/>
      </w:tblGrid>
      <w:tr w:rsidR="00D71751" w:rsidRPr="00A03969" w14:paraId="04A43C4D" w14:textId="77777777" w:rsidTr="007C2D1E">
        <w:tc>
          <w:tcPr>
            <w:tcW w:w="1197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14:paraId="694A6936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1F7BADD1">
                <v:shape id="_x0000_i1031" type="#_x0000_t75" style="width:49.2pt;height:36.6pt" o:ole="">
                  <v:imagedata r:id="rId13" o:title="" croptop="11484f" cropbottom="34710f" cropleft="11182f" cropright="36901f"/>
                </v:shape>
                <o:OLEObject Type="Embed" ProgID="Word.Picture.8" ShapeID="_x0000_i1031" DrawAspect="Content" ObjectID="_1737955196" r:id="rId15"/>
              </w:object>
            </w:r>
          </w:p>
        </w:tc>
        <w:tc>
          <w:tcPr>
            <w:tcW w:w="794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66B33925" w14:textId="77777777" w:rsidR="00D71751" w:rsidRPr="00683077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683077">
              <w:rPr>
                <w:b/>
                <w:sz w:val="28"/>
                <w:szCs w:val="28"/>
                <w:lang w:val="uk-UA"/>
              </w:rPr>
              <w:t>Розрядність</w:t>
            </w:r>
            <w:r w:rsidRPr="00683077">
              <w:rPr>
                <w:sz w:val="28"/>
                <w:szCs w:val="28"/>
                <w:lang w:val="uk-UA"/>
              </w:rPr>
              <w:t xml:space="preserve"> – максимальна кіл</w:t>
            </w:r>
            <w:r w:rsidRPr="00683077">
              <w:rPr>
                <w:sz w:val="28"/>
                <w:szCs w:val="28"/>
                <w:lang w:val="uk-UA"/>
              </w:rPr>
              <w:t>ь</w:t>
            </w:r>
            <w:r w:rsidRPr="00683077">
              <w:rPr>
                <w:sz w:val="28"/>
                <w:szCs w:val="28"/>
                <w:lang w:val="uk-UA"/>
              </w:rPr>
              <w:t>кість інформації, яка може бути одн</w:t>
            </w:r>
            <w:r w:rsidRPr="00683077">
              <w:rPr>
                <w:sz w:val="28"/>
                <w:szCs w:val="28"/>
                <w:lang w:val="uk-UA"/>
              </w:rPr>
              <w:t>о</w:t>
            </w:r>
            <w:r w:rsidRPr="00683077">
              <w:rPr>
                <w:sz w:val="28"/>
                <w:szCs w:val="28"/>
                <w:lang w:val="uk-UA"/>
              </w:rPr>
              <w:t>часно розміщена у каналі.</w:t>
            </w:r>
          </w:p>
        </w:tc>
      </w:tr>
    </w:tbl>
    <w:p w14:paraId="2BAA131E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7421"/>
      </w:tblGrid>
      <w:tr w:rsidR="00D71751" w:rsidRPr="00A03969" w14:paraId="5F1EAD00" w14:textId="77777777" w:rsidTr="007C2D1E">
        <w:tc>
          <w:tcPr>
            <w:tcW w:w="1197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14:paraId="36AC21C4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66C7DC27">
                <v:shape id="_x0000_i1032" type="#_x0000_t75" style="width:49.2pt;height:36.6pt" o:ole="">
                  <v:imagedata r:id="rId13" o:title="" croptop="11484f" cropbottom="34710f" cropleft="11182f" cropright="36901f"/>
                </v:shape>
                <o:OLEObject Type="Embed" ProgID="Word.Picture.8" ShapeID="_x0000_i1032" DrawAspect="Content" ObjectID="_1737955197" r:id="rId16"/>
              </w:object>
            </w:r>
          </w:p>
        </w:tc>
        <w:tc>
          <w:tcPr>
            <w:tcW w:w="794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04983B11" w14:textId="77777777" w:rsidR="00D71751" w:rsidRPr="00683077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Частота</w:t>
            </w:r>
            <w:r w:rsidRPr="00683077">
              <w:rPr>
                <w:sz w:val="28"/>
                <w:szCs w:val="28"/>
                <w:lang w:val="uk-UA"/>
              </w:rPr>
              <w:t xml:space="preserve"> – </w:t>
            </w:r>
            <w:r>
              <w:rPr>
                <w:sz w:val="28"/>
                <w:szCs w:val="28"/>
                <w:lang w:val="uk-UA"/>
              </w:rPr>
              <w:t>характеризує кількість розміщень інформації в каналі на протязі одиниці часу</w:t>
            </w:r>
            <w:r w:rsidRPr="00683077">
              <w:rPr>
                <w:sz w:val="28"/>
                <w:szCs w:val="28"/>
                <w:lang w:val="uk-UA"/>
              </w:rPr>
              <w:t>.</w:t>
            </w:r>
          </w:p>
        </w:tc>
      </w:tr>
    </w:tbl>
    <w:p w14:paraId="36DFD130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7421"/>
      </w:tblGrid>
      <w:tr w:rsidR="00D71751" w:rsidRPr="00A03969" w14:paraId="5F3393EB" w14:textId="77777777" w:rsidTr="007C2D1E">
        <w:tc>
          <w:tcPr>
            <w:tcW w:w="1197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27" w:name="_MON_1464470218"/>
          <w:bookmarkEnd w:id="27"/>
          <w:p w14:paraId="4368DF67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1C55AAF9">
                <v:shape id="_x0000_i1033" type="#_x0000_t75" style="width:49.2pt;height:36.6pt" o:ole="">
                  <v:imagedata r:id="rId13" o:title="" croptop="11484f" cropbottom="34710f" cropleft="11182f" cropright="36901f"/>
                </v:shape>
                <o:OLEObject Type="Embed" ProgID="Word.Picture.8" ShapeID="_x0000_i1033" DrawAspect="Content" ObjectID="_1737955198" r:id="rId17"/>
              </w:object>
            </w:r>
          </w:p>
        </w:tc>
        <w:tc>
          <w:tcPr>
            <w:tcW w:w="794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294F3867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sz w:val="28"/>
                <w:szCs w:val="28"/>
                <w:lang w:val="uk-UA"/>
              </w:rPr>
              <w:t>Дані</w:t>
            </w:r>
            <w:r w:rsidRPr="00A03969">
              <w:rPr>
                <w:sz w:val="28"/>
                <w:szCs w:val="28"/>
                <w:lang w:val="uk-UA"/>
              </w:rPr>
              <w:t xml:space="preserve"> – це інформація, представлена у формалізованому в</w:t>
            </w:r>
            <w:r w:rsidRPr="00A03969">
              <w:rPr>
                <w:sz w:val="28"/>
                <w:szCs w:val="28"/>
                <w:lang w:val="uk-UA"/>
              </w:rPr>
              <w:t>и</w:t>
            </w:r>
            <w:r w:rsidRPr="00A03969">
              <w:rPr>
                <w:sz w:val="28"/>
                <w:szCs w:val="28"/>
                <w:lang w:val="uk-UA"/>
              </w:rPr>
              <w:t>гляді та призначена для обробки те</w:t>
            </w:r>
            <w:r w:rsidRPr="00A03969">
              <w:rPr>
                <w:sz w:val="28"/>
                <w:szCs w:val="28"/>
                <w:lang w:val="uk-UA"/>
              </w:rPr>
              <w:t>х</w:t>
            </w:r>
            <w:r w:rsidRPr="00A03969">
              <w:rPr>
                <w:sz w:val="28"/>
                <w:szCs w:val="28"/>
                <w:lang w:val="uk-UA"/>
              </w:rPr>
              <w:t>нічними засобами.</w:t>
            </w:r>
          </w:p>
        </w:tc>
      </w:tr>
    </w:tbl>
    <w:p w14:paraId="58BE89AB" w14:textId="77777777" w:rsidR="00D71751" w:rsidRDefault="00D71751" w:rsidP="00D71751">
      <w:pPr>
        <w:pStyle w:val="-western"/>
        <w:spacing w:before="12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Сигнали передаються в матеріально-енергетичній формі: електричний, світловий, звуковий сигнал та ін. Сигнали, що використовуються в технічних пристроях, поділяють на аналогові та дискретні. Сигнал називається </w:t>
      </w:r>
      <w:r w:rsidRPr="006746B3">
        <w:rPr>
          <w:b/>
          <w:lang w:val="uk-UA"/>
        </w:rPr>
        <w:t>аналоговим</w:t>
      </w:r>
      <w:r w:rsidRPr="00065D7B">
        <w:rPr>
          <w:lang w:val="uk-UA"/>
        </w:rPr>
        <w:t>, якщо його параметр в заданих межах може набувати будь-яких проміжних значень</w:t>
      </w:r>
      <w:r>
        <w:rPr>
          <w:lang w:val="uk-UA"/>
        </w:rPr>
        <w:t xml:space="preserve"> (рис. 1.3)</w:t>
      </w:r>
      <w:r w:rsidRPr="00065D7B">
        <w:rPr>
          <w:lang w:val="uk-UA"/>
        </w:rPr>
        <w:t xml:space="preserve">. Прикладом аналогового сигналу є передавання мови телефонним дротом: </w:t>
      </w:r>
      <w:r w:rsidRPr="0075629C">
        <w:rPr>
          <w:lang w:val="uk-UA"/>
        </w:rPr>
        <w:t>усна</w:t>
      </w:r>
      <w:r>
        <w:t xml:space="preserve"> </w:t>
      </w:r>
      <w:r w:rsidRPr="0075629C">
        <w:rPr>
          <w:lang w:val="uk-UA"/>
        </w:rPr>
        <w:t>інформація</w:t>
      </w:r>
      <w:r>
        <w:rPr>
          <w:lang w:val="uk-UA"/>
        </w:rPr>
        <w:t xml:space="preserve"> </w:t>
      </w:r>
      <w:r w:rsidRPr="00065D7B">
        <w:rPr>
          <w:lang w:val="uk-UA"/>
        </w:rPr>
        <w:t xml:space="preserve">перетворюється </w:t>
      </w:r>
      <w:r>
        <w:rPr>
          <w:lang w:val="uk-UA"/>
        </w:rPr>
        <w:t>в</w:t>
      </w:r>
      <w:r w:rsidRPr="00065D7B">
        <w:rPr>
          <w:lang w:val="uk-UA"/>
        </w:rPr>
        <w:t xml:space="preserve"> електричні сигнали, які дротам</w:t>
      </w:r>
      <w:r>
        <w:rPr>
          <w:lang w:val="uk-UA"/>
        </w:rPr>
        <w:t>и</w:t>
      </w:r>
      <w:r w:rsidRPr="00065D7B">
        <w:rPr>
          <w:lang w:val="uk-UA"/>
        </w:rPr>
        <w:t xml:space="preserve"> передаються абоненту, а потім перетворюються у </w:t>
      </w:r>
      <w:proofErr w:type="spellStart"/>
      <w:r w:rsidRPr="00065D7B">
        <w:rPr>
          <w:lang w:val="uk-UA"/>
        </w:rPr>
        <w:t>мовну</w:t>
      </w:r>
      <w:proofErr w:type="spellEnd"/>
      <w:r w:rsidRPr="00065D7B">
        <w:rPr>
          <w:lang w:val="uk-UA"/>
        </w:rPr>
        <w:t xml:space="preserve"> інфо</w:t>
      </w:r>
      <w:r w:rsidRPr="00065D7B">
        <w:rPr>
          <w:lang w:val="uk-UA"/>
        </w:rPr>
        <w:t>р</w:t>
      </w:r>
      <w:r w:rsidRPr="00065D7B">
        <w:rPr>
          <w:lang w:val="uk-UA"/>
        </w:rPr>
        <w:t xml:space="preserve">мацію. Аналогове збереження інформації доволі розповсюджене явище: запис звукового сигналу на магнітофонну стрічку. </w:t>
      </w:r>
    </w:p>
    <w:p w14:paraId="20B44329" w14:textId="77777777" w:rsidR="00D71751" w:rsidRDefault="00D71751" w:rsidP="00D71751">
      <w:pPr>
        <w:pStyle w:val="-western"/>
        <w:spacing w:before="0" w:beforeAutospacing="0" w:line="240" w:lineRule="auto"/>
        <w:ind w:firstLine="0"/>
        <w:jc w:val="center"/>
        <w:rPr>
          <w:lang w:val="uk-UA"/>
        </w:rPr>
      </w:pPr>
      <w:r w:rsidRPr="0075629C">
        <w:rPr>
          <w:noProof/>
        </w:rPr>
        <w:drawing>
          <wp:inline distT="0" distB="0" distL="0" distR="0" wp14:anchorId="1D8CCE07" wp14:editId="3DC8A588">
            <wp:extent cx="3977640" cy="2293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2DCC" w14:textId="77777777" w:rsidR="00D71751" w:rsidRDefault="00D71751" w:rsidP="00D71751">
      <w:pPr>
        <w:pStyle w:val="-western"/>
        <w:spacing w:before="0" w:beforeAutospacing="0" w:after="120" w:line="240" w:lineRule="auto"/>
        <w:ind w:firstLine="0"/>
        <w:jc w:val="center"/>
        <w:rPr>
          <w:lang w:val="uk-UA"/>
        </w:rPr>
      </w:pPr>
      <w:r>
        <w:rPr>
          <w:lang w:val="uk-UA"/>
        </w:rPr>
        <w:t>Рис. 1.3. Представлення аналогового сигналу</w:t>
      </w:r>
    </w:p>
    <w:p w14:paraId="7CC6C3E5" w14:textId="77777777" w:rsidR="00D71751" w:rsidRPr="0075629C" w:rsidRDefault="00D71751" w:rsidP="00D71751">
      <w:pPr>
        <w:pStyle w:val="-western"/>
        <w:spacing w:before="0" w:beforeAutospacing="0" w:after="12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Сигнал називається </w:t>
      </w:r>
      <w:r w:rsidRPr="006746B3">
        <w:rPr>
          <w:b/>
          <w:lang w:val="uk-UA"/>
        </w:rPr>
        <w:t>дискретним</w:t>
      </w:r>
      <w:r w:rsidRPr="00065D7B">
        <w:rPr>
          <w:lang w:val="uk-UA"/>
        </w:rPr>
        <w:t>, якщо його параметр в заданих межах може набувати окремих фіксованих значень</w:t>
      </w:r>
      <w:r>
        <w:rPr>
          <w:lang w:val="uk-UA"/>
        </w:rPr>
        <w:t xml:space="preserve"> (рис. 1.4)</w:t>
      </w:r>
      <w:r w:rsidRPr="00065D7B">
        <w:rPr>
          <w:lang w:val="uk-UA"/>
        </w:rPr>
        <w:t>. Бурхливий розвиток обчислювальної техніки та засобів телекомунікації привів до розповсюдження цифрової форми зберігання та передавання сигналів. Саме у цифровому виді зберігається інформація в пам</w:t>
      </w:r>
      <w:r>
        <w:rPr>
          <w:lang w:val="uk-UA"/>
        </w:rPr>
        <w:t>’</w:t>
      </w:r>
      <w:r w:rsidRPr="00065D7B">
        <w:rPr>
          <w:lang w:val="uk-UA"/>
        </w:rPr>
        <w:t>яті комп</w:t>
      </w:r>
      <w:r>
        <w:rPr>
          <w:lang w:val="uk-UA"/>
        </w:rPr>
        <w:t>’</w:t>
      </w:r>
      <w:r w:rsidRPr="00065D7B">
        <w:rPr>
          <w:lang w:val="uk-UA"/>
        </w:rPr>
        <w:t>ютера, на лазерних дисках.</w:t>
      </w:r>
    </w:p>
    <w:p w14:paraId="705631C2" w14:textId="77777777" w:rsidR="00D71751" w:rsidRPr="0075629C" w:rsidRDefault="00D71751" w:rsidP="00D71751">
      <w:pPr>
        <w:pStyle w:val="-western"/>
        <w:spacing w:before="0" w:beforeAutospacing="0" w:line="240" w:lineRule="auto"/>
        <w:ind w:firstLine="0"/>
        <w:jc w:val="center"/>
        <w:rPr>
          <w:lang w:val="uk-UA"/>
        </w:rPr>
      </w:pPr>
      <w:bookmarkStart w:id="28" w:name="_Ref240097888"/>
      <w:bookmarkStart w:id="29" w:name="_Ref240097885"/>
      <w:bookmarkEnd w:id="28"/>
      <w:bookmarkEnd w:id="29"/>
      <w:r w:rsidRPr="0075629C">
        <w:rPr>
          <w:noProof/>
        </w:rPr>
        <w:drawing>
          <wp:inline distT="0" distB="0" distL="0" distR="0" wp14:anchorId="558314B8" wp14:editId="20BEA72B">
            <wp:extent cx="3977640" cy="2293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CC33" w14:textId="77777777" w:rsidR="00D71751" w:rsidRDefault="00D71751" w:rsidP="00D71751">
      <w:pPr>
        <w:pStyle w:val="-western"/>
        <w:spacing w:before="0" w:beforeAutospacing="0" w:after="120" w:line="240" w:lineRule="auto"/>
        <w:ind w:firstLine="0"/>
        <w:jc w:val="center"/>
        <w:rPr>
          <w:lang w:val="uk-UA"/>
        </w:rPr>
      </w:pPr>
      <w:r>
        <w:rPr>
          <w:lang w:val="uk-UA"/>
        </w:rPr>
        <w:lastRenderedPageBreak/>
        <w:t>Рис. 1.4. Представлення дискретного сигналу</w:t>
      </w:r>
    </w:p>
    <w:p w14:paraId="1A098996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Основні операції, які виконуються над інформацією: збір, обмін, зберігання і обробка. </w:t>
      </w:r>
      <w:r w:rsidRPr="00DD6A37">
        <w:rPr>
          <w:i/>
          <w:sz w:val="28"/>
          <w:szCs w:val="28"/>
          <w:lang w:val="uk-UA"/>
        </w:rPr>
        <w:t>Збір інформації</w:t>
      </w:r>
      <w:r>
        <w:rPr>
          <w:sz w:val="28"/>
          <w:szCs w:val="28"/>
          <w:lang w:val="uk-UA"/>
        </w:rPr>
        <w:t xml:space="preserve"> – це діяльність, в ході якої інформаці</w:t>
      </w:r>
      <w:r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 xml:space="preserve">на система отримує необхідні відомості. Під </w:t>
      </w:r>
      <w:r w:rsidRPr="00DD6A37">
        <w:rPr>
          <w:i/>
          <w:sz w:val="28"/>
          <w:szCs w:val="28"/>
          <w:lang w:val="uk-UA"/>
        </w:rPr>
        <w:t>обміном інформацією</w:t>
      </w:r>
      <w:r>
        <w:rPr>
          <w:sz w:val="28"/>
          <w:szCs w:val="28"/>
          <w:lang w:val="uk-UA"/>
        </w:rPr>
        <w:t xml:space="preserve"> розуміється процес передавання інформації між різними інформаційними системами (між людьми, між людиною та технічним пристроєм, між різними технічними пристроями). Інформацію можна використовувати неодноразово, а тому її необхідно зберігати. </w:t>
      </w:r>
      <w:r w:rsidRPr="00DD6A37">
        <w:rPr>
          <w:i/>
          <w:sz w:val="28"/>
          <w:szCs w:val="28"/>
          <w:lang w:val="uk-UA"/>
        </w:rPr>
        <w:t>Зберігання інформації</w:t>
      </w:r>
      <w:r>
        <w:rPr>
          <w:sz w:val="28"/>
          <w:szCs w:val="28"/>
          <w:lang w:val="uk-UA"/>
        </w:rPr>
        <w:t xml:space="preserve"> – це процес підтримання інформації у вигляді, який забезпечує її передавання у потрібному виді й у потрібний час. </w:t>
      </w:r>
      <w:r w:rsidRPr="00160073">
        <w:rPr>
          <w:i/>
          <w:sz w:val="28"/>
          <w:szCs w:val="28"/>
          <w:lang w:val="uk-UA"/>
        </w:rPr>
        <w:t>Обробка інформації</w:t>
      </w:r>
      <w:r>
        <w:rPr>
          <w:sz w:val="28"/>
          <w:szCs w:val="28"/>
          <w:lang w:val="uk-UA"/>
        </w:rPr>
        <w:t xml:space="preserve"> – це вп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рядкований процес її доцільного перетворення. </w:t>
      </w:r>
      <w:r w:rsidRPr="00065D7B">
        <w:rPr>
          <w:sz w:val="28"/>
          <w:szCs w:val="28"/>
          <w:lang w:val="uk-UA"/>
        </w:rPr>
        <w:t>Всі дії, що пов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 xml:space="preserve">язані з певними операціями над інформацією, називаються </w:t>
      </w:r>
      <w:r w:rsidRPr="00BC7DFA">
        <w:rPr>
          <w:i/>
          <w:sz w:val="28"/>
          <w:szCs w:val="28"/>
          <w:lang w:val="uk-UA"/>
        </w:rPr>
        <w:t>інформаційними процесами</w:t>
      </w:r>
      <w:r w:rsidRPr="00065D7B">
        <w:rPr>
          <w:sz w:val="28"/>
          <w:szCs w:val="28"/>
          <w:lang w:val="uk-UA"/>
        </w:rPr>
        <w:t>.</w:t>
      </w:r>
    </w:p>
    <w:p w14:paraId="7AEFF6C9" w14:textId="77777777" w:rsidR="00D71751" w:rsidRPr="00065D7B" w:rsidRDefault="00D71751" w:rsidP="00D71751">
      <w:pPr>
        <w:pStyle w:val="21400"/>
        <w:rPr>
          <w:lang w:val="uk-UA"/>
        </w:rPr>
      </w:pPr>
      <w:bookmarkStart w:id="30" w:name="_Toc390799555"/>
      <w:bookmarkStart w:id="31" w:name="_Toc390799707"/>
      <w:bookmarkStart w:id="32" w:name="_Toc391342090"/>
      <w:r>
        <w:rPr>
          <w:lang w:val="uk-UA"/>
        </w:rPr>
        <w:t>1.3. </w:t>
      </w:r>
      <w:r w:rsidRPr="00065D7B">
        <w:rPr>
          <w:lang w:val="uk-UA"/>
        </w:rPr>
        <w:t>Властивості інформації</w:t>
      </w:r>
      <w:bookmarkEnd w:id="30"/>
      <w:bookmarkEnd w:id="31"/>
      <w:bookmarkEnd w:id="32"/>
    </w:p>
    <w:p w14:paraId="62DB7F2B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Отримуючи будь-яку інформацію, людина намагається її осмислити і оцінити, для цього слід враховувати, що вона володіє рядом вла</w:t>
      </w:r>
      <w:r w:rsidRPr="00065D7B">
        <w:rPr>
          <w:lang w:val="uk-UA"/>
        </w:rPr>
        <w:t>с</w:t>
      </w:r>
      <w:r w:rsidRPr="00065D7B">
        <w:rPr>
          <w:lang w:val="uk-UA"/>
        </w:rPr>
        <w:t>тивостей.</w:t>
      </w:r>
    </w:p>
    <w:p w14:paraId="19AA8218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b/>
          <w:bCs/>
          <w:lang w:val="uk-UA"/>
        </w:rPr>
        <w:t>Об</w:t>
      </w:r>
      <w:r>
        <w:rPr>
          <w:b/>
          <w:bCs/>
          <w:lang w:val="uk-UA"/>
        </w:rPr>
        <w:t>’</w:t>
      </w:r>
      <w:r w:rsidRPr="00065D7B">
        <w:rPr>
          <w:b/>
          <w:bCs/>
          <w:lang w:val="uk-UA"/>
        </w:rPr>
        <w:t>єктивність і суб</w:t>
      </w:r>
      <w:r>
        <w:rPr>
          <w:b/>
          <w:bCs/>
          <w:lang w:val="uk-UA"/>
        </w:rPr>
        <w:t>’</w:t>
      </w:r>
      <w:r w:rsidRPr="00065D7B">
        <w:rPr>
          <w:b/>
          <w:bCs/>
          <w:lang w:val="uk-UA"/>
        </w:rPr>
        <w:t>єктивність інформації</w:t>
      </w:r>
      <w:r w:rsidRPr="00065D7B">
        <w:rPr>
          <w:lang w:val="uk-UA"/>
        </w:rPr>
        <w:t>. Поняття об</w:t>
      </w:r>
      <w:r>
        <w:rPr>
          <w:lang w:val="uk-UA"/>
        </w:rPr>
        <w:t>’</w:t>
      </w:r>
      <w:r w:rsidRPr="00065D7B">
        <w:rPr>
          <w:lang w:val="uk-UA"/>
        </w:rPr>
        <w:t>єктивності є відносним. Об</w:t>
      </w:r>
      <w:r>
        <w:rPr>
          <w:lang w:val="uk-UA"/>
        </w:rPr>
        <w:t>’</w:t>
      </w:r>
      <w:r w:rsidRPr="00065D7B">
        <w:rPr>
          <w:lang w:val="uk-UA"/>
        </w:rPr>
        <w:t>єктивнішою прийнято вважати ту інформацію, до якої методи вносять менший суб</w:t>
      </w:r>
      <w:r>
        <w:rPr>
          <w:lang w:val="uk-UA"/>
        </w:rPr>
        <w:t>’</w:t>
      </w:r>
      <w:r w:rsidRPr="00065D7B">
        <w:rPr>
          <w:lang w:val="uk-UA"/>
        </w:rPr>
        <w:t>єктивний елемент. Так, наприклад, в резул</w:t>
      </w:r>
      <w:r w:rsidRPr="00065D7B">
        <w:rPr>
          <w:lang w:val="uk-UA"/>
        </w:rPr>
        <w:t>ь</w:t>
      </w:r>
      <w:r w:rsidRPr="00065D7B">
        <w:rPr>
          <w:lang w:val="uk-UA"/>
        </w:rPr>
        <w:t>таті спостереження фотознімку природного об</w:t>
      </w:r>
      <w:r>
        <w:rPr>
          <w:lang w:val="uk-UA"/>
        </w:rPr>
        <w:t>’</w:t>
      </w:r>
      <w:r w:rsidRPr="00065D7B">
        <w:rPr>
          <w:lang w:val="uk-UA"/>
        </w:rPr>
        <w:t xml:space="preserve">єкту або явища утворюється </w:t>
      </w:r>
      <w:r>
        <w:rPr>
          <w:lang w:val="uk-UA"/>
        </w:rPr>
        <w:t xml:space="preserve">більш </w:t>
      </w:r>
      <w:r w:rsidRPr="00065D7B">
        <w:rPr>
          <w:lang w:val="uk-UA"/>
        </w:rPr>
        <w:t>об</w:t>
      </w:r>
      <w:r>
        <w:rPr>
          <w:lang w:val="uk-UA"/>
        </w:rPr>
        <w:t>’</w:t>
      </w:r>
      <w:r w:rsidRPr="00065D7B">
        <w:rPr>
          <w:lang w:val="uk-UA"/>
        </w:rPr>
        <w:t>єктивна інформація, ніж в результаті спост</w:t>
      </w:r>
      <w:r w:rsidRPr="00065D7B">
        <w:rPr>
          <w:lang w:val="uk-UA"/>
        </w:rPr>
        <w:t>е</w:t>
      </w:r>
      <w:r w:rsidRPr="00065D7B">
        <w:rPr>
          <w:lang w:val="uk-UA"/>
        </w:rPr>
        <w:t>реження малюнка того ж об</w:t>
      </w:r>
      <w:r>
        <w:rPr>
          <w:lang w:val="uk-UA"/>
        </w:rPr>
        <w:t>’</w:t>
      </w:r>
      <w:r w:rsidRPr="00065D7B">
        <w:rPr>
          <w:lang w:val="uk-UA"/>
        </w:rPr>
        <w:t>єкту.</w:t>
      </w:r>
    </w:p>
    <w:p w14:paraId="3D4D94A8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b/>
          <w:bCs/>
          <w:lang w:val="uk-UA"/>
        </w:rPr>
        <w:t>Повнота інформації</w:t>
      </w:r>
      <w:r w:rsidRPr="00065D7B">
        <w:rPr>
          <w:lang w:val="uk-UA"/>
        </w:rPr>
        <w:t xml:space="preserve"> характеризує якість інформації і визначає достатність даних для прий</w:t>
      </w:r>
      <w:r w:rsidRPr="00065D7B">
        <w:rPr>
          <w:lang w:val="uk-UA"/>
        </w:rPr>
        <w:t>н</w:t>
      </w:r>
      <w:r w:rsidRPr="00065D7B">
        <w:rPr>
          <w:lang w:val="uk-UA"/>
        </w:rPr>
        <w:t>яття рішень.</w:t>
      </w:r>
    </w:p>
    <w:p w14:paraId="644CC4E0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b/>
          <w:bCs/>
          <w:lang w:val="uk-UA"/>
        </w:rPr>
        <w:t>Достовірність інформації</w:t>
      </w:r>
      <w:r w:rsidRPr="00065D7B">
        <w:rPr>
          <w:lang w:val="uk-UA"/>
        </w:rPr>
        <w:t>. Дані виникають у момент реєстрації сигналів, але не всі сигнали є «корисними» – завжди присутній певний рівень сторонніх сигналів, внаслідок чого корисні дані супроводжуються певним рівнем «інформаці</w:t>
      </w:r>
      <w:r w:rsidRPr="00065D7B">
        <w:rPr>
          <w:lang w:val="uk-UA"/>
        </w:rPr>
        <w:t>й</w:t>
      </w:r>
      <w:r w:rsidRPr="00065D7B">
        <w:rPr>
          <w:lang w:val="uk-UA"/>
        </w:rPr>
        <w:t>ного шуму».</w:t>
      </w:r>
    </w:p>
    <w:p w14:paraId="7029A907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b/>
          <w:bCs/>
          <w:lang w:val="uk-UA"/>
        </w:rPr>
        <w:t>Адекватність інформації</w:t>
      </w:r>
      <w:r w:rsidRPr="00065D7B">
        <w:rPr>
          <w:lang w:val="uk-UA"/>
        </w:rPr>
        <w:t xml:space="preserve"> – це ступінь відповідності її реальному, об</w:t>
      </w:r>
      <w:r>
        <w:rPr>
          <w:lang w:val="uk-UA"/>
        </w:rPr>
        <w:t>’</w:t>
      </w:r>
      <w:r w:rsidRPr="00065D7B">
        <w:rPr>
          <w:lang w:val="uk-UA"/>
        </w:rPr>
        <w:t>єктивному стану справи.</w:t>
      </w:r>
    </w:p>
    <w:p w14:paraId="094661B7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b/>
          <w:bCs/>
          <w:lang w:val="uk-UA"/>
        </w:rPr>
        <w:t>Доступність інформації</w:t>
      </w:r>
      <w:r w:rsidRPr="00065D7B">
        <w:rPr>
          <w:lang w:val="uk-UA"/>
        </w:rPr>
        <w:t xml:space="preserve"> – міра можливості отримати ту чи іншу інформацію.</w:t>
      </w:r>
    </w:p>
    <w:p w14:paraId="6C1F59CF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b/>
          <w:bCs/>
          <w:lang w:val="uk-UA"/>
        </w:rPr>
        <w:t>Цінність інформації</w:t>
      </w:r>
      <w:r w:rsidRPr="00065D7B">
        <w:rPr>
          <w:lang w:val="uk-UA"/>
        </w:rPr>
        <w:t xml:space="preserve"> залежить від того, наскільки вона важлива для розв</w:t>
      </w:r>
      <w:r>
        <w:rPr>
          <w:lang w:val="uk-UA"/>
        </w:rPr>
        <w:t>’</w:t>
      </w:r>
      <w:r w:rsidRPr="00065D7B">
        <w:rPr>
          <w:lang w:val="uk-UA"/>
        </w:rPr>
        <w:t>язання завдання, а також від того, наскільки надалі вона знайде застосування у будь-яких видах діяльності л</w:t>
      </w:r>
      <w:r w:rsidRPr="00065D7B">
        <w:rPr>
          <w:lang w:val="uk-UA"/>
        </w:rPr>
        <w:t>ю</w:t>
      </w:r>
      <w:r w:rsidRPr="00065D7B">
        <w:rPr>
          <w:lang w:val="uk-UA"/>
        </w:rPr>
        <w:t>дини.</w:t>
      </w:r>
    </w:p>
    <w:p w14:paraId="09C53A1C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Тільки </w:t>
      </w:r>
      <w:r w:rsidRPr="00065D7B">
        <w:rPr>
          <w:b/>
          <w:bCs/>
          <w:lang w:val="uk-UA"/>
        </w:rPr>
        <w:t>своєчасно</w:t>
      </w:r>
      <w:r w:rsidRPr="00065D7B">
        <w:rPr>
          <w:lang w:val="uk-UA"/>
        </w:rPr>
        <w:t xml:space="preserve"> отримана інформація може принести очікувану користь. </w:t>
      </w:r>
      <w:r>
        <w:rPr>
          <w:lang w:val="uk-UA"/>
        </w:rPr>
        <w:t>Н</w:t>
      </w:r>
      <w:r w:rsidRPr="00065D7B">
        <w:rPr>
          <w:lang w:val="uk-UA"/>
        </w:rPr>
        <w:t>ебажан</w:t>
      </w:r>
      <w:r>
        <w:rPr>
          <w:lang w:val="uk-UA"/>
        </w:rPr>
        <w:t>ою є</w:t>
      </w:r>
      <w:r w:rsidRPr="00065D7B">
        <w:rPr>
          <w:lang w:val="uk-UA"/>
        </w:rPr>
        <w:t xml:space="preserve"> як передчасна подача інформації, так і її затри</w:t>
      </w:r>
      <w:r w:rsidRPr="00065D7B">
        <w:rPr>
          <w:lang w:val="uk-UA"/>
        </w:rPr>
        <w:t>м</w:t>
      </w:r>
      <w:r w:rsidRPr="00065D7B">
        <w:rPr>
          <w:lang w:val="uk-UA"/>
        </w:rPr>
        <w:t>ка.</w:t>
      </w:r>
    </w:p>
    <w:p w14:paraId="6E530AD4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Якщо цінна і своєчасна інформація предст</w:t>
      </w:r>
      <w:r w:rsidRPr="00065D7B">
        <w:rPr>
          <w:lang w:val="uk-UA"/>
        </w:rPr>
        <w:t>а</w:t>
      </w:r>
      <w:r w:rsidRPr="00065D7B">
        <w:rPr>
          <w:lang w:val="uk-UA"/>
        </w:rPr>
        <w:t xml:space="preserve">влена у </w:t>
      </w:r>
      <w:r w:rsidRPr="00065D7B">
        <w:rPr>
          <w:b/>
          <w:bCs/>
          <w:lang w:val="uk-UA"/>
        </w:rPr>
        <w:t>незрозумілому</w:t>
      </w:r>
      <w:r w:rsidRPr="00065D7B">
        <w:rPr>
          <w:lang w:val="uk-UA"/>
        </w:rPr>
        <w:t xml:space="preserve"> вигляді, вона може стати некорисною. Інформація стає </w:t>
      </w:r>
      <w:r w:rsidRPr="00065D7B">
        <w:rPr>
          <w:b/>
          <w:bCs/>
          <w:lang w:val="uk-UA"/>
        </w:rPr>
        <w:t>зрозумілою</w:t>
      </w:r>
      <w:r w:rsidRPr="00065D7B">
        <w:rPr>
          <w:lang w:val="uk-UA"/>
        </w:rPr>
        <w:t>, якщо вона виражена мовою, на якій говорять ті, кому призначена ця інформація.</w:t>
      </w:r>
    </w:p>
    <w:p w14:paraId="02D34BE0" w14:textId="77777777" w:rsidR="00D71751" w:rsidRPr="00065D7B" w:rsidRDefault="00D71751" w:rsidP="00D71751">
      <w:pPr>
        <w:pStyle w:val="21400"/>
        <w:rPr>
          <w:lang w:val="uk-UA"/>
        </w:rPr>
      </w:pPr>
      <w:bookmarkStart w:id="33" w:name="_Ref240097900"/>
      <w:bookmarkStart w:id="34" w:name="_Ref240097896"/>
      <w:bookmarkStart w:id="35" w:name="_Toc390799556"/>
      <w:bookmarkStart w:id="36" w:name="_Toc390799708"/>
      <w:bookmarkStart w:id="37" w:name="_Toc391342091"/>
      <w:bookmarkEnd w:id="33"/>
      <w:bookmarkEnd w:id="34"/>
      <w:r>
        <w:rPr>
          <w:lang w:val="uk-UA"/>
        </w:rPr>
        <w:lastRenderedPageBreak/>
        <w:t>1.4. </w:t>
      </w:r>
      <w:r w:rsidRPr="00065D7B">
        <w:rPr>
          <w:lang w:val="uk-UA"/>
        </w:rPr>
        <w:t>Кількість інформації</w:t>
      </w:r>
      <w:bookmarkEnd w:id="35"/>
      <w:bookmarkEnd w:id="36"/>
      <w:bookmarkEnd w:id="37"/>
    </w:p>
    <w:p w14:paraId="7F12705E" w14:textId="77777777" w:rsidR="00D71751" w:rsidRPr="00FC497E" w:rsidRDefault="00D71751" w:rsidP="00D71751">
      <w:pPr>
        <w:pStyle w:val="-western"/>
        <w:spacing w:before="0" w:beforeAutospacing="0" w:after="120" w:line="240" w:lineRule="auto"/>
        <w:ind w:firstLine="709"/>
        <w:rPr>
          <w:lang w:val="uk-UA"/>
        </w:rPr>
      </w:pPr>
      <w:r w:rsidRPr="00FC497E">
        <w:rPr>
          <w:lang w:val="uk-UA"/>
        </w:rPr>
        <w:t>У 20-х роках XX ст. у зв</w:t>
      </w:r>
      <w:r>
        <w:rPr>
          <w:lang w:val="uk-UA"/>
        </w:rPr>
        <w:t>’</w:t>
      </w:r>
      <w:r w:rsidRPr="00FC497E">
        <w:rPr>
          <w:lang w:val="uk-UA"/>
        </w:rPr>
        <w:t xml:space="preserve">язку з розвитком технічних засобів комунікації (радіо, телефон, телеграф </w:t>
      </w:r>
      <w:r>
        <w:rPr>
          <w:lang w:val="uk-UA"/>
        </w:rPr>
        <w:t>та ін</w:t>
      </w:r>
      <w:r w:rsidRPr="00FC497E">
        <w:rPr>
          <w:lang w:val="uk-UA"/>
        </w:rPr>
        <w:t>.) і зростанням обсягу повідомлень, що передаються із застосуванням техні</w:t>
      </w:r>
      <w:r w:rsidRPr="00FC497E">
        <w:rPr>
          <w:lang w:val="uk-UA"/>
        </w:rPr>
        <w:t>ч</w:t>
      </w:r>
      <w:r w:rsidRPr="00FC497E">
        <w:rPr>
          <w:lang w:val="uk-UA"/>
        </w:rPr>
        <w:t>них засобів, постала необхідність їх вимірювання, і були зроблені перші спроби виміру кількості інфо</w:t>
      </w:r>
      <w:r w:rsidRPr="00FC497E">
        <w:rPr>
          <w:lang w:val="uk-UA"/>
        </w:rPr>
        <w:t>р</w:t>
      </w:r>
      <w:r w:rsidRPr="00FC497E">
        <w:rPr>
          <w:lang w:val="uk-UA"/>
        </w:rPr>
        <w:t>мації.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7276"/>
      </w:tblGrid>
      <w:tr w:rsidR="00D71751" w:rsidRPr="00A03969" w14:paraId="572E024E" w14:textId="77777777" w:rsidTr="007C2D1E">
        <w:tc>
          <w:tcPr>
            <w:tcW w:w="136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38" w:name="_MON_1464440223"/>
          <w:bookmarkStart w:id="39" w:name="_MON_1464454483"/>
          <w:bookmarkEnd w:id="38"/>
          <w:bookmarkEnd w:id="39"/>
          <w:p w14:paraId="016DB580" w14:textId="77777777" w:rsidR="00D71751" w:rsidRPr="00A03969" w:rsidRDefault="00D71751" w:rsidP="007C2D1E">
            <w:pPr>
              <w:pStyle w:val="a4"/>
              <w:spacing w:before="120" w:beforeAutospacing="0" w:after="12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4D1FEBAC">
                <v:shape id="_x0000_i1036" type="#_x0000_t75" style="width:49.2pt;height:36.6pt" o:ole="">
                  <v:imagedata r:id="rId20" o:title="" croptop="11484f" cropbottom="34710f" cropleft="11182f" cropright="36901f"/>
                </v:shape>
                <o:OLEObject Type="Embed" ProgID="Word.Picture.8" ShapeID="_x0000_i1036" DrawAspect="Content" ObjectID="_1737955199" r:id="rId21"/>
              </w:object>
            </w:r>
          </w:p>
        </w:tc>
        <w:tc>
          <w:tcPr>
            <w:tcW w:w="794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14:paraId="68D8908B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sz w:val="28"/>
                <w:szCs w:val="28"/>
                <w:lang w:val="uk-UA"/>
              </w:rPr>
              <w:t>Кількість інформації</w:t>
            </w:r>
            <w:r w:rsidRPr="00A03969">
              <w:rPr>
                <w:sz w:val="28"/>
                <w:szCs w:val="28"/>
                <w:lang w:val="uk-UA"/>
              </w:rPr>
              <w:t xml:space="preserve"> – числова характеристика сигналу, що відображає ту міру невизначеності, яка зникає після отр</w:t>
            </w:r>
            <w:r w:rsidRPr="00A03969">
              <w:rPr>
                <w:sz w:val="28"/>
                <w:szCs w:val="28"/>
                <w:lang w:val="uk-UA"/>
              </w:rPr>
              <w:t>и</w:t>
            </w:r>
            <w:r w:rsidRPr="00A03969">
              <w:rPr>
                <w:sz w:val="28"/>
                <w:szCs w:val="28"/>
                <w:lang w:val="uk-UA"/>
              </w:rPr>
              <w:t>мання повідомлення у вигляді сигналу.</w:t>
            </w:r>
          </w:p>
        </w:tc>
      </w:tr>
    </w:tbl>
    <w:p w14:paraId="1B1B5F87" w14:textId="77777777" w:rsidR="00D71751" w:rsidRPr="00396CD1" w:rsidRDefault="00D71751" w:rsidP="00D71751">
      <w:pPr>
        <w:pStyle w:val="-western"/>
        <w:spacing w:before="120" w:beforeAutospacing="0" w:line="240" w:lineRule="auto"/>
        <w:ind w:firstLine="709"/>
        <w:rPr>
          <w:lang w:val="uk-UA"/>
        </w:rPr>
      </w:pPr>
      <w:r w:rsidRPr="00396CD1">
        <w:rPr>
          <w:lang w:val="uk-UA"/>
        </w:rPr>
        <w:t>У науковому плані поняття кількості інформації пов</w:t>
      </w:r>
      <w:r>
        <w:rPr>
          <w:lang w:val="uk-UA"/>
        </w:rPr>
        <w:t>’</w:t>
      </w:r>
      <w:r w:rsidRPr="00396CD1">
        <w:rPr>
          <w:lang w:val="uk-UA"/>
        </w:rPr>
        <w:t>язане з ймовірністю здійснення тієї чи іншої події. Ймовірність – числова характеристика можливості настання події. Ймовірність достовірної події, яка обов</w:t>
      </w:r>
      <w:r>
        <w:rPr>
          <w:lang w:val="uk-UA"/>
        </w:rPr>
        <w:t>’</w:t>
      </w:r>
      <w:r w:rsidRPr="00396CD1">
        <w:rPr>
          <w:lang w:val="uk-UA"/>
        </w:rPr>
        <w:t xml:space="preserve">язково відбудеться дорівнює </w:t>
      </w:r>
      <w:r w:rsidRPr="00EA5AF6">
        <w:rPr>
          <w:b/>
          <w:lang w:val="uk-UA"/>
        </w:rPr>
        <w:t>1</w:t>
      </w:r>
      <w:r w:rsidRPr="00396CD1">
        <w:rPr>
          <w:lang w:val="uk-UA"/>
        </w:rPr>
        <w:t xml:space="preserve">, неможливої події – </w:t>
      </w:r>
      <w:r w:rsidRPr="00EA5AF6">
        <w:rPr>
          <w:b/>
          <w:lang w:val="uk-UA"/>
        </w:rPr>
        <w:t>0</w:t>
      </w:r>
      <w:r w:rsidRPr="00396CD1">
        <w:rPr>
          <w:lang w:val="uk-UA"/>
        </w:rPr>
        <w:t xml:space="preserve">. Ймовірність випадкової події знаходиться в інтервалі </w:t>
      </w:r>
      <w:r w:rsidRPr="00EA5AF6">
        <w:rPr>
          <w:b/>
          <w:lang w:val="uk-UA"/>
        </w:rPr>
        <w:t>(0,1)</w:t>
      </w:r>
      <w:r w:rsidRPr="00396CD1">
        <w:rPr>
          <w:lang w:val="uk-UA"/>
        </w:rPr>
        <w:t xml:space="preserve">. Наприклад, людина кидає монету і спостерігає, якою стороною вона впаде. Ймовірність випадання «орла» (як і «решки») дорівнює </w:t>
      </w:r>
      <w:r w:rsidRPr="00EA5AF6">
        <w:rPr>
          <w:b/>
          <w:lang w:val="uk-UA"/>
        </w:rPr>
        <w:t>1/2</w:t>
      </w:r>
      <w:r w:rsidRPr="00396CD1">
        <w:rPr>
          <w:lang w:val="uk-UA"/>
        </w:rPr>
        <w:t xml:space="preserve">. Приклади </w:t>
      </w:r>
      <w:proofErr w:type="spellStart"/>
      <w:r w:rsidRPr="00396CD1">
        <w:rPr>
          <w:lang w:val="uk-UA"/>
        </w:rPr>
        <w:t>рівноймовірних</w:t>
      </w:r>
      <w:proofErr w:type="spellEnd"/>
      <w:r w:rsidRPr="00396CD1">
        <w:rPr>
          <w:lang w:val="uk-UA"/>
        </w:rPr>
        <w:t xml:space="preserve"> повідомлень: «лампа увімкнена» – «лампа вимкн</w:t>
      </w:r>
      <w:r w:rsidRPr="00396CD1">
        <w:rPr>
          <w:lang w:val="uk-UA"/>
        </w:rPr>
        <w:t>е</w:t>
      </w:r>
      <w:r w:rsidRPr="00396CD1">
        <w:rPr>
          <w:lang w:val="uk-UA"/>
        </w:rPr>
        <w:t>на»; випадіння однієї з граней кубика.</w:t>
      </w:r>
    </w:p>
    <w:p w14:paraId="042C74D2" w14:textId="77777777" w:rsidR="00D71751" w:rsidRPr="00196D72" w:rsidRDefault="00D71751" w:rsidP="00D71751">
      <w:pPr>
        <w:pStyle w:val="-western"/>
        <w:spacing w:before="0" w:beforeAutospacing="0" w:line="240" w:lineRule="auto"/>
        <w:ind w:firstLine="709"/>
        <w:rPr>
          <w:spacing w:val="-2"/>
          <w:lang w:val="uk-UA"/>
        </w:rPr>
      </w:pPr>
      <w:r w:rsidRPr="00196D72">
        <w:rPr>
          <w:spacing w:val="-2"/>
          <w:lang w:val="uk-UA"/>
        </w:rPr>
        <w:t xml:space="preserve">У 1928 році американський інженер Роберт </w:t>
      </w:r>
      <w:proofErr w:type="spellStart"/>
      <w:r w:rsidRPr="00196D72">
        <w:rPr>
          <w:spacing w:val="-2"/>
          <w:lang w:val="uk-UA"/>
        </w:rPr>
        <w:t>Хартлі</w:t>
      </w:r>
      <w:proofErr w:type="spellEnd"/>
      <w:r w:rsidRPr="00196D72">
        <w:rPr>
          <w:spacing w:val="-2"/>
          <w:lang w:val="uk-UA"/>
        </w:rPr>
        <w:t xml:space="preserve"> вивів формулу для обчислення кількості інформації. Автор процес отримання інформації розглядав як вибір одного повідомлення з кінцевої заздалегідь заданої множини з </w:t>
      </w:r>
      <w:r w:rsidRPr="00196D72">
        <w:rPr>
          <w:b/>
          <w:bCs/>
          <w:iCs/>
          <w:spacing w:val="-2"/>
          <w:lang w:val="uk-UA"/>
        </w:rPr>
        <w:t>N</w:t>
      </w:r>
      <w:r w:rsidRPr="00196D72">
        <w:rPr>
          <w:spacing w:val="-2"/>
          <w:lang w:val="uk-UA"/>
        </w:rPr>
        <w:t xml:space="preserve"> </w:t>
      </w:r>
      <w:proofErr w:type="spellStart"/>
      <w:r w:rsidRPr="00196D72">
        <w:rPr>
          <w:spacing w:val="-2"/>
          <w:lang w:val="uk-UA"/>
        </w:rPr>
        <w:t>рівноймовірних</w:t>
      </w:r>
      <w:proofErr w:type="spellEnd"/>
      <w:r w:rsidRPr="00196D72">
        <w:rPr>
          <w:spacing w:val="-2"/>
          <w:lang w:val="uk-UA"/>
        </w:rPr>
        <w:t xml:space="preserve"> повідомлень, а кількість інформації </w:t>
      </w:r>
      <w:r w:rsidRPr="00196D72">
        <w:rPr>
          <w:b/>
          <w:bCs/>
          <w:iCs/>
          <w:spacing w:val="-2"/>
          <w:lang w:val="uk-UA"/>
        </w:rPr>
        <w:t>i</w:t>
      </w:r>
      <w:r w:rsidRPr="00196D72">
        <w:rPr>
          <w:spacing w:val="-2"/>
          <w:lang w:val="uk-UA"/>
        </w:rPr>
        <w:t xml:space="preserve"> визначив за допомогою форм</w:t>
      </w:r>
      <w:r w:rsidRPr="00196D72">
        <w:rPr>
          <w:spacing w:val="-2"/>
          <w:lang w:val="uk-UA"/>
        </w:rPr>
        <w:t>у</w:t>
      </w:r>
      <w:r w:rsidRPr="00196D72">
        <w:rPr>
          <w:spacing w:val="-2"/>
          <w:lang w:val="uk-UA"/>
        </w:rPr>
        <w:t>ли:</w:t>
      </w:r>
    </w:p>
    <w:p w14:paraId="388A474C" w14:textId="77777777" w:rsidR="00D71751" w:rsidRPr="00396CD1" w:rsidRDefault="00D71751" w:rsidP="00D71751">
      <w:pPr>
        <w:pStyle w:val="-western"/>
        <w:spacing w:before="0" w:beforeAutospacing="0" w:line="240" w:lineRule="auto"/>
        <w:ind w:firstLine="0"/>
        <w:jc w:val="center"/>
        <w:rPr>
          <w:lang w:val="uk-UA"/>
        </w:rPr>
      </w:pPr>
      <w:r w:rsidRPr="00396CD1">
        <w:rPr>
          <w:position w:val="-12"/>
          <w:lang w:val="uk-UA"/>
        </w:rPr>
        <w:object w:dxaOrig="1200" w:dyaOrig="380" w14:anchorId="5CA0F129">
          <v:shape id="_x0000_i1037" type="#_x0000_t75" style="width:60pt;height:19.2pt" o:ole="">
            <v:imagedata r:id="rId22" o:title=""/>
          </v:shape>
          <o:OLEObject Type="Embed" ProgID="Equation.3" ShapeID="_x0000_i1037" DrawAspect="Content" ObjectID="_1737955200" r:id="rId23"/>
        </w:object>
      </w:r>
      <w:r w:rsidRPr="00396CD1">
        <w:rPr>
          <w:lang w:val="uk-UA"/>
        </w:rPr>
        <w:t xml:space="preserve"> </w:t>
      </w:r>
      <w:r w:rsidRPr="00396CD1">
        <w:rPr>
          <w:position w:val="-6"/>
          <w:lang w:val="uk-UA"/>
        </w:rPr>
        <w:object w:dxaOrig="380" w:dyaOrig="260" w14:anchorId="25509D45">
          <v:shape id="_x0000_i1038" type="#_x0000_t75" style="width:19.2pt;height:13.2pt" o:ole="">
            <v:imagedata r:id="rId24" o:title=""/>
          </v:shape>
          <o:OLEObject Type="Embed" ProgID="Equation.3" ShapeID="_x0000_i1038" DrawAspect="Content" ObjectID="_1737955201" r:id="rId25"/>
        </w:object>
      </w:r>
      <w:r w:rsidRPr="00396CD1">
        <w:rPr>
          <w:lang w:val="uk-UA"/>
        </w:rPr>
        <w:t xml:space="preserve"> </w:t>
      </w:r>
      <w:r w:rsidRPr="00E93A65">
        <w:rPr>
          <w:position w:val="-6"/>
          <w:lang w:val="uk-UA"/>
        </w:rPr>
        <w:object w:dxaOrig="780" w:dyaOrig="360" w14:anchorId="20AE1EB5">
          <v:shape id="_x0000_i1039" type="#_x0000_t75" style="width:39pt;height:18pt" o:ole="">
            <v:imagedata r:id="rId26" o:title=""/>
          </v:shape>
          <o:OLEObject Type="Embed" ProgID="Equation.3" ShapeID="_x0000_i1039" DrawAspect="Content" ObjectID="_1737955202" r:id="rId27"/>
        </w:object>
      </w:r>
      <w:r w:rsidRPr="00396CD1">
        <w:rPr>
          <w:lang w:val="uk-UA"/>
        </w:rPr>
        <w:t>.</w:t>
      </w:r>
    </w:p>
    <w:p w14:paraId="2BDE127E" w14:textId="77777777" w:rsidR="00D71751" w:rsidRPr="00EA5AF6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396CD1">
        <w:rPr>
          <w:lang w:val="uk-UA"/>
        </w:rPr>
        <w:t>Розглянемо систему з двох електричних ламп, кожна з яких може бути увімкнена</w:t>
      </w:r>
      <w:r>
        <w:rPr>
          <w:lang w:val="uk-UA"/>
        </w:rPr>
        <w:t xml:space="preserve"> (значення 1)</w:t>
      </w:r>
      <w:r w:rsidRPr="00396CD1">
        <w:rPr>
          <w:lang w:val="uk-UA"/>
        </w:rPr>
        <w:t xml:space="preserve"> бо вимкнена</w:t>
      </w:r>
      <w:r>
        <w:rPr>
          <w:lang w:val="uk-UA"/>
        </w:rPr>
        <w:t xml:space="preserve"> (значення 0). Система з двох ламп несе 2 одиниці вимірювання інформ</w:t>
      </w:r>
      <w:r>
        <w:rPr>
          <w:lang w:val="uk-UA"/>
        </w:rPr>
        <w:t>а</w:t>
      </w:r>
      <w:r>
        <w:rPr>
          <w:lang w:val="uk-UA"/>
        </w:rPr>
        <w:t xml:space="preserve">ції, тобто </w:t>
      </w:r>
      <w:r w:rsidRPr="00667DC0">
        <w:rPr>
          <w:position w:val="-4"/>
          <w:lang w:val="uk-UA"/>
        </w:rPr>
        <w:object w:dxaOrig="580" w:dyaOrig="279" w14:anchorId="52DCD9E6">
          <v:shape id="_x0000_i1040" type="#_x0000_t75" style="width:28.8pt;height:13.8pt" o:ole="">
            <v:imagedata r:id="rId28" o:title=""/>
          </v:shape>
          <o:OLEObject Type="Embed" ProgID="Equation.3" ShapeID="_x0000_i1040" DrawAspect="Content" ObjectID="_1737955203" r:id="rId29"/>
        </w:object>
      </w:r>
      <w:r>
        <w:rPr>
          <w:lang w:val="uk-UA"/>
        </w:rPr>
        <w:t>.</w:t>
      </w:r>
      <w:r w:rsidRPr="00396CD1">
        <w:rPr>
          <w:lang w:val="uk-UA"/>
        </w:rPr>
        <w:t xml:space="preserve"> Для цієї системи можливі </w:t>
      </w:r>
      <w:r>
        <w:rPr>
          <w:lang w:val="uk-UA"/>
        </w:rPr>
        <w:t>чотири стани: обидві лампи вимкнені; лампа А вимкн</w:t>
      </w:r>
      <w:r>
        <w:rPr>
          <w:lang w:val="uk-UA"/>
        </w:rPr>
        <w:t>е</w:t>
      </w:r>
      <w:r>
        <w:rPr>
          <w:lang w:val="uk-UA"/>
        </w:rPr>
        <w:t>на, а лампа В – увімкнена; лампа В вимкнена, а лампа А – ув</w:t>
      </w:r>
      <w:r>
        <w:rPr>
          <w:lang w:val="uk-UA"/>
        </w:rPr>
        <w:t>і</w:t>
      </w:r>
      <w:r>
        <w:rPr>
          <w:lang w:val="uk-UA"/>
        </w:rPr>
        <w:t xml:space="preserve">мкнена; обидві лампи увімкнені (рис. 1.5). Якщо у формулу </w:t>
      </w:r>
      <w:proofErr w:type="spellStart"/>
      <w:r>
        <w:rPr>
          <w:lang w:val="uk-UA"/>
        </w:rPr>
        <w:t>Хартлі</w:t>
      </w:r>
      <w:proofErr w:type="spellEnd"/>
      <w:r>
        <w:rPr>
          <w:lang w:val="uk-UA"/>
        </w:rPr>
        <w:t xml:space="preserve"> підставити значення </w:t>
      </w:r>
      <w:r w:rsidRPr="00667DC0">
        <w:rPr>
          <w:position w:val="-4"/>
          <w:lang w:val="uk-UA"/>
        </w:rPr>
        <w:object w:dxaOrig="160" w:dyaOrig="279" w14:anchorId="7DA025B7">
          <v:shape id="_x0000_i1041" type="#_x0000_t75" style="width:12pt;height:13.8pt" o:ole="">
            <v:imagedata r:id="rId30" o:title=""/>
          </v:shape>
          <o:OLEObject Type="Embed" ProgID="Equation.3" ShapeID="_x0000_i1041" DrawAspect="Content" ObjectID="_1737955204" r:id="rId31"/>
        </w:object>
      </w:r>
      <w:r>
        <w:rPr>
          <w:lang w:val="uk-UA"/>
        </w:rPr>
        <w:t xml:space="preserve">, то буде отримано значення </w:t>
      </w:r>
      <w:r w:rsidRPr="00EA5AF6">
        <w:rPr>
          <w:b/>
          <w:lang w:val="uk-UA"/>
        </w:rPr>
        <w:t>4</w:t>
      </w:r>
      <w:r>
        <w:rPr>
          <w:lang w:val="uk-UA"/>
        </w:rPr>
        <w:t xml:space="preserve">: </w:t>
      </w:r>
      <w:r w:rsidRPr="00667DC0">
        <w:rPr>
          <w:position w:val="-6"/>
          <w:lang w:val="uk-UA"/>
        </w:rPr>
        <w:object w:dxaOrig="1300" w:dyaOrig="360" w14:anchorId="03D3E388">
          <v:shape id="_x0000_i1042" type="#_x0000_t75" style="width:64.8pt;height:18pt" o:ole="">
            <v:imagedata r:id="rId32" o:title=""/>
          </v:shape>
          <o:OLEObject Type="Embed" ProgID="Equation.3" ShapeID="_x0000_i1042" DrawAspect="Content" ObjectID="_1737955205" r:id="rId33"/>
        </w:object>
      </w:r>
      <w:r>
        <w:rPr>
          <w:lang w:val="uk-U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496"/>
        <w:gridCol w:w="496"/>
        <w:gridCol w:w="496"/>
        <w:gridCol w:w="496"/>
      </w:tblGrid>
      <w:tr w:rsidR="00D71751" w:rsidRPr="00A03969" w14:paraId="26569356" w14:textId="77777777" w:rsidTr="007C2D1E">
        <w:trPr>
          <w:jc w:val="center"/>
        </w:trPr>
        <w:tc>
          <w:tcPr>
            <w:tcW w:w="1970" w:type="dxa"/>
            <w:vAlign w:val="center"/>
          </w:tcPr>
          <w:p w14:paraId="01782420" w14:textId="77777777" w:rsidR="00D71751" w:rsidRPr="00A03969" w:rsidRDefault="00D71751" w:rsidP="007C2D1E">
            <w:pPr>
              <w:pStyle w:val="a4"/>
              <w:spacing w:before="0" w:beforeAutospacing="0" w:after="0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Лампа А</w:t>
            </w:r>
          </w:p>
        </w:tc>
        <w:tc>
          <w:tcPr>
            <w:tcW w:w="496" w:type="dxa"/>
          </w:tcPr>
          <w:p w14:paraId="790E8383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</w:tcPr>
          <w:p w14:paraId="3CD83905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</w:tcPr>
          <w:p w14:paraId="4E104092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96" w:type="dxa"/>
          </w:tcPr>
          <w:p w14:paraId="6089ED04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1</w:t>
            </w:r>
          </w:p>
        </w:tc>
      </w:tr>
      <w:tr w:rsidR="00D71751" w:rsidRPr="00A03969" w14:paraId="71660DDE" w14:textId="77777777" w:rsidTr="007C2D1E">
        <w:trPr>
          <w:jc w:val="center"/>
        </w:trPr>
        <w:tc>
          <w:tcPr>
            <w:tcW w:w="1970" w:type="dxa"/>
          </w:tcPr>
          <w:p w14:paraId="625F1EC2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Лампа В</w:t>
            </w:r>
          </w:p>
        </w:tc>
        <w:tc>
          <w:tcPr>
            <w:tcW w:w="496" w:type="dxa"/>
          </w:tcPr>
          <w:p w14:paraId="762BF47B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</w:tcPr>
          <w:p w14:paraId="0F4F0421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96" w:type="dxa"/>
          </w:tcPr>
          <w:p w14:paraId="655E19C3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</w:tcPr>
          <w:p w14:paraId="660F3B62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sz w:val="28"/>
                <w:szCs w:val="28"/>
                <w:lang w:val="uk-UA"/>
              </w:rPr>
              <w:t>1</w:t>
            </w:r>
          </w:p>
        </w:tc>
      </w:tr>
    </w:tbl>
    <w:p w14:paraId="732EF3BC" w14:textId="77777777" w:rsidR="00D71751" w:rsidRDefault="00D71751" w:rsidP="00D71751">
      <w:pPr>
        <w:pStyle w:val="-western"/>
        <w:spacing w:before="120" w:beforeAutospacing="0" w:after="120" w:line="240" w:lineRule="auto"/>
        <w:ind w:firstLine="0"/>
        <w:jc w:val="center"/>
        <w:rPr>
          <w:lang w:val="uk-UA"/>
        </w:rPr>
      </w:pPr>
      <w:r>
        <w:rPr>
          <w:lang w:val="uk-UA"/>
        </w:rPr>
        <w:t xml:space="preserve">Рис. 1.5. Ілюстрація формули </w:t>
      </w:r>
      <w:proofErr w:type="spellStart"/>
      <w:r>
        <w:rPr>
          <w:lang w:val="uk-UA"/>
        </w:rPr>
        <w:t>Хартлі</w:t>
      </w:r>
      <w:proofErr w:type="spellEnd"/>
      <w:r>
        <w:rPr>
          <w:lang w:val="uk-UA"/>
        </w:rPr>
        <w:t xml:space="preserve"> за допом</w:t>
      </w:r>
      <w:r>
        <w:rPr>
          <w:lang w:val="uk-UA"/>
        </w:rPr>
        <w:t>о</w:t>
      </w:r>
      <w:r>
        <w:rPr>
          <w:lang w:val="uk-UA"/>
        </w:rPr>
        <w:t>гою системи двох ламп</w:t>
      </w:r>
    </w:p>
    <w:p w14:paraId="6B495753" w14:textId="77777777" w:rsidR="00D71751" w:rsidRDefault="00D71751" w:rsidP="00D71751">
      <w:pPr>
        <w:pStyle w:val="-western"/>
        <w:spacing w:before="120" w:beforeAutospacing="0" w:line="240" w:lineRule="auto"/>
        <w:ind w:firstLine="709"/>
        <w:rPr>
          <w:lang w:val="uk-UA"/>
        </w:rPr>
      </w:pPr>
      <w:r>
        <w:rPr>
          <w:lang w:val="uk-UA"/>
        </w:rPr>
        <w:t xml:space="preserve">Однак не всі події у реальному житті можуть бути </w:t>
      </w:r>
      <w:proofErr w:type="spellStart"/>
      <w:r>
        <w:rPr>
          <w:lang w:val="uk-UA"/>
        </w:rPr>
        <w:t>рівноймовірними</w:t>
      </w:r>
      <w:proofErr w:type="spellEnd"/>
      <w:r>
        <w:rPr>
          <w:lang w:val="uk-UA"/>
        </w:rPr>
        <w:t>. Для</w:t>
      </w:r>
      <w:r w:rsidRPr="00065D7B">
        <w:rPr>
          <w:lang w:val="uk-UA"/>
        </w:rPr>
        <w:t xml:space="preserve"> </w:t>
      </w:r>
      <w:r>
        <w:rPr>
          <w:lang w:val="uk-UA"/>
        </w:rPr>
        <w:t>подій</w:t>
      </w:r>
      <w:r w:rsidRPr="00065D7B">
        <w:rPr>
          <w:lang w:val="uk-UA"/>
        </w:rPr>
        <w:t xml:space="preserve"> «першою з дверей будівлі вийде жінка»</w:t>
      </w:r>
      <w:r>
        <w:rPr>
          <w:lang w:val="uk-UA"/>
        </w:rPr>
        <w:t xml:space="preserve"> і</w:t>
      </w:r>
      <w:r w:rsidRPr="00065D7B">
        <w:rPr>
          <w:lang w:val="uk-UA"/>
        </w:rPr>
        <w:t xml:space="preserve"> «першим з дверей буд</w:t>
      </w:r>
      <w:r w:rsidRPr="00065D7B">
        <w:rPr>
          <w:lang w:val="uk-UA"/>
        </w:rPr>
        <w:t>і</w:t>
      </w:r>
      <w:r w:rsidRPr="00065D7B">
        <w:rPr>
          <w:lang w:val="uk-UA"/>
        </w:rPr>
        <w:t>влі вийде чоловік»</w:t>
      </w:r>
      <w:r>
        <w:rPr>
          <w:lang w:val="uk-UA"/>
        </w:rPr>
        <w:t xml:space="preserve"> немає о</w:t>
      </w:r>
      <w:r w:rsidRPr="00065D7B">
        <w:rPr>
          <w:lang w:val="uk-UA"/>
        </w:rPr>
        <w:t>днозначн</w:t>
      </w:r>
      <w:r>
        <w:rPr>
          <w:lang w:val="uk-UA"/>
        </w:rPr>
        <w:t>ої</w:t>
      </w:r>
      <w:r w:rsidRPr="00065D7B">
        <w:rPr>
          <w:lang w:val="uk-UA"/>
        </w:rPr>
        <w:t xml:space="preserve"> відповід</w:t>
      </w:r>
      <w:r>
        <w:rPr>
          <w:lang w:val="uk-UA"/>
        </w:rPr>
        <w:t>і</w:t>
      </w:r>
      <w:r w:rsidRPr="00065D7B">
        <w:rPr>
          <w:lang w:val="uk-UA"/>
        </w:rPr>
        <w:t xml:space="preserve">, оскільки невідомо про яку будівлю йде мова </w:t>
      </w:r>
      <w:r>
        <w:rPr>
          <w:lang w:val="uk-UA"/>
        </w:rPr>
        <w:t xml:space="preserve">– </w:t>
      </w:r>
      <w:r w:rsidRPr="00065D7B">
        <w:rPr>
          <w:lang w:val="uk-UA"/>
        </w:rPr>
        <w:t xml:space="preserve">метро або військова казарма. Для задач такого виду Клод </w:t>
      </w:r>
      <w:proofErr w:type="spellStart"/>
      <w:r w:rsidRPr="00065D7B">
        <w:rPr>
          <w:lang w:val="uk-UA"/>
        </w:rPr>
        <w:t>Ше</w:t>
      </w:r>
      <w:r w:rsidRPr="00065D7B">
        <w:rPr>
          <w:lang w:val="uk-UA"/>
        </w:rPr>
        <w:t>н</w:t>
      </w:r>
      <w:r w:rsidRPr="00065D7B">
        <w:rPr>
          <w:lang w:val="uk-UA"/>
        </w:rPr>
        <w:t>нон</w:t>
      </w:r>
      <w:proofErr w:type="spellEnd"/>
      <w:r w:rsidRPr="00065D7B">
        <w:rPr>
          <w:lang w:val="uk-UA"/>
        </w:rPr>
        <w:t xml:space="preserve"> у 1948 р. запропонував іншу формулу визначення кількості інформації, що враховує можливу неоднакову ймовірність отримання повідомлення з н</w:t>
      </w:r>
      <w:r w:rsidRPr="00065D7B">
        <w:rPr>
          <w:lang w:val="uk-UA"/>
        </w:rPr>
        <w:t>а</w:t>
      </w:r>
      <w:r w:rsidRPr="00065D7B">
        <w:rPr>
          <w:lang w:val="uk-UA"/>
        </w:rPr>
        <w:t>бору:</w:t>
      </w:r>
    </w:p>
    <w:p w14:paraId="77A7F7DF" w14:textId="77777777" w:rsidR="00D71751" w:rsidRPr="00065D7B" w:rsidRDefault="00D71751" w:rsidP="00D71751">
      <w:pPr>
        <w:pStyle w:val="-western"/>
        <w:spacing w:before="0" w:beforeAutospacing="0" w:line="240" w:lineRule="auto"/>
        <w:ind w:firstLine="0"/>
        <w:jc w:val="center"/>
        <w:rPr>
          <w:lang w:val="uk-UA"/>
        </w:rPr>
      </w:pPr>
      <w:r w:rsidRPr="00396CD1">
        <w:rPr>
          <w:position w:val="-28"/>
          <w:lang w:val="uk-UA"/>
        </w:rPr>
        <w:object w:dxaOrig="2040" w:dyaOrig="720" w14:anchorId="72CC8A3B">
          <v:shape id="_x0000_i1043" type="#_x0000_t75" style="width:102pt;height:36pt" o:ole="">
            <v:imagedata r:id="rId34" o:title=""/>
          </v:shape>
          <o:OLEObject Type="Embed" ProgID="Equation.3" ShapeID="_x0000_i1043" DrawAspect="Content" ObjectID="_1737955206" r:id="rId35"/>
        </w:object>
      </w:r>
      <w:r>
        <w:rPr>
          <w:lang w:val="uk-UA"/>
        </w:rPr>
        <w:t>,</w:t>
      </w:r>
    </w:p>
    <w:p w14:paraId="01DD156F" w14:textId="77777777" w:rsidR="00D71751" w:rsidRPr="00065D7B" w:rsidRDefault="00D71751" w:rsidP="00D71751">
      <w:pPr>
        <w:pStyle w:val="-western"/>
        <w:spacing w:before="0" w:beforeAutospacing="0" w:line="240" w:lineRule="auto"/>
        <w:ind w:firstLine="0"/>
        <w:rPr>
          <w:lang w:val="uk-UA"/>
        </w:rPr>
      </w:pPr>
      <w:r w:rsidRPr="00065D7B">
        <w:rPr>
          <w:lang w:val="uk-UA"/>
        </w:rPr>
        <w:lastRenderedPageBreak/>
        <w:t xml:space="preserve">де </w:t>
      </w:r>
      <w:r w:rsidRPr="00667DC0">
        <w:rPr>
          <w:position w:val="-12"/>
          <w:lang w:val="uk-UA"/>
        </w:rPr>
        <w:object w:dxaOrig="300" w:dyaOrig="380" w14:anchorId="2BDFF19F">
          <v:shape id="_x0000_i1044" type="#_x0000_t75" style="width:15pt;height:19.2pt" o:ole="">
            <v:imagedata r:id="rId36" o:title=""/>
          </v:shape>
          <o:OLEObject Type="Embed" ProgID="Equation.3" ShapeID="_x0000_i1044" DrawAspect="Content" ObjectID="_1737955207" r:id="rId37"/>
        </w:object>
      </w:r>
      <w:r>
        <w:rPr>
          <w:lang w:val="uk-UA"/>
        </w:rPr>
        <w:t xml:space="preserve"> </w:t>
      </w:r>
      <w:r w:rsidRPr="00065D7B">
        <w:rPr>
          <w:lang w:val="uk-UA"/>
        </w:rPr>
        <w:t>–</w:t>
      </w:r>
      <w:r>
        <w:rPr>
          <w:lang w:val="uk-UA"/>
        </w:rPr>
        <w:t xml:space="preserve"> </w:t>
      </w:r>
      <w:r w:rsidRPr="00065D7B">
        <w:rPr>
          <w:lang w:val="uk-UA"/>
        </w:rPr>
        <w:t xml:space="preserve">вірогідність того, що саме </w:t>
      </w:r>
      <w:r w:rsidRPr="00667DC0">
        <w:rPr>
          <w:b/>
          <w:bCs/>
          <w:iCs/>
          <w:lang w:val="uk-UA"/>
        </w:rPr>
        <w:t>і</w:t>
      </w:r>
      <w:r w:rsidRPr="00065D7B">
        <w:rPr>
          <w:lang w:val="uk-UA"/>
        </w:rPr>
        <w:t xml:space="preserve">-е повідомлення виділене в наборі з </w:t>
      </w:r>
      <w:r w:rsidRPr="00667DC0">
        <w:rPr>
          <w:b/>
          <w:bCs/>
          <w:iCs/>
          <w:lang w:val="uk-UA"/>
        </w:rPr>
        <w:t>N</w:t>
      </w:r>
      <w:r w:rsidRPr="00065D7B">
        <w:rPr>
          <w:lang w:val="uk-UA"/>
        </w:rPr>
        <w:t xml:space="preserve"> повідомлень.</w:t>
      </w:r>
    </w:p>
    <w:p w14:paraId="198BFAB3" w14:textId="77777777" w:rsidR="00D71751" w:rsidRDefault="00D71751" w:rsidP="00D71751">
      <w:pPr>
        <w:pStyle w:val="-western"/>
        <w:spacing w:before="0" w:beforeAutospacing="0" w:after="120" w:line="240" w:lineRule="auto"/>
        <w:rPr>
          <w:lang w:val="uk-UA"/>
        </w:rPr>
      </w:pPr>
      <w:r w:rsidRPr="00065D7B">
        <w:rPr>
          <w:lang w:val="uk-UA"/>
        </w:rPr>
        <w:t xml:space="preserve">Чим вище ймовірність події, тим менша кількість інформації виникає після її здійснення. Якщо ймовірність дорівнює </w:t>
      </w:r>
      <w:r w:rsidRPr="00EA5AF6">
        <w:rPr>
          <w:b/>
          <w:bCs/>
          <w:iCs/>
          <w:lang w:val="uk-UA"/>
        </w:rPr>
        <w:t>1</w:t>
      </w:r>
      <w:r>
        <w:rPr>
          <w:lang w:val="uk-UA"/>
        </w:rPr>
        <w:t xml:space="preserve">, то </w:t>
      </w:r>
      <w:r w:rsidRPr="00065D7B">
        <w:rPr>
          <w:lang w:val="uk-UA"/>
        </w:rPr>
        <w:t xml:space="preserve">кількість інформації дорівнює </w:t>
      </w:r>
      <w:r w:rsidRPr="00EA5AF6">
        <w:rPr>
          <w:b/>
          <w:bCs/>
          <w:iCs/>
          <w:lang w:val="uk-UA"/>
        </w:rPr>
        <w:t>0</w:t>
      </w:r>
      <w:r w:rsidRPr="00065D7B">
        <w:rPr>
          <w:lang w:val="uk-UA"/>
        </w:rPr>
        <w:t xml:space="preserve">. Якщо ймовірність здійснення або нездійснення якоїсь події однакова, тобто дорівнює </w:t>
      </w:r>
      <w:r w:rsidRPr="00EA5AF6">
        <w:rPr>
          <w:b/>
          <w:lang w:val="uk-UA"/>
        </w:rPr>
        <w:t>1/2</w:t>
      </w:r>
      <w:r w:rsidRPr="00065D7B">
        <w:rPr>
          <w:lang w:val="uk-UA"/>
        </w:rPr>
        <w:t xml:space="preserve">, то кількість інформації, яку несе з собою ця подія, дорівнює </w:t>
      </w:r>
      <w:r w:rsidRPr="00EA5AF6">
        <w:rPr>
          <w:b/>
          <w:bCs/>
          <w:iCs/>
          <w:lang w:val="uk-UA"/>
        </w:rPr>
        <w:t>1</w:t>
      </w:r>
      <w:r w:rsidRPr="00065D7B">
        <w:rPr>
          <w:lang w:val="uk-UA"/>
        </w:rPr>
        <w:t xml:space="preserve">. Кількість інформації, яку ми отримуємо при зменшенні невизначеності у два рази, називається бітом. </w:t>
      </w:r>
    </w:p>
    <w:tbl>
      <w:tblPr>
        <w:tblW w:w="9091" w:type="dxa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2"/>
        <w:gridCol w:w="7719"/>
      </w:tblGrid>
      <w:tr w:rsidR="00D71751" w:rsidRPr="00A03969" w14:paraId="64A2F871" w14:textId="77777777" w:rsidTr="007C2D1E">
        <w:tc>
          <w:tcPr>
            <w:tcW w:w="136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40" w:name="_MON_1464440211"/>
          <w:bookmarkStart w:id="41" w:name="_MON_1464454485"/>
          <w:bookmarkEnd w:id="40"/>
          <w:bookmarkEnd w:id="41"/>
          <w:p w14:paraId="2A1D616C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494521B9">
                <v:shape id="_x0000_i1045" type="#_x0000_t75" style="width:49.2pt;height:36.6pt" o:ole="">
                  <v:imagedata r:id="rId38" o:title="" croptop="11484f" cropbottom="34710f" cropleft="11182f" cropright="36901f"/>
                </v:shape>
                <o:OLEObject Type="Embed" ProgID="Word.Picture.8" ShapeID="_x0000_i1045" DrawAspect="Content" ObjectID="_1737955208" r:id="rId39"/>
              </w:object>
            </w:r>
          </w:p>
        </w:tc>
        <w:tc>
          <w:tcPr>
            <w:tcW w:w="7655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442F4626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i/>
                <w:sz w:val="28"/>
                <w:szCs w:val="28"/>
                <w:lang w:val="uk-UA"/>
              </w:rPr>
              <w:t>Біт</w:t>
            </w:r>
            <w:r w:rsidRPr="00A03969">
              <w:rPr>
                <w:sz w:val="28"/>
                <w:szCs w:val="28"/>
                <w:lang w:val="uk-UA"/>
              </w:rPr>
              <w:t xml:space="preserve"> – кількість інформації, яку утримує один розряд двійкового числа. </w:t>
            </w:r>
            <w:proofErr w:type="spellStart"/>
            <w:r w:rsidRPr="00A03969">
              <w:rPr>
                <w:sz w:val="28"/>
                <w:szCs w:val="28"/>
                <w:lang w:val="uk-UA"/>
              </w:rPr>
              <w:t>Bit</w:t>
            </w:r>
            <w:proofErr w:type="spellEnd"/>
            <w:r w:rsidRPr="00A03969">
              <w:rPr>
                <w:sz w:val="28"/>
                <w:szCs w:val="28"/>
                <w:lang w:val="uk-UA"/>
              </w:rPr>
              <w:t xml:space="preserve"> скорочене від </w:t>
            </w:r>
            <w:proofErr w:type="spellStart"/>
            <w:r w:rsidRPr="00A03969">
              <w:rPr>
                <w:sz w:val="28"/>
                <w:szCs w:val="28"/>
                <w:lang w:val="uk-UA"/>
              </w:rPr>
              <w:t>BInary</w:t>
            </w:r>
            <w:proofErr w:type="spellEnd"/>
            <w:r w:rsidRPr="00A03969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03969">
              <w:rPr>
                <w:sz w:val="28"/>
                <w:szCs w:val="28"/>
                <w:lang w:val="uk-UA"/>
              </w:rPr>
              <w:t>digiT</w:t>
            </w:r>
            <w:proofErr w:type="spellEnd"/>
            <w:r w:rsidRPr="00A03969">
              <w:rPr>
                <w:sz w:val="28"/>
                <w:szCs w:val="28"/>
                <w:lang w:val="uk-UA"/>
              </w:rPr>
              <w:t xml:space="preserve"> – двійковий ро</w:t>
            </w:r>
            <w:r w:rsidRPr="00A03969">
              <w:rPr>
                <w:sz w:val="28"/>
                <w:szCs w:val="28"/>
                <w:lang w:val="uk-UA"/>
              </w:rPr>
              <w:t>з</w:t>
            </w:r>
            <w:r w:rsidRPr="00A03969">
              <w:rPr>
                <w:sz w:val="28"/>
                <w:szCs w:val="28"/>
                <w:lang w:val="uk-UA"/>
              </w:rPr>
              <w:t>ряд.</w:t>
            </w:r>
          </w:p>
        </w:tc>
      </w:tr>
    </w:tbl>
    <w:p w14:paraId="5B2202AE" w14:textId="77777777" w:rsidR="00D71751" w:rsidRDefault="00D71751" w:rsidP="00D71751">
      <w:pPr>
        <w:pStyle w:val="-western"/>
        <w:spacing w:before="120" w:beforeAutospacing="0" w:after="120" w:line="240" w:lineRule="auto"/>
        <w:ind w:firstLine="709"/>
        <w:rPr>
          <w:lang w:val="uk-UA"/>
        </w:rPr>
      </w:pPr>
      <w:r w:rsidRPr="00065D7B">
        <w:rPr>
          <w:lang w:val="uk-UA"/>
        </w:rPr>
        <w:t>Основною одиницею інформації є байт</w:t>
      </w:r>
      <w:r>
        <w:rPr>
          <w:lang w:val="uk-UA"/>
        </w:rPr>
        <w:t xml:space="preserve">. 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0"/>
        <w:gridCol w:w="7278"/>
      </w:tblGrid>
      <w:tr w:rsidR="00D71751" w:rsidRPr="00A03969" w14:paraId="70E60B80" w14:textId="77777777" w:rsidTr="007C2D1E">
        <w:tc>
          <w:tcPr>
            <w:tcW w:w="135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42" w:name="_MON_1464440204"/>
          <w:bookmarkStart w:id="43" w:name="_MON_1464454486"/>
          <w:bookmarkEnd w:id="42"/>
          <w:bookmarkEnd w:id="43"/>
          <w:p w14:paraId="42CDC22D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7C2BA28D">
                <v:shape id="_x0000_i1046" type="#_x0000_t75" style="width:49.2pt;height:36.6pt" o:ole="">
                  <v:imagedata r:id="rId38" o:title="" croptop="11484f" cropbottom="34710f" cropleft="11182f" cropright="36901f"/>
                </v:shape>
                <o:OLEObject Type="Embed" ProgID="Word.Picture.8" ShapeID="_x0000_i1046" DrawAspect="Content" ObjectID="_1737955209" r:id="rId40"/>
              </w:object>
            </w:r>
          </w:p>
        </w:tc>
        <w:tc>
          <w:tcPr>
            <w:tcW w:w="7711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6A9F0094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i/>
                <w:sz w:val="28"/>
                <w:szCs w:val="28"/>
                <w:lang w:val="uk-UA"/>
              </w:rPr>
              <w:t>Байт</w:t>
            </w:r>
            <w:r w:rsidRPr="00A03969">
              <w:rPr>
                <w:sz w:val="28"/>
                <w:szCs w:val="28"/>
                <w:lang w:val="uk-UA"/>
              </w:rPr>
              <w:t xml:space="preserve"> – вісім послідовних біт.</w:t>
            </w:r>
          </w:p>
        </w:tc>
      </w:tr>
    </w:tbl>
    <w:p w14:paraId="44541041" w14:textId="77777777" w:rsidR="00D71751" w:rsidRPr="00065D7B" w:rsidRDefault="00D71751" w:rsidP="00D71751">
      <w:pPr>
        <w:pStyle w:val="-western"/>
        <w:spacing w:before="240" w:beforeAutospacing="0" w:line="240" w:lineRule="auto"/>
        <w:ind w:firstLine="709"/>
        <w:rPr>
          <w:lang w:val="uk-UA"/>
        </w:rPr>
      </w:pPr>
      <w:r>
        <w:rPr>
          <w:lang w:val="uk-UA"/>
        </w:rPr>
        <w:t>В одному</w:t>
      </w:r>
      <w:r w:rsidRPr="00065D7B">
        <w:rPr>
          <w:lang w:val="uk-UA"/>
        </w:rPr>
        <w:t xml:space="preserve"> байті можна закодувати </w:t>
      </w:r>
      <w:r w:rsidRPr="00EA5AF6">
        <w:rPr>
          <w:b/>
          <w:lang w:val="uk-UA"/>
        </w:rPr>
        <w:t>256</w:t>
      </w:r>
      <w:r w:rsidRPr="00065D7B">
        <w:rPr>
          <w:lang w:val="uk-UA"/>
        </w:rPr>
        <w:t xml:space="preserve"> рі</w:t>
      </w:r>
      <w:r w:rsidRPr="00065D7B">
        <w:rPr>
          <w:lang w:val="uk-UA"/>
        </w:rPr>
        <w:t>з</w:t>
      </w:r>
      <w:r w:rsidRPr="00065D7B">
        <w:rPr>
          <w:lang w:val="uk-UA"/>
        </w:rPr>
        <w:t>них значень</w:t>
      </w:r>
      <w:r>
        <w:rPr>
          <w:lang w:val="uk-UA"/>
        </w:rPr>
        <w:t xml:space="preserve">: </w:t>
      </w:r>
      <w:r w:rsidRPr="00EA5AF6">
        <w:rPr>
          <w:position w:val="-6"/>
          <w:lang w:val="uk-UA"/>
        </w:rPr>
        <w:object w:dxaOrig="1579" w:dyaOrig="360" w14:anchorId="3107EE17">
          <v:shape id="_x0000_i1047" type="#_x0000_t75" style="width:79.2pt;height:18pt" o:ole="">
            <v:imagedata r:id="rId41" o:title=""/>
          </v:shape>
          <o:OLEObject Type="Embed" ProgID="Equation.3" ShapeID="_x0000_i1047" DrawAspect="Content" ObjectID="_1737955210" r:id="rId42"/>
        </w:object>
      </w:r>
      <w:r>
        <w:rPr>
          <w:lang w:val="uk-UA"/>
        </w:rPr>
        <w:t>.</w:t>
      </w:r>
    </w:p>
    <w:p w14:paraId="68007709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Великі одиниці інформації</w:t>
      </w:r>
    </w:p>
    <w:p w14:paraId="74E383E9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1 Кілобайт = 1024 байти</w:t>
      </w:r>
    </w:p>
    <w:p w14:paraId="57487435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1 Мегабайт = 1024 Кілобайти</w:t>
      </w:r>
    </w:p>
    <w:p w14:paraId="119F0B1F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1 Гігабайт = 1024 Мегабайти</w:t>
      </w:r>
    </w:p>
    <w:p w14:paraId="1D7A4D06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1 Терабайт = 1024 Гігабайти</w:t>
      </w:r>
    </w:p>
    <w:p w14:paraId="77E9B1D3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1 </w:t>
      </w:r>
      <w:proofErr w:type="spellStart"/>
      <w:r w:rsidRPr="00065D7B">
        <w:rPr>
          <w:lang w:val="uk-UA"/>
        </w:rPr>
        <w:t>Петабайт</w:t>
      </w:r>
      <w:proofErr w:type="spellEnd"/>
      <w:r w:rsidRPr="00065D7B">
        <w:rPr>
          <w:lang w:val="uk-UA"/>
        </w:rPr>
        <w:t xml:space="preserve"> = 1024 Терабайти</w:t>
      </w:r>
    </w:p>
    <w:p w14:paraId="5B57D2E7" w14:textId="77777777" w:rsidR="00D71751" w:rsidRPr="00065D7B" w:rsidRDefault="00D71751" w:rsidP="00D71751">
      <w:pPr>
        <w:pStyle w:val="21400"/>
        <w:rPr>
          <w:lang w:val="uk-UA"/>
        </w:rPr>
      </w:pPr>
      <w:bookmarkStart w:id="44" w:name="_Toc390799557"/>
      <w:bookmarkStart w:id="45" w:name="_Toc390799709"/>
      <w:bookmarkStart w:id="46" w:name="_Toc391342092"/>
      <w:r>
        <w:rPr>
          <w:lang w:val="uk-UA"/>
        </w:rPr>
        <w:t>1.5. </w:t>
      </w:r>
      <w:r w:rsidRPr="00065D7B">
        <w:rPr>
          <w:lang w:val="uk-UA"/>
        </w:rPr>
        <w:t>Системи числення</w:t>
      </w:r>
      <w:bookmarkEnd w:id="44"/>
      <w:bookmarkEnd w:id="45"/>
      <w:bookmarkEnd w:id="46"/>
    </w:p>
    <w:p w14:paraId="5342CD72" w14:textId="77777777" w:rsidR="00D71751" w:rsidRPr="00065D7B" w:rsidRDefault="00D71751" w:rsidP="00D71751">
      <w:pPr>
        <w:pStyle w:val="-western"/>
        <w:spacing w:before="0" w:beforeAutospacing="0" w:after="120" w:line="240" w:lineRule="auto"/>
        <w:ind w:firstLine="709"/>
        <w:rPr>
          <w:lang w:val="uk-UA"/>
        </w:rPr>
      </w:pPr>
      <w:r w:rsidRPr="00296540">
        <w:rPr>
          <w:lang w:val="uk-UA"/>
        </w:rPr>
        <w:t>Як відомо інформація передається у формі повідомлень, які кодуються за допомогою</w:t>
      </w:r>
      <w:r w:rsidRPr="00296540">
        <w:rPr>
          <w:b/>
          <w:lang w:val="uk-UA"/>
        </w:rPr>
        <w:t xml:space="preserve"> </w:t>
      </w:r>
      <w:r w:rsidRPr="00296540">
        <w:rPr>
          <w:lang w:val="uk-UA"/>
        </w:rPr>
        <w:t xml:space="preserve">двійкових кодів – </w:t>
      </w:r>
      <w:r w:rsidRPr="00296540">
        <w:rPr>
          <w:b/>
          <w:lang w:val="uk-UA"/>
        </w:rPr>
        <w:t>0</w:t>
      </w:r>
      <w:r w:rsidRPr="00296540">
        <w:rPr>
          <w:lang w:val="uk-UA"/>
        </w:rPr>
        <w:t xml:space="preserve"> і </w:t>
      </w:r>
      <w:r w:rsidRPr="00296540">
        <w:rPr>
          <w:b/>
          <w:lang w:val="uk-UA"/>
        </w:rPr>
        <w:t>1</w:t>
      </w:r>
      <w:r w:rsidRPr="00296540">
        <w:rPr>
          <w:lang w:val="uk-UA"/>
        </w:rPr>
        <w:t xml:space="preserve"> Ці символи використовуються у двійковій системі числення. Для розуміння механ</w:t>
      </w:r>
      <w:r w:rsidRPr="00296540">
        <w:rPr>
          <w:lang w:val="uk-UA"/>
        </w:rPr>
        <w:t>і</w:t>
      </w:r>
      <w:r w:rsidRPr="00296540">
        <w:rPr>
          <w:lang w:val="uk-UA"/>
        </w:rPr>
        <w:t>зму перетворення числової інформації в двійкові коди розглянемо поняття «система числення», різні с</w:t>
      </w:r>
      <w:r w:rsidRPr="00296540">
        <w:rPr>
          <w:lang w:val="uk-UA"/>
        </w:rPr>
        <w:t>и</w:t>
      </w:r>
      <w:r w:rsidRPr="00296540">
        <w:rPr>
          <w:lang w:val="uk-UA"/>
        </w:rPr>
        <w:t xml:space="preserve">стеми числення і послідовність </w:t>
      </w:r>
      <w:r>
        <w:rPr>
          <w:lang w:val="uk-UA"/>
        </w:rPr>
        <w:t>переведення чис</w:t>
      </w:r>
      <w:r w:rsidRPr="00296540">
        <w:rPr>
          <w:lang w:val="uk-UA"/>
        </w:rPr>
        <w:t>л</w:t>
      </w:r>
      <w:r>
        <w:rPr>
          <w:lang w:val="uk-UA"/>
        </w:rPr>
        <w:t>а</w:t>
      </w:r>
      <w:r w:rsidRPr="00296540">
        <w:rPr>
          <w:lang w:val="uk-UA"/>
        </w:rPr>
        <w:t xml:space="preserve"> </w:t>
      </w:r>
      <w:r>
        <w:rPr>
          <w:lang w:val="uk-UA"/>
        </w:rPr>
        <w:t>в іншу</w:t>
      </w:r>
      <w:r w:rsidRPr="00296540">
        <w:rPr>
          <w:lang w:val="uk-UA"/>
        </w:rPr>
        <w:t xml:space="preserve"> систем</w:t>
      </w:r>
      <w:r>
        <w:rPr>
          <w:lang w:val="uk-UA"/>
        </w:rPr>
        <w:t>у</w:t>
      </w:r>
      <w:r w:rsidRPr="00296540">
        <w:rPr>
          <w:lang w:val="uk-UA"/>
        </w:rPr>
        <w:t xml:space="preserve"> числення.</w:t>
      </w:r>
      <w:r>
        <w:rPr>
          <w:lang w:val="uk-UA"/>
        </w:rPr>
        <w:t xml:space="preserve"> 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7279"/>
      </w:tblGrid>
      <w:tr w:rsidR="00D71751" w:rsidRPr="00A03969" w14:paraId="6B417405" w14:textId="77777777" w:rsidTr="007C2D1E">
        <w:tc>
          <w:tcPr>
            <w:tcW w:w="135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47" w:name="_MON_1464440176"/>
          <w:bookmarkStart w:id="48" w:name="_MON_1464454487"/>
          <w:bookmarkEnd w:id="47"/>
          <w:bookmarkEnd w:id="48"/>
          <w:p w14:paraId="44D06CF9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1845AD5E">
                <v:shape id="_x0000_i1048" type="#_x0000_t75" style="width:49.2pt;height:36.6pt" o:ole="">
                  <v:imagedata r:id="rId38" o:title="" croptop="11484f" cropbottom="34710f" cropleft="11182f" cropright="36901f"/>
                </v:shape>
                <o:OLEObject Type="Embed" ProgID="Word.Picture.8" ShapeID="_x0000_i1048" DrawAspect="Content" ObjectID="_1737955211" r:id="rId43"/>
              </w:object>
            </w:r>
          </w:p>
        </w:tc>
        <w:tc>
          <w:tcPr>
            <w:tcW w:w="776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0AF16F24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sz w:val="28"/>
                <w:szCs w:val="28"/>
                <w:lang w:val="uk-UA"/>
              </w:rPr>
              <w:t>Система числення</w:t>
            </w:r>
            <w:r w:rsidRPr="00A03969">
              <w:rPr>
                <w:sz w:val="28"/>
                <w:szCs w:val="28"/>
                <w:lang w:val="uk-UA"/>
              </w:rPr>
              <w:t xml:space="preserve"> – це сукупність прийомів та правил для запису чисел цифровими зн</w:t>
            </w:r>
            <w:r w:rsidRPr="00A03969">
              <w:rPr>
                <w:sz w:val="28"/>
                <w:szCs w:val="28"/>
                <w:lang w:val="uk-UA"/>
              </w:rPr>
              <w:t>а</w:t>
            </w:r>
            <w:r w:rsidRPr="00A03969">
              <w:rPr>
                <w:sz w:val="28"/>
                <w:szCs w:val="28"/>
                <w:lang w:val="uk-UA"/>
              </w:rPr>
              <w:t>ками.</w:t>
            </w:r>
          </w:p>
        </w:tc>
      </w:tr>
    </w:tbl>
    <w:p w14:paraId="490CC9A5" w14:textId="77777777" w:rsidR="00D71751" w:rsidRPr="00065D7B" w:rsidRDefault="00D71751" w:rsidP="00D71751">
      <w:pPr>
        <w:pStyle w:val="-western"/>
        <w:spacing w:before="12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Системи числення діляться на 2 групи: неп</w:t>
      </w:r>
      <w:r w:rsidRPr="00065D7B">
        <w:rPr>
          <w:lang w:val="uk-UA"/>
        </w:rPr>
        <w:t>о</w:t>
      </w:r>
      <w:r w:rsidRPr="00065D7B">
        <w:rPr>
          <w:lang w:val="uk-UA"/>
        </w:rPr>
        <w:t>зиційні і позиційні.</w:t>
      </w:r>
    </w:p>
    <w:p w14:paraId="0AA09317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Прикладом непозиційної системи числення є римська, у якій в якості цифр використовуют</w:t>
      </w:r>
      <w:r w:rsidRPr="00065D7B">
        <w:rPr>
          <w:lang w:val="uk-UA"/>
        </w:rPr>
        <w:t>ь</w:t>
      </w:r>
      <w:r w:rsidRPr="00065D7B">
        <w:rPr>
          <w:lang w:val="uk-UA"/>
        </w:rPr>
        <w:t>ся латинські букви:</w:t>
      </w:r>
    </w:p>
    <w:p w14:paraId="4D378C28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b/>
          <w:bCs/>
          <w:sz w:val="28"/>
          <w:szCs w:val="28"/>
          <w:lang w:val="uk-UA"/>
        </w:rPr>
        <w:t xml:space="preserve">I </w:t>
      </w:r>
      <w:r w:rsidRPr="00065D7B">
        <w:rPr>
          <w:sz w:val="28"/>
          <w:szCs w:val="28"/>
          <w:lang w:val="uk-UA"/>
        </w:rPr>
        <w:t>позначає 1 (один палець);</w:t>
      </w:r>
    </w:p>
    <w:p w14:paraId="6708BA36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b/>
          <w:bCs/>
          <w:sz w:val="28"/>
          <w:szCs w:val="28"/>
          <w:lang w:val="uk-UA"/>
        </w:rPr>
        <w:t>V</w:t>
      </w:r>
      <w:r w:rsidRPr="00065D7B">
        <w:rPr>
          <w:sz w:val="28"/>
          <w:szCs w:val="28"/>
          <w:lang w:val="uk-UA"/>
        </w:rPr>
        <w:t xml:space="preserve"> – 5 (розкрита долоня);</w:t>
      </w:r>
    </w:p>
    <w:p w14:paraId="54DCA818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b/>
          <w:bCs/>
          <w:sz w:val="28"/>
          <w:szCs w:val="28"/>
          <w:lang w:val="uk-UA"/>
        </w:rPr>
        <w:t>X</w:t>
      </w:r>
      <w:r w:rsidRPr="00065D7B">
        <w:rPr>
          <w:sz w:val="28"/>
          <w:szCs w:val="28"/>
          <w:lang w:val="uk-UA"/>
        </w:rPr>
        <w:t xml:space="preserve"> – 10 (дві складені долоні);</w:t>
      </w:r>
    </w:p>
    <w:p w14:paraId="302991F0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b/>
          <w:bCs/>
          <w:sz w:val="28"/>
          <w:szCs w:val="28"/>
          <w:lang w:val="uk-UA"/>
        </w:rPr>
        <w:t>L</w:t>
      </w:r>
      <w:r w:rsidRPr="00065D7B">
        <w:rPr>
          <w:sz w:val="28"/>
          <w:szCs w:val="28"/>
          <w:lang w:val="uk-UA"/>
        </w:rPr>
        <w:t xml:space="preserve"> – 50;</w:t>
      </w:r>
    </w:p>
    <w:p w14:paraId="45D06945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b/>
          <w:bCs/>
          <w:sz w:val="28"/>
          <w:szCs w:val="28"/>
          <w:lang w:val="uk-UA"/>
        </w:rPr>
        <w:t>C</w:t>
      </w:r>
      <w:r w:rsidRPr="00065D7B">
        <w:rPr>
          <w:sz w:val="28"/>
          <w:szCs w:val="28"/>
          <w:lang w:val="uk-UA"/>
        </w:rPr>
        <w:t xml:space="preserve"> – 100 (</w:t>
      </w:r>
      <w:proofErr w:type="spellStart"/>
      <w:r w:rsidRPr="00065D7B">
        <w:rPr>
          <w:b/>
          <w:bCs/>
          <w:sz w:val="28"/>
          <w:szCs w:val="28"/>
          <w:lang w:val="uk-UA"/>
        </w:rPr>
        <w:t>Centum</w:t>
      </w:r>
      <w:proofErr w:type="spellEnd"/>
      <w:r w:rsidRPr="00065D7B">
        <w:rPr>
          <w:sz w:val="28"/>
          <w:szCs w:val="28"/>
          <w:lang w:val="uk-UA"/>
        </w:rPr>
        <w:t xml:space="preserve"> </w:t>
      </w:r>
      <w:r w:rsidRPr="00065D7B">
        <w:rPr>
          <w:b/>
          <w:bCs/>
          <w:sz w:val="28"/>
          <w:szCs w:val="28"/>
          <w:lang w:val="uk-UA"/>
        </w:rPr>
        <w:t>–</w:t>
      </w:r>
      <w:r w:rsidRPr="00065D7B">
        <w:rPr>
          <w:sz w:val="28"/>
          <w:szCs w:val="28"/>
          <w:lang w:val="uk-UA"/>
        </w:rPr>
        <w:t xml:space="preserve"> сто);</w:t>
      </w:r>
    </w:p>
    <w:p w14:paraId="67636809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b/>
          <w:bCs/>
          <w:sz w:val="28"/>
          <w:szCs w:val="28"/>
          <w:lang w:val="uk-UA"/>
        </w:rPr>
        <w:t>D</w:t>
      </w:r>
      <w:r w:rsidRPr="00065D7B">
        <w:rPr>
          <w:sz w:val="28"/>
          <w:szCs w:val="28"/>
          <w:lang w:val="uk-UA"/>
        </w:rPr>
        <w:t xml:space="preserve"> – 500 (</w:t>
      </w:r>
      <w:proofErr w:type="spellStart"/>
      <w:r w:rsidRPr="00065D7B">
        <w:rPr>
          <w:b/>
          <w:bCs/>
          <w:sz w:val="28"/>
          <w:szCs w:val="28"/>
          <w:lang w:val="uk-UA"/>
        </w:rPr>
        <w:t>Demimille</w:t>
      </w:r>
      <w:proofErr w:type="spellEnd"/>
      <w:r w:rsidRPr="00065D7B">
        <w:rPr>
          <w:sz w:val="28"/>
          <w:szCs w:val="28"/>
          <w:lang w:val="uk-UA"/>
        </w:rPr>
        <w:t xml:space="preserve"> – половина тисячі);</w:t>
      </w:r>
    </w:p>
    <w:p w14:paraId="6B9B17A7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b/>
          <w:bCs/>
          <w:sz w:val="28"/>
          <w:szCs w:val="28"/>
          <w:lang w:val="uk-UA"/>
        </w:rPr>
        <w:lastRenderedPageBreak/>
        <w:t>M</w:t>
      </w:r>
      <w:r w:rsidRPr="00065D7B">
        <w:rPr>
          <w:sz w:val="28"/>
          <w:szCs w:val="28"/>
          <w:lang w:val="uk-UA"/>
        </w:rPr>
        <w:t xml:space="preserve"> – 1000 (</w:t>
      </w:r>
      <w:proofErr w:type="spellStart"/>
      <w:r w:rsidRPr="00065D7B">
        <w:rPr>
          <w:b/>
          <w:bCs/>
          <w:sz w:val="28"/>
          <w:szCs w:val="28"/>
          <w:lang w:val="uk-UA"/>
        </w:rPr>
        <w:t>Mille</w:t>
      </w:r>
      <w:proofErr w:type="spellEnd"/>
      <w:r w:rsidRPr="00065D7B">
        <w:rPr>
          <w:sz w:val="28"/>
          <w:szCs w:val="28"/>
          <w:lang w:val="uk-UA"/>
        </w:rPr>
        <w:t xml:space="preserve"> – тисяча).</w:t>
      </w:r>
    </w:p>
    <w:p w14:paraId="37E76192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Наприклад, </w:t>
      </w:r>
      <w:r w:rsidRPr="00065D7B">
        <w:rPr>
          <w:b/>
          <w:bCs/>
          <w:lang w:val="uk-UA"/>
        </w:rPr>
        <w:t>II=1+</w:t>
      </w:r>
      <w:r>
        <w:rPr>
          <w:b/>
          <w:bCs/>
          <w:lang w:val="uk-UA"/>
        </w:rPr>
        <w:t>1</w:t>
      </w:r>
      <w:r w:rsidRPr="00065D7B">
        <w:rPr>
          <w:b/>
          <w:bCs/>
          <w:lang w:val="uk-UA"/>
        </w:rPr>
        <w:t xml:space="preserve">=2 </w:t>
      </w:r>
      <w:r w:rsidRPr="00065D7B">
        <w:rPr>
          <w:lang w:val="uk-UA"/>
        </w:rPr>
        <w:t xml:space="preserve">тут символ </w:t>
      </w:r>
      <w:r w:rsidRPr="00065D7B">
        <w:rPr>
          <w:b/>
          <w:bCs/>
          <w:lang w:val="uk-UA"/>
        </w:rPr>
        <w:t>I</w:t>
      </w:r>
      <w:r w:rsidRPr="0075009D">
        <w:rPr>
          <w:bCs/>
          <w:lang w:val="uk-UA"/>
        </w:rPr>
        <w:t xml:space="preserve"> п</w:t>
      </w:r>
      <w:r w:rsidRPr="00065D7B">
        <w:rPr>
          <w:lang w:val="uk-UA"/>
        </w:rPr>
        <w:t>озн</w:t>
      </w:r>
      <w:r w:rsidRPr="00065D7B">
        <w:rPr>
          <w:lang w:val="uk-UA"/>
        </w:rPr>
        <w:t>а</w:t>
      </w:r>
      <w:r w:rsidRPr="00065D7B">
        <w:rPr>
          <w:lang w:val="uk-UA"/>
        </w:rPr>
        <w:t xml:space="preserve">чає </w:t>
      </w:r>
      <w:r w:rsidRPr="00065D7B">
        <w:rPr>
          <w:b/>
          <w:bCs/>
          <w:lang w:val="uk-UA"/>
        </w:rPr>
        <w:t xml:space="preserve">1 </w:t>
      </w:r>
      <w:r w:rsidRPr="00065D7B">
        <w:rPr>
          <w:lang w:val="uk-UA"/>
        </w:rPr>
        <w:t xml:space="preserve">незалежно від місця в числі. За правилом менша цифра, що йде перед більшою, віднімається з більшої, </w:t>
      </w:r>
      <w:r>
        <w:rPr>
          <w:lang w:val="uk-UA"/>
        </w:rPr>
        <w:t>і додається в противному випадку. Н</w:t>
      </w:r>
      <w:r w:rsidRPr="00065D7B">
        <w:rPr>
          <w:lang w:val="uk-UA"/>
        </w:rPr>
        <w:t>апр</w:t>
      </w:r>
      <w:r w:rsidRPr="00065D7B">
        <w:rPr>
          <w:lang w:val="uk-UA"/>
        </w:rPr>
        <w:t>и</w:t>
      </w:r>
      <w:r w:rsidRPr="00065D7B">
        <w:rPr>
          <w:lang w:val="uk-UA"/>
        </w:rPr>
        <w:t xml:space="preserve">клад: </w:t>
      </w:r>
      <w:r w:rsidRPr="00065D7B">
        <w:rPr>
          <w:b/>
          <w:bCs/>
          <w:lang w:val="uk-UA"/>
        </w:rPr>
        <w:t>IV</w:t>
      </w:r>
      <w:r>
        <w:rPr>
          <w:b/>
          <w:bCs/>
          <w:lang w:val="uk-UA"/>
        </w:rPr>
        <w:t>=5–1=</w:t>
      </w:r>
      <w:r w:rsidRPr="00065D7B">
        <w:rPr>
          <w:b/>
          <w:bCs/>
          <w:lang w:val="uk-UA"/>
        </w:rPr>
        <w:t>4</w:t>
      </w:r>
      <w:r w:rsidRPr="00065D7B">
        <w:rPr>
          <w:lang w:val="uk-UA"/>
        </w:rPr>
        <w:t xml:space="preserve">, тоді як: </w:t>
      </w:r>
      <w:r w:rsidRPr="00065D7B">
        <w:rPr>
          <w:b/>
          <w:bCs/>
          <w:lang w:val="uk-UA"/>
        </w:rPr>
        <w:t>VI</w:t>
      </w:r>
      <w:r>
        <w:rPr>
          <w:b/>
          <w:bCs/>
          <w:lang w:val="uk-UA"/>
        </w:rPr>
        <w:t>=5+1</w:t>
      </w:r>
      <w:r w:rsidRPr="00065D7B">
        <w:rPr>
          <w:b/>
          <w:bCs/>
          <w:lang w:val="uk-UA"/>
        </w:rPr>
        <w:t>=6.</w:t>
      </w:r>
    </w:p>
    <w:p w14:paraId="4296FA47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У позиційній системі числення значення ци</w:t>
      </w:r>
      <w:r w:rsidRPr="00065D7B">
        <w:rPr>
          <w:lang w:val="uk-UA"/>
        </w:rPr>
        <w:t>ф</w:t>
      </w:r>
      <w:r w:rsidRPr="00065D7B">
        <w:rPr>
          <w:lang w:val="uk-UA"/>
        </w:rPr>
        <w:t>ри визначається положенням в числі, один і той же знак приймає різне значення. Винахід п</w:t>
      </w:r>
      <w:r w:rsidRPr="00065D7B">
        <w:rPr>
          <w:lang w:val="uk-UA"/>
        </w:rPr>
        <w:t>о</w:t>
      </w:r>
      <w:r w:rsidRPr="00065D7B">
        <w:rPr>
          <w:lang w:val="uk-UA"/>
        </w:rPr>
        <w:t xml:space="preserve">зиційної </w:t>
      </w:r>
      <w:r>
        <w:rPr>
          <w:lang w:val="uk-UA"/>
        </w:rPr>
        <w:t>системи числення</w:t>
      </w:r>
      <w:r w:rsidRPr="00065D7B">
        <w:rPr>
          <w:lang w:val="uk-UA"/>
        </w:rPr>
        <w:t>, заснованої на помісному значенні цифр, припису</w:t>
      </w:r>
      <w:r>
        <w:rPr>
          <w:lang w:val="uk-UA"/>
        </w:rPr>
        <w:t>ю</w:t>
      </w:r>
      <w:r w:rsidRPr="00065D7B">
        <w:rPr>
          <w:lang w:val="uk-UA"/>
        </w:rPr>
        <w:t>ть шумерам і вавилонянам. Індуси розвинули десяткову систему числення, п</w:t>
      </w:r>
      <w:r w:rsidRPr="00065D7B">
        <w:rPr>
          <w:lang w:val="uk-UA"/>
        </w:rPr>
        <w:t>о</w:t>
      </w:r>
      <w:r w:rsidRPr="00065D7B">
        <w:rPr>
          <w:lang w:val="uk-UA"/>
        </w:rPr>
        <w:t xml:space="preserve">пуляризатором якої був арабський математик </w:t>
      </w:r>
      <w:r w:rsidRPr="00065D7B">
        <w:rPr>
          <w:b/>
          <w:bCs/>
          <w:lang w:val="uk-UA"/>
        </w:rPr>
        <w:t>Аль</w:t>
      </w:r>
      <w:r w:rsidRPr="00065D7B">
        <w:rPr>
          <w:lang w:val="uk-UA"/>
        </w:rPr>
        <w:t xml:space="preserve"> </w:t>
      </w:r>
      <w:r w:rsidRPr="00065D7B">
        <w:rPr>
          <w:b/>
          <w:bCs/>
          <w:lang w:val="uk-UA"/>
        </w:rPr>
        <w:t>Хорезмі.</w:t>
      </w:r>
      <w:r w:rsidRPr="00065D7B">
        <w:rPr>
          <w:lang w:val="uk-UA"/>
        </w:rPr>
        <w:t xml:space="preserve"> </w:t>
      </w:r>
    </w:p>
    <w:p w14:paraId="350C4046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Наприклад, число двісті п</w:t>
      </w:r>
      <w:r>
        <w:rPr>
          <w:lang w:val="uk-UA"/>
        </w:rPr>
        <w:t>’</w:t>
      </w:r>
      <w:r w:rsidRPr="00065D7B">
        <w:rPr>
          <w:lang w:val="uk-UA"/>
        </w:rPr>
        <w:t>ятдесят три представляється в десятковій системі числення у вигл</w:t>
      </w:r>
      <w:r w:rsidRPr="00065D7B">
        <w:rPr>
          <w:lang w:val="uk-UA"/>
        </w:rPr>
        <w:t>я</w:t>
      </w:r>
      <w:r w:rsidRPr="00065D7B">
        <w:rPr>
          <w:lang w:val="uk-UA"/>
        </w:rPr>
        <w:t>ді:</w:t>
      </w:r>
    </w:p>
    <w:p w14:paraId="320A8609" w14:textId="77777777" w:rsidR="00D71751" w:rsidRPr="00065D7B" w:rsidRDefault="00D71751" w:rsidP="00D71751">
      <w:pPr>
        <w:ind w:firstLine="709"/>
        <w:jc w:val="both"/>
        <w:rPr>
          <w:szCs w:val="28"/>
          <w:lang w:val="uk-UA"/>
        </w:rPr>
      </w:pPr>
      <w:r w:rsidRPr="00212296">
        <w:rPr>
          <w:position w:val="-6"/>
          <w:szCs w:val="28"/>
          <w:lang w:val="uk-UA"/>
        </w:rPr>
        <w:object w:dxaOrig="2960" w:dyaOrig="300" w14:anchorId="4418ADCA">
          <v:shape id="_x0000_i1049" type="#_x0000_t75" style="width:148.2pt;height:15pt" o:ole="">
            <v:imagedata r:id="rId44" o:title=""/>
          </v:shape>
          <o:OLEObject Type="Embed" ProgID="Equation.3" ShapeID="_x0000_i1049" DrawAspect="Content" ObjectID="_1737955212" r:id="rId45"/>
        </w:object>
      </w:r>
    </w:p>
    <w:p w14:paraId="58C4E17B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Будь-яка система числення, призначена для практичного використання, </w:t>
      </w:r>
      <w:r>
        <w:rPr>
          <w:lang w:val="uk-UA"/>
        </w:rPr>
        <w:t>має</w:t>
      </w:r>
      <w:r w:rsidRPr="00065D7B">
        <w:rPr>
          <w:lang w:val="uk-UA"/>
        </w:rPr>
        <w:t xml:space="preserve"> забезпечув</w:t>
      </w:r>
      <w:r w:rsidRPr="00065D7B">
        <w:rPr>
          <w:lang w:val="uk-UA"/>
        </w:rPr>
        <w:t>а</w:t>
      </w:r>
      <w:r w:rsidRPr="00065D7B">
        <w:rPr>
          <w:lang w:val="uk-UA"/>
        </w:rPr>
        <w:t>ти:</w:t>
      </w:r>
    </w:p>
    <w:p w14:paraId="140B2033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можливість представлення числа в задан</w:t>
      </w:r>
      <w:r w:rsidRPr="00065D7B">
        <w:rPr>
          <w:sz w:val="28"/>
          <w:szCs w:val="28"/>
          <w:lang w:val="uk-UA"/>
        </w:rPr>
        <w:t>о</w:t>
      </w:r>
      <w:r w:rsidRPr="00065D7B">
        <w:rPr>
          <w:sz w:val="28"/>
          <w:szCs w:val="28"/>
          <w:lang w:val="uk-UA"/>
        </w:rPr>
        <w:t>му діапазоні чисел;</w:t>
      </w:r>
    </w:p>
    <w:p w14:paraId="09DF0951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однозначність представлення;</w:t>
      </w:r>
    </w:p>
    <w:p w14:paraId="4C751229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стислість і простоту запису чисел;</w:t>
      </w:r>
    </w:p>
    <w:p w14:paraId="42468F67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легкість оволодіння системою, а також зручність операції у ній.</w:t>
      </w:r>
    </w:p>
    <w:p w14:paraId="27F83A76" w14:textId="77777777" w:rsidR="00D71751" w:rsidRPr="00065D7B" w:rsidRDefault="00D71751" w:rsidP="00D71751">
      <w:pPr>
        <w:pStyle w:val="-western"/>
        <w:spacing w:before="0" w:beforeAutospacing="0" w:after="120" w:line="240" w:lineRule="auto"/>
        <w:ind w:firstLine="709"/>
        <w:rPr>
          <w:lang w:val="uk-UA"/>
        </w:rPr>
      </w:pPr>
      <w:r w:rsidRPr="00065D7B">
        <w:rPr>
          <w:lang w:val="uk-UA"/>
        </w:rPr>
        <w:t>Будь-яка позиційна система числення хара</w:t>
      </w:r>
      <w:r w:rsidRPr="00065D7B">
        <w:rPr>
          <w:lang w:val="uk-UA"/>
        </w:rPr>
        <w:t>к</w:t>
      </w:r>
      <w:r w:rsidRPr="00065D7B">
        <w:rPr>
          <w:lang w:val="uk-UA"/>
        </w:rPr>
        <w:t xml:space="preserve">теризується основою. 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7"/>
        <w:gridCol w:w="7281"/>
      </w:tblGrid>
      <w:tr w:rsidR="00D71751" w:rsidRPr="00A03969" w14:paraId="0058741A" w14:textId="77777777" w:rsidTr="007C2D1E">
        <w:tc>
          <w:tcPr>
            <w:tcW w:w="135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49" w:name="_MON_1464454488"/>
          <w:bookmarkStart w:id="50" w:name="_MON_1464634766"/>
          <w:bookmarkEnd w:id="49"/>
          <w:bookmarkEnd w:id="50"/>
          <w:p w14:paraId="78E784C0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01CFF288">
                <v:shape id="_x0000_i1050" type="#_x0000_t75" style="width:49.2pt;height:36.6pt" o:ole="">
                  <v:imagedata r:id="rId38" o:title="" croptop="11484f" cropbottom="34710f" cropleft="11182f" cropright="36901f"/>
                </v:shape>
                <o:OLEObject Type="Embed" ProgID="Word.Picture.8" ShapeID="_x0000_i1050" DrawAspect="Content" ObjectID="_1737955213" r:id="rId46"/>
              </w:object>
            </w:r>
          </w:p>
        </w:tc>
        <w:tc>
          <w:tcPr>
            <w:tcW w:w="776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64DCA951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bCs/>
                <w:sz w:val="28"/>
                <w:szCs w:val="28"/>
                <w:lang w:val="uk-UA"/>
              </w:rPr>
              <w:t>Основа системи числення</w:t>
            </w:r>
            <w:r w:rsidRPr="00A03969">
              <w:rPr>
                <w:sz w:val="28"/>
                <w:szCs w:val="28"/>
                <w:lang w:val="uk-UA"/>
              </w:rPr>
              <w:t xml:space="preserve"> – це натуральне число </w:t>
            </w:r>
            <w:r w:rsidRPr="00296540">
              <w:rPr>
                <w:b/>
                <w:sz w:val="28"/>
                <w:szCs w:val="28"/>
                <w:lang w:val="en-US"/>
              </w:rPr>
              <w:t>q</w:t>
            </w:r>
            <w:r w:rsidRPr="00A03969">
              <w:rPr>
                <w:sz w:val="28"/>
                <w:szCs w:val="28"/>
                <w:lang w:val="uk-UA"/>
              </w:rPr>
              <w:t xml:space="preserve"> (</w:t>
            </w:r>
            <w:r w:rsidRPr="00296540">
              <w:rPr>
                <w:b/>
                <w:sz w:val="28"/>
                <w:szCs w:val="28"/>
                <w:lang w:val="en-US"/>
              </w:rPr>
              <w:t>q</w:t>
            </w:r>
            <w:r w:rsidRPr="007C6573">
              <w:rPr>
                <w:b/>
                <w:sz w:val="28"/>
                <w:szCs w:val="28"/>
              </w:rPr>
              <w:t>&gt;1</w:t>
            </w:r>
            <w:r w:rsidRPr="00A03969">
              <w:rPr>
                <w:sz w:val="28"/>
                <w:szCs w:val="28"/>
                <w:lang w:val="uk-UA"/>
              </w:rPr>
              <w:t>), що використовується в якості базисного числа системи чи</w:t>
            </w:r>
            <w:r w:rsidRPr="00A03969">
              <w:rPr>
                <w:sz w:val="28"/>
                <w:szCs w:val="28"/>
                <w:lang w:val="uk-UA"/>
              </w:rPr>
              <w:t>с</w:t>
            </w:r>
            <w:r w:rsidRPr="00A03969">
              <w:rPr>
                <w:sz w:val="28"/>
                <w:szCs w:val="28"/>
                <w:lang w:val="uk-UA"/>
              </w:rPr>
              <w:t>лення.</w:t>
            </w:r>
          </w:p>
        </w:tc>
      </w:tr>
    </w:tbl>
    <w:p w14:paraId="5C6ABD98" w14:textId="77777777" w:rsidR="00D71751" w:rsidRDefault="00D71751" w:rsidP="00D71751">
      <w:pPr>
        <w:spacing w:before="120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К</w:t>
      </w:r>
      <w:r w:rsidRPr="00A97FED">
        <w:rPr>
          <w:szCs w:val="28"/>
          <w:lang w:val="uk-UA"/>
        </w:rPr>
        <w:t xml:space="preserve">ількість символів, що використовуються для зображення цифр у системі числення дорівнює її основі. </w:t>
      </w:r>
      <w:r>
        <w:rPr>
          <w:szCs w:val="28"/>
          <w:lang w:val="uk-UA"/>
        </w:rPr>
        <w:t>К</w:t>
      </w:r>
      <w:r w:rsidRPr="00A97FED">
        <w:rPr>
          <w:szCs w:val="28"/>
          <w:lang w:val="uk-UA"/>
        </w:rPr>
        <w:t xml:space="preserve">рім десяткової, прикладами позиційних систем числення є двійкова, </w:t>
      </w:r>
      <w:proofErr w:type="spellStart"/>
      <w:r>
        <w:rPr>
          <w:szCs w:val="28"/>
          <w:lang w:val="uk-UA"/>
        </w:rPr>
        <w:t>п’ятійкова</w:t>
      </w:r>
      <w:proofErr w:type="spellEnd"/>
      <w:r>
        <w:rPr>
          <w:szCs w:val="28"/>
          <w:lang w:val="uk-UA"/>
        </w:rPr>
        <w:t xml:space="preserve">, </w:t>
      </w:r>
      <w:proofErr w:type="spellStart"/>
      <w:r w:rsidRPr="00A97FED">
        <w:rPr>
          <w:szCs w:val="28"/>
          <w:lang w:val="uk-UA"/>
        </w:rPr>
        <w:t>вісімкова</w:t>
      </w:r>
      <w:proofErr w:type="spellEnd"/>
      <w:r w:rsidRPr="00A97FED">
        <w:rPr>
          <w:szCs w:val="28"/>
          <w:lang w:val="uk-UA"/>
        </w:rPr>
        <w:t xml:space="preserve">, </w:t>
      </w:r>
      <w:proofErr w:type="spellStart"/>
      <w:r w:rsidRPr="00A97FED">
        <w:rPr>
          <w:szCs w:val="28"/>
          <w:lang w:val="uk-UA"/>
        </w:rPr>
        <w:t>шістнадцяткова</w:t>
      </w:r>
      <w:proofErr w:type="spellEnd"/>
      <w:r w:rsidRPr="00A97FED">
        <w:rPr>
          <w:szCs w:val="28"/>
          <w:lang w:val="uk-UA"/>
        </w:rPr>
        <w:t>. Символи, що використовуються в різних системах числення</w:t>
      </w:r>
      <w:r>
        <w:rPr>
          <w:szCs w:val="28"/>
          <w:lang w:val="uk-UA"/>
        </w:rPr>
        <w:t xml:space="preserve"> предст</w:t>
      </w:r>
      <w:r>
        <w:rPr>
          <w:szCs w:val="28"/>
          <w:lang w:val="uk-UA"/>
        </w:rPr>
        <w:t>а</w:t>
      </w:r>
      <w:r>
        <w:rPr>
          <w:szCs w:val="28"/>
          <w:lang w:val="uk-UA"/>
        </w:rPr>
        <w:t>влені у табл. 1.1.</w:t>
      </w:r>
    </w:p>
    <w:p w14:paraId="05F85A3F" w14:textId="77777777" w:rsidR="00D71751" w:rsidRDefault="00D71751" w:rsidP="00D71751">
      <w:pPr>
        <w:jc w:val="right"/>
        <w:rPr>
          <w:szCs w:val="28"/>
          <w:lang w:val="uk-UA"/>
        </w:rPr>
      </w:pPr>
      <w:r>
        <w:rPr>
          <w:szCs w:val="28"/>
          <w:lang w:val="uk-UA"/>
        </w:rPr>
        <w:t>Таблиця 1.1.</w:t>
      </w:r>
    </w:p>
    <w:p w14:paraId="23AAE593" w14:textId="77777777" w:rsidR="00D71751" w:rsidRDefault="00D71751" w:rsidP="00D71751">
      <w:pPr>
        <w:spacing w:after="120"/>
        <w:jc w:val="center"/>
        <w:rPr>
          <w:szCs w:val="28"/>
          <w:lang w:val="uk-UA"/>
        </w:rPr>
      </w:pPr>
      <w:r>
        <w:rPr>
          <w:szCs w:val="28"/>
          <w:lang w:val="uk-UA"/>
        </w:rPr>
        <w:t>Цифри позиційних систем числення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3"/>
        <w:gridCol w:w="1229"/>
        <w:gridCol w:w="5520"/>
      </w:tblGrid>
      <w:tr w:rsidR="00D71751" w:rsidRPr="00A03969" w14:paraId="6EB78387" w14:textId="77777777" w:rsidTr="007C2D1E">
        <w:trPr>
          <w:jc w:val="center"/>
        </w:trPr>
        <w:tc>
          <w:tcPr>
            <w:tcW w:w="2543" w:type="dxa"/>
            <w:vAlign w:val="center"/>
          </w:tcPr>
          <w:p w14:paraId="6E360534" w14:textId="77777777" w:rsidR="00D71751" w:rsidRPr="00A03969" w:rsidRDefault="00D71751" w:rsidP="007C2D1E">
            <w:pPr>
              <w:jc w:val="center"/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Система чи</w:t>
            </w:r>
            <w:r w:rsidRPr="00A03969">
              <w:rPr>
                <w:szCs w:val="28"/>
                <w:lang w:val="uk-UA"/>
              </w:rPr>
              <w:t>с</w:t>
            </w:r>
            <w:r w:rsidRPr="00A03969">
              <w:rPr>
                <w:szCs w:val="28"/>
                <w:lang w:val="uk-UA"/>
              </w:rPr>
              <w:t>лення</w:t>
            </w:r>
          </w:p>
        </w:tc>
        <w:tc>
          <w:tcPr>
            <w:tcW w:w="1229" w:type="dxa"/>
            <w:vAlign w:val="center"/>
          </w:tcPr>
          <w:p w14:paraId="29727CB3" w14:textId="77777777" w:rsidR="00D71751" w:rsidRPr="00A03969" w:rsidRDefault="00D71751" w:rsidP="007C2D1E">
            <w:pPr>
              <w:jc w:val="center"/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Основа</w:t>
            </w:r>
          </w:p>
        </w:tc>
        <w:tc>
          <w:tcPr>
            <w:tcW w:w="5520" w:type="dxa"/>
            <w:vAlign w:val="center"/>
          </w:tcPr>
          <w:p w14:paraId="2826AC94" w14:textId="77777777" w:rsidR="00D71751" w:rsidRPr="00A03969" w:rsidRDefault="00D71751" w:rsidP="007C2D1E">
            <w:pPr>
              <w:jc w:val="center"/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Символи</w:t>
            </w:r>
          </w:p>
        </w:tc>
      </w:tr>
      <w:tr w:rsidR="00D71751" w:rsidRPr="00A03969" w14:paraId="0A9FAFC4" w14:textId="77777777" w:rsidTr="007C2D1E">
        <w:trPr>
          <w:trHeight w:hRule="exact" w:val="284"/>
          <w:jc w:val="center"/>
        </w:trPr>
        <w:tc>
          <w:tcPr>
            <w:tcW w:w="2543" w:type="dxa"/>
            <w:vAlign w:val="center"/>
          </w:tcPr>
          <w:p w14:paraId="113DC31D" w14:textId="77777777" w:rsidR="00D71751" w:rsidRPr="00A03969" w:rsidRDefault="00D71751" w:rsidP="007C2D1E">
            <w:pPr>
              <w:rPr>
                <w:lang w:val="uk-UA"/>
              </w:rPr>
            </w:pPr>
            <w:r w:rsidRPr="00A03969">
              <w:rPr>
                <w:lang w:val="uk-UA"/>
              </w:rPr>
              <w:t>Двійкова</w:t>
            </w:r>
          </w:p>
        </w:tc>
        <w:tc>
          <w:tcPr>
            <w:tcW w:w="1229" w:type="dxa"/>
            <w:vAlign w:val="center"/>
          </w:tcPr>
          <w:p w14:paraId="0972E6C3" w14:textId="77777777" w:rsidR="00D71751" w:rsidRPr="00A03969" w:rsidRDefault="00D71751" w:rsidP="007C2D1E">
            <w:pPr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2</w:t>
            </w:r>
          </w:p>
        </w:tc>
        <w:tc>
          <w:tcPr>
            <w:tcW w:w="5520" w:type="dxa"/>
            <w:vAlign w:val="center"/>
          </w:tcPr>
          <w:p w14:paraId="180B754C" w14:textId="77777777" w:rsidR="00D71751" w:rsidRPr="00A03969" w:rsidRDefault="00D71751" w:rsidP="007C2D1E">
            <w:pPr>
              <w:rPr>
                <w:lang w:val="uk-UA"/>
              </w:rPr>
            </w:pPr>
            <w:r w:rsidRPr="00A03969">
              <w:rPr>
                <w:lang w:val="uk-UA"/>
              </w:rPr>
              <w:t>0, 1</w:t>
            </w:r>
          </w:p>
        </w:tc>
      </w:tr>
      <w:tr w:rsidR="00D71751" w:rsidRPr="00A03969" w14:paraId="4F1A2B43" w14:textId="77777777" w:rsidTr="007C2D1E">
        <w:trPr>
          <w:trHeight w:hRule="exact" w:val="284"/>
          <w:jc w:val="center"/>
        </w:trPr>
        <w:tc>
          <w:tcPr>
            <w:tcW w:w="2543" w:type="dxa"/>
            <w:vAlign w:val="center"/>
          </w:tcPr>
          <w:p w14:paraId="2B26ACCC" w14:textId="77777777" w:rsidR="00D71751" w:rsidRPr="00A03969" w:rsidRDefault="00D71751" w:rsidP="007C2D1E">
            <w:pPr>
              <w:rPr>
                <w:lang w:val="uk-UA"/>
              </w:rPr>
            </w:pPr>
            <w:proofErr w:type="spellStart"/>
            <w:r w:rsidRPr="00A03969">
              <w:rPr>
                <w:lang w:val="uk-UA"/>
              </w:rPr>
              <w:t>П</w:t>
            </w:r>
            <w:r>
              <w:rPr>
                <w:lang w:val="uk-UA"/>
              </w:rPr>
              <w:t>’</w:t>
            </w:r>
            <w:r w:rsidRPr="00A03969">
              <w:rPr>
                <w:lang w:val="uk-UA"/>
              </w:rPr>
              <w:t>ятійкова</w:t>
            </w:r>
            <w:proofErr w:type="spellEnd"/>
          </w:p>
        </w:tc>
        <w:tc>
          <w:tcPr>
            <w:tcW w:w="1229" w:type="dxa"/>
            <w:vAlign w:val="center"/>
          </w:tcPr>
          <w:p w14:paraId="05BFE99A" w14:textId="77777777" w:rsidR="00D71751" w:rsidRPr="00A03969" w:rsidRDefault="00D71751" w:rsidP="007C2D1E">
            <w:pPr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5</w:t>
            </w:r>
          </w:p>
        </w:tc>
        <w:tc>
          <w:tcPr>
            <w:tcW w:w="5520" w:type="dxa"/>
            <w:vAlign w:val="center"/>
          </w:tcPr>
          <w:p w14:paraId="2E71641B" w14:textId="77777777" w:rsidR="00D71751" w:rsidRPr="00A03969" w:rsidRDefault="00D71751" w:rsidP="007C2D1E">
            <w:pPr>
              <w:rPr>
                <w:lang w:val="uk-UA"/>
              </w:rPr>
            </w:pPr>
            <w:r w:rsidRPr="00A03969">
              <w:rPr>
                <w:lang w:val="uk-UA"/>
              </w:rPr>
              <w:t>0, 1, 2, 3, 4 або 0..4</w:t>
            </w:r>
          </w:p>
        </w:tc>
      </w:tr>
      <w:tr w:rsidR="00D71751" w:rsidRPr="00A03969" w14:paraId="610DA25F" w14:textId="77777777" w:rsidTr="007C2D1E">
        <w:trPr>
          <w:trHeight w:hRule="exact" w:val="284"/>
          <w:jc w:val="center"/>
        </w:trPr>
        <w:tc>
          <w:tcPr>
            <w:tcW w:w="2543" w:type="dxa"/>
            <w:vAlign w:val="center"/>
          </w:tcPr>
          <w:p w14:paraId="39FA7FCF" w14:textId="77777777" w:rsidR="00D71751" w:rsidRPr="00A03969" w:rsidRDefault="00D71751" w:rsidP="007C2D1E">
            <w:pPr>
              <w:rPr>
                <w:lang w:val="uk-UA"/>
              </w:rPr>
            </w:pPr>
            <w:proofErr w:type="spellStart"/>
            <w:r w:rsidRPr="00A03969">
              <w:rPr>
                <w:lang w:val="uk-UA"/>
              </w:rPr>
              <w:t>Вісімкова</w:t>
            </w:r>
            <w:proofErr w:type="spellEnd"/>
          </w:p>
        </w:tc>
        <w:tc>
          <w:tcPr>
            <w:tcW w:w="1229" w:type="dxa"/>
            <w:vAlign w:val="center"/>
          </w:tcPr>
          <w:p w14:paraId="5A05F334" w14:textId="77777777" w:rsidR="00D71751" w:rsidRPr="00A03969" w:rsidRDefault="00D71751" w:rsidP="007C2D1E">
            <w:pPr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8</w:t>
            </w:r>
          </w:p>
        </w:tc>
        <w:tc>
          <w:tcPr>
            <w:tcW w:w="5520" w:type="dxa"/>
            <w:vAlign w:val="center"/>
          </w:tcPr>
          <w:p w14:paraId="314FE4EA" w14:textId="77777777" w:rsidR="00D71751" w:rsidRPr="00A03969" w:rsidRDefault="00D71751" w:rsidP="007C2D1E">
            <w:pPr>
              <w:rPr>
                <w:lang w:val="uk-UA"/>
              </w:rPr>
            </w:pPr>
            <w:r w:rsidRPr="00A03969">
              <w:rPr>
                <w:lang w:val="uk-UA"/>
              </w:rPr>
              <w:t>0..7</w:t>
            </w:r>
          </w:p>
        </w:tc>
      </w:tr>
      <w:tr w:rsidR="00D71751" w:rsidRPr="00A03969" w14:paraId="2D36BCA4" w14:textId="77777777" w:rsidTr="007C2D1E">
        <w:trPr>
          <w:trHeight w:hRule="exact" w:val="284"/>
          <w:jc w:val="center"/>
        </w:trPr>
        <w:tc>
          <w:tcPr>
            <w:tcW w:w="2543" w:type="dxa"/>
            <w:vAlign w:val="center"/>
          </w:tcPr>
          <w:p w14:paraId="631B0DA5" w14:textId="77777777" w:rsidR="00D71751" w:rsidRPr="00A03969" w:rsidRDefault="00D71751" w:rsidP="007C2D1E">
            <w:pPr>
              <w:rPr>
                <w:lang w:val="uk-UA"/>
              </w:rPr>
            </w:pPr>
            <w:r w:rsidRPr="00A03969">
              <w:rPr>
                <w:lang w:val="uk-UA"/>
              </w:rPr>
              <w:t>Десяткова</w:t>
            </w:r>
          </w:p>
        </w:tc>
        <w:tc>
          <w:tcPr>
            <w:tcW w:w="1229" w:type="dxa"/>
            <w:vAlign w:val="center"/>
          </w:tcPr>
          <w:p w14:paraId="1FE76BCE" w14:textId="77777777" w:rsidR="00D71751" w:rsidRPr="00A03969" w:rsidRDefault="00D71751" w:rsidP="007C2D1E">
            <w:pPr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10</w:t>
            </w:r>
          </w:p>
        </w:tc>
        <w:tc>
          <w:tcPr>
            <w:tcW w:w="5520" w:type="dxa"/>
            <w:vAlign w:val="center"/>
          </w:tcPr>
          <w:p w14:paraId="0C1F70CA" w14:textId="77777777" w:rsidR="00D71751" w:rsidRPr="00A03969" w:rsidRDefault="00D71751" w:rsidP="007C2D1E">
            <w:pPr>
              <w:rPr>
                <w:lang w:val="uk-UA"/>
              </w:rPr>
            </w:pPr>
            <w:r w:rsidRPr="00A03969">
              <w:rPr>
                <w:lang w:val="uk-UA"/>
              </w:rPr>
              <w:t>0..9</w:t>
            </w:r>
          </w:p>
        </w:tc>
      </w:tr>
      <w:tr w:rsidR="00D71751" w:rsidRPr="00A03969" w14:paraId="0742C7BA" w14:textId="77777777" w:rsidTr="007C2D1E">
        <w:trPr>
          <w:trHeight w:hRule="exact" w:val="284"/>
          <w:jc w:val="center"/>
        </w:trPr>
        <w:tc>
          <w:tcPr>
            <w:tcW w:w="2543" w:type="dxa"/>
            <w:vAlign w:val="center"/>
          </w:tcPr>
          <w:p w14:paraId="27EFAF74" w14:textId="77777777" w:rsidR="00D71751" w:rsidRPr="00A03969" w:rsidRDefault="00D71751" w:rsidP="007C2D1E">
            <w:pPr>
              <w:rPr>
                <w:lang w:val="uk-UA"/>
              </w:rPr>
            </w:pPr>
            <w:proofErr w:type="spellStart"/>
            <w:r w:rsidRPr="00A03969">
              <w:rPr>
                <w:lang w:val="uk-UA"/>
              </w:rPr>
              <w:t>Шістнадцяткова</w:t>
            </w:r>
            <w:proofErr w:type="spellEnd"/>
          </w:p>
        </w:tc>
        <w:tc>
          <w:tcPr>
            <w:tcW w:w="1229" w:type="dxa"/>
            <w:vAlign w:val="center"/>
          </w:tcPr>
          <w:p w14:paraId="312AC0BF" w14:textId="77777777" w:rsidR="00D71751" w:rsidRPr="00A03969" w:rsidRDefault="00D71751" w:rsidP="007C2D1E">
            <w:pPr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16</w:t>
            </w:r>
          </w:p>
        </w:tc>
        <w:tc>
          <w:tcPr>
            <w:tcW w:w="5520" w:type="dxa"/>
            <w:vAlign w:val="center"/>
          </w:tcPr>
          <w:p w14:paraId="50311D6D" w14:textId="77777777" w:rsidR="00D71751" w:rsidRPr="00A03969" w:rsidRDefault="00D71751" w:rsidP="007C2D1E">
            <w:pPr>
              <w:rPr>
                <w:lang w:val="uk-UA"/>
              </w:rPr>
            </w:pPr>
            <w:r w:rsidRPr="00A03969">
              <w:rPr>
                <w:lang w:val="uk-UA"/>
              </w:rPr>
              <w:t xml:space="preserve">0..9, </w:t>
            </w:r>
            <w:r w:rsidRPr="00A03969">
              <w:rPr>
                <w:lang w:val="en-US"/>
              </w:rPr>
              <w:t>A(10), B(11), C(12), D(13), E(14), F(15)</w:t>
            </w:r>
          </w:p>
        </w:tc>
      </w:tr>
    </w:tbl>
    <w:p w14:paraId="27F4D7FB" w14:textId="77777777" w:rsidR="00D71751" w:rsidRDefault="00D71751" w:rsidP="00D71751">
      <w:pPr>
        <w:pStyle w:val="a4"/>
        <w:spacing w:before="24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 xml:space="preserve">будь-якої </w:t>
      </w:r>
      <w:r w:rsidRPr="00065D7B">
        <w:rPr>
          <w:sz w:val="28"/>
          <w:szCs w:val="28"/>
          <w:lang w:val="uk-UA"/>
        </w:rPr>
        <w:t>позиційної системи числення справедлива рівність:</w:t>
      </w:r>
    </w:p>
    <w:p w14:paraId="770E6E81" w14:textId="77777777" w:rsidR="00D71751" w:rsidRPr="00065D7B" w:rsidRDefault="00D71751" w:rsidP="00D71751">
      <w:pPr>
        <w:pStyle w:val="a4"/>
        <w:spacing w:before="120" w:beforeAutospacing="0" w:after="120"/>
        <w:ind w:firstLine="709"/>
        <w:jc w:val="both"/>
        <w:rPr>
          <w:sz w:val="28"/>
          <w:szCs w:val="28"/>
          <w:lang w:val="uk-UA"/>
        </w:rPr>
      </w:pPr>
      <w:r w:rsidRPr="00AC147B">
        <w:rPr>
          <w:position w:val="-16"/>
          <w:sz w:val="28"/>
          <w:szCs w:val="28"/>
          <w:lang w:val="uk-UA"/>
        </w:rPr>
        <w:object w:dxaOrig="6780" w:dyaOrig="460" w14:anchorId="2197FE36">
          <v:shape id="_x0000_i1051" type="#_x0000_t75" style="width:339pt;height:22.8pt" o:ole="">
            <v:imagedata r:id="rId47" o:title=""/>
          </v:shape>
          <o:OLEObject Type="Embed" ProgID="Equation.3" ShapeID="_x0000_i1051" DrawAspect="Content" ObjectID="_1737955214" r:id="rId48"/>
        </w:object>
      </w:r>
    </w:p>
    <w:p w14:paraId="7FB23F26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За цією формулою здійснюється переведення числа з будь-якої</w:t>
      </w:r>
      <w:r>
        <w:rPr>
          <w:lang w:val="uk-UA"/>
        </w:rPr>
        <w:t xml:space="preserve"> системи числення до десяткової.</w:t>
      </w:r>
      <w:r w:rsidRPr="00065D7B">
        <w:rPr>
          <w:lang w:val="uk-UA"/>
        </w:rPr>
        <w:t xml:space="preserve"> </w:t>
      </w:r>
      <w:r>
        <w:rPr>
          <w:lang w:val="uk-UA"/>
        </w:rPr>
        <w:t xml:space="preserve">Розглянемо приклад переведення </w:t>
      </w:r>
      <w:proofErr w:type="spellStart"/>
      <w:r>
        <w:rPr>
          <w:lang w:val="uk-UA"/>
        </w:rPr>
        <w:t>вісімкового</w:t>
      </w:r>
      <w:proofErr w:type="spellEnd"/>
      <w:r>
        <w:rPr>
          <w:lang w:val="uk-UA"/>
        </w:rPr>
        <w:t xml:space="preserve"> чи</w:t>
      </w:r>
      <w:r>
        <w:rPr>
          <w:lang w:val="uk-UA"/>
        </w:rPr>
        <w:t>с</w:t>
      </w:r>
      <w:r>
        <w:rPr>
          <w:lang w:val="uk-UA"/>
        </w:rPr>
        <w:t xml:space="preserve">ла </w:t>
      </w:r>
      <w:r w:rsidRPr="00E93A65">
        <w:rPr>
          <w:position w:val="-14"/>
          <w:lang w:val="uk-UA"/>
        </w:rPr>
        <w:object w:dxaOrig="700" w:dyaOrig="400" w14:anchorId="5F0016F0">
          <v:shape id="_x0000_i1052" type="#_x0000_t75" style="width:34.8pt;height:19.8pt" o:ole="">
            <v:imagedata r:id="rId49" o:title=""/>
          </v:shape>
          <o:OLEObject Type="Embed" ProgID="Equation.3" ShapeID="_x0000_i1052" DrawAspect="Content" ObjectID="_1737955215" r:id="rId50"/>
        </w:object>
      </w:r>
      <w:r>
        <w:rPr>
          <w:lang w:val="uk-UA"/>
        </w:rPr>
        <w:t xml:space="preserve"> у десяткову систему числе</w:t>
      </w:r>
      <w:r>
        <w:rPr>
          <w:lang w:val="uk-UA"/>
        </w:rPr>
        <w:t>н</w:t>
      </w:r>
      <w:r>
        <w:rPr>
          <w:lang w:val="uk-UA"/>
        </w:rPr>
        <w:t xml:space="preserve">ня: </w:t>
      </w:r>
    </w:p>
    <w:p w14:paraId="742D9168" w14:textId="77777777" w:rsidR="00D71751" w:rsidRDefault="00D71751" w:rsidP="00D71751">
      <w:pPr>
        <w:pStyle w:val="-western"/>
        <w:spacing w:before="0" w:beforeAutospacing="0" w:line="240" w:lineRule="auto"/>
        <w:ind w:firstLine="0"/>
        <w:rPr>
          <w:lang w:val="uk-UA"/>
        </w:rPr>
      </w:pPr>
      <w:r w:rsidRPr="00E93A65">
        <w:rPr>
          <w:position w:val="-14"/>
          <w:lang w:val="uk-UA"/>
        </w:rPr>
        <w:object w:dxaOrig="8960" w:dyaOrig="580" w14:anchorId="217CE44F">
          <v:shape id="_x0000_i1053" type="#_x0000_t75" style="width:415.8pt;height:26.4pt" o:ole="">
            <v:imagedata r:id="rId51" o:title=""/>
          </v:shape>
          <o:OLEObject Type="Embed" ProgID="Equation.3" ShapeID="_x0000_i1053" DrawAspect="Content" ObjectID="_1737955216" r:id="rId52"/>
        </w:object>
      </w:r>
    </w:p>
    <w:p w14:paraId="133045AF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lastRenderedPageBreak/>
        <w:t xml:space="preserve">Для переводу цілих чисел з десяткової системи числення в нову використовується метод, </w:t>
      </w:r>
      <w:r>
        <w:rPr>
          <w:lang w:val="uk-UA"/>
        </w:rPr>
        <w:t>який</w:t>
      </w:r>
      <w:r w:rsidRPr="00065D7B">
        <w:rPr>
          <w:lang w:val="uk-UA"/>
        </w:rPr>
        <w:t xml:space="preserve"> базується на діленні із залишком числа, що пер</w:t>
      </w:r>
      <w:r w:rsidRPr="00065D7B">
        <w:rPr>
          <w:lang w:val="uk-UA"/>
        </w:rPr>
        <w:t>е</w:t>
      </w:r>
      <w:r w:rsidRPr="00065D7B">
        <w:rPr>
          <w:lang w:val="uk-UA"/>
        </w:rPr>
        <w:t>водиться, на основу нової системи числення. Процес ділення припиняється лише тоді, коли резул</w:t>
      </w:r>
      <w:r w:rsidRPr="00065D7B">
        <w:rPr>
          <w:lang w:val="uk-UA"/>
        </w:rPr>
        <w:t>ь</w:t>
      </w:r>
      <w:r w:rsidRPr="00065D7B">
        <w:rPr>
          <w:lang w:val="uk-UA"/>
        </w:rPr>
        <w:t>тат від ділення стає меншим дільника</w:t>
      </w:r>
      <w:r>
        <w:rPr>
          <w:lang w:val="uk-UA"/>
        </w:rPr>
        <w:t xml:space="preserve"> (рис. 1.6)</w:t>
      </w:r>
      <w:r w:rsidRPr="00065D7B">
        <w:rPr>
          <w:lang w:val="uk-UA"/>
        </w:rPr>
        <w:t xml:space="preserve">. </w:t>
      </w:r>
    </w:p>
    <w:bookmarkStart w:id="51" w:name="_MON_1284918351"/>
    <w:bookmarkStart w:id="52" w:name="_MON_1284918688"/>
    <w:bookmarkStart w:id="53" w:name="_MON_1284919014"/>
    <w:bookmarkStart w:id="54" w:name="_MON_1284919023"/>
    <w:bookmarkStart w:id="55" w:name="_MON_1464452007"/>
    <w:bookmarkStart w:id="56" w:name="_MON_1464452054"/>
    <w:bookmarkStart w:id="57" w:name="_MON_1464454489"/>
    <w:bookmarkStart w:id="58" w:name="_MON_1464541237"/>
    <w:bookmarkEnd w:id="51"/>
    <w:bookmarkEnd w:id="52"/>
    <w:bookmarkEnd w:id="53"/>
    <w:bookmarkEnd w:id="54"/>
    <w:bookmarkEnd w:id="55"/>
    <w:bookmarkEnd w:id="56"/>
    <w:bookmarkEnd w:id="57"/>
    <w:bookmarkEnd w:id="58"/>
    <w:p w14:paraId="3DEE0AA3" w14:textId="77777777" w:rsidR="00D71751" w:rsidRDefault="00D71751" w:rsidP="00D71751">
      <w:pPr>
        <w:pStyle w:val="a4"/>
        <w:spacing w:before="120" w:beforeAutospacing="0" w:after="0"/>
        <w:jc w:val="center"/>
        <w:rPr>
          <w:sz w:val="28"/>
          <w:szCs w:val="28"/>
          <w:lang w:val="uk-UA"/>
        </w:rPr>
      </w:pPr>
      <w:r w:rsidRPr="00F752E2">
        <w:rPr>
          <w:sz w:val="28"/>
          <w:szCs w:val="28"/>
          <w:lang w:val="uk-UA"/>
        </w:rPr>
        <w:object w:dxaOrig="2879" w:dyaOrig="1756" w14:anchorId="4F4F6C7C">
          <v:shape id="_x0000_i1054" type="#_x0000_t75" style="width:167.4pt;height:93pt" o:ole="">
            <v:imagedata r:id="rId53" o:title="" cropbottom="6346f"/>
          </v:shape>
          <o:OLEObject Type="Embed" ProgID="Word.Picture.8" ShapeID="_x0000_i1054" DrawAspect="Content" ObjectID="_1737955217" r:id="rId54"/>
        </w:object>
      </w:r>
    </w:p>
    <w:p w14:paraId="701AF4AA" w14:textId="77777777" w:rsidR="00D71751" w:rsidRDefault="00D71751" w:rsidP="00D71751">
      <w:pPr>
        <w:pStyle w:val="a4"/>
        <w:spacing w:before="0" w:beforeAutospacing="0" w:after="12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1.6. Переведення числа з десяткової системи числення у </w:t>
      </w:r>
      <w:proofErr w:type="spellStart"/>
      <w:r>
        <w:rPr>
          <w:sz w:val="28"/>
          <w:szCs w:val="28"/>
          <w:lang w:val="uk-UA"/>
        </w:rPr>
        <w:t>вісімкову</w:t>
      </w:r>
      <w:proofErr w:type="spellEnd"/>
    </w:p>
    <w:p w14:paraId="55291BB6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sz w:val="28"/>
          <w:szCs w:val="28"/>
          <w:lang w:val="uk-UA"/>
        </w:rPr>
        <w:t xml:space="preserve">В результаті отримано </w:t>
      </w:r>
      <w:proofErr w:type="spellStart"/>
      <w:r w:rsidRPr="00065D7B">
        <w:rPr>
          <w:sz w:val="28"/>
          <w:szCs w:val="28"/>
          <w:lang w:val="uk-UA"/>
        </w:rPr>
        <w:t>вісімкове</w:t>
      </w:r>
      <w:proofErr w:type="spellEnd"/>
      <w:r w:rsidRPr="00065D7B">
        <w:rPr>
          <w:sz w:val="28"/>
          <w:szCs w:val="28"/>
          <w:lang w:val="uk-UA"/>
        </w:rPr>
        <w:t xml:space="preserve"> число </w:t>
      </w:r>
      <w:r w:rsidRPr="00E93A65">
        <w:rPr>
          <w:position w:val="-14"/>
          <w:sz w:val="28"/>
          <w:szCs w:val="28"/>
          <w:lang w:val="uk-UA"/>
        </w:rPr>
        <w:object w:dxaOrig="700" w:dyaOrig="400" w14:anchorId="3501BD52">
          <v:shape id="_x0000_i1055" type="#_x0000_t75" style="width:34.8pt;height:19.8pt" o:ole="">
            <v:imagedata r:id="rId55" o:title=""/>
          </v:shape>
          <o:OLEObject Type="Embed" ProgID="Equation.3" ShapeID="_x0000_i1055" DrawAspect="Content" ObjectID="_1737955218" r:id="rId56"/>
        </w:object>
      </w:r>
      <w:r>
        <w:rPr>
          <w:sz w:val="28"/>
          <w:szCs w:val="28"/>
          <w:lang w:val="uk-UA"/>
        </w:rPr>
        <w:t>.</w:t>
      </w:r>
    </w:p>
    <w:p w14:paraId="2518FBFF" w14:textId="77777777" w:rsidR="00D71751" w:rsidRPr="00065D7B" w:rsidRDefault="00D71751" w:rsidP="00D71751">
      <w:pPr>
        <w:pStyle w:val="21400"/>
        <w:rPr>
          <w:lang w:val="uk-UA"/>
        </w:rPr>
      </w:pPr>
      <w:bookmarkStart w:id="59" w:name="_Toc390799558"/>
      <w:bookmarkStart w:id="60" w:name="_Toc390799710"/>
      <w:bookmarkStart w:id="61" w:name="_Toc391342093"/>
      <w:r>
        <w:rPr>
          <w:lang w:val="uk-UA"/>
        </w:rPr>
        <w:t>1.6. </w:t>
      </w:r>
      <w:r w:rsidRPr="00065D7B">
        <w:rPr>
          <w:lang w:val="uk-UA"/>
        </w:rPr>
        <w:t>Представлення інформації в ЕОМ</w:t>
      </w:r>
      <w:bookmarkEnd w:id="59"/>
      <w:bookmarkEnd w:id="60"/>
      <w:bookmarkEnd w:id="61"/>
    </w:p>
    <w:p w14:paraId="4A88282C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Вс</w:t>
      </w:r>
      <w:r>
        <w:rPr>
          <w:lang w:val="uk-UA"/>
        </w:rPr>
        <w:t>і</w:t>
      </w:r>
      <w:r w:rsidRPr="00065D7B">
        <w:rPr>
          <w:lang w:val="uk-UA"/>
        </w:rPr>
        <w:t xml:space="preserve"> </w:t>
      </w:r>
      <w:r>
        <w:rPr>
          <w:lang w:val="uk-UA"/>
        </w:rPr>
        <w:t>дані, представлені</w:t>
      </w:r>
      <w:r w:rsidRPr="00065D7B">
        <w:rPr>
          <w:lang w:val="uk-UA"/>
        </w:rPr>
        <w:t xml:space="preserve"> у комп</w:t>
      </w:r>
      <w:r>
        <w:rPr>
          <w:lang w:val="uk-UA"/>
        </w:rPr>
        <w:t>’</w:t>
      </w:r>
      <w:r w:rsidRPr="00065D7B">
        <w:rPr>
          <w:lang w:val="uk-UA"/>
        </w:rPr>
        <w:t>ютері</w:t>
      </w:r>
      <w:r>
        <w:rPr>
          <w:lang w:val="uk-UA"/>
        </w:rPr>
        <w:t>, необхідно зберігати, обробляти, передавати. У відповідності з положеннями «Теорії інформації» в якості еталону вимірювання інформації обраний бінарний об’єкт, який утримує 1 біт інформації. Такий метод вимірювання інформації визначається мо</w:t>
      </w:r>
      <w:r>
        <w:rPr>
          <w:lang w:val="uk-UA"/>
        </w:rPr>
        <w:t>ж</w:t>
      </w:r>
      <w:r>
        <w:rPr>
          <w:lang w:val="uk-UA"/>
        </w:rPr>
        <w:t>ливостями комп’ютера. Для зберігання інформації використовуються магнітоелектричні пристрої, які можуть знаходитися у намагнічених або в розмагнічених станах. При передаванні інформації за допомогою електричного сигналу значення інформації виражається у параметрах току – у силі току та його напрузі (є або немає). Простота представлення 1 біту є перевагою двійкового кодування інформації.</w:t>
      </w:r>
      <w:r w:rsidRPr="00065D7B">
        <w:rPr>
          <w:lang w:val="uk-UA"/>
        </w:rPr>
        <w:t xml:space="preserve"> Недоліком двійкового кодування є громіздкість двійкових кодів.</w:t>
      </w:r>
    </w:p>
    <w:p w14:paraId="647A0536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Основними формами представлення інформації у к</w:t>
      </w:r>
      <w:r w:rsidRPr="00065D7B">
        <w:rPr>
          <w:lang w:val="uk-UA"/>
        </w:rPr>
        <w:t>омп</w:t>
      </w:r>
      <w:r>
        <w:rPr>
          <w:lang w:val="uk-UA"/>
        </w:rPr>
        <w:t>’</w:t>
      </w:r>
      <w:r w:rsidRPr="00065D7B">
        <w:rPr>
          <w:lang w:val="uk-UA"/>
        </w:rPr>
        <w:t>ютер</w:t>
      </w:r>
      <w:r>
        <w:rPr>
          <w:lang w:val="uk-UA"/>
        </w:rPr>
        <w:t>і</w:t>
      </w:r>
      <w:r w:rsidRPr="00065D7B">
        <w:rPr>
          <w:lang w:val="uk-UA"/>
        </w:rPr>
        <w:t xml:space="preserve"> </w:t>
      </w:r>
      <w:r>
        <w:rPr>
          <w:lang w:val="uk-UA"/>
        </w:rPr>
        <w:t>є</w:t>
      </w:r>
      <w:r w:rsidRPr="00065D7B">
        <w:rPr>
          <w:lang w:val="uk-UA"/>
        </w:rPr>
        <w:t xml:space="preserve"> числов</w:t>
      </w:r>
      <w:r>
        <w:rPr>
          <w:lang w:val="uk-UA"/>
        </w:rPr>
        <w:t>а</w:t>
      </w:r>
      <w:r w:rsidRPr="00065D7B">
        <w:rPr>
          <w:lang w:val="uk-UA"/>
        </w:rPr>
        <w:t>, текстов</w:t>
      </w:r>
      <w:r>
        <w:rPr>
          <w:lang w:val="uk-UA"/>
        </w:rPr>
        <w:t>а</w:t>
      </w:r>
      <w:r w:rsidRPr="00065D7B">
        <w:rPr>
          <w:lang w:val="uk-UA"/>
        </w:rPr>
        <w:t>, графі</w:t>
      </w:r>
      <w:r w:rsidRPr="00065D7B">
        <w:rPr>
          <w:lang w:val="uk-UA"/>
        </w:rPr>
        <w:t>ч</w:t>
      </w:r>
      <w:r w:rsidRPr="00065D7B">
        <w:rPr>
          <w:lang w:val="uk-UA"/>
        </w:rPr>
        <w:t>н</w:t>
      </w:r>
      <w:r>
        <w:rPr>
          <w:lang w:val="uk-UA"/>
        </w:rPr>
        <w:t>а</w:t>
      </w:r>
      <w:r w:rsidRPr="00065D7B">
        <w:rPr>
          <w:lang w:val="uk-UA"/>
        </w:rPr>
        <w:t>, звуков</w:t>
      </w:r>
      <w:r>
        <w:rPr>
          <w:lang w:val="uk-UA"/>
        </w:rPr>
        <w:t>а</w:t>
      </w:r>
      <w:r w:rsidRPr="00065D7B">
        <w:rPr>
          <w:lang w:val="uk-UA"/>
        </w:rPr>
        <w:t xml:space="preserve"> і відео.</w:t>
      </w:r>
    </w:p>
    <w:p w14:paraId="3826D1AB" w14:textId="77777777" w:rsidR="00D71751" w:rsidRPr="00065D7B" w:rsidRDefault="00D71751" w:rsidP="00D71751">
      <w:pPr>
        <w:pStyle w:val="32"/>
      </w:pPr>
      <w:bookmarkStart w:id="62" w:name="_Toc390799559"/>
      <w:bookmarkStart w:id="63" w:name="_Toc390799711"/>
      <w:bookmarkStart w:id="64" w:name="_Toc391342094"/>
      <w:r>
        <w:t>1.6.1. </w:t>
      </w:r>
      <w:r w:rsidRPr="00065D7B">
        <w:t>Кодування числової інформації</w:t>
      </w:r>
      <w:bookmarkEnd w:id="62"/>
      <w:bookmarkEnd w:id="63"/>
      <w:bookmarkEnd w:id="64"/>
    </w:p>
    <w:p w14:paraId="444659EC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 xml:space="preserve">Числа в комп’ютері представляються у двійковій системі числення. </w:t>
      </w:r>
      <w:r w:rsidRPr="00065D7B">
        <w:rPr>
          <w:lang w:val="uk-UA"/>
        </w:rPr>
        <w:t>Для представлення чисел відводиться відповідна кількість двійкових розрядів. Сукупність цих розрядів складає розрядну сітку. Сучасні комп</w:t>
      </w:r>
      <w:r>
        <w:rPr>
          <w:lang w:val="uk-UA"/>
        </w:rPr>
        <w:t>’</w:t>
      </w:r>
      <w:r w:rsidRPr="00065D7B">
        <w:rPr>
          <w:lang w:val="uk-UA"/>
        </w:rPr>
        <w:t xml:space="preserve">ютери можуть обробляти числа розрядністю </w:t>
      </w:r>
      <w:r w:rsidRPr="006925DD">
        <w:rPr>
          <w:b/>
          <w:lang w:val="uk-UA"/>
        </w:rPr>
        <w:t>8</w:t>
      </w:r>
      <w:r w:rsidRPr="00065D7B">
        <w:rPr>
          <w:lang w:val="uk-UA"/>
        </w:rPr>
        <w:t xml:space="preserve">, </w:t>
      </w:r>
      <w:r w:rsidRPr="006925DD">
        <w:rPr>
          <w:b/>
          <w:lang w:val="uk-UA"/>
        </w:rPr>
        <w:t>16</w:t>
      </w:r>
      <w:r w:rsidRPr="00065D7B">
        <w:rPr>
          <w:lang w:val="uk-UA"/>
        </w:rPr>
        <w:t xml:space="preserve">, </w:t>
      </w:r>
      <w:r w:rsidRPr="006925DD">
        <w:rPr>
          <w:b/>
          <w:lang w:val="uk-UA"/>
        </w:rPr>
        <w:t>32</w:t>
      </w:r>
      <w:r w:rsidRPr="00065D7B">
        <w:rPr>
          <w:lang w:val="uk-UA"/>
        </w:rPr>
        <w:t xml:space="preserve"> та </w:t>
      </w:r>
      <w:r w:rsidRPr="006925DD">
        <w:rPr>
          <w:b/>
          <w:lang w:val="uk-UA"/>
        </w:rPr>
        <w:t>64</w:t>
      </w:r>
      <w:r w:rsidRPr="00065D7B">
        <w:rPr>
          <w:lang w:val="uk-UA"/>
        </w:rPr>
        <w:t xml:space="preserve"> біти. </w:t>
      </w:r>
      <w:r>
        <w:rPr>
          <w:lang w:val="uk-UA"/>
        </w:rPr>
        <w:t xml:space="preserve">Це означає, що для їх зберігання відводиться </w:t>
      </w:r>
      <w:r w:rsidRPr="006925DD">
        <w:rPr>
          <w:b/>
          <w:lang w:val="uk-UA"/>
        </w:rPr>
        <w:t>1</w:t>
      </w:r>
      <w:r>
        <w:rPr>
          <w:lang w:val="uk-UA"/>
        </w:rPr>
        <w:t xml:space="preserve">, </w:t>
      </w:r>
      <w:r w:rsidRPr="006925DD">
        <w:rPr>
          <w:b/>
          <w:lang w:val="uk-UA"/>
        </w:rPr>
        <w:t>2</w:t>
      </w:r>
      <w:r>
        <w:rPr>
          <w:lang w:val="uk-UA"/>
        </w:rPr>
        <w:t xml:space="preserve">, </w:t>
      </w:r>
      <w:r w:rsidRPr="006925DD">
        <w:rPr>
          <w:b/>
          <w:lang w:val="uk-UA"/>
        </w:rPr>
        <w:t>4</w:t>
      </w:r>
      <w:r>
        <w:rPr>
          <w:lang w:val="uk-UA"/>
        </w:rPr>
        <w:t xml:space="preserve"> або </w:t>
      </w:r>
      <w:r w:rsidRPr="006925DD">
        <w:rPr>
          <w:b/>
          <w:lang w:val="uk-UA"/>
        </w:rPr>
        <w:t>8</w:t>
      </w:r>
      <w:r>
        <w:rPr>
          <w:lang w:val="uk-UA"/>
        </w:rPr>
        <w:t xml:space="preserve"> байт.</w:t>
      </w:r>
    </w:p>
    <w:p w14:paraId="59F4938A" w14:textId="77777777" w:rsidR="00D71751" w:rsidRDefault="00D71751" w:rsidP="00D71751">
      <w:pPr>
        <w:pStyle w:val="-western"/>
        <w:spacing w:before="0" w:beforeAutospacing="0" w:after="240" w:line="240" w:lineRule="auto"/>
        <w:ind w:firstLine="709"/>
        <w:rPr>
          <w:lang w:val="uk-UA"/>
        </w:rPr>
      </w:pPr>
      <w:r>
        <w:rPr>
          <w:lang w:val="uk-UA"/>
        </w:rPr>
        <w:t>Д</w:t>
      </w:r>
      <w:r w:rsidRPr="00065D7B">
        <w:rPr>
          <w:lang w:val="uk-UA"/>
        </w:rPr>
        <w:t>ля зберігання цілих чисел можна використовувати два байти. Число представляється у двійковій системі числення, результат доповн</w:t>
      </w:r>
      <w:r w:rsidRPr="00065D7B">
        <w:rPr>
          <w:lang w:val="uk-UA"/>
        </w:rPr>
        <w:t>ю</w:t>
      </w:r>
      <w:r w:rsidRPr="00065D7B">
        <w:rPr>
          <w:lang w:val="uk-UA"/>
        </w:rPr>
        <w:t xml:space="preserve">ється нулями зліва у межах обраного формату. Останній розряд є знаковим, для додатного числа він дорівнює </w:t>
      </w:r>
      <w:r w:rsidRPr="006925DD">
        <w:rPr>
          <w:b/>
          <w:lang w:val="uk-UA"/>
        </w:rPr>
        <w:t>0</w:t>
      </w:r>
      <w:r w:rsidRPr="00065D7B">
        <w:rPr>
          <w:lang w:val="uk-UA"/>
        </w:rPr>
        <w:t>, а для від</w:t>
      </w:r>
      <w:r>
        <w:rPr>
          <w:lang w:val="uk-UA"/>
        </w:rPr>
        <w:t>’</w:t>
      </w:r>
      <w:r w:rsidRPr="00065D7B">
        <w:rPr>
          <w:lang w:val="uk-UA"/>
        </w:rPr>
        <w:t xml:space="preserve">ємного – </w:t>
      </w:r>
      <w:r w:rsidRPr="006925DD">
        <w:rPr>
          <w:b/>
          <w:lang w:val="uk-UA"/>
        </w:rPr>
        <w:t>1</w:t>
      </w:r>
      <w:r w:rsidRPr="00065D7B">
        <w:rPr>
          <w:lang w:val="uk-UA"/>
        </w:rPr>
        <w:t>. Так</w:t>
      </w:r>
      <w:r>
        <w:rPr>
          <w:lang w:val="uk-UA"/>
        </w:rPr>
        <w:t>,</w:t>
      </w:r>
      <w:r w:rsidRPr="00065D7B">
        <w:rPr>
          <w:lang w:val="uk-UA"/>
        </w:rPr>
        <w:t xml:space="preserve"> десяткове число </w:t>
      </w:r>
      <w:r w:rsidRPr="006925DD">
        <w:rPr>
          <w:b/>
          <w:lang w:val="uk-UA"/>
        </w:rPr>
        <w:t>39</w:t>
      </w:r>
      <w:r w:rsidRPr="00065D7B">
        <w:rPr>
          <w:lang w:val="uk-UA"/>
        </w:rPr>
        <w:t xml:space="preserve"> у двійковій системі д</w:t>
      </w:r>
      <w:r w:rsidRPr="00065D7B">
        <w:rPr>
          <w:lang w:val="uk-UA"/>
        </w:rPr>
        <w:t>о</w:t>
      </w:r>
      <w:r w:rsidRPr="00065D7B">
        <w:rPr>
          <w:lang w:val="uk-UA"/>
        </w:rPr>
        <w:t xml:space="preserve">рівнює </w:t>
      </w:r>
      <w:r w:rsidRPr="006925DD">
        <w:rPr>
          <w:b/>
          <w:lang w:val="uk-UA"/>
        </w:rPr>
        <w:t>100111</w:t>
      </w:r>
      <w:r>
        <w:rPr>
          <w:lang w:val="uk-UA"/>
        </w:rPr>
        <w:t>. І його представлення наведене на рис. 1.7.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582"/>
        <w:gridCol w:w="583"/>
        <w:gridCol w:w="583"/>
        <w:gridCol w:w="583"/>
        <w:gridCol w:w="583"/>
        <w:gridCol w:w="583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D71751" w:rsidRPr="00A03969" w14:paraId="19A8F555" w14:textId="77777777" w:rsidTr="007C2D1E">
        <w:trPr>
          <w:jc w:val="center"/>
        </w:trPr>
        <w:tc>
          <w:tcPr>
            <w:tcW w:w="4926" w:type="dxa"/>
            <w:gridSpan w:val="8"/>
            <w:vAlign w:val="center"/>
          </w:tcPr>
          <w:p w14:paraId="16CD090D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1-ий байт</w:t>
            </w:r>
          </w:p>
        </w:tc>
        <w:tc>
          <w:tcPr>
            <w:tcW w:w="4928" w:type="dxa"/>
            <w:gridSpan w:val="8"/>
            <w:vAlign w:val="center"/>
          </w:tcPr>
          <w:p w14:paraId="52E0EB1F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2-ий байт</w:t>
            </w:r>
          </w:p>
        </w:tc>
      </w:tr>
      <w:tr w:rsidR="00D71751" w:rsidRPr="00A03969" w14:paraId="00B45850" w14:textId="77777777" w:rsidTr="007C2D1E">
        <w:trPr>
          <w:jc w:val="center"/>
        </w:trPr>
        <w:tc>
          <w:tcPr>
            <w:tcW w:w="615" w:type="dxa"/>
            <w:shd w:val="clear" w:color="auto" w:fill="C0C0C0"/>
            <w:vAlign w:val="center"/>
          </w:tcPr>
          <w:p w14:paraId="01D87508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5" w:type="dxa"/>
            <w:vAlign w:val="center"/>
          </w:tcPr>
          <w:p w14:paraId="680E5B64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vAlign w:val="center"/>
          </w:tcPr>
          <w:p w14:paraId="09D500F9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vAlign w:val="center"/>
          </w:tcPr>
          <w:p w14:paraId="4B92FB51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vAlign w:val="center"/>
          </w:tcPr>
          <w:p w14:paraId="60C0285E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vAlign w:val="center"/>
          </w:tcPr>
          <w:p w14:paraId="46D9851A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vAlign w:val="center"/>
          </w:tcPr>
          <w:p w14:paraId="21D3FFF4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vAlign w:val="center"/>
          </w:tcPr>
          <w:p w14:paraId="5D0EEE62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vAlign w:val="center"/>
          </w:tcPr>
          <w:p w14:paraId="20DC0F07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vAlign w:val="center"/>
          </w:tcPr>
          <w:p w14:paraId="353948D3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shd w:val="clear" w:color="auto" w:fill="C0C0C0"/>
            <w:vAlign w:val="center"/>
          </w:tcPr>
          <w:p w14:paraId="71AB92DA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16" w:type="dxa"/>
            <w:shd w:val="clear" w:color="auto" w:fill="C0C0C0"/>
            <w:vAlign w:val="center"/>
          </w:tcPr>
          <w:p w14:paraId="5E2DAAFB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shd w:val="clear" w:color="auto" w:fill="C0C0C0"/>
            <w:vAlign w:val="center"/>
          </w:tcPr>
          <w:p w14:paraId="19054DB5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16" w:type="dxa"/>
            <w:shd w:val="clear" w:color="auto" w:fill="C0C0C0"/>
            <w:vAlign w:val="center"/>
          </w:tcPr>
          <w:p w14:paraId="7B82C927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16" w:type="dxa"/>
            <w:shd w:val="clear" w:color="auto" w:fill="C0C0C0"/>
            <w:vAlign w:val="center"/>
          </w:tcPr>
          <w:p w14:paraId="636BEA68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16" w:type="dxa"/>
            <w:shd w:val="clear" w:color="auto" w:fill="C0C0C0"/>
            <w:vAlign w:val="center"/>
          </w:tcPr>
          <w:p w14:paraId="3E0C80C2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</w:tr>
      <w:tr w:rsidR="00D71751" w:rsidRPr="00A03969" w14:paraId="707E068B" w14:textId="77777777" w:rsidTr="007C2D1E">
        <w:trPr>
          <w:cantSplit/>
          <w:trHeight w:hRule="exact" w:val="635"/>
          <w:jc w:val="center"/>
        </w:trPr>
        <w:tc>
          <w:tcPr>
            <w:tcW w:w="615" w:type="dxa"/>
            <w:textDirection w:val="btLr"/>
            <w:vAlign w:val="center"/>
          </w:tcPr>
          <w:p w14:paraId="21ACB3A1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A03969">
              <w:rPr>
                <w:sz w:val="24"/>
                <w:szCs w:val="24"/>
                <w:lang w:val="uk-UA"/>
              </w:rPr>
              <w:lastRenderedPageBreak/>
              <w:t>Знак числа</w:t>
            </w:r>
          </w:p>
        </w:tc>
        <w:tc>
          <w:tcPr>
            <w:tcW w:w="9239" w:type="dxa"/>
            <w:gridSpan w:val="15"/>
            <w:vAlign w:val="center"/>
          </w:tcPr>
          <w:p w14:paraId="7973F4AA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A03969">
              <w:rPr>
                <w:sz w:val="24"/>
                <w:szCs w:val="24"/>
                <w:lang w:val="uk-UA"/>
              </w:rPr>
              <w:t>Число</w:t>
            </w:r>
          </w:p>
        </w:tc>
      </w:tr>
    </w:tbl>
    <w:p w14:paraId="2DCDF091" w14:textId="77777777" w:rsidR="00D71751" w:rsidRDefault="00D71751" w:rsidP="00D71751">
      <w:pPr>
        <w:pStyle w:val="-western"/>
        <w:spacing w:before="120" w:beforeAutospacing="0" w:after="120" w:line="240" w:lineRule="auto"/>
        <w:ind w:firstLine="0"/>
        <w:jc w:val="center"/>
        <w:rPr>
          <w:lang w:val="uk-UA"/>
        </w:rPr>
      </w:pPr>
      <w:r>
        <w:rPr>
          <w:lang w:val="uk-UA"/>
        </w:rPr>
        <w:t>Рис. 1.7. Приклад представлення додатного ц</w:t>
      </w:r>
      <w:r>
        <w:rPr>
          <w:lang w:val="uk-UA"/>
        </w:rPr>
        <w:t>і</w:t>
      </w:r>
      <w:r>
        <w:rPr>
          <w:lang w:val="uk-UA"/>
        </w:rPr>
        <w:t>лого числа</w:t>
      </w:r>
    </w:p>
    <w:p w14:paraId="5092BE12" w14:textId="77777777" w:rsidR="00D71751" w:rsidRDefault="00D71751" w:rsidP="00D71751">
      <w:pPr>
        <w:pStyle w:val="-western"/>
        <w:spacing w:before="0" w:beforeAutospacing="0" w:after="240" w:line="240" w:lineRule="auto"/>
        <w:ind w:firstLine="709"/>
        <w:rPr>
          <w:lang w:val="uk-UA"/>
        </w:rPr>
      </w:pPr>
      <w:r>
        <w:rPr>
          <w:lang w:val="uk-UA"/>
        </w:rPr>
        <w:t xml:space="preserve">Зберігання в комп’ютері від’ємного </w:t>
      </w:r>
      <w:r w:rsidRPr="00065D7B">
        <w:rPr>
          <w:lang w:val="uk-UA"/>
        </w:rPr>
        <w:t>числ</w:t>
      </w:r>
      <w:r>
        <w:rPr>
          <w:lang w:val="uk-UA"/>
        </w:rPr>
        <w:t>а</w:t>
      </w:r>
      <w:r w:rsidRPr="00065D7B">
        <w:rPr>
          <w:lang w:val="uk-UA"/>
        </w:rPr>
        <w:t xml:space="preserve"> </w:t>
      </w:r>
      <w:r>
        <w:rPr>
          <w:b/>
          <w:lang w:val="uk-UA"/>
        </w:rPr>
        <w:t>–</w:t>
      </w:r>
      <w:r w:rsidRPr="006925DD">
        <w:rPr>
          <w:b/>
          <w:lang w:val="uk-UA"/>
        </w:rPr>
        <w:t>39</w:t>
      </w:r>
      <w:r w:rsidRPr="00065D7B">
        <w:rPr>
          <w:lang w:val="uk-UA"/>
        </w:rPr>
        <w:t xml:space="preserve"> </w:t>
      </w:r>
      <w:r>
        <w:rPr>
          <w:lang w:val="uk-UA"/>
        </w:rPr>
        <w:t>демонструє рис. 1.8.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581"/>
        <w:gridCol w:w="583"/>
        <w:gridCol w:w="583"/>
        <w:gridCol w:w="583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D71751" w:rsidRPr="00A03969" w14:paraId="1FBB40BE" w14:textId="77777777" w:rsidTr="007C2D1E">
        <w:trPr>
          <w:jc w:val="center"/>
        </w:trPr>
        <w:tc>
          <w:tcPr>
            <w:tcW w:w="4824" w:type="dxa"/>
            <w:gridSpan w:val="8"/>
            <w:vAlign w:val="center"/>
          </w:tcPr>
          <w:p w14:paraId="289298C0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1-ий байт</w:t>
            </w:r>
          </w:p>
        </w:tc>
        <w:tc>
          <w:tcPr>
            <w:tcW w:w="4824" w:type="dxa"/>
            <w:gridSpan w:val="8"/>
            <w:vAlign w:val="center"/>
          </w:tcPr>
          <w:p w14:paraId="1AFAB9EC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2-ий байт</w:t>
            </w:r>
          </w:p>
        </w:tc>
      </w:tr>
      <w:tr w:rsidR="00D71751" w:rsidRPr="00A03969" w14:paraId="0A9ECD97" w14:textId="77777777" w:rsidTr="007C2D1E">
        <w:trPr>
          <w:jc w:val="center"/>
        </w:trPr>
        <w:tc>
          <w:tcPr>
            <w:tcW w:w="605" w:type="dxa"/>
            <w:shd w:val="clear" w:color="auto" w:fill="C0C0C0"/>
            <w:vAlign w:val="center"/>
          </w:tcPr>
          <w:p w14:paraId="6DAF80BA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01" w:type="dxa"/>
            <w:vAlign w:val="center"/>
          </w:tcPr>
          <w:p w14:paraId="00EA5942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396EEBDB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6F5AF0D8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0ED6944B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5903C49B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009A5377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3B80B7F3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541DB633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12E3AE6D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43A754A7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05676855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6B1A3A4D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683B895E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4F11BC7B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767892A5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</w:tr>
      <w:tr w:rsidR="00D71751" w:rsidRPr="00A03969" w14:paraId="08D8DBC4" w14:textId="77777777" w:rsidTr="007C2D1E">
        <w:trPr>
          <w:cantSplit/>
          <w:trHeight w:val="634"/>
          <w:jc w:val="center"/>
        </w:trPr>
        <w:tc>
          <w:tcPr>
            <w:tcW w:w="605" w:type="dxa"/>
            <w:textDirection w:val="btLr"/>
            <w:vAlign w:val="center"/>
          </w:tcPr>
          <w:p w14:paraId="0941C0E6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A03969">
              <w:rPr>
                <w:sz w:val="24"/>
                <w:szCs w:val="24"/>
                <w:lang w:val="uk-UA"/>
              </w:rPr>
              <w:t>Знак числа</w:t>
            </w:r>
          </w:p>
        </w:tc>
        <w:tc>
          <w:tcPr>
            <w:tcW w:w="9043" w:type="dxa"/>
            <w:gridSpan w:val="15"/>
            <w:vAlign w:val="center"/>
          </w:tcPr>
          <w:p w14:paraId="3A91DD05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A03969">
              <w:rPr>
                <w:sz w:val="24"/>
                <w:szCs w:val="24"/>
                <w:lang w:val="uk-UA"/>
              </w:rPr>
              <w:t>Число</w:t>
            </w:r>
          </w:p>
        </w:tc>
      </w:tr>
    </w:tbl>
    <w:p w14:paraId="0273A49B" w14:textId="77777777" w:rsidR="00D71751" w:rsidRPr="00065D7B" w:rsidRDefault="00D71751" w:rsidP="00D71751">
      <w:pPr>
        <w:pStyle w:val="-western"/>
        <w:spacing w:before="120" w:beforeAutospacing="0" w:after="120" w:line="240" w:lineRule="auto"/>
        <w:ind w:firstLine="0"/>
        <w:jc w:val="center"/>
        <w:rPr>
          <w:lang w:val="uk-UA"/>
        </w:rPr>
      </w:pPr>
      <w:r>
        <w:rPr>
          <w:lang w:val="uk-UA"/>
        </w:rPr>
        <w:t>Рис. 1.8. Приклад представлення від’ємного ц</w:t>
      </w:r>
      <w:r>
        <w:rPr>
          <w:lang w:val="uk-UA"/>
        </w:rPr>
        <w:t>і</w:t>
      </w:r>
      <w:r>
        <w:rPr>
          <w:lang w:val="uk-UA"/>
        </w:rPr>
        <w:t>лого числа</w:t>
      </w:r>
    </w:p>
    <w:p w14:paraId="297E7CD7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Кожне </w:t>
      </w:r>
      <w:r>
        <w:rPr>
          <w:lang w:val="uk-UA"/>
        </w:rPr>
        <w:t xml:space="preserve">дійсне </w:t>
      </w:r>
      <w:r w:rsidRPr="00065D7B">
        <w:rPr>
          <w:lang w:val="uk-UA"/>
        </w:rPr>
        <w:t xml:space="preserve">число можна представити </w:t>
      </w:r>
      <w:r>
        <w:rPr>
          <w:lang w:val="uk-UA"/>
        </w:rPr>
        <w:t>у вигляді числа з плаваючою точкою. Якщо порівняти три наведених десяткових числа, то видно, що вони не розрізняються:</w:t>
      </w:r>
    </w:p>
    <w:p w14:paraId="7488163A" w14:textId="77777777" w:rsidR="00D71751" w:rsidRPr="004D0C58" w:rsidRDefault="00D71751" w:rsidP="00D71751">
      <w:pPr>
        <w:pStyle w:val="-western"/>
        <w:spacing w:before="0" w:beforeAutospacing="0" w:line="240" w:lineRule="auto"/>
        <w:ind w:firstLine="709"/>
        <w:rPr>
          <w:b/>
          <w:lang w:val="uk-UA"/>
        </w:rPr>
      </w:pPr>
      <w:r w:rsidRPr="004D0C58">
        <w:rPr>
          <w:b/>
          <w:lang w:val="uk-UA"/>
        </w:rPr>
        <w:t>10,3</w:t>
      </w:r>
      <w:r w:rsidRPr="004D0C58">
        <w:rPr>
          <w:rFonts w:ascii="Century Gothic" w:hAnsi="Century Gothic"/>
          <w:b/>
          <w:lang w:val="uk-UA"/>
        </w:rPr>
        <w:t>∙</w:t>
      </w:r>
      <w:r w:rsidRPr="004D0C58">
        <w:rPr>
          <w:b/>
          <w:lang w:val="uk-UA"/>
        </w:rPr>
        <w:t>10</w:t>
      </w:r>
      <w:r>
        <w:rPr>
          <w:b/>
          <w:vertAlign w:val="superscript"/>
          <w:lang w:val="uk-UA"/>
        </w:rPr>
        <w:t>0</w:t>
      </w:r>
    </w:p>
    <w:p w14:paraId="23C9A2E9" w14:textId="77777777" w:rsidR="00D71751" w:rsidRPr="004D0C58" w:rsidRDefault="00D71751" w:rsidP="00D71751">
      <w:pPr>
        <w:pStyle w:val="-western"/>
        <w:spacing w:before="0" w:beforeAutospacing="0" w:line="240" w:lineRule="auto"/>
        <w:ind w:firstLine="709"/>
        <w:rPr>
          <w:b/>
          <w:lang w:val="uk-UA"/>
        </w:rPr>
      </w:pPr>
      <w:r w:rsidRPr="004D0C58">
        <w:rPr>
          <w:b/>
          <w:lang w:val="uk-UA"/>
        </w:rPr>
        <w:t>1,03</w:t>
      </w:r>
      <w:r w:rsidRPr="004D0C58">
        <w:rPr>
          <w:rFonts w:ascii="Century Gothic" w:hAnsi="Century Gothic"/>
          <w:b/>
          <w:lang w:val="uk-UA"/>
        </w:rPr>
        <w:t>∙</w:t>
      </w:r>
      <w:r w:rsidRPr="004D0C58">
        <w:rPr>
          <w:b/>
          <w:lang w:val="uk-UA"/>
        </w:rPr>
        <w:t>10</w:t>
      </w:r>
    </w:p>
    <w:p w14:paraId="097B9798" w14:textId="77777777" w:rsidR="00D71751" w:rsidRPr="004D0C58" w:rsidRDefault="00D71751" w:rsidP="00D71751">
      <w:pPr>
        <w:pStyle w:val="-western"/>
        <w:spacing w:before="0" w:beforeAutospacing="0" w:line="240" w:lineRule="auto"/>
        <w:ind w:firstLine="709"/>
        <w:rPr>
          <w:b/>
          <w:vertAlign w:val="superscript"/>
          <w:lang w:val="uk-UA"/>
        </w:rPr>
      </w:pPr>
      <w:r w:rsidRPr="004D0C58">
        <w:rPr>
          <w:b/>
          <w:lang w:val="uk-UA"/>
        </w:rPr>
        <w:t>0,103</w:t>
      </w:r>
      <w:r w:rsidRPr="004D0C58">
        <w:rPr>
          <w:rFonts w:ascii="Century Gothic" w:hAnsi="Century Gothic"/>
          <w:b/>
          <w:lang w:val="uk-UA"/>
        </w:rPr>
        <w:t>∙</w:t>
      </w:r>
      <w:r w:rsidRPr="004D0C58">
        <w:rPr>
          <w:b/>
          <w:lang w:val="uk-UA"/>
        </w:rPr>
        <w:t>10</w:t>
      </w:r>
      <w:r w:rsidRPr="004D0C58">
        <w:rPr>
          <w:b/>
          <w:vertAlign w:val="superscript"/>
          <w:lang w:val="uk-UA"/>
        </w:rPr>
        <w:t>2</w:t>
      </w:r>
    </w:p>
    <w:p w14:paraId="6573589D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Останнє число представлене в</w:t>
      </w:r>
      <w:r w:rsidRPr="00065D7B">
        <w:rPr>
          <w:lang w:val="uk-UA"/>
        </w:rPr>
        <w:t xml:space="preserve"> </w:t>
      </w:r>
      <w:proofErr w:type="spellStart"/>
      <w:r w:rsidRPr="00065D7B">
        <w:rPr>
          <w:lang w:val="uk-UA"/>
        </w:rPr>
        <w:t>експоне</w:t>
      </w:r>
      <w:r w:rsidRPr="00065D7B">
        <w:rPr>
          <w:lang w:val="uk-UA"/>
        </w:rPr>
        <w:t>н</w:t>
      </w:r>
      <w:r w:rsidRPr="00065D7B">
        <w:rPr>
          <w:lang w:val="uk-UA"/>
        </w:rPr>
        <w:t>ційн</w:t>
      </w:r>
      <w:r>
        <w:rPr>
          <w:lang w:val="uk-UA"/>
        </w:rPr>
        <w:t>ій</w:t>
      </w:r>
      <w:proofErr w:type="spellEnd"/>
      <w:r w:rsidRPr="00065D7B">
        <w:rPr>
          <w:lang w:val="uk-UA"/>
        </w:rPr>
        <w:t xml:space="preserve"> форм</w:t>
      </w:r>
      <w:r>
        <w:rPr>
          <w:lang w:val="uk-UA"/>
        </w:rPr>
        <w:t xml:space="preserve">і, тобто у </w:t>
      </w:r>
      <w:r w:rsidRPr="00065D7B">
        <w:rPr>
          <w:lang w:val="uk-UA"/>
        </w:rPr>
        <w:t>вигляді</w:t>
      </w:r>
      <w:r>
        <w:rPr>
          <w:lang w:val="uk-UA"/>
        </w:rPr>
        <w:t>:</w:t>
      </w:r>
    </w:p>
    <w:p w14:paraId="151B7A4C" w14:textId="77777777" w:rsidR="00D71751" w:rsidRDefault="00D71751" w:rsidP="00D71751">
      <w:pPr>
        <w:pStyle w:val="-western"/>
        <w:spacing w:before="0" w:beforeAutospacing="0" w:line="240" w:lineRule="auto"/>
        <w:ind w:firstLine="0"/>
        <w:jc w:val="center"/>
        <w:rPr>
          <w:lang w:val="uk-UA"/>
        </w:rPr>
      </w:pPr>
      <w:r w:rsidRPr="004D0C58">
        <w:rPr>
          <w:position w:val="-12"/>
          <w:lang w:val="uk-UA"/>
        </w:rPr>
        <w:object w:dxaOrig="1219" w:dyaOrig="420" w14:anchorId="1EC8B853">
          <v:shape id="_x0000_i1056" type="#_x0000_t75" style="width:61.2pt;height:21pt" o:ole="">
            <v:imagedata r:id="rId57" o:title=""/>
          </v:shape>
          <o:OLEObject Type="Embed" ProgID="Equation.3" ShapeID="_x0000_i1056" DrawAspect="Content" ObjectID="_1737955219" r:id="rId58"/>
        </w:object>
      </w:r>
      <w:r>
        <w:rPr>
          <w:lang w:val="uk-UA"/>
        </w:rPr>
        <w:t>,</w:t>
      </w:r>
    </w:p>
    <w:p w14:paraId="5A2F615E" w14:textId="77777777" w:rsidR="00D71751" w:rsidRDefault="00D71751" w:rsidP="00D71751">
      <w:pPr>
        <w:pStyle w:val="-western"/>
        <w:spacing w:before="0" w:beforeAutospacing="0" w:line="240" w:lineRule="auto"/>
        <w:ind w:firstLine="0"/>
        <w:rPr>
          <w:lang w:val="uk-UA"/>
        </w:rPr>
      </w:pPr>
      <w:r>
        <w:rPr>
          <w:lang w:val="uk-UA"/>
        </w:rPr>
        <w:t xml:space="preserve">де </w:t>
      </w:r>
      <w:r w:rsidRPr="004D0C58">
        <w:rPr>
          <w:position w:val="-4"/>
          <w:lang w:val="uk-UA"/>
        </w:rPr>
        <w:object w:dxaOrig="300" w:dyaOrig="220" w14:anchorId="15541136">
          <v:shape id="_x0000_i1057" type="#_x0000_t75" style="width:15pt;height:10.8pt" o:ole="">
            <v:imagedata r:id="rId59" o:title=""/>
          </v:shape>
          <o:OLEObject Type="Embed" ProgID="Equation.3" ShapeID="_x0000_i1057" DrawAspect="Content" ObjectID="_1737955220" r:id="rId60"/>
        </w:object>
      </w:r>
      <w:r>
        <w:rPr>
          <w:lang w:val="uk-UA"/>
        </w:rPr>
        <w:t xml:space="preserve"> – мантиса (число менше </w:t>
      </w:r>
      <w:r w:rsidRPr="00BA00EC">
        <w:rPr>
          <w:b/>
          <w:lang w:val="uk-UA"/>
        </w:rPr>
        <w:t>1</w:t>
      </w:r>
      <w:r>
        <w:rPr>
          <w:lang w:val="uk-UA"/>
        </w:rPr>
        <w:t xml:space="preserve">), </w:t>
      </w:r>
      <w:r w:rsidRPr="004D0C58">
        <w:rPr>
          <w:position w:val="-12"/>
          <w:lang w:val="uk-UA"/>
        </w:rPr>
        <w:object w:dxaOrig="220" w:dyaOrig="300" w14:anchorId="5524FBEA">
          <v:shape id="_x0000_i1058" type="#_x0000_t75" style="width:10.8pt;height:15pt" o:ole="">
            <v:imagedata r:id="rId61" o:title=""/>
          </v:shape>
          <o:OLEObject Type="Embed" ProgID="Equation.3" ShapeID="_x0000_i1058" DrawAspect="Content" ObjectID="_1737955221" r:id="rId62"/>
        </w:object>
      </w:r>
      <w:r>
        <w:rPr>
          <w:lang w:val="uk-UA"/>
        </w:rPr>
        <w:t xml:space="preserve"> – основа си</w:t>
      </w:r>
      <w:r>
        <w:rPr>
          <w:lang w:val="uk-UA"/>
        </w:rPr>
        <w:t>с</w:t>
      </w:r>
      <w:r>
        <w:rPr>
          <w:lang w:val="uk-UA"/>
        </w:rPr>
        <w:t xml:space="preserve">теми числення, </w:t>
      </w:r>
      <w:r w:rsidRPr="004D0C58">
        <w:rPr>
          <w:position w:val="-12"/>
          <w:lang w:val="uk-UA"/>
        </w:rPr>
        <w:object w:dxaOrig="220" w:dyaOrig="300" w14:anchorId="06E11BCC">
          <v:shape id="_x0000_i1059" type="#_x0000_t75" style="width:10.8pt;height:15pt" o:ole="">
            <v:imagedata r:id="rId63" o:title=""/>
          </v:shape>
          <o:OLEObject Type="Embed" ProgID="Equation.3" ShapeID="_x0000_i1059" DrawAspect="Content" ObjectID="_1737955222" r:id="rId64"/>
        </w:object>
      </w:r>
      <w:r>
        <w:rPr>
          <w:lang w:val="uk-UA"/>
        </w:rPr>
        <w:t xml:space="preserve"> – порядок.</w:t>
      </w:r>
    </w:p>
    <w:p w14:paraId="66B72FFC" w14:textId="77777777" w:rsidR="00D71751" w:rsidRPr="006746B3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6746B3">
        <w:rPr>
          <w:lang w:val="uk-UA"/>
        </w:rPr>
        <w:t xml:space="preserve">Десяткове число </w:t>
      </w:r>
      <w:r w:rsidRPr="006746B3">
        <w:rPr>
          <w:b/>
          <w:lang w:val="uk-UA"/>
        </w:rPr>
        <w:t>22,5</w:t>
      </w:r>
      <w:r w:rsidRPr="006746B3">
        <w:rPr>
          <w:lang w:val="uk-UA"/>
        </w:rPr>
        <w:t xml:space="preserve"> у двійковій системі: </w:t>
      </w:r>
      <w:r w:rsidRPr="006746B3">
        <w:rPr>
          <w:position w:val="-14"/>
          <w:lang w:val="uk-UA"/>
        </w:rPr>
        <w:object w:dxaOrig="2280" w:dyaOrig="400" w14:anchorId="04F42825">
          <v:shape id="_x0000_i1060" type="#_x0000_t75" style="width:114pt;height:19.8pt" o:ole="">
            <v:imagedata r:id="rId65" o:title=""/>
          </v:shape>
          <o:OLEObject Type="Embed" ProgID="Equation.3" ShapeID="_x0000_i1060" DrawAspect="Content" ObjectID="_1737955223" r:id="rId66"/>
        </w:object>
      </w:r>
      <w:r w:rsidRPr="006746B3">
        <w:rPr>
          <w:lang w:val="uk-UA"/>
        </w:rPr>
        <w:t>.</w:t>
      </w:r>
    </w:p>
    <w:p w14:paraId="1CB8B269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 xml:space="preserve">Запис цього числа в </w:t>
      </w:r>
      <w:proofErr w:type="spellStart"/>
      <w:r>
        <w:rPr>
          <w:lang w:val="uk-UA"/>
        </w:rPr>
        <w:t>експоненційній</w:t>
      </w:r>
      <w:proofErr w:type="spellEnd"/>
      <w:r>
        <w:rPr>
          <w:lang w:val="uk-UA"/>
        </w:rPr>
        <w:t xml:space="preserve"> формі: </w:t>
      </w:r>
      <w:r w:rsidRPr="00E93A65">
        <w:rPr>
          <w:position w:val="-14"/>
          <w:lang w:val="uk-UA"/>
        </w:rPr>
        <w:object w:dxaOrig="3040" w:dyaOrig="440" w14:anchorId="25B4CE69">
          <v:shape id="_x0000_i1061" type="#_x0000_t75" style="width:151.8pt;height:22.2pt" o:ole="">
            <v:imagedata r:id="rId67" o:title=""/>
          </v:shape>
          <o:OLEObject Type="Embed" ProgID="Equation.3" ShapeID="_x0000_i1061" DrawAspect="Content" ObjectID="_1737955224" r:id="rId68"/>
        </w:object>
      </w:r>
    </w:p>
    <w:p w14:paraId="74A13424" w14:textId="77777777" w:rsidR="00D71751" w:rsidRDefault="00D71751" w:rsidP="00D71751">
      <w:pPr>
        <w:pStyle w:val="-western"/>
        <w:spacing w:before="0" w:beforeAutospacing="0" w:after="240" w:line="240" w:lineRule="auto"/>
        <w:ind w:firstLine="709"/>
        <w:rPr>
          <w:lang w:val="uk-UA"/>
        </w:rPr>
      </w:pPr>
      <w:r>
        <w:rPr>
          <w:lang w:val="uk-UA"/>
        </w:rPr>
        <w:t xml:space="preserve">Для кодування дійсних чисел, представлених в </w:t>
      </w:r>
      <w:proofErr w:type="spellStart"/>
      <w:r>
        <w:rPr>
          <w:lang w:val="uk-UA"/>
        </w:rPr>
        <w:t>експоненційній</w:t>
      </w:r>
      <w:proofErr w:type="spellEnd"/>
      <w:r>
        <w:rPr>
          <w:lang w:val="uk-UA"/>
        </w:rPr>
        <w:t xml:space="preserve"> формі можна використовувати два байти. З двох байтів 1 біт відводиться під знак числа, один – під знак порядку, 3 біти – під порядок і 11 біт – під мантису. Таким чином, число </w:t>
      </w:r>
      <w:r w:rsidRPr="00E93A65">
        <w:rPr>
          <w:position w:val="-14"/>
          <w:lang w:val="uk-UA"/>
        </w:rPr>
        <w:object w:dxaOrig="2780" w:dyaOrig="440" w14:anchorId="245F6A1D">
          <v:shape id="_x0000_i1062" type="#_x0000_t75" style="width:139.2pt;height:22.2pt" o:ole="">
            <v:imagedata r:id="rId69" o:title=""/>
          </v:shape>
          <o:OLEObject Type="Embed" ProgID="Equation.3" ShapeID="_x0000_i1062" DrawAspect="Content" ObjectID="_1737955225" r:id="rId70"/>
        </w:object>
      </w:r>
      <w:r>
        <w:rPr>
          <w:lang w:val="uk-UA"/>
        </w:rPr>
        <w:t xml:space="preserve"> кодується у відповідності зі схемою, представленою на рис. 1.9.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590"/>
        <w:gridCol w:w="584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4"/>
      </w:tblGrid>
      <w:tr w:rsidR="00D71751" w:rsidRPr="00A03969" w14:paraId="1AEADB7D" w14:textId="77777777" w:rsidTr="007C2D1E">
        <w:trPr>
          <w:jc w:val="center"/>
        </w:trPr>
        <w:tc>
          <w:tcPr>
            <w:tcW w:w="4823" w:type="dxa"/>
            <w:gridSpan w:val="8"/>
            <w:vAlign w:val="center"/>
          </w:tcPr>
          <w:p w14:paraId="675A4CA6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1-ий байт</w:t>
            </w:r>
          </w:p>
        </w:tc>
        <w:tc>
          <w:tcPr>
            <w:tcW w:w="4825" w:type="dxa"/>
            <w:gridSpan w:val="8"/>
            <w:vAlign w:val="center"/>
          </w:tcPr>
          <w:p w14:paraId="0E3B7B03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2-ий байт</w:t>
            </w:r>
          </w:p>
        </w:tc>
      </w:tr>
      <w:tr w:rsidR="00D71751" w:rsidRPr="00A03969" w14:paraId="1230CD77" w14:textId="77777777" w:rsidTr="007C2D1E">
        <w:trPr>
          <w:jc w:val="center"/>
        </w:trPr>
        <w:tc>
          <w:tcPr>
            <w:tcW w:w="603" w:type="dxa"/>
            <w:shd w:val="clear" w:color="auto" w:fill="C0C0C0"/>
            <w:vAlign w:val="center"/>
          </w:tcPr>
          <w:p w14:paraId="3EF30322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2" w:type="dxa"/>
            <w:vAlign w:val="center"/>
          </w:tcPr>
          <w:p w14:paraId="0BCBF616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2AAC6F74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en-US"/>
              </w:rPr>
            </w:pPr>
            <w:r w:rsidRPr="00A03969">
              <w:rPr>
                <w:lang w:val="en-US"/>
              </w:rPr>
              <w:t>1</w:t>
            </w:r>
          </w:p>
        </w:tc>
        <w:tc>
          <w:tcPr>
            <w:tcW w:w="603" w:type="dxa"/>
            <w:vAlign w:val="center"/>
          </w:tcPr>
          <w:p w14:paraId="343C773A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vAlign w:val="center"/>
          </w:tcPr>
          <w:p w14:paraId="0EB6CDDB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en-US"/>
              </w:rPr>
            </w:pPr>
            <w:r w:rsidRPr="00A03969">
              <w:rPr>
                <w:lang w:val="en-US"/>
              </w:rPr>
              <w:t>1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1603FF9C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3271CE3A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530156A5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7565CE08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5D9DFDCB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shd w:val="clear" w:color="auto" w:fill="C0C0C0"/>
            <w:vAlign w:val="center"/>
          </w:tcPr>
          <w:p w14:paraId="111E3C60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1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4FFEEA5E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171FA89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0CA4F9D8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3" w:type="dxa"/>
            <w:shd w:val="clear" w:color="auto" w:fill="auto"/>
            <w:vAlign w:val="center"/>
          </w:tcPr>
          <w:p w14:paraId="30117D0E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9F76029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lang w:val="uk-UA"/>
              </w:rPr>
            </w:pPr>
            <w:r w:rsidRPr="00A03969">
              <w:rPr>
                <w:lang w:val="uk-UA"/>
              </w:rPr>
              <w:t>0</w:t>
            </w:r>
          </w:p>
        </w:tc>
      </w:tr>
      <w:tr w:rsidR="00D71751" w:rsidRPr="00A03969" w14:paraId="2D4A99F4" w14:textId="77777777" w:rsidTr="007C2D1E">
        <w:trPr>
          <w:cantSplit/>
          <w:trHeight w:val="624"/>
          <w:jc w:val="center"/>
        </w:trPr>
        <w:tc>
          <w:tcPr>
            <w:tcW w:w="603" w:type="dxa"/>
            <w:textDirection w:val="btLr"/>
            <w:vAlign w:val="center"/>
          </w:tcPr>
          <w:p w14:paraId="754711C7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A03969">
              <w:rPr>
                <w:sz w:val="24"/>
                <w:szCs w:val="24"/>
                <w:lang w:val="uk-UA"/>
              </w:rPr>
              <w:t xml:space="preserve">Знак </w:t>
            </w:r>
            <w:r w:rsidRPr="00A03969">
              <w:rPr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602" w:type="dxa"/>
            <w:textDirection w:val="btLr"/>
            <w:vAlign w:val="center"/>
          </w:tcPr>
          <w:p w14:paraId="4281E2AF" w14:textId="77777777" w:rsidR="00D71751" w:rsidRPr="00A03969" w:rsidRDefault="00D71751" w:rsidP="007C2D1E">
            <w:pPr>
              <w:pStyle w:val="-western"/>
              <w:spacing w:before="0" w:beforeAutospacing="0" w:line="240" w:lineRule="auto"/>
              <w:ind w:left="113" w:right="113" w:firstLine="0"/>
              <w:jc w:val="center"/>
              <w:rPr>
                <w:sz w:val="24"/>
                <w:szCs w:val="24"/>
                <w:lang w:val="en-US"/>
              </w:rPr>
            </w:pPr>
            <w:r w:rsidRPr="00A03969">
              <w:rPr>
                <w:sz w:val="24"/>
                <w:szCs w:val="24"/>
                <w:lang w:val="uk-UA"/>
              </w:rPr>
              <w:t>Знак</w:t>
            </w:r>
            <w:r w:rsidRPr="00A03969">
              <w:rPr>
                <w:sz w:val="24"/>
                <w:szCs w:val="24"/>
                <w:lang w:val="en-US"/>
              </w:rPr>
              <w:t xml:space="preserve"> </w:t>
            </w:r>
            <w:r w:rsidRPr="00A03969">
              <w:rPr>
                <w:b/>
                <w:sz w:val="24"/>
                <w:szCs w:val="24"/>
                <w:lang w:val="en-US"/>
              </w:rPr>
              <w:t>p</w:t>
            </w:r>
          </w:p>
        </w:tc>
        <w:tc>
          <w:tcPr>
            <w:tcW w:w="1809" w:type="dxa"/>
            <w:gridSpan w:val="3"/>
            <w:vAlign w:val="center"/>
          </w:tcPr>
          <w:p w14:paraId="0BE23EA6" w14:textId="77777777" w:rsidR="00D71751" w:rsidRPr="00A03969" w:rsidRDefault="00D71751" w:rsidP="007C2D1E">
            <w:pPr>
              <w:pStyle w:val="-western"/>
              <w:ind w:firstLine="0"/>
              <w:jc w:val="center"/>
              <w:rPr>
                <w:b/>
                <w:lang w:val="en-US"/>
              </w:rPr>
            </w:pPr>
            <w:r w:rsidRPr="00A03969">
              <w:rPr>
                <w:b/>
                <w:lang w:val="en-US"/>
              </w:rPr>
              <w:t>p</w:t>
            </w:r>
          </w:p>
        </w:tc>
        <w:tc>
          <w:tcPr>
            <w:tcW w:w="6634" w:type="dxa"/>
            <w:gridSpan w:val="11"/>
            <w:vAlign w:val="center"/>
          </w:tcPr>
          <w:p w14:paraId="018A2F70" w14:textId="77777777" w:rsidR="00D71751" w:rsidRPr="00A03969" w:rsidRDefault="00D71751" w:rsidP="007C2D1E">
            <w:pPr>
              <w:pStyle w:val="-western"/>
              <w:ind w:firstLine="0"/>
              <w:jc w:val="center"/>
              <w:rPr>
                <w:b/>
                <w:lang w:val="en-US"/>
              </w:rPr>
            </w:pPr>
            <w:r w:rsidRPr="00A03969">
              <w:rPr>
                <w:b/>
                <w:lang w:val="en-US"/>
              </w:rPr>
              <w:t>m</w:t>
            </w:r>
          </w:p>
        </w:tc>
      </w:tr>
    </w:tbl>
    <w:p w14:paraId="2200FD4F" w14:textId="77777777" w:rsidR="00D71751" w:rsidRPr="00065D7B" w:rsidRDefault="00D71751" w:rsidP="00D71751">
      <w:pPr>
        <w:pStyle w:val="-western"/>
        <w:spacing w:before="120" w:beforeAutospacing="0" w:after="120" w:line="240" w:lineRule="auto"/>
        <w:ind w:firstLine="0"/>
        <w:jc w:val="center"/>
        <w:rPr>
          <w:lang w:val="uk-UA"/>
        </w:rPr>
      </w:pPr>
      <w:r>
        <w:rPr>
          <w:lang w:val="uk-UA"/>
        </w:rPr>
        <w:t>Рис. 1.</w:t>
      </w:r>
      <w:r>
        <w:rPr>
          <w:lang w:val="en-US"/>
        </w:rPr>
        <w:t>9</w:t>
      </w:r>
      <w:r>
        <w:rPr>
          <w:lang w:val="uk-UA"/>
        </w:rPr>
        <w:t>. Приклад представлення дійсного числа</w:t>
      </w:r>
    </w:p>
    <w:p w14:paraId="1B02929C" w14:textId="77777777" w:rsidR="00D71751" w:rsidRPr="00065D7B" w:rsidRDefault="00D71751" w:rsidP="00D71751">
      <w:pPr>
        <w:pStyle w:val="32"/>
      </w:pPr>
      <w:bookmarkStart w:id="65" w:name="_Toc390799560"/>
      <w:bookmarkStart w:id="66" w:name="_Toc390799712"/>
      <w:bookmarkStart w:id="67" w:name="_Toc391342095"/>
      <w:r>
        <w:t>1.6.2. Кодування символів</w:t>
      </w:r>
      <w:bookmarkEnd w:id="65"/>
      <w:bookmarkEnd w:id="66"/>
      <w:bookmarkEnd w:id="67"/>
    </w:p>
    <w:p w14:paraId="4CBF30C4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Для </w:t>
      </w:r>
      <w:r>
        <w:rPr>
          <w:lang w:val="uk-UA"/>
        </w:rPr>
        <w:t>зберігання та обробки текстової інформації кожному символу ставиться у відповідність число – код символу. Відповідність між н</w:t>
      </w:r>
      <w:r>
        <w:rPr>
          <w:lang w:val="uk-UA"/>
        </w:rPr>
        <w:t>а</w:t>
      </w:r>
      <w:r>
        <w:rPr>
          <w:lang w:val="uk-UA"/>
        </w:rPr>
        <w:t xml:space="preserve">бором символів і числами називається </w:t>
      </w:r>
      <w:r w:rsidRPr="002D3EB7">
        <w:rPr>
          <w:b/>
          <w:lang w:val="uk-UA"/>
        </w:rPr>
        <w:t>кодуванням си</w:t>
      </w:r>
      <w:r w:rsidRPr="002D3EB7">
        <w:rPr>
          <w:b/>
          <w:lang w:val="uk-UA"/>
        </w:rPr>
        <w:t>м</w:t>
      </w:r>
      <w:r w:rsidRPr="002D3EB7">
        <w:rPr>
          <w:b/>
          <w:lang w:val="uk-UA"/>
        </w:rPr>
        <w:t>волів</w:t>
      </w:r>
      <w:r>
        <w:rPr>
          <w:lang w:val="uk-UA"/>
        </w:rPr>
        <w:t xml:space="preserve">. </w:t>
      </w:r>
    </w:p>
    <w:p w14:paraId="5DBEB956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Існує досить багато різноманітних кодувань. В більшості з них символи кодуються за допомогою одного байту. В одному байті можна за</w:t>
      </w:r>
      <w:r w:rsidRPr="00065D7B">
        <w:rPr>
          <w:lang w:val="uk-UA"/>
        </w:rPr>
        <w:t>кодува</w:t>
      </w:r>
      <w:r>
        <w:rPr>
          <w:lang w:val="uk-UA"/>
        </w:rPr>
        <w:t>ти</w:t>
      </w:r>
      <w:r w:rsidRPr="00065D7B">
        <w:rPr>
          <w:lang w:val="uk-UA"/>
        </w:rPr>
        <w:t xml:space="preserve"> </w:t>
      </w:r>
      <w:r>
        <w:rPr>
          <w:lang w:val="uk-UA"/>
        </w:rPr>
        <w:t>1</w:t>
      </w:r>
      <w:r w:rsidRPr="00065D7B">
        <w:rPr>
          <w:lang w:val="uk-UA"/>
        </w:rPr>
        <w:t xml:space="preserve"> символ </w:t>
      </w:r>
      <w:r>
        <w:rPr>
          <w:lang w:val="uk-UA"/>
        </w:rPr>
        <w:t>з</w:t>
      </w:r>
      <w:r w:rsidRPr="00065D7B">
        <w:rPr>
          <w:lang w:val="uk-UA"/>
        </w:rPr>
        <w:t xml:space="preserve"> 256 </w:t>
      </w:r>
      <w:r>
        <w:rPr>
          <w:lang w:val="uk-UA"/>
        </w:rPr>
        <w:t>можливих</w:t>
      </w:r>
      <w:r w:rsidRPr="00065D7B">
        <w:rPr>
          <w:lang w:val="uk-UA"/>
        </w:rPr>
        <w:t xml:space="preserve">. </w:t>
      </w:r>
    </w:p>
    <w:p w14:paraId="78D91093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Признаним стандартом є</w:t>
      </w:r>
      <w:r w:rsidRPr="00065D7B">
        <w:rPr>
          <w:lang w:val="uk-UA"/>
        </w:rPr>
        <w:t xml:space="preserve"> </w:t>
      </w:r>
      <w:r w:rsidRPr="00387E7B">
        <w:rPr>
          <w:b/>
          <w:lang w:val="uk-UA"/>
        </w:rPr>
        <w:t>ASCII</w:t>
      </w:r>
      <w:r w:rsidRPr="00065D7B">
        <w:rPr>
          <w:lang w:val="uk-UA"/>
        </w:rPr>
        <w:t xml:space="preserve"> (</w:t>
      </w:r>
      <w:proofErr w:type="spellStart"/>
      <w:r w:rsidRPr="00065D7B">
        <w:rPr>
          <w:lang w:val="uk-UA"/>
        </w:rPr>
        <w:t>American</w:t>
      </w:r>
      <w:proofErr w:type="spellEnd"/>
      <w:r w:rsidRPr="00065D7B">
        <w:rPr>
          <w:lang w:val="uk-UA"/>
        </w:rPr>
        <w:t xml:space="preserve"> Standard </w:t>
      </w:r>
      <w:proofErr w:type="spellStart"/>
      <w:r w:rsidRPr="00065D7B">
        <w:rPr>
          <w:lang w:val="uk-UA"/>
        </w:rPr>
        <w:t>Code</w:t>
      </w:r>
      <w:proofErr w:type="spellEnd"/>
      <w:r w:rsidRPr="00065D7B">
        <w:rPr>
          <w:lang w:val="uk-UA"/>
        </w:rPr>
        <w:t xml:space="preserve"> </w:t>
      </w:r>
      <w:proofErr w:type="spellStart"/>
      <w:r w:rsidRPr="00065D7B">
        <w:rPr>
          <w:lang w:val="uk-UA"/>
        </w:rPr>
        <w:t>for</w:t>
      </w:r>
      <w:proofErr w:type="spellEnd"/>
      <w:r w:rsidRPr="00065D7B">
        <w:rPr>
          <w:lang w:val="uk-UA"/>
        </w:rPr>
        <w:t xml:space="preserve"> </w:t>
      </w:r>
      <w:proofErr w:type="spellStart"/>
      <w:r w:rsidRPr="00065D7B">
        <w:rPr>
          <w:lang w:val="uk-UA"/>
        </w:rPr>
        <w:t>Information</w:t>
      </w:r>
      <w:proofErr w:type="spellEnd"/>
      <w:r w:rsidRPr="00065D7B">
        <w:rPr>
          <w:lang w:val="uk-UA"/>
        </w:rPr>
        <w:t xml:space="preserve"> </w:t>
      </w:r>
      <w:proofErr w:type="spellStart"/>
      <w:r w:rsidRPr="00065D7B">
        <w:rPr>
          <w:lang w:val="uk-UA"/>
        </w:rPr>
        <w:t>Interchange</w:t>
      </w:r>
      <w:proofErr w:type="spellEnd"/>
      <w:r w:rsidRPr="00065D7B">
        <w:rPr>
          <w:lang w:val="uk-UA"/>
        </w:rPr>
        <w:t xml:space="preserve">). Коди від 0 до 32 – спеціальні клавіші; від 33 до 127 – цифри, знаки </w:t>
      </w:r>
      <w:r w:rsidRPr="00065D7B">
        <w:rPr>
          <w:lang w:val="uk-UA"/>
        </w:rPr>
        <w:lastRenderedPageBreak/>
        <w:t>і букви латинського алфавіту; від 128 до 255 – національні алфавіти</w:t>
      </w:r>
      <w:r>
        <w:rPr>
          <w:lang w:val="uk-UA"/>
        </w:rPr>
        <w:t xml:space="preserve"> (табл. 1.2)</w:t>
      </w:r>
      <w:r w:rsidRPr="00065D7B">
        <w:rPr>
          <w:lang w:val="uk-UA"/>
        </w:rPr>
        <w:t>. Наприклад, російську букву А можна представити ба</w:t>
      </w:r>
      <w:r w:rsidRPr="00065D7B">
        <w:rPr>
          <w:lang w:val="uk-UA"/>
        </w:rPr>
        <w:t>й</w:t>
      </w:r>
      <w:r w:rsidRPr="00065D7B">
        <w:rPr>
          <w:lang w:val="uk-UA"/>
        </w:rPr>
        <w:t>том 1</w:t>
      </w:r>
      <w:r>
        <w:rPr>
          <w:lang w:val="uk-UA"/>
        </w:rPr>
        <w:t>1</w:t>
      </w:r>
      <w:r w:rsidRPr="00065D7B">
        <w:rPr>
          <w:lang w:val="uk-UA"/>
        </w:rPr>
        <w:t>000000, латинську букву s</w:t>
      </w:r>
      <w:r>
        <w:rPr>
          <w:lang w:val="uk-UA"/>
        </w:rPr>
        <w:t xml:space="preserve"> </w:t>
      </w:r>
      <w:r w:rsidRPr="00065D7B">
        <w:rPr>
          <w:lang w:val="uk-UA"/>
        </w:rPr>
        <w:t>– ба</w:t>
      </w:r>
      <w:r w:rsidRPr="00065D7B">
        <w:rPr>
          <w:lang w:val="uk-UA"/>
        </w:rPr>
        <w:t>й</w:t>
      </w:r>
      <w:r w:rsidRPr="00065D7B">
        <w:rPr>
          <w:lang w:val="uk-UA"/>
        </w:rPr>
        <w:t>том 01110011.</w:t>
      </w:r>
      <w:r>
        <w:rPr>
          <w:lang w:val="uk-UA"/>
        </w:rPr>
        <w:t xml:space="preserve"> </w:t>
      </w:r>
    </w:p>
    <w:p w14:paraId="3A5DCCAA" w14:textId="77777777" w:rsidR="00D71751" w:rsidRDefault="00D71751" w:rsidP="00D71751">
      <w:pPr>
        <w:pStyle w:val="-western"/>
        <w:spacing w:before="0" w:beforeAutospacing="0" w:line="240" w:lineRule="auto"/>
        <w:ind w:firstLine="709"/>
        <w:jc w:val="right"/>
        <w:rPr>
          <w:lang w:val="uk-UA"/>
        </w:rPr>
      </w:pPr>
      <w:r>
        <w:rPr>
          <w:lang w:val="uk-UA"/>
        </w:rPr>
        <w:t>Таблиця 1.2</w:t>
      </w:r>
    </w:p>
    <w:p w14:paraId="3B8179F0" w14:textId="77777777" w:rsidR="00D71751" w:rsidRDefault="00D71751" w:rsidP="00D71751">
      <w:pPr>
        <w:pStyle w:val="-western"/>
        <w:spacing w:before="0" w:beforeAutospacing="0" w:after="120" w:line="240" w:lineRule="auto"/>
        <w:ind w:firstLine="0"/>
        <w:jc w:val="center"/>
        <w:rPr>
          <w:lang w:val="uk-UA"/>
        </w:rPr>
      </w:pPr>
      <w:r>
        <w:rPr>
          <w:lang w:val="uk-UA"/>
        </w:rPr>
        <w:t xml:space="preserve">Базова таблиця кодування </w:t>
      </w:r>
      <w:r w:rsidRPr="00065D7B">
        <w:rPr>
          <w:lang w:val="uk-UA"/>
        </w:rPr>
        <w:t>ASCII</w:t>
      </w:r>
    </w:p>
    <w:tbl>
      <w:tblPr>
        <w:tblW w:w="9620" w:type="dxa"/>
        <w:tblInd w:w="1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"/>
        <w:gridCol w:w="347"/>
        <w:gridCol w:w="364"/>
        <w:gridCol w:w="363"/>
        <w:gridCol w:w="363"/>
        <w:gridCol w:w="363"/>
        <w:gridCol w:w="363"/>
        <w:gridCol w:w="363"/>
        <w:gridCol w:w="363"/>
        <w:gridCol w:w="363"/>
        <w:gridCol w:w="430"/>
        <w:gridCol w:w="363"/>
        <w:gridCol w:w="430"/>
        <w:gridCol w:w="363"/>
        <w:gridCol w:w="401"/>
        <w:gridCol w:w="401"/>
        <w:gridCol w:w="430"/>
        <w:gridCol w:w="366"/>
        <w:gridCol w:w="430"/>
        <w:gridCol w:w="363"/>
        <w:gridCol w:w="430"/>
        <w:gridCol w:w="370"/>
        <w:gridCol w:w="430"/>
        <w:gridCol w:w="363"/>
        <w:gridCol w:w="430"/>
        <w:gridCol w:w="360"/>
      </w:tblGrid>
      <w:tr w:rsidR="00D71751" w14:paraId="5BA98B8F" w14:textId="77777777" w:rsidTr="007C2D1E">
        <w:trPr>
          <w:trHeight w:val="255"/>
        </w:trPr>
        <w:tc>
          <w:tcPr>
            <w:tcW w:w="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712FC067" w14:textId="77777777" w:rsidR="00D71751" w:rsidRDefault="00D71751" w:rsidP="007C2D1E">
            <w:pPr>
              <w:jc w:val="center"/>
            </w:pPr>
            <w:r>
              <w:t>1</w:t>
            </w:r>
            <w:r>
              <w:rPr>
                <w:rFonts w:ascii="Century Gothic" w:hAnsi="Century Gothic"/>
              </w:rPr>
              <w:t>–</w:t>
            </w:r>
            <w:r>
              <w:t>31</w:t>
            </w:r>
          </w:p>
        </w:tc>
        <w:tc>
          <w:tcPr>
            <w:tcW w:w="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FF535EA" w14:textId="77777777" w:rsidR="00D71751" w:rsidRDefault="00D71751" w:rsidP="007C2D1E">
            <w:pPr>
              <w:jc w:val="center"/>
            </w:pPr>
            <w:r w:rsidRPr="00AC7D78">
              <w:rPr>
                <w:lang w:val="uk-UA"/>
              </w:rPr>
              <w:t>Спеціальні</w:t>
            </w:r>
            <w:r>
              <w:t xml:space="preserve"> </w:t>
            </w:r>
            <w:r w:rsidRPr="00AC7D78">
              <w:rPr>
                <w:lang w:val="uk-UA"/>
              </w:rPr>
              <w:t>символи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22DA6" w14:textId="77777777" w:rsidR="00D71751" w:rsidRDefault="00D71751" w:rsidP="007C2D1E">
            <w:pPr>
              <w:jc w:val="center"/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DF266" w14:textId="77777777" w:rsidR="00D71751" w:rsidRDefault="00D71751" w:rsidP="007C2D1E">
            <w:pPr>
              <w:jc w:val="center"/>
            </w:pP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91CA1" w14:textId="77777777" w:rsidR="00D71751" w:rsidRDefault="00D71751" w:rsidP="007C2D1E">
            <w:pPr>
              <w:jc w:val="center"/>
            </w:pPr>
            <w:r>
              <w:t>47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C23C7" w14:textId="77777777" w:rsidR="00D71751" w:rsidRDefault="00D71751" w:rsidP="007C2D1E">
            <w:pPr>
              <w:jc w:val="center"/>
            </w:pPr>
            <w:r>
              <w:t>/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57A95" w14:textId="77777777" w:rsidR="00D71751" w:rsidRDefault="00D71751" w:rsidP="007C2D1E">
            <w:pPr>
              <w:jc w:val="center"/>
            </w:pPr>
            <w:r>
              <w:t>63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C988C" w14:textId="77777777" w:rsidR="00D71751" w:rsidRDefault="00D71751" w:rsidP="007C2D1E">
            <w:pPr>
              <w:jc w:val="center"/>
            </w:pPr>
            <w:r>
              <w:t>?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4F46B" w14:textId="77777777" w:rsidR="00D71751" w:rsidRDefault="00D71751" w:rsidP="007C2D1E">
            <w:pPr>
              <w:jc w:val="center"/>
            </w:pPr>
            <w:r>
              <w:t>79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1AA9A" w14:textId="77777777" w:rsidR="00D71751" w:rsidRDefault="00D71751" w:rsidP="007C2D1E">
            <w:pPr>
              <w:jc w:val="center"/>
            </w:pPr>
            <w:r>
              <w:t>O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AA7FF" w14:textId="77777777" w:rsidR="00D71751" w:rsidRDefault="00D71751" w:rsidP="007C2D1E">
            <w:pPr>
              <w:jc w:val="center"/>
            </w:pPr>
            <w:r>
              <w:t>95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B9124" w14:textId="77777777" w:rsidR="00D71751" w:rsidRDefault="00D71751" w:rsidP="007C2D1E">
            <w:pPr>
              <w:jc w:val="center"/>
            </w:pPr>
            <w:r>
              <w:t>_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BF210" w14:textId="77777777" w:rsidR="00D71751" w:rsidRDefault="00D71751" w:rsidP="007C2D1E">
            <w:pPr>
              <w:jc w:val="center"/>
            </w:pPr>
            <w:r>
              <w:t>111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21D70" w14:textId="77777777" w:rsidR="00D71751" w:rsidRDefault="00D71751" w:rsidP="007C2D1E">
            <w:pPr>
              <w:jc w:val="center"/>
            </w:pPr>
            <w:r>
              <w:t>o</w:t>
            </w:r>
          </w:p>
        </w:tc>
        <w:tc>
          <w:tcPr>
            <w:tcW w:w="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560326C" w14:textId="77777777" w:rsidR="00D71751" w:rsidRDefault="00D71751" w:rsidP="007C2D1E">
            <w:pPr>
              <w:jc w:val="center"/>
            </w:pPr>
            <w:r>
              <w:t>127–175</w:t>
            </w:r>
          </w:p>
        </w:tc>
        <w:tc>
          <w:tcPr>
            <w:tcW w:w="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267B1FD2" w14:textId="77777777" w:rsidR="00D71751" w:rsidRDefault="00D71751" w:rsidP="007C2D1E">
            <w:pPr>
              <w:jc w:val="center"/>
            </w:pPr>
            <w:r>
              <w:rPr>
                <w:lang w:val="uk-UA"/>
              </w:rPr>
              <w:t>Додаткові</w:t>
            </w:r>
            <w:r>
              <w:t xml:space="preserve"> </w:t>
            </w:r>
            <w:r w:rsidRPr="00AC7D78">
              <w:rPr>
                <w:lang w:val="uk-UA"/>
              </w:rPr>
              <w:t>с</w:t>
            </w:r>
            <w:r w:rsidRPr="00AC7D78">
              <w:rPr>
                <w:lang w:val="uk-UA"/>
              </w:rPr>
              <w:t>и</w:t>
            </w:r>
            <w:r w:rsidRPr="00AC7D78">
              <w:rPr>
                <w:lang w:val="uk-UA"/>
              </w:rPr>
              <w:t>мволи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072CF" w14:textId="77777777" w:rsidR="00D71751" w:rsidRDefault="00D71751" w:rsidP="007C2D1E">
            <w:pPr>
              <w:jc w:val="center"/>
            </w:pPr>
            <w:r>
              <w:t>176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15FE4" w14:textId="77777777" w:rsidR="00D71751" w:rsidRDefault="00D71751" w:rsidP="007C2D1E">
            <w:pPr>
              <w:jc w:val="center"/>
            </w:pPr>
            <w:r>
              <w:t>°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88EDD" w14:textId="77777777" w:rsidR="00D71751" w:rsidRDefault="00D71751" w:rsidP="007C2D1E">
            <w:pPr>
              <w:jc w:val="center"/>
            </w:pPr>
            <w:r>
              <w:t>192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D7061" w14:textId="77777777" w:rsidR="00D71751" w:rsidRDefault="00D71751" w:rsidP="007C2D1E">
            <w:pPr>
              <w:jc w:val="center"/>
            </w:pPr>
            <w:r>
              <w:t>А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06A3" w14:textId="77777777" w:rsidR="00D71751" w:rsidRDefault="00D71751" w:rsidP="007C2D1E">
            <w:pPr>
              <w:jc w:val="center"/>
            </w:pPr>
            <w:r>
              <w:t>208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48D68" w14:textId="77777777" w:rsidR="00D71751" w:rsidRDefault="00D71751" w:rsidP="007C2D1E">
            <w:pPr>
              <w:jc w:val="center"/>
            </w:pPr>
            <w:r>
              <w:t>Р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1A1BA" w14:textId="77777777" w:rsidR="00D71751" w:rsidRDefault="00D71751" w:rsidP="007C2D1E">
            <w:pPr>
              <w:jc w:val="center"/>
            </w:pPr>
            <w:r>
              <w:t>224</w:t>
            </w:r>
          </w:p>
        </w:tc>
        <w:tc>
          <w:tcPr>
            <w:tcW w:w="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3955" w14:textId="77777777" w:rsidR="00D71751" w:rsidRDefault="00D71751" w:rsidP="007C2D1E">
            <w:pPr>
              <w:jc w:val="center"/>
            </w:pPr>
            <w:r>
              <w:t>а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246C5" w14:textId="77777777" w:rsidR="00D71751" w:rsidRDefault="00D71751" w:rsidP="007C2D1E">
            <w:pPr>
              <w:jc w:val="center"/>
            </w:pPr>
            <w:r>
              <w:t>240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1EC0E" w14:textId="77777777" w:rsidR="00D71751" w:rsidRDefault="00D71751" w:rsidP="007C2D1E">
            <w:pPr>
              <w:jc w:val="center"/>
            </w:pPr>
            <w:r>
              <w:t>р</w:t>
            </w:r>
          </w:p>
        </w:tc>
      </w:tr>
      <w:tr w:rsidR="00D71751" w14:paraId="25E0E918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C8D0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3A190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9EE85" w14:textId="77777777" w:rsidR="00D71751" w:rsidRDefault="00D71751" w:rsidP="007C2D1E">
            <w:pPr>
              <w:jc w:val="center"/>
            </w:pPr>
            <w:r>
              <w:t>32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6306" w14:textId="77777777" w:rsidR="00D71751" w:rsidRDefault="00D71751" w:rsidP="007C2D1E">
            <w:pPr>
              <w:jc w:val="center"/>
            </w:pP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39693" w14:textId="77777777" w:rsidR="00D71751" w:rsidRDefault="00D71751" w:rsidP="007C2D1E">
            <w:pPr>
              <w:jc w:val="center"/>
            </w:pPr>
            <w:r>
              <w:t>48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4647C" w14:textId="77777777" w:rsidR="00D71751" w:rsidRDefault="00D71751" w:rsidP="007C2D1E">
            <w:pPr>
              <w:jc w:val="center"/>
            </w:pPr>
            <w:r>
              <w:t>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FD638" w14:textId="77777777" w:rsidR="00D71751" w:rsidRDefault="00D71751" w:rsidP="007C2D1E">
            <w:pPr>
              <w:jc w:val="center"/>
            </w:pPr>
            <w:r>
              <w:t>64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9EEC5" w14:textId="77777777" w:rsidR="00D71751" w:rsidRDefault="00D71751" w:rsidP="007C2D1E">
            <w:pPr>
              <w:jc w:val="center"/>
            </w:pPr>
            <w:r>
              <w:t>@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9DFE4" w14:textId="77777777" w:rsidR="00D71751" w:rsidRDefault="00D71751" w:rsidP="007C2D1E">
            <w:pPr>
              <w:jc w:val="center"/>
            </w:pPr>
            <w:r>
              <w:t>80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F365A" w14:textId="77777777" w:rsidR="00D71751" w:rsidRDefault="00D71751" w:rsidP="007C2D1E">
            <w:pPr>
              <w:jc w:val="center"/>
            </w:pPr>
            <w:r>
              <w:t>P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4CC60" w14:textId="77777777" w:rsidR="00D71751" w:rsidRDefault="00D71751" w:rsidP="007C2D1E">
            <w:pPr>
              <w:jc w:val="center"/>
            </w:pPr>
            <w:r>
              <w:t>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142C4" w14:textId="77777777" w:rsidR="00D71751" w:rsidRDefault="00D71751" w:rsidP="007C2D1E">
            <w:pPr>
              <w:jc w:val="center"/>
            </w:pPr>
            <w:r>
              <w:t>`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AFC0D" w14:textId="77777777" w:rsidR="00D71751" w:rsidRDefault="00D71751" w:rsidP="007C2D1E">
            <w:pPr>
              <w:jc w:val="center"/>
            </w:pPr>
            <w:r>
              <w:t>112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41D98" w14:textId="77777777" w:rsidR="00D71751" w:rsidRDefault="00D71751" w:rsidP="007C2D1E">
            <w:pPr>
              <w:jc w:val="center"/>
            </w:pPr>
            <w:r>
              <w:t>p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3AC3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2846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4F2AC" w14:textId="77777777" w:rsidR="00D71751" w:rsidRDefault="00D71751" w:rsidP="007C2D1E">
            <w:pPr>
              <w:jc w:val="center"/>
            </w:pPr>
            <w:r>
              <w:t>177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EAA3F" w14:textId="77777777" w:rsidR="00D71751" w:rsidRDefault="00D71751" w:rsidP="007C2D1E">
            <w:pPr>
              <w:jc w:val="center"/>
            </w:pPr>
            <w:r>
              <w:t>±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5ECBB" w14:textId="77777777" w:rsidR="00D71751" w:rsidRDefault="00D71751" w:rsidP="007C2D1E">
            <w:pPr>
              <w:jc w:val="center"/>
            </w:pPr>
            <w:r>
              <w:t>193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7A478" w14:textId="77777777" w:rsidR="00D71751" w:rsidRDefault="00D71751" w:rsidP="007C2D1E">
            <w:pPr>
              <w:jc w:val="center"/>
            </w:pPr>
            <w:r>
              <w:t>Б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D549B" w14:textId="77777777" w:rsidR="00D71751" w:rsidRDefault="00D71751" w:rsidP="007C2D1E">
            <w:pPr>
              <w:jc w:val="center"/>
            </w:pPr>
            <w:r>
              <w:t>209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37CF2" w14:textId="77777777" w:rsidR="00D71751" w:rsidRDefault="00D71751" w:rsidP="007C2D1E">
            <w:pPr>
              <w:jc w:val="center"/>
            </w:pPr>
            <w:r>
              <w:t>С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D4A6D" w14:textId="77777777" w:rsidR="00D71751" w:rsidRDefault="00D71751" w:rsidP="007C2D1E">
            <w:pPr>
              <w:jc w:val="center"/>
            </w:pPr>
            <w:r>
              <w:t>225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CEA79" w14:textId="77777777" w:rsidR="00D71751" w:rsidRDefault="00D71751" w:rsidP="007C2D1E">
            <w:pPr>
              <w:jc w:val="center"/>
            </w:pPr>
            <w:r>
              <w:t>б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C0A9D" w14:textId="77777777" w:rsidR="00D71751" w:rsidRDefault="00D71751" w:rsidP="007C2D1E">
            <w:pPr>
              <w:jc w:val="center"/>
            </w:pPr>
            <w:r>
              <w:t>241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D6D1" w14:textId="77777777" w:rsidR="00D71751" w:rsidRDefault="00D71751" w:rsidP="007C2D1E">
            <w:pPr>
              <w:jc w:val="center"/>
            </w:pPr>
            <w:r>
              <w:t>с</w:t>
            </w:r>
          </w:p>
        </w:tc>
      </w:tr>
      <w:tr w:rsidR="00D71751" w14:paraId="677CF7FA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F70A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412BF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01A9B" w14:textId="77777777" w:rsidR="00D71751" w:rsidRDefault="00D71751" w:rsidP="007C2D1E">
            <w:pPr>
              <w:jc w:val="center"/>
            </w:pPr>
            <w:r>
              <w:t>33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97178" w14:textId="77777777" w:rsidR="00D71751" w:rsidRDefault="00D71751" w:rsidP="007C2D1E">
            <w:pPr>
              <w:jc w:val="center"/>
            </w:pPr>
            <w:r>
              <w:t>!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2D52C" w14:textId="77777777" w:rsidR="00D71751" w:rsidRDefault="00D71751" w:rsidP="007C2D1E">
            <w:pPr>
              <w:jc w:val="center"/>
            </w:pPr>
            <w:r>
              <w:t>49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8C4E3" w14:textId="77777777" w:rsidR="00D71751" w:rsidRDefault="00D71751" w:rsidP="007C2D1E">
            <w:pPr>
              <w:jc w:val="center"/>
            </w:pPr>
            <w:r>
              <w:t>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1262" w14:textId="77777777" w:rsidR="00D71751" w:rsidRDefault="00D71751" w:rsidP="007C2D1E">
            <w:pPr>
              <w:jc w:val="center"/>
            </w:pPr>
            <w:r>
              <w:t>65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BEBE1" w14:textId="77777777" w:rsidR="00D71751" w:rsidRDefault="00D71751" w:rsidP="007C2D1E">
            <w:pPr>
              <w:jc w:val="center"/>
            </w:pPr>
            <w:r>
              <w:t>A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4EC02" w14:textId="77777777" w:rsidR="00D71751" w:rsidRDefault="00D71751" w:rsidP="007C2D1E">
            <w:pPr>
              <w:jc w:val="center"/>
            </w:pPr>
            <w:r>
              <w:t>81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EEE54" w14:textId="77777777" w:rsidR="00D71751" w:rsidRDefault="00D71751" w:rsidP="007C2D1E">
            <w:pPr>
              <w:jc w:val="center"/>
            </w:pPr>
            <w:r>
              <w:t>Q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9F20B" w14:textId="77777777" w:rsidR="00D71751" w:rsidRDefault="00D71751" w:rsidP="007C2D1E">
            <w:pPr>
              <w:jc w:val="center"/>
            </w:pPr>
            <w:r>
              <w:t>97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76E8F" w14:textId="77777777" w:rsidR="00D71751" w:rsidRDefault="00D71751" w:rsidP="007C2D1E">
            <w:pPr>
              <w:jc w:val="center"/>
            </w:pPr>
            <w:r>
              <w:t>a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92045" w14:textId="77777777" w:rsidR="00D71751" w:rsidRDefault="00D71751" w:rsidP="007C2D1E">
            <w:pPr>
              <w:jc w:val="center"/>
            </w:pPr>
            <w:r>
              <w:t>113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7B303" w14:textId="77777777" w:rsidR="00D71751" w:rsidRDefault="00D71751" w:rsidP="007C2D1E">
            <w:pPr>
              <w:jc w:val="center"/>
            </w:pPr>
            <w:r>
              <w:t>q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398E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D0A9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08F3B" w14:textId="77777777" w:rsidR="00D71751" w:rsidRDefault="00D71751" w:rsidP="007C2D1E">
            <w:pPr>
              <w:jc w:val="center"/>
            </w:pPr>
            <w:r>
              <w:t>178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387E1" w14:textId="77777777" w:rsidR="00D71751" w:rsidRDefault="00D71751" w:rsidP="007C2D1E">
            <w:pPr>
              <w:jc w:val="center"/>
            </w:pPr>
            <w:r>
              <w:t>І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08B1C" w14:textId="77777777" w:rsidR="00D71751" w:rsidRDefault="00D71751" w:rsidP="007C2D1E">
            <w:pPr>
              <w:jc w:val="center"/>
            </w:pPr>
            <w:r>
              <w:t>194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5BB90" w14:textId="77777777" w:rsidR="00D71751" w:rsidRDefault="00D71751" w:rsidP="007C2D1E">
            <w:pPr>
              <w:jc w:val="center"/>
            </w:pPr>
            <w:r>
              <w:t>В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97009" w14:textId="77777777" w:rsidR="00D71751" w:rsidRDefault="00D71751" w:rsidP="007C2D1E">
            <w:pPr>
              <w:jc w:val="center"/>
            </w:pPr>
            <w:r>
              <w:t>210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BD240" w14:textId="77777777" w:rsidR="00D71751" w:rsidRDefault="00D71751" w:rsidP="007C2D1E">
            <w:pPr>
              <w:jc w:val="center"/>
            </w:pPr>
            <w:r>
              <w:t>Т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B7F0" w14:textId="77777777" w:rsidR="00D71751" w:rsidRDefault="00D71751" w:rsidP="007C2D1E">
            <w:pPr>
              <w:jc w:val="center"/>
            </w:pPr>
            <w:r>
              <w:t>226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67875" w14:textId="77777777" w:rsidR="00D71751" w:rsidRDefault="00D71751" w:rsidP="007C2D1E">
            <w:pPr>
              <w:jc w:val="center"/>
            </w:pPr>
            <w:r>
              <w:t>в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80D87" w14:textId="77777777" w:rsidR="00D71751" w:rsidRDefault="00D71751" w:rsidP="007C2D1E">
            <w:pPr>
              <w:jc w:val="center"/>
            </w:pPr>
            <w:r>
              <w:t>242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BB289" w14:textId="77777777" w:rsidR="00D71751" w:rsidRDefault="00D71751" w:rsidP="007C2D1E">
            <w:pPr>
              <w:jc w:val="center"/>
            </w:pPr>
            <w:r>
              <w:t>т</w:t>
            </w:r>
          </w:p>
        </w:tc>
      </w:tr>
      <w:tr w:rsidR="00D71751" w14:paraId="4B251B18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2133A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87701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A4087" w14:textId="77777777" w:rsidR="00D71751" w:rsidRDefault="00D71751" w:rsidP="007C2D1E">
            <w:pPr>
              <w:jc w:val="center"/>
            </w:pPr>
            <w:r>
              <w:t>34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A2262" w14:textId="77777777" w:rsidR="00D71751" w:rsidRDefault="00D71751" w:rsidP="007C2D1E">
            <w:pPr>
              <w:jc w:val="center"/>
            </w:pPr>
            <w:r>
              <w:t>"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5CAF0" w14:textId="77777777" w:rsidR="00D71751" w:rsidRDefault="00D71751" w:rsidP="007C2D1E">
            <w:pPr>
              <w:jc w:val="center"/>
            </w:pPr>
            <w:r>
              <w:t>50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203" w14:textId="77777777" w:rsidR="00D71751" w:rsidRDefault="00D71751" w:rsidP="007C2D1E">
            <w:pPr>
              <w:jc w:val="center"/>
            </w:pPr>
            <w:r>
              <w:t>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C4B59" w14:textId="77777777" w:rsidR="00D71751" w:rsidRDefault="00D71751" w:rsidP="007C2D1E">
            <w:pPr>
              <w:jc w:val="center"/>
            </w:pPr>
            <w:r>
              <w:t>66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38282" w14:textId="77777777" w:rsidR="00D71751" w:rsidRDefault="00D71751" w:rsidP="007C2D1E">
            <w:pPr>
              <w:jc w:val="center"/>
            </w:pPr>
            <w:r>
              <w:t>B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25B4B" w14:textId="77777777" w:rsidR="00D71751" w:rsidRDefault="00D71751" w:rsidP="007C2D1E">
            <w:pPr>
              <w:jc w:val="center"/>
            </w:pPr>
            <w:r>
              <w:t>82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0A36" w14:textId="77777777" w:rsidR="00D71751" w:rsidRDefault="00D71751" w:rsidP="007C2D1E">
            <w:pPr>
              <w:jc w:val="center"/>
            </w:pPr>
            <w:r>
              <w:t>R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59BC7" w14:textId="77777777" w:rsidR="00D71751" w:rsidRDefault="00D71751" w:rsidP="007C2D1E">
            <w:pPr>
              <w:jc w:val="center"/>
            </w:pPr>
            <w:r>
              <w:t>98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5D2D3" w14:textId="77777777" w:rsidR="00D71751" w:rsidRDefault="00D71751" w:rsidP="007C2D1E">
            <w:pPr>
              <w:jc w:val="center"/>
            </w:pPr>
            <w:r>
              <w:t>b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59E99" w14:textId="77777777" w:rsidR="00D71751" w:rsidRDefault="00D71751" w:rsidP="007C2D1E">
            <w:pPr>
              <w:jc w:val="center"/>
            </w:pPr>
            <w:r>
              <w:t>114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24B65" w14:textId="77777777" w:rsidR="00D71751" w:rsidRDefault="00D71751" w:rsidP="007C2D1E">
            <w:pPr>
              <w:jc w:val="center"/>
            </w:pPr>
            <w:r>
              <w:t>r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2640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46CF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C39B6" w14:textId="77777777" w:rsidR="00D71751" w:rsidRDefault="00D71751" w:rsidP="007C2D1E">
            <w:pPr>
              <w:jc w:val="center"/>
            </w:pPr>
            <w:r>
              <w:t>179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ABAB" w14:textId="77777777" w:rsidR="00D71751" w:rsidRDefault="00D71751" w:rsidP="007C2D1E">
            <w:pPr>
              <w:jc w:val="center"/>
            </w:pPr>
            <w:r>
              <w:t>і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CB3EF" w14:textId="77777777" w:rsidR="00D71751" w:rsidRDefault="00D71751" w:rsidP="007C2D1E">
            <w:pPr>
              <w:jc w:val="center"/>
            </w:pPr>
            <w:r>
              <w:t>195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FB88F" w14:textId="77777777" w:rsidR="00D71751" w:rsidRDefault="00D71751" w:rsidP="007C2D1E">
            <w:pPr>
              <w:jc w:val="center"/>
            </w:pPr>
            <w:r>
              <w:t>Г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80C88" w14:textId="77777777" w:rsidR="00D71751" w:rsidRDefault="00D71751" w:rsidP="007C2D1E">
            <w:pPr>
              <w:jc w:val="center"/>
            </w:pPr>
            <w:r>
              <w:t>211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59B4B" w14:textId="77777777" w:rsidR="00D71751" w:rsidRDefault="00D71751" w:rsidP="007C2D1E">
            <w:pPr>
              <w:jc w:val="center"/>
            </w:pPr>
            <w:r>
              <w:t>У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35694" w14:textId="77777777" w:rsidR="00D71751" w:rsidRDefault="00D71751" w:rsidP="007C2D1E">
            <w:pPr>
              <w:jc w:val="center"/>
            </w:pPr>
            <w:r>
              <w:t>227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D266E" w14:textId="77777777" w:rsidR="00D71751" w:rsidRDefault="00D71751" w:rsidP="007C2D1E">
            <w:pPr>
              <w:jc w:val="center"/>
            </w:pPr>
            <w:r>
              <w:t>г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852C7" w14:textId="77777777" w:rsidR="00D71751" w:rsidRDefault="00D71751" w:rsidP="007C2D1E">
            <w:pPr>
              <w:jc w:val="center"/>
            </w:pPr>
            <w:r>
              <w:t>243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C9035" w14:textId="77777777" w:rsidR="00D71751" w:rsidRDefault="00D71751" w:rsidP="007C2D1E">
            <w:pPr>
              <w:jc w:val="center"/>
            </w:pPr>
            <w:r>
              <w:t>у</w:t>
            </w:r>
          </w:p>
        </w:tc>
      </w:tr>
      <w:tr w:rsidR="00D71751" w14:paraId="09258902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D3963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8AB7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98312" w14:textId="77777777" w:rsidR="00D71751" w:rsidRDefault="00D71751" w:rsidP="007C2D1E">
            <w:pPr>
              <w:jc w:val="center"/>
            </w:pPr>
            <w:r>
              <w:t>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6154B" w14:textId="77777777" w:rsidR="00D71751" w:rsidRDefault="00D71751" w:rsidP="007C2D1E">
            <w:pPr>
              <w:jc w:val="center"/>
            </w:pPr>
            <w:r>
              <w:t>#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BAA3A" w14:textId="77777777" w:rsidR="00D71751" w:rsidRDefault="00D71751" w:rsidP="007C2D1E">
            <w:pPr>
              <w:jc w:val="center"/>
            </w:pPr>
            <w:r>
              <w:t>51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E2D97" w14:textId="77777777" w:rsidR="00D71751" w:rsidRDefault="00D71751" w:rsidP="007C2D1E">
            <w:pPr>
              <w:jc w:val="center"/>
            </w:pPr>
            <w:r>
              <w:t>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7CE60" w14:textId="77777777" w:rsidR="00D71751" w:rsidRDefault="00D71751" w:rsidP="007C2D1E">
            <w:pPr>
              <w:jc w:val="center"/>
            </w:pPr>
            <w:r>
              <w:t>67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50E84" w14:textId="77777777" w:rsidR="00D71751" w:rsidRDefault="00D71751" w:rsidP="007C2D1E">
            <w:pPr>
              <w:jc w:val="center"/>
            </w:pPr>
            <w:r>
              <w:t>C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ACF65" w14:textId="77777777" w:rsidR="00D71751" w:rsidRDefault="00D71751" w:rsidP="007C2D1E">
            <w:pPr>
              <w:jc w:val="center"/>
            </w:pPr>
            <w:r>
              <w:t>83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32FAF" w14:textId="77777777" w:rsidR="00D71751" w:rsidRDefault="00D71751" w:rsidP="007C2D1E">
            <w:pPr>
              <w:jc w:val="center"/>
            </w:pPr>
            <w:r>
              <w:t>S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905D2" w14:textId="77777777" w:rsidR="00D71751" w:rsidRDefault="00D71751" w:rsidP="007C2D1E">
            <w:pPr>
              <w:jc w:val="center"/>
            </w:pPr>
            <w:r>
              <w:t>99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11A6F" w14:textId="77777777" w:rsidR="00D71751" w:rsidRDefault="00D71751" w:rsidP="007C2D1E">
            <w:pPr>
              <w:jc w:val="center"/>
            </w:pPr>
            <w:r>
              <w:t>c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009AA" w14:textId="77777777" w:rsidR="00D71751" w:rsidRDefault="00D71751" w:rsidP="007C2D1E">
            <w:pPr>
              <w:jc w:val="center"/>
            </w:pPr>
            <w:r>
              <w:t>115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F839D" w14:textId="77777777" w:rsidR="00D71751" w:rsidRDefault="00D71751" w:rsidP="007C2D1E">
            <w:pPr>
              <w:jc w:val="center"/>
            </w:pPr>
            <w:r>
              <w:t>s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1B77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80C4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BC58E" w14:textId="77777777" w:rsidR="00D71751" w:rsidRDefault="00D71751" w:rsidP="007C2D1E">
            <w:pPr>
              <w:jc w:val="center"/>
            </w:pPr>
            <w:r>
              <w:t>180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6B713" w14:textId="77777777" w:rsidR="00D71751" w:rsidRDefault="00D71751" w:rsidP="007C2D1E">
            <w:pPr>
              <w:jc w:val="center"/>
            </w:pPr>
            <w:r>
              <w:t>ґ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A0940" w14:textId="77777777" w:rsidR="00D71751" w:rsidRDefault="00D71751" w:rsidP="007C2D1E">
            <w:pPr>
              <w:jc w:val="center"/>
            </w:pPr>
            <w:r>
              <w:t>196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1C2AE" w14:textId="77777777" w:rsidR="00D71751" w:rsidRDefault="00D71751" w:rsidP="007C2D1E">
            <w:pPr>
              <w:jc w:val="center"/>
            </w:pPr>
            <w:r>
              <w:t>Д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657C5" w14:textId="77777777" w:rsidR="00D71751" w:rsidRDefault="00D71751" w:rsidP="007C2D1E">
            <w:pPr>
              <w:jc w:val="center"/>
            </w:pPr>
            <w:r>
              <w:t>212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1C9C8" w14:textId="77777777" w:rsidR="00D71751" w:rsidRDefault="00D71751" w:rsidP="007C2D1E">
            <w:pPr>
              <w:jc w:val="center"/>
            </w:pPr>
            <w:r>
              <w:t>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6AD62" w14:textId="77777777" w:rsidR="00D71751" w:rsidRDefault="00D71751" w:rsidP="007C2D1E">
            <w:pPr>
              <w:jc w:val="center"/>
            </w:pPr>
            <w:r>
              <w:t>228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67D7E" w14:textId="77777777" w:rsidR="00D71751" w:rsidRDefault="00D71751" w:rsidP="007C2D1E">
            <w:pPr>
              <w:jc w:val="center"/>
            </w:pPr>
            <w:r>
              <w:t>д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90C0A" w14:textId="77777777" w:rsidR="00D71751" w:rsidRDefault="00D71751" w:rsidP="007C2D1E">
            <w:pPr>
              <w:jc w:val="center"/>
            </w:pPr>
            <w:r>
              <w:t>244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F971F" w14:textId="77777777" w:rsidR="00D71751" w:rsidRDefault="00D71751" w:rsidP="007C2D1E">
            <w:pPr>
              <w:jc w:val="center"/>
            </w:pPr>
            <w:r>
              <w:t>ф</w:t>
            </w:r>
          </w:p>
        </w:tc>
      </w:tr>
      <w:tr w:rsidR="00D71751" w14:paraId="093C1A0E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5D83D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54CB6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CD6EF" w14:textId="77777777" w:rsidR="00D71751" w:rsidRDefault="00D71751" w:rsidP="007C2D1E">
            <w:pPr>
              <w:jc w:val="center"/>
            </w:pPr>
            <w:r>
              <w:t>36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E56FC" w14:textId="77777777" w:rsidR="00D71751" w:rsidRDefault="00D71751" w:rsidP="007C2D1E">
            <w:pPr>
              <w:jc w:val="center"/>
            </w:pPr>
            <w:r>
              <w:t>$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BB1F4" w14:textId="77777777" w:rsidR="00D71751" w:rsidRDefault="00D71751" w:rsidP="007C2D1E">
            <w:pPr>
              <w:jc w:val="center"/>
            </w:pPr>
            <w:r>
              <w:t>52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69E27" w14:textId="77777777" w:rsidR="00D71751" w:rsidRDefault="00D71751" w:rsidP="007C2D1E">
            <w:pPr>
              <w:jc w:val="center"/>
            </w:pPr>
            <w:r>
              <w:t>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E2711" w14:textId="77777777" w:rsidR="00D71751" w:rsidRDefault="00D71751" w:rsidP="007C2D1E">
            <w:pPr>
              <w:jc w:val="center"/>
            </w:pPr>
            <w:r>
              <w:t>68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9C67" w14:textId="77777777" w:rsidR="00D71751" w:rsidRDefault="00D71751" w:rsidP="007C2D1E">
            <w:pPr>
              <w:jc w:val="center"/>
            </w:pPr>
            <w:r>
              <w:t>D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60478" w14:textId="77777777" w:rsidR="00D71751" w:rsidRDefault="00D71751" w:rsidP="007C2D1E">
            <w:pPr>
              <w:jc w:val="center"/>
            </w:pPr>
            <w:r>
              <w:t>84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63C66" w14:textId="77777777" w:rsidR="00D71751" w:rsidRDefault="00D71751" w:rsidP="007C2D1E">
            <w:pPr>
              <w:jc w:val="center"/>
            </w:pPr>
            <w:r>
              <w:t>T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CF80" w14:textId="77777777" w:rsidR="00D71751" w:rsidRDefault="00D71751" w:rsidP="007C2D1E">
            <w:pPr>
              <w:jc w:val="center"/>
            </w:pPr>
            <w:r>
              <w:t>100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02F0D" w14:textId="77777777" w:rsidR="00D71751" w:rsidRDefault="00D71751" w:rsidP="007C2D1E">
            <w:pPr>
              <w:jc w:val="center"/>
            </w:pPr>
            <w:r>
              <w:t>d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9DF7D" w14:textId="77777777" w:rsidR="00D71751" w:rsidRDefault="00D71751" w:rsidP="007C2D1E">
            <w:pPr>
              <w:jc w:val="center"/>
            </w:pPr>
            <w:r>
              <w:t>116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F891E" w14:textId="77777777" w:rsidR="00D71751" w:rsidRDefault="00D71751" w:rsidP="007C2D1E">
            <w:pPr>
              <w:jc w:val="center"/>
            </w:pPr>
            <w:r>
              <w:t>t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FB0C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AC937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602E4" w14:textId="77777777" w:rsidR="00D71751" w:rsidRDefault="00D71751" w:rsidP="007C2D1E">
            <w:pPr>
              <w:jc w:val="center"/>
            </w:pPr>
            <w:r>
              <w:t>181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E2B4" w14:textId="77777777" w:rsidR="00D71751" w:rsidRDefault="00D71751" w:rsidP="007C2D1E">
            <w:pPr>
              <w:jc w:val="center"/>
            </w:pPr>
            <w:r>
              <w:t>µ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B1997" w14:textId="77777777" w:rsidR="00D71751" w:rsidRDefault="00D71751" w:rsidP="007C2D1E">
            <w:pPr>
              <w:jc w:val="center"/>
            </w:pPr>
            <w:r>
              <w:t>197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175A0" w14:textId="77777777" w:rsidR="00D71751" w:rsidRDefault="00D71751" w:rsidP="007C2D1E">
            <w:pPr>
              <w:jc w:val="center"/>
            </w:pPr>
            <w:r>
              <w:t>Е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A1E58" w14:textId="77777777" w:rsidR="00D71751" w:rsidRDefault="00D71751" w:rsidP="007C2D1E">
            <w:pPr>
              <w:jc w:val="center"/>
            </w:pPr>
            <w:r>
              <w:t>213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AD7AF" w14:textId="77777777" w:rsidR="00D71751" w:rsidRDefault="00D71751" w:rsidP="007C2D1E">
            <w:pPr>
              <w:jc w:val="center"/>
            </w:pPr>
            <w:r>
              <w:t>Х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12A84" w14:textId="77777777" w:rsidR="00D71751" w:rsidRDefault="00D71751" w:rsidP="007C2D1E">
            <w:pPr>
              <w:jc w:val="center"/>
            </w:pPr>
            <w:r>
              <w:t>229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8F0E7" w14:textId="77777777" w:rsidR="00D71751" w:rsidRDefault="00D71751" w:rsidP="007C2D1E">
            <w:pPr>
              <w:jc w:val="center"/>
            </w:pPr>
            <w:r>
              <w:t>е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BDC9" w14:textId="77777777" w:rsidR="00D71751" w:rsidRDefault="00D71751" w:rsidP="007C2D1E">
            <w:pPr>
              <w:jc w:val="center"/>
            </w:pPr>
            <w:r>
              <w:t>245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3A920" w14:textId="77777777" w:rsidR="00D71751" w:rsidRDefault="00D71751" w:rsidP="007C2D1E">
            <w:pPr>
              <w:jc w:val="center"/>
            </w:pPr>
            <w:r>
              <w:t>х</w:t>
            </w:r>
          </w:p>
        </w:tc>
      </w:tr>
      <w:tr w:rsidR="00D71751" w14:paraId="20BBEDE7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2E00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1A891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C9219" w14:textId="77777777" w:rsidR="00D71751" w:rsidRDefault="00D71751" w:rsidP="007C2D1E">
            <w:pPr>
              <w:jc w:val="center"/>
            </w:pPr>
            <w:r>
              <w:t>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B799" w14:textId="77777777" w:rsidR="00D71751" w:rsidRDefault="00D71751" w:rsidP="007C2D1E">
            <w:pPr>
              <w:jc w:val="center"/>
            </w:pPr>
            <w:r>
              <w:t>%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965B7" w14:textId="77777777" w:rsidR="00D71751" w:rsidRDefault="00D71751" w:rsidP="007C2D1E">
            <w:pPr>
              <w:jc w:val="center"/>
            </w:pPr>
            <w:r>
              <w:t>53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FDDFF" w14:textId="77777777" w:rsidR="00D71751" w:rsidRDefault="00D71751" w:rsidP="007C2D1E">
            <w:pPr>
              <w:jc w:val="center"/>
            </w:pPr>
            <w:r>
              <w:t>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4422C" w14:textId="77777777" w:rsidR="00D71751" w:rsidRDefault="00D71751" w:rsidP="007C2D1E">
            <w:pPr>
              <w:jc w:val="center"/>
            </w:pPr>
            <w:r>
              <w:t>69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7737" w14:textId="77777777" w:rsidR="00D71751" w:rsidRDefault="00D71751" w:rsidP="007C2D1E">
            <w:pPr>
              <w:jc w:val="center"/>
            </w:pPr>
            <w:r>
              <w:t>E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93BAB" w14:textId="77777777" w:rsidR="00D71751" w:rsidRDefault="00D71751" w:rsidP="007C2D1E">
            <w:pPr>
              <w:jc w:val="center"/>
            </w:pPr>
            <w:r>
              <w:t>85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2DBEC" w14:textId="77777777" w:rsidR="00D71751" w:rsidRDefault="00D71751" w:rsidP="007C2D1E">
            <w:pPr>
              <w:jc w:val="center"/>
            </w:pPr>
            <w:r>
              <w:t>U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BCD8B" w14:textId="77777777" w:rsidR="00D71751" w:rsidRDefault="00D71751" w:rsidP="007C2D1E">
            <w:pPr>
              <w:jc w:val="center"/>
            </w:pPr>
            <w:r>
              <w:t>101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91B0D" w14:textId="77777777" w:rsidR="00D71751" w:rsidRDefault="00D71751" w:rsidP="007C2D1E">
            <w:pPr>
              <w:jc w:val="center"/>
            </w:pPr>
            <w:r>
              <w:t>e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F7520" w14:textId="77777777" w:rsidR="00D71751" w:rsidRDefault="00D71751" w:rsidP="007C2D1E">
            <w:pPr>
              <w:jc w:val="center"/>
            </w:pPr>
            <w:r>
              <w:t>117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D1754" w14:textId="77777777" w:rsidR="00D71751" w:rsidRDefault="00D71751" w:rsidP="007C2D1E">
            <w:pPr>
              <w:jc w:val="center"/>
            </w:pPr>
            <w:r>
              <w:t>u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4CF07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0D65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9AAF7" w14:textId="77777777" w:rsidR="00D71751" w:rsidRDefault="00D71751" w:rsidP="007C2D1E">
            <w:pPr>
              <w:jc w:val="center"/>
            </w:pPr>
            <w:r>
              <w:t>182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0A650" w14:textId="77777777" w:rsidR="00D71751" w:rsidRDefault="00D71751" w:rsidP="007C2D1E">
            <w:pPr>
              <w:jc w:val="center"/>
            </w:pPr>
            <w:r>
              <w:t>¶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92A13" w14:textId="77777777" w:rsidR="00D71751" w:rsidRDefault="00D71751" w:rsidP="007C2D1E">
            <w:pPr>
              <w:jc w:val="center"/>
            </w:pPr>
            <w:r>
              <w:t>198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FDAAA" w14:textId="77777777" w:rsidR="00D71751" w:rsidRDefault="00D71751" w:rsidP="007C2D1E">
            <w:pPr>
              <w:jc w:val="center"/>
            </w:pPr>
            <w:r>
              <w:t>Ж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49BB4" w14:textId="77777777" w:rsidR="00D71751" w:rsidRDefault="00D71751" w:rsidP="007C2D1E">
            <w:pPr>
              <w:jc w:val="center"/>
            </w:pPr>
            <w:r>
              <w:t>214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6211B" w14:textId="77777777" w:rsidR="00D71751" w:rsidRDefault="00D71751" w:rsidP="007C2D1E">
            <w:pPr>
              <w:jc w:val="center"/>
            </w:pPr>
            <w:r>
              <w:t>Ц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0E50B" w14:textId="77777777" w:rsidR="00D71751" w:rsidRDefault="00D71751" w:rsidP="007C2D1E">
            <w:pPr>
              <w:jc w:val="center"/>
            </w:pPr>
            <w:r>
              <w:t>230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C7D6" w14:textId="77777777" w:rsidR="00D71751" w:rsidRDefault="00D71751" w:rsidP="007C2D1E">
            <w:pPr>
              <w:jc w:val="center"/>
            </w:pPr>
            <w:r>
              <w:t>ж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24BB6" w14:textId="77777777" w:rsidR="00D71751" w:rsidRDefault="00D71751" w:rsidP="007C2D1E">
            <w:pPr>
              <w:jc w:val="center"/>
            </w:pPr>
            <w:r>
              <w:t>246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F5F68" w14:textId="77777777" w:rsidR="00D71751" w:rsidRDefault="00D71751" w:rsidP="007C2D1E">
            <w:pPr>
              <w:jc w:val="center"/>
            </w:pPr>
            <w:r>
              <w:t>ц</w:t>
            </w:r>
          </w:p>
        </w:tc>
      </w:tr>
      <w:tr w:rsidR="00D71751" w14:paraId="617B0BAD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7794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25F9A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A73EE" w14:textId="77777777" w:rsidR="00D71751" w:rsidRDefault="00D71751" w:rsidP="007C2D1E">
            <w:pPr>
              <w:jc w:val="center"/>
            </w:pPr>
            <w:r>
              <w:t>38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E5B42" w14:textId="77777777" w:rsidR="00D71751" w:rsidRDefault="00D71751" w:rsidP="007C2D1E">
            <w:pPr>
              <w:jc w:val="center"/>
            </w:pPr>
            <w:r>
              <w:t>&amp;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FDF1A" w14:textId="77777777" w:rsidR="00D71751" w:rsidRDefault="00D71751" w:rsidP="007C2D1E">
            <w:pPr>
              <w:jc w:val="center"/>
            </w:pPr>
            <w:r>
              <w:t>54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EA00C" w14:textId="77777777" w:rsidR="00D71751" w:rsidRDefault="00D71751" w:rsidP="007C2D1E">
            <w:pPr>
              <w:jc w:val="center"/>
            </w:pPr>
            <w:r>
              <w:t>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E974B" w14:textId="77777777" w:rsidR="00D71751" w:rsidRDefault="00D71751" w:rsidP="007C2D1E">
            <w:pPr>
              <w:jc w:val="center"/>
            </w:pPr>
            <w:r>
              <w:t>70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EF529" w14:textId="77777777" w:rsidR="00D71751" w:rsidRDefault="00D71751" w:rsidP="007C2D1E">
            <w:pPr>
              <w:jc w:val="center"/>
            </w:pPr>
            <w:r>
              <w:t>F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FE25D" w14:textId="77777777" w:rsidR="00D71751" w:rsidRDefault="00D71751" w:rsidP="007C2D1E">
            <w:pPr>
              <w:jc w:val="center"/>
            </w:pPr>
            <w:r>
              <w:t>86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BD3AA" w14:textId="77777777" w:rsidR="00D71751" w:rsidRDefault="00D71751" w:rsidP="007C2D1E">
            <w:pPr>
              <w:jc w:val="center"/>
            </w:pPr>
            <w:r>
              <w:t>V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FE58" w14:textId="77777777" w:rsidR="00D71751" w:rsidRDefault="00D71751" w:rsidP="007C2D1E">
            <w:pPr>
              <w:jc w:val="center"/>
            </w:pPr>
            <w:r>
              <w:t>102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14ACB" w14:textId="77777777" w:rsidR="00D71751" w:rsidRDefault="00D71751" w:rsidP="007C2D1E">
            <w:pPr>
              <w:jc w:val="center"/>
            </w:pPr>
            <w:r>
              <w:t>f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EF289" w14:textId="77777777" w:rsidR="00D71751" w:rsidRDefault="00D71751" w:rsidP="007C2D1E">
            <w:pPr>
              <w:jc w:val="center"/>
            </w:pPr>
            <w:r>
              <w:t>118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B52BA" w14:textId="77777777" w:rsidR="00D71751" w:rsidRDefault="00D71751" w:rsidP="007C2D1E">
            <w:pPr>
              <w:jc w:val="center"/>
            </w:pPr>
            <w:r>
              <w:t>v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9C10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DA45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E5557" w14:textId="77777777" w:rsidR="00D71751" w:rsidRDefault="00D71751" w:rsidP="007C2D1E">
            <w:pPr>
              <w:jc w:val="center"/>
            </w:pPr>
            <w:r>
              <w:t>183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CE75D" w14:textId="77777777" w:rsidR="00D71751" w:rsidRDefault="00D71751" w:rsidP="007C2D1E">
            <w:pPr>
              <w:jc w:val="center"/>
            </w:pPr>
            <w:r>
              <w:t>·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49EE6" w14:textId="77777777" w:rsidR="00D71751" w:rsidRDefault="00D71751" w:rsidP="007C2D1E">
            <w:pPr>
              <w:jc w:val="center"/>
            </w:pPr>
            <w:r>
              <w:t>199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0954E" w14:textId="77777777" w:rsidR="00D71751" w:rsidRDefault="00D71751" w:rsidP="007C2D1E">
            <w:pPr>
              <w:jc w:val="center"/>
            </w:pPr>
            <w:r>
              <w:t>З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C8A35" w14:textId="77777777" w:rsidR="00D71751" w:rsidRDefault="00D71751" w:rsidP="007C2D1E">
            <w:pPr>
              <w:jc w:val="center"/>
            </w:pPr>
            <w:r>
              <w:t>215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EE7ED" w14:textId="77777777" w:rsidR="00D71751" w:rsidRDefault="00D71751" w:rsidP="007C2D1E">
            <w:pPr>
              <w:jc w:val="center"/>
            </w:pPr>
            <w:r>
              <w:t>Ч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42C51" w14:textId="77777777" w:rsidR="00D71751" w:rsidRDefault="00D71751" w:rsidP="007C2D1E">
            <w:pPr>
              <w:jc w:val="center"/>
            </w:pPr>
            <w:r>
              <w:t>231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4E243" w14:textId="77777777" w:rsidR="00D71751" w:rsidRDefault="00D71751" w:rsidP="007C2D1E">
            <w:pPr>
              <w:jc w:val="center"/>
            </w:pPr>
            <w:r>
              <w:t>з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8FF14" w14:textId="77777777" w:rsidR="00D71751" w:rsidRDefault="00D71751" w:rsidP="007C2D1E">
            <w:pPr>
              <w:jc w:val="center"/>
            </w:pPr>
            <w:r>
              <w:t>247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7AD4" w14:textId="77777777" w:rsidR="00D71751" w:rsidRDefault="00D71751" w:rsidP="007C2D1E">
            <w:pPr>
              <w:jc w:val="center"/>
            </w:pPr>
            <w:r>
              <w:t>ч</w:t>
            </w:r>
          </w:p>
        </w:tc>
      </w:tr>
      <w:tr w:rsidR="00D71751" w14:paraId="51E34B3E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E502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8D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E9A5C" w14:textId="77777777" w:rsidR="00D71751" w:rsidRDefault="00D71751" w:rsidP="007C2D1E">
            <w:pPr>
              <w:jc w:val="center"/>
            </w:pPr>
            <w:r>
              <w:t>39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48CCC" w14:textId="77777777" w:rsidR="00D71751" w:rsidRDefault="00D71751" w:rsidP="007C2D1E">
            <w:pPr>
              <w:jc w:val="center"/>
            </w:pPr>
            <w:r>
              <w:t>‘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A2B9F" w14:textId="77777777" w:rsidR="00D71751" w:rsidRDefault="00D71751" w:rsidP="007C2D1E">
            <w:pPr>
              <w:jc w:val="center"/>
            </w:pPr>
            <w:r>
              <w:t>55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877D6" w14:textId="77777777" w:rsidR="00D71751" w:rsidRDefault="00D71751" w:rsidP="007C2D1E">
            <w:pPr>
              <w:jc w:val="center"/>
            </w:pPr>
            <w:r>
              <w:t>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A16FF" w14:textId="77777777" w:rsidR="00D71751" w:rsidRDefault="00D71751" w:rsidP="007C2D1E">
            <w:pPr>
              <w:jc w:val="center"/>
            </w:pPr>
            <w:r>
              <w:t>71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10EB4" w14:textId="77777777" w:rsidR="00D71751" w:rsidRDefault="00D71751" w:rsidP="007C2D1E">
            <w:pPr>
              <w:jc w:val="center"/>
            </w:pPr>
            <w:r>
              <w:t>G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CF9B" w14:textId="77777777" w:rsidR="00D71751" w:rsidRDefault="00D71751" w:rsidP="007C2D1E">
            <w:pPr>
              <w:jc w:val="center"/>
            </w:pPr>
            <w:r>
              <w:t>87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23A57" w14:textId="77777777" w:rsidR="00D71751" w:rsidRDefault="00D71751" w:rsidP="007C2D1E">
            <w:pPr>
              <w:jc w:val="center"/>
            </w:pPr>
            <w:r>
              <w:t>W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4C497" w14:textId="77777777" w:rsidR="00D71751" w:rsidRDefault="00D71751" w:rsidP="007C2D1E">
            <w:pPr>
              <w:jc w:val="center"/>
            </w:pPr>
            <w:r>
              <w:t>103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6BC69" w14:textId="77777777" w:rsidR="00D71751" w:rsidRDefault="00D71751" w:rsidP="007C2D1E">
            <w:pPr>
              <w:jc w:val="center"/>
            </w:pPr>
            <w:r>
              <w:t>g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6BCAC" w14:textId="77777777" w:rsidR="00D71751" w:rsidRDefault="00D71751" w:rsidP="007C2D1E">
            <w:pPr>
              <w:jc w:val="center"/>
            </w:pPr>
            <w:r>
              <w:t>119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0D29F" w14:textId="77777777" w:rsidR="00D71751" w:rsidRDefault="00D71751" w:rsidP="007C2D1E">
            <w:pPr>
              <w:jc w:val="center"/>
            </w:pPr>
            <w:r>
              <w:t>w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0A2E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808C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C3BD2" w14:textId="77777777" w:rsidR="00D71751" w:rsidRDefault="00D71751" w:rsidP="007C2D1E">
            <w:pPr>
              <w:jc w:val="center"/>
            </w:pPr>
            <w:r>
              <w:t>184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FD3A3" w14:textId="77777777" w:rsidR="00D71751" w:rsidRDefault="00D71751" w:rsidP="007C2D1E">
            <w:pPr>
              <w:jc w:val="center"/>
            </w:pPr>
            <w:r>
              <w:t>ё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6E0DE" w14:textId="77777777" w:rsidR="00D71751" w:rsidRDefault="00D71751" w:rsidP="007C2D1E">
            <w:pPr>
              <w:jc w:val="center"/>
            </w:pPr>
            <w:r>
              <w:t>200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D7785" w14:textId="77777777" w:rsidR="00D71751" w:rsidRDefault="00D71751" w:rsidP="007C2D1E">
            <w:pPr>
              <w:jc w:val="center"/>
            </w:pPr>
            <w:r>
              <w:t>И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FF1C" w14:textId="77777777" w:rsidR="00D71751" w:rsidRDefault="00D71751" w:rsidP="007C2D1E">
            <w:pPr>
              <w:jc w:val="center"/>
            </w:pPr>
            <w:r>
              <w:t>216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DAE31" w14:textId="77777777" w:rsidR="00D71751" w:rsidRDefault="00D71751" w:rsidP="007C2D1E">
            <w:pPr>
              <w:jc w:val="center"/>
            </w:pPr>
            <w:r>
              <w:t>Ш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0392F" w14:textId="77777777" w:rsidR="00D71751" w:rsidRDefault="00D71751" w:rsidP="007C2D1E">
            <w:pPr>
              <w:jc w:val="center"/>
            </w:pPr>
            <w:r>
              <w:t>232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EA070" w14:textId="77777777" w:rsidR="00D71751" w:rsidRDefault="00D71751" w:rsidP="007C2D1E">
            <w:pPr>
              <w:jc w:val="center"/>
            </w:pPr>
            <w:r>
              <w:t>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A36E" w14:textId="77777777" w:rsidR="00D71751" w:rsidRDefault="00D71751" w:rsidP="007C2D1E">
            <w:pPr>
              <w:jc w:val="center"/>
            </w:pPr>
            <w:r>
              <w:t>248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39C62" w14:textId="77777777" w:rsidR="00D71751" w:rsidRDefault="00D71751" w:rsidP="007C2D1E">
            <w:pPr>
              <w:jc w:val="center"/>
            </w:pPr>
            <w:r>
              <w:t>ш</w:t>
            </w:r>
          </w:p>
        </w:tc>
      </w:tr>
      <w:tr w:rsidR="00D71751" w14:paraId="3592A38B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7C3E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0D85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C8D97" w14:textId="77777777" w:rsidR="00D71751" w:rsidRDefault="00D71751" w:rsidP="007C2D1E">
            <w:pPr>
              <w:jc w:val="center"/>
            </w:pPr>
            <w:r>
              <w:t>40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0D7BB" w14:textId="77777777" w:rsidR="00D71751" w:rsidRDefault="00D71751" w:rsidP="007C2D1E">
            <w:pPr>
              <w:jc w:val="center"/>
            </w:pPr>
            <w:r>
              <w:t>(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12721" w14:textId="77777777" w:rsidR="00D71751" w:rsidRDefault="00D71751" w:rsidP="007C2D1E">
            <w:pPr>
              <w:jc w:val="center"/>
            </w:pPr>
            <w:r>
              <w:t>56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7031E" w14:textId="77777777" w:rsidR="00D71751" w:rsidRDefault="00D71751" w:rsidP="007C2D1E">
            <w:pPr>
              <w:jc w:val="center"/>
            </w:pPr>
            <w:r>
              <w:t>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F5F7A" w14:textId="77777777" w:rsidR="00D71751" w:rsidRDefault="00D71751" w:rsidP="007C2D1E">
            <w:pPr>
              <w:jc w:val="center"/>
            </w:pPr>
            <w:r>
              <w:t>72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EB366" w14:textId="77777777" w:rsidR="00D71751" w:rsidRDefault="00D71751" w:rsidP="007C2D1E">
            <w:pPr>
              <w:jc w:val="center"/>
            </w:pPr>
            <w:r>
              <w:t>H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50EFF" w14:textId="77777777" w:rsidR="00D71751" w:rsidRDefault="00D71751" w:rsidP="007C2D1E">
            <w:pPr>
              <w:jc w:val="center"/>
            </w:pPr>
            <w:r>
              <w:t>88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D164A" w14:textId="77777777" w:rsidR="00D71751" w:rsidRDefault="00D71751" w:rsidP="007C2D1E">
            <w:pPr>
              <w:jc w:val="center"/>
            </w:pPr>
            <w:r>
              <w:t>X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D03ED" w14:textId="77777777" w:rsidR="00D71751" w:rsidRDefault="00D71751" w:rsidP="007C2D1E">
            <w:pPr>
              <w:jc w:val="center"/>
            </w:pPr>
            <w:r>
              <w:t>104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C7C6E" w14:textId="77777777" w:rsidR="00D71751" w:rsidRDefault="00D71751" w:rsidP="007C2D1E">
            <w:pPr>
              <w:jc w:val="center"/>
            </w:pPr>
            <w:r>
              <w:t>h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E5FED" w14:textId="77777777" w:rsidR="00D71751" w:rsidRDefault="00D71751" w:rsidP="007C2D1E">
            <w:pPr>
              <w:jc w:val="center"/>
            </w:pPr>
            <w:r>
              <w:t>120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2EA62" w14:textId="77777777" w:rsidR="00D71751" w:rsidRDefault="00D71751" w:rsidP="007C2D1E">
            <w:pPr>
              <w:jc w:val="center"/>
            </w:pPr>
            <w:r>
              <w:t>x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5890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0778A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699D5" w14:textId="77777777" w:rsidR="00D71751" w:rsidRDefault="00D71751" w:rsidP="007C2D1E">
            <w:pPr>
              <w:jc w:val="center"/>
            </w:pPr>
            <w:r>
              <w:t>185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88322" w14:textId="77777777" w:rsidR="00D71751" w:rsidRDefault="00D71751" w:rsidP="007C2D1E">
            <w:pPr>
              <w:jc w:val="center"/>
            </w:pPr>
            <w:r>
              <w:t>№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B617B" w14:textId="77777777" w:rsidR="00D71751" w:rsidRDefault="00D71751" w:rsidP="007C2D1E">
            <w:pPr>
              <w:jc w:val="center"/>
            </w:pPr>
            <w:r>
              <w:t>201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7304" w14:textId="77777777" w:rsidR="00D71751" w:rsidRDefault="00D71751" w:rsidP="007C2D1E">
            <w:pPr>
              <w:jc w:val="center"/>
            </w:pPr>
            <w:r>
              <w:t>Й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374C" w14:textId="77777777" w:rsidR="00D71751" w:rsidRDefault="00D71751" w:rsidP="007C2D1E">
            <w:pPr>
              <w:jc w:val="center"/>
            </w:pPr>
            <w:r>
              <w:t>217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A2617" w14:textId="77777777" w:rsidR="00D71751" w:rsidRDefault="00D71751" w:rsidP="007C2D1E">
            <w:pPr>
              <w:jc w:val="center"/>
            </w:pPr>
            <w:r>
              <w:t>Щ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42522" w14:textId="77777777" w:rsidR="00D71751" w:rsidRDefault="00D71751" w:rsidP="007C2D1E">
            <w:pPr>
              <w:jc w:val="center"/>
            </w:pPr>
            <w:r>
              <w:t>233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16EF5" w14:textId="77777777" w:rsidR="00D71751" w:rsidRDefault="00D71751" w:rsidP="007C2D1E">
            <w:pPr>
              <w:jc w:val="center"/>
            </w:pPr>
            <w:r>
              <w:t>й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A6C2B" w14:textId="77777777" w:rsidR="00D71751" w:rsidRDefault="00D71751" w:rsidP="007C2D1E">
            <w:pPr>
              <w:jc w:val="center"/>
            </w:pPr>
            <w:r>
              <w:t>249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48C2E" w14:textId="77777777" w:rsidR="00D71751" w:rsidRDefault="00D71751" w:rsidP="007C2D1E">
            <w:pPr>
              <w:jc w:val="center"/>
            </w:pPr>
            <w:r>
              <w:t>щ</w:t>
            </w:r>
          </w:p>
        </w:tc>
      </w:tr>
      <w:tr w:rsidR="00D71751" w14:paraId="3F731F33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8D560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A175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500AF" w14:textId="77777777" w:rsidR="00D71751" w:rsidRDefault="00D71751" w:rsidP="007C2D1E">
            <w:pPr>
              <w:jc w:val="center"/>
            </w:pPr>
            <w:r>
              <w:t>41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82B17" w14:textId="77777777" w:rsidR="00D71751" w:rsidRDefault="00D71751" w:rsidP="007C2D1E">
            <w:pPr>
              <w:jc w:val="center"/>
            </w:pPr>
            <w:r>
              <w:t>)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9F263" w14:textId="77777777" w:rsidR="00D71751" w:rsidRDefault="00D71751" w:rsidP="007C2D1E">
            <w:pPr>
              <w:jc w:val="center"/>
            </w:pPr>
            <w:r>
              <w:t>57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4A26B" w14:textId="77777777" w:rsidR="00D71751" w:rsidRDefault="00D71751" w:rsidP="007C2D1E">
            <w:pPr>
              <w:jc w:val="center"/>
            </w:pPr>
            <w:r>
              <w:t>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7D6A2" w14:textId="77777777" w:rsidR="00D71751" w:rsidRDefault="00D71751" w:rsidP="007C2D1E">
            <w:pPr>
              <w:jc w:val="center"/>
            </w:pPr>
            <w:r>
              <w:t>73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1F70C" w14:textId="77777777" w:rsidR="00D71751" w:rsidRDefault="00D71751" w:rsidP="007C2D1E">
            <w:pPr>
              <w:jc w:val="center"/>
            </w:pPr>
            <w:r>
              <w:t>I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F33F1" w14:textId="77777777" w:rsidR="00D71751" w:rsidRDefault="00D71751" w:rsidP="007C2D1E">
            <w:pPr>
              <w:jc w:val="center"/>
            </w:pPr>
            <w:r>
              <w:t>89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88150" w14:textId="77777777" w:rsidR="00D71751" w:rsidRDefault="00D71751" w:rsidP="007C2D1E">
            <w:pPr>
              <w:jc w:val="center"/>
            </w:pPr>
            <w:r>
              <w:t>Y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5AEF5" w14:textId="77777777" w:rsidR="00D71751" w:rsidRDefault="00D71751" w:rsidP="007C2D1E">
            <w:pPr>
              <w:jc w:val="center"/>
            </w:pPr>
            <w:r>
              <w:t>105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BF20" w14:textId="77777777" w:rsidR="00D71751" w:rsidRDefault="00D71751" w:rsidP="007C2D1E">
            <w:pPr>
              <w:jc w:val="center"/>
            </w:pPr>
            <w:r>
              <w:t>i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20B76" w14:textId="77777777" w:rsidR="00D71751" w:rsidRDefault="00D71751" w:rsidP="007C2D1E">
            <w:pPr>
              <w:jc w:val="center"/>
            </w:pPr>
            <w:r>
              <w:t>121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E89BB" w14:textId="77777777" w:rsidR="00D71751" w:rsidRDefault="00D71751" w:rsidP="007C2D1E">
            <w:pPr>
              <w:jc w:val="center"/>
            </w:pPr>
            <w:r>
              <w:t>y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98F0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5E608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6BF9C" w14:textId="77777777" w:rsidR="00D71751" w:rsidRDefault="00D71751" w:rsidP="007C2D1E">
            <w:pPr>
              <w:jc w:val="center"/>
            </w:pPr>
            <w:r>
              <w:t>186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1A36F" w14:textId="77777777" w:rsidR="00D71751" w:rsidRDefault="00D71751" w:rsidP="007C2D1E">
            <w:pPr>
              <w:jc w:val="center"/>
            </w:pPr>
            <w:r>
              <w:t>є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7920B" w14:textId="77777777" w:rsidR="00D71751" w:rsidRDefault="00D71751" w:rsidP="007C2D1E">
            <w:pPr>
              <w:jc w:val="center"/>
            </w:pPr>
            <w:r>
              <w:t>202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A9D17" w14:textId="77777777" w:rsidR="00D71751" w:rsidRDefault="00D71751" w:rsidP="007C2D1E">
            <w:pPr>
              <w:jc w:val="center"/>
            </w:pPr>
            <w:r>
              <w:t>К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9672E" w14:textId="77777777" w:rsidR="00D71751" w:rsidRDefault="00D71751" w:rsidP="007C2D1E">
            <w:pPr>
              <w:jc w:val="center"/>
            </w:pPr>
            <w:r>
              <w:t>218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811CD" w14:textId="77777777" w:rsidR="00D71751" w:rsidRDefault="00D71751" w:rsidP="007C2D1E">
            <w:pPr>
              <w:jc w:val="center"/>
            </w:pPr>
            <w:r>
              <w:t>Ъ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FA0E5" w14:textId="77777777" w:rsidR="00D71751" w:rsidRDefault="00D71751" w:rsidP="007C2D1E">
            <w:pPr>
              <w:jc w:val="center"/>
            </w:pPr>
            <w:r>
              <w:t>234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C263E" w14:textId="77777777" w:rsidR="00D71751" w:rsidRDefault="00D71751" w:rsidP="007C2D1E">
            <w:pPr>
              <w:jc w:val="center"/>
            </w:pPr>
            <w:r>
              <w:t>к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3E313" w14:textId="77777777" w:rsidR="00D71751" w:rsidRDefault="00D71751" w:rsidP="007C2D1E">
            <w:pPr>
              <w:jc w:val="center"/>
            </w:pPr>
            <w:r>
              <w:t>250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B45D7" w14:textId="77777777" w:rsidR="00D71751" w:rsidRDefault="00D71751" w:rsidP="007C2D1E">
            <w:pPr>
              <w:jc w:val="center"/>
            </w:pPr>
            <w:r>
              <w:t>ъ</w:t>
            </w:r>
          </w:p>
        </w:tc>
      </w:tr>
      <w:tr w:rsidR="00D71751" w14:paraId="68CB9FAD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0B60D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F859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85031" w14:textId="77777777" w:rsidR="00D71751" w:rsidRDefault="00D71751" w:rsidP="007C2D1E">
            <w:pPr>
              <w:jc w:val="center"/>
            </w:pPr>
            <w:r>
              <w:t>42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923F7" w14:textId="77777777" w:rsidR="00D71751" w:rsidRDefault="00D71751" w:rsidP="007C2D1E">
            <w:pPr>
              <w:jc w:val="center"/>
            </w:pPr>
            <w:r>
              <w:t>*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5B577" w14:textId="77777777" w:rsidR="00D71751" w:rsidRDefault="00D71751" w:rsidP="007C2D1E">
            <w:pPr>
              <w:jc w:val="center"/>
            </w:pPr>
            <w:r>
              <w:t>58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F5E16" w14:textId="77777777" w:rsidR="00D71751" w:rsidRDefault="00D71751" w:rsidP="007C2D1E">
            <w:pPr>
              <w:jc w:val="center"/>
            </w:pPr>
            <w:r>
              <w:t>: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95340" w14:textId="77777777" w:rsidR="00D71751" w:rsidRDefault="00D71751" w:rsidP="007C2D1E">
            <w:pPr>
              <w:jc w:val="center"/>
            </w:pPr>
            <w:r>
              <w:t>74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B8F40" w14:textId="77777777" w:rsidR="00D71751" w:rsidRDefault="00D71751" w:rsidP="007C2D1E">
            <w:pPr>
              <w:jc w:val="center"/>
            </w:pPr>
            <w:r>
              <w:t>J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34B4A" w14:textId="77777777" w:rsidR="00D71751" w:rsidRDefault="00D71751" w:rsidP="007C2D1E">
            <w:pPr>
              <w:jc w:val="center"/>
            </w:pPr>
            <w:r>
              <w:t>90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C22D6" w14:textId="77777777" w:rsidR="00D71751" w:rsidRDefault="00D71751" w:rsidP="007C2D1E">
            <w:pPr>
              <w:jc w:val="center"/>
            </w:pPr>
            <w:r>
              <w:t>Z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13420" w14:textId="77777777" w:rsidR="00D71751" w:rsidRDefault="00D71751" w:rsidP="007C2D1E">
            <w:pPr>
              <w:jc w:val="center"/>
            </w:pPr>
            <w:r>
              <w:t>106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74EF" w14:textId="77777777" w:rsidR="00D71751" w:rsidRDefault="00D71751" w:rsidP="007C2D1E">
            <w:pPr>
              <w:jc w:val="center"/>
            </w:pPr>
            <w:r>
              <w:t>j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7CF57" w14:textId="77777777" w:rsidR="00D71751" w:rsidRDefault="00D71751" w:rsidP="007C2D1E">
            <w:pPr>
              <w:jc w:val="center"/>
            </w:pPr>
            <w:r>
              <w:t>122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A0043" w14:textId="77777777" w:rsidR="00D71751" w:rsidRDefault="00D71751" w:rsidP="007C2D1E">
            <w:pPr>
              <w:jc w:val="center"/>
            </w:pPr>
            <w:r>
              <w:t>z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90B5E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E6E4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7BF8C" w14:textId="77777777" w:rsidR="00D71751" w:rsidRDefault="00D71751" w:rsidP="007C2D1E">
            <w:pPr>
              <w:jc w:val="center"/>
            </w:pPr>
            <w:r>
              <w:t>187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C4E7A" w14:textId="77777777" w:rsidR="00D71751" w:rsidRDefault="00D71751" w:rsidP="007C2D1E">
            <w:pPr>
              <w:jc w:val="center"/>
            </w:pPr>
            <w:r>
              <w:t>»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B7863" w14:textId="77777777" w:rsidR="00D71751" w:rsidRDefault="00D71751" w:rsidP="007C2D1E">
            <w:pPr>
              <w:jc w:val="center"/>
            </w:pPr>
            <w:r>
              <w:t>203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62E2F" w14:textId="77777777" w:rsidR="00D71751" w:rsidRDefault="00D71751" w:rsidP="007C2D1E">
            <w:pPr>
              <w:jc w:val="center"/>
            </w:pPr>
            <w:r>
              <w:t>Л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667BE" w14:textId="77777777" w:rsidR="00D71751" w:rsidRDefault="00D71751" w:rsidP="007C2D1E">
            <w:pPr>
              <w:jc w:val="center"/>
            </w:pPr>
            <w:r>
              <w:t>219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68D02" w14:textId="77777777" w:rsidR="00D71751" w:rsidRDefault="00D71751" w:rsidP="007C2D1E">
            <w:pPr>
              <w:jc w:val="center"/>
            </w:pPr>
            <w:r>
              <w:t>Ы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C6D47" w14:textId="77777777" w:rsidR="00D71751" w:rsidRDefault="00D71751" w:rsidP="007C2D1E">
            <w:pPr>
              <w:jc w:val="center"/>
            </w:pPr>
            <w:r>
              <w:t>235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917AF" w14:textId="77777777" w:rsidR="00D71751" w:rsidRDefault="00D71751" w:rsidP="007C2D1E">
            <w:pPr>
              <w:jc w:val="center"/>
            </w:pPr>
            <w:r>
              <w:t>л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E54B6" w14:textId="77777777" w:rsidR="00D71751" w:rsidRDefault="00D71751" w:rsidP="007C2D1E">
            <w:pPr>
              <w:jc w:val="center"/>
            </w:pPr>
            <w:r>
              <w:t>251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4B68B" w14:textId="77777777" w:rsidR="00D71751" w:rsidRDefault="00D71751" w:rsidP="007C2D1E">
            <w:pPr>
              <w:jc w:val="center"/>
            </w:pPr>
            <w:r>
              <w:t>ы</w:t>
            </w:r>
          </w:p>
        </w:tc>
      </w:tr>
      <w:tr w:rsidR="00D71751" w14:paraId="72160A43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99DFD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EF38F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2B06E" w14:textId="77777777" w:rsidR="00D71751" w:rsidRDefault="00D71751" w:rsidP="007C2D1E">
            <w:pPr>
              <w:jc w:val="center"/>
            </w:pPr>
            <w:r>
              <w:t>43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752FE" w14:textId="77777777" w:rsidR="00D71751" w:rsidRDefault="00D71751" w:rsidP="007C2D1E">
            <w:pPr>
              <w:jc w:val="center"/>
            </w:pPr>
            <w:r>
              <w:t>+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78462" w14:textId="77777777" w:rsidR="00D71751" w:rsidRDefault="00D71751" w:rsidP="007C2D1E">
            <w:pPr>
              <w:jc w:val="center"/>
            </w:pPr>
            <w:r>
              <w:t>59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E8097" w14:textId="77777777" w:rsidR="00D71751" w:rsidRDefault="00D71751" w:rsidP="007C2D1E">
            <w:pPr>
              <w:jc w:val="center"/>
            </w:pPr>
            <w:r>
              <w:t>;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7E44B" w14:textId="77777777" w:rsidR="00D71751" w:rsidRDefault="00D71751" w:rsidP="007C2D1E">
            <w:pPr>
              <w:jc w:val="center"/>
            </w:pPr>
            <w:r>
              <w:t>75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DD702" w14:textId="77777777" w:rsidR="00D71751" w:rsidRDefault="00D71751" w:rsidP="007C2D1E">
            <w:pPr>
              <w:jc w:val="center"/>
            </w:pPr>
            <w:r>
              <w:t>K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E1F54" w14:textId="77777777" w:rsidR="00D71751" w:rsidRDefault="00D71751" w:rsidP="007C2D1E">
            <w:pPr>
              <w:jc w:val="center"/>
            </w:pPr>
            <w:r>
              <w:t>91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48473" w14:textId="77777777" w:rsidR="00D71751" w:rsidRDefault="00D71751" w:rsidP="007C2D1E">
            <w:pPr>
              <w:jc w:val="center"/>
            </w:pPr>
            <w:r>
              <w:t>[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A0CB1" w14:textId="77777777" w:rsidR="00D71751" w:rsidRDefault="00D71751" w:rsidP="007C2D1E">
            <w:pPr>
              <w:jc w:val="center"/>
            </w:pPr>
            <w:r>
              <w:t>107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59EC5" w14:textId="77777777" w:rsidR="00D71751" w:rsidRDefault="00D71751" w:rsidP="007C2D1E">
            <w:pPr>
              <w:jc w:val="center"/>
            </w:pPr>
            <w:r>
              <w:t>k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8B572" w14:textId="77777777" w:rsidR="00D71751" w:rsidRDefault="00D71751" w:rsidP="007C2D1E">
            <w:pPr>
              <w:jc w:val="center"/>
            </w:pPr>
            <w:r>
              <w:t>123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5B3FF" w14:textId="77777777" w:rsidR="00D71751" w:rsidRDefault="00D71751" w:rsidP="007C2D1E">
            <w:pPr>
              <w:jc w:val="center"/>
            </w:pPr>
            <w:r>
              <w:t>{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38D1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B9B70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71F15" w14:textId="77777777" w:rsidR="00D71751" w:rsidRDefault="00D71751" w:rsidP="007C2D1E">
            <w:pPr>
              <w:jc w:val="center"/>
            </w:pPr>
            <w:r>
              <w:t>188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04B28" w14:textId="77777777" w:rsidR="00D71751" w:rsidRDefault="00D71751" w:rsidP="007C2D1E">
            <w:pPr>
              <w:jc w:val="center"/>
            </w:pPr>
            <w:r>
              <w:t>ј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3844" w14:textId="77777777" w:rsidR="00D71751" w:rsidRDefault="00D71751" w:rsidP="007C2D1E">
            <w:pPr>
              <w:jc w:val="center"/>
            </w:pPr>
            <w:r>
              <w:t>204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B508F" w14:textId="77777777" w:rsidR="00D71751" w:rsidRDefault="00D71751" w:rsidP="007C2D1E">
            <w:pPr>
              <w:jc w:val="center"/>
            </w:pPr>
            <w:r>
              <w:t>М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E5F35" w14:textId="77777777" w:rsidR="00D71751" w:rsidRDefault="00D71751" w:rsidP="007C2D1E">
            <w:pPr>
              <w:jc w:val="center"/>
            </w:pPr>
            <w:r>
              <w:t>220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74540" w14:textId="77777777" w:rsidR="00D71751" w:rsidRDefault="00D71751" w:rsidP="007C2D1E">
            <w:pPr>
              <w:jc w:val="center"/>
            </w:pPr>
            <w:r>
              <w:t>Ь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88FA7" w14:textId="77777777" w:rsidR="00D71751" w:rsidRDefault="00D71751" w:rsidP="007C2D1E">
            <w:pPr>
              <w:jc w:val="center"/>
            </w:pPr>
            <w:r>
              <w:t>236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BC6A0" w14:textId="77777777" w:rsidR="00D71751" w:rsidRDefault="00D71751" w:rsidP="007C2D1E">
            <w:pPr>
              <w:jc w:val="center"/>
            </w:pPr>
            <w:r>
              <w:t>м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F8A24" w14:textId="77777777" w:rsidR="00D71751" w:rsidRDefault="00D71751" w:rsidP="007C2D1E">
            <w:pPr>
              <w:jc w:val="center"/>
            </w:pPr>
            <w:r>
              <w:t>252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372BF" w14:textId="77777777" w:rsidR="00D71751" w:rsidRDefault="00D71751" w:rsidP="007C2D1E">
            <w:pPr>
              <w:jc w:val="center"/>
            </w:pPr>
            <w:r>
              <w:t>ь</w:t>
            </w:r>
          </w:p>
        </w:tc>
      </w:tr>
      <w:tr w:rsidR="00D71751" w14:paraId="56D4584F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965D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4886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0153E" w14:textId="77777777" w:rsidR="00D71751" w:rsidRDefault="00D71751" w:rsidP="007C2D1E">
            <w:pPr>
              <w:jc w:val="center"/>
            </w:pPr>
            <w:r>
              <w:t>44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BE02F" w14:textId="77777777" w:rsidR="00D71751" w:rsidRDefault="00D71751" w:rsidP="007C2D1E">
            <w:pPr>
              <w:jc w:val="center"/>
            </w:pPr>
            <w:r>
              <w:t>,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46429" w14:textId="77777777" w:rsidR="00D71751" w:rsidRDefault="00D71751" w:rsidP="007C2D1E">
            <w:pPr>
              <w:jc w:val="center"/>
            </w:pPr>
            <w:r>
              <w:t>60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40C0" w14:textId="77777777" w:rsidR="00D71751" w:rsidRDefault="00D71751" w:rsidP="007C2D1E">
            <w:pPr>
              <w:jc w:val="center"/>
            </w:pPr>
            <w:r>
              <w:t>&lt;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E701" w14:textId="77777777" w:rsidR="00D71751" w:rsidRDefault="00D71751" w:rsidP="007C2D1E">
            <w:pPr>
              <w:jc w:val="center"/>
            </w:pPr>
            <w:r>
              <w:t>76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608BA" w14:textId="77777777" w:rsidR="00D71751" w:rsidRDefault="00D71751" w:rsidP="007C2D1E">
            <w:pPr>
              <w:jc w:val="center"/>
            </w:pPr>
            <w:r>
              <w:t>L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9889C" w14:textId="77777777" w:rsidR="00D71751" w:rsidRDefault="00D71751" w:rsidP="007C2D1E">
            <w:pPr>
              <w:jc w:val="center"/>
            </w:pPr>
            <w:r>
              <w:t>92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A95A0" w14:textId="77777777" w:rsidR="00D71751" w:rsidRDefault="00D71751" w:rsidP="007C2D1E">
            <w:pPr>
              <w:jc w:val="center"/>
            </w:pPr>
            <w:r>
              <w:t>\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AE381" w14:textId="77777777" w:rsidR="00D71751" w:rsidRDefault="00D71751" w:rsidP="007C2D1E">
            <w:pPr>
              <w:jc w:val="center"/>
            </w:pPr>
            <w:r>
              <w:t>108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6B789" w14:textId="77777777" w:rsidR="00D71751" w:rsidRDefault="00D71751" w:rsidP="007C2D1E">
            <w:pPr>
              <w:jc w:val="center"/>
            </w:pPr>
            <w:r>
              <w:t>l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BDD5B" w14:textId="77777777" w:rsidR="00D71751" w:rsidRDefault="00D71751" w:rsidP="007C2D1E">
            <w:pPr>
              <w:jc w:val="center"/>
            </w:pPr>
            <w:r>
              <w:t>124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7DD0D" w14:textId="77777777" w:rsidR="00D71751" w:rsidRDefault="00D71751" w:rsidP="007C2D1E">
            <w:pPr>
              <w:jc w:val="center"/>
            </w:pPr>
            <w:r>
              <w:t>|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1245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18CAE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E97BF" w14:textId="77777777" w:rsidR="00D71751" w:rsidRDefault="00D71751" w:rsidP="007C2D1E">
            <w:pPr>
              <w:jc w:val="center"/>
            </w:pPr>
            <w:r>
              <w:t>189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05E7D" w14:textId="77777777" w:rsidR="00D71751" w:rsidRDefault="00D71751" w:rsidP="007C2D1E">
            <w:pPr>
              <w:jc w:val="center"/>
            </w:pPr>
            <w:r>
              <w:t>Ѕ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5E36A" w14:textId="77777777" w:rsidR="00D71751" w:rsidRDefault="00D71751" w:rsidP="007C2D1E">
            <w:pPr>
              <w:jc w:val="center"/>
            </w:pPr>
            <w:r>
              <w:t>205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212AD" w14:textId="77777777" w:rsidR="00D71751" w:rsidRDefault="00D71751" w:rsidP="007C2D1E">
            <w:pPr>
              <w:jc w:val="center"/>
            </w:pPr>
            <w:r>
              <w:t>Н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36764" w14:textId="77777777" w:rsidR="00D71751" w:rsidRDefault="00D71751" w:rsidP="007C2D1E">
            <w:pPr>
              <w:jc w:val="center"/>
            </w:pPr>
            <w:r>
              <w:t>221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23A6C" w14:textId="77777777" w:rsidR="00D71751" w:rsidRDefault="00D71751" w:rsidP="007C2D1E">
            <w:pPr>
              <w:jc w:val="center"/>
            </w:pPr>
            <w:r>
              <w:t>Э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82BEF" w14:textId="77777777" w:rsidR="00D71751" w:rsidRDefault="00D71751" w:rsidP="007C2D1E">
            <w:pPr>
              <w:jc w:val="center"/>
            </w:pPr>
            <w:r>
              <w:t>237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A3C7A" w14:textId="77777777" w:rsidR="00D71751" w:rsidRDefault="00D71751" w:rsidP="007C2D1E">
            <w:pPr>
              <w:jc w:val="center"/>
            </w:pPr>
            <w:r>
              <w:t>н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E730" w14:textId="77777777" w:rsidR="00D71751" w:rsidRDefault="00D71751" w:rsidP="007C2D1E">
            <w:pPr>
              <w:jc w:val="center"/>
            </w:pPr>
            <w:r>
              <w:t>253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1897" w14:textId="77777777" w:rsidR="00D71751" w:rsidRDefault="00D71751" w:rsidP="007C2D1E">
            <w:pPr>
              <w:jc w:val="center"/>
            </w:pPr>
            <w:r>
              <w:t>э</w:t>
            </w:r>
          </w:p>
        </w:tc>
      </w:tr>
      <w:tr w:rsidR="00D71751" w14:paraId="0A0C02B9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A76A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69BF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88EDD" w14:textId="77777777" w:rsidR="00D71751" w:rsidRDefault="00D71751" w:rsidP="007C2D1E">
            <w:pPr>
              <w:jc w:val="center"/>
            </w:pPr>
            <w:r>
              <w:t>45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DA341" w14:textId="77777777" w:rsidR="00D71751" w:rsidRDefault="00D71751" w:rsidP="007C2D1E">
            <w:pPr>
              <w:jc w:val="center"/>
            </w:pPr>
            <w:r>
              <w:t>-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CCED4" w14:textId="77777777" w:rsidR="00D71751" w:rsidRDefault="00D71751" w:rsidP="007C2D1E">
            <w:pPr>
              <w:jc w:val="center"/>
            </w:pPr>
            <w:r>
              <w:t>61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7692B" w14:textId="77777777" w:rsidR="00D71751" w:rsidRDefault="00D71751" w:rsidP="007C2D1E">
            <w:pPr>
              <w:jc w:val="center"/>
            </w:pPr>
            <w:r>
              <w:t>=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A5B69" w14:textId="77777777" w:rsidR="00D71751" w:rsidRDefault="00D71751" w:rsidP="007C2D1E">
            <w:pPr>
              <w:jc w:val="center"/>
            </w:pPr>
            <w:r>
              <w:t>77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174E2" w14:textId="77777777" w:rsidR="00D71751" w:rsidRDefault="00D71751" w:rsidP="007C2D1E">
            <w:pPr>
              <w:jc w:val="center"/>
            </w:pPr>
            <w:r>
              <w:t>M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BC3F" w14:textId="77777777" w:rsidR="00D71751" w:rsidRDefault="00D71751" w:rsidP="007C2D1E">
            <w:pPr>
              <w:jc w:val="center"/>
            </w:pPr>
            <w:r>
              <w:t>93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BA06E" w14:textId="77777777" w:rsidR="00D71751" w:rsidRDefault="00D71751" w:rsidP="007C2D1E">
            <w:pPr>
              <w:jc w:val="center"/>
            </w:pPr>
            <w:r>
              <w:t>]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66E88" w14:textId="77777777" w:rsidR="00D71751" w:rsidRDefault="00D71751" w:rsidP="007C2D1E">
            <w:pPr>
              <w:jc w:val="center"/>
            </w:pPr>
            <w:r>
              <w:t>109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B37B1" w14:textId="77777777" w:rsidR="00D71751" w:rsidRDefault="00D71751" w:rsidP="007C2D1E">
            <w:pPr>
              <w:jc w:val="center"/>
            </w:pPr>
            <w:r>
              <w:t>m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44471" w14:textId="77777777" w:rsidR="00D71751" w:rsidRDefault="00D71751" w:rsidP="007C2D1E">
            <w:pPr>
              <w:jc w:val="center"/>
            </w:pPr>
            <w:r>
              <w:t>125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24CF0" w14:textId="77777777" w:rsidR="00D71751" w:rsidRDefault="00D71751" w:rsidP="007C2D1E">
            <w:pPr>
              <w:jc w:val="center"/>
            </w:pPr>
            <w:r>
              <w:t>}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E7243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25226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66587" w14:textId="77777777" w:rsidR="00D71751" w:rsidRDefault="00D71751" w:rsidP="007C2D1E">
            <w:pPr>
              <w:jc w:val="center"/>
            </w:pPr>
            <w:r>
              <w:t>190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1D133" w14:textId="77777777" w:rsidR="00D71751" w:rsidRDefault="00D71751" w:rsidP="007C2D1E">
            <w:pPr>
              <w:jc w:val="center"/>
            </w:pPr>
            <w:r>
              <w:t>ѕ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34D3F" w14:textId="77777777" w:rsidR="00D71751" w:rsidRDefault="00D71751" w:rsidP="007C2D1E">
            <w:pPr>
              <w:jc w:val="center"/>
            </w:pPr>
            <w:r>
              <w:t>206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73ACF" w14:textId="77777777" w:rsidR="00D71751" w:rsidRDefault="00D71751" w:rsidP="007C2D1E">
            <w:pPr>
              <w:jc w:val="center"/>
            </w:pPr>
            <w:r>
              <w:t>О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7F7A2" w14:textId="77777777" w:rsidR="00D71751" w:rsidRDefault="00D71751" w:rsidP="007C2D1E">
            <w:pPr>
              <w:jc w:val="center"/>
            </w:pPr>
            <w:r>
              <w:t>222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3D300" w14:textId="77777777" w:rsidR="00D71751" w:rsidRDefault="00D71751" w:rsidP="007C2D1E">
            <w:pPr>
              <w:jc w:val="center"/>
            </w:pPr>
            <w:r>
              <w:t>Ю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275FA" w14:textId="77777777" w:rsidR="00D71751" w:rsidRDefault="00D71751" w:rsidP="007C2D1E">
            <w:pPr>
              <w:jc w:val="center"/>
            </w:pPr>
            <w:r>
              <w:t>238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BC88" w14:textId="77777777" w:rsidR="00D71751" w:rsidRDefault="00D71751" w:rsidP="007C2D1E">
            <w:pPr>
              <w:jc w:val="center"/>
            </w:pPr>
            <w:r>
              <w:t>о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17689" w14:textId="77777777" w:rsidR="00D71751" w:rsidRDefault="00D71751" w:rsidP="007C2D1E">
            <w:pPr>
              <w:jc w:val="center"/>
            </w:pPr>
            <w:r>
              <w:t>254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D4A65" w14:textId="77777777" w:rsidR="00D71751" w:rsidRDefault="00D71751" w:rsidP="007C2D1E">
            <w:pPr>
              <w:jc w:val="center"/>
            </w:pPr>
            <w:r>
              <w:t>ю</w:t>
            </w:r>
          </w:p>
        </w:tc>
      </w:tr>
      <w:tr w:rsidR="00D71751" w14:paraId="01D46B77" w14:textId="77777777" w:rsidTr="007C2D1E">
        <w:trPr>
          <w:trHeight w:val="255"/>
        </w:trPr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13A9E" w14:textId="77777777" w:rsidR="00D71751" w:rsidRDefault="00D71751" w:rsidP="007C2D1E"/>
        </w:tc>
        <w:tc>
          <w:tcPr>
            <w:tcW w:w="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276D9" w14:textId="77777777" w:rsidR="00D71751" w:rsidRDefault="00D71751" w:rsidP="007C2D1E"/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62631" w14:textId="77777777" w:rsidR="00D71751" w:rsidRDefault="00D71751" w:rsidP="007C2D1E">
            <w:pPr>
              <w:jc w:val="center"/>
            </w:pPr>
            <w:r>
              <w:t>46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0AF4" w14:textId="77777777" w:rsidR="00D71751" w:rsidRDefault="00D71751" w:rsidP="007C2D1E">
            <w:pPr>
              <w:jc w:val="center"/>
            </w:pPr>
            <w:r>
              <w:t>.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514B9" w14:textId="77777777" w:rsidR="00D71751" w:rsidRDefault="00D71751" w:rsidP="007C2D1E">
            <w:pPr>
              <w:jc w:val="center"/>
            </w:pPr>
            <w:r>
              <w:t>62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8CE35" w14:textId="77777777" w:rsidR="00D71751" w:rsidRDefault="00D71751" w:rsidP="007C2D1E">
            <w:pPr>
              <w:jc w:val="center"/>
            </w:pPr>
            <w:r>
              <w:t>&gt;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B884C" w14:textId="77777777" w:rsidR="00D71751" w:rsidRDefault="00D71751" w:rsidP="007C2D1E">
            <w:pPr>
              <w:jc w:val="center"/>
            </w:pPr>
            <w:r>
              <w:t>78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87232" w14:textId="77777777" w:rsidR="00D71751" w:rsidRDefault="00D71751" w:rsidP="007C2D1E">
            <w:pPr>
              <w:jc w:val="center"/>
            </w:pPr>
            <w:r>
              <w:t>N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1E269" w14:textId="77777777" w:rsidR="00D71751" w:rsidRDefault="00D71751" w:rsidP="007C2D1E">
            <w:pPr>
              <w:jc w:val="center"/>
            </w:pPr>
            <w:r>
              <w:t>94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9337" w14:textId="77777777" w:rsidR="00D71751" w:rsidRDefault="00D71751" w:rsidP="007C2D1E">
            <w:pPr>
              <w:jc w:val="center"/>
            </w:pPr>
            <w:r>
              <w:t>^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759E2" w14:textId="77777777" w:rsidR="00D71751" w:rsidRDefault="00D71751" w:rsidP="007C2D1E">
            <w:pPr>
              <w:jc w:val="center"/>
            </w:pPr>
            <w:r>
              <w:t>110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EFB9" w14:textId="77777777" w:rsidR="00D71751" w:rsidRDefault="00D71751" w:rsidP="007C2D1E">
            <w:pPr>
              <w:jc w:val="center"/>
            </w:pPr>
            <w:r>
              <w:t>n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C3DA9" w14:textId="77777777" w:rsidR="00D71751" w:rsidRDefault="00D71751" w:rsidP="007C2D1E">
            <w:pPr>
              <w:jc w:val="center"/>
            </w:pPr>
            <w:r>
              <w:t>126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651BD" w14:textId="77777777" w:rsidR="00D71751" w:rsidRDefault="00D71751" w:rsidP="007C2D1E">
            <w:pPr>
              <w:jc w:val="center"/>
            </w:pPr>
            <w:r>
              <w:t>~</w:t>
            </w: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953A" w14:textId="77777777" w:rsidR="00D71751" w:rsidRDefault="00D71751" w:rsidP="007C2D1E"/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BBC8B" w14:textId="77777777" w:rsidR="00D71751" w:rsidRDefault="00D71751" w:rsidP="007C2D1E"/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CFE9C" w14:textId="77777777" w:rsidR="00D71751" w:rsidRDefault="00D71751" w:rsidP="007C2D1E">
            <w:pPr>
              <w:jc w:val="center"/>
            </w:pPr>
            <w:r>
              <w:t>191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05F8B" w14:textId="77777777" w:rsidR="00D71751" w:rsidRDefault="00D71751" w:rsidP="007C2D1E">
            <w:pPr>
              <w:jc w:val="center"/>
            </w:pPr>
            <w:r>
              <w:t>ї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E2C2B" w14:textId="77777777" w:rsidR="00D71751" w:rsidRDefault="00D71751" w:rsidP="007C2D1E">
            <w:pPr>
              <w:jc w:val="center"/>
            </w:pPr>
            <w:r>
              <w:t>207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12AD6" w14:textId="77777777" w:rsidR="00D71751" w:rsidRDefault="00D71751" w:rsidP="007C2D1E">
            <w:pPr>
              <w:jc w:val="center"/>
            </w:pPr>
            <w:r>
              <w:t>П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53CF0" w14:textId="77777777" w:rsidR="00D71751" w:rsidRDefault="00D71751" w:rsidP="007C2D1E">
            <w:pPr>
              <w:jc w:val="center"/>
            </w:pPr>
            <w:r>
              <w:t>223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FC44A" w14:textId="77777777" w:rsidR="00D71751" w:rsidRDefault="00D71751" w:rsidP="007C2D1E">
            <w:pPr>
              <w:jc w:val="center"/>
            </w:pPr>
            <w:r>
              <w:t>Я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A2373" w14:textId="77777777" w:rsidR="00D71751" w:rsidRDefault="00D71751" w:rsidP="007C2D1E">
            <w:pPr>
              <w:jc w:val="center"/>
            </w:pPr>
            <w:r>
              <w:t>239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EC114" w14:textId="77777777" w:rsidR="00D71751" w:rsidRDefault="00D71751" w:rsidP="007C2D1E">
            <w:pPr>
              <w:jc w:val="center"/>
            </w:pPr>
            <w:r>
              <w:t>п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1EEFC" w14:textId="77777777" w:rsidR="00D71751" w:rsidRDefault="00D71751" w:rsidP="007C2D1E">
            <w:pPr>
              <w:jc w:val="center"/>
            </w:pPr>
            <w:r>
              <w:t>255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A27C3" w14:textId="77777777" w:rsidR="00D71751" w:rsidRDefault="00D71751" w:rsidP="007C2D1E">
            <w:pPr>
              <w:jc w:val="center"/>
            </w:pPr>
            <w:r>
              <w:t>я</w:t>
            </w:r>
          </w:p>
        </w:tc>
      </w:tr>
    </w:tbl>
    <w:p w14:paraId="4D2B5F04" w14:textId="77777777" w:rsidR="00D71751" w:rsidRDefault="00D71751" w:rsidP="00D71751">
      <w:pPr>
        <w:autoSpaceDE w:val="0"/>
        <w:autoSpaceDN w:val="0"/>
        <w:adjustRightInd w:val="0"/>
        <w:spacing w:before="120"/>
        <w:ind w:firstLine="709"/>
        <w:jc w:val="both"/>
        <w:rPr>
          <w:rFonts w:ascii="Arial CYR" w:hAnsi="Arial CYR" w:cs="Arial CYR"/>
          <w:lang w:val="uk-UA"/>
        </w:rPr>
      </w:pPr>
      <w:r w:rsidRPr="00387E7B">
        <w:rPr>
          <w:szCs w:val="28"/>
          <w:lang w:val="uk-UA"/>
        </w:rPr>
        <w:t>У зв</w:t>
      </w:r>
      <w:r>
        <w:rPr>
          <w:szCs w:val="28"/>
          <w:lang w:val="uk-UA"/>
        </w:rPr>
        <w:t>’</w:t>
      </w:r>
      <w:r w:rsidRPr="00387E7B">
        <w:rPr>
          <w:szCs w:val="28"/>
          <w:lang w:val="uk-UA"/>
        </w:rPr>
        <w:t xml:space="preserve">язку з появою графічного середовища </w:t>
      </w:r>
      <w:r w:rsidRPr="00387E7B">
        <w:rPr>
          <w:szCs w:val="28"/>
          <w:lang w:val="en-US"/>
        </w:rPr>
        <w:t>Windows</w:t>
      </w:r>
      <w:r w:rsidRPr="00AA3785">
        <w:rPr>
          <w:szCs w:val="28"/>
          <w:lang w:val="uk-UA"/>
        </w:rPr>
        <w:t xml:space="preserve"> </w:t>
      </w:r>
      <w:r w:rsidRPr="00387E7B">
        <w:rPr>
          <w:szCs w:val="28"/>
          <w:lang w:val="uk-UA"/>
        </w:rPr>
        <w:t xml:space="preserve">фірма </w:t>
      </w:r>
      <w:r w:rsidRPr="00387E7B">
        <w:rPr>
          <w:szCs w:val="28"/>
          <w:lang w:val="en-US"/>
        </w:rPr>
        <w:t>Microsoft</w:t>
      </w:r>
      <w:r w:rsidRPr="00AA3785">
        <w:rPr>
          <w:szCs w:val="28"/>
          <w:lang w:val="uk-UA"/>
        </w:rPr>
        <w:t xml:space="preserve"> </w:t>
      </w:r>
      <w:r w:rsidRPr="00387E7B">
        <w:rPr>
          <w:szCs w:val="28"/>
          <w:lang w:val="uk-UA"/>
        </w:rPr>
        <w:t>розробила нову кодову таблицю</w:t>
      </w:r>
      <w:r w:rsidRPr="00AA3785">
        <w:rPr>
          <w:szCs w:val="28"/>
          <w:lang w:val="uk-UA"/>
        </w:rPr>
        <w:t xml:space="preserve"> </w:t>
      </w:r>
      <w:r w:rsidRPr="00387E7B">
        <w:rPr>
          <w:b/>
          <w:szCs w:val="28"/>
          <w:lang w:val="en-US"/>
        </w:rPr>
        <w:t>ANSI</w:t>
      </w:r>
      <w:r w:rsidRPr="00F7777F">
        <w:rPr>
          <w:szCs w:val="28"/>
          <w:lang w:val="uk-UA"/>
        </w:rPr>
        <w:t xml:space="preserve">. </w:t>
      </w:r>
      <w:r>
        <w:rPr>
          <w:szCs w:val="28"/>
          <w:lang w:val="uk-UA"/>
        </w:rPr>
        <w:t>Насправді</w:t>
      </w:r>
      <w:r w:rsidRPr="00387E7B">
        <w:rPr>
          <w:szCs w:val="28"/>
          <w:lang w:val="uk-UA"/>
        </w:rPr>
        <w:t xml:space="preserve"> це були розширені ве</w:t>
      </w:r>
      <w:r w:rsidRPr="00387E7B">
        <w:rPr>
          <w:szCs w:val="28"/>
          <w:lang w:val="uk-UA"/>
        </w:rPr>
        <w:t>р</w:t>
      </w:r>
      <w:r w:rsidRPr="00387E7B">
        <w:rPr>
          <w:szCs w:val="28"/>
          <w:lang w:val="uk-UA"/>
        </w:rPr>
        <w:t xml:space="preserve">сії </w:t>
      </w:r>
      <w:r w:rsidRPr="00AA3785">
        <w:rPr>
          <w:szCs w:val="28"/>
          <w:lang w:val="en-US"/>
        </w:rPr>
        <w:t>ASCII</w:t>
      </w:r>
      <w:r w:rsidRPr="00387E7B">
        <w:rPr>
          <w:szCs w:val="28"/>
          <w:lang w:val="uk-UA"/>
        </w:rPr>
        <w:t>, проте з них були видалені різні псевд</w:t>
      </w:r>
      <w:r w:rsidRPr="00387E7B">
        <w:rPr>
          <w:szCs w:val="28"/>
          <w:lang w:val="uk-UA"/>
        </w:rPr>
        <w:t>о</w:t>
      </w:r>
      <w:r w:rsidRPr="00387E7B">
        <w:rPr>
          <w:szCs w:val="28"/>
          <w:lang w:val="uk-UA"/>
        </w:rPr>
        <w:t>графічні елементи і додані символи, для яких р</w:t>
      </w:r>
      <w:r w:rsidRPr="00387E7B">
        <w:rPr>
          <w:szCs w:val="28"/>
          <w:lang w:val="uk-UA"/>
        </w:rPr>
        <w:t>а</w:t>
      </w:r>
      <w:r w:rsidRPr="00387E7B">
        <w:rPr>
          <w:szCs w:val="28"/>
          <w:lang w:val="uk-UA"/>
        </w:rPr>
        <w:t xml:space="preserve">ніше не вистачало </w:t>
      </w:r>
      <w:r>
        <w:rPr>
          <w:szCs w:val="28"/>
          <w:lang w:val="uk-UA"/>
        </w:rPr>
        <w:t>«</w:t>
      </w:r>
      <w:r w:rsidRPr="00387E7B">
        <w:rPr>
          <w:szCs w:val="28"/>
          <w:lang w:val="uk-UA"/>
        </w:rPr>
        <w:t>вільних місць</w:t>
      </w:r>
      <w:r>
        <w:rPr>
          <w:szCs w:val="28"/>
          <w:lang w:val="uk-UA"/>
        </w:rPr>
        <w:t>»</w:t>
      </w:r>
      <w:r w:rsidRPr="00387E7B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</w:p>
    <w:p w14:paraId="13E8EB6F" w14:textId="77777777" w:rsidR="00D71751" w:rsidRPr="00CA5D12" w:rsidRDefault="00D71751" w:rsidP="00D71751">
      <w:pPr>
        <w:autoSpaceDE w:val="0"/>
        <w:autoSpaceDN w:val="0"/>
        <w:adjustRightInd w:val="0"/>
        <w:ind w:firstLine="709"/>
        <w:jc w:val="both"/>
        <w:rPr>
          <w:spacing w:val="-4"/>
          <w:szCs w:val="28"/>
          <w:lang w:val="uk-UA"/>
        </w:rPr>
      </w:pPr>
      <w:r w:rsidRPr="00CA5D12">
        <w:rPr>
          <w:spacing w:val="-4"/>
          <w:szCs w:val="28"/>
          <w:lang w:val="uk-UA"/>
        </w:rPr>
        <w:t>Прикладом такого ANSI-кодування є відома Windows-1251. Окрім типографських символів, до нього також були включені літери алфавітів мов, близ</w:t>
      </w:r>
      <w:r w:rsidRPr="00CA5D12">
        <w:rPr>
          <w:spacing w:val="-4"/>
          <w:szCs w:val="28"/>
          <w:lang w:val="uk-UA"/>
        </w:rPr>
        <w:t>ь</w:t>
      </w:r>
      <w:r w:rsidRPr="00CA5D12">
        <w:rPr>
          <w:spacing w:val="-4"/>
          <w:szCs w:val="28"/>
          <w:lang w:val="uk-UA"/>
        </w:rPr>
        <w:t>ких до російської (української, білоруської, сербської, македонської та болгарс</w:t>
      </w:r>
      <w:r w:rsidRPr="00CA5D12">
        <w:rPr>
          <w:spacing w:val="-4"/>
          <w:szCs w:val="28"/>
          <w:lang w:val="uk-UA"/>
        </w:rPr>
        <w:t>ь</w:t>
      </w:r>
      <w:r w:rsidRPr="00CA5D12">
        <w:rPr>
          <w:spacing w:val="-4"/>
          <w:szCs w:val="28"/>
          <w:lang w:val="uk-UA"/>
        </w:rPr>
        <w:t xml:space="preserve">кої). </w:t>
      </w:r>
    </w:p>
    <w:p w14:paraId="699CB6AC" w14:textId="77777777" w:rsidR="00D71751" w:rsidRDefault="00D71751" w:rsidP="00D71751">
      <w:pPr>
        <w:autoSpaceDE w:val="0"/>
        <w:autoSpaceDN w:val="0"/>
        <w:adjustRightInd w:val="0"/>
        <w:ind w:firstLine="709"/>
        <w:jc w:val="both"/>
        <w:rPr>
          <w:rFonts w:cs="Arial CYR"/>
          <w:szCs w:val="20"/>
          <w:lang w:val="uk-UA"/>
        </w:rPr>
      </w:pPr>
      <w:r w:rsidRPr="00387E7B">
        <w:rPr>
          <w:rFonts w:cs="Arial CYR"/>
          <w:szCs w:val="20"/>
          <w:lang w:val="uk-UA"/>
        </w:rPr>
        <w:t>ANSI-кодування – це збірна назва. Насправді, реальне кодування при використанні ANSI в</w:t>
      </w:r>
      <w:r w:rsidRPr="00387E7B">
        <w:rPr>
          <w:rFonts w:cs="Arial CYR"/>
          <w:szCs w:val="20"/>
          <w:lang w:val="uk-UA"/>
        </w:rPr>
        <w:t>и</w:t>
      </w:r>
      <w:r w:rsidRPr="00387E7B">
        <w:rPr>
          <w:rFonts w:cs="Arial CYR"/>
          <w:szCs w:val="20"/>
          <w:lang w:val="uk-UA"/>
        </w:rPr>
        <w:t>значатиметься тим, що вказане в реєстрі вашої операційної системи Windows. У випадку з росі</w:t>
      </w:r>
      <w:r w:rsidRPr="00387E7B">
        <w:rPr>
          <w:rFonts w:cs="Arial CYR"/>
          <w:szCs w:val="20"/>
          <w:lang w:val="uk-UA"/>
        </w:rPr>
        <w:t>й</w:t>
      </w:r>
      <w:r w:rsidRPr="00387E7B">
        <w:rPr>
          <w:rFonts w:cs="Arial CYR"/>
          <w:szCs w:val="20"/>
          <w:lang w:val="uk-UA"/>
        </w:rPr>
        <w:t>ською мовою це буде Windows-1251, проте, для інших мов це буде інший різновид ANSI</w:t>
      </w:r>
      <w:r>
        <w:rPr>
          <w:rFonts w:cs="Arial CYR"/>
          <w:szCs w:val="20"/>
          <w:lang w:val="uk-UA"/>
        </w:rPr>
        <w:t xml:space="preserve"> (табл. 1.3)</w:t>
      </w:r>
      <w:r w:rsidRPr="00387E7B">
        <w:rPr>
          <w:rFonts w:cs="Arial CYR"/>
          <w:szCs w:val="20"/>
          <w:lang w:val="uk-UA"/>
        </w:rPr>
        <w:t>.</w:t>
      </w:r>
    </w:p>
    <w:p w14:paraId="3C18CAE9" w14:textId="77777777" w:rsidR="00D71751" w:rsidRDefault="00D71751" w:rsidP="00D71751">
      <w:pPr>
        <w:pStyle w:val="-western"/>
        <w:spacing w:before="0" w:beforeAutospacing="0" w:line="240" w:lineRule="auto"/>
        <w:ind w:firstLine="709"/>
        <w:jc w:val="right"/>
        <w:rPr>
          <w:lang w:val="uk-UA"/>
        </w:rPr>
      </w:pPr>
      <w:r>
        <w:rPr>
          <w:lang w:val="uk-UA"/>
        </w:rPr>
        <w:t>Таблиця 1.3</w:t>
      </w:r>
    </w:p>
    <w:p w14:paraId="1E2D321A" w14:textId="77777777" w:rsidR="00D71751" w:rsidRDefault="00D71751" w:rsidP="00D71751">
      <w:pPr>
        <w:pStyle w:val="-western"/>
        <w:spacing w:before="0" w:beforeAutospacing="0" w:after="240" w:line="240" w:lineRule="auto"/>
        <w:ind w:firstLine="0"/>
        <w:jc w:val="center"/>
        <w:rPr>
          <w:lang w:val="uk-UA"/>
        </w:rPr>
      </w:pPr>
      <w:r>
        <w:rPr>
          <w:lang w:val="uk-UA"/>
        </w:rPr>
        <w:t xml:space="preserve">Базова таблиця кодування </w:t>
      </w:r>
      <w:r w:rsidRPr="00065D7B">
        <w:rPr>
          <w:lang w:val="uk-UA"/>
        </w:rPr>
        <w:t>A</w:t>
      </w:r>
      <w:r>
        <w:rPr>
          <w:lang w:val="uk-UA"/>
        </w:rPr>
        <w:t>N</w:t>
      </w:r>
      <w:r w:rsidRPr="00065D7B">
        <w:rPr>
          <w:lang w:val="uk-UA"/>
        </w:rPr>
        <w:t>SI</w:t>
      </w:r>
    </w:p>
    <w:tbl>
      <w:tblPr>
        <w:tblW w:w="7523" w:type="dxa"/>
        <w:jc w:val="center"/>
        <w:tblLook w:val="0000" w:firstRow="0" w:lastRow="0" w:firstColumn="0" w:lastColumn="0" w:noHBand="0" w:noVBand="0"/>
      </w:tblPr>
      <w:tblGrid>
        <w:gridCol w:w="559"/>
        <w:gridCol w:w="558"/>
        <w:gridCol w:w="434"/>
        <w:gridCol w:w="434"/>
        <w:gridCol w:w="434"/>
        <w:gridCol w:w="438"/>
        <w:gridCol w:w="456"/>
        <w:gridCol w:w="467"/>
        <w:gridCol w:w="481"/>
        <w:gridCol w:w="499"/>
        <w:gridCol w:w="499"/>
        <w:gridCol w:w="434"/>
        <w:gridCol w:w="461"/>
        <w:gridCol w:w="465"/>
        <w:gridCol w:w="465"/>
        <w:gridCol w:w="504"/>
        <w:gridCol w:w="434"/>
      </w:tblGrid>
      <w:tr w:rsidR="00D71751" w14:paraId="43727C53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7C0AC" w14:textId="77777777" w:rsidR="00D71751" w:rsidRDefault="00D71751" w:rsidP="007C2D1E">
            <w:pPr>
              <w:jc w:val="center"/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76D49" w14:textId="77777777" w:rsidR="00D71751" w:rsidRDefault="00D71751" w:rsidP="007C2D1E">
            <w:pPr>
              <w:jc w:val="center"/>
            </w:pPr>
            <w:r>
              <w:t>0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86B74" w14:textId="77777777" w:rsidR="00D71751" w:rsidRDefault="00D71751" w:rsidP="007C2D1E">
            <w:pPr>
              <w:jc w:val="center"/>
            </w:pPr>
            <w: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F0421" w14:textId="77777777" w:rsidR="00D71751" w:rsidRDefault="00D71751" w:rsidP="007C2D1E">
            <w:pPr>
              <w:jc w:val="center"/>
            </w:pPr>
            <w: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E284C" w14:textId="77777777" w:rsidR="00D71751" w:rsidRDefault="00D71751" w:rsidP="007C2D1E">
            <w:pPr>
              <w:jc w:val="center"/>
            </w:pPr>
            <w: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CE24C" w14:textId="77777777" w:rsidR="00D71751" w:rsidRDefault="00D71751" w:rsidP="007C2D1E">
            <w:pPr>
              <w:jc w:val="center"/>
            </w:pPr>
            <w: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24CA8" w14:textId="77777777" w:rsidR="00D71751" w:rsidRDefault="00D71751" w:rsidP="007C2D1E">
            <w:pPr>
              <w:jc w:val="center"/>
            </w:pPr>
            <w:r>
              <w:t>5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3BB13" w14:textId="77777777" w:rsidR="00D71751" w:rsidRDefault="00D71751" w:rsidP="007C2D1E">
            <w:pPr>
              <w:jc w:val="center"/>
            </w:pPr>
            <w: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C8CEA" w14:textId="77777777" w:rsidR="00D71751" w:rsidRDefault="00D71751" w:rsidP="007C2D1E">
            <w:pPr>
              <w:jc w:val="center"/>
            </w:pPr>
            <w:r>
              <w:t>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6ABA6" w14:textId="77777777" w:rsidR="00D71751" w:rsidRDefault="00D71751" w:rsidP="007C2D1E">
            <w:pPr>
              <w:jc w:val="center"/>
            </w:pPr>
            <w:r>
              <w:t>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3D373" w14:textId="77777777" w:rsidR="00D71751" w:rsidRDefault="00D71751" w:rsidP="007C2D1E">
            <w:pPr>
              <w:jc w:val="center"/>
            </w:pPr>
            <w: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BBF2" w14:textId="77777777" w:rsidR="00D71751" w:rsidRDefault="00D71751" w:rsidP="007C2D1E">
            <w:pPr>
              <w:jc w:val="center"/>
            </w:pPr>
            <w: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DEC3D" w14:textId="77777777" w:rsidR="00D71751" w:rsidRDefault="00D71751" w:rsidP="007C2D1E">
            <w:pPr>
              <w:jc w:val="center"/>
            </w:pPr>
            <w:r>
              <w:t>B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C91E9" w14:textId="77777777" w:rsidR="00D71751" w:rsidRDefault="00D71751" w:rsidP="007C2D1E">
            <w:pPr>
              <w:jc w:val="center"/>
            </w:pPr>
            <w:r>
              <w:t>C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688DD" w14:textId="77777777" w:rsidR="00D71751" w:rsidRDefault="00D71751" w:rsidP="007C2D1E">
            <w:pPr>
              <w:jc w:val="center"/>
            </w:pPr>
            <w:r>
              <w:t>D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4B71" w14:textId="77777777" w:rsidR="00D71751" w:rsidRDefault="00D71751" w:rsidP="007C2D1E">
            <w:pPr>
              <w:jc w:val="center"/>
            </w:pPr>
            <w:r>
              <w:t>E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420FE" w14:textId="77777777" w:rsidR="00D71751" w:rsidRDefault="00D71751" w:rsidP="007C2D1E">
            <w:pPr>
              <w:jc w:val="center"/>
            </w:pPr>
            <w:r>
              <w:t>F</w:t>
            </w:r>
          </w:p>
        </w:tc>
      </w:tr>
      <w:tr w:rsidR="00D71751" w14:paraId="162601B9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86401" w14:textId="77777777" w:rsidR="00D71751" w:rsidRDefault="00D71751" w:rsidP="007C2D1E">
            <w:pPr>
              <w:jc w:val="center"/>
            </w:pPr>
            <w:r>
              <w:t>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14AC3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DF0DB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DEF7B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90725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3D887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694D2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83E12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1DCBA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DC183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56E51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60E51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FFAB1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113CB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13521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FF96B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7430" w14:textId="77777777" w:rsidR="00D71751" w:rsidRDefault="00D71751" w:rsidP="007C2D1E">
            <w:pPr>
              <w:jc w:val="center"/>
            </w:pPr>
            <w:r>
              <w:t/>
            </w:r>
          </w:p>
        </w:tc>
      </w:tr>
      <w:tr w:rsidR="00D71751" w14:paraId="5857D161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CD718" w14:textId="77777777" w:rsidR="00D71751" w:rsidRDefault="00D71751" w:rsidP="007C2D1E">
            <w:pPr>
              <w:jc w:val="center"/>
            </w:pPr>
            <w: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49919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224B5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6F851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0F69F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1F845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E45FC" w14:textId="77777777" w:rsidR="00D71751" w:rsidRDefault="00D71751" w:rsidP="007C2D1E">
            <w:pPr>
              <w:jc w:val="center"/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FA2FF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CF14B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1B039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25CB7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BA270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360E2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86870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B5C36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D876B" w14:textId="77777777" w:rsidR="00D71751" w:rsidRDefault="00D71751" w:rsidP="007C2D1E">
            <w:pPr>
              <w:jc w:val="center"/>
            </w:pPr>
            <w:r>
              <w:noBreakHyphen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0DAD4" w14:textId="77777777" w:rsidR="00D71751" w:rsidRDefault="00D71751" w:rsidP="007C2D1E">
            <w:pPr>
              <w:jc w:val="center"/>
            </w:pPr>
          </w:p>
        </w:tc>
      </w:tr>
      <w:tr w:rsidR="00D71751" w14:paraId="150B8F90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85253" w14:textId="77777777" w:rsidR="00D71751" w:rsidRDefault="00D71751" w:rsidP="007C2D1E">
            <w:pPr>
              <w:jc w:val="center"/>
            </w:pPr>
            <w:r>
              <w:t>20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B1D0F" w14:textId="77777777" w:rsidR="00D71751" w:rsidRDefault="00D71751" w:rsidP="007C2D1E">
            <w:pPr>
              <w:jc w:val="center"/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6994C" w14:textId="77777777" w:rsidR="00D71751" w:rsidRDefault="00D71751" w:rsidP="007C2D1E">
            <w:pPr>
              <w:jc w:val="center"/>
            </w:pPr>
            <w:r>
              <w:t>!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3D213" w14:textId="77777777" w:rsidR="00D71751" w:rsidRDefault="00D71751" w:rsidP="007C2D1E">
            <w:pPr>
              <w:jc w:val="center"/>
            </w:pPr>
            <w:r>
              <w:t>"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EF819" w14:textId="77777777" w:rsidR="00D71751" w:rsidRDefault="00D71751" w:rsidP="007C2D1E">
            <w:pPr>
              <w:jc w:val="center"/>
            </w:pPr>
            <w:r>
              <w:t>#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09EB8" w14:textId="77777777" w:rsidR="00D71751" w:rsidRDefault="00D71751" w:rsidP="007C2D1E">
            <w:pPr>
              <w:jc w:val="center"/>
            </w:pPr>
            <w:r>
              <w:t>$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59ED5" w14:textId="77777777" w:rsidR="00D71751" w:rsidRDefault="00D71751" w:rsidP="007C2D1E">
            <w:pPr>
              <w:jc w:val="center"/>
            </w:pPr>
            <w:r>
              <w:t>%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B2EBD" w14:textId="77777777" w:rsidR="00D71751" w:rsidRDefault="00D71751" w:rsidP="007C2D1E">
            <w:pPr>
              <w:jc w:val="center"/>
            </w:pPr>
            <w:r>
              <w:t>&amp;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CEEF0" w14:textId="77777777" w:rsidR="00D71751" w:rsidRDefault="00D71751" w:rsidP="007C2D1E">
            <w:pPr>
              <w:jc w:val="center"/>
            </w:pPr>
            <w:r>
              <w:t>‘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744B5" w14:textId="77777777" w:rsidR="00D71751" w:rsidRDefault="00D71751" w:rsidP="007C2D1E">
            <w:pPr>
              <w:jc w:val="center"/>
            </w:pPr>
            <w:r>
              <w:t>(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38D39" w14:textId="77777777" w:rsidR="00D71751" w:rsidRDefault="00D71751" w:rsidP="007C2D1E">
            <w:pPr>
              <w:jc w:val="center"/>
            </w:pPr>
            <w:r>
              <w:t>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DA9C2" w14:textId="77777777" w:rsidR="00D71751" w:rsidRDefault="00D71751" w:rsidP="007C2D1E">
            <w:pPr>
              <w:jc w:val="center"/>
            </w:pPr>
            <w:r>
              <w:t>*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6073" w14:textId="77777777" w:rsidR="00D71751" w:rsidRDefault="00D71751" w:rsidP="007C2D1E">
            <w:pPr>
              <w:jc w:val="center"/>
            </w:pPr>
            <w:r>
              <w:t>+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F07F9" w14:textId="77777777" w:rsidR="00D71751" w:rsidRDefault="00D71751" w:rsidP="007C2D1E">
            <w:pPr>
              <w:jc w:val="center"/>
            </w:pPr>
            <w:r>
              <w:t>,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C064" w14:textId="77777777" w:rsidR="00D71751" w:rsidRDefault="00D71751" w:rsidP="007C2D1E">
            <w:pPr>
              <w:jc w:val="center"/>
            </w:pPr>
            <w:r>
              <w:t>-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E6324" w14:textId="77777777" w:rsidR="00D71751" w:rsidRDefault="00D71751" w:rsidP="007C2D1E">
            <w:pPr>
              <w:jc w:val="center"/>
            </w:pPr>
            <w:r>
              <w:t>.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E395E" w14:textId="77777777" w:rsidR="00D71751" w:rsidRDefault="00D71751" w:rsidP="007C2D1E">
            <w:pPr>
              <w:jc w:val="center"/>
            </w:pPr>
            <w:r>
              <w:t>/</w:t>
            </w:r>
          </w:p>
        </w:tc>
      </w:tr>
      <w:tr w:rsidR="00D71751" w14:paraId="62974AD9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F3491" w14:textId="77777777" w:rsidR="00D71751" w:rsidRDefault="00D71751" w:rsidP="007C2D1E">
            <w:pPr>
              <w:jc w:val="center"/>
            </w:pPr>
            <w:r>
              <w:t>30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093CA" w14:textId="77777777" w:rsidR="00D71751" w:rsidRDefault="00D71751" w:rsidP="007C2D1E">
            <w:pPr>
              <w:jc w:val="center"/>
            </w:pPr>
            <w: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282A1" w14:textId="77777777" w:rsidR="00D71751" w:rsidRDefault="00D71751" w:rsidP="007C2D1E">
            <w:pPr>
              <w:jc w:val="center"/>
            </w:pPr>
            <w: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A1096" w14:textId="77777777" w:rsidR="00D71751" w:rsidRDefault="00D71751" w:rsidP="007C2D1E">
            <w:pPr>
              <w:jc w:val="center"/>
            </w:pPr>
            <w: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B29E0" w14:textId="77777777" w:rsidR="00D71751" w:rsidRDefault="00D71751" w:rsidP="007C2D1E">
            <w:pPr>
              <w:jc w:val="center"/>
            </w:pPr>
            <w:r>
              <w:t>3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26499" w14:textId="77777777" w:rsidR="00D71751" w:rsidRDefault="00D71751" w:rsidP="007C2D1E">
            <w:pPr>
              <w:jc w:val="center"/>
            </w:pPr>
            <w: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9FC79" w14:textId="77777777" w:rsidR="00D71751" w:rsidRDefault="00D71751" w:rsidP="007C2D1E">
            <w:pPr>
              <w:jc w:val="center"/>
            </w:pPr>
            <w:r>
              <w:t>5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A551" w14:textId="77777777" w:rsidR="00D71751" w:rsidRDefault="00D71751" w:rsidP="007C2D1E">
            <w:pPr>
              <w:jc w:val="center"/>
            </w:pPr>
            <w: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DFBD3" w14:textId="77777777" w:rsidR="00D71751" w:rsidRDefault="00D71751" w:rsidP="007C2D1E">
            <w:pPr>
              <w:jc w:val="center"/>
            </w:pPr>
            <w:r>
              <w:t>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C0F7" w14:textId="77777777" w:rsidR="00D71751" w:rsidRDefault="00D71751" w:rsidP="007C2D1E">
            <w:pPr>
              <w:jc w:val="center"/>
            </w:pPr>
            <w: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1B28C" w14:textId="77777777" w:rsidR="00D71751" w:rsidRDefault="00D71751" w:rsidP="007C2D1E">
            <w:pPr>
              <w:jc w:val="center"/>
            </w:pPr>
            <w: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B9780" w14:textId="77777777" w:rsidR="00D71751" w:rsidRDefault="00D71751" w:rsidP="007C2D1E">
            <w:pPr>
              <w:jc w:val="center"/>
            </w:pPr>
            <w:r>
              <w:t>: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FDFE5" w14:textId="77777777" w:rsidR="00D71751" w:rsidRDefault="00D71751" w:rsidP="007C2D1E">
            <w:pPr>
              <w:jc w:val="center"/>
            </w:pPr>
            <w:r>
              <w:t>;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D183A" w14:textId="77777777" w:rsidR="00D71751" w:rsidRDefault="00D71751" w:rsidP="007C2D1E">
            <w:pPr>
              <w:jc w:val="center"/>
            </w:pPr>
            <w:r>
              <w:t>&lt;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74036" w14:textId="77777777" w:rsidR="00D71751" w:rsidRDefault="00D71751" w:rsidP="007C2D1E">
            <w:pPr>
              <w:jc w:val="center"/>
            </w:pPr>
            <w:r>
              <w:t>=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3AF8" w14:textId="77777777" w:rsidR="00D71751" w:rsidRDefault="00D71751" w:rsidP="007C2D1E">
            <w:pPr>
              <w:jc w:val="center"/>
            </w:pPr>
            <w:r>
              <w:t>&gt;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E36C0" w14:textId="77777777" w:rsidR="00D71751" w:rsidRDefault="00D71751" w:rsidP="007C2D1E">
            <w:pPr>
              <w:jc w:val="center"/>
            </w:pPr>
            <w:r>
              <w:t>?</w:t>
            </w:r>
          </w:p>
        </w:tc>
      </w:tr>
      <w:tr w:rsidR="00D71751" w14:paraId="14DFC723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F64A3" w14:textId="77777777" w:rsidR="00D71751" w:rsidRDefault="00D71751" w:rsidP="007C2D1E">
            <w:pPr>
              <w:jc w:val="center"/>
            </w:pPr>
            <w:r>
              <w:t>40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49A15" w14:textId="77777777" w:rsidR="00D71751" w:rsidRDefault="00D71751" w:rsidP="007C2D1E">
            <w:pPr>
              <w:jc w:val="center"/>
            </w:pPr>
            <w:r>
              <w:t>@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7DB71" w14:textId="77777777" w:rsidR="00D71751" w:rsidRDefault="00D71751" w:rsidP="007C2D1E">
            <w:pPr>
              <w:jc w:val="center"/>
            </w:pPr>
            <w:r>
              <w:t>A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A404A" w14:textId="77777777" w:rsidR="00D71751" w:rsidRDefault="00D71751" w:rsidP="007C2D1E">
            <w:pPr>
              <w:jc w:val="center"/>
            </w:pPr>
            <w:r>
              <w:t>B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1203C" w14:textId="77777777" w:rsidR="00D71751" w:rsidRDefault="00D71751" w:rsidP="007C2D1E">
            <w:pPr>
              <w:jc w:val="center"/>
            </w:pPr>
            <w:r>
              <w:t>C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9755" w14:textId="77777777" w:rsidR="00D71751" w:rsidRDefault="00D71751" w:rsidP="007C2D1E">
            <w:pPr>
              <w:jc w:val="center"/>
            </w:pPr>
            <w:r>
              <w:t>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06354" w14:textId="77777777" w:rsidR="00D71751" w:rsidRDefault="00D71751" w:rsidP="007C2D1E">
            <w:pPr>
              <w:jc w:val="center"/>
            </w:pPr>
            <w:r>
              <w:t>E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F8A59" w14:textId="77777777" w:rsidR="00D71751" w:rsidRDefault="00D71751" w:rsidP="007C2D1E">
            <w:pPr>
              <w:jc w:val="center"/>
            </w:pPr>
            <w:r>
              <w:t>F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B437C" w14:textId="77777777" w:rsidR="00D71751" w:rsidRDefault="00D71751" w:rsidP="007C2D1E">
            <w:pPr>
              <w:jc w:val="center"/>
            </w:pPr>
            <w:r>
              <w:t>G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CD00" w14:textId="77777777" w:rsidR="00D71751" w:rsidRDefault="00D71751" w:rsidP="007C2D1E">
            <w:pPr>
              <w:jc w:val="center"/>
            </w:pPr>
            <w:r>
              <w:t>H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D7ADA" w14:textId="77777777" w:rsidR="00D71751" w:rsidRDefault="00D71751" w:rsidP="007C2D1E">
            <w:pPr>
              <w:jc w:val="center"/>
            </w:pPr>
            <w:r>
              <w:t>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ECECB" w14:textId="77777777" w:rsidR="00D71751" w:rsidRDefault="00D71751" w:rsidP="007C2D1E">
            <w:pPr>
              <w:jc w:val="center"/>
            </w:pPr>
            <w:r>
              <w:t>J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0142B" w14:textId="77777777" w:rsidR="00D71751" w:rsidRDefault="00D71751" w:rsidP="007C2D1E">
            <w:pPr>
              <w:jc w:val="center"/>
            </w:pPr>
            <w:r>
              <w:t>K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287F8" w14:textId="77777777" w:rsidR="00D71751" w:rsidRDefault="00D71751" w:rsidP="007C2D1E">
            <w:pPr>
              <w:jc w:val="center"/>
            </w:pPr>
            <w:r>
              <w:t>L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70079" w14:textId="77777777" w:rsidR="00D71751" w:rsidRDefault="00D71751" w:rsidP="007C2D1E">
            <w:pPr>
              <w:jc w:val="center"/>
            </w:pPr>
            <w:r>
              <w:t>M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F175" w14:textId="77777777" w:rsidR="00D71751" w:rsidRDefault="00D71751" w:rsidP="007C2D1E">
            <w:pPr>
              <w:jc w:val="center"/>
            </w:pPr>
            <w:r>
              <w:t>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0E4A1" w14:textId="77777777" w:rsidR="00D71751" w:rsidRDefault="00D71751" w:rsidP="007C2D1E">
            <w:pPr>
              <w:jc w:val="center"/>
            </w:pPr>
            <w:r>
              <w:t>O</w:t>
            </w:r>
          </w:p>
        </w:tc>
      </w:tr>
      <w:tr w:rsidR="00D71751" w14:paraId="381B43CD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74A9A" w14:textId="77777777" w:rsidR="00D71751" w:rsidRDefault="00D71751" w:rsidP="007C2D1E">
            <w:pPr>
              <w:jc w:val="center"/>
            </w:pPr>
            <w:r>
              <w:t>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5DB53" w14:textId="77777777" w:rsidR="00D71751" w:rsidRDefault="00D71751" w:rsidP="007C2D1E">
            <w:pPr>
              <w:jc w:val="center"/>
            </w:pPr>
            <w:r>
              <w:t>P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BCFC6" w14:textId="77777777" w:rsidR="00D71751" w:rsidRDefault="00D71751" w:rsidP="007C2D1E">
            <w:pPr>
              <w:jc w:val="center"/>
            </w:pPr>
            <w:r>
              <w:t>Q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C9DB" w14:textId="77777777" w:rsidR="00D71751" w:rsidRDefault="00D71751" w:rsidP="007C2D1E">
            <w:pPr>
              <w:jc w:val="center"/>
            </w:pPr>
            <w:r>
              <w:t>R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291C0" w14:textId="77777777" w:rsidR="00D71751" w:rsidRDefault="00D71751" w:rsidP="007C2D1E">
            <w:pPr>
              <w:jc w:val="center"/>
            </w:pPr>
            <w:r>
              <w:t>S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E5FA0" w14:textId="77777777" w:rsidR="00D71751" w:rsidRDefault="00D71751" w:rsidP="007C2D1E">
            <w:pPr>
              <w:jc w:val="center"/>
            </w:pPr>
            <w:r>
              <w:t>T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72DC2" w14:textId="77777777" w:rsidR="00D71751" w:rsidRDefault="00D71751" w:rsidP="007C2D1E">
            <w:pPr>
              <w:jc w:val="center"/>
            </w:pPr>
            <w:r>
              <w:t>U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31A89" w14:textId="77777777" w:rsidR="00D71751" w:rsidRDefault="00D71751" w:rsidP="007C2D1E">
            <w:pPr>
              <w:jc w:val="center"/>
            </w:pPr>
            <w:r>
              <w:t>V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DAFF2" w14:textId="77777777" w:rsidR="00D71751" w:rsidRDefault="00D71751" w:rsidP="007C2D1E">
            <w:pPr>
              <w:jc w:val="center"/>
            </w:pPr>
            <w:r>
              <w:t>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396E7" w14:textId="77777777" w:rsidR="00D71751" w:rsidRDefault="00D71751" w:rsidP="007C2D1E">
            <w:pPr>
              <w:jc w:val="center"/>
            </w:pPr>
            <w:r>
              <w:t>X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FA67" w14:textId="77777777" w:rsidR="00D71751" w:rsidRDefault="00D71751" w:rsidP="007C2D1E">
            <w:pPr>
              <w:jc w:val="center"/>
            </w:pPr>
            <w:r>
              <w:t>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31D22" w14:textId="77777777" w:rsidR="00D71751" w:rsidRDefault="00D71751" w:rsidP="007C2D1E">
            <w:pPr>
              <w:jc w:val="center"/>
            </w:pPr>
            <w:r>
              <w:t>Z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1616B" w14:textId="77777777" w:rsidR="00D71751" w:rsidRDefault="00D71751" w:rsidP="007C2D1E">
            <w:pPr>
              <w:jc w:val="center"/>
            </w:pPr>
            <w:r>
              <w:t>[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304F6" w14:textId="77777777" w:rsidR="00D71751" w:rsidRDefault="00D71751" w:rsidP="007C2D1E">
            <w:pPr>
              <w:jc w:val="center"/>
            </w:pPr>
            <w:r>
              <w:t>\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23FF6" w14:textId="77777777" w:rsidR="00D71751" w:rsidRDefault="00D71751" w:rsidP="007C2D1E">
            <w:pPr>
              <w:jc w:val="center"/>
            </w:pPr>
            <w:r>
              <w:t>]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C9E1A" w14:textId="77777777" w:rsidR="00D71751" w:rsidRDefault="00D71751" w:rsidP="007C2D1E">
            <w:pPr>
              <w:jc w:val="center"/>
            </w:pPr>
            <w:r>
              <w:t>^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A2E34" w14:textId="77777777" w:rsidR="00D71751" w:rsidRDefault="00D71751" w:rsidP="007C2D1E">
            <w:pPr>
              <w:jc w:val="center"/>
            </w:pPr>
            <w:r>
              <w:t>_</w:t>
            </w:r>
          </w:p>
        </w:tc>
      </w:tr>
      <w:tr w:rsidR="00D71751" w14:paraId="29EC2D28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4F12F" w14:textId="77777777" w:rsidR="00D71751" w:rsidRDefault="00D71751" w:rsidP="007C2D1E">
            <w:pPr>
              <w:jc w:val="center"/>
            </w:pPr>
            <w:r>
              <w:lastRenderedPageBreak/>
              <w:t>60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54628" w14:textId="77777777" w:rsidR="00D71751" w:rsidRDefault="00D71751" w:rsidP="007C2D1E">
            <w:pPr>
              <w:jc w:val="center"/>
            </w:pPr>
            <w:r>
              <w:t>`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13B34" w14:textId="77777777" w:rsidR="00D71751" w:rsidRDefault="00D71751" w:rsidP="007C2D1E">
            <w:pPr>
              <w:jc w:val="center"/>
            </w:pPr>
            <w:r>
              <w:t>a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92F74" w14:textId="77777777" w:rsidR="00D71751" w:rsidRDefault="00D71751" w:rsidP="007C2D1E">
            <w:pPr>
              <w:jc w:val="center"/>
            </w:pPr>
            <w:r>
              <w:t>b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E4EC2" w14:textId="77777777" w:rsidR="00D71751" w:rsidRDefault="00D71751" w:rsidP="007C2D1E">
            <w:pPr>
              <w:jc w:val="center"/>
            </w:pPr>
            <w:r>
              <w:t>c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0253E" w14:textId="77777777" w:rsidR="00D71751" w:rsidRDefault="00D71751" w:rsidP="007C2D1E">
            <w:pPr>
              <w:jc w:val="center"/>
            </w:pPr>
            <w:r>
              <w:t>d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1A146" w14:textId="77777777" w:rsidR="00D71751" w:rsidRDefault="00D71751" w:rsidP="007C2D1E">
            <w:pPr>
              <w:jc w:val="center"/>
            </w:pPr>
            <w:r>
              <w:t>e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4F95B" w14:textId="77777777" w:rsidR="00D71751" w:rsidRDefault="00D71751" w:rsidP="007C2D1E">
            <w:pPr>
              <w:jc w:val="center"/>
            </w:pPr>
            <w:r>
              <w:t>f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F0CE0" w14:textId="77777777" w:rsidR="00D71751" w:rsidRDefault="00D71751" w:rsidP="007C2D1E">
            <w:pPr>
              <w:jc w:val="center"/>
            </w:pPr>
            <w:r>
              <w:t>g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DA7AB" w14:textId="77777777" w:rsidR="00D71751" w:rsidRDefault="00D71751" w:rsidP="007C2D1E">
            <w:pPr>
              <w:jc w:val="center"/>
            </w:pPr>
            <w:r>
              <w:t>h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63119" w14:textId="77777777" w:rsidR="00D71751" w:rsidRDefault="00D71751" w:rsidP="007C2D1E">
            <w:pPr>
              <w:jc w:val="center"/>
            </w:pPr>
            <w:r>
              <w:t>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66E2B" w14:textId="77777777" w:rsidR="00D71751" w:rsidRDefault="00D71751" w:rsidP="007C2D1E">
            <w:pPr>
              <w:jc w:val="center"/>
            </w:pPr>
            <w:r>
              <w:t>j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D122F" w14:textId="77777777" w:rsidR="00D71751" w:rsidRDefault="00D71751" w:rsidP="007C2D1E">
            <w:pPr>
              <w:jc w:val="center"/>
            </w:pPr>
            <w:r>
              <w:t>k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F4F24" w14:textId="77777777" w:rsidR="00D71751" w:rsidRDefault="00D71751" w:rsidP="007C2D1E">
            <w:pPr>
              <w:jc w:val="center"/>
            </w:pPr>
            <w:r>
              <w:t>l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C0F83" w14:textId="77777777" w:rsidR="00D71751" w:rsidRDefault="00D71751" w:rsidP="007C2D1E">
            <w:pPr>
              <w:jc w:val="center"/>
            </w:pPr>
            <w:r>
              <w:t>m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C02F6" w14:textId="77777777" w:rsidR="00D71751" w:rsidRDefault="00D71751" w:rsidP="007C2D1E">
            <w:pPr>
              <w:jc w:val="center"/>
            </w:pPr>
            <w:r>
              <w:t>n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A6045" w14:textId="77777777" w:rsidR="00D71751" w:rsidRDefault="00D71751" w:rsidP="007C2D1E">
            <w:pPr>
              <w:jc w:val="center"/>
            </w:pPr>
            <w:r>
              <w:t>o</w:t>
            </w:r>
          </w:p>
        </w:tc>
      </w:tr>
      <w:tr w:rsidR="00D71751" w14:paraId="1AC1C2E3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D1532" w14:textId="77777777" w:rsidR="00D71751" w:rsidRDefault="00D71751" w:rsidP="007C2D1E">
            <w:pPr>
              <w:jc w:val="center"/>
            </w:pPr>
            <w:r>
              <w:t>70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30BD0" w14:textId="77777777" w:rsidR="00D71751" w:rsidRDefault="00D71751" w:rsidP="007C2D1E">
            <w:pPr>
              <w:jc w:val="center"/>
            </w:pPr>
            <w:r>
              <w:t>p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8EC93" w14:textId="77777777" w:rsidR="00D71751" w:rsidRDefault="00D71751" w:rsidP="007C2D1E">
            <w:pPr>
              <w:jc w:val="center"/>
            </w:pPr>
            <w:r>
              <w:t>q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89E37" w14:textId="77777777" w:rsidR="00D71751" w:rsidRDefault="00D71751" w:rsidP="007C2D1E">
            <w:pPr>
              <w:jc w:val="center"/>
            </w:pPr>
            <w:r>
              <w:t>r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8384" w14:textId="77777777" w:rsidR="00D71751" w:rsidRDefault="00D71751" w:rsidP="007C2D1E">
            <w:pPr>
              <w:jc w:val="center"/>
            </w:pPr>
            <w:r>
              <w:t>s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42921" w14:textId="77777777" w:rsidR="00D71751" w:rsidRDefault="00D71751" w:rsidP="007C2D1E">
            <w:pPr>
              <w:jc w:val="center"/>
            </w:pPr>
            <w:r>
              <w:t>t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AD072" w14:textId="77777777" w:rsidR="00D71751" w:rsidRDefault="00D71751" w:rsidP="007C2D1E">
            <w:pPr>
              <w:jc w:val="center"/>
            </w:pPr>
            <w:r>
              <w:t>u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B9030" w14:textId="77777777" w:rsidR="00D71751" w:rsidRDefault="00D71751" w:rsidP="007C2D1E">
            <w:pPr>
              <w:jc w:val="center"/>
            </w:pPr>
            <w:r>
              <w:t>v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7550F" w14:textId="77777777" w:rsidR="00D71751" w:rsidRDefault="00D71751" w:rsidP="007C2D1E">
            <w:pPr>
              <w:jc w:val="center"/>
            </w:pPr>
            <w:r>
              <w:t>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6EF33" w14:textId="77777777" w:rsidR="00D71751" w:rsidRDefault="00D71751" w:rsidP="007C2D1E">
            <w:pPr>
              <w:jc w:val="center"/>
            </w:pPr>
            <w:r>
              <w:t>x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34DB2" w14:textId="77777777" w:rsidR="00D71751" w:rsidRDefault="00D71751" w:rsidP="007C2D1E">
            <w:pPr>
              <w:jc w:val="center"/>
            </w:pPr>
            <w:r>
              <w:t>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87B27" w14:textId="77777777" w:rsidR="00D71751" w:rsidRDefault="00D71751" w:rsidP="007C2D1E">
            <w:pPr>
              <w:jc w:val="center"/>
            </w:pPr>
            <w:r>
              <w:t>z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9910A" w14:textId="77777777" w:rsidR="00D71751" w:rsidRDefault="00D71751" w:rsidP="007C2D1E">
            <w:pPr>
              <w:jc w:val="center"/>
            </w:pPr>
            <w:r>
              <w:t>{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DE880" w14:textId="77777777" w:rsidR="00D71751" w:rsidRDefault="00D71751" w:rsidP="007C2D1E">
            <w:pPr>
              <w:jc w:val="center"/>
            </w:pPr>
            <w:r>
              <w:t>|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D555C" w14:textId="77777777" w:rsidR="00D71751" w:rsidRDefault="00D71751" w:rsidP="007C2D1E">
            <w:pPr>
              <w:jc w:val="center"/>
            </w:pPr>
            <w:r>
              <w:t>}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0829D" w14:textId="77777777" w:rsidR="00D71751" w:rsidRDefault="00D71751" w:rsidP="007C2D1E">
            <w:pPr>
              <w:jc w:val="center"/>
            </w:pPr>
            <w:r>
              <w:t>~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F92DC" w14:textId="77777777" w:rsidR="00D71751" w:rsidRDefault="00D71751" w:rsidP="007C2D1E">
            <w:pPr>
              <w:jc w:val="center"/>
            </w:pPr>
            <w:r>
              <w:t></w:t>
            </w:r>
          </w:p>
        </w:tc>
      </w:tr>
      <w:tr w:rsidR="00D71751" w14:paraId="5B9154E2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E4473" w14:textId="77777777" w:rsidR="00D71751" w:rsidRDefault="00D71751" w:rsidP="007C2D1E">
            <w:pPr>
              <w:jc w:val="center"/>
            </w:pPr>
            <w:r>
              <w:t>80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4BC48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7DB17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CDF65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2D797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5BB03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42A8C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10923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5A1B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5A834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2D065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1960D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61EA7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2D3C5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30401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D9998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A202E" w14:textId="77777777" w:rsidR="00D71751" w:rsidRDefault="00D71751" w:rsidP="007C2D1E">
            <w:pPr>
              <w:jc w:val="center"/>
            </w:pPr>
            <w:r>
              <w:t/>
            </w:r>
          </w:p>
        </w:tc>
      </w:tr>
      <w:tr w:rsidR="00D71751" w14:paraId="35ED56C3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24993" w14:textId="77777777" w:rsidR="00D71751" w:rsidRDefault="00D71751" w:rsidP="007C2D1E">
            <w:pPr>
              <w:jc w:val="center"/>
            </w:pPr>
            <w:r>
              <w:t>90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D86AF" w14:textId="77777777" w:rsidR="00D71751" w:rsidRDefault="00D71751" w:rsidP="007C2D1E">
            <w:pPr>
              <w:jc w:val="center"/>
            </w:pPr>
            <w:r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4D233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0B436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E529B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40017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44EE4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3672E" w14:textId="77777777" w:rsidR="00D71751" w:rsidRDefault="00D71751" w:rsidP="007C2D1E">
            <w:pPr>
              <w:jc w:val="center"/>
            </w:pPr>
            <w:r>
              <w:t>–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A2E33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B0FE1" w14:textId="77777777" w:rsidR="00D71751" w:rsidRDefault="00D71751" w:rsidP="007C2D1E">
            <w:pPr>
              <w:jc w:val="center"/>
            </w:pPr>
            <w:r>
              <w:t>˜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CEACE" w14:textId="77777777" w:rsidR="00D71751" w:rsidRDefault="00D71751" w:rsidP="007C2D1E">
            <w:r w:rsidRPr="00C75D58"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8AB6D" w14:textId="77777777" w:rsidR="00D71751" w:rsidRDefault="00D71751" w:rsidP="007C2D1E">
            <w:r w:rsidRPr="00C75D58"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55AD6" w14:textId="77777777" w:rsidR="00D71751" w:rsidRDefault="00D71751" w:rsidP="007C2D1E">
            <w:r w:rsidRPr="00C75D58"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AAB12" w14:textId="77777777" w:rsidR="00D71751" w:rsidRDefault="00D71751" w:rsidP="007C2D1E">
            <w:r w:rsidRPr="00C75D58"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19787" w14:textId="77777777" w:rsidR="00D71751" w:rsidRDefault="00D71751" w:rsidP="007C2D1E">
            <w:r w:rsidRPr="00C75D58">
              <w:t/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EBC2E" w14:textId="77777777" w:rsidR="00D71751" w:rsidRDefault="00D71751" w:rsidP="007C2D1E">
            <w:r w:rsidRPr="00C75D58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61C02" w14:textId="77777777" w:rsidR="00D71751" w:rsidRDefault="00D71751" w:rsidP="007C2D1E">
            <w:r w:rsidRPr="00C75D58">
              <w:t/>
            </w:r>
          </w:p>
        </w:tc>
      </w:tr>
      <w:tr w:rsidR="00D71751" w14:paraId="179841D9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64F1A" w14:textId="77777777" w:rsidR="00D71751" w:rsidRDefault="00D71751" w:rsidP="007C2D1E">
            <w:pPr>
              <w:jc w:val="center"/>
            </w:pPr>
            <w:r>
              <w:t>A0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59799" w14:textId="77777777" w:rsidR="00D71751" w:rsidRDefault="00D71751" w:rsidP="007C2D1E">
            <w:pPr>
              <w:jc w:val="center"/>
            </w:pP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5ABDC" w14:textId="77777777" w:rsidR="00D71751" w:rsidRDefault="00D71751" w:rsidP="007C2D1E">
            <w:r w:rsidRPr="00556121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F0AB0" w14:textId="77777777" w:rsidR="00D71751" w:rsidRDefault="00D71751" w:rsidP="007C2D1E">
            <w:r w:rsidRPr="00556121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9CDC4" w14:textId="77777777" w:rsidR="00D71751" w:rsidRDefault="00D71751" w:rsidP="007C2D1E">
            <w:r w:rsidRPr="00556121">
              <w:t/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7AB27" w14:textId="77777777" w:rsidR="00D71751" w:rsidRDefault="00D71751" w:rsidP="007C2D1E">
            <w:r w:rsidRPr="00556121"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DAD90" w14:textId="77777777" w:rsidR="00D71751" w:rsidRDefault="00D71751" w:rsidP="007C2D1E">
            <w:pPr>
              <w:jc w:val="center"/>
            </w:pPr>
            <w:r>
              <w:t>Ґ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86891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07B3C" w14:textId="77777777" w:rsidR="00D71751" w:rsidRDefault="00D71751" w:rsidP="007C2D1E">
            <w:pPr>
              <w:jc w:val="center"/>
            </w:pPr>
            <w:r>
              <w:t>§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90AD" w14:textId="77777777" w:rsidR="00D71751" w:rsidRDefault="00D71751" w:rsidP="007C2D1E">
            <w:pPr>
              <w:jc w:val="center"/>
            </w:pPr>
            <w:r>
              <w:t>Ё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F1B8E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10734" w14:textId="77777777" w:rsidR="00D71751" w:rsidRDefault="00D71751" w:rsidP="007C2D1E">
            <w:pPr>
              <w:jc w:val="center"/>
            </w:pPr>
            <w:r>
              <w:t>Є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2FF5" w14:textId="77777777" w:rsidR="00D71751" w:rsidRDefault="00D71751" w:rsidP="007C2D1E">
            <w:pPr>
              <w:jc w:val="center"/>
            </w:pPr>
            <w:r>
              <w:t>«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28A37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D535F" w14:textId="77777777" w:rsidR="00D71751" w:rsidRDefault="00D71751" w:rsidP="007C2D1E">
            <w:pPr>
              <w:jc w:val="center"/>
            </w:pP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32DD" w14:textId="77777777" w:rsidR="00D71751" w:rsidRDefault="00D71751" w:rsidP="007C2D1E">
            <w:pPr>
              <w:jc w:val="center"/>
            </w:pPr>
            <w:r w:rsidRPr="002D0988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0978" w14:textId="77777777" w:rsidR="00D71751" w:rsidRDefault="00D71751" w:rsidP="007C2D1E">
            <w:pPr>
              <w:jc w:val="center"/>
            </w:pPr>
            <w:r>
              <w:t>Ї</w:t>
            </w:r>
          </w:p>
        </w:tc>
      </w:tr>
      <w:tr w:rsidR="00D71751" w14:paraId="06C37DEC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2E20C" w14:textId="77777777" w:rsidR="00D71751" w:rsidRDefault="00D71751" w:rsidP="007C2D1E">
            <w:pPr>
              <w:jc w:val="center"/>
            </w:pPr>
            <w:r>
              <w:t>B0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6B363" w14:textId="77777777" w:rsidR="00D71751" w:rsidRDefault="00D71751" w:rsidP="007C2D1E">
            <w:pPr>
              <w:jc w:val="center"/>
            </w:pPr>
            <w:r>
              <w:t>°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CAC50" w14:textId="77777777" w:rsidR="00D71751" w:rsidRDefault="00D71751" w:rsidP="007C2D1E">
            <w:pPr>
              <w:jc w:val="center"/>
            </w:pPr>
            <w:r>
              <w:t>±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B609E" w14:textId="77777777" w:rsidR="00D71751" w:rsidRDefault="00D71751" w:rsidP="007C2D1E">
            <w:pPr>
              <w:jc w:val="center"/>
            </w:pPr>
            <w:r>
              <w:t>І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641EC" w14:textId="77777777" w:rsidR="00D71751" w:rsidRDefault="00D71751" w:rsidP="007C2D1E">
            <w:pPr>
              <w:jc w:val="center"/>
            </w:pPr>
            <w:r>
              <w:t>і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BE13C" w14:textId="77777777" w:rsidR="00D71751" w:rsidRDefault="00D71751" w:rsidP="007C2D1E">
            <w:pPr>
              <w:jc w:val="center"/>
            </w:pPr>
            <w:r>
              <w:t>ґ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CA737" w14:textId="77777777" w:rsidR="00D71751" w:rsidRDefault="00D71751" w:rsidP="007C2D1E">
            <w:r w:rsidRPr="0011405D">
              <w:t/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7E2E4" w14:textId="77777777" w:rsidR="00D71751" w:rsidRDefault="00D71751" w:rsidP="007C2D1E">
            <w:r w:rsidRPr="0011405D">
              <w:t/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80CAE" w14:textId="77777777" w:rsidR="00D71751" w:rsidRDefault="00D71751" w:rsidP="007C2D1E">
            <w:pPr>
              <w:jc w:val="center"/>
            </w:pPr>
            <w:r>
              <w:t>·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B76D6" w14:textId="77777777" w:rsidR="00D71751" w:rsidRDefault="00D71751" w:rsidP="007C2D1E">
            <w:pPr>
              <w:jc w:val="center"/>
            </w:pPr>
            <w:r>
              <w:t>ё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A9A87" w14:textId="77777777" w:rsidR="00D71751" w:rsidRDefault="00D71751" w:rsidP="007C2D1E">
            <w:pPr>
              <w:jc w:val="center"/>
            </w:pPr>
            <w:r>
              <w:t>№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6FC05" w14:textId="77777777" w:rsidR="00D71751" w:rsidRDefault="00D71751" w:rsidP="007C2D1E">
            <w:pPr>
              <w:jc w:val="center"/>
            </w:pPr>
            <w:r>
              <w:t>є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F1087" w14:textId="77777777" w:rsidR="00D71751" w:rsidRDefault="00D71751" w:rsidP="007C2D1E">
            <w:pPr>
              <w:jc w:val="center"/>
            </w:pPr>
            <w:r>
              <w:t>»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9D42C" w14:textId="77777777" w:rsidR="00D71751" w:rsidRDefault="00D71751" w:rsidP="007C2D1E">
            <w:r w:rsidRPr="0091471A">
              <w:t/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D809D" w14:textId="77777777" w:rsidR="00D71751" w:rsidRDefault="00D71751" w:rsidP="007C2D1E">
            <w:r w:rsidRPr="0091471A">
              <w:t/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BDEB3" w14:textId="77777777" w:rsidR="00D71751" w:rsidRDefault="00D71751" w:rsidP="007C2D1E">
            <w:r w:rsidRPr="0091471A">
              <w:t/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B66CD" w14:textId="77777777" w:rsidR="00D71751" w:rsidRDefault="00D71751" w:rsidP="007C2D1E">
            <w:pPr>
              <w:jc w:val="center"/>
            </w:pPr>
            <w:r>
              <w:t>ї</w:t>
            </w:r>
          </w:p>
        </w:tc>
      </w:tr>
      <w:tr w:rsidR="00D71751" w14:paraId="455E6040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28A19" w14:textId="77777777" w:rsidR="00D71751" w:rsidRDefault="00D71751" w:rsidP="007C2D1E">
            <w:pPr>
              <w:jc w:val="center"/>
            </w:pPr>
            <w:r>
              <w:t>C0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89FE0" w14:textId="77777777" w:rsidR="00D71751" w:rsidRDefault="00D71751" w:rsidP="007C2D1E">
            <w:pPr>
              <w:jc w:val="center"/>
            </w:pPr>
            <w:r>
              <w:t>А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A1018" w14:textId="77777777" w:rsidR="00D71751" w:rsidRDefault="00D71751" w:rsidP="007C2D1E">
            <w:pPr>
              <w:jc w:val="center"/>
            </w:pPr>
            <w:r>
              <w:t>Б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839A5" w14:textId="77777777" w:rsidR="00D71751" w:rsidRDefault="00D71751" w:rsidP="007C2D1E">
            <w:pPr>
              <w:jc w:val="center"/>
            </w:pPr>
            <w:r>
              <w:t>В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82903" w14:textId="77777777" w:rsidR="00D71751" w:rsidRDefault="00D71751" w:rsidP="007C2D1E">
            <w:pPr>
              <w:jc w:val="center"/>
            </w:pPr>
            <w:r>
              <w:t>Г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A292A" w14:textId="77777777" w:rsidR="00D71751" w:rsidRDefault="00D71751" w:rsidP="007C2D1E">
            <w:pPr>
              <w:jc w:val="center"/>
            </w:pPr>
            <w:r>
              <w:t>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9F844" w14:textId="77777777" w:rsidR="00D71751" w:rsidRDefault="00D71751" w:rsidP="007C2D1E">
            <w:pPr>
              <w:jc w:val="center"/>
            </w:pPr>
            <w:r>
              <w:t>Е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61188" w14:textId="77777777" w:rsidR="00D71751" w:rsidRDefault="00D71751" w:rsidP="007C2D1E">
            <w:pPr>
              <w:jc w:val="center"/>
            </w:pPr>
            <w:r>
              <w:t>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B7D86" w14:textId="77777777" w:rsidR="00D71751" w:rsidRDefault="00D71751" w:rsidP="007C2D1E">
            <w:pPr>
              <w:jc w:val="center"/>
            </w:pPr>
            <w:r>
              <w:t>З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B65E7" w14:textId="77777777" w:rsidR="00D71751" w:rsidRDefault="00D71751" w:rsidP="007C2D1E">
            <w:pPr>
              <w:jc w:val="center"/>
            </w:pPr>
            <w:r>
              <w:t>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14229" w14:textId="77777777" w:rsidR="00D71751" w:rsidRDefault="00D71751" w:rsidP="007C2D1E">
            <w:pPr>
              <w:jc w:val="center"/>
            </w:pPr>
            <w:r>
              <w:t>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3E04F" w14:textId="77777777" w:rsidR="00D71751" w:rsidRDefault="00D71751" w:rsidP="007C2D1E">
            <w:pPr>
              <w:jc w:val="center"/>
            </w:pPr>
            <w:r>
              <w:t>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10022" w14:textId="77777777" w:rsidR="00D71751" w:rsidRDefault="00D71751" w:rsidP="007C2D1E">
            <w:pPr>
              <w:jc w:val="center"/>
            </w:pPr>
            <w:r>
              <w:t>Л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CC20" w14:textId="77777777" w:rsidR="00D71751" w:rsidRDefault="00D71751" w:rsidP="007C2D1E">
            <w:pPr>
              <w:jc w:val="center"/>
            </w:pPr>
            <w:r>
              <w:t>М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9D52C" w14:textId="77777777" w:rsidR="00D71751" w:rsidRDefault="00D71751" w:rsidP="007C2D1E">
            <w:pPr>
              <w:jc w:val="center"/>
            </w:pPr>
            <w:r>
              <w:t>Н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3C1E5" w14:textId="77777777" w:rsidR="00D71751" w:rsidRDefault="00D71751" w:rsidP="007C2D1E">
            <w:pPr>
              <w:jc w:val="center"/>
            </w:pPr>
            <w:r>
              <w:t>О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2178E" w14:textId="77777777" w:rsidR="00D71751" w:rsidRDefault="00D71751" w:rsidP="007C2D1E">
            <w:pPr>
              <w:jc w:val="center"/>
            </w:pPr>
            <w:r>
              <w:t>П</w:t>
            </w:r>
          </w:p>
        </w:tc>
      </w:tr>
      <w:tr w:rsidR="00D71751" w14:paraId="1BF3E229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F63E6" w14:textId="77777777" w:rsidR="00D71751" w:rsidRDefault="00D71751" w:rsidP="007C2D1E">
            <w:pPr>
              <w:jc w:val="center"/>
            </w:pPr>
            <w:r>
              <w:t>D0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83C09" w14:textId="77777777" w:rsidR="00D71751" w:rsidRDefault="00D71751" w:rsidP="007C2D1E">
            <w:pPr>
              <w:jc w:val="center"/>
            </w:pPr>
            <w:r>
              <w:t>Р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3D1B3" w14:textId="77777777" w:rsidR="00D71751" w:rsidRDefault="00D71751" w:rsidP="007C2D1E">
            <w:pPr>
              <w:jc w:val="center"/>
            </w:pPr>
            <w:r>
              <w:t>С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0B536" w14:textId="77777777" w:rsidR="00D71751" w:rsidRDefault="00D71751" w:rsidP="007C2D1E">
            <w:pPr>
              <w:jc w:val="center"/>
            </w:pPr>
            <w:r>
              <w:t>Т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4DC1D" w14:textId="77777777" w:rsidR="00D71751" w:rsidRDefault="00D71751" w:rsidP="007C2D1E">
            <w:pPr>
              <w:jc w:val="center"/>
            </w:pPr>
            <w:r>
              <w:t>У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3C58" w14:textId="77777777" w:rsidR="00D71751" w:rsidRDefault="00D71751" w:rsidP="007C2D1E">
            <w:pPr>
              <w:jc w:val="center"/>
            </w:pPr>
            <w:r>
              <w:t>Ф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0E6D1" w14:textId="77777777" w:rsidR="00D71751" w:rsidRDefault="00D71751" w:rsidP="007C2D1E">
            <w:pPr>
              <w:jc w:val="center"/>
            </w:pPr>
            <w:r>
              <w:t>Х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3BA83" w14:textId="77777777" w:rsidR="00D71751" w:rsidRDefault="00D71751" w:rsidP="007C2D1E">
            <w:pPr>
              <w:jc w:val="center"/>
            </w:pPr>
            <w:r>
              <w:t>Ц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72495" w14:textId="77777777" w:rsidR="00D71751" w:rsidRDefault="00D71751" w:rsidP="007C2D1E">
            <w:pPr>
              <w:jc w:val="center"/>
            </w:pPr>
            <w:r>
              <w:t>Ч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33EAC" w14:textId="77777777" w:rsidR="00D71751" w:rsidRDefault="00D71751" w:rsidP="007C2D1E">
            <w:pPr>
              <w:jc w:val="center"/>
            </w:pPr>
            <w:r>
              <w:t>Ш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81E74" w14:textId="77777777" w:rsidR="00D71751" w:rsidRDefault="00D71751" w:rsidP="007C2D1E">
            <w:pPr>
              <w:jc w:val="center"/>
            </w:pPr>
            <w:r>
              <w:t>Щ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53D68" w14:textId="77777777" w:rsidR="00D71751" w:rsidRDefault="00D71751" w:rsidP="007C2D1E">
            <w:pPr>
              <w:jc w:val="center"/>
            </w:pPr>
            <w:r>
              <w:t>Ъ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17C85" w14:textId="77777777" w:rsidR="00D71751" w:rsidRDefault="00D71751" w:rsidP="007C2D1E">
            <w:pPr>
              <w:jc w:val="center"/>
            </w:pPr>
            <w:r>
              <w:t>Ы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2EDEE" w14:textId="77777777" w:rsidR="00D71751" w:rsidRDefault="00D71751" w:rsidP="007C2D1E">
            <w:pPr>
              <w:jc w:val="center"/>
            </w:pPr>
            <w:r>
              <w:t>Ь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EA7B6" w14:textId="77777777" w:rsidR="00D71751" w:rsidRDefault="00D71751" w:rsidP="007C2D1E">
            <w:pPr>
              <w:jc w:val="center"/>
            </w:pPr>
            <w:r>
              <w:t>Э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4F2AB" w14:textId="77777777" w:rsidR="00D71751" w:rsidRDefault="00D71751" w:rsidP="007C2D1E">
            <w:pPr>
              <w:jc w:val="center"/>
            </w:pPr>
            <w:r>
              <w:t>Ю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E6636" w14:textId="77777777" w:rsidR="00D71751" w:rsidRDefault="00D71751" w:rsidP="007C2D1E">
            <w:pPr>
              <w:jc w:val="center"/>
            </w:pPr>
            <w:r>
              <w:t>Я</w:t>
            </w:r>
          </w:p>
        </w:tc>
      </w:tr>
      <w:tr w:rsidR="00D71751" w14:paraId="3A1E83D1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80FBD" w14:textId="77777777" w:rsidR="00D71751" w:rsidRDefault="00D71751" w:rsidP="007C2D1E">
            <w:pPr>
              <w:jc w:val="center"/>
            </w:pPr>
            <w:r>
              <w:t>E0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0C57C" w14:textId="77777777" w:rsidR="00D71751" w:rsidRDefault="00D71751" w:rsidP="007C2D1E">
            <w:pPr>
              <w:jc w:val="center"/>
            </w:pPr>
            <w:r>
              <w:t>а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521C2" w14:textId="77777777" w:rsidR="00D71751" w:rsidRDefault="00D71751" w:rsidP="007C2D1E">
            <w:pPr>
              <w:jc w:val="center"/>
            </w:pPr>
            <w:r>
              <w:t>б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BEAF" w14:textId="77777777" w:rsidR="00D71751" w:rsidRDefault="00D71751" w:rsidP="007C2D1E">
            <w:pPr>
              <w:jc w:val="center"/>
            </w:pPr>
            <w:r>
              <w:t>в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C03B0" w14:textId="77777777" w:rsidR="00D71751" w:rsidRDefault="00D71751" w:rsidP="007C2D1E">
            <w:pPr>
              <w:jc w:val="center"/>
            </w:pPr>
            <w:r>
              <w:t>г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3A30" w14:textId="77777777" w:rsidR="00D71751" w:rsidRDefault="00D71751" w:rsidP="007C2D1E">
            <w:pPr>
              <w:jc w:val="center"/>
            </w:pPr>
            <w:r>
              <w:t>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30AF5" w14:textId="77777777" w:rsidR="00D71751" w:rsidRDefault="00D71751" w:rsidP="007C2D1E">
            <w:pPr>
              <w:jc w:val="center"/>
            </w:pPr>
            <w:r>
              <w:t>е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82E15" w14:textId="77777777" w:rsidR="00D71751" w:rsidRDefault="00D71751" w:rsidP="007C2D1E">
            <w:pPr>
              <w:jc w:val="center"/>
            </w:pPr>
            <w:r>
              <w:t>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CD251" w14:textId="77777777" w:rsidR="00D71751" w:rsidRDefault="00D71751" w:rsidP="007C2D1E">
            <w:pPr>
              <w:jc w:val="center"/>
            </w:pPr>
            <w:r>
              <w:t>з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D3C79" w14:textId="77777777" w:rsidR="00D71751" w:rsidRDefault="00D71751" w:rsidP="007C2D1E">
            <w:pPr>
              <w:jc w:val="center"/>
            </w:pPr>
            <w:r>
              <w:t>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5E000" w14:textId="77777777" w:rsidR="00D71751" w:rsidRDefault="00D71751" w:rsidP="007C2D1E">
            <w:pPr>
              <w:jc w:val="center"/>
            </w:pPr>
            <w:r>
              <w:t>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F2529" w14:textId="77777777" w:rsidR="00D71751" w:rsidRDefault="00D71751" w:rsidP="007C2D1E">
            <w:pPr>
              <w:jc w:val="center"/>
            </w:pPr>
            <w:r>
              <w:t>к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16278" w14:textId="77777777" w:rsidR="00D71751" w:rsidRDefault="00D71751" w:rsidP="007C2D1E">
            <w:pPr>
              <w:jc w:val="center"/>
            </w:pPr>
            <w:r>
              <w:t>л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B87DD" w14:textId="77777777" w:rsidR="00D71751" w:rsidRDefault="00D71751" w:rsidP="007C2D1E">
            <w:pPr>
              <w:jc w:val="center"/>
            </w:pPr>
            <w:r>
              <w:t>м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7DCEA" w14:textId="77777777" w:rsidR="00D71751" w:rsidRDefault="00D71751" w:rsidP="007C2D1E">
            <w:pPr>
              <w:jc w:val="center"/>
            </w:pPr>
            <w:r>
              <w:t>н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B640" w14:textId="77777777" w:rsidR="00D71751" w:rsidRDefault="00D71751" w:rsidP="007C2D1E">
            <w:pPr>
              <w:jc w:val="center"/>
            </w:pPr>
            <w:r>
              <w:t>о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6ACC3" w14:textId="77777777" w:rsidR="00D71751" w:rsidRDefault="00D71751" w:rsidP="007C2D1E">
            <w:pPr>
              <w:jc w:val="center"/>
            </w:pPr>
            <w:r>
              <w:t>п</w:t>
            </w:r>
          </w:p>
        </w:tc>
      </w:tr>
      <w:tr w:rsidR="00D71751" w14:paraId="6F1737B8" w14:textId="77777777" w:rsidTr="007C2D1E">
        <w:trPr>
          <w:trHeight w:val="284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3ADA3" w14:textId="77777777" w:rsidR="00D71751" w:rsidRDefault="00D71751" w:rsidP="007C2D1E">
            <w:pPr>
              <w:jc w:val="center"/>
            </w:pPr>
            <w:r>
              <w:t>F0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90F58" w14:textId="77777777" w:rsidR="00D71751" w:rsidRDefault="00D71751" w:rsidP="007C2D1E">
            <w:pPr>
              <w:jc w:val="center"/>
            </w:pPr>
            <w:r>
              <w:t>р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E8799" w14:textId="77777777" w:rsidR="00D71751" w:rsidRDefault="00D71751" w:rsidP="007C2D1E">
            <w:pPr>
              <w:jc w:val="center"/>
            </w:pPr>
            <w:r>
              <w:t>с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4D053" w14:textId="77777777" w:rsidR="00D71751" w:rsidRDefault="00D71751" w:rsidP="007C2D1E">
            <w:pPr>
              <w:jc w:val="center"/>
            </w:pPr>
            <w:r>
              <w:t>т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8CE87" w14:textId="77777777" w:rsidR="00D71751" w:rsidRDefault="00D71751" w:rsidP="007C2D1E">
            <w:pPr>
              <w:jc w:val="center"/>
            </w:pPr>
            <w:r>
              <w:t>у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EABC" w14:textId="77777777" w:rsidR="00D71751" w:rsidRDefault="00D71751" w:rsidP="007C2D1E">
            <w:pPr>
              <w:jc w:val="center"/>
            </w:pPr>
            <w:r>
              <w:t>ф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4F208" w14:textId="77777777" w:rsidR="00D71751" w:rsidRDefault="00D71751" w:rsidP="007C2D1E">
            <w:pPr>
              <w:jc w:val="center"/>
            </w:pPr>
            <w:r>
              <w:t>х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5FE8A" w14:textId="77777777" w:rsidR="00D71751" w:rsidRDefault="00D71751" w:rsidP="007C2D1E">
            <w:pPr>
              <w:jc w:val="center"/>
            </w:pPr>
            <w:r>
              <w:t>ц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C19D" w14:textId="77777777" w:rsidR="00D71751" w:rsidRDefault="00D71751" w:rsidP="007C2D1E">
            <w:pPr>
              <w:jc w:val="center"/>
            </w:pPr>
            <w:r>
              <w:t>ч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A5078" w14:textId="77777777" w:rsidR="00D71751" w:rsidRDefault="00D71751" w:rsidP="007C2D1E">
            <w:pPr>
              <w:jc w:val="center"/>
            </w:pPr>
            <w:r>
              <w:t>ш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DDA6A" w14:textId="77777777" w:rsidR="00D71751" w:rsidRDefault="00D71751" w:rsidP="007C2D1E">
            <w:pPr>
              <w:jc w:val="center"/>
            </w:pPr>
            <w:r>
              <w:t>щ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11802" w14:textId="77777777" w:rsidR="00D71751" w:rsidRDefault="00D71751" w:rsidP="007C2D1E">
            <w:pPr>
              <w:jc w:val="center"/>
            </w:pPr>
            <w:r>
              <w:t>ъ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2D62C" w14:textId="77777777" w:rsidR="00D71751" w:rsidRDefault="00D71751" w:rsidP="007C2D1E">
            <w:pPr>
              <w:jc w:val="center"/>
            </w:pPr>
            <w:r>
              <w:t>ы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F40D6" w14:textId="77777777" w:rsidR="00D71751" w:rsidRDefault="00D71751" w:rsidP="007C2D1E">
            <w:pPr>
              <w:jc w:val="center"/>
            </w:pPr>
            <w:r>
              <w:t>ь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705F7" w14:textId="77777777" w:rsidR="00D71751" w:rsidRDefault="00D71751" w:rsidP="007C2D1E">
            <w:pPr>
              <w:jc w:val="center"/>
            </w:pPr>
            <w:r>
              <w:t>э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CC5B9" w14:textId="77777777" w:rsidR="00D71751" w:rsidRDefault="00D71751" w:rsidP="007C2D1E">
            <w:pPr>
              <w:jc w:val="center"/>
            </w:pPr>
            <w:r>
              <w:t>ю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A20C1" w14:textId="77777777" w:rsidR="00D71751" w:rsidRDefault="00D71751" w:rsidP="007C2D1E">
            <w:pPr>
              <w:jc w:val="center"/>
            </w:pPr>
            <w:r>
              <w:t>я</w:t>
            </w:r>
          </w:p>
        </w:tc>
      </w:tr>
    </w:tbl>
    <w:p w14:paraId="68C1831B" w14:textId="77777777" w:rsidR="00D71751" w:rsidRDefault="00D71751" w:rsidP="00D71751">
      <w:pPr>
        <w:pStyle w:val="-western"/>
        <w:spacing w:before="240" w:beforeAutospacing="0" w:line="240" w:lineRule="auto"/>
        <w:ind w:firstLine="709"/>
        <w:rPr>
          <w:lang w:val="uk-UA"/>
        </w:rPr>
      </w:pPr>
      <w:r>
        <w:rPr>
          <w:lang w:val="uk-UA"/>
        </w:rPr>
        <w:t>Існує</w:t>
      </w:r>
      <w:r w:rsidRPr="00EA59C8">
        <w:rPr>
          <w:lang w:val="uk-UA"/>
        </w:rPr>
        <w:t xml:space="preserve"> велика кількість національних алфавітів</w:t>
      </w:r>
      <w:r>
        <w:rPr>
          <w:lang w:val="uk-UA"/>
        </w:rPr>
        <w:t xml:space="preserve"> і</w:t>
      </w:r>
      <w:r w:rsidRPr="00EA59C8">
        <w:rPr>
          <w:lang w:val="uk-UA"/>
        </w:rPr>
        <w:t xml:space="preserve"> кодування ASCII та ANSI не завжди допомагають. </w:t>
      </w:r>
      <w:r>
        <w:rPr>
          <w:lang w:val="uk-UA"/>
        </w:rPr>
        <w:t xml:space="preserve">Існує низка проблем: 1) відправник повідомлення та одержувач користуються різними системами </w:t>
      </w:r>
      <w:r w:rsidRPr="00EA59C8">
        <w:rPr>
          <w:lang w:val="uk-UA"/>
        </w:rPr>
        <w:t>кодуванн</w:t>
      </w:r>
      <w:r>
        <w:rPr>
          <w:lang w:val="uk-UA"/>
        </w:rPr>
        <w:t>я;</w:t>
      </w:r>
      <w:r w:rsidRPr="00EA59C8">
        <w:rPr>
          <w:lang w:val="uk-UA"/>
        </w:rPr>
        <w:t xml:space="preserve"> </w:t>
      </w:r>
      <w:r>
        <w:rPr>
          <w:lang w:val="uk-UA"/>
        </w:rPr>
        <w:t>2) </w:t>
      </w:r>
      <w:r w:rsidRPr="00EA59C8">
        <w:rPr>
          <w:lang w:val="uk-UA"/>
        </w:rPr>
        <w:t>алфавітах деяких мов д</w:t>
      </w:r>
      <w:r w:rsidRPr="00EA59C8">
        <w:rPr>
          <w:lang w:val="uk-UA"/>
        </w:rPr>
        <w:t>у</w:t>
      </w:r>
      <w:r w:rsidRPr="00EA59C8">
        <w:rPr>
          <w:lang w:val="uk-UA"/>
        </w:rPr>
        <w:t xml:space="preserve">же багато символів і вони не вміщуються у відведені ним позиції з 128 до 255 в </w:t>
      </w:r>
      <w:r w:rsidRPr="00EA59C8">
        <w:t>однобайтовом</w:t>
      </w:r>
      <w:r w:rsidRPr="00EA59C8">
        <w:rPr>
          <w:lang w:val="uk-UA"/>
        </w:rPr>
        <w:t xml:space="preserve">у кодуванні. </w:t>
      </w:r>
      <w:r>
        <w:rPr>
          <w:lang w:val="uk-UA"/>
        </w:rPr>
        <w:t>3) </w:t>
      </w:r>
      <w:r w:rsidRPr="00EA59C8">
        <w:rPr>
          <w:lang w:val="uk-UA"/>
        </w:rPr>
        <w:t xml:space="preserve">в тексті </w:t>
      </w:r>
      <w:r>
        <w:rPr>
          <w:lang w:val="uk-UA"/>
        </w:rPr>
        <w:t xml:space="preserve">може </w:t>
      </w:r>
      <w:r w:rsidRPr="00EA59C8">
        <w:rPr>
          <w:lang w:val="uk-UA"/>
        </w:rPr>
        <w:t>використову</w:t>
      </w:r>
      <w:r>
        <w:rPr>
          <w:lang w:val="uk-UA"/>
        </w:rPr>
        <w:t>ватися</w:t>
      </w:r>
      <w:r w:rsidRPr="00EA59C8">
        <w:rPr>
          <w:lang w:val="uk-UA"/>
        </w:rPr>
        <w:t xml:space="preserve"> декілька мов</w:t>
      </w:r>
      <w:r>
        <w:rPr>
          <w:lang w:val="uk-UA"/>
        </w:rPr>
        <w:t>.</w:t>
      </w:r>
      <w:r w:rsidRPr="00EA59C8">
        <w:rPr>
          <w:lang w:val="uk-UA"/>
        </w:rPr>
        <w:t xml:space="preserve"> Щоб вирішити ці пр</w:t>
      </w:r>
      <w:r w:rsidRPr="00EA59C8">
        <w:rPr>
          <w:lang w:val="uk-UA"/>
        </w:rPr>
        <w:t>о</w:t>
      </w:r>
      <w:r w:rsidRPr="00EA59C8">
        <w:rPr>
          <w:lang w:val="uk-UA"/>
        </w:rPr>
        <w:t xml:space="preserve">блеми було розроблено кодування </w:t>
      </w:r>
      <w:proofErr w:type="spellStart"/>
      <w:r w:rsidRPr="00EA59C8">
        <w:rPr>
          <w:b/>
        </w:rPr>
        <w:t>Unicode</w:t>
      </w:r>
      <w:proofErr w:type="spellEnd"/>
      <w:r w:rsidRPr="00EA59C8">
        <w:rPr>
          <w:lang w:val="uk-UA"/>
        </w:rPr>
        <w:t xml:space="preserve">. </w:t>
      </w:r>
    </w:p>
    <w:p w14:paraId="62CF86FC" w14:textId="77777777" w:rsidR="00D71751" w:rsidRPr="006C29A2" w:rsidRDefault="00D71751" w:rsidP="00D71751">
      <w:pPr>
        <w:autoSpaceDE w:val="0"/>
        <w:autoSpaceDN w:val="0"/>
        <w:adjustRightInd w:val="0"/>
        <w:ind w:firstLine="709"/>
        <w:jc w:val="both"/>
        <w:rPr>
          <w:szCs w:val="28"/>
          <w:lang w:val="uk-UA"/>
        </w:rPr>
      </w:pPr>
      <w:r w:rsidRPr="00EA59C8">
        <w:rPr>
          <w:szCs w:val="28"/>
          <w:lang w:val="uk-UA"/>
        </w:rPr>
        <w:t xml:space="preserve">У </w:t>
      </w:r>
      <w:proofErr w:type="spellStart"/>
      <w:r w:rsidRPr="00EA59C8">
        <w:rPr>
          <w:szCs w:val="28"/>
        </w:rPr>
        <w:t>Unicode</w:t>
      </w:r>
      <w:proofErr w:type="spellEnd"/>
      <w:r w:rsidRPr="00EA59C8">
        <w:rPr>
          <w:szCs w:val="28"/>
          <w:lang w:val="uk-UA"/>
        </w:rPr>
        <w:t xml:space="preserve"> для кодування символів надається 31 біт (4 байти за вирахуванням одного біта). Кількість можливих комбінацій дає позамежне число: </w:t>
      </w:r>
      <w:r w:rsidRPr="00EA59C8">
        <w:rPr>
          <w:b/>
          <w:szCs w:val="28"/>
          <w:lang w:val="uk-UA"/>
        </w:rPr>
        <w:t>2</w:t>
      </w:r>
      <w:r w:rsidRPr="00EA59C8">
        <w:rPr>
          <w:b/>
          <w:szCs w:val="28"/>
          <w:vertAlign w:val="superscript"/>
          <w:lang w:val="uk-UA"/>
        </w:rPr>
        <w:t>31</w:t>
      </w:r>
      <w:r w:rsidRPr="00EA59C8">
        <w:rPr>
          <w:b/>
          <w:szCs w:val="28"/>
          <w:lang w:val="uk-UA"/>
        </w:rPr>
        <w:t xml:space="preserve"> = 2 147 483 684</w:t>
      </w:r>
      <w:r w:rsidRPr="00EA59C8">
        <w:rPr>
          <w:szCs w:val="28"/>
          <w:lang w:val="uk-UA"/>
        </w:rPr>
        <w:t xml:space="preserve"> (тобто більше двох мілья</w:t>
      </w:r>
      <w:r w:rsidRPr="00EA59C8">
        <w:rPr>
          <w:szCs w:val="28"/>
          <w:lang w:val="uk-UA"/>
        </w:rPr>
        <w:t>р</w:t>
      </w:r>
      <w:r w:rsidRPr="00EA59C8">
        <w:rPr>
          <w:szCs w:val="28"/>
          <w:lang w:val="uk-UA"/>
        </w:rPr>
        <w:t xml:space="preserve">дів). Тому </w:t>
      </w:r>
      <w:proofErr w:type="spellStart"/>
      <w:r w:rsidRPr="00EA59C8">
        <w:rPr>
          <w:szCs w:val="28"/>
        </w:rPr>
        <w:t>Unicode</w:t>
      </w:r>
      <w:proofErr w:type="spellEnd"/>
      <w:r w:rsidRPr="00EA59C8">
        <w:rPr>
          <w:szCs w:val="28"/>
          <w:lang w:val="uk-UA"/>
        </w:rPr>
        <w:t xml:space="preserve"> описує алфавіти всіх відомих мов, навіть «мертвих» і вигаданих, включає багато математичних </w:t>
      </w:r>
      <w:r>
        <w:rPr>
          <w:szCs w:val="28"/>
          <w:lang w:val="uk-UA"/>
        </w:rPr>
        <w:t>та</w:t>
      </w:r>
      <w:r w:rsidRPr="00EA59C8">
        <w:rPr>
          <w:szCs w:val="28"/>
          <w:lang w:val="uk-UA"/>
        </w:rPr>
        <w:t xml:space="preserve"> інш</w:t>
      </w:r>
      <w:r>
        <w:rPr>
          <w:szCs w:val="28"/>
          <w:lang w:val="uk-UA"/>
        </w:rPr>
        <w:t>их</w:t>
      </w:r>
      <w:r w:rsidRPr="00EA59C8">
        <w:rPr>
          <w:szCs w:val="28"/>
          <w:lang w:val="uk-UA"/>
        </w:rPr>
        <w:t xml:space="preserve"> спеці</w:t>
      </w:r>
      <w:r w:rsidRPr="00EA59C8">
        <w:rPr>
          <w:szCs w:val="28"/>
          <w:lang w:val="uk-UA"/>
        </w:rPr>
        <w:t>а</w:t>
      </w:r>
      <w:r w:rsidRPr="00EA59C8">
        <w:rPr>
          <w:szCs w:val="28"/>
          <w:lang w:val="uk-UA"/>
        </w:rPr>
        <w:t>льн</w:t>
      </w:r>
      <w:r>
        <w:rPr>
          <w:szCs w:val="28"/>
          <w:lang w:val="uk-UA"/>
        </w:rPr>
        <w:t>их</w:t>
      </w:r>
      <w:r w:rsidRPr="00EA59C8">
        <w:rPr>
          <w:szCs w:val="28"/>
          <w:lang w:val="uk-UA"/>
        </w:rPr>
        <w:t xml:space="preserve"> символ</w:t>
      </w:r>
      <w:r>
        <w:rPr>
          <w:szCs w:val="28"/>
          <w:lang w:val="uk-UA"/>
        </w:rPr>
        <w:t>ів</w:t>
      </w:r>
      <w:r w:rsidRPr="00EA59C8">
        <w:rPr>
          <w:szCs w:val="28"/>
          <w:lang w:val="uk-UA"/>
        </w:rPr>
        <w:t xml:space="preserve">. Проте інформаційна ємкість 31-бітового </w:t>
      </w:r>
      <w:r>
        <w:rPr>
          <w:szCs w:val="28"/>
          <w:lang w:val="uk-UA"/>
        </w:rPr>
        <w:t>коду</w:t>
      </w:r>
      <w:r w:rsidRPr="00EA59C8">
        <w:rPr>
          <w:szCs w:val="28"/>
          <w:lang w:val="uk-UA"/>
        </w:rPr>
        <w:t xml:space="preserve"> дуже велик</w:t>
      </w:r>
      <w:r>
        <w:rPr>
          <w:szCs w:val="28"/>
          <w:lang w:val="uk-UA"/>
        </w:rPr>
        <w:t>а</w:t>
      </w:r>
      <w:r w:rsidRPr="00EA59C8">
        <w:rPr>
          <w:szCs w:val="28"/>
          <w:lang w:val="uk-UA"/>
        </w:rPr>
        <w:t>. Тому частіше вик</w:t>
      </w:r>
      <w:r w:rsidRPr="00EA59C8">
        <w:rPr>
          <w:szCs w:val="28"/>
          <w:lang w:val="uk-UA"/>
        </w:rPr>
        <w:t>о</w:t>
      </w:r>
      <w:r w:rsidRPr="00EA59C8">
        <w:rPr>
          <w:szCs w:val="28"/>
          <w:lang w:val="uk-UA"/>
        </w:rPr>
        <w:t>ристовується скорочена 16-бітова версія (</w:t>
      </w:r>
      <w:r w:rsidRPr="00EA59C8">
        <w:rPr>
          <w:b/>
          <w:szCs w:val="28"/>
          <w:lang w:val="uk-UA"/>
        </w:rPr>
        <w:t>2</w:t>
      </w:r>
      <w:r w:rsidRPr="00EA59C8">
        <w:rPr>
          <w:b/>
          <w:szCs w:val="28"/>
          <w:vertAlign w:val="superscript"/>
          <w:lang w:val="uk-UA"/>
        </w:rPr>
        <w:t>16</w:t>
      </w:r>
      <w:r w:rsidRPr="00EA59C8">
        <w:rPr>
          <w:b/>
          <w:szCs w:val="28"/>
          <w:lang w:val="uk-UA"/>
        </w:rPr>
        <w:t xml:space="preserve"> = 65 536</w:t>
      </w:r>
      <w:r w:rsidRPr="00EA59C8">
        <w:rPr>
          <w:szCs w:val="28"/>
          <w:lang w:val="uk-UA"/>
        </w:rPr>
        <w:t xml:space="preserve"> значень), </w:t>
      </w:r>
      <w:r>
        <w:rPr>
          <w:szCs w:val="28"/>
          <w:lang w:val="uk-UA"/>
        </w:rPr>
        <w:t>за допом</w:t>
      </w:r>
      <w:r>
        <w:rPr>
          <w:szCs w:val="28"/>
          <w:lang w:val="uk-UA"/>
        </w:rPr>
        <w:t>о</w:t>
      </w:r>
      <w:r>
        <w:rPr>
          <w:szCs w:val="28"/>
          <w:lang w:val="uk-UA"/>
        </w:rPr>
        <w:t>гою яких</w:t>
      </w:r>
      <w:r w:rsidRPr="00EA59C8">
        <w:rPr>
          <w:szCs w:val="28"/>
          <w:lang w:val="uk-UA"/>
        </w:rPr>
        <w:t xml:space="preserve"> кодуються всі сучасні алфавіти.</w:t>
      </w:r>
      <w:r>
        <w:rPr>
          <w:szCs w:val="28"/>
          <w:lang w:val="uk-UA"/>
        </w:rPr>
        <w:t xml:space="preserve"> </w:t>
      </w:r>
      <w:proofErr w:type="spellStart"/>
      <w:r w:rsidRPr="006C29A2">
        <w:rPr>
          <w:szCs w:val="28"/>
          <w:lang w:val="uk-UA"/>
        </w:rPr>
        <w:t>Двобайтовий</w:t>
      </w:r>
      <w:proofErr w:type="spellEnd"/>
      <w:r w:rsidRPr="006C29A2">
        <w:rPr>
          <w:szCs w:val="28"/>
          <w:lang w:val="uk-UA"/>
        </w:rPr>
        <w:t xml:space="preserve"> опис кодів символів дозволяє закодувати велик</w:t>
      </w:r>
      <w:r>
        <w:rPr>
          <w:szCs w:val="28"/>
          <w:lang w:val="uk-UA"/>
        </w:rPr>
        <w:t>у</w:t>
      </w:r>
      <w:r w:rsidRPr="006C29A2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кількість</w:t>
      </w:r>
      <w:r w:rsidRPr="006C29A2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літер</w:t>
      </w:r>
      <w:r w:rsidRPr="006C29A2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різних мов (англійські, українські, грецькі букви, китайські ієрогліфи, мат</w:t>
      </w:r>
      <w:r>
        <w:rPr>
          <w:szCs w:val="28"/>
          <w:lang w:val="uk-UA"/>
        </w:rPr>
        <w:t>е</w:t>
      </w:r>
      <w:r>
        <w:rPr>
          <w:szCs w:val="28"/>
          <w:lang w:val="uk-UA"/>
        </w:rPr>
        <w:t>матичні символи, тощо)</w:t>
      </w:r>
      <w:r w:rsidRPr="006C29A2">
        <w:rPr>
          <w:szCs w:val="28"/>
          <w:lang w:val="uk-UA"/>
        </w:rPr>
        <w:t xml:space="preserve">. </w:t>
      </w:r>
    </w:p>
    <w:p w14:paraId="4E7A6C21" w14:textId="77777777" w:rsidR="00D71751" w:rsidRPr="006746B3" w:rsidRDefault="00D71751" w:rsidP="00D71751">
      <w:pPr>
        <w:autoSpaceDE w:val="0"/>
        <w:autoSpaceDN w:val="0"/>
        <w:adjustRightInd w:val="0"/>
        <w:ind w:firstLine="709"/>
        <w:jc w:val="both"/>
        <w:rPr>
          <w:szCs w:val="28"/>
          <w:lang w:val="uk-UA"/>
        </w:rPr>
      </w:pPr>
      <w:r w:rsidRPr="006746B3">
        <w:rPr>
          <w:szCs w:val="28"/>
          <w:lang w:val="uk-UA"/>
        </w:rPr>
        <w:t xml:space="preserve">Кодовий простір </w:t>
      </w:r>
      <w:proofErr w:type="spellStart"/>
      <w:r w:rsidRPr="006746B3">
        <w:rPr>
          <w:szCs w:val="28"/>
          <w:lang w:val="uk-UA"/>
        </w:rPr>
        <w:t>Unicode</w:t>
      </w:r>
      <w:proofErr w:type="spellEnd"/>
      <w:r w:rsidRPr="006746B3">
        <w:rPr>
          <w:szCs w:val="28"/>
          <w:lang w:val="uk-UA"/>
        </w:rPr>
        <w:t xml:space="preserve"> розділений на декілька областей. Область з кодами від 0000 до </w:t>
      </w:r>
      <w:smartTag w:uri="urn:schemas-microsoft-com:office:smarttags" w:element="metricconverter">
        <w:smartTagPr>
          <w:attr w:name="ProductID" w:val="007F"/>
        </w:smartTagPr>
        <w:r w:rsidRPr="006746B3">
          <w:rPr>
            <w:szCs w:val="28"/>
            <w:lang w:val="uk-UA"/>
          </w:rPr>
          <w:t>007F</w:t>
        </w:r>
      </w:smartTag>
      <w:r w:rsidRPr="006746B3">
        <w:rPr>
          <w:szCs w:val="28"/>
          <w:lang w:val="uk-UA"/>
        </w:rPr>
        <w:t xml:space="preserve"> містить символи набору </w:t>
      </w:r>
      <w:proofErr w:type="spellStart"/>
      <w:r w:rsidRPr="006746B3">
        <w:rPr>
          <w:szCs w:val="28"/>
          <w:lang w:val="uk-UA"/>
        </w:rPr>
        <w:t>Latin</w:t>
      </w:r>
      <w:proofErr w:type="spellEnd"/>
      <w:r w:rsidRPr="006746B3">
        <w:rPr>
          <w:szCs w:val="28"/>
          <w:lang w:val="uk-UA"/>
        </w:rPr>
        <w:t xml:space="preserve"> 1 (молодші байти відповідають кодуванню ASCII). Далі йдуть області, в яких розташовані знаки різних мов, а також знаки пунктуації і технічні символи. Символам кирилиці виділені коди в діапазоні від 0400 до 0451. Частка кодів зарезервована для використа</w:t>
      </w:r>
      <w:r w:rsidRPr="006746B3">
        <w:rPr>
          <w:szCs w:val="28"/>
          <w:lang w:val="uk-UA"/>
        </w:rPr>
        <w:t>н</w:t>
      </w:r>
      <w:r w:rsidRPr="006746B3">
        <w:rPr>
          <w:szCs w:val="28"/>
          <w:lang w:val="uk-UA"/>
        </w:rPr>
        <w:t>ня в майбутньому – 29000 кодів. 6000 кодових комбінацій залишено програмі</w:t>
      </w:r>
      <w:r w:rsidRPr="006746B3">
        <w:rPr>
          <w:szCs w:val="28"/>
          <w:lang w:val="uk-UA"/>
        </w:rPr>
        <w:t>с</w:t>
      </w:r>
      <w:r w:rsidRPr="006746B3">
        <w:rPr>
          <w:szCs w:val="28"/>
          <w:lang w:val="uk-UA"/>
        </w:rPr>
        <w:t xml:space="preserve">там. </w:t>
      </w:r>
    </w:p>
    <w:p w14:paraId="49930E1F" w14:textId="77777777" w:rsidR="00D71751" w:rsidRPr="00065D7B" w:rsidRDefault="00D71751" w:rsidP="00D71751">
      <w:pPr>
        <w:pStyle w:val="32"/>
      </w:pPr>
      <w:bookmarkStart w:id="68" w:name="_Toc390799561"/>
      <w:bookmarkStart w:id="69" w:name="_Toc390799713"/>
      <w:bookmarkStart w:id="70" w:name="_Toc391342096"/>
      <w:r>
        <w:t>1.6.3. Кодування графічної інформації</w:t>
      </w:r>
      <w:bookmarkEnd w:id="68"/>
      <w:bookmarkEnd w:id="69"/>
      <w:bookmarkEnd w:id="70"/>
    </w:p>
    <w:p w14:paraId="299196D3" w14:textId="77777777" w:rsidR="00D71751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sz w:val="28"/>
          <w:szCs w:val="28"/>
          <w:lang w:val="uk-UA"/>
        </w:rPr>
        <w:t xml:space="preserve">З 80-их років </w:t>
      </w:r>
      <w:proofErr w:type="spellStart"/>
      <w:r w:rsidRPr="00065D7B">
        <w:rPr>
          <w:sz w:val="28"/>
          <w:szCs w:val="28"/>
          <w:lang w:val="uk-UA"/>
        </w:rPr>
        <w:t>інтенсивно</w:t>
      </w:r>
      <w:proofErr w:type="spellEnd"/>
      <w:r w:rsidRPr="00065D7B">
        <w:rPr>
          <w:sz w:val="28"/>
          <w:szCs w:val="28"/>
          <w:lang w:val="uk-UA"/>
        </w:rPr>
        <w:t xml:space="preserve"> розвивається технологія обробки графічної інформації. Комп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>ютерна графіка дозволяє створювати і редагувати малю</w:t>
      </w:r>
      <w:r w:rsidRPr="00065D7B">
        <w:rPr>
          <w:sz w:val="28"/>
          <w:szCs w:val="28"/>
          <w:lang w:val="uk-UA"/>
        </w:rPr>
        <w:t>н</w:t>
      </w:r>
      <w:r w:rsidRPr="00065D7B">
        <w:rPr>
          <w:sz w:val="28"/>
          <w:szCs w:val="28"/>
          <w:lang w:val="uk-UA"/>
        </w:rPr>
        <w:t xml:space="preserve">ки, схеми, креслення, перетворювати зображення та ін. Графічна інформація на екрані монітора представляється у вигляді растрового зображення, яке </w:t>
      </w:r>
      <w:r>
        <w:rPr>
          <w:sz w:val="28"/>
          <w:szCs w:val="28"/>
          <w:lang w:val="uk-UA"/>
        </w:rPr>
        <w:t>складається з масиву точок екрану (рис. 1.10)</w:t>
      </w:r>
      <w:r w:rsidRPr="00065D7B">
        <w:rPr>
          <w:sz w:val="28"/>
          <w:szCs w:val="28"/>
          <w:lang w:val="uk-UA"/>
        </w:rPr>
        <w:t xml:space="preserve">. </w:t>
      </w:r>
    </w:p>
    <w:bookmarkStart w:id="71" w:name="_MON_1464527758"/>
    <w:bookmarkStart w:id="72" w:name="_MON_1464528964"/>
    <w:bookmarkStart w:id="73" w:name="_MON_1464538701"/>
    <w:bookmarkStart w:id="74" w:name="_MON_1464634771"/>
    <w:bookmarkStart w:id="75" w:name="_MON_1464948600"/>
    <w:bookmarkStart w:id="76" w:name="_MON_1465016271"/>
    <w:bookmarkEnd w:id="71"/>
    <w:bookmarkEnd w:id="72"/>
    <w:bookmarkEnd w:id="73"/>
    <w:bookmarkEnd w:id="74"/>
    <w:bookmarkEnd w:id="75"/>
    <w:bookmarkEnd w:id="76"/>
    <w:p w14:paraId="5153F524" w14:textId="77777777" w:rsidR="00D71751" w:rsidRDefault="00D71751" w:rsidP="00D71751">
      <w:pPr>
        <w:pStyle w:val="a4"/>
        <w:spacing w:before="120" w:beforeAutospacing="0" w:after="0"/>
        <w:jc w:val="center"/>
        <w:rPr>
          <w:sz w:val="28"/>
          <w:szCs w:val="28"/>
          <w:lang w:val="uk-UA"/>
        </w:rPr>
      </w:pPr>
      <w:r w:rsidRPr="008452EF">
        <w:rPr>
          <w:sz w:val="28"/>
          <w:szCs w:val="28"/>
          <w:lang w:val="uk-UA"/>
        </w:rPr>
        <w:object w:dxaOrig="12239" w:dyaOrig="8480" w14:anchorId="7B769773">
          <v:shape id="_x0000_i1063" type="#_x0000_t75" style="width:223.2pt;height:178.8pt" o:ole="">
            <v:imagedata r:id="rId71" o:title="" croptop="1139f" cropbottom="11655f" cropleft="2004f" cropright="18141f"/>
          </v:shape>
          <o:OLEObject Type="Embed" ProgID="Word.Picture.8" ShapeID="_x0000_i1063" DrawAspect="Content" ObjectID="_1737955226" r:id="rId72"/>
        </w:object>
      </w:r>
    </w:p>
    <w:p w14:paraId="1CF053C7" w14:textId="77777777" w:rsidR="00D71751" w:rsidRPr="00065D7B" w:rsidRDefault="00D71751" w:rsidP="00D71751">
      <w:pPr>
        <w:pStyle w:val="a4"/>
        <w:spacing w:before="120" w:beforeAutospacing="0" w:after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1.10. Кодування графічного зображення </w:t>
      </w:r>
    </w:p>
    <w:p w14:paraId="4ACAA9C5" w14:textId="77777777" w:rsidR="00D71751" w:rsidRPr="00FE22E4" w:rsidRDefault="00D71751" w:rsidP="00D71751">
      <w:pPr>
        <w:pStyle w:val="a4"/>
        <w:spacing w:before="120" w:beforeAutospacing="0"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Р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 xml:space="preserve">астрове зображення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–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 xml:space="preserve"> це набір пікселів, розташованих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у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 xml:space="preserve"> прямокутній сітці.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Розмір сітки залежить від розрізняльної здатності екрану. 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>Найбільш поширен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ими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для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 xml:space="preserve"> сучасних монітор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ів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є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 xml:space="preserve"> розміри сітки: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>800</w:t>
      </w:r>
      <w:r>
        <w:rPr>
          <w:rFonts w:ascii="Times New Roman CYR" w:hAnsi="Times New Roman CYR" w:cs="Times New Roman CYR"/>
          <w:sz w:val="28"/>
          <w:szCs w:val="28"/>
          <w:lang w:val="uk-UA"/>
        </w:rPr>
        <w:sym w:font="Wingdings 2" w:char="F0CD"/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>600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; 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>1024</w:t>
      </w:r>
      <w:r>
        <w:rPr>
          <w:rFonts w:ascii="Times New Roman CYR" w:hAnsi="Times New Roman CYR" w:cs="Times New Roman CYR"/>
          <w:sz w:val="28"/>
          <w:szCs w:val="28"/>
          <w:lang w:val="uk-UA"/>
        </w:rPr>
        <w:sym w:font="Wingdings 2" w:char="F0CD"/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>768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; </w:t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>1152</w:t>
      </w:r>
      <w:r>
        <w:rPr>
          <w:rFonts w:ascii="Times New Roman CYR" w:hAnsi="Times New Roman CYR" w:cs="Times New Roman CYR"/>
          <w:sz w:val="28"/>
          <w:szCs w:val="28"/>
          <w:lang w:val="uk-UA"/>
        </w:rPr>
        <w:sym w:font="Wingdings 2" w:char="F0CD"/>
      </w: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>864.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Н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а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приклад, для графічного режиму – 800</w:t>
      </w:r>
      <w:r w:rsidRPr="00065D7B">
        <w:rPr>
          <w:rFonts w:ascii="Wingdings 2" w:hAnsi="Wingdings 2"/>
          <w:sz w:val="28"/>
          <w:szCs w:val="28"/>
          <w:lang w:val="uk-UA"/>
        </w:rPr>
        <w:sym w:font="Wingdings 2" w:char="F0CD"/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600 для представлення зображення на екрані необхідно 800</w:t>
      </w:r>
      <w:r w:rsidRPr="00065D7B">
        <w:rPr>
          <w:rFonts w:ascii="Wingdings 2" w:hAnsi="Wingdings 2"/>
          <w:sz w:val="28"/>
          <w:szCs w:val="28"/>
          <w:lang w:val="uk-UA"/>
        </w:rPr>
        <w:sym w:font="Wingdings 2" w:char="F0CD"/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600=480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 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000 точок.</w:t>
      </w:r>
    </w:p>
    <w:p w14:paraId="5BDFD869" w14:textId="77777777" w:rsidR="00D71751" w:rsidRDefault="00D71751" w:rsidP="00D71751">
      <w:pPr>
        <w:pStyle w:val="a4"/>
        <w:spacing w:before="0" w:beforeAutospacing="0"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FE22E4">
        <w:rPr>
          <w:rFonts w:ascii="Times New Roman CYR" w:hAnsi="Times New Roman CYR" w:cs="Times New Roman CYR"/>
          <w:sz w:val="28"/>
          <w:szCs w:val="28"/>
          <w:lang w:val="uk-UA"/>
        </w:rPr>
        <w:t xml:space="preserve">Не менш важливою ознакою зображення є кількість кольорів.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Ця ознака називається глибиною кольору – кількістю біт на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піксел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(табл. 1.4). Кількість кольорів у цій таблиці розрах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о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вано за формулою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Хартлі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>.</w:t>
      </w:r>
    </w:p>
    <w:p w14:paraId="357E18ED" w14:textId="77777777" w:rsidR="00D71751" w:rsidRDefault="00D71751" w:rsidP="00D71751">
      <w:pPr>
        <w:pStyle w:val="-western"/>
        <w:spacing w:before="0" w:beforeAutospacing="0" w:line="240" w:lineRule="auto"/>
        <w:ind w:firstLine="709"/>
        <w:jc w:val="right"/>
        <w:rPr>
          <w:lang w:val="uk-UA"/>
        </w:rPr>
      </w:pPr>
      <w:r>
        <w:rPr>
          <w:lang w:val="uk-UA"/>
        </w:rPr>
        <w:t>Таблиця 1.4</w:t>
      </w:r>
    </w:p>
    <w:p w14:paraId="418EFB56" w14:textId="77777777" w:rsidR="00D71751" w:rsidRDefault="00D71751" w:rsidP="00D71751">
      <w:pPr>
        <w:pStyle w:val="-western"/>
        <w:spacing w:before="0" w:beforeAutospacing="0" w:after="240" w:line="240" w:lineRule="auto"/>
        <w:ind w:firstLine="0"/>
        <w:jc w:val="center"/>
        <w:rPr>
          <w:lang w:val="uk-UA"/>
        </w:rPr>
      </w:pPr>
      <w:r>
        <w:rPr>
          <w:lang w:val="uk-UA"/>
        </w:rPr>
        <w:t>Кількість кольорів у відповідністю з глибиною к</w:t>
      </w:r>
      <w:r>
        <w:rPr>
          <w:lang w:val="uk-UA"/>
        </w:rPr>
        <w:t>о</w:t>
      </w:r>
      <w:r>
        <w:rPr>
          <w:lang w:val="uk-UA"/>
        </w:rPr>
        <w:t>льору</w:t>
      </w:r>
    </w:p>
    <w:tbl>
      <w:tblPr>
        <w:tblW w:w="8009" w:type="dxa"/>
        <w:jc w:val="center"/>
        <w:tblLook w:val="0000" w:firstRow="0" w:lastRow="0" w:firstColumn="0" w:lastColumn="0" w:noHBand="0" w:noVBand="0"/>
      </w:tblPr>
      <w:tblGrid>
        <w:gridCol w:w="2919"/>
        <w:gridCol w:w="5090"/>
      </w:tblGrid>
      <w:tr w:rsidR="00D71751" w:rsidRPr="00C14821" w14:paraId="2918F14F" w14:textId="77777777" w:rsidTr="007C2D1E">
        <w:trPr>
          <w:trHeight w:val="469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CF7C6" w14:textId="77777777" w:rsidR="00D71751" w:rsidRPr="00C14821" w:rsidRDefault="00D71751" w:rsidP="007C2D1E">
            <w:pPr>
              <w:jc w:val="center"/>
              <w:rPr>
                <w:bCs/>
              </w:rPr>
            </w:pPr>
            <w:r w:rsidRPr="00C14821">
              <w:rPr>
                <w:bCs/>
                <w:lang w:val="uk-UA"/>
              </w:rPr>
              <w:t>Глибина кольору (i)</w:t>
            </w:r>
          </w:p>
        </w:tc>
        <w:tc>
          <w:tcPr>
            <w:tcW w:w="5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1F21" w14:textId="77777777" w:rsidR="00D71751" w:rsidRPr="00C14821" w:rsidRDefault="00D71751" w:rsidP="007C2D1E">
            <w:pPr>
              <w:jc w:val="center"/>
              <w:rPr>
                <w:bCs/>
              </w:rPr>
            </w:pPr>
            <w:r w:rsidRPr="00C14821">
              <w:rPr>
                <w:bCs/>
                <w:lang w:val="uk-UA"/>
              </w:rPr>
              <w:t>Кількість кольорів (N)</w:t>
            </w:r>
          </w:p>
        </w:tc>
      </w:tr>
      <w:tr w:rsidR="00D71751" w14:paraId="4C88B5DA" w14:textId="77777777" w:rsidTr="007C2D1E">
        <w:trPr>
          <w:trHeight w:val="284"/>
          <w:jc w:val="center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E1FA4" w14:textId="77777777" w:rsidR="00D71751" w:rsidRPr="008813D7" w:rsidRDefault="00D71751" w:rsidP="007C2D1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чорно-біле 1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0BC69" w14:textId="77777777" w:rsidR="00D71751" w:rsidRPr="002E0D0B" w:rsidRDefault="00D71751" w:rsidP="007C2D1E">
            <w:pPr>
              <w:jc w:val="both"/>
              <w:rPr>
                <w:lang w:val="uk-UA"/>
              </w:rPr>
            </w:pPr>
            <w:r>
              <w:t>2</w:t>
            </w:r>
            <w:r>
              <w:rPr>
                <w:vertAlign w:val="superscript"/>
                <w:lang w:val="uk-UA"/>
              </w:rPr>
              <w:t>1</w:t>
            </w:r>
            <w:r>
              <w:t>=</w:t>
            </w:r>
            <w:r>
              <w:rPr>
                <w:lang w:val="uk-UA"/>
              </w:rPr>
              <w:t>2</w:t>
            </w:r>
          </w:p>
        </w:tc>
      </w:tr>
      <w:tr w:rsidR="00D71751" w14:paraId="4185FE18" w14:textId="77777777" w:rsidTr="007C2D1E">
        <w:trPr>
          <w:trHeight w:val="284"/>
          <w:jc w:val="center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53E65" w14:textId="77777777" w:rsidR="00D71751" w:rsidRDefault="00D71751" w:rsidP="007C2D1E">
            <w:pPr>
              <w:jc w:val="both"/>
            </w:pPr>
            <w:r>
              <w:t>4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76622" w14:textId="77777777" w:rsidR="00D71751" w:rsidRDefault="00D71751" w:rsidP="007C2D1E">
            <w:pPr>
              <w:jc w:val="both"/>
            </w:pPr>
            <w:r>
              <w:t>2</w:t>
            </w:r>
            <w:r w:rsidRPr="008813D7">
              <w:rPr>
                <w:vertAlign w:val="superscript"/>
              </w:rPr>
              <w:t>4</w:t>
            </w:r>
            <w:r>
              <w:t>=16</w:t>
            </w:r>
          </w:p>
        </w:tc>
      </w:tr>
      <w:tr w:rsidR="00D71751" w14:paraId="65FBBEE1" w14:textId="77777777" w:rsidTr="007C2D1E">
        <w:trPr>
          <w:trHeight w:val="284"/>
          <w:jc w:val="center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1AD18" w14:textId="77777777" w:rsidR="00D71751" w:rsidRDefault="00D71751" w:rsidP="007C2D1E">
            <w:pPr>
              <w:jc w:val="both"/>
            </w:pPr>
            <w:r>
              <w:t>8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A4B69" w14:textId="77777777" w:rsidR="00D71751" w:rsidRDefault="00D71751" w:rsidP="007C2D1E">
            <w:pPr>
              <w:jc w:val="both"/>
            </w:pPr>
            <w:r>
              <w:t>2</w:t>
            </w:r>
            <w:r w:rsidRPr="008813D7">
              <w:rPr>
                <w:vertAlign w:val="superscript"/>
              </w:rPr>
              <w:t>8</w:t>
            </w:r>
            <w:r>
              <w:t>=256</w:t>
            </w:r>
          </w:p>
        </w:tc>
      </w:tr>
      <w:tr w:rsidR="00D71751" w14:paraId="2140D8B5" w14:textId="77777777" w:rsidTr="007C2D1E">
        <w:trPr>
          <w:trHeight w:val="284"/>
          <w:jc w:val="center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69F60" w14:textId="77777777" w:rsidR="00D71751" w:rsidRPr="008813D7" w:rsidRDefault="00D71751" w:rsidP="007C2D1E">
            <w:pPr>
              <w:jc w:val="both"/>
            </w:pPr>
            <w:proofErr w:type="spellStart"/>
            <w:r w:rsidRPr="008813D7">
              <w:rPr>
                <w:lang w:val="uk-UA"/>
              </w:rPr>
              <w:t>high</w:t>
            </w:r>
            <w:proofErr w:type="spellEnd"/>
            <w:r w:rsidRPr="008813D7">
              <w:rPr>
                <w:lang w:val="uk-UA"/>
              </w:rPr>
              <w:t xml:space="preserve"> </w:t>
            </w:r>
            <w:proofErr w:type="spellStart"/>
            <w:r w:rsidRPr="008813D7">
              <w:rPr>
                <w:lang w:val="uk-UA"/>
              </w:rPr>
              <w:t>color</w:t>
            </w:r>
            <w:proofErr w:type="spellEnd"/>
            <w:r w:rsidRPr="008813D7">
              <w:rPr>
                <w:lang w:val="uk-UA"/>
              </w:rPr>
              <w:t xml:space="preserve"> </w:t>
            </w:r>
            <w:r w:rsidRPr="008813D7">
              <w:t>16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CCCFE" w14:textId="77777777" w:rsidR="00D71751" w:rsidRDefault="00D71751" w:rsidP="007C2D1E">
            <w:pPr>
              <w:jc w:val="both"/>
            </w:pPr>
            <w:r>
              <w:t>2</w:t>
            </w:r>
            <w:r w:rsidRPr="008813D7">
              <w:rPr>
                <w:vertAlign w:val="superscript"/>
              </w:rPr>
              <w:t>16</w:t>
            </w:r>
            <w:r>
              <w:t>=65</w:t>
            </w:r>
            <w:r>
              <w:rPr>
                <w:lang w:val="uk-UA"/>
              </w:rPr>
              <w:t> </w:t>
            </w:r>
            <w:r>
              <w:t>536</w:t>
            </w:r>
          </w:p>
        </w:tc>
      </w:tr>
      <w:tr w:rsidR="00D71751" w14:paraId="607A274A" w14:textId="77777777" w:rsidTr="007C2D1E">
        <w:trPr>
          <w:trHeight w:val="284"/>
          <w:jc w:val="center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66694" w14:textId="77777777" w:rsidR="00D71751" w:rsidRPr="008813D7" w:rsidRDefault="00D71751" w:rsidP="007C2D1E">
            <w:pPr>
              <w:jc w:val="both"/>
            </w:pPr>
            <w:proofErr w:type="spellStart"/>
            <w:r w:rsidRPr="008813D7">
              <w:rPr>
                <w:lang w:val="uk-UA"/>
              </w:rPr>
              <w:t>true</w:t>
            </w:r>
            <w:proofErr w:type="spellEnd"/>
            <w:r w:rsidRPr="008813D7">
              <w:rPr>
                <w:lang w:val="uk-UA"/>
              </w:rPr>
              <w:t xml:space="preserve"> </w:t>
            </w:r>
            <w:proofErr w:type="spellStart"/>
            <w:r w:rsidRPr="008813D7">
              <w:rPr>
                <w:lang w:val="uk-UA"/>
              </w:rPr>
              <w:t>color</w:t>
            </w:r>
            <w:proofErr w:type="spellEnd"/>
            <w:r w:rsidRPr="008813D7">
              <w:rPr>
                <w:lang w:val="uk-UA"/>
              </w:rPr>
              <w:t xml:space="preserve"> </w:t>
            </w:r>
            <w:r w:rsidRPr="008813D7">
              <w:t>24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A18E8" w14:textId="77777777" w:rsidR="00D71751" w:rsidRDefault="00D71751" w:rsidP="007C2D1E">
            <w:pPr>
              <w:jc w:val="both"/>
            </w:pPr>
            <w:r>
              <w:t>2</w:t>
            </w:r>
            <w:r w:rsidRPr="008813D7">
              <w:rPr>
                <w:vertAlign w:val="superscript"/>
              </w:rPr>
              <w:t>24</w:t>
            </w:r>
            <w:r>
              <w:t>=16</w:t>
            </w:r>
            <w:r>
              <w:rPr>
                <w:lang w:val="uk-UA"/>
              </w:rPr>
              <w:t> </w:t>
            </w:r>
            <w:r>
              <w:t>777</w:t>
            </w:r>
            <w:r>
              <w:rPr>
                <w:lang w:val="uk-UA"/>
              </w:rPr>
              <w:t> </w:t>
            </w:r>
            <w:r>
              <w:t>216</w:t>
            </w:r>
          </w:p>
        </w:tc>
      </w:tr>
    </w:tbl>
    <w:p w14:paraId="494225C3" w14:textId="77777777" w:rsidR="00D71751" w:rsidRDefault="00D71751" w:rsidP="00D71751">
      <w:pPr>
        <w:pStyle w:val="a4"/>
        <w:spacing w:before="240" w:beforeAutospacing="0"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Інформація про кожну точку зображення (координати і колір) зберігається у </w:t>
      </w:r>
      <w:proofErr w:type="spellStart"/>
      <w:r>
        <w:rPr>
          <w:sz w:val="28"/>
          <w:szCs w:val="28"/>
          <w:lang w:val="uk-UA"/>
        </w:rPr>
        <w:t>відеопам’яті</w:t>
      </w:r>
      <w:proofErr w:type="spellEnd"/>
      <w:r>
        <w:rPr>
          <w:sz w:val="28"/>
          <w:szCs w:val="28"/>
          <w:lang w:val="uk-UA"/>
        </w:rPr>
        <w:t xml:space="preserve"> комп’ютера. Розрахуємо о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бсяг пам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’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яті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,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 xml:space="preserve"> необхі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д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ний для зберігання зображення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 xml:space="preserve"> глибиною к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о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льору 16 біт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розміром 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800</w:t>
      </w:r>
      <w:r w:rsidRPr="00065D7B">
        <w:rPr>
          <w:rFonts w:ascii="Wingdings 2" w:hAnsi="Wingdings 2"/>
          <w:sz w:val="28"/>
          <w:szCs w:val="28"/>
          <w:lang w:val="uk-UA"/>
        </w:rPr>
        <w:sym w:font="Wingdings 2" w:char="F0CD"/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600 точок:</w:t>
      </w:r>
    </w:p>
    <w:p w14:paraId="09AF888E" w14:textId="77777777" w:rsidR="00D71751" w:rsidRPr="00065D7B" w:rsidRDefault="00D71751" w:rsidP="00D71751">
      <w:pPr>
        <w:pStyle w:val="a4"/>
        <w:spacing w:before="0" w:beforeAutospacing="0" w:after="0"/>
        <w:jc w:val="center"/>
        <w:rPr>
          <w:sz w:val="28"/>
          <w:szCs w:val="28"/>
          <w:lang w:val="uk-UA"/>
        </w:rPr>
      </w:pPr>
      <w:r w:rsidRPr="00C14821">
        <w:rPr>
          <w:position w:val="-16"/>
          <w:sz w:val="28"/>
          <w:szCs w:val="28"/>
          <w:lang w:val="uk-UA"/>
        </w:rPr>
        <w:object w:dxaOrig="8180" w:dyaOrig="460" w14:anchorId="0F9D0A78">
          <v:shape id="_x0000_i1064" type="#_x0000_t75" style="width:409.2pt;height:22.8pt" o:ole="">
            <v:imagedata r:id="rId73" o:title=""/>
          </v:shape>
          <o:OLEObject Type="Embed" ProgID="Equation.3" ShapeID="_x0000_i1064" DrawAspect="Content" ObjectID="_1737955227" r:id="rId74"/>
        </w:object>
      </w:r>
    </w:p>
    <w:p w14:paraId="2E16537A" w14:textId="77777777" w:rsidR="00D71751" w:rsidRPr="00065D7B" w:rsidRDefault="00D71751" w:rsidP="00D71751">
      <w:pPr>
        <w:pStyle w:val="32"/>
      </w:pPr>
      <w:bookmarkStart w:id="77" w:name="_Toc391342097"/>
      <w:r>
        <w:t>1.6.4. </w:t>
      </w:r>
      <w:r w:rsidRPr="00065D7B">
        <w:t>Кодування звукової інформації</w:t>
      </w:r>
      <w:bookmarkEnd w:id="77"/>
    </w:p>
    <w:p w14:paraId="298D4963" w14:textId="77777777" w:rsidR="00D71751" w:rsidRDefault="00D71751" w:rsidP="00D71751">
      <w:pPr>
        <w:autoSpaceDE w:val="0"/>
        <w:autoSpaceDN w:val="0"/>
        <w:adjustRightInd w:val="0"/>
        <w:ind w:firstLine="709"/>
        <w:jc w:val="both"/>
        <w:rPr>
          <w:szCs w:val="28"/>
          <w:lang w:val="uk-UA"/>
        </w:rPr>
      </w:pPr>
      <w:r w:rsidRPr="007C2E8A">
        <w:rPr>
          <w:szCs w:val="28"/>
          <w:lang w:val="uk-UA"/>
        </w:rPr>
        <w:t xml:space="preserve">Звук – це аналоговий сигнал з безперервно змінюваними амплітудою та частотою. Чим більша амплітуда сигналу, тим він голосніший, чим більша частота – тим вище тон. </w:t>
      </w:r>
      <w:r>
        <w:rPr>
          <w:szCs w:val="28"/>
          <w:lang w:val="uk-UA"/>
        </w:rPr>
        <w:t>Графік на рис. 1.11 ілюструє аналоговий сигнал.</w:t>
      </w:r>
    </w:p>
    <w:p w14:paraId="2C451B2E" w14:textId="77777777" w:rsidR="00D71751" w:rsidRPr="00A73C27" w:rsidRDefault="00D71751" w:rsidP="00D71751">
      <w:pPr>
        <w:autoSpaceDE w:val="0"/>
        <w:autoSpaceDN w:val="0"/>
        <w:adjustRightInd w:val="0"/>
        <w:spacing w:before="120"/>
        <w:jc w:val="center"/>
        <w:rPr>
          <w:szCs w:val="28"/>
          <w:lang w:val="uk-UA"/>
        </w:rPr>
      </w:pPr>
      <w:r w:rsidRPr="00A73C27">
        <w:rPr>
          <w:noProof/>
          <w:szCs w:val="28"/>
        </w:rPr>
        <w:lastRenderedPageBreak/>
        <w:drawing>
          <wp:inline distT="0" distB="0" distL="0" distR="0" wp14:anchorId="16A76275" wp14:editId="2E78D335">
            <wp:extent cx="3055620" cy="2735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80BC" w14:textId="77777777" w:rsidR="00D71751" w:rsidRPr="00A73C27" w:rsidRDefault="00D71751" w:rsidP="00D71751">
      <w:pPr>
        <w:autoSpaceDE w:val="0"/>
        <w:autoSpaceDN w:val="0"/>
        <w:adjustRightInd w:val="0"/>
        <w:spacing w:after="120"/>
        <w:jc w:val="center"/>
        <w:rPr>
          <w:szCs w:val="28"/>
          <w:lang w:val="uk-UA"/>
        </w:rPr>
      </w:pPr>
      <w:r w:rsidRPr="00A73C27">
        <w:rPr>
          <w:szCs w:val="28"/>
          <w:lang w:val="uk-UA"/>
        </w:rPr>
        <w:t xml:space="preserve">Рис. 1.11. Приклад аналогового </w:t>
      </w:r>
      <w:r>
        <w:rPr>
          <w:szCs w:val="28"/>
          <w:lang w:val="uk-UA"/>
        </w:rPr>
        <w:t xml:space="preserve">звукового </w:t>
      </w:r>
      <w:r w:rsidRPr="00A73C27">
        <w:rPr>
          <w:szCs w:val="28"/>
          <w:lang w:val="uk-UA"/>
        </w:rPr>
        <w:t>си</w:t>
      </w:r>
      <w:r w:rsidRPr="00A73C27">
        <w:rPr>
          <w:szCs w:val="28"/>
          <w:lang w:val="uk-UA"/>
        </w:rPr>
        <w:t>г</w:t>
      </w:r>
      <w:r w:rsidRPr="00A73C27">
        <w:rPr>
          <w:szCs w:val="28"/>
          <w:lang w:val="uk-UA"/>
        </w:rPr>
        <w:t>налу</w:t>
      </w:r>
    </w:p>
    <w:p w14:paraId="49C7A202" w14:textId="77777777" w:rsidR="00D71751" w:rsidRPr="00196D72" w:rsidRDefault="00D71751" w:rsidP="00D71751">
      <w:pPr>
        <w:autoSpaceDE w:val="0"/>
        <w:autoSpaceDN w:val="0"/>
        <w:adjustRightInd w:val="0"/>
        <w:ind w:firstLine="709"/>
        <w:jc w:val="both"/>
        <w:rPr>
          <w:spacing w:val="-6"/>
          <w:szCs w:val="28"/>
          <w:lang w:val="uk-UA"/>
        </w:rPr>
      </w:pPr>
      <w:r w:rsidRPr="00196D72">
        <w:rPr>
          <w:spacing w:val="-6"/>
          <w:szCs w:val="28"/>
          <w:lang w:val="uk-UA"/>
        </w:rPr>
        <w:t>Для того, щоб комп’ютер міг обробляти безперервний звуковий сигнал, він має бути перетворений на послідовність імпульсів (двійкових 0 і 1). Для цього здійснюється дискретизація. Безперер</w:t>
      </w:r>
      <w:r w:rsidRPr="00196D72">
        <w:rPr>
          <w:spacing w:val="-6"/>
          <w:szCs w:val="28"/>
          <w:lang w:val="uk-UA"/>
        </w:rPr>
        <w:t>в</w:t>
      </w:r>
      <w:r w:rsidRPr="00196D72">
        <w:rPr>
          <w:spacing w:val="-6"/>
          <w:szCs w:val="28"/>
          <w:lang w:val="uk-UA"/>
        </w:rPr>
        <w:t>на звукова хвиля розбивається на окремі ділянки і для кожної ділянки встановлюється величина амплітуди. Якість кодування з</w:t>
      </w:r>
      <w:r w:rsidRPr="00196D72">
        <w:rPr>
          <w:spacing w:val="-6"/>
          <w:szCs w:val="28"/>
          <w:lang w:val="uk-UA"/>
        </w:rPr>
        <w:t>а</w:t>
      </w:r>
      <w:r w:rsidRPr="00196D72">
        <w:rPr>
          <w:spacing w:val="-6"/>
          <w:szCs w:val="28"/>
          <w:lang w:val="uk-UA"/>
        </w:rPr>
        <w:t>лежить від кількості вимірів рівня сигналу в одиницю часу, тобто від частоти ди</w:t>
      </w:r>
      <w:r w:rsidRPr="00196D72">
        <w:rPr>
          <w:spacing w:val="-6"/>
          <w:szCs w:val="28"/>
          <w:lang w:val="uk-UA"/>
        </w:rPr>
        <w:t>с</w:t>
      </w:r>
      <w:r w:rsidRPr="00196D72">
        <w:rPr>
          <w:spacing w:val="-6"/>
          <w:szCs w:val="28"/>
          <w:lang w:val="uk-UA"/>
        </w:rPr>
        <w:t>кретизації. Кількість таких вимірів в 1 секунду знаходиться в д</w:t>
      </w:r>
      <w:r w:rsidRPr="00196D72">
        <w:rPr>
          <w:spacing w:val="-6"/>
          <w:szCs w:val="28"/>
          <w:lang w:val="uk-UA"/>
        </w:rPr>
        <w:t>і</w:t>
      </w:r>
      <w:r w:rsidRPr="00196D72">
        <w:rPr>
          <w:spacing w:val="-6"/>
          <w:szCs w:val="28"/>
          <w:lang w:val="uk-UA"/>
        </w:rPr>
        <w:t>апазоні 8000</w:t>
      </w:r>
      <w:r>
        <w:rPr>
          <w:spacing w:val="-6"/>
          <w:szCs w:val="28"/>
          <w:lang w:val="uk-UA"/>
        </w:rPr>
        <w:t>–</w:t>
      </w:r>
      <w:r w:rsidRPr="00196D72">
        <w:rPr>
          <w:spacing w:val="-6"/>
          <w:szCs w:val="28"/>
          <w:lang w:val="uk-UA"/>
        </w:rPr>
        <w:t>48000 Герц.</w:t>
      </w:r>
    </w:p>
    <w:p w14:paraId="0A9F0E5B" w14:textId="77777777" w:rsidR="00D71751" w:rsidRDefault="00D71751" w:rsidP="00D71751">
      <w:pPr>
        <w:autoSpaceDE w:val="0"/>
        <w:autoSpaceDN w:val="0"/>
        <w:adjustRightInd w:val="0"/>
        <w:spacing w:after="120"/>
        <w:ind w:firstLine="709"/>
        <w:jc w:val="both"/>
        <w:rPr>
          <w:szCs w:val="28"/>
          <w:lang w:val="uk-UA"/>
        </w:rPr>
      </w:pPr>
      <w:r w:rsidRPr="007C2E8A">
        <w:rPr>
          <w:szCs w:val="28"/>
          <w:lang w:val="uk-UA"/>
        </w:rPr>
        <w:t xml:space="preserve">Чим більше кількість вимірів проводиться </w:t>
      </w:r>
      <w:r>
        <w:rPr>
          <w:szCs w:val="28"/>
          <w:lang w:val="uk-UA"/>
        </w:rPr>
        <w:t>в</w:t>
      </w:r>
      <w:r w:rsidRPr="007C2E8A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одиницю часу</w:t>
      </w:r>
      <w:r w:rsidRPr="007C2E8A">
        <w:rPr>
          <w:szCs w:val="28"/>
          <w:lang w:val="uk-UA"/>
        </w:rPr>
        <w:t>, тим точніше процедура двійкового кодування.</w:t>
      </w:r>
      <w:r>
        <w:rPr>
          <w:szCs w:val="28"/>
          <w:lang w:val="uk-UA"/>
        </w:rPr>
        <w:t xml:space="preserve"> Це ілюструють графіки пре</w:t>
      </w:r>
      <w:r>
        <w:rPr>
          <w:szCs w:val="28"/>
          <w:lang w:val="uk-UA"/>
        </w:rPr>
        <w:t>д</w:t>
      </w:r>
      <w:r>
        <w:rPr>
          <w:szCs w:val="28"/>
          <w:lang w:val="uk-UA"/>
        </w:rPr>
        <w:t>ставлені на рис. 1.12. Низька якість цифрового сигналу на графіку а) пов’язана з більшою довжиною інтервалу дискретизації, ніж на граф</w:t>
      </w:r>
      <w:r>
        <w:rPr>
          <w:szCs w:val="28"/>
          <w:lang w:val="uk-UA"/>
        </w:rPr>
        <w:t>і</w:t>
      </w:r>
      <w:r>
        <w:rPr>
          <w:szCs w:val="28"/>
          <w:lang w:val="uk-UA"/>
        </w:rPr>
        <w:t>ку б).</w:t>
      </w:r>
    </w:p>
    <w:tbl>
      <w:tblPr>
        <w:tblW w:w="10184" w:type="dxa"/>
        <w:jc w:val="center"/>
        <w:tblLook w:val="01E0" w:firstRow="1" w:lastRow="1" w:firstColumn="1" w:lastColumn="1" w:noHBand="0" w:noVBand="0"/>
      </w:tblPr>
      <w:tblGrid>
        <w:gridCol w:w="5023"/>
        <w:gridCol w:w="5161"/>
      </w:tblGrid>
      <w:tr w:rsidR="00D71751" w:rsidRPr="00405A07" w14:paraId="66162BBD" w14:textId="77777777" w:rsidTr="007C2D1E">
        <w:trPr>
          <w:jc w:val="center"/>
        </w:trPr>
        <w:tc>
          <w:tcPr>
            <w:tcW w:w="5023" w:type="dxa"/>
            <w:shd w:val="clear" w:color="auto" w:fill="auto"/>
          </w:tcPr>
          <w:p w14:paraId="12F6748E" w14:textId="77777777" w:rsidR="00D71751" w:rsidRPr="00405A07" w:rsidRDefault="00D71751" w:rsidP="007C2D1E">
            <w:pPr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405A07">
              <w:rPr>
                <w:noProof/>
                <w:szCs w:val="28"/>
                <w:lang w:val="uk-UA"/>
              </w:rPr>
              <w:drawing>
                <wp:inline distT="0" distB="0" distL="0" distR="0" wp14:anchorId="6C4B74A3" wp14:editId="25C68FFF">
                  <wp:extent cx="3009900" cy="2689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  <w:shd w:val="clear" w:color="auto" w:fill="auto"/>
          </w:tcPr>
          <w:p w14:paraId="13E2279B" w14:textId="77777777" w:rsidR="00D71751" w:rsidRPr="00405A07" w:rsidRDefault="00D71751" w:rsidP="007C2D1E">
            <w:pPr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405A07">
              <w:rPr>
                <w:noProof/>
                <w:szCs w:val="28"/>
                <w:lang w:val="uk-UA"/>
              </w:rPr>
              <w:drawing>
                <wp:inline distT="0" distB="0" distL="0" distR="0" wp14:anchorId="4D8EEA00" wp14:editId="7EB3DCF6">
                  <wp:extent cx="3009900" cy="26822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751" w:rsidRPr="00405A07" w14:paraId="340F02FA" w14:textId="77777777" w:rsidTr="007C2D1E">
        <w:trPr>
          <w:jc w:val="center"/>
        </w:trPr>
        <w:tc>
          <w:tcPr>
            <w:tcW w:w="5023" w:type="dxa"/>
            <w:shd w:val="clear" w:color="auto" w:fill="auto"/>
          </w:tcPr>
          <w:p w14:paraId="7B98E7F8" w14:textId="77777777" w:rsidR="00D71751" w:rsidRPr="00405A07" w:rsidRDefault="00D71751" w:rsidP="007C2D1E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 w:rsidRPr="00405A07">
              <w:rPr>
                <w:szCs w:val="28"/>
                <w:lang w:val="uk-UA"/>
              </w:rPr>
              <w:t>а) низька якість цифрового сигналу</w:t>
            </w:r>
          </w:p>
        </w:tc>
        <w:tc>
          <w:tcPr>
            <w:tcW w:w="5161" w:type="dxa"/>
            <w:shd w:val="clear" w:color="auto" w:fill="auto"/>
          </w:tcPr>
          <w:p w14:paraId="34080E07" w14:textId="77777777" w:rsidR="00D71751" w:rsidRPr="00405A07" w:rsidRDefault="00D71751" w:rsidP="007C2D1E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 w:rsidRPr="00405A07">
              <w:rPr>
                <w:szCs w:val="28"/>
                <w:lang w:val="uk-UA"/>
              </w:rPr>
              <w:t>б) висока якість цифрового сигналу</w:t>
            </w:r>
          </w:p>
        </w:tc>
      </w:tr>
    </w:tbl>
    <w:p w14:paraId="3EF201E5" w14:textId="77777777" w:rsidR="00D71751" w:rsidRDefault="00D71751" w:rsidP="00D71751">
      <w:pPr>
        <w:autoSpaceDE w:val="0"/>
        <w:autoSpaceDN w:val="0"/>
        <w:adjustRightInd w:val="0"/>
        <w:spacing w:before="120" w:after="120"/>
        <w:jc w:val="center"/>
        <w:rPr>
          <w:szCs w:val="28"/>
          <w:lang w:val="uk-UA"/>
        </w:rPr>
      </w:pPr>
      <w:r>
        <w:rPr>
          <w:szCs w:val="28"/>
          <w:lang w:val="uk-UA"/>
        </w:rPr>
        <w:t>Рис. 1.12. Результати дискредитації звуку предст</w:t>
      </w:r>
      <w:r>
        <w:rPr>
          <w:szCs w:val="28"/>
          <w:lang w:val="uk-UA"/>
        </w:rPr>
        <w:t>а</w:t>
      </w:r>
      <w:r>
        <w:rPr>
          <w:szCs w:val="28"/>
          <w:lang w:val="uk-UA"/>
        </w:rPr>
        <w:t>вленого на рис. 1.11</w:t>
      </w:r>
    </w:p>
    <w:p w14:paraId="653F7632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rFonts w:ascii="Times New Roman CYR" w:hAnsi="Times New Roman CYR" w:cs="Times New Roman CYR"/>
          <w:lang w:val="uk-UA"/>
        </w:rPr>
        <w:t xml:space="preserve">Сучасні звукові карти забезпечують </w:t>
      </w:r>
      <w:r>
        <w:rPr>
          <w:rFonts w:ascii="Times New Roman CYR" w:hAnsi="Times New Roman CYR" w:cs="Times New Roman CYR"/>
          <w:lang w:val="uk-UA"/>
        </w:rPr>
        <w:t>гл</w:t>
      </w:r>
      <w:r>
        <w:rPr>
          <w:rFonts w:ascii="Times New Roman CYR" w:hAnsi="Times New Roman CYR" w:cs="Times New Roman CYR"/>
          <w:lang w:val="uk-UA"/>
        </w:rPr>
        <w:t>и</w:t>
      </w:r>
      <w:r>
        <w:rPr>
          <w:rFonts w:ascii="Times New Roman CYR" w:hAnsi="Times New Roman CYR" w:cs="Times New Roman CYR"/>
          <w:lang w:val="uk-UA"/>
        </w:rPr>
        <w:t xml:space="preserve">бину </w:t>
      </w:r>
      <w:r w:rsidRPr="00065D7B">
        <w:rPr>
          <w:rFonts w:ascii="Times New Roman CYR" w:hAnsi="Times New Roman CYR" w:cs="Times New Roman CYR"/>
          <w:lang w:val="uk-UA"/>
        </w:rPr>
        <w:t>кодування</w:t>
      </w:r>
      <w:r>
        <w:rPr>
          <w:rFonts w:ascii="Times New Roman CYR" w:hAnsi="Times New Roman CYR" w:cs="Times New Roman CYR"/>
          <w:lang w:val="uk-UA"/>
        </w:rPr>
        <w:t xml:space="preserve"> у </w:t>
      </w:r>
      <w:r w:rsidRPr="007851FC">
        <w:rPr>
          <w:rFonts w:ascii="Times New Roman CYR" w:hAnsi="Times New Roman CYR" w:cs="Times New Roman CYR"/>
          <w:b/>
          <w:lang w:val="uk-UA"/>
        </w:rPr>
        <w:t>16</w:t>
      </w:r>
      <w:r>
        <w:rPr>
          <w:rFonts w:ascii="Times New Roman CYR" w:hAnsi="Times New Roman CYR" w:cs="Times New Roman CYR"/>
          <w:lang w:val="uk-UA"/>
        </w:rPr>
        <w:t xml:space="preserve"> біт або </w:t>
      </w:r>
      <w:r w:rsidRPr="00A73C27">
        <w:rPr>
          <w:rFonts w:ascii="Times New Roman CYR" w:hAnsi="Times New Roman CYR" w:cs="Times New Roman CYR"/>
          <w:position w:val="-6"/>
          <w:lang w:val="uk-UA"/>
        </w:rPr>
        <w:object w:dxaOrig="1380" w:dyaOrig="360" w14:anchorId="5530B6D6">
          <v:shape id="_x0000_i1068" type="#_x0000_t75" style="width:69pt;height:18pt" o:ole="">
            <v:imagedata r:id="rId78" o:title=""/>
          </v:shape>
          <o:OLEObject Type="Embed" ProgID="Equation.3" ShapeID="_x0000_i1068" DrawAspect="Content" ObjectID="_1737955228" r:id="rId79"/>
        </w:object>
      </w:r>
      <w:r>
        <w:rPr>
          <w:rFonts w:ascii="Times New Roman CYR" w:hAnsi="Times New Roman CYR" w:cs="Times New Roman CYR"/>
          <w:lang w:val="uk-UA"/>
        </w:rPr>
        <w:t xml:space="preserve"> різних рівнів сигналу</w:t>
      </w:r>
      <w:r w:rsidRPr="00065D7B">
        <w:rPr>
          <w:rFonts w:ascii="Times New Roman CYR" w:hAnsi="Times New Roman CYR" w:cs="Times New Roman CYR"/>
          <w:lang w:val="uk-UA"/>
        </w:rPr>
        <w:t xml:space="preserve">. </w:t>
      </w:r>
    </w:p>
    <w:p w14:paraId="4EA64B5B" w14:textId="77777777" w:rsidR="00D71751" w:rsidRDefault="00D71751" w:rsidP="00D71751">
      <w:pPr>
        <w:pStyle w:val="a4"/>
        <w:spacing w:before="0" w:beforeAutospacing="0"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Для розрахунку розміру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аудіофайлу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можна скористатися форм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у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лою: </w:t>
      </w:r>
    </w:p>
    <w:p w14:paraId="5CA5D12D" w14:textId="77777777" w:rsidR="00D71751" w:rsidRDefault="00D71751" w:rsidP="00D71751">
      <w:pPr>
        <w:pStyle w:val="a4"/>
        <w:spacing w:before="0" w:beforeAutospacing="0"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0F7E76">
        <w:rPr>
          <w:rFonts w:ascii="Times New Roman CYR" w:hAnsi="Times New Roman CYR" w:cs="Times New Roman CYR"/>
          <w:position w:val="-16"/>
          <w:sz w:val="28"/>
          <w:szCs w:val="28"/>
          <w:lang w:val="uk-UA"/>
        </w:rPr>
        <w:object w:dxaOrig="1920" w:dyaOrig="420" w14:anchorId="48E3181E">
          <v:shape id="_x0000_i1069" type="#_x0000_t75" style="width:96pt;height:21pt" o:ole="">
            <v:imagedata r:id="rId80" o:title=""/>
          </v:shape>
          <o:OLEObject Type="Embed" ProgID="Equation.3" ShapeID="_x0000_i1069" DrawAspect="Content" ObjectID="_1737955229" r:id="rId81"/>
        </w:object>
      </w:r>
    </w:p>
    <w:p w14:paraId="6056937F" w14:textId="77777777" w:rsidR="00D71751" w:rsidRDefault="00D71751" w:rsidP="00D71751">
      <w:pPr>
        <w:pStyle w:val="a4"/>
        <w:spacing w:before="0" w:beforeAutospacing="0" w:after="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де </w:t>
      </w:r>
      <w:r w:rsidRPr="000E1645">
        <w:rPr>
          <w:rFonts w:ascii="Times New Roman CYR" w:hAnsi="Times New Roman CYR" w:cs="Times New Roman CYR"/>
          <w:position w:val="-4"/>
          <w:sz w:val="28"/>
          <w:szCs w:val="28"/>
          <w:lang w:val="uk-UA"/>
        </w:rPr>
        <w:object w:dxaOrig="160" w:dyaOrig="279" w14:anchorId="4B2111B6">
          <v:shape id="_x0000_i1070" type="#_x0000_t75" style="width:7.8pt;height:13.8pt" o:ole="">
            <v:imagedata r:id="rId82" o:title=""/>
          </v:shape>
          <o:OLEObject Type="Embed" ProgID="Equation.3" ShapeID="_x0000_i1070" DrawAspect="Content" ObjectID="_1737955230" r:id="rId83"/>
        </w:objec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– глибина кодування звука;</w:t>
      </w:r>
    </w:p>
    <w:p w14:paraId="74655B68" w14:textId="77777777" w:rsidR="00D71751" w:rsidRDefault="00D71751" w:rsidP="00D71751">
      <w:pPr>
        <w:pStyle w:val="a4"/>
        <w:spacing w:before="0" w:beforeAutospacing="0" w:after="0"/>
        <w:ind w:left="36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0E1645">
        <w:rPr>
          <w:rFonts w:ascii="Times New Roman CYR" w:hAnsi="Times New Roman CYR" w:cs="Times New Roman CYR"/>
          <w:position w:val="-12"/>
          <w:sz w:val="28"/>
          <w:szCs w:val="28"/>
          <w:lang w:val="uk-UA"/>
        </w:rPr>
        <w:object w:dxaOrig="400" w:dyaOrig="380" w14:anchorId="4EB152A6">
          <v:shape id="_x0000_i1071" type="#_x0000_t75" style="width:19.8pt;height:19.2pt" o:ole="">
            <v:imagedata r:id="rId84" o:title=""/>
          </v:shape>
          <o:OLEObject Type="Embed" ProgID="Equation.3" ShapeID="_x0000_i1071" DrawAspect="Content" ObjectID="_1737955231" r:id="rId85"/>
        </w:objec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– коефіцієнт звуку (при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монозвучанні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0E1645">
        <w:rPr>
          <w:rFonts w:ascii="Times New Roman CYR" w:hAnsi="Times New Roman CYR" w:cs="Times New Roman CYR"/>
          <w:position w:val="-12"/>
          <w:sz w:val="28"/>
          <w:szCs w:val="28"/>
          <w:lang w:val="uk-UA"/>
        </w:rPr>
        <w:object w:dxaOrig="840" w:dyaOrig="380" w14:anchorId="03BC9ADA">
          <v:shape id="_x0000_i1072" type="#_x0000_t75" style="width:42pt;height:19.2pt" o:ole="">
            <v:imagedata r:id="rId86" o:title=""/>
          </v:shape>
          <o:OLEObject Type="Embed" ProgID="Equation.3" ShapeID="_x0000_i1072" DrawAspect="Content" ObjectID="_1737955232" r:id="rId87"/>
        </w:objec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, при стерео – </w:t>
      </w:r>
      <w:r w:rsidRPr="000E1645">
        <w:rPr>
          <w:rFonts w:ascii="Times New Roman CYR" w:hAnsi="Times New Roman CYR" w:cs="Times New Roman CYR"/>
          <w:position w:val="-12"/>
          <w:sz w:val="28"/>
          <w:szCs w:val="28"/>
          <w:lang w:val="uk-UA"/>
        </w:rPr>
        <w:object w:dxaOrig="859" w:dyaOrig="380" w14:anchorId="758D49ED">
          <v:shape id="_x0000_i1073" type="#_x0000_t75" style="width:43.2pt;height:19.2pt" o:ole="">
            <v:imagedata r:id="rId88" o:title=""/>
          </v:shape>
          <o:OLEObject Type="Embed" ProgID="Equation.3" ShapeID="_x0000_i1073" DrawAspect="Content" ObjectID="_1737955233" r:id="rId89"/>
        </w:object>
      </w:r>
      <w:r>
        <w:rPr>
          <w:rFonts w:ascii="Times New Roman CYR" w:hAnsi="Times New Roman CYR" w:cs="Times New Roman CYR"/>
          <w:sz w:val="28"/>
          <w:szCs w:val="28"/>
          <w:lang w:val="uk-UA"/>
        </w:rPr>
        <w:t>);</w:t>
      </w:r>
    </w:p>
    <w:p w14:paraId="6F7090AD" w14:textId="77777777" w:rsidR="00D71751" w:rsidRDefault="00D71751" w:rsidP="00D71751">
      <w:pPr>
        <w:pStyle w:val="a4"/>
        <w:spacing w:before="0" w:beforeAutospacing="0" w:after="0"/>
        <w:ind w:left="36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0E1645">
        <w:rPr>
          <w:rFonts w:ascii="Times New Roman CYR" w:hAnsi="Times New Roman CYR" w:cs="Times New Roman CYR"/>
          <w:position w:val="-6"/>
          <w:sz w:val="28"/>
          <w:szCs w:val="28"/>
          <w:lang w:val="uk-UA"/>
        </w:rPr>
        <w:object w:dxaOrig="220" w:dyaOrig="240" w14:anchorId="4859F3CC">
          <v:shape id="_x0000_i1074" type="#_x0000_t75" style="width:10.8pt;height:12pt" o:ole="">
            <v:imagedata r:id="rId90" o:title=""/>
          </v:shape>
          <o:OLEObject Type="Embed" ProgID="Equation.3" ShapeID="_x0000_i1074" DrawAspect="Content" ObjectID="_1737955234" r:id="rId91"/>
        </w:objec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– кількість дискретизацій звуку за 1 с;</w:t>
      </w:r>
    </w:p>
    <w:p w14:paraId="4C6B2C44" w14:textId="77777777" w:rsidR="00D71751" w:rsidRDefault="00D71751" w:rsidP="00D71751">
      <w:pPr>
        <w:pStyle w:val="a4"/>
        <w:spacing w:before="0" w:beforeAutospacing="0" w:after="0"/>
        <w:ind w:left="36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0E1645">
        <w:rPr>
          <w:rFonts w:ascii="Times New Roman CYR" w:hAnsi="Times New Roman CYR" w:cs="Times New Roman CYR"/>
          <w:position w:val="-6"/>
          <w:sz w:val="28"/>
          <w:szCs w:val="28"/>
          <w:lang w:val="uk-UA"/>
        </w:rPr>
        <w:object w:dxaOrig="180" w:dyaOrig="279" w14:anchorId="3DEAA5C3">
          <v:shape id="_x0000_i1075" type="#_x0000_t75" style="width:9pt;height:13.8pt" o:ole="">
            <v:imagedata r:id="rId92" o:title=""/>
          </v:shape>
          <o:OLEObject Type="Embed" ProgID="Equation.3" ShapeID="_x0000_i1075" DrawAspect="Content" ObjectID="_1737955235" r:id="rId93"/>
        </w:objec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– тривалість звучання у секундах.</w:t>
      </w:r>
    </w:p>
    <w:p w14:paraId="468E0A70" w14:textId="77777777" w:rsidR="00D71751" w:rsidRDefault="00D71751" w:rsidP="00D71751">
      <w:pPr>
        <w:pStyle w:val="a4"/>
        <w:spacing w:before="0" w:beforeAutospacing="0"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Так, 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 xml:space="preserve">обсяг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стерео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аудіофайлу</w:t>
      </w:r>
      <w:proofErr w:type="spellEnd"/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 xml:space="preserve"> тривалістю звучання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у 5 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с при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глибині кодування 16 біт та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 xml:space="preserve"> високій якості звуку (48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 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 xml:space="preserve">000 </w:t>
      </w:r>
      <w:proofErr w:type="spellStart"/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Гц</w:t>
      </w:r>
      <w:proofErr w:type="spellEnd"/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) скл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а</w:t>
      </w:r>
      <w:r w:rsidRPr="00065D7B">
        <w:rPr>
          <w:rFonts w:ascii="Times New Roman CYR" w:hAnsi="Times New Roman CYR" w:cs="Times New Roman CYR"/>
          <w:sz w:val="28"/>
          <w:szCs w:val="28"/>
          <w:lang w:val="uk-UA"/>
        </w:rPr>
        <w:t>дає:</w:t>
      </w:r>
    </w:p>
    <w:p w14:paraId="52334D71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A15D4C">
        <w:rPr>
          <w:position w:val="-16"/>
          <w:sz w:val="28"/>
          <w:szCs w:val="28"/>
          <w:lang w:val="uk-UA"/>
        </w:rPr>
        <w:object w:dxaOrig="8260" w:dyaOrig="440" w14:anchorId="6DE5FCB5">
          <v:shape id="_x0000_i1076" type="#_x0000_t75" style="width:412.8pt;height:22.2pt" o:ole="">
            <v:imagedata r:id="rId94" o:title=""/>
          </v:shape>
          <o:OLEObject Type="Embed" ProgID="Equation.3" ShapeID="_x0000_i1076" DrawAspect="Content" ObjectID="_1737955236" r:id="rId95"/>
        </w:object>
      </w:r>
      <w:r>
        <w:rPr>
          <w:sz w:val="28"/>
          <w:szCs w:val="28"/>
          <w:lang w:val="uk-UA"/>
        </w:rPr>
        <w:t>.</w:t>
      </w:r>
    </w:p>
    <w:p w14:paraId="152ED154" w14:textId="77777777" w:rsidR="00D71751" w:rsidRPr="00065D7B" w:rsidRDefault="00D71751" w:rsidP="00D71751">
      <w:pPr>
        <w:pStyle w:val="21400"/>
        <w:rPr>
          <w:lang w:val="uk-UA"/>
        </w:rPr>
      </w:pPr>
      <w:bookmarkStart w:id="78" w:name="_Toc390799562"/>
      <w:bookmarkStart w:id="79" w:name="_Toc390799714"/>
      <w:bookmarkStart w:id="80" w:name="_Toc391342098"/>
      <w:r>
        <w:rPr>
          <w:lang w:val="uk-UA"/>
        </w:rPr>
        <w:t>1.7. </w:t>
      </w:r>
      <w:r w:rsidRPr="00065D7B">
        <w:rPr>
          <w:lang w:val="uk-UA"/>
        </w:rPr>
        <w:t>Інформатика як наука</w:t>
      </w:r>
      <w:bookmarkEnd w:id="78"/>
      <w:bookmarkEnd w:id="79"/>
      <w:bookmarkEnd w:id="80"/>
    </w:p>
    <w:p w14:paraId="40213EDC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 w:rsidRPr="00065D7B">
        <w:rPr>
          <w:sz w:val="28"/>
          <w:szCs w:val="28"/>
          <w:lang w:val="uk-UA"/>
        </w:rPr>
        <w:t>Бурхливий розвиток науки і промисловості в ХХ ст., нестримне зростання обсягів інформації призвели до того, що людина стала не в змозі сприймати і переробляти її. Виникла необхідність класифікувати надходження за темами, організовувати її зберігання, доступ до неї, зрозуміти закономірності її руху та ін. Дослідження, що дозволили розв</w:t>
      </w:r>
      <w:r>
        <w:rPr>
          <w:sz w:val="28"/>
          <w:szCs w:val="28"/>
          <w:lang w:val="uk-UA"/>
        </w:rPr>
        <w:t>’</w:t>
      </w:r>
      <w:r w:rsidRPr="00065D7B">
        <w:rPr>
          <w:sz w:val="28"/>
          <w:szCs w:val="28"/>
          <w:lang w:val="uk-UA"/>
        </w:rPr>
        <w:t>язати ці проблеми, назвали інформатикою. Становлення інформатики як науки відн</w:t>
      </w:r>
      <w:r w:rsidRPr="00065D7B">
        <w:rPr>
          <w:sz w:val="28"/>
          <w:szCs w:val="28"/>
          <w:lang w:val="uk-UA"/>
        </w:rPr>
        <w:t>о</w:t>
      </w:r>
      <w:r w:rsidRPr="00065D7B">
        <w:rPr>
          <w:sz w:val="28"/>
          <w:szCs w:val="28"/>
          <w:lang w:val="uk-UA"/>
        </w:rPr>
        <w:t>ситься до 60-их років ХХ століття.</w:t>
      </w:r>
    </w:p>
    <w:p w14:paraId="5675525D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Слово інформатика походить від француз</w:t>
      </w:r>
      <w:r w:rsidRPr="00065D7B">
        <w:rPr>
          <w:lang w:val="uk-UA"/>
        </w:rPr>
        <w:t>ь</w:t>
      </w:r>
      <w:r w:rsidRPr="00065D7B">
        <w:rPr>
          <w:lang w:val="uk-UA"/>
        </w:rPr>
        <w:t xml:space="preserve">кого </w:t>
      </w:r>
      <w:proofErr w:type="spellStart"/>
      <w:r w:rsidRPr="00065D7B">
        <w:rPr>
          <w:lang w:val="uk-UA"/>
        </w:rPr>
        <w:t>Informatique</w:t>
      </w:r>
      <w:proofErr w:type="spellEnd"/>
      <w:r w:rsidRPr="00065D7B">
        <w:rPr>
          <w:lang w:val="uk-UA"/>
        </w:rPr>
        <w:t xml:space="preserve">, яке утворено в результаті поєднання двох термінів інформація та автоматика. </w:t>
      </w:r>
      <w:r>
        <w:rPr>
          <w:lang w:val="uk-UA"/>
        </w:rPr>
        <w:t>У</w:t>
      </w:r>
      <w:r w:rsidRPr="00065D7B">
        <w:rPr>
          <w:lang w:val="uk-UA"/>
        </w:rPr>
        <w:t xml:space="preserve"> більшості країн Західної Європи і США викори</w:t>
      </w:r>
      <w:r w:rsidRPr="00065D7B">
        <w:rPr>
          <w:lang w:val="uk-UA"/>
        </w:rPr>
        <w:t>с</w:t>
      </w:r>
      <w:r w:rsidRPr="00065D7B">
        <w:rPr>
          <w:lang w:val="uk-UA"/>
        </w:rPr>
        <w:t xml:space="preserve">товується інший термін – </w:t>
      </w:r>
      <w:proofErr w:type="spellStart"/>
      <w:r w:rsidRPr="00065D7B">
        <w:rPr>
          <w:lang w:val="uk-UA"/>
        </w:rPr>
        <w:t>Computer</w:t>
      </w:r>
      <w:proofErr w:type="spellEnd"/>
      <w:r w:rsidRPr="00065D7B">
        <w:rPr>
          <w:lang w:val="uk-UA"/>
        </w:rPr>
        <w:t xml:space="preserve"> </w:t>
      </w:r>
      <w:proofErr w:type="spellStart"/>
      <w:r w:rsidRPr="00065D7B">
        <w:rPr>
          <w:lang w:val="uk-UA"/>
        </w:rPr>
        <w:t>Science</w:t>
      </w:r>
      <w:proofErr w:type="spellEnd"/>
      <w:r w:rsidRPr="00065D7B">
        <w:rPr>
          <w:lang w:val="uk-UA"/>
        </w:rPr>
        <w:t>.</w:t>
      </w:r>
    </w:p>
    <w:p w14:paraId="6DE5AED2" w14:textId="77777777" w:rsidR="00D71751" w:rsidRPr="00196D72" w:rsidRDefault="00D71751" w:rsidP="00D71751">
      <w:pPr>
        <w:pStyle w:val="-western"/>
        <w:spacing w:before="0" w:beforeAutospacing="0" w:after="120" w:line="240" w:lineRule="auto"/>
        <w:ind w:firstLine="709"/>
        <w:rPr>
          <w:spacing w:val="-2"/>
          <w:lang w:val="uk-UA"/>
        </w:rPr>
      </w:pPr>
      <w:r>
        <w:rPr>
          <w:spacing w:val="-2"/>
          <w:lang w:val="uk-UA"/>
        </w:rPr>
        <w:t>В</w:t>
      </w:r>
      <w:r w:rsidRPr="00196D72">
        <w:rPr>
          <w:spacing w:val="-2"/>
          <w:lang w:val="uk-UA"/>
        </w:rPr>
        <w:t xml:space="preserve"> якості джерел інформатики називають дві науки – документалістику та кібернетику. Документалістика сформувалась в ХІХ столітті в зв’язку з розви</w:t>
      </w:r>
      <w:r w:rsidRPr="00196D72">
        <w:rPr>
          <w:spacing w:val="-2"/>
          <w:lang w:val="uk-UA"/>
        </w:rPr>
        <w:t>т</w:t>
      </w:r>
      <w:r w:rsidRPr="00196D72">
        <w:rPr>
          <w:spacing w:val="-2"/>
          <w:lang w:val="uk-UA"/>
        </w:rPr>
        <w:t>ком виробничих відносин. Основним предметом цієї науки є вивчення раціон</w:t>
      </w:r>
      <w:r w:rsidRPr="00196D72">
        <w:rPr>
          <w:spacing w:val="-2"/>
          <w:lang w:val="uk-UA"/>
        </w:rPr>
        <w:t>а</w:t>
      </w:r>
      <w:r w:rsidRPr="00196D72">
        <w:rPr>
          <w:spacing w:val="-2"/>
          <w:lang w:val="uk-UA"/>
        </w:rPr>
        <w:t>льних засобів та методів підвищення ефективності документообігу. Термін кіб</w:t>
      </w:r>
      <w:r w:rsidRPr="00196D72">
        <w:rPr>
          <w:spacing w:val="-2"/>
          <w:lang w:val="uk-UA"/>
        </w:rPr>
        <w:t>е</w:t>
      </w:r>
      <w:r w:rsidRPr="00196D72">
        <w:rPr>
          <w:spacing w:val="-2"/>
          <w:lang w:val="uk-UA"/>
        </w:rPr>
        <w:t>рнетика ввів французький фізик Андре Марі Ампер, для означення гіпотетичної науки про управління (з грецької майстерний в керуванні). Основи кібернетики були закладені трудами американського математика Норберта Він</w:t>
      </w:r>
      <w:r w:rsidRPr="00196D72">
        <w:rPr>
          <w:spacing w:val="-2"/>
          <w:lang w:val="uk-UA"/>
        </w:rPr>
        <w:t>е</w:t>
      </w:r>
      <w:r w:rsidRPr="00196D72">
        <w:rPr>
          <w:spacing w:val="-2"/>
          <w:lang w:val="uk-UA"/>
        </w:rPr>
        <w:t>ра. Сучасна кібернетика вивчає принципи побудови і функціонування систем автоматичного упра</w:t>
      </w:r>
      <w:r w:rsidRPr="00196D72">
        <w:rPr>
          <w:spacing w:val="-2"/>
          <w:lang w:val="uk-UA"/>
        </w:rPr>
        <w:t>в</w:t>
      </w:r>
      <w:r w:rsidRPr="00196D72">
        <w:rPr>
          <w:spacing w:val="-2"/>
          <w:lang w:val="uk-UA"/>
        </w:rPr>
        <w:t>ління.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8"/>
        <w:gridCol w:w="7280"/>
      </w:tblGrid>
      <w:tr w:rsidR="00D71751" w:rsidRPr="00A03969" w14:paraId="3116B734" w14:textId="77777777" w:rsidTr="007C2D1E">
        <w:tc>
          <w:tcPr>
            <w:tcW w:w="135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14:paraId="1F70A3DB" w14:textId="77777777" w:rsidR="00D71751" w:rsidRPr="00A03969" w:rsidRDefault="00D71751" w:rsidP="007C2D1E">
            <w:pPr>
              <w:pStyle w:val="a4"/>
              <w:spacing w:before="120" w:beforeAutospacing="0" w:after="12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2B1CA7E9">
                <v:shape id="_x0000_i1077" type="#_x0000_t75" style="width:49.2pt;height:36.6pt" o:ole="">
                  <v:imagedata r:id="rId38" o:title="" croptop="11484f" cropbottom="34710f" cropleft="11182f" cropright="36901f"/>
                </v:shape>
                <o:OLEObject Type="Embed" ProgID="Word.Picture.8" ShapeID="_x0000_i1077" DrawAspect="Content" ObjectID="_1737955237" r:id="rId96"/>
              </w:object>
            </w:r>
          </w:p>
        </w:tc>
        <w:tc>
          <w:tcPr>
            <w:tcW w:w="776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3F4ABBE3" w14:textId="77777777" w:rsidR="00D71751" w:rsidRPr="00A03969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A03969">
              <w:rPr>
                <w:b/>
                <w:bCs/>
                <w:sz w:val="28"/>
                <w:szCs w:val="28"/>
                <w:lang w:val="uk-UA"/>
              </w:rPr>
              <w:t>Інформатика –</w:t>
            </w:r>
            <w:r w:rsidRPr="00A03969">
              <w:rPr>
                <w:sz w:val="28"/>
                <w:szCs w:val="28"/>
                <w:lang w:val="uk-UA"/>
              </w:rPr>
              <w:t xml:space="preserve"> технічна наука, що вивчає структуру і загальні властивості інформації, систематизує прийоми, закони і методи збору, зберігання, обробки, пошуку, передачі і використання інформації, а також принципи функціонування і методи упра</w:t>
            </w:r>
            <w:r w:rsidRPr="00A03969">
              <w:rPr>
                <w:sz w:val="28"/>
                <w:szCs w:val="28"/>
                <w:lang w:val="uk-UA"/>
              </w:rPr>
              <w:t>в</w:t>
            </w:r>
            <w:r w:rsidRPr="00A03969">
              <w:rPr>
                <w:sz w:val="28"/>
                <w:szCs w:val="28"/>
                <w:lang w:val="uk-UA"/>
              </w:rPr>
              <w:t>ління засобами обчислювальної техніки.</w:t>
            </w:r>
          </w:p>
        </w:tc>
      </w:tr>
    </w:tbl>
    <w:p w14:paraId="4F7F0129" w14:textId="77777777" w:rsidR="00D71751" w:rsidRDefault="00D71751" w:rsidP="00D71751">
      <w:pPr>
        <w:pStyle w:val="-western"/>
        <w:spacing w:before="120" w:beforeAutospacing="0" w:after="120" w:line="240" w:lineRule="auto"/>
        <w:ind w:firstLine="709"/>
        <w:rPr>
          <w:lang w:val="uk-UA"/>
        </w:rPr>
      </w:pPr>
      <w:r w:rsidRPr="00065D7B">
        <w:rPr>
          <w:lang w:val="uk-UA"/>
        </w:rPr>
        <w:t>З цього визначення видно, що інформатика близька до технології, тому її предмет часто наз</w:t>
      </w:r>
      <w:r w:rsidRPr="00065D7B">
        <w:rPr>
          <w:lang w:val="uk-UA"/>
        </w:rPr>
        <w:t>и</w:t>
      </w:r>
      <w:r w:rsidRPr="00065D7B">
        <w:rPr>
          <w:lang w:val="uk-UA"/>
        </w:rPr>
        <w:t>вають інформаційною технологією.</w:t>
      </w: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8"/>
        <w:gridCol w:w="7280"/>
      </w:tblGrid>
      <w:tr w:rsidR="00D71751" w:rsidRPr="00A03969" w14:paraId="5DF41F86" w14:textId="77777777" w:rsidTr="007C2D1E">
        <w:tc>
          <w:tcPr>
            <w:tcW w:w="135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14:paraId="565C4F5F" w14:textId="77777777" w:rsidR="00D71751" w:rsidRPr="00A03969" w:rsidRDefault="00D71751" w:rsidP="007C2D1E">
            <w:pPr>
              <w:pStyle w:val="a4"/>
              <w:spacing w:before="120" w:beforeAutospacing="0" w:after="12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05626EBD">
                <v:shape id="_x0000_i1078" type="#_x0000_t75" style="width:49.2pt;height:36.6pt" o:ole="">
                  <v:imagedata r:id="rId38" o:title="" croptop="11484f" cropbottom="34710f" cropleft="11182f" cropright="36901f"/>
                </v:shape>
                <o:OLEObject Type="Embed" ProgID="Word.Picture.8" ShapeID="_x0000_i1078" DrawAspect="Content" ObjectID="_1737955238" r:id="rId97"/>
              </w:object>
            </w:r>
          </w:p>
        </w:tc>
        <w:tc>
          <w:tcPr>
            <w:tcW w:w="776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2E5DC24F" w14:textId="77777777" w:rsidR="00D71751" w:rsidRPr="00395BED" w:rsidRDefault="00D71751" w:rsidP="007C2D1E">
            <w:pPr>
              <w:pStyle w:val="a4"/>
              <w:spacing w:before="0" w:beforeAutospacing="0" w:after="0"/>
              <w:jc w:val="both"/>
              <w:rPr>
                <w:sz w:val="28"/>
                <w:szCs w:val="28"/>
                <w:lang w:val="uk-UA"/>
              </w:rPr>
            </w:pPr>
            <w:r w:rsidRPr="00395BED">
              <w:rPr>
                <w:b/>
                <w:bCs/>
                <w:sz w:val="28"/>
                <w:szCs w:val="28"/>
                <w:lang w:val="uk-UA"/>
              </w:rPr>
              <w:t xml:space="preserve">Інформаційна технологія </w:t>
            </w:r>
            <w:r>
              <w:rPr>
                <w:b/>
                <w:bCs/>
                <w:sz w:val="28"/>
                <w:szCs w:val="28"/>
                <w:lang w:val="uk-UA"/>
              </w:rPr>
              <w:t>–</w:t>
            </w:r>
            <w:r w:rsidRPr="00395BED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395BED">
              <w:rPr>
                <w:sz w:val="28"/>
                <w:szCs w:val="28"/>
                <w:lang w:val="uk-UA"/>
              </w:rPr>
              <w:t>процес, що використовує сукупність засобів методів збору, обробки і передачі первинної інформації для отримання і</w:t>
            </w:r>
            <w:r w:rsidRPr="00395BED">
              <w:rPr>
                <w:sz w:val="28"/>
                <w:szCs w:val="28"/>
                <w:lang w:val="uk-UA"/>
              </w:rPr>
              <w:t>н</w:t>
            </w:r>
            <w:r w:rsidRPr="00395BED">
              <w:rPr>
                <w:sz w:val="28"/>
                <w:szCs w:val="28"/>
                <w:lang w:val="uk-UA"/>
              </w:rPr>
              <w:t xml:space="preserve">формації нової </w:t>
            </w:r>
            <w:r w:rsidRPr="00395BED">
              <w:rPr>
                <w:sz w:val="28"/>
                <w:szCs w:val="28"/>
                <w:lang w:val="uk-UA"/>
              </w:rPr>
              <w:lastRenderedPageBreak/>
              <w:t xml:space="preserve">якості про стан </w:t>
            </w:r>
            <w:r>
              <w:rPr>
                <w:sz w:val="28"/>
                <w:szCs w:val="28"/>
                <w:lang w:val="uk-UA"/>
              </w:rPr>
              <w:br/>
            </w:r>
            <w:r w:rsidRPr="00395BED">
              <w:rPr>
                <w:sz w:val="28"/>
                <w:szCs w:val="28"/>
                <w:lang w:val="uk-UA"/>
              </w:rPr>
              <w:t>об</w:t>
            </w:r>
            <w:r>
              <w:rPr>
                <w:sz w:val="28"/>
                <w:szCs w:val="28"/>
                <w:lang w:val="uk-UA"/>
              </w:rPr>
              <w:t>’</w:t>
            </w:r>
            <w:r w:rsidRPr="00395BED">
              <w:rPr>
                <w:sz w:val="28"/>
                <w:szCs w:val="28"/>
                <w:lang w:val="uk-UA"/>
              </w:rPr>
              <w:t>єкту, процесу або явища.</w:t>
            </w:r>
          </w:p>
        </w:tc>
      </w:tr>
    </w:tbl>
    <w:p w14:paraId="796A34D0" w14:textId="77777777" w:rsidR="00D71751" w:rsidRPr="00065D7B" w:rsidRDefault="00D71751" w:rsidP="00D71751">
      <w:pPr>
        <w:pStyle w:val="-western"/>
        <w:spacing w:before="12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lastRenderedPageBreak/>
        <w:t>Інформація і повідомлення – це основні п</w:t>
      </w:r>
      <w:r w:rsidRPr="00065D7B">
        <w:rPr>
          <w:lang w:val="uk-UA"/>
        </w:rPr>
        <w:t>о</w:t>
      </w:r>
      <w:r w:rsidRPr="00065D7B">
        <w:rPr>
          <w:lang w:val="uk-UA"/>
        </w:rPr>
        <w:t>няття інформатики.</w:t>
      </w:r>
    </w:p>
    <w:p w14:paraId="7A79074B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b/>
          <w:bCs/>
          <w:lang w:val="uk-UA"/>
        </w:rPr>
        <w:t>Предмет інформатики</w:t>
      </w:r>
      <w:r w:rsidRPr="00065D7B">
        <w:rPr>
          <w:lang w:val="uk-UA"/>
        </w:rPr>
        <w:t xml:space="preserve"> складають:</w:t>
      </w:r>
    </w:p>
    <w:p w14:paraId="1019D2A4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апаратне забезпечення засобів обчислюв</w:t>
      </w:r>
      <w:r w:rsidRPr="00065D7B">
        <w:rPr>
          <w:sz w:val="28"/>
          <w:szCs w:val="28"/>
          <w:lang w:val="uk-UA"/>
        </w:rPr>
        <w:t>а</w:t>
      </w:r>
      <w:r w:rsidRPr="00065D7B">
        <w:rPr>
          <w:sz w:val="28"/>
          <w:szCs w:val="28"/>
          <w:lang w:val="uk-UA"/>
        </w:rPr>
        <w:t>льної техніки;</w:t>
      </w:r>
    </w:p>
    <w:p w14:paraId="49B2A3EF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програмне забезпечення засобів обчисл</w:t>
      </w:r>
      <w:r w:rsidRPr="00065D7B">
        <w:rPr>
          <w:sz w:val="28"/>
          <w:szCs w:val="28"/>
          <w:lang w:val="uk-UA"/>
        </w:rPr>
        <w:t>ю</w:t>
      </w:r>
      <w:r w:rsidRPr="00065D7B">
        <w:rPr>
          <w:sz w:val="28"/>
          <w:szCs w:val="28"/>
          <w:lang w:val="uk-UA"/>
        </w:rPr>
        <w:t>вальної техніки;</w:t>
      </w:r>
    </w:p>
    <w:p w14:paraId="6547F72A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засоби взаємодії апаратного і програ</w:t>
      </w:r>
      <w:r w:rsidRPr="00065D7B">
        <w:rPr>
          <w:sz w:val="28"/>
          <w:szCs w:val="28"/>
          <w:lang w:val="uk-UA"/>
        </w:rPr>
        <w:t>м</w:t>
      </w:r>
      <w:r w:rsidRPr="00065D7B">
        <w:rPr>
          <w:sz w:val="28"/>
          <w:szCs w:val="28"/>
          <w:lang w:val="uk-UA"/>
        </w:rPr>
        <w:t>ного забезпечення;</w:t>
      </w:r>
    </w:p>
    <w:p w14:paraId="14E20351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засоби взаємодії людини з апаратними і програмними засобами.</w:t>
      </w:r>
    </w:p>
    <w:p w14:paraId="3DA5F3F9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З представленого списку видно, що інформатика приділяє велику увагу питанням взаємодії. Для цього існує спеціальний термін – </w:t>
      </w:r>
      <w:r w:rsidRPr="00E40661">
        <w:rPr>
          <w:i/>
          <w:lang w:val="uk-UA"/>
        </w:rPr>
        <w:t>інте</w:t>
      </w:r>
      <w:r w:rsidRPr="00E40661">
        <w:rPr>
          <w:i/>
          <w:lang w:val="uk-UA"/>
        </w:rPr>
        <w:t>р</w:t>
      </w:r>
      <w:r w:rsidRPr="00E40661">
        <w:rPr>
          <w:i/>
          <w:lang w:val="uk-UA"/>
        </w:rPr>
        <w:t>фейс</w:t>
      </w:r>
      <w:r w:rsidRPr="00065D7B">
        <w:rPr>
          <w:lang w:val="uk-UA"/>
        </w:rPr>
        <w:t xml:space="preserve">. </w:t>
      </w:r>
    </w:p>
    <w:p w14:paraId="228D5E1E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b/>
          <w:bCs/>
          <w:lang w:val="uk-UA"/>
        </w:rPr>
        <w:t>Основна задача інформатики</w:t>
      </w:r>
      <w:r w:rsidRPr="00065D7B">
        <w:rPr>
          <w:lang w:val="uk-UA"/>
        </w:rPr>
        <w:t xml:space="preserve"> – систематизація прийомів та методів роботи з апаратн</w:t>
      </w:r>
      <w:r w:rsidRPr="00065D7B">
        <w:rPr>
          <w:lang w:val="uk-UA"/>
        </w:rPr>
        <w:t>и</w:t>
      </w:r>
      <w:r w:rsidRPr="00065D7B">
        <w:rPr>
          <w:lang w:val="uk-UA"/>
        </w:rPr>
        <w:t>ми та програмними засобами обчислювальної техніки.</w:t>
      </w:r>
    </w:p>
    <w:p w14:paraId="24606364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 xml:space="preserve">Інформатика практична наука, тому її досягнення </w:t>
      </w:r>
      <w:r>
        <w:rPr>
          <w:lang w:val="uk-UA"/>
        </w:rPr>
        <w:t>мають</w:t>
      </w:r>
      <w:r w:rsidRPr="00065D7B">
        <w:rPr>
          <w:lang w:val="uk-UA"/>
        </w:rPr>
        <w:t xml:space="preserve"> проходити підтвердження практикою. Основні напрями практичного </w:t>
      </w:r>
      <w:r>
        <w:rPr>
          <w:lang w:val="uk-UA"/>
        </w:rPr>
        <w:t>використання</w:t>
      </w:r>
      <w:r w:rsidRPr="00065D7B">
        <w:rPr>
          <w:lang w:val="uk-UA"/>
        </w:rPr>
        <w:t xml:space="preserve"> інформатики:</w:t>
      </w:r>
    </w:p>
    <w:p w14:paraId="20D1B98A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архітектура обчислювальних систем;</w:t>
      </w:r>
    </w:p>
    <w:p w14:paraId="28C79E2E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інтерфейси обчислювальних систем;</w:t>
      </w:r>
    </w:p>
    <w:p w14:paraId="0D0C0349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програмування;</w:t>
      </w:r>
    </w:p>
    <w:p w14:paraId="20E6C051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перетворення даних;</w:t>
      </w:r>
    </w:p>
    <w:p w14:paraId="4F6CB120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захист інформації;</w:t>
      </w:r>
    </w:p>
    <w:p w14:paraId="17D40054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>автоматизація;</w:t>
      </w:r>
    </w:p>
    <w:p w14:paraId="3B1D58FA" w14:textId="77777777" w:rsidR="00D71751" w:rsidRPr="00065D7B" w:rsidRDefault="00D71751" w:rsidP="00D71751">
      <w:pPr>
        <w:pStyle w:val="a4"/>
        <w:spacing w:before="0" w:beforeAutospacing="0" w:after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 </w:t>
      </w:r>
      <w:r w:rsidRPr="00065D7B">
        <w:rPr>
          <w:sz w:val="28"/>
          <w:szCs w:val="28"/>
          <w:lang w:val="uk-UA"/>
        </w:rPr>
        <w:t xml:space="preserve">стандартизація. </w:t>
      </w:r>
    </w:p>
    <w:p w14:paraId="6FEB4D14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 w:rsidRPr="00065D7B">
        <w:rPr>
          <w:lang w:val="uk-UA"/>
        </w:rPr>
        <w:t>На всіх етапах технічного забезпечення інформаційних процесів для інформатики ключ</w:t>
      </w:r>
      <w:r w:rsidRPr="00065D7B">
        <w:rPr>
          <w:lang w:val="uk-UA"/>
        </w:rPr>
        <w:t>о</w:t>
      </w:r>
      <w:r w:rsidRPr="00065D7B">
        <w:rPr>
          <w:lang w:val="uk-UA"/>
        </w:rPr>
        <w:t xml:space="preserve">вим поняттям є ефективність. </w:t>
      </w:r>
    </w:p>
    <w:p w14:paraId="30F8E570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8"/>
        <w:gridCol w:w="7280"/>
      </w:tblGrid>
      <w:tr w:rsidR="00D71751" w:rsidRPr="00A03969" w14:paraId="609EAC55" w14:textId="77777777" w:rsidTr="007C2D1E">
        <w:tc>
          <w:tcPr>
            <w:tcW w:w="1351" w:type="dxa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bookmarkStart w:id="81" w:name="_MON_1464533813"/>
          <w:bookmarkStart w:id="82" w:name="_MON_1464533837"/>
          <w:bookmarkStart w:id="83" w:name="_MON_1464533934"/>
          <w:bookmarkStart w:id="84" w:name="_MON_1464533945"/>
          <w:bookmarkStart w:id="85" w:name="_MON_1464533955"/>
          <w:bookmarkStart w:id="86" w:name="_MON_1464538703"/>
          <w:bookmarkStart w:id="87" w:name="_MON_1464594268"/>
          <w:bookmarkEnd w:id="81"/>
          <w:bookmarkEnd w:id="82"/>
          <w:bookmarkEnd w:id="83"/>
          <w:bookmarkEnd w:id="84"/>
          <w:bookmarkEnd w:id="85"/>
          <w:bookmarkEnd w:id="86"/>
          <w:bookmarkEnd w:id="87"/>
          <w:p w14:paraId="5786C630" w14:textId="77777777" w:rsidR="00D71751" w:rsidRPr="00A03969" w:rsidRDefault="00D71751" w:rsidP="007C2D1E">
            <w:pPr>
              <w:pStyle w:val="a4"/>
              <w:spacing w:before="0" w:beforeAutospacing="0" w:after="0"/>
              <w:jc w:val="center"/>
              <w:rPr>
                <w:bCs/>
                <w:iCs/>
                <w:sz w:val="40"/>
                <w:szCs w:val="40"/>
                <w:lang w:val="uk-UA"/>
              </w:rPr>
            </w:pPr>
            <w:r w:rsidRPr="00A03969">
              <w:rPr>
                <w:bCs/>
                <w:iCs/>
                <w:sz w:val="40"/>
                <w:szCs w:val="40"/>
                <w:lang w:val="uk-UA"/>
              </w:rPr>
              <w:object w:dxaOrig="4319" w:dyaOrig="2879" w14:anchorId="2C3EFB03">
                <v:shape id="_x0000_i1079" type="#_x0000_t75" style="width:49.2pt;height:36.6pt" o:ole="">
                  <v:imagedata r:id="rId98" o:title="" croptop="11484f" cropbottom="34710f" cropleft="11182f" cropright="36901f"/>
                </v:shape>
                <o:OLEObject Type="Embed" ProgID="Word.Picture.8" ShapeID="_x0000_i1079" DrawAspect="Content" ObjectID="_1737955239" r:id="rId99"/>
              </w:object>
            </w:r>
          </w:p>
        </w:tc>
        <w:tc>
          <w:tcPr>
            <w:tcW w:w="7766" w:type="dxa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  <w:vAlign w:val="center"/>
          </w:tcPr>
          <w:p w14:paraId="686E0ABC" w14:textId="77777777" w:rsidR="00D71751" w:rsidRPr="00A03969" w:rsidRDefault="00D71751" w:rsidP="007C2D1E">
            <w:pPr>
              <w:pStyle w:val="1140"/>
              <w:spacing w:after="0"/>
              <w:rPr>
                <w:lang w:val="uk-UA"/>
              </w:rPr>
            </w:pPr>
            <w:bookmarkStart w:id="88" w:name="_Toc390799563"/>
            <w:bookmarkStart w:id="89" w:name="_Toc390799715"/>
            <w:bookmarkStart w:id="90" w:name="_Toc391342099"/>
            <w:r w:rsidRPr="00A03969">
              <w:rPr>
                <w:lang w:val="uk-UA"/>
              </w:rPr>
              <w:t>Контрольний блок до теми 1</w:t>
            </w:r>
            <w:bookmarkEnd w:id="88"/>
            <w:bookmarkEnd w:id="89"/>
            <w:bookmarkEnd w:id="90"/>
          </w:p>
        </w:tc>
      </w:tr>
    </w:tbl>
    <w:p w14:paraId="42461125" w14:textId="77777777" w:rsidR="00D71751" w:rsidRPr="0003284C" w:rsidRDefault="00D71751" w:rsidP="00D71751">
      <w:pPr>
        <w:pStyle w:val="-western"/>
        <w:spacing w:before="120" w:beforeAutospacing="0" w:after="120" w:line="240" w:lineRule="auto"/>
        <w:ind w:firstLine="709"/>
        <w:rPr>
          <w:b/>
          <w:lang w:val="uk-UA"/>
        </w:rPr>
      </w:pPr>
      <w:r w:rsidRPr="0003284C">
        <w:rPr>
          <w:b/>
          <w:lang w:val="uk-UA"/>
        </w:rPr>
        <w:t>Контрольні запитання:</w:t>
      </w:r>
    </w:p>
    <w:p w14:paraId="150C913C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1. </w:t>
      </w:r>
      <w:r w:rsidRPr="00065D7B">
        <w:rPr>
          <w:lang w:val="uk-UA"/>
        </w:rPr>
        <w:t>Чи є визначення поняття інформація єд</w:t>
      </w:r>
      <w:r w:rsidRPr="00065D7B">
        <w:rPr>
          <w:lang w:val="uk-UA"/>
        </w:rPr>
        <w:t>и</w:t>
      </w:r>
      <w:r w:rsidRPr="00065D7B">
        <w:rPr>
          <w:lang w:val="uk-UA"/>
        </w:rPr>
        <w:t>ним?</w:t>
      </w:r>
    </w:p>
    <w:p w14:paraId="1E2C67A4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2. </w:t>
      </w:r>
      <w:r w:rsidRPr="00065D7B">
        <w:rPr>
          <w:lang w:val="uk-UA"/>
        </w:rPr>
        <w:t>У якому виді може існувати інформація?</w:t>
      </w:r>
    </w:p>
    <w:p w14:paraId="2890C4F0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3. </w:t>
      </w:r>
      <w:r w:rsidRPr="00065D7B">
        <w:rPr>
          <w:lang w:val="uk-UA"/>
        </w:rPr>
        <w:t xml:space="preserve">Назвіть види інформації, </w:t>
      </w:r>
      <w:r>
        <w:rPr>
          <w:lang w:val="uk-UA"/>
        </w:rPr>
        <w:t>які</w:t>
      </w:r>
      <w:r w:rsidRPr="00065D7B">
        <w:rPr>
          <w:lang w:val="uk-UA"/>
        </w:rPr>
        <w:t xml:space="preserve"> використов</w:t>
      </w:r>
      <w:r w:rsidRPr="00065D7B">
        <w:rPr>
          <w:lang w:val="uk-UA"/>
        </w:rPr>
        <w:t>у</w:t>
      </w:r>
      <w:r w:rsidRPr="00065D7B">
        <w:rPr>
          <w:lang w:val="uk-UA"/>
        </w:rPr>
        <w:t>ються у спілкуванні людей та у технічних пр</w:t>
      </w:r>
      <w:r w:rsidRPr="00065D7B">
        <w:rPr>
          <w:lang w:val="uk-UA"/>
        </w:rPr>
        <w:t>и</w:t>
      </w:r>
      <w:r w:rsidRPr="00065D7B">
        <w:rPr>
          <w:lang w:val="uk-UA"/>
        </w:rPr>
        <w:t>строях.</w:t>
      </w:r>
    </w:p>
    <w:p w14:paraId="54DFF42B" w14:textId="77777777" w:rsidR="00D71751" w:rsidRPr="00065D7B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4. </w:t>
      </w:r>
      <w:r w:rsidRPr="00065D7B">
        <w:rPr>
          <w:lang w:val="uk-UA"/>
        </w:rPr>
        <w:t>Чи можливе перетворення аналогового с</w:t>
      </w:r>
      <w:r w:rsidRPr="00065D7B">
        <w:rPr>
          <w:lang w:val="uk-UA"/>
        </w:rPr>
        <w:t>и</w:t>
      </w:r>
      <w:r w:rsidRPr="00065D7B">
        <w:rPr>
          <w:lang w:val="uk-UA"/>
        </w:rPr>
        <w:t>гналу у цифровий і навпаки?</w:t>
      </w:r>
    </w:p>
    <w:p w14:paraId="2EA6EC51" w14:textId="77777777" w:rsidR="00D71751" w:rsidRDefault="00D71751" w:rsidP="00D71751">
      <w:pPr>
        <w:pStyle w:val="-western"/>
        <w:spacing w:before="0" w:beforeAutospacing="0" w:line="240" w:lineRule="auto"/>
        <w:ind w:firstLine="709"/>
        <w:rPr>
          <w:lang w:val="uk-UA"/>
        </w:rPr>
      </w:pPr>
      <w:r>
        <w:rPr>
          <w:lang w:val="uk-UA"/>
        </w:rPr>
        <w:t>5. </w:t>
      </w:r>
      <w:r w:rsidRPr="00065D7B">
        <w:rPr>
          <w:lang w:val="uk-UA"/>
        </w:rPr>
        <w:t>Знайдіть найбільше натуральне число, яке можна закодувати в 1 байті, за умови що 1 біт ві</w:t>
      </w:r>
      <w:r w:rsidRPr="00065D7B">
        <w:rPr>
          <w:lang w:val="uk-UA"/>
        </w:rPr>
        <w:t>д</w:t>
      </w:r>
      <w:r w:rsidRPr="00065D7B">
        <w:rPr>
          <w:lang w:val="uk-UA"/>
        </w:rPr>
        <w:t>водиться на знак числа.</w:t>
      </w:r>
    </w:p>
    <w:p w14:paraId="54C498F8" w14:textId="77777777" w:rsidR="00D71751" w:rsidRPr="0003284C" w:rsidRDefault="00D71751" w:rsidP="00D71751">
      <w:pPr>
        <w:pStyle w:val="-western"/>
        <w:spacing w:before="120" w:beforeAutospacing="0" w:after="120" w:line="240" w:lineRule="auto"/>
        <w:ind w:firstLine="709"/>
        <w:rPr>
          <w:b/>
          <w:lang w:val="uk-UA"/>
        </w:rPr>
      </w:pPr>
      <w:r w:rsidRPr="0003284C">
        <w:rPr>
          <w:b/>
          <w:lang w:val="uk-UA"/>
        </w:rPr>
        <w:t>Тестові завдання для перевірки знань:</w:t>
      </w:r>
    </w:p>
    <w:p w14:paraId="152D4F1E" w14:textId="77777777" w:rsidR="00D71751" w:rsidRPr="00212A9C" w:rsidRDefault="00D71751" w:rsidP="00D71751">
      <w:pPr>
        <w:spacing w:after="120"/>
        <w:ind w:left="284"/>
        <w:jc w:val="both"/>
        <w:rPr>
          <w:szCs w:val="28"/>
          <w:lang w:val="uk-UA"/>
        </w:rPr>
      </w:pPr>
      <w:r>
        <w:rPr>
          <w:szCs w:val="28"/>
          <w:lang w:val="uk-UA"/>
        </w:rPr>
        <w:t>І. </w:t>
      </w:r>
      <w:r w:rsidRPr="00212A9C">
        <w:rPr>
          <w:szCs w:val="28"/>
          <w:lang w:val="uk-UA"/>
        </w:rPr>
        <w:t>Для наведених завдань оберіть один або декілька правильних варіантів відповіді:</w:t>
      </w:r>
    </w:p>
    <w:p w14:paraId="0640F064" w14:textId="77777777" w:rsidR="00D71751" w:rsidRPr="00212A9C" w:rsidRDefault="00D71751" w:rsidP="00D71751">
      <w:pPr>
        <w:ind w:left="284"/>
        <w:rPr>
          <w:szCs w:val="28"/>
          <w:lang w:val="uk-UA"/>
        </w:rPr>
      </w:pPr>
      <w:r>
        <w:rPr>
          <w:szCs w:val="28"/>
          <w:lang w:val="uk-UA"/>
        </w:rPr>
        <w:t>1</w:t>
      </w:r>
      <w:r w:rsidRPr="00212A9C">
        <w:rPr>
          <w:szCs w:val="28"/>
          <w:lang w:val="uk-UA"/>
        </w:rPr>
        <w:t>.</w:t>
      </w:r>
      <w:r w:rsidRPr="00212A9C">
        <w:rPr>
          <w:szCs w:val="28"/>
          <w:lang w:val="uk-UA"/>
        </w:rPr>
        <w:tab/>
      </w:r>
      <w:proofErr w:type="spellStart"/>
      <w:r w:rsidRPr="00212A9C">
        <w:rPr>
          <w:szCs w:val="28"/>
          <w:lang w:val="uk-UA"/>
        </w:rPr>
        <w:t>Розставте</w:t>
      </w:r>
      <w:proofErr w:type="spellEnd"/>
      <w:r w:rsidRPr="00212A9C">
        <w:rPr>
          <w:szCs w:val="28"/>
          <w:lang w:val="uk-UA"/>
        </w:rPr>
        <w:t xml:space="preserve"> знаки &lt;, =, &gt; в ланцюжку:</w:t>
      </w:r>
    </w:p>
    <w:p w14:paraId="0452F28A" w14:textId="77777777" w:rsidR="00D71751" w:rsidRDefault="00D71751" w:rsidP="00D71751">
      <w:pPr>
        <w:spacing w:after="120"/>
        <w:ind w:left="567"/>
        <w:rPr>
          <w:szCs w:val="28"/>
          <w:lang w:val="uk-UA"/>
        </w:rPr>
      </w:pPr>
      <w:r w:rsidRPr="00AA3785">
        <w:rPr>
          <w:szCs w:val="28"/>
        </w:rPr>
        <w:t xml:space="preserve">1024 байт ... </w:t>
      </w:r>
      <w:r w:rsidRPr="00D71751">
        <w:rPr>
          <w:szCs w:val="28"/>
        </w:rPr>
        <w:t xml:space="preserve">1 Кбайт ... </w:t>
      </w:r>
      <w:r w:rsidRPr="00212A9C">
        <w:rPr>
          <w:szCs w:val="28"/>
          <w:lang w:val="en-US"/>
        </w:rPr>
        <w:t xml:space="preserve">1 </w:t>
      </w:r>
      <w:proofErr w:type="spellStart"/>
      <w:r w:rsidRPr="00212A9C">
        <w:rPr>
          <w:szCs w:val="28"/>
          <w:lang w:val="en-US"/>
        </w:rPr>
        <w:t>Мбайт</w:t>
      </w:r>
      <w:proofErr w:type="spellEnd"/>
      <w:r w:rsidRPr="00212A9C">
        <w:rPr>
          <w:szCs w:val="28"/>
          <w:lang w:val="en-US"/>
        </w:rPr>
        <w:t xml:space="preserve"> ... 1024 </w:t>
      </w:r>
      <w:proofErr w:type="spellStart"/>
      <w:r w:rsidRPr="00212A9C">
        <w:rPr>
          <w:szCs w:val="28"/>
          <w:lang w:val="en-US"/>
        </w:rPr>
        <w:t>Кбайт</w:t>
      </w:r>
      <w:proofErr w:type="spellEnd"/>
      <w:r w:rsidRPr="00212A9C">
        <w:rPr>
          <w:szCs w:val="28"/>
          <w:lang w:val="en-US"/>
        </w:rPr>
        <w:t xml:space="preserve"> ... 1 </w:t>
      </w:r>
      <w:proofErr w:type="spellStart"/>
      <w:r w:rsidRPr="00212A9C">
        <w:rPr>
          <w:szCs w:val="28"/>
          <w:lang w:val="en-US"/>
        </w:rPr>
        <w:t>Гбайт</w:t>
      </w:r>
      <w:proofErr w:type="spellEnd"/>
      <w:r w:rsidRPr="00212A9C">
        <w:rPr>
          <w:szCs w:val="28"/>
          <w:lang w:val="en-US"/>
        </w:rPr>
        <w:t xml:space="preserve"> </w:t>
      </w:r>
    </w:p>
    <w:tbl>
      <w:tblPr>
        <w:tblW w:w="0" w:type="auto"/>
        <w:tblInd w:w="567" w:type="dxa"/>
        <w:tblLook w:val="01E0" w:firstRow="1" w:lastRow="1" w:firstColumn="1" w:lastColumn="1" w:noHBand="0" w:noVBand="0"/>
      </w:tblPr>
      <w:tblGrid>
        <w:gridCol w:w="4155"/>
        <w:gridCol w:w="4633"/>
      </w:tblGrid>
      <w:tr w:rsidR="00D71751" w:rsidRPr="00A03969" w14:paraId="01F4DD65" w14:textId="77777777" w:rsidTr="007C2D1E">
        <w:tc>
          <w:tcPr>
            <w:tcW w:w="4397" w:type="dxa"/>
          </w:tcPr>
          <w:p w14:paraId="7D2F532C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а) &lt;, &lt;, =, &lt;;</w:t>
            </w:r>
          </w:p>
        </w:tc>
        <w:tc>
          <w:tcPr>
            <w:tcW w:w="4890" w:type="dxa"/>
          </w:tcPr>
          <w:p w14:paraId="1B96C449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в) =, &lt;, =, &lt;;</w:t>
            </w:r>
          </w:p>
        </w:tc>
      </w:tr>
      <w:tr w:rsidR="00D71751" w:rsidRPr="00A03969" w14:paraId="11585130" w14:textId="77777777" w:rsidTr="007C2D1E">
        <w:tc>
          <w:tcPr>
            <w:tcW w:w="4397" w:type="dxa"/>
          </w:tcPr>
          <w:p w14:paraId="29DE1A00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lastRenderedPageBreak/>
              <w:t>б) &gt;, =, &gt;, &lt;;</w:t>
            </w:r>
          </w:p>
        </w:tc>
        <w:tc>
          <w:tcPr>
            <w:tcW w:w="4890" w:type="dxa"/>
          </w:tcPr>
          <w:p w14:paraId="48982F38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г) =, &gt;, =, &lt;.</w:t>
            </w:r>
          </w:p>
        </w:tc>
      </w:tr>
    </w:tbl>
    <w:p w14:paraId="042F49C0" w14:textId="77777777" w:rsidR="00D71751" w:rsidRPr="001033C9" w:rsidRDefault="00D71751" w:rsidP="00D71751">
      <w:pPr>
        <w:spacing w:before="120" w:after="120"/>
        <w:ind w:left="284"/>
        <w:jc w:val="both"/>
        <w:rPr>
          <w:szCs w:val="28"/>
          <w:lang w:val="uk-UA"/>
        </w:rPr>
      </w:pPr>
      <w:r w:rsidRPr="001033C9">
        <w:rPr>
          <w:szCs w:val="28"/>
          <w:lang w:val="uk-UA"/>
        </w:rPr>
        <w:t>2.</w:t>
      </w:r>
      <w:r w:rsidRPr="001033C9">
        <w:rPr>
          <w:szCs w:val="28"/>
          <w:lang w:val="uk-UA"/>
        </w:rPr>
        <w:tab/>
        <w:t>Оберіть правильні співвідношення між одиницями вимірювання інформації:</w:t>
      </w:r>
    </w:p>
    <w:tbl>
      <w:tblPr>
        <w:tblW w:w="0" w:type="auto"/>
        <w:tblInd w:w="567" w:type="dxa"/>
        <w:tblLook w:val="01E0" w:firstRow="1" w:lastRow="1" w:firstColumn="1" w:lastColumn="1" w:noHBand="0" w:noVBand="0"/>
      </w:tblPr>
      <w:tblGrid>
        <w:gridCol w:w="4169"/>
        <w:gridCol w:w="4619"/>
      </w:tblGrid>
      <w:tr w:rsidR="00D71751" w:rsidRPr="00A03969" w14:paraId="77787F11" w14:textId="77777777" w:rsidTr="007C2D1E">
        <w:tc>
          <w:tcPr>
            <w:tcW w:w="4397" w:type="dxa"/>
          </w:tcPr>
          <w:p w14:paraId="252CFDC7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 xml:space="preserve">а) 1 </w:t>
            </w:r>
            <w:proofErr w:type="spellStart"/>
            <w:r w:rsidRPr="00A03969">
              <w:rPr>
                <w:szCs w:val="28"/>
                <w:lang w:val="uk-UA"/>
              </w:rPr>
              <w:t>Кбайт</w:t>
            </w:r>
            <w:proofErr w:type="spellEnd"/>
            <w:r w:rsidRPr="00A03969">
              <w:rPr>
                <w:szCs w:val="28"/>
                <w:lang w:val="uk-UA"/>
              </w:rPr>
              <w:t xml:space="preserve"> = 1000 байт;</w:t>
            </w:r>
          </w:p>
        </w:tc>
        <w:tc>
          <w:tcPr>
            <w:tcW w:w="4890" w:type="dxa"/>
          </w:tcPr>
          <w:p w14:paraId="4A108985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 xml:space="preserve">в) 1 </w:t>
            </w:r>
            <w:proofErr w:type="spellStart"/>
            <w:r w:rsidRPr="00A03969">
              <w:rPr>
                <w:szCs w:val="28"/>
                <w:lang w:val="uk-UA"/>
              </w:rPr>
              <w:t>Кбайт</w:t>
            </w:r>
            <w:proofErr w:type="spellEnd"/>
            <w:r w:rsidRPr="00A03969">
              <w:rPr>
                <w:szCs w:val="28"/>
                <w:lang w:val="uk-UA"/>
              </w:rPr>
              <w:t xml:space="preserve"> = 1024 байт;</w:t>
            </w:r>
          </w:p>
        </w:tc>
      </w:tr>
      <w:tr w:rsidR="00D71751" w:rsidRPr="00A03969" w14:paraId="25C21701" w14:textId="77777777" w:rsidTr="007C2D1E">
        <w:tc>
          <w:tcPr>
            <w:tcW w:w="4397" w:type="dxa"/>
          </w:tcPr>
          <w:p w14:paraId="64AFA184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 xml:space="preserve">б) 1 </w:t>
            </w:r>
            <w:proofErr w:type="spellStart"/>
            <w:r w:rsidRPr="00A03969">
              <w:rPr>
                <w:szCs w:val="28"/>
                <w:lang w:val="uk-UA"/>
              </w:rPr>
              <w:t>Кбайт</w:t>
            </w:r>
            <w:proofErr w:type="spellEnd"/>
            <w:r w:rsidRPr="00A03969">
              <w:rPr>
                <w:szCs w:val="28"/>
                <w:lang w:val="uk-UA"/>
              </w:rPr>
              <w:t xml:space="preserve"> = 1/1024 </w:t>
            </w:r>
            <w:proofErr w:type="spellStart"/>
            <w:r w:rsidRPr="00A03969">
              <w:rPr>
                <w:szCs w:val="28"/>
                <w:lang w:val="uk-UA"/>
              </w:rPr>
              <w:t>Мбайт</w:t>
            </w:r>
            <w:proofErr w:type="spellEnd"/>
            <w:r w:rsidRPr="00A03969">
              <w:rPr>
                <w:szCs w:val="28"/>
                <w:lang w:val="uk-UA"/>
              </w:rPr>
              <w:t>;</w:t>
            </w:r>
          </w:p>
        </w:tc>
        <w:tc>
          <w:tcPr>
            <w:tcW w:w="4890" w:type="dxa"/>
          </w:tcPr>
          <w:p w14:paraId="40D425FC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 xml:space="preserve">г) 1 </w:t>
            </w:r>
            <w:proofErr w:type="spellStart"/>
            <w:r w:rsidRPr="00A03969">
              <w:rPr>
                <w:szCs w:val="28"/>
                <w:lang w:val="uk-UA"/>
              </w:rPr>
              <w:t>Кбайт</w:t>
            </w:r>
            <w:proofErr w:type="spellEnd"/>
            <w:r w:rsidRPr="00A03969">
              <w:rPr>
                <w:szCs w:val="28"/>
                <w:lang w:val="uk-UA"/>
              </w:rPr>
              <w:t xml:space="preserve"> = 1024 біт.</w:t>
            </w:r>
          </w:p>
        </w:tc>
      </w:tr>
    </w:tbl>
    <w:p w14:paraId="21F94EC4" w14:textId="77777777" w:rsidR="00D71751" w:rsidRPr="001033C9" w:rsidRDefault="00D71751" w:rsidP="00D71751">
      <w:pPr>
        <w:spacing w:before="120" w:after="120"/>
        <w:ind w:left="284"/>
        <w:jc w:val="both"/>
        <w:rPr>
          <w:szCs w:val="28"/>
          <w:lang w:val="uk-UA"/>
        </w:rPr>
      </w:pPr>
      <w:r w:rsidRPr="001033C9">
        <w:rPr>
          <w:szCs w:val="28"/>
          <w:lang w:val="uk-UA"/>
        </w:rPr>
        <w:t>3.</w:t>
      </w:r>
      <w:r w:rsidRPr="001033C9">
        <w:rPr>
          <w:szCs w:val="28"/>
          <w:lang w:val="uk-UA"/>
        </w:rPr>
        <w:tab/>
        <w:t>Отримано повідомлення, інформаційний об</w:t>
      </w:r>
      <w:r>
        <w:rPr>
          <w:szCs w:val="28"/>
          <w:lang w:val="uk-UA"/>
        </w:rPr>
        <w:t>’</w:t>
      </w:r>
      <w:r w:rsidRPr="001033C9">
        <w:rPr>
          <w:szCs w:val="28"/>
          <w:lang w:val="uk-UA"/>
        </w:rPr>
        <w:t>єм якого дорівнює 40 бітам. Чому дорівнює цей об</w:t>
      </w:r>
      <w:r>
        <w:rPr>
          <w:szCs w:val="28"/>
          <w:lang w:val="uk-UA"/>
        </w:rPr>
        <w:t>’</w:t>
      </w:r>
      <w:r w:rsidRPr="001033C9">
        <w:rPr>
          <w:szCs w:val="28"/>
          <w:lang w:val="uk-UA"/>
        </w:rPr>
        <w:t>єм у байтах?</w:t>
      </w:r>
    </w:p>
    <w:tbl>
      <w:tblPr>
        <w:tblW w:w="0" w:type="auto"/>
        <w:tblInd w:w="567" w:type="dxa"/>
        <w:tblLook w:val="01E0" w:firstRow="1" w:lastRow="1" w:firstColumn="1" w:lastColumn="1" w:noHBand="0" w:noVBand="0"/>
      </w:tblPr>
      <w:tblGrid>
        <w:gridCol w:w="4164"/>
        <w:gridCol w:w="4624"/>
      </w:tblGrid>
      <w:tr w:rsidR="00D71751" w:rsidRPr="00A03969" w14:paraId="47ACA208" w14:textId="77777777" w:rsidTr="007C2D1E">
        <w:tc>
          <w:tcPr>
            <w:tcW w:w="4397" w:type="dxa"/>
          </w:tcPr>
          <w:p w14:paraId="744F8107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а) </w:t>
            </w:r>
            <w:r w:rsidRPr="00A03969">
              <w:rPr>
                <w:iCs/>
                <w:szCs w:val="28"/>
              </w:rPr>
              <w:t>5;</w:t>
            </w:r>
          </w:p>
        </w:tc>
        <w:tc>
          <w:tcPr>
            <w:tcW w:w="4890" w:type="dxa"/>
          </w:tcPr>
          <w:p w14:paraId="2915E2DB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в) </w:t>
            </w:r>
            <w:r w:rsidRPr="00A03969">
              <w:rPr>
                <w:iCs/>
                <w:szCs w:val="28"/>
              </w:rPr>
              <w:t>3;</w:t>
            </w:r>
          </w:p>
        </w:tc>
      </w:tr>
      <w:tr w:rsidR="00D71751" w:rsidRPr="00A03969" w14:paraId="1D22E6E4" w14:textId="77777777" w:rsidTr="007C2D1E">
        <w:tc>
          <w:tcPr>
            <w:tcW w:w="4397" w:type="dxa"/>
          </w:tcPr>
          <w:p w14:paraId="44D0E8C5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б) </w:t>
            </w:r>
            <w:r w:rsidRPr="00A03969">
              <w:rPr>
                <w:iCs/>
                <w:szCs w:val="28"/>
              </w:rPr>
              <w:t>2;</w:t>
            </w:r>
          </w:p>
        </w:tc>
        <w:tc>
          <w:tcPr>
            <w:tcW w:w="4890" w:type="dxa"/>
          </w:tcPr>
          <w:p w14:paraId="1D7E9B92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г) 4.</w:t>
            </w:r>
          </w:p>
        </w:tc>
      </w:tr>
    </w:tbl>
    <w:p w14:paraId="5F006ACE" w14:textId="77777777" w:rsidR="00D71751" w:rsidRPr="001033C9" w:rsidRDefault="00D71751" w:rsidP="00D71751">
      <w:pPr>
        <w:spacing w:after="120"/>
        <w:ind w:left="284"/>
        <w:jc w:val="both"/>
        <w:rPr>
          <w:szCs w:val="28"/>
          <w:lang w:val="uk-UA"/>
        </w:rPr>
      </w:pPr>
      <w:r w:rsidRPr="001033C9">
        <w:rPr>
          <w:szCs w:val="28"/>
          <w:lang w:val="uk-UA"/>
        </w:rPr>
        <w:t>4.</w:t>
      </w:r>
      <w:r w:rsidRPr="001033C9">
        <w:rPr>
          <w:szCs w:val="28"/>
          <w:lang w:val="uk-UA"/>
        </w:rPr>
        <w:tab/>
        <w:t>Виконавець проставляє 0 або 1 у кожну з восьми кліток. Чому дорівнює кількість чисел, яку можна закодувати таким чином:</w:t>
      </w:r>
    </w:p>
    <w:tbl>
      <w:tblPr>
        <w:tblW w:w="0" w:type="auto"/>
        <w:tblInd w:w="567" w:type="dxa"/>
        <w:tblLook w:val="01E0" w:firstRow="1" w:lastRow="1" w:firstColumn="1" w:lastColumn="1" w:noHBand="0" w:noVBand="0"/>
      </w:tblPr>
      <w:tblGrid>
        <w:gridCol w:w="4169"/>
        <w:gridCol w:w="4619"/>
      </w:tblGrid>
      <w:tr w:rsidR="00D71751" w:rsidRPr="00A03969" w14:paraId="30200512" w14:textId="77777777" w:rsidTr="007C2D1E">
        <w:tc>
          <w:tcPr>
            <w:tcW w:w="4397" w:type="dxa"/>
          </w:tcPr>
          <w:p w14:paraId="2E0E4099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а) </w:t>
            </w:r>
            <w:r w:rsidRPr="00A03969">
              <w:rPr>
                <w:iCs/>
                <w:szCs w:val="28"/>
                <w:lang w:val="uk-UA"/>
              </w:rPr>
              <w:t>1024</w:t>
            </w:r>
            <w:r w:rsidRPr="00A03969">
              <w:rPr>
                <w:szCs w:val="28"/>
                <w:lang w:val="uk-UA"/>
              </w:rPr>
              <w:t>;</w:t>
            </w:r>
          </w:p>
        </w:tc>
        <w:tc>
          <w:tcPr>
            <w:tcW w:w="4890" w:type="dxa"/>
          </w:tcPr>
          <w:p w14:paraId="73D0E64D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в) </w:t>
            </w:r>
            <w:r w:rsidRPr="00A03969">
              <w:rPr>
                <w:iCs/>
                <w:szCs w:val="28"/>
                <w:lang w:val="uk-UA"/>
              </w:rPr>
              <w:t>256</w:t>
            </w:r>
            <w:r w:rsidRPr="00A03969">
              <w:rPr>
                <w:szCs w:val="28"/>
                <w:lang w:val="uk-UA"/>
              </w:rPr>
              <w:t>;</w:t>
            </w:r>
          </w:p>
        </w:tc>
      </w:tr>
      <w:tr w:rsidR="00D71751" w:rsidRPr="00A03969" w14:paraId="19C3F8C7" w14:textId="77777777" w:rsidTr="007C2D1E">
        <w:tc>
          <w:tcPr>
            <w:tcW w:w="4397" w:type="dxa"/>
          </w:tcPr>
          <w:p w14:paraId="576F48FF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б) </w:t>
            </w:r>
            <w:r w:rsidRPr="00A03969">
              <w:rPr>
                <w:iCs/>
                <w:szCs w:val="28"/>
                <w:lang w:val="uk-UA"/>
              </w:rPr>
              <w:t>8</w:t>
            </w:r>
            <w:r w:rsidRPr="00A03969">
              <w:rPr>
                <w:szCs w:val="28"/>
                <w:lang w:val="uk-UA"/>
              </w:rPr>
              <w:t>;</w:t>
            </w:r>
          </w:p>
        </w:tc>
        <w:tc>
          <w:tcPr>
            <w:tcW w:w="4890" w:type="dxa"/>
          </w:tcPr>
          <w:p w14:paraId="63504716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г) </w:t>
            </w:r>
            <w:r w:rsidRPr="00A03969">
              <w:rPr>
                <w:iCs/>
                <w:szCs w:val="28"/>
                <w:lang w:val="uk-UA"/>
              </w:rPr>
              <w:t>16</w:t>
            </w:r>
            <w:r w:rsidRPr="00A03969">
              <w:rPr>
                <w:szCs w:val="28"/>
                <w:lang w:val="uk-UA"/>
              </w:rPr>
              <w:t>.</w:t>
            </w:r>
          </w:p>
        </w:tc>
      </w:tr>
    </w:tbl>
    <w:p w14:paraId="0E2B9F58" w14:textId="77777777" w:rsidR="00D71751" w:rsidRPr="001033C9" w:rsidRDefault="00D71751" w:rsidP="00D71751">
      <w:pPr>
        <w:spacing w:before="120" w:after="120"/>
        <w:ind w:left="284"/>
        <w:jc w:val="both"/>
        <w:rPr>
          <w:szCs w:val="28"/>
          <w:lang w:val="uk-UA"/>
        </w:rPr>
      </w:pPr>
      <w:r w:rsidRPr="001033C9">
        <w:rPr>
          <w:szCs w:val="28"/>
          <w:lang w:val="uk-UA"/>
        </w:rPr>
        <w:t>5.</w:t>
      </w:r>
      <w:r w:rsidRPr="001033C9">
        <w:rPr>
          <w:szCs w:val="28"/>
          <w:lang w:val="uk-UA"/>
        </w:rPr>
        <w:tab/>
        <w:t>Яка кількість одиниць у двійковому записі десяткового числа 64?</w:t>
      </w:r>
    </w:p>
    <w:tbl>
      <w:tblPr>
        <w:tblW w:w="0" w:type="auto"/>
        <w:tblInd w:w="567" w:type="dxa"/>
        <w:tblLook w:val="01E0" w:firstRow="1" w:lastRow="1" w:firstColumn="1" w:lastColumn="1" w:noHBand="0" w:noVBand="0"/>
      </w:tblPr>
      <w:tblGrid>
        <w:gridCol w:w="4164"/>
        <w:gridCol w:w="4624"/>
      </w:tblGrid>
      <w:tr w:rsidR="00D71751" w:rsidRPr="00A03969" w14:paraId="3AEACCB5" w14:textId="77777777" w:rsidTr="007C2D1E">
        <w:tc>
          <w:tcPr>
            <w:tcW w:w="4397" w:type="dxa"/>
          </w:tcPr>
          <w:p w14:paraId="3A8CBD86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а) 2;</w:t>
            </w:r>
          </w:p>
        </w:tc>
        <w:tc>
          <w:tcPr>
            <w:tcW w:w="4890" w:type="dxa"/>
          </w:tcPr>
          <w:p w14:paraId="444F8D41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в) </w:t>
            </w:r>
            <w:r w:rsidRPr="00A03969">
              <w:rPr>
                <w:iCs/>
                <w:szCs w:val="28"/>
                <w:lang w:val="uk-UA"/>
              </w:rPr>
              <w:t>4</w:t>
            </w:r>
            <w:r w:rsidRPr="00A03969">
              <w:rPr>
                <w:szCs w:val="28"/>
                <w:lang w:val="uk-UA"/>
              </w:rPr>
              <w:t>;</w:t>
            </w:r>
          </w:p>
        </w:tc>
      </w:tr>
      <w:tr w:rsidR="00D71751" w:rsidRPr="00A03969" w14:paraId="0A5243BB" w14:textId="77777777" w:rsidTr="007C2D1E">
        <w:tc>
          <w:tcPr>
            <w:tcW w:w="4397" w:type="dxa"/>
          </w:tcPr>
          <w:p w14:paraId="5CBC0A47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б) </w:t>
            </w:r>
            <w:r w:rsidRPr="00A03969">
              <w:rPr>
                <w:iCs/>
                <w:szCs w:val="28"/>
                <w:lang w:val="uk-UA"/>
              </w:rPr>
              <w:t>1</w:t>
            </w:r>
            <w:r w:rsidRPr="00A03969">
              <w:rPr>
                <w:szCs w:val="28"/>
                <w:lang w:val="uk-UA"/>
              </w:rPr>
              <w:t>;</w:t>
            </w:r>
          </w:p>
        </w:tc>
        <w:tc>
          <w:tcPr>
            <w:tcW w:w="4890" w:type="dxa"/>
          </w:tcPr>
          <w:p w14:paraId="34E32D6B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г) </w:t>
            </w:r>
            <w:r w:rsidRPr="00A03969">
              <w:rPr>
                <w:iCs/>
                <w:szCs w:val="28"/>
                <w:lang w:val="uk-UA"/>
              </w:rPr>
              <w:t>8</w:t>
            </w:r>
            <w:r w:rsidRPr="00A03969">
              <w:rPr>
                <w:szCs w:val="28"/>
                <w:lang w:val="uk-UA"/>
              </w:rPr>
              <w:t>.</w:t>
            </w:r>
          </w:p>
        </w:tc>
      </w:tr>
    </w:tbl>
    <w:p w14:paraId="10FD18F4" w14:textId="77777777" w:rsidR="00D71751" w:rsidRPr="001033C9" w:rsidRDefault="00D71751" w:rsidP="00D71751">
      <w:pPr>
        <w:spacing w:before="120" w:after="120"/>
        <w:ind w:left="284"/>
        <w:jc w:val="both"/>
        <w:rPr>
          <w:szCs w:val="28"/>
          <w:lang w:val="uk-UA"/>
        </w:rPr>
      </w:pPr>
      <w:r>
        <w:rPr>
          <w:szCs w:val="28"/>
          <w:lang w:val="uk-UA"/>
        </w:rPr>
        <w:t>6</w:t>
      </w:r>
      <w:r w:rsidRPr="001033C9">
        <w:rPr>
          <w:szCs w:val="28"/>
          <w:lang w:val="uk-UA"/>
        </w:rPr>
        <w:t>.</w:t>
      </w:r>
      <w:r w:rsidRPr="001033C9">
        <w:rPr>
          <w:szCs w:val="28"/>
          <w:lang w:val="uk-UA"/>
        </w:rPr>
        <w:tab/>
        <w:t>В якості джерел науки інформатики назив</w:t>
      </w:r>
      <w:r w:rsidRPr="001033C9">
        <w:rPr>
          <w:szCs w:val="28"/>
          <w:lang w:val="uk-UA"/>
        </w:rPr>
        <w:t>а</w:t>
      </w:r>
      <w:r w:rsidRPr="001033C9">
        <w:rPr>
          <w:szCs w:val="28"/>
          <w:lang w:val="uk-UA"/>
        </w:rPr>
        <w:t>ють науки:</w:t>
      </w:r>
    </w:p>
    <w:tbl>
      <w:tblPr>
        <w:tblW w:w="0" w:type="auto"/>
        <w:tblInd w:w="567" w:type="dxa"/>
        <w:tblLook w:val="01E0" w:firstRow="1" w:lastRow="1" w:firstColumn="1" w:lastColumn="1" w:noHBand="0" w:noVBand="0"/>
      </w:tblPr>
      <w:tblGrid>
        <w:gridCol w:w="4214"/>
        <w:gridCol w:w="4574"/>
      </w:tblGrid>
      <w:tr w:rsidR="00D71751" w:rsidRPr="00A03969" w14:paraId="4A774CC4" w14:textId="77777777" w:rsidTr="007C2D1E">
        <w:tc>
          <w:tcPr>
            <w:tcW w:w="4397" w:type="dxa"/>
          </w:tcPr>
          <w:p w14:paraId="58B30F12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а) документалістику;</w:t>
            </w:r>
          </w:p>
        </w:tc>
        <w:tc>
          <w:tcPr>
            <w:tcW w:w="4890" w:type="dxa"/>
          </w:tcPr>
          <w:p w14:paraId="68561BD9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в) фізику;</w:t>
            </w:r>
          </w:p>
        </w:tc>
      </w:tr>
      <w:tr w:rsidR="00D71751" w:rsidRPr="00A03969" w14:paraId="73A9841B" w14:textId="77777777" w:rsidTr="007C2D1E">
        <w:tc>
          <w:tcPr>
            <w:tcW w:w="4397" w:type="dxa"/>
          </w:tcPr>
          <w:p w14:paraId="5DC8DB7C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б) математику;</w:t>
            </w:r>
          </w:p>
        </w:tc>
        <w:tc>
          <w:tcPr>
            <w:tcW w:w="4890" w:type="dxa"/>
          </w:tcPr>
          <w:p w14:paraId="7D990D8B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г) кібернетику.</w:t>
            </w:r>
          </w:p>
        </w:tc>
      </w:tr>
    </w:tbl>
    <w:p w14:paraId="493DEE54" w14:textId="77777777" w:rsidR="00D71751" w:rsidRPr="001033C9" w:rsidRDefault="00D71751" w:rsidP="00D71751">
      <w:pPr>
        <w:spacing w:before="120" w:after="120"/>
        <w:ind w:left="284"/>
        <w:jc w:val="both"/>
        <w:rPr>
          <w:szCs w:val="28"/>
          <w:lang w:val="uk-UA"/>
        </w:rPr>
      </w:pPr>
      <w:r>
        <w:rPr>
          <w:szCs w:val="28"/>
          <w:lang w:val="uk-UA"/>
        </w:rPr>
        <w:t>7</w:t>
      </w:r>
      <w:r w:rsidRPr="001033C9">
        <w:rPr>
          <w:szCs w:val="28"/>
          <w:lang w:val="uk-UA"/>
        </w:rPr>
        <w:t>.</w:t>
      </w:r>
      <w:r w:rsidRPr="001033C9">
        <w:rPr>
          <w:szCs w:val="28"/>
          <w:lang w:val="uk-UA"/>
        </w:rPr>
        <w:tab/>
        <w:t>До основних понять інформатики нал</w:t>
      </w:r>
      <w:r w:rsidRPr="001033C9">
        <w:rPr>
          <w:szCs w:val="28"/>
          <w:lang w:val="uk-UA"/>
        </w:rPr>
        <w:t>е</w:t>
      </w:r>
      <w:r w:rsidRPr="001033C9">
        <w:rPr>
          <w:szCs w:val="28"/>
          <w:lang w:val="uk-UA"/>
        </w:rPr>
        <w:t>жать:</w:t>
      </w:r>
    </w:p>
    <w:tbl>
      <w:tblPr>
        <w:tblW w:w="0" w:type="auto"/>
        <w:tblInd w:w="567" w:type="dxa"/>
        <w:tblLook w:val="01E0" w:firstRow="1" w:lastRow="1" w:firstColumn="1" w:lastColumn="1" w:noHBand="0" w:noVBand="0"/>
      </w:tblPr>
      <w:tblGrid>
        <w:gridCol w:w="4158"/>
        <w:gridCol w:w="4630"/>
      </w:tblGrid>
      <w:tr w:rsidR="00D71751" w:rsidRPr="00A03969" w14:paraId="3ECB0DB2" w14:textId="77777777" w:rsidTr="007C2D1E">
        <w:tc>
          <w:tcPr>
            <w:tcW w:w="4397" w:type="dxa"/>
          </w:tcPr>
          <w:p w14:paraId="67ECE35B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а) сигнал;</w:t>
            </w:r>
          </w:p>
        </w:tc>
        <w:tc>
          <w:tcPr>
            <w:tcW w:w="4890" w:type="dxa"/>
          </w:tcPr>
          <w:p w14:paraId="05DB07E8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в) дані;</w:t>
            </w:r>
          </w:p>
        </w:tc>
      </w:tr>
      <w:tr w:rsidR="00D71751" w:rsidRPr="00A03969" w14:paraId="69B796FE" w14:textId="77777777" w:rsidTr="007C2D1E">
        <w:tc>
          <w:tcPr>
            <w:tcW w:w="4397" w:type="dxa"/>
          </w:tcPr>
          <w:p w14:paraId="0ED94B45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б) інформація;</w:t>
            </w:r>
          </w:p>
        </w:tc>
        <w:tc>
          <w:tcPr>
            <w:tcW w:w="4890" w:type="dxa"/>
          </w:tcPr>
          <w:p w14:paraId="4129553B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г) повідомлення.</w:t>
            </w:r>
          </w:p>
        </w:tc>
      </w:tr>
    </w:tbl>
    <w:p w14:paraId="432870F4" w14:textId="77777777" w:rsidR="00D71751" w:rsidRPr="00212A9C" w:rsidRDefault="00D71751" w:rsidP="00D71751">
      <w:pPr>
        <w:spacing w:before="120" w:after="120"/>
        <w:ind w:left="284"/>
        <w:jc w:val="both"/>
        <w:rPr>
          <w:szCs w:val="28"/>
          <w:lang w:val="uk-UA"/>
        </w:rPr>
      </w:pPr>
      <w:r>
        <w:rPr>
          <w:szCs w:val="28"/>
          <w:lang w:val="uk-UA"/>
        </w:rPr>
        <w:t>8.</w:t>
      </w:r>
      <w:r>
        <w:rPr>
          <w:szCs w:val="28"/>
          <w:lang w:val="uk-UA"/>
        </w:rPr>
        <w:tab/>
      </w:r>
      <w:r w:rsidRPr="002C6ED6">
        <w:rPr>
          <w:szCs w:val="28"/>
          <w:lang w:val="uk-UA"/>
        </w:rPr>
        <w:t xml:space="preserve">Двійкове число </w:t>
      </w:r>
      <w:r w:rsidRPr="002C6ED6">
        <w:rPr>
          <w:b/>
          <w:szCs w:val="28"/>
          <w:lang w:val="uk-UA"/>
        </w:rPr>
        <w:t>1100</w:t>
      </w:r>
      <w:r w:rsidRPr="002C6ED6">
        <w:rPr>
          <w:b/>
          <w:szCs w:val="28"/>
          <w:vertAlign w:val="subscript"/>
          <w:lang w:val="uk-UA"/>
        </w:rPr>
        <w:t>(2)</w:t>
      </w:r>
      <w:r w:rsidRPr="002C6ED6">
        <w:rPr>
          <w:szCs w:val="28"/>
          <w:lang w:val="uk-UA"/>
        </w:rPr>
        <w:t xml:space="preserve"> дорівнює десятков</w:t>
      </w:r>
      <w:r w:rsidRPr="002C6ED6">
        <w:rPr>
          <w:szCs w:val="28"/>
          <w:lang w:val="uk-UA"/>
        </w:rPr>
        <w:t>о</w:t>
      </w:r>
      <w:r w:rsidRPr="002C6ED6">
        <w:rPr>
          <w:szCs w:val="28"/>
          <w:lang w:val="uk-UA"/>
        </w:rPr>
        <w:t>му:</w:t>
      </w:r>
    </w:p>
    <w:tbl>
      <w:tblPr>
        <w:tblW w:w="0" w:type="auto"/>
        <w:tblInd w:w="567" w:type="dxa"/>
        <w:tblLook w:val="01E0" w:firstRow="1" w:lastRow="1" w:firstColumn="1" w:lastColumn="1" w:noHBand="0" w:noVBand="0"/>
      </w:tblPr>
      <w:tblGrid>
        <w:gridCol w:w="4164"/>
        <w:gridCol w:w="4624"/>
      </w:tblGrid>
      <w:tr w:rsidR="00D71751" w:rsidRPr="00A03969" w14:paraId="6861E418" w14:textId="77777777" w:rsidTr="007C2D1E">
        <w:tc>
          <w:tcPr>
            <w:tcW w:w="4397" w:type="dxa"/>
          </w:tcPr>
          <w:p w14:paraId="018222F3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а) 8;</w:t>
            </w:r>
          </w:p>
        </w:tc>
        <w:tc>
          <w:tcPr>
            <w:tcW w:w="4890" w:type="dxa"/>
          </w:tcPr>
          <w:p w14:paraId="788383BD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в) 12;</w:t>
            </w:r>
          </w:p>
        </w:tc>
      </w:tr>
      <w:tr w:rsidR="00D71751" w:rsidRPr="00A03969" w14:paraId="545A0877" w14:textId="77777777" w:rsidTr="007C2D1E">
        <w:tc>
          <w:tcPr>
            <w:tcW w:w="4397" w:type="dxa"/>
          </w:tcPr>
          <w:p w14:paraId="0E784A75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б) 10;</w:t>
            </w:r>
          </w:p>
        </w:tc>
        <w:tc>
          <w:tcPr>
            <w:tcW w:w="4890" w:type="dxa"/>
          </w:tcPr>
          <w:p w14:paraId="37CD26E6" w14:textId="77777777" w:rsidR="00D71751" w:rsidRPr="00A03969" w:rsidRDefault="00D71751" w:rsidP="007C2D1E">
            <w:pPr>
              <w:rPr>
                <w:szCs w:val="28"/>
                <w:lang w:val="uk-UA"/>
              </w:rPr>
            </w:pPr>
            <w:r w:rsidRPr="00A03969">
              <w:rPr>
                <w:szCs w:val="28"/>
                <w:lang w:val="uk-UA"/>
              </w:rPr>
              <w:t>г) 16.</w:t>
            </w:r>
          </w:p>
        </w:tc>
      </w:tr>
    </w:tbl>
    <w:p w14:paraId="1D039EF0" w14:textId="77777777" w:rsidR="00D71751" w:rsidRPr="00212A9C" w:rsidRDefault="00D71751" w:rsidP="00D71751">
      <w:pPr>
        <w:spacing w:before="240" w:after="120"/>
        <w:ind w:left="284"/>
        <w:rPr>
          <w:szCs w:val="28"/>
          <w:lang w:val="uk-UA"/>
        </w:rPr>
      </w:pPr>
      <w:r>
        <w:rPr>
          <w:szCs w:val="28"/>
          <w:lang w:val="uk-UA"/>
        </w:rPr>
        <w:t>ІІ. </w:t>
      </w:r>
      <w:r w:rsidRPr="00212A9C">
        <w:rPr>
          <w:szCs w:val="28"/>
          <w:lang w:val="uk-UA"/>
        </w:rPr>
        <w:t>Встановити відповідність:</w:t>
      </w:r>
    </w:p>
    <w:p w14:paraId="2EF531A2" w14:textId="77777777" w:rsidR="00D71751" w:rsidRPr="001033C9" w:rsidRDefault="00D71751" w:rsidP="00D71751">
      <w:pPr>
        <w:ind w:left="284"/>
        <w:rPr>
          <w:szCs w:val="28"/>
          <w:lang w:val="uk-UA"/>
        </w:rPr>
      </w:pPr>
      <w:r>
        <w:rPr>
          <w:szCs w:val="28"/>
          <w:lang w:val="uk-UA"/>
        </w:rPr>
        <w:t>1.</w:t>
      </w:r>
      <w:r>
        <w:rPr>
          <w:szCs w:val="28"/>
          <w:lang w:val="uk-UA"/>
        </w:rPr>
        <w:tab/>
      </w:r>
      <w:r w:rsidRPr="001033C9">
        <w:rPr>
          <w:szCs w:val="28"/>
          <w:lang w:val="uk-UA"/>
        </w:rPr>
        <w:t>Вкажіть, які з наведених додатків:</w:t>
      </w:r>
    </w:p>
    <w:p w14:paraId="0F7DE288" w14:textId="77777777" w:rsidR="00D71751" w:rsidRPr="001033C9" w:rsidRDefault="00D71751" w:rsidP="00D71751">
      <w:pPr>
        <w:ind w:left="567"/>
        <w:rPr>
          <w:szCs w:val="28"/>
          <w:lang w:val="uk-UA"/>
        </w:rPr>
      </w:pPr>
      <w:r w:rsidRPr="001033C9">
        <w:rPr>
          <w:szCs w:val="28"/>
          <w:lang w:val="en-US"/>
        </w:rPr>
        <w:t>a</w:t>
      </w:r>
      <w:r w:rsidRPr="001033C9">
        <w:rPr>
          <w:szCs w:val="28"/>
          <w:lang w:val="uk-UA"/>
        </w:rPr>
        <w:t>) М</w:t>
      </w:r>
      <w:r w:rsidRPr="001033C9">
        <w:rPr>
          <w:szCs w:val="28"/>
          <w:lang w:val="en-US"/>
        </w:rPr>
        <w:t>S</w:t>
      </w:r>
      <w:r w:rsidRPr="001033C9">
        <w:rPr>
          <w:szCs w:val="28"/>
          <w:lang w:val="uk-UA"/>
        </w:rPr>
        <w:t xml:space="preserve"> </w:t>
      </w:r>
      <w:r w:rsidRPr="001033C9">
        <w:rPr>
          <w:szCs w:val="28"/>
          <w:lang w:val="en-US"/>
        </w:rPr>
        <w:t>Word</w:t>
      </w:r>
      <w:r w:rsidRPr="001033C9">
        <w:rPr>
          <w:szCs w:val="28"/>
          <w:lang w:val="uk-UA"/>
        </w:rPr>
        <w:t xml:space="preserve">; </w:t>
      </w:r>
      <w:r w:rsidRPr="001033C9">
        <w:rPr>
          <w:szCs w:val="28"/>
          <w:lang w:val="en-US"/>
        </w:rPr>
        <w:t>b</w:t>
      </w:r>
      <w:r w:rsidRPr="001033C9">
        <w:rPr>
          <w:szCs w:val="28"/>
          <w:lang w:val="uk-UA"/>
        </w:rPr>
        <w:t xml:space="preserve">) </w:t>
      </w:r>
      <w:r w:rsidRPr="001033C9">
        <w:rPr>
          <w:szCs w:val="28"/>
          <w:lang w:val="en-US"/>
        </w:rPr>
        <w:t>MS</w:t>
      </w:r>
      <w:r w:rsidRPr="001033C9">
        <w:rPr>
          <w:szCs w:val="28"/>
          <w:lang w:val="uk-UA"/>
        </w:rPr>
        <w:t xml:space="preserve"> </w:t>
      </w:r>
      <w:r w:rsidRPr="001033C9">
        <w:rPr>
          <w:szCs w:val="28"/>
          <w:lang w:val="en-US"/>
        </w:rPr>
        <w:t>Excel</w:t>
      </w:r>
      <w:r w:rsidRPr="001033C9">
        <w:rPr>
          <w:szCs w:val="28"/>
          <w:lang w:val="uk-UA"/>
        </w:rPr>
        <w:t xml:space="preserve">; </w:t>
      </w:r>
      <w:r w:rsidRPr="001033C9">
        <w:rPr>
          <w:szCs w:val="28"/>
          <w:lang w:val="en-US"/>
        </w:rPr>
        <w:t>c</w:t>
      </w:r>
      <w:r w:rsidRPr="001033C9">
        <w:rPr>
          <w:szCs w:val="28"/>
          <w:lang w:val="uk-UA"/>
        </w:rPr>
        <w:t xml:space="preserve">) </w:t>
      </w:r>
      <w:r w:rsidRPr="001033C9">
        <w:rPr>
          <w:szCs w:val="28"/>
          <w:lang w:val="en-US"/>
        </w:rPr>
        <w:t>Paint</w:t>
      </w:r>
    </w:p>
    <w:p w14:paraId="6B68243D" w14:textId="77777777" w:rsidR="00D71751" w:rsidRPr="001033C9" w:rsidRDefault="00D71751" w:rsidP="00D71751">
      <w:pPr>
        <w:ind w:left="567"/>
        <w:rPr>
          <w:szCs w:val="28"/>
          <w:lang w:val="uk-UA"/>
        </w:rPr>
      </w:pPr>
      <w:r w:rsidRPr="001033C9">
        <w:rPr>
          <w:szCs w:val="28"/>
          <w:lang w:val="uk-UA"/>
        </w:rPr>
        <w:t xml:space="preserve">дозволяють створювати й обробляти: </w:t>
      </w:r>
    </w:p>
    <w:p w14:paraId="15433824" w14:textId="77777777" w:rsidR="00D71751" w:rsidRPr="001033C9" w:rsidRDefault="00D71751" w:rsidP="00D71751">
      <w:pPr>
        <w:pStyle w:val="12"/>
        <w:ind w:firstLine="567"/>
      </w:pPr>
      <w:bookmarkStart w:id="91" w:name="_Toc390849742"/>
      <w:bookmarkStart w:id="92" w:name="_Toc390850892"/>
      <w:bookmarkStart w:id="93" w:name="_Toc390851015"/>
      <w:bookmarkStart w:id="94" w:name="_Toc390851119"/>
      <w:bookmarkStart w:id="95" w:name="_Toc391342100"/>
      <w:r w:rsidRPr="001033C9">
        <w:t>1) текстові дані; 2) числові дані; 3) графічні растрові дані.</w:t>
      </w:r>
      <w:bookmarkEnd w:id="91"/>
      <w:bookmarkEnd w:id="92"/>
      <w:bookmarkEnd w:id="93"/>
      <w:bookmarkEnd w:id="94"/>
      <w:bookmarkEnd w:id="95"/>
    </w:p>
    <w:p w14:paraId="4ECD79D8" w14:textId="77777777" w:rsidR="00D71751" w:rsidRPr="001033C9" w:rsidRDefault="00D71751" w:rsidP="00D71751">
      <w:pPr>
        <w:ind w:left="284"/>
        <w:rPr>
          <w:szCs w:val="28"/>
          <w:lang w:val="uk-UA"/>
        </w:rPr>
      </w:pPr>
      <w:r>
        <w:rPr>
          <w:szCs w:val="28"/>
          <w:lang w:val="uk-UA"/>
        </w:rPr>
        <w:t>2</w:t>
      </w:r>
      <w:r w:rsidRPr="001033C9">
        <w:rPr>
          <w:szCs w:val="28"/>
          <w:lang w:val="uk-UA"/>
        </w:rPr>
        <w:t>.</w:t>
      </w:r>
      <w:r w:rsidRPr="001033C9">
        <w:rPr>
          <w:szCs w:val="28"/>
          <w:lang w:val="uk-UA"/>
        </w:rPr>
        <w:tab/>
        <w:t>Вкажіть, які з рисунків:</w:t>
      </w:r>
    </w:p>
    <w:bookmarkStart w:id="96" w:name="_MON_1352270035"/>
    <w:bookmarkStart w:id="97" w:name="_MON_1352271572"/>
    <w:bookmarkStart w:id="98" w:name="_MON_1356678806"/>
    <w:bookmarkStart w:id="99" w:name="_MON_1464541238"/>
    <w:bookmarkStart w:id="100" w:name="_MON_1464634773"/>
    <w:bookmarkStart w:id="101" w:name="_MON_1465016272"/>
    <w:bookmarkEnd w:id="96"/>
    <w:bookmarkEnd w:id="97"/>
    <w:bookmarkEnd w:id="98"/>
    <w:bookmarkEnd w:id="99"/>
    <w:bookmarkEnd w:id="100"/>
    <w:bookmarkEnd w:id="101"/>
    <w:p w14:paraId="3BC83939" w14:textId="77777777" w:rsidR="00D71751" w:rsidRPr="001033C9" w:rsidRDefault="00D71751" w:rsidP="00D71751">
      <w:pPr>
        <w:ind w:left="567"/>
        <w:rPr>
          <w:szCs w:val="28"/>
          <w:lang w:val="uk-UA"/>
        </w:rPr>
      </w:pPr>
      <w:r w:rsidRPr="001033C9">
        <w:rPr>
          <w:szCs w:val="28"/>
          <w:lang w:val="uk-UA"/>
        </w:rPr>
        <w:object w:dxaOrig="9184" w:dyaOrig="2879" w14:anchorId="07307E55">
          <v:shape id="_x0000_i1080" type="#_x0000_t75" style="width:429.6pt;height:75pt" o:ole="">
            <v:imagedata r:id="rId100" o:title="" cropbottom="29309f"/>
          </v:shape>
          <o:OLEObject Type="Embed" ProgID="Word.Picture.8" ShapeID="_x0000_i1080" DrawAspect="Content" ObjectID="_1737955240" r:id="rId101"/>
        </w:object>
      </w:r>
    </w:p>
    <w:p w14:paraId="0B480CD0" w14:textId="77777777" w:rsidR="00D71751" w:rsidRPr="001033C9" w:rsidRDefault="00D71751" w:rsidP="00D71751">
      <w:pPr>
        <w:ind w:left="567"/>
        <w:rPr>
          <w:szCs w:val="28"/>
          <w:lang w:val="uk-UA"/>
        </w:rPr>
      </w:pPr>
      <w:r w:rsidRPr="001033C9">
        <w:rPr>
          <w:szCs w:val="28"/>
          <w:lang w:val="uk-UA"/>
        </w:rPr>
        <w:t xml:space="preserve">ілюструють властивості інформації: </w:t>
      </w:r>
    </w:p>
    <w:p w14:paraId="66203784" w14:textId="77777777" w:rsidR="00D71751" w:rsidRPr="001033C9" w:rsidRDefault="00D71751" w:rsidP="00D71751">
      <w:pPr>
        <w:pStyle w:val="12"/>
        <w:ind w:firstLine="567"/>
      </w:pPr>
      <w:bookmarkStart w:id="102" w:name="_Toc390849743"/>
      <w:bookmarkStart w:id="103" w:name="_Toc390850893"/>
      <w:bookmarkStart w:id="104" w:name="_Toc390851016"/>
      <w:bookmarkStart w:id="105" w:name="_Toc390851120"/>
      <w:bookmarkStart w:id="106" w:name="_Toc391342101"/>
      <w:r w:rsidRPr="001033C9">
        <w:t>1) об</w:t>
      </w:r>
      <w:r>
        <w:t>’</w:t>
      </w:r>
      <w:r w:rsidRPr="001033C9">
        <w:t>єктивність і суб</w:t>
      </w:r>
      <w:r>
        <w:t>’</w:t>
      </w:r>
      <w:r w:rsidRPr="001033C9">
        <w:t>єктивність; 2) повнота; 3) зрозумілість.</w:t>
      </w:r>
      <w:bookmarkEnd w:id="102"/>
      <w:bookmarkEnd w:id="103"/>
      <w:bookmarkEnd w:id="104"/>
      <w:bookmarkEnd w:id="105"/>
      <w:bookmarkEnd w:id="106"/>
    </w:p>
    <w:p w14:paraId="7CFEA661" w14:textId="77777777" w:rsidR="00D71751" w:rsidRPr="001033C9" w:rsidRDefault="00D71751" w:rsidP="00D71751">
      <w:pPr>
        <w:ind w:left="284"/>
        <w:rPr>
          <w:szCs w:val="28"/>
          <w:lang w:val="uk-UA"/>
        </w:rPr>
      </w:pPr>
      <w:r w:rsidRPr="001033C9">
        <w:rPr>
          <w:szCs w:val="28"/>
          <w:lang w:val="uk-UA"/>
        </w:rPr>
        <w:t>3.</w:t>
      </w:r>
      <w:r w:rsidRPr="001033C9">
        <w:rPr>
          <w:szCs w:val="28"/>
          <w:lang w:val="uk-UA"/>
        </w:rPr>
        <w:tab/>
        <w:t>Вкажіть, які з видів зберігання й перед</w:t>
      </w:r>
      <w:r w:rsidRPr="001033C9">
        <w:rPr>
          <w:szCs w:val="28"/>
          <w:lang w:val="uk-UA"/>
        </w:rPr>
        <w:t>а</w:t>
      </w:r>
      <w:r w:rsidRPr="001033C9">
        <w:rPr>
          <w:szCs w:val="28"/>
          <w:lang w:val="uk-UA"/>
        </w:rPr>
        <w:t>вання інформації:</w:t>
      </w:r>
    </w:p>
    <w:p w14:paraId="5041D8DD" w14:textId="77777777" w:rsidR="00D71751" w:rsidRPr="001033C9" w:rsidRDefault="00D71751" w:rsidP="00D71751">
      <w:pPr>
        <w:ind w:left="567"/>
        <w:rPr>
          <w:szCs w:val="28"/>
          <w:lang w:val="uk-UA"/>
        </w:rPr>
      </w:pPr>
      <w:r w:rsidRPr="001033C9">
        <w:rPr>
          <w:szCs w:val="28"/>
          <w:lang w:val="en-US"/>
        </w:rPr>
        <w:lastRenderedPageBreak/>
        <w:t>a</w:t>
      </w:r>
      <w:r w:rsidRPr="001033C9">
        <w:rPr>
          <w:szCs w:val="28"/>
          <w:lang w:val="uk-UA"/>
        </w:rPr>
        <w:t xml:space="preserve">) </w:t>
      </w:r>
      <w:r w:rsidRPr="001033C9">
        <w:rPr>
          <w:szCs w:val="28"/>
          <w:lang w:val="en-US"/>
        </w:rPr>
        <w:t>CD</w:t>
      </w:r>
      <w:r w:rsidRPr="001033C9">
        <w:rPr>
          <w:szCs w:val="28"/>
          <w:lang w:val="uk-UA"/>
        </w:rPr>
        <w:t xml:space="preserve">-диск; </w:t>
      </w:r>
      <w:r w:rsidRPr="001033C9">
        <w:rPr>
          <w:szCs w:val="28"/>
          <w:lang w:val="en-US"/>
        </w:rPr>
        <w:t>b</w:t>
      </w:r>
      <w:r w:rsidRPr="001033C9">
        <w:rPr>
          <w:szCs w:val="28"/>
          <w:lang w:val="uk-UA"/>
        </w:rPr>
        <w:t xml:space="preserve">) відеоплівка; </w:t>
      </w:r>
      <w:r w:rsidRPr="001033C9">
        <w:rPr>
          <w:szCs w:val="28"/>
          <w:lang w:val="en-US"/>
        </w:rPr>
        <w:t>c</w:t>
      </w:r>
      <w:r w:rsidRPr="001033C9">
        <w:rPr>
          <w:szCs w:val="28"/>
          <w:lang w:val="uk-UA"/>
        </w:rPr>
        <w:t>) телефонна л</w:t>
      </w:r>
      <w:r w:rsidRPr="001033C9">
        <w:rPr>
          <w:szCs w:val="28"/>
          <w:lang w:val="uk-UA"/>
        </w:rPr>
        <w:t>і</w:t>
      </w:r>
      <w:r w:rsidRPr="001033C9">
        <w:rPr>
          <w:szCs w:val="28"/>
          <w:lang w:val="uk-UA"/>
        </w:rPr>
        <w:t xml:space="preserve">нія; </w:t>
      </w:r>
      <w:r w:rsidRPr="001033C9">
        <w:rPr>
          <w:szCs w:val="28"/>
          <w:lang w:val="en-US"/>
        </w:rPr>
        <w:t>d</w:t>
      </w:r>
      <w:r w:rsidRPr="001033C9">
        <w:rPr>
          <w:szCs w:val="28"/>
          <w:lang w:val="uk-UA"/>
        </w:rPr>
        <w:t>) комп</w:t>
      </w:r>
      <w:r>
        <w:rPr>
          <w:szCs w:val="28"/>
          <w:lang w:val="uk-UA"/>
        </w:rPr>
        <w:t>’</w:t>
      </w:r>
      <w:r w:rsidRPr="001033C9">
        <w:rPr>
          <w:szCs w:val="28"/>
          <w:lang w:val="uk-UA"/>
        </w:rPr>
        <w:t>ютер; е) радіоканал</w:t>
      </w:r>
    </w:p>
    <w:p w14:paraId="0929796B" w14:textId="77777777" w:rsidR="00D71751" w:rsidRPr="001033C9" w:rsidRDefault="00D71751" w:rsidP="00D71751">
      <w:pPr>
        <w:ind w:left="567"/>
        <w:rPr>
          <w:szCs w:val="28"/>
          <w:lang w:val="uk-UA"/>
        </w:rPr>
      </w:pPr>
      <w:r w:rsidRPr="001033C9">
        <w:rPr>
          <w:szCs w:val="28"/>
          <w:lang w:val="uk-UA"/>
        </w:rPr>
        <w:t>зберігають і обробляють інформацію, пре</w:t>
      </w:r>
      <w:r w:rsidRPr="001033C9">
        <w:rPr>
          <w:szCs w:val="28"/>
          <w:lang w:val="uk-UA"/>
        </w:rPr>
        <w:t>д</w:t>
      </w:r>
      <w:r w:rsidRPr="001033C9">
        <w:rPr>
          <w:szCs w:val="28"/>
          <w:lang w:val="uk-UA"/>
        </w:rPr>
        <w:t xml:space="preserve">ставлену в: </w:t>
      </w:r>
    </w:p>
    <w:p w14:paraId="1723BD43" w14:textId="77777777" w:rsidR="00D71751" w:rsidRPr="001033C9" w:rsidRDefault="00D71751" w:rsidP="00D71751">
      <w:pPr>
        <w:pStyle w:val="12"/>
        <w:ind w:firstLine="567"/>
      </w:pPr>
      <w:bookmarkStart w:id="107" w:name="_Toc390849744"/>
      <w:bookmarkStart w:id="108" w:name="_Toc390850894"/>
      <w:bookmarkStart w:id="109" w:name="_Toc390851017"/>
      <w:bookmarkStart w:id="110" w:name="_Toc390851121"/>
      <w:bookmarkStart w:id="111" w:name="_Toc391342102"/>
      <w:r w:rsidRPr="001033C9">
        <w:t>1) аналоговому виді; 2) дискретному виді.</w:t>
      </w:r>
      <w:bookmarkEnd w:id="107"/>
      <w:bookmarkEnd w:id="108"/>
      <w:bookmarkEnd w:id="109"/>
      <w:bookmarkEnd w:id="110"/>
      <w:bookmarkEnd w:id="111"/>
    </w:p>
    <w:p w14:paraId="51208071" w14:textId="77777777" w:rsidR="00D71751" w:rsidRPr="001033C9" w:rsidRDefault="00D71751" w:rsidP="00D71751">
      <w:pPr>
        <w:ind w:left="284"/>
        <w:rPr>
          <w:szCs w:val="28"/>
          <w:lang w:val="uk-UA"/>
        </w:rPr>
      </w:pPr>
      <w:r>
        <w:rPr>
          <w:szCs w:val="28"/>
          <w:lang w:val="uk-UA"/>
        </w:rPr>
        <w:t>4</w:t>
      </w:r>
      <w:r w:rsidRPr="001033C9">
        <w:rPr>
          <w:szCs w:val="28"/>
          <w:lang w:val="uk-UA"/>
        </w:rPr>
        <w:t>.</w:t>
      </w:r>
      <w:r w:rsidRPr="001033C9">
        <w:rPr>
          <w:szCs w:val="28"/>
          <w:lang w:val="uk-UA"/>
        </w:rPr>
        <w:tab/>
        <w:t>Визначити, які з видів інформації:</w:t>
      </w:r>
    </w:p>
    <w:p w14:paraId="66EC455E" w14:textId="77777777" w:rsidR="00D71751" w:rsidRPr="001033C9" w:rsidRDefault="00D71751" w:rsidP="00D71751">
      <w:pPr>
        <w:ind w:left="567"/>
        <w:rPr>
          <w:szCs w:val="28"/>
          <w:lang w:val="uk-UA"/>
        </w:rPr>
      </w:pPr>
      <w:r w:rsidRPr="001033C9">
        <w:rPr>
          <w:szCs w:val="28"/>
          <w:lang w:val="en-US"/>
        </w:rPr>
        <w:t>a</w:t>
      </w:r>
      <w:r w:rsidRPr="001033C9">
        <w:rPr>
          <w:szCs w:val="28"/>
          <w:lang w:val="uk-UA"/>
        </w:rPr>
        <w:t xml:space="preserve">) внутрішня; </w:t>
      </w:r>
      <w:r w:rsidRPr="001033C9">
        <w:rPr>
          <w:szCs w:val="28"/>
          <w:lang w:val="en-US"/>
        </w:rPr>
        <w:t>b</w:t>
      </w:r>
      <w:r w:rsidRPr="001033C9">
        <w:rPr>
          <w:szCs w:val="28"/>
          <w:lang w:val="uk-UA"/>
        </w:rPr>
        <w:t xml:space="preserve">) вхідна; </w:t>
      </w:r>
      <w:r w:rsidRPr="001033C9">
        <w:rPr>
          <w:szCs w:val="28"/>
          <w:lang w:val="en-US"/>
        </w:rPr>
        <w:t>c</w:t>
      </w:r>
      <w:r w:rsidRPr="001033C9">
        <w:rPr>
          <w:szCs w:val="28"/>
          <w:lang w:val="uk-UA"/>
        </w:rPr>
        <w:t>) вихідна</w:t>
      </w:r>
    </w:p>
    <w:p w14:paraId="112E0A95" w14:textId="77777777" w:rsidR="00D71751" w:rsidRPr="001033C9" w:rsidRDefault="00D71751" w:rsidP="00D71751">
      <w:pPr>
        <w:ind w:left="567"/>
        <w:rPr>
          <w:szCs w:val="28"/>
          <w:lang w:val="uk-UA"/>
        </w:rPr>
      </w:pPr>
      <w:r w:rsidRPr="001033C9">
        <w:rPr>
          <w:szCs w:val="28"/>
          <w:lang w:val="uk-UA"/>
        </w:rPr>
        <w:t xml:space="preserve">беруть участь в інформаційних процесах: </w:t>
      </w:r>
    </w:p>
    <w:p w14:paraId="2E58AB08" w14:textId="77777777" w:rsidR="00D71751" w:rsidRPr="001033C9" w:rsidRDefault="00D71751" w:rsidP="00D71751">
      <w:pPr>
        <w:pStyle w:val="12"/>
        <w:ind w:firstLine="567"/>
      </w:pPr>
      <w:bookmarkStart w:id="112" w:name="_Toc390849745"/>
      <w:bookmarkStart w:id="113" w:name="_Toc390850895"/>
      <w:bookmarkStart w:id="114" w:name="_Toc390851018"/>
      <w:bookmarkStart w:id="115" w:name="_Toc390851122"/>
      <w:bookmarkStart w:id="116" w:name="_Toc391342103"/>
      <w:r w:rsidRPr="001033C9">
        <w:t>1) пошуку; 2) перетворення; 3) сприйняття; 4) передавання; 5) обробки.</w:t>
      </w:r>
      <w:bookmarkEnd w:id="112"/>
      <w:bookmarkEnd w:id="113"/>
      <w:bookmarkEnd w:id="114"/>
      <w:bookmarkEnd w:id="115"/>
      <w:bookmarkEnd w:id="116"/>
    </w:p>
    <w:p w14:paraId="1AA60E87" w14:textId="77777777" w:rsidR="00D71751" w:rsidRPr="002C6ED6" w:rsidRDefault="00D71751" w:rsidP="00D71751">
      <w:pPr>
        <w:pStyle w:val="-western"/>
        <w:spacing w:before="120" w:beforeAutospacing="0" w:after="120" w:line="240" w:lineRule="auto"/>
        <w:ind w:firstLine="709"/>
        <w:rPr>
          <w:b/>
          <w:lang w:val="uk-UA"/>
        </w:rPr>
      </w:pPr>
      <w:r w:rsidRPr="002C6ED6">
        <w:rPr>
          <w:b/>
          <w:lang w:val="uk-UA"/>
        </w:rPr>
        <w:t>Задачі для самостійного розв</w:t>
      </w:r>
      <w:r>
        <w:rPr>
          <w:b/>
          <w:lang w:val="uk-UA"/>
        </w:rPr>
        <w:t>’</w:t>
      </w:r>
      <w:r w:rsidRPr="002C6ED6">
        <w:rPr>
          <w:b/>
          <w:lang w:val="uk-UA"/>
        </w:rPr>
        <w:t>язання:</w:t>
      </w:r>
    </w:p>
    <w:p w14:paraId="6F88027E" w14:textId="77777777" w:rsidR="00D71751" w:rsidRPr="001033C9" w:rsidRDefault="00D71751" w:rsidP="00D71751">
      <w:pPr>
        <w:ind w:left="284"/>
        <w:jc w:val="both"/>
        <w:rPr>
          <w:szCs w:val="28"/>
          <w:lang w:val="uk-UA"/>
        </w:rPr>
      </w:pPr>
      <w:r w:rsidRPr="001033C9">
        <w:rPr>
          <w:szCs w:val="28"/>
          <w:lang w:val="uk-UA"/>
        </w:rPr>
        <w:t>1.</w:t>
      </w:r>
      <w:r w:rsidRPr="001033C9">
        <w:rPr>
          <w:szCs w:val="28"/>
          <w:lang w:val="uk-UA"/>
        </w:rPr>
        <w:tab/>
        <w:t xml:space="preserve">Провести обчислення й отримати результат у </w:t>
      </w:r>
      <w:proofErr w:type="spellStart"/>
      <w:r w:rsidRPr="001033C9">
        <w:rPr>
          <w:szCs w:val="28"/>
          <w:lang w:val="uk-UA"/>
        </w:rPr>
        <w:t>п</w:t>
      </w:r>
      <w:r>
        <w:rPr>
          <w:szCs w:val="28"/>
          <w:lang w:val="uk-UA"/>
        </w:rPr>
        <w:t>’</w:t>
      </w:r>
      <w:r w:rsidRPr="001033C9">
        <w:rPr>
          <w:szCs w:val="28"/>
          <w:lang w:val="uk-UA"/>
        </w:rPr>
        <w:t>ят</w:t>
      </w:r>
      <w:r>
        <w:rPr>
          <w:szCs w:val="28"/>
          <w:lang w:val="uk-UA"/>
        </w:rPr>
        <w:t>ій</w:t>
      </w:r>
      <w:r w:rsidRPr="001033C9">
        <w:rPr>
          <w:szCs w:val="28"/>
          <w:lang w:val="uk-UA"/>
        </w:rPr>
        <w:t>ковій</w:t>
      </w:r>
      <w:proofErr w:type="spellEnd"/>
      <w:r w:rsidRPr="001033C9">
        <w:rPr>
          <w:szCs w:val="28"/>
          <w:lang w:val="uk-UA"/>
        </w:rPr>
        <w:t xml:space="preserve"> системі числення: </w:t>
      </w:r>
    </w:p>
    <w:bookmarkStart w:id="117" w:name="_Toc390849746"/>
    <w:bookmarkStart w:id="118" w:name="_Toc390850896"/>
    <w:bookmarkStart w:id="119" w:name="_Toc390851019"/>
    <w:bookmarkStart w:id="120" w:name="_Toc390851123"/>
    <w:bookmarkStart w:id="121" w:name="_Toc391342104"/>
    <w:bookmarkEnd w:id="117"/>
    <w:bookmarkEnd w:id="118"/>
    <w:bookmarkEnd w:id="119"/>
    <w:bookmarkEnd w:id="120"/>
    <w:bookmarkEnd w:id="121"/>
    <w:p w14:paraId="4FD4977B" w14:textId="77777777" w:rsidR="00D71751" w:rsidRPr="001033C9" w:rsidRDefault="00D71751" w:rsidP="00D71751">
      <w:pPr>
        <w:pStyle w:val="12"/>
        <w:jc w:val="center"/>
        <w:rPr>
          <w:rStyle w:val="1120"/>
          <w:rFonts w:eastAsia="SimSun"/>
        </w:rPr>
      </w:pPr>
      <w:r w:rsidRPr="008D776D">
        <w:rPr>
          <w:position w:val="-16"/>
        </w:rPr>
        <w:object w:dxaOrig="2520" w:dyaOrig="420" w14:anchorId="6A6B26FE">
          <v:shape id="_x0000_i1081" type="#_x0000_t75" style="width:126pt;height:21pt" o:ole="">
            <v:imagedata r:id="rId102" o:title=""/>
          </v:shape>
          <o:OLEObject Type="Embed" ProgID="Equation.3" ShapeID="_x0000_i1081" DrawAspect="Content" ObjectID="_1737955241" r:id="rId103"/>
        </w:object>
      </w:r>
    </w:p>
    <w:p w14:paraId="29C41F54" w14:textId="77777777" w:rsidR="00D71751" w:rsidRPr="001033C9" w:rsidRDefault="00D71751" w:rsidP="00D71751">
      <w:pPr>
        <w:ind w:left="284"/>
        <w:jc w:val="both"/>
        <w:rPr>
          <w:szCs w:val="28"/>
          <w:lang w:val="uk-UA"/>
        </w:rPr>
      </w:pPr>
      <w:r w:rsidRPr="001033C9">
        <w:rPr>
          <w:szCs w:val="28"/>
          <w:lang w:val="uk-UA"/>
        </w:rPr>
        <w:t>2.</w:t>
      </w:r>
      <w:r w:rsidRPr="001033C9">
        <w:rPr>
          <w:szCs w:val="28"/>
          <w:lang w:val="uk-UA"/>
        </w:rPr>
        <w:tab/>
        <w:t>Провести обчислення й отримати резул</w:t>
      </w:r>
      <w:r w:rsidRPr="001033C9">
        <w:rPr>
          <w:szCs w:val="28"/>
          <w:lang w:val="uk-UA"/>
        </w:rPr>
        <w:t>ь</w:t>
      </w:r>
      <w:r w:rsidRPr="001033C9">
        <w:rPr>
          <w:szCs w:val="28"/>
          <w:lang w:val="uk-UA"/>
        </w:rPr>
        <w:t xml:space="preserve">тат у </w:t>
      </w:r>
      <w:proofErr w:type="spellStart"/>
      <w:r w:rsidRPr="001033C9">
        <w:rPr>
          <w:szCs w:val="28"/>
          <w:lang w:val="uk-UA"/>
        </w:rPr>
        <w:t>вісімковій</w:t>
      </w:r>
      <w:proofErr w:type="spellEnd"/>
      <w:r w:rsidRPr="001033C9">
        <w:rPr>
          <w:szCs w:val="28"/>
          <w:lang w:val="uk-UA"/>
        </w:rPr>
        <w:t xml:space="preserve"> системі числення:</w:t>
      </w:r>
    </w:p>
    <w:bookmarkStart w:id="122" w:name="_Toc390849747"/>
    <w:bookmarkStart w:id="123" w:name="_Toc390850897"/>
    <w:bookmarkStart w:id="124" w:name="_Toc390851020"/>
    <w:bookmarkStart w:id="125" w:name="_Toc390851124"/>
    <w:bookmarkStart w:id="126" w:name="_Toc391342105"/>
    <w:bookmarkEnd w:id="122"/>
    <w:bookmarkEnd w:id="123"/>
    <w:bookmarkEnd w:id="124"/>
    <w:bookmarkEnd w:id="125"/>
    <w:bookmarkEnd w:id="126"/>
    <w:p w14:paraId="63F2A498" w14:textId="77777777" w:rsidR="00D71751" w:rsidRPr="001033C9" w:rsidRDefault="00D71751" w:rsidP="00D71751">
      <w:pPr>
        <w:pStyle w:val="12"/>
        <w:jc w:val="center"/>
        <w:rPr>
          <w:rStyle w:val="1120"/>
          <w:rFonts w:eastAsia="SimSun"/>
        </w:rPr>
      </w:pPr>
      <w:r w:rsidRPr="004E53B9">
        <w:rPr>
          <w:position w:val="-14"/>
        </w:rPr>
        <w:object w:dxaOrig="2460" w:dyaOrig="400" w14:anchorId="2BC3CD3E">
          <v:shape id="_x0000_i1082" type="#_x0000_t75" style="width:123pt;height:19.8pt" o:ole="" fillcolor="window">
            <v:imagedata r:id="rId104" o:title=""/>
          </v:shape>
          <o:OLEObject Type="Embed" ProgID="Equation.3" ShapeID="_x0000_i1082" DrawAspect="Content" ObjectID="_1737955242" r:id="rId105"/>
        </w:object>
      </w:r>
    </w:p>
    <w:p w14:paraId="6EA13535" w14:textId="77777777" w:rsidR="00D71751" w:rsidRDefault="00D71751" w:rsidP="00D71751">
      <w:pPr>
        <w:ind w:left="284"/>
        <w:jc w:val="both"/>
        <w:rPr>
          <w:szCs w:val="28"/>
          <w:lang w:val="uk-UA"/>
        </w:rPr>
      </w:pPr>
      <w:r w:rsidRPr="002C6ED6">
        <w:rPr>
          <w:szCs w:val="28"/>
          <w:lang w:val="uk-UA"/>
        </w:rPr>
        <w:t>3.</w:t>
      </w:r>
      <w:r w:rsidRPr="002C6ED6">
        <w:rPr>
          <w:szCs w:val="28"/>
          <w:lang w:val="uk-UA"/>
        </w:rPr>
        <w:tab/>
        <w:t xml:space="preserve">Якщо ймовірності </w:t>
      </w:r>
      <w:r w:rsidRPr="00E93A65">
        <w:rPr>
          <w:position w:val="-26"/>
          <w:szCs w:val="28"/>
          <w:lang w:val="uk-UA"/>
        </w:rPr>
        <w:object w:dxaOrig="2620" w:dyaOrig="700" w14:anchorId="11A59DBE">
          <v:shape id="_x0000_i1083" type="#_x0000_t75" style="width:130.8pt;height:34.8pt" o:ole="">
            <v:imagedata r:id="rId106" o:title=""/>
          </v:shape>
          <o:OLEObject Type="Embed" ProgID="Equation.3" ShapeID="_x0000_i1083" DrawAspect="Content" ObjectID="_1737955243" r:id="rId107"/>
        </w:object>
      </w:r>
      <w:r w:rsidRPr="002C6ED6">
        <w:rPr>
          <w:szCs w:val="28"/>
          <w:lang w:val="uk-UA"/>
        </w:rPr>
        <w:t xml:space="preserve">, то формула </w:t>
      </w:r>
      <w:proofErr w:type="spellStart"/>
      <w:r w:rsidRPr="002C6ED6">
        <w:rPr>
          <w:szCs w:val="28"/>
          <w:lang w:val="uk-UA"/>
        </w:rPr>
        <w:t>Шеннона</w:t>
      </w:r>
      <w:proofErr w:type="spellEnd"/>
      <w:r w:rsidRPr="002C6ED6">
        <w:rPr>
          <w:szCs w:val="28"/>
          <w:lang w:val="uk-UA"/>
        </w:rPr>
        <w:t xml:space="preserve"> перетворюється на форм</w:t>
      </w:r>
      <w:r w:rsidRPr="002C6ED6">
        <w:rPr>
          <w:szCs w:val="28"/>
          <w:lang w:val="uk-UA"/>
        </w:rPr>
        <w:t>у</w:t>
      </w:r>
      <w:r w:rsidRPr="002C6ED6">
        <w:rPr>
          <w:szCs w:val="28"/>
          <w:lang w:val="uk-UA"/>
        </w:rPr>
        <w:t xml:space="preserve">лу </w:t>
      </w:r>
      <w:proofErr w:type="spellStart"/>
      <w:r w:rsidRPr="002C6ED6">
        <w:rPr>
          <w:szCs w:val="28"/>
          <w:lang w:val="uk-UA"/>
        </w:rPr>
        <w:t>Хартлі</w:t>
      </w:r>
      <w:proofErr w:type="spellEnd"/>
      <w:r w:rsidRPr="002C6ED6">
        <w:rPr>
          <w:szCs w:val="28"/>
          <w:lang w:val="uk-UA"/>
        </w:rPr>
        <w:t>. Довести самостійно.</w:t>
      </w:r>
    </w:p>
    <w:p w14:paraId="398311DD" w14:textId="77777777" w:rsidR="00D71751" w:rsidRPr="002C6ED6" w:rsidRDefault="00D71751" w:rsidP="00D71751">
      <w:pPr>
        <w:ind w:left="284"/>
        <w:jc w:val="both"/>
        <w:rPr>
          <w:szCs w:val="28"/>
          <w:lang w:val="uk-UA"/>
        </w:rPr>
      </w:pPr>
      <w:r>
        <w:rPr>
          <w:szCs w:val="28"/>
          <w:lang w:val="uk-UA"/>
        </w:rPr>
        <w:t>4.</w:t>
      </w:r>
      <w:r>
        <w:rPr>
          <w:szCs w:val="28"/>
          <w:lang w:val="uk-UA"/>
        </w:rPr>
        <w:tab/>
        <w:t xml:space="preserve">Визначити час звучання в секундах </w:t>
      </w:r>
      <w:proofErr w:type="spellStart"/>
      <w:r>
        <w:rPr>
          <w:szCs w:val="28"/>
          <w:lang w:val="uk-UA"/>
        </w:rPr>
        <w:t>монофайлу</w:t>
      </w:r>
      <w:proofErr w:type="spellEnd"/>
      <w:r>
        <w:rPr>
          <w:szCs w:val="28"/>
          <w:lang w:val="uk-UA"/>
        </w:rPr>
        <w:t xml:space="preserve"> обсягом </w:t>
      </w:r>
      <w:r w:rsidRPr="00324F47">
        <w:rPr>
          <w:b/>
          <w:szCs w:val="28"/>
          <w:lang w:val="uk-UA"/>
        </w:rPr>
        <w:t>200</w:t>
      </w:r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Кбайт</w:t>
      </w:r>
      <w:proofErr w:type="spellEnd"/>
      <w:r>
        <w:rPr>
          <w:szCs w:val="28"/>
          <w:lang w:val="uk-UA"/>
        </w:rPr>
        <w:t xml:space="preserve"> при глибині кодува</w:t>
      </w:r>
      <w:r>
        <w:rPr>
          <w:szCs w:val="28"/>
          <w:lang w:val="uk-UA"/>
        </w:rPr>
        <w:t>н</w:t>
      </w:r>
      <w:r>
        <w:rPr>
          <w:szCs w:val="28"/>
          <w:lang w:val="uk-UA"/>
        </w:rPr>
        <w:t xml:space="preserve">ня у </w:t>
      </w:r>
      <w:r w:rsidRPr="00324F47">
        <w:rPr>
          <w:b/>
          <w:szCs w:val="28"/>
          <w:lang w:val="uk-UA"/>
        </w:rPr>
        <w:t>8</w:t>
      </w:r>
      <w:r>
        <w:rPr>
          <w:szCs w:val="28"/>
          <w:lang w:val="uk-UA"/>
        </w:rPr>
        <w:t xml:space="preserve"> біт і частоті дискретизації </w:t>
      </w:r>
      <w:r w:rsidRPr="00324F47">
        <w:rPr>
          <w:b/>
          <w:szCs w:val="28"/>
          <w:lang w:val="uk-UA"/>
        </w:rPr>
        <w:t>24 000</w:t>
      </w:r>
      <w:r>
        <w:rPr>
          <w:szCs w:val="28"/>
          <w:lang w:val="uk-UA"/>
        </w:rPr>
        <w:t> </w:t>
      </w:r>
      <w:proofErr w:type="spellStart"/>
      <w:r>
        <w:rPr>
          <w:szCs w:val="28"/>
          <w:lang w:val="uk-UA"/>
        </w:rPr>
        <w:t>Гц</w:t>
      </w:r>
      <w:proofErr w:type="spellEnd"/>
      <w:r>
        <w:rPr>
          <w:szCs w:val="28"/>
          <w:lang w:val="uk-UA"/>
        </w:rPr>
        <w:t>.</w:t>
      </w:r>
    </w:p>
    <w:p w14:paraId="74511C6E" w14:textId="77777777" w:rsidR="00D71751" w:rsidRPr="00D71751" w:rsidRDefault="00D71751" w:rsidP="00092A16">
      <w:pPr>
        <w:shd w:val="clear" w:color="auto" w:fill="FFFFFF"/>
        <w:ind w:firstLine="567"/>
        <w:jc w:val="both"/>
        <w:rPr>
          <w:lang w:val="uk-UA"/>
        </w:rPr>
      </w:pPr>
    </w:p>
    <w:p w14:paraId="66BC9D4C" w14:textId="77777777" w:rsidR="003C61FC" w:rsidRDefault="003C61FC"/>
    <w:sectPr w:rsidR="003C6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CC"/>
    <w:family w:val="roman"/>
    <w:pitch w:val="variable"/>
    <w:sig w:usb0="20007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D5ACAFCC"/>
    <w:name w:val="WW8Num3"/>
    <w:lvl w:ilvl="0">
      <w:start w:val="1"/>
      <w:numFmt w:val="decimal"/>
      <w:lvlText w:val="%1."/>
      <w:lvlJc w:val="left"/>
      <w:pPr>
        <w:tabs>
          <w:tab w:val="num" w:pos="567"/>
        </w:tabs>
        <w:ind w:left="851" w:hanging="284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36445E96"/>
    <w:name w:val="WW8Num8"/>
    <w:lvl w:ilvl="0">
      <w:start w:val="1"/>
      <w:numFmt w:val="decimal"/>
      <w:lvlText w:val="%1."/>
      <w:lvlJc w:val="left"/>
      <w:pPr>
        <w:tabs>
          <w:tab w:val="num" w:pos="567"/>
        </w:tabs>
        <w:ind w:left="851" w:hanging="284"/>
      </w:pPr>
      <w:rPr>
        <w:rFonts w:hint="default"/>
      </w:rPr>
    </w:lvl>
  </w:abstractNum>
  <w:abstractNum w:abstractNumId="2" w15:restartNumberingAfterBreak="0">
    <w:nsid w:val="00000009"/>
    <w:multiLevelType w:val="singleLevel"/>
    <w:tmpl w:val="00000009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B"/>
    <w:multiLevelType w:val="single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 w15:restartNumberingAfterBreak="0">
    <w:nsid w:val="00000018"/>
    <w:multiLevelType w:val="singleLevel"/>
    <w:tmpl w:val="2B560F22"/>
    <w:name w:val="WW8Num27"/>
    <w:lvl w:ilvl="0">
      <w:start w:val="1"/>
      <w:numFmt w:val="decimal"/>
      <w:lvlText w:val="%1."/>
      <w:lvlJc w:val="left"/>
      <w:pPr>
        <w:tabs>
          <w:tab w:val="num" w:pos="567"/>
        </w:tabs>
        <w:ind w:left="851" w:hanging="284"/>
      </w:pPr>
      <w:rPr>
        <w:rFonts w:hint="default"/>
      </w:rPr>
    </w:lvl>
  </w:abstractNum>
  <w:abstractNum w:abstractNumId="5" w15:restartNumberingAfterBreak="0">
    <w:nsid w:val="0000001C"/>
    <w:multiLevelType w:val="singleLevel"/>
    <w:tmpl w:val="799CC306"/>
    <w:name w:val="WW8Num32"/>
    <w:lvl w:ilvl="0">
      <w:start w:val="1"/>
      <w:numFmt w:val="decimal"/>
      <w:suff w:val="nothing"/>
      <w:lvlText w:val="%1."/>
      <w:lvlJc w:val="left"/>
      <w:pPr>
        <w:ind w:left="0" w:firstLine="567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20"/>
    <w:multiLevelType w:val="singleLevel"/>
    <w:tmpl w:val="431ACC82"/>
    <w:name w:val="WW8Num36"/>
    <w:lvl w:ilvl="0">
      <w:start w:val="1"/>
      <w:numFmt w:val="decimal"/>
      <w:lvlText w:val="%1."/>
      <w:lvlJc w:val="left"/>
      <w:pPr>
        <w:tabs>
          <w:tab w:val="num" w:pos="567"/>
        </w:tabs>
        <w:ind w:left="851" w:hanging="284"/>
      </w:pPr>
      <w:rPr>
        <w:rFonts w:hint="default"/>
        <w:b w:val="0"/>
      </w:rPr>
    </w:lvl>
  </w:abstractNum>
  <w:abstractNum w:abstractNumId="7" w15:restartNumberingAfterBreak="0">
    <w:nsid w:val="00000021"/>
    <w:multiLevelType w:val="singleLevel"/>
    <w:tmpl w:val="00000021"/>
    <w:name w:val="WW8Num37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8" w15:restartNumberingAfterBreak="0">
    <w:nsid w:val="0000002B"/>
    <w:multiLevelType w:val="singleLevel"/>
    <w:tmpl w:val="A85C5CCA"/>
    <w:name w:val="WW8Num48"/>
    <w:lvl w:ilvl="0">
      <w:start w:val="1"/>
      <w:numFmt w:val="decimal"/>
      <w:lvlText w:val="%1."/>
      <w:lvlJc w:val="left"/>
      <w:pPr>
        <w:tabs>
          <w:tab w:val="num" w:pos="567"/>
        </w:tabs>
        <w:ind w:left="851" w:hanging="284"/>
      </w:pPr>
      <w:rPr>
        <w:rFonts w:hint="default"/>
      </w:rPr>
    </w:lvl>
  </w:abstractNum>
  <w:abstractNum w:abstractNumId="9" w15:restartNumberingAfterBreak="0">
    <w:nsid w:val="05874C69"/>
    <w:multiLevelType w:val="hybridMultilevel"/>
    <w:tmpl w:val="5CEC5726"/>
    <w:name w:val="WW8Num323"/>
    <w:lvl w:ilvl="0" w:tplc="9A52A5C2">
      <w:start w:val="1"/>
      <w:numFmt w:val="decimal"/>
      <w:suff w:val="nothing"/>
      <w:lvlText w:val="%1.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426758"/>
    <w:multiLevelType w:val="hybridMultilevel"/>
    <w:tmpl w:val="C5584F58"/>
    <w:lvl w:ilvl="0" w:tplc="1562BDC2">
      <w:start w:val="4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Arial" w:hAnsi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D245A7"/>
    <w:multiLevelType w:val="hybridMultilevel"/>
    <w:tmpl w:val="A0EE6C64"/>
    <w:lvl w:ilvl="0" w:tplc="FFFFFFFF">
      <w:start w:val="1"/>
      <w:numFmt w:val="decimal"/>
      <w:lvlText w:val="%1."/>
      <w:lvlJc w:val="left"/>
      <w:pPr>
        <w:tabs>
          <w:tab w:val="num" w:pos="284"/>
        </w:tabs>
        <w:ind w:left="794" w:hanging="22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CF7BF6"/>
    <w:multiLevelType w:val="hybridMultilevel"/>
    <w:tmpl w:val="08CE1F62"/>
    <w:lvl w:ilvl="0" w:tplc="5F8E2404">
      <w:start w:val="2"/>
      <w:numFmt w:val="bullet"/>
      <w:lvlText w:val="–"/>
      <w:lvlJc w:val="left"/>
      <w:pPr>
        <w:ind w:left="32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</w:abstractNum>
  <w:abstractNum w:abstractNumId="13" w15:restartNumberingAfterBreak="0">
    <w:nsid w:val="6A1E595B"/>
    <w:multiLevelType w:val="singleLevel"/>
    <w:tmpl w:val="A5704B06"/>
    <w:lvl w:ilvl="0">
      <w:start w:val="1"/>
      <w:numFmt w:val="bullet"/>
      <w:lvlText w:val=""/>
      <w:lvlJc w:val="left"/>
      <w:pPr>
        <w:tabs>
          <w:tab w:val="num" w:pos="661"/>
        </w:tabs>
        <w:ind w:firstLine="301"/>
      </w:pPr>
      <w:rPr>
        <w:rFonts w:ascii="Symbol" w:hAnsi="Symbol" w:hint="default"/>
        <w:sz w:val="22"/>
      </w:rPr>
    </w:lvl>
  </w:abstractNum>
  <w:abstractNum w:abstractNumId="14" w15:restartNumberingAfterBreak="0">
    <w:nsid w:val="6A242325"/>
    <w:multiLevelType w:val="hybridMultilevel"/>
    <w:tmpl w:val="4C0CCF0C"/>
    <w:lvl w:ilvl="0" w:tplc="FFFFFFFF">
      <w:start w:val="2002"/>
      <w:numFmt w:val="bullet"/>
      <w:pStyle w:val="a"/>
      <w:lvlText w:val="●"/>
      <w:lvlJc w:val="left"/>
      <w:pPr>
        <w:tabs>
          <w:tab w:val="num" w:pos="624"/>
        </w:tabs>
        <w:ind w:left="624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FFFFFFFF">
      <w:start w:val="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Arial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84C37"/>
    <w:multiLevelType w:val="hybridMultilevel"/>
    <w:tmpl w:val="631A55F2"/>
    <w:lvl w:ilvl="0" w:tplc="0419000F">
      <w:start w:val="1"/>
      <w:numFmt w:val="decimal"/>
      <w:lvlText w:val="%1."/>
      <w:lvlJc w:val="left"/>
      <w:pPr>
        <w:tabs>
          <w:tab w:val="num" w:pos="284"/>
        </w:tabs>
        <w:ind w:left="79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 w:numId="10">
    <w:abstractNumId w:val="8"/>
  </w:num>
  <w:num w:numId="11">
    <w:abstractNumId w:val="5"/>
  </w:num>
  <w:num w:numId="12">
    <w:abstractNumId w:val="9"/>
  </w:num>
  <w:num w:numId="13">
    <w:abstractNumId w:val="13"/>
  </w:num>
  <w:num w:numId="14">
    <w:abstractNumId w:val="2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A16"/>
    <w:rsid w:val="00092A16"/>
    <w:rsid w:val="003C61FC"/>
    <w:rsid w:val="00CA5FFE"/>
    <w:rsid w:val="00D7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4AB6D24"/>
  <w15:chartTrackingRefBased/>
  <w15:docId w15:val="{29E56D15-3DF6-46D3-9796-81529FDE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092A1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zh-CN"/>
    </w:rPr>
  </w:style>
  <w:style w:type="paragraph" w:styleId="1">
    <w:name w:val="heading 1"/>
    <w:basedOn w:val="a0"/>
    <w:link w:val="10"/>
    <w:qFormat/>
    <w:rsid w:val="00D71751"/>
    <w:pPr>
      <w:keepNext/>
      <w:suppressAutoHyphens w:val="0"/>
      <w:spacing w:before="100" w:beforeAutospacing="1" w:after="62" w:line="36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link w:val="20"/>
    <w:qFormat/>
    <w:rsid w:val="00D71751"/>
    <w:pPr>
      <w:keepNext/>
      <w:suppressAutoHyphens w:val="0"/>
      <w:spacing w:before="119" w:after="119" w:line="360" w:lineRule="auto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0"/>
    <w:next w:val="a0"/>
    <w:link w:val="30"/>
    <w:qFormat/>
    <w:rsid w:val="00D71751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D71751"/>
    <w:pPr>
      <w:suppressAutoHyphens w:val="0"/>
      <w:spacing w:before="240" w:after="60"/>
      <w:outlineLvl w:val="5"/>
    </w:pPr>
    <w:rPr>
      <w:b/>
      <w:bCs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D71751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1"/>
    <w:link w:val="2"/>
    <w:rsid w:val="00D7175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1"/>
    <w:link w:val="3"/>
    <w:rsid w:val="00D7175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D71751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4">
    <w:name w:val="Normal (Web)"/>
    <w:basedOn w:val="a0"/>
    <w:rsid w:val="00D71751"/>
    <w:pPr>
      <w:suppressAutoHyphens w:val="0"/>
      <w:spacing w:before="100" w:beforeAutospacing="1" w:after="119"/>
    </w:pPr>
    <w:rPr>
      <w:sz w:val="24"/>
      <w:lang w:eastAsia="ru-RU"/>
    </w:rPr>
  </w:style>
  <w:style w:type="paragraph" w:customStyle="1" w:styleId="-western">
    <w:name w:val="лекция-western"/>
    <w:basedOn w:val="a0"/>
    <w:rsid w:val="00D71751"/>
    <w:pPr>
      <w:suppressAutoHyphens w:val="0"/>
      <w:spacing w:before="100" w:beforeAutospacing="1" w:line="360" w:lineRule="auto"/>
      <w:ind w:firstLine="567"/>
      <w:jc w:val="both"/>
    </w:pPr>
    <w:rPr>
      <w:szCs w:val="28"/>
      <w:lang w:eastAsia="ru-RU"/>
    </w:rPr>
  </w:style>
  <w:style w:type="paragraph" w:customStyle="1" w:styleId="---western">
    <w:name w:val="лек-спис-марк-western"/>
    <w:basedOn w:val="a0"/>
    <w:rsid w:val="00D71751"/>
    <w:pPr>
      <w:suppressAutoHyphens w:val="0"/>
      <w:spacing w:before="100" w:beforeAutospacing="1" w:line="360" w:lineRule="auto"/>
      <w:ind w:left="-284"/>
      <w:jc w:val="both"/>
    </w:pPr>
    <w:rPr>
      <w:color w:val="0E0607"/>
      <w:szCs w:val="28"/>
      <w:lang w:eastAsia="ru-RU"/>
    </w:rPr>
  </w:style>
  <w:style w:type="paragraph" w:customStyle="1" w:styleId="---western0">
    <w:name w:val="лек-нумер-спис-western"/>
    <w:basedOn w:val="a0"/>
    <w:rsid w:val="00D71751"/>
    <w:pPr>
      <w:suppressAutoHyphens w:val="0"/>
      <w:spacing w:before="100" w:beforeAutospacing="1"/>
      <w:jc w:val="both"/>
    </w:pPr>
    <w:rPr>
      <w:szCs w:val="28"/>
      <w:lang w:eastAsia="ru-RU"/>
    </w:rPr>
  </w:style>
  <w:style w:type="character" w:styleId="a5">
    <w:name w:val="Hyperlink"/>
    <w:rsid w:val="00D71751"/>
    <w:rPr>
      <w:color w:val="000080"/>
      <w:u w:val="single"/>
    </w:rPr>
  </w:style>
  <w:style w:type="paragraph" w:customStyle="1" w:styleId="sdfootnote">
    <w:name w:val="sdfootnote"/>
    <w:basedOn w:val="a0"/>
    <w:rsid w:val="00D71751"/>
    <w:pPr>
      <w:suppressAutoHyphens w:val="0"/>
      <w:spacing w:before="100" w:beforeAutospacing="1"/>
      <w:ind w:left="284" w:hanging="284"/>
    </w:pPr>
    <w:rPr>
      <w:sz w:val="20"/>
      <w:szCs w:val="20"/>
      <w:lang w:eastAsia="ru-RU"/>
    </w:rPr>
  </w:style>
  <w:style w:type="paragraph" w:customStyle="1" w:styleId="21400">
    <w:name w:val="Стиль Заголовок 2 + 14 пт По ширине Перед:  0 пт После:  0 пт М..."/>
    <w:basedOn w:val="2"/>
    <w:rsid w:val="00D71751"/>
    <w:pPr>
      <w:spacing w:before="240" w:after="240" w:line="240" w:lineRule="auto"/>
      <w:ind w:firstLine="709"/>
      <w:jc w:val="both"/>
    </w:pPr>
    <w:rPr>
      <w:sz w:val="28"/>
      <w:szCs w:val="20"/>
    </w:rPr>
  </w:style>
  <w:style w:type="paragraph" w:customStyle="1" w:styleId="1140">
    <w:name w:val="Стиль Заголовок 1 + 14 пт По ширине Перед:  Авто После:  0 пт М..."/>
    <w:basedOn w:val="1"/>
    <w:rsid w:val="00D71751"/>
    <w:pPr>
      <w:spacing w:before="0" w:beforeAutospacing="0" w:after="240" w:line="240" w:lineRule="auto"/>
      <w:jc w:val="center"/>
    </w:pPr>
    <w:rPr>
      <w:sz w:val="28"/>
      <w:szCs w:val="20"/>
    </w:rPr>
  </w:style>
  <w:style w:type="table" w:styleId="a6">
    <w:name w:val="Table Grid"/>
    <w:basedOn w:val="a2"/>
    <w:rsid w:val="00D717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6z2">
    <w:name w:val="WW8Num16z2"/>
    <w:rsid w:val="00D71751"/>
    <w:rPr>
      <w:rFonts w:ascii="Times New Roman" w:hAnsi="Times New Roman"/>
      <w:b/>
      <w:i w:val="0"/>
      <w:sz w:val="24"/>
    </w:rPr>
  </w:style>
  <w:style w:type="character" w:styleId="a7">
    <w:name w:val="page number"/>
    <w:basedOn w:val="a1"/>
    <w:rsid w:val="00D71751"/>
  </w:style>
  <w:style w:type="paragraph" w:customStyle="1" w:styleId="a8">
    <w:name w:val="Заголовок методичка"/>
    <w:basedOn w:val="a0"/>
    <w:next w:val="a0"/>
    <w:rsid w:val="00D71751"/>
    <w:pPr>
      <w:suppressAutoHyphens w:val="0"/>
      <w:ind w:firstLine="709"/>
      <w:jc w:val="center"/>
    </w:pPr>
    <w:rPr>
      <w:b/>
      <w:spacing w:val="30"/>
      <w:szCs w:val="28"/>
      <w:lang w:val="uk-UA" w:eastAsia="ar-SA"/>
    </w:rPr>
  </w:style>
  <w:style w:type="paragraph" w:styleId="a9">
    <w:name w:val="header"/>
    <w:basedOn w:val="a0"/>
    <w:link w:val="aa"/>
    <w:rsid w:val="00D71751"/>
    <w:pPr>
      <w:tabs>
        <w:tab w:val="center" w:pos="4153"/>
        <w:tab w:val="right" w:pos="8306"/>
      </w:tabs>
      <w:suppressAutoHyphens w:val="0"/>
    </w:pPr>
    <w:rPr>
      <w:sz w:val="20"/>
      <w:szCs w:val="20"/>
      <w:lang w:eastAsia="ar-SA"/>
    </w:rPr>
  </w:style>
  <w:style w:type="character" w:customStyle="1" w:styleId="aa">
    <w:name w:val="Верхний колонтитул Знак"/>
    <w:basedOn w:val="a1"/>
    <w:link w:val="a9"/>
    <w:rsid w:val="00D71751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ab">
    <w:name w:val="лекция Знак Знак Знак"/>
    <w:basedOn w:val="ac"/>
    <w:rsid w:val="00D71751"/>
    <w:pPr>
      <w:spacing w:after="0"/>
      <w:ind w:firstLine="567"/>
      <w:jc w:val="both"/>
    </w:pPr>
    <w:rPr>
      <w:szCs w:val="20"/>
      <w:lang w:eastAsia="ar-SA"/>
    </w:rPr>
  </w:style>
  <w:style w:type="paragraph" w:customStyle="1" w:styleId="ad">
    <w:name w:val="НМ"/>
    <w:basedOn w:val="a0"/>
    <w:rsid w:val="00D71751"/>
    <w:pPr>
      <w:suppressAutoHyphens w:val="0"/>
      <w:ind w:firstLine="567"/>
      <w:jc w:val="both"/>
    </w:pPr>
    <w:rPr>
      <w:szCs w:val="20"/>
      <w:lang w:eastAsia="ar-SA"/>
    </w:rPr>
  </w:style>
  <w:style w:type="paragraph" w:styleId="ac">
    <w:name w:val="Body Text"/>
    <w:basedOn w:val="a0"/>
    <w:link w:val="ae"/>
    <w:rsid w:val="00D71751"/>
    <w:pPr>
      <w:suppressAutoHyphens w:val="0"/>
      <w:spacing w:after="120"/>
    </w:pPr>
    <w:rPr>
      <w:sz w:val="24"/>
      <w:lang w:eastAsia="ru-RU"/>
    </w:rPr>
  </w:style>
  <w:style w:type="character" w:customStyle="1" w:styleId="ae">
    <w:name w:val="Основной текст Знак"/>
    <w:basedOn w:val="a1"/>
    <w:link w:val="ac"/>
    <w:rsid w:val="00D717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0"/>
    <w:next w:val="a0"/>
    <w:semiHidden/>
    <w:rsid w:val="00D71751"/>
    <w:pPr>
      <w:suppressAutoHyphens w:val="0"/>
      <w:spacing w:before="360"/>
    </w:pPr>
    <w:rPr>
      <w:rFonts w:ascii="Arial" w:hAnsi="Arial" w:cs="Arial"/>
      <w:b/>
      <w:bCs/>
      <w:caps/>
      <w:sz w:val="24"/>
      <w:lang w:eastAsia="ru-RU"/>
    </w:rPr>
  </w:style>
  <w:style w:type="paragraph" w:styleId="af">
    <w:name w:val="footer"/>
    <w:basedOn w:val="a0"/>
    <w:link w:val="af0"/>
    <w:rsid w:val="00D71751"/>
    <w:pPr>
      <w:tabs>
        <w:tab w:val="center" w:pos="4677"/>
        <w:tab w:val="right" w:pos="9355"/>
      </w:tabs>
      <w:suppressAutoHyphens w:val="0"/>
    </w:pPr>
    <w:rPr>
      <w:sz w:val="24"/>
      <w:lang w:eastAsia="ar-SA"/>
    </w:rPr>
  </w:style>
  <w:style w:type="character" w:customStyle="1" w:styleId="af0">
    <w:name w:val="Нижний колонтитул Знак"/>
    <w:basedOn w:val="a1"/>
    <w:link w:val="af"/>
    <w:rsid w:val="00D71751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21">
    <w:name w:val="toc 2"/>
    <w:basedOn w:val="a0"/>
    <w:next w:val="a0"/>
    <w:autoRedefine/>
    <w:semiHidden/>
    <w:rsid w:val="00D71751"/>
    <w:pPr>
      <w:tabs>
        <w:tab w:val="right" w:leader="dot" w:pos="9741"/>
      </w:tabs>
      <w:suppressAutoHyphens w:val="0"/>
    </w:pPr>
    <w:rPr>
      <w:b/>
      <w:bCs/>
      <w:sz w:val="20"/>
      <w:szCs w:val="20"/>
      <w:lang w:eastAsia="ru-RU"/>
    </w:rPr>
  </w:style>
  <w:style w:type="paragraph" w:styleId="31">
    <w:name w:val="toc 3"/>
    <w:basedOn w:val="a0"/>
    <w:next w:val="a0"/>
    <w:autoRedefine/>
    <w:semiHidden/>
    <w:rsid w:val="00D71751"/>
    <w:pPr>
      <w:suppressAutoHyphens w:val="0"/>
      <w:ind w:left="240"/>
    </w:pPr>
    <w:rPr>
      <w:sz w:val="20"/>
      <w:szCs w:val="20"/>
      <w:lang w:eastAsia="ru-RU"/>
    </w:rPr>
  </w:style>
  <w:style w:type="paragraph" w:customStyle="1" w:styleId="32">
    <w:name w:val="Стиль3"/>
    <w:basedOn w:val="3"/>
    <w:rsid w:val="00D71751"/>
    <w:pPr>
      <w:spacing w:before="120" w:after="120"/>
      <w:ind w:firstLine="709"/>
    </w:pPr>
    <w:rPr>
      <w:rFonts w:ascii="Times New Roman" w:hAnsi="Times New Roman"/>
      <w:bCs w:val="0"/>
      <w:sz w:val="28"/>
      <w:lang w:val="uk-UA"/>
    </w:rPr>
  </w:style>
  <w:style w:type="paragraph" w:customStyle="1" w:styleId="12">
    <w:name w:val="Стиль1"/>
    <w:basedOn w:val="a0"/>
    <w:link w:val="13"/>
    <w:rsid w:val="00D71751"/>
    <w:pPr>
      <w:suppressAutoHyphens w:val="0"/>
      <w:ind w:firstLine="709"/>
      <w:jc w:val="both"/>
    </w:pPr>
    <w:rPr>
      <w:szCs w:val="28"/>
      <w:lang w:val="uk-UA" w:eastAsia="ru-RU"/>
    </w:rPr>
  </w:style>
  <w:style w:type="character" w:customStyle="1" w:styleId="13">
    <w:name w:val="Стиль1 Знак"/>
    <w:link w:val="12"/>
    <w:rsid w:val="00D71751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22">
    <w:name w:val="Стиль2"/>
    <w:basedOn w:val="a0"/>
    <w:rsid w:val="00D71751"/>
    <w:pPr>
      <w:keepNext/>
      <w:tabs>
        <w:tab w:val="num" w:pos="567"/>
      </w:tabs>
      <w:suppressAutoHyphens w:val="0"/>
      <w:spacing w:before="240" w:after="240"/>
      <w:ind w:left="851" w:hanging="284"/>
      <w:jc w:val="center"/>
      <w:outlineLvl w:val="0"/>
    </w:pPr>
    <w:rPr>
      <w:rFonts w:cs="Arial"/>
      <w:b/>
      <w:bCs/>
      <w:kern w:val="32"/>
      <w:szCs w:val="32"/>
      <w:lang w:val="uk-UA" w:eastAsia="ru-RU"/>
    </w:rPr>
  </w:style>
  <w:style w:type="paragraph" w:customStyle="1" w:styleId="112">
    <w:name w:val="Стиль Стиль1 + 12 пт"/>
    <w:basedOn w:val="12"/>
    <w:link w:val="1120"/>
    <w:rsid w:val="00D71751"/>
    <w:pPr>
      <w:ind w:firstLine="567"/>
    </w:pPr>
    <w:rPr>
      <w:sz w:val="24"/>
    </w:rPr>
  </w:style>
  <w:style w:type="character" w:customStyle="1" w:styleId="1120">
    <w:name w:val="Стиль Стиль1 + 12 пт Знак"/>
    <w:link w:val="112"/>
    <w:rsid w:val="00D71751"/>
    <w:rPr>
      <w:rFonts w:ascii="Times New Roman" w:eastAsia="Times New Roman" w:hAnsi="Times New Roman" w:cs="Times New Roman"/>
      <w:sz w:val="24"/>
      <w:szCs w:val="28"/>
      <w:lang w:val="uk-UA" w:eastAsia="ru-RU"/>
    </w:rPr>
  </w:style>
  <w:style w:type="paragraph" w:styleId="4">
    <w:name w:val="toc 4"/>
    <w:basedOn w:val="a0"/>
    <w:next w:val="a0"/>
    <w:autoRedefine/>
    <w:semiHidden/>
    <w:rsid w:val="00D71751"/>
    <w:pPr>
      <w:suppressAutoHyphens w:val="0"/>
      <w:ind w:left="480"/>
    </w:pPr>
    <w:rPr>
      <w:sz w:val="20"/>
      <w:szCs w:val="20"/>
      <w:lang w:eastAsia="ru-RU"/>
    </w:rPr>
  </w:style>
  <w:style w:type="paragraph" w:styleId="5">
    <w:name w:val="toc 5"/>
    <w:basedOn w:val="a0"/>
    <w:next w:val="a0"/>
    <w:autoRedefine/>
    <w:semiHidden/>
    <w:rsid w:val="00D71751"/>
    <w:pPr>
      <w:suppressAutoHyphens w:val="0"/>
      <w:ind w:left="720"/>
    </w:pPr>
    <w:rPr>
      <w:sz w:val="20"/>
      <w:szCs w:val="20"/>
      <w:lang w:eastAsia="ru-RU"/>
    </w:rPr>
  </w:style>
  <w:style w:type="paragraph" w:styleId="61">
    <w:name w:val="toc 6"/>
    <w:basedOn w:val="a0"/>
    <w:next w:val="a0"/>
    <w:autoRedefine/>
    <w:semiHidden/>
    <w:rsid w:val="00D71751"/>
    <w:pPr>
      <w:suppressAutoHyphens w:val="0"/>
      <w:ind w:left="960"/>
    </w:pPr>
    <w:rPr>
      <w:sz w:val="20"/>
      <w:szCs w:val="20"/>
      <w:lang w:eastAsia="ru-RU"/>
    </w:rPr>
  </w:style>
  <w:style w:type="paragraph" w:styleId="7">
    <w:name w:val="toc 7"/>
    <w:basedOn w:val="a0"/>
    <w:next w:val="a0"/>
    <w:autoRedefine/>
    <w:semiHidden/>
    <w:rsid w:val="00D71751"/>
    <w:pPr>
      <w:suppressAutoHyphens w:val="0"/>
      <w:ind w:left="1200"/>
    </w:pPr>
    <w:rPr>
      <w:sz w:val="20"/>
      <w:szCs w:val="20"/>
      <w:lang w:eastAsia="ru-RU"/>
    </w:rPr>
  </w:style>
  <w:style w:type="paragraph" w:styleId="8">
    <w:name w:val="toc 8"/>
    <w:basedOn w:val="a0"/>
    <w:next w:val="a0"/>
    <w:autoRedefine/>
    <w:semiHidden/>
    <w:rsid w:val="00D71751"/>
    <w:pPr>
      <w:suppressAutoHyphens w:val="0"/>
      <w:ind w:left="1440"/>
    </w:pPr>
    <w:rPr>
      <w:sz w:val="20"/>
      <w:szCs w:val="20"/>
      <w:lang w:eastAsia="ru-RU"/>
    </w:rPr>
  </w:style>
  <w:style w:type="paragraph" w:styleId="9">
    <w:name w:val="toc 9"/>
    <w:basedOn w:val="a0"/>
    <w:next w:val="a0"/>
    <w:autoRedefine/>
    <w:semiHidden/>
    <w:rsid w:val="00D71751"/>
    <w:pPr>
      <w:suppressAutoHyphens w:val="0"/>
      <w:ind w:left="1680"/>
    </w:pPr>
    <w:rPr>
      <w:sz w:val="20"/>
      <w:szCs w:val="20"/>
      <w:lang w:eastAsia="ru-RU"/>
    </w:rPr>
  </w:style>
  <w:style w:type="paragraph" w:customStyle="1" w:styleId="para">
    <w:name w:val="para"/>
    <w:basedOn w:val="a0"/>
    <w:rsid w:val="00D71751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character" w:customStyle="1" w:styleId="phrase">
    <w:name w:val="phrase"/>
    <w:basedOn w:val="a1"/>
    <w:rsid w:val="00D71751"/>
  </w:style>
  <w:style w:type="paragraph" w:customStyle="1" w:styleId="14">
    <w:name w:val="Название объекта1"/>
    <w:basedOn w:val="a0"/>
    <w:next w:val="a0"/>
    <w:rsid w:val="00D71751"/>
    <w:pPr>
      <w:suppressAutoHyphens w:val="0"/>
      <w:spacing w:before="120" w:after="120" w:line="360" w:lineRule="auto"/>
      <w:jc w:val="right"/>
    </w:pPr>
    <w:rPr>
      <w:b/>
      <w:color w:val="000000"/>
      <w:szCs w:val="20"/>
      <w:lang w:val="en-US" w:eastAsia="ar-SA"/>
    </w:rPr>
  </w:style>
  <w:style w:type="paragraph" w:customStyle="1" w:styleId="af1">
    <w:name w:val="лекция"/>
    <w:basedOn w:val="ac"/>
    <w:link w:val="af2"/>
    <w:rsid w:val="00D71751"/>
    <w:pPr>
      <w:spacing w:after="0"/>
      <w:ind w:firstLine="567"/>
      <w:jc w:val="both"/>
    </w:pPr>
    <w:rPr>
      <w:sz w:val="28"/>
      <w:szCs w:val="20"/>
      <w:lang w:eastAsia="ar-SA"/>
    </w:rPr>
  </w:style>
  <w:style w:type="paragraph" w:styleId="af3">
    <w:name w:val="Document Map"/>
    <w:basedOn w:val="a0"/>
    <w:link w:val="af4"/>
    <w:semiHidden/>
    <w:rsid w:val="00D7175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ru-RU"/>
    </w:rPr>
  </w:style>
  <w:style w:type="character" w:customStyle="1" w:styleId="af4">
    <w:name w:val="Схема документа Знак"/>
    <w:basedOn w:val="a1"/>
    <w:link w:val="af3"/>
    <w:semiHidden/>
    <w:rsid w:val="00D71751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paragraph" w:styleId="af5">
    <w:name w:val="caption"/>
    <w:basedOn w:val="a0"/>
    <w:next w:val="a0"/>
    <w:qFormat/>
    <w:rsid w:val="00D71751"/>
    <w:pPr>
      <w:suppressAutoHyphens w:val="0"/>
    </w:pPr>
    <w:rPr>
      <w:b/>
      <w:bCs/>
      <w:sz w:val="20"/>
      <w:szCs w:val="20"/>
      <w:lang w:eastAsia="ru-RU"/>
    </w:rPr>
  </w:style>
  <w:style w:type="character" w:styleId="af6">
    <w:name w:val="Strong"/>
    <w:qFormat/>
    <w:rsid w:val="00D71751"/>
    <w:rPr>
      <w:b/>
      <w:bCs/>
    </w:rPr>
  </w:style>
  <w:style w:type="character" w:customStyle="1" w:styleId="af2">
    <w:name w:val="лекция Знак"/>
    <w:link w:val="af1"/>
    <w:rsid w:val="00D71751"/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styleId="af7">
    <w:name w:val="Body Text Indent"/>
    <w:basedOn w:val="a0"/>
    <w:link w:val="af8"/>
    <w:rsid w:val="00D71751"/>
    <w:pPr>
      <w:suppressAutoHyphens w:val="0"/>
      <w:spacing w:after="120"/>
      <w:ind w:left="283"/>
    </w:pPr>
    <w:rPr>
      <w:sz w:val="24"/>
      <w:lang w:eastAsia="ru-RU"/>
    </w:rPr>
  </w:style>
  <w:style w:type="character" w:customStyle="1" w:styleId="af8">
    <w:name w:val="Основной текст с отступом Знак"/>
    <w:basedOn w:val="a1"/>
    <w:link w:val="af7"/>
    <w:rsid w:val="00D7175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Subtitle"/>
    <w:basedOn w:val="a0"/>
    <w:link w:val="afa"/>
    <w:qFormat/>
    <w:rsid w:val="00D71751"/>
    <w:pPr>
      <w:suppressAutoHyphens w:val="0"/>
      <w:spacing w:after="60"/>
      <w:jc w:val="center"/>
      <w:outlineLvl w:val="1"/>
    </w:pPr>
    <w:rPr>
      <w:rFonts w:ascii="Arial" w:hAnsi="Arial" w:cs="Arial"/>
      <w:sz w:val="24"/>
      <w:lang w:eastAsia="ru-RU"/>
    </w:rPr>
  </w:style>
  <w:style w:type="character" w:customStyle="1" w:styleId="afa">
    <w:name w:val="Подзаголовок Знак"/>
    <w:basedOn w:val="a1"/>
    <w:link w:val="af9"/>
    <w:rsid w:val="00D71751"/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">
    <w:name w:val="лек_спис_марк"/>
    <w:basedOn w:val="a0"/>
    <w:link w:val="afb"/>
    <w:rsid w:val="00D71751"/>
    <w:pPr>
      <w:widowControl w:val="0"/>
      <w:numPr>
        <w:numId w:val="15"/>
      </w:numPr>
      <w:suppressAutoHyphens w:val="0"/>
      <w:autoSpaceDE w:val="0"/>
    </w:pPr>
    <w:rPr>
      <w:sz w:val="20"/>
      <w:szCs w:val="20"/>
      <w:lang w:eastAsia="ar-SA"/>
    </w:rPr>
  </w:style>
  <w:style w:type="character" w:customStyle="1" w:styleId="afc">
    <w:name w:val="Стиль лек_спис_марк + полужирный Знак"/>
    <w:link w:val="afd"/>
    <w:rsid w:val="00D71751"/>
    <w:rPr>
      <w:b/>
      <w:bCs/>
      <w:sz w:val="28"/>
      <w:lang w:val="uk-UA" w:eastAsia="ru-RU"/>
    </w:rPr>
  </w:style>
  <w:style w:type="paragraph" w:customStyle="1" w:styleId="afd">
    <w:name w:val="Стиль лек_спис_марк + полужирный"/>
    <w:basedOn w:val="a"/>
    <w:link w:val="afc"/>
    <w:rsid w:val="00D71751"/>
    <w:pPr>
      <w:widowControl/>
      <w:numPr>
        <w:numId w:val="0"/>
      </w:numPr>
      <w:tabs>
        <w:tab w:val="num" w:pos="284"/>
        <w:tab w:val="num" w:pos="927"/>
      </w:tabs>
      <w:autoSpaceDE/>
      <w:spacing w:line="360" w:lineRule="auto"/>
      <w:ind w:left="907" w:hanging="227"/>
      <w:jc w:val="both"/>
    </w:pPr>
    <w:rPr>
      <w:rFonts w:asciiTheme="minorHAnsi" w:eastAsiaTheme="minorHAnsi" w:hAnsiTheme="minorHAnsi" w:cstheme="minorBidi"/>
      <w:b/>
      <w:bCs/>
      <w:sz w:val="28"/>
      <w:szCs w:val="22"/>
      <w:lang w:val="uk-UA" w:eastAsia="ru-RU"/>
    </w:rPr>
  </w:style>
  <w:style w:type="character" w:customStyle="1" w:styleId="WW8Num16z1">
    <w:name w:val="WW8Num16z1"/>
    <w:rsid w:val="00D71751"/>
    <w:rPr>
      <w:rFonts w:ascii="Times New Roman" w:hAnsi="Times New Roman"/>
      <w:b/>
      <w:i w:val="0"/>
      <w:sz w:val="28"/>
      <w:szCs w:val="28"/>
    </w:rPr>
  </w:style>
  <w:style w:type="paragraph" w:customStyle="1" w:styleId="afe">
    <w:name w:val="Рисунок"/>
    <w:basedOn w:val="a0"/>
    <w:rsid w:val="00D71751"/>
    <w:pPr>
      <w:suppressAutoHyphens w:val="0"/>
      <w:spacing w:before="120"/>
      <w:jc w:val="center"/>
    </w:pPr>
    <w:rPr>
      <w:rFonts w:ascii="Times New (W1)" w:hAnsi="Times New (W1)"/>
      <w:sz w:val="24"/>
      <w:szCs w:val="20"/>
      <w:lang w:eastAsia="ar-SA"/>
    </w:rPr>
  </w:style>
  <w:style w:type="paragraph" w:styleId="aff">
    <w:name w:val="footnote text"/>
    <w:basedOn w:val="a0"/>
    <w:link w:val="aff0"/>
    <w:semiHidden/>
    <w:rsid w:val="00D71751"/>
    <w:pPr>
      <w:suppressAutoHyphens w:val="0"/>
    </w:pPr>
    <w:rPr>
      <w:sz w:val="20"/>
      <w:szCs w:val="20"/>
      <w:lang w:eastAsia="ar-SA"/>
    </w:rPr>
  </w:style>
  <w:style w:type="character" w:customStyle="1" w:styleId="aff0">
    <w:name w:val="Текст сноски Знак"/>
    <w:basedOn w:val="a1"/>
    <w:link w:val="aff"/>
    <w:semiHidden/>
    <w:rsid w:val="00D71751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styleId="aff1">
    <w:name w:val="footnote reference"/>
    <w:semiHidden/>
    <w:rsid w:val="00D71751"/>
    <w:rPr>
      <w:vertAlign w:val="superscript"/>
    </w:rPr>
  </w:style>
  <w:style w:type="paragraph" w:customStyle="1" w:styleId="1121">
    <w:name w:val="Стиль Стиль1 + 12 пт1"/>
    <w:basedOn w:val="12"/>
    <w:link w:val="11210"/>
    <w:rsid w:val="00D71751"/>
    <w:pPr>
      <w:ind w:firstLine="567"/>
    </w:pPr>
    <w:rPr>
      <w:spacing w:val="-4"/>
      <w:sz w:val="24"/>
    </w:rPr>
  </w:style>
  <w:style w:type="character" w:customStyle="1" w:styleId="11210">
    <w:name w:val="Стиль Стиль1 + 12 пт1 Знак"/>
    <w:link w:val="1121"/>
    <w:rsid w:val="00D71751"/>
    <w:rPr>
      <w:rFonts w:ascii="Times New Roman" w:eastAsia="Times New Roman" w:hAnsi="Times New Roman" w:cs="Times New Roman"/>
      <w:spacing w:val="-4"/>
      <w:sz w:val="24"/>
      <w:szCs w:val="28"/>
      <w:lang w:val="uk-UA" w:eastAsia="ru-RU"/>
    </w:rPr>
  </w:style>
  <w:style w:type="character" w:customStyle="1" w:styleId="afb">
    <w:name w:val="лек_спис_марк Знак"/>
    <w:basedOn w:val="af2"/>
    <w:link w:val="a"/>
    <w:rsid w:val="00D71751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aff2">
    <w:name w:val="мар_спи"/>
    <w:basedOn w:val="a0"/>
    <w:rsid w:val="00D71751"/>
    <w:pPr>
      <w:numPr>
        <w:numId w:val="16"/>
      </w:numPr>
      <w:suppressAutoHyphens w:val="0"/>
    </w:pPr>
    <w:rPr>
      <w:sz w:val="24"/>
      <w:lang w:eastAsia="ru-RU"/>
    </w:rPr>
  </w:style>
  <w:style w:type="paragraph" w:styleId="aff3">
    <w:name w:val="Balloon Text"/>
    <w:basedOn w:val="a0"/>
    <w:link w:val="aff4"/>
    <w:rsid w:val="00D71751"/>
    <w:pPr>
      <w:suppressAutoHyphens w:val="0"/>
    </w:pPr>
    <w:rPr>
      <w:rFonts w:ascii="Arial" w:hAnsi="Arial" w:cs="Arial"/>
      <w:sz w:val="16"/>
      <w:szCs w:val="16"/>
      <w:lang w:eastAsia="ru-RU"/>
    </w:rPr>
  </w:style>
  <w:style w:type="character" w:customStyle="1" w:styleId="aff4">
    <w:name w:val="Текст выноски Знак"/>
    <w:basedOn w:val="a1"/>
    <w:link w:val="aff3"/>
    <w:rsid w:val="00D71751"/>
    <w:rPr>
      <w:rFonts w:ascii="Arial" w:eastAsia="Times New Roman" w:hAnsi="Arial" w:cs="Arial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4.bin"/><Relationship Id="rId84" Type="http://schemas.openxmlformats.org/officeDocument/2006/relationships/image" Target="media/image40.wmf"/><Relationship Id="rId89" Type="http://schemas.openxmlformats.org/officeDocument/2006/relationships/oleObject" Target="embeddings/oleObject43.bin"/><Relationship Id="rId16" Type="http://schemas.openxmlformats.org/officeDocument/2006/relationships/oleObject" Target="embeddings/oleObject7.bin"/><Relationship Id="rId107" Type="http://schemas.openxmlformats.org/officeDocument/2006/relationships/oleObject" Target="embeddings/oleObject53.bin"/><Relationship Id="rId11" Type="http://schemas.openxmlformats.org/officeDocument/2006/relationships/image" Target="media/image4.emf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53" Type="http://schemas.openxmlformats.org/officeDocument/2006/relationships/image" Target="media/image23.emf"/><Relationship Id="rId58" Type="http://schemas.openxmlformats.org/officeDocument/2006/relationships/oleObject" Target="embeddings/oleObject29.bin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5" Type="http://schemas.openxmlformats.org/officeDocument/2006/relationships/image" Target="media/image1.emf"/><Relationship Id="rId90" Type="http://schemas.openxmlformats.org/officeDocument/2006/relationships/image" Target="media/image43.wmf"/><Relationship Id="rId95" Type="http://schemas.openxmlformats.org/officeDocument/2006/relationships/oleObject" Target="embeddings/oleObject46.bin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4.bin"/><Relationship Id="rId64" Type="http://schemas.openxmlformats.org/officeDocument/2006/relationships/oleObject" Target="embeddings/oleObject32.bin"/><Relationship Id="rId69" Type="http://schemas.openxmlformats.org/officeDocument/2006/relationships/image" Target="media/image31.wmf"/><Relationship Id="rId80" Type="http://schemas.openxmlformats.org/officeDocument/2006/relationships/image" Target="media/image38.wmf"/><Relationship Id="rId85" Type="http://schemas.openxmlformats.org/officeDocument/2006/relationships/oleObject" Target="embeddings/oleObject41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7.emf"/><Relationship Id="rId59" Type="http://schemas.openxmlformats.org/officeDocument/2006/relationships/image" Target="media/image26.wmf"/><Relationship Id="rId103" Type="http://schemas.openxmlformats.org/officeDocument/2006/relationships/oleObject" Target="embeddings/oleObject51.bin"/><Relationship Id="rId108" Type="http://schemas.openxmlformats.org/officeDocument/2006/relationships/fontTable" Target="fontTable.xml"/><Relationship Id="rId54" Type="http://schemas.openxmlformats.org/officeDocument/2006/relationships/oleObject" Target="embeddings/oleObject27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4.emf"/><Relationship Id="rId91" Type="http://schemas.openxmlformats.org/officeDocument/2006/relationships/oleObject" Target="embeddings/oleObject44.bin"/><Relationship Id="rId96" Type="http://schemas.openxmlformats.org/officeDocument/2006/relationships/oleObject" Target="embeddings/oleObject47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image" Target="media/image50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0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image" Target="media/image37.wmf"/><Relationship Id="rId81" Type="http://schemas.openxmlformats.org/officeDocument/2006/relationships/oleObject" Target="embeddings/oleObject39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image" Target="media/image6.emf"/><Relationship Id="rId39" Type="http://schemas.openxmlformats.org/officeDocument/2006/relationships/oleObject" Target="embeddings/oleObject18.bin"/><Relationship Id="rId109" Type="http://schemas.openxmlformats.org/officeDocument/2006/relationships/theme" Target="theme/theme1.xml"/><Relationship Id="rId34" Type="http://schemas.openxmlformats.org/officeDocument/2006/relationships/image" Target="media/image15.wmf"/><Relationship Id="rId50" Type="http://schemas.openxmlformats.org/officeDocument/2006/relationships/oleObject" Target="embeddings/oleObject25.bin"/><Relationship Id="rId55" Type="http://schemas.openxmlformats.org/officeDocument/2006/relationships/image" Target="media/image24.wmf"/><Relationship Id="rId76" Type="http://schemas.openxmlformats.org/officeDocument/2006/relationships/image" Target="media/image35.emf"/><Relationship Id="rId97" Type="http://schemas.openxmlformats.org/officeDocument/2006/relationships/oleObject" Target="embeddings/oleObject48.bin"/><Relationship Id="rId104" Type="http://schemas.openxmlformats.org/officeDocument/2006/relationships/image" Target="media/image49.wmf"/><Relationship Id="rId7" Type="http://schemas.openxmlformats.org/officeDocument/2006/relationships/image" Target="media/image2.emf"/><Relationship Id="rId71" Type="http://schemas.openxmlformats.org/officeDocument/2006/relationships/image" Target="media/image32.emf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3.bin"/><Relationship Id="rId87" Type="http://schemas.openxmlformats.org/officeDocument/2006/relationships/oleObject" Target="embeddings/oleObject42.bin"/><Relationship Id="rId61" Type="http://schemas.openxmlformats.org/officeDocument/2006/relationships/image" Target="media/image27.wmf"/><Relationship Id="rId82" Type="http://schemas.openxmlformats.org/officeDocument/2006/relationships/image" Target="media/image39.wmf"/><Relationship Id="rId19" Type="http://schemas.openxmlformats.org/officeDocument/2006/relationships/image" Target="media/image7.emf"/><Relationship Id="rId14" Type="http://schemas.openxmlformats.org/officeDocument/2006/relationships/oleObject" Target="embeddings/oleObject5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8.bin"/><Relationship Id="rId77" Type="http://schemas.openxmlformats.org/officeDocument/2006/relationships/image" Target="media/image36.emf"/><Relationship Id="rId100" Type="http://schemas.openxmlformats.org/officeDocument/2006/relationships/image" Target="media/image47.emf"/><Relationship Id="rId105" Type="http://schemas.openxmlformats.org/officeDocument/2006/relationships/oleObject" Target="embeddings/oleObject52.bin"/><Relationship Id="rId8" Type="http://schemas.openxmlformats.org/officeDocument/2006/relationships/image" Target="media/image3.emf"/><Relationship Id="rId51" Type="http://schemas.openxmlformats.org/officeDocument/2006/relationships/image" Target="media/image22.wmf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6.emf"/><Relationship Id="rId3" Type="http://schemas.openxmlformats.org/officeDocument/2006/relationships/settings" Target="settings.xml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23.bin"/><Relationship Id="rId67" Type="http://schemas.openxmlformats.org/officeDocument/2006/relationships/image" Target="media/image30.wmf"/><Relationship Id="rId20" Type="http://schemas.openxmlformats.org/officeDocument/2006/relationships/image" Target="media/image8.emf"/><Relationship Id="rId41" Type="http://schemas.openxmlformats.org/officeDocument/2006/relationships/image" Target="media/image18.wmf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4866</Words>
  <Characters>27737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Gennadij Zimmerman</dc:creator>
  <cp:keywords/>
  <dc:description/>
  <cp:lastModifiedBy>Gennadij Zimmerman</cp:lastModifiedBy>
  <cp:revision>1</cp:revision>
  <dcterms:created xsi:type="dcterms:W3CDTF">2023-02-15T06:12:00Z</dcterms:created>
  <dcterms:modified xsi:type="dcterms:W3CDTF">2023-02-15T06:33:00Z</dcterms:modified>
</cp:coreProperties>
</file>