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0DB" w:rsidRDefault="00C06DF6" w:rsidP="00E970DB">
      <w:pPr>
        <w:rPr>
          <w:b/>
          <w:bCs/>
          <w:color w:val="000000"/>
          <w:sz w:val="28"/>
          <w:lang w:val="uk-UA"/>
        </w:rPr>
      </w:pPr>
      <w:r>
        <w:rPr>
          <w:b/>
          <w:bCs/>
          <w:color w:val="000000"/>
          <w:sz w:val="28"/>
          <w:lang w:val="uk-UA"/>
        </w:rPr>
        <w:t xml:space="preserve">                                           Критерії оцінювання</w:t>
      </w:r>
      <w:bookmarkStart w:id="0" w:name="_GoBack"/>
      <w:bookmarkEnd w:id="0"/>
    </w:p>
    <w:tbl>
      <w:tblPr>
        <w:tblpPr w:leftFromText="180" w:rightFromText="180" w:vertAnchor="text" w:horzAnchor="margin" w:tblpY="1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5"/>
        <w:gridCol w:w="4643"/>
        <w:gridCol w:w="2019"/>
        <w:gridCol w:w="1923"/>
      </w:tblGrid>
      <w:tr w:rsidR="00C06DF6" w:rsidTr="00C06DF6">
        <w:tc>
          <w:tcPr>
            <w:tcW w:w="6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F6" w:rsidRDefault="00C06DF6" w:rsidP="00C06DF6">
            <w:pPr>
              <w:keepNext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Контрольний захід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F6" w:rsidRDefault="00C06DF6" w:rsidP="00C06DF6">
            <w:pPr>
              <w:keepNext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Термін виконання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F6" w:rsidRDefault="00C06DF6" w:rsidP="00C06DF6">
            <w:pPr>
              <w:jc w:val="center"/>
              <w:rPr>
                <w:b/>
              </w:rPr>
            </w:pPr>
            <w:r>
              <w:rPr>
                <w:b/>
              </w:rPr>
              <w:t xml:space="preserve">% </w:t>
            </w:r>
            <w:proofErr w:type="spellStart"/>
            <w:r>
              <w:rPr>
                <w:b/>
              </w:rPr>
              <w:t>від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загальної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оцінки</w:t>
            </w:r>
            <w:proofErr w:type="spellEnd"/>
          </w:p>
        </w:tc>
      </w:tr>
      <w:tr w:rsidR="00C06DF6" w:rsidTr="00C06DF6">
        <w:tc>
          <w:tcPr>
            <w:tcW w:w="6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F6" w:rsidRDefault="00C06DF6" w:rsidP="00C06DF6">
            <w:pPr>
              <w:keepNext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Поточний контроль</w:t>
            </w:r>
            <w:r>
              <w:rPr>
                <w:b/>
                <w:bCs/>
              </w:rPr>
              <w:t xml:space="preserve"> (max 60%)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F6" w:rsidRDefault="00C06DF6" w:rsidP="00C06DF6"/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F6" w:rsidRDefault="00C06DF6" w:rsidP="00C06DF6"/>
        </w:tc>
      </w:tr>
      <w:tr w:rsidR="00C06DF6" w:rsidTr="00C06DF6"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F6" w:rsidRDefault="00C06DF6" w:rsidP="00C06DF6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>
              <w:rPr>
                <w:i/>
                <w:iCs/>
                <w:lang w:val="ru-RU"/>
              </w:rPr>
              <w:t>Змістовий</w:t>
            </w:r>
            <w:proofErr w:type="spellEnd"/>
            <w:r>
              <w:rPr>
                <w:i/>
                <w:iCs/>
                <w:lang w:val="ru-RU"/>
              </w:rPr>
              <w:t xml:space="preserve"> модуль 1</w:t>
            </w:r>
            <w:r>
              <w:rPr>
                <w:i/>
                <w:iCs/>
              </w:rPr>
              <w:t xml:space="preserve"> (</w:t>
            </w:r>
            <w:r>
              <w:rPr>
                <w:i/>
                <w:iCs/>
                <w:lang w:val="uk-UA"/>
              </w:rPr>
              <w:t>розділ 1</w:t>
            </w:r>
            <w:r>
              <w:rPr>
                <w:i/>
                <w:iCs/>
              </w:rPr>
              <w:t>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F6" w:rsidRDefault="00C06DF6" w:rsidP="00C06DF6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>
              <w:rPr>
                <w:i/>
                <w:color w:val="000000"/>
                <w:lang w:val="ru-RU"/>
              </w:rPr>
              <w:t>Експрес-опитування</w:t>
            </w:r>
            <w:proofErr w:type="spellEnd"/>
            <w:r>
              <w:rPr>
                <w:i/>
                <w:color w:val="000000"/>
                <w:lang w:val="ru-RU"/>
              </w:rPr>
              <w:t xml:space="preserve"> (</w:t>
            </w:r>
            <w:proofErr w:type="spellStart"/>
            <w:r>
              <w:rPr>
                <w:i/>
                <w:color w:val="000000"/>
                <w:lang w:val="ru-RU"/>
              </w:rPr>
              <w:t>усно</w:t>
            </w:r>
            <w:proofErr w:type="spellEnd"/>
            <w:r>
              <w:rPr>
                <w:i/>
                <w:color w:val="000000"/>
                <w:lang w:val="ru-RU"/>
              </w:rPr>
              <w:t xml:space="preserve"> або </w:t>
            </w:r>
            <w:proofErr w:type="gramStart"/>
            <w:r>
              <w:rPr>
                <w:i/>
                <w:color w:val="000000"/>
                <w:lang w:val="ru-RU"/>
              </w:rPr>
              <w:t>в</w:t>
            </w:r>
            <w:proofErr w:type="gramEnd"/>
            <w:r>
              <w:rPr>
                <w:i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lang w:val="ru-RU"/>
              </w:rPr>
              <w:t>тестовій</w:t>
            </w:r>
            <w:proofErr w:type="spellEnd"/>
            <w:r>
              <w:rPr>
                <w:i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lang w:val="ru-RU"/>
              </w:rPr>
              <w:t>формі</w:t>
            </w:r>
            <w:proofErr w:type="spellEnd"/>
            <w:r>
              <w:rPr>
                <w:i/>
                <w:color w:val="000000"/>
                <w:lang w:val="ru-RU"/>
              </w:rPr>
              <w:t>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F6" w:rsidRDefault="00C06DF6" w:rsidP="00C06DF6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1-3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F6" w:rsidRDefault="00C06DF6" w:rsidP="00C06DF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</w:tr>
      <w:tr w:rsidR="00C06DF6" w:rsidTr="00C06D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F6" w:rsidRDefault="00C06DF6" w:rsidP="00C06DF6">
            <w:pPr>
              <w:rPr>
                <w:i/>
                <w:iCs/>
                <w:lang w:val="uk-UA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F6" w:rsidRDefault="00C06DF6" w:rsidP="00C06DF6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Групова робота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F6" w:rsidRDefault="00C06DF6" w:rsidP="00C06DF6">
            <w:r>
              <w:rPr>
                <w:i/>
                <w:iCs/>
                <w:lang w:val="uk-UA"/>
              </w:rPr>
              <w:t>Тиждень 1-3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F6" w:rsidRDefault="00C06DF6" w:rsidP="00C06DF6">
            <w:pPr>
              <w:keepNext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</w:tr>
      <w:tr w:rsidR="00C06DF6" w:rsidTr="00C06DF6">
        <w:trPr>
          <w:trHeight w:val="510"/>
        </w:trPr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F6" w:rsidRDefault="00C06DF6" w:rsidP="00C06DF6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>
              <w:rPr>
                <w:i/>
                <w:iCs/>
                <w:lang w:val="ru-RU"/>
              </w:rPr>
              <w:t>Змістовий</w:t>
            </w:r>
            <w:proofErr w:type="spellEnd"/>
            <w:r>
              <w:rPr>
                <w:i/>
                <w:iCs/>
                <w:lang w:val="ru-RU"/>
              </w:rPr>
              <w:t xml:space="preserve"> модуль 2</w:t>
            </w:r>
            <w:r>
              <w:rPr>
                <w:i/>
                <w:iCs/>
              </w:rPr>
              <w:t xml:space="preserve"> (</w:t>
            </w:r>
            <w:r>
              <w:rPr>
                <w:i/>
                <w:iCs/>
                <w:lang w:val="uk-UA"/>
              </w:rPr>
              <w:t>розділ 2</w:t>
            </w:r>
            <w:r>
              <w:rPr>
                <w:i/>
                <w:iCs/>
              </w:rPr>
              <w:t>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F6" w:rsidRDefault="00C06DF6" w:rsidP="00C06DF6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proofErr w:type="gramStart"/>
            <w:r>
              <w:rPr>
                <w:i/>
                <w:color w:val="000000"/>
                <w:lang w:val="ru-RU"/>
              </w:rPr>
              <w:t>Експрес-опитування</w:t>
            </w:r>
            <w:proofErr w:type="spellEnd"/>
            <w:r>
              <w:rPr>
                <w:i/>
                <w:color w:val="000000"/>
                <w:lang w:val="ru-RU"/>
              </w:rPr>
              <w:t xml:space="preserve"> (</w:t>
            </w:r>
            <w:proofErr w:type="spellStart"/>
            <w:r>
              <w:rPr>
                <w:i/>
                <w:color w:val="000000"/>
                <w:lang w:val="ru-RU"/>
              </w:rPr>
              <w:t>усно</w:t>
            </w:r>
            <w:proofErr w:type="spellEnd"/>
            <w:r>
              <w:rPr>
                <w:i/>
                <w:color w:val="000000"/>
                <w:lang w:val="ru-RU"/>
              </w:rPr>
              <w:t xml:space="preserve"> або в </w:t>
            </w:r>
            <w:proofErr w:type="spellStart"/>
            <w:r>
              <w:rPr>
                <w:i/>
                <w:color w:val="000000"/>
                <w:lang w:val="ru-RU"/>
              </w:rPr>
              <w:t>тестовій</w:t>
            </w:r>
            <w:proofErr w:type="spellEnd"/>
            <w:r>
              <w:rPr>
                <w:i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lang w:val="ru-RU"/>
              </w:rPr>
              <w:t>формі</w:t>
            </w:r>
            <w:proofErr w:type="spellEnd"/>
            <w:proofErr w:type="gramEnd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F6" w:rsidRDefault="00C06DF6" w:rsidP="00C06DF6">
            <w:r>
              <w:rPr>
                <w:i/>
                <w:iCs/>
                <w:lang w:val="uk-UA"/>
              </w:rPr>
              <w:t>Тиждень 4-5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F6" w:rsidRDefault="00C06DF6" w:rsidP="00C06DF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</w:tr>
      <w:tr w:rsidR="00C06DF6" w:rsidTr="00C06DF6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F6" w:rsidRDefault="00C06DF6" w:rsidP="00C06DF6">
            <w:pPr>
              <w:rPr>
                <w:i/>
                <w:iCs/>
                <w:lang w:val="uk-UA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F6" w:rsidRDefault="00C06DF6" w:rsidP="00C06DF6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Творче завдання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F6" w:rsidRDefault="00C06DF6" w:rsidP="00C06DF6">
            <w:r>
              <w:rPr>
                <w:i/>
                <w:iCs/>
                <w:lang w:val="uk-UA"/>
              </w:rPr>
              <w:t>Тиждень 4-5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F6" w:rsidRDefault="00C06DF6" w:rsidP="00C06DF6">
            <w:pPr>
              <w:keepNext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</w:tr>
      <w:tr w:rsidR="00C06DF6" w:rsidTr="00C06DF6"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F6" w:rsidRDefault="00C06DF6" w:rsidP="00C06DF6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>
              <w:rPr>
                <w:i/>
                <w:iCs/>
                <w:lang w:val="ru-RU"/>
              </w:rPr>
              <w:t>Змістовий</w:t>
            </w:r>
            <w:proofErr w:type="spellEnd"/>
            <w:r>
              <w:rPr>
                <w:i/>
                <w:iCs/>
                <w:lang w:val="ru-RU"/>
              </w:rPr>
              <w:t xml:space="preserve"> модуль </w:t>
            </w:r>
            <w:r>
              <w:rPr>
                <w:i/>
                <w:iCs/>
                <w:lang w:val="uk-UA"/>
              </w:rPr>
              <w:t>3</w:t>
            </w:r>
            <w:r>
              <w:rPr>
                <w:i/>
                <w:iCs/>
                <w:lang w:val="ru-RU"/>
              </w:rPr>
              <w:t xml:space="preserve"> (</w:t>
            </w:r>
            <w:r>
              <w:rPr>
                <w:i/>
                <w:iCs/>
                <w:lang w:val="uk-UA"/>
              </w:rPr>
              <w:t>розділ 3</w:t>
            </w:r>
            <w:r>
              <w:rPr>
                <w:i/>
                <w:iCs/>
                <w:lang w:val="ru-RU"/>
              </w:rPr>
              <w:t>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F6" w:rsidRDefault="00C06DF6" w:rsidP="00C06DF6">
            <w:pPr>
              <w:keepNext/>
              <w:jc w:val="both"/>
              <w:rPr>
                <w:b/>
                <w:bCs/>
                <w:lang w:val="ru-RU"/>
              </w:rPr>
            </w:pPr>
            <w:proofErr w:type="spellStart"/>
            <w:proofErr w:type="gramStart"/>
            <w:r>
              <w:rPr>
                <w:i/>
                <w:color w:val="000000"/>
                <w:lang w:val="ru-RU"/>
              </w:rPr>
              <w:t>Експрес-опитування</w:t>
            </w:r>
            <w:proofErr w:type="spellEnd"/>
            <w:r>
              <w:rPr>
                <w:i/>
                <w:color w:val="000000"/>
                <w:lang w:val="ru-RU"/>
              </w:rPr>
              <w:t xml:space="preserve"> (</w:t>
            </w:r>
            <w:proofErr w:type="spellStart"/>
            <w:r>
              <w:rPr>
                <w:i/>
                <w:color w:val="000000"/>
                <w:lang w:val="ru-RU"/>
              </w:rPr>
              <w:t>усно</w:t>
            </w:r>
            <w:proofErr w:type="spellEnd"/>
            <w:r>
              <w:rPr>
                <w:i/>
                <w:color w:val="000000"/>
                <w:lang w:val="ru-RU"/>
              </w:rPr>
              <w:t xml:space="preserve"> або в </w:t>
            </w:r>
            <w:proofErr w:type="spellStart"/>
            <w:r>
              <w:rPr>
                <w:i/>
                <w:color w:val="000000"/>
                <w:lang w:val="ru-RU"/>
              </w:rPr>
              <w:t>тестовій</w:t>
            </w:r>
            <w:proofErr w:type="spellEnd"/>
            <w:r>
              <w:rPr>
                <w:i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lang w:val="ru-RU"/>
              </w:rPr>
              <w:t>формі</w:t>
            </w:r>
            <w:proofErr w:type="spellEnd"/>
            <w:proofErr w:type="gramEnd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F6" w:rsidRDefault="00C06DF6" w:rsidP="00C06DF6">
            <w:r>
              <w:rPr>
                <w:i/>
                <w:iCs/>
                <w:lang w:val="uk-UA"/>
              </w:rPr>
              <w:t>Тиждень 6-8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F6" w:rsidRDefault="00C06DF6" w:rsidP="00C06DF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</w:tr>
      <w:tr w:rsidR="00C06DF6" w:rsidTr="00C06D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F6" w:rsidRDefault="00C06DF6" w:rsidP="00C06DF6">
            <w:pPr>
              <w:rPr>
                <w:i/>
                <w:iCs/>
                <w:lang w:val="uk-UA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F6" w:rsidRDefault="00C06DF6" w:rsidP="00C06DF6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Групова робота над проблемним завданням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F6" w:rsidRDefault="00C06DF6" w:rsidP="00C06DF6">
            <w:r>
              <w:rPr>
                <w:i/>
                <w:iCs/>
                <w:lang w:val="uk-UA"/>
              </w:rPr>
              <w:t>Тиждень 6-8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F6" w:rsidRDefault="00C06DF6" w:rsidP="00C06DF6">
            <w:pPr>
              <w:keepNext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</w:tr>
      <w:tr w:rsidR="00C06DF6" w:rsidTr="00C06DF6"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F6" w:rsidRDefault="00C06DF6" w:rsidP="00C06DF6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>
              <w:rPr>
                <w:i/>
                <w:iCs/>
                <w:lang w:val="ru-RU"/>
              </w:rPr>
              <w:t>Змістовий</w:t>
            </w:r>
            <w:proofErr w:type="spellEnd"/>
            <w:r>
              <w:rPr>
                <w:i/>
                <w:iCs/>
                <w:lang w:val="ru-RU"/>
              </w:rPr>
              <w:t xml:space="preserve"> модуль </w:t>
            </w:r>
            <w:r>
              <w:rPr>
                <w:i/>
                <w:iCs/>
                <w:lang w:val="uk-UA"/>
              </w:rPr>
              <w:t>4</w:t>
            </w:r>
            <w:r>
              <w:rPr>
                <w:i/>
                <w:iCs/>
                <w:lang w:val="ru-RU"/>
              </w:rPr>
              <w:t xml:space="preserve"> (</w:t>
            </w:r>
            <w:r>
              <w:rPr>
                <w:i/>
                <w:iCs/>
                <w:lang w:val="uk-UA"/>
              </w:rPr>
              <w:t>розділ 4</w:t>
            </w:r>
            <w:r>
              <w:rPr>
                <w:i/>
                <w:iCs/>
                <w:lang w:val="ru-RU"/>
              </w:rPr>
              <w:t>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F6" w:rsidRDefault="00C06DF6" w:rsidP="00C06DF6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Письмова контрольна робота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F6" w:rsidRDefault="00C06DF6" w:rsidP="00C06DF6">
            <w:r>
              <w:rPr>
                <w:i/>
                <w:iCs/>
                <w:lang w:val="uk-UA"/>
              </w:rPr>
              <w:t>Тиждень 9-10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F6" w:rsidRDefault="00C06DF6" w:rsidP="00C06DF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</w:tr>
      <w:tr w:rsidR="00C06DF6" w:rsidTr="00C06D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F6" w:rsidRDefault="00C06DF6" w:rsidP="00C06DF6">
            <w:pPr>
              <w:rPr>
                <w:i/>
                <w:iCs/>
                <w:lang w:val="uk-UA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F6" w:rsidRDefault="00C06DF6" w:rsidP="00C06DF6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Групова робота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F6" w:rsidRDefault="00C06DF6" w:rsidP="00C06DF6">
            <w:r>
              <w:rPr>
                <w:i/>
                <w:iCs/>
                <w:lang w:val="uk-UA"/>
              </w:rPr>
              <w:t>Тиждень 9-10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F6" w:rsidRDefault="00C06DF6" w:rsidP="00C06DF6">
            <w:pPr>
              <w:keepNext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</w:tr>
      <w:tr w:rsidR="00C06DF6" w:rsidTr="00C06DF6">
        <w:tc>
          <w:tcPr>
            <w:tcW w:w="6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F6" w:rsidRDefault="00C06DF6" w:rsidP="00C06DF6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b/>
                <w:bCs/>
                <w:lang w:val="uk-UA"/>
              </w:rPr>
              <w:t>Підсумковий контроль</w:t>
            </w:r>
            <w:r>
              <w:rPr>
                <w:b/>
                <w:bCs/>
              </w:rPr>
              <w:t xml:space="preserve"> (max 40%)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F6" w:rsidRDefault="00C06DF6" w:rsidP="00C06DF6">
            <w:pPr>
              <w:keepNext/>
              <w:jc w:val="both"/>
              <w:rPr>
                <w:lang w:val="uk-UA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F6" w:rsidRDefault="00C06DF6" w:rsidP="00C06DF6">
            <w:pPr>
              <w:keepNext/>
              <w:jc w:val="both"/>
              <w:rPr>
                <w:lang w:val="uk-UA"/>
              </w:rPr>
            </w:pPr>
          </w:p>
        </w:tc>
      </w:tr>
      <w:tr w:rsidR="00C06DF6" w:rsidTr="00C06DF6">
        <w:tc>
          <w:tcPr>
            <w:tcW w:w="6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F6" w:rsidRDefault="00C06DF6" w:rsidP="00C06DF6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Екзамен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F6" w:rsidRDefault="00C06DF6" w:rsidP="00C06DF6">
            <w:pPr>
              <w:keepNext/>
              <w:jc w:val="both"/>
              <w:rPr>
                <w:lang w:val="uk-UA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F6" w:rsidRDefault="00C06DF6" w:rsidP="00C06DF6">
            <w:pPr>
              <w:keepNext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</w:t>
            </w:r>
          </w:p>
        </w:tc>
      </w:tr>
      <w:tr w:rsidR="00C06DF6" w:rsidTr="00C06DF6">
        <w:tc>
          <w:tcPr>
            <w:tcW w:w="6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F6" w:rsidRDefault="00C06DF6" w:rsidP="00C06DF6">
            <w:pPr>
              <w:jc w:val="both"/>
              <w:rPr>
                <w:b/>
                <w:lang w:val="uk-UA"/>
              </w:rPr>
            </w:pPr>
            <w:r>
              <w:rPr>
                <w:i/>
                <w:iCs/>
                <w:lang w:val="uk-UA"/>
              </w:rPr>
              <w:t xml:space="preserve">Захист індивідуального дослідницького завдання або групового </w:t>
            </w:r>
            <w:proofErr w:type="spellStart"/>
            <w:r>
              <w:rPr>
                <w:i/>
                <w:iCs/>
                <w:lang w:val="uk-UA"/>
              </w:rPr>
              <w:t>проєкту</w:t>
            </w:r>
            <w:proofErr w:type="spellEnd"/>
            <w:r>
              <w:rPr>
                <w:i/>
                <w:iCs/>
                <w:lang w:val="uk-UA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F6" w:rsidRDefault="00C06DF6" w:rsidP="00C06DF6">
            <w:pPr>
              <w:jc w:val="both"/>
              <w:rPr>
                <w:b/>
                <w:lang w:val="uk-UA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F6" w:rsidRDefault="00C06DF6" w:rsidP="00C06DF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</w:t>
            </w:r>
          </w:p>
        </w:tc>
      </w:tr>
      <w:tr w:rsidR="00C06DF6" w:rsidTr="00C06DF6">
        <w:tc>
          <w:tcPr>
            <w:tcW w:w="6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F6" w:rsidRDefault="00C06DF6" w:rsidP="00C06DF6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Разом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F6" w:rsidRDefault="00C06DF6" w:rsidP="00C06DF6">
            <w:pPr>
              <w:jc w:val="both"/>
              <w:rPr>
                <w:b/>
                <w:lang w:val="uk-UA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F6" w:rsidRDefault="00C06DF6" w:rsidP="00C06DF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100%</w:t>
            </w:r>
          </w:p>
        </w:tc>
      </w:tr>
    </w:tbl>
    <w:p w:rsidR="00C06DF6" w:rsidRDefault="00C06DF6" w:rsidP="00E970DB">
      <w:pPr>
        <w:rPr>
          <w:b/>
          <w:bCs/>
          <w:color w:val="000000"/>
          <w:sz w:val="28"/>
          <w:lang w:val="uk-UA"/>
        </w:rPr>
      </w:pPr>
    </w:p>
    <w:p w:rsidR="00C06DF6" w:rsidRDefault="00C06DF6" w:rsidP="00C06DF6">
      <w:pPr>
        <w:spacing w:after="120"/>
        <w:jc w:val="center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>Шкала оцінювання: національна та ECTS</w:t>
      </w:r>
    </w:p>
    <w:p w:rsidR="00C06DF6" w:rsidRDefault="00C06DF6" w:rsidP="00E970DB">
      <w:pPr>
        <w:rPr>
          <w:b/>
          <w:bCs/>
          <w:color w:val="000000"/>
          <w:sz w:val="28"/>
          <w:lang w:val="uk-UA"/>
        </w:rPr>
      </w:pPr>
    </w:p>
    <w:tbl>
      <w:tblPr>
        <w:tblpPr w:leftFromText="180" w:rightFromText="180" w:vertAnchor="text" w:horzAnchor="margin" w:tblpY="2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0"/>
        <w:gridCol w:w="4510"/>
        <w:gridCol w:w="2126"/>
        <w:gridCol w:w="1873"/>
      </w:tblGrid>
      <w:tr w:rsidR="00C06DF6" w:rsidTr="00C06DF6">
        <w:trPr>
          <w:cantSplit/>
          <w:trHeight w:val="205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F6" w:rsidRDefault="00C06DF6" w:rsidP="00C06DF6">
            <w:pPr>
              <w:pStyle w:val="2"/>
              <w:spacing w:before="0" w:line="22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:rsidR="00C06DF6" w:rsidRDefault="00C06DF6" w:rsidP="00C06DF6">
            <w:pPr>
              <w:pStyle w:val="6"/>
              <w:spacing w:before="0" w:line="220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>
              <w:rPr>
                <w:rFonts w:ascii="Times New Roman" w:hAnsi="Times New Roman"/>
                <w:color w:val="auto"/>
                <w:lang w:val="uk-UA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F6" w:rsidRDefault="00C06DF6" w:rsidP="00C06DF6">
            <w:pPr>
              <w:pStyle w:val="5"/>
              <w:spacing w:before="0" w:line="220" w:lineRule="auto"/>
              <w:ind w:right="-108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>
              <w:rPr>
                <w:rFonts w:ascii="Times New Roman" w:hAnsi="Times New Roman"/>
                <w:color w:val="auto"/>
                <w:lang w:val="uk-UA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F6" w:rsidRDefault="00C06DF6" w:rsidP="00C06DF6">
            <w:pPr>
              <w:pStyle w:val="3"/>
              <w:tabs>
                <w:tab w:val="num" w:pos="0"/>
              </w:tabs>
              <w:spacing w:before="0" w:line="220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>
              <w:rPr>
                <w:rFonts w:ascii="Times New Roman" w:hAnsi="Times New Roman"/>
                <w:color w:val="auto"/>
                <w:lang w:val="uk-UA"/>
              </w:rPr>
              <w:t>За національною шкалою</w:t>
            </w:r>
          </w:p>
        </w:tc>
      </w:tr>
      <w:tr w:rsidR="00C06DF6" w:rsidTr="00C06DF6">
        <w:trPr>
          <w:cantSplit/>
          <w:trHeight w:val="58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F6" w:rsidRDefault="00C06DF6" w:rsidP="00C06DF6">
            <w:pPr>
              <w:rPr>
                <w:rFonts w:eastAsia="MS Gothic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F6" w:rsidRDefault="00C06DF6" w:rsidP="00C06DF6">
            <w:pPr>
              <w:rPr>
                <w:rFonts w:eastAsia="MS Gothic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F6" w:rsidRDefault="00C06DF6" w:rsidP="00C06DF6">
            <w:pPr>
              <w:pStyle w:val="3"/>
              <w:spacing w:before="0" w:line="220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>
              <w:rPr>
                <w:rFonts w:ascii="Times New Roman" w:hAnsi="Times New Roman"/>
                <w:color w:val="auto"/>
                <w:lang w:val="uk-UA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F6" w:rsidRDefault="00C06DF6" w:rsidP="00C06DF6">
            <w:pPr>
              <w:pStyle w:val="3"/>
              <w:spacing w:before="0" w:line="220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>
              <w:rPr>
                <w:rFonts w:ascii="Times New Roman" w:hAnsi="Times New Roman"/>
                <w:color w:val="auto"/>
                <w:lang w:val="uk-UA"/>
              </w:rPr>
              <w:t>Залік</w:t>
            </w:r>
          </w:p>
        </w:tc>
      </w:tr>
      <w:tr w:rsidR="00C06DF6" w:rsidTr="00C06DF6">
        <w:trPr>
          <w:cantSplit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F6" w:rsidRDefault="00C06DF6" w:rsidP="00C06DF6">
            <w:pPr>
              <w:spacing w:line="220" w:lineRule="auto"/>
              <w:ind w:right="-68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A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F6" w:rsidRDefault="00C06DF6" w:rsidP="00C06DF6">
            <w:pPr>
              <w:spacing w:line="220" w:lineRule="auto"/>
              <w:ind w:right="223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F6" w:rsidRDefault="00C06DF6" w:rsidP="00C06DF6">
            <w:pPr>
              <w:pStyle w:val="4"/>
              <w:spacing w:before="0" w:line="220" w:lineRule="auto"/>
              <w:jc w:val="center"/>
              <w:rPr>
                <w:rFonts w:ascii="Times New Roman" w:hAnsi="Times New Roman"/>
                <w:i w:val="0"/>
                <w:color w:val="auto"/>
                <w:lang w:val="uk-UA"/>
              </w:rPr>
            </w:pPr>
            <w:r>
              <w:rPr>
                <w:rFonts w:ascii="Times New Roman" w:hAnsi="Times New Roman"/>
                <w:i w:val="0"/>
                <w:color w:val="auto"/>
                <w:lang w:val="uk-UA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F6" w:rsidRDefault="00C06DF6" w:rsidP="00C06DF6">
            <w:pPr>
              <w:pStyle w:val="4"/>
              <w:spacing w:before="0" w:line="220" w:lineRule="auto"/>
              <w:jc w:val="center"/>
              <w:rPr>
                <w:rFonts w:ascii="Times New Roman" w:hAnsi="Times New Roman"/>
                <w:i w:val="0"/>
                <w:color w:val="auto"/>
                <w:lang w:val="uk-UA"/>
              </w:rPr>
            </w:pPr>
            <w:r>
              <w:rPr>
                <w:rFonts w:ascii="Times New Roman" w:hAnsi="Times New Roman"/>
                <w:i w:val="0"/>
                <w:color w:val="auto"/>
                <w:lang w:val="uk-UA"/>
              </w:rPr>
              <w:t>Зараховано</w:t>
            </w:r>
          </w:p>
        </w:tc>
      </w:tr>
      <w:tr w:rsidR="00C06DF6" w:rsidTr="00C06DF6">
        <w:trPr>
          <w:cantSplit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F6" w:rsidRDefault="00C06DF6" w:rsidP="00C06DF6">
            <w:pPr>
              <w:spacing w:line="220" w:lineRule="auto"/>
              <w:ind w:right="-68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B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F6" w:rsidRDefault="00C06DF6" w:rsidP="00C06DF6">
            <w:pPr>
              <w:spacing w:line="220" w:lineRule="auto"/>
              <w:ind w:right="223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F6" w:rsidRDefault="00C06DF6" w:rsidP="00C06DF6">
            <w:pPr>
              <w:spacing w:line="220" w:lineRule="auto"/>
              <w:ind w:right="-54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F6" w:rsidRDefault="00C06DF6" w:rsidP="00C06DF6">
            <w:pPr>
              <w:rPr>
                <w:rFonts w:eastAsia="MS Gothic"/>
                <w:iCs/>
                <w:lang w:val="uk-UA"/>
              </w:rPr>
            </w:pPr>
          </w:p>
        </w:tc>
      </w:tr>
      <w:tr w:rsidR="00C06DF6" w:rsidTr="00C06DF6">
        <w:trPr>
          <w:cantSplit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F6" w:rsidRDefault="00C06DF6" w:rsidP="00C06DF6">
            <w:pPr>
              <w:spacing w:line="220" w:lineRule="auto"/>
              <w:ind w:right="-68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C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F6" w:rsidRDefault="00C06DF6" w:rsidP="00C06DF6">
            <w:pPr>
              <w:spacing w:line="220" w:lineRule="auto"/>
              <w:ind w:right="223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F6" w:rsidRDefault="00C06DF6" w:rsidP="00C06DF6">
            <w:pPr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F6" w:rsidRDefault="00C06DF6" w:rsidP="00C06DF6">
            <w:pPr>
              <w:rPr>
                <w:rFonts w:eastAsia="MS Gothic"/>
                <w:iCs/>
                <w:lang w:val="uk-UA"/>
              </w:rPr>
            </w:pPr>
          </w:p>
        </w:tc>
      </w:tr>
      <w:tr w:rsidR="00C06DF6" w:rsidTr="00C06DF6">
        <w:trPr>
          <w:cantSplit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F6" w:rsidRDefault="00C06DF6" w:rsidP="00C06DF6">
            <w:pPr>
              <w:spacing w:line="220" w:lineRule="auto"/>
              <w:ind w:right="-68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D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F6" w:rsidRDefault="00C06DF6" w:rsidP="00C06DF6">
            <w:pPr>
              <w:spacing w:line="220" w:lineRule="auto"/>
              <w:ind w:right="223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F6" w:rsidRDefault="00C06DF6" w:rsidP="00C06DF6">
            <w:pPr>
              <w:spacing w:line="220" w:lineRule="auto"/>
              <w:ind w:right="-54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F6" w:rsidRDefault="00C06DF6" w:rsidP="00C06DF6">
            <w:pPr>
              <w:rPr>
                <w:rFonts w:eastAsia="MS Gothic"/>
                <w:iCs/>
                <w:lang w:val="uk-UA"/>
              </w:rPr>
            </w:pPr>
          </w:p>
        </w:tc>
      </w:tr>
      <w:tr w:rsidR="00C06DF6" w:rsidTr="00C06DF6">
        <w:trPr>
          <w:cantSplit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F6" w:rsidRDefault="00C06DF6" w:rsidP="00C06DF6">
            <w:pPr>
              <w:spacing w:line="220" w:lineRule="auto"/>
              <w:ind w:right="-68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E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F6" w:rsidRDefault="00C06DF6" w:rsidP="00C06DF6">
            <w:pPr>
              <w:spacing w:line="220" w:lineRule="auto"/>
              <w:ind w:right="223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F6" w:rsidRDefault="00C06DF6" w:rsidP="00C06DF6">
            <w:pPr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F6" w:rsidRDefault="00C06DF6" w:rsidP="00C06DF6">
            <w:pPr>
              <w:rPr>
                <w:rFonts w:eastAsia="MS Gothic"/>
                <w:iCs/>
                <w:lang w:val="uk-UA"/>
              </w:rPr>
            </w:pPr>
          </w:p>
        </w:tc>
      </w:tr>
      <w:tr w:rsidR="00C06DF6" w:rsidTr="00C06DF6">
        <w:trPr>
          <w:cantSplit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F6" w:rsidRDefault="00C06DF6" w:rsidP="00C06DF6">
            <w:pPr>
              <w:spacing w:line="220" w:lineRule="auto"/>
              <w:ind w:right="-68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FX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F6" w:rsidRDefault="00C06DF6" w:rsidP="00C06DF6">
            <w:pPr>
              <w:spacing w:line="220" w:lineRule="auto"/>
              <w:ind w:right="223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F6" w:rsidRDefault="00C06DF6" w:rsidP="00C06DF6">
            <w:pPr>
              <w:spacing w:line="220" w:lineRule="auto"/>
              <w:ind w:right="-54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F6" w:rsidRDefault="00C06DF6" w:rsidP="00C06DF6">
            <w:pPr>
              <w:spacing w:line="220" w:lineRule="auto"/>
              <w:ind w:right="-54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Не зараховано</w:t>
            </w:r>
          </w:p>
        </w:tc>
      </w:tr>
      <w:tr w:rsidR="00C06DF6" w:rsidTr="00C06DF6">
        <w:trPr>
          <w:cantSplit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F6" w:rsidRDefault="00C06DF6" w:rsidP="00C06DF6">
            <w:pPr>
              <w:spacing w:line="220" w:lineRule="auto"/>
              <w:ind w:right="-68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F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F6" w:rsidRDefault="00C06DF6" w:rsidP="00C06DF6">
            <w:pPr>
              <w:spacing w:line="220" w:lineRule="auto"/>
              <w:ind w:right="223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F6" w:rsidRDefault="00C06DF6" w:rsidP="00C06DF6">
            <w:pPr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F6" w:rsidRDefault="00C06DF6" w:rsidP="00C06DF6">
            <w:pPr>
              <w:rPr>
                <w:spacing w:val="-2"/>
                <w:lang w:val="uk-UA"/>
              </w:rPr>
            </w:pPr>
          </w:p>
        </w:tc>
      </w:tr>
    </w:tbl>
    <w:p w:rsidR="00C06DF6" w:rsidRDefault="00C06DF6" w:rsidP="00E970DB">
      <w:pPr>
        <w:rPr>
          <w:b/>
          <w:bCs/>
          <w:color w:val="000000"/>
          <w:sz w:val="28"/>
          <w:lang w:val="uk-UA"/>
        </w:rPr>
      </w:pPr>
    </w:p>
    <w:p w:rsidR="00C06DF6" w:rsidRDefault="00C06DF6" w:rsidP="00E970DB">
      <w:pPr>
        <w:rPr>
          <w:b/>
          <w:bCs/>
          <w:color w:val="000000"/>
          <w:sz w:val="28"/>
          <w:lang w:val="uk-UA"/>
        </w:rPr>
        <w:sectPr w:rsidR="00C06DF6">
          <w:pgSz w:w="11907" w:h="16839"/>
          <w:pgMar w:top="1134" w:right="567" w:bottom="1134" w:left="1134" w:header="720" w:footer="720" w:gutter="0"/>
          <w:cols w:space="720"/>
        </w:sectPr>
      </w:pPr>
    </w:p>
    <w:p w:rsidR="001C0BCE" w:rsidRPr="00E970DB" w:rsidRDefault="001C0BCE">
      <w:pPr>
        <w:rPr>
          <w:lang w:val="uk-UA"/>
        </w:rPr>
      </w:pPr>
    </w:p>
    <w:sectPr w:rsidR="001C0BCE" w:rsidRPr="00E970D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F55"/>
    <w:rsid w:val="00045F55"/>
    <w:rsid w:val="001C0BCE"/>
    <w:rsid w:val="004D0975"/>
    <w:rsid w:val="008A31DF"/>
    <w:rsid w:val="00C06DF6"/>
    <w:rsid w:val="00E9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0D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E970DB"/>
    <w:pPr>
      <w:keepNext/>
      <w:keepLines/>
      <w:spacing w:before="40"/>
      <w:outlineLvl w:val="1"/>
    </w:pPr>
    <w:rPr>
      <w:rFonts w:ascii="Calibri" w:eastAsia="MS Gothic" w:hAnsi="Calibri"/>
      <w:color w:val="365F91"/>
      <w:sz w:val="26"/>
      <w:szCs w:val="26"/>
      <w:lang w:val="x-none"/>
    </w:rPr>
  </w:style>
  <w:style w:type="paragraph" w:styleId="3">
    <w:name w:val="heading 3"/>
    <w:basedOn w:val="a"/>
    <w:next w:val="a"/>
    <w:link w:val="30"/>
    <w:unhideWhenUsed/>
    <w:qFormat/>
    <w:rsid w:val="00E970DB"/>
    <w:pPr>
      <w:keepNext/>
      <w:keepLines/>
      <w:spacing w:before="40"/>
      <w:outlineLvl w:val="2"/>
    </w:pPr>
    <w:rPr>
      <w:rFonts w:ascii="Calibri" w:eastAsia="MS Gothic" w:hAnsi="Calibri"/>
      <w:color w:val="243F60"/>
      <w:lang w:val="x-none"/>
    </w:rPr>
  </w:style>
  <w:style w:type="paragraph" w:styleId="4">
    <w:name w:val="heading 4"/>
    <w:basedOn w:val="a"/>
    <w:next w:val="a"/>
    <w:link w:val="40"/>
    <w:unhideWhenUsed/>
    <w:qFormat/>
    <w:rsid w:val="00E970DB"/>
    <w:pPr>
      <w:keepNext/>
      <w:keepLines/>
      <w:spacing w:before="40"/>
      <w:outlineLvl w:val="3"/>
    </w:pPr>
    <w:rPr>
      <w:rFonts w:ascii="Calibri" w:eastAsia="MS Gothic" w:hAnsi="Calibri"/>
      <w:i/>
      <w:iCs/>
      <w:color w:val="365F91"/>
      <w:lang w:val="x-none"/>
    </w:rPr>
  </w:style>
  <w:style w:type="paragraph" w:styleId="5">
    <w:name w:val="heading 5"/>
    <w:basedOn w:val="a"/>
    <w:next w:val="a"/>
    <w:link w:val="50"/>
    <w:unhideWhenUsed/>
    <w:qFormat/>
    <w:rsid w:val="00E970DB"/>
    <w:pPr>
      <w:keepNext/>
      <w:keepLines/>
      <w:spacing w:before="40"/>
      <w:outlineLvl w:val="4"/>
    </w:pPr>
    <w:rPr>
      <w:rFonts w:ascii="Calibri" w:eastAsia="MS Gothic" w:hAnsi="Calibri"/>
      <w:color w:val="365F91"/>
      <w:lang w:val="x-none"/>
    </w:rPr>
  </w:style>
  <w:style w:type="paragraph" w:styleId="6">
    <w:name w:val="heading 6"/>
    <w:basedOn w:val="a"/>
    <w:next w:val="a"/>
    <w:link w:val="60"/>
    <w:unhideWhenUsed/>
    <w:qFormat/>
    <w:rsid w:val="00E970DB"/>
    <w:pPr>
      <w:keepNext/>
      <w:keepLines/>
      <w:spacing w:before="40"/>
      <w:outlineLvl w:val="5"/>
    </w:pPr>
    <w:rPr>
      <w:rFonts w:ascii="Calibri" w:eastAsia="MS Gothic" w:hAnsi="Calibri"/>
      <w:color w:val="243F6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970DB"/>
    <w:rPr>
      <w:rFonts w:ascii="Calibri" w:eastAsia="MS Gothic" w:hAnsi="Calibri" w:cs="Times New Roman"/>
      <w:color w:val="365F91"/>
      <w:sz w:val="26"/>
      <w:szCs w:val="26"/>
      <w:lang w:val="x-none"/>
    </w:rPr>
  </w:style>
  <w:style w:type="character" w:customStyle="1" w:styleId="30">
    <w:name w:val="Заголовок 3 Знак"/>
    <w:basedOn w:val="a0"/>
    <w:link w:val="3"/>
    <w:rsid w:val="00E970DB"/>
    <w:rPr>
      <w:rFonts w:ascii="Calibri" w:eastAsia="MS Gothic" w:hAnsi="Calibri" w:cs="Times New Roman"/>
      <w:color w:val="243F60"/>
      <w:sz w:val="24"/>
      <w:szCs w:val="24"/>
      <w:lang w:val="x-none"/>
    </w:rPr>
  </w:style>
  <w:style w:type="character" w:customStyle="1" w:styleId="40">
    <w:name w:val="Заголовок 4 Знак"/>
    <w:basedOn w:val="a0"/>
    <w:link w:val="4"/>
    <w:rsid w:val="00E970DB"/>
    <w:rPr>
      <w:rFonts w:ascii="Calibri" w:eastAsia="MS Gothic" w:hAnsi="Calibri" w:cs="Times New Roman"/>
      <w:i/>
      <w:iCs/>
      <w:color w:val="365F91"/>
      <w:sz w:val="24"/>
      <w:szCs w:val="24"/>
      <w:lang w:val="x-none"/>
    </w:rPr>
  </w:style>
  <w:style w:type="character" w:customStyle="1" w:styleId="50">
    <w:name w:val="Заголовок 5 Знак"/>
    <w:basedOn w:val="a0"/>
    <w:link w:val="5"/>
    <w:rsid w:val="00E970DB"/>
    <w:rPr>
      <w:rFonts w:ascii="Calibri" w:eastAsia="MS Gothic" w:hAnsi="Calibri" w:cs="Times New Roman"/>
      <w:color w:val="365F91"/>
      <w:sz w:val="24"/>
      <w:szCs w:val="24"/>
      <w:lang w:val="x-none"/>
    </w:rPr>
  </w:style>
  <w:style w:type="character" w:customStyle="1" w:styleId="60">
    <w:name w:val="Заголовок 6 Знак"/>
    <w:basedOn w:val="a0"/>
    <w:link w:val="6"/>
    <w:rsid w:val="00E970DB"/>
    <w:rPr>
      <w:rFonts w:ascii="Calibri" w:eastAsia="MS Gothic" w:hAnsi="Calibri" w:cs="Times New Roman"/>
      <w:color w:val="243F60"/>
      <w:sz w:val="24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0D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E970DB"/>
    <w:pPr>
      <w:keepNext/>
      <w:keepLines/>
      <w:spacing w:before="40"/>
      <w:outlineLvl w:val="1"/>
    </w:pPr>
    <w:rPr>
      <w:rFonts w:ascii="Calibri" w:eastAsia="MS Gothic" w:hAnsi="Calibri"/>
      <w:color w:val="365F91"/>
      <w:sz w:val="26"/>
      <w:szCs w:val="26"/>
      <w:lang w:val="x-none"/>
    </w:rPr>
  </w:style>
  <w:style w:type="paragraph" w:styleId="3">
    <w:name w:val="heading 3"/>
    <w:basedOn w:val="a"/>
    <w:next w:val="a"/>
    <w:link w:val="30"/>
    <w:unhideWhenUsed/>
    <w:qFormat/>
    <w:rsid w:val="00E970DB"/>
    <w:pPr>
      <w:keepNext/>
      <w:keepLines/>
      <w:spacing w:before="40"/>
      <w:outlineLvl w:val="2"/>
    </w:pPr>
    <w:rPr>
      <w:rFonts w:ascii="Calibri" w:eastAsia="MS Gothic" w:hAnsi="Calibri"/>
      <w:color w:val="243F60"/>
      <w:lang w:val="x-none"/>
    </w:rPr>
  </w:style>
  <w:style w:type="paragraph" w:styleId="4">
    <w:name w:val="heading 4"/>
    <w:basedOn w:val="a"/>
    <w:next w:val="a"/>
    <w:link w:val="40"/>
    <w:unhideWhenUsed/>
    <w:qFormat/>
    <w:rsid w:val="00E970DB"/>
    <w:pPr>
      <w:keepNext/>
      <w:keepLines/>
      <w:spacing w:before="40"/>
      <w:outlineLvl w:val="3"/>
    </w:pPr>
    <w:rPr>
      <w:rFonts w:ascii="Calibri" w:eastAsia="MS Gothic" w:hAnsi="Calibri"/>
      <w:i/>
      <w:iCs/>
      <w:color w:val="365F91"/>
      <w:lang w:val="x-none"/>
    </w:rPr>
  </w:style>
  <w:style w:type="paragraph" w:styleId="5">
    <w:name w:val="heading 5"/>
    <w:basedOn w:val="a"/>
    <w:next w:val="a"/>
    <w:link w:val="50"/>
    <w:unhideWhenUsed/>
    <w:qFormat/>
    <w:rsid w:val="00E970DB"/>
    <w:pPr>
      <w:keepNext/>
      <w:keepLines/>
      <w:spacing w:before="40"/>
      <w:outlineLvl w:val="4"/>
    </w:pPr>
    <w:rPr>
      <w:rFonts w:ascii="Calibri" w:eastAsia="MS Gothic" w:hAnsi="Calibri"/>
      <w:color w:val="365F91"/>
      <w:lang w:val="x-none"/>
    </w:rPr>
  </w:style>
  <w:style w:type="paragraph" w:styleId="6">
    <w:name w:val="heading 6"/>
    <w:basedOn w:val="a"/>
    <w:next w:val="a"/>
    <w:link w:val="60"/>
    <w:unhideWhenUsed/>
    <w:qFormat/>
    <w:rsid w:val="00E970DB"/>
    <w:pPr>
      <w:keepNext/>
      <w:keepLines/>
      <w:spacing w:before="40"/>
      <w:outlineLvl w:val="5"/>
    </w:pPr>
    <w:rPr>
      <w:rFonts w:ascii="Calibri" w:eastAsia="MS Gothic" w:hAnsi="Calibri"/>
      <w:color w:val="243F6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970DB"/>
    <w:rPr>
      <w:rFonts w:ascii="Calibri" w:eastAsia="MS Gothic" w:hAnsi="Calibri" w:cs="Times New Roman"/>
      <w:color w:val="365F91"/>
      <w:sz w:val="26"/>
      <w:szCs w:val="26"/>
      <w:lang w:val="x-none"/>
    </w:rPr>
  </w:style>
  <w:style w:type="character" w:customStyle="1" w:styleId="30">
    <w:name w:val="Заголовок 3 Знак"/>
    <w:basedOn w:val="a0"/>
    <w:link w:val="3"/>
    <w:rsid w:val="00E970DB"/>
    <w:rPr>
      <w:rFonts w:ascii="Calibri" w:eastAsia="MS Gothic" w:hAnsi="Calibri" w:cs="Times New Roman"/>
      <w:color w:val="243F60"/>
      <w:sz w:val="24"/>
      <w:szCs w:val="24"/>
      <w:lang w:val="x-none"/>
    </w:rPr>
  </w:style>
  <w:style w:type="character" w:customStyle="1" w:styleId="40">
    <w:name w:val="Заголовок 4 Знак"/>
    <w:basedOn w:val="a0"/>
    <w:link w:val="4"/>
    <w:rsid w:val="00E970DB"/>
    <w:rPr>
      <w:rFonts w:ascii="Calibri" w:eastAsia="MS Gothic" w:hAnsi="Calibri" w:cs="Times New Roman"/>
      <w:i/>
      <w:iCs/>
      <w:color w:val="365F91"/>
      <w:sz w:val="24"/>
      <w:szCs w:val="24"/>
      <w:lang w:val="x-none"/>
    </w:rPr>
  </w:style>
  <w:style w:type="character" w:customStyle="1" w:styleId="50">
    <w:name w:val="Заголовок 5 Знак"/>
    <w:basedOn w:val="a0"/>
    <w:link w:val="5"/>
    <w:rsid w:val="00E970DB"/>
    <w:rPr>
      <w:rFonts w:ascii="Calibri" w:eastAsia="MS Gothic" w:hAnsi="Calibri" w:cs="Times New Roman"/>
      <w:color w:val="365F91"/>
      <w:sz w:val="24"/>
      <w:szCs w:val="24"/>
      <w:lang w:val="x-none"/>
    </w:rPr>
  </w:style>
  <w:style w:type="character" w:customStyle="1" w:styleId="60">
    <w:name w:val="Заголовок 6 Знак"/>
    <w:basedOn w:val="a0"/>
    <w:link w:val="6"/>
    <w:rsid w:val="00E970DB"/>
    <w:rPr>
      <w:rFonts w:ascii="Calibri" w:eastAsia="MS Gothic" w:hAnsi="Calibri" w:cs="Times New Roman"/>
      <w:color w:val="243F60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5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788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2023-02-21T18:03:00Z</dcterms:created>
  <dcterms:modified xsi:type="dcterms:W3CDTF">2023-02-21T18:06:00Z</dcterms:modified>
</cp:coreProperties>
</file>