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9D" w:rsidRDefault="00EF6E9D" w:rsidP="00EF6E9D">
      <w:pPr>
        <w:spacing w:after="0" w:line="360" w:lineRule="auto"/>
        <w:rPr>
          <w:rFonts w:ascii="Times New Roman" w:hAnsi="Times New Roman" w:cs="Times New Roman"/>
          <w:b/>
          <w:i/>
          <w:sz w:val="28"/>
          <w:szCs w:val="28"/>
          <w:lang w:val="uk-UA"/>
        </w:rPr>
      </w:pPr>
      <w:r>
        <w:rPr>
          <w:rFonts w:ascii="Times New Roman" w:hAnsi="Times New Roman" w:cs="Times New Roman"/>
          <w:b/>
          <w:sz w:val="28"/>
          <w:szCs w:val="28"/>
          <w:lang w:val="uk-UA"/>
        </w:rPr>
        <w:t>УДК 811.111(07):378.147</w:t>
      </w:r>
    </w:p>
    <w:p w:rsidR="00BA2889" w:rsidRPr="00EF6E9D" w:rsidRDefault="00BA2889" w:rsidP="00EF6E9D">
      <w:pPr>
        <w:spacing w:after="0" w:line="360" w:lineRule="auto"/>
        <w:ind w:firstLine="708"/>
        <w:jc w:val="center"/>
        <w:rPr>
          <w:rFonts w:ascii="Times New Roman" w:hAnsi="Times New Roman" w:cs="Times New Roman"/>
          <w:b/>
          <w:sz w:val="28"/>
          <w:szCs w:val="28"/>
          <w:lang w:val="uk-UA"/>
        </w:rPr>
      </w:pPr>
      <w:r w:rsidRPr="00EF6E9D">
        <w:rPr>
          <w:rFonts w:ascii="Times New Roman" w:hAnsi="Times New Roman" w:cs="Times New Roman"/>
          <w:b/>
          <w:sz w:val="28"/>
          <w:szCs w:val="28"/>
          <w:lang w:val="uk-UA"/>
        </w:rPr>
        <w:t>ВИКОРИТАННЯ ТАКСОНОМІЇ БЛУМА НА ЗАНЯТТЯХ З ІНОЗЕМНОЇ МОВИ ДЛЯ РОЗВИТКУ КРИТИЧНОГО МИСЛЕННЯ СТУДЕНТІВ</w:t>
      </w:r>
    </w:p>
    <w:p w:rsidR="00EF6E9D" w:rsidRDefault="00EF6E9D" w:rsidP="00EF6E9D">
      <w:pPr>
        <w:spacing w:after="0" w:line="360" w:lineRule="auto"/>
        <w:ind w:firstLine="708"/>
        <w:jc w:val="center"/>
        <w:rPr>
          <w:rFonts w:ascii="Times New Roman" w:hAnsi="Times New Roman" w:cs="Times New Roman"/>
          <w:b/>
          <w:i/>
          <w:sz w:val="28"/>
          <w:szCs w:val="28"/>
          <w:lang w:val="uk-UA"/>
        </w:rPr>
      </w:pPr>
    </w:p>
    <w:p w:rsidR="00BA2889" w:rsidRPr="00EF6E9D" w:rsidRDefault="00BA2889" w:rsidP="00EF6E9D">
      <w:pPr>
        <w:spacing w:after="0" w:line="360" w:lineRule="auto"/>
        <w:ind w:firstLine="708"/>
        <w:jc w:val="center"/>
        <w:rPr>
          <w:rFonts w:ascii="Times New Roman" w:hAnsi="Times New Roman" w:cs="Times New Roman"/>
          <w:b/>
          <w:i/>
          <w:sz w:val="28"/>
          <w:szCs w:val="28"/>
          <w:lang w:val="uk-UA"/>
        </w:rPr>
      </w:pPr>
      <w:r w:rsidRPr="00EF6E9D">
        <w:rPr>
          <w:rFonts w:ascii="Times New Roman" w:hAnsi="Times New Roman" w:cs="Times New Roman"/>
          <w:b/>
          <w:i/>
          <w:sz w:val="28"/>
          <w:szCs w:val="28"/>
          <w:lang w:val="uk-UA"/>
        </w:rPr>
        <w:t>Олена ГЛАДКА (Кривий Ріг, Україна)</w:t>
      </w:r>
    </w:p>
    <w:p w:rsidR="00BA2889" w:rsidRDefault="00BA2889" w:rsidP="00EF6E9D">
      <w:pPr>
        <w:spacing w:after="0" w:line="360" w:lineRule="auto"/>
        <w:ind w:firstLine="708"/>
        <w:rPr>
          <w:rFonts w:ascii="Times New Roman" w:hAnsi="Times New Roman" w:cs="Times New Roman"/>
          <w:b/>
          <w:i/>
          <w:sz w:val="28"/>
          <w:szCs w:val="28"/>
          <w:lang w:val="uk-UA"/>
        </w:rPr>
      </w:pPr>
    </w:p>
    <w:p w:rsidR="00EF6E9D" w:rsidRPr="006E60C6" w:rsidRDefault="00EF6E9D" w:rsidP="00EF6E9D">
      <w:pPr>
        <w:spacing w:after="0" w:line="36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ab/>
      </w:r>
      <w:r w:rsidR="00BA2889">
        <w:rPr>
          <w:rFonts w:ascii="Times New Roman" w:hAnsi="Times New Roman" w:cs="Times New Roman"/>
          <w:i/>
          <w:sz w:val="24"/>
          <w:szCs w:val="24"/>
          <w:lang w:val="uk-UA"/>
        </w:rPr>
        <w:t xml:space="preserve">У статті розглянуто питання розвитку критичного мислення студентів на заняттях з іноземної мови на основі </w:t>
      </w:r>
      <w:r w:rsidR="00DB53F2">
        <w:rPr>
          <w:rFonts w:ascii="Times New Roman" w:hAnsi="Times New Roman" w:cs="Times New Roman"/>
          <w:i/>
          <w:sz w:val="24"/>
          <w:szCs w:val="24"/>
          <w:lang w:val="uk-UA"/>
        </w:rPr>
        <w:t>т</w:t>
      </w:r>
      <w:r w:rsidR="00BA2889">
        <w:rPr>
          <w:rFonts w:ascii="Times New Roman" w:hAnsi="Times New Roman" w:cs="Times New Roman"/>
          <w:i/>
          <w:sz w:val="24"/>
          <w:szCs w:val="24"/>
          <w:lang w:val="uk-UA"/>
        </w:rPr>
        <w:t>аксономії Б. Блума, конкретизова</w:t>
      </w:r>
      <w:r w:rsidR="00501E77">
        <w:rPr>
          <w:rFonts w:ascii="Times New Roman" w:hAnsi="Times New Roman" w:cs="Times New Roman"/>
          <w:i/>
          <w:sz w:val="24"/>
          <w:szCs w:val="24"/>
          <w:lang w:val="uk-UA"/>
        </w:rPr>
        <w:t xml:space="preserve">но поняття «критичне мислення», </w:t>
      </w:r>
      <w:r w:rsidR="00BA2889">
        <w:rPr>
          <w:rFonts w:ascii="Times New Roman" w:hAnsi="Times New Roman" w:cs="Times New Roman"/>
          <w:i/>
          <w:sz w:val="24"/>
          <w:szCs w:val="24"/>
          <w:lang w:val="uk-UA"/>
        </w:rPr>
        <w:t>запропоновано</w:t>
      </w:r>
      <w:r w:rsidR="00CC09DD">
        <w:rPr>
          <w:rFonts w:ascii="Times New Roman" w:hAnsi="Times New Roman" w:cs="Times New Roman"/>
          <w:i/>
          <w:sz w:val="24"/>
          <w:szCs w:val="24"/>
          <w:lang w:val="uk-UA"/>
        </w:rPr>
        <w:t xml:space="preserve"> </w:t>
      </w:r>
      <w:r w:rsidR="006E60C6" w:rsidRPr="006E60C6">
        <w:rPr>
          <w:rFonts w:ascii="Times New Roman" w:hAnsi="Times New Roman" w:cs="Times New Roman"/>
          <w:i/>
          <w:color w:val="333333"/>
          <w:sz w:val="24"/>
          <w:szCs w:val="24"/>
          <w:lang w:val="uk-UA"/>
        </w:rPr>
        <w:t xml:space="preserve">приклади завдань </w:t>
      </w:r>
      <w:r w:rsidR="006E60C6" w:rsidRPr="006E60C6">
        <w:rPr>
          <w:rFonts w:ascii="Times New Roman" w:eastAsia="Calibri" w:hAnsi="Times New Roman" w:cs="Times New Roman"/>
          <w:i/>
          <w:sz w:val="24"/>
          <w:szCs w:val="24"/>
          <w:lang w:val="uk-UA"/>
        </w:rPr>
        <w:t xml:space="preserve">для розвитку </w:t>
      </w:r>
      <w:r w:rsidR="00501E77">
        <w:rPr>
          <w:rFonts w:ascii="Times New Roman" w:eastAsia="Calibri" w:hAnsi="Times New Roman" w:cs="Times New Roman"/>
          <w:i/>
          <w:sz w:val="24"/>
          <w:szCs w:val="24"/>
          <w:lang w:val="uk-UA"/>
        </w:rPr>
        <w:t xml:space="preserve">навичок </w:t>
      </w:r>
      <w:r w:rsidR="006E60C6" w:rsidRPr="006E60C6">
        <w:rPr>
          <w:rFonts w:ascii="Times New Roman" w:eastAsia="Calibri" w:hAnsi="Times New Roman" w:cs="Times New Roman"/>
          <w:i/>
          <w:sz w:val="24"/>
          <w:szCs w:val="24"/>
          <w:lang w:val="uk-UA"/>
        </w:rPr>
        <w:t>мислення</w:t>
      </w:r>
      <w:r w:rsidR="00501E77">
        <w:rPr>
          <w:rFonts w:ascii="Times New Roman" w:eastAsia="Calibri" w:hAnsi="Times New Roman" w:cs="Times New Roman"/>
          <w:i/>
          <w:sz w:val="24"/>
          <w:szCs w:val="24"/>
          <w:lang w:val="uk-UA"/>
        </w:rPr>
        <w:t xml:space="preserve"> вищого рівня </w:t>
      </w:r>
      <w:r w:rsidR="006E60C6" w:rsidRPr="006E60C6">
        <w:rPr>
          <w:rFonts w:ascii="Times New Roman" w:eastAsia="Calibri" w:hAnsi="Times New Roman" w:cs="Times New Roman"/>
          <w:i/>
          <w:sz w:val="24"/>
          <w:szCs w:val="24"/>
          <w:lang w:val="uk-UA"/>
        </w:rPr>
        <w:t xml:space="preserve"> студентів</w:t>
      </w:r>
      <w:r w:rsidR="006E60C6">
        <w:rPr>
          <w:rFonts w:ascii="Times New Roman" w:hAnsi="Times New Roman" w:cs="Times New Roman"/>
          <w:i/>
          <w:color w:val="333333"/>
          <w:sz w:val="24"/>
          <w:szCs w:val="24"/>
          <w:lang w:val="uk-UA"/>
        </w:rPr>
        <w:t>.</w:t>
      </w:r>
    </w:p>
    <w:p w:rsidR="00EF6E9D" w:rsidRDefault="00BA2889" w:rsidP="00EF6E9D">
      <w:pPr>
        <w:spacing w:after="0" w:line="360" w:lineRule="auto"/>
        <w:jc w:val="both"/>
        <w:rPr>
          <w:rFonts w:ascii="Times New Roman" w:hAnsi="Times New Roman" w:cs="Times New Roman"/>
          <w:i/>
          <w:sz w:val="24"/>
          <w:szCs w:val="24"/>
          <w:lang w:val="uk-UA"/>
        </w:rPr>
      </w:pPr>
      <w:r>
        <w:rPr>
          <w:rFonts w:ascii="Times New Roman" w:hAnsi="Times New Roman" w:cs="Times New Roman"/>
          <w:i/>
          <w:color w:val="FF0000"/>
          <w:sz w:val="24"/>
          <w:szCs w:val="24"/>
          <w:lang w:val="uk-UA"/>
        </w:rPr>
        <w:tab/>
      </w:r>
      <w:r>
        <w:rPr>
          <w:rFonts w:ascii="Times New Roman" w:hAnsi="Times New Roman" w:cs="Times New Roman"/>
          <w:b/>
          <w:i/>
          <w:sz w:val="24"/>
          <w:szCs w:val="24"/>
          <w:lang w:val="uk-UA"/>
        </w:rPr>
        <w:t>Ключові слова:</w:t>
      </w:r>
      <w:r w:rsidR="00EF6E9D">
        <w:rPr>
          <w:rFonts w:ascii="Times New Roman" w:hAnsi="Times New Roman" w:cs="Times New Roman"/>
          <w:b/>
          <w:i/>
          <w:sz w:val="24"/>
          <w:szCs w:val="24"/>
          <w:lang w:val="uk-UA"/>
        </w:rPr>
        <w:t xml:space="preserve"> </w:t>
      </w:r>
      <w:r w:rsidR="002C13AD" w:rsidRPr="002C13AD">
        <w:rPr>
          <w:rFonts w:ascii="Times New Roman" w:hAnsi="Times New Roman" w:cs="Times New Roman"/>
          <w:i/>
          <w:sz w:val="24"/>
          <w:szCs w:val="24"/>
          <w:lang w:val="uk-UA"/>
        </w:rPr>
        <w:t>т</w:t>
      </w:r>
      <w:r w:rsidR="002C13AD">
        <w:rPr>
          <w:rFonts w:ascii="Times New Roman" w:hAnsi="Times New Roman" w:cs="Times New Roman"/>
          <w:i/>
          <w:sz w:val="24"/>
          <w:szCs w:val="24"/>
          <w:lang w:val="uk-UA"/>
        </w:rPr>
        <w:t>аксономія</w:t>
      </w:r>
      <w:r w:rsidRPr="002C13AD">
        <w:rPr>
          <w:rFonts w:ascii="Times New Roman" w:hAnsi="Times New Roman" w:cs="Times New Roman"/>
          <w:i/>
          <w:sz w:val="24"/>
          <w:szCs w:val="24"/>
          <w:lang w:val="uk-UA"/>
        </w:rPr>
        <w:t>,</w:t>
      </w:r>
      <w:r w:rsidR="002C13AD">
        <w:rPr>
          <w:rFonts w:ascii="Times New Roman" w:hAnsi="Times New Roman" w:cs="Times New Roman"/>
          <w:i/>
          <w:sz w:val="24"/>
          <w:szCs w:val="24"/>
          <w:lang w:val="uk-UA"/>
        </w:rPr>
        <w:t xml:space="preserve"> критичне мислення, розвиток, студент</w:t>
      </w:r>
      <w:r>
        <w:rPr>
          <w:rFonts w:ascii="Times New Roman" w:hAnsi="Times New Roman" w:cs="Times New Roman"/>
          <w:i/>
          <w:sz w:val="24"/>
          <w:szCs w:val="24"/>
          <w:lang w:val="uk-UA"/>
        </w:rPr>
        <w:t>.</w:t>
      </w:r>
    </w:p>
    <w:p w:rsidR="00EF6E9D" w:rsidRPr="00EF6E9D" w:rsidRDefault="00BA2889" w:rsidP="00EF6E9D">
      <w:pPr>
        <w:spacing w:after="0" w:line="360" w:lineRule="auto"/>
        <w:ind w:firstLine="708"/>
        <w:jc w:val="both"/>
        <w:rPr>
          <w:rStyle w:val="apple-style-span"/>
          <w:rFonts w:ascii="Times New Roman" w:hAnsi="Times New Roman" w:cs="Times New Roman"/>
          <w:i/>
          <w:sz w:val="24"/>
          <w:szCs w:val="24"/>
          <w:shd w:val="clear" w:color="auto" w:fill="FFFFFF"/>
          <w:lang w:val="uk-UA"/>
        </w:rPr>
      </w:pPr>
      <w:r>
        <w:rPr>
          <w:rStyle w:val="apple-style-span"/>
          <w:rFonts w:ascii="Times New Roman" w:hAnsi="Times New Roman" w:cs="Times New Roman"/>
          <w:i/>
          <w:sz w:val="24"/>
          <w:szCs w:val="24"/>
          <w:shd w:val="clear" w:color="auto" w:fill="FFFFFF"/>
          <w:lang w:val="en-US"/>
        </w:rPr>
        <w:t>The article deals with developing students’ cr</w:t>
      </w:r>
      <w:r w:rsidR="00CD38DC">
        <w:rPr>
          <w:rStyle w:val="apple-style-span"/>
          <w:rFonts w:ascii="Times New Roman" w:hAnsi="Times New Roman" w:cs="Times New Roman"/>
          <w:i/>
          <w:sz w:val="24"/>
          <w:szCs w:val="24"/>
          <w:shd w:val="clear" w:color="auto" w:fill="FFFFFF"/>
          <w:lang w:val="en-US"/>
        </w:rPr>
        <w:t>itical thinking</w:t>
      </w:r>
      <w:r>
        <w:rPr>
          <w:rStyle w:val="apple-style-span"/>
          <w:rFonts w:ascii="Times New Roman" w:hAnsi="Times New Roman" w:cs="Times New Roman"/>
          <w:i/>
          <w:sz w:val="24"/>
          <w:szCs w:val="24"/>
          <w:shd w:val="clear" w:color="auto" w:fill="FFFFFF"/>
          <w:lang w:val="en-US"/>
        </w:rPr>
        <w:t xml:space="preserve"> skills</w:t>
      </w:r>
      <w:r w:rsidR="00CD38DC">
        <w:rPr>
          <w:rStyle w:val="apple-style-span"/>
          <w:rFonts w:ascii="Times New Roman" w:hAnsi="Times New Roman" w:cs="Times New Roman"/>
          <w:i/>
          <w:color w:val="000000"/>
          <w:sz w:val="24"/>
          <w:szCs w:val="24"/>
          <w:shd w:val="clear" w:color="auto" w:fill="FFFFFF"/>
          <w:lang w:val="en-US"/>
        </w:rPr>
        <w:t xml:space="preserve">at the lessons of a foreign language on the basis of </w:t>
      </w:r>
      <w:r w:rsidR="00CD38DC">
        <w:rPr>
          <w:rStyle w:val="apple-style-span"/>
          <w:rFonts w:ascii="Times New Roman" w:hAnsi="Times New Roman" w:cs="Times New Roman"/>
          <w:i/>
          <w:color w:val="000000"/>
          <w:sz w:val="24"/>
          <w:szCs w:val="24"/>
          <w:shd w:val="clear" w:color="auto" w:fill="FFFFFF"/>
          <w:lang w:val="en-GB"/>
        </w:rPr>
        <w:t>Bloom’s Taxonomy</w:t>
      </w:r>
      <w:r>
        <w:rPr>
          <w:rStyle w:val="apple-style-span"/>
          <w:rFonts w:ascii="Times New Roman" w:hAnsi="Times New Roman" w:cs="Times New Roman"/>
          <w:i/>
          <w:sz w:val="24"/>
          <w:szCs w:val="24"/>
          <w:shd w:val="clear" w:color="auto" w:fill="FFFFFF"/>
          <w:lang w:val="en-US"/>
        </w:rPr>
        <w:t>. The notion «</w:t>
      </w:r>
      <w:r w:rsidR="00CD38DC">
        <w:rPr>
          <w:rStyle w:val="apple-style-span"/>
          <w:rFonts w:ascii="Times New Roman" w:hAnsi="Times New Roman" w:cs="Times New Roman"/>
          <w:i/>
          <w:sz w:val="24"/>
          <w:szCs w:val="24"/>
          <w:shd w:val="clear" w:color="auto" w:fill="FFFFFF"/>
          <w:lang w:val="en-US"/>
        </w:rPr>
        <w:t>critical thinking</w:t>
      </w:r>
      <w:r>
        <w:rPr>
          <w:rStyle w:val="apple-style-span"/>
          <w:rFonts w:ascii="Times New Roman" w:hAnsi="Times New Roman" w:cs="Times New Roman"/>
          <w:i/>
          <w:sz w:val="24"/>
          <w:szCs w:val="24"/>
          <w:shd w:val="clear" w:color="auto" w:fill="FFFFFF"/>
          <w:lang w:val="en-US"/>
        </w:rPr>
        <w:t>»</w:t>
      </w:r>
      <w:r w:rsidR="00EF6E9D">
        <w:rPr>
          <w:rStyle w:val="apple-style-span"/>
          <w:rFonts w:ascii="Times New Roman" w:hAnsi="Times New Roman" w:cs="Times New Roman"/>
          <w:i/>
          <w:sz w:val="24"/>
          <w:szCs w:val="24"/>
          <w:shd w:val="clear" w:color="auto" w:fill="FFFFFF"/>
          <w:lang w:val="uk-UA"/>
        </w:rPr>
        <w:t xml:space="preserve"> </w:t>
      </w:r>
      <w:r w:rsidR="00501E77">
        <w:rPr>
          <w:rStyle w:val="apple-style-span"/>
          <w:rFonts w:ascii="Times New Roman" w:hAnsi="Times New Roman" w:cs="Times New Roman"/>
          <w:i/>
          <w:sz w:val="24"/>
          <w:szCs w:val="24"/>
          <w:shd w:val="clear" w:color="auto" w:fill="FFFFFF"/>
          <w:lang w:val="en-US"/>
        </w:rPr>
        <w:t>is</w:t>
      </w:r>
      <w:r>
        <w:rPr>
          <w:rStyle w:val="apple-style-span"/>
          <w:rFonts w:ascii="Times New Roman" w:hAnsi="Times New Roman" w:cs="Times New Roman"/>
          <w:i/>
          <w:sz w:val="24"/>
          <w:szCs w:val="24"/>
          <w:shd w:val="clear" w:color="auto" w:fill="FFFFFF"/>
          <w:lang w:val="en-US"/>
        </w:rPr>
        <w:t xml:space="preserve"> concretized. The </w:t>
      </w:r>
      <w:r w:rsidR="006E60C6">
        <w:rPr>
          <w:rStyle w:val="apple-style-span"/>
          <w:rFonts w:ascii="Times New Roman" w:hAnsi="Times New Roman" w:cs="Times New Roman"/>
          <w:i/>
          <w:sz w:val="24"/>
          <w:szCs w:val="24"/>
          <w:shd w:val="clear" w:color="auto" w:fill="FFFFFF"/>
          <w:lang w:val="en-US"/>
        </w:rPr>
        <w:t xml:space="preserve">sample tasks </w:t>
      </w:r>
      <w:r w:rsidR="00A74FB6">
        <w:rPr>
          <w:rStyle w:val="apple-style-span"/>
          <w:rFonts w:ascii="Times New Roman" w:hAnsi="Times New Roman" w:cs="Times New Roman"/>
          <w:i/>
          <w:sz w:val="24"/>
          <w:szCs w:val="24"/>
          <w:shd w:val="clear" w:color="auto" w:fill="FFFFFF"/>
          <w:lang w:val="en-US"/>
        </w:rPr>
        <w:t xml:space="preserve">for developing </w:t>
      </w:r>
      <w:r>
        <w:rPr>
          <w:rStyle w:val="apple-style-span"/>
          <w:rFonts w:ascii="Times New Roman" w:hAnsi="Times New Roman" w:cs="Times New Roman"/>
          <w:i/>
          <w:sz w:val="24"/>
          <w:szCs w:val="24"/>
          <w:shd w:val="clear" w:color="auto" w:fill="FFFFFF"/>
          <w:lang w:val="en-US"/>
        </w:rPr>
        <w:t xml:space="preserve">students’ </w:t>
      </w:r>
      <w:r w:rsidR="00501E77">
        <w:rPr>
          <w:rStyle w:val="apple-style-span"/>
          <w:rFonts w:ascii="Times New Roman" w:hAnsi="Times New Roman" w:cs="Times New Roman"/>
          <w:i/>
          <w:sz w:val="24"/>
          <w:szCs w:val="24"/>
          <w:shd w:val="clear" w:color="auto" w:fill="FFFFFF"/>
          <w:lang w:val="en-US"/>
        </w:rPr>
        <w:t xml:space="preserve">higher order </w:t>
      </w:r>
      <w:r w:rsidR="00A74FB6">
        <w:rPr>
          <w:rStyle w:val="apple-style-span"/>
          <w:rFonts w:ascii="Times New Roman" w:hAnsi="Times New Roman" w:cs="Times New Roman"/>
          <w:i/>
          <w:sz w:val="24"/>
          <w:szCs w:val="24"/>
          <w:shd w:val="clear" w:color="auto" w:fill="FFFFFF"/>
          <w:lang w:val="en-US"/>
        </w:rPr>
        <w:t>thinking skills are</w:t>
      </w:r>
      <w:r>
        <w:rPr>
          <w:rStyle w:val="apple-style-span"/>
          <w:rFonts w:ascii="Times New Roman" w:hAnsi="Times New Roman" w:cs="Times New Roman"/>
          <w:i/>
          <w:sz w:val="24"/>
          <w:szCs w:val="24"/>
          <w:shd w:val="clear" w:color="auto" w:fill="FFFFFF"/>
          <w:lang w:val="en-US"/>
        </w:rPr>
        <w:t xml:space="preserve"> suggested.</w:t>
      </w:r>
    </w:p>
    <w:p w:rsidR="00EF6E9D" w:rsidRPr="00EF6E9D" w:rsidRDefault="00BA2889" w:rsidP="00EF6E9D">
      <w:pPr>
        <w:spacing w:after="0" w:line="360" w:lineRule="auto"/>
        <w:ind w:firstLine="708"/>
        <w:jc w:val="both"/>
        <w:rPr>
          <w:b/>
          <w:color w:val="000000"/>
          <w:spacing w:val="1"/>
          <w:sz w:val="20"/>
          <w:szCs w:val="20"/>
          <w:lang w:val="en-US"/>
        </w:rPr>
      </w:pPr>
      <w:r>
        <w:rPr>
          <w:rStyle w:val="apple-style-span"/>
          <w:rFonts w:ascii="Times New Roman" w:hAnsi="Times New Roman" w:cs="Times New Roman"/>
          <w:b/>
          <w:i/>
          <w:sz w:val="24"/>
          <w:szCs w:val="24"/>
          <w:shd w:val="clear" w:color="auto" w:fill="FFFFFF"/>
          <w:lang w:val="en-US"/>
        </w:rPr>
        <w:t>Key words:</w:t>
      </w:r>
      <w:r w:rsidR="00EF6E9D">
        <w:rPr>
          <w:rStyle w:val="apple-style-span"/>
          <w:rFonts w:ascii="Times New Roman" w:hAnsi="Times New Roman" w:cs="Times New Roman"/>
          <w:b/>
          <w:i/>
          <w:sz w:val="24"/>
          <w:szCs w:val="24"/>
          <w:shd w:val="clear" w:color="auto" w:fill="FFFFFF"/>
          <w:lang w:val="uk-UA"/>
        </w:rPr>
        <w:t xml:space="preserve"> </w:t>
      </w:r>
      <w:r w:rsidR="00DE13A1">
        <w:rPr>
          <w:rStyle w:val="apple-style-span"/>
          <w:rFonts w:ascii="Times New Roman" w:hAnsi="Times New Roman" w:cs="Times New Roman"/>
          <w:i/>
          <w:sz w:val="24"/>
          <w:szCs w:val="24"/>
          <w:shd w:val="clear" w:color="auto" w:fill="FFFFFF"/>
          <w:lang w:val="en-US"/>
        </w:rPr>
        <w:t>taxonomy</w:t>
      </w:r>
      <w:r>
        <w:rPr>
          <w:rStyle w:val="apple-style-span"/>
          <w:rFonts w:ascii="Times New Roman" w:hAnsi="Times New Roman" w:cs="Times New Roman"/>
          <w:i/>
          <w:sz w:val="24"/>
          <w:szCs w:val="24"/>
          <w:shd w:val="clear" w:color="auto" w:fill="FFFFFF"/>
          <w:lang w:val="en-US"/>
        </w:rPr>
        <w:t xml:space="preserve">, </w:t>
      </w:r>
      <w:r w:rsidR="00DE13A1">
        <w:rPr>
          <w:rStyle w:val="apple-style-span"/>
          <w:rFonts w:ascii="Times New Roman" w:hAnsi="Times New Roman" w:cs="Times New Roman"/>
          <w:i/>
          <w:sz w:val="24"/>
          <w:szCs w:val="24"/>
          <w:shd w:val="clear" w:color="auto" w:fill="FFFFFF"/>
          <w:lang w:val="en-US"/>
        </w:rPr>
        <w:t>critical thinking</w:t>
      </w:r>
      <w:r>
        <w:rPr>
          <w:rStyle w:val="apple-style-span"/>
          <w:rFonts w:ascii="Times New Roman" w:hAnsi="Times New Roman" w:cs="Times New Roman"/>
          <w:i/>
          <w:sz w:val="24"/>
          <w:szCs w:val="24"/>
          <w:shd w:val="clear" w:color="auto" w:fill="FFFFFF"/>
          <w:lang w:val="en-US"/>
        </w:rPr>
        <w:t>,</w:t>
      </w:r>
      <w:r w:rsidR="00EF6E9D">
        <w:rPr>
          <w:rStyle w:val="apple-style-span"/>
          <w:rFonts w:ascii="Times New Roman" w:hAnsi="Times New Roman" w:cs="Times New Roman"/>
          <w:i/>
          <w:sz w:val="24"/>
          <w:szCs w:val="24"/>
          <w:shd w:val="clear" w:color="auto" w:fill="FFFFFF"/>
          <w:lang w:val="uk-UA"/>
        </w:rPr>
        <w:t xml:space="preserve"> </w:t>
      </w:r>
      <w:r>
        <w:rPr>
          <w:rStyle w:val="apple-style-span"/>
          <w:rFonts w:ascii="Times New Roman" w:hAnsi="Times New Roman" w:cs="Times New Roman"/>
          <w:i/>
          <w:sz w:val="24"/>
          <w:szCs w:val="24"/>
          <w:shd w:val="clear" w:color="auto" w:fill="FFFFFF"/>
          <w:lang w:val="en-US"/>
        </w:rPr>
        <w:t>developing, student.</w:t>
      </w:r>
    </w:p>
    <w:p w:rsidR="00BA2889" w:rsidRDefault="00BA2889" w:rsidP="00EF6E9D">
      <w:pPr>
        <w:spacing w:after="0" w:line="360" w:lineRule="auto"/>
        <w:ind w:firstLine="708"/>
        <w:jc w:val="both"/>
        <w:rPr>
          <w:rStyle w:val="apple-style-span"/>
          <w:rFonts w:ascii="Times New Roman" w:hAnsi="Times New Roman" w:cs="Times New Roman"/>
          <w:i/>
          <w:sz w:val="24"/>
          <w:szCs w:val="24"/>
          <w:shd w:val="clear" w:color="auto" w:fill="FFFFFF"/>
          <w:lang w:val="en-US"/>
        </w:rPr>
      </w:pPr>
    </w:p>
    <w:p w:rsidR="00700C75" w:rsidRDefault="00D1178F" w:rsidP="00EF6E9D">
      <w:pPr>
        <w:pStyle w:val="a4"/>
        <w:shd w:val="clear" w:color="auto" w:fill="FFFFFF"/>
        <w:spacing w:before="0" w:beforeAutospacing="0" w:after="0" w:afterAutospacing="0" w:line="360" w:lineRule="auto"/>
        <w:ind w:firstLine="708"/>
        <w:jc w:val="both"/>
        <w:rPr>
          <w:color w:val="000000"/>
          <w:sz w:val="28"/>
          <w:szCs w:val="28"/>
          <w:lang w:val="uk-UA"/>
        </w:rPr>
      </w:pPr>
      <w:r>
        <w:rPr>
          <w:b/>
          <w:i/>
          <w:sz w:val="28"/>
          <w:szCs w:val="28"/>
          <w:lang w:val="uk-UA"/>
        </w:rPr>
        <w:t xml:space="preserve">Постановка проблеми. </w:t>
      </w:r>
      <w:r w:rsidR="00517DD1" w:rsidRPr="00517DD1">
        <w:rPr>
          <w:sz w:val="28"/>
          <w:szCs w:val="28"/>
          <w:lang w:val="uk-UA"/>
        </w:rPr>
        <w:t xml:space="preserve">Головною </w:t>
      </w:r>
      <w:r w:rsidR="00517DD1">
        <w:rPr>
          <w:color w:val="000000"/>
          <w:sz w:val="28"/>
          <w:szCs w:val="28"/>
          <w:lang w:val="uk-UA"/>
        </w:rPr>
        <w:t xml:space="preserve">метою розвитку освіти в Україні сьогодні є </w:t>
      </w:r>
      <w:r w:rsidR="005E1DD0" w:rsidRPr="00517DD1">
        <w:rPr>
          <w:color w:val="000000"/>
          <w:sz w:val="28"/>
          <w:szCs w:val="28"/>
          <w:lang w:val="uk-UA"/>
        </w:rPr>
        <w:t>створенн</w:t>
      </w:r>
      <w:r w:rsidR="005E1DD0">
        <w:rPr>
          <w:color w:val="000000"/>
          <w:sz w:val="28"/>
          <w:szCs w:val="28"/>
          <w:lang w:val="uk-UA"/>
        </w:rPr>
        <w:t>я</w:t>
      </w:r>
      <w:r w:rsidR="005E1DD0" w:rsidRPr="00517DD1">
        <w:rPr>
          <w:color w:val="000000"/>
          <w:sz w:val="28"/>
          <w:szCs w:val="28"/>
          <w:lang w:val="uk-UA"/>
        </w:rPr>
        <w:t xml:space="preserve"> умов для особистісного розвитку та творчої самореалізації кожного громадянина України</w:t>
      </w:r>
      <w:r w:rsidR="00EF6E9D">
        <w:rPr>
          <w:color w:val="000000"/>
          <w:sz w:val="28"/>
          <w:szCs w:val="28"/>
          <w:lang w:val="uk-UA"/>
        </w:rPr>
        <w:t xml:space="preserve"> </w:t>
      </w:r>
      <w:r w:rsidR="005E1DD0" w:rsidRPr="00517DD1">
        <w:rPr>
          <w:color w:val="000000"/>
          <w:sz w:val="28"/>
          <w:szCs w:val="28"/>
          <w:lang w:val="uk-UA"/>
        </w:rPr>
        <w:t>[1]</w:t>
      </w:r>
      <w:r w:rsidR="005E1DD0">
        <w:rPr>
          <w:color w:val="000000"/>
          <w:sz w:val="28"/>
          <w:szCs w:val="28"/>
          <w:lang w:val="uk-UA"/>
        </w:rPr>
        <w:t>.</w:t>
      </w:r>
      <w:r w:rsidR="00EF6E9D">
        <w:rPr>
          <w:color w:val="000000"/>
          <w:sz w:val="28"/>
          <w:szCs w:val="28"/>
          <w:lang w:val="uk-UA"/>
        </w:rPr>
        <w:t xml:space="preserve"> </w:t>
      </w:r>
      <w:r w:rsidRPr="005E1DD0">
        <w:rPr>
          <w:color w:val="000000"/>
          <w:sz w:val="28"/>
          <w:szCs w:val="28"/>
          <w:lang w:val="uk-UA"/>
        </w:rPr>
        <w:t xml:space="preserve">Саме </w:t>
      </w:r>
      <w:r>
        <w:rPr>
          <w:color w:val="000000"/>
          <w:sz w:val="28"/>
          <w:szCs w:val="28"/>
          <w:lang w:val="uk-UA"/>
        </w:rPr>
        <w:t xml:space="preserve">тому сьогодні здійснюється </w:t>
      </w:r>
      <w:r w:rsidRPr="00891ADA">
        <w:rPr>
          <w:color w:val="000000"/>
          <w:sz w:val="28"/>
          <w:szCs w:val="28"/>
          <w:lang w:val="uk-UA"/>
        </w:rPr>
        <w:t>модернізація освітньої діяльності</w:t>
      </w:r>
      <w:r w:rsidR="005E1DD0">
        <w:rPr>
          <w:color w:val="000000"/>
          <w:sz w:val="28"/>
          <w:szCs w:val="28"/>
          <w:lang w:val="uk-UA"/>
        </w:rPr>
        <w:t>, яка</w:t>
      </w:r>
      <w:r w:rsidR="00EF6E9D">
        <w:rPr>
          <w:color w:val="000000"/>
          <w:sz w:val="28"/>
          <w:szCs w:val="28"/>
          <w:lang w:val="uk-UA"/>
        </w:rPr>
        <w:t xml:space="preserve"> </w:t>
      </w:r>
      <w:r>
        <w:rPr>
          <w:color w:val="000000"/>
          <w:sz w:val="28"/>
          <w:szCs w:val="28"/>
          <w:lang w:val="uk-UA"/>
        </w:rPr>
        <w:t xml:space="preserve">вимагає пошуку </w:t>
      </w:r>
      <w:r w:rsidRPr="00891ADA">
        <w:rPr>
          <w:color w:val="000000"/>
          <w:sz w:val="28"/>
          <w:szCs w:val="28"/>
          <w:lang w:val="uk-UA"/>
        </w:rPr>
        <w:t>та освоєння нових освітніх технологій,</w:t>
      </w:r>
      <w:r>
        <w:rPr>
          <w:color w:val="000000"/>
          <w:sz w:val="28"/>
          <w:szCs w:val="28"/>
          <w:lang w:val="uk-UA"/>
        </w:rPr>
        <w:t xml:space="preserve"> прогресивних ідей, </w:t>
      </w:r>
      <w:r w:rsidRPr="00891ADA">
        <w:rPr>
          <w:color w:val="000000"/>
          <w:sz w:val="28"/>
          <w:szCs w:val="28"/>
          <w:lang w:val="uk-UA"/>
        </w:rPr>
        <w:t>форм і методів навчання</w:t>
      </w:r>
      <w:r w:rsidR="00272718">
        <w:rPr>
          <w:color w:val="000000"/>
          <w:sz w:val="28"/>
          <w:szCs w:val="28"/>
          <w:lang w:val="uk-UA"/>
        </w:rPr>
        <w:t xml:space="preserve">, що створюють умови для </w:t>
      </w:r>
      <w:r w:rsidR="00DA6823">
        <w:rPr>
          <w:color w:val="000000"/>
          <w:sz w:val="28"/>
          <w:szCs w:val="28"/>
          <w:lang w:val="uk-UA"/>
        </w:rPr>
        <w:t xml:space="preserve">критичного осмислення матеріалу, </w:t>
      </w:r>
      <w:r w:rsidR="00272718">
        <w:rPr>
          <w:color w:val="000000"/>
          <w:sz w:val="28"/>
          <w:szCs w:val="28"/>
          <w:lang w:val="uk-UA"/>
        </w:rPr>
        <w:t>самостійного</w:t>
      </w:r>
      <w:r w:rsidR="00EF6E9D">
        <w:rPr>
          <w:color w:val="000000"/>
          <w:sz w:val="28"/>
          <w:szCs w:val="28"/>
          <w:lang w:val="uk-UA"/>
        </w:rPr>
        <w:t xml:space="preserve"> </w:t>
      </w:r>
      <w:r w:rsidR="00272718" w:rsidRPr="00891ADA">
        <w:rPr>
          <w:color w:val="000000"/>
          <w:sz w:val="28"/>
          <w:szCs w:val="28"/>
          <w:lang w:val="uk-UA"/>
        </w:rPr>
        <w:t>розв’язання завдань, розмірковування щодо</w:t>
      </w:r>
      <w:r w:rsidR="00272718">
        <w:rPr>
          <w:color w:val="000000"/>
          <w:sz w:val="28"/>
          <w:szCs w:val="28"/>
          <w:lang w:val="uk-UA"/>
        </w:rPr>
        <w:t xml:space="preserve"> способу </w:t>
      </w:r>
      <w:r w:rsidR="00700C75">
        <w:rPr>
          <w:color w:val="000000"/>
          <w:sz w:val="28"/>
          <w:szCs w:val="28"/>
          <w:lang w:val="uk-UA"/>
        </w:rPr>
        <w:t xml:space="preserve">отримання та застосування нової інформації і </w:t>
      </w:r>
      <w:r w:rsidR="00272718" w:rsidRPr="00891ADA">
        <w:rPr>
          <w:color w:val="000000"/>
          <w:sz w:val="28"/>
          <w:szCs w:val="28"/>
          <w:lang w:val="uk-UA"/>
        </w:rPr>
        <w:t xml:space="preserve">прийняття </w:t>
      </w:r>
      <w:r w:rsidR="00DA6823">
        <w:rPr>
          <w:color w:val="000000"/>
          <w:sz w:val="28"/>
          <w:szCs w:val="28"/>
          <w:lang w:val="uk-UA"/>
        </w:rPr>
        <w:t xml:space="preserve">зваженого, аргументованого </w:t>
      </w:r>
      <w:r w:rsidR="00272718" w:rsidRPr="00891ADA">
        <w:rPr>
          <w:color w:val="000000"/>
          <w:sz w:val="28"/>
          <w:szCs w:val="28"/>
          <w:lang w:val="uk-UA"/>
        </w:rPr>
        <w:t>рішення</w:t>
      </w:r>
      <w:r w:rsidR="00700C75">
        <w:rPr>
          <w:color w:val="000000"/>
          <w:sz w:val="28"/>
          <w:szCs w:val="28"/>
          <w:lang w:val="uk-UA"/>
        </w:rPr>
        <w:t>.</w:t>
      </w:r>
    </w:p>
    <w:p w:rsidR="00D1178F" w:rsidRDefault="00D1178F" w:rsidP="00EF6E9D">
      <w:pPr>
        <w:pStyle w:val="a4"/>
        <w:shd w:val="clear" w:color="auto" w:fill="FFFFFF"/>
        <w:spacing w:before="0" w:beforeAutospacing="0" w:after="0" w:afterAutospacing="0" w:line="360" w:lineRule="auto"/>
        <w:ind w:firstLine="708"/>
        <w:jc w:val="both"/>
        <w:rPr>
          <w:color w:val="000000"/>
          <w:sz w:val="28"/>
          <w:szCs w:val="28"/>
          <w:lang w:val="uk-UA"/>
        </w:rPr>
      </w:pPr>
      <w:r w:rsidRPr="00891ADA">
        <w:rPr>
          <w:color w:val="000000"/>
          <w:sz w:val="28"/>
          <w:szCs w:val="28"/>
          <w:lang w:val="uk-UA"/>
        </w:rPr>
        <w:t>Таким чином</w:t>
      </w:r>
      <w:r>
        <w:rPr>
          <w:color w:val="000000"/>
          <w:sz w:val="28"/>
          <w:szCs w:val="28"/>
          <w:lang w:val="uk-UA"/>
        </w:rPr>
        <w:t xml:space="preserve">, навчання сучасного конкурентоспроможного спеціаліста у педагогічному ВНЗ не можливе без використання прийомів розвитку критичного мислення, серед яких чільне місце займає </w:t>
      </w:r>
      <w:r w:rsidR="0041662F">
        <w:rPr>
          <w:color w:val="000000"/>
          <w:sz w:val="28"/>
          <w:szCs w:val="28"/>
          <w:lang w:val="uk-UA"/>
        </w:rPr>
        <w:t>таксономія Б.Блума.</w:t>
      </w:r>
    </w:p>
    <w:p w:rsidR="007137B4" w:rsidRPr="009C0685" w:rsidRDefault="0041662F" w:rsidP="0041662F">
      <w:pPr>
        <w:spacing w:after="0" w:line="360" w:lineRule="auto"/>
        <w:ind w:firstLine="708"/>
        <w:jc w:val="both"/>
        <w:rPr>
          <w:rFonts w:ascii="Times New Roman" w:hAnsi="Times New Roman" w:cs="Times New Roman"/>
          <w:sz w:val="28"/>
          <w:szCs w:val="28"/>
          <w:lang w:val="uk-UA"/>
        </w:rPr>
      </w:pPr>
      <w:r>
        <w:rPr>
          <w:rFonts w:ascii="Times New Roman" w:eastAsia="Calibri" w:hAnsi="Times New Roman" w:cs="Times New Roman"/>
          <w:b/>
          <w:i/>
          <w:sz w:val="28"/>
          <w:szCs w:val="28"/>
          <w:lang w:val="uk-UA"/>
        </w:rPr>
        <w:t xml:space="preserve">Огляд останніх </w:t>
      </w:r>
      <w:r>
        <w:rPr>
          <w:rFonts w:ascii="Times New Roman" w:hAnsi="Times New Roman" w:cs="Times New Roman"/>
          <w:b/>
          <w:i/>
          <w:color w:val="000000"/>
          <w:sz w:val="28"/>
          <w:szCs w:val="28"/>
          <w:lang w:val="uk-UA"/>
        </w:rPr>
        <w:t>досліджень і публікацій з проблеми.</w:t>
      </w:r>
      <w:r w:rsidR="00EF6E9D">
        <w:rPr>
          <w:rFonts w:ascii="Times New Roman" w:hAnsi="Times New Roman" w:cs="Times New Roman"/>
          <w:b/>
          <w:i/>
          <w:color w:val="000000"/>
          <w:sz w:val="28"/>
          <w:szCs w:val="28"/>
          <w:lang w:val="uk-UA"/>
        </w:rPr>
        <w:t xml:space="preserve"> </w:t>
      </w:r>
      <w:r w:rsidR="004B24C0">
        <w:rPr>
          <w:rFonts w:ascii="Times New Roman" w:eastAsia="Calibri" w:hAnsi="Times New Roman" w:cs="Times New Roman"/>
          <w:sz w:val="28"/>
          <w:szCs w:val="28"/>
          <w:lang w:val="uk-UA"/>
        </w:rPr>
        <w:t xml:space="preserve">Серед науковців, які досліджують </w:t>
      </w:r>
      <w:r w:rsidR="007137B4" w:rsidRPr="004B24C0">
        <w:rPr>
          <w:rFonts w:ascii="Times New Roman" w:hAnsi="Times New Roman" w:cs="Times New Roman"/>
          <w:sz w:val="28"/>
          <w:szCs w:val="28"/>
          <w:lang w:val="uk-UA"/>
        </w:rPr>
        <w:t>проблем</w:t>
      </w:r>
      <w:r w:rsidR="004B24C0">
        <w:rPr>
          <w:rFonts w:ascii="Times New Roman" w:hAnsi="Times New Roman" w:cs="Times New Roman"/>
          <w:sz w:val="28"/>
          <w:szCs w:val="28"/>
          <w:lang w:val="uk-UA"/>
        </w:rPr>
        <w:t>у</w:t>
      </w:r>
      <w:r w:rsidR="007137B4" w:rsidRPr="004B24C0">
        <w:rPr>
          <w:rFonts w:ascii="Times New Roman" w:hAnsi="Times New Roman" w:cs="Times New Roman"/>
          <w:sz w:val="28"/>
          <w:szCs w:val="28"/>
          <w:lang w:val="uk-UA"/>
        </w:rPr>
        <w:t xml:space="preserve"> розвитку критичного мислення у закордонній </w:t>
      </w:r>
      <w:r w:rsidR="004B24C0">
        <w:rPr>
          <w:rFonts w:ascii="Times New Roman" w:hAnsi="Times New Roman" w:cs="Times New Roman"/>
          <w:sz w:val="28"/>
          <w:szCs w:val="28"/>
          <w:lang w:val="uk-UA"/>
        </w:rPr>
        <w:t xml:space="preserve">філософії, </w:t>
      </w:r>
      <w:r w:rsidR="004B24C0" w:rsidRPr="004B24C0">
        <w:rPr>
          <w:rFonts w:ascii="Times New Roman" w:hAnsi="Times New Roman" w:cs="Times New Roman"/>
          <w:sz w:val="28"/>
          <w:szCs w:val="28"/>
          <w:lang w:val="uk-UA"/>
        </w:rPr>
        <w:t xml:space="preserve">психології </w:t>
      </w:r>
      <w:r w:rsidR="004B24C0">
        <w:rPr>
          <w:rFonts w:ascii="Times New Roman" w:hAnsi="Times New Roman" w:cs="Times New Roman"/>
          <w:sz w:val="28"/>
          <w:szCs w:val="28"/>
          <w:lang w:val="uk-UA"/>
        </w:rPr>
        <w:t xml:space="preserve">і </w:t>
      </w:r>
      <w:r w:rsidR="007137B4" w:rsidRPr="004B24C0">
        <w:rPr>
          <w:rFonts w:ascii="Times New Roman" w:hAnsi="Times New Roman" w:cs="Times New Roman"/>
          <w:sz w:val="28"/>
          <w:szCs w:val="28"/>
          <w:lang w:val="uk-UA"/>
        </w:rPr>
        <w:t>педагогіці</w:t>
      </w:r>
      <w:r w:rsidR="004B24C0">
        <w:rPr>
          <w:rFonts w:ascii="Times New Roman" w:hAnsi="Times New Roman" w:cs="Times New Roman"/>
          <w:sz w:val="28"/>
          <w:szCs w:val="28"/>
          <w:lang w:val="uk-UA"/>
        </w:rPr>
        <w:t>, необхідно зазначити</w:t>
      </w:r>
      <w:r w:rsidR="00EF6E9D">
        <w:rPr>
          <w:rFonts w:ascii="Times New Roman" w:hAnsi="Times New Roman" w:cs="Times New Roman"/>
          <w:sz w:val="28"/>
          <w:szCs w:val="28"/>
          <w:lang w:val="uk-UA"/>
        </w:rPr>
        <w:t xml:space="preserve"> </w:t>
      </w:r>
      <w:r w:rsidR="004B24C0">
        <w:rPr>
          <w:rFonts w:ascii="Times New Roman" w:hAnsi="Times New Roman" w:cs="Times New Roman"/>
          <w:sz w:val="28"/>
          <w:szCs w:val="28"/>
          <w:lang w:val="uk-UA"/>
        </w:rPr>
        <w:t xml:space="preserve">Е. де Боно, </w:t>
      </w:r>
      <w:r w:rsidR="007137B4" w:rsidRPr="004B24C0">
        <w:rPr>
          <w:rFonts w:ascii="Times New Roman" w:hAnsi="Times New Roman" w:cs="Times New Roman"/>
          <w:sz w:val="28"/>
          <w:szCs w:val="28"/>
          <w:lang w:val="uk-UA"/>
        </w:rPr>
        <w:t>Д.</w:t>
      </w:r>
      <w:r w:rsidR="007137B4" w:rsidRPr="00A57245">
        <w:rPr>
          <w:rFonts w:ascii="Times New Roman" w:hAnsi="Times New Roman" w:cs="Times New Roman"/>
          <w:sz w:val="28"/>
          <w:szCs w:val="28"/>
        </w:rPr>
        <w:t> </w:t>
      </w:r>
      <w:r w:rsidR="007137B4" w:rsidRPr="004B24C0">
        <w:rPr>
          <w:rFonts w:ascii="Times New Roman" w:hAnsi="Times New Roman" w:cs="Times New Roman"/>
          <w:sz w:val="28"/>
          <w:szCs w:val="28"/>
          <w:lang w:val="uk-UA"/>
        </w:rPr>
        <w:t>Брунер</w:t>
      </w:r>
      <w:r w:rsidR="00DA6823">
        <w:rPr>
          <w:rFonts w:ascii="Times New Roman" w:hAnsi="Times New Roman" w:cs="Times New Roman"/>
          <w:sz w:val="28"/>
          <w:szCs w:val="28"/>
          <w:lang w:val="uk-UA"/>
        </w:rPr>
        <w:t>а</w:t>
      </w:r>
      <w:r w:rsidR="007137B4" w:rsidRPr="004B24C0">
        <w:rPr>
          <w:rFonts w:ascii="Times New Roman" w:hAnsi="Times New Roman" w:cs="Times New Roman"/>
          <w:sz w:val="28"/>
          <w:szCs w:val="28"/>
          <w:lang w:val="uk-UA"/>
        </w:rPr>
        <w:t xml:space="preserve">, </w:t>
      </w:r>
      <w:r w:rsidR="007137B4" w:rsidRPr="004B24C0">
        <w:rPr>
          <w:rFonts w:ascii="Times New Roman" w:hAnsi="Times New Roman" w:cs="Times New Roman"/>
          <w:sz w:val="28"/>
          <w:szCs w:val="28"/>
          <w:lang w:val="uk-UA"/>
        </w:rPr>
        <w:lastRenderedPageBreak/>
        <w:t>Дж.</w:t>
      </w:r>
      <w:r w:rsidR="007137B4" w:rsidRPr="00A57245">
        <w:rPr>
          <w:rFonts w:ascii="Times New Roman" w:hAnsi="Times New Roman" w:cs="Times New Roman"/>
          <w:sz w:val="28"/>
          <w:szCs w:val="28"/>
        </w:rPr>
        <w:t> Гілфорд</w:t>
      </w:r>
      <w:r w:rsidR="00DA6823">
        <w:rPr>
          <w:rFonts w:ascii="Times New Roman" w:hAnsi="Times New Roman" w:cs="Times New Roman"/>
          <w:sz w:val="28"/>
          <w:szCs w:val="28"/>
          <w:lang w:val="uk-UA"/>
        </w:rPr>
        <w:t>а</w:t>
      </w:r>
      <w:r w:rsidR="007137B4" w:rsidRPr="00A57245">
        <w:rPr>
          <w:rFonts w:ascii="Times New Roman" w:hAnsi="Times New Roman" w:cs="Times New Roman"/>
          <w:sz w:val="28"/>
          <w:szCs w:val="28"/>
        </w:rPr>
        <w:t>,</w:t>
      </w:r>
      <w:r w:rsidR="00EF6E9D">
        <w:rPr>
          <w:rFonts w:ascii="Times New Roman" w:hAnsi="Times New Roman" w:cs="Times New Roman"/>
          <w:sz w:val="28"/>
          <w:szCs w:val="28"/>
          <w:lang w:val="uk-UA"/>
        </w:rPr>
        <w:t xml:space="preserve"> </w:t>
      </w:r>
      <w:r w:rsidR="00E60210">
        <w:rPr>
          <w:rFonts w:ascii="Times New Roman" w:hAnsi="Times New Roman" w:cs="Times New Roman"/>
          <w:sz w:val="28"/>
          <w:szCs w:val="28"/>
          <w:lang w:val="uk-UA"/>
        </w:rPr>
        <w:t>В. Джемс</w:t>
      </w:r>
      <w:r w:rsidR="00DA6823">
        <w:rPr>
          <w:rFonts w:ascii="Times New Roman" w:hAnsi="Times New Roman" w:cs="Times New Roman"/>
          <w:sz w:val="28"/>
          <w:szCs w:val="28"/>
          <w:lang w:val="uk-UA"/>
        </w:rPr>
        <w:t>а</w:t>
      </w:r>
      <w:r w:rsidR="00E60210">
        <w:rPr>
          <w:rFonts w:ascii="Times New Roman" w:hAnsi="Times New Roman" w:cs="Times New Roman"/>
          <w:sz w:val="28"/>
          <w:szCs w:val="28"/>
          <w:lang w:val="uk-UA"/>
        </w:rPr>
        <w:t xml:space="preserve">, </w:t>
      </w:r>
      <w:r w:rsidR="004B24C0">
        <w:rPr>
          <w:rFonts w:ascii="Times New Roman" w:hAnsi="Times New Roman" w:cs="Times New Roman"/>
          <w:sz w:val="28"/>
          <w:szCs w:val="28"/>
          <w:lang w:val="uk-UA"/>
        </w:rPr>
        <w:t xml:space="preserve">Д. Дьюі, </w:t>
      </w:r>
      <w:r w:rsidR="00E60210">
        <w:rPr>
          <w:rFonts w:ascii="Times New Roman" w:hAnsi="Times New Roman" w:cs="Times New Roman"/>
          <w:sz w:val="28"/>
          <w:szCs w:val="28"/>
          <w:lang w:val="uk-UA"/>
        </w:rPr>
        <w:t>М. Ліпман</w:t>
      </w:r>
      <w:r w:rsidR="00DA6823">
        <w:rPr>
          <w:rFonts w:ascii="Times New Roman" w:hAnsi="Times New Roman" w:cs="Times New Roman"/>
          <w:sz w:val="28"/>
          <w:szCs w:val="28"/>
          <w:lang w:val="uk-UA"/>
        </w:rPr>
        <w:t>а</w:t>
      </w:r>
      <w:r w:rsidR="00E60210">
        <w:rPr>
          <w:rFonts w:ascii="Times New Roman" w:hAnsi="Times New Roman" w:cs="Times New Roman"/>
          <w:sz w:val="28"/>
          <w:szCs w:val="28"/>
          <w:lang w:val="uk-UA"/>
        </w:rPr>
        <w:t xml:space="preserve">, </w:t>
      </w:r>
      <w:r w:rsidR="004B24C0" w:rsidRPr="004B24C0">
        <w:rPr>
          <w:rFonts w:ascii="Times New Roman" w:hAnsi="Times New Roman" w:cs="Times New Roman"/>
          <w:sz w:val="28"/>
          <w:szCs w:val="28"/>
        </w:rPr>
        <w:t>К. Меридит,</w:t>
      </w:r>
      <w:r w:rsidR="004B24C0">
        <w:rPr>
          <w:rFonts w:ascii="Times New Roman" w:hAnsi="Times New Roman" w:cs="Times New Roman"/>
          <w:sz w:val="28"/>
          <w:szCs w:val="28"/>
          <w:lang w:val="uk-UA"/>
        </w:rPr>
        <w:t xml:space="preserve"> Д. Спіро, </w:t>
      </w:r>
      <w:r w:rsidR="007137B4" w:rsidRPr="00A57245">
        <w:rPr>
          <w:rFonts w:ascii="Times New Roman" w:hAnsi="Times New Roman" w:cs="Times New Roman"/>
          <w:sz w:val="28"/>
          <w:szCs w:val="28"/>
        </w:rPr>
        <w:t>Д. Халперн, П. Ф</w:t>
      </w:r>
      <w:r w:rsidR="00A8587E">
        <w:rPr>
          <w:rFonts w:ascii="Times New Roman" w:hAnsi="Times New Roman" w:cs="Times New Roman"/>
          <w:sz w:val="28"/>
          <w:szCs w:val="28"/>
          <w:lang w:val="uk-UA"/>
        </w:rPr>
        <w:t>рейре</w:t>
      </w:r>
      <w:r w:rsidR="007137B4" w:rsidRPr="00A57245">
        <w:rPr>
          <w:rFonts w:ascii="Times New Roman" w:hAnsi="Times New Roman" w:cs="Times New Roman"/>
          <w:sz w:val="28"/>
          <w:szCs w:val="28"/>
        </w:rPr>
        <w:t xml:space="preserve"> та інші. Серед вітчизняних учених, які досліджують технології розвитку критичного мислення, можна назвати </w:t>
      </w:r>
      <w:r w:rsidR="00F043E3">
        <w:rPr>
          <w:rFonts w:ascii="Times New Roman" w:hAnsi="Times New Roman" w:cs="Times New Roman"/>
          <w:sz w:val="28"/>
          <w:szCs w:val="28"/>
          <w:lang w:val="uk-UA"/>
        </w:rPr>
        <w:t xml:space="preserve">К. Баханова, </w:t>
      </w:r>
      <w:r w:rsidR="009C0685" w:rsidRPr="009C0685">
        <w:rPr>
          <w:rFonts w:ascii="Times New Roman" w:hAnsi="Times New Roman" w:cs="Times New Roman"/>
          <w:sz w:val="28"/>
          <w:szCs w:val="28"/>
          <w:lang w:val="uk-UA"/>
        </w:rPr>
        <w:t xml:space="preserve">Т. Воропай, Д. Десятова, </w:t>
      </w:r>
      <w:r w:rsidR="007137B4" w:rsidRPr="009C0685">
        <w:rPr>
          <w:rFonts w:ascii="Times New Roman" w:hAnsi="Times New Roman" w:cs="Times New Roman"/>
          <w:sz w:val="28"/>
          <w:szCs w:val="28"/>
        </w:rPr>
        <w:t xml:space="preserve">О. Матюшкіна, </w:t>
      </w:r>
      <w:r w:rsidR="00E60210" w:rsidRPr="009C0685">
        <w:rPr>
          <w:rFonts w:ascii="Times New Roman" w:hAnsi="Times New Roman" w:cs="Times New Roman"/>
          <w:sz w:val="28"/>
          <w:szCs w:val="28"/>
          <w:lang w:val="uk-UA"/>
        </w:rPr>
        <w:t xml:space="preserve">С. Мірошник, </w:t>
      </w:r>
      <w:r w:rsidR="007137B4" w:rsidRPr="009C0685">
        <w:rPr>
          <w:rFonts w:ascii="Times New Roman" w:hAnsi="Times New Roman" w:cs="Times New Roman"/>
          <w:sz w:val="28"/>
          <w:szCs w:val="28"/>
        </w:rPr>
        <w:t>Х. Тамбовську, С. Векслер</w:t>
      </w:r>
      <w:r w:rsidR="009C0685" w:rsidRPr="009C0685">
        <w:rPr>
          <w:rFonts w:ascii="Times New Roman" w:hAnsi="Times New Roman" w:cs="Times New Roman"/>
          <w:sz w:val="28"/>
          <w:szCs w:val="28"/>
          <w:lang w:val="uk-UA"/>
        </w:rPr>
        <w:t>а</w:t>
      </w:r>
      <w:r w:rsidR="007137B4" w:rsidRPr="009C0685">
        <w:rPr>
          <w:rFonts w:ascii="Times New Roman" w:hAnsi="Times New Roman" w:cs="Times New Roman"/>
          <w:sz w:val="28"/>
          <w:szCs w:val="28"/>
        </w:rPr>
        <w:t xml:space="preserve">, </w:t>
      </w:r>
      <w:r w:rsidR="007137B4" w:rsidRPr="009C0685">
        <w:rPr>
          <w:rFonts w:ascii="Times New Roman" w:hAnsi="Times New Roman" w:cs="Times New Roman"/>
          <w:color w:val="000000"/>
          <w:sz w:val="28"/>
          <w:szCs w:val="28"/>
        </w:rPr>
        <w:t>І. Загашев</w:t>
      </w:r>
      <w:r w:rsidR="009C0685" w:rsidRPr="009C0685">
        <w:rPr>
          <w:rFonts w:ascii="Times New Roman" w:hAnsi="Times New Roman" w:cs="Times New Roman"/>
          <w:color w:val="000000"/>
          <w:sz w:val="28"/>
          <w:szCs w:val="28"/>
          <w:lang w:val="uk-UA"/>
        </w:rPr>
        <w:t>а</w:t>
      </w:r>
      <w:r w:rsidR="007137B4" w:rsidRPr="009C0685">
        <w:rPr>
          <w:rFonts w:ascii="Times New Roman" w:hAnsi="Times New Roman" w:cs="Times New Roman"/>
          <w:color w:val="000000"/>
          <w:sz w:val="28"/>
          <w:szCs w:val="28"/>
        </w:rPr>
        <w:t>,</w:t>
      </w:r>
      <w:r w:rsidR="00EF6E9D">
        <w:rPr>
          <w:rFonts w:ascii="Times New Roman" w:hAnsi="Times New Roman" w:cs="Times New Roman"/>
          <w:color w:val="000000"/>
          <w:sz w:val="28"/>
          <w:szCs w:val="28"/>
          <w:lang w:val="uk-UA"/>
        </w:rPr>
        <w:t xml:space="preserve"> </w:t>
      </w:r>
      <w:r w:rsidR="007137B4" w:rsidRPr="009C0685">
        <w:rPr>
          <w:rFonts w:ascii="Times New Roman" w:hAnsi="Times New Roman" w:cs="Times New Roman"/>
          <w:sz w:val="28"/>
          <w:szCs w:val="28"/>
        </w:rPr>
        <w:t>А. Ліпкін</w:t>
      </w:r>
      <w:r w:rsidR="009C0685" w:rsidRPr="009C0685">
        <w:rPr>
          <w:rFonts w:ascii="Times New Roman" w:hAnsi="Times New Roman" w:cs="Times New Roman"/>
          <w:sz w:val="28"/>
          <w:szCs w:val="28"/>
          <w:lang w:val="uk-UA"/>
        </w:rPr>
        <w:t>у</w:t>
      </w:r>
      <w:r w:rsidR="007137B4" w:rsidRPr="009C0685">
        <w:rPr>
          <w:rFonts w:ascii="Times New Roman" w:hAnsi="Times New Roman" w:cs="Times New Roman"/>
          <w:sz w:val="28"/>
          <w:szCs w:val="28"/>
        </w:rPr>
        <w:t>, О. Марченк</w:t>
      </w:r>
      <w:r w:rsidR="009C0685">
        <w:rPr>
          <w:rFonts w:ascii="Times New Roman" w:hAnsi="Times New Roman" w:cs="Times New Roman"/>
          <w:sz w:val="28"/>
          <w:szCs w:val="28"/>
          <w:lang w:val="uk-UA"/>
        </w:rPr>
        <w:t>о</w:t>
      </w:r>
      <w:r w:rsidR="007137B4" w:rsidRPr="009C0685">
        <w:rPr>
          <w:rFonts w:ascii="Times New Roman" w:hAnsi="Times New Roman" w:cs="Times New Roman"/>
          <w:sz w:val="28"/>
          <w:szCs w:val="28"/>
        </w:rPr>
        <w:t xml:space="preserve"> І. Мороченков</w:t>
      </w:r>
      <w:r w:rsidR="009C0685" w:rsidRPr="009C0685">
        <w:rPr>
          <w:rFonts w:ascii="Times New Roman" w:hAnsi="Times New Roman" w:cs="Times New Roman"/>
          <w:sz w:val="28"/>
          <w:szCs w:val="28"/>
          <w:lang w:val="uk-UA"/>
        </w:rPr>
        <w:t>у</w:t>
      </w:r>
      <w:r w:rsidR="007137B4" w:rsidRPr="009C0685">
        <w:rPr>
          <w:rFonts w:ascii="Times New Roman" w:hAnsi="Times New Roman" w:cs="Times New Roman"/>
          <w:sz w:val="28"/>
          <w:szCs w:val="28"/>
        </w:rPr>
        <w:t xml:space="preserve">, </w:t>
      </w:r>
      <w:r w:rsidR="009C0685" w:rsidRPr="009C0685">
        <w:rPr>
          <w:rFonts w:ascii="Times New Roman" w:hAnsi="Times New Roman" w:cs="Times New Roman"/>
          <w:sz w:val="28"/>
          <w:szCs w:val="28"/>
          <w:lang w:val="uk-UA"/>
        </w:rPr>
        <w:t xml:space="preserve">О. Пометун, </w:t>
      </w:r>
      <w:r w:rsidR="007137B4" w:rsidRPr="009C0685">
        <w:rPr>
          <w:rFonts w:ascii="Times New Roman" w:hAnsi="Times New Roman" w:cs="Times New Roman"/>
          <w:sz w:val="28"/>
          <w:szCs w:val="28"/>
        </w:rPr>
        <w:t>Р. Суровцев</w:t>
      </w:r>
      <w:r w:rsidR="009C0685" w:rsidRPr="009C0685">
        <w:rPr>
          <w:rFonts w:ascii="Times New Roman" w:hAnsi="Times New Roman" w:cs="Times New Roman"/>
          <w:sz w:val="28"/>
          <w:szCs w:val="28"/>
          <w:lang w:val="uk-UA"/>
        </w:rPr>
        <w:t>у</w:t>
      </w:r>
      <w:r w:rsidR="007137B4" w:rsidRPr="009C0685">
        <w:rPr>
          <w:rFonts w:ascii="Times New Roman" w:hAnsi="Times New Roman" w:cs="Times New Roman"/>
          <w:sz w:val="28"/>
          <w:szCs w:val="28"/>
          <w:lang w:val="uk-UA"/>
        </w:rPr>
        <w:t>,</w:t>
      </w:r>
      <w:r w:rsidR="00EF6E9D">
        <w:rPr>
          <w:rFonts w:ascii="Times New Roman" w:hAnsi="Times New Roman" w:cs="Times New Roman"/>
          <w:sz w:val="28"/>
          <w:szCs w:val="28"/>
          <w:lang w:val="uk-UA"/>
        </w:rPr>
        <w:t xml:space="preserve"> </w:t>
      </w:r>
      <w:r w:rsidR="009C0685" w:rsidRPr="009C0685">
        <w:rPr>
          <w:rFonts w:ascii="Times New Roman" w:hAnsi="Times New Roman" w:cs="Times New Roman"/>
          <w:sz w:val="28"/>
          <w:szCs w:val="28"/>
          <w:lang w:val="uk-UA"/>
        </w:rPr>
        <w:t>Л. Терлецьк</w:t>
      </w:r>
      <w:r w:rsidR="009C0685">
        <w:rPr>
          <w:rFonts w:ascii="Times New Roman" w:hAnsi="Times New Roman" w:cs="Times New Roman"/>
          <w:sz w:val="28"/>
          <w:szCs w:val="28"/>
          <w:lang w:val="uk-UA"/>
        </w:rPr>
        <w:t>у</w:t>
      </w:r>
      <w:r w:rsidR="009C0685" w:rsidRPr="009C0685">
        <w:rPr>
          <w:rFonts w:ascii="Times New Roman" w:hAnsi="Times New Roman" w:cs="Times New Roman"/>
          <w:sz w:val="28"/>
          <w:szCs w:val="28"/>
          <w:lang w:val="uk-UA"/>
        </w:rPr>
        <w:t xml:space="preserve">, </w:t>
      </w:r>
      <w:r w:rsidR="00E60210" w:rsidRPr="009C0685">
        <w:rPr>
          <w:rFonts w:ascii="Times New Roman" w:hAnsi="Times New Roman" w:cs="Times New Roman"/>
          <w:sz w:val="28"/>
          <w:szCs w:val="28"/>
          <w:lang w:val="uk-UA"/>
        </w:rPr>
        <w:t xml:space="preserve">С. Терно, </w:t>
      </w:r>
      <w:r w:rsidR="009C0685" w:rsidRPr="009C0685">
        <w:rPr>
          <w:rFonts w:ascii="Times New Roman" w:hAnsi="Times New Roman" w:cs="Times New Roman"/>
          <w:sz w:val="28"/>
          <w:szCs w:val="28"/>
          <w:lang w:val="uk-UA"/>
        </w:rPr>
        <w:t xml:space="preserve">О.Тягло </w:t>
      </w:r>
      <w:r w:rsidR="007137B4" w:rsidRPr="009C0685">
        <w:rPr>
          <w:rFonts w:ascii="Times New Roman" w:hAnsi="Times New Roman" w:cs="Times New Roman"/>
          <w:sz w:val="28"/>
          <w:szCs w:val="28"/>
        </w:rPr>
        <w:t>та інш</w:t>
      </w:r>
      <w:r w:rsidR="009C0685">
        <w:rPr>
          <w:rFonts w:ascii="Times New Roman" w:hAnsi="Times New Roman" w:cs="Times New Roman"/>
          <w:sz w:val="28"/>
          <w:szCs w:val="28"/>
          <w:lang w:val="uk-UA"/>
        </w:rPr>
        <w:t>их</w:t>
      </w:r>
      <w:r w:rsidR="007137B4" w:rsidRPr="009C0685">
        <w:rPr>
          <w:rFonts w:ascii="Times New Roman" w:hAnsi="Times New Roman" w:cs="Times New Roman"/>
          <w:sz w:val="28"/>
          <w:szCs w:val="28"/>
        </w:rPr>
        <w:t>.</w:t>
      </w:r>
    </w:p>
    <w:p w:rsidR="0041662F" w:rsidRDefault="0041662F" w:rsidP="0041662F">
      <w:pPr>
        <w:spacing w:after="0" w:line="360" w:lineRule="auto"/>
        <w:ind w:firstLine="708"/>
        <w:jc w:val="both"/>
        <w:rPr>
          <w:rFonts w:ascii="Times New Roman" w:hAnsi="Times New Roman" w:cs="Times New Roman"/>
          <w:color w:val="333333"/>
          <w:sz w:val="28"/>
          <w:szCs w:val="28"/>
          <w:lang w:val="uk-UA"/>
        </w:rPr>
      </w:pPr>
      <w:r>
        <w:rPr>
          <w:rFonts w:ascii="Times New Roman" w:eastAsia="Calibri" w:hAnsi="Times New Roman" w:cs="Times New Roman"/>
          <w:sz w:val="28"/>
          <w:szCs w:val="28"/>
          <w:lang w:val="uk-UA"/>
        </w:rPr>
        <w:t xml:space="preserve">Незважаючи на </w:t>
      </w:r>
      <w:r w:rsidR="009C0685">
        <w:rPr>
          <w:rFonts w:ascii="Times New Roman" w:eastAsia="Calibri" w:hAnsi="Times New Roman" w:cs="Times New Roman"/>
          <w:sz w:val="28"/>
          <w:szCs w:val="28"/>
          <w:lang w:val="uk-UA"/>
        </w:rPr>
        <w:t>те, що у педагогічній науці висвітлено чимало аспектів розвитку критичного мислення</w:t>
      </w:r>
      <w:r w:rsidR="00DF18F9">
        <w:rPr>
          <w:rFonts w:ascii="Times New Roman" w:eastAsia="Calibri" w:hAnsi="Times New Roman" w:cs="Times New Roman"/>
          <w:sz w:val="28"/>
          <w:szCs w:val="28"/>
          <w:lang w:val="uk-UA"/>
        </w:rPr>
        <w:t xml:space="preserve"> тих, хто навчається</w:t>
      </w:r>
      <w:r w:rsidR="009C0685">
        <w:rPr>
          <w:rFonts w:ascii="Times New Roman" w:eastAsia="Calibri" w:hAnsi="Times New Roman" w:cs="Times New Roman"/>
          <w:sz w:val="28"/>
          <w:szCs w:val="28"/>
          <w:lang w:val="uk-UA"/>
        </w:rPr>
        <w:t xml:space="preserve">, проблема використання </w:t>
      </w:r>
      <w:r w:rsidR="00DA6823">
        <w:rPr>
          <w:rFonts w:ascii="Times New Roman" w:eastAsia="Calibri" w:hAnsi="Times New Roman" w:cs="Times New Roman"/>
          <w:sz w:val="28"/>
          <w:szCs w:val="28"/>
          <w:lang w:val="uk-UA"/>
        </w:rPr>
        <w:t xml:space="preserve">таксономії Б. Блума на заняттях з іноземної мови для розвитку </w:t>
      </w:r>
      <w:r w:rsidR="00DF18F9">
        <w:rPr>
          <w:rFonts w:ascii="Times New Roman" w:eastAsia="Calibri" w:hAnsi="Times New Roman" w:cs="Times New Roman"/>
          <w:sz w:val="28"/>
          <w:szCs w:val="28"/>
          <w:lang w:val="uk-UA"/>
        </w:rPr>
        <w:t xml:space="preserve">мислення вищого рівня </w:t>
      </w:r>
      <w:r w:rsidR="00DA6823">
        <w:rPr>
          <w:rFonts w:ascii="Times New Roman" w:eastAsia="Calibri" w:hAnsi="Times New Roman" w:cs="Times New Roman"/>
          <w:sz w:val="28"/>
          <w:szCs w:val="28"/>
          <w:lang w:val="uk-UA"/>
        </w:rPr>
        <w:t xml:space="preserve">студентів </w:t>
      </w:r>
      <w:r>
        <w:rPr>
          <w:rFonts w:ascii="Times New Roman" w:hAnsi="Times New Roman" w:cs="Times New Roman"/>
          <w:color w:val="333333"/>
          <w:sz w:val="28"/>
          <w:szCs w:val="28"/>
          <w:lang w:val="uk-UA"/>
        </w:rPr>
        <w:t xml:space="preserve">у вітчизняній методиці викладання іноземних мов </w:t>
      </w:r>
      <w:r w:rsidR="00DA6823">
        <w:rPr>
          <w:rFonts w:ascii="Times New Roman" w:hAnsi="Times New Roman" w:cs="Times New Roman"/>
          <w:color w:val="333333"/>
          <w:sz w:val="28"/>
          <w:szCs w:val="28"/>
          <w:lang w:val="uk-UA"/>
        </w:rPr>
        <w:t xml:space="preserve">не була об’єктом спеціального дослідження і </w:t>
      </w:r>
      <w:r>
        <w:rPr>
          <w:rFonts w:ascii="Times New Roman" w:hAnsi="Times New Roman" w:cs="Times New Roman"/>
          <w:color w:val="333333"/>
          <w:sz w:val="28"/>
          <w:szCs w:val="28"/>
          <w:lang w:val="uk-UA"/>
        </w:rPr>
        <w:t>донині не отримала належного теоретичного обґрунтування</w:t>
      </w:r>
      <w:r w:rsidR="00DA6823">
        <w:rPr>
          <w:rFonts w:ascii="Times New Roman" w:hAnsi="Times New Roman" w:cs="Times New Roman"/>
          <w:color w:val="333333"/>
          <w:sz w:val="28"/>
          <w:szCs w:val="28"/>
          <w:lang w:val="uk-UA"/>
        </w:rPr>
        <w:t xml:space="preserve">. </w:t>
      </w:r>
    </w:p>
    <w:p w:rsidR="00DA6823" w:rsidRPr="00DF18F9" w:rsidRDefault="00DA6823" w:rsidP="00DA6823">
      <w:pPr>
        <w:pStyle w:val="a4"/>
        <w:shd w:val="clear" w:color="auto" w:fill="FFFFFF"/>
        <w:spacing w:before="0" w:beforeAutospacing="0" w:after="0" w:afterAutospacing="0" w:line="360" w:lineRule="auto"/>
        <w:ind w:firstLine="709"/>
        <w:jc w:val="both"/>
        <w:rPr>
          <w:color w:val="333333"/>
          <w:sz w:val="28"/>
          <w:szCs w:val="28"/>
          <w:lang w:val="uk-UA"/>
        </w:rPr>
      </w:pPr>
      <w:r>
        <w:rPr>
          <w:color w:val="333333"/>
          <w:sz w:val="28"/>
          <w:szCs w:val="28"/>
          <w:lang w:val="uk-UA"/>
        </w:rPr>
        <w:t xml:space="preserve">Тому </w:t>
      </w:r>
      <w:r w:rsidR="00EF6E9D">
        <w:rPr>
          <w:b/>
          <w:i/>
          <w:color w:val="333333"/>
          <w:sz w:val="28"/>
          <w:szCs w:val="28"/>
          <w:lang w:val="uk-UA"/>
        </w:rPr>
        <w:t>завданням</w:t>
      </w:r>
      <w:r>
        <w:rPr>
          <w:b/>
          <w:i/>
          <w:color w:val="333333"/>
          <w:sz w:val="28"/>
          <w:szCs w:val="28"/>
          <w:lang w:val="uk-UA"/>
        </w:rPr>
        <w:t xml:space="preserve"> статті </w:t>
      </w:r>
      <w:r>
        <w:rPr>
          <w:color w:val="333333"/>
          <w:sz w:val="28"/>
          <w:szCs w:val="28"/>
          <w:lang w:val="uk-UA"/>
        </w:rPr>
        <w:t xml:space="preserve">є дослідити особливості </w:t>
      </w:r>
      <w:r w:rsidR="008C0919">
        <w:rPr>
          <w:rFonts w:eastAsia="Calibri"/>
          <w:sz w:val="28"/>
          <w:szCs w:val="28"/>
          <w:lang w:val="uk-UA"/>
        </w:rPr>
        <w:t xml:space="preserve">використання таксономії Б. Блума на заняттях з іноземної мови </w:t>
      </w:r>
      <w:r w:rsidRPr="00DF18F9">
        <w:rPr>
          <w:color w:val="333333"/>
          <w:sz w:val="28"/>
          <w:szCs w:val="28"/>
          <w:lang w:val="uk-UA"/>
        </w:rPr>
        <w:t xml:space="preserve">та запропонувати </w:t>
      </w:r>
      <w:r w:rsidR="00DF18F9">
        <w:rPr>
          <w:color w:val="333333"/>
          <w:sz w:val="28"/>
          <w:szCs w:val="28"/>
          <w:lang w:val="uk-UA"/>
        </w:rPr>
        <w:t>приклади завдань</w:t>
      </w:r>
      <w:r w:rsidR="00EF6E9D">
        <w:rPr>
          <w:color w:val="333333"/>
          <w:sz w:val="28"/>
          <w:szCs w:val="28"/>
          <w:lang w:val="uk-UA"/>
        </w:rPr>
        <w:t xml:space="preserve"> </w:t>
      </w:r>
      <w:r w:rsidR="00DF18F9">
        <w:rPr>
          <w:rFonts w:eastAsia="Calibri"/>
          <w:sz w:val="28"/>
          <w:szCs w:val="28"/>
          <w:lang w:val="uk-UA"/>
        </w:rPr>
        <w:t>для розвитку критичного мислення студентів</w:t>
      </w:r>
      <w:r w:rsidRPr="00DF18F9">
        <w:rPr>
          <w:color w:val="333333"/>
          <w:sz w:val="28"/>
          <w:szCs w:val="28"/>
          <w:lang w:val="uk-UA"/>
        </w:rPr>
        <w:t>.</w:t>
      </w:r>
    </w:p>
    <w:p w:rsidR="004F5389" w:rsidRDefault="008C0919"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b/>
          <w:bCs/>
          <w:i/>
          <w:color w:val="000000"/>
          <w:sz w:val="28"/>
          <w:szCs w:val="28"/>
          <w:shd w:val="clear" w:color="auto" w:fill="FFFFFF"/>
          <w:lang w:val="uk-UA"/>
        </w:rPr>
        <w:t>Виклад основного матеріалу дослідження</w:t>
      </w:r>
      <w:r w:rsidRPr="005514AB">
        <w:rPr>
          <w:b/>
          <w:bCs/>
          <w:i/>
          <w:color w:val="000000"/>
          <w:sz w:val="28"/>
          <w:szCs w:val="28"/>
          <w:shd w:val="clear" w:color="auto" w:fill="FFFFFF"/>
          <w:lang w:val="uk-UA"/>
        </w:rPr>
        <w:t>.</w:t>
      </w:r>
      <w:r w:rsidR="00EF6E9D">
        <w:rPr>
          <w:b/>
          <w:bCs/>
          <w:i/>
          <w:color w:val="000000"/>
          <w:sz w:val="28"/>
          <w:szCs w:val="28"/>
          <w:shd w:val="clear" w:color="auto" w:fill="FFFFFF"/>
          <w:lang w:val="uk-UA"/>
        </w:rPr>
        <w:t xml:space="preserve"> </w:t>
      </w:r>
      <w:r w:rsidR="00931814" w:rsidRPr="00931814">
        <w:rPr>
          <w:bCs/>
          <w:color w:val="000000"/>
          <w:sz w:val="28"/>
          <w:szCs w:val="28"/>
          <w:shd w:val="clear" w:color="auto" w:fill="FFFFFF"/>
          <w:lang w:val="uk-UA"/>
        </w:rPr>
        <w:t>Розвиток</w:t>
      </w:r>
      <w:r w:rsidR="00931814">
        <w:rPr>
          <w:bCs/>
          <w:color w:val="000000"/>
          <w:sz w:val="28"/>
          <w:szCs w:val="28"/>
          <w:shd w:val="clear" w:color="auto" w:fill="FFFFFF"/>
          <w:lang w:val="uk-UA"/>
        </w:rPr>
        <w:t xml:space="preserve"> к</w:t>
      </w:r>
      <w:r w:rsidR="00114CF2" w:rsidRPr="00931814">
        <w:rPr>
          <w:color w:val="000000"/>
          <w:sz w:val="28"/>
          <w:szCs w:val="28"/>
          <w:shd w:val="clear" w:color="auto" w:fill="FFFFFF"/>
          <w:lang w:val="uk-UA"/>
        </w:rPr>
        <w:t>ритичн</w:t>
      </w:r>
      <w:r w:rsidR="00931814">
        <w:rPr>
          <w:color w:val="000000"/>
          <w:sz w:val="28"/>
          <w:szCs w:val="28"/>
          <w:shd w:val="clear" w:color="auto" w:fill="FFFFFF"/>
          <w:lang w:val="uk-UA"/>
        </w:rPr>
        <w:t>ого</w:t>
      </w:r>
      <w:r w:rsidR="00114CF2" w:rsidRPr="00931814">
        <w:rPr>
          <w:color w:val="000000"/>
          <w:sz w:val="28"/>
          <w:szCs w:val="28"/>
          <w:shd w:val="clear" w:color="auto" w:fill="FFFFFF"/>
          <w:lang w:val="uk-UA"/>
        </w:rPr>
        <w:t xml:space="preserve"> мислення - мислення вищого порядку, яке спирається на інформацію, усвідомлене сприйняття власної інтелектуальної діяльності та діяльності інших [</w:t>
      </w:r>
      <w:r w:rsidR="00931814">
        <w:rPr>
          <w:color w:val="000000"/>
          <w:sz w:val="28"/>
          <w:szCs w:val="28"/>
          <w:shd w:val="clear" w:color="auto" w:fill="FFFFFF"/>
          <w:lang w:val="uk-UA"/>
        </w:rPr>
        <w:t>2</w:t>
      </w:r>
      <w:r w:rsidR="00114CF2" w:rsidRPr="00931814">
        <w:rPr>
          <w:color w:val="000000"/>
          <w:sz w:val="28"/>
          <w:szCs w:val="28"/>
          <w:shd w:val="clear" w:color="auto" w:fill="FFFFFF"/>
          <w:lang w:val="uk-UA"/>
        </w:rPr>
        <w:t>]</w:t>
      </w:r>
      <w:r w:rsidR="00931814">
        <w:rPr>
          <w:color w:val="000000"/>
          <w:sz w:val="28"/>
          <w:szCs w:val="28"/>
          <w:shd w:val="clear" w:color="auto" w:fill="FFFFFF"/>
          <w:lang w:val="uk-UA"/>
        </w:rPr>
        <w:t xml:space="preserve"> – нерозривно пов'язаний із розвитком навичок мислення</w:t>
      </w:r>
      <w:r w:rsidR="00EF6E9D">
        <w:rPr>
          <w:color w:val="000000"/>
          <w:sz w:val="28"/>
          <w:szCs w:val="28"/>
          <w:shd w:val="clear" w:color="auto" w:fill="FFFFFF"/>
          <w:lang w:val="uk-UA"/>
        </w:rPr>
        <w:t xml:space="preserve"> </w:t>
      </w:r>
      <w:r w:rsidR="00931814">
        <w:rPr>
          <w:color w:val="000000"/>
          <w:sz w:val="28"/>
          <w:szCs w:val="28"/>
          <w:shd w:val="clear" w:color="auto" w:fill="FFFFFF"/>
          <w:lang w:val="uk-UA"/>
        </w:rPr>
        <w:t>вищого</w:t>
      </w:r>
      <w:r w:rsidR="00EF6E9D">
        <w:rPr>
          <w:color w:val="000000"/>
          <w:sz w:val="28"/>
          <w:szCs w:val="28"/>
          <w:shd w:val="clear" w:color="auto" w:fill="FFFFFF"/>
          <w:lang w:val="uk-UA"/>
        </w:rPr>
        <w:t xml:space="preserve"> </w:t>
      </w:r>
      <w:r w:rsidR="00931814">
        <w:rPr>
          <w:color w:val="000000"/>
          <w:sz w:val="28"/>
          <w:szCs w:val="28"/>
          <w:shd w:val="clear" w:color="auto" w:fill="FFFFFF"/>
          <w:lang w:val="uk-UA"/>
        </w:rPr>
        <w:t>рівня (</w:t>
      </w:r>
      <w:r w:rsidR="00931814">
        <w:rPr>
          <w:color w:val="000000"/>
          <w:sz w:val="28"/>
          <w:szCs w:val="28"/>
          <w:shd w:val="clear" w:color="auto" w:fill="FFFFFF"/>
          <w:lang w:val="en-US"/>
        </w:rPr>
        <w:t>Higher</w:t>
      </w:r>
      <w:r w:rsidR="00EF6E9D">
        <w:rPr>
          <w:color w:val="000000"/>
          <w:sz w:val="28"/>
          <w:szCs w:val="28"/>
          <w:shd w:val="clear" w:color="auto" w:fill="FFFFFF"/>
          <w:lang w:val="uk-UA"/>
        </w:rPr>
        <w:t xml:space="preserve"> </w:t>
      </w:r>
      <w:r w:rsidR="00931814">
        <w:rPr>
          <w:color w:val="000000"/>
          <w:sz w:val="28"/>
          <w:szCs w:val="28"/>
          <w:shd w:val="clear" w:color="auto" w:fill="FFFFFF"/>
          <w:lang w:val="en-US"/>
        </w:rPr>
        <w:t>Order</w:t>
      </w:r>
      <w:r w:rsidR="00EF6E9D">
        <w:rPr>
          <w:color w:val="000000"/>
          <w:sz w:val="28"/>
          <w:szCs w:val="28"/>
          <w:shd w:val="clear" w:color="auto" w:fill="FFFFFF"/>
          <w:lang w:val="uk-UA"/>
        </w:rPr>
        <w:t xml:space="preserve"> </w:t>
      </w:r>
      <w:r w:rsidR="00931814">
        <w:rPr>
          <w:color w:val="000000"/>
          <w:sz w:val="28"/>
          <w:szCs w:val="28"/>
          <w:shd w:val="clear" w:color="auto" w:fill="FFFFFF"/>
          <w:lang w:val="en-US"/>
        </w:rPr>
        <w:t>Thinking</w:t>
      </w:r>
      <w:r w:rsidR="00EF6E9D">
        <w:rPr>
          <w:color w:val="000000"/>
          <w:sz w:val="28"/>
          <w:szCs w:val="28"/>
          <w:shd w:val="clear" w:color="auto" w:fill="FFFFFF"/>
          <w:lang w:val="uk-UA"/>
        </w:rPr>
        <w:t xml:space="preserve"> </w:t>
      </w:r>
      <w:r w:rsidR="00931814">
        <w:rPr>
          <w:color w:val="000000"/>
          <w:sz w:val="28"/>
          <w:szCs w:val="28"/>
          <w:shd w:val="clear" w:color="auto" w:fill="FFFFFF"/>
          <w:lang w:val="en-US"/>
        </w:rPr>
        <w:t>Skills</w:t>
      </w:r>
      <w:r w:rsidR="00931814">
        <w:rPr>
          <w:color w:val="000000"/>
          <w:sz w:val="28"/>
          <w:szCs w:val="28"/>
          <w:shd w:val="clear" w:color="auto" w:fill="FFFFFF"/>
          <w:lang w:val="uk-UA"/>
        </w:rPr>
        <w:t>)</w:t>
      </w:r>
      <w:r w:rsidR="008A6587">
        <w:rPr>
          <w:color w:val="000000"/>
          <w:sz w:val="28"/>
          <w:szCs w:val="28"/>
          <w:shd w:val="clear" w:color="auto" w:fill="FFFFFF"/>
          <w:lang w:val="uk-UA"/>
        </w:rPr>
        <w:t xml:space="preserve">. Даний термін широко використовується спеціалістами з психології та педагогіки </w:t>
      </w:r>
      <w:r w:rsidR="00C379FE">
        <w:rPr>
          <w:color w:val="000000"/>
          <w:sz w:val="28"/>
          <w:szCs w:val="28"/>
          <w:shd w:val="clear" w:color="auto" w:fill="FFFFFF"/>
          <w:lang w:val="uk-UA"/>
        </w:rPr>
        <w:t>і розглядається як здатність до «використання когнітивних технік і стратегій</w:t>
      </w:r>
      <w:r w:rsidR="004B1B10">
        <w:rPr>
          <w:color w:val="000000"/>
          <w:sz w:val="28"/>
          <w:szCs w:val="28"/>
          <w:shd w:val="clear" w:color="auto" w:fill="FFFFFF"/>
          <w:lang w:val="uk-UA"/>
        </w:rPr>
        <w:t xml:space="preserve">, </w:t>
      </w:r>
      <w:r w:rsidR="00C379FE">
        <w:rPr>
          <w:color w:val="000000"/>
          <w:sz w:val="28"/>
          <w:szCs w:val="28"/>
          <w:shd w:val="clear" w:color="auto" w:fill="FFFFFF"/>
          <w:lang w:val="uk-UA"/>
        </w:rPr>
        <w:t xml:space="preserve">побудови логічних умовиводів, створення узгоджених між собою логічних моделей і прийняття обґрунтованих рішень, що збільшують вірогідність отримання бажаного кінцевого результату» </w:t>
      </w:r>
      <w:r w:rsidR="00C379FE" w:rsidRPr="00517DD1">
        <w:rPr>
          <w:color w:val="000000"/>
          <w:sz w:val="28"/>
          <w:szCs w:val="28"/>
          <w:lang w:val="uk-UA"/>
        </w:rPr>
        <w:t>[</w:t>
      </w:r>
      <w:r w:rsidR="00C379FE">
        <w:rPr>
          <w:color w:val="000000"/>
          <w:sz w:val="28"/>
          <w:szCs w:val="28"/>
          <w:lang w:val="uk-UA"/>
        </w:rPr>
        <w:t>3</w:t>
      </w:r>
      <w:r w:rsidR="00C379FE" w:rsidRPr="00517DD1">
        <w:rPr>
          <w:color w:val="000000"/>
          <w:sz w:val="28"/>
          <w:szCs w:val="28"/>
          <w:lang w:val="uk-UA"/>
        </w:rPr>
        <w:t>]</w:t>
      </w:r>
      <w:r w:rsidR="00C379FE">
        <w:rPr>
          <w:color w:val="000000"/>
          <w:sz w:val="28"/>
          <w:szCs w:val="28"/>
          <w:lang w:val="uk-UA"/>
        </w:rPr>
        <w:t>.</w:t>
      </w:r>
      <w:r w:rsidR="00C379FE">
        <w:rPr>
          <w:color w:val="000000"/>
          <w:sz w:val="28"/>
          <w:szCs w:val="28"/>
          <w:shd w:val="clear" w:color="auto" w:fill="FFFFFF"/>
          <w:lang w:val="uk-UA"/>
        </w:rPr>
        <w:t xml:space="preserve"> Із визначення можна зробити висновок про мислення вищого рівня як про психологічний процес, що характеризується </w:t>
      </w:r>
      <w:r w:rsidR="004F5389">
        <w:rPr>
          <w:color w:val="000000"/>
          <w:sz w:val="28"/>
          <w:szCs w:val="28"/>
          <w:shd w:val="clear" w:color="auto" w:fill="FFFFFF"/>
          <w:lang w:val="uk-UA"/>
        </w:rPr>
        <w:t xml:space="preserve">цілеспрямованістю, обґрунтованістю, критичністю та самостійністю. </w:t>
      </w:r>
    </w:p>
    <w:p w:rsidR="00AD3C19" w:rsidRDefault="004F5389"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Протягом багатьох років педагоги намагалися створити теорію, яка б уможливила ефективний і систематичний розвиток критичного мислення тих, хто навчається. Н</w:t>
      </w:r>
      <w:r w:rsidR="004B1B10">
        <w:rPr>
          <w:color w:val="000000"/>
          <w:sz w:val="28"/>
          <w:szCs w:val="28"/>
          <w:shd w:val="clear" w:color="auto" w:fill="FFFFFF"/>
          <w:lang w:val="uk-UA"/>
        </w:rPr>
        <w:t>айбільш обґрунтован</w:t>
      </w:r>
      <w:r>
        <w:rPr>
          <w:color w:val="000000"/>
          <w:sz w:val="28"/>
          <w:szCs w:val="28"/>
          <w:shd w:val="clear" w:color="auto" w:fill="FFFFFF"/>
          <w:lang w:val="uk-UA"/>
        </w:rPr>
        <w:t>у модель</w:t>
      </w:r>
      <w:r w:rsidR="00EF6E9D">
        <w:rPr>
          <w:color w:val="000000"/>
          <w:sz w:val="28"/>
          <w:szCs w:val="28"/>
          <w:shd w:val="clear" w:color="auto" w:fill="FFFFFF"/>
          <w:lang w:val="uk-UA"/>
        </w:rPr>
        <w:t xml:space="preserve"> </w:t>
      </w:r>
      <w:r w:rsidR="00E7239B">
        <w:rPr>
          <w:color w:val="000000"/>
          <w:sz w:val="28"/>
          <w:szCs w:val="28"/>
          <w:shd w:val="clear" w:color="auto" w:fill="FFFFFF"/>
          <w:lang w:val="uk-UA"/>
        </w:rPr>
        <w:t>–</w:t>
      </w:r>
      <w:r w:rsidR="00EF6E9D">
        <w:rPr>
          <w:color w:val="000000"/>
          <w:sz w:val="28"/>
          <w:szCs w:val="28"/>
          <w:shd w:val="clear" w:color="auto" w:fill="FFFFFF"/>
          <w:lang w:val="uk-UA"/>
        </w:rPr>
        <w:t xml:space="preserve"> </w:t>
      </w:r>
      <w:r w:rsidR="00E7239B">
        <w:rPr>
          <w:color w:val="000000"/>
          <w:sz w:val="28"/>
          <w:szCs w:val="28"/>
          <w:shd w:val="clear" w:color="auto" w:fill="FFFFFF"/>
          <w:lang w:val="uk-UA"/>
        </w:rPr>
        <w:t>Таксономію Блума (</w:t>
      </w:r>
      <w:r w:rsidR="00E7239B">
        <w:rPr>
          <w:color w:val="000000"/>
          <w:sz w:val="28"/>
          <w:szCs w:val="28"/>
          <w:shd w:val="clear" w:color="auto" w:fill="FFFFFF"/>
          <w:lang w:val="en-US"/>
        </w:rPr>
        <w:t>Bloom</w:t>
      </w:r>
      <w:r w:rsidR="00E7239B" w:rsidRPr="00E7239B">
        <w:rPr>
          <w:color w:val="000000"/>
          <w:sz w:val="28"/>
          <w:szCs w:val="28"/>
          <w:shd w:val="clear" w:color="auto" w:fill="FFFFFF"/>
          <w:lang w:val="uk-UA"/>
        </w:rPr>
        <w:t>’</w:t>
      </w:r>
      <w:r w:rsidR="00E7239B">
        <w:rPr>
          <w:color w:val="000000"/>
          <w:sz w:val="28"/>
          <w:szCs w:val="28"/>
          <w:shd w:val="clear" w:color="auto" w:fill="FFFFFF"/>
          <w:lang w:val="en-US"/>
        </w:rPr>
        <w:t>s</w:t>
      </w:r>
      <w:r w:rsidR="00EF6E9D">
        <w:rPr>
          <w:color w:val="000000"/>
          <w:sz w:val="28"/>
          <w:szCs w:val="28"/>
          <w:shd w:val="clear" w:color="auto" w:fill="FFFFFF"/>
          <w:lang w:val="uk-UA"/>
        </w:rPr>
        <w:t xml:space="preserve"> </w:t>
      </w:r>
      <w:r w:rsidR="00E7239B">
        <w:rPr>
          <w:color w:val="000000"/>
          <w:sz w:val="28"/>
          <w:szCs w:val="28"/>
          <w:shd w:val="clear" w:color="auto" w:fill="FFFFFF"/>
          <w:lang w:val="en-US"/>
        </w:rPr>
        <w:lastRenderedPageBreak/>
        <w:t>Taxonomy</w:t>
      </w:r>
      <w:r w:rsidR="00E7239B">
        <w:rPr>
          <w:color w:val="000000"/>
          <w:sz w:val="28"/>
          <w:szCs w:val="28"/>
          <w:shd w:val="clear" w:color="auto" w:fill="FFFFFF"/>
          <w:lang w:val="uk-UA"/>
        </w:rPr>
        <w:t xml:space="preserve">) </w:t>
      </w:r>
      <w:r>
        <w:rPr>
          <w:color w:val="000000"/>
          <w:sz w:val="28"/>
          <w:szCs w:val="28"/>
          <w:shd w:val="clear" w:color="auto" w:fill="FFFFFF"/>
          <w:lang w:val="uk-UA"/>
        </w:rPr>
        <w:t xml:space="preserve">було розроблено спеціалістом </w:t>
      </w:r>
      <w:r w:rsidR="00E7239B">
        <w:rPr>
          <w:color w:val="000000"/>
          <w:sz w:val="28"/>
          <w:szCs w:val="28"/>
          <w:shd w:val="clear" w:color="auto" w:fill="FFFFFF"/>
          <w:lang w:val="uk-UA"/>
        </w:rPr>
        <w:t>і</w:t>
      </w:r>
      <w:r w:rsidR="004B1B10">
        <w:rPr>
          <w:color w:val="000000"/>
          <w:sz w:val="28"/>
          <w:szCs w:val="28"/>
          <w:shd w:val="clear" w:color="auto" w:fill="FFFFFF"/>
          <w:lang w:val="uk-UA"/>
        </w:rPr>
        <w:t>з технології навчання Бен</w:t>
      </w:r>
      <w:r w:rsidR="003B57DE">
        <w:rPr>
          <w:color w:val="000000"/>
          <w:sz w:val="28"/>
          <w:szCs w:val="28"/>
          <w:shd w:val="clear" w:color="auto" w:fill="FFFFFF"/>
          <w:lang w:val="uk-UA"/>
        </w:rPr>
        <w:t>д</w:t>
      </w:r>
      <w:r w:rsidR="00E7239B">
        <w:rPr>
          <w:color w:val="000000"/>
          <w:sz w:val="28"/>
          <w:szCs w:val="28"/>
          <w:shd w:val="clear" w:color="auto" w:fill="FFFFFF"/>
          <w:lang w:val="uk-UA"/>
        </w:rPr>
        <w:t>жаміном Блумом у книзі «</w:t>
      </w:r>
      <w:r w:rsidR="00E7239B">
        <w:rPr>
          <w:color w:val="000000"/>
          <w:sz w:val="28"/>
          <w:szCs w:val="28"/>
          <w:shd w:val="clear" w:color="auto" w:fill="FFFFFF"/>
          <w:lang w:val="en-US"/>
        </w:rPr>
        <w:t>Taxonomy</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of</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Educational</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Objectives</w:t>
      </w:r>
      <w:r w:rsidR="00E7239B" w:rsidRPr="00E7239B">
        <w:rPr>
          <w:color w:val="000000"/>
          <w:sz w:val="28"/>
          <w:szCs w:val="28"/>
          <w:shd w:val="clear" w:color="auto" w:fill="FFFFFF"/>
          <w:lang w:val="uk-UA"/>
        </w:rPr>
        <w:t xml:space="preserve">: </w:t>
      </w:r>
      <w:r w:rsidR="00E7239B">
        <w:rPr>
          <w:color w:val="000000"/>
          <w:sz w:val="28"/>
          <w:szCs w:val="28"/>
          <w:shd w:val="clear" w:color="auto" w:fill="FFFFFF"/>
          <w:lang w:val="en-US"/>
        </w:rPr>
        <w:t>The</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Classification</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of</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Educational</w:t>
      </w:r>
      <w:r w:rsidR="00EF6E9D">
        <w:rPr>
          <w:color w:val="000000"/>
          <w:sz w:val="28"/>
          <w:szCs w:val="28"/>
          <w:shd w:val="clear" w:color="auto" w:fill="FFFFFF"/>
          <w:lang w:val="uk-UA"/>
        </w:rPr>
        <w:t xml:space="preserve"> </w:t>
      </w:r>
      <w:r w:rsidR="00E7239B">
        <w:rPr>
          <w:color w:val="000000"/>
          <w:sz w:val="28"/>
          <w:szCs w:val="28"/>
          <w:shd w:val="clear" w:color="auto" w:fill="FFFFFF"/>
          <w:lang w:val="en-US"/>
        </w:rPr>
        <w:t>Goals</w:t>
      </w:r>
      <w:r w:rsidR="00E7239B">
        <w:rPr>
          <w:color w:val="000000"/>
          <w:sz w:val="28"/>
          <w:szCs w:val="28"/>
          <w:shd w:val="clear" w:color="auto" w:fill="FFFFFF"/>
          <w:lang w:val="uk-UA"/>
        </w:rPr>
        <w:t>»</w:t>
      </w:r>
      <w:r w:rsidR="00EF6E9D">
        <w:rPr>
          <w:color w:val="000000"/>
          <w:sz w:val="28"/>
          <w:szCs w:val="28"/>
          <w:shd w:val="clear" w:color="auto" w:fill="FFFFFF"/>
          <w:lang w:val="uk-UA"/>
        </w:rPr>
        <w:t xml:space="preserve"> </w:t>
      </w:r>
      <w:r w:rsidR="00E7239B">
        <w:rPr>
          <w:color w:val="000000"/>
          <w:sz w:val="28"/>
          <w:szCs w:val="28"/>
          <w:shd w:val="clear" w:color="auto" w:fill="FFFFFF"/>
          <w:lang w:val="uk-UA"/>
        </w:rPr>
        <w:t>(1956).</w:t>
      </w:r>
    </w:p>
    <w:p w:rsidR="00146C84" w:rsidRDefault="00AD3C19"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Дослідник виокремлює три сфери навчальної діяльності: когнітивну (</w:t>
      </w:r>
      <w:r>
        <w:rPr>
          <w:color w:val="000000"/>
          <w:sz w:val="28"/>
          <w:szCs w:val="28"/>
          <w:shd w:val="clear" w:color="auto" w:fill="FFFFFF"/>
          <w:lang w:val="en-US"/>
        </w:rPr>
        <w:t>Cognitive</w:t>
      </w:r>
      <w:r w:rsidR="00EF6E9D">
        <w:rPr>
          <w:color w:val="000000"/>
          <w:sz w:val="28"/>
          <w:szCs w:val="28"/>
          <w:shd w:val="clear" w:color="auto" w:fill="FFFFFF"/>
          <w:lang w:val="uk-UA"/>
        </w:rPr>
        <w:t xml:space="preserve"> </w:t>
      </w:r>
      <w:r>
        <w:rPr>
          <w:color w:val="000000"/>
          <w:sz w:val="28"/>
          <w:szCs w:val="28"/>
          <w:shd w:val="clear" w:color="auto" w:fill="FFFFFF"/>
          <w:lang w:val="en-US"/>
        </w:rPr>
        <w:t>domain</w:t>
      </w:r>
      <w:r>
        <w:rPr>
          <w:color w:val="000000"/>
          <w:sz w:val="28"/>
          <w:szCs w:val="28"/>
          <w:shd w:val="clear" w:color="auto" w:fill="FFFFFF"/>
          <w:lang w:val="uk-UA"/>
        </w:rPr>
        <w:t>), афективну (</w:t>
      </w:r>
      <w:r>
        <w:rPr>
          <w:color w:val="000000"/>
          <w:sz w:val="28"/>
          <w:szCs w:val="28"/>
          <w:shd w:val="clear" w:color="auto" w:fill="FFFFFF"/>
          <w:lang w:val="en-US"/>
        </w:rPr>
        <w:t>Affective</w:t>
      </w:r>
      <w:r w:rsidR="00EF6E9D">
        <w:rPr>
          <w:color w:val="000000"/>
          <w:sz w:val="28"/>
          <w:szCs w:val="28"/>
          <w:shd w:val="clear" w:color="auto" w:fill="FFFFFF"/>
          <w:lang w:val="uk-UA"/>
        </w:rPr>
        <w:t xml:space="preserve"> </w:t>
      </w:r>
      <w:r>
        <w:rPr>
          <w:color w:val="000000"/>
          <w:sz w:val="28"/>
          <w:szCs w:val="28"/>
          <w:shd w:val="clear" w:color="auto" w:fill="FFFFFF"/>
          <w:lang w:val="en-US"/>
        </w:rPr>
        <w:t>domain</w:t>
      </w:r>
      <w:r>
        <w:rPr>
          <w:color w:val="000000"/>
          <w:sz w:val="28"/>
          <w:szCs w:val="28"/>
          <w:shd w:val="clear" w:color="auto" w:fill="FFFFFF"/>
          <w:lang w:val="uk-UA"/>
        </w:rPr>
        <w:t>) та психомоторну (</w:t>
      </w:r>
      <w:r>
        <w:rPr>
          <w:color w:val="000000"/>
          <w:sz w:val="28"/>
          <w:szCs w:val="28"/>
          <w:shd w:val="clear" w:color="auto" w:fill="FFFFFF"/>
          <w:lang w:val="en-US"/>
        </w:rPr>
        <w:t>Psychomotor</w:t>
      </w:r>
      <w:r>
        <w:rPr>
          <w:color w:val="000000"/>
          <w:sz w:val="28"/>
          <w:szCs w:val="28"/>
          <w:shd w:val="clear" w:color="auto" w:fill="FFFFFF"/>
          <w:lang w:val="uk-UA"/>
        </w:rPr>
        <w:t>).</w:t>
      </w:r>
      <w:r w:rsidR="00EF6E9D">
        <w:rPr>
          <w:color w:val="000000"/>
          <w:sz w:val="28"/>
          <w:szCs w:val="28"/>
          <w:shd w:val="clear" w:color="auto" w:fill="FFFFFF"/>
          <w:lang w:val="uk-UA"/>
        </w:rPr>
        <w:t xml:space="preserve"> </w:t>
      </w:r>
      <w:r>
        <w:rPr>
          <w:color w:val="000000"/>
          <w:sz w:val="28"/>
          <w:szCs w:val="28"/>
          <w:shd w:val="clear" w:color="auto" w:fill="FFFFFF"/>
          <w:lang w:val="uk-UA"/>
        </w:rPr>
        <w:t xml:space="preserve">Кожна зі сфер </w:t>
      </w:r>
      <w:r w:rsidR="00E90218">
        <w:rPr>
          <w:color w:val="000000"/>
          <w:sz w:val="28"/>
          <w:szCs w:val="28"/>
          <w:shd w:val="clear" w:color="auto" w:fill="FFFFFF"/>
          <w:lang w:val="uk-UA"/>
        </w:rPr>
        <w:t>сфокусована на певному аспекті психології особистості, має власну структуру та особливості. Так, когнітивна сфера розглядає категорії, пов’язані із розумовими навичками</w:t>
      </w:r>
      <w:r w:rsidR="00EF6E9D">
        <w:rPr>
          <w:color w:val="000000"/>
          <w:sz w:val="28"/>
          <w:szCs w:val="28"/>
          <w:shd w:val="clear" w:color="auto" w:fill="FFFFFF"/>
          <w:lang w:val="uk-UA"/>
        </w:rPr>
        <w:t xml:space="preserve"> </w:t>
      </w:r>
      <w:r w:rsidR="00E90218">
        <w:rPr>
          <w:color w:val="000000"/>
          <w:sz w:val="28"/>
          <w:szCs w:val="28"/>
          <w:shd w:val="clear" w:color="auto" w:fill="FFFFFF"/>
          <w:lang w:val="uk-UA"/>
        </w:rPr>
        <w:t>(</w:t>
      </w:r>
      <w:r w:rsidR="00E90218">
        <w:rPr>
          <w:color w:val="000000"/>
          <w:sz w:val="28"/>
          <w:szCs w:val="28"/>
          <w:shd w:val="clear" w:color="auto" w:fill="FFFFFF"/>
          <w:lang w:val="en-GB"/>
        </w:rPr>
        <w:t>Mental</w:t>
      </w:r>
      <w:r w:rsidR="00EF6E9D">
        <w:rPr>
          <w:color w:val="000000"/>
          <w:sz w:val="28"/>
          <w:szCs w:val="28"/>
          <w:shd w:val="clear" w:color="auto" w:fill="FFFFFF"/>
          <w:lang w:val="uk-UA"/>
        </w:rPr>
        <w:t xml:space="preserve"> </w:t>
      </w:r>
      <w:r w:rsidR="00E90218">
        <w:rPr>
          <w:color w:val="000000"/>
          <w:sz w:val="28"/>
          <w:szCs w:val="28"/>
          <w:shd w:val="clear" w:color="auto" w:fill="FFFFFF"/>
          <w:lang w:val="en-GB"/>
        </w:rPr>
        <w:t>skills</w:t>
      </w:r>
      <w:r w:rsidR="00E90218">
        <w:rPr>
          <w:color w:val="000000"/>
          <w:sz w:val="28"/>
          <w:szCs w:val="28"/>
          <w:shd w:val="clear" w:color="auto" w:fill="FFFFFF"/>
          <w:lang w:val="uk-UA"/>
        </w:rPr>
        <w:t xml:space="preserve">): знання, розуміння та критичне осмислення певної інформації. Афективна сфера пов’язана із </w:t>
      </w:r>
      <w:r w:rsidR="00146C84">
        <w:rPr>
          <w:color w:val="000000"/>
          <w:sz w:val="28"/>
          <w:szCs w:val="28"/>
          <w:shd w:val="clear" w:color="auto" w:fill="FFFFFF"/>
          <w:lang w:val="uk-UA"/>
        </w:rPr>
        <w:t>емоційною реакцією (</w:t>
      </w:r>
      <w:r w:rsidR="00146C84">
        <w:rPr>
          <w:color w:val="000000"/>
          <w:sz w:val="28"/>
          <w:szCs w:val="28"/>
          <w:shd w:val="clear" w:color="auto" w:fill="FFFFFF"/>
          <w:lang w:val="en-GB"/>
        </w:rPr>
        <w:t>Attitude</w:t>
      </w:r>
      <w:r w:rsidR="00146C84">
        <w:rPr>
          <w:color w:val="000000"/>
          <w:sz w:val="28"/>
          <w:szCs w:val="28"/>
          <w:shd w:val="clear" w:color="auto" w:fill="FFFFFF"/>
          <w:lang w:val="uk-UA"/>
        </w:rPr>
        <w:t>)</w:t>
      </w:r>
      <w:r w:rsidR="00EF6E9D">
        <w:rPr>
          <w:color w:val="000000"/>
          <w:sz w:val="28"/>
          <w:szCs w:val="28"/>
          <w:shd w:val="clear" w:color="auto" w:fill="FFFFFF"/>
          <w:lang w:val="uk-UA"/>
        </w:rPr>
        <w:t xml:space="preserve"> </w:t>
      </w:r>
      <w:r w:rsidR="00146C84">
        <w:rPr>
          <w:color w:val="000000"/>
          <w:sz w:val="28"/>
          <w:szCs w:val="28"/>
          <w:shd w:val="clear" w:color="auto" w:fill="FFFFFF"/>
          <w:lang w:val="uk-UA"/>
        </w:rPr>
        <w:t>на отриману інформацію та здібністю відчувати біль та радість іншої істоти.</w:t>
      </w:r>
      <w:r w:rsidR="00EF6E9D">
        <w:rPr>
          <w:color w:val="000000"/>
          <w:sz w:val="28"/>
          <w:szCs w:val="28"/>
          <w:shd w:val="clear" w:color="auto" w:fill="FFFFFF"/>
          <w:lang w:val="uk-UA"/>
        </w:rPr>
        <w:t xml:space="preserve"> </w:t>
      </w:r>
      <w:r w:rsidR="00146C84">
        <w:rPr>
          <w:color w:val="000000"/>
          <w:sz w:val="28"/>
          <w:szCs w:val="28"/>
          <w:shd w:val="clear" w:color="auto" w:fill="FFFFFF"/>
          <w:lang w:val="uk-UA"/>
        </w:rPr>
        <w:t>Психомоторна сфера пов’язана із розвитком фізичних умінь і навичок (</w:t>
      </w:r>
      <w:r w:rsidR="00146C84">
        <w:rPr>
          <w:color w:val="000000"/>
          <w:sz w:val="28"/>
          <w:szCs w:val="28"/>
          <w:shd w:val="clear" w:color="auto" w:fill="FFFFFF"/>
          <w:lang w:val="en-GB"/>
        </w:rPr>
        <w:t>Skills</w:t>
      </w:r>
      <w:r w:rsidR="00146C84">
        <w:rPr>
          <w:color w:val="000000"/>
          <w:sz w:val="28"/>
          <w:szCs w:val="28"/>
          <w:shd w:val="clear" w:color="auto" w:fill="FFFFFF"/>
          <w:lang w:val="uk-UA"/>
        </w:rPr>
        <w:t xml:space="preserve">), а саме здібністю рухатись, діяти, виконувати фізичні рухи. </w:t>
      </w:r>
    </w:p>
    <w:p w:rsidR="004F2FCA" w:rsidRDefault="00146C84"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 xml:space="preserve">Б.Блум наполягає, що успіх </w:t>
      </w:r>
      <w:r w:rsidR="004F2FCA">
        <w:rPr>
          <w:color w:val="000000"/>
          <w:sz w:val="28"/>
          <w:szCs w:val="28"/>
          <w:shd w:val="clear" w:color="auto" w:fill="FFFFFF"/>
          <w:lang w:val="uk-UA"/>
        </w:rPr>
        <w:t xml:space="preserve">організації </w:t>
      </w:r>
      <w:r>
        <w:rPr>
          <w:color w:val="000000"/>
          <w:sz w:val="28"/>
          <w:szCs w:val="28"/>
          <w:shd w:val="clear" w:color="auto" w:fill="FFFFFF"/>
          <w:lang w:val="uk-UA"/>
        </w:rPr>
        <w:t>навчальної діяльності можливий лише у разі заді</w:t>
      </w:r>
      <w:r w:rsidR="00EF6E9D">
        <w:rPr>
          <w:color w:val="000000"/>
          <w:sz w:val="28"/>
          <w:szCs w:val="28"/>
          <w:shd w:val="clear" w:color="auto" w:fill="FFFFFF"/>
          <w:lang w:val="uk-UA"/>
        </w:rPr>
        <w:t>юва</w:t>
      </w:r>
      <w:r>
        <w:rPr>
          <w:color w:val="000000"/>
          <w:sz w:val="28"/>
          <w:szCs w:val="28"/>
          <w:shd w:val="clear" w:color="auto" w:fill="FFFFFF"/>
          <w:lang w:val="uk-UA"/>
        </w:rPr>
        <w:t>ння</w:t>
      </w:r>
      <w:r w:rsidR="004F2FCA">
        <w:rPr>
          <w:color w:val="000000"/>
          <w:sz w:val="28"/>
          <w:szCs w:val="28"/>
          <w:shd w:val="clear" w:color="auto" w:fill="FFFFFF"/>
          <w:lang w:val="uk-UA"/>
        </w:rPr>
        <w:t xml:space="preserve"> </w:t>
      </w:r>
      <w:r w:rsidR="00EF6E9D">
        <w:rPr>
          <w:color w:val="000000"/>
          <w:sz w:val="28"/>
          <w:szCs w:val="28"/>
          <w:shd w:val="clear" w:color="auto" w:fill="FFFFFF"/>
          <w:lang w:val="uk-UA"/>
        </w:rPr>
        <w:t xml:space="preserve"> </w:t>
      </w:r>
      <w:r w:rsidR="004F2FCA">
        <w:rPr>
          <w:color w:val="000000"/>
          <w:sz w:val="28"/>
          <w:szCs w:val="28"/>
          <w:shd w:val="clear" w:color="auto" w:fill="FFFFFF"/>
          <w:lang w:val="uk-UA"/>
        </w:rPr>
        <w:t>всіх трьох вищеперерахованих сфер. Але основну увагу у своїй роботі дослідник приділив когнітивній сфері</w:t>
      </w:r>
      <w:r w:rsidR="00EF6E9D">
        <w:rPr>
          <w:color w:val="000000"/>
          <w:sz w:val="28"/>
          <w:szCs w:val="28"/>
          <w:shd w:val="clear" w:color="auto" w:fill="FFFFFF"/>
          <w:lang w:val="uk-UA"/>
        </w:rPr>
        <w:t xml:space="preserve"> </w:t>
      </w:r>
      <w:r w:rsidR="004F2FCA">
        <w:rPr>
          <w:color w:val="000000"/>
          <w:sz w:val="28"/>
          <w:szCs w:val="28"/>
          <w:shd w:val="clear" w:color="auto" w:fill="FFFFFF"/>
          <w:lang w:val="uk-UA"/>
        </w:rPr>
        <w:t xml:space="preserve">особистості, яка є домінуючою у процесі навчання. </w:t>
      </w:r>
    </w:p>
    <w:p w:rsidR="00A16A7A" w:rsidRDefault="005F4CEC"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У дослідженні педагогічних цілей автор</w:t>
      </w:r>
      <w:r w:rsidR="00EF6E9D">
        <w:rPr>
          <w:color w:val="000000"/>
          <w:sz w:val="28"/>
          <w:szCs w:val="28"/>
          <w:shd w:val="clear" w:color="auto" w:fill="FFFFFF"/>
          <w:lang w:val="uk-UA"/>
        </w:rPr>
        <w:t xml:space="preserve"> </w:t>
      </w:r>
      <w:r w:rsidR="00501E77">
        <w:rPr>
          <w:color w:val="000000"/>
          <w:sz w:val="28"/>
          <w:szCs w:val="28"/>
          <w:shd w:val="clear" w:color="auto" w:fill="FFFFFF"/>
          <w:lang w:val="uk-UA"/>
        </w:rPr>
        <w:t>розглядає мислення як ієрархію</w:t>
      </w:r>
      <w:r w:rsidR="00A16A7A">
        <w:rPr>
          <w:color w:val="000000"/>
          <w:sz w:val="28"/>
          <w:szCs w:val="28"/>
          <w:shd w:val="clear" w:color="auto" w:fill="FFFFFF"/>
          <w:lang w:val="uk-UA"/>
        </w:rPr>
        <w:t xml:space="preserve">, що складається з </w:t>
      </w:r>
      <w:r w:rsidR="00501E77">
        <w:rPr>
          <w:color w:val="000000"/>
          <w:sz w:val="28"/>
          <w:szCs w:val="28"/>
          <w:shd w:val="clear" w:color="auto" w:fill="FFFFFF"/>
          <w:lang w:val="uk-UA"/>
        </w:rPr>
        <w:t xml:space="preserve">шістьох рівнів, структурованих від </w:t>
      </w:r>
      <w:r w:rsidR="00A16A7A">
        <w:rPr>
          <w:color w:val="000000"/>
          <w:sz w:val="28"/>
          <w:szCs w:val="28"/>
          <w:shd w:val="clear" w:color="auto" w:fill="FFFFFF"/>
          <w:lang w:val="uk-UA"/>
        </w:rPr>
        <w:t xml:space="preserve">базового (Знання) до найбільш просунутого (Оцінювання). Кожен з рівнів характеризується певним </w:t>
      </w:r>
      <w:r w:rsidR="00A16A7A" w:rsidRPr="00A16A7A">
        <w:rPr>
          <w:color w:val="000000"/>
          <w:sz w:val="28"/>
          <w:szCs w:val="28"/>
          <w:shd w:val="clear" w:color="auto" w:fill="FFFFFF"/>
          <w:lang w:val="uk-UA"/>
        </w:rPr>
        <w:t>зміст</w:t>
      </w:r>
      <w:r w:rsidR="00A16A7A">
        <w:rPr>
          <w:color w:val="000000"/>
          <w:sz w:val="28"/>
          <w:szCs w:val="28"/>
          <w:shd w:val="clear" w:color="auto" w:fill="FFFFFF"/>
          <w:lang w:val="uk-UA"/>
        </w:rPr>
        <w:t>ом</w:t>
      </w:r>
      <w:r w:rsidR="00A16A7A" w:rsidRPr="00A16A7A">
        <w:rPr>
          <w:color w:val="000000"/>
          <w:sz w:val="28"/>
          <w:szCs w:val="28"/>
          <w:shd w:val="clear" w:color="auto" w:fill="FFFFFF"/>
          <w:lang w:val="uk-UA"/>
        </w:rPr>
        <w:t>, а також т</w:t>
      </w:r>
      <w:r w:rsidR="00A16A7A">
        <w:rPr>
          <w:color w:val="000000"/>
          <w:sz w:val="28"/>
          <w:szCs w:val="28"/>
          <w:shd w:val="clear" w:color="auto" w:fill="FFFFFF"/>
          <w:lang w:val="uk-UA"/>
        </w:rPr>
        <w:t>ією</w:t>
      </w:r>
      <w:r w:rsidR="00A16A7A" w:rsidRPr="00A16A7A">
        <w:rPr>
          <w:color w:val="000000"/>
          <w:sz w:val="28"/>
          <w:szCs w:val="28"/>
          <w:shd w:val="clear" w:color="auto" w:fill="FFFFFF"/>
          <w:lang w:val="uk-UA"/>
        </w:rPr>
        <w:t xml:space="preserve"> діяльніст</w:t>
      </w:r>
      <w:r w:rsidR="00A16A7A">
        <w:rPr>
          <w:color w:val="000000"/>
          <w:sz w:val="28"/>
          <w:szCs w:val="28"/>
          <w:shd w:val="clear" w:color="auto" w:fill="FFFFFF"/>
          <w:lang w:val="uk-UA"/>
        </w:rPr>
        <w:t>ю</w:t>
      </w:r>
      <w:r w:rsidR="00A16A7A" w:rsidRPr="00A16A7A">
        <w:rPr>
          <w:color w:val="000000"/>
          <w:sz w:val="28"/>
          <w:szCs w:val="28"/>
          <w:shd w:val="clear" w:color="auto" w:fill="FFFFFF"/>
          <w:lang w:val="uk-UA"/>
        </w:rPr>
        <w:t>, виконання якої передбачається даним рівнем освоєння змісту</w:t>
      </w:r>
      <w:r w:rsidR="00A16A7A">
        <w:rPr>
          <w:color w:val="000000"/>
          <w:sz w:val="28"/>
          <w:szCs w:val="28"/>
          <w:shd w:val="clear" w:color="auto" w:fill="FFFFFF"/>
          <w:lang w:val="uk-UA"/>
        </w:rPr>
        <w:t>.</w:t>
      </w:r>
    </w:p>
    <w:p w:rsidR="00760BCD" w:rsidRDefault="00A16A7A"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Так, на першому рівні</w:t>
      </w:r>
      <w:r w:rsidR="005A6316" w:rsidRPr="005A6316">
        <w:rPr>
          <w:color w:val="000000"/>
          <w:sz w:val="28"/>
          <w:szCs w:val="28"/>
          <w:shd w:val="clear" w:color="auto" w:fill="FFFFFF"/>
          <w:lang w:val="uk-UA"/>
        </w:rPr>
        <w:t xml:space="preserve"> -</w:t>
      </w:r>
      <w:r w:rsidR="00EF6E9D">
        <w:rPr>
          <w:color w:val="000000"/>
          <w:sz w:val="28"/>
          <w:szCs w:val="28"/>
          <w:shd w:val="clear" w:color="auto" w:fill="FFFFFF"/>
          <w:lang w:val="uk-UA"/>
        </w:rPr>
        <w:t xml:space="preserve"> </w:t>
      </w:r>
      <w:r w:rsidR="005A6316">
        <w:rPr>
          <w:color w:val="000000"/>
          <w:sz w:val="28"/>
          <w:szCs w:val="28"/>
          <w:shd w:val="clear" w:color="auto" w:fill="FFFFFF"/>
          <w:lang w:val="uk-UA"/>
        </w:rPr>
        <w:t>Знання (</w:t>
      </w:r>
      <w:r w:rsidR="005A6316">
        <w:rPr>
          <w:color w:val="000000"/>
          <w:sz w:val="28"/>
          <w:szCs w:val="28"/>
          <w:shd w:val="clear" w:color="auto" w:fill="FFFFFF"/>
          <w:lang w:val="en-US"/>
        </w:rPr>
        <w:t>Knowledge</w:t>
      </w:r>
      <w:r w:rsidR="00EF6E9D">
        <w:rPr>
          <w:color w:val="000000"/>
          <w:sz w:val="28"/>
          <w:szCs w:val="28"/>
          <w:shd w:val="clear" w:color="auto" w:fill="FFFFFF"/>
          <w:lang w:val="uk-UA"/>
        </w:rPr>
        <w:t xml:space="preserve"> </w:t>
      </w:r>
      <w:r w:rsidR="005A6316">
        <w:rPr>
          <w:color w:val="000000"/>
          <w:sz w:val="28"/>
          <w:szCs w:val="28"/>
          <w:shd w:val="clear" w:color="auto" w:fill="FFFFFF"/>
          <w:lang w:val="en-US"/>
        </w:rPr>
        <w:t>Level</w:t>
      </w:r>
      <w:r w:rsidR="005A6316">
        <w:rPr>
          <w:color w:val="000000"/>
          <w:sz w:val="28"/>
          <w:szCs w:val="28"/>
          <w:shd w:val="clear" w:color="auto" w:fill="FFFFFF"/>
          <w:lang w:val="uk-UA"/>
        </w:rPr>
        <w:t>) – діяльність того, хто навчається, зводиться до запам’ятовування та пригадування інформації. Другий рівень – Розуміння (</w:t>
      </w:r>
      <w:r w:rsidR="005A6316">
        <w:rPr>
          <w:color w:val="000000"/>
          <w:sz w:val="28"/>
          <w:szCs w:val="28"/>
          <w:shd w:val="clear" w:color="auto" w:fill="FFFFFF"/>
          <w:lang w:val="en-US"/>
        </w:rPr>
        <w:t>Comprehension</w:t>
      </w:r>
      <w:r w:rsidR="00EF6E9D">
        <w:rPr>
          <w:color w:val="000000"/>
          <w:sz w:val="28"/>
          <w:szCs w:val="28"/>
          <w:shd w:val="clear" w:color="auto" w:fill="FFFFFF"/>
          <w:lang w:val="uk-UA"/>
        </w:rPr>
        <w:t xml:space="preserve"> </w:t>
      </w:r>
      <w:r w:rsidR="005A6316">
        <w:rPr>
          <w:color w:val="000000"/>
          <w:sz w:val="28"/>
          <w:szCs w:val="28"/>
          <w:shd w:val="clear" w:color="auto" w:fill="FFFFFF"/>
          <w:lang w:val="en-US"/>
        </w:rPr>
        <w:t>Level</w:t>
      </w:r>
      <w:r w:rsidR="005A6316">
        <w:rPr>
          <w:color w:val="000000"/>
          <w:sz w:val="28"/>
          <w:szCs w:val="28"/>
          <w:shd w:val="clear" w:color="auto" w:fill="FFFFFF"/>
          <w:lang w:val="uk-UA"/>
        </w:rPr>
        <w:t>)</w:t>
      </w:r>
      <w:r w:rsidR="005A6316" w:rsidRPr="005A6316">
        <w:rPr>
          <w:color w:val="000000"/>
          <w:sz w:val="28"/>
          <w:szCs w:val="28"/>
          <w:shd w:val="clear" w:color="auto" w:fill="FFFFFF"/>
          <w:lang w:val="uk-UA"/>
        </w:rPr>
        <w:t xml:space="preserve"> – </w:t>
      </w:r>
      <w:r w:rsidR="005A6316">
        <w:rPr>
          <w:color w:val="000000"/>
          <w:sz w:val="28"/>
          <w:szCs w:val="28"/>
          <w:shd w:val="clear" w:color="auto" w:fill="FFFFFF"/>
          <w:lang w:val="uk-UA"/>
        </w:rPr>
        <w:t>полягає в умінні розуміти значення, перефразувати основну думку. Третій рівень – Використання (</w:t>
      </w:r>
      <w:r w:rsidR="005A6316">
        <w:rPr>
          <w:color w:val="000000"/>
          <w:sz w:val="28"/>
          <w:szCs w:val="28"/>
          <w:shd w:val="clear" w:color="auto" w:fill="FFFFFF"/>
          <w:lang w:val="en-US"/>
        </w:rPr>
        <w:t>Application</w:t>
      </w:r>
      <w:r w:rsidR="00EF6E9D">
        <w:rPr>
          <w:color w:val="000000"/>
          <w:sz w:val="28"/>
          <w:szCs w:val="28"/>
          <w:shd w:val="clear" w:color="auto" w:fill="FFFFFF"/>
          <w:lang w:val="uk-UA"/>
        </w:rPr>
        <w:t xml:space="preserve"> </w:t>
      </w:r>
      <w:r w:rsidR="005A6316">
        <w:rPr>
          <w:color w:val="000000"/>
          <w:sz w:val="28"/>
          <w:szCs w:val="28"/>
          <w:shd w:val="clear" w:color="auto" w:fill="FFFFFF"/>
          <w:lang w:val="en-US"/>
        </w:rPr>
        <w:t>Level</w:t>
      </w:r>
      <w:r w:rsidR="005A6316">
        <w:rPr>
          <w:color w:val="000000"/>
          <w:sz w:val="28"/>
          <w:szCs w:val="28"/>
          <w:shd w:val="clear" w:color="auto" w:fill="FFFFFF"/>
          <w:lang w:val="uk-UA"/>
        </w:rPr>
        <w:t>)</w:t>
      </w:r>
      <w:r w:rsidR="005A6316" w:rsidRPr="005A6316">
        <w:rPr>
          <w:color w:val="000000"/>
          <w:sz w:val="28"/>
          <w:szCs w:val="28"/>
          <w:shd w:val="clear" w:color="auto" w:fill="FFFFFF"/>
          <w:lang w:val="uk-UA"/>
        </w:rPr>
        <w:t xml:space="preserve"> – </w:t>
      </w:r>
      <w:r w:rsidR="005A6316">
        <w:rPr>
          <w:color w:val="000000"/>
          <w:sz w:val="28"/>
          <w:szCs w:val="28"/>
          <w:shd w:val="clear" w:color="auto" w:fill="FFFFFF"/>
          <w:lang w:val="uk-UA"/>
        </w:rPr>
        <w:t>вимагає від того, хто навчається, уміння використовувати інформацію або концепцію у конкретних умовах і новій ситуації. Рівень Аналізу (</w:t>
      </w:r>
      <w:r w:rsidR="005A6316">
        <w:rPr>
          <w:color w:val="000000"/>
          <w:sz w:val="28"/>
          <w:szCs w:val="28"/>
          <w:shd w:val="clear" w:color="auto" w:fill="FFFFFF"/>
          <w:lang w:val="en-US"/>
        </w:rPr>
        <w:t>Analysis</w:t>
      </w:r>
      <w:r w:rsidR="00EF6E9D">
        <w:rPr>
          <w:color w:val="000000"/>
          <w:sz w:val="28"/>
          <w:szCs w:val="28"/>
          <w:shd w:val="clear" w:color="auto" w:fill="FFFFFF"/>
          <w:lang w:val="uk-UA"/>
        </w:rPr>
        <w:t xml:space="preserve"> </w:t>
      </w:r>
      <w:r w:rsidR="005A6316">
        <w:rPr>
          <w:color w:val="000000"/>
          <w:sz w:val="28"/>
          <w:szCs w:val="28"/>
          <w:shd w:val="clear" w:color="auto" w:fill="FFFFFF"/>
          <w:lang w:val="en-US"/>
        </w:rPr>
        <w:t>Level</w:t>
      </w:r>
      <w:r w:rsidR="005A6316">
        <w:rPr>
          <w:color w:val="000000"/>
          <w:sz w:val="28"/>
          <w:szCs w:val="28"/>
          <w:shd w:val="clear" w:color="auto" w:fill="FFFFFF"/>
          <w:lang w:val="uk-UA"/>
        </w:rPr>
        <w:t>)</w:t>
      </w:r>
      <w:r w:rsidR="00EF6E9D">
        <w:rPr>
          <w:color w:val="000000"/>
          <w:sz w:val="28"/>
          <w:szCs w:val="28"/>
          <w:shd w:val="clear" w:color="auto" w:fill="FFFFFF"/>
          <w:lang w:val="uk-UA"/>
        </w:rPr>
        <w:t xml:space="preserve"> </w:t>
      </w:r>
      <w:r w:rsidR="00760BCD">
        <w:rPr>
          <w:color w:val="000000"/>
          <w:sz w:val="28"/>
          <w:szCs w:val="28"/>
          <w:shd w:val="clear" w:color="auto" w:fill="FFFFFF"/>
          <w:lang w:val="uk-UA"/>
        </w:rPr>
        <w:t xml:space="preserve">формує навички мислення вищого рівня у процесі виділення частин цілого, виявлення взаємозв’язку між ними, осмислення принципів організації </w:t>
      </w:r>
      <w:r w:rsidR="00760BCD">
        <w:rPr>
          <w:color w:val="000000"/>
          <w:sz w:val="28"/>
          <w:szCs w:val="28"/>
          <w:shd w:val="clear" w:color="auto" w:fill="FFFFFF"/>
          <w:lang w:val="uk-UA"/>
        </w:rPr>
        <w:lastRenderedPageBreak/>
        <w:t>цілого. Рівень Синтезу (</w:t>
      </w:r>
      <w:r w:rsidR="00760BCD">
        <w:rPr>
          <w:color w:val="000000"/>
          <w:sz w:val="28"/>
          <w:szCs w:val="28"/>
          <w:shd w:val="clear" w:color="auto" w:fill="FFFFFF"/>
          <w:lang w:val="en-US"/>
        </w:rPr>
        <w:t>Synthesis</w:t>
      </w:r>
      <w:r w:rsidR="00EF6E9D">
        <w:rPr>
          <w:color w:val="000000"/>
          <w:sz w:val="28"/>
          <w:szCs w:val="28"/>
          <w:shd w:val="clear" w:color="auto" w:fill="FFFFFF"/>
          <w:lang w:val="uk-UA"/>
        </w:rPr>
        <w:t xml:space="preserve"> </w:t>
      </w:r>
      <w:r w:rsidR="00760BCD">
        <w:rPr>
          <w:color w:val="000000"/>
          <w:sz w:val="28"/>
          <w:szCs w:val="28"/>
          <w:shd w:val="clear" w:color="auto" w:fill="FFFFFF"/>
          <w:lang w:val="en-US"/>
        </w:rPr>
        <w:t>Level</w:t>
      </w:r>
      <w:r w:rsidR="00760BCD">
        <w:rPr>
          <w:color w:val="000000"/>
          <w:sz w:val="28"/>
          <w:szCs w:val="28"/>
          <w:shd w:val="clear" w:color="auto" w:fill="FFFFFF"/>
          <w:lang w:val="uk-UA"/>
        </w:rPr>
        <w:t>)</w:t>
      </w:r>
      <w:r w:rsidR="00EF6E9D">
        <w:rPr>
          <w:color w:val="000000"/>
          <w:sz w:val="28"/>
          <w:szCs w:val="28"/>
          <w:shd w:val="clear" w:color="auto" w:fill="FFFFFF"/>
          <w:lang w:val="uk-UA"/>
        </w:rPr>
        <w:t xml:space="preserve"> </w:t>
      </w:r>
      <w:r w:rsidR="00760BCD">
        <w:rPr>
          <w:color w:val="000000"/>
          <w:sz w:val="28"/>
          <w:szCs w:val="28"/>
          <w:shd w:val="clear" w:color="auto" w:fill="FFFFFF"/>
          <w:lang w:val="uk-UA"/>
        </w:rPr>
        <w:t>спрямований на формування навичок узагальнення, об</w:t>
      </w:r>
      <w:r w:rsidR="00760BCD" w:rsidRPr="00760BCD">
        <w:rPr>
          <w:color w:val="000000"/>
          <w:sz w:val="28"/>
          <w:szCs w:val="28"/>
          <w:shd w:val="clear" w:color="auto" w:fill="FFFFFF"/>
        </w:rPr>
        <w:t>’</w:t>
      </w:r>
      <w:r w:rsidR="00760BCD">
        <w:rPr>
          <w:color w:val="000000"/>
          <w:sz w:val="28"/>
          <w:szCs w:val="28"/>
          <w:shd w:val="clear" w:color="auto" w:fill="FFFFFF"/>
          <w:lang w:val="uk-UA"/>
        </w:rPr>
        <w:t>єднання ідей для створення нового. Рівень Оцінювання (</w:t>
      </w:r>
      <w:r w:rsidR="00760BCD">
        <w:rPr>
          <w:color w:val="000000"/>
          <w:sz w:val="28"/>
          <w:szCs w:val="28"/>
          <w:shd w:val="clear" w:color="auto" w:fill="FFFFFF"/>
          <w:lang w:val="en-US"/>
        </w:rPr>
        <w:t>Evaluation</w:t>
      </w:r>
      <w:r w:rsidR="00EF6E9D">
        <w:rPr>
          <w:color w:val="000000"/>
          <w:sz w:val="28"/>
          <w:szCs w:val="28"/>
          <w:shd w:val="clear" w:color="auto" w:fill="FFFFFF"/>
          <w:lang w:val="uk-UA"/>
        </w:rPr>
        <w:t xml:space="preserve"> </w:t>
      </w:r>
      <w:r w:rsidR="00760BCD">
        <w:rPr>
          <w:color w:val="000000"/>
          <w:sz w:val="28"/>
          <w:szCs w:val="28"/>
          <w:shd w:val="clear" w:color="auto" w:fill="FFFFFF"/>
          <w:lang w:val="en-US"/>
        </w:rPr>
        <w:t>Level</w:t>
      </w:r>
      <w:r w:rsidR="00760BCD">
        <w:rPr>
          <w:color w:val="000000"/>
          <w:sz w:val="28"/>
          <w:szCs w:val="28"/>
          <w:shd w:val="clear" w:color="auto" w:fill="FFFFFF"/>
          <w:lang w:val="uk-UA"/>
        </w:rPr>
        <w:t>)</w:t>
      </w:r>
      <w:r w:rsidR="00EF6E9D">
        <w:rPr>
          <w:color w:val="000000"/>
          <w:sz w:val="28"/>
          <w:szCs w:val="28"/>
          <w:shd w:val="clear" w:color="auto" w:fill="FFFFFF"/>
          <w:lang w:val="uk-UA"/>
        </w:rPr>
        <w:t xml:space="preserve"> </w:t>
      </w:r>
      <w:r w:rsidR="00760BCD">
        <w:rPr>
          <w:color w:val="000000"/>
          <w:sz w:val="28"/>
          <w:szCs w:val="28"/>
          <w:shd w:val="clear" w:color="auto" w:fill="FFFFFF"/>
          <w:lang w:val="uk-UA"/>
        </w:rPr>
        <w:t>покликаний формувати навички мислення, що допомагають тому, хто навчається, робити висновки відносно цінності отриманої інформації.</w:t>
      </w:r>
    </w:p>
    <w:p w:rsidR="004F2FCA" w:rsidRDefault="00760BCD"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color w:val="000000"/>
          <w:sz w:val="28"/>
          <w:szCs w:val="28"/>
          <w:shd w:val="clear" w:color="auto" w:fill="FFFFFF"/>
          <w:lang w:val="uk-UA"/>
        </w:rPr>
        <w:t>Кожен із вищеперерахованих рівнів характеризується власним набором дієслів, завдань, питань, що у багатьох аспектах полегшує роботу викладача щодо впровадження таксономії у навчальний процес.</w:t>
      </w:r>
    </w:p>
    <w:p w:rsidR="00EF6E9D" w:rsidRDefault="004F2FCA" w:rsidP="00EF6E9D">
      <w:pPr>
        <w:pStyle w:val="a4"/>
        <w:shd w:val="clear" w:color="auto" w:fill="FFFFFF"/>
        <w:spacing w:before="0" w:beforeAutospacing="0" w:after="0" w:afterAutospacing="0" w:line="360" w:lineRule="auto"/>
        <w:ind w:firstLine="360"/>
        <w:jc w:val="both"/>
        <w:rPr>
          <w:b/>
          <w:i/>
          <w:color w:val="000000"/>
          <w:sz w:val="28"/>
          <w:szCs w:val="28"/>
          <w:shd w:val="clear" w:color="auto" w:fill="FFFFFF"/>
          <w:lang w:val="uk-UA"/>
        </w:rPr>
      </w:pPr>
      <w:r w:rsidRPr="00EF6E9D">
        <w:rPr>
          <w:b/>
          <w:i/>
          <w:color w:val="000000"/>
          <w:sz w:val="28"/>
          <w:szCs w:val="28"/>
          <w:shd w:val="clear" w:color="auto" w:fill="FFFFFF"/>
          <w:lang w:val="uk-UA"/>
        </w:rPr>
        <w:t>Знання</w:t>
      </w:r>
      <w:r w:rsidR="002A46E1" w:rsidRPr="00EF6E9D">
        <w:rPr>
          <w:b/>
          <w:i/>
          <w:color w:val="000000"/>
          <w:sz w:val="28"/>
          <w:szCs w:val="28"/>
          <w:shd w:val="clear" w:color="auto" w:fill="FFFFFF"/>
          <w:lang w:val="uk-UA"/>
        </w:rPr>
        <w:t>:</w:t>
      </w:r>
      <w:bookmarkStart w:id="0" w:name="_GoBack"/>
      <w:bookmarkEnd w:id="0"/>
      <w:r w:rsidR="00EF6E9D">
        <w:rPr>
          <w:b/>
          <w:i/>
          <w:color w:val="000000"/>
          <w:sz w:val="28"/>
          <w:szCs w:val="28"/>
          <w:shd w:val="clear" w:color="auto" w:fill="FFFFFF"/>
          <w:lang w:val="uk-UA"/>
        </w:rPr>
        <w:t xml:space="preserve"> </w:t>
      </w:r>
    </w:p>
    <w:p w:rsidR="00E26C00" w:rsidRPr="00EF6E9D" w:rsidRDefault="00E26C00" w:rsidP="00EF6E9D">
      <w:pPr>
        <w:pStyle w:val="a4"/>
        <w:shd w:val="clear" w:color="auto" w:fill="FFFFFF"/>
        <w:spacing w:before="0" w:beforeAutospacing="0" w:after="0" w:afterAutospacing="0" w:line="360" w:lineRule="auto"/>
        <w:ind w:firstLine="360"/>
        <w:jc w:val="both"/>
        <w:rPr>
          <w:b/>
          <w:i/>
          <w:color w:val="000000"/>
          <w:sz w:val="28"/>
          <w:szCs w:val="28"/>
          <w:shd w:val="clear" w:color="auto" w:fill="FFFFFF"/>
          <w:lang w:val="uk-UA"/>
        </w:rPr>
      </w:pPr>
      <w:r w:rsidRPr="00CC09DD">
        <w:rPr>
          <w:i/>
          <w:sz w:val="28"/>
          <w:szCs w:val="28"/>
          <w:lang w:val="en-US"/>
        </w:rPr>
        <w:t xml:space="preserve">Keywords: </w:t>
      </w:r>
      <w:r w:rsidRPr="00CC09DD">
        <w:rPr>
          <w:sz w:val="28"/>
          <w:szCs w:val="28"/>
          <w:lang w:val="en-US"/>
        </w:rPr>
        <w:t xml:space="preserve">who, what, why, when, where, which, </w:t>
      </w:r>
      <w:r w:rsidR="008568A3" w:rsidRPr="008568A3">
        <w:rPr>
          <w:color w:val="000000"/>
          <w:sz w:val="28"/>
          <w:szCs w:val="28"/>
          <w:shd w:val="clear" w:color="auto" w:fill="FFFFFF"/>
          <w:lang w:val="uk-UA"/>
        </w:rPr>
        <w:t xml:space="preserve">arrange, </w:t>
      </w:r>
      <w:r w:rsidRPr="00CC09DD">
        <w:rPr>
          <w:sz w:val="28"/>
          <w:szCs w:val="28"/>
          <w:lang w:val="en-US"/>
        </w:rPr>
        <w:t xml:space="preserve">choose, </w:t>
      </w:r>
      <w:r w:rsidR="008568A3" w:rsidRPr="008568A3">
        <w:rPr>
          <w:color w:val="000000"/>
          <w:sz w:val="28"/>
          <w:szCs w:val="28"/>
          <w:shd w:val="clear" w:color="auto" w:fill="FFFFFF"/>
          <w:lang w:val="uk-UA"/>
        </w:rPr>
        <w:t xml:space="preserve">define, duplicate, </w:t>
      </w:r>
      <w:r w:rsidRPr="00CC09DD">
        <w:rPr>
          <w:sz w:val="28"/>
          <w:szCs w:val="28"/>
          <w:lang w:val="en-US"/>
        </w:rPr>
        <w:t>find, how, label, show, spell, list, match, name, omit,relate, tell, recall, select</w:t>
      </w:r>
      <w:r w:rsidR="008568A3">
        <w:rPr>
          <w:sz w:val="28"/>
          <w:szCs w:val="28"/>
          <w:lang w:val="uk-UA"/>
        </w:rPr>
        <w:t>,</w:t>
      </w:r>
      <w:r w:rsidR="008568A3" w:rsidRPr="008568A3">
        <w:rPr>
          <w:color w:val="000000"/>
          <w:sz w:val="28"/>
          <w:szCs w:val="28"/>
          <w:shd w:val="clear" w:color="auto" w:fill="FFFFFF"/>
          <w:lang w:val="uk-UA"/>
        </w:rPr>
        <w:t xml:space="preserve"> memorize, name, order, recognize, recall, repeat, reproduce, state.</w:t>
      </w:r>
    </w:p>
    <w:p w:rsidR="00E26C00" w:rsidRPr="00CC09DD" w:rsidRDefault="00E26C00" w:rsidP="008568A3">
      <w:pPr>
        <w:spacing w:after="0" w:line="360" w:lineRule="auto"/>
        <w:ind w:firstLine="360"/>
        <w:jc w:val="both"/>
        <w:rPr>
          <w:rFonts w:ascii="Times New Roman" w:eastAsia="Times New Roman" w:hAnsi="Times New Roman" w:cs="Times New Roman"/>
          <w:sz w:val="28"/>
          <w:szCs w:val="28"/>
          <w:lang w:val="en-US"/>
        </w:rPr>
      </w:pPr>
      <w:r w:rsidRPr="00CC09DD">
        <w:rPr>
          <w:rFonts w:ascii="Times New Roman" w:eastAsia="Times New Roman" w:hAnsi="Times New Roman" w:cs="Times New Roman"/>
          <w:i/>
          <w:sz w:val="28"/>
          <w:szCs w:val="28"/>
          <w:lang w:val="en-US"/>
        </w:rPr>
        <w:t>Questions:</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What is</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Can you select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Where is</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xml:space="preserve">? When did </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happen? Who were the main</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Which one</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Why did</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How would you describe</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When did</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Can you recall</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Who was</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How would you explain</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xml:space="preserve">? How did </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happen</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Can you list the three</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How is</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 How would you show</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r w:rsidR="00BF38FC">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w:t>
      </w:r>
    </w:p>
    <w:p w:rsidR="004E4EF0" w:rsidRPr="004E4EF0" w:rsidRDefault="004E4EF0" w:rsidP="004E4EF0">
      <w:pPr>
        <w:spacing w:after="0" w:line="360" w:lineRule="auto"/>
        <w:ind w:firstLine="360"/>
        <w:jc w:val="both"/>
        <w:rPr>
          <w:rFonts w:ascii="Times New Roman" w:hAnsi="Times New Roman" w:cs="Times New Roman"/>
          <w:color w:val="000000"/>
          <w:sz w:val="28"/>
          <w:szCs w:val="28"/>
          <w:shd w:val="clear" w:color="auto" w:fill="FFFFFF"/>
          <w:lang w:val="uk-UA"/>
        </w:rPr>
      </w:pPr>
      <w:r w:rsidRPr="00CC09DD">
        <w:rPr>
          <w:rFonts w:ascii="Times New Roman" w:eastAsia="Times New Roman" w:hAnsi="Times New Roman" w:cs="Times New Roman"/>
          <w:i/>
          <w:sz w:val="28"/>
          <w:szCs w:val="28"/>
          <w:lang w:val="en-US"/>
        </w:rPr>
        <w:t>Tasks:</w:t>
      </w:r>
      <w:r w:rsidR="00EF6E9D">
        <w:rPr>
          <w:rFonts w:ascii="Times New Roman" w:eastAsia="Times New Roman" w:hAnsi="Times New Roman" w:cs="Times New Roman"/>
          <w:i/>
          <w:sz w:val="28"/>
          <w:szCs w:val="28"/>
          <w:lang w:val="uk-UA"/>
        </w:rPr>
        <w:t xml:space="preserve"> </w:t>
      </w:r>
      <w:r w:rsidRPr="004E4EF0">
        <w:rPr>
          <w:rFonts w:ascii="Times New Roman" w:hAnsi="Times New Roman" w:cs="Times New Roman"/>
          <w:color w:val="000000"/>
          <w:sz w:val="28"/>
          <w:szCs w:val="28"/>
          <w:shd w:val="clear" w:color="auto" w:fill="FFFFFF"/>
          <w:lang w:val="uk-UA"/>
        </w:rPr>
        <w:t>Match character names with pictures of the characters.</w:t>
      </w:r>
      <w:r w:rsidR="00EF6E9D">
        <w:rPr>
          <w:rFonts w:ascii="Times New Roman" w:hAnsi="Times New Roman" w:cs="Times New Roman"/>
          <w:color w:val="000000"/>
          <w:sz w:val="28"/>
          <w:szCs w:val="28"/>
          <w:shd w:val="clear" w:color="auto" w:fill="FFFFFF"/>
          <w:lang w:val="uk-UA"/>
        </w:rPr>
        <w:t xml:space="preserve"> </w:t>
      </w:r>
      <w:r w:rsidRPr="004E4EF0">
        <w:rPr>
          <w:rFonts w:ascii="Times New Roman" w:hAnsi="Times New Roman" w:cs="Times New Roman"/>
          <w:color w:val="000000"/>
          <w:sz w:val="28"/>
          <w:szCs w:val="28"/>
          <w:shd w:val="clear" w:color="auto" w:fill="FFFFFF"/>
          <w:lang w:val="uk-UA"/>
        </w:rPr>
        <w:t>Identify the main characters in a crossword puzzle.</w:t>
      </w:r>
      <w:r w:rsidR="00EF6E9D">
        <w:rPr>
          <w:rFonts w:ascii="Times New Roman" w:hAnsi="Times New Roman" w:cs="Times New Roman"/>
          <w:color w:val="000000"/>
          <w:sz w:val="28"/>
          <w:szCs w:val="28"/>
          <w:shd w:val="clear" w:color="auto" w:fill="FFFFFF"/>
          <w:lang w:val="uk-UA"/>
        </w:rPr>
        <w:t xml:space="preserve"> </w:t>
      </w:r>
      <w:r w:rsidRPr="004E4EF0">
        <w:rPr>
          <w:rFonts w:ascii="Times New Roman" w:hAnsi="Times New Roman" w:cs="Times New Roman"/>
          <w:color w:val="000000"/>
          <w:sz w:val="28"/>
          <w:szCs w:val="28"/>
          <w:shd w:val="clear" w:color="auto" w:fill="FFFFFF"/>
          <w:lang w:val="uk-UA"/>
        </w:rPr>
        <w:t>Match statements with the characters who said them. List the main characteristics of one of the main characters in a WANTED poster. Arrange scrambled story pictures in sequential order.</w:t>
      </w:r>
      <w:r w:rsidR="00EF6E9D">
        <w:rPr>
          <w:rFonts w:ascii="Times New Roman" w:hAnsi="Times New Roman" w:cs="Times New Roman"/>
          <w:color w:val="000000"/>
          <w:sz w:val="28"/>
          <w:szCs w:val="28"/>
          <w:shd w:val="clear" w:color="auto" w:fill="FFFFFF"/>
          <w:lang w:val="uk-UA"/>
        </w:rPr>
        <w:t xml:space="preserve"> </w:t>
      </w:r>
      <w:r w:rsidRPr="004E4EF0">
        <w:rPr>
          <w:rFonts w:ascii="Times New Roman" w:hAnsi="Times New Roman" w:cs="Times New Roman"/>
          <w:color w:val="000000"/>
          <w:sz w:val="28"/>
          <w:szCs w:val="28"/>
          <w:shd w:val="clear" w:color="auto" w:fill="FFFFFF"/>
          <w:lang w:val="uk-UA"/>
        </w:rPr>
        <w:t>Arrange scrambled story sentences in sequential order.</w:t>
      </w:r>
      <w:r w:rsidR="00EF6E9D">
        <w:rPr>
          <w:rFonts w:ascii="Times New Roman" w:hAnsi="Times New Roman" w:cs="Times New Roman"/>
          <w:color w:val="000000"/>
          <w:sz w:val="28"/>
          <w:szCs w:val="28"/>
          <w:shd w:val="clear" w:color="auto" w:fill="FFFFFF"/>
          <w:lang w:val="uk-UA"/>
        </w:rPr>
        <w:t xml:space="preserve"> </w:t>
      </w:r>
      <w:r w:rsidRPr="004E4EF0">
        <w:rPr>
          <w:rFonts w:ascii="Times New Roman" w:hAnsi="Times New Roman" w:cs="Times New Roman"/>
          <w:color w:val="000000"/>
          <w:sz w:val="28"/>
          <w:szCs w:val="28"/>
          <w:shd w:val="clear" w:color="auto" w:fill="FFFFFF"/>
          <w:lang w:val="uk-UA"/>
        </w:rPr>
        <w:t>Recall details about the setting by creating a picture of where a part of the story took place.</w:t>
      </w:r>
    </w:p>
    <w:p w:rsidR="008568A3" w:rsidRPr="00EF6E9D" w:rsidRDefault="002A46E1" w:rsidP="008568A3">
      <w:pPr>
        <w:pStyle w:val="a4"/>
        <w:shd w:val="clear" w:color="auto" w:fill="FFFFFF"/>
        <w:spacing w:before="0" w:beforeAutospacing="0" w:after="0" w:afterAutospacing="0" w:line="360" w:lineRule="auto"/>
        <w:ind w:firstLine="360"/>
        <w:jc w:val="both"/>
        <w:rPr>
          <w:b/>
          <w:i/>
          <w:color w:val="000000"/>
          <w:sz w:val="28"/>
          <w:szCs w:val="28"/>
          <w:shd w:val="clear" w:color="auto" w:fill="FFFFFF"/>
          <w:lang w:val="uk-UA"/>
        </w:rPr>
      </w:pPr>
      <w:r w:rsidRPr="00EF6E9D">
        <w:rPr>
          <w:b/>
          <w:i/>
          <w:color w:val="000000"/>
          <w:sz w:val="28"/>
          <w:szCs w:val="28"/>
          <w:shd w:val="clear" w:color="auto" w:fill="FFFFFF"/>
          <w:lang w:val="uk-UA"/>
        </w:rPr>
        <w:t>Розуміння:</w:t>
      </w:r>
    </w:p>
    <w:p w:rsidR="008568A3" w:rsidRPr="008568A3" w:rsidRDefault="008568A3" w:rsidP="008568A3">
      <w:pPr>
        <w:pStyle w:val="a4"/>
        <w:shd w:val="clear" w:color="auto" w:fill="FFFFFF"/>
        <w:spacing w:before="0" w:beforeAutospacing="0" w:after="0" w:afterAutospacing="0" w:line="360" w:lineRule="auto"/>
        <w:ind w:firstLine="360"/>
        <w:jc w:val="both"/>
        <w:rPr>
          <w:color w:val="000000"/>
          <w:sz w:val="28"/>
          <w:szCs w:val="28"/>
          <w:shd w:val="clear" w:color="auto" w:fill="FFFFFF"/>
          <w:lang w:val="uk-UA"/>
        </w:rPr>
      </w:pPr>
      <w:r w:rsidRPr="008568A3">
        <w:rPr>
          <w:i/>
          <w:color w:val="000000"/>
          <w:sz w:val="28"/>
          <w:szCs w:val="28"/>
          <w:shd w:val="clear" w:color="auto" w:fill="FFFFFF"/>
          <w:lang w:val="uk-UA"/>
        </w:rPr>
        <w:t>Keywords:</w:t>
      </w:r>
      <w:r w:rsidRPr="008568A3">
        <w:rPr>
          <w:color w:val="000000"/>
          <w:sz w:val="28"/>
          <w:szCs w:val="28"/>
          <w:shd w:val="clear" w:color="auto" w:fill="FFFFFF"/>
          <w:lang w:val="uk-UA"/>
        </w:rPr>
        <w:t xml:space="preserve"> compare, contrast, demonstrate, interpret, explain, extend, illustrate, infer, outline, relate, rephrase, translate, summarize, show, classify</w:t>
      </w:r>
      <w:r>
        <w:rPr>
          <w:color w:val="000000"/>
          <w:sz w:val="28"/>
          <w:szCs w:val="28"/>
          <w:shd w:val="clear" w:color="auto" w:fill="FFFFFF"/>
          <w:lang w:val="en-GB"/>
        </w:rPr>
        <w:t>, describe, discuss, express, identify, indicate, locate</w:t>
      </w:r>
      <w:r>
        <w:rPr>
          <w:color w:val="000000"/>
          <w:sz w:val="28"/>
          <w:szCs w:val="28"/>
          <w:shd w:val="clear" w:color="auto" w:fill="FFFFFF"/>
          <w:lang w:val="uk-UA"/>
        </w:rPr>
        <w:t>.</w:t>
      </w:r>
    </w:p>
    <w:p w:rsidR="008568A3" w:rsidRDefault="008568A3" w:rsidP="008568A3">
      <w:pPr>
        <w:pStyle w:val="a4"/>
        <w:shd w:val="clear" w:color="auto" w:fill="FFFFFF"/>
        <w:spacing w:before="0" w:beforeAutospacing="0" w:after="0" w:afterAutospacing="0" w:line="360" w:lineRule="auto"/>
        <w:ind w:firstLine="360"/>
        <w:jc w:val="both"/>
        <w:rPr>
          <w:color w:val="000000"/>
          <w:sz w:val="28"/>
          <w:szCs w:val="28"/>
          <w:shd w:val="clear" w:color="auto" w:fill="FFFFFF"/>
          <w:lang w:val="en-US"/>
        </w:rPr>
      </w:pPr>
      <w:r w:rsidRPr="00EF6E9D">
        <w:rPr>
          <w:i/>
          <w:color w:val="000000"/>
          <w:sz w:val="28"/>
          <w:szCs w:val="28"/>
          <w:shd w:val="clear" w:color="auto" w:fill="FFFFFF"/>
          <w:lang w:val="uk-UA"/>
        </w:rPr>
        <w:t>Questions:</w:t>
      </w:r>
      <w:r w:rsidR="00EF6E9D">
        <w:rPr>
          <w:i/>
          <w:color w:val="000000"/>
          <w:sz w:val="28"/>
          <w:szCs w:val="28"/>
          <w:shd w:val="clear" w:color="auto" w:fill="FFFFFF"/>
          <w:lang w:val="uk-UA"/>
        </w:rPr>
        <w:t xml:space="preserve"> </w:t>
      </w:r>
      <w:r w:rsidRPr="008568A3">
        <w:rPr>
          <w:color w:val="000000"/>
          <w:sz w:val="28"/>
          <w:szCs w:val="28"/>
          <w:shd w:val="clear" w:color="auto" w:fill="FFFFFF"/>
          <w:lang w:val="uk-UA"/>
        </w:rPr>
        <w:t xml:space="preserve">How would you classify the type of…? How would you compare…? contrast…? Will you state or interpret in your own words…? How would you rephrase the meaning? What facts or ideas show…? What is the main idea of … ? Which statements support…? Which is the best answer…? How would you summarize…? Can you explain what is happening…? What is meant by…? </w:t>
      </w:r>
    </w:p>
    <w:p w:rsidR="004E4EF0" w:rsidRPr="00CC09DD" w:rsidRDefault="004E4EF0" w:rsidP="004E4EF0">
      <w:pPr>
        <w:pStyle w:val="a4"/>
        <w:shd w:val="clear" w:color="auto" w:fill="FFFFFF"/>
        <w:spacing w:before="0" w:beforeAutospacing="0" w:after="0" w:afterAutospacing="0" w:line="360" w:lineRule="auto"/>
        <w:ind w:firstLine="360"/>
        <w:jc w:val="both"/>
        <w:rPr>
          <w:color w:val="000000"/>
          <w:sz w:val="28"/>
          <w:szCs w:val="28"/>
          <w:shd w:val="clear" w:color="auto" w:fill="FFFFFF"/>
          <w:lang w:val="en-US"/>
        </w:rPr>
      </w:pPr>
      <w:r w:rsidRPr="00EF6E9D">
        <w:rPr>
          <w:i/>
          <w:color w:val="000000"/>
          <w:sz w:val="28"/>
          <w:szCs w:val="28"/>
          <w:shd w:val="clear" w:color="auto" w:fill="FFFFFF"/>
          <w:lang w:val="en-US"/>
        </w:rPr>
        <w:lastRenderedPageBreak/>
        <w:t>Tasks:</w:t>
      </w:r>
      <w:r w:rsidR="00EF6E9D">
        <w:rPr>
          <w:i/>
          <w:color w:val="000000"/>
          <w:sz w:val="28"/>
          <w:szCs w:val="28"/>
          <w:shd w:val="clear" w:color="auto" w:fill="FFFFFF"/>
          <w:lang w:val="uk-UA"/>
        </w:rPr>
        <w:t xml:space="preserve"> </w:t>
      </w:r>
      <w:r w:rsidRPr="00CC09DD">
        <w:rPr>
          <w:color w:val="000000"/>
          <w:sz w:val="28"/>
          <w:szCs w:val="28"/>
          <w:shd w:val="clear" w:color="auto" w:fill="FFFFFF"/>
          <w:lang w:val="en-US"/>
        </w:rPr>
        <w:t>Interpret pictures of scenes from the story. Explain selected ideas or parts from the story in his or her own words.</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Draw a picture showing what happened before and after a passage or illustration found in the book.</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Predict what could happen next in the story before the reading of the entire book is completed.</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Construct a pictorial time line which summarizes what happens in the story.</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Explain how the main character felt at the beginning, middle, and/or end of the story.</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Draw a picture and/or write a sentence showing what happened before and after a passage or illustration found in the book. (visualizing). Predict what could happen next in the story before the reading of the entire book is completed.</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Construct a pictorial time-line that summarizes what happens in the story.</w:t>
      </w:r>
      <w:r w:rsidR="00EF6E9D">
        <w:rPr>
          <w:color w:val="000000"/>
          <w:sz w:val="28"/>
          <w:szCs w:val="28"/>
          <w:shd w:val="clear" w:color="auto" w:fill="FFFFFF"/>
          <w:lang w:val="uk-UA"/>
        </w:rPr>
        <w:t xml:space="preserve"> </w:t>
      </w:r>
      <w:r w:rsidRPr="00CC09DD">
        <w:rPr>
          <w:color w:val="000000"/>
          <w:sz w:val="28"/>
          <w:szCs w:val="28"/>
          <w:shd w:val="clear" w:color="auto" w:fill="FFFFFF"/>
          <w:lang w:val="en-US"/>
        </w:rPr>
        <w:t>Explain how the main character felt at the beginning, middle, and /or end of the story.</w:t>
      </w:r>
    </w:p>
    <w:p w:rsidR="008568A3" w:rsidRPr="00EF6E9D" w:rsidRDefault="002A46E1" w:rsidP="004E4EF0">
      <w:pPr>
        <w:pStyle w:val="a4"/>
        <w:shd w:val="clear" w:color="auto" w:fill="FFFFFF"/>
        <w:spacing w:before="0" w:beforeAutospacing="0" w:after="0" w:afterAutospacing="0" w:line="360" w:lineRule="auto"/>
        <w:ind w:firstLine="708"/>
        <w:jc w:val="both"/>
        <w:rPr>
          <w:i/>
          <w:color w:val="000000"/>
          <w:sz w:val="28"/>
          <w:szCs w:val="28"/>
          <w:shd w:val="clear" w:color="auto" w:fill="FFFFFF"/>
          <w:lang w:val="uk-UA"/>
        </w:rPr>
      </w:pPr>
      <w:r w:rsidRPr="00EF6E9D">
        <w:rPr>
          <w:b/>
          <w:i/>
          <w:color w:val="000000"/>
          <w:sz w:val="28"/>
          <w:szCs w:val="28"/>
          <w:shd w:val="clear" w:color="auto" w:fill="FFFFFF"/>
          <w:lang w:val="uk-UA"/>
        </w:rPr>
        <w:t>Використання:</w:t>
      </w:r>
    </w:p>
    <w:p w:rsidR="008568A3" w:rsidRPr="008568A3" w:rsidRDefault="008568A3" w:rsidP="008568A3">
      <w:pPr>
        <w:spacing w:after="0" w:line="360" w:lineRule="auto"/>
        <w:ind w:firstLine="708"/>
        <w:jc w:val="both"/>
        <w:rPr>
          <w:rFonts w:ascii="Times New Roman" w:eastAsia="Times New Roman" w:hAnsi="Times New Roman" w:cs="Times New Roman"/>
          <w:sz w:val="28"/>
          <w:szCs w:val="28"/>
          <w:lang w:val="uk-UA"/>
        </w:rPr>
      </w:pPr>
      <w:r w:rsidRPr="00CC09DD">
        <w:rPr>
          <w:rFonts w:ascii="Times New Roman" w:eastAsia="Times New Roman" w:hAnsi="Times New Roman" w:cs="Times New Roman"/>
          <w:i/>
          <w:sz w:val="28"/>
          <w:szCs w:val="28"/>
          <w:lang w:val="en-US"/>
        </w:rPr>
        <w:t xml:space="preserve">Keywords: </w:t>
      </w:r>
      <w:r w:rsidRPr="00CC09DD">
        <w:rPr>
          <w:rFonts w:ascii="Times New Roman" w:eastAsia="Times New Roman" w:hAnsi="Times New Roman" w:cs="Times New Roman"/>
          <w:sz w:val="28"/>
          <w:szCs w:val="28"/>
          <w:lang w:val="en-US"/>
        </w:rPr>
        <w:t>apply. build, choose, construct, develop, interview, make use of, organize, experiment with, plan, select, solve, utilize, model, identify</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demonstrate, dramatize, employ, illustrate, interpret, operate, practice, sketch, use, write.</w:t>
      </w:r>
    </w:p>
    <w:p w:rsidR="004E4EF0" w:rsidRPr="00CC09DD" w:rsidRDefault="008568A3" w:rsidP="008568A3">
      <w:pPr>
        <w:spacing w:after="0" w:line="360" w:lineRule="auto"/>
        <w:ind w:firstLine="708"/>
        <w:jc w:val="both"/>
        <w:rPr>
          <w:rFonts w:ascii="Times New Roman" w:eastAsia="Times New Roman" w:hAnsi="Times New Roman" w:cs="Times New Roman"/>
          <w:sz w:val="28"/>
          <w:szCs w:val="28"/>
          <w:lang w:val="en-US"/>
        </w:rPr>
      </w:pPr>
      <w:r w:rsidRPr="00CC09DD">
        <w:rPr>
          <w:rFonts w:ascii="Times New Roman" w:eastAsia="Times New Roman" w:hAnsi="Times New Roman" w:cs="Times New Roman"/>
          <w:i/>
          <w:sz w:val="28"/>
          <w:szCs w:val="28"/>
          <w:lang w:val="en-US"/>
        </w:rPr>
        <w:t>Questions:</w:t>
      </w:r>
      <w:r w:rsidR="00EF6E9D">
        <w:rPr>
          <w:rFonts w:ascii="Times New Roman" w:eastAsia="Times New Roman" w:hAnsi="Times New Roman" w:cs="Times New Roman"/>
          <w:i/>
          <w:sz w:val="28"/>
          <w:szCs w:val="28"/>
          <w:lang w:val="uk-UA"/>
        </w:rPr>
        <w:t xml:space="preserve"> </w:t>
      </w:r>
      <w:r w:rsidRPr="00CC09DD">
        <w:rPr>
          <w:rFonts w:ascii="Times New Roman" w:eastAsia="Times New Roman" w:hAnsi="Times New Roman" w:cs="Times New Roman"/>
          <w:sz w:val="28"/>
          <w:szCs w:val="28"/>
          <w:lang w:val="en-US"/>
        </w:rPr>
        <w:t>How would you use…? How would you solve ___ using what you’ve learned…? What examples can you find to…? How would you show your understanding of…? How would you organize _______ to show…? How would you apply what you learned to develop…? What approach would you use to…? What other way would you plan to…? What would result if…? Can you make use of the facts to…? What elements would you use to change…? What facts would you select to show…? What questions would you ask during an interview?</w:t>
      </w:r>
    </w:p>
    <w:p w:rsidR="008568A3" w:rsidRDefault="004E4EF0" w:rsidP="004E4EF0">
      <w:pPr>
        <w:spacing w:after="0" w:line="360" w:lineRule="auto"/>
        <w:ind w:firstLine="708"/>
        <w:jc w:val="both"/>
        <w:rPr>
          <w:color w:val="000000"/>
          <w:sz w:val="28"/>
          <w:szCs w:val="28"/>
          <w:shd w:val="clear" w:color="auto" w:fill="FFFFFF"/>
          <w:lang w:val="uk-UA"/>
        </w:rPr>
      </w:pPr>
      <w:r w:rsidRPr="00CC09DD">
        <w:rPr>
          <w:rFonts w:ascii="Times New Roman" w:eastAsia="Times New Roman" w:hAnsi="Times New Roman" w:cs="Times New Roman"/>
          <w:i/>
          <w:sz w:val="28"/>
          <w:szCs w:val="28"/>
          <w:lang w:val="en-US"/>
        </w:rPr>
        <w:t>Tasks:</w:t>
      </w:r>
      <w:r w:rsidR="00EF6E9D">
        <w:rPr>
          <w:rFonts w:ascii="Times New Roman" w:eastAsia="Times New Roman" w:hAnsi="Times New Roman" w:cs="Times New Roman"/>
          <w:i/>
          <w:sz w:val="28"/>
          <w:szCs w:val="28"/>
          <w:lang w:val="uk-UA"/>
        </w:rPr>
        <w:t xml:space="preserve"> </w:t>
      </w:r>
      <w:r w:rsidRPr="00CC09DD">
        <w:rPr>
          <w:rFonts w:ascii="Times New Roman" w:eastAsia="Times New Roman" w:hAnsi="Times New Roman" w:cs="Times New Roman"/>
          <w:sz w:val="28"/>
          <w:szCs w:val="28"/>
          <w:lang w:val="en-US"/>
        </w:rPr>
        <w:t>Classify the characters as human, animal, or thing.</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Transfer a main character to a new setting.</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Make finger puppets and act out a part of the story.</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Select a meal that one of the main characters would enjoy eating; plan a menu, and a method of serving it.</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Think of a situation that occurred to a character in the story and write about how he or she would have handled the situation differently.</w:t>
      </w:r>
      <w:r w:rsidR="00EF6E9D">
        <w:rPr>
          <w:rFonts w:ascii="Times New Roman" w:eastAsia="Times New Roman" w:hAnsi="Times New Roman" w:cs="Times New Roman"/>
          <w:sz w:val="28"/>
          <w:szCs w:val="28"/>
          <w:lang w:val="uk-UA"/>
        </w:rPr>
        <w:t xml:space="preserve"> </w:t>
      </w:r>
      <w:r w:rsidRPr="00CC09DD">
        <w:rPr>
          <w:rFonts w:ascii="Times New Roman" w:eastAsia="Times New Roman" w:hAnsi="Times New Roman" w:cs="Times New Roman"/>
          <w:sz w:val="28"/>
          <w:szCs w:val="28"/>
          <w:lang w:val="en-US"/>
        </w:rPr>
        <w:t>Give examples of people the student knows who have the same problems as the characters in the story.</w:t>
      </w:r>
    </w:p>
    <w:p w:rsidR="008568A3" w:rsidRPr="00EF6E9D" w:rsidRDefault="002A46E1" w:rsidP="008568A3">
      <w:pPr>
        <w:pStyle w:val="a4"/>
        <w:shd w:val="clear" w:color="auto" w:fill="FFFFFF"/>
        <w:spacing w:before="0" w:beforeAutospacing="0" w:after="0" w:afterAutospacing="0" w:line="360" w:lineRule="auto"/>
        <w:ind w:firstLine="708"/>
        <w:jc w:val="both"/>
        <w:rPr>
          <w:b/>
          <w:i/>
          <w:color w:val="000000"/>
          <w:sz w:val="28"/>
          <w:szCs w:val="28"/>
          <w:shd w:val="clear" w:color="auto" w:fill="FFFFFF"/>
          <w:lang w:val="uk-UA"/>
        </w:rPr>
      </w:pPr>
      <w:r w:rsidRPr="00EF6E9D">
        <w:rPr>
          <w:b/>
          <w:i/>
          <w:color w:val="000000"/>
          <w:sz w:val="28"/>
          <w:szCs w:val="28"/>
          <w:shd w:val="clear" w:color="auto" w:fill="FFFFFF"/>
          <w:lang w:val="uk-UA"/>
        </w:rPr>
        <w:t>Аналіз:</w:t>
      </w:r>
    </w:p>
    <w:p w:rsidR="00653D51" w:rsidRDefault="008568A3" w:rsidP="00653D51">
      <w:pPr>
        <w:pStyle w:val="a4"/>
        <w:shd w:val="clear" w:color="auto" w:fill="FFFFFF"/>
        <w:spacing w:before="0" w:beforeAutospacing="0" w:after="0" w:afterAutospacing="0" w:line="360" w:lineRule="auto"/>
        <w:ind w:firstLine="709"/>
        <w:jc w:val="both"/>
        <w:rPr>
          <w:sz w:val="28"/>
          <w:szCs w:val="28"/>
          <w:lang w:val="uk-UA"/>
        </w:rPr>
      </w:pPr>
      <w:r w:rsidRPr="00EF6E9D">
        <w:rPr>
          <w:i/>
          <w:sz w:val="28"/>
          <w:szCs w:val="28"/>
          <w:lang w:val="en-US"/>
        </w:rPr>
        <w:lastRenderedPageBreak/>
        <w:t>Keywords:</w:t>
      </w:r>
      <w:r w:rsidRPr="008568A3">
        <w:rPr>
          <w:sz w:val="28"/>
          <w:szCs w:val="28"/>
          <w:lang w:val="en-US"/>
        </w:rPr>
        <w:t xml:space="preserve"> analyze, categorize, classify, compare, contrast, discover, dissect, divide, examine, inspect, simplify, survey, test for, distinguish, list, distinction, theme, relationships, function, motive, inference, assumption, conclusion, take part in</w:t>
      </w:r>
      <w:r w:rsidR="00653D51">
        <w:rPr>
          <w:sz w:val="28"/>
          <w:szCs w:val="28"/>
          <w:lang w:val="uk-UA"/>
        </w:rPr>
        <w:t xml:space="preserve">, </w:t>
      </w:r>
      <w:r w:rsidR="00653D51" w:rsidRPr="00653D51">
        <w:rPr>
          <w:sz w:val="28"/>
          <w:szCs w:val="28"/>
          <w:lang w:val="uk-UA"/>
        </w:rPr>
        <w:t>appraise, calculate, categorize, criticize, differentiate, discriminate, distinguish, experiment, question, test.</w:t>
      </w:r>
    </w:p>
    <w:p w:rsidR="008568A3" w:rsidRDefault="008568A3" w:rsidP="00653D51">
      <w:pPr>
        <w:pStyle w:val="a4"/>
        <w:shd w:val="clear" w:color="auto" w:fill="FFFFFF"/>
        <w:spacing w:before="0" w:beforeAutospacing="0" w:after="0" w:afterAutospacing="0" w:line="360" w:lineRule="auto"/>
        <w:ind w:firstLine="709"/>
        <w:jc w:val="both"/>
        <w:rPr>
          <w:sz w:val="28"/>
          <w:szCs w:val="28"/>
          <w:lang w:val="en-US"/>
        </w:rPr>
      </w:pPr>
      <w:r w:rsidRPr="00EF6E9D">
        <w:rPr>
          <w:i/>
          <w:sz w:val="28"/>
          <w:szCs w:val="28"/>
          <w:lang w:val="en-US"/>
        </w:rPr>
        <w:t>Questions:</w:t>
      </w:r>
      <w:r w:rsidR="00EF6E9D">
        <w:rPr>
          <w:i/>
          <w:sz w:val="28"/>
          <w:szCs w:val="28"/>
          <w:lang w:val="uk-UA"/>
        </w:rPr>
        <w:t xml:space="preserve"> </w:t>
      </w:r>
      <w:r w:rsidRPr="008568A3">
        <w:rPr>
          <w:sz w:val="28"/>
          <w:szCs w:val="28"/>
          <w:lang w:val="en-US"/>
        </w:rPr>
        <w:t>What are the parts or features of</w:t>
      </w:r>
      <w:r w:rsidR="00BF38FC">
        <w:rPr>
          <w:sz w:val="28"/>
          <w:szCs w:val="28"/>
          <w:lang w:val="uk-UA"/>
        </w:rPr>
        <w:t xml:space="preserve"> ...</w:t>
      </w:r>
      <w:r w:rsidRPr="008568A3">
        <w:rPr>
          <w:sz w:val="28"/>
          <w:szCs w:val="28"/>
          <w:lang w:val="en-US"/>
        </w:rPr>
        <w:t xml:space="preserve"> ? How is _______ related to</w:t>
      </w:r>
      <w:r w:rsidR="00BF38FC">
        <w:rPr>
          <w:sz w:val="28"/>
          <w:szCs w:val="28"/>
          <w:lang w:val="uk-UA"/>
        </w:rPr>
        <w:t xml:space="preserve"> ...</w:t>
      </w:r>
      <w:r w:rsidRPr="008568A3">
        <w:rPr>
          <w:sz w:val="28"/>
          <w:szCs w:val="28"/>
          <w:lang w:val="en-US"/>
        </w:rPr>
        <w:t xml:space="preserve"> ? Why do you think</w:t>
      </w:r>
      <w:r w:rsidR="00BF38FC">
        <w:rPr>
          <w:sz w:val="28"/>
          <w:szCs w:val="28"/>
          <w:lang w:val="uk-UA"/>
        </w:rPr>
        <w:t xml:space="preserve"> ... </w:t>
      </w:r>
      <w:r w:rsidRPr="008568A3">
        <w:rPr>
          <w:sz w:val="28"/>
          <w:szCs w:val="28"/>
          <w:lang w:val="en-US"/>
        </w:rPr>
        <w:t xml:space="preserve">? What is the theme </w:t>
      </w:r>
      <w:r w:rsidR="00BF38FC">
        <w:rPr>
          <w:sz w:val="28"/>
          <w:szCs w:val="28"/>
          <w:lang w:val="uk-UA"/>
        </w:rPr>
        <w:t>...</w:t>
      </w:r>
      <w:r w:rsidRPr="008568A3">
        <w:rPr>
          <w:sz w:val="28"/>
          <w:szCs w:val="28"/>
          <w:lang w:val="en-US"/>
        </w:rPr>
        <w:t xml:space="preserve"> ? What motive is there </w:t>
      </w:r>
      <w:r w:rsidR="00BF38FC">
        <w:rPr>
          <w:sz w:val="28"/>
          <w:szCs w:val="28"/>
          <w:lang w:val="uk-UA"/>
        </w:rPr>
        <w:t>...</w:t>
      </w:r>
      <w:r w:rsidRPr="008568A3">
        <w:rPr>
          <w:sz w:val="28"/>
          <w:szCs w:val="28"/>
          <w:lang w:val="en-US"/>
        </w:rPr>
        <w:t xml:space="preserve"> ? Can you list the parts </w:t>
      </w:r>
      <w:r w:rsidR="00BF38FC">
        <w:rPr>
          <w:sz w:val="28"/>
          <w:szCs w:val="28"/>
          <w:lang w:val="uk-UA"/>
        </w:rPr>
        <w:t>...</w:t>
      </w:r>
      <w:r w:rsidRPr="008568A3">
        <w:rPr>
          <w:sz w:val="28"/>
          <w:szCs w:val="28"/>
          <w:lang w:val="en-US"/>
        </w:rPr>
        <w:t xml:space="preserve"> ? What inference can you make </w:t>
      </w:r>
      <w:r w:rsidR="00BF38FC">
        <w:rPr>
          <w:sz w:val="28"/>
          <w:szCs w:val="28"/>
          <w:lang w:val="uk-UA"/>
        </w:rPr>
        <w:t>...</w:t>
      </w:r>
      <w:r w:rsidRPr="008568A3">
        <w:rPr>
          <w:sz w:val="28"/>
          <w:szCs w:val="28"/>
          <w:lang w:val="en-US"/>
        </w:rPr>
        <w:t xml:space="preserve"> ? What conclusions can you draw </w:t>
      </w:r>
      <w:r w:rsidR="00BF38FC">
        <w:rPr>
          <w:sz w:val="28"/>
          <w:szCs w:val="28"/>
          <w:lang w:val="uk-UA"/>
        </w:rPr>
        <w:t>...</w:t>
      </w:r>
      <w:r w:rsidRPr="008568A3">
        <w:rPr>
          <w:sz w:val="28"/>
          <w:szCs w:val="28"/>
          <w:lang w:val="en-US"/>
        </w:rPr>
        <w:t xml:space="preserve"> ? How would you classify </w:t>
      </w:r>
      <w:r w:rsidR="00BF38FC">
        <w:rPr>
          <w:sz w:val="28"/>
          <w:szCs w:val="28"/>
          <w:lang w:val="uk-UA"/>
        </w:rPr>
        <w:t>...</w:t>
      </w:r>
      <w:r w:rsidRPr="008568A3">
        <w:rPr>
          <w:sz w:val="28"/>
          <w:szCs w:val="28"/>
          <w:lang w:val="en-US"/>
        </w:rPr>
        <w:t xml:space="preserve"> ? How would you categorize </w:t>
      </w:r>
      <w:r w:rsidR="00BF38FC">
        <w:rPr>
          <w:sz w:val="28"/>
          <w:szCs w:val="28"/>
          <w:lang w:val="uk-UA"/>
        </w:rPr>
        <w:t>...</w:t>
      </w:r>
      <w:r w:rsidRPr="008568A3">
        <w:rPr>
          <w:sz w:val="28"/>
          <w:szCs w:val="28"/>
          <w:lang w:val="en-US"/>
        </w:rPr>
        <w:t xml:space="preserve"> ? Can you identify the different parts </w:t>
      </w:r>
      <w:r w:rsidR="00BF38FC">
        <w:rPr>
          <w:sz w:val="28"/>
          <w:szCs w:val="28"/>
          <w:lang w:val="uk-UA"/>
        </w:rPr>
        <w:t>...</w:t>
      </w:r>
      <w:r w:rsidRPr="008568A3">
        <w:rPr>
          <w:sz w:val="28"/>
          <w:szCs w:val="28"/>
          <w:lang w:val="en-US"/>
        </w:rPr>
        <w:t xml:space="preserve"> ? What evidence can you find </w:t>
      </w:r>
      <w:r w:rsidR="00BF38FC">
        <w:rPr>
          <w:sz w:val="28"/>
          <w:szCs w:val="28"/>
          <w:lang w:val="uk-UA"/>
        </w:rPr>
        <w:t>...</w:t>
      </w:r>
      <w:r w:rsidRPr="008568A3">
        <w:rPr>
          <w:sz w:val="28"/>
          <w:szCs w:val="28"/>
          <w:lang w:val="en-US"/>
        </w:rPr>
        <w:t xml:space="preserve"> ? </w:t>
      </w:r>
      <w:r w:rsidR="00BF38FC" w:rsidRPr="008568A3">
        <w:rPr>
          <w:sz w:val="28"/>
          <w:szCs w:val="28"/>
          <w:lang w:val="en-US"/>
        </w:rPr>
        <w:t xml:space="preserve">Can you make a distinction between </w:t>
      </w:r>
      <w:r w:rsidR="00BF38FC">
        <w:rPr>
          <w:sz w:val="28"/>
          <w:szCs w:val="28"/>
          <w:lang w:val="uk-UA"/>
        </w:rPr>
        <w:t>...</w:t>
      </w:r>
      <w:r w:rsidR="00BF38FC" w:rsidRPr="008568A3">
        <w:rPr>
          <w:sz w:val="28"/>
          <w:szCs w:val="28"/>
          <w:lang w:val="en-US"/>
        </w:rPr>
        <w:t xml:space="preserve"> ?</w:t>
      </w:r>
      <w:r w:rsidR="00BF38FC">
        <w:rPr>
          <w:sz w:val="28"/>
          <w:szCs w:val="28"/>
          <w:lang w:val="uk-UA"/>
        </w:rPr>
        <w:t xml:space="preserve"> </w:t>
      </w:r>
      <w:r w:rsidRPr="008568A3">
        <w:rPr>
          <w:sz w:val="28"/>
          <w:szCs w:val="28"/>
          <w:lang w:val="en-US"/>
        </w:rPr>
        <w:t>What is the relationship between</w:t>
      </w:r>
      <w:r w:rsidR="00BF38FC">
        <w:rPr>
          <w:sz w:val="28"/>
          <w:szCs w:val="28"/>
          <w:lang w:val="uk-UA"/>
        </w:rPr>
        <w:t xml:space="preserve"> ... </w:t>
      </w:r>
      <w:r w:rsidRPr="008568A3">
        <w:rPr>
          <w:sz w:val="28"/>
          <w:szCs w:val="28"/>
          <w:lang w:val="en-US"/>
        </w:rPr>
        <w:t xml:space="preserve">? What is the function of </w:t>
      </w:r>
      <w:r w:rsidR="00BF38FC">
        <w:rPr>
          <w:sz w:val="28"/>
          <w:szCs w:val="28"/>
          <w:lang w:val="uk-UA"/>
        </w:rPr>
        <w:t>...</w:t>
      </w:r>
      <w:r w:rsidRPr="008568A3">
        <w:rPr>
          <w:sz w:val="28"/>
          <w:szCs w:val="28"/>
          <w:lang w:val="en-US"/>
        </w:rPr>
        <w:t xml:space="preserve"> ? What ideas justify</w:t>
      </w:r>
      <w:r w:rsidR="00BF38FC">
        <w:rPr>
          <w:sz w:val="28"/>
          <w:szCs w:val="28"/>
          <w:lang w:val="uk-UA"/>
        </w:rPr>
        <w:t xml:space="preserve"> ...</w:t>
      </w:r>
      <w:r w:rsidRPr="008568A3">
        <w:rPr>
          <w:sz w:val="28"/>
          <w:szCs w:val="28"/>
          <w:lang w:val="en-US"/>
        </w:rPr>
        <w:t xml:space="preserve"> ?</w:t>
      </w:r>
    </w:p>
    <w:p w:rsidR="004E4EF0" w:rsidRPr="00CC09DD" w:rsidRDefault="00CE233C" w:rsidP="00CE233C">
      <w:pPr>
        <w:pStyle w:val="a4"/>
        <w:shd w:val="clear" w:color="auto" w:fill="FFFFFF"/>
        <w:spacing w:before="0" w:beforeAutospacing="0" w:after="0" w:afterAutospacing="0" w:line="360" w:lineRule="auto"/>
        <w:ind w:firstLine="709"/>
        <w:jc w:val="both"/>
        <w:rPr>
          <w:color w:val="000000"/>
          <w:sz w:val="28"/>
          <w:szCs w:val="28"/>
          <w:shd w:val="clear" w:color="auto" w:fill="FFFFFF"/>
          <w:lang w:val="en-US"/>
        </w:rPr>
      </w:pPr>
      <w:r w:rsidRPr="00EF6E9D">
        <w:rPr>
          <w:i/>
          <w:sz w:val="28"/>
          <w:szCs w:val="28"/>
          <w:lang w:val="en-US"/>
        </w:rPr>
        <w:t>Tasks:</w:t>
      </w:r>
      <w:r w:rsidR="00EF6E9D">
        <w:rPr>
          <w:i/>
          <w:sz w:val="28"/>
          <w:szCs w:val="28"/>
          <w:lang w:val="uk-UA"/>
        </w:rPr>
        <w:t xml:space="preserve"> </w:t>
      </w:r>
      <w:r w:rsidR="004E4EF0" w:rsidRPr="00CC09DD">
        <w:rPr>
          <w:sz w:val="28"/>
          <w:szCs w:val="28"/>
          <w:lang w:val="en-US"/>
        </w:rPr>
        <w:t>Identify general characteristics (stated and/or implied) of the main characters.</w:t>
      </w:r>
      <w:r w:rsidR="00EF6E9D">
        <w:rPr>
          <w:sz w:val="28"/>
          <w:szCs w:val="28"/>
          <w:lang w:val="uk-UA"/>
        </w:rPr>
        <w:t xml:space="preserve"> </w:t>
      </w:r>
      <w:r w:rsidR="004E4EF0" w:rsidRPr="00CC09DD">
        <w:rPr>
          <w:sz w:val="28"/>
          <w:szCs w:val="28"/>
          <w:lang w:val="en-US"/>
        </w:rPr>
        <w:t>Distinguish what could happen from what couldn’t happen in the story in real life.</w:t>
      </w:r>
      <w:r w:rsidR="00EF6E9D">
        <w:rPr>
          <w:sz w:val="28"/>
          <w:szCs w:val="28"/>
          <w:lang w:val="uk-UA"/>
        </w:rPr>
        <w:t xml:space="preserve"> </w:t>
      </w:r>
      <w:r w:rsidR="004E4EF0" w:rsidRPr="00CC09DD">
        <w:rPr>
          <w:sz w:val="28"/>
          <w:szCs w:val="28"/>
          <w:lang w:val="en-US"/>
        </w:rPr>
        <w:t>Select parts of the story that were funniest, saddest, happiest, and most unbelievable.</w:t>
      </w:r>
      <w:r w:rsidR="00EF6E9D">
        <w:rPr>
          <w:sz w:val="28"/>
          <w:szCs w:val="28"/>
          <w:lang w:val="uk-UA"/>
        </w:rPr>
        <w:t xml:space="preserve"> </w:t>
      </w:r>
      <w:r w:rsidR="004E4EF0" w:rsidRPr="00CC09DD">
        <w:rPr>
          <w:sz w:val="28"/>
          <w:szCs w:val="28"/>
          <w:lang w:val="en-US"/>
        </w:rPr>
        <w:t>Differentiate fact from opinion.</w:t>
      </w:r>
      <w:r w:rsidR="00EF6E9D">
        <w:rPr>
          <w:sz w:val="28"/>
          <w:szCs w:val="28"/>
          <w:lang w:val="uk-UA"/>
        </w:rPr>
        <w:t xml:space="preserve"> </w:t>
      </w:r>
      <w:r w:rsidR="004E4EF0" w:rsidRPr="00CC09DD">
        <w:rPr>
          <w:sz w:val="28"/>
          <w:szCs w:val="28"/>
          <w:lang w:val="en-US"/>
        </w:rPr>
        <w:t>Compare and/or contrast two of the main characters.</w:t>
      </w:r>
      <w:r w:rsidR="00EF6E9D">
        <w:rPr>
          <w:sz w:val="28"/>
          <w:szCs w:val="28"/>
          <w:lang w:val="uk-UA"/>
        </w:rPr>
        <w:t xml:space="preserve"> </w:t>
      </w:r>
      <w:r w:rsidR="004E4EF0" w:rsidRPr="00CC09DD">
        <w:rPr>
          <w:sz w:val="28"/>
          <w:szCs w:val="28"/>
          <w:lang w:val="en-US"/>
        </w:rPr>
        <w:t>Select an action of a main character that was exactly the same as something the student would have done.</w:t>
      </w:r>
    </w:p>
    <w:p w:rsidR="00653D51" w:rsidRPr="00EF6E9D" w:rsidRDefault="002A46E1" w:rsidP="00CE233C">
      <w:pPr>
        <w:pStyle w:val="a4"/>
        <w:shd w:val="clear" w:color="auto" w:fill="FFFFFF"/>
        <w:spacing w:before="0" w:beforeAutospacing="0" w:after="0" w:afterAutospacing="0" w:line="360" w:lineRule="auto"/>
        <w:ind w:firstLine="708"/>
        <w:jc w:val="both"/>
        <w:rPr>
          <w:i/>
          <w:lang w:val="uk-UA"/>
        </w:rPr>
      </w:pPr>
      <w:r w:rsidRPr="00EF6E9D">
        <w:rPr>
          <w:b/>
          <w:i/>
          <w:color w:val="000000"/>
          <w:sz w:val="28"/>
          <w:szCs w:val="28"/>
          <w:shd w:val="clear" w:color="auto" w:fill="FFFFFF"/>
          <w:lang w:val="uk-UA"/>
        </w:rPr>
        <w:t>Синтез:</w:t>
      </w:r>
    </w:p>
    <w:p w:rsidR="00653D51" w:rsidRPr="00653D51" w:rsidRDefault="00653D51" w:rsidP="00CE233C">
      <w:pPr>
        <w:pStyle w:val="a4"/>
        <w:shd w:val="clear" w:color="auto" w:fill="FFFFFF"/>
        <w:spacing w:before="0" w:beforeAutospacing="0" w:after="0" w:afterAutospacing="0" w:line="360" w:lineRule="auto"/>
        <w:ind w:firstLine="708"/>
        <w:jc w:val="both"/>
        <w:rPr>
          <w:color w:val="000000"/>
          <w:sz w:val="28"/>
          <w:szCs w:val="28"/>
          <w:shd w:val="clear" w:color="auto" w:fill="FFFFFF"/>
          <w:lang w:val="uk-UA"/>
        </w:rPr>
      </w:pPr>
      <w:r w:rsidRPr="00653D51">
        <w:rPr>
          <w:i/>
          <w:color w:val="000000"/>
          <w:sz w:val="28"/>
          <w:szCs w:val="28"/>
          <w:shd w:val="clear" w:color="auto" w:fill="FFFFFF"/>
          <w:lang w:val="uk-UA"/>
        </w:rPr>
        <w:t>Keywords:</w:t>
      </w:r>
      <w:r w:rsidRPr="00653D51">
        <w:rPr>
          <w:color w:val="000000"/>
          <w:sz w:val="28"/>
          <w:szCs w:val="28"/>
          <w:shd w:val="clear" w:color="auto" w:fill="FFFFFF"/>
          <w:lang w:val="uk-UA"/>
        </w:rPr>
        <w:t xml:space="preserve"> create, invent, compose, predict, plan, construct, design, imagine, propose, devise, formulate</w:t>
      </w:r>
      <w:r w:rsidR="00EF6E9D">
        <w:rPr>
          <w:color w:val="000000"/>
          <w:sz w:val="28"/>
          <w:szCs w:val="28"/>
          <w:shd w:val="clear" w:color="auto" w:fill="FFFFFF"/>
          <w:lang w:val="uk-UA"/>
        </w:rPr>
        <w:t xml:space="preserve">, </w:t>
      </w:r>
      <w:r w:rsidRPr="00653D51">
        <w:rPr>
          <w:color w:val="000000"/>
          <w:sz w:val="28"/>
          <w:szCs w:val="28"/>
          <w:shd w:val="clear" w:color="auto" w:fill="FFFFFF"/>
          <w:lang w:val="uk-UA"/>
        </w:rPr>
        <w:t>arrange, assemble, collect, construct, create, design, develop, formulate, manage, organize, prepare, set up.</w:t>
      </w:r>
    </w:p>
    <w:p w:rsidR="00370013" w:rsidRDefault="00653D51" w:rsidP="00653D51">
      <w:pPr>
        <w:pStyle w:val="a4"/>
        <w:shd w:val="clear" w:color="auto" w:fill="FFFFFF"/>
        <w:spacing w:before="0" w:beforeAutospacing="0" w:after="0" w:afterAutospacing="0" w:line="360" w:lineRule="auto"/>
        <w:ind w:firstLine="708"/>
        <w:jc w:val="both"/>
        <w:rPr>
          <w:color w:val="000000"/>
          <w:sz w:val="28"/>
          <w:szCs w:val="28"/>
          <w:shd w:val="clear" w:color="auto" w:fill="FFFFFF"/>
          <w:lang w:val="en-US"/>
        </w:rPr>
      </w:pPr>
      <w:r w:rsidRPr="00EF6E9D">
        <w:rPr>
          <w:i/>
          <w:color w:val="000000"/>
          <w:sz w:val="28"/>
          <w:szCs w:val="28"/>
          <w:shd w:val="clear" w:color="auto" w:fill="FFFFFF"/>
          <w:lang w:val="uk-UA"/>
        </w:rPr>
        <w:t>Questions:</w:t>
      </w:r>
      <w:r w:rsidR="00EF6E9D">
        <w:rPr>
          <w:i/>
          <w:color w:val="000000"/>
          <w:sz w:val="28"/>
          <w:szCs w:val="28"/>
          <w:shd w:val="clear" w:color="auto" w:fill="FFFFFF"/>
          <w:lang w:val="uk-UA"/>
        </w:rPr>
        <w:t xml:space="preserve"> </w:t>
      </w:r>
      <w:r w:rsidRPr="00653D51">
        <w:rPr>
          <w:color w:val="000000"/>
          <w:sz w:val="28"/>
          <w:szCs w:val="28"/>
          <w:shd w:val="clear" w:color="auto" w:fill="FFFFFF"/>
          <w:lang w:val="uk-UA"/>
        </w:rPr>
        <w:t>Can you design a ... to ...? Why not compose a song about...? Can you see a possible solution to...? If you had access to all resources how would you deal with...? Why don't you devise your own way to deal with...? What would happen if...? How many ways can you...? Can you create new and unusual uses for...? Can you write a new recipe for a tasty dish? Can you d</w:t>
      </w:r>
      <w:r w:rsidR="00370013">
        <w:rPr>
          <w:color w:val="000000"/>
          <w:sz w:val="28"/>
          <w:szCs w:val="28"/>
          <w:shd w:val="clear" w:color="auto" w:fill="FFFFFF"/>
          <w:lang w:val="uk-UA"/>
        </w:rPr>
        <w:t>evelop a proposal which would</w:t>
      </w:r>
      <w:r w:rsidR="00370013">
        <w:rPr>
          <w:color w:val="000000"/>
          <w:sz w:val="28"/>
          <w:szCs w:val="28"/>
          <w:shd w:val="clear" w:color="auto" w:fill="FFFFFF"/>
          <w:lang w:val="en-US"/>
        </w:rPr>
        <w:t>?</w:t>
      </w:r>
    </w:p>
    <w:p w:rsidR="00653D51" w:rsidRDefault="00370013" w:rsidP="00370013">
      <w:pPr>
        <w:pStyle w:val="a4"/>
        <w:shd w:val="clear" w:color="auto" w:fill="FFFFFF"/>
        <w:spacing w:before="0" w:beforeAutospacing="0" w:after="0" w:afterAutospacing="0" w:line="360" w:lineRule="auto"/>
        <w:ind w:firstLine="708"/>
        <w:jc w:val="both"/>
        <w:rPr>
          <w:b/>
          <w:color w:val="000000"/>
          <w:sz w:val="28"/>
          <w:szCs w:val="28"/>
          <w:shd w:val="clear" w:color="auto" w:fill="FFFFFF"/>
          <w:lang w:val="uk-UA"/>
        </w:rPr>
      </w:pPr>
      <w:r w:rsidRPr="00EF6E9D">
        <w:rPr>
          <w:i/>
          <w:color w:val="000000"/>
          <w:sz w:val="28"/>
          <w:szCs w:val="28"/>
          <w:shd w:val="clear" w:color="auto" w:fill="FFFFFF"/>
          <w:lang w:val="en-US"/>
        </w:rPr>
        <w:t>Tasks:</w:t>
      </w:r>
      <w:r w:rsidR="00EF6E9D">
        <w:rPr>
          <w:i/>
          <w:color w:val="000000"/>
          <w:sz w:val="28"/>
          <w:szCs w:val="28"/>
          <w:shd w:val="clear" w:color="auto" w:fill="FFFFFF"/>
          <w:lang w:val="uk-UA"/>
        </w:rPr>
        <w:t xml:space="preserve"> </w:t>
      </w:r>
      <w:r w:rsidR="00653D51" w:rsidRPr="00653D51">
        <w:rPr>
          <w:color w:val="000000"/>
          <w:sz w:val="28"/>
          <w:szCs w:val="28"/>
          <w:shd w:val="clear" w:color="auto" w:fill="FFFFFF"/>
          <w:lang w:val="uk-UA"/>
        </w:rPr>
        <w:t xml:space="preserve">Invent a machine to do a specific task. Create a new product. Give it a name and plan a marketing campaign. Write about your feelings in relation to... Write a TV show, play, puppet show, role play, song or pantomime about...? Design a </w:t>
      </w:r>
      <w:r w:rsidR="00653D51" w:rsidRPr="00653D51">
        <w:rPr>
          <w:color w:val="000000"/>
          <w:sz w:val="28"/>
          <w:szCs w:val="28"/>
          <w:shd w:val="clear" w:color="auto" w:fill="FFFFFF"/>
          <w:lang w:val="uk-UA"/>
        </w:rPr>
        <w:lastRenderedPageBreak/>
        <w:t>record, book, or magazine cover for...? Make up a new language code and write material suing it. Sell an idea. Devise a way to...</w:t>
      </w:r>
      <w:r w:rsidR="003F5F5B">
        <w:rPr>
          <w:color w:val="000000"/>
          <w:sz w:val="28"/>
          <w:szCs w:val="28"/>
          <w:shd w:val="clear" w:color="auto" w:fill="FFFFFF"/>
          <w:lang w:val="uk-UA"/>
        </w:rPr>
        <w:t xml:space="preserve"> . </w:t>
      </w:r>
      <w:r w:rsidR="00653D51" w:rsidRPr="00653D51">
        <w:rPr>
          <w:color w:val="000000"/>
          <w:sz w:val="28"/>
          <w:szCs w:val="28"/>
          <w:shd w:val="clear" w:color="auto" w:fill="FFFFFF"/>
          <w:lang w:val="uk-UA"/>
        </w:rPr>
        <w:t>Compose a rhythm or put new words to a known melody.</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Write three new titles for the story that would give a good idea what it is about.</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Create a poster to advertise the story so people will want to read it.Create a new product related to the story.</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Restructure the roles of the main characters to create new outcomes in the story.</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Compose and perform a dialogue or monologue that will communicate the thoughts of the main characters at a given point in the story.Imagine that he or she is one of the main characters and write a diary account of daily thoughts and activities.</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Create an original character and tell how the character would fit into the story.</w:t>
      </w:r>
      <w:r w:rsidR="003F5F5B">
        <w:rPr>
          <w:color w:val="000000"/>
          <w:sz w:val="28"/>
          <w:szCs w:val="28"/>
          <w:shd w:val="clear" w:color="auto" w:fill="FFFFFF"/>
          <w:lang w:val="uk-UA"/>
        </w:rPr>
        <w:t xml:space="preserve"> </w:t>
      </w:r>
      <w:r w:rsidRPr="00370013">
        <w:rPr>
          <w:color w:val="000000"/>
          <w:sz w:val="28"/>
          <w:szCs w:val="28"/>
          <w:shd w:val="clear" w:color="auto" w:fill="FFFFFF"/>
          <w:lang w:val="uk-UA"/>
        </w:rPr>
        <w:t>Write the lyrics and music to a song that one of the main characters would sing if he/she became a rock star—and then perform it.</w:t>
      </w:r>
    </w:p>
    <w:p w:rsidR="00653D51" w:rsidRPr="00EF6E9D" w:rsidRDefault="002A46E1" w:rsidP="00653D51">
      <w:pPr>
        <w:pStyle w:val="a4"/>
        <w:shd w:val="clear" w:color="auto" w:fill="FFFFFF"/>
        <w:spacing w:before="0" w:beforeAutospacing="0" w:after="0" w:afterAutospacing="0" w:line="360" w:lineRule="auto"/>
        <w:ind w:firstLine="708"/>
        <w:jc w:val="both"/>
        <w:rPr>
          <w:i/>
          <w:color w:val="000000"/>
          <w:sz w:val="28"/>
          <w:szCs w:val="28"/>
          <w:shd w:val="clear" w:color="auto" w:fill="FFFFFF"/>
          <w:lang w:val="uk-UA"/>
        </w:rPr>
      </w:pPr>
      <w:r w:rsidRPr="00EF6E9D">
        <w:rPr>
          <w:b/>
          <w:i/>
          <w:color w:val="000000"/>
          <w:sz w:val="28"/>
          <w:szCs w:val="28"/>
          <w:shd w:val="clear" w:color="auto" w:fill="FFFFFF"/>
          <w:lang w:val="uk-UA"/>
        </w:rPr>
        <w:t>Оцінювання:</w:t>
      </w:r>
    </w:p>
    <w:p w:rsidR="00653D51" w:rsidRDefault="00653D51" w:rsidP="00653D51">
      <w:pPr>
        <w:pStyle w:val="a4"/>
        <w:shd w:val="clear" w:color="auto" w:fill="FFFFFF"/>
        <w:spacing w:before="0" w:beforeAutospacing="0" w:after="0" w:afterAutospacing="0" w:line="360" w:lineRule="auto"/>
        <w:ind w:firstLine="708"/>
        <w:jc w:val="both"/>
        <w:rPr>
          <w:color w:val="000000"/>
          <w:sz w:val="28"/>
          <w:szCs w:val="28"/>
          <w:shd w:val="clear" w:color="auto" w:fill="FFFFFF"/>
          <w:lang w:val="uk-UA"/>
        </w:rPr>
      </w:pPr>
      <w:r w:rsidRPr="00653D51">
        <w:rPr>
          <w:i/>
          <w:color w:val="000000"/>
          <w:sz w:val="28"/>
          <w:szCs w:val="28"/>
          <w:shd w:val="clear" w:color="auto" w:fill="FFFFFF"/>
          <w:lang w:val="uk-UA"/>
        </w:rPr>
        <w:t>Keywords:</w:t>
      </w:r>
      <w:r w:rsidR="00EF6E9D">
        <w:rPr>
          <w:i/>
          <w:color w:val="000000"/>
          <w:sz w:val="28"/>
          <w:szCs w:val="28"/>
          <w:shd w:val="clear" w:color="auto" w:fill="FFFFFF"/>
          <w:lang w:val="uk-UA"/>
        </w:rPr>
        <w:t xml:space="preserve"> </w:t>
      </w:r>
      <w:r w:rsidRPr="00653D51">
        <w:rPr>
          <w:color w:val="000000"/>
          <w:sz w:val="28"/>
          <w:szCs w:val="28"/>
          <w:shd w:val="clear" w:color="auto" w:fill="FFFFFF"/>
          <w:lang w:val="uk-UA"/>
        </w:rPr>
        <w:t>judge, select, choose, decide, justify, debate, verify, argue, recommend, assess, discuss, rate, prioritise, determine</w:t>
      </w:r>
      <w:r w:rsidR="003F5F5B">
        <w:rPr>
          <w:color w:val="000000"/>
          <w:sz w:val="28"/>
          <w:szCs w:val="28"/>
          <w:shd w:val="clear" w:color="auto" w:fill="FFFFFF"/>
          <w:lang w:val="uk-UA"/>
        </w:rPr>
        <w:t xml:space="preserve">, </w:t>
      </w:r>
      <w:r w:rsidRPr="00653D51">
        <w:rPr>
          <w:color w:val="000000"/>
          <w:sz w:val="28"/>
          <w:szCs w:val="28"/>
          <w:shd w:val="clear" w:color="auto" w:fill="FFFFFF"/>
          <w:lang w:val="uk-UA"/>
        </w:rPr>
        <w:t>appraise, attach, compare, defend, estimate, judge, predict, core, support, value, evaluate.</w:t>
      </w:r>
    </w:p>
    <w:p w:rsidR="00370013" w:rsidRDefault="00653D51" w:rsidP="00653D51">
      <w:pPr>
        <w:pStyle w:val="a4"/>
        <w:shd w:val="clear" w:color="auto" w:fill="FFFFFF"/>
        <w:spacing w:before="0" w:beforeAutospacing="0" w:after="0" w:afterAutospacing="0" w:line="360" w:lineRule="auto"/>
        <w:ind w:firstLine="708"/>
        <w:jc w:val="both"/>
        <w:rPr>
          <w:color w:val="000000"/>
          <w:sz w:val="28"/>
          <w:szCs w:val="28"/>
          <w:shd w:val="clear" w:color="auto" w:fill="FFFFFF"/>
          <w:lang w:val="en-US"/>
        </w:rPr>
      </w:pPr>
      <w:r w:rsidRPr="00EF6E9D">
        <w:rPr>
          <w:i/>
          <w:color w:val="000000"/>
          <w:sz w:val="28"/>
          <w:szCs w:val="28"/>
          <w:shd w:val="clear" w:color="auto" w:fill="FFFFFF"/>
          <w:lang w:val="uk-UA"/>
        </w:rPr>
        <w:t xml:space="preserve">Questions: </w:t>
      </w:r>
      <w:r w:rsidRPr="00653D51">
        <w:rPr>
          <w:color w:val="000000"/>
          <w:sz w:val="28"/>
          <w:szCs w:val="28"/>
          <w:shd w:val="clear" w:color="auto" w:fill="FFFFFF"/>
          <w:lang w:val="uk-UA"/>
        </w:rPr>
        <w:t xml:space="preserve">Is there a better solution to...? Judge the value of... Can you defend your position about...? Do you think ... is a good or a bad thing? How would you have handled...? What changes to ... would you recommend? Do you believe? Are you a ... person? How would you feel if...? How effective are...? What do you think about...? </w:t>
      </w:r>
    </w:p>
    <w:p w:rsidR="00E7573A" w:rsidRDefault="00370013" w:rsidP="00EF6E9D">
      <w:pPr>
        <w:pStyle w:val="a4"/>
        <w:shd w:val="clear" w:color="auto" w:fill="FFFFFF"/>
        <w:spacing w:before="0" w:beforeAutospacing="0" w:after="0" w:afterAutospacing="0" w:line="360" w:lineRule="auto"/>
        <w:ind w:firstLine="708"/>
        <w:jc w:val="both"/>
        <w:rPr>
          <w:color w:val="000000"/>
          <w:sz w:val="28"/>
          <w:szCs w:val="28"/>
          <w:shd w:val="clear" w:color="auto" w:fill="FFFFFF"/>
          <w:lang w:val="uk-UA"/>
        </w:rPr>
      </w:pPr>
      <w:r w:rsidRPr="00EF6E9D">
        <w:rPr>
          <w:i/>
          <w:color w:val="000000"/>
          <w:sz w:val="28"/>
          <w:szCs w:val="28"/>
          <w:shd w:val="clear" w:color="auto" w:fill="FFFFFF"/>
          <w:lang w:val="en-US"/>
        </w:rPr>
        <w:t>Tasks:</w:t>
      </w:r>
      <w:r w:rsidR="00EF6E9D">
        <w:rPr>
          <w:i/>
          <w:color w:val="000000"/>
          <w:sz w:val="28"/>
          <w:szCs w:val="28"/>
          <w:shd w:val="clear" w:color="auto" w:fill="FFFFFF"/>
          <w:lang w:val="uk-UA"/>
        </w:rPr>
        <w:t xml:space="preserve"> </w:t>
      </w:r>
      <w:r>
        <w:rPr>
          <w:color w:val="000000"/>
          <w:sz w:val="28"/>
          <w:szCs w:val="28"/>
          <w:shd w:val="clear" w:color="auto" w:fill="FFFFFF"/>
          <w:lang w:val="en-US"/>
        </w:rPr>
        <w:t>P</w:t>
      </w:r>
      <w:r w:rsidR="00653D51" w:rsidRPr="00653D51">
        <w:rPr>
          <w:color w:val="000000"/>
          <w:sz w:val="28"/>
          <w:szCs w:val="28"/>
          <w:shd w:val="clear" w:color="auto" w:fill="FFFFFF"/>
          <w:lang w:val="uk-UA"/>
        </w:rPr>
        <w:t>repare a list of criteria to judge a ... .</w:t>
      </w:r>
      <w:r w:rsidR="003F5F5B">
        <w:rPr>
          <w:color w:val="000000"/>
          <w:sz w:val="28"/>
          <w:szCs w:val="28"/>
          <w:shd w:val="clear" w:color="auto" w:fill="FFFFFF"/>
          <w:lang w:val="uk-UA"/>
        </w:rPr>
        <w:t xml:space="preserve"> </w:t>
      </w:r>
      <w:r w:rsidR="00653D51" w:rsidRPr="00653D51">
        <w:rPr>
          <w:color w:val="000000"/>
          <w:sz w:val="28"/>
          <w:szCs w:val="28"/>
          <w:shd w:val="clear" w:color="auto" w:fill="FFFFFF"/>
          <w:lang w:val="uk-UA"/>
        </w:rPr>
        <w:t>Indicate priority and ratings. Conduct a debate about an issue of special interest. Make a booklet about 5 rules you see as important. Convince others. Form a panel to discuss views, eg "Learning at School." Write a letter to ... advising on changes needed at... Write a half yearly report. Prepare a case to present your view about...</w:t>
      </w:r>
      <w:r w:rsidR="00EF6E9D">
        <w:rPr>
          <w:color w:val="000000"/>
          <w:sz w:val="28"/>
          <w:szCs w:val="28"/>
          <w:shd w:val="clear" w:color="auto" w:fill="FFFFFF"/>
          <w:lang w:val="uk-UA"/>
        </w:rPr>
        <w:t xml:space="preserve"> .</w:t>
      </w:r>
    </w:p>
    <w:p w:rsidR="008C744D" w:rsidRDefault="00114CF2" w:rsidP="00931814">
      <w:pPr>
        <w:pStyle w:val="a4"/>
        <w:shd w:val="clear" w:color="auto" w:fill="FFFFFF"/>
        <w:spacing w:before="0" w:beforeAutospacing="0" w:after="0" w:afterAutospacing="0" w:line="360" w:lineRule="auto"/>
        <w:ind w:firstLine="709"/>
        <w:jc w:val="both"/>
        <w:rPr>
          <w:rStyle w:val="apple-converted-space"/>
          <w:color w:val="000000"/>
          <w:sz w:val="28"/>
          <w:szCs w:val="28"/>
          <w:shd w:val="clear" w:color="auto" w:fill="FFFFFF"/>
          <w:lang w:val="uk-UA"/>
        </w:rPr>
      </w:pPr>
      <w:r w:rsidRPr="00931814">
        <w:rPr>
          <w:rStyle w:val="apple-converted-space"/>
          <w:color w:val="000000"/>
          <w:sz w:val="28"/>
          <w:szCs w:val="28"/>
          <w:shd w:val="clear" w:color="auto" w:fill="FFFFFF"/>
        </w:rPr>
        <w:t> </w:t>
      </w:r>
      <w:r w:rsidR="00AE006F" w:rsidRPr="00AA0C1C">
        <w:rPr>
          <w:rStyle w:val="apple-converted-space"/>
          <w:color w:val="000000"/>
          <w:sz w:val="28"/>
          <w:szCs w:val="28"/>
          <w:shd w:val="clear" w:color="auto" w:fill="FFFFFF"/>
          <w:lang w:val="uk-UA"/>
        </w:rPr>
        <w:t>Не</w:t>
      </w:r>
      <w:r w:rsidR="00AE006F">
        <w:rPr>
          <w:rStyle w:val="apple-converted-space"/>
          <w:color w:val="000000"/>
          <w:sz w:val="28"/>
          <w:szCs w:val="28"/>
          <w:shd w:val="clear" w:color="auto" w:fill="FFFFFF"/>
          <w:lang w:val="uk-UA"/>
        </w:rPr>
        <w:t>обхідно зауважити, що традиційно у навчальному процесі</w:t>
      </w:r>
      <w:r w:rsidR="00AA0C1C">
        <w:rPr>
          <w:rStyle w:val="apple-converted-space"/>
          <w:color w:val="000000"/>
          <w:sz w:val="28"/>
          <w:szCs w:val="28"/>
          <w:shd w:val="clear" w:color="auto" w:fill="FFFFFF"/>
          <w:lang w:val="uk-UA"/>
        </w:rPr>
        <w:t xml:space="preserve"> викладачі фокусують увагу на розвитку розумових процесів, що відповідають рівням Знання та Розуміння, розглядаючи їх як кінцевий результат навчання. Проте сучасний спеціаліст для майбутньої професійної діяльності потребує розвитку мислення вищого рівня, </w:t>
      </w:r>
      <w:r w:rsidR="008C744D">
        <w:rPr>
          <w:rStyle w:val="apple-converted-space"/>
          <w:color w:val="000000"/>
          <w:sz w:val="28"/>
          <w:szCs w:val="28"/>
          <w:shd w:val="clear" w:color="auto" w:fill="FFFFFF"/>
          <w:lang w:val="uk-UA"/>
        </w:rPr>
        <w:t>що обов’язково включають розумові вміння рівнів Використання, Аналізу, Синтезу та Оцінювання.</w:t>
      </w:r>
    </w:p>
    <w:p w:rsidR="00342A42" w:rsidRDefault="008C744D" w:rsidP="00931814">
      <w:pPr>
        <w:pStyle w:val="a4"/>
        <w:shd w:val="clear" w:color="auto" w:fill="FFFFFF"/>
        <w:spacing w:before="0" w:beforeAutospacing="0" w:after="0" w:afterAutospacing="0" w:line="360" w:lineRule="auto"/>
        <w:ind w:firstLine="709"/>
        <w:jc w:val="both"/>
        <w:rPr>
          <w:rStyle w:val="apple-converted-space"/>
          <w:color w:val="000000"/>
          <w:sz w:val="28"/>
          <w:szCs w:val="28"/>
          <w:shd w:val="clear" w:color="auto" w:fill="FFFFFF"/>
          <w:lang w:val="uk-UA"/>
        </w:rPr>
      </w:pPr>
      <w:r>
        <w:rPr>
          <w:rStyle w:val="apple-converted-space"/>
          <w:color w:val="000000"/>
          <w:sz w:val="28"/>
          <w:szCs w:val="28"/>
          <w:shd w:val="clear" w:color="auto" w:fill="FFFFFF"/>
          <w:lang w:val="uk-UA"/>
        </w:rPr>
        <w:lastRenderedPageBreak/>
        <w:t xml:space="preserve">Це зумовлює розробку серій завдань за темами зокрема з іноземної мови із урахуванням основних принципів розвитку критичного мислення студентів, окреслених у таксономії Б.Блума. Подібні серії необхідно використовувати на кожному занятті під час роботи як над </w:t>
      </w:r>
      <w:r w:rsidR="00342A42">
        <w:rPr>
          <w:rStyle w:val="apple-converted-space"/>
          <w:color w:val="000000"/>
          <w:sz w:val="28"/>
          <w:szCs w:val="28"/>
          <w:shd w:val="clear" w:color="auto" w:fill="FFFFFF"/>
          <w:lang w:val="uk-UA"/>
        </w:rPr>
        <w:t>текстами</w:t>
      </w:r>
      <w:r>
        <w:rPr>
          <w:rStyle w:val="apple-converted-space"/>
          <w:color w:val="000000"/>
          <w:sz w:val="28"/>
          <w:szCs w:val="28"/>
          <w:shd w:val="clear" w:color="auto" w:fill="FFFFFF"/>
          <w:lang w:val="uk-UA"/>
        </w:rPr>
        <w:t xml:space="preserve"> для читання, аудіювання, так і в процесі </w:t>
      </w:r>
      <w:r w:rsidR="00342A42">
        <w:rPr>
          <w:rStyle w:val="apple-converted-space"/>
          <w:color w:val="000000"/>
          <w:sz w:val="28"/>
          <w:szCs w:val="28"/>
          <w:shd w:val="clear" w:color="auto" w:fill="FFFFFF"/>
          <w:lang w:val="uk-UA"/>
        </w:rPr>
        <w:t>пояснення теоретичного матеріалу.</w:t>
      </w:r>
    </w:p>
    <w:p w:rsidR="009E725B" w:rsidRDefault="005908C9" w:rsidP="00931814">
      <w:pPr>
        <w:pStyle w:val="a4"/>
        <w:shd w:val="clear" w:color="auto" w:fill="FFFFFF"/>
        <w:spacing w:before="0" w:beforeAutospacing="0" w:after="0" w:afterAutospacing="0" w:line="360" w:lineRule="auto"/>
        <w:ind w:firstLine="709"/>
        <w:jc w:val="both"/>
        <w:rPr>
          <w:color w:val="000000"/>
          <w:sz w:val="28"/>
          <w:szCs w:val="28"/>
          <w:shd w:val="clear" w:color="auto" w:fill="FFFFFF"/>
          <w:lang w:val="uk-UA"/>
        </w:rPr>
      </w:pPr>
      <w:r>
        <w:rPr>
          <w:rStyle w:val="apple-converted-space"/>
          <w:color w:val="000000"/>
          <w:sz w:val="28"/>
          <w:szCs w:val="28"/>
          <w:shd w:val="clear" w:color="auto" w:fill="FFFFFF"/>
          <w:lang w:val="uk-UA"/>
        </w:rPr>
        <w:t>Так, розглянемо приклади завдань за темою «</w:t>
      </w:r>
      <w:r>
        <w:rPr>
          <w:rStyle w:val="apple-converted-space"/>
          <w:color w:val="000000"/>
          <w:sz w:val="28"/>
          <w:szCs w:val="28"/>
          <w:shd w:val="clear" w:color="auto" w:fill="FFFFFF"/>
          <w:lang w:val="en-US"/>
        </w:rPr>
        <w:t>On</w:t>
      </w:r>
      <w:r w:rsidR="00EF6E9D">
        <w:rPr>
          <w:rStyle w:val="apple-converted-space"/>
          <w:color w:val="000000"/>
          <w:sz w:val="28"/>
          <w:szCs w:val="28"/>
          <w:shd w:val="clear" w:color="auto" w:fill="FFFFFF"/>
          <w:lang w:val="uk-UA"/>
        </w:rPr>
        <w:t xml:space="preserve"> </w:t>
      </w:r>
      <w:r>
        <w:rPr>
          <w:rStyle w:val="apple-converted-space"/>
          <w:color w:val="000000"/>
          <w:sz w:val="28"/>
          <w:szCs w:val="28"/>
          <w:shd w:val="clear" w:color="auto" w:fill="FFFFFF"/>
          <w:lang w:val="en-US"/>
        </w:rPr>
        <w:t>the</w:t>
      </w:r>
      <w:r w:rsidR="00EF6E9D">
        <w:rPr>
          <w:rStyle w:val="apple-converted-space"/>
          <w:color w:val="000000"/>
          <w:sz w:val="28"/>
          <w:szCs w:val="28"/>
          <w:shd w:val="clear" w:color="auto" w:fill="FFFFFF"/>
          <w:lang w:val="uk-UA"/>
        </w:rPr>
        <w:t xml:space="preserve"> </w:t>
      </w:r>
      <w:r>
        <w:rPr>
          <w:rStyle w:val="apple-converted-space"/>
          <w:color w:val="000000"/>
          <w:sz w:val="28"/>
          <w:szCs w:val="28"/>
          <w:shd w:val="clear" w:color="auto" w:fill="FFFFFF"/>
          <w:lang w:val="en-US"/>
        </w:rPr>
        <w:t>Move</w:t>
      </w:r>
      <w:r>
        <w:rPr>
          <w:rStyle w:val="apple-converted-space"/>
          <w:color w:val="000000"/>
          <w:sz w:val="28"/>
          <w:szCs w:val="28"/>
          <w:shd w:val="clear" w:color="auto" w:fill="FFFFFF"/>
          <w:lang w:val="uk-UA"/>
        </w:rPr>
        <w:t>»</w:t>
      </w:r>
      <w:r w:rsidR="00CC09DD">
        <w:rPr>
          <w:rStyle w:val="apple-converted-space"/>
          <w:color w:val="000000"/>
          <w:sz w:val="28"/>
          <w:szCs w:val="28"/>
          <w:shd w:val="clear" w:color="auto" w:fill="FFFFFF"/>
          <w:lang w:val="uk-UA"/>
        </w:rPr>
        <w:t xml:space="preserve"> </w:t>
      </w:r>
      <w:r>
        <w:rPr>
          <w:rStyle w:val="apple-converted-space"/>
          <w:color w:val="000000"/>
          <w:sz w:val="28"/>
          <w:szCs w:val="28"/>
          <w:shd w:val="clear" w:color="auto" w:fill="FFFFFF"/>
          <w:lang w:val="uk-UA"/>
        </w:rPr>
        <w:t>для студентів 2 курсу англо-німецького відділення</w:t>
      </w:r>
      <w:r w:rsidR="00EF6E9D">
        <w:rPr>
          <w:rStyle w:val="apple-converted-space"/>
          <w:color w:val="000000"/>
          <w:sz w:val="28"/>
          <w:szCs w:val="28"/>
          <w:shd w:val="clear" w:color="auto" w:fill="FFFFFF"/>
          <w:lang w:val="uk-UA"/>
        </w:rPr>
        <w:t xml:space="preserve"> </w:t>
      </w:r>
      <w:r w:rsidRPr="00931814">
        <w:rPr>
          <w:color w:val="000000"/>
          <w:sz w:val="28"/>
          <w:szCs w:val="28"/>
          <w:shd w:val="clear" w:color="auto" w:fill="FFFFFF"/>
          <w:lang w:val="uk-UA"/>
        </w:rPr>
        <w:t>[</w:t>
      </w:r>
      <w:r w:rsidRPr="005908C9">
        <w:rPr>
          <w:color w:val="000000"/>
          <w:sz w:val="28"/>
          <w:szCs w:val="28"/>
          <w:shd w:val="clear" w:color="auto" w:fill="FFFFFF"/>
          <w:lang w:val="uk-UA"/>
        </w:rPr>
        <w:t>4</w:t>
      </w:r>
      <w:r w:rsidRPr="00931814">
        <w:rPr>
          <w:color w:val="000000"/>
          <w:sz w:val="28"/>
          <w:szCs w:val="28"/>
          <w:shd w:val="clear" w:color="auto" w:fill="FFFFFF"/>
          <w:lang w:val="uk-UA"/>
        </w:rPr>
        <w:t>]</w:t>
      </w:r>
      <w:r>
        <w:rPr>
          <w:rStyle w:val="apple-converted-space"/>
          <w:color w:val="000000"/>
          <w:sz w:val="28"/>
          <w:szCs w:val="28"/>
          <w:shd w:val="clear" w:color="auto" w:fill="FFFFFF"/>
          <w:lang w:val="uk-UA"/>
        </w:rPr>
        <w:t>. Під час роботи над статтею</w:t>
      </w:r>
      <w:r w:rsidR="009E725B">
        <w:rPr>
          <w:rStyle w:val="apple-converted-space"/>
          <w:color w:val="000000"/>
          <w:sz w:val="28"/>
          <w:szCs w:val="28"/>
          <w:shd w:val="clear" w:color="auto" w:fill="FFFFFF"/>
          <w:lang w:val="uk-UA"/>
        </w:rPr>
        <w:t xml:space="preserve"> «</w:t>
      </w:r>
      <w:r w:rsidR="009E725B">
        <w:rPr>
          <w:rStyle w:val="apple-converted-space"/>
          <w:color w:val="000000"/>
          <w:sz w:val="28"/>
          <w:szCs w:val="28"/>
          <w:shd w:val="clear" w:color="auto" w:fill="FFFFFF"/>
          <w:lang w:val="en-US"/>
        </w:rPr>
        <w:t>Increased</w:t>
      </w:r>
      <w:r w:rsidR="00EF6E9D">
        <w:rPr>
          <w:rStyle w:val="apple-converted-space"/>
          <w:color w:val="000000"/>
          <w:sz w:val="28"/>
          <w:szCs w:val="28"/>
          <w:shd w:val="clear" w:color="auto" w:fill="FFFFFF"/>
          <w:lang w:val="uk-UA"/>
        </w:rPr>
        <w:t xml:space="preserve"> </w:t>
      </w:r>
      <w:r w:rsidR="009E725B">
        <w:rPr>
          <w:rStyle w:val="apple-converted-space"/>
          <w:color w:val="000000"/>
          <w:sz w:val="28"/>
          <w:szCs w:val="28"/>
          <w:shd w:val="clear" w:color="auto" w:fill="FFFFFF"/>
          <w:lang w:val="en-US"/>
        </w:rPr>
        <w:t>Migration</w:t>
      </w:r>
      <w:r w:rsidR="00EF6E9D">
        <w:rPr>
          <w:rStyle w:val="apple-converted-space"/>
          <w:color w:val="000000"/>
          <w:sz w:val="28"/>
          <w:szCs w:val="28"/>
          <w:shd w:val="clear" w:color="auto" w:fill="FFFFFF"/>
          <w:lang w:val="uk-UA"/>
        </w:rPr>
        <w:t xml:space="preserve"> </w:t>
      </w:r>
      <w:r w:rsidR="009E725B">
        <w:rPr>
          <w:rStyle w:val="apple-converted-space"/>
          <w:color w:val="000000"/>
          <w:sz w:val="28"/>
          <w:szCs w:val="28"/>
          <w:shd w:val="clear" w:color="auto" w:fill="FFFFFF"/>
          <w:lang w:val="en-US"/>
        </w:rPr>
        <w:t>Shows</w:t>
      </w:r>
      <w:r w:rsidR="00EF6E9D">
        <w:rPr>
          <w:rStyle w:val="apple-converted-space"/>
          <w:color w:val="000000"/>
          <w:sz w:val="28"/>
          <w:szCs w:val="28"/>
          <w:shd w:val="clear" w:color="auto" w:fill="FFFFFF"/>
          <w:lang w:val="uk-UA"/>
        </w:rPr>
        <w:t xml:space="preserve"> </w:t>
      </w:r>
      <w:r w:rsidR="009E725B">
        <w:rPr>
          <w:rStyle w:val="apple-converted-space"/>
          <w:color w:val="000000"/>
          <w:sz w:val="28"/>
          <w:szCs w:val="28"/>
          <w:shd w:val="clear" w:color="auto" w:fill="FFFFFF"/>
          <w:lang w:val="en-US"/>
        </w:rPr>
        <w:t>World</w:t>
      </w:r>
      <w:r w:rsidR="009E725B" w:rsidRPr="009E725B">
        <w:rPr>
          <w:rStyle w:val="apple-converted-space"/>
          <w:color w:val="000000"/>
          <w:sz w:val="28"/>
          <w:szCs w:val="28"/>
          <w:shd w:val="clear" w:color="auto" w:fill="FFFFFF"/>
          <w:lang w:val="uk-UA"/>
        </w:rPr>
        <w:t>’</w:t>
      </w:r>
      <w:r w:rsidR="009E725B">
        <w:rPr>
          <w:rStyle w:val="apple-converted-space"/>
          <w:color w:val="000000"/>
          <w:sz w:val="28"/>
          <w:szCs w:val="28"/>
          <w:shd w:val="clear" w:color="auto" w:fill="FFFFFF"/>
          <w:lang w:val="en-US"/>
        </w:rPr>
        <w:t>s</w:t>
      </w:r>
      <w:r w:rsidR="00EF6E9D">
        <w:rPr>
          <w:rStyle w:val="apple-converted-space"/>
          <w:color w:val="000000"/>
          <w:sz w:val="28"/>
          <w:szCs w:val="28"/>
          <w:shd w:val="clear" w:color="auto" w:fill="FFFFFF"/>
          <w:lang w:val="uk-UA"/>
        </w:rPr>
        <w:t xml:space="preserve"> </w:t>
      </w:r>
      <w:r w:rsidR="009E725B">
        <w:rPr>
          <w:rStyle w:val="apple-converted-space"/>
          <w:color w:val="000000"/>
          <w:sz w:val="28"/>
          <w:szCs w:val="28"/>
          <w:shd w:val="clear" w:color="auto" w:fill="FFFFFF"/>
          <w:lang w:val="en-US"/>
        </w:rPr>
        <w:t>Stressed</w:t>
      </w:r>
      <w:r w:rsidR="009E725B">
        <w:rPr>
          <w:rStyle w:val="apple-converted-space"/>
          <w:color w:val="000000"/>
          <w:sz w:val="28"/>
          <w:szCs w:val="28"/>
          <w:shd w:val="clear" w:color="auto" w:fill="FFFFFF"/>
          <w:lang w:val="uk-UA"/>
        </w:rPr>
        <w:t>»</w:t>
      </w:r>
      <w:r w:rsidR="009E725B" w:rsidRPr="00931814">
        <w:rPr>
          <w:color w:val="000000"/>
          <w:sz w:val="28"/>
          <w:szCs w:val="28"/>
          <w:shd w:val="clear" w:color="auto" w:fill="FFFFFF"/>
          <w:lang w:val="uk-UA"/>
        </w:rPr>
        <w:t>[</w:t>
      </w:r>
      <w:r w:rsidR="009E725B">
        <w:rPr>
          <w:color w:val="000000"/>
          <w:sz w:val="28"/>
          <w:szCs w:val="28"/>
          <w:shd w:val="clear" w:color="auto" w:fill="FFFFFF"/>
          <w:lang w:val="uk-UA"/>
        </w:rPr>
        <w:t>5</w:t>
      </w:r>
      <w:r w:rsidR="00EF6E9D">
        <w:rPr>
          <w:color w:val="000000"/>
          <w:sz w:val="28"/>
          <w:szCs w:val="28"/>
          <w:shd w:val="clear" w:color="auto" w:fill="FFFFFF"/>
          <w:lang w:val="uk-UA"/>
        </w:rPr>
        <w:t xml:space="preserve">, с. </w:t>
      </w:r>
      <w:r w:rsidR="009E725B" w:rsidRPr="009E725B">
        <w:rPr>
          <w:color w:val="000000"/>
          <w:sz w:val="28"/>
          <w:szCs w:val="28"/>
          <w:shd w:val="clear" w:color="auto" w:fill="FFFFFF"/>
          <w:lang w:val="uk-UA"/>
        </w:rPr>
        <w:t>8</w:t>
      </w:r>
      <w:r w:rsidR="009E725B" w:rsidRPr="00931814">
        <w:rPr>
          <w:color w:val="000000"/>
          <w:sz w:val="28"/>
          <w:szCs w:val="28"/>
          <w:shd w:val="clear" w:color="auto" w:fill="FFFFFF"/>
          <w:lang w:val="uk-UA"/>
        </w:rPr>
        <w:t>]</w:t>
      </w:r>
      <w:r w:rsidR="00EF6E9D">
        <w:rPr>
          <w:color w:val="000000"/>
          <w:sz w:val="28"/>
          <w:szCs w:val="28"/>
          <w:shd w:val="clear" w:color="auto" w:fill="FFFFFF"/>
          <w:lang w:val="uk-UA"/>
        </w:rPr>
        <w:t xml:space="preserve"> </w:t>
      </w:r>
      <w:r w:rsidR="009E725B">
        <w:rPr>
          <w:color w:val="000000"/>
          <w:sz w:val="28"/>
          <w:szCs w:val="28"/>
          <w:shd w:val="clear" w:color="auto" w:fill="FFFFFF"/>
          <w:lang w:val="uk-UA"/>
        </w:rPr>
        <w:t>пропонуються наступні завдання:</w:t>
      </w:r>
    </w:p>
    <w:p w:rsidR="004E4EF0" w:rsidRDefault="00517A82" w:rsidP="004E4EF0">
      <w:pPr>
        <w:pStyle w:val="a4"/>
        <w:shd w:val="clear" w:color="auto" w:fill="FFFFFF"/>
        <w:spacing w:before="0" w:beforeAutospacing="0" w:after="0" w:afterAutospacing="0" w:line="360" w:lineRule="auto"/>
        <w:ind w:firstLine="708"/>
        <w:jc w:val="both"/>
        <w:rPr>
          <w:rStyle w:val="apple-converted-space"/>
          <w:color w:val="000000"/>
          <w:sz w:val="28"/>
          <w:szCs w:val="28"/>
          <w:shd w:val="clear" w:color="auto" w:fill="FFFFFF"/>
          <w:lang w:val="en-US"/>
        </w:rPr>
      </w:pPr>
      <w:r w:rsidRPr="00EF6E9D">
        <w:rPr>
          <w:rStyle w:val="apple-converted-space"/>
          <w:b/>
          <w:i/>
          <w:color w:val="000000"/>
          <w:sz w:val="28"/>
          <w:szCs w:val="28"/>
          <w:shd w:val="clear" w:color="auto" w:fill="FFFFFF"/>
          <w:lang w:val="uk-UA"/>
        </w:rPr>
        <w:t>Знання:</w:t>
      </w:r>
      <w:r w:rsidRPr="00517A82">
        <w:rPr>
          <w:rStyle w:val="apple-converted-space"/>
          <w:b/>
          <w:color w:val="000000"/>
          <w:sz w:val="28"/>
          <w:szCs w:val="28"/>
          <w:shd w:val="clear" w:color="auto" w:fill="FFFFFF"/>
          <w:lang w:val="uk-UA"/>
        </w:rPr>
        <w:t xml:space="preserve"> </w:t>
      </w:r>
      <w:r w:rsidRPr="00517A82">
        <w:rPr>
          <w:rStyle w:val="apple-converted-space"/>
          <w:color w:val="000000"/>
          <w:sz w:val="28"/>
          <w:szCs w:val="28"/>
          <w:shd w:val="clear" w:color="auto" w:fill="FFFFFF"/>
          <w:lang w:val="en-US"/>
        </w:rPr>
        <w:t>What</w:t>
      </w:r>
      <w:r w:rsidRP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en-US"/>
        </w:rPr>
        <w:t>is</w:t>
      </w:r>
      <w:r w:rsidRP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en-US"/>
        </w:rPr>
        <w:t>migration</w:t>
      </w:r>
      <w:r w:rsidRPr="00EF6E9D">
        <w:rPr>
          <w:rStyle w:val="apple-converted-space"/>
          <w:color w:val="000000"/>
          <w:sz w:val="28"/>
          <w:szCs w:val="28"/>
          <w:shd w:val="clear" w:color="auto" w:fill="FFFFFF"/>
          <w:lang w:val="uk-UA"/>
        </w:rPr>
        <w:t>?</w:t>
      </w:r>
      <w:r w:rsid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uk-UA"/>
        </w:rPr>
        <w:t>What is global migration? Which countries are known to be the most popular destinations for modern emmigrants? Why?</w:t>
      </w:r>
      <w:r w:rsidR="00EF6E9D">
        <w:rPr>
          <w:rStyle w:val="apple-converted-space"/>
          <w:color w:val="000000"/>
          <w:sz w:val="28"/>
          <w:szCs w:val="28"/>
          <w:shd w:val="clear" w:color="auto" w:fill="FFFFFF"/>
          <w:lang w:val="uk-UA"/>
        </w:rPr>
        <w:t xml:space="preserve"> </w:t>
      </w:r>
      <w:r w:rsidR="004E4EF0" w:rsidRPr="004E4EF0">
        <w:rPr>
          <w:rStyle w:val="apple-converted-space"/>
          <w:color w:val="000000"/>
          <w:sz w:val="28"/>
          <w:szCs w:val="28"/>
          <w:shd w:val="clear" w:color="auto" w:fill="FFFFFF"/>
          <w:lang w:val="uk-UA"/>
        </w:rPr>
        <w:t>What are the trends of worldwide migration today?</w:t>
      </w:r>
      <w:r w:rsidR="00EF6E9D">
        <w:rPr>
          <w:rStyle w:val="apple-converted-space"/>
          <w:color w:val="000000"/>
          <w:sz w:val="28"/>
          <w:szCs w:val="28"/>
          <w:shd w:val="clear" w:color="auto" w:fill="FFFFFF"/>
          <w:lang w:val="uk-UA"/>
        </w:rPr>
        <w:t xml:space="preserve"> </w:t>
      </w:r>
      <w:r w:rsidR="004E4EF0" w:rsidRPr="004E4EF0">
        <w:rPr>
          <w:rStyle w:val="apple-converted-space"/>
          <w:color w:val="000000"/>
          <w:sz w:val="28"/>
          <w:szCs w:val="28"/>
          <w:shd w:val="clear" w:color="auto" w:fill="FFFFFF"/>
          <w:lang w:val="uk-UA"/>
        </w:rPr>
        <w:t>What do population experts and people such as Joseph Speidel think are the causes of the current trend in migration?</w:t>
      </w:r>
      <w:r w:rsidR="00EF6E9D">
        <w:rPr>
          <w:rStyle w:val="apple-converted-space"/>
          <w:color w:val="000000"/>
          <w:sz w:val="28"/>
          <w:szCs w:val="28"/>
          <w:shd w:val="clear" w:color="auto" w:fill="FFFFFF"/>
          <w:lang w:val="uk-UA"/>
        </w:rPr>
        <w:t xml:space="preserve"> </w:t>
      </w:r>
      <w:r w:rsidR="004E4EF0" w:rsidRPr="004E4EF0">
        <w:rPr>
          <w:rStyle w:val="apple-converted-space"/>
          <w:color w:val="000000"/>
          <w:sz w:val="28"/>
          <w:szCs w:val="28"/>
          <w:shd w:val="clear" w:color="auto" w:fill="FFFFFF"/>
          <w:lang w:val="uk-UA"/>
        </w:rPr>
        <w:t>What recommendations have been issued?</w:t>
      </w:r>
    </w:p>
    <w:p w:rsidR="00517A82" w:rsidRDefault="00517A82" w:rsidP="004E4EF0">
      <w:pPr>
        <w:pStyle w:val="a4"/>
        <w:shd w:val="clear" w:color="auto" w:fill="FFFFFF"/>
        <w:spacing w:before="0" w:beforeAutospacing="0" w:after="0" w:afterAutospacing="0" w:line="360" w:lineRule="auto"/>
        <w:ind w:firstLine="708"/>
        <w:jc w:val="both"/>
        <w:rPr>
          <w:rStyle w:val="apple-converted-space"/>
          <w:color w:val="000000"/>
          <w:sz w:val="28"/>
          <w:szCs w:val="28"/>
          <w:shd w:val="clear" w:color="auto" w:fill="FFFFFF"/>
          <w:lang w:val="uk-UA"/>
        </w:rPr>
      </w:pPr>
      <w:r w:rsidRPr="00EF6E9D">
        <w:rPr>
          <w:rStyle w:val="apple-converted-space"/>
          <w:b/>
          <w:i/>
          <w:color w:val="000000"/>
          <w:sz w:val="28"/>
          <w:szCs w:val="28"/>
          <w:shd w:val="clear" w:color="auto" w:fill="FFFFFF"/>
          <w:lang w:val="uk-UA"/>
        </w:rPr>
        <w:t>Розуміння:</w:t>
      </w:r>
      <w:r w:rsid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uk-UA"/>
        </w:rPr>
        <w:t xml:space="preserve">How </w:t>
      </w:r>
      <w:r>
        <w:rPr>
          <w:rStyle w:val="apple-converted-space"/>
          <w:color w:val="000000"/>
          <w:sz w:val="28"/>
          <w:szCs w:val="28"/>
          <w:shd w:val="clear" w:color="auto" w:fill="FFFFFF"/>
          <w:lang w:val="en-US"/>
        </w:rPr>
        <w:t>would you summarize the changes in</w:t>
      </w:r>
      <w:r w:rsidRPr="00517A82">
        <w:rPr>
          <w:rStyle w:val="apple-converted-space"/>
          <w:color w:val="000000"/>
          <w:sz w:val="28"/>
          <w:szCs w:val="28"/>
          <w:shd w:val="clear" w:color="auto" w:fill="FFFFFF"/>
          <w:lang w:val="uk-UA"/>
        </w:rPr>
        <w:t xml:space="preserve"> g</w:t>
      </w:r>
      <w:r>
        <w:rPr>
          <w:rStyle w:val="apple-converted-space"/>
          <w:color w:val="000000"/>
          <w:sz w:val="28"/>
          <w:szCs w:val="28"/>
          <w:shd w:val="clear" w:color="auto" w:fill="FFFFFF"/>
          <w:lang w:val="uk-UA"/>
        </w:rPr>
        <w:t>lobal migration patterns</w:t>
      </w:r>
      <w:r w:rsidRPr="00517A82">
        <w:rPr>
          <w:rStyle w:val="apple-converted-space"/>
          <w:color w:val="000000"/>
          <w:sz w:val="28"/>
          <w:szCs w:val="28"/>
          <w:shd w:val="clear" w:color="auto" w:fill="FFFFFF"/>
          <w:lang w:val="uk-UA"/>
        </w:rPr>
        <w:t>?</w:t>
      </w:r>
      <w:r w:rsid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uk-UA"/>
        </w:rPr>
        <w:t>What facts explain this change?</w:t>
      </w:r>
      <w:r w:rsidR="00EF6E9D">
        <w:rPr>
          <w:rStyle w:val="apple-converted-space"/>
          <w:color w:val="000000"/>
          <w:sz w:val="28"/>
          <w:szCs w:val="28"/>
          <w:shd w:val="clear" w:color="auto" w:fill="FFFFFF"/>
          <w:lang w:val="uk-UA"/>
        </w:rPr>
        <w:t xml:space="preserve"> </w:t>
      </w:r>
      <w:r w:rsidRPr="00517A82">
        <w:rPr>
          <w:rStyle w:val="apple-converted-space"/>
          <w:color w:val="000000"/>
          <w:sz w:val="28"/>
          <w:szCs w:val="28"/>
          <w:shd w:val="clear" w:color="auto" w:fill="FFFFFF"/>
          <w:lang w:val="uk-UA"/>
        </w:rPr>
        <w:t>What are the implications of this change?</w:t>
      </w:r>
    </w:p>
    <w:p w:rsidR="00517A82" w:rsidRDefault="00517A82" w:rsidP="004E4EF0">
      <w:pPr>
        <w:pStyle w:val="a4"/>
        <w:shd w:val="clear" w:color="auto" w:fill="FFFFFF"/>
        <w:spacing w:before="0" w:beforeAutospacing="0" w:after="0" w:afterAutospacing="0" w:line="360" w:lineRule="auto"/>
        <w:ind w:firstLine="708"/>
        <w:jc w:val="both"/>
        <w:rPr>
          <w:rStyle w:val="apple-converted-space"/>
          <w:b/>
          <w:color w:val="000000"/>
          <w:sz w:val="28"/>
          <w:szCs w:val="28"/>
          <w:shd w:val="clear" w:color="auto" w:fill="FFFFFF"/>
          <w:lang w:val="uk-UA"/>
        </w:rPr>
      </w:pPr>
      <w:r w:rsidRPr="00EF6E9D">
        <w:rPr>
          <w:rStyle w:val="apple-converted-space"/>
          <w:b/>
          <w:i/>
          <w:color w:val="000000"/>
          <w:sz w:val="28"/>
          <w:szCs w:val="28"/>
          <w:shd w:val="clear" w:color="auto" w:fill="FFFFFF"/>
          <w:lang w:val="uk-UA"/>
        </w:rPr>
        <w:t>Використання:</w:t>
      </w:r>
      <w:r w:rsidR="00EF6E9D">
        <w:rPr>
          <w:sz w:val="28"/>
          <w:szCs w:val="28"/>
          <w:lang w:val="uk-UA"/>
        </w:rPr>
        <w:t xml:space="preserve"> </w:t>
      </w:r>
      <w:r w:rsidR="004E4EF0" w:rsidRPr="00CC09DD">
        <w:rPr>
          <w:sz w:val="28"/>
          <w:szCs w:val="28"/>
          <w:lang w:val="en-US"/>
        </w:rPr>
        <w:t xml:space="preserve">What questions would you ask during the interview with </w:t>
      </w:r>
      <w:r w:rsidR="004E4EF0" w:rsidRPr="004E4EF0">
        <w:rPr>
          <w:sz w:val="28"/>
          <w:szCs w:val="28"/>
          <w:lang w:val="uk-UA"/>
        </w:rPr>
        <w:t>Joseph Speidel</w:t>
      </w:r>
      <w:r w:rsidR="004E4EF0" w:rsidRPr="00CC09DD">
        <w:rPr>
          <w:sz w:val="28"/>
          <w:szCs w:val="28"/>
          <w:lang w:val="en-US"/>
        </w:rPr>
        <w:t>?</w:t>
      </w:r>
    </w:p>
    <w:p w:rsidR="00517A82" w:rsidRDefault="00517A82" w:rsidP="004E4EF0">
      <w:pPr>
        <w:pStyle w:val="a4"/>
        <w:shd w:val="clear" w:color="auto" w:fill="FFFFFF"/>
        <w:spacing w:before="0" w:beforeAutospacing="0" w:after="0" w:afterAutospacing="0" w:line="360" w:lineRule="auto"/>
        <w:ind w:firstLine="708"/>
        <w:jc w:val="both"/>
        <w:rPr>
          <w:rStyle w:val="apple-converted-space"/>
          <w:b/>
          <w:color w:val="000000"/>
          <w:sz w:val="28"/>
          <w:szCs w:val="28"/>
          <w:shd w:val="clear" w:color="auto" w:fill="FFFFFF"/>
          <w:lang w:val="uk-UA"/>
        </w:rPr>
      </w:pPr>
      <w:r w:rsidRPr="00EF6E9D">
        <w:rPr>
          <w:rStyle w:val="apple-converted-space"/>
          <w:b/>
          <w:i/>
          <w:color w:val="000000"/>
          <w:sz w:val="28"/>
          <w:szCs w:val="28"/>
          <w:shd w:val="clear" w:color="auto" w:fill="FFFFFF"/>
          <w:lang w:val="uk-UA"/>
        </w:rPr>
        <w:t>Аналіз:</w:t>
      </w:r>
      <w:r w:rsidR="00EF6E9D">
        <w:rPr>
          <w:rStyle w:val="apple-converted-space"/>
          <w:b/>
          <w:i/>
          <w:color w:val="000000"/>
          <w:sz w:val="28"/>
          <w:szCs w:val="28"/>
          <w:shd w:val="clear" w:color="auto" w:fill="FFFFFF"/>
          <w:lang w:val="uk-UA"/>
        </w:rPr>
        <w:t xml:space="preserve"> </w:t>
      </w:r>
      <w:r w:rsidR="00CE233C" w:rsidRPr="00CC09DD">
        <w:rPr>
          <w:sz w:val="28"/>
          <w:szCs w:val="28"/>
          <w:lang w:val="en-US"/>
        </w:rPr>
        <w:t>Differentiate fact from opinion.</w:t>
      </w:r>
      <w:r w:rsidR="003F5F5B">
        <w:rPr>
          <w:sz w:val="28"/>
          <w:szCs w:val="28"/>
          <w:lang w:val="uk-UA"/>
        </w:rPr>
        <w:t xml:space="preserve"> </w:t>
      </w:r>
      <w:r w:rsidR="00CE233C" w:rsidRPr="008568A3">
        <w:rPr>
          <w:sz w:val="28"/>
          <w:szCs w:val="28"/>
          <w:lang w:val="en-US"/>
        </w:rPr>
        <w:t xml:space="preserve">What inference can you make </w:t>
      </w:r>
      <w:r w:rsidR="00CE233C">
        <w:rPr>
          <w:sz w:val="28"/>
          <w:szCs w:val="28"/>
          <w:lang w:val="en-US"/>
        </w:rPr>
        <w:t>about the potential emigrants’ destinations in the next few decades</w:t>
      </w:r>
      <w:r w:rsidR="00CE233C" w:rsidRPr="008568A3">
        <w:rPr>
          <w:sz w:val="28"/>
          <w:szCs w:val="28"/>
          <w:lang w:val="en-US"/>
        </w:rPr>
        <w:t xml:space="preserve"> ?</w:t>
      </w:r>
    </w:p>
    <w:p w:rsidR="00517A82" w:rsidRPr="00370013" w:rsidRDefault="00517A82" w:rsidP="004E4EF0">
      <w:pPr>
        <w:pStyle w:val="a4"/>
        <w:shd w:val="clear" w:color="auto" w:fill="FFFFFF"/>
        <w:spacing w:before="0" w:beforeAutospacing="0" w:after="0" w:afterAutospacing="0" w:line="360" w:lineRule="auto"/>
        <w:ind w:firstLine="708"/>
        <w:jc w:val="both"/>
        <w:rPr>
          <w:rStyle w:val="apple-converted-space"/>
          <w:color w:val="000000"/>
          <w:sz w:val="28"/>
          <w:szCs w:val="28"/>
          <w:shd w:val="clear" w:color="auto" w:fill="FFFFFF"/>
          <w:lang w:val="en-US"/>
        </w:rPr>
      </w:pPr>
      <w:r w:rsidRPr="00EF6E9D">
        <w:rPr>
          <w:rStyle w:val="apple-converted-space"/>
          <w:b/>
          <w:i/>
          <w:color w:val="000000"/>
          <w:sz w:val="28"/>
          <w:szCs w:val="28"/>
          <w:shd w:val="clear" w:color="auto" w:fill="FFFFFF"/>
          <w:lang w:val="uk-UA"/>
        </w:rPr>
        <w:t>Синтез:</w:t>
      </w:r>
      <w:r w:rsidR="00EF6E9D">
        <w:rPr>
          <w:rStyle w:val="apple-converted-space"/>
          <w:b/>
          <w:color w:val="000000"/>
          <w:sz w:val="28"/>
          <w:szCs w:val="28"/>
          <w:shd w:val="clear" w:color="auto" w:fill="FFFFFF"/>
          <w:lang w:val="uk-UA"/>
        </w:rPr>
        <w:t xml:space="preserve"> </w:t>
      </w:r>
      <w:r w:rsidR="00370013" w:rsidRPr="00370013">
        <w:rPr>
          <w:rStyle w:val="apple-converted-space"/>
          <w:color w:val="000000"/>
          <w:sz w:val="28"/>
          <w:szCs w:val="28"/>
          <w:shd w:val="clear" w:color="auto" w:fill="FFFFFF"/>
          <w:lang w:val="en-US"/>
        </w:rPr>
        <w:t>In 2010 what country would you predict received the largest number of refugees? Give reasons for your prediction.</w:t>
      </w:r>
      <w:r w:rsidR="00EF6E9D">
        <w:rPr>
          <w:rStyle w:val="apple-converted-space"/>
          <w:color w:val="000000"/>
          <w:sz w:val="28"/>
          <w:szCs w:val="28"/>
          <w:shd w:val="clear" w:color="auto" w:fill="FFFFFF"/>
          <w:lang w:val="uk-UA"/>
        </w:rPr>
        <w:t xml:space="preserve"> </w:t>
      </w:r>
      <w:r w:rsidR="00370013" w:rsidRPr="00370013">
        <w:rPr>
          <w:rStyle w:val="apple-converted-space"/>
          <w:color w:val="000000"/>
          <w:sz w:val="28"/>
          <w:szCs w:val="28"/>
          <w:shd w:val="clear" w:color="auto" w:fill="FFFFFF"/>
          <w:lang w:val="en-US"/>
        </w:rPr>
        <w:t>The article has no title. Think of a good title for it. Explain your choice.</w:t>
      </w:r>
    </w:p>
    <w:p w:rsidR="00CE233C" w:rsidRDefault="00517A82" w:rsidP="004E4EF0">
      <w:pPr>
        <w:pStyle w:val="a4"/>
        <w:shd w:val="clear" w:color="auto" w:fill="FFFFFF"/>
        <w:spacing w:before="0" w:beforeAutospacing="0" w:after="0" w:afterAutospacing="0" w:line="360" w:lineRule="auto"/>
        <w:ind w:firstLine="708"/>
        <w:jc w:val="both"/>
        <w:rPr>
          <w:rFonts w:ascii="Times New Roman CYR" w:hAnsi="Times New Roman CYR" w:cs="Times New Roman CYR"/>
          <w:sz w:val="28"/>
          <w:szCs w:val="28"/>
          <w:lang w:val="en-US"/>
        </w:rPr>
      </w:pPr>
      <w:r w:rsidRPr="00EF6E9D">
        <w:rPr>
          <w:rStyle w:val="apple-converted-space"/>
          <w:b/>
          <w:i/>
          <w:color w:val="000000"/>
          <w:sz w:val="28"/>
          <w:szCs w:val="28"/>
          <w:shd w:val="clear" w:color="auto" w:fill="FFFFFF"/>
          <w:lang w:val="uk-UA"/>
        </w:rPr>
        <w:t>Оцінювання:</w:t>
      </w:r>
      <w:r w:rsidR="00EF6E9D">
        <w:rPr>
          <w:rStyle w:val="apple-converted-space"/>
          <w:b/>
          <w:color w:val="000000"/>
          <w:sz w:val="28"/>
          <w:szCs w:val="28"/>
          <w:shd w:val="clear" w:color="auto" w:fill="FFFFFF"/>
          <w:lang w:val="uk-UA"/>
        </w:rPr>
        <w:t xml:space="preserve"> </w:t>
      </w:r>
      <w:r w:rsidR="00370013" w:rsidRPr="00370013">
        <w:rPr>
          <w:rFonts w:ascii="Times New Roman CYR" w:hAnsi="Times New Roman CYR" w:cs="Times New Roman CYR"/>
          <w:sz w:val="28"/>
          <w:szCs w:val="28"/>
          <w:lang w:val="uk-UA"/>
        </w:rPr>
        <w:t xml:space="preserve">What facts were impressive to you? </w:t>
      </w:r>
      <w:r w:rsidR="00370013" w:rsidRPr="00370013">
        <w:rPr>
          <w:rFonts w:ascii="Times New Roman CYR" w:hAnsi="Times New Roman CYR" w:cs="Times New Roman CYR"/>
          <w:sz w:val="28"/>
          <w:szCs w:val="28"/>
          <w:lang w:val="en-US"/>
        </w:rPr>
        <w:t>Why is that important to know them?</w:t>
      </w:r>
      <w:r w:rsidR="00EF6E9D">
        <w:rPr>
          <w:rFonts w:ascii="Times New Roman CYR" w:hAnsi="Times New Roman CYR" w:cs="Times New Roman CYR"/>
          <w:sz w:val="28"/>
          <w:szCs w:val="28"/>
          <w:lang w:val="uk-UA"/>
        </w:rPr>
        <w:t xml:space="preserve"> </w:t>
      </w:r>
      <w:r w:rsidR="00370013" w:rsidRPr="00370013">
        <w:rPr>
          <w:rFonts w:ascii="Times New Roman CYR" w:hAnsi="Times New Roman CYR" w:cs="Times New Roman CYR"/>
          <w:sz w:val="28"/>
          <w:szCs w:val="28"/>
          <w:lang w:val="en-US"/>
        </w:rPr>
        <w:t xml:space="preserve">What kind of rationale do you think can be made for the recommendations of groups such as the Carnegie Endowment for International Peace and Population Action? </w:t>
      </w:r>
    </w:p>
    <w:p w:rsidR="00CE233C" w:rsidRDefault="00CE233C" w:rsidP="00353D4D">
      <w:pPr>
        <w:spacing w:line="360"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 </w:t>
      </w:r>
      <w:r>
        <w:rPr>
          <w:rFonts w:ascii="Times New Roman" w:hAnsi="Times New Roman" w:cs="Times New Roman"/>
          <w:b/>
          <w:i/>
          <w:color w:val="000000"/>
          <w:sz w:val="28"/>
          <w:szCs w:val="28"/>
          <w:lang w:val="uk-UA"/>
        </w:rPr>
        <w:t xml:space="preserve">висновках </w:t>
      </w:r>
      <w:r>
        <w:rPr>
          <w:rFonts w:ascii="Times New Roman" w:hAnsi="Times New Roman" w:cs="Times New Roman"/>
          <w:color w:val="000000"/>
          <w:sz w:val="28"/>
          <w:szCs w:val="28"/>
          <w:lang w:val="uk-UA"/>
        </w:rPr>
        <w:t>доцільно зазначити, що</w:t>
      </w:r>
      <w:r w:rsidR="00EF6E9D">
        <w:rPr>
          <w:rFonts w:ascii="Times New Roman" w:hAnsi="Times New Roman" w:cs="Times New Roman"/>
          <w:color w:val="000000"/>
          <w:sz w:val="28"/>
          <w:szCs w:val="28"/>
          <w:lang w:val="uk-UA"/>
        </w:rPr>
        <w:t xml:space="preserve"> </w:t>
      </w:r>
      <w:r w:rsidR="00262E1A">
        <w:rPr>
          <w:rFonts w:ascii="Times New Roman" w:eastAsia="Calibri" w:hAnsi="Times New Roman" w:cs="Times New Roman"/>
          <w:sz w:val="28"/>
          <w:szCs w:val="28"/>
          <w:lang w:val="uk-UA"/>
        </w:rPr>
        <w:t>використання таксономії Б.Блума на заняттях з англійської мови відіграє вагому роль у навчальному процесі. По-перше, це дозволяє коректно формулювати навчальні цілі, складати завдання для студентів, ефективно проводити рефлексію за результатами навчання. По-</w:t>
      </w:r>
      <w:r w:rsidR="00262E1A">
        <w:rPr>
          <w:rFonts w:ascii="Times New Roman" w:eastAsia="Calibri" w:hAnsi="Times New Roman" w:cs="Times New Roman"/>
          <w:sz w:val="28"/>
          <w:szCs w:val="28"/>
          <w:lang w:val="uk-UA"/>
        </w:rPr>
        <w:lastRenderedPageBreak/>
        <w:t xml:space="preserve">друге, дотримання принципів, викладених автором, </w:t>
      </w:r>
      <w:r w:rsidR="00353D4D">
        <w:rPr>
          <w:rFonts w:ascii="Times New Roman" w:eastAsia="Calibri" w:hAnsi="Times New Roman" w:cs="Times New Roman"/>
          <w:sz w:val="28"/>
          <w:szCs w:val="28"/>
          <w:lang w:val="uk-UA"/>
        </w:rPr>
        <w:t>має за мету розвиток здібностей студентів милити критично, тобто сприяє формуванню навичок мислення вищого рівня, готує їх до плідної професійної діяльності, а також прискорює процес опанування іноземної мови завдяки комунікативній спрямованості завдань.</w:t>
      </w:r>
    </w:p>
    <w:p w:rsidR="00BA2889" w:rsidRDefault="00BA2889" w:rsidP="00BA2889">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БІБЛІОГРАФІЯ</w:t>
      </w:r>
    </w:p>
    <w:p w:rsidR="00BA2889" w:rsidRDefault="00BA2889" w:rsidP="00BA2889">
      <w:pPr>
        <w:spacing w:after="0" w:line="360" w:lineRule="auto"/>
        <w:jc w:val="center"/>
        <w:rPr>
          <w:rFonts w:ascii="Times New Roman" w:hAnsi="Times New Roman"/>
          <w:b/>
          <w:sz w:val="28"/>
          <w:szCs w:val="28"/>
          <w:lang w:val="uk-UA"/>
        </w:rPr>
      </w:pPr>
    </w:p>
    <w:p w:rsidR="00545DA6" w:rsidRDefault="005E1DD0" w:rsidP="00545DA6">
      <w:pPr>
        <w:spacing w:after="0" w:line="360" w:lineRule="auto"/>
        <w:jc w:val="both"/>
        <w:rPr>
          <w:rFonts w:ascii="Times New Roman" w:hAnsi="Times New Roman" w:cs="Times New Roman"/>
          <w:color w:val="000000"/>
          <w:sz w:val="28"/>
          <w:szCs w:val="28"/>
          <w:lang w:val="uk-UA"/>
        </w:rPr>
      </w:pPr>
      <w:r w:rsidRPr="00545DA6">
        <w:rPr>
          <w:rFonts w:ascii="Times New Roman" w:hAnsi="Times New Roman" w:cs="Times New Roman"/>
          <w:color w:val="000000"/>
          <w:sz w:val="28"/>
          <w:szCs w:val="28"/>
          <w:lang w:val="uk-UA"/>
        </w:rPr>
        <w:t>1. Національна доктрина розвитку освіти України у ХХІ столітті (проект). – К: Стилос, 2001. – 342 с.</w:t>
      </w:r>
    </w:p>
    <w:p w:rsidR="00707D08" w:rsidRPr="00545DA6" w:rsidRDefault="00931814" w:rsidP="00545DA6">
      <w:pPr>
        <w:spacing w:after="0" w:line="360" w:lineRule="auto"/>
        <w:jc w:val="both"/>
        <w:rPr>
          <w:rFonts w:ascii="Times New Roman" w:hAnsi="Times New Roman" w:cs="Times New Roman"/>
          <w:color w:val="000000"/>
          <w:sz w:val="28"/>
          <w:szCs w:val="28"/>
          <w:shd w:val="clear" w:color="auto" w:fill="FFFFFF"/>
        </w:rPr>
      </w:pPr>
      <w:r w:rsidRPr="00545DA6">
        <w:rPr>
          <w:rFonts w:ascii="Times New Roman" w:hAnsi="Times New Roman" w:cs="Times New Roman"/>
          <w:color w:val="000000"/>
          <w:sz w:val="28"/>
          <w:szCs w:val="28"/>
          <w:shd w:val="clear" w:color="auto" w:fill="FFFFFF"/>
          <w:lang w:val="uk-UA"/>
        </w:rPr>
        <w:t xml:space="preserve">2. </w:t>
      </w:r>
      <w:r w:rsidRPr="00545DA6">
        <w:rPr>
          <w:rFonts w:ascii="Times New Roman" w:hAnsi="Times New Roman" w:cs="Times New Roman"/>
          <w:color w:val="000000"/>
          <w:sz w:val="28"/>
          <w:szCs w:val="28"/>
          <w:shd w:val="clear" w:color="auto" w:fill="FFFFFF"/>
        </w:rPr>
        <w:t>Тягло О.В. Критичне мислення: Навчальний посібник</w:t>
      </w:r>
      <w:r w:rsidR="00F377AC" w:rsidRPr="00545DA6">
        <w:rPr>
          <w:rFonts w:ascii="Times New Roman" w:hAnsi="Times New Roman" w:cs="Times New Roman"/>
          <w:color w:val="000000"/>
          <w:sz w:val="28"/>
          <w:szCs w:val="28"/>
          <w:shd w:val="clear" w:color="auto" w:fill="FFFFFF"/>
          <w:lang w:val="uk-UA"/>
        </w:rPr>
        <w:t xml:space="preserve"> / Олександр Володимирович Тягло</w:t>
      </w:r>
      <w:r w:rsidRPr="00545DA6">
        <w:rPr>
          <w:rFonts w:ascii="Times New Roman" w:hAnsi="Times New Roman" w:cs="Times New Roman"/>
          <w:color w:val="000000"/>
          <w:sz w:val="28"/>
          <w:szCs w:val="28"/>
          <w:shd w:val="clear" w:color="auto" w:fill="FFFFFF"/>
        </w:rPr>
        <w:t>. - Х: Основа, 2008. - 18</w:t>
      </w:r>
      <w:r w:rsidR="00F377AC" w:rsidRPr="00545DA6">
        <w:rPr>
          <w:rFonts w:ascii="Times New Roman" w:hAnsi="Times New Roman" w:cs="Times New Roman"/>
          <w:color w:val="000000"/>
          <w:sz w:val="28"/>
          <w:szCs w:val="28"/>
          <w:shd w:val="clear" w:color="auto" w:fill="FFFFFF"/>
          <w:lang w:val="uk-UA"/>
        </w:rPr>
        <w:t>7</w:t>
      </w:r>
      <w:r w:rsidRPr="00545DA6">
        <w:rPr>
          <w:rFonts w:ascii="Times New Roman" w:hAnsi="Times New Roman" w:cs="Times New Roman"/>
          <w:color w:val="000000"/>
          <w:sz w:val="28"/>
          <w:szCs w:val="28"/>
          <w:shd w:val="clear" w:color="auto" w:fill="FFFFFF"/>
        </w:rPr>
        <w:t xml:space="preserve"> с.</w:t>
      </w:r>
    </w:p>
    <w:p w:rsidR="00977E3F" w:rsidRPr="00545DA6" w:rsidRDefault="00977E3F" w:rsidP="00545DA6">
      <w:pPr>
        <w:spacing w:after="0" w:line="360" w:lineRule="auto"/>
        <w:jc w:val="both"/>
        <w:rPr>
          <w:rFonts w:ascii="Times New Roman" w:hAnsi="Times New Roman" w:cs="Times New Roman"/>
          <w:color w:val="453815"/>
          <w:sz w:val="28"/>
          <w:szCs w:val="28"/>
          <w:lang w:val="uk-UA"/>
        </w:rPr>
      </w:pPr>
      <w:r w:rsidRPr="00545DA6">
        <w:rPr>
          <w:rFonts w:ascii="Times New Roman" w:hAnsi="Times New Roman" w:cs="Times New Roman"/>
          <w:color w:val="453815"/>
          <w:sz w:val="28"/>
          <w:szCs w:val="28"/>
          <w:lang w:val="uk-UA"/>
        </w:rPr>
        <w:t xml:space="preserve">3. </w:t>
      </w:r>
      <w:r w:rsidRPr="00545DA6">
        <w:rPr>
          <w:rFonts w:ascii="Times New Roman" w:hAnsi="Times New Roman" w:cs="Times New Roman"/>
          <w:color w:val="453815"/>
          <w:sz w:val="28"/>
          <w:szCs w:val="28"/>
        </w:rPr>
        <w:t>Халперн Д. Психология критического мышления</w:t>
      </w:r>
      <w:r w:rsidRPr="00545DA6">
        <w:rPr>
          <w:rFonts w:ascii="Times New Roman" w:hAnsi="Times New Roman" w:cs="Times New Roman"/>
          <w:color w:val="453815"/>
          <w:sz w:val="28"/>
          <w:szCs w:val="28"/>
          <w:lang w:val="uk-UA"/>
        </w:rPr>
        <w:t xml:space="preserve"> / Дайана Халперн</w:t>
      </w:r>
      <w:r w:rsidRPr="00545DA6">
        <w:rPr>
          <w:rFonts w:ascii="Times New Roman" w:hAnsi="Times New Roman" w:cs="Times New Roman"/>
          <w:color w:val="453815"/>
          <w:sz w:val="28"/>
          <w:szCs w:val="28"/>
        </w:rPr>
        <w:t>. - СПб.: Питер, 2000. - 512 с.</w:t>
      </w:r>
    </w:p>
    <w:p w:rsidR="005908C9" w:rsidRPr="00545DA6" w:rsidRDefault="005908C9" w:rsidP="00545DA6">
      <w:pPr>
        <w:pStyle w:val="a8"/>
        <w:spacing w:after="0" w:line="360" w:lineRule="auto"/>
        <w:ind w:left="0"/>
        <w:jc w:val="both"/>
        <w:rPr>
          <w:rFonts w:ascii="Times New Roman" w:eastAsia="Times New Roman" w:hAnsi="Times New Roman" w:cs="Times New Roman"/>
          <w:sz w:val="28"/>
          <w:szCs w:val="28"/>
          <w:lang w:val="uk-UA" w:eastAsia="ru-RU"/>
        </w:rPr>
      </w:pPr>
      <w:r w:rsidRPr="00545DA6">
        <w:rPr>
          <w:rFonts w:ascii="Times New Roman" w:hAnsi="Times New Roman" w:cs="Times New Roman"/>
          <w:color w:val="453815"/>
          <w:sz w:val="28"/>
          <w:szCs w:val="28"/>
          <w:lang w:val="uk-UA"/>
        </w:rPr>
        <w:t xml:space="preserve">4. </w:t>
      </w:r>
      <w:r w:rsidRPr="00545DA6">
        <w:rPr>
          <w:rFonts w:ascii="Times New Roman" w:eastAsia="Times New Roman" w:hAnsi="Times New Roman" w:cs="Times New Roman"/>
          <w:sz w:val="28"/>
          <w:szCs w:val="28"/>
          <w:lang w:val="en-US" w:eastAsia="ru-RU"/>
        </w:rPr>
        <w:t>Acklam R. Total English Upper Intermediate: Student’s Book / R. Acklam, A. Crace. -  Edinburg: Pearson Education Limited, 2013. – 176 p.</w:t>
      </w:r>
    </w:p>
    <w:p w:rsidR="009E725B" w:rsidRPr="00545DA6" w:rsidRDefault="009E725B" w:rsidP="00545DA6">
      <w:pPr>
        <w:pStyle w:val="a8"/>
        <w:spacing w:after="0" w:line="360" w:lineRule="auto"/>
        <w:ind w:left="0"/>
        <w:jc w:val="both"/>
        <w:rPr>
          <w:rFonts w:ascii="Times New Roman" w:eastAsia="Times New Roman" w:hAnsi="Times New Roman" w:cs="Times New Roman"/>
          <w:sz w:val="28"/>
          <w:szCs w:val="28"/>
          <w:lang w:val="uk-UA" w:eastAsia="ru-RU"/>
        </w:rPr>
      </w:pPr>
      <w:r w:rsidRPr="00545DA6">
        <w:rPr>
          <w:rFonts w:ascii="Times New Roman" w:hAnsi="Times New Roman" w:cs="Times New Roman"/>
          <w:bCs/>
          <w:sz w:val="28"/>
          <w:szCs w:val="28"/>
          <w:lang w:val="uk-UA"/>
        </w:rPr>
        <w:t xml:space="preserve">5. </w:t>
      </w:r>
      <w:r w:rsidRPr="00545DA6">
        <w:rPr>
          <w:rFonts w:ascii="Times New Roman" w:hAnsi="Times New Roman" w:cs="Times New Roman"/>
          <w:sz w:val="28"/>
          <w:szCs w:val="28"/>
          <w:lang w:val="uk-UA"/>
        </w:rPr>
        <w:t xml:space="preserve">Sklar А. Critical Explorations / Adrianne Sklar, Mary Lee Wholey. – Boston: Heinle and Heinle Publishers, 1996. – 238 p. </w:t>
      </w:r>
    </w:p>
    <w:p w:rsidR="005908C9" w:rsidRPr="005908C9" w:rsidRDefault="005908C9" w:rsidP="00BA2889">
      <w:pPr>
        <w:spacing w:line="360" w:lineRule="auto"/>
        <w:jc w:val="both"/>
        <w:rPr>
          <w:rFonts w:ascii="Times New Roman" w:eastAsia="Calibri" w:hAnsi="Times New Roman" w:cs="Times New Roman"/>
          <w:sz w:val="28"/>
          <w:szCs w:val="28"/>
          <w:lang w:val="en-US"/>
        </w:rPr>
      </w:pPr>
    </w:p>
    <w:p w:rsidR="00BA2889" w:rsidRDefault="00BA2889" w:rsidP="00BA2889">
      <w:pPr>
        <w:spacing w:after="0"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ВІДОМОСТІ ПРО АВТОРА</w:t>
      </w:r>
    </w:p>
    <w:p w:rsidR="00BA2889" w:rsidRDefault="00BA2889" w:rsidP="00BA2889">
      <w:pPr>
        <w:spacing w:after="0" w:line="360" w:lineRule="auto"/>
        <w:jc w:val="center"/>
        <w:rPr>
          <w:rFonts w:ascii="Times New Roman" w:eastAsia="Times New Roman" w:hAnsi="Times New Roman" w:cs="Times New Roman"/>
          <w:b/>
          <w:sz w:val="28"/>
          <w:szCs w:val="28"/>
          <w:lang w:val="uk-UA"/>
        </w:rPr>
      </w:pPr>
    </w:p>
    <w:p w:rsidR="00BA2889" w:rsidRDefault="00BA2889" w:rsidP="00BA288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ab/>
        <w:t xml:space="preserve">Олена Гладка – </w:t>
      </w:r>
      <w:r>
        <w:rPr>
          <w:rFonts w:ascii="Times New Roman" w:eastAsia="Times New Roman" w:hAnsi="Times New Roman" w:cs="Times New Roman"/>
          <w:sz w:val="28"/>
          <w:szCs w:val="28"/>
          <w:lang w:val="uk-UA"/>
        </w:rPr>
        <w:t>кандидат педагогічних наук, доцент кафедри англійської мови з методикою викладання Криворізького педагогічного інституту ДВНЗ «Криворізький національний університет»</w:t>
      </w:r>
    </w:p>
    <w:p w:rsidR="00BA2889" w:rsidRDefault="00BA2889" w:rsidP="00BA2889">
      <w:pPr>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i/>
          <w:sz w:val="28"/>
          <w:szCs w:val="28"/>
          <w:lang w:val="uk-UA"/>
        </w:rPr>
        <w:t xml:space="preserve">Наукові інтереси: </w:t>
      </w:r>
      <w:r>
        <w:rPr>
          <w:rFonts w:ascii="Times New Roman" w:eastAsia="Times New Roman" w:hAnsi="Times New Roman" w:cs="Times New Roman"/>
          <w:sz w:val="28"/>
          <w:szCs w:val="28"/>
          <w:lang w:val="uk-UA"/>
        </w:rPr>
        <w:t>навчання креативного письма та читання, формування комунікативної компетенції у письмі, розвиток критичного мислення студентів на заняттях з іноземної мови</w:t>
      </w:r>
    </w:p>
    <w:p w:rsidR="00BA2889" w:rsidRDefault="00BA2889" w:rsidP="00BA2889">
      <w:pPr>
        <w:spacing w:after="0" w:line="360" w:lineRule="auto"/>
        <w:jc w:val="both"/>
        <w:rPr>
          <w:rFonts w:ascii="Times New Roman" w:eastAsia="Times New Roman" w:hAnsi="Times New Roman" w:cs="Times New Roman"/>
          <w:sz w:val="28"/>
          <w:szCs w:val="28"/>
          <w:lang w:val="uk-UA"/>
        </w:rPr>
      </w:pPr>
    </w:p>
    <w:p w:rsidR="00A36967" w:rsidRPr="00BA2889" w:rsidRDefault="00A36967">
      <w:pPr>
        <w:rPr>
          <w:rFonts w:ascii="Times New Roman" w:hAnsi="Times New Roman" w:cs="Times New Roman"/>
          <w:sz w:val="28"/>
          <w:szCs w:val="28"/>
          <w:lang w:val="uk-UA"/>
        </w:rPr>
      </w:pPr>
    </w:p>
    <w:sectPr w:rsidR="00A36967" w:rsidRPr="00BA2889" w:rsidSect="00EF6E9D">
      <w:foot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9F" w:rsidRDefault="00C16C9F" w:rsidP="00353D4D">
      <w:pPr>
        <w:spacing w:after="0" w:line="240" w:lineRule="auto"/>
      </w:pPr>
      <w:r>
        <w:separator/>
      </w:r>
    </w:p>
  </w:endnote>
  <w:endnote w:type="continuationSeparator" w:id="1">
    <w:p w:rsidR="00C16C9F" w:rsidRDefault="00C16C9F" w:rsidP="0035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488631"/>
      <w:docPartObj>
        <w:docPartGallery w:val="Page Numbers (Bottom of Page)"/>
        <w:docPartUnique/>
      </w:docPartObj>
    </w:sdtPr>
    <w:sdtContent>
      <w:p w:rsidR="00353D4D" w:rsidRDefault="00992D10">
        <w:pPr>
          <w:pStyle w:val="ab"/>
          <w:jc w:val="right"/>
        </w:pPr>
        <w:r>
          <w:fldChar w:fldCharType="begin"/>
        </w:r>
        <w:r w:rsidR="00353D4D">
          <w:instrText>PAGE   \* MERGEFORMAT</w:instrText>
        </w:r>
        <w:r>
          <w:fldChar w:fldCharType="separate"/>
        </w:r>
        <w:r w:rsidR="00BF38FC">
          <w:rPr>
            <w:noProof/>
          </w:rPr>
          <w:t>2</w:t>
        </w:r>
        <w:r>
          <w:fldChar w:fldCharType="end"/>
        </w:r>
      </w:p>
    </w:sdtContent>
  </w:sdt>
  <w:p w:rsidR="00353D4D" w:rsidRDefault="00353D4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9F" w:rsidRDefault="00C16C9F" w:rsidP="00353D4D">
      <w:pPr>
        <w:spacing w:after="0" w:line="240" w:lineRule="auto"/>
      </w:pPr>
      <w:r>
        <w:separator/>
      </w:r>
    </w:p>
  </w:footnote>
  <w:footnote w:type="continuationSeparator" w:id="1">
    <w:p w:rsidR="00C16C9F" w:rsidRDefault="00C16C9F" w:rsidP="00353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7AD9"/>
    <w:multiLevelType w:val="hybridMultilevel"/>
    <w:tmpl w:val="4E28BF04"/>
    <w:lvl w:ilvl="0" w:tplc="73B2CD8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4664543"/>
    <w:multiLevelType w:val="hybridMultilevel"/>
    <w:tmpl w:val="9672001C"/>
    <w:lvl w:ilvl="0" w:tplc="16865BE6">
      <w:start w:val="1"/>
      <w:numFmt w:val="decimal"/>
      <w:lvlText w:val="%1."/>
      <w:lvlJc w:val="left"/>
      <w:pPr>
        <w:ind w:left="1353" w:hanging="360"/>
      </w:p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abstractNum w:abstractNumId="2">
    <w:nsid w:val="54684E60"/>
    <w:multiLevelType w:val="hybridMultilevel"/>
    <w:tmpl w:val="18BA0398"/>
    <w:lvl w:ilvl="0" w:tplc="2614500A">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6E1F0C"/>
    <w:multiLevelType w:val="hybridMultilevel"/>
    <w:tmpl w:val="26AA9AEE"/>
    <w:lvl w:ilvl="0" w:tplc="04190011">
      <w:start w:val="1"/>
      <w:numFmt w:val="decimal"/>
      <w:lvlText w:val="%1)"/>
      <w:lvlJc w:val="left"/>
      <w:pPr>
        <w:tabs>
          <w:tab w:val="num" w:pos="1260"/>
        </w:tabs>
        <w:ind w:left="1260" w:hanging="360"/>
      </w:pPr>
    </w:lvl>
    <w:lvl w:ilvl="1" w:tplc="24CAC5EA">
      <w:start w:val="2"/>
      <w:numFmt w:val="decimal"/>
      <w:lvlText w:val="%2."/>
      <w:lvlJc w:val="left"/>
      <w:pPr>
        <w:tabs>
          <w:tab w:val="num" w:pos="2325"/>
        </w:tabs>
        <w:ind w:left="2325" w:hanging="705"/>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FCE4A50"/>
    <w:multiLevelType w:val="hybridMultilevel"/>
    <w:tmpl w:val="A8983DAC"/>
    <w:lvl w:ilvl="0" w:tplc="046E63A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5C689D"/>
    <w:rsid w:val="00002E09"/>
    <w:rsid w:val="000400FA"/>
    <w:rsid w:val="00072242"/>
    <w:rsid w:val="001017E0"/>
    <w:rsid w:val="00114CF2"/>
    <w:rsid w:val="00146C84"/>
    <w:rsid w:val="00183375"/>
    <w:rsid w:val="00262E1A"/>
    <w:rsid w:val="00272718"/>
    <w:rsid w:val="002A46E1"/>
    <w:rsid w:val="002C13AD"/>
    <w:rsid w:val="0030695C"/>
    <w:rsid w:val="00314106"/>
    <w:rsid w:val="00342A42"/>
    <w:rsid w:val="00353D4D"/>
    <w:rsid w:val="00370013"/>
    <w:rsid w:val="003B57DE"/>
    <w:rsid w:val="003F5F5B"/>
    <w:rsid w:val="0041662F"/>
    <w:rsid w:val="004B1B10"/>
    <w:rsid w:val="004B24C0"/>
    <w:rsid w:val="004E4EF0"/>
    <w:rsid w:val="004F2FCA"/>
    <w:rsid w:val="004F5389"/>
    <w:rsid w:val="00501E77"/>
    <w:rsid w:val="00517A82"/>
    <w:rsid w:val="00517DD1"/>
    <w:rsid w:val="00545DA6"/>
    <w:rsid w:val="005514AB"/>
    <w:rsid w:val="00554B32"/>
    <w:rsid w:val="005908C9"/>
    <w:rsid w:val="005A6316"/>
    <w:rsid w:val="005C689D"/>
    <w:rsid w:val="005D294C"/>
    <w:rsid w:val="005E1DD0"/>
    <w:rsid w:val="005F4CEC"/>
    <w:rsid w:val="00653D51"/>
    <w:rsid w:val="006E60C6"/>
    <w:rsid w:val="00700C75"/>
    <w:rsid w:val="00707D08"/>
    <w:rsid w:val="007137B4"/>
    <w:rsid w:val="00760BCD"/>
    <w:rsid w:val="008568A3"/>
    <w:rsid w:val="008A6587"/>
    <w:rsid w:val="008C0919"/>
    <w:rsid w:val="008C744D"/>
    <w:rsid w:val="00931814"/>
    <w:rsid w:val="00977E3F"/>
    <w:rsid w:val="00992D10"/>
    <w:rsid w:val="00997EBD"/>
    <w:rsid w:val="009C0685"/>
    <w:rsid w:val="009E725B"/>
    <w:rsid w:val="00A16A7A"/>
    <w:rsid w:val="00A36967"/>
    <w:rsid w:val="00A74FB6"/>
    <w:rsid w:val="00A77269"/>
    <w:rsid w:val="00A8587E"/>
    <w:rsid w:val="00AA0C1C"/>
    <w:rsid w:val="00AD3C19"/>
    <w:rsid w:val="00AE006F"/>
    <w:rsid w:val="00BA2889"/>
    <w:rsid w:val="00BF38FC"/>
    <w:rsid w:val="00C16C9F"/>
    <w:rsid w:val="00C379FE"/>
    <w:rsid w:val="00CC09DD"/>
    <w:rsid w:val="00CD38DC"/>
    <w:rsid w:val="00CE233C"/>
    <w:rsid w:val="00D1178F"/>
    <w:rsid w:val="00DA6823"/>
    <w:rsid w:val="00DB53F2"/>
    <w:rsid w:val="00DB6E5B"/>
    <w:rsid w:val="00DE13A1"/>
    <w:rsid w:val="00DF18F9"/>
    <w:rsid w:val="00E26C00"/>
    <w:rsid w:val="00E60210"/>
    <w:rsid w:val="00E7239B"/>
    <w:rsid w:val="00E7573A"/>
    <w:rsid w:val="00E90218"/>
    <w:rsid w:val="00EF5143"/>
    <w:rsid w:val="00EF6E9D"/>
    <w:rsid w:val="00F043E3"/>
    <w:rsid w:val="00F377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889"/>
    <w:rPr>
      <w:color w:val="0000FF"/>
      <w:u w:val="single"/>
    </w:rPr>
  </w:style>
  <w:style w:type="paragraph" w:styleId="a4">
    <w:name w:val="Normal (Web)"/>
    <w:basedOn w:val="a"/>
    <w:uiPriority w:val="99"/>
    <w:unhideWhenUsed/>
    <w:rsid w:val="00BA2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A2889"/>
  </w:style>
  <w:style w:type="character" w:styleId="a5">
    <w:name w:val="Emphasis"/>
    <w:basedOn w:val="a0"/>
    <w:uiPriority w:val="20"/>
    <w:qFormat/>
    <w:rsid w:val="007137B4"/>
    <w:rPr>
      <w:i/>
      <w:iCs/>
    </w:rPr>
  </w:style>
  <w:style w:type="character" w:customStyle="1" w:styleId="apple-converted-space">
    <w:name w:val="apple-converted-space"/>
    <w:basedOn w:val="a0"/>
    <w:rsid w:val="00114CF2"/>
  </w:style>
  <w:style w:type="paragraph" w:styleId="a6">
    <w:name w:val="Balloon Text"/>
    <w:basedOn w:val="a"/>
    <w:link w:val="a7"/>
    <w:uiPriority w:val="99"/>
    <w:semiHidden/>
    <w:unhideWhenUsed/>
    <w:rsid w:val="00E75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73A"/>
    <w:rPr>
      <w:rFonts w:ascii="Tahoma" w:eastAsiaTheme="minorEastAsia" w:hAnsi="Tahoma" w:cs="Tahoma"/>
      <w:sz w:val="16"/>
      <w:szCs w:val="16"/>
      <w:lang w:eastAsia="ru-RU"/>
    </w:rPr>
  </w:style>
  <w:style w:type="paragraph" w:styleId="a8">
    <w:name w:val="List Paragraph"/>
    <w:basedOn w:val="a"/>
    <w:uiPriority w:val="34"/>
    <w:qFormat/>
    <w:rsid w:val="005908C9"/>
    <w:pPr>
      <w:ind w:left="720"/>
      <w:contextualSpacing/>
    </w:pPr>
    <w:rPr>
      <w:rFonts w:eastAsiaTheme="minorHAnsi"/>
      <w:lang w:eastAsia="en-US"/>
    </w:rPr>
  </w:style>
  <w:style w:type="paragraph" w:styleId="a9">
    <w:name w:val="header"/>
    <w:basedOn w:val="a"/>
    <w:link w:val="aa"/>
    <w:uiPriority w:val="99"/>
    <w:unhideWhenUsed/>
    <w:rsid w:val="00353D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3D4D"/>
    <w:rPr>
      <w:rFonts w:eastAsiaTheme="minorEastAsia"/>
      <w:lang w:eastAsia="ru-RU"/>
    </w:rPr>
  </w:style>
  <w:style w:type="paragraph" w:styleId="ab">
    <w:name w:val="footer"/>
    <w:basedOn w:val="a"/>
    <w:link w:val="ac"/>
    <w:uiPriority w:val="99"/>
    <w:unhideWhenUsed/>
    <w:rsid w:val="00353D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3D4D"/>
    <w:rPr>
      <w:rFonts w:eastAsiaTheme="minorEastAsia"/>
      <w:lang w:eastAsia="ru-RU"/>
    </w:rPr>
  </w:style>
  <w:style w:type="character" w:customStyle="1" w:styleId="apple-tab-span">
    <w:name w:val="apple-tab-span"/>
    <w:basedOn w:val="a0"/>
    <w:rsid w:val="00EF6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889"/>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889"/>
    <w:rPr>
      <w:color w:val="0000FF"/>
      <w:u w:val="single"/>
    </w:rPr>
  </w:style>
  <w:style w:type="paragraph" w:styleId="a4">
    <w:name w:val="Normal (Web)"/>
    <w:basedOn w:val="a"/>
    <w:uiPriority w:val="99"/>
    <w:unhideWhenUsed/>
    <w:rsid w:val="00BA2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BA2889"/>
  </w:style>
  <w:style w:type="character" w:styleId="a5">
    <w:name w:val="Emphasis"/>
    <w:basedOn w:val="a0"/>
    <w:uiPriority w:val="20"/>
    <w:qFormat/>
    <w:rsid w:val="007137B4"/>
    <w:rPr>
      <w:i/>
      <w:iCs/>
    </w:rPr>
  </w:style>
  <w:style w:type="character" w:customStyle="1" w:styleId="apple-converted-space">
    <w:name w:val="apple-converted-space"/>
    <w:basedOn w:val="a0"/>
    <w:rsid w:val="00114CF2"/>
  </w:style>
  <w:style w:type="paragraph" w:styleId="a6">
    <w:name w:val="Balloon Text"/>
    <w:basedOn w:val="a"/>
    <w:link w:val="a7"/>
    <w:uiPriority w:val="99"/>
    <w:semiHidden/>
    <w:unhideWhenUsed/>
    <w:rsid w:val="00E75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573A"/>
    <w:rPr>
      <w:rFonts w:ascii="Tahoma" w:eastAsiaTheme="minorEastAsia" w:hAnsi="Tahoma" w:cs="Tahoma"/>
      <w:sz w:val="16"/>
      <w:szCs w:val="16"/>
      <w:lang w:eastAsia="ru-RU"/>
    </w:rPr>
  </w:style>
  <w:style w:type="paragraph" w:styleId="a8">
    <w:name w:val="List Paragraph"/>
    <w:basedOn w:val="a"/>
    <w:uiPriority w:val="34"/>
    <w:qFormat/>
    <w:rsid w:val="005908C9"/>
    <w:pPr>
      <w:ind w:left="720"/>
      <w:contextualSpacing/>
    </w:pPr>
    <w:rPr>
      <w:rFonts w:eastAsiaTheme="minorHAnsi"/>
      <w:lang w:eastAsia="en-US"/>
    </w:rPr>
  </w:style>
  <w:style w:type="paragraph" w:styleId="a9">
    <w:name w:val="header"/>
    <w:basedOn w:val="a"/>
    <w:link w:val="aa"/>
    <w:uiPriority w:val="99"/>
    <w:unhideWhenUsed/>
    <w:rsid w:val="00353D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3D4D"/>
    <w:rPr>
      <w:rFonts w:eastAsiaTheme="minorEastAsia"/>
      <w:lang w:eastAsia="ru-RU"/>
    </w:rPr>
  </w:style>
  <w:style w:type="paragraph" w:styleId="ab">
    <w:name w:val="footer"/>
    <w:basedOn w:val="a"/>
    <w:link w:val="ac"/>
    <w:uiPriority w:val="99"/>
    <w:unhideWhenUsed/>
    <w:rsid w:val="00353D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3D4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865017773">
      <w:bodyDiv w:val="1"/>
      <w:marLeft w:val="0"/>
      <w:marRight w:val="0"/>
      <w:marTop w:val="0"/>
      <w:marBottom w:val="0"/>
      <w:divBdr>
        <w:top w:val="none" w:sz="0" w:space="0" w:color="auto"/>
        <w:left w:val="none" w:sz="0" w:space="0" w:color="auto"/>
        <w:bottom w:val="none" w:sz="0" w:space="0" w:color="auto"/>
        <w:right w:val="none" w:sz="0" w:space="0" w:color="auto"/>
      </w:divBdr>
    </w:div>
    <w:div w:id="909272921">
      <w:bodyDiv w:val="1"/>
      <w:marLeft w:val="0"/>
      <w:marRight w:val="0"/>
      <w:marTop w:val="0"/>
      <w:marBottom w:val="0"/>
      <w:divBdr>
        <w:top w:val="none" w:sz="0" w:space="0" w:color="auto"/>
        <w:left w:val="none" w:sz="0" w:space="0" w:color="auto"/>
        <w:bottom w:val="none" w:sz="0" w:space="0" w:color="auto"/>
        <w:right w:val="none" w:sz="0" w:space="0" w:color="auto"/>
      </w:divBdr>
    </w:div>
    <w:div w:id="11643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56342-3B52-4AE2-BD17-091C430A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9</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cp:lastModifiedBy>
  <cp:revision>41</cp:revision>
  <dcterms:created xsi:type="dcterms:W3CDTF">2015-06-03T06:42:00Z</dcterms:created>
  <dcterms:modified xsi:type="dcterms:W3CDTF">2015-10-17T19:24:00Z</dcterms:modified>
</cp:coreProperties>
</file>