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2E001" w14:textId="5DA8D10C" w:rsidR="00BE3292" w:rsidRPr="00BE3292" w:rsidRDefault="00BE3292" w:rsidP="00BE329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 5. Естетична організація середовища готелю</w:t>
      </w:r>
    </w:p>
    <w:p w14:paraId="2EB8400F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D7E540A" w14:textId="029AAADA" w:rsidR="00BE3292" w:rsidRPr="00BE3292" w:rsidRDefault="00BE3292" w:rsidP="00BE329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14:paraId="226B069C" w14:textId="77777777" w:rsidR="00BE3292" w:rsidRPr="00BE3292" w:rsidRDefault="00BE3292" w:rsidP="00BE3292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1.  Сутність естетичної організації середовища готелю. </w:t>
      </w:r>
    </w:p>
    <w:p w14:paraId="5886DBDA" w14:textId="1524AA74" w:rsidR="00BE3292" w:rsidRPr="00BE3292" w:rsidRDefault="00BE3292" w:rsidP="00BE3292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2.  Характеристика  й  особливості  </w:t>
      </w:r>
      <w:proofErr w:type="spellStart"/>
      <w:r w:rsidRPr="00BE3292">
        <w:rPr>
          <w:rFonts w:ascii="Times New Roman" w:hAnsi="Times New Roman" w:cs="Times New Roman"/>
          <w:i/>
          <w:iCs/>
          <w:sz w:val="28"/>
          <w:szCs w:val="28"/>
          <w:lang w:val="uk-UA"/>
        </w:rPr>
        <w:t>етностилів</w:t>
      </w:r>
      <w:proofErr w:type="spellEnd"/>
      <w:r w:rsidRPr="00BE329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Сходу, Півдня та Заходу. </w:t>
      </w:r>
    </w:p>
    <w:p w14:paraId="48AD166F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22AAE43" w14:textId="2F293359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>1. Сутність  естетичної  організації  середовища  го</w:t>
      </w:r>
      <w:r w:rsidRPr="00BE3292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BE3292">
        <w:rPr>
          <w:rFonts w:ascii="Times New Roman" w:hAnsi="Times New Roman" w:cs="Times New Roman"/>
          <w:sz w:val="28"/>
          <w:szCs w:val="28"/>
          <w:lang w:val="uk-UA"/>
        </w:rPr>
        <w:t>елю</w:t>
      </w: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Естетична організація середовища, або досягнення краси </w:t>
      </w:r>
    </w:p>
    <w:p w14:paraId="4A6C34DA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інтер’єру, охоплює багато різнопланових завдань. Головні з них – </w:t>
      </w:r>
    </w:p>
    <w:p w14:paraId="34347A58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композиція  простору,  колірне  вирішення  й  оброблення  </w:t>
      </w: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повер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5C465211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хонь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;  господарська  (дизайнерська)  форма  обладнання  і  меблів; </w:t>
      </w:r>
    </w:p>
    <w:p w14:paraId="10C736B0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рішення декоративних деталей, освітлення, озеленення тощо. </w:t>
      </w:r>
    </w:p>
    <w:p w14:paraId="4589AF9D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У  готелях  (особливо  чотири-  та  п’ятизіркових)  велику </w:t>
      </w:r>
    </w:p>
    <w:p w14:paraId="4E230448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увагу  приділяють  досягненню  естетичного  комфорту.  Його </w:t>
      </w:r>
    </w:p>
    <w:p w14:paraId="30682DBA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створюють  завдяки  художньо-просторовій  організації  </w:t>
      </w: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життєді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27AEFDCE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яльності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 людини за допомогою цілої низки засобів. </w:t>
      </w:r>
    </w:p>
    <w:p w14:paraId="7F4B9B61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Першочерговим  завданням  є  проектування  композиції </w:t>
      </w:r>
    </w:p>
    <w:p w14:paraId="1294C663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простору.  Це  означає  таку  побудову  інтер’єру  приміщення,  за </w:t>
      </w:r>
    </w:p>
    <w:p w14:paraId="708B780A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якої окремі елементи сприймаються у певній системі (стильовій </w:t>
      </w:r>
    </w:p>
    <w:p w14:paraId="3188FAB0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33 </w:t>
      </w:r>
    </w:p>
    <w:p w14:paraId="3188FAB0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235 Естетичне оформлення готелів </w:t>
      </w:r>
    </w:p>
    <w:p w14:paraId="6F0610DE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>єдності). Сьогодні найбільш поширені три стилі художньо-про-</w:t>
      </w:r>
    </w:p>
    <w:p w14:paraId="56C21A2B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сторової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  організації  інтер’єрів  готелів  –  ретро,  сучасний  і  </w:t>
      </w: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змі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6F72D7D5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шаний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3CEFC05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Інтер’єр у стилі ретро створюють стереотипними </w:t>
      </w: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елемен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56A7062F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тами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  минулих  століть  (ампір,  бароко,  рококо  тощо).  Сучасний </w:t>
      </w:r>
    </w:p>
    <w:p w14:paraId="60A52605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>інтер’єр  в  організації  простору  відрізняється  чіткістю,  просто-</w:t>
      </w:r>
    </w:p>
    <w:p w14:paraId="3AB06BB4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>тою,  логічністю  й  лаконічністю  форм,  їх  функціональною  ви-</w:t>
      </w:r>
    </w:p>
    <w:p w14:paraId="1D20A2B9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правданістю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.  Інтер’єр  змішаного  стилю  містить  елементи  двох </w:t>
      </w:r>
    </w:p>
    <w:p w14:paraId="080F4DE1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попередніх прийомів композиції простору. </w:t>
      </w:r>
    </w:p>
    <w:p w14:paraId="4E2B6CD5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Окрім  найпоширеніших  стилів,  інтер’єр  можна  </w:t>
      </w: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створю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72FAF4C7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вати  зважаючи  на  національні  традиції  різних  народів.  Історія </w:t>
      </w:r>
    </w:p>
    <w:p w14:paraId="208D687C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впливу  культур  дуже  давня,  але  ніколи  він  не  був  настільки </w:t>
      </w:r>
    </w:p>
    <w:p w14:paraId="6BEE2FFD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масовим і легкодоступним, аніж зараз. Виник навіть термін для </w:t>
      </w:r>
    </w:p>
    <w:p w14:paraId="2BB40009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цього – </w:t>
      </w: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етностиль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3722E50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Етностиль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 – це сукупність кольорів, предметів декору, </w:t>
      </w:r>
    </w:p>
    <w:p w14:paraId="3E67931F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меблів і матеріалів, характерних для оздоблення будинків тієї чи </w:t>
      </w:r>
    </w:p>
    <w:p w14:paraId="2683E0DC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іншої країни або регіону. </w:t>
      </w:r>
    </w:p>
    <w:p w14:paraId="2C560E2C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C6A74F0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2.  Характеристика  й  особливості  </w:t>
      </w: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етностилів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  Сходу, </w:t>
      </w:r>
    </w:p>
    <w:p w14:paraId="1B151BEB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Півдня та Заходу </w:t>
      </w:r>
    </w:p>
    <w:p w14:paraId="13DCBC3F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Етностиль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 Сходу. Найпоширенішим наразі є японський </w:t>
      </w:r>
    </w:p>
    <w:p w14:paraId="162E875E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етностиль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, що гармонійно поєднує кольори й лаконічні форми. </w:t>
      </w:r>
    </w:p>
    <w:p w14:paraId="120BE9C2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Це  </w:t>
      </w: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мінімалістсько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>-декоративний  стиль,  у  якому  ніщо  не  пере-</w:t>
      </w:r>
    </w:p>
    <w:p w14:paraId="6E136B53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вантажує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  увагу.  Простір  сконструйований  спокійно  і  виразно. </w:t>
      </w:r>
    </w:p>
    <w:p w14:paraId="7A0943AA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Внутрішнє  оздоблення  приміщень  включає  мінімум  меблів  та </w:t>
      </w:r>
    </w:p>
    <w:p w14:paraId="5075BBFB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інших атрибутів. </w:t>
      </w:r>
    </w:p>
    <w:p w14:paraId="4FB96353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Японський стиль асоціюється із природними кольорами, </w:t>
      </w:r>
    </w:p>
    <w:p w14:paraId="16244A83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переважно  світлих  відтінків  (світло-коричневих,  кремових, </w:t>
      </w:r>
    </w:p>
    <w:p w14:paraId="094B3186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молочних  і  білих).  Стримані  світлі  кольори  характерні  й  для </w:t>
      </w:r>
    </w:p>
    <w:p w14:paraId="24B7A26B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японських меблів. Поверхня меблів і стін – гладка, не фактурна, </w:t>
      </w:r>
    </w:p>
    <w:p w14:paraId="33DEBA50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тканини  також  кремові  та  білі,  переважно  натуральні  (бавовна  </w:t>
      </w:r>
    </w:p>
    <w:p w14:paraId="029E67EE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і  шовк).  Місця  для  відпочинку  зазвичай  розміщують  у  центрі </w:t>
      </w:r>
    </w:p>
    <w:p w14:paraId="1205D946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кімнати. </w:t>
      </w:r>
    </w:p>
    <w:p w14:paraId="056D14AC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Широко застосовують розсувні стінки і бамбукові меблі. </w:t>
      </w:r>
    </w:p>
    <w:p w14:paraId="44BEC47B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Ієрогліфи – найпопулярніший атрибут оздоблення приміщення, </w:t>
      </w:r>
    </w:p>
    <w:p w14:paraId="65846CC9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34 </w:t>
      </w:r>
    </w:p>
    <w:p w14:paraId="65846CC9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235 Естетичне оформлення готелів </w:t>
      </w:r>
    </w:p>
    <w:p w14:paraId="244E4D83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постільної білизни, портьєр, ковдр тощо. Є й відповідний посуд </w:t>
      </w:r>
    </w:p>
    <w:p w14:paraId="6B00630B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для чайних церемоній, особливі таці для рибних страв. </w:t>
      </w: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Шухля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08E48FA4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ди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,  скульптури  прикрашені  елементами  у  японському  стилі.  </w:t>
      </w:r>
    </w:p>
    <w:p w14:paraId="436736C2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У  такий  інтер’єр  чудово  вписуються  скромні  невисокі  меблі, </w:t>
      </w:r>
    </w:p>
    <w:p w14:paraId="69AC8272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диванчики і столи різної висоти. </w:t>
      </w:r>
    </w:p>
    <w:p w14:paraId="1A1544AE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Китайський </w:t>
      </w: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етностиль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 в епоху рококо фактично завоював </w:t>
      </w:r>
    </w:p>
    <w:p w14:paraId="3CF884F4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Європу,  але  наразі  не  такий  популярний,  хоча  його  елементи </w:t>
      </w:r>
    </w:p>
    <w:p w14:paraId="251151E5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часто трапляються у вигляді китайських ваз, розписів на стінах, </w:t>
      </w:r>
    </w:p>
    <w:p w14:paraId="247F7C16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різних  статуеток.  Ці  елементи  можна  органічно  вплітати  в </w:t>
      </w:r>
    </w:p>
    <w:p w14:paraId="49C80CD1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оздоблення будинку або зібрати в окремій кімнаті. </w:t>
      </w:r>
    </w:p>
    <w:p w14:paraId="1AA089F1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Індійський </w:t>
      </w: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етностиль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 менш поширений, але надзвичайно </w:t>
      </w:r>
    </w:p>
    <w:p w14:paraId="1BD89821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екзотичний.  Тут  перевагу  надають  бузковому,  малиновому  і </w:t>
      </w:r>
    </w:p>
    <w:p w14:paraId="5F50D898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помаранчевому кольорам. Меблі використовують низькі, </w:t>
      </w: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випи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3B92184F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ляні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  з  дуже  міцної  деревини  вручну.  Деталі  оздоблення  легко </w:t>
      </w:r>
    </w:p>
    <w:p w14:paraId="6EBB6769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трансформуються:  стільці  та  столи,  ширми  і  двері  часто </w:t>
      </w:r>
    </w:p>
    <w:p w14:paraId="267B29BF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«міняються ролями». </w:t>
      </w:r>
    </w:p>
    <w:p w14:paraId="5DFD4EF0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9CA4320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Етностиль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 Півдня. Африканський стиль найбільш </w:t>
      </w: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екзо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3F7DF8B8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тичний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 з усіх </w:t>
      </w: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етностилів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>. Меблі використовують дерев’яні, при-</w:t>
      </w:r>
    </w:p>
    <w:p w14:paraId="5EBB795E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>крашені різьбленням, ковані із заліза або плетені з ротанга. Під-</w:t>
      </w:r>
    </w:p>
    <w:p w14:paraId="592BF2C6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логу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 застеляють шерстяними килимами із традиційним </w:t>
      </w: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африкан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060D77CA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ським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 малюнком. Самобутнє мистецтво передають виготовлені </w:t>
      </w:r>
    </w:p>
    <w:p w14:paraId="4DB93C66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вручну традиційні вироби художніх </w:t>
      </w: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ремесел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; дерев’яні таці для </w:t>
      </w:r>
    </w:p>
    <w:p w14:paraId="564F01D9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фруктів,  екзотичні  скульптури,  маски,  стилізовані  ліхтарики. </w:t>
      </w:r>
    </w:p>
    <w:p w14:paraId="3006D825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Можлива оббивка меблів чи розпис в африканському стилі. </w:t>
      </w:r>
    </w:p>
    <w:p w14:paraId="119ED604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5851160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Етностиль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  Заходу.  Французький  інтер’єр  вирізняється </w:t>
      </w:r>
    </w:p>
    <w:p w14:paraId="2CF85303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вишуканістю. У ньому важливі не стільки використані кольори  </w:t>
      </w:r>
    </w:p>
    <w:p w14:paraId="4D956A56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і  матеріали,  скільки  їх  поєднання  з  обстановкою  будинку, </w:t>
      </w:r>
    </w:p>
    <w:p w14:paraId="781D53AF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гармонія  старовинних  предметів  із  сучасними.  Характерними </w:t>
      </w:r>
    </w:p>
    <w:p w14:paraId="182056BD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>елементами декору є картини у гарних оправах, дзеркала в по-</w:t>
      </w:r>
    </w:p>
    <w:p w14:paraId="2BAC555F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золочених рамах, килими й гобелени, оздоблені тканинами </w:t>
      </w: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сті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0D53E6A5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ни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, драпіровані штори. </w:t>
      </w:r>
    </w:p>
    <w:p w14:paraId="66C40634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Англійський  стиль  –  це  обстановка  затишних  котеджів, </w:t>
      </w:r>
    </w:p>
    <w:p w14:paraId="092EF6EC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яку  доповнювали  предметами  впродовж  багатьох  поколінь, </w:t>
      </w:r>
    </w:p>
    <w:p w14:paraId="69C38324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створивши органічний сплав старого і нового. Йому притаманні </w:t>
      </w:r>
    </w:p>
    <w:p w14:paraId="0C8AD9E4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35 </w:t>
      </w:r>
    </w:p>
    <w:p w14:paraId="0C8AD9E4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235 Естетичне оформлення готелів </w:t>
      </w:r>
    </w:p>
    <w:p w14:paraId="45D5C330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масивні меблі, оздоблені шкірою, дерев’яні панелі, каміни, стелі </w:t>
      </w:r>
    </w:p>
    <w:p w14:paraId="34ADED97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з  натурального  </w:t>
      </w: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дуба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.  Щоб  якнайповніше  використати  денне </w:t>
      </w:r>
    </w:p>
    <w:p w14:paraId="0F809BF1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>світло,  що  проникає  крізь  неширокі  вікна,  стіни  зазвичай  фар-</w:t>
      </w:r>
    </w:p>
    <w:p w14:paraId="53EB171C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бують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  у  сліпучо-жовті,  яскраво-червоні  або  м’які  кремові  ко-</w:t>
      </w:r>
    </w:p>
    <w:p w14:paraId="7CE26D9A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льори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>. Дерев’яні підлоги застеляють товстими вовняними кили-</w:t>
      </w:r>
    </w:p>
    <w:p w14:paraId="1593A462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мами.  Житло  прикрашають  порцелянові  вази,  лампи  з  </w:t>
      </w: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абажу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5C160BC2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рами, фаянсовий посуд. На шторах і меблевій оббивці – </w:t>
      </w: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троянди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4CDE83E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і традиційна «клітинка». </w:t>
      </w:r>
    </w:p>
    <w:p w14:paraId="7A537966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Середземноморський стиль – яскравий, як природа цього </w:t>
      </w:r>
    </w:p>
    <w:p w14:paraId="6F6526F4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краю:  багато  сонця,  моря,  рослинності.  Від  них  запозичені  </w:t>
      </w:r>
    </w:p>
    <w:p w14:paraId="169443DF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>й кольори: синювато-зеленкуватий, золотаво-помаранчевий, ко-</w:t>
      </w:r>
    </w:p>
    <w:p w14:paraId="50FC84C6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ричневий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. Буяння кольорів простежується на яскраво </w:t>
      </w: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пофарбо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027E73B4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ваних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  стінах,  підлогах  із  візерунками,  що  викладені  з  </w:t>
      </w: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марму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482976B7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рових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 або кольорових керамічних плиток. Стіни дещо шорсткі </w:t>
      </w:r>
    </w:p>
    <w:p w14:paraId="79BC1868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та і нерівні. Великі вікна пропускають багато сонця. </w:t>
      </w:r>
    </w:p>
    <w:p w14:paraId="40013B07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Натуральність, простота і природність – це Скандинавія. </w:t>
      </w:r>
    </w:p>
    <w:p w14:paraId="0A424F17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Це стиль без вигадок. Підлоги зі світлої деревини, світлі стіни, </w:t>
      </w:r>
    </w:p>
    <w:p w14:paraId="2CE0ED23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прості дерев’яні меблі. Якщо до підлоги та меблів застосовують </w:t>
      </w:r>
    </w:p>
    <w:p w14:paraId="4BF63201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>кольори, вони також світлих натуральних тонів: сіруваті, світло-</w:t>
      </w:r>
    </w:p>
    <w:p w14:paraId="3EE9257B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коричневі,  блакитні,  зеленкуваті.  Декорування  майже  немає. </w:t>
      </w:r>
    </w:p>
    <w:p w14:paraId="114FC6B7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Тканини використовують лляні та бавовняні, у їхніх візерунках </w:t>
      </w:r>
    </w:p>
    <w:p w14:paraId="3C870497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найчастіше бачимо клітку або смужку світлих відтінків: синій із </w:t>
      </w:r>
    </w:p>
    <w:p w14:paraId="22C7F1D8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білим, зелений зі світло-коричневим. </w:t>
      </w:r>
    </w:p>
    <w:p w14:paraId="6B95AEE7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Німецький  стиль  формували  раціональні  та  прагматичні </w:t>
      </w:r>
    </w:p>
    <w:p w14:paraId="6863C00A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люди.  Меблі  й  інші  предмети  обстановки  не  вирізняються </w:t>
      </w:r>
    </w:p>
    <w:p w14:paraId="55CB1DAB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декоративною  вишуканістю  та  особливостями,  але  зроблені </w:t>
      </w:r>
    </w:p>
    <w:p w14:paraId="6C3E0162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практично і надійно. Німці люблять квіти, їх часто застосовують </w:t>
      </w:r>
    </w:p>
    <w:p w14:paraId="21C80BC2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у декорі та у живому вигляді на підвіконнях. </w:t>
      </w:r>
    </w:p>
    <w:p w14:paraId="1277CE65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Етностиль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  формується  впродовж  тисячоліть,  тому  вико-</w:t>
      </w:r>
    </w:p>
    <w:p w14:paraId="1935C605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ристовувати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 його слід обережно. Головне, уникнути бездушного </w:t>
      </w:r>
    </w:p>
    <w:p w14:paraId="3EFA72AD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копіювання. Найцінніше, що можна запозичити в </w:t>
      </w: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етностилі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, – це </w:t>
      </w:r>
    </w:p>
    <w:p w14:paraId="290E2DEB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дрібниці та нюанси. Стиль не зникає безслідно, він переходить  </w:t>
      </w:r>
    </w:p>
    <w:p w14:paraId="20044666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в іншу, нову, сукупність стійких форм. Стилів у чистому вигляді </w:t>
      </w:r>
    </w:p>
    <w:p w14:paraId="5F0D691B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практично не існує. Окремі їх елементи трапляються скрізь в усі </w:t>
      </w:r>
    </w:p>
    <w:p w14:paraId="2086178A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часи незалежно від моди. </w:t>
      </w:r>
    </w:p>
    <w:p w14:paraId="5341BDBB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36 </w:t>
      </w:r>
    </w:p>
    <w:p w14:paraId="5341BDBB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235 Естетичне оформлення готелів </w:t>
      </w:r>
    </w:p>
    <w:p w14:paraId="1C189C68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Література: 8–10; 12; 13. </w:t>
      </w:r>
    </w:p>
    <w:p w14:paraId="773503B7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7DC7DB0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Контрольні запитання </w:t>
      </w:r>
    </w:p>
    <w:p w14:paraId="70CEACAA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1.  Застосування  яких  стилів  передбачає  ретро-інтер’єр </w:t>
      </w:r>
    </w:p>
    <w:p w14:paraId="43C2ECE5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готелю? </w:t>
      </w:r>
    </w:p>
    <w:p w14:paraId="2806DFD7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2.  Які  основні  характеристики  сучасного  стилю  в  </w:t>
      </w: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ін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2AC5FBFF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тер’єрі? </w:t>
      </w:r>
    </w:p>
    <w:p w14:paraId="086124A8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3.  Що таке </w:t>
      </w: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етностиль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14:paraId="11C7EB4B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4.  Перелічити  основні  </w:t>
      </w: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етностилі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,  що  їх  застосовують  </w:t>
      </w:r>
    </w:p>
    <w:p w14:paraId="3D9A60CE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в інтер’єрі. </w:t>
      </w:r>
    </w:p>
    <w:p w14:paraId="6680A064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5.  Представниками  якого  </w:t>
      </w: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етностилю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  є  японський,  </w:t>
      </w: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ки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6F960932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тайський та індійський стилі? </w:t>
      </w:r>
    </w:p>
    <w:p w14:paraId="69EBC071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6.  Які  деталі  інтер’єру  використовують  у  </w:t>
      </w:r>
      <w:proofErr w:type="spellStart"/>
      <w:r w:rsidRPr="00BE3292">
        <w:rPr>
          <w:rFonts w:ascii="Times New Roman" w:hAnsi="Times New Roman" w:cs="Times New Roman"/>
          <w:sz w:val="28"/>
          <w:szCs w:val="28"/>
          <w:lang w:val="uk-UA"/>
        </w:rPr>
        <w:t>середземно</w:t>
      </w:r>
      <w:proofErr w:type="spellEnd"/>
      <w:r w:rsidRPr="00BE3292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1442A3DE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морському стилі? </w:t>
      </w:r>
    </w:p>
    <w:p w14:paraId="5B9535F1" w14:textId="77777777" w:rsidR="00BE3292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7.  Який стиль інтер’єру найбільш вишуканий? Які деталі </w:t>
      </w:r>
    </w:p>
    <w:p w14:paraId="3891D00B" w14:textId="06434488" w:rsidR="003C5780" w:rsidRPr="00BE3292" w:rsidRDefault="00BE3292" w:rsidP="00BE32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E3292">
        <w:rPr>
          <w:rFonts w:ascii="Times New Roman" w:hAnsi="Times New Roman" w:cs="Times New Roman"/>
          <w:sz w:val="28"/>
          <w:szCs w:val="28"/>
          <w:lang w:val="uk-UA"/>
        </w:rPr>
        <w:t xml:space="preserve">притаманні цьому стилю? </w:t>
      </w:r>
      <w:r w:rsidRPr="00BE3292">
        <w:rPr>
          <w:rFonts w:ascii="Times New Roman" w:hAnsi="Times New Roman" w:cs="Times New Roman"/>
          <w:sz w:val="28"/>
          <w:szCs w:val="28"/>
          <w:lang w:val="uk-UA"/>
        </w:rPr>
        <w:cr/>
      </w:r>
    </w:p>
    <w:sectPr w:rsidR="003C5780" w:rsidRPr="00BE3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62"/>
    <w:rsid w:val="003C5780"/>
    <w:rsid w:val="004238E0"/>
    <w:rsid w:val="00BE3292"/>
    <w:rsid w:val="00E6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91B35"/>
  <w15:chartTrackingRefBased/>
  <w15:docId w15:val="{8AF2E603-E93D-411F-947D-7AA95CFA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1135</Words>
  <Characters>6472</Characters>
  <Application>Microsoft Office Word</Application>
  <DocSecurity>0</DocSecurity>
  <Lines>53</Lines>
  <Paragraphs>15</Paragraphs>
  <ScaleCrop>false</ScaleCrop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2</cp:revision>
  <dcterms:created xsi:type="dcterms:W3CDTF">2023-03-02T09:44:00Z</dcterms:created>
  <dcterms:modified xsi:type="dcterms:W3CDTF">2023-03-02T09:45:00Z</dcterms:modified>
</cp:coreProperties>
</file>